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6B4BDA89"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5680" behindDoc="0" locked="0" layoutInCell="1" allowOverlap="1" wp14:anchorId="481B9EBD" wp14:editId="66A582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580B9CA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F91AB21" w14:textId="77777777">
        <w:tc>
          <w:tcPr>
            <w:tcW w:w="9922" w:type="dxa"/>
            <w:shd w:val="clear" w:color="auto" w:fill="C0C0C0"/>
          </w:tcPr>
          <w:p w:rsidRPr="00A406E5" w:rsidR="00681FA9" w:rsidP="00552351" w:rsidRDefault="004F38B4" w14:paraId="508669B2"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225EE62F" w14:textId="6DF7AC3B">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ACD842F" w14:paraId="4B02D712" w14:textId="77777777">
        <w:tc>
          <w:tcPr>
            <w:tcW w:w="2093" w:type="dxa"/>
            <w:shd w:val="clear" w:color="auto" w:fill="auto"/>
            <w:tcMar/>
          </w:tcPr>
          <w:p w:rsidRPr="00A406E5" w:rsidR="003B3F9D" w:rsidP="001E57C1" w:rsidRDefault="003B3F9D" w14:paraId="2DB160B5"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8D7CC1C" w14:textId="34282D9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r w:rsidR="003E493C">
              <w:rPr>
                <w:rFonts w:ascii="Arial" w:hAnsi="Arial" w:cs="Arial"/>
                <w:b/>
                <w:sz w:val="22"/>
                <w:szCs w:val="22"/>
              </w:rPr>
              <w:t xml:space="preserve">Ethan Harris </w:t>
            </w:r>
          </w:p>
        </w:tc>
        <w:tc>
          <w:tcPr>
            <w:tcW w:w="2268" w:type="dxa"/>
            <w:shd w:val="clear" w:color="auto" w:fill="D9D9D9" w:themeFill="background1" w:themeFillShade="D9"/>
            <w:tcMar/>
          </w:tcPr>
          <w:p w:rsidRPr="00A406E5" w:rsidR="003B3F9D" w:rsidP="001E57C1" w:rsidRDefault="00552351" w14:paraId="59BE052B"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E493C" w14:paraId="69D928E5" w14:textId="45333343">
            <w:pPr>
              <w:spacing w:before="120" w:after="120"/>
              <w:jc w:val="both"/>
              <w:rPr>
                <w:rFonts w:ascii="Arial" w:hAnsi="Arial" w:cs="Arial"/>
                <w:b/>
                <w:sz w:val="22"/>
                <w:szCs w:val="22"/>
              </w:rPr>
            </w:pPr>
            <w:r>
              <w:rPr>
                <w:rFonts w:ascii="Arial" w:hAnsi="Arial" w:cs="Arial"/>
                <w:b/>
                <w:sz w:val="22"/>
                <w:szCs w:val="22"/>
              </w:rPr>
              <w:t>HAR19849248</w:t>
            </w:r>
          </w:p>
        </w:tc>
      </w:tr>
      <w:tr w:rsidRPr="00A406E5" w:rsidR="00DB116D" w:rsidTr="0ACD842F" w14:paraId="0B13AC4A" w14:textId="77777777">
        <w:tc>
          <w:tcPr>
            <w:tcW w:w="2093" w:type="dxa"/>
            <w:shd w:val="clear" w:color="auto" w:fill="auto"/>
            <w:tcMar/>
          </w:tcPr>
          <w:p w:rsidRPr="00A406E5" w:rsidR="00DB116D" w:rsidP="00E51AAC" w:rsidRDefault="00DB116D" w14:paraId="4701AD5F"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2664FB91" w14:textId="77777777">
            <w:pPr>
              <w:spacing w:before="120" w:after="120"/>
              <w:jc w:val="both"/>
              <w:rPr>
                <w:rFonts w:ascii="Arial" w:hAnsi="Arial" w:cs="Arial"/>
                <w:b/>
                <w:sz w:val="22"/>
                <w:szCs w:val="22"/>
              </w:rPr>
            </w:pPr>
          </w:p>
        </w:tc>
      </w:tr>
      <w:tr w:rsidRPr="00A406E5" w:rsidR="008F1308" w:rsidTr="0ACD842F" w14:paraId="55B20E52" w14:textId="77777777">
        <w:tc>
          <w:tcPr>
            <w:tcW w:w="2093" w:type="dxa"/>
            <w:shd w:val="clear" w:color="auto" w:fill="auto"/>
            <w:tcMar/>
          </w:tcPr>
          <w:p w:rsidRPr="00A406E5" w:rsidR="008F1308" w:rsidP="00E51AAC" w:rsidRDefault="008F1308" w14:paraId="0CC558B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62081" w14:paraId="09E9496A" w14:textId="77777777">
            <w:pPr>
              <w:spacing w:before="120" w:after="120"/>
              <w:jc w:val="both"/>
              <w:rPr>
                <w:rFonts w:ascii="Arial" w:hAnsi="Arial" w:cs="Arial"/>
                <w:b/>
                <w:sz w:val="22"/>
                <w:szCs w:val="22"/>
              </w:rPr>
            </w:pPr>
            <w:r>
              <w:rPr>
                <w:rFonts w:ascii="Arial" w:hAnsi="Arial" w:cs="Arial"/>
                <w:b/>
                <w:sz w:val="22"/>
                <w:szCs w:val="22"/>
              </w:rPr>
              <w:t>Materials and Introduction to Manufacturing</w:t>
            </w:r>
          </w:p>
        </w:tc>
      </w:tr>
      <w:tr w:rsidRPr="00A406E5" w:rsidR="00B84B5B" w:rsidTr="0ACD842F" w14:paraId="06D5D51E" w14:textId="77777777">
        <w:tc>
          <w:tcPr>
            <w:tcW w:w="2093" w:type="dxa"/>
            <w:shd w:val="clear" w:color="auto" w:fill="auto"/>
            <w:tcMar/>
          </w:tcPr>
          <w:p w:rsidRPr="00A406E5" w:rsidR="00B84B5B" w:rsidP="00E51AAC" w:rsidRDefault="00B84B5B" w14:paraId="2ADC3D1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62081" w14:paraId="5E1FE136" w14:textId="77777777">
            <w:pPr>
              <w:spacing w:before="120" w:after="120"/>
              <w:jc w:val="both"/>
              <w:rPr>
                <w:rFonts w:ascii="Arial" w:hAnsi="Arial" w:cs="Arial"/>
                <w:b/>
                <w:sz w:val="22"/>
                <w:szCs w:val="22"/>
              </w:rPr>
            </w:pPr>
            <w:r>
              <w:rPr>
                <w:rFonts w:ascii="Arial" w:hAnsi="Arial" w:cs="Arial"/>
                <w:b/>
                <w:sz w:val="22"/>
                <w:szCs w:val="22"/>
              </w:rPr>
              <w:t>M4X01163</w:t>
            </w:r>
          </w:p>
        </w:tc>
        <w:tc>
          <w:tcPr>
            <w:tcW w:w="2268" w:type="dxa"/>
            <w:shd w:val="clear" w:color="auto" w:fill="D9D9D9" w:themeFill="background1" w:themeFillShade="D9"/>
            <w:tcMar/>
          </w:tcPr>
          <w:p w:rsidRPr="004D5E9B" w:rsidR="00B84B5B" w:rsidP="004D5E9B" w:rsidRDefault="00B84B5B" w14:paraId="080FB042" w14:textId="77777777">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Mar/>
          </w:tcPr>
          <w:p w:rsidRPr="00A406E5" w:rsidR="00B84B5B" w:rsidP="00E51AAC" w:rsidRDefault="009F3770" w14:paraId="5CE98D12" w14:textId="7854CFA0">
            <w:pPr>
              <w:spacing w:before="120" w:after="120"/>
              <w:jc w:val="both"/>
              <w:rPr>
                <w:rFonts w:ascii="Arial" w:hAnsi="Arial" w:cs="Arial"/>
                <w:b/>
                <w:sz w:val="22"/>
                <w:szCs w:val="22"/>
              </w:rPr>
            </w:pPr>
            <w:r>
              <w:rPr>
                <w:rFonts w:ascii="Arial" w:hAnsi="Arial" w:cs="Arial"/>
                <w:b/>
                <w:sz w:val="22"/>
                <w:szCs w:val="22"/>
              </w:rPr>
              <w:t>50%</w:t>
            </w:r>
          </w:p>
        </w:tc>
      </w:tr>
      <w:tr w:rsidRPr="00A406E5" w:rsidR="00DB116D" w:rsidTr="0ACD842F" w14:paraId="5B07CE28" w14:textId="77777777">
        <w:tc>
          <w:tcPr>
            <w:tcW w:w="2093" w:type="dxa"/>
            <w:shd w:val="clear" w:color="auto" w:fill="auto"/>
            <w:tcMar/>
          </w:tcPr>
          <w:p w:rsidRPr="00A406E5" w:rsidR="00DB116D" w:rsidP="00E51AAC" w:rsidRDefault="00DB116D" w14:paraId="545D90C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ACD842F" w:rsidRDefault="00E62081" w14:paraId="24870013" w14:textId="1A072D89">
            <w:pPr>
              <w:spacing w:before="120" w:after="120"/>
              <w:jc w:val="both"/>
              <w:rPr>
                <w:rFonts w:ascii="Arial" w:hAnsi="Arial" w:cs="Arial"/>
                <w:b w:val="1"/>
                <w:bCs w:val="1"/>
                <w:sz w:val="22"/>
                <w:szCs w:val="22"/>
              </w:rPr>
            </w:pPr>
            <w:r w:rsidRPr="0ACD842F" w:rsidR="1A13F40D">
              <w:rPr>
                <w:rFonts w:ascii="Arial" w:hAnsi="Arial" w:cs="Arial"/>
                <w:b w:val="1"/>
                <w:bCs w:val="1"/>
                <w:sz w:val="22"/>
                <w:szCs w:val="22"/>
              </w:rPr>
              <w:t>Nigel Evans</w:t>
            </w:r>
          </w:p>
        </w:tc>
        <w:tc>
          <w:tcPr>
            <w:tcW w:w="2268" w:type="dxa"/>
            <w:shd w:val="clear" w:color="auto" w:fill="D9D9D9" w:themeFill="background1" w:themeFillShade="D9"/>
            <w:tcMar/>
          </w:tcPr>
          <w:p w:rsidRPr="00A406E5" w:rsidR="00DB116D" w:rsidP="00E51AAC" w:rsidRDefault="00DB116D" w14:paraId="6A1AA91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C0B34" w14:paraId="1BD52561" w14:textId="5911A882">
            <w:pPr>
              <w:spacing w:before="120" w:after="120"/>
              <w:jc w:val="both"/>
              <w:rPr>
                <w:rFonts w:ascii="Arial" w:hAnsi="Arial" w:cs="Arial"/>
                <w:b/>
                <w:sz w:val="22"/>
                <w:szCs w:val="22"/>
              </w:rPr>
            </w:pPr>
            <w:r>
              <w:rPr>
                <w:rFonts w:ascii="Arial" w:hAnsi="Arial" w:cs="Arial"/>
                <w:b/>
                <w:sz w:val="22"/>
                <w:szCs w:val="22"/>
              </w:rPr>
              <w:t>Richard Morgan</w:t>
            </w:r>
          </w:p>
        </w:tc>
      </w:tr>
      <w:tr w:rsidRPr="00A406E5" w:rsidR="00DB116D" w:rsidTr="0ACD842F" w14:paraId="456355E9" w14:textId="77777777">
        <w:tc>
          <w:tcPr>
            <w:tcW w:w="2093" w:type="dxa"/>
            <w:shd w:val="clear" w:color="auto" w:fill="auto"/>
            <w:tcMar/>
          </w:tcPr>
          <w:p w:rsidRPr="00A406E5" w:rsidR="00DB116D" w:rsidP="00E51AAC" w:rsidRDefault="00DB116D" w14:paraId="557CBF27"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9F3770" w14:paraId="2DBE2737" w14:textId="71766C55">
            <w:pPr>
              <w:spacing w:before="120" w:after="120"/>
              <w:jc w:val="both"/>
              <w:rPr>
                <w:rFonts w:ascii="Arial" w:hAnsi="Arial" w:cs="Arial"/>
                <w:b/>
                <w:sz w:val="22"/>
                <w:szCs w:val="22"/>
              </w:rPr>
            </w:pPr>
            <w:r>
              <w:rPr>
                <w:rFonts w:ascii="Arial" w:hAnsi="Arial" w:cs="Arial"/>
                <w:b/>
                <w:sz w:val="22"/>
                <w:szCs w:val="22"/>
              </w:rPr>
              <w:t>Assignment 1</w:t>
            </w:r>
          </w:p>
        </w:tc>
        <w:tc>
          <w:tcPr>
            <w:tcW w:w="2268" w:type="dxa"/>
            <w:shd w:val="clear" w:color="auto" w:fill="auto"/>
            <w:tcMar/>
          </w:tcPr>
          <w:p w:rsidRPr="00A406E5" w:rsidR="00DB116D" w:rsidP="00E51AAC" w:rsidRDefault="004D5E9B" w14:paraId="72F33FF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F3770" w14:paraId="78EA08DF" w14:textId="1053966F">
            <w:pPr>
              <w:spacing w:before="120" w:after="120"/>
              <w:jc w:val="both"/>
              <w:rPr>
                <w:rFonts w:ascii="Arial" w:hAnsi="Arial" w:cs="Arial"/>
                <w:b/>
                <w:sz w:val="22"/>
                <w:szCs w:val="22"/>
              </w:rPr>
            </w:pPr>
            <w:r>
              <w:rPr>
                <w:rFonts w:ascii="Arial" w:hAnsi="Arial" w:cs="Arial"/>
                <w:b/>
                <w:sz w:val="22"/>
                <w:szCs w:val="22"/>
              </w:rPr>
              <w:t>&lt;2500</w:t>
            </w:r>
          </w:p>
        </w:tc>
      </w:tr>
      <w:tr w:rsidRPr="00A406E5" w:rsidR="00B84B5B" w:rsidTr="0ACD842F" w14:paraId="46D0A2EC" w14:textId="77777777">
        <w:tc>
          <w:tcPr>
            <w:tcW w:w="2093" w:type="dxa"/>
            <w:shd w:val="clear" w:color="auto" w:fill="auto"/>
            <w:tcMar/>
          </w:tcPr>
          <w:p w:rsidRPr="00A406E5" w:rsidR="00B84B5B" w:rsidP="00E51AAC" w:rsidRDefault="00552351" w14:paraId="0EE3B21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DC0B34" w14:paraId="503341FE" w14:textId="3D95C4B1">
            <w:pPr>
              <w:spacing w:before="120" w:after="120"/>
              <w:jc w:val="both"/>
              <w:rPr>
                <w:rFonts w:ascii="Arial" w:hAnsi="Arial" w:cs="Arial"/>
                <w:b/>
                <w:sz w:val="22"/>
                <w:szCs w:val="22"/>
              </w:rPr>
            </w:pPr>
            <w:r>
              <w:rPr>
                <w:rFonts w:ascii="Arial" w:hAnsi="Arial" w:cs="Arial"/>
                <w:b/>
                <w:sz w:val="22"/>
                <w:szCs w:val="22"/>
              </w:rPr>
              <w:t>3</w:t>
            </w:r>
            <w:r w:rsidR="003514F5">
              <w:rPr>
                <w:rFonts w:ascii="Arial" w:hAnsi="Arial" w:cs="Arial"/>
                <w:b/>
                <w:sz w:val="22"/>
                <w:szCs w:val="22"/>
              </w:rPr>
              <w:t>0</w:t>
            </w:r>
            <w:r w:rsidR="000C0FBD">
              <w:rPr>
                <w:rFonts w:ascii="Arial" w:hAnsi="Arial" w:cs="Arial"/>
                <w:b/>
                <w:sz w:val="22"/>
                <w:szCs w:val="22"/>
              </w:rPr>
              <w:t>/</w:t>
            </w:r>
            <w:r w:rsidR="0036610C">
              <w:rPr>
                <w:rFonts w:ascii="Arial" w:hAnsi="Arial" w:cs="Arial"/>
                <w:b/>
                <w:sz w:val="22"/>
                <w:szCs w:val="22"/>
              </w:rPr>
              <w:t>0</w:t>
            </w:r>
            <w:r w:rsidR="003514F5">
              <w:rPr>
                <w:rFonts w:ascii="Arial" w:hAnsi="Arial" w:cs="Arial"/>
                <w:b/>
                <w:sz w:val="22"/>
                <w:szCs w:val="22"/>
              </w:rPr>
              <w:t>4</w:t>
            </w:r>
            <w:r w:rsidR="000C0FBD">
              <w:rPr>
                <w:rFonts w:ascii="Arial" w:hAnsi="Arial" w:cs="Arial"/>
                <w:b/>
                <w:sz w:val="22"/>
                <w:szCs w:val="22"/>
              </w:rPr>
              <w:t>/</w:t>
            </w:r>
            <w:r w:rsidR="0036610C">
              <w:rPr>
                <w:rFonts w:ascii="Arial" w:hAnsi="Arial" w:cs="Arial"/>
                <w:b/>
                <w:sz w:val="22"/>
                <w:szCs w:val="22"/>
              </w:rPr>
              <w:t>20</w:t>
            </w:r>
            <w:r>
              <w:rPr>
                <w:rFonts w:ascii="Arial" w:hAnsi="Arial" w:cs="Arial"/>
                <w:b/>
                <w:sz w:val="22"/>
                <w:szCs w:val="22"/>
              </w:rPr>
              <w:t>20</w:t>
            </w:r>
          </w:p>
        </w:tc>
        <w:tc>
          <w:tcPr>
            <w:tcW w:w="2268" w:type="dxa"/>
            <w:shd w:val="clear" w:color="auto" w:fill="auto"/>
            <w:tcMar/>
          </w:tcPr>
          <w:p w:rsidRPr="00A406E5" w:rsidR="00B84B5B" w:rsidP="001E57C1" w:rsidRDefault="00552351" w14:paraId="597784D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36610C" w:rsidRDefault="00DC0B34" w14:paraId="5930F916" w14:textId="7F75694E">
            <w:pPr>
              <w:spacing w:before="120" w:after="120"/>
              <w:jc w:val="both"/>
              <w:rPr>
                <w:rFonts w:ascii="Arial" w:hAnsi="Arial" w:cs="Arial"/>
                <w:b/>
                <w:sz w:val="22"/>
                <w:szCs w:val="22"/>
              </w:rPr>
            </w:pPr>
            <w:r>
              <w:rPr>
                <w:rFonts w:ascii="Arial" w:hAnsi="Arial" w:cs="Arial"/>
                <w:b/>
                <w:sz w:val="22"/>
                <w:szCs w:val="22"/>
              </w:rPr>
              <w:t>07/05/2020</w:t>
            </w:r>
          </w:p>
        </w:tc>
      </w:tr>
      <w:tr w:rsidRPr="00A406E5" w:rsidR="00152E9D" w:rsidTr="0ACD842F" w14:paraId="7B19F217" w14:textId="77777777">
        <w:tc>
          <w:tcPr>
            <w:tcW w:w="2093" w:type="dxa"/>
            <w:shd w:val="clear" w:color="auto" w:fill="auto"/>
            <w:tcMar/>
          </w:tcPr>
          <w:p w:rsidRPr="00A406E5" w:rsidR="00152E9D" w:rsidP="00E51AAC" w:rsidRDefault="00A406E5" w14:paraId="4D072115"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58D0B4E" w14:textId="77777777">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Pr="00A406E5" w:rsidR="00A406E5" w:rsidP="005F0579" w:rsidRDefault="00A406E5" w14:paraId="2EF77FA9"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67E94571"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ACD842F" w14:paraId="6020AE6A" w14:textId="77777777">
        <w:tc>
          <w:tcPr>
            <w:tcW w:w="2093" w:type="dxa"/>
            <w:shd w:val="clear" w:color="auto" w:fill="auto"/>
            <w:tcMar/>
          </w:tcPr>
          <w:p w:rsidRPr="00A406E5" w:rsidR="00A406E5" w:rsidP="00A406E5" w:rsidRDefault="00A406E5" w14:paraId="2D6947BB"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AF18FA6"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384BC37C" w14:textId="5DFC38FC">
      <w:pPr>
        <w:rPr>
          <w:rFonts w:ascii="Arial" w:hAnsi="Arial" w:cs="Arial"/>
          <w:sz w:val="32"/>
        </w:rPr>
      </w:pPr>
    </w:p>
    <w:p w:rsidR="00A406E5" w:rsidRDefault="00A406E5" w14:paraId="4D974822" w14:textId="77777777">
      <w:pPr>
        <w:rPr>
          <w:rFonts w:ascii="Arial" w:hAnsi="Arial" w:cs="Arial"/>
          <w:sz w:val="32"/>
        </w:rPr>
      </w:pPr>
      <w:r>
        <w:rPr>
          <w:rFonts w:ascii="Arial" w:hAnsi="Arial" w:cs="Arial"/>
          <w:sz w:val="32"/>
        </w:rPr>
        <w:br w:type="page"/>
      </w:r>
    </w:p>
    <w:p w:rsidRPr="00A406E5" w:rsidR="00152E9D" w:rsidP="00DB116D" w:rsidRDefault="00152E9D" w14:paraId="3FB72342" w14:textId="135FF037">
      <w:pPr>
        <w:rPr>
          <w:rFonts w:ascii="Arial" w:hAnsi="Arial" w:cs="Arial"/>
          <w:sz w:val="32"/>
        </w:rPr>
      </w:pPr>
    </w:p>
    <w:tbl>
      <w:tblPr>
        <w:tblpPr w:leftFromText="180" w:rightFromText="180" w:vertAnchor="text" w:horzAnchor="margin" w:tblpY="-21"/>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6F1F1B" w:rsidTr="006F1F1B" w14:paraId="74A14DFD" w14:textId="77777777">
        <w:tc>
          <w:tcPr>
            <w:tcW w:w="9747" w:type="dxa"/>
            <w:shd w:val="pct10" w:color="auto" w:fill="auto"/>
          </w:tcPr>
          <w:p w:rsidRPr="00A406E5" w:rsidR="006F1F1B" w:rsidP="006F1F1B" w:rsidRDefault="00B97BC1" w14:paraId="1CAFBDEE" w14:textId="268F8685">
            <w:pPr>
              <w:rPr>
                <w:rFonts w:ascii="Arial" w:hAnsi="Arial" w:cs="Arial"/>
                <w:b/>
                <w:sz w:val="22"/>
                <w:szCs w:val="22"/>
              </w:rPr>
            </w:pPr>
            <w:r>
              <w:rPr>
                <w:rFonts w:ascii="Arial" w:hAnsi="Arial" w:cs="Arial"/>
                <w:b/>
                <w:sz w:val="22"/>
                <w:szCs w:val="22"/>
              </w:rPr>
              <w:t>Module Learning Outcomes</w:t>
            </w:r>
            <w:r w:rsidRPr="00A406E5" w:rsidR="006F1F1B">
              <w:rPr>
                <w:rFonts w:ascii="Arial" w:hAnsi="Arial" w:cs="Arial"/>
                <w:b/>
                <w:sz w:val="22"/>
                <w:szCs w:val="22"/>
              </w:rPr>
              <w:t xml:space="preserve"> </w:t>
            </w:r>
          </w:p>
          <w:p w:rsidRPr="00A406E5" w:rsidR="006F1F1B" w:rsidP="006F1F1B" w:rsidRDefault="006F1F1B" w14:paraId="1D161E9E" w14:textId="77777777">
            <w:pPr>
              <w:rPr>
                <w:rFonts w:ascii="Arial" w:hAnsi="Arial" w:cs="Arial"/>
                <w:sz w:val="22"/>
                <w:szCs w:val="22"/>
              </w:rPr>
            </w:pPr>
            <w:r w:rsidRPr="00A406E5">
              <w:rPr>
                <w:rFonts w:ascii="Arial" w:hAnsi="Arial" w:cs="Arial"/>
                <w:b/>
                <w:sz w:val="22"/>
                <w:szCs w:val="22"/>
              </w:rPr>
              <w:t>(from module syllabus)</w:t>
            </w:r>
          </w:p>
        </w:tc>
      </w:tr>
      <w:tr w:rsidRPr="00A406E5" w:rsidR="006F1F1B" w:rsidTr="006F1F1B" w14:paraId="65DA604E" w14:textId="77777777">
        <w:tc>
          <w:tcPr>
            <w:tcW w:w="9747" w:type="dxa"/>
          </w:tcPr>
          <w:p w:rsidRPr="00A406E5" w:rsidR="006F1F1B" w:rsidP="006F1F1B" w:rsidRDefault="006F1F1B" w14:paraId="6B39E4C2" w14:textId="77777777">
            <w:pPr>
              <w:rPr>
                <w:rFonts w:ascii="Arial" w:hAnsi="Arial" w:cs="Arial"/>
                <w:sz w:val="22"/>
                <w:szCs w:val="22"/>
              </w:rPr>
            </w:pPr>
          </w:p>
          <w:p w:rsidRPr="00A406E5" w:rsidR="006F1F1B" w:rsidP="006F1F1B" w:rsidRDefault="006F1F1B" w14:paraId="2709DE70" w14:textId="77777777">
            <w:pPr>
              <w:ind w:left="360"/>
              <w:rPr>
                <w:rFonts w:ascii="Arial" w:hAnsi="Arial" w:cs="Arial"/>
                <w:sz w:val="22"/>
                <w:szCs w:val="22"/>
              </w:rPr>
            </w:pPr>
          </w:p>
          <w:p w:rsidRPr="00A406E5" w:rsidR="006F1F1B" w:rsidP="006F1F1B" w:rsidRDefault="006F1F1B" w14:paraId="40A7412F" w14:textId="77777777">
            <w:pPr>
              <w:ind w:left="360"/>
              <w:rPr>
                <w:rFonts w:ascii="Arial" w:hAnsi="Arial" w:cs="Arial"/>
                <w:sz w:val="22"/>
                <w:szCs w:val="22"/>
              </w:rPr>
            </w:pPr>
          </w:p>
          <w:p w:rsidRPr="002D1A53" w:rsidR="006F1F1B" w:rsidP="006F1F1B" w:rsidRDefault="006F1F1B" w14:paraId="6B7C8163" w14:textId="6ED8D831">
            <w:pPr>
              <w:ind w:left="360"/>
              <w:rPr>
                <w:rFonts w:ascii="Arial" w:hAnsi="Arial" w:cs="Arial"/>
                <w:sz w:val="22"/>
                <w:szCs w:val="22"/>
              </w:rPr>
            </w:pPr>
            <w:r w:rsidRPr="002D1A53">
              <w:rPr>
                <w:rFonts w:ascii="Arial" w:hAnsi="Arial" w:cs="Arial"/>
                <w:sz w:val="22"/>
                <w:szCs w:val="22"/>
              </w:rPr>
              <w:t>1</w:t>
            </w:r>
            <w:r w:rsidRPr="002D1A53">
              <w:rPr>
                <w:rFonts w:ascii="Arial" w:hAnsi="Arial" w:cs="Arial"/>
                <w:sz w:val="22"/>
                <w:szCs w:val="22"/>
              </w:rPr>
              <w:tab/>
            </w:r>
            <w:r w:rsidRPr="002D1A53">
              <w:rPr>
                <w:rFonts w:ascii="Arial" w:hAnsi="Arial" w:cs="Arial"/>
                <w:sz w:val="22"/>
                <w:szCs w:val="22"/>
              </w:rPr>
              <w:t xml:space="preserve">an understanding of the structure and properties of </w:t>
            </w:r>
            <w:proofErr w:type="spellStart"/>
            <w:r w:rsidRPr="002D1A53">
              <w:rPr>
                <w:rFonts w:ascii="Arial" w:hAnsi="Arial" w:cs="Arial"/>
                <w:sz w:val="22"/>
                <w:szCs w:val="22"/>
              </w:rPr>
              <w:t>metallics</w:t>
            </w:r>
            <w:proofErr w:type="spellEnd"/>
            <w:r w:rsidRPr="002D1A53">
              <w:rPr>
                <w:rFonts w:ascii="Arial" w:hAnsi="Arial" w:cs="Arial"/>
                <w:sz w:val="22"/>
                <w:szCs w:val="22"/>
              </w:rPr>
              <w:t>, polymers and ceramics</w:t>
            </w:r>
          </w:p>
          <w:p w:rsidRPr="002D1A53" w:rsidR="006F1F1B" w:rsidP="006F1F1B" w:rsidRDefault="006F1F1B" w14:paraId="227CA096" w14:textId="77777777">
            <w:pPr>
              <w:ind w:left="360"/>
              <w:rPr>
                <w:rFonts w:ascii="Arial" w:hAnsi="Arial" w:cs="Arial"/>
                <w:sz w:val="22"/>
                <w:szCs w:val="22"/>
              </w:rPr>
            </w:pPr>
          </w:p>
          <w:p w:rsidRPr="002D1A53" w:rsidR="006F1F1B" w:rsidP="006F1F1B" w:rsidRDefault="006F1F1B" w14:paraId="22296A71" w14:textId="77777777">
            <w:pPr>
              <w:ind w:left="360"/>
              <w:rPr>
                <w:rFonts w:ascii="Arial" w:hAnsi="Arial" w:cs="Arial"/>
                <w:sz w:val="22"/>
                <w:szCs w:val="22"/>
              </w:rPr>
            </w:pPr>
            <w:r w:rsidRPr="002D1A53">
              <w:rPr>
                <w:rFonts w:ascii="Arial" w:hAnsi="Arial" w:cs="Arial"/>
                <w:sz w:val="22"/>
                <w:szCs w:val="22"/>
              </w:rPr>
              <w:t>2</w:t>
            </w:r>
            <w:r w:rsidRPr="002D1A53">
              <w:rPr>
                <w:rFonts w:ascii="Arial" w:hAnsi="Arial" w:cs="Arial"/>
                <w:sz w:val="22"/>
                <w:szCs w:val="22"/>
              </w:rPr>
              <w:tab/>
            </w:r>
            <w:r w:rsidRPr="002D1A53">
              <w:rPr>
                <w:rFonts w:ascii="Arial" w:hAnsi="Arial" w:cs="Arial"/>
                <w:sz w:val="22"/>
                <w:szCs w:val="22"/>
              </w:rPr>
              <w:t>knowledge of the applications, advantages and limitations of different manufacturing processes, and</w:t>
            </w:r>
          </w:p>
          <w:p w:rsidRPr="002D1A53" w:rsidR="006F1F1B" w:rsidP="006F1F1B" w:rsidRDefault="006F1F1B" w14:paraId="29E543A0" w14:textId="77777777">
            <w:pPr>
              <w:ind w:left="360"/>
              <w:rPr>
                <w:rFonts w:ascii="Arial" w:hAnsi="Arial" w:cs="Arial"/>
                <w:sz w:val="22"/>
                <w:szCs w:val="22"/>
              </w:rPr>
            </w:pPr>
          </w:p>
          <w:p w:rsidRPr="00A406E5" w:rsidR="006F1F1B" w:rsidP="006F1F1B" w:rsidRDefault="006F1F1B" w14:paraId="5B600B0B" w14:textId="77777777">
            <w:pPr>
              <w:ind w:left="360"/>
              <w:rPr>
                <w:rFonts w:ascii="Arial" w:hAnsi="Arial" w:cs="Arial"/>
                <w:sz w:val="22"/>
                <w:szCs w:val="22"/>
              </w:rPr>
            </w:pPr>
            <w:r w:rsidRPr="002D1A53">
              <w:rPr>
                <w:rFonts w:ascii="Arial" w:hAnsi="Arial" w:cs="Arial"/>
                <w:sz w:val="22"/>
                <w:szCs w:val="22"/>
              </w:rPr>
              <w:t>3</w:t>
            </w:r>
            <w:r w:rsidRPr="002D1A53">
              <w:rPr>
                <w:rFonts w:ascii="Arial" w:hAnsi="Arial" w:cs="Arial"/>
                <w:sz w:val="22"/>
                <w:szCs w:val="22"/>
              </w:rPr>
              <w:tab/>
            </w:r>
            <w:r w:rsidRPr="002D1A53">
              <w:rPr>
                <w:rFonts w:ascii="Arial" w:hAnsi="Arial" w:cs="Arial"/>
                <w:sz w:val="22"/>
                <w:szCs w:val="22"/>
              </w:rPr>
              <w:t>knowledge and understanding of engineering materials and manufacturing process selection</w:t>
            </w:r>
          </w:p>
          <w:p w:rsidRPr="00A406E5" w:rsidR="006F1F1B" w:rsidP="006F1F1B" w:rsidRDefault="006F1F1B" w14:paraId="0E948E80" w14:textId="77777777">
            <w:pPr>
              <w:ind w:left="360"/>
              <w:rPr>
                <w:rFonts w:ascii="Arial" w:hAnsi="Arial" w:cs="Arial"/>
                <w:sz w:val="22"/>
                <w:szCs w:val="22"/>
              </w:rPr>
            </w:pPr>
          </w:p>
          <w:p w:rsidRPr="00A406E5" w:rsidR="006F1F1B" w:rsidP="006F1F1B" w:rsidRDefault="006F1F1B" w14:paraId="742B6E62" w14:textId="77777777">
            <w:pPr>
              <w:rPr>
                <w:rFonts w:ascii="Arial" w:hAnsi="Arial" w:cs="Arial"/>
                <w:sz w:val="22"/>
                <w:szCs w:val="22"/>
              </w:rPr>
            </w:pPr>
          </w:p>
          <w:p w:rsidRPr="00A406E5" w:rsidR="006F1F1B" w:rsidP="006F1F1B" w:rsidRDefault="006F1F1B" w14:paraId="4136940C" w14:textId="77777777">
            <w:pPr>
              <w:rPr>
                <w:rFonts w:ascii="Arial" w:hAnsi="Arial" w:cs="Arial"/>
                <w:sz w:val="22"/>
                <w:szCs w:val="22"/>
              </w:rPr>
            </w:pPr>
          </w:p>
        </w:tc>
      </w:tr>
    </w:tbl>
    <w:p w:rsidRPr="00A406E5" w:rsidR="00C01A3F" w:rsidP="00BA1176" w:rsidRDefault="00C01A3F" w14:paraId="5927A383" w14:textId="77777777">
      <w:pPr>
        <w:rPr>
          <w:rFonts w:ascii="Arial" w:hAnsi="Arial" w:cs="Arial"/>
          <w:b/>
        </w:rPr>
      </w:pPr>
    </w:p>
    <w:p w:rsidRPr="00A406E5" w:rsidR="00C01A3F" w:rsidP="00BA1176" w:rsidRDefault="008C2862" w14:paraId="039F8A82" w14:textId="758A45EF">
      <w:pPr>
        <w:rPr>
          <w:rFonts w:ascii="Arial" w:hAnsi="Arial" w:cs="Arial"/>
          <w:b/>
        </w:rPr>
      </w:pPr>
      <w:r>
        <w:rPr>
          <w:rFonts w:ascii="Arial" w:hAnsi="Arial" w:cs="Arial"/>
          <w:b/>
        </w:rPr>
        <w:br w:type="page"/>
      </w:r>
    </w:p>
    <w:p w:rsidRPr="00A406E5" w:rsidR="0028204E" w:rsidP="00BA1176" w:rsidRDefault="0028204E" w14:paraId="27F29F86"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4A98B60" w14:textId="77777777">
        <w:tc>
          <w:tcPr>
            <w:tcW w:w="9781" w:type="dxa"/>
            <w:shd w:val="clear" w:color="auto" w:fill="C0C0C0"/>
          </w:tcPr>
          <w:p w:rsidRPr="00A406E5" w:rsidR="005969E2" w:rsidP="00576AB4" w:rsidRDefault="00933F10" w14:paraId="21DE9FEA"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91E46" w:rsidR="00152E9D" w:rsidP="00A91E46" w:rsidRDefault="00152E9D" w14:paraId="6B5F75F1" w14:textId="63EC9A46">
      <w:pPr>
        <w:jc w:val="both"/>
        <w:rPr>
          <w:rFonts w:ascii="Arial" w:hAnsi="Arial" w:cs="Arial"/>
          <w:sz w:val="22"/>
          <w:szCs w:val="22"/>
        </w:rPr>
      </w:pPr>
    </w:p>
    <w:p w:rsidR="00152E9D" w:rsidP="00A67FB1" w:rsidRDefault="007E4EC5" w14:paraId="483C849A" w14:textId="1B8740C7">
      <w:pPr>
        <w:ind w:left="720"/>
        <w:rPr>
          <w:rFonts w:ascii="Arial" w:hAnsi="Arial" w:cs="Arial"/>
          <w:sz w:val="24"/>
          <w:szCs w:val="24"/>
        </w:rPr>
      </w:pPr>
      <w:r>
        <w:rPr>
          <w:rFonts w:ascii="Arial" w:hAnsi="Arial" w:cs="Arial"/>
          <w:sz w:val="24"/>
          <w:szCs w:val="24"/>
        </w:rPr>
        <w:t xml:space="preserve">During this </w:t>
      </w:r>
      <w:proofErr w:type="gramStart"/>
      <w:r>
        <w:rPr>
          <w:rFonts w:ascii="Arial" w:hAnsi="Arial" w:cs="Arial"/>
          <w:sz w:val="24"/>
          <w:szCs w:val="24"/>
        </w:rPr>
        <w:t>course</w:t>
      </w:r>
      <w:proofErr w:type="gramEnd"/>
      <w:r>
        <w:rPr>
          <w:rFonts w:ascii="Arial" w:hAnsi="Arial" w:cs="Arial"/>
          <w:sz w:val="24"/>
          <w:szCs w:val="24"/>
        </w:rPr>
        <w:t xml:space="preserve"> you have learned about many methods of manufacturing and the structure of materials. Most of these methods are traditional methods. However, in the modern world new materials </w:t>
      </w:r>
      <w:proofErr w:type="gramStart"/>
      <w:r>
        <w:rPr>
          <w:rFonts w:ascii="Arial" w:hAnsi="Arial" w:cs="Arial"/>
          <w:sz w:val="24"/>
          <w:szCs w:val="24"/>
        </w:rPr>
        <w:t>are being devised</w:t>
      </w:r>
      <w:proofErr w:type="gramEnd"/>
      <w:r>
        <w:rPr>
          <w:rFonts w:ascii="Arial" w:hAnsi="Arial" w:cs="Arial"/>
          <w:sz w:val="24"/>
          <w:szCs w:val="24"/>
        </w:rPr>
        <w:t xml:space="preserve"> with different properties. In order to work with these new materials, new</w:t>
      </w:r>
      <w:r w:rsidR="000E5205">
        <w:rPr>
          <w:rFonts w:ascii="Arial" w:hAnsi="Arial" w:cs="Arial"/>
          <w:sz w:val="24"/>
          <w:szCs w:val="24"/>
        </w:rPr>
        <w:t>er</w:t>
      </w:r>
      <w:r>
        <w:rPr>
          <w:rFonts w:ascii="Arial" w:hAnsi="Arial" w:cs="Arial"/>
          <w:sz w:val="24"/>
          <w:szCs w:val="24"/>
        </w:rPr>
        <w:t xml:space="preserve"> manufacturing methods </w:t>
      </w:r>
      <w:proofErr w:type="gramStart"/>
      <w:r>
        <w:rPr>
          <w:rFonts w:ascii="Arial" w:hAnsi="Arial" w:cs="Arial"/>
          <w:sz w:val="24"/>
          <w:szCs w:val="24"/>
        </w:rPr>
        <w:t>are being developed</w:t>
      </w:r>
      <w:proofErr w:type="gramEnd"/>
      <w:r>
        <w:rPr>
          <w:rFonts w:ascii="Arial" w:hAnsi="Arial" w:cs="Arial"/>
          <w:sz w:val="24"/>
          <w:szCs w:val="24"/>
        </w:rPr>
        <w:t xml:space="preserve">. </w:t>
      </w:r>
    </w:p>
    <w:p w:rsidR="007E4EC5" w:rsidP="00A67FB1" w:rsidRDefault="007E4EC5" w14:paraId="70C37BF0" w14:textId="1BBF9B07">
      <w:pPr>
        <w:ind w:left="720"/>
        <w:rPr>
          <w:rFonts w:ascii="Arial" w:hAnsi="Arial" w:cs="Arial"/>
          <w:sz w:val="24"/>
          <w:szCs w:val="24"/>
        </w:rPr>
      </w:pPr>
      <w:r>
        <w:rPr>
          <w:rFonts w:ascii="Arial" w:hAnsi="Arial" w:cs="Arial"/>
          <w:sz w:val="24"/>
          <w:szCs w:val="24"/>
        </w:rPr>
        <w:t xml:space="preserve">For this </w:t>
      </w:r>
      <w:proofErr w:type="gramStart"/>
      <w:r>
        <w:rPr>
          <w:rFonts w:ascii="Arial" w:hAnsi="Arial" w:cs="Arial"/>
          <w:sz w:val="24"/>
          <w:szCs w:val="24"/>
        </w:rPr>
        <w:t>report</w:t>
      </w:r>
      <w:proofErr w:type="gramEnd"/>
      <w:r>
        <w:rPr>
          <w:rFonts w:ascii="Arial" w:hAnsi="Arial" w:cs="Arial"/>
          <w:sz w:val="24"/>
          <w:szCs w:val="24"/>
        </w:rPr>
        <w:t xml:space="preserve"> you are tasked with choosing one new material and two non-traditional manufacturing methods from the list below.</w:t>
      </w:r>
    </w:p>
    <w:p w:rsidR="007E4EC5" w:rsidP="00A67FB1" w:rsidRDefault="007E4EC5" w14:paraId="20AB2713" w14:textId="77777777">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4892"/>
        <w:gridCol w:w="4832"/>
      </w:tblGrid>
      <w:tr w:rsidR="007E4EC5" w:rsidTr="00595C0A" w14:paraId="3E376821" w14:textId="77777777">
        <w:tc>
          <w:tcPr>
            <w:tcW w:w="4892" w:type="dxa"/>
          </w:tcPr>
          <w:p w:rsidRPr="007E4EC5" w:rsidR="007E4EC5" w:rsidP="00A67FB1" w:rsidRDefault="007E4EC5" w14:paraId="5090071A" w14:textId="7C6F340B">
            <w:pPr>
              <w:rPr>
                <w:rFonts w:ascii="Arial" w:hAnsi="Arial" w:cs="Arial"/>
                <w:b/>
                <w:sz w:val="24"/>
                <w:szCs w:val="24"/>
              </w:rPr>
            </w:pPr>
            <w:r w:rsidRPr="007E4EC5">
              <w:rPr>
                <w:rFonts w:ascii="Arial" w:hAnsi="Arial" w:cs="Arial"/>
                <w:b/>
                <w:sz w:val="24"/>
                <w:szCs w:val="24"/>
              </w:rPr>
              <w:t>Manufacturing methods</w:t>
            </w:r>
          </w:p>
        </w:tc>
        <w:tc>
          <w:tcPr>
            <w:tcW w:w="4832" w:type="dxa"/>
          </w:tcPr>
          <w:p w:rsidRPr="007E4EC5" w:rsidR="007E4EC5" w:rsidP="00A67FB1" w:rsidRDefault="007E4EC5" w14:paraId="406D5A8B" w14:textId="29CBFD37">
            <w:pPr>
              <w:rPr>
                <w:rFonts w:ascii="Arial" w:hAnsi="Arial" w:cs="Arial"/>
                <w:b/>
                <w:sz w:val="24"/>
                <w:szCs w:val="24"/>
              </w:rPr>
            </w:pPr>
            <w:r w:rsidRPr="007E4EC5">
              <w:rPr>
                <w:rFonts w:ascii="Arial" w:hAnsi="Arial" w:cs="Arial"/>
                <w:b/>
                <w:sz w:val="24"/>
                <w:szCs w:val="24"/>
              </w:rPr>
              <w:t>Materials</w:t>
            </w:r>
          </w:p>
        </w:tc>
      </w:tr>
      <w:tr w:rsidR="007E4EC5" w:rsidTr="00595C0A" w14:paraId="1667E272" w14:textId="77777777">
        <w:tc>
          <w:tcPr>
            <w:tcW w:w="4892" w:type="dxa"/>
          </w:tcPr>
          <w:p w:rsidR="007E4EC5" w:rsidP="00A67FB1" w:rsidRDefault="000E5205" w14:paraId="6EA28776" w14:textId="2E571F0C">
            <w:pPr>
              <w:rPr>
                <w:rFonts w:ascii="Arial" w:hAnsi="Arial" w:cs="Arial"/>
                <w:sz w:val="24"/>
                <w:szCs w:val="24"/>
              </w:rPr>
            </w:pPr>
            <w:r>
              <w:rPr>
                <w:rFonts w:ascii="Arial" w:hAnsi="Arial" w:cs="Arial"/>
                <w:sz w:val="24"/>
                <w:szCs w:val="24"/>
              </w:rPr>
              <w:t>3D printing</w:t>
            </w:r>
          </w:p>
        </w:tc>
        <w:tc>
          <w:tcPr>
            <w:tcW w:w="4832" w:type="dxa"/>
          </w:tcPr>
          <w:p w:rsidR="007E4EC5" w:rsidP="00A67FB1" w:rsidRDefault="00BD4663" w14:paraId="6C33B306" w14:textId="6E8288BA">
            <w:pPr>
              <w:rPr>
                <w:rFonts w:ascii="Arial" w:hAnsi="Arial" w:cs="Arial"/>
                <w:sz w:val="24"/>
                <w:szCs w:val="24"/>
              </w:rPr>
            </w:pPr>
            <w:r>
              <w:rPr>
                <w:rFonts w:ascii="Arial" w:hAnsi="Arial" w:cs="Arial"/>
                <w:sz w:val="24"/>
                <w:szCs w:val="24"/>
              </w:rPr>
              <w:t>Memory metals or polymers (</w:t>
            </w:r>
            <w:proofErr w:type="spellStart"/>
            <w:r>
              <w:rPr>
                <w:rFonts w:ascii="Arial" w:hAnsi="Arial" w:cs="Arial"/>
                <w:sz w:val="24"/>
                <w:szCs w:val="24"/>
              </w:rPr>
              <w:t>eg.</w:t>
            </w:r>
            <w:r w:rsidR="00595C0A">
              <w:rPr>
                <w:rFonts w:ascii="Arial" w:hAnsi="Arial" w:cs="Arial"/>
                <w:sz w:val="24"/>
                <w:szCs w:val="24"/>
              </w:rPr>
              <w:t>Nickel</w:t>
            </w:r>
            <w:proofErr w:type="spellEnd"/>
            <w:r w:rsidR="00595C0A">
              <w:rPr>
                <w:rFonts w:ascii="Arial" w:hAnsi="Arial" w:cs="Arial"/>
                <w:sz w:val="24"/>
                <w:szCs w:val="24"/>
              </w:rPr>
              <w:t xml:space="preserve"> titanium (</w:t>
            </w:r>
            <w:proofErr w:type="spellStart"/>
            <w:r w:rsidR="00595C0A">
              <w:rPr>
                <w:rFonts w:ascii="Arial" w:hAnsi="Arial" w:cs="Arial"/>
                <w:sz w:val="24"/>
                <w:szCs w:val="24"/>
              </w:rPr>
              <w:t>nitinol</w:t>
            </w:r>
            <w:proofErr w:type="spellEnd"/>
            <w:r w:rsidR="00595C0A">
              <w:rPr>
                <w:rFonts w:ascii="Arial" w:hAnsi="Arial" w:cs="Arial"/>
                <w:sz w:val="24"/>
                <w:szCs w:val="24"/>
              </w:rPr>
              <w:t>)</w:t>
            </w:r>
            <w:r>
              <w:rPr>
                <w:rFonts w:ascii="Arial" w:hAnsi="Arial" w:cs="Arial"/>
                <w:sz w:val="24"/>
                <w:szCs w:val="24"/>
              </w:rPr>
              <w:t>)</w:t>
            </w:r>
          </w:p>
        </w:tc>
      </w:tr>
      <w:tr w:rsidR="007E4EC5" w:rsidTr="00595C0A" w14:paraId="44301ACD" w14:textId="77777777">
        <w:tc>
          <w:tcPr>
            <w:tcW w:w="4892" w:type="dxa"/>
          </w:tcPr>
          <w:p w:rsidR="007E4EC5" w:rsidP="00A67FB1" w:rsidRDefault="000E5205" w14:paraId="2A66ED3B" w14:textId="79EE9BF4">
            <w:pPr>
              <w:rPr>
                <w:rFonts w:ascii="Arial" w:hAnsi="Arial" w:cs="Arial"/>
                <w:sz w:val="24"/>
                <w:szCs w:val="24"/>
              </w:rPr>
            </w:pPr>
            <w:proofErr w:type="spellStart"/>
            <w:r>
              <w:rPr>
                <w:rFonts w:ascii="Arial" w:hAnsi="Arial" w:cs="Arial"/>
                <w:sz w:val="24"/>
                <w:szCs w:val="24"/>
              </w:rPr>
              <w:t>S</w:t>
            </w:r>
            <w:r w:rsidR="00595C0A">
              <w:rPr>
                <w:rFonts w:ascii="Arial" w:hAnsi="Arial" w:cs="Arial"/>
                <w:sz w:val="24"/>
                <w:szCs w:val="24"/>
              </w:rPr>
              <w:t>tereolithography</w:t>
            </w:r>
            <w:proofErr w:type="spellEnd"/>
          </w:p>
        </w:tc>
        <w:tc>
          <w:tcPr>
            <w:tcW w:w="4832" w:type="dxa"/>
          </w:tcPr>
          <w:p w:rsidR="007E4EC5" w:rsidP="00A67FB1" w:rsidRDefault="00595C0A" w14:paraId="49A7C4A7" w14:textId="089C55CB">
            <w:pPr>
              <w:rPr>
                <w:rFonts w:ascii="Arial" w:hAnsi="Arial" w:cs="Arial"/>
                <w:sz w:val="24"/>
                <w:szCs w:val="24"/>
              </w:rPr>
            </w:pPr>
            <w:r>
              <w:rPr>
                <w:rFonts w:ascii="Arial" w:hAnsi="Arial" w:cs="Arial"/>
                <w:sz w:val="24"/>
                <w:szCs w:val="24"/>
              </w:rPr>
              <w:t>Self-healing materials</w:t>
            </w:r>
            <w:r w:rsidR="00BD4663">
              <w:rPr>
                <w:rFonts w:ascii="Arial" w:hAnsi="Arial" w:cs="Arial"/>
                <w:sz w:val="24"/>
                <w:szCs w:val="24"/>
              </w:rPr>
              <w:t xml:space="preserve"> </w:t>
            </w:r>
            <w:r>
              <w:rPr>
                <w:rFonts w:ascii="Arial" w:hAnsi="Arial" w:cs="Arial"/>
                <w:sz w:val="24"/>
                <w:szCs w:val="24"/>
              </w:rPr>
              <w:t>(polymer,</w:t>
            </w:r>
            <w:r w:rsidR="00F96AD8">
              <w:rPr>
                <w:rFonts w:ascii="Arial" w:hAnsi="Arial" w:cs="Arial"/>
                <w:sz w:val="24"/>
                <w:szCs w:val="24"/>
              </w:rPr>
              <w:t xml:space="preserve"> </w:t>
            </w:r>
            <w:r>
              <w:rPr>
                <w:rFonts w:ascii="Arial" w:hAnsi="Arial" w:cs="Arial"/>
                <w:sz w:val="24"/>
                <w:szCs w:val="24"/>
              </w:rPr>
              <w:t>metal or concrete)</w:t>
            </w:r>
          </w:p>
        </w:tc>
      </w:tr>
      <w:tr w:rsidR="007E4EC5" w:rsidTr="00595C0A" w14:paraId="4F53832C" w14:textId="77777777">
        <w:tc>
          <w:tcPr>
            <w:tcW w:w="4892" w:type="dxa"/>
          </w:tcPr>
          <w:p w:rsidR="007E4EC5" w:rsidP="00A67FB1" w:rsidRDefault="000E5205" w14:paraId="0481060A" w14:textId="3020EA7C">
            <w:pPr>
              <w:rPr>
                <w:rFonts w:ascii="Arial" w:hAnsi="Arial" w:cs="Arial"/>
                <w:sz w:val="24"/>
                <w:szCs w:val="24"/>
              </w:rPr>
            </w:pPr>
            <w:r>
              <w:rPr>
                <w:rFonts w:ascii="Arial" w:hAnsi="Arial" w:cs="Arial"/>
                <w:sz w:val="24"/>
                <w:szCs w:val="24"/>
              </w:rPr>
              <w:t>Abrasive Water Jet Cutting</w:t>
            </w:r>
          </w:p>
        </w:tc>
        <w:tc>
          <w:tcPr>
            <w:tcW w:w="4832" w:type="dxa"/>
          </w:tcPr>
          <w:p w:rsidR="007E4EC5" w:rsidP="00A67FB1" w:rsidRDefault="00BD4663" w14:paraId="64D15FC2" w14:textId="3C7A1D74">
            <w:pPr>
              <w:rPr>
                <w:rFonts w:ascii="Arial" w:hAnsi="Arial" w:cs="Arial"/>
                <w:sz w:val="24"/>
                <w:szCs w:val="24"/>
              </w:rPr>
            </w:pPr>
            <w:r>
              <w:rPr>
                <w:rFonts w:ascii="Arial" w:hAnsi="Arial" w:cs="Arial"/>
                <w:sz w:val="24"/>
                <w:szCs w:val="24"/>
              </w:rPr>
              <w:t>Nanomaterials</w:t>
            </w:r>
          </w:p>
        </w:tc>
      </w:tr>
      <w:tr w:rsidR="007E4EC5" w:rsidTr="00595C0A" w14:paraId="0787B5EB" w14:textId="77777777">
        <w:tc>
          <w:tcPr>
            <w:tcW w:w="4892" w:type="dxa"/>
          </w:tcPr>
          <w:p w:rsidR="007E4EC5" w:rsidP="00A67FB1" w:rsidRDefault="00595C0A" w14:paraId="51DC05D3" w14:textId="6CA92C41">
            <w:pPr>
              <w:rPr>
                <w:rFonts w:ascii="Arial" w:hAnsi="Arial" w:cs="Arial"/>
                <w:sz w:val="24"/>
                <w:szCs w:val="24"/>
              </w:rPr>
            </w:pPr>
            <w:r>
              <w:rPr>
                <w:rFonts w:ascii="Arial" w:hAnsi="Arial" w:cs="Arial"/>
                <w:sz w:val="24"/>
                <w:szCs w:val="24"/>
              </w:rPr>
              <w:t>Electron Beam Machining</w:t>
            </w:r>
          </w:p>
        </w:tc>
        <w:tc>
          <w:tcPr>
            <w:tcW w:w="4832" w:type="dxa"/>
          </w:tcPr>
          <w:p w:rsidR="007E4EC5" w:rsidP="00A67FB1" w:rsidRDefault="00BD4663" w14:paraId="00D85D80" w14:textId="338A1E7F">
            <w:pPr>
              <w:rPr>
                <w:rFonts w:ascii="Arial" w:hAnsi="Arial" w:cs="Arial"/>
                <w:sz w:val="24"/>
                <w:szCs w:val="24"/>
              </w:rPr>
            </w:pPr>
            <w:r>
              <w:rPr>
                <w:rFonts w:ascii="Arial" w:hAnsi="Arial" w:cs="Arial"/>
                <w:sz w:val="24"/>
                <w:szCs w:val="24"/>
              </w:rPr>
              <w:t>Phase change materials</w:t>
            </w:r>
          </w:p>
        </w:tc>
      </w:tr>
    </w:tbl>
    <w:p w:rsidRPr="00A406E5" w:rsidR="007E4EC5" w:rsidP="00A67FB1" w:rsidRDefault="007E4EC5" w14:paraId="6D449BDC" w14:textId="77777777">
      <w:pPr>
        <w:ind w:left="720"/>
        <w:rPr>
          <w:rFonts w:ascii="Arial" w:hAnsi="Arial" w:cs="Arial"/>
          <w:sz w:val="24"/>
          <w:szCs w:val="24"/>
        </w:rPr>
      </w:pPr>
    </w:p>
    <w:p w:rsidRPr="00BD4663" w:rsidR="00152E9D" w:rsidP="00BD4663" w:rsidRDefault="007E4EC5" w14:paraId="0682E901" w14:textId="3F86CD83">
      <w:pPr>
        <w:pStyle w:val="ListParagraph"/>
        <w:numPr>
          <w:ilvl w:val="0"/>
          <w:numId w:val="17"/>
        </w:numPr>
        <w:rPr>
          <w:rFonts w:ascii="Arial" w:hAnsi="Arial" w:cs="Arial"/>
          <w:sz w:val="24"/>
          <w:szCs w:val="24"/>
        </w:rPr>
      </w:pPr>
      <w:r w:rsidRPr="00BD4663">
        <w:rPr>
          <w:rFonts w:ascii="Arial" w:hAnsi="Arial" w:cs="Arial"/>
          <w:sz w:val="24"/>
          <w:szCs w:val="24"/>
        </w:rPr>
        <w:t xml:space="preserve">Research </w:t>
      </w:r>
      <w:r w:rsidRPr="00BD4663">
        <w:rPr>
          <w:rFonts w:ascii="Arial" w:hAnsi="Arial" w:cs="Arial"/>
          <w:b/>
          <w:sz w:val="24"/>
          <w:szCs w:val="24"/>
        </w:rPr>
        <w:t>two</w:t>
      </w:r>
      <w:r w:rsidRPr="00BD4663">
        <w:rPr>
          <w:rFonts w:ascii="Arial" w:hAnsi="Arial" w:cs="Arial"/>
          <w:sz w:val="24"/>
          <w:szCs w:val="24"/>
        </w:rPr>
        <w:t xml:space="preserve"> manufacturing methods. How do they work? What is the science behind </w:t>
      </w:r>
      <w:proofErr w:type="gramStart"/>
      <w:r w:rsidRPr="00BD4663">
        <w:rPr>
          <w:rFonts w:ascii="Arial" w:hAnsi="Arial" w:cs="Arial"/>
          <w:sz w:val="24"/>
          <w:szCs w:val="24"/>
        </w:rPr>
        <w:t>them</w:t>
      </w:r>
      <w:r w:rsidRPr="00BD4663" w:rsidR="00C7532C">
        <w:rPr>
          <w:rFonts w:ascii="Arial" w:hAnsi="Arial" w:cs="Arial"/>
          <w:sz w:val="24"/>
          <w:szCs w:val="24"/>
        </w:rPr>
        <w:t>.</w:t>
      </w:r>
      <w:proofErr w:type="gramEnd"/>
      <w:r w:rsidRPr="00BD4663" w:rsidR="00C7532C">
        <w:rPr>
          <w:rFonts w:ascii="Arial" w:hAnsi="Arial" w:cs="Arial"/>
          <w:sz w:val="24"/>
          <w:szCs w:val="24"/>
        </w:rPr>
        <w:t xml:space="preserve"> Describe this in your report and use diagrams to help you. </w:t>
      </w:r>
    </w:p>
    <w:p w:rsidR="00C7532C" w:rsidP="00323546" w:rsidRDefault="00C7532C" w14:paraId="2C563AF9" w14:textId="41D6D8C4">
      <w:pPr>
        <w:ind w:left="1080"/>
        <w:rPr>
          <w:rFonts w:ascii="Arial" w:hAnsi="Arial" w:cs="Arial"/>
          <w:sz w:val="24"/>
          <w:szCs w:val="24"/>
        </w:rPr>
      </w:pPr>
      <w:r>
        <w:rPr>
          <w:rFonts w:ascii="Arial" w:hAnsi="Arial" w:cs="Arial"/>
          <w:sz w:val="24"/>
          <w:szCs w:val="24"/>
        </w:rPr>
        <w:t>What are the benefits of manufacturers using these methods? Are there any problems with using these methods for example personal protection equipment needed or special skills?</w:t>
      </w:r>
    </w:p>
    <w:p w:rsidR="00322A63" w:rsidP="00323546" w:rsidRDefault="00322A63" w14:paraId="6A46B9A8" w14:textId="1064F31E">
      <w:pPr>
        <w:ind w:left="1080"/>
        <w:rPr>
          <w:rFonts w:ascii="Arial" w:hAnsi="Arial" w:cs="Arial"/>
          <w:sz w:val="24"/>
          <w:szCs w:val="24"/>
        </w:rPr>
      </w:pPr>
      <w:r>
        <w:rPr>
          <w:rFonts w:ascii="Arial" w:hAnsi="Arial" w:cs="Arial"/>
          <w:sz w:val="24"/>
          <w:szCs w:val="24"/>
        </w:rPr>
        <w:t xml:space="preserve">What materials will work with these methods? </w:t>
      </w:r>
      <w:r w:rsidR="000E5205">
        <w:rPr>
          <w:rFonts w:ascii="Arial" w:hAnsi="Arial" w:cs="Arial"/>
          <w:sz w:val="24"/>
          <w:szCs w:val="24"/>
        </w:rPr>
        <w:t xml:space="preserve">Is there a particular material that they are excellent </w:t>
      </w:r>
      <w:proofErr w:type="gramStart"/>
      <w:r w:rsidR="000E5205">
        <w:rPr>
          <w:rFonts w:ascii="Arial" w:hAnsi="Arial" w:cs="Arial"/>
          <w:sz w:val="24"/>
          <w:szCs w:val="24"/>
        </w:rPr>
        <w:t>for</w:t>
      </w:r>
      <w:proofErr w:type="gramEnd"/>
      <w:r w:rsidR="000E5205">
        <w:rPr>
          <w:rFonts w:ascii="Arial" w:hAnsi="Arial" w:cs="Arial"/>
          <w:sz w:val="24"/>
          <w:szCs w:val="24"/>
        </w:rPr>
        <w:t xml:space="preserve">? </w:t>
      </w:r>
      <w:r>
        <w:rPr>
          <w:rFonts w:ascii="Arial" w:hAnsi="Arial" w:cs="Arial"/>
          <w:sz w:val="24"/>
          <w:szCs w:val="24"/>
        </w:rPr>
        <w:t xml:space="preserve">Which materials </w:t>
      </w:r>
      <w:proofErr w:type="gramStart"/>
      <w:r>
        <w:rPr>
          <w:rFonts w:ascii="Arial" w:hAnsi="Arial" w:cs="Arial"/>
          <w:sz w:val="24"/>
          <w:szCs w:val="24"/>
        </w:rPr>
        <w:t>won’t</w:t>
      </w:r>
      <w:proofErr w:type="gramEnd"/>
      <w:r>
        <w:rPr>
          <w:rFonts w:ascii="Arial" w:hAnsi="Arial" w:cs="Arial"/>
          <w:sz w:val="24"/>
          <w:szCs w:val="24"/>
        </w:rPr>
        <w:t xml:space="preserve"> work?</w:t>
      </w:r>
    </w:p>
    <w:p w:rsidR="00323546" w:rsidP="00323546" w:rsidRDefault="00323546" w14:paraId="0BCF83DE" w14:textId="77777777">
      <w:pPr>
        <w:ind w:left="1080"/>
        <w:rPr>
          <w:rFonts w:ascii="Arial" w:hAnsi="Arial" w:cs="Arial"/>
          <w:sz w:val="24"/>
          <w:szCs w:val="24"/>
        </w:rPr>
      </w:pPr>
    </w:p>
    <w:p w:rsidRPr="00BD4663" w:rsidR="00BD4663" w:rsidP="00BD4663" w:rsidRDefault="00BD4663" w14:paraId="4826B36D" w14:textId="72023563">
      <w:pPr>
        <w:pStyle w:val="ListParagraph"/>
        <w:numPr>
          <w:ilvl w:val="0"/>
          <w:numId w:val="17"/>
        </w:numPr>
        <w:rPr>
          <w:rFonts w:ascii="Arial" w:hAnsi="Arial" w:cs="Arial"/>
          <w:sz w:val="24"/>
          <w:szCs w:val="24"/>
        </w:rPr>
      </w:pPr>
      <w:r>
        <w:rPr>
          <w:rFonts w:ascii="Arial" w:hAnsi="Arial" w:cs="Arial"/>
          <w:sz w:val="24"/>
          <w:szCs w:val="24"/>
        </w:rPr>
        <w:t>Choose one group of materials from the table, for example memory metals. Describe what they are and how they work in general terms. You could then pick a particular material</w:t>
      </w:r>
      <w:r w:rsidR="00F96AD8">
        <w:rPr>
          <w:rFonts w:ascii="Arial" w:hAnsi="Arial" w:cs="Arial"/>
          <w:sz w:val="24"/>
          <w:szCs w:val="24"/>
        </w:rPr>
        <w:t>,</w:t>
      </w:r>
      <w:r>
        <w:rPr>
          <w:rFonts w:ascii="Arial" w:hAnsi="Arial" w:cs="Arial"/>
          <w:sz w:val="24"/>
          <w:szCs w:val="24"/>
        </w:rPr>
        <w:t xml:space="preserve"> </w:t>
      </w:r>
      <w:r w:rsidR="00F96AD8">
        <w:rPr>
          <w:rFonts w:ascii="Arial" w:hAnsi="Arial" w:cs="Arial"/>
          <w:sz w:val="24"/>
          <w:szCs w:val="24"/>
        </w:rPr>
        <w:t xml:space="preserve">for example </w:t>
      </w:r>
      <w:proofErr w:type="spellStart"/>
      <w:r w:rsidR="00F96AD8">
        <w:rPr>
          <w:rFonts w:ascii="Arial" w:hAnsi="Arial" w:cs="Arial"/>
          <w:sz w:val="24"/>
          <w:szCs w:val="24"/>
        </w:rPr>
        <w:t>N</w:t>
      </w:r>
      <w:r w:rsidR="00F8722D">
        <w:rPr>
          <w:rFonts w:ascii="Arial" w:hAnsi="Arial" w:cs="Arial"/>
          <w:sz w:val="24"/>
          <w:szCs w:val="24"/>
        </w:rPr>
        <w:t>itinol</w:t>
      </w:r>
      <w:proofErr w:type="spellEnd"/>
      <w:r w:rsidR="00F8722D">
        <w:rPr>
          <w:rFonts w:ascii="Arial" w:hAnsi="Arial" w:cs="Arial"/>
          <w:sz w:val="24"/>
          <w:szCs w:val="24"/>
        </w:rPr>
        <w:t xml:space="preserve"> and look at the structure of that material. What </w:t>
      </w:r>
      <w:proofErr w:type="gramStart"/>
      <w:r w:rsidR="00F8722D">
        <w:rPr>
          <w:rFonts w:ascii="Arial" w:hAnsi="Arial" w:cs="Arial"/>
          <w:sz w:val="24"/>
          <w:szCs w:val="24"/>
        </w:rPr>
        <w:t>is it used</w:t>
      </w:r>
      <w:proofErr w:type="gramEnd"/>
      <w:r w:rsidR="00F8722D">
        <w:rPr>
          <w:rFonts w:ascii="Arial" w:hAnsi="Arial" w:cs="Arial"/>
          <w:sz w:val="24"/>
          <w:szCs w:val="24"/>
        </w:rPr>
        <w:t xml:space="preserve"> for? Why do its properties make it good for this purpose?</w:t>
      </w:r>
      <w:r>
        <w:rPr>
          <w:rFonts w:ascii="Arial" w:hAnsi="Arial" w:cs="Arial"/>
          <w:sz w:val="24"/>
          <w:szCs w:val="24"/>
        </w:rPr>
        <w:t xml:space="preserve"> </w:t>
      </w:r>
      <w:r w:rsidR="00F8722D">
        <w:rPr>
          <w:rFonts w:ascii="Arial" w:hAnsi="Arial" w:cs="Arial"/>
          <w:sz w:val="24"/>
          <w:szCs w:val="24"/>
        </w:rPr>
        <w:t>Are there any difficulties associated with using it?</w:t>
      </w:r>
    </w:p>
    <w:p w:rsidRPr="00A406E5" w:rsidR="00322A63" w:rsidP="00A67FB1" w:rsidRDefault="00322A63" w14:paraId="082F9A51" w14:textId="77777777">
      <w:pPr>
        <w:ind w:left="720"/>
        <w:rPr>
          <w:rFonts w:ascii="Arial" w:hAnsi="Arial" w:cs="Arial"/>
          <w:sz w:val="24"/>
          <w:szCs w:val="24"/>
        </w:rPr>
      </w:pPr>
    </w:p>
    <w:p w:rsidRPr="00A406E5" w:rsidR="00152E9D" w:rsidP="00A67FB1" w:rsidRDefault="00152E9D" w14:paraId="67318462" w14:textId="59DFA81A">
      <w:pPr>
        <w:ind w:left="720"/>
        <w:rPr>
          <w:rFonts w:ascii="Arial" w:hAnsi="Arial" w:cs="Arial"/>
          <w:sz w:val="24"/>
          <w:szCs w:val="24"/>
        </w:rPr>
      </w:pPr>
    </w:p>
    <w:p w:rsidR="00A85BFE" w:rsidP="00D22D9C" w:rsidRDefault="00A85BFE" w14:paraId="3EDC27BE" w14:textId="0D4F2EAF">
      <w:pPr>
        <w:jc w:val="both"/>
        <w:rPr>
          <w:rFonts w:ascii="Arial" w:hAnsi="Arial" w:cs="Arial"/>
          <w:sz w:val="22"/>
          <w:szCs w:val="22"/>
        </w:rPr>
      </w:pPr>
    </w:p>
    <w:p w:rsidRPr="00A406E5" w:rsidR="00A3505D" w:rsidP="00B97BC1" w:rsidRDefault="00A3505D" w14:paraId="19E27A5D" w14:textId="3B89DF0A">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7985A735" w14:textId="77777777">
        <w:trPr>
          <w:trHeight w:val="414"/>
        </w:trPr>
        <w:tc>
          <w:tcPr>
            <w:tcW w:w="10670" w:type="dxa"/>
            <w:shd w:val="clear" w:color="auto" w:fill="D9D9D9"/>
          </w:tcPr>
          <w:p w:rsidRPr="00A406E5" w:rsidR="00D22D9C" w:rsidP="00C8667A" w:rsidRDefault="00D22D9C" w14:paraId="207D146F"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76CA7FF" w14:textId="77777777">
      <w:pPr>
        <w:jc w:val="both"/>
        <w:rPr>
          <w:rFonts w:ascii="Arial" w:hAnsi="Arial" w:cs="Arial"/>
          <w:sz w:val="22"/>
          <w:szCs w:val="22"/>
        </w:rPr>
      </w:pPr>
    </w:p>
    <w:p w:rsidR="00D22D9C" w:rsidP="00D22D9C" w:rsidRDefault="00D22D9C" w14:paraId="3E75B256" w14:textId="77777777">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44758C5" w14:textId="77777777">
      <w:pPr>
        <w:jc w:val="both"/>
        <w:rPr>
          <w:rFonts w:ascii="Arial" w:hAnsi="Arial" w:cs="Arial"/>
          <w:b/>
          <w:sz w:val="22"/>
          <w:szCs w:val="22"/>
        </w:rPr>
      </w:pPr>
    </w:p>
    <w:p w:rsidRPr="00A406E5" w:rsidR="00D22D9C" w:rsidP="00D22D9C" w:rsidRDefault="005F3A53" w14:paraId="00255B0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3420FC3F" w14:textId="1E179AEF">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079D048" w14:textId="77777777">
      <w:pPr>
        <w:jc w:val="both"/>
        <w:rPr>
          <w:rFonts w:ascii="Arial" w:hAnsi="Arial" w:cs="Arial"/>
          <w:sz w:val="22"/>
          <w:szCs w:val="22"/>
        </w:rPr>
      </w:pPr>
    </w:p>
    <w:p w:rsidRPr="00A406E5" w:rsidR="00C01A3F" w:rsidP="00C01A3F" w:rsidRDefault="008042F0" w14:paraId="0C3848C1" w14:textId="70079C79">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97BC1">
        <w:rPr>
          <w:rFonts w:ascii="Arial" w:hAnsi="Arial" w:cs="Arial"/>
          <w:i/>
          <w:sz w:val="22"/>
          <w:szCs w:val="22"/>
        </w:rPr>
        <w:t>Research</w:t>
      </w:r>
      <w:r w:rsidR="00F8722D">
        <w:rPr>
          <w:rFonts w:ascii="Arial" w:hAnsi="Arial" w:cs="Arial"/>
          <w:i/>
          <w:sz w:val="22"/>
          <w:szCs w:val="22"/>
        </w:rPr>
        <w:t xml:space="preserve"> the manufacturing methods and material(s)</w:t>
      </w:r>
      <w:r w:rsidR="00B97BC1">
        <w:rPr>
          <w:rFonts w:ascii="Arial" w:hAnsi="Arial" w:cs="Arial"/>
          <w:i/>
          <w:sz w:val="22"/>
          <w:szCs w:val="22"/>
        </w:rPr>
        <w:t xml:space="preserve"> in literature</w:t>
      </w:r>
      <w:r w:rsidR="00A91E46">
        <w:rPr>
          <w:rFonts w:ascii="Arial" w:hAnsi="Arial" w:cs="Arial"/>
          <w:i/>
          <w:sz w:val="22"/>
          <w:szCs w:val="22"/>
        </w:rPr>
        <w:t xml:space="preserve"> and write about this in your report</w:t>
      </w:r>
      <w:proofErr w:type="gramStart"/>
      <w:r w:rsidR="00A91E46">
        <w:rPr>
          <w:rFonts w:ascii="Arial" w:hAnsi="Arial" w:cs="Arial"/>
          <w:i/>
          <w:sz w:val="22"/>
          <w:szCs w:val="22"/>
        </w:rPr>
        <w:t>.</w:t>
      </w:r>
      <w:r w:rsidR="00B97BC1">
        <w:rPr>
          <w:rFonts w:ascii="Arial" w:hAnsi="Arial" w:cs="Arial"/>
          <w:i/>
          <w:sz w:val="22"/>
          <w:szCs w:val="22"/>
        </w:rPr>
        <w:t>.</w:t>
      </w:r>
      <w:proofErr w:type="gramEnd"/>
    </w:p>
    <w:p w:rsidRPr="00A406E5" w:rsidR="00C01A3F" w:rsidP="00D22D9C" w:rsidRDefault="00C01A3F" w14:paraId="664BCB7C" w14:textId="77777777">
      <w:pPr>
        <w:jc w:val="both"/>
        <w:rPr>
          <w:rFonts w:ascii="Arial" w:hAnsi="Arial" w:cs="Arial"/>
          <w:sz w:val="22"/>
          <w:szCs w:val="22"/>
        </w:rPr>
      </w:pPr>
    </w:p>
    <w:p w:rsidRPr="00A406E5" w:rsidR="00D22D9C" w:rsidP="00D22D9C" w:rsidRDefault="00D22D9C" w14:paraId="04CA36CE" w14:textId="77777777">
      <w:pPr>
        <w:jc w:val="both"/>
        <w:rPr>
          <w:rFonts w:ascii="Arial" w:hAnsi="Arial" w:cs="Arial"/>
          <w:sz w:val="22"/>
          <w:szCs w:val="22"/>
        </w:rPr>
      </w:pPr>
    </w:p>
    <w:p w:rsidRPr="00A406E5" w:rsidR="00D22D9C" w:rsidP="00D22D9C" w:rsidRDefault="00D22D9C" w14:paraId="5CA53FBF"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4A8B6418" w14:textId="77777777">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08BC129" w14:textId="77777777">
      <w:pPr>
        <w:jc w:val="both"/>
        <w:rPr>
          <w:rFonts w:ascii="Arial" w:hAnsi="Arial" w:cs="Arial"/>
          <w:b/>
          <w:i/>
          <w:sz w:val="22"/>
          <w:szCs w:val="22"/>
        </w:rPr>
      </w:pPr>
    </w:p>
    <w:p w:rsidRPr="00A406E5" w:rsidR="00C01A3F" w:rsidP="00C01A3F" w:rsidRDefault="008042F0" w14:paraId="6C7E36EE" w14:textId="6FDD69F1">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91E46">
        <w:rPr>
          <w:rFonts w:ascii="Arial" w:hAnsi="Arial" w:cs="Arial"/>
          <w:i/>
          <w:sz w:val="22"/>
          <w:szCs w:val="22"/>
        </w:rPr>
        <w:t xml:space="preserve">In your </w:t>
      </w:r>
      <w:proofErr w:type="gramStart"/>
      <w:r w:rsidR="00A91E46">
        <w:rPr>
          <w:rFonts w:ascii="Arial" w:hAnsi="Arial" w:cs="Arial"/>
          <w:i/>
          <w:sz w:val="22"/>
          <w:szCs w:val="22"/>
        </w:rPr>
        <w:t>report</w:t>
      </w:r>
      <w:proofErr w:type="gramEnd"/>
      <w:r w:rsidR="00A91E46">
        <w:rPr>
          <w:rFonts w:ascii="Arial" w:hAnsi="Arial" w:cs="Arial"/>
          <w:i/>
          <w:sz w:val="22"/>
          <w:szCs w:val="22"/>
        </w:rPr>
        <w:t xml:space="preserve"> d</w:t>
      </w:r>
      <w:r w:rsidR="00C44177">
        <w:rPr>
          <w:rFonts w:ascii="Arial" w:hAnsi="Arial" w:cs="Arial"/>
          <w:i/>
          <w:sz w:val="22"/>
          <w:szCs w:val="22"/>
        </w:rPr>
        <w:t xml:space="preserve">emonstrate your knowledge and understanding of </w:t>
      </w:r>
      <w:r w:rsidR="00F8722D">
        <w:rPr>
          <w:rFonts w:ascii="Arial" w:hAnsi="Arial" w:cs="Arial"/>
          <w:i/>
          <w:sz w:val="22"/>
          <w:szCs w:val="22"/>
        </w:rPr>
        <w:t xml:space="preserve">the methods </w:t>
      </w:r>
      <w:r w:rsidR="00EF6A52">
        <w:rPr>
          <w:rFonts w:ascii="Arial" w:hAnsi="Arial" w:cs="Arial"/>
          <w:i/>
          <w:sz w:val="22"/>
          <w:szCs w:val="22"/>
        </w:rPr>
        <w:t>by describing well in your own words. You could even include a video of yourself explaining a concept.</w:t>
      </w:r>
    </w:p>
    <w:p w:rsidRPr="00A406E5" w:rsidR="00D22D9C" w:rsidP="00D22D9C" w:rsidRDefault="00D22D9C" w14:paraId="410E3E06" w14:textId="77777777">
      <w:pPr>
        <w:jc w:val="both"/>
        <w:rPr>
          <w:rFonts w:ascii="Arial" w:hAnsi="Arial" w:cs="Arial"/>
          <w:sz w:val="22"/>
          <w:szCs w:val="22"/>
        </w:rPr>
      </w:pPr>
    </w:p>
    <w:p w:rsidRPr="00A406E5" w:rsidR="00D22D9C" w:rsidP="00D22D9C" w:rsidRDefault="00D22D9C" w14:paraId="5A6E45DE" w14:textId="77777777">
      <w:pPr>
        <w:jc w:val="both"/>
        <w:rPr>
          <w:rFonts w:ascii="Arial" w:hAnsi="Arial" w:cs="Arial"/>
          <w:b/>
          <w:sz w:val="22"/>
          <w:szCs w:val="22"/>
        </w:rPr>
      </w:pPr>
    </w:p>
    <w:p w:rsidRPr="00A406E5" w:rsidR="00D22D9C" w:rsidP="00D22D9C" w:rsidRDefault="005F3A53" w14:paraId="537B3FBF"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A496405"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proofErr w:type="gramStart"/>
      <w:r w:rsidRPr="00A406E5" w:rsidR="00FB3B4E">
        <w:rPr>
          <w:rFonts w:ascii="Arial" w:hAnsi="Arial" w:cs="Arial"/>
          <w:sz w:val="22"/>
          <w:szCs w:val="22"/>
        </w:rPr>
        <w:t>But</w:t>
      </w:r>
      <w:r w:rsidRPr="00A406E5" w:rsidR="00D22D9C">
        <w:rPr>
          <w:rFonts w:ascii="Arial" w:hAnsi="Arial" w:cs="Arial"/>
          <w:sz w:val="22"/>
          <w:szCs w:val="22"/>
        </w:rPr>
        <w:t xml:space="preserve"> also</w:t>
      </w:r>
      <w:proofErr w:type="gramEnd"/>
      <w:r w:rsidRPr="00A406E5" w:rsidR="00D22D9C">
        <w:rPr>
          <w:rFonts w:ascii="Arial" w:hAnsi="Arial" w:cs="Arial"/>
          <w:sz w:val="22"/>
          <w:szCs w:val="22"/>
        </w:rPr>
        <w:t xml:space="preserve">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C8EE14B" w14:textId="77777777">
      <w:pPr>
        <w:jc w:val="both"/>
        <w:rPr>
          <w:rFonts w:ascii="Arial" w:hAnsi="Arial" w:cs="Arial"/>
          <w:sz w:val="22"/>
          <w:szCs w:val="22"/>
        </w:rPr>
      </w:pPr>
    </w:p>
    <w:p w:rsidRPr="00A406E5" w:rsidR="00C01A3F" w:rsidP="00C01A3F" w:rsidRDefault="008042F0" w14:paraId="0065CD0C" w14:textId="51084F9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F6A52">
        <w:rPr>
          <w:rFonts w:ascii="Arial" w:hAnsi="Arial" w:cs="Arial"/>
          <w:i/>
          <w:sz w:val="22"/>
          <w:szCs w:val="22"/>
        </w:rPr>
        <w:t xml:space="preserve">Give reasons and evidence for statements you make (from reliable sources). Show that you can apply the information you have learned about. For </w:t>
      </w:r>
      <w:proofErr w:type="gramStart"/>
      <w:r w:rsidR="00EF6A52">
        <w:rPr>
          <w:rFonts w:ascii="Arial" w:hAnsi="Arial" w:cs="Arial"/>
          <w:i/>
          <w:sz w:val="22"/>
          <w:szCs w:val="22"/>
        </w:rPr>
        <w:t>example</w:t>
      </w:r>
      <w:proofErr w:type="gramEnd"/>
      <w:r w:rsidR="00EF6A52">
        <w:rPr>
          <w:rFonts w:ascii="Arial" w:hAnsi="Arial" w:cs="Arial"/>
          <w:i/>
          <w:sz w:val="22"/>
          <w:szCs w:val="22"/>
        </w:rPr>
        <w:t xml:space="preserve"> you could consider the investment costs of a company using a new manufacturing method – would it be worth it? </w:t>
      </w:r>
      <w:proofErr w:type="gramStart"/>
      <w:r w:rsidR="00EF6A52">
        <w:rPr>
          <w:rFonts w:ascii="Arial" w:hAnsi="Arial" w:cs="Arial"/>
          <w:i/>
          <w:sz w:val="22"/>
          <w:szCs w:val="22"/>
        </w:rPr>
        <w:t>Or</w:t>
      </w:r>
      <w:proofErr w:type="gramEnd"/>
      <w:r w:rsidR="00EF6A52">
        <w:rPr>
          <w:rFonts w:ascii="Arial" w:hAnsi="Arial" w:cs="Arial"/>
          <w:i/>
          <w:sz w:val="22"/>
          <w:szCs w:val="22"/>
        </w:rPr>
        <w:t xml:space="preserve"> you could analyse the health and safety considerations.</w:t>
      </w:r>
    </w:p>
    <w:p w:rsidRPr="00A406E5" w:rsidR="00C01A3F" w:rsidP="00D22D9C" w:rsidRDefault="00C01A3F" w14:paraId="5C77EDD2" w14:textId="77777777">
      <w:pPr>
        <w:jc w:val="both"/>
        <w:rPr>
          <w:rFonts w:ascii="Arial" w:hAnsi="Arial" w:cs="Arial"/>
          <w:sz w:val="22"/>
          <w:szCs w:val="22"/>
        </w:rPr>
      </w:pPr>
    </w:p>
    <w:p w:rsidRPr="00A406E5" w:rsidR="00D22D9C" w:rsidP="00D22D9C" w:rsidRDefault="00D22D9C" w14:paraId="7FEB6E6C" w14:textId="77777777">
      <w:pPr>
        <w:jc w:val="both"/>
        <w:rPr>
          <w:rFonts w:ascii="Arial" w:hAnsi="Arial" w:cs="Arial"/>
          <w:b/>
          <w:sz w:val="22"/>
          <w:szCs w:val="22"/>
        </w:rPr>
      </w:pPr>
    </w:p>
    <w:p w:rsidRPr="00A406E5" w:rsidR="00D22D9C" w:rsidP="00D22D9C" w:rsidRDefault="00D22D9C" w14:paraId="05F82B5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1CA4214C" w14:textId="77777777">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5F9E0EEA" w14:textId="77777777">
      <w:pPr>
        <w:jc w:val="both"/>
        <w:rPr>
          <w:rFonts w:ascii="Arial" w:hAnsi="Arial" w:cs="Arial"/>
          <w:sz w:val="22"/>
          <w:szCs w:val="22"/>
        </w:rPr>
      </w:pPr>
    </w:p>
    <w:p w:rsidRPr="00A406E5" w:rsidR="00C01A3F" w:rsidP="00C01A3F" w:rsidRDefault="008042F0" w14:paraId="4DAF0A96" w14:textId="32CF57E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00EF6A52">
        <w:rPr>
          <w:rFonts w:ascii="Arial" w:hAnsi="Arial" w:cs="Arial"/>
          <w:i/>
          <w:sz w:val="22"/>
          <w:szCs w:val="22"/>
        </w:rPr>
        <w:t xml:space="preserve"> You will gain marks here by applying your knowledge to a particular case, for example how easy a new material would be to work with for a particular application.</w:t>
      </w:r>
    </w:p>
    <w:p w:rsidRPr="00A406E5" w:rsidR="00C01A3F" w:rsidP="00D22D9C" w:rsidRDefault="00C01A3F" w14:paraId="4F3605B1" w14:textId="77777777">
      <w:pPr>
        <w:jc w:val="both"/>
        <w:rPr>
          <w:rFonts w:ascii="Arial" w:hAnsi="Arial" w:cs="Arial"/>
          <w:sz w:val="22"/>
          <w:szCs w:val="22"/>
        </w:rPr>
      </w:pPr>
    </w:p>
    <w:p w:rsidRPr="00A406E5" w:rsidR="008566E5" w:rsidP="00D22D9C" w:rsidRDefault="008566E5" w14:paraId="66853209" w14:textId="77777777">
      <w:pPr>
        <w:jc w:val="both"/>
        <w:rPr>
          <w:rFonts w:ascii="Arial" w:hAnsi="Arial" w:cs="Arial"/>
          <w:sz w:val="22"/>
          <w:szCs w:val="22"/>
        </w:rPr>
      </w:pPr>
    </w:p>
    <w:p w:rsidRPr="00A406E5" w:rsidR="00D22D9C" w:rsidP="00D22D9C" w:rsidRDefault="005F3A53" w14:paraId="1EDD8233"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32D8ACD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proofErr w:type="gramStart"/>
      <w:r w:rsidR="00995D51">
        <w:rPr>
          <w:rFonts w:ascii="Arial" w:hAnsi="Arial" w:cs="Arial"/>
          <w:sz w:val="22"/>
          <w:szCs w:val="22"/>
        </w:rPr>
        <w:t>well-</w:t>
      </w:r>
      <w:r w:rsidRPr="00A406E5" w:rsidR="00995D51">
        <w:rPr>
          <w:rFonts w:ascii="Arial" w:hAnsi="Arial" w:cs="Arial"/>
          <w:sz w:val="22"/>
          <w:szCs w:val="22"/>
        </w:rPr>
        <w:t>structured</w:t>
      </w:r>
      <w:proofErr w:type="gramEnd"/>
      <w:r w:rsidRPr="00A406E5" w:rsidR="00995D51">
        <w:rPr>
          <w:rFonts w:ascii="Arial" w:hAnsi="Arial" w:cs="Arial"/>
          <w:sz w:val="22"/>
          <w:szCs w:val="22"/>
        </w:rPr>
        <w:t xml:space="preserve"> in presentation and organisation.</w:t>
      </w:r>
    </w:p>
    <w:p w:rsidR="00995D51" w:rsidP="00D22D9C" w:rsidRDefault="00995D51" w14:paraId="3D6B13BD" w14:textId="77777777">
      <w:pPr>
        <w:jc w:val="both"/>
        <w:rPr>
          <w:rFonts w:ascii="Arial" w:hAnsi="Arial" w:cs="Arial"/>
          <w:sz w:val="22"/>
          <w:szCs w:val="22"/>
        </w:rPr>
      </w:pPr>
    </w:p>
    <w:p w:rsidRPr="00A406E5" w:rsidR="00D22D9C" w:rsidP="00D22D9C" w:rsidRDefault="00D22D9C" w14:paraId="4FE10184" w14:textId="77777777">
      <w:pPr>
        <w:jc w:val="both"/>
        <w:rPr>
          <w:rFonts w:ascii="Arial" w:hAnsi="Arial" w:cs="Arial"/>
          <w:sz w:val="22"/>
          <w:szCs w:val="22"/>
        </w:rPr>
      </w:pPr>
    </w:p>
    <w:p w:rsidRPr="00A406E5" w:rsidR="00C01A3F" w:rsidP="00C01A3F" w:rsidRDefault="008042F0" w14:paraId="06040637" w14:textId="33EF129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90DD4">
        <w:rPr>
          <w:rFonts w:ascii="Arial" w:hAnsi="Arial" w:cs="Arial"/>
          <w:i/>
          <w:sz w:val="22"/>
          <w:szCs w:val="22"/>
        </w:rPr>
        <w:t xml:space="preserve">Marks for this section </w:t>
      </w:r>
      <w:proofErr w:type="gramStart"/>
      <w:r w:rsidR="00490DD4">
        <w:rPr>
          <w:rFonts w:ascii="Arial" w:hAnsi="Arial" w:cs="Arial"/>
          <w:i/>
          <w:sz w:val="22"/>
          <w:szCs w:val="22"/>
        </w:rPr>
        <w:t>will be based</w:t>
      </w:r>
      <w:proofErr w:type="gramEnd"/>
      <w:r w:rsidR="00490DD4">
        <w:rPr>
          <w:rFonts w:ascii="Arial" w:hAnsi="Arial" w:cs="Arial"/>
          <w:i/>
          <w:sz w:val="22"/>
          <w:szCs w:val="22"/>
        </w:rPr>
        <w:t xml:space="preserve"> on the qualit</w:t>
      </w:r>
      <w:r w:rsidR="00DC0B34">
        <w:rPr>
          <w:rFonts w:ascii="Arial" w:hAnsi="Arial" w:cs="Arial"/>
          <w:i/>
          <w:sz w:val="22"/>
          <w:szCs w:val="22"/>
        </w:rPr>
        <w:t>y of your report and design</w:t>
      </w:r>
      <w:r w:rsidR="00490DD4">
        <w:rPr>
          <w:rFonts w:ascii="Arial" w:hAnsi="Arial" w:cs="Arial"/>
          <w:i/>
          <w:sz w:val="22"/>
          <w:szCs w:val="22"/>
        </w:rPr>
        <w:t xml:space="preserve">. You should aim for a professional image as though your report and </w:t>
      </w:r>
      <w:r w:rsidR="00DC0B34">
        <w:rPr>
          <w:rFonts w:ascii="Arial" w:hAnsi="Arial" w:cs="Arial"/>
          <w:i/>
          <w:sz w:val="22"/>
          <w:szCs w:val="22"/>
        </w:rPr>
        <w:t>design</w:t>
      </w:r>
      <w:r w:rsidR="00490DD4">
        <w:rPr>
          <w:rFonts w:ascii="Arial" w:hAnsi="Arial" w:cs="Arial"/>
          <w:i/>
          <w:sz w:val="22"/>
          <w:szCs w:val="22"/>
        </w:rPr>
        <w:t xml:space="preserve"> were going to a company.</w:t>
      </w:r>
    </w:p>
    <w:p w:rsidRPr="00A406E5" w:rsidR="00C01A3F" w:rsidRDefault="00C01A3F" w14:paraId="7C2E48F5" w14:textId="049D70E5">
      <w:pPr>
        <w:rPr>
          <w:rFonts w:ascii="Arial" w:hAnsi="Arial" w:cs="Arial"/>
          <w:sz w:val="22"/>
          <w:szCs w:val="22"/>
        </w:rPr>
      </w:pPr>
    </w:p>
    <w:p w:rsidRPr="00A406E5" w:rsidR="001F50B6" w:rsidP="00D22D9C" w:rsidRDefault="001F50B6" w14:paraId="16B1CAA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3777852" w14:textId="77777777">
        <w:trPr>
          <w:jc w:val="center"/>
        </w:trPr>
        <w:tc>
          <w:tcPr>
            <w:tcW w:w="10670" w:type="dxa"/>
            <w:shd w:val="clear" w:color="auto" w:fill="BFBFBF"/>
          </w:tcPr>
          <w:p w:rsidRPr="00A406E5" w:rsidR="00152E9D" w:rsidP="004D5E9B" w:rsidRDefault="00152E9D" w14:paraId="3DB9297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94F91F8" w14:textId="77777777">
      <w:pPr>
        <w:rPr>
          <w:rFonts w:ascii="Arial" w:hAnsi="Arial" w:cs="Arial"/>
        </w:rPr>
      </w:pPr>
    </w:p>
    <w:p w:rsidRPr="00A406E5" w:rsidR="00152E9D" w:rsidP="00152E9D" w:rsidRDefault="00152E9D" w14:paraId="1C9FA911"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sidR="004D5E9B">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425C014"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27467D0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FB58515"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63682F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044B951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2A2D517"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BD5AF5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4B55F70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1BF71F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4883C39B"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1F3F7F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77C6C5E" w14:textId="77777777">
            <w:pPr>
              <w:jc w:val="center"/>
              <w:rPr>
                <w:rFonts w:ascii="Arial" w:hAnsi="Arial" w:cs="Arial"/>
                <w:sz w:val="32"/>
              </w:rPr>
            </w:pPr>
          </w:p>
        </w:tc>
      </w:tr>
      <w:tr w:rsidRPr="00A406E5" w:rsidR="00152E9D" w:rsidTr="00A85BFE" w14:paraId="781F69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69531D" w:rsidRDefault="0069531D" w14:paraId="1E3659E8" w14:textId="5BD9CE71">
            <w:pPr>
              <w:spacing w:after="120"/>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literature, including sources retrieved independently.</w:t>
            </w:r>
            <w:r>
              <w:rPr>
                <w:rFonts w:ascii="Arial" w:hAnsi="Arial" w:cs="Arial"/>
              </w:rPr>
              <w:t xml:space="preserve"> Personal experience of water jet cutting used.</w:t>
            </w:r>
          </w:p>
        </w:tc>
        <w:tc>
          <w:tcPr>
            <w:tcW w:w="416" w:type="pct"/>
            <w:tcBorders>
              <w:top w:val="single" w:color="auto" w:sz="4" w:space="0"/>
              <w:left w:val="single" w:color="auto" w:sz="4" w:space="0"/>
              <w:right w:val="single" w:color="auto" w:sz="4" w:space="0"/>
            </w:tcBorders>
          </w:tcPr>
          <w:p w:rsidRPr="00A406E5" w:rsidR="00152E9D" w:rsidP="00152E9D" w:rsidRDefault="0069531D" w14:paraId="2623C9D6" w14:textId="1F7CFA90">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69531D" w14:paraId="4602E531" w14:textId="03499727">
            <w:pPr>
              <w:jc w:val="center"/>
              <w:rPr>
                <w:rFonts w:ascii="Arial" w:hAnsi="Arial" w:cs="Arial"/>
                <w:sz w:val="32"/>
              </w:rPr>
            </w:pPr>
            <w:r>
              <w:rPr>
                <w:rFonts w:ascii="Arial" w:hAnsi="Arial" w:cs="Arial"/>
                <w:sz w:val="32"/>
              </w:rPr>
              <w:t>18</w:t>
            </w:r>
          </w:p>
        </w:tc>
      </w:tr>
      <w:tr w:rsidRPr="00A406E5" w:rsidR="00152E9D" w:rsidTr="00A85BFE" w14:paraId="2296CB0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81D937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AFB7C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D29AB20" w14:textId="77777777">
            <w:pPr>
              <w:jc w:val="center"/>
              <w:rPr>
                <w:rFonts w:ascii="Arial" w:hAnsi="Arial" w:cs="Arial"/>
                <w:sz w:val="32"/>
              </w:rPr>
            </w:pPr>
          </w:p>
        </w:tc>
      </w:tr>
      <w:tr w:rsidRPr="00A406E5" w:rsidR="00152E9D" w:rsidTr="00A85BFE" w14:paraId="3E403B0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DF8CF86"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D3E0FB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0EC9BC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0209D52" w14:textId="77777777">
            <w:pPr>
              <w:jc w:val="center"/>
              <w:rPr>
                <w:rFonts w:ascii="Arial" w:hAnsi="Arial" w:cs="Arial"/>
                <w:sz w:val="32"/>
              </w:rPr>
            </w:pPr>
          </w:p>
        </w:tc>
      </w:tr>
      <w:tr w:rsidRPr="00A406E5" w:rsidR="00152E9D" w:rsidTr="00A85BFE" w14:paraId="5618E9F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69531D" w:rsidRDefault="0069531D" w14:paraId="2F92317F" w14:textId="7C017172">
            <w:pPr>
              <w:spacing w:after="120"/>
              <w:rPr>
                <w:rFonts w:ascii="Arial" w:hAnsi="Arial" w:cs="Arial"/>
                <w:sz w:val="14"/>
                <w:szCs w:val="14"/>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p>
        </w:tc>
        <w:tc>
          <w:tcPr>
            <w:tcW w:w="416" w:type="pct"/>
            <w:tcBorders>
              <w:top w:val="single" w:color="auto" w:sz="4" w:space="0"/>
              <w:left w:val="single" w:color="auto" w:sz="4" w:space="0"/>
              <w:right w:val="single" w:color="auto" w:sz="4" w:space="0"/>
            </w:tcBorders>
          </w:tcPr>
          <w:p w:rsidRPr="00A406E5" w:rsidR="00152E9D" w:rsidP="00152E9D" w:rsidRDefault="0069531D" w14:paraId="1681A0BE" w14:textId="60698C8D">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69531D" w14:paraId="06005711" w14:textId="6B2EA70F">
            <w:pPr>
              <w:jc w:val="center"/>
              <w:rPr>
                <w:rFonts w:ascii="Arial" w:hAnsi="Arial" w:cs="Arial"/>
                <w:sz w:val="32"/>
              </w:rPr>
            </w:pPr>
            <w:r>
              <w:rPr>
                <w:rFonts w:ascii="Arial" w:hAnsi="Arial" w:cs="Arial"/>
                <w:sz w:val="32"/>
              </w:rPr>
              <w:t>1</w:t>
            </w:r>
            <w:r w:rsidR="00A25015">
              <w:rPr>
                <w:rFonts w:ascii="Arial" w:hAnsi="Arial" w:cs="Arial"/>
                <w:sz w:val="32"/>
              </w:rPr>
              <w:t>5</w:t>
            </w:r>
          </w:p>
        </w:tc>
      </w:tr>
      <w:tr w:rsidRPr="00A406E5" w:rsidR="00152E9D" w:rsidTr="00A85BFE" w14:paraId="0323A15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4D36FF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E7AE6B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F0E23B" w14:textId="77777777">
            <w:pPr>
              <w:jc w:val="center"/>
              <w:rPr>
                <w:rFonts w:ascii="Arial" w:hAnsi="Arial" w:cs="Arial"/>
                <w:sz w:val="32"/>
              </w:rPr>
            </w:pPr>
          </w:p>
        </w:tc>
      </w:tr>
      <w:tr w:rsidRPr="00A406E5" w:rsidR="00152E9D" w:rsidTr="00A85BFE" w14:paraId="4F50607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8F0568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734321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7189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6B16A86" w14:textId="77777777">
            <w:pPr>
              <w:jc w:val="center"/>
              <w:rPr>
                <w:rFonts w:ascii="Arial" w:hAnsi="Arial" w:cs="Arial"/>
                <w:sz w:val="32"/>
              </w:rPr>
            </w:pPr>
          </w:p>
        </w:tc>
      </w:tr>
      <w:tr w:rsidRPr="00A406E5" w:rsidR="00152E9D" w:rsidTr="00A85BFE" w14:paraId="11DB778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69531D" w14:paraId="175FDE3C" w14:textId="34ADE797">
            <w:pPr>
              <w:spacing w:after="120"/>
              <w:rPr>
                <w:rFonts w:ascii="Arial" w:hAnsi="Arial" w:cs="Arial"/>
                <w:sz w:val="14"/>
                <w:szCs w:val="14"/>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w:t>
            </w:r>
          </w:p>
          <w:p w:rsidRPr="00A406E5" w:rsidR="00152E9D" w:rsidP="00152E9D" w:rsidRDefault="00152E9D" w14:paraId="53DD542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69531D" w14:paraId="6CF12F88" w14:textId="1CB834E0">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69531D" w14:paraId="7BB9616C" w14:textId="65FCEA46">
            <w:pPr>
              <w:jc w:val="center"/>
              <w:rPr>
                <w:rFonts w:ascii="Arial" w:hAnsi="Arial" w:cs="Arial"/>
                <w:sz w:val="32"/>
              </w:rPr>
            </w:pPr>
            <w:r>
              <w:rPr>
                <w:rFonts w:ascii="Arial" w:hAnsi="Arial" w:cs="Arial"/>
                <w:sz w:val="32"/>
              </w:rPr>
              <w:t>1</w:t>
            </w:r>
            <w:r w:rsidR="00A25015">
              <w:rPr>
                <w:rFonts w:ascii="Arial" w:hAnsi="Arial" w:cs="Arial"/>
                <w:sz w:val="32"/>
              </w:rPr>
              <w:t>7</w:t>
            </w:r>
          </w:p>
        </w:tc>
      </w:tr>
      <w:tr w:rsidRPr="00A406E5" w:rsidR="00152E9D" w:rsidTr="00A85BFE" w14:paraId="1B61B8F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B85434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273788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E2A1B1" w14:textId="77777777">
            <w:pPr>
              <w:jc w:val="center"/>
              <w:rPr>
                <w:rFonts w:ascii="Arial" w:hAnsi="Arial" w:cs="Arial"/>
                <w:sz w:val="32"/>
              </w:rPr>
            </w:pPr>
          </w:p>
        </w:tc>
      </w:tr>
      <w:tr w:rsidRPr="00A406E5" w:rsidR="00152E9D" w:rsidTr="00A85BFE" w14:paraId="6EE3E38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011E38"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38F0F8F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8B5B5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03CFDDC" w14:textId="77777777">
            <w:pPr>
              <w:jc w:val="center"/>
              <w:rPr>
                <w:rFonts w:ascii="Arial" w:hAnsi="Arial" w:cs="Arial"/>
                <w:sz w:val="32"/>
              </w:rPr>
            </w:pPr>
          </w:p>
        </w:tc>
      </w:tr>
      <w:tr w:rsidRPr="00A406E5" w:rsidR="00152E9D" w:rsidTr="00A85BFE" w14:paraId="2AF53A9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69531D" w:rsidRDefault="0069531D" w14:paraId="51A09FB9" w14:textId="1510876E">
            <w:pPr>
              <w:rPr>
                <w:rFonts w:ascii="Arial" w:hAnsi="Arial" w:cs="Arial"/>
                <w:sz w:val="14"/>
                <w:szCs w:val="14"/>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Pr="00A406E5" w:rsidR="00152E9D" w:rsidP="00152E9D" w:rsidRDefault="00152E9D" w14:paraId="1A1C6449" w14:textId="77777777">
            <w:pPr>
              <w:spacing w:after="120"/>
              <w:rPr>
                <w:rFonts w:ascii="Arial" w:hAnsi="Arial" w:cs="Arial"/>
                <w:sz w:val="14"/>
                <w:szCs w:val="14"/>
              </w:rPr>
            </w:pPr>
          </w:p>
          <w:p w:rsidRPr="00A406E5" w:rsidR="00152E9D" w:rsidP="00152E9D" w:rsidRDefault="00152E9D" w14:paraId="4E40037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69531D" w14:paraId="08D18F87" w14:textId="0BF46988">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69531D" w14:paraId="6A7BD05C" w14:textId="1C409AAB">
            <w:pPr>
              <w:jc w:val="center"/>
              <w:rPr>
                <w:rFonts w:ascii="Arial" w:hAnsi="Arial" w:cs="Arial"/>
                <w:sz w:val="32"/>
              </w:rPr>
            </w:pPr>
            <w:r>
              <w:rPr>
                <w:rFonts w:ascii="Arial" w:hAnsi="Arial" w:cs="Arial"/>
                <w:sz w:val="32"/>
              </w:rPr>
              <w:t>9</w:t>
            </w:r>
          </w:p>
        </w:tc>
      </w:tr>
      <w:tr w:rsidRPr="00A406E5" w:rsidR="00152E9D" w:rsidTr="00A85BFE" w14:paraId="35958F8F"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CD6165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C23CCC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7347C7" w14:textId="77777777">
            <w:pPr>
              <w:jc w:val="center"/>
              <w:rPr>
                <w:rFonts w:ascii="Arial" w:hAnsi="Arial" w:cs="Arial"/>
                <w:sz w:val="32"/>
              </w:rPr>
            </w:pPr>
          </w:p>
        </w:tc>
      </w:tr>
      <w:tr w:rsidRPr="00A406E5" w:rsidR="00152E9D" w:rsidTr="00A85BFE" w14:paraId="098D6AF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B13ADD"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B2C08E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35F41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85B81C0" w14:textId="77777777">
            <w:pPr>
              <w:jc w:val="center"/>
              <w:rPr>
                <w:rFonts w:ascii="Arial" w:hAnsi="Arial" w:cs="Arial"/>
                <w:sz w:val="32"/>
              </w:rPr>
            </w:pPr>
          </w:p>
        </w:tc>
      </w:tr>
      <w:tr w:rsidRPr="00A406E5" w:rsidR="00152E9D" w:rsidTr="00A85BFE" w14:paraId="6266921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69531D" w14:paraId="114DFCEC" w14:textId="4CB240C9">
            <w:pPr>
              <w:spacing w:after="120"/>
              <w:rPr>
                <w:rFonts w:ascii="Arial" w:hAnsi="Arial" w:cs="Arial"/>
                <w:sz w:val="14"/>
                <w:szCs w:val="14"/>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p>
          <w:p w:rsidRPr="00A406E5" w:rsidR="00152E9D" w:rsidP="00152E9D" w:rsidRDefault="00152E9D" w14:paraId="77ECA620" w14:textId="77777777">
            <w:pPr>
              <w:spacing w:after="120"/>
              <w:rPr>
                <w:rFonts w:ascii="Arial" w:hAnsi="Arial" w:cs="Arial"/>
                <w:sz w:val="14"/>
                <w:szCs w:val="14"/>
              </w:rPr>
            </w:pPr>
          </w:p>
          <w:p w:rsidRPr="00A406E5" w:rsidR="00152E9D" w:rsidP="00152E9D" w:rsidRDefault="00152E9D" w14:paraId="4CAE02E6" w14:textId="77777777">
            <w:pPr>
              <w:spacing w:after="120"/>
              <w:rPr>
                <w:rFonts w:ascii="Arial" w:hAnsi="Arial" w:cs="Arial"/>
                <w:sz w:val="14"/>
                <w:szCs w:val="14"/>
              </w:rPr>
            </w:pPr>
          </w:p>
          <w:p w:rsidRPr="00A406E5" w:rsidR="00152E9D" w:rsidP="00152E9D" w:rsidRDefault="00152E9D" w14:paraId="4AB2135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69531D" w14:paraId="2C9CA5A8" w14:textId="24F3F7FB">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69531D" w14:paraId="108BE897" w14:textId="447069D2">
            <w:pPr>
              <w:jc w:val="center"/>
              <w:rPr>
                <w:rFonts w:ascii="Arial" w:hAnsi="Arial" w:cs="Arial"/>
                <w:sz w:val="32"/>
              </w:rPr>
            </w:pPr>
            <w:r>
              <w:rPr>
                <w:rFonts w:ascii="Arial" w:hAnsi="Arial" w:cs="Arial"/>
                <w:sz w:val="32"/>
              </w:rPr>
              <w:t>5</w:t>
            </w:r>
          </w:p>
        </w:tc>
      </w:tr>
      <w:tr w:rsidRPr="00A406E5" w:rsidR="00152E9D" w:rsidTr="00A85BFE" w14:paraId="600CE18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3FE6C4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8C619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88C57A" w14:textId="77777777">
            <w:pPr>
              <w:jc w:val="center"/>
              <w:rPr>
                <w:rFonts w:ascii="Arial" w:hAnsi="Arial" w:cs="Arial"/>
                <w:sz w:val="32"/>
              </w:rPr>
            </w:pPr>
          </w:p>
        </w:tc>
      </w:tr>
    </w:tbl>
    <w:p w:rsidRPr="00A406E5" w:rsidR="00152E9D" w:rsidP="00152E9D" w:rsidRDefault="00152E9D" w14:paraId="69354DA9"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81363C9" w14:textId="77777777">
        <w:trPr>
          <w:cantSplit/>
        </w:trPr>
        <w:tc>
          <w:tcPr>
            <w:tcW w:w="6062" w:type="dxa"/>
            <w:vMerge w:val="restart"/>
            <w:shd w:val="pct15" w:color="auto" w:fill="auto"/>
            <w:vAlign w:val="center"/>
          </w:tcPr>
          <w:p w:rsidRPr="00A406E5" w:rsidR="00152E9D" w:rsidP="00152E9D" w:rsidRDefault="004D5E9B" w14:paraId="3CF1472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Pr="00A406E5" w:rsidR="00152E9D">
              <w:rPr>
                <w:rFonts w:ascii="Arial" w:hAnsi="Arial" w:cs="Arial"/>
                <w:sz w:val="16"/>
                <w:szCs w:val="16"/>
              </w:rPr>
              <w:t>are confirmed</w:t>
            </w:r>
            <w:proofErr w:type="gramEnd"/>
            <w:r w:rsidRPr="00A406E5" w:rsidR="00152E9D">
              <w:rPr>
                <w:rFonts w:ascii="Arial" w:hAnsi="Arial" w:cs="Arial"/>
                <w:sz w:val="16"/>
                <w:szCs w:val="16"/>
              </w:rPr>
              <w:t>. )</w:t>
            </w:r>
          </w:p>
        </w:tc>
        <w:tc>
          <w:tcPr>
            <w:tcW w:w="3544" w:type="dxa"/>
            <w:gridSpan w:val="2"/>
            <w:tcBorders>
              <w:bottom w:val="single" w:color="auto" w:sz="4" w:space="0"/>
            </w:tcBorders>
            <w:shd w:val="pct15" w:color="auto" w:fill="auto"/>
            <w:vAlign w:val="bottom"/>
          </w:tcPr>
          <w:p w:rsidRPr="00A406E5" w:rsidR="00152E9D" w:rsidP="00152E9D" w:rsidRDefault="00152E9D" w14:paraId="0F4284B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69531D" w14:paraId="05E973FD" w14:textId="26816110">
            <w:pPr>
              <w:jc w:val="right"/>
              <w:rPr>
                <w:rFonts w:ascii="Arial" w:hAnsi="Arial" w:cs="Arial"/>
                <w:b/>
                <w:bCs/>
              </w:rPr>
            </w:pPr>
            <w:r w:rsidRPr="0069531D">
              <w:rPr>
                <w:rFonts w:ascii="Arial" w:hAnsi="Arial" w:cs="Arial"/>
                <w:b/>
                <w:bCs/>
                <w:sz w:val="32"/>
                <w:szCs w:val="32"/>
              </w:rPr>
              <w:t>6</w:t>
            </w:r>
            <w:r w:rsidR="00A25015">
              <w:rPr>
                <w:rFonts w:ascii="Arial" w:hAnsi="Arial" w:cs="Arial"/>
                <w:b/>
                <w:bCs/>
                <w:sz w:val="28"/>
                <w:szCs w:val="28"/>
              </w:rPr>
              <w:t>4</w:t>
            </w:r>
            <w:bookmarkStart w:name="_GoBack" w:id="0"/>
            <w:bookmarkEnd w:id="0"/>
            <w:r w:rsidRPr="00A406E5" w:rsidR="00152E9D">
              <w:rPr>
                <w:rFonts w:ascii="Arial" w:hAnsi="Arial" w:cs="Arial"/>
                <w:b/>
                <w:bCs/>
              </w:rPr>
              <w:t>%</w:t>
            </w:r>
          </w:p>
        </w:tc>
      </w:tr>
      <w:tr w:rsidRPr="00A406E5" w:rsidR="00152E9D" w:rsidTr="00152E9D" w14:paraId="10208169" w14:textId="77777777">
        <w:trPr>
          <w:cantSplit/>
        </w:trPr>
        <w:tc>
          <w:tcPr>
            <w:tcW w:w="6062" w:type="dxa"/>
            <w:vMerge/>
            <w:vAlign w:val="bottom"/>
          </w:tcPr>
          <w:p w:rsidRPr="00A406E5" w:rsidR="00152E9D" w:rsidP="00152E9D" w:rsidRDefault="00152E9D" w14:paraId="4AE7FCAC" w14:textId="77777777">
            <w:pPr>
              <w:rPr>
                <w:rFonts w:ascii="Arial" w:hAnsi="Arial" w:cs="Arial"/>
              </w:rPr>
            </w:pPr>
          </w:p>
        </w:tc>
        <w:tc>
          <w:tcPr>
            <w:tcW w:w="2903" w:type="dxa"/>
            <w:vAlign w:val="bottom"/>
          </w:tcPr>
          <w:p w:rsidRPr="00A406E5" w:rsidR="00152E9D" w:rsidP="00152E9D" w:rsidRDefault="00152E9D" w14:paraId="40D5267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C3207E9" w14:textId="20735315">
            <w:pPr>
              <w:jc w:val="center"/>
              <w:rPr>
                <w:rFonts w:ascii="Arial" w:hAnsi="Arial" w:cs="Arial"/>
                <w:sz w:val="12"/>
                <w:szCs w:val="12"/>
              </w:rPr>
            </w:pPr>
          </w:p>
        </w:tc>
        <w:tc>
          <w:tcPr>
            <w:tcW w:w="1060" w:type="dxa"/>
            <w:vMerge/>
            <w:vAlign w:val="bottom"/>
          </w:tcPr>
          <w:p w:rsidRPr="00A406E5" w:rsidR="00152E9D" w:rsidP="00152E9D" w:rsidRDefault="00152E9D" w14:paraId="36665D92" w14:textId="77777777">
            <w:pPr>
              <w:ind w:left="142" w:leftChars="71"/>
              <w:rPr>
                <w:rFonts w:ascii="Arial" w:hAnsi="Arial" w:cs="Arial"/>
              </w:rPr>
            </w:pPr>
          </w:p>
        </w:tc>
      </w:tr>
      <w:tr w:rsidRPr="00A406E5" w:rsidR="00152E9D" w:rsidTr="00152E9D" w14:paraId="1B0EA865" w14:textId="77777777">
        <w:trPr>
          <w:cantSplit/>
        </w:trPr>
        <w:tc>
          <w:tcPr>
            <w:tcW w:w="6062" w:type="dxa"/>
            <w:vMerge/>
            <w:vAlign w:val="bottom"/>
          </w:tcPr>
          <w:p w:rsidRPr="00A406E5" w:rsidR="00152E9D" w:rsidP="00152E9D" w:rsidRDefault="00152E9D" w14:paraId="4A1144AD" w14:textId="77777777">
            <w:pPr>
              <w:rPr>
                <w:rFonts w:ascii="Arial" w:hAnsi="Arial" w:cs="Arial"/>
              </w:rPr>
            </w:pPr>
          </w:p>
        </w:tc>
        <w:tc>
          <w:tcPr>
            <w:tcW w:w="2903" w:type="dxa"/>
            <w:vAlign w:val="bottom"/>
          </w:tcPr>
          <w:p w:rsidRPr="00A406E5" w:rsidR="00152E9D" w:rsidP="00152E9D" w:rsidRDefault="006D6F24" w14:paraId="13848F25"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F74404D" w14:textId="77777777">
            <w:pPr>
              <w:jc w:val="center"/>
              <w:rPr>
                <w:rFonts w:ascii="Arial" w:hAnsi="Arial" w:cs="Arial"/>
                <w:sz w:val="12"/>
                <w:szCs w:val="12"/>
              </w:rPr>
            </w:pPr>
          </w:p>
        </w:tc>
        <w:tc>
          <w:tcPr>
            <w:tcW w:w="1060" w:type="dxa"/>
            <w:vMerge/>
            <w:vAlign w:val="bottom"/>
          </w:tcPr>
          <w:p w:rsidRPr="00A406E5" w:rsidR="00152E9D" w:rsidP="00152E9D" w:rsidRDefault="00152E9D" w14:paraId="09D3BD37" w14:textId="77777777">
            <w:pPr>
              <w:ind w:firstLine="282" w:firstLineChars="141"/>
              <w:rPr>
                <w:rFonts w:ascii="Arial" w:hAnsi="Arial" w:cs="Arial"/>
              </w:rPr>
            </w:pPr>
          </w:p>
        </w:tc>
      </w:tr>
    </w:tbl>
    <w:p w:rsidR="00152E9D" w:rsidP="00152E9D" w:rsidRDefault="00152E9D" w14:paraId="1C5EF420" w14:textId="77777777">
      <w:pPr>
        <w:rPr>
          <w:rFonts w:ascii="Arial" w:hAnsi="Arial" w:cs="Arial"/>
        </w:rPr>
      </w:pPr>
    </w:p>
    <w:p w:rsidR="00C073F1" w:rsidP="00152E9D" w:rsidRDefault="00C073F1" w14:paraId="01C82368" w14:textId="77777777">
      <w:pPr>
        <w:rPr>
          <w:rFonts w:ascii="Arial" w:hAnsi="Arial" w:cs="Arial"/>
        </w:rPr>
      </w:pPr>
    </w:p>
    <w:p w:rsidR="00C073F1" w:rsidP="00152E9D" w:rsidRDefault="00C073F1" w14:paraId="7602ED99"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6961F5D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E2192EB" w14:textId="77777777">
      <w:pPr>
        <w:rPr>
          <w:rFonts w:ascii="Arial" w:hAnsi="Arial" w:cs="Arial"/>
          <w:vanish/>
        </w:rPr>
      </w:pPr>
    </w:p>
    <w:p w:rsidR="001F50B6" w:rsidP="001F50B6" w:rsidRDefault="001F50B6" w14:paraId="190E42B3"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4A428465" w14:textId="77777777">
        <w:tc>
          <w:tcPr>
            <w:tcW w:w="13858" w:type="dxa"/>
            <w:shd w:val="clear" w:color="auto" w:fill="8DB3E2" w:themeFill="text2" w:themeFillTint="66"/>
          </w:tcPr>
          <w:p w:rsidRPr="00995D51" w:rsidR="00C073F1" w:rsidP="001F50B6" w:rsidRDefault="00C073F1" w14:paraId="5321944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74DDE24B"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37E0386E" w14:textId="77777777">
        <w:tc>
          <w:tcPr>
            <w:tcW w:w="13948" w:type="dxa"/>
            <w:shd w:val="clear" w:color="auto" w:fill="8DB3E2" w:themeFill="text2" w:themeFillTint="66"/>
          </w:tcPr>
          <w:p w:rsidRPr="00D9771E" w:rsidR="007D5DE2" w:rsidP="0093002B" w:rsidRDefault="007D5DE2" w14:paraId="7F3F3BA5" w14:textId="77777777">
            <w:pPr>
              <w:rPr>
                <w:rFonts w:ascii="Arial" w:hAnsi="Arial" w:cs="Arial"/>
                <w:b/>
              </w:rPr>
            </w:pPr>
            <w:r>
              <w:rPr>
                <w:rFonts w:ascii="Arial" w:hAnsi="Arial" w:cs="Arial"/>
                <w:b/>
              </w:rPr>
              <w:t>Level 4</w:t>
            </w:r>
          </w:p>
        </w:tc>
      </w:tr>
      <w:tr w:rsidRPr="00D9771E" w:rsidR="007D5DE2" w:rsidTr="0093002B" w14:paraId="7EEF6D7D" w14:textId="77777777">
        <w:tc>
          <w:tcPr>
            <w:tcW w:w="13948" w:type="dxa"/>
            <w:shd w:val="clear" w:color="auto" w:fill="DAEEF3" w:themeFill="accent5" w:themeFillTint="33"/>
          </w:tcPr>
          <w:p w:rsidRPr="00B669B1" w:rsidR="007D5DE2" w:rsidP="0093002B" w:rsidRDefault="007D5DE2" w14:paraId="2FE1A7CF"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t>
            </w:r>
            <w:proofErr w:type="gramStart"/>
            <w:r w:rsidRPr="006260E2">
              <w:rPr>
                <w:rFonts w:ascii="Arial" w:hAnsi="Arial" w:eastAsia="Arial" w:cs="Arial"/>
                <w:spacing w:val="-1"/>
              </w:rPr>
              <w:t>will be expected</w:t>
            </w:r>
            <w:proofErr w:type="gramEnd"/>
            <w:r w:rsidRPr="006260E2">
              <w:rPr>
                <w:rFonts w:ascii="Arial" w:hAnsi="Arial" w:eastAsia="Arial" w:cs="Arial"/>
                <w:spacing w:val="-1"/>
              </w:rPr>
              <w:t xml:space="preserve">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4248449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2C4DD5E" w14:textId="77777777">
        <w:trPr>
          <w:tblHeader/>
        </w:trPr>
        <w:tc>
          <w:tcPr>
            <w:tcW w:w="1735" w:type="dxa"/>
            <w:shd w:val="clear" w:color="auto" w:fill="8DB3E2" w:themeFill="text2" w:themeFillTint="66"/>
          </w:tcPr>
          <w:p w:rsidRPr="00D9771E" w:rsidR="007D5DE2" w:rsidP="0093002B" w:rsidRDefault="007D5DE2" w14:paraId="697BB875"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4A604069"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6993E92A"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6A64D5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9507FBE"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60417D6E"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4B75C3E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E90759"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29CBD566"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0BC66B78"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615A40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17425452"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66A994F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FFD4C57" w14:textId="77777777">
        <w:trPr>
          <w:tblHeader/>
        </w:trPr>
        <w:tc>
          <w:tcPr>
            <w:tcW w:w="1735" w:type="dxa"/>
            <w:shd w:val="clear" w:color="auto" w:fill="8DB3E2" w:themeFill="text2" w:themeFillTint="66"/>
          </w:tcPr>
          <w:p w:rsidRPr="00D9771E" w:rsidR="007D5DE2" w:rsidP="0093002B" w:rsidRDefault="007D5DE2" w14:paraId="256D088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62EC4741"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1D767543"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647D4D5A"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360D508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7D66AC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37CA85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6F5DE3E9"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48CE5EA3" w14:textId="77777777">
        <w:tc>
          <w:tcPr>
            <w:tcW w:w="1735" w:type="dxa"/>
            <w:shd w:val="clear" w:color="auto" w:fill="8DB3E2" w:themeFill="text2" w:themeFillTint="66"/>
          </w:tcPr>
          <w:p w:rsidRPr="00F65EEE" w:rsidR="007D5DE2" w:rsidP="0093002B" w:rsidRDefault="007D5DE2" w14:paraId="3366989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01F9DEB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69E1A28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02476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61F04BF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5A9EC9C6"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18AF8D9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21D8B45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18AAA66"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FB7C128"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779D48E"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37DC07D4"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F252B5B"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FFD05A5"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B33353E" w14:textId="77777777">
        <w:tc>
          <w:tcPr>
            <w:tcW w:w="1735" w:type="dxa"/>
            <w:shd w:val="clear" w:color="auto" w:fill="8DB3E2" w:themeFill="text2" w:themeFillTint="66"/>
          </w:tcPr>
          <w:p w:rsidRPr="00D9771E" w:rsidR="007D5DE2" w:rsidP="0093002B" w:rsidRDefault="007D5DE2" w14:paraId="301168EF"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26F36ADF"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6357C2E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8DC11B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DA0B3D5"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91FD31C"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4F2C631"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0AA2AA7"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DA9BEF5" w14:textId="77777777">
        <w:tc>
          <w:tcPr>
            <w:tcW w:w="1735" w:type="dxa"/>
            <w:shd w:val="clear" w:color="auto" w:fill="8DB3E2" w:themeFill="text2" w:themeFillTint="66"/>
          </w:tcPr>
          <w:p w:rsidR="007D5DE2" w:rsidP="0093002B" w:rsidRDefault="007D5DE2" w14:paraId="668E4691"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7B36079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62CECAD4" w14:textId="77777777">
            <w:pPr>
              <w:spacing w:before="34" w:line="239" w:lineRule="auto"/>
              <w:ind w:left="108" w:right="-54"/>
              <w:rPr>
                <w:rFonts w:ascii="Arial" w:hAnsi="Arial" w:eastAsia="Arial" w:cs="Arial"/>
                <w:bCs/>
                <w:sz w:val="18"/>
                <w:szCs w:val="18"/>
              </w:rPr>
            </w:pPr>
          </w:p>
          <w:p w:rsidRPr="00F65EEE" w:rsidR="007D5DE2" w:rsidP="0093002B" w:rsidRDefault="007D5DE2" w14:paraId="32481B3B"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134975B6"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04358157"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13AF9F41" w14:textId="77777777">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Pr="00B669B1" w:rsidR="007D5DE2" w:rsidP="0093002B" w:rsidRDefault="007D5DE2" w14:paraId="537D4060" w14:textId="77777777">
            <w:pPr>
              <w:rPr>
                <w:rFonts w:ascii="Arial" w:hAnsi="Arial" w:cs="Arial"/>
              </w:rPr>
            </w:pPr>
          </w:p>
        </w:tc>
        <w:tc>
          <w:tcPr>
            <w:tcW w:w="1736" w:type="dxa"/>
          </w:tcPr>
          <w:p w:rsidRPr="00B669B1" w:rsidR="007D5DE2" w:rsidP="0093002B" w:rsidRDefault="007D5DE2" w14:paraId="071B92D2"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47DC4400"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829994D"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Pr="00B669B1" w:rsidR="007D5DE2" w:rsidP="0093002B" w:rsidRDefault="007D5DE2" w14:paraId="1EEB0EFE" w14:textId="77777777">
            <w:pPr>
              <w:rPr>
                <w:rFonts w:ascii="Arial" w:hAnsi="Arial" w:cs="Arial"/>
              </w:rPr>
            </w:pPr>
          </w:p>
        </w:tc>
        <w:tc>
          <w:tcPr>
            <w:tcW w:w="1736" w:type="dxa"/>
          </w:tcPr>
          <w:p w:rsidRPr="00B669B1" w:rsidR="007D5DE2" w:rsidP="0093002B" w:rsidRDefault="007D5DE2" w14:paraId="3AAAEEF4"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4A9DE7D3"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26D353AF"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43E25BC"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F3A69E0" w14:textId="77777777">
            <w:pPr>
              <w:rPr>
                <w:rFonts w:ascii="Arial" w:hAnsi="Arial" w:cs="Arial"/>
              </w:rPr>
            </w:pPr>
          </w:p>
        </w:tc>
        <w:tc>
          <w:tcPr>
            <w:tcW w:w="1736" w:type="dxa"/>
          </w:tcPr>
          <w:p w:rsidRPr="00B669B1" w:rsidR="007D5DE2" w:rsidP="0093002B" w:rsidRDefault="007D5DE2" w14:paraId="6EFC8246"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681EB7B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7D7A736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2ABCEAA3" w14:textId="77777777">
        <w:tc>
          <w:tcPr>
            <w:tcW w:w="1735" w:type="dxa"/>
            <w:shd w:val="clear" w:color="auto" w:fill="8DB3E2" w:themeFill="text2" w:themeFillTint="66"/>
          </w:tcPr>
          <w:p w:rsidR="007D5DE2" w:rsidP="0093002B" w:rsidRDefault="007D5DE2" w14:paraId="540FB21E"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7930FF1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67B604AB"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4CDDF7B3"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7A74773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610EC6CF"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EEDCBD8"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3B1CC5F"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Pr="00B669B1" w:rsidR="007D5DE2" w:rsidP="0093002B" w:rsidRDefault="007D5DE2" w14:paraId="66FA4D79" w14:textId="77777777">
            <w:pPr>
              <w:rPr>
                <w:rFonts w:ascii="Arial" w:hAnsi="Arial" w:cs="Arial"/>
              </w:rPr>
            </w:pPr>
          </w:p>
          <w:p w:rsidRPr="00B669B1" w:rsidR="007D5DE2" w:rsidP="0093002B" w:rsidRDefault="007D5DE2" w14:paraId="2B7B098E" w14:textId="77777777">
            <w:pPr>
              <w:rPr>
                <w:rFonts w:ascii="Arial" w:hAnsi="Arial" w:cs="Arial"/>
              </w:rPr>
            </w:pPr>
          </w:p>
        </w:tc>
        <w:tc>
          <w:tcPr>
            <w:tcW w:w="1736" w:type="dxa"/>
          </w:tcPr>
          <w:p w:rsidRPr="00B669B1" w:rsidR="007D5DE2" w:rsidP="0093002B" w:rsidRDefault="007D5DE2" w14:paraId="2A2A43F6"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327DF0C3"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48A2BC1"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63BD4674"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6F44CAF2"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D2A9AF4"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68751FE"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30613E76"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rsidRPr="00B669B1" w:rsidR="007D5DE2" w:rsidP="0093002B" w:rsidRDefault="007D5DE2" w14:paraId="1DA60FC2"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6B7459E"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3FF68475" w14:textId="77777777">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rsidRPr="00B669B1" w:rsidR="007D5DE2" w:rsidP="0093002B" w:rsidRDefault="007D5DE2" w14:paraId="6F444FF9"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420242F9" w14:textId="77777777">
        <w:tc>
          <w:tcPr>
            <w:tcW w:w="1735" w:type="dxa"/>
            <w:shd w:val="clear" w:color="auto" w:fill="8DB3E2" w:themeFill="text2" w:themeFillTint="66"/>
          </w:tcPr>
          <w:p w:rsidR="007D5DE2" w:rsidP="0093002B" w:rsidRDefault="007D5DE2" w14:paraId="2C822756"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82BE9F5"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67BB1C11" w14:textId="77777777">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10309DA2" w14:textId="77777777">
            <w:pPr>
              <w:rPr>
                <w:rFonts w:ascii="Arial" w:hAnsi="Arial" w:cs="Arial"/>
              </w:rPr>
            </w:pPr>
          </w:p>
          <w:p w:rsidRPr="00E07BE3" w:rsidR="007D5DE2" w:rsidP="0093002B" w:rsidRDefault="007D5DE2" w14:paraId="341C0115"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31624312" w14:textId="77777777">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1B3C51C"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Pr="00E07BE3" w:rsidR="007D5DE2" w:rsidP="0093002B" w:rsidRDefault="007D5DE2" w14:paraId="089D862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1E309535"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8D8E294"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37916D1"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93002B" w:rsidRDefault="007D5DE2" w14:paraId="176D1B9B"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FC8CE51" w14:textId="77777777">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659FDE6D"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4124F61B"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6BD02A23" w14:textId="77777777"/>
    <w:p w:rsidR="007D5DE2" w:rsidRDefault="007D5DE2" w14:paraId="2BED7F32" w14:textId="77777777">
      <w:pPr>
        <w:pStyle w:val="NormalWeb"/>
        <w:rPr>
          <w:rFonts w:ascii="Arial" w:hAnsi="Arial" w:cs="Arial"/>
          <w:color w:val="303B44"/>
          <w:sz w:val="22"/>
          <w:szCs w:val="22"/>
        </w:rPr>
      </w:pPr>
    </w:p>
    <w:p w:rsidR="00527E60" w:rsidRDefault="00527E60" w14:paraId="51356C04" w14:textId="77777777">
      <w:pPr>
        <w:pStyle w:val="NormalWeb"/>
        <w:rPr>
          <w:rFonts w:ascii="Arial" w:hAnsi="Arial" w:cs="Arial"/>
          <w:color w:val="303B44"/>
          <w:sz w:val="22"/>
          <w:szCs w:val="22"/>
        </w:rPr>
      </w:pPr>
    </w:p>
    <w:p w:rsidR="00DE67C2" w:rsidRDefault="00DE67C2" w14:paraId="097DC0E7" w14:textId="77777777">
      <w:pPr>
        <w:pStyle w:val="NormalWeb"/>
        <w:rPr>
          <w:rFonts w:ascii="Arial" w:hAnsi="Arial" w:cs="Arial"/>
          <w:color w:val="303B44"/>
          <w:sz w:val="22"/>
          <w:szCs w:val="22"/>
        </w:rPr>
      </w:pPr>
    </w:p>
    <w:p w:rsidR="00DE67C2" w:rsidRDefault="00DE67C2" w14:paraId="385E2387" w14:textId="77777777">
      <w:pPr>
        <w:pStyle w:val="NormalWeb"/>
        <w:rPr>
          <w:rFonts w:ascii="Arial" w:hAnsi="Arial" w:cs="Arial"/>
          <w:color w:val="303B44"/>
          <w:sz w:val="22"/>
          <w:szCs w:val="22"/>
        </w:rPr>
      </w:pPr>
    </w:p>
    <w:p w:rsidR="00DE67C2" w:rsidRDefault="00DE67C2" w14:paraId="0E85C212" w14:textId="77777777">
      <w:pPr>
        <w:pStyle w:val="NormalWeb"/>
        <w:rPr>
          <w:rFonts w:ascii="Arial" w:hAnsi="Arial" w:cs="Arial"/>
          <w:color w:val="303B44"/>
          <w:sz w:val="22"/>
          <w:szCs w:val="22"/>
        </w:rPr>
      </w:pPr>
    </w:p>
    <w:p w:rsidR="00DE67C2" w:rsidRDefault="00DE67C2" w14:paraId="3C72DFB7" w14:textId="77777777">
      <w:pPr>
        <w:pStyle w:val="NormalWeb"/>
        <w:rPr>
          <w:rFonts w:ascii="Arial" w:hAnsi="Arial" w:cs="Arial"/>
          <w:color w:val="303B44"/>
          <w:sz w:val="22"/>
          <w:szCs w:val="22"/>
        </w:rPr>
      </w:pPr>
    </w:p>
    <w:p w:rsidR="00DE67C2" w:rsidRDefault="00DE67C2" w14:paraId="1DFD4BA5" w14:textId="77777777">
      <w:pPr>
        <w:pStyle w:val="NormalWeb"/>
        <w:rPr>
          <w:rFonts w:ascii="Arial" w:hAnsi="Arial" w:cs="Arial"/>
          <w:color w:val="303B44"/>
          <w:sz w:val="22"/>
          <w:szCs w:val="22"/>
        </w:rPr>
      </w:pPr>
    </w:p>
    <w:p w:rsidR="00DE67C2" w:rsidRDefault="00DE67C2" w14:paraId="194BBC74" w14:textId="77777777">
      <w:pPr>
        <w:pStyle w:val="NormalWeb"/>
        <w:rPr>
          <w:rFonts w:ascii="Arial" w:hAnsi="Arial" w:cs="Arial"/>
          <w:color w:val="303B44"/>
          <w:sz w:val="22"/>
          <w:szCs w:val="22"/>
        </w:rPr>
      </w:pPr>
    </w:p>
    <w:p w:rsidR="00DE67C2" w:rsidRDefault="00DE67C2" w14:paraId="09897ADF" w14:textId="77777777">
      <w:pPr>
        <w:pStyle w:val="NormalWeb"/>
        <w:rPr>
          <w:rFonts w:ascii="Arial" w:hAnsi="Arial" w:cs="Arial"/>
          <w:color w:val="303B44"/>
          <w:sz w:val="22"/>
          <w:szCs w:val="22"/>
        </w:rPr>
      </w:pPr>
    </w:p>
    <w:p w:rsidR="00DE67C2" w:rsidRDefault="00DE67C2" w14:paraId="7A3B707C" w14:textId="77777777">
      <w:pPr>
        <w:pStyle w:val="NormalWeb"/>
        <w:rPr>
          <w:rFonts w:ascii="Arial" w:hAnsi="Arial" w:cs="Arial"/>
          <w:color w:val="303B44"/>
          <w:sz w:val="22"/>
          <w:szCs w:val="22"/>
        </w:rPr>
      </w:pPr>
    </w:p>
    <w:p w:rsidR="00DE67C2" w:rsidRDefault="00DE67C2" w14:paraId="55573D15" w14:textId="77777777">
      <w:pPr>
        <w:pStyle w:val="NormalWeb"/>
        <w:rPr>
          <w:rFonts w:ascii="Arial" w:hAnsi="Arial" w:cs="Arial"/>
          <w:color w:val="303B44"/>
          <w:sz w:val="22"/>
          <w:szCs w:val="22"/>
        </w:rPr>
      </w:pPr>
    </w:p>
    <w:p w:rsidR="00DE67C2" w:rsidRDefault="00DE67C2" w14:paraId="0ECF282C" w14:textId="77777777">
      <w:pPr>
        <w:pStyle w:val="NormalWeb"/>
        <w:rPr>
          <w:rFonts w:ascii="Arial" w:hAnsi="Arial" w:cs="Arial"/>
          <w:color w:val="303B44"/>
          <w:sz w:val="22"/>
          <w:szCs w:val="22"/>
        </w:rPr>
      </w:pPr>
    </w:p>
    <w:p w:rsidR="00DE67C2" w:rsidRDefault="00DE67C2" w14:paraId="3C44D5C9" w14:textId="77777777">
      <w:pPr>
        <w:pStyle w:val="NormalWeb"/>
        <w:rPr>
          <w:rFonts w:ascii="Arial" w:hAnsi="Arial" w:cs="Arial"/>
          <w:color w:val="303B44"/>
          <w:sz w:val="22"/>
          <w:szCs w:val="22"/>
        </w:rPr>
      </w:pPr>
    </w:p>
    <w:p w:rsidR="00DE67C2" w:rsidRDefault="00DE67C2" w14:paraId="37CA4388" w14:textId="77777777">
      <w:pPr>
        <w:pStyle w:val="NormalWeb"/>
        <w:rPr>
          <w:rFonts w:ascii="Arial" w:hAnsi="Arial" w:cs="Arial"/>
          <w:color w:val="303B44"/>
          <w:sz w:val="22"/>
          <w:szCs w:val="22"/>
        </w:rPr>
      </w:pPr>
    </w:p>
    <w:p w:rsidR="00DE67C2" w:rsidRDefault="00DE67C2" w14:paraId="658D8521" w14:textId="77777777">
      <w:pPr>
        <w:pStyle w:val="NormalWeb"/>
        <w:rPr>
          <w:rFonts w:ascii="Arial" w:hAnsi="Arial" w:cs="Arial"/>
          <w:color w:val="303B44"/>
          <w:sz w:val="22"/>
          <w:szCs w:val="22"/>
        </w:rPr>
      </w:pPr>
    </w:p>
    <w:p w:rsidR="00DE67C2" w:rsidRDefault="00DE67C2" w14:paraId="01394332" w14:textId="77777777">
      <w:pPr>
        <w:pStyle w:val="NormalWeb"/>
        <w:rPr>
          <w:rFonts w:ascii="Arial" w:hAnsi="Arial" w:cs="Arial"/>
          <w:color w:val="303B44"/>
          <w:sz w:val="22"/>
          <w:szCs w:val="22"/>
        </w:rPr>
      </w:pPr>
    </w:p>
    <w:p w:rsidR="00DE67C2" w:rsidRDefault="00DE67C2" w14:paraId="0CD3807A" w14:textId="77777777">
      <w:pPr>
        <w:pStyle w:val="NormalWeb"/>
        <w:rPr>
          <w:rFonts w:ascii="Arial" w:hAnsi="Arial" w:cs="Arial"/>
          <w:color w:val="303B44"/>
          <w:sz w:val="22"/>
          <w:szCs w:val="22"/>
        </w:rPr>
      </w:pPr>
    </w:p>
    <w:p w:rsidR="00DE67C2" w:rsidRDefault="00DE67C2" w14:paraId="28F47B59" w14:textId="77777777">
      <w:pPr>
        <w:pStyle w:val="NormalWeb"/>
        <w:rPr>
          <w:rFonts w:ascii="Arial" w:hAnsi="Arial" w:cs="Arial"/>
          <w:color w:val="303B44"/>
          <w:sz w:val="22"/>
          <w:szCs w:val="22"/>
        </w:rPr>
      </w:pPr>
    </w:p>
    <w:p w:rsidR="00DE67C2" w:rsidRDefault="00DE67C2" w14:paraId="462CDF0F" w14:textId="77777777">
      <w:pPr>
        <w:pStyle w:val="NormalWeb"/>
        <w:rPr>
          <w:rFonts w:ascii="Arial" w:hAnsi="Arial" w:cs="Arial"/>
          <w:color w:val="303B44"/>
          <w:sz w:val="22"/>
          <w:szCs w:val="22"/>
        </w:rPr>
      </w:pPr>
    </w:p>
    <w:p w:rsidR="00DE67C2" w:rsidRDefault="00DE67C2" w14:paraId="42761CDA" w14:textId="77777777">
      <w:pPr>
        <w:pStyle w:val="NormalWeb"/>
        <w:rPr>
          <w:rFonts w:ascii="Arial" w:hAnsi="Arial" w:cs="Arial"/>
          <w:color w:val="303B44"/>
          <w:sz w:val="22"/>
          <w:szCs w:val="22"/>
        </w:rPr>
      </w:pPr>
    </w:p>
    <w:p w:rsidR="00DE67C2" w:rsidRDefault="00DE67C2" w14:paraId="483DA39F" w14:textId="77777777">
      <w:pPr>
        <w:pStyle w:val="NormalWeb"/>
        <w:rPr>
          <w:rFonts w:ascii="Arial" w:hAnsi="Arial" w:cs="Arial"/>
          <w:color w:val="303B44"/>
          <w:sz w:val="22"/>
          <w:szCs w:val="22"/>
        </w:rPr>
      </w:pPr>
    </w:p>
    <w:p w:rsidR="00DE67C2" w:rsidRDefault="00DE67C2" w14:paraId="7FBAEF16" w14:textId="77777777">
      <w:pPr>
        <w:pStyle w:val="NormalWeb"/>
        <w:rPr>
          <w:rFonts w:ascii="Arial" w:hAnsi="Arial" w:cs="Arial"/>
          <w:color w:val="303B44"/>
          <w:sz w:val="22"/>
          <w:szCs w:val="22"/>
        </w:rPr>
      </w:pPr>
    </w:p>
    <w:p w:rsidR="00DE67C2" w:rsidRDefault="00DE67C2" w14:paraId="41732783" w14:textId="77777777">
      <w:pPr>
        <w:pStyle w:val="NormalWeb"/>
        <w:rPr>
          <w:rFonts w:ascii="Arial" w:hAnsi="Arial" w:cs="Arial"/>
          <w:color w:val="303B44"/>
          <w:sz w:val="22"/>
          <w:szCs w:val="22"/>
        </w:rPr>
      </w:pPr>
    </w:p>
    <w:p w:rsidRPr="00DE67C2" w:rsidR="00DE67C2" w:rsidP="00DE67C2" w:rsidRDefault="00DE67C2" w14:paraId="79BFA4A1"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E54" w:rsidRDefault="00266E54" w14:paraId="4B63F5B4" w14:textId="77777777">
      <w:r>
        <w:separator/>
      </w:r>
    </w:p>
  </w:endnote>
  <w:endnote w:type="continuationSeparator" w:id="0">
    <w:p w:rsidR="00266E54" w:rsidRDefault="00266E54" w14:paraId="2D4989E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4F789612" w14:textId="1F56998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2501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25015">
      <w:rPr>
        <w:b/>
        <w:noProof/>
      </w:rPr>
      <w:t>9</w:t>
    </w:r>
    <w:r w:rsidR="0017512A">
      <w:rPr>
        <w:b/>
        <w:sz w:val="24"/>
        <w:szCs w:val="24"/>
      </w:rPr>
      <w:fldChar w:fldCharType="end"/>
    </w:r>
  </w:p>
  <w:p w:rsidR="00152E9D" w:rsidRDefault="00152E9D" w14:paraId="60221A1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0B5A2D1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E54" w:rsidRDefault="00266E54" w14:paraId="5940BE29" w14:textId="77777777">
      <w:r>
        <w:separator/>
      </w:r>
    </w:p>
  </w:footnote>
  <w:footnote w:type="continuationSeparator" w:id="0">
    <w:p w:rsidR="00266E54" w:rsidRDefault="00266E54" w14:paraId="6500F06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1862025"/>
    <w:multiLevelType w:val="hybridMultilevel"/>
    <w:tmpl w:val="C2025032"/>
    <w:lvl w:ilvl="0" w:tplc="497CB0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6C0F"/>
    <w:rsid w:val="000822E5"/>
    <w:rsid w:val="000971FC"/>
    <w:rsid w:val="000A2A3A"/>
    <w:rsid w:val="000A492A"/>
    <w:rsid w:val="000C0FBD"/>
    <w:rsid w:val="000D2F80"/>
    <w:rsid w:val="000E413A"/>
    <w:rsid w:val="000E5205"/>
    <w:rsid w:val="000F5AA3"/>
    <w:rsid w:val="00100396"/>
    <w:rsid w:val="00100B5C"/>
    <w:rsid w:val="001106E9"/>
    <w:rsid w:val="00124CA5"/>
    <w:rsid w:val="00134F77"/>
    <w:rsid w:val="001363A5"/>
    <w:rsid w:val="0014180B"/>
    <w:rsid w:val="00152E9D"/>
    <w:rsid w:val="00154487"/>
    <w:rsid w:val="0017512A"/>
    <w:rsid w:val="001930BA"/>
    <w:rsid w:val="00196958"/>
    <w:rsid w:val="001A1E39"/>
    <w:rsid w:val="001A24F3"/>
    <w:rsid w:val="001B405C"/>
    <w:rsid w:val="001B5F45"/>
    <w:rsid w:val="001E1050"/>
    <w:rsid w:val="001E1E1F"/>
    <w:rsid w:val="001E2007"/>
    <w:rsid w:val="001E57C1"/>
    <w:rsid w:val="001F07EF"/>
    <w:rsid w:val="001F50B6"/>
    <w:rsid w:val="001F6D7A"/>
    <w:rsid w:val="00214CA7"/>
    <w:rsid w:val="00224849"/>
    <w:rsid w:val="0022746E"/>
    <w:rsid w:val="00235F71"/>
    <w:rsid w:val="002444CA"/>
    <w:rsid w:val="00260DE6"/>
    <w:rsid w:val="00266E54"/>
    <w:rsid w:val="00273FEE"/>
    <w:rsid w:val="0028204E"/>
    <w:rsid w:val="0028591B"/>
    <w:rsid w:val="002878BF"/>
    <w:rsid w:val="00291841"/>
    <w:rsid w:val="002C449B"/>
    <w:rsid w:val="002C6040"/>
    <w:rsid w:val="002D1A53"/>
    <w:rsid w:val="002D5B3F"/>
    <w:rsid w:val="002E272E"/>
    <w:rsid w:val="002F5778"/>
    <w:rsid w:val="003223E0"/>
    <w:rsid w:val="00322A63"/>
    <w:rsid w:val="00323546"/>
    <w:rsid w:val="003514F5"/>
    <w:rsid w:val="00352C4A"/>
    <w:rsid w:val="00362560"/>
    <w:rsid w:val="0036610C"/>
    <w:rsid w:val="003732FD"/>
    <w:rsid w:val="003753B2"/>
    <w:rsid w:val="00376559"/>
    <w:rsid w:val="00382BAA"/>
    <w:rsid w:val="00384D73"/>
    <w:rsid w:val="00393EB6"/>
    <w:rsid w:val="003A3CE5"/>
    <w:rsid w:val="003B366F"/>
    <w:rsid w:val="003B3F9D"/>
    <w:rsid w:val="003B6C95"/>
    <w:rsid w:val="003E493C"/>
    <w:rsid w:val="003E5751"/>
    <w:rsid w:val="004046A9"/>
    <w:rsid w:val="00404C50"/>
    <w:rsid w:val="00423934"/>
    <w:rsid w:val="00426244"/>
    <w:rsid w:val="00451810"/>
    <w:rsid w:val="00470A38"/>
    <w:rsid w:val="00477880"/>
    <w:rsid w:val="004874DE"/>
    <w:rsid w:val="00490DD4"/>
    <w:rsid w:val="004A24BB"/>
    <w:rsid w:val="004B5334"/>
    <w:rsid w:val="004B6C14"/>
    <w:rsid w:val="004D5E9B"/>
    <w:rsid w:val="004D63D9"/>
    <w:rsid w:val="004E6585"/>
    <w:rsid w:val="004F2C44"/>
    <w:rsid w:val="004F38B4"/>
    <w:rsid w:val="0050249F"/>
    <w:rsid w:val="00524566"/>
    <w:rsid w:val="00527E60"/>
    <w:rsid w:val="00530BEF"/>
    <w:rsid w:val="00552351"/>
    <w:rsid w:val="00561F00"/>
    <w:rsid w:val="00562C4E"/>
    <w:rsid w:val="00562DEC"/>
    <w:rsid w:val="00576AB4"/>
    <w:rsid w:val="00577917"/>
    <w:rsid w:val="0058048A"/>
    <w:rsid w:val="00590667"/>
    <w:rsid w:val="00595C0A"/>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33E9"/>
    <w:rsid w:val="0063478F"/>
    <w:rsid w:val="00644256"/>
    <w:rsid w:val="00661D6F"/>
    <w:rsid w:val="006628E9"/>
    <w:rsid w:val="00664676"/>
    <w:rsid w:val="0066725E"/>
    <w:rsid w:val="006716C7"/>
    <w:rsid w:val="00674819"/>
    <w:rsid w:val="00681208"/>
    <w:rsid w:val="00681FA9"/>
    <w:rsid w:val="00691EA9"/>
    <w:rsid w:val="006934D4"/>
    <w:rsid w:val="0069531D"/>
    <w:rsid w:val="006A6DC3"/>
    <w:rsid w:val="006B6BF5"/>
    <w:rsid w:val="006D49ED"/>
    <w:rsid w:val="006D55CE"/>
    <w:rsid w:val="006D637A"/>
    <w:rsid w:val="006D6F24"/>
    <w:rsid w:val="006F0C55"/>
    <w:rsid w:val="006F0F95"/>
    <w:rsid w:val="006F1F1B"/>
    <w:rsid w:val="006F45BF"/>
    <w:rsid w:val="006F60E0"/>
    <w:rsid w:val="00702F71"/>
    <w:rsid w:val="007366DF"/>
    <w:rsid w:val="00753D66"/>
    <w:rsid w:val="00757839"/>
    <w:rsid w:val="00770C81"/>
    <w:rsid w:val="00791024"/>
    <w:rsid w:val="00793F0A"/>
    <w:rsid w:val="007A2657"/>
    <w:rsid w:val="007C682C"/>
    <w:rsid w:val="007D2385"/>
    <w:rsid w:val="007D5DE2"/>
    <w:rsid w:val="007E4EC5"/>
    <w:rsid w:val="007F214F"/>
    <w:rsid w:val="00800069"/>
    <w:rsid w:val="008042F0"/>
    <w:rsid w:val="008310A0"/>
    <w:rsid w:val="00835D29"/>
    <w:rsid w:val="00842E7F"/>
    <w:rsid w:val="00852933"/>
    <w:rsid w:val="008566E5"/>
    <w:rsid w:val="008566FE"/>
    <w:rsid w:val="00865B46"/>
    <w:rsid w:val="00896134"/>
    <w:rsid w:val="008A62BC"/>
    <w:rsid w:val="008B43E7"/>
    <w:rsid w:val="008C2862"/>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3770"/>
    <w:rsid w:val="009F5CB2"/>
    <w:rsid w:val="00A03BB8"/>
    <w:rsid w:val="00A16E98"/>
    <w:rsid w:val="00A25015"/>
    <w:rsid w:val="00A3505D"/>
    <w:rsid w:val="00A4036F"/>
    <w:rsid w:val="00A406E5"/>
    <w:rsid w:val="00A423D0"/>
    <w:rsid w:val="00A4641C"/>
    <w:rsid w:val="00A55876"/>
    <w:rsid w:val="00A67FB1"/>
    <w:rsid w:val="00A85BFE"/>
    <w:rsid w:val="00A91E46"/>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BC1"/>
    <w:rsid w:val="00BA1176"/>
    <w:rsid w:val="00BD4663"/>
    <w:rsid w:val="00BE0B01"/>
    <w:rsid w:val="00BE79C7"/>
    <w:rsid w:val="00BF3CB5"/>
    <w:rsid w:val="00C01A3F"/>
    <w:rsid w:val="00C073F1"/>
    <w:rsid w:val="00C1285B"/>
    <w:rsid w:val="00C1361B"/>
    <w:rsid w:val="00C14E1F"/>
    <w:rsid w:val="00C315AF"/>
    <w:rsid w:val="00C36D9A"/>
    <w:rsid w:val="00C44177"/>
    <w:rsid w:val="00C44A72"/>
    <w:rsid w:val="00C61FC2"/>
    <w:rsid w:val="00C705F9"/>
    <w:rsid w:val="00C7532C"/>
    <w:rsid w:val="00C80F0F"/>
    <w:rsid w:val="00C8667A"/>
    <w:rsid w:val="00C93BCB"/>
    <w:rsid w:val="00CC241A"/>
    <w:rsid w:val="00CE4035"/>
    <w:rsid w:val="00CE65AB"/>
    <w:rsid w:val="00CF4266"/>
    <w:rsid w:val="00D065F2"/>
    <w:rsid w:val="00D22D9C"/>
    <w:rsid w:val="00D241F1"/>
    <w:rsid w:val="00D275CB"/>
    <w:rsid w:val="00D30DFA"/>
    <w:rsid w:val="00D45FF7"/>
    <w:rsid w:val="00D463A5"/>
    <w:rsid w:val="00D4710D"/>
    <w:rsid w:val="00D47D25"/>
    <w:rsid w:val="00D62ACD"/>
    <w:rsid w:val="00DA36EE"/>
    <w:rsid w:val="00DB116D"/>
    <w:rsid w:val="00DC0B34"/>
    <w:rsid w:val="00DC2576"/>
    <w:rsid w:val="00DD17CC"/>
    <w:rsid w:val="00DE217A"/>
    <w:rsid w:val="00DE67C2"/>
    <w:rsid w:val="00DF321B"/>
    <w:rsid w:val="00E230E0"/>
    <w:rsid w:val="00E27F15"/>
    <w:rsid w:val="00E45431"/>
    <w:rsid w:val="00E51AAC"/>
    <w:rsid w:val="00E62081"/>
    <w:rsid w:val="00E66CC0"/>
    <w:rsid w:val="00E728A9"/>
    <w:rsid w:val="00E807D9"/>
    <w:rsid w:val="00EA0F4E"/>
    <w:rsid w:val="00EA295B"/>
    <w:rsid w:val="00EA3B9B"/>
    <w:rsid w:val="00EA5C74"/>
    <w:rsid w:val="00EA6801"/>
    <w:rsid w:val="00EB4F96"/>
    <w:rsid w:val="00ED7072"/>
    <w:rsid w:val="00EE3132"/>
    <w:rsid w:val="00EE3D9D"/>
    <w:rsid w:val="00EE6F25"/>
    <w:rsid w:val="00EF6A52"/>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722D"/>
    <w:rsid w:val="00F96AD8"/>
    <w:rsid w:val="00F97FDA"/>
    <w:rsid w:val="00FA04CD"/>
    <w:rsid w:val="00FA25F5"/>
    <w:rsid w:val="00FA2810"/>
    <w:rsid w:val="00FA68F8"/>
    <w:rsid w:val="00FB1DC0"/>
    <w:rsid w:val="00FB3B4E"/>
    <w:rsid w:val="00FB4521"/>
    <w:rsid w:val="00FB4F84"/>
    <w:rsid w:val="00FB5CF8"/>
    <w:rsid w:val="00FB6201"/>
    <w:rsid w:val="00FF273B"/>
    <w:rsid w:val="00FF564C"/>
    <w:rsid w:val="00FF5AAD"/>
    <w:rsid w:val="0ACD842F"/>
    <w:rsid w:val="1A13F40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FF7C27"/>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635474-CCF4-4EA8-9845-99DF7605F89D}"/>
</file>

<file path=customXml/itemProps2.xml><?xml version="1.0" encoding="utf-8"?>
<ds:datastoreItem xmlns:ds="http://schemas.openxmlformats.org/officeDocument/2006/customXml" ds:itemID="{B742F139-944D-4437-AFE7-415F1E44547E}">
  <ds:schemaRefs>
    <ds:schemaRef ds:uri="http://schemas.microsoft.com/sharepoint/v3/contenttype/forms"/>
  </ds:schemaRefs>
</ds:datastoreItem>
</file>

<file path=customXml/itemProps3.xml><?xml version="1.0" encoding="utf-8"?>
<ds:datastoreItem xmlns:ds="http://schemas.openxmlformats.org/officeDocument/2006/customXml" ds:itemID="{E27E2AB1-BFFC-4776-A550-11C633E080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D78D136-66F4-4212-A01F-B7EA290FEC1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Nigel Evans</lastModifiedBy>
  <revision>4</revision>
  <lastPrinted>2014-10-10T07:42:00.0000000Z</lastPrinted>
  <dcterms:created xsi:type="dcterms:W3CDTF">2020-06-01T12:51:00.0000000Z</dcterms:created>
  <dcterms:modified xsi:type="dcterms:W3CDTF">2020-06-19T11:43:21.4819147Z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