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5ECB390" w:rsidR="005E6C44" w:rsidRPr="004C3A0B" w:rsidRDefault="00604AEA" w:rsidP="00A91894">
            <w:pPr>
              <w:rPr>
                <w:rFonts w:ascii="Arial" w:hAnsi="Arial" w:cs="Arial"/>
                <w:sz w:val="22"/>
                <w:szCs w:val="22"/>
              </w:rPr>
            </w:pPr>
            <w:r>
              <w:rPr>
                <w:rFonts w:ascii="Arial" w:hAnsi="Arial" w:cs="Arial"/>
                <w:sz w:val="22"/>
                <w:szCs w:val="22"/>
              </w:rPr>
              <w:t>Monuar Moni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79D52D4D" w14:textId="580F8852"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7F894EEB" w:rsidR="005E6C44" w:rsidRDefault="008B376F"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645F6D5C"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43D23F1" w:rsidR="005E6C44" w:rsidRDefault="008B376F" w:rsidP="00A91894">
            <w:pPr>
              <w:rPr>
                <w:rFonts w:ascii="Arial" w:hAnsi="Arial" w:cs="Arial"/>
                <w:sz w:val="22"/>
                <w:szCs w:val="22"/>
              </w:rPr>
            </w:pPr>
            <w:r>
              <w:rPr>
                <w:rFonts w:ascii="Arial" w:hAnsi="Arial" w:cs="Arial"/>
                <w:sz w:val="22"/>
                <w:szCs w:val="22"/>
              </w:rPr>
              <w:t>UWTSD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8406ADE" w:rsidR="005E6C44" w:rsidRDefault="008B376F" w:rsidP="00A91894">
            <w:pPr>
              <w:rPr>
                <w:rFonts w:ascii="Arial" w:hAnsi="Arial" w:cs="Arial"/>
                <w:sz w:val="22"/>
                <w:szCs w:val="22"/>
              </w:rPr>
            </w:pPr>
            <w:r>
              <w:rPr>
                <w:rFonts w:ascii="Arial" w:hAnsi="Arial" w:cs="Arial"/>
                <w:sz w:val="22"/>
                <w:szCs w:val="22"/>
              </w:rPr>
              <w:t xml:space="preserve">Birmingham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71E17B2D" w:rsidR="005E6C44" w:rsidRPr="004C3A0B" w:rsidRDefault="00000000" w:rsidP="00A91894">
            <w:pPr>
              <w:rPr>
                <w:rFonts w:ascii="Arial" w:hAnsi="Arial" w:cs="Arial"/>
                <w:sz w:val="22"/>
                <w:szCs w:val="22"/>
              </w:rPr>
            </w:pPr>
            <w:hyperlink r:id="rId11" w:history="1">
              <w:r w:rsidR="008874B0" w:rsidRPr="00B67B97">
                <w:rPr>
                  <w:rStyle w:val="Hyperlink"/>
                  <w:rFonts w:ascii="Arial" w:hAnsi="Arial" w:cs="Arial"/>
                  <w:sz w:val="22"/>
                  <w:szCs w:val="22"/>
                </w:rPr>
                <w:t>1818185@student.uwtsd.ac.uk</w:t>
              </w:r>
            </w:hyperlink>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6D17E680" w:rsidR="005E6C44" w:rsidRDefault="00604AEA" w:rsidP="00A91894">
            <w:pPr>
              <w:rPr>
                <w:rFonts w:ascii="Arial" w:hAnsi="Arial" w:cs="Arial"/>
                <w:sz w:val="22"/>
                <w:szCs w:val="22"/>
              </w:rPr>
            </w:pPr>
            <w:r>
              <w:rPr>
                <w:rFonts w:ascii="Arial" w:hAnsi="Arial" w:cs="Arial"/>
                <w:sz w:val="22"/>
                <w:szCs w:val="22"/>
              </w:rPr>
              <w:t>07577525115</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4F1BE8D" w:rsidR="005E6C44" w:rsidRPr="004C3A0B" w:rsidRDefault="00604AEA" w:rsidP="00A91894">
            <w:pPr>
              <w:rPr>
                <w:rFonts w:ascii="Arial" w:hAnsi="Arial" w:cs="Arial"/>
                <w:sz w:val="22"/>
                <w:szCs w:val="22"/>
              </w:rPr>
            </w:pPr>
            <w:r>
              <w:rPr>
                <w:rFonts w:ascii="Arial" w:hAnsi="Arial" w:cs="Arial"/>
                <w:sz w:val="22"/>
                <w:szCs w:val="22"/>
              </w:rPr>
              <w:t>1818185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A6B255B" w:rsidR="005E6C44" w:rsidRPr="004C3A0B" w:rsidRDefault="008B376F" w:rsidP="00A91894">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50E845D" w:rsidR="005E6C44" w:rsidRPr="004C3A0B" w:rsidRDefault="008B376F" w:rsidP="00A91894">
            <w:pPr>
              <w:rPr>
                <w:rFonts w:ascii="Arial" w:hAnsi="Arial" w:cs="Arial"/>
                <w:sz w:val="22"/>
                <w:szCs w:val="22"/>
              </w:rPr>
            </w:pPr>
            <w:r>
              <w:rPr>
                <w:rFonts w:ascii="Arial" w:hAnsi="Arial" w:cs="Arial"/>
                <w:sz w:val="22"/>
                <w:szCs w:val="22"/>
              </w:rPr>
              <w:t>Ibrahim Rufai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56E644CC"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DC1A2E" w14:textId="7681CD8D"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3ECCF5A5"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3B9D1879"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2BDA282F" w:rsidR="003F6F7B" w:rsidRPr="002B55BF"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3B27C2E7" w:rsidR="005E6C44" w:rsidRPr="002B55BF" w:rsidRDefault="006E50BC"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014AF086" w:rsidR="005E6C44" w:rsidRPr="002B55BF" w:rsidRDefault="006E50BC" w:rsidP="00A91894">
            <w:pPr>
              <w:autoSpaceDE w:val="0"/>
              <w:autoSpaceDN w:val="0"/>
              <w:adjustRightInd w:val="0"/>
              <w:jc w:val="center"/>
              <w:rPr>
                <w:rFonts w:ascii="Arial" w:hAnsi="Arial" w:cs="Arial"/>
                <w:i/>
                <w:sz w:val="22"/>
                <w:szCs w:val="22"/>
              </w:rPr>
            </w:pPr>
            <w:r>
              <w:rPr>
                <w:rFonts w:ascii="Arial" w:hAnsi="Arial" w:cs="Arial"/>
                <w:i/>
                <w:sz w:val="22"/>
                <w:szCs w:val="22"/>
              </w:rPr>
              <w:t>X</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336DAF42" w:rsidR="005E6C44" w:rsidRPr="002B55BF" w:rsidRDefault="008B37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00886C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26508276" w:rsidR="00807192" w:rsidRPr="004C3A0B"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5D6396CA"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54C940E4" w:rsidR="00807192" w:rsidRPr="004C3A0B"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E3611" w14:textId="3503F898"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392ECDF4" w:rsidR="00807192" w:rsidRPr="003257BD"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70C9D" w14:textId="1A04D558"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7B8A8416" w:rsidR="00807192" w:rsidRPr="003257BD"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336FFE30"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3C394951" w:rsidR="00807192" w:rsidRPr="00CE6A02"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2CA42788"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51D091DB" w:rsidR="00807192" w:rsidRPr="00CE6A02" w:rsidRDefault="00604A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66DF8037" w14:textId="235CF57D"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B96F550" w14:textId="1BA3D1FF" w:rsidR="004C3D85" w:rsidRPr="004C3A0B" w:rsidRDefault="008B376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149FD4" w:rsidR="004C3D85" w:rsidRPr="004C3A0B" w:rsidRDefault="008B376F" w:rsidP="00A91894">
            <w:pPr>
              <w:rPr>
                <w:rFonts w:ascii="Arial" w:hAnsi="Arial" w:cs="Arial"/>
                <w:sz w:val="22"/>
                <w:szCs w:val="22"/>
              </w:rPr>
            </w:pPr>
            <w:r>
              <w:rPr>
                <w:rFonts w:ascii="Arial" w:hAnsi="Arial" w:cs="Arial"/>
                <w:sz w:val="22"/>
                <w:szCs w:val="22"/>
              </w:rPr>
              <w:t xml:space="preserve">Corporate </w:t>
            </w:r>
            <w:r w:rsidR="006E50BC">
              <w:rPr>
                <w:rFonts w:ascii="Arial" w:hAnsi="Arial" w:cs="Arial"/>
                <w:sz w:val="22"/>
                <w:szCs w:val="22"/>
              </w:rPr>
              <w:t>S</w:t>
            </w:r>
            <w:r>
              <w:rPr>
                <w:rFonts w:ascii="Arial" w:hAnsi="Arial" w:cs="Arial"/>
                <w:sz w:val="22"/>
                <w:szCs w:val="22"/>
              </w:rPr>
              <w:t xml:space="preserve">ocial </w:t>
            </w:r>
            <w:r w:rsidR="006E50BC">
              <w:rPr>
                <w:rFonts w:ascii="Arial" w:hAnsi="Arial" w:cs="Arial"/>
                <w:sz w:val="22"/>
                <w:szCs w:val="22"/>
              </w:rPr>
              <w:t>R</w:t>
            </w:r>
            <w:r>
              <w:rPr>
                <w:rFonts w:ascii="Arial" w:hAnsi="Arial" w:cs="Arial"/>
                <w:sz w:val="22"/>
                <w:szCs w:val="22"/>
              </w:rPr>
              <w:t xml:space="preserve">esponsibility of </w:t>
            </w:r>
            <w:r w:rsidR="006E50BC">
              <w:rPr>
                <w:rFonts w:ascii="Arial" w:hAnsi="Arial" w:cs="Arial"/>
                <w:sz w:val="22"/>
                <w:szCs w:val="22"/>
              </w:rPr>
              <w:t>Starbuck</w:t>
            </w:r>
            <w:r>
              <w:rPr>
                <w:rFonts w:ascii="Arial" w:hAnsi="Arial" w:cs="Arial"/>
                <w:sz w:val="22"/>
                <w:szCs w:val="22"/>
              </w:rPr>
              <w:t xml:space="preserve"> in </w:t>
            </w:r>
            <w:r w:rsidR="006E50BC">
              <w:rPr>
                <w:rFonts w:ascii="Arial" w:hAnsi="Arial" w:cs="Arial"/>
                <w:sz w:val="22"/>
                <w:szCs w:val="22"/>
              </w:rPr>
              <w:t>I</w:t>
            </w:r>
            <w:r>
              <w:rPr>
                <w:rFonts w:ascii="Arial" w:hAnsi="Arial" w:cs="Arial"/>
                <w:sz w:val="22"/>
                <w:szCs w:val="22"/>
              </w:rPr>
              <w:t xml:space="preserve">nternational </w:t>
            </w:r>
            <w:r w:rsidR="006E50BC">
              <w:rPr>
                <w:rFonts w:ascii="Arial" w:hAnsi="Arial" w:cs="Arial"/>
                <w:sz w:val="22"/>
                <w:szCs w:val="22"/>
              </w:rPr>
              <w:t>M</w:t>
            </w:r>
            <w:r>
              <w:rPr>
                <w:rFonts w:ascii="Arial" w:hAnsi="Arial" w:cs="Arial"/>
                <w:sz w:val="22"/>
                <w:szCs w:val="22"/>
              </w:rPr>
              <w:t xml:space="preserve">arket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AFFBE5D" w:rsidR="004C3D85" w:rsidRPr="00D839CD" w:rsidRDefault="008B376F" w:rsidP="00A91894">
            <w:pPr>
              <w:rPr>
                <w:rFonts w:ascii="Arial" w:hAnsi="Arial" w:cs="Arial"/>
                <w:sz w:val="22"/>
                <w:szCs w:val="22"/>
              </w:rPr>
            </w:pPr>
            <w:r>
              <w:rPr>
                <w:rFonts w:ascii="Arial" w:hAnsi="Arial" w:cs="Arial"/>
                <w:sz w:val="22"/>
                <w:szCs w:val="22"/>
              </w:rPr>
              <w:t>16/05/2024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F4F213" w:rsidR="004C3D85" w:rsidRPr="004C3A0B" w:rsidRDefault="008B376F" w:rsidP="00A91894">
            <w:pPr>
              <w:rPr>
                <w:rFonts w:ascii="Arial" w:hAnsi="Arial" w:cs="Arial"/>
                <w:sz w:val="22"/>
                <w:szCs w:val="22"/>
              </w:rPr>
            </w:pPr>
            <w:r>
              <w:rPr>
                <w:rFonts w:ascii="Arial" w:hAnsi="Arial" w:cs="Arial"/>
                <w:sz w:val="22"/>
                <w:szCs w:val="22"/>
              </w:rPr>
              <w:t>30/08/2024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4BDB348E" w14:textId="49E97A75" w:rsidR="006E50BC" w:rsidRPr="001E5632" w:rsidRDefault="006E50BC" w:rsidP="006E50BC">
            <w:pPr>
              <w:spacing w:line="360" w:lineRule="auto"/>
              <w:jc w:val="both"/>
              <w:rPr>
                <w:sz w:val="24"/>
                <w:szCs w:val="24"/>
              </w:rPr>
            </w:pPr>
            <w:r w:rsidRPr="001E5632">
              <w:rPr>
                <w:sz w:val="24"/>
                <w:szCs w:val="24"/>
              </w:rPr>
              <w:t>This study will give an understanding of Starbucks' C</w:t>
            </w:r>
            <w:r>
              <w:rPr>
                <w:sz w:val="24"/>
                <w:szCs w:val="24"/>
              </w:rPr>
              <w:t xml:space="preserve">orporate </w:t>
            </w:r>
            <w:r w:rsidRPr="001E5632">
              <w:rPr>
                <w:sz w:val="24"/>
                <w:szCs w:val="24"/>
              </w:rPr>
              <w:t>S</w:t>
            </w:r>
            <w:r>
              <w:rPr>
                <w:sz w:val="24"/>
                <w:szCs w:val="24"/>
              </w:rPr>
              <w:t xml:space="preserve">ocial </w:t>
            </w:r>
            <w:r w:rsidRPr="001E5632">
              <w:rPr>
                <w:sz w:val="24"/>
                <w:szCs w:val="24"/>
              </w:rPr>
              <w:t>R</w:t>
            </w:r>
            <w:r>
              <w:rPr>
                <w:sz w:val="24"/>
                <w:szCs w:val="24"/>
              </w:rPr>
              <w:t>esponsibility</w:t>
            </w:r>
            <w:r w:rsidRPr="001E5632">
              <w:rPr>
                <w:sz w:val="24"/>
                <w:szCs w:val="24"/>
              </w:rPr>
              <w:t xml:space="preserve"> approach and provide valuable insights into it.</w:t>
            </w:r>
          </w:p>
          <w:p w14:paraId="2B320BC7" w14:textId="2FF7AE01"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23E111F6" w14:textId="1DC334DE" w:rsidR="006E50BC" w:rsidRPr="001E5632" w:rsidRDefault="006E50BC" w:rsidP="006E50BC">
            <w:pPr>
              <w:spacing w:line="360" w:lineRule="auto"/>
              <w:jc w:val="both"/>
              <w:rPr>
                <w:sz w:val="24"/>
                <w:szCs w:val="24"/>
              </w:rPr>
            </w:pPr>
            <w:r w:rsidRPr="001E5632">
              <w:rPr>
                <w:sz w:val="24"/>
                <w:szCs w:val="24"/>
              </w:rPr>
              <w:t>1) What are Starbucks' CSR strategies that can be examined upon implementation in the global market?</w:t>
            </w:r>
          </w:p>
          <w:p w14:paraId="0C7AD825" w14:textId="64CFF047" w:rsidR="006E50BC" w:rsidRPr="001E5632" w:rsidRDefault="006E50BC" w:rsidP="006E50BC">
            <w:pPr>
              <w:spacing w:line="360" w:lineRule="auto"/>
              <w:jc w:val="both"/>
              <w:rPr>
                <w:sz w:val="24"/>
                <w:szCs w:val="24"/>
              </w:rPr>
            </w:pPr>
            <w:r w:rsidRPr="001E5632">
              <w:rPr>
                <w:sz w:val="24"/>
                <w:szCs w:val="24"/>
              </w:rPr>
              <w:t>2) How can the effectiveness of CSR strategies being planned and designed by Starbucks be implemented in the global market?</w:t>
            </w:r>
          </w:p>
          <w:p w14:paraId="5FC2CBBF" w14:textId="1841C683" w:rsidR="006E50BC" w:rsidRPr="001E5632" w:rsidRDefault="006E50BC" w:rsidP="006E50BC">
            <w:pPr>
              <w:spacing w:line="360" w:lineRule="auto"/>
              <w:jc w:val="both"/>
              <w:rPr>
                <w:sz w:val="24"/>
                <w:szCs w:val="24"/>
              </w:rPr>
            </w:pPr>
            <w:r w:rsidRPr="001E5632">
              <w:rPr>
                <w:sz w:val="24"/>
                <w:szCs w:val="24"/>
              </w:rPr>
              <w:t>3) What recommendations will further help enhance Starbucks' CSR activities in the international market?</w:t>
            </w:r>
          </w:p>
          <w:p w14:paraId="43E4BFAF" w14:textId="4F0F4317" w:rsidR="00F96C3F" w:rsidRPr="006C1FDD" w:rsidRDefault="006E50BC" w:rsidP="006E50BC">
            <w:pPr>
              <w:rPr>
                <w:rFonts w:ascii="Arial" w:hAnsi="Arial" w:cs="Arial"/>
              </w:rPr>
            </w:pPr>
            <w:r w:rsidRPr="001E5632">
              <w:rPr>
                <w:color w:val="000000" w:themeColor="text1"/>
              </w:rPr>
              <w:br w:type="page"/>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EBC9A30" w14:textId="77777777" w:rsidR="006E50BC" w:rsidRPr="009D2E0B" w:rsidRDefault="006E50BC" w:rsidP="00A91894">
            <w:pPr>
              <w:autoSpaceDE w:val="0"/>
              <w:autoSpaceDN w:val="0"/>
              <w:adjustRightInd w:val="0"/>
              <w:rPr>
                <w:rFonts w:ascii="Arial" w:hAnsi="Arial" w:cs="Arial"/>
                <w:b/>
                <w:bCs/>
                <w:sz w:val="22"/>
                <w:szCs w:val="22"/>
              </w:rPr>
            </w:pPr>
          </w:p>
          <w:p w14:paraId="68975C9B" w14:textId="46953EC2" w:rsidR="00F96C3F" w:rsidRDefault="006E50BC" w:rsidP="00A91894">
            <w:pPr>
              <w:rPr>
                <w:rFonts w:ascii="Arial" w:hAnsi="Arial" w:cs="Arial"/>
              </w:rPr>
            </w:pPr>
            <w:r w:rsidRPr="006E50BC">
              <w:rPr>
                <w:rFonts w:ascii="Arial" w:hAnsi="Arial" w:cs="Arial"/>
              </w:rPr>
              <w:t>The research study aims to identify the factors that help design Starbucks's Corporate Social Responsibility-based programs and practices.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A45A97F" w14:textId="77777777" w:rsidR="006E50BC" w:rsidRPr="001E5632" w:rsidRDefault="006E50BC" w:rsidP="006E50BC">
            <w:pPr>
              <w:spacing w:line="360" w:lineRule="auto"/>
              <w:jc w:val="both"/>
              <w:rPr>
                <w:color w:val="000000" w:themeColor="text1"/>
                <w:sz w:val="24"/>
                <w:szCs w:val="24"/>
              </w:rPr>
            </w:pPr>
            <w:r w:rsidRPr="001E5632">
              <w:rPr>
                <w:color w:val="000000" w:themeColor="text1"/>
                <w:sz w:val="24"/>
                <w:szCs w:val="24"/>
              </w:rPr>
              <w:t>1. To examine the CSR strategies that Starbucks implements in its international market</w:t>
            </w:r>
          </w:p>
          <w:p w14:paraId="0D8466D3" w14:textId="77777777" w:rsidR="006E50BC" w:rsidRPr="001E5632" w:rsidRDefault="006E50BC" w:rsidP="006E50BC">
            <w:pPr>
              <w:spacing w:line="360" w:lineRule="auto"/>
              <w:jc w:val="both"/>
              <w:rPr>
                <w:color w:val="000000" w:themeColor="text1"/>
                <w:sz w:val="24"/>
                <w:szCs w:val="24"/>
              </w:rPr>
            </w:pPr>
            <w:r w:rsidRPr="001E5632">
              <w:rPr>
                <w:color w:val="000000" w:themeColor="text1"/>
                <w:sz w:val="24"/>
                <w:szCs w:val="24"/>
              </w:rPr>
              <w:lastRenderedPageBreak/>
              <w:t>2. To evaluate the effectiveness of the CSR initiatives that are planned and incorporated by Starbucks on the environment</w:t>
            </w:r>
          </w:p>
          <w:p w14:paraId="2B695F88" w14:textId="77777777" w:rsidR="006E50BC" w:rsidRPr="001E5632" w:rsidRDefault="006E50BC" w:rsidP="006E50BC">
            <w:pPr>
              <w:spacing w:line="360" w:lineRule="auto"/>
              <w:jc w:val="both"/>
              <w:rPr>
                <w:color w:val="000000" w:themeColor="text1"/>
                <w:sz w:val="24"/>
                <w:szCs w:val="24"/>
              </w:rPr>
            </w:pPr>
            <w:r w:rsidRPr="001E5632">
              <w:rPr>
                <w:color w:val="000000" w:themeColor="text1"/>
                <w:sz w:val="24"/>
                <w:szCs w:val="24"/>
              </w:rPr>
              <w:t>3. To provide recommendations that will further help in enhancing the CSR activities of Starbucks in the international market</w:t>
            </w:r>
          </w:p>
          <w:p w14:paraId="63AA5A72" w14:textId="30C7564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141BE296"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9B34C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687532F" w14:textId="2DF11F9D" w:rsidR="00F96C3F" w:rsidRPr="004C3A0B" w:rsidRDefault="008B376F" w:rsidP="00A91894">
            <w:pPr>
              <w:rPr>
                <w:rFonts w:ascii="Arial" w:hAnsi="Arial" w:cs="Arial"/>
                <w:sz w:val="22"/>
                <w:szCs w:val="22"/>
              </w:rPr>
            </w:pPr>
            <w:r>
              <w:rPr>
                <w:rFonts w:ascii="Arial" w:hAnsi="Arial" w:cs="Arial"/>
                <w:sz w:val="22"/>
                <w:szCs w:val="22"/>
              </w:rPr>
              <w:t xml:space="preserve">Systematic </w:t>
            </w:r>
            <w:r w:rsidR="009B34CE">
              <w:rPr>
                <w:rFonts w:ascii="Arial" w:hAnsi="Arial" w:cs="Arial"/>
                <w:sz w:val="22"/>
                <w:szCs w:val="22"/>
              </w:rPr>
              <w:t>review secondary research will be conducted.</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3993D1C" w:rsidR="00B23BFF" w:rsidRPr="004C3A0B" w:rsidRDefault="004B57FC" w:rsidP="00A91894">
            <w:pPr>
              <w:rPr>
                <w:rFonts w:ascii="Arial" w:hAnsi="Arial" w:cs="Arial"/>
                <w:sz w:val="22"/>
                <w:szCs w:val="22"/>
              </w:rPr>
            </w:pPr>
            <w:r>
              <w:rPr>
                <w:rFonts w:ascii="Arial" w:hAnsi="Arial" w:cs="Arial"/>
                <w:sz w:val="22"/>
                <w:szCs w:val="22"/>
              </w:rPr>
              <w:t xml:space="preserve">Systematic literature review Birmingham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E7FFDB1" w:rsidR="00B23BFF" w:rsidRDefault="008B376F" w:rsidP="00A91894">
            <w:pPr>
              <w:rPr>
                <w:rFonts w:ascii="Arial" w:hAnsi="Arial" w:cs="Arial"/>
                <w:sz w:val="22"/>
                <w:szCs w:val="22"/>
              </w:rPr>
            </w:pPr>
            <w:r>
              <w:rPr>
                <w:rFonts w:ascii="Arial" w:hAnsi="Arial" w:cs="Arial"/>
                <w:sz w:val="22"/>
                <w:szCs w:val="22"/>
              </w:rPr>
              <w:t xml:space="preserve">N/A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5580E131" w:rsidR="004942B0" w:rsidRPr="00090CF7" w:rsidRDefault="004B57F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5BC7334" w:rsidR="004942B0" w:rsidRPr="00090CF7" w:rsidRDefault="004942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0CD7161C" w14:textId="5DD276EA" w:rsidR="004A7DD5" w:rsidRPr="00090CF7" w:rsidRDefault="004A7DD5" w:rsidP="008B376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r w:rsidR="004B57FC">
              <w:rPr>
                <w:rFonts w:ascii="Arial" w:hAnsi="Arial" w:cs="Arial"/>
                <w:sz w:val="22"/>
                <w:szCs w:val="22"/>
              </w:rPr>
              <w:t xml:space="preserve"> </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p w14:paraId="394640C1" w14:textId="1A5B2C0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72F10D1" w14:textId="7C03BC95"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p w14:paraId="12B75369" w14:textId="0AD308DA"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078D55" w14:textId="1DE9AF76"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p w14:paraId="0797EDC1" w14:textId="159CD4D9"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A88C1CE" w14:textId="42404A5B"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p w14:paraId="51DF3D5C" w14:textId="084FC67C"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C41E249" w14:textId="3687D6AF"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4123B57E"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3642199A" w14:textId="2A20B212"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65B1342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2AA2607" w14:textId="529AD879"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544921B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24BD0D6" w14:textId="692059FC" w:rsidR="00D107AC"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71B36FB2"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19F1677" w14:textId="5DC59277" w:rsidR="00C11423"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3D83E03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7EFC390" w14:textId="7B4152D1" w:rsidR="00C11423"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697F9E5" w14:textId="62699D64"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F5A7AA5" w14:textId="3DBF8556"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615EECDF" w14:textId="2D33D6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1B2232C" w14:textId="5F54070A"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30E9B5CB"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C1223D4" w14:textId="18ECE266" w:rsidR="00D107AC"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162D46E8"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502E58D" w14:textId="7CA436EE"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3164F866"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50189FD6" w14:textId="3E0C2989"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5AD0B68F"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5511E63" w14:textId="5670174D"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1195B75F"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4CD0F9B" w14:textId="0BA774DB"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2217C182"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D03216" w14:textId="63AF926E"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3F56EA46"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967A1D1" w14:textId="40BEDC70"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547E71F1"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5275BC0" w14:textId="55325A7B"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783AE616"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BF145D" w14:textId="179887D5"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54B315D9"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2AD5A02B" w14:textId="03E8C905"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45E1A71B"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A32BF3A" w14:textId="38B2169D"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371BB2A8" w14:textId="6CD455E9"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CA1A6AE" w14:textId="7FB20949" w:rsidR="00770C66"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41717E3D" w14:textId="6CC1B9BB"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vMerge w:val="restart"/>
            <w:shd w:val="clear" w:color="auto" w:fill="BFBFBF" w:themeFill="background1" w:themeFillShade="BF"/>
            <w:vAlign w:val="center"/>
          </w:tcPr>
          <w:p w14:paraId="3A04C74C" w14:textId="1485AB79" w:rsidR="00770C66" w:rsidRPr="00392C8E" w:rsidRDefault="008B3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3CA18A82"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D4ED4D2" w14:textId="4D704DA6" w:rsidR="00ED0C59"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3DB6B59F"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3BE7E6A" w14:textId="02BF05F5" w:rsidR="00ED0C59"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742347F3"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7D2582B" w14:textId="028B7C8C" w:rsidR="00ED0C59"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0CF126B8"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78D1D91" w14:textId="2872C3EA" w:rsidR="00ED0C59" w:rsidRPr="00392C8E" w:rsidRDefault="004B57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4ED10F6B"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700386" w14:textId="59A4F891"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4EB53F6B"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1293225" w14:textId="1ABFC3F1"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4A8033B5"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373FD8A" w14:textId="1AD66216"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391236E9"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02F67A04" w14:textId="34C1BFAF"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50CF8F42"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vMerge w:val="restart"/>
            <w:shd w:val="clear" w:color="auto" w:fill="BFBFBF" w:themeFill="background1" w:themeFillShade="BF"/>
            <w:vAlign w:val="center"/>
          </w:tcPr>
          <w:p w14:paraId="20F36BCD" w14:textId="62F43808"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45DD4CA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7B5786A" w14:textId="241EF31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7D93ED7" w14:textId="5AF2B68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2B96E35B"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7946F17E" w14:textId="273D5A04"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31AB7545" w14:textId="1307640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18AE9CF8"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3437A00" w14:textId="629F73A9"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EAC15F5" w14:textId="20032DF5"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6BC82F0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BFEC66A" w14:textId="779E567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180E7E97" w14:textId="1611D7D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3ECD963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B8EC0BC" w14:textId="23FC0D1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0E84CDEF" w14:textId="328C1C92"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4C4E5135"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5A9A4A6" w14:textId="51F4AC8C"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81E45AD" w14:textId="0AA01A5C"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0A59FF28"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4A3ED36" w14:textId="2013AB29"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FCFF0D4" w14:textId="0DB8EDBA"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6BEF2366"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3A2332C" w14:textId="546105F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091ED0F" w14:textId="280BAA74"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1A3CD63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D9431A" w14:textId="088A1EFF"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22F01BE8" w14:textId="75929E3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7F52DBF8"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38C62D3" w14:textId="35EF89BE"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BB823A6" w14:textId="374E6579"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4323865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B280CE" w14:textId="579BB506"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4044902" w14:textId="52C778A5"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4E817436"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3AB9587" w14:textId="7BD3D08D"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8943282" w14:textId="7EB59EFC"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33AFF6E4"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5FC5E9A" w14:textId="6F4B4555"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DC60C70" w14:textId="410947A5"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07081F6" w:rsidR="008C1A38" w:rsidRPr="00FD519A" w:rsidRDefault="008C1A38" w:rsidP="00A91894">
            <w:pPr>
              <w:pStyle w:val="Heading1"/>
              <w:rPr>
                <w:rFonts w:ascii="Arial" w:hAnsi="Arial" w:cs="Arial"/>
                <w:sz w:val="20"/>
                <w:szCs w:val="16"/>
              </w:rPr>
            </w:pPr>
            <w:r w:rsidRPr="00392C8E">
              <w:rPr>
                <w:rFonts w:ascii="MS Gothic" w:eastAsia="MS Gothic" w:hAnsi="MS Gothic" w:cs="Arial" w:hint="eastAsia"/>
                <w:b w:val="0"/>
                <w:bCs w:val="0"/>
              </w:rPr>
              <w:t>☐</w:t>
            </w:r>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C6F822" w:rsidR="008C1A38" w:rsidRDefault="004B57FC"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3EAE8E4C" w:rsidR="00003E64" w:rsidRDefault="004B57FC" w:rsidP="00A91894">
            <w:pPr>
              <w:rPr>
                <w:rFonts w:ascii="Arial" w:hAnsi="Arial" w:cs="Arial"/>
                <w:sz w:val="22"/>
                <w:szCs w:val="22"/>
              </w:rPr>
            </w:pPr>
            <w:r>
              <w:rPr>
                <w:rFonts w:ascii="Arial" w:hAnsi="Arial" w:cs="Arial"/>
                <w:sz w:val="22"/>
                <w:szCs w:val="22"/>
              </w:rPr>
              <w:t xml:space="preserve">My research is </w:t>
            </w:r>
            <w:r w:rsidR="009B34CE">
              <w:rPr>
                <w:rFonts w:ascii="Arial" w:hAnsi="Arial" w:cs="Arial"/>
                <w:sz w:val="22"/>
                <w:szCs w:val="22"/>
              </w:rPr>
              <w:t>systematic.</w:t>
            </w:r>
            <w:r>
              <w:rPr>
                <w:rFonts w:ascii="Arial" w:hAnsi="Arial" w:cs="Arial"/>
                <w:sz w:val="22"/>
                <w:szCs w:val="22"/>
              </w:rPr>
              <w:t xml:space="preserve">  </w:t>
            </w:r>
            <w:r w:rsidR="009B34CE">
              <w:rPr>
                <w:rFonts w:ascii="Arial" w:hAnsi="Arial" w:cs="Arial"/>
                <w:sz w:val="22"/>
                <w:szCs w:val="22"/>
              </w:rPr>
              <w:t>T</w:t>
            </w:r>
            <w:r>
              <w:rPr>
                <w:rFonts w:ascii="Arial" w:hAnsi="Arial" w:cs="Arial"/>
                <w:sz w:val="22"/>
                <w:szCs w:val="22"/>
              </w:rPr>
              <w:t xml:space="preserve">herefor no risk </w:t>
            </w:r>
            <w:r w:rsidR="009B34CE">
              <w:rPr>
                <w:rFonts w:ascii="Arial" w:hAnsi="Arial" w:cs="Arial"/>
                <w:sz w:val="22"/>
                <w:szCs w:val="22"/>
              </w:rPr>
              <w:t>for participant.</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2D162C20" w:rsidR="00003E64" w:rsidRDefault="008B376F" w:rsidP="00A91894">
            <w:pPr>
              <w:rPr>
                <w:rFonts w:ascii="Arial" w:hAnsi="Arial" w:cs="Arial"/>
                <w:sz w:val="22"/>
                <w:szCs w:val="22"/>
              </w:rPr>
            </w:pPr>
            <w:r>
              <w:rPr>
                <w:rFonts w:ascii="Arial" w:hAnsi="Arial" w:cs="Arial"/>
                <w:sz w:val="22"/>
                <w:szCs w:val="22"/>
              </w:rPr>
              <w:t>N/A</w:t>
            </w:r>
          </w:p>
          <w:p w14:paraId="1E4F230F" w14:textId="2F8937AB"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EDCFEC6" w:rsidR="00003E64" w:rsidRDefault="004B57FC"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 xml:space="preserve">safety, physical harm, emotional distress, risk of accusation of </w:t>
            </w:r>
            <w:r w:rsidRPr="004C3A0B">
              <w:rPr>
                <w:rFonts w:ascii="Arial" w:hAnsi="Arial" w:cs="Arial"/>
                <w:sz w:val="22"/>
                <w:szCs w:val="22"/>
              </w:rPr>
              <w:lastRenderedPageBreak/>
              <w:t>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4E70FF3D" w:rsidR="00003E64" w:rsidRDefault="004B57FC" w:rsidP="00A91894">
            <w:pPr>
              <w:rPr>
                <w:rFonts w:ascii="Arial" w:hAnsi="Arial" w:cs="Arial"/>
                <w:sz w:val="22"/>
                <w:szCs w:val="22"/>
              </w:rPr>
            </w:pPr>
            <w:r>
              <w:rPr>
                <w:rFonts w:ascii="Arial" w:hAnsi="Arial" w:cs="Arial"/>
                <w:sz w:val="22"/>
                <w:szCs w:val="22"/>
              </w:rPr>
              <w:t xml:space="preserve">Stress, finding good research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5927DF76" w:rsidR="00003E64" w:rsidRDefault="004B57FC" w:rsidP="00A91894">
            <w:pPr>
              <w:rPr>
                <w:rFonts w:ascii="Arial" w:hAnsi="Arial" w:cs="Arial"/>
                <w:sz w:val="22"/>
                <w:szCs w:val="22"/>
              </w:rPr>
            </w:pPr>
            <w:r>
              <w:rPr>
                <w:rFonts w:ascii="Arial" w:hAnsi="Arial" w:cs="Arial"/>
                <w:sz w:val="22"/>
                <w:szCs w:val="22"/>
              </w:rPr>
              <w:t xml:space="preserve">Follow the </w:t>
            </w:r>
            <w:r w:rsidR="00CE4B4A">
              <w:rPr>
                <w:rFonts w:ascii="Arial" w:hAnsi="Arial" w:cs="Arial"/>
                <w:sz w:val="22"/>
                <w:szCs w:val="22"/>
              </w:rPr>
              <w:t>Gannt</w:t>
            </w:r>
            <w:r>
              <w:rPr>
                <w:rFonts w:ascii="Arial" w:hAnsi="Arial" w:cs="Arial"/>
                <w:sz w:val="22"/>
                <w:szCs w:val="22"/>
              </w:rPr>
              <w:t xml:space="preserve"> chat and </w:t>
            </w:r>
            <w:r w:rsidR="00CE4B4A">
              <w:rPr>
                <w:rFonts w:ascii="Arial" w:hAnsi="Arial" w:cs="Arial"/>
                <w:sz w:val="22"/>
                <w:szCs w:val="22"/>
              </w:rPr>
              <w:t>make sure do what it needs to be done on time</w:t>
            </w:r>
            <w:r w:rsidR="009B34CE">
              <w:rPr>
                <w:rFonts w:ascii="Arial" w:hAnsi="Arial" w:cs="Arial"/>
                <w:sz w:val="22"/>
                <w:szCs w:val="22"/>
              </w:rPr>
              <w:t>,</w:t>
            </w:r>
            <w:r w:rsidR="00CE4B4A">
              <w:rPr>
                <w:rFonts w:ascii="Arial" w:hAnsi="Arial" w:cs="Arial"/>
                <w:sz w:val="22"/>
                <w:szCs w:val="22"/>
              </w:rPr>
              <w:t xml:space="preserve"> not to leave things for last minute.</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C601F0B" w:rsidR="0094056C" w:rsidRDefault="00CE4B4A" w:rsidP="00A91894">
            <w:pPr>
              <w:rPr>
                <w:rFonts w:ascii="Arial" w:hAnsi="Arial" w:cs="Arial"/>
                <w:sz w:val="22"/>
                <w:szCs w:val="22"/>
              </w:rPr>
            </w:pPr>
            <w:r>
              <w:rPr>
                <w:rFonts w:ascii="Arial" w:hAnsi="Arial" w:cs="Arial"/>
                <w:sz w:val="22"/>
                <w:szCs w:val="22"/>
              </w:rPr>
              <w:t>No risk for the University as I’m doing systematic literature review</w:t>
            </w:r>
          </w:p>
          <w:p w14:paraId="43450200" w14:textId="77777777" w:rsidR="00CE4B4A" w:rsidRDefault="00CE4B4A"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0B97A695" w:rsidR="00003E64" w:rsidRDefault="00CE4B4A"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5737F68B" w:rsidR="00003E64" w:rsidRDefault="008B376F"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91AA11A"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21EDB39A"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3308D2B4" w:rsidR="006930C2" w:rsidRPr="00392C8E" w:rsidRDefault="00CE4B4A"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C7DE163" w:rsidR="006930C2" w:rsidRDefault="00CE4B4A" w:rsidP="00A91894">
            <w:pPr>
              <w:rPr>
                <w:rFonts w:ascii="Arial" w:hAnsi="Arial" w:cs="Arial"/>
                <w:sz w:val="22"/>
                <w:szCs w:val="22"/>
              </w:rPr>
            </w:pPr>
            <w:r>
              <w:rPr>
                <w:rFonts w:ascii="Arial" w:hAnsi="Arial" w:cs="Arial"/>
                <w:sz w:val="22"/>
                <w:szCs w:val="22"/>
              </w:rPr>
              <w:t xml:space="preserve">N/A I’m conducting systematic research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5300BB25" w:rsidR="006930C2" w:rsidRDefault="00CE4B4A" w:rsidP="00A91894">
            <w:pPr>
              <w:rPr>
                <w:rFonts w:ascii="Arial" w:hAnsi="Arial" w:cs="Arial"/>
                <w:sz w:val="22"/>
                <w:szCs w:val="22"/>
              </w:rPr>
            </w:pPr>
            <w:r>
              <w:rPr>
                <w:rFonts w:ascii="Arial" w:hAnsi="Arial" w:cs="Arial"/>
                <w:sz w:val="22"/>
                <w:szCs w:val="22"/>
              </w:rPr>
              <w:t>N/</w:t>
            </w:r>
            <w:r w:rsidR="009B34CE">
              <w:rPr>
                <w:rFonts w:ascii="Arial" w:hAnsi="Arial" w:cs="Arial"/>
                <w:sz w:val="22"/>
                <w:szCs w:val="22"/>
              </w:rPr>
              <w:t>A because</w:t>
            </w:r>
            <w:r>
              <w:rPr>
                <w:rFonts w:ascii="Arial" w:hAnsi="Arial" w:cs="Arial"/>
                <w:sz w:val="22"/>
                <w:szCs w:val="22"/>
              </w:rPr>
              <w:t xml:space="preserve"> of systematic research </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4D971AC" w:rsidR="006930C2" w:rsidRDefault="00631F40" w:rsidP="00A91894">
            <w:pPr>
              <w:rPr>
                <w:rFonts w:ascii="Arial" w:hAnsi="Arial" w:cs="Arial"/>
                <w:sz w:val="22"/>
                <w:szCs w:val="22"/>
              </w:rPr>
            </w:pPr>
            <w:r>
              <w:rPr>
                <w:rFonts w:ascii="Arial" w:hAnsi="Arial" w:cs="Arial"/>
                <w:sz w:val="22"/>
                <w:szCs w:val="22"/>
              </w:rPr>
              <w:t>N/</w:t>
            </w:r>
            <w:r w:rsidR="009B34CE">
              <w:rPr>
                <w:rFonts w:ascii="Arial" w:hAnsi="Arial" w:cs="Arial"/>
                <w:sz w:val="22"/>
                <w:szCs w:val="22"/>
              </w:rPr>
              <w:t>A because</w:t>
            </w:r>
            <w:r>
              <w:rPr>
                <w:rFonts w:ascii="Arial" w:hAnsi="Arial" w:cs="Arial"/>
                <w:sz w:val="22"/>
                <w:szCs w:val="22"/>
              </w:rPr>
              <w:t xml:space="preserve"> of systematic research</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EACC7F" w:rsidR="006930C2" w:rsidRPr="000B38C3" w:rsidRDefault="00CE4B4A"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196CA92" w:rsidR="006930C2" w:rsidRPr="000B38C3" w:rsidRDefault="009B34CE" w:rsidP="00A91894">
            <w:pPr>
              <w:pStyle w:val="NormalWeb"/>
              <w:autoSpaceDE w:val="0"/>
              <w:autoSpaceDN w:val="0"/>
              <w:adjustRightInd w:val="0"/>
              <w:jc w:val="center"/>
            </w:pPr>
            <w:r>
              <w:rPr>
                <w:rFonts w:ascii="MS Gothic" w:eastAsia="MS Gothic" w:hAnsi="MS Gothic" w:cs="Arial"/>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3CB4C801" w14:textId="392AF92B"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7E69A115" w14:textId="622F1A74"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67027D45"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505A0AFD" w14:textId="63B09A86"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1AE4BCC0"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4B18E67D" w14:textId="1E899C0E"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0D5B528F"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6358F7FF" w14:textId="7A713461"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63B89CE5"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tcPr>
          <w:p w14:paraId="5324FC1E" w14:textId="693B6536"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380DA65F"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1F62E293" w14:textId="0C1C9F75"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1BFAB8C3"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53D555A" w14:textId="39AB7FB8"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366FB559" w:rsidR="004D0161" w:rsidRPr="004C3A0B" w:rsidRDefault="00631F40" w:rsidP="00A91894">
            <w:pPr>
              <w:rPr>
                <w:rFonts w:ascii="Arial" w:hAnsi="Arial" w:cs="Arial"/>
                <w:sz w:val="22"/>
                <w:szCs w:val="22"/>
              </w:rPr>
            </w:pPr>
            <w:r>
              <w:rPr>
                <w:rFonts w:ascii="Arial" w:hAnsi="Arial" w:cs="Arial"/>
                <w:sz w:val="22"/>
                <w:szCs w:val="22"/>
              </w:rPr>
              <w:t xml:space="preserve">Not collecting primary data as I’m doing systematic research </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26F64700"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69F55200" w14:textId="6B0DE4D9"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49DFDCD0"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07ECC20" w14:textId="5CDBE046"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47086DD2"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34D7DB1" w14:textId="785DA456"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40BD3930"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79B5397" w14:textId="06814C4A"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4DE0E306"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A4CD2D7" w14:textId="6436FE8D"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6E5794D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73902EE" w14:textId="465B73B4"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75D048F2"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0F58EF5" w14:textId="0D212E17"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2EEDE432"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51F2E243" w14:textId="3BF7EF97" w:rsidR="004D0161" w:rsidRPr="00C71BCC" w:rsidRDefault="00631F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FDE3EE" w:rsidR="004D0161" w:rsidRDefault="00631F40"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B7E120B" w:rsidR="004D0161" w:rsidRDefault="00631F40" w:rsidP="00A91894">
            <w:pPr>
              <w:autoSpaceDE w:val="0"/>
              <w:autoSpaceDN w:val="0"/>
              <w:adjustRightInd w:val="0"/>
              <w:rPr>
                <w:rFonts w:ascii="Arial" w:hAnsi="Arial" w:cs="Arial"/>
                <w:sz w:val="22"/>
                <w:szCs w:val="22"/>
              </w:rPr>
            </w:pPr>
            <w:r>
              <w:rPr>
                <w:rFonts w:ascii="Arial" w:hAnsi="Arial" w:cs="Arial"/>
                <w:sz w:val="22"/>
                <w:szCs w:val="22"/>
              </w:rPr>
              <w:t xml:space="preserve">I’m not collecting primary data I’m conducting systematic literature review. </w:t>
            </w:r>
            <w:proofErr w:type="gramStart"/>
            <w:r>
              <w:rPr>
                <w:rFonts w:ascii="Arial" w:hAnsi="Arial" w:cs="Arial"/>
                <w:sz w:val="22"/>
                <w:szCs w:val="22"/>
              </w:rPr>
              <w:t>The  supervisor</w:t>
            </w:r>
            <w:proofErr w:type="gramEnd"/>
            <w:r>
              <w:rPr>
                <w:rFonts w:ascii="Arial" w:hAnsi="Arial" w:cs="Arial"/>
                <w:sz w:val="22"/>
                <w:szCs w:val="22"/>
              </w:rPr>
              <w:t xml:space="preserve"> and the program manager will have access to the work which will be stored in university one drive.</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F296D63" w:rsidR="004D0161" w:rsidRDefault="00631F40"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4818EFF5" w:rsidR="004D0161" w:rsidRDefault="00631F40" w:rsidP="00A91894">
            <w:pPr>
              <w:autoSpaceDE w:val="0"/>
              <w:autoSpaceDN w:val="0"/>
              <w:adjustRightInd w:val="0"/>
              <w:rPr>
                <w:rFonts w:ascii="Arial" w:hAnsi="Arial" w:cs="Arial"/>
                <w:sz w:val="22"/>
                <w:szCs w:val="22"/>
              </w:rPr>
            </w:pPr>
            <w:r>
              <w:rPr>
                <w:rFonts w:ascii="Arial" w:hAnsi="Arial" w:cs="Arial"/>
                <w:sz w:val="22"/>
                <w:szCs w:val="22"/>
              </w:rPr>
              <w:t xml:space="preserve">Not collecting primary data I’m conducting systematic literature review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0BFBFB69" w:rsidR="004D0161" w:rsidRPr="00354F34" w:rsidRDefault="00631F40"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604AEA">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2C13DF9" w:rsidR="00240C32" w:rsidRPr="00C71BCC" w:rsidRDefault="00604AE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tr>
      <w:tr w:rsidR="00240C32" w:rsidRPr="004C3A0B" w14:paraId="4A7B4A39" w14:textId="77777777" w:rsidTr="00604AEA">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D8E164A" w:rsidR="00240C32" w:rsidRPr="00C71BCC" w:rsidRDefault="00604AEA"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lastRenderedPageBreak/>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F05854" w:rsidR="004D0161" w:rsidRPr="004C3A0B" w:rsidRDefault="00604AEA" w:rsidP="00A91894">
            <w:pPr>
              <w:spacing w:before="100" w:beforeAutospacing="1" w:after="100" w:afterAutospacing="1"/>
              <w:rPr>
                <w:rFonts w:ascii="Arial" w:hAnsi="Arial" w:cs="Arial"/>
                <w:sz w:val="22"/>
                <w:szCs w:val="22"/>
              </w:rPr>
            </w:pPr>
            <w:r>
              <w:rPr>
                <w:rFonts w:ascii="Arial" w:hAnsi="Arial" w:cs="Arial"/>
                <w:sz w:val="22"/>
                <w:szCs w:val="22"/>
              </w:rPr>
              <w:t>Monuar Moni</w:t>
            </w:r>
          </w:p>
        </w:tc>
        <w:tc>
          <w:tcPr>
            <w:tcW w:w="2139" w:type="dxa"/>
            <w:vAlign w:val="center"/>
          </w:tcPr>
          <w:p w14:paraId="5B470CF5" w14:textId="58ADE90C" w:rsidR="00604AEA"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04AEA">
              <w:rPr>
                <w:rFonts w:ascii="Arial" w:hAnsi="Arial" w:cs="Arial"/>
                <w:b/>
                <w:bCs/>
                <w:sz w:val="22"/>
                <w:szCs w:val="22"/>
              </w:rPr>
              <w:t>17/06/2024</w:t>
            </w:r>
          </w:p>
          <w:p w14:paraId="7C75A8D6" w14:textId="01D39467" w:rsidR="00604AEA" w:rsidRDefault="00604AEA" w:rsidP="00A91894">
            <w:pPr>
              <w:spacing w:before="100" w:beforeAutospacing="1" w:after="100" w:afterAutospacing="1"/>
              <w:rPr>
                <w:rFonts w:ascii="Arial" w:hAnsi="Arial" w:cs="Arial"/>
                <w:b/>
                <w:bCs/>
                <w:sz w:val="22"/>
                <w:szCs w:val="22"/>
              </w:rPr>
            </w:pPr>
            <w:r>
              <w:rPr>
                <w:rFonts w:ascii="Arial" w:hAnsi="Arial" w:cs="Arial"/>
                <w:b/>
                <w:bCs/>
                <w:sz w:val="22"/>
                <w:szCs w:val="22"/>
              </w:rPr>
              <w:t>3pm</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p w14:paraId="1E63DDA0" w14:textId="10EAFCC6" w:rsidR="00CC2661" w:rsidRPr="002E13FE" w:rsidRDefault="00604AEA"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p w14:paraId="221274F6" w14:textId="29E6B88F" w:rsidR="00CC2661" w:rsidRPr="002E13FE" w:rsidRDefault="00604AEA"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p w14:paraId="66918137" w14:textId="736A23BC"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488FAD59"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548F797F" w:rsidR="00743859" w:rsidRPr="002E13FE" w:rsidRDefault="00743859" w:rsidP="00A91894">
            <w:pPr>
              <w:jc w:val="center"/>
              <w:rPr>
                <w:rFonts w:ascii="Arial" w:hAnsi="Arial" w:cs="Arial"/>
              </w:rPr>
            </w:pPr>
            <w:r w:rsidRPr="002E13FE">
              <w:rPr>
                <w:rFonts w:ascii="MS Gothic" w:eastAsia="MS Gothic" w:hAnsi="MS Gothic" w:cs="Arial" w:hint="eastAsia"/>
              </w:rPr>
              <w:t>☐</w:t>
            </w:r>
          </w:p>
        </w:tc>
        <w:tc>
          <w:tcPr>
            <w:tcW w:w="9810" w:type="dxa"/>
            <w:vAlign w:val="center"/>
          </w:tcPr>
          <w:p w14:paraId="0AC54F8F" w14:textId="6DB03985"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r w:rsidR="009B34CE" w:rsidRPr="00204E14">
              <w:rPr>
                <w:rFonts w:ascii="Arial" w:hAnsi="Arial" w:cs="Arial"/>
                <w:sz w:val="22"/>
                <w:szCs w:val="22"/>
              </w:rPr>
              <w:t>appropriate)</w:t>
            </w:r>
            <w:r w:rsidR="009B34CE">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p w14:paraId="18F4C7C8" w14:textId="114CC844" w:rsidR="00743859" w:rsidRPr="002E13FE" w:rsidRDefault="008B376F"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01A0FA82" w14:textId="1522CD70"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r w:rsidR="009B34CE"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p w14:paraId="62694DA6" w14:textId="14ACD9F5" w:rsidR="00743859" w:rsidRPr="002E13FE" w:rsidRDefault="00604AEA"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CD8E4" w14:textId="77777777" w:rsidR="002B3F68" w:rsidRDefault="002B3F68" w:rsidP="00390251">
      <w:r>
        <w:separator/>
      </w:r>
    </w:p>
    <w:p w14:paraId="4A898549" w14:textId="77777777" w:rsidR="002B3F68" w:rsidRDefault="002B3F68"/>
  </w:endnote>
  <w:endnote w:type="continuationSeparator" w:id="0">
    <w:p w14:paraId="41083F90" w14:textId="77777777" w:rsidR="002B3F68" w:rsidRDefault="002B3F68" w:rsidP="00390251">
      <w:r>
        <w:continuationSeparator/>
      </w:r>
    </w:p>
    <w:p w14:paraId="747B4A41" w14:textId="77777777" w:rsidR="002B3F68" w:rsidRDefault="002B3F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5634D" w14:textId="77777777" w:rsidR="002B3F68" w:rsidRDefault="002B3F68" w:rsidP="00390251">
      <w:r>
        <w:separator/>
      </w:r>
    </w:p>
    <w:p w14:paraId="2FDF5E8F" w14:textId="77777777" w:rsidR="002B3F68" w:rsidRDefault="002B3F68"/>
  </w:footnote>
  <w:footnote w:type="continuationSeparator" w:id="0">
    <w:p w14:paraId="2D2F18B9" w14:textId="77777777" w:rsidR="002B3F68" w:rsidRDefault="002B3F68" w:rsidP="00390251">
      <w:r>
        <w:continuationSeparator/>
      </w:r>
    </w:p>
    <w:p w14:paraId="02D42BCE" w14:textId="77777777" w:rsidR="002B3F68" w:rsidRDefault="002B3F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326408">
    <w:abstractNumId w:val="10"/>
  </w:num>
  <w:num w:numId="2" w16cid:durableId="1256670203">
    <w:abstractNumId w:val="19"/>
  </w:num>
  <w:num w:numId="3" w16cid:durableId="17975249">
    <w:abstractNumId w:val="2"/>
  </w:num>
  <w:num w:numId="4" w16cid:durableId="1161115320">
    <w:abstractNumId w:val="24"/>
  </w:num>
  <w:num w:numId="5" w16cid:durableId="232813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3142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48044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0000176">
    <w:abstractNumId w:val="3"/>
  </w:num>
  <w:num w:numId="9" w16cid:durableId="1295520725">
    <w:abstractNumId w:val="7"/>
  </w:num>
  <w:num w:numId="10" w16cid:durableId="1170831401">
    <w:abstractNumId w:val="8"/>
  </w:num>
  <w:num w:numId="11" w16cid:durableId="670527711">
    <w:abstractNumId w:val="22"/>
  </w:num>
  <w:num w:numId="12" w16cid:durableId="1169829513">
    <w:abstractNumId w:val="20"/>
  </w:num>
  <w:num w:numId="13" w16cid:durableId="447090170">
    <w:abstractNumId w:val="21"/>
  </w:num>
  <w:num w:numId="14" w16cid:durableId="593704805">
    <w:abstractNumId w:val="0"/>
  </w:num>
  <w:num w:numId="15" w16cid:durableId="2024741425">
    <w:abstractNumId w:val="5"/>
  </w:num>
  <w:num w:numId="16" w16cid:durableId="2113014693">
    <w:abstractNumId w:val="6"/>
  </w:num>
  <w:num w:numId="17" w16cid:durableId="2029526899">
    <w:abstractNumId w:val="11"/>
  </w:num>
  <w:num w:numId="18" w16cid:durableId="204291558">
    <w:abstractNumId w:val="13"/>
  </w:num>
  <w:num w:numId="19" w16cid:durableId="1610315471">
    <w:abstractNumId w:val="23"/>
  </w:num>
  <w:num w:numId="20" w16cid:durableId="1647274639">
    <w:abstractNumId w:val="4"/>
  </w:num>
  <w:num w:numId="21" w16cid:durableId="1605334376">
    <w:abstractNumId w:val="14"/>
  </w:num>
  <w:num w:numId="22" w16cid:durableId="201671640">
    <w:abstractNumId w:val="18"/>
  </w:num>
  <w:num w:numId="23" w16cid:durableId="1866559172">
    <w:abstractNumId w:val="1"/>
  </w:num>
  <w:num w:numId="24" w16cid:durableId="411467710">
    <w:abstractNumId w:val="9"/>
  </w:num>
  <w:num w:numId="25" w16cid:durableId="1977836853">
    <w:abstractNumId w:val="12"/>
  </w:num>
  <w:num w:numId="26" w16cid:durableId="1601911317">
    <w:abstractNumId w:val="25"/>
  </w:num>
  <w:num w:numId="27" w16cid:durableId="17362004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A21"/>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3F68"/>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7F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AEA"/>
    <w:rsid w:val="00604C9F"/>
    <w:rsid w:val="00606331"/>
    <w:rsid w:val="006073C6"/>
    <w:rsid w:val="006154A7"/>
    <w:rsid w:val="0062188A"/>
    <w:rsid w:val="00627E84"/>
    <w:rsid w:val="00631440"/>
    <w:rsid w:val="00631F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0BC"/>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1F0"/>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874B0"/>
    <w:rsid w:val="008B346A"/>
    <w:rsid w:val="008B376F"/>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4CE"/>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892"/>
    <w:rsid w:val="00A91512"/>
    <w:rsid w:val="00A91894"/>
    <w:rsid w:val="00A950A9"/>
    <w:rsid w:val="00A95A09"/>
    <w:rsid w:val="00AA0A40"/>
    <w:rsid w:val="00AA0B1C"/>
    <w:rsid w:val="00AA1990"/>
    <w:rsid w:val="00AA2E71"/>
    <w:rsid w:val="00AA4654"/>
    <w:rsid w:val="00AA7E42"/>
    <w:rsid w:val="00AB15E7"/>
    <w:rsid w:val="00AB1B40"/>
    <w:rsid w:val="00AB6DEB"/>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76D"/>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B4A"/>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0F0C"/>
    <w:rsid w:val="00DE6682"/>
    <w:rsid w:val="00DF26D2"/>
    <w:rsid w:val="00DF4E3C"/>
    <w:rsid w:val="00E0333A"/>
    <w:rsid w:val="00E12E9F"/>
    <w:rsid w:val="00E16786"/>
    <w:rsid w:val="00E17AFC"/>
    <w:rsid w:val="00E239F4"/>
    <w:rsid w:val="00E32138"/>
    <w:rsid w:val="00E43EC5"/>
    <w:rsid w:val="00E45AB0"/>
    <w:rsid w:val="00E57EF4"/>
    <w:rsid w:val="00E65973"/>
    <w:rsid w:val="00E6714D"/>
    <w:rsid w:val="00E713DB"/>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4F2A"/>
    <w:rsid w:val="00F230F0"/>
    <w:rsid w:val="00F33A1A"/>
    <w:rsid w:val="00F478CB"/>
    <w:rsid w:val="00F52C97"/>
    <w:rsid w:val="00F54257"/>
    <w:rsid w:val="00F619F4"/>
    <w:rsid w:val="00F62093"/>
    <w:rsid w:val="00F62C23"/>
    <w:rsid w:val="00F64D54"/>
    <w:rsid w:val="00F722A2"/>
    <w:rsid w:val="00F734A3"/>
    <w:rsid w:val="00F75F59"/>
    <w:rsid w:val="00F82885"/>
    <w:rsid w:val="00F842FD"/>
    <w:rsid w:val="00F87E26"/>
    <w:rsid w:val="00F96C3F"/>
    <w:rsid w:val="00FA17A2"/>
    <w:rsid w:val="00FA1C94"/>
    <w:rsid w:val="00FB4F7A"/>
    <w:rsid w:val="00FB58A3"/>
    <w:rsid w:val="00FB6B35"/>
    <w:rsid w:val="00FC5D5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C4895C44-E273-44A9-A331-65EEE6C11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8185@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3738</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Stilyana Mincheva</cp:lastModifiedBy>
  <cp:revision>2</cp:revision>
  <cp:lastPrinted>2016-10-24T12:21:00Z</cp:lastPrinted>
  <dcterms:created xsi:type="dcterms:W3CDTF">2024-06-13T10:57:00Z</dcterms:created>
  <dcterms:modified xsi:type="dcterms:W3CDTF">2024-06-13T10:57:00Z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