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5F030AA" w14:textId="39A5F668" w:rsidR="00301299" w:rsidRPr="00301299" w:rsidRDefault="00046498" w:rsidP="00046498">
      <w:pPr>
        <w:jc w:val="center"/>
        <w:rPr>
          <w:sz w:val="96"/>
          <w:szCs w:val="96"/>
        </w:rPr>
      </w:pPr>
      <w:r>
        <w:rPr>
          <w:sz w:val="96"/>
          <w:szCs w:val="96"/>
        </w:rPr>
        <w:t>Electronic Circuits Testing and Applications</w:t>
      </w:r>
    </w:p>
    <w:p w14:paraId="4C871724" w14:textId="77777777" w:rsidR="00301299" w:rsidRDefault="00301299" w:rsidP="00301299">
      <w:pPr>
        <w:jc w:val="center"/>
        <w:rPr>
          <w:sz w:val="36"/>
          <w:szCs w:val="36"/>
        </w:rPr>
      </w:pPr>
    </w:p>
    <w:p w14:paraId="34639B96" w14:textId="6C548A87" w:rsidR="00046498" w:rsidRPr="00046498" w:rsidRDefault="00046498" w:rsidP="00046498">
      <w:pPr>
        <w:spacing w:after="0"/>
        <w:jc w:val="center"/>
        <w:rPr>
          <w:sz w:val="36"/>
          <w:szCs w:val="36"/>
        </w:rPr>
      </w:pPr>
      <w:r w:rsidRPr="00046498">
        <w:rPr>
          <w:sz w:val="36"/>
          <w:szCs w:val="36"/>
        </w:rPr>
        <w:t>Electrical Control Systems</w:t>
      </w:r>
    </w:p>
    <w:p w14:paraId="75602CC8" w14:textId="6AE68091" w:rsidR="00301299" w:rsidRDefault="00046498" w:rsidP="00301299">
      <w:pPr>
        <w:jc w:val="center"/>
        <w:rPr>
          <w:sz w:val="32"/>
          <w:szCs w:val="32"/>
        </w:rPr>
      </w:pPr>
      <w:r w:rsidRPr="00046498">
        <w:rPr>
          <w:sz w:val="32"/>
          <w:szCs w:val="32"/>
        </w:rPr>
        <w:t>ACHA4010</w:t>
      </w:r>
    </w:p>
    <w:p w14:paraId="53BFEA00"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00111F92" w:rsidR="00301299" w:rsidRPr="00046498" w:rsidRDefault="00046498" w:rsidP="00301299">
      <w:pPr>
        <w:jc w:val="center"/>
        <w:rPr>
          <w:sz w:val="40"/>
          <w:szCs w:val="40"/>
        </w:rPr>
      </w:pPr>
      <w:r w:rsidRPr="00046498">
        <w:rPr>
          <w:sz w:val="40"/>
          <w:szCs w:val="40"/>
        </w:rPr>
        <w:t>Aeron Tollett</w:t>
      </w:r>
    </w:p>
    <w:p w14:paraId="6BFE1304" w14:textId="3AA88E95" w:rsidR="00301299" w:rsidRPr="00046498" w:rsidRDefault="00046498" w:rsidP="00301299">
      <w:pPr>
        <w:jc w:val="center"/>
      </w:pPr>
      <w:r w:rsidRPr="00046498">
        <w:t>2305464</w:t>
      </w:r>
    </w:p>
    <w:p w14:paraId="5E3CE57E" w14:textId="2BC65A83" w:rsidR="00301299" w:rsidRDefault="00046498" w:rsidP="00301299">
      <w:pPr>
        <w:jc w:val="center"/>
        <w:sectPr w:rsidR="00301299" w:rsidSect="00615757">
          <w:headerReference w:type="default" r:id="rId12"/>
          <w:footerReference w:type="default" r:id="rId13"/>
          <w:pgSz w:w="11906" w:h="16838"/>
          <w:pgMar w:top="1440" w:right="1440" w:bottom="1440" w:left="1440" w:header="708" w:footer="708" w:gutter="0"/>
          <w:cols w:space="708"/>
          <w:titlePg/>
          <w:docGrid w:linePitch="360"/>
        </w:sectPr>
      </w:pPr>
      <w:r>
        <w:t>19/03/2024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363FDB7D" w14:textId="22AC7B01" w:rsidR="008104B7"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60612868" w:history="1">
            <w:r w:rsidR="008104B7" w:rsidRPr="00911A6A">
              <w:rPr>
                <w:rStyle w:val="Hyperlink"/>
                <w:noProof/>
              </w:rPr>
              <w:t>1</w:t>
            </w:r>
            <w:r w:rsidR="008104B7">
              <w:rPr>
                <w:rFonts w:eastAsiaTheme="minorEastAsia"/>
                <w:noProof/>
                <w:kern w:val="2"/>
                <w:sz w:val="24"/>
                <w:szCs w:val="24"/>
                <w:lang w:eastAsia="zh-CN"/>
                <w14:ligatures w14:val="standardContextual"/>
              </w:rPr>
              <w:tab/>
            </w:r>
            <w:r w:rsidR="008104B7" w:rsidRPr="00911A6A">
              <w:rPr>
                <w:rStyle w:val="Hyperlink"/>
                <w:noProof/>
              </w:rPr>
              <w:t>Task 2</w:t>
            </w:r>
            <w:r w:rsidR="008104B7">
              <w:rPr>
                <w:noProof/>
                <w:webHidden/>
              </w:rPr>
              <w:tab/>
            </w:r>
            <w:r w:rsidR="008104B7">
              <w:rPr>
                <w:noProof/>
                <w:webHidden/>
              </w:rPr>
              <w:fldChar w:fldCharType="begin"/>
            </w:r>
            <w:r w:rsidR="008104B7">
              <w:rPr>
                <w:noProof/>
                <w:webHidden/>
              </w:rPr>
              <w:instrText xml:space="preserve"> PAGEREF _Toc160612868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4AD40E98" w14:textId="060B56D4"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69" w:history="1">
            <w:r w:rsidR="008104B7" w:rsidRPr="00911A6A">
              <w:rPr>
                <w:rStyle w:val="Hyperlink"/>
                <w:noProof/>
              </w:rPr>
              <w:t>1.1</w:t>
            </w:r>
            <w:r w:rsidR="008104B7">
              <w:rPr>
                <w:rFonts w:eastAsiaTheme="minorEastAsia"/>
                <w:noProof/>
                <w:kern w:val="2"/>
                <w:sz w:val="24"/>
                <w:szCs w:val="24"/>
                <w:lang w:eastAsia="zh-CN"/>
                <w14:ligatures w14:val="standardContextual"/>
              </w:rPr>
              <w:tab/>
            </w:r>
            <w:r w:rsidR="008104B7" w:rsidRPr="00911A6A">
              <w:rPr>
                <w:rStyle w:val="Hyperlink"/>
                <w:noProof/>
              </w:rPr>
              <w:t>Scope Time Division Calculations (4)</w:t>
            </w:r>
            <w:r w:rsidR="008104B7">
              <w:rPr>
                <w:noProof/>
                <w:webHidden/>
              </w:rPr>
              <w:tab/>
            </w:r>
            <w:r w:rsidR="008104B7">
              <w:rPr>
                <w:noProof/>
                <w:webHidden/>
              </w:rPr>
              <w:fldChar w:fldCharType="begin"/>
            </w:r>
            <w:r w:rsidR="008104B7">
              <w:rPr>
                <w:noProof/>
                <w:webHidden/>
              </w:rPr>
              <w:instrText xml:space="preserve"> PAGEREF _Toc160612869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4440C24C" w14:textId="634CB575"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0" w:history="1">
            <w:r w:rsidR="008104B7" w:rsidRPr="00911A6A">
              <w:rPr>
                <w:rStyle w:val="Hyperlink"/>
                <w:noProof/>
              </w:rPr>
              <w:t>1.2</w:t>
            </w:r>
            <w:r w:rsidR="008104B7">
              <w:rPr>
                <w:rFonts w:eastAsiaTheme="minorEastAsia"/>
                <w:noProof/>
                <w:kern w:val="2"/>
                <w:sz w:val="24"/>
                <w:szCs w:val="24"/>
                <w:lang w:eastAsia="zh-CN"/>
                <w14:ligatures w14:val="standardContextual"/>
              </w:rPr>
              <w:tab/>
            </w:r>
            <w:r w:rsidR="008104B7" w:rsidRPr="00911A6A">
              <w:rPr>
                <w:rStyle w:val="Hyperlink"/>
                <w:noProof/>
              </w:rPr>
              <w:t>Function Generator output sine wave (3)</w:t>
            </w:r>
            <w:r w:rsidR="008104B7">
              <w:rPr>
                <w:noProof/>
                <w:webHidden/>
              </w:rPr>
              <w:tab/>
            </w:r>
            <w:r w:rsidR="008104B7">
              <w:rPr>
                <w:noProof/>
                <w:webHidden/>
              </w:rPr>
              <w:fldChar w:fldCharType="begin"/>
            </w:r>
            <w:r w:rsidR="008104B7">
              <w:rPr>
                <w:noProof/>
                <w:webHidden/>
              </w:rPr>
              <w:instrText xml:space="preserve"> PAGEREF _Toc160612870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036AB8BA" w14:textId="56B1DFA7"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1" w:history="1">
            <w:r w:rsidR="008104B7" w:rsidRPr="00911A6A">
              <w:rPr>
                <w:rStyle w:val="Hyperlink"/>
                <w:noProof/>
              </w:rPr>
              <w:t>1.3</w:t>
            </w:r>
            <w:r w:rsidR="008104B7">
              <w:rPr>
                <w:rFonts w:eastAsiaTheme="minorEastAsia"/>
                <w:noProof/>
                <w:kern w:val="2"/>
                <w:sz w:val="24"/>
                <w:szCs w:val="24"/>
                <w:lang w:eastAsia="zh-CN"/>
                <w14:ligatures w14:val="standardContextual"/>
              </w:rPr>
              <w:tab/>
            </w:r>
            <w:r w:rsidR="008104B7" w:rsidRPr="00911A6A">
              <w:rPr>
                <w:rStyle w:val="Hyperlink"/>
                <w:noProof/>
              </w:rPr>
              <w:t>Unsmoothed Rectifier Wave (3)</w:t>
            </w:r>
            <w:r w:rsidR="008104B7">
              <w:rPr>
                <w:noProof/>
                <w:webHidden/>
              </w:rPr>
              <w:tab/>
            </w:r>
            <w:r w:rsidR="008104B7">
              <w:rPr>
                <w:noProof/>
                <w:webHidden/>
              </w:rPr>
              <w:fldChar w:fldCharType="begin"/>
            </w:r>
            <w:r w:rsidR="008104B7">
              <w:rPr>
                <w:noProof/>
                <w:webHidden/>
              </w:rPr>
              <w:instrText xml:space="preserve"> PAGEREF _Toc160612871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303D6640" w14:textId="6019B841"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2" w:history="1">
            <w:r w:rsidR="008104B7" w:rsidRPr="00911A6A">
              <w:rPr>
                <w:rStyle w:val="Hyperlink"/>
                <w:noProof/>
              </w:rPr>
              <w:t>1.4</w:t>
            </w:r>
            <w:r w:rsidR="008104B7">
              <w:rPr>
                <w:rFonts w:eastAsiaTheme="minorEastAsia"/>
                <w:noProof/>
                <w:kern w:val="2"/>
                <w:sz w:val="24"/>
                <w:szCs w:val="24"/>
                <w:lang w:eastAsia="zh-CN"/>
                <w14:ligatures w14:val="standardContextual"/>
              </w:rPr>
              <w:tab/>
            </w:r>
            <w:r w:rsidR="008104B7" w:rsidRPr="00911A6A">
              <w:rPr>
                <w:rStyle w:val="Hyperlink"/>
                <w:noProof/>
              </w:rPr>
              <w:t>Smoothed Rectifier Wave with capacitor (3)</w:t>
            </w:r>
            <w:r w:rsidR="008104B7">
              <w:rPr>
                <w:noProof/>
                <w:webHidden/>
              </w:rPr>
              <w:tab/>
            </w:r>
            <w:r w:rsidR="008104B7">
              <w:rPr>
                <w:noProof/>
                <w:webHidden/>
              </w:rPr>
              <w:fldChar w:fldCharType="begin"/>
            </w:r>
            <w:r w:rsidR="008104B7">
              <w:rPr>
                <w:noProof/>
                <w:webHidden/>
              </w:rPr>
              <w:instrText xml:space="preserve"> PAGEREF _Toc160612872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3E88854F" w14:textId="2BF078BD"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3" w:history="1">
            <w:r w:rsidR="008104B7" w:rsidRPr="00911A6A">
              <w:rPr>
                <w:rStyle w:val="Hyperlink"/>
                <w:noProof/>
              </w:rPr>
              <w:t>1.5</w:t>
            </w:r>
            <w:r w:rsidR="008104B7">
              <w:rPr>
                <w:rFonts w:eastAsiaTheme="minorEastAsia"/>
                <w:noProof/>
                <w:kern w:val="2"/>
                <w:sz w:val="24"/>
                <w:szCs w:val="24"/>
                <w:lang w:eastAsia="zh-CN"/>
                <w14:ligatures w14:val="standardContextual"/>
              </w:rPr>
              <w:tab/>
            </w:r>
            <w:r w:rsidR="008104B7" w:rsidRPr="00911A6A">
              <w:rPr>
                <w:rStyle w:val="Hyperlink"/>
                <w:noProof/>
              </w:rPr>
              <w:t>Drop in Voltage Question (4)</w:t>
            </w:r>
            <w:r w:rsidR="008104B7">
              <w:rPr>
                <w:noProof/>
                <w:webHidden/>
              </w:rPr>
              <w:tab/>
            </w:r>
            <w:r w:rsidR="008104B7">
              <w:rPr>
                <w:noProof/>
                <w:webHidden/>
              </w:rPr>
              <w:fldChar w:fldCharType="begin"/>
            </w:r>
            <w:r w:rsidR="008104B7">
              <w:rPr>
                <w:noProof/>
                <w:webHidden/>
              </w:rPr>
              <w:instrText xml:space="preserve"> PAGEREF _Toc160612873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166EFC4C" w14:textId="11484D3C"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4" w:history="1">
            <w:r w:rsidR="008104B7" w:rsidRPr="00911A6A">
              <w:rPr>
                <w:rStyle w:val="Hyperlink"/>
                <w:noProof/>
              </w:rPr>
              <w:t>1.6</w:t>
            </w:r>
            <w:r w:rsidR="008104B7">
              <w:rPr>
                <w:rFonts w:eastAsiaTheme="minorEastAsia"/>
                <w:noProof/>
                <w:kern w:val="2"/>
                <w:sz w:val="24"/>
                <w:szCs w:val="24"/>
                <w:lang w:eastAsia="zh-CN"/>
                <w14:ligatures w14:val="standardContextual"/>
              </w:rPr>
              <w:tab/>
            </w:r>
            <w:r w:rsidR="008104B7" w:rsidRPr="00911A6A">
              <w:rPr>
                <w:rStyle w:val="Hyperlink"/>
                <w:noProof/>
              </w:rPr>
              <w:t>Different Voltage Readings Question (5)</w:t>
            </w:r>
            <w:r w:rsidR="008104B7">
              <w:rPr>
                <w:noProof/>
                <w:webHidden/>
              </w:rPr>
              <w:tab/>
            </w:r>
            <w:r w:rsidR="008104B7">
              <w:rPr>
                <w:noProof/>
                <w:webHidden/>
              </w:rPr>
              <w:fldChar w:fldCharType="begin"/>
            </w:r>
            <w:r w:rsidR="008104B7">
              <w:rPr>
                <w:noProof/>
                <w:webHidden/>
              </w:rPr>
              <w:instrText xml:space="preserve"> PAGEREF _Toc160612874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3AD1A5DC" w14:textId="33596E19"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5" w:history="1">
            <w:r w:rsidR="008104B7" w:rsidRPr="00911A6A">
              <w:rPr>
                <w:rStyle w:val="Hyperlink"/>
                <w:noProof/>
              </w:rPr>
              <w:t>1.7</w:t>
            </w:r>
            <w:r w:rsidR="008104B7">
              <w:rPr>
                <w:rFonts w:eastAsiaTheme="minorEastAsia"/>
                <w:noProof/>
                <w:kern w:val="2"/>
                <w:sz w:val="24"/>
                <w:szCs w:val="24"/>
                <w:lang w:eastAsia="zh-CN"/>
                <w14:ligatures w14:val="standardContextual"/>
              </w:rPr>
              <w:tab/>
            </w:r>
            <w:r w:rsidR="008104B7" w:rsidRPr="00911A6A">
              <w:rPr>
                <w:rStyle w:val="Hyperlink"/>
                <w:noProof/>
              </w:rPr>
              <w:t>Rectifiers use in Automotive applications Question. (4)</w:t>
            </w:r>
            <w:r w:rsidR="008104B7">
              <w:rPr>
                <w:noProof/>
                <w:webHidden/>
              </w:rPr>
              <w:tab/>
            </w:r>
            <w:r w:rsidR="008104B7">
              <w:rPr>
                <w:noProof/>
                <w:webHidden/>
              </w:rPr>
              <w:fldChar w:fldCharType="begin"/>
            </w:r>
            <w:r w:rsidR="008104B7">
              <w:rPr>
                <w:noProof/>
                <w:webHidden/>
              </w:rPr>
              <w:instrText xml:space="preserve"> PAGEREF _Toc160612875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17D4AFE2" w14:textId="7E7B165C"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6" w:history="1">
            <w:r w:rsidR="008104B7" w:rsidRPr="00911A6A">
              <w:rPr>
                <w:rStyle w:val="Hyperlink"/>
                <w:noProof/>
              </w:rPr>
              <w:t>1.8</w:t>
            </w:r>
            <w:r w:rsidR="008104B7">
              <w:rPr>
                <w:rFonts w:eastAsiaTheme="minorEastAsia"/>
                <w:noProof/>
                <w:kern w:val="2"/>
                <w:sz w:val="24"/>
                <w:szCs w:val="24"/>
                <w:lang w:eastAsia="zh-CN"/>
                <w14:ligatures w14:val="standardContextual"/>
              </w:rPr>
              <w:tab/>
            </w:r>
            <w:r w:rsidR="008104B7" w:rsidRPr="00911A6A">
              <w:rPr>
                <w:rStyle w:val="Hyperlink"/>
                <w:noProof/>
              </w:rPr>
              <w:t>Probing Question (4)</w:t>
            </w:r>
            <w:r w:rsidR="008104B7">
              <w:rPr>
                <w:noProof/>
                <w:webHidden/>
              </w:rPr>
              <w:tab/>
            </w:r>
            <w:r w:rsidR="008104B7">
              <w:rPr>
                <w:noProof/>
                <w:webHidden/>
              </w:rPr>
              <w:fldChar w:fldCharType="begin"/>
            </w:r>
            <w:r w:rsidR="008104B7">
              <w:rPr>
                <w:noProof/>
                <w:webHidden/>
              </w:rPr>
              <w:instrText xml:space="preserve"> PAGEREF _Toc160612876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556C251A" w14:textId="2F54F354" w:rsidR="008104B7"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612877" w:history="1">
            <w:r w:rsidR="008104B7" w:rsidRPr="00911A6A">
              <w:rPr>
                <w:rStyle w:val="Hyperlink"/>
                <w:noProof/>
              </w:rPr>
              <w:t>2</w:t>
            </w:r>
            <w:r w:rsidR="008104B7">
              <w:rPr>
                <w:rFonts w:eastAsiaTheme="minorEastAsia"/>
                <w:noProof/>
                <w:kern w:val="2"/>
                <w:sz w:val="24"/>
                <w:szCs w:val="24"/>
                <w:lang w:eastAsia="zh-CN"/>
                <w14:ligatures w14:val="standardContextual"/>
              </w:rPr>
              <w:tab/>
            </w:r>
            <w:r w:rsidR="008104B7" w:rsidRPr="00911A6A">
              <w:rPr>
                <w:rStyle w:val="Hyperlink"/>
                <w:noProof/>
              </w:rPr>
              <w:t>Task 3</w:t>
            </w:r>
            <w:r w:rsidR="008104B7">
              <w:rPr>
                <w:noProof/>
                <w:webHidden/>
              </w:rPr>
              <w:tab/>
            </w:r>
            <w:r w:rsidR="008104B7">
              <w:rPr>
                <w:noProof/>
                <w:webHidden/>
              </w:rPr>
              <w:fldChar w:fldCharType="begin"/>
            </w:r>
            <w:r w:rsidR="008104B7">
              <w:rPr>
                <w:noProof/>
                <w:webHidden/>
              </w:rPr>
              <w:instrText xml:space="preserve"> PAGEREF _Toc160612877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30D83289" w14:textId="227EF76F"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8" w:history="1">
            <w:r w:rsidR="008104B7" w:rsidRPr="00911A6A">
              <w:rPr>
                <w:rStyle w:val="Hyperlink"/>
                <w:noProof/>
              </w:rPr>
              <w:t>2.1</w:t>
            </w:r>
            <w:r w:rsidR="008104B7">
              <w:rPr>
                <w:rFonts w:eastAsiaTheme="minorEastAsia"/>
                <w:noProof/>
                <w:kern w:val="2"/>
                <w:sz w:val="24"/>
                <w:szCs w:val="24"/>
                <w:lang w:eastAsia="zh-CN"/>
                <w14:ligatures w14:val="standardContextual"/>
              </w:rPr>
              <w:tab/>
            </w:r>
            <w:r w:rsidR="008104B7" w:rsidRPr="00911A6A">
              <w:rPr>
                <w:rStyle w:val="Hyperlink"/>
                <w:noProof/>
              </w:rPr>
              <w:t>Scope Time Division Calculations (4)</w:t>
            </w:r>
            <w:r w:rsidR="008104B7">
              <w:rPr>
                <w:noProof/>
                <w:webHidden/>
              </w:rPr>
              <w:tab/>
            </w:r>
            <w:r w:rsidR="008104B7">
              <w:rPr>
                <w:noProof/>
                <w:webHidden/>
              </w:rPr>
              <w:fldChar w:fldCharType="begin"/>
            </w:r>
            <w:r w:rsidR="008104B7">
              <w:rPr>
                <w:noProof/>
                <w:webHidden/>
              </w:rPr>
              <w:instrText xml:space="preserve"> PAGEREF _Toc160612878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71176E4F" w14:textId="00504ECE"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79" w:history="1">
            <w:r w:rsidR="008104B7" w:rsidRPr="00911A6A">
              <w:rPr>
                <w:rStyle w:val="Hyperlink"/>
                <w:noProof/>
              </w:rPr>
              <w:t>2.2</w:t>
            </w:r>
            <w:r w:rsidR="008104B7">
              <w:rPr>
                <w:rFonts w:eastAsiaTheme="minorEastAsia"/>
                <w:noProof/>
                <w:kern w:val="2"/>
                <w:sz w:val="24"/>
                <w:szCs w:val="24"/>
                <w:lang w:eastAsia="zh-CN"/>
                <w14:ligatures w14:val="standardContextual"/>
              </w:rPr>
              <w:tab/>
            </w:r>
            <w:r w:rsidR="008104B7" w:rsidRPr="00911A6A">
              <w:rPr>
                <w:rStyle w:val="Hyperlink"/>
                <w:noProof/>
              </w:rPr>
              <w:t>Function Generator output square wave (3)</w:t>
            </w:r>
            <w:r w:rsidR="008104B7">
              <w:rPr>
                <w:noProof/>
                <w:webHidden/>
              </w:rPr>
              <w:tab/>
            </w:r>
            <w:r w:rsidR="008104B7">
              <w:rPr>
                <w:noProof/>
                <w:webHidden/>
              </w:rPr>
              <w:fldChar w:fldCharType="begin"/>
            </w:r>
            <w:r w:rsidR="008104B7">
              <w:rPr>
                <w:noProof/>
                <w:webHidden/>
              </w:rPr>
              <w:instrText xml:space="preserve"> PAGEREF _Toc160612879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2AEFC3E9" w14:textId="0AF0D5A1"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0" w:history="1">
            <w:r w:rsidR="008104B7" w:rsidRPr="00911A6A">
              <w:rPr>
                <w:rStyle w:val="Hyperlink"/>
                <w:noProof/>
              </w:rPr>
              <w:t>2.3</w:t>
            </w:r>
            <w:r w:rsidR="008104B7">
              <w:rPr>
                <w:rFonts w:eastAsiaTheme="minorEastAsia"/>
                <w:noProof/>
                <w:kern w:val="2"/>
                <w:sz w:val="24"/>
                <w:szCs w:val="24"/>
                <w:lang w:eastAsia="zh-CN"/>
                <w14:ligatures w14:val="standardContextual"/>
              </w:rPr>
              <w:tab/>
            </w:r>
            <w:r w:rsidR="008104B7" w:rsidRPr="00911A6A">
              <w:rPr>
                <w:rStyle w:val="Hyperlink"/>
                <w:noProof/>
              </w:rPr>
              <w:t>Capacitor charge and discharge wave marked at correct points. (3)</w:t>
            </w:r>
            <w:r w:rsidR="008104B7">
              <w:rPr>
                <w:noProof/>
                <w:webHidden/>
              </w:rPr>
              <w:tab/>
            </w:r>
            <w:r w:rsidR="008104B7">
              <w:rPr>
                <w:noProof/>
                <w:webHidden/>
              </w:rPr>
              <w:fldChar w:fldCharType="begin"/>
            </w:r>
            <w:r w:rsidR="008104B7">
              <w:rPr>
                <w:noProof/>
                <w:webHidden/>
              </w:rPr>
              <w:instrText xml:space="preserve"> PAGEREF _Toc160612880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4B3B9B2F" w14:textId="484F1193"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1" w:history="1">
            <w:r w:rsidR="008104B7" w:rsidRPr="00911A6A">
              <w:rPr>
                <w:rStyle w:val="Hyperlink"/>
                <w:noProof/>
              </w:rPr>
              <w:t>2.4</w:t>
            </w:r>
            <w:r w:rsidR="008104B7">
              <w:rPr>
                <w:rFonts w:eastAsiaTheme="minorEastAsia"/>
                <w:noProof/>
                <w:kern w:val="2"/>
                <w:sz w:val="24"/>
                <w:szCs w:val="24"/>
                <w:lang w:eastAsia="zh-CN"/>
                <w14:ligatures w14:val="standardContextual"/>
              </w:rPr>
              <w:tab/>
            </w:r>
            <w:r w:rsidR="008104B7" w:rsidRPr="00911A6A">
              <w:rPr>
                <w:rStyle w:val="Hyperlink"/>
                <w:noProof/>
              </w:rPr>
              <w:t>Basic Capacitor Calculations (3)</w:t>
            </w:r>
            <w:r w:rsidR="008104B7">
              <w:rPr>
                <w:noProof/>
                <w:webHidden/>
              </w:rPr>
              <w:tab/>
            </w:r>
            <w:r w:rsidR="008104B7">
              <w:rPr>
                <w:noProof/>
                <w:webHidden/>
              </w:rPr>
              <w:fldChar w:fldCharType="begin"/>
            </w:r>
            <w:r w:rsidR="008104B7">
              <w:rPr>
                <w:noProof/>
                <w:webHidden/>
              </w:rPr>
              <w:instrText xml:space="preserve"> PAGEREF _Toc160612881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48BD363C" w14:textId="59594757"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2" w:history="1">
            <w:r w:rsidR="008104B7" w:rsidRPr="00911A6A">
              <w:rPr>
                <w:rStyle w:val="Hyperlink"/>
                <w:noProof/>
              </w:rPr>
              <w:t>2.5</w:t>
            </w:r>
            <w:r w:rsidR="008104B7">
              <w:rPr>
                <w:rFonts w:eastAsiaTheme="minorEastAsia"/>
                <w:noProof/>
                <w:kern w:val="2"/>
                <w:sz w:val="24"/>
                <w:szCs w:val="24"/>
                <w:lang w:eastAsia="zh-CN"/>
                <w14:ligatures w14:val="standardContextual"/>
              </w:rPr>
              <w:tab/>
            </w:r>
            <w:r w:rsidR="008104B7" w:rsidRPr="00911A6A">
              <w:rPr>
                <w:rStyle w:val="Hyperlink"/>
                <w:noProof/>
              </w:rPr>
              <w:t>Capacitor discharge table (4)</w:t>
            </w:r>
            <w:r w:rsidR="008104B7">
              <w:rPr>
                <w:noProof/>
                <w:webHidden/>
              </w:rPr>
              <w:tab/>
            </w:r>
            <w:r w:rsidR="008104B7">
              <w:rPr>
                <w:noProof/>
                <w:webHidden/>
              </w:rPr>
              <w:fldChar w:fldCharType="begin"/>
            </w:r>
            <w:r w:rsidR="008104B7">
              <w:rPr>
                <w:noProof/>
                <w:webHidden/>
              </w:rPr>
              <w:instrText xml:space="preserve"> PAGEREF _Toc160612882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1DD685AC" w14:textId="44F11022"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3" w:history="1">
            <w:r w:rsidR="008104B7" w:rsidRPr="00911A6A">
              <w:rPr>
                <w:rStyle w:val="Hyperlink"/>
                <w:noProof/>
              </w:rPr>
              <w:t>2.6</w:t>
            </w:r>
            <w:r w:rsidR="008104B7">
              <w:rPr>
                <w:rFonts w:eastAsiaTheme="minorEastAsia"/>
                <w:noProof/>
                <w:kern w:val="2"/>
                <w:sz w:val="24"/>
                <w:szCs w:val="24"/>
                <w:lang w:eastAsia="zh-CN"/>
                <w14:ligatures w14:val="standardContextual"/>
              </w:rPr>
              <w:tab/>
            </w:r>
            <w:r w:rsidR="008104B7" w:rsidRPr="00911A6A">
              <w:rPr>
                <w:rStyle w:val="Hyperlink"/>
                <w:noProof/>
              </w:rPr>
              <w:t>Gradient Plot and calculations (4)</w:t>
            </w:r>
            <w:r w:rsidR="008104B7">
              <w:rPr>
                <w:noProof/>
                <w:webHidden/>
              </w:rPr>
              <w:tab/>
            </w:r>
            <w:r w:rsidR="008104B7">
              <w:rPr>
                <w:noProof/>
                <w:webHidden/>
              </w:rPr>
              <w:fldChar w:fldCharType="begin"/>
            </w:r>
            <w:r w:rsidR="008104B7">
              <w:rPr>
                <w:noProof/>
                <w:webHidden/>
              </w:rPr>
              <w:instrText xml:space="preserve"> PAGEREF _Toc160612883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49D2E436" w14:textId="20DAFE1E"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4" w:history="1">
            <w:r w:rsidR="008104B7" w:rsidRPr="00911A6A">
              <w:rPr>
                <w:rStyle w:val="Hyperlink"/>
                <w:noProof/>
              </w:rPr>
              <w:t>2.7</w:t>
            </w:r>
            <w:r w:rsidR="008104B7">
              <w:rPr>
                <w:rFonts w:eastAsiaTheme="minorEastAsia"/>
                <w:noProof/>
                <w:kern w:val="2"/>
                <w:sz w:val="24"/>
                <w:szCs w:val="24"/>
                <w:lang w:eastAsia="zh-CN"/>
                <w14:ligatures w14:val="standardContextual"/>
              </w:rPr>
              <w:tab/>
            </w:r>
            <w:r w:rsidR="008104B7" w:rsidRPr="00911A6A">
              <w:rPr>
                <w:rStyle w:val="Hyperlink"/>
                <w:noProof/>
              </w:rPr>
              <w:t>Capacitor Uses (5)</w:t>
            </w:r>
            <w:r w:rsidR="008104B7">
              <w:rPr>
                <w:noProof/>
                <w:webHidden/>
              </w:rPr>
              <w:tab/>
            </w:r>
            <w:r w:rsidR="008104B7">
              <w:rPr>
                <w:noProof/>
                <w:webHidden/>
              </w:rPr>
              <w:fldChar w:fldCharType="begin"/>
            </w:r>
            <w:r w:rsidR="008104B7">
              <w:rPr>
                <w:noProof/>
                <w:webHidden/>
              </w:rPr>
              <w:instrText xml:space="preserve"> PAGEREF _Toc160612884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3A89C575" w14:textId="1F1A9D8F" w:rsidR="008104B7"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612885" w:history="1">
            <w:r w:rsidR="008104B7" w:rsidRPr="00911A6A">
              <w:rPr>
                <w:rStyle w:val="Hyperlink"/>
                <w:noProof/>
              </w:rPr>
              <w:t>2.8</w:t>
            </w:r>
            <w:r w:rsidR="008104B7">
              <w:rPr>
                <w:rFonts w:eastAsiaTheme="minorEastAsia"/>
                <w:noProof/>
                <w:kern w:val="2"/>
                <w:sz w:val="24"/>
                <w:szCs w:val="24"/>
                <w:lang w:eastAsia="zh-CN"/>
                <w14:ligatures w14:val="standardContextual"/>
              </w:rPr>
              <w:tab/>
            </w:r>
            <w:r w:rsidR="008104B7" w:rsidRPr="00911A6A">
              <w:rPr>
                <w:rStyle w:val="Hyperlink"/>
                <w:noProof/>
              </w:rPr>
              <w:t>Inaccuracies Question (4)</w:t>
            </w:r>
            <w:r w:rsidR="008104B7">
              <w:rPr>
                <w:noProof/>
                <w:webHidden/>
              </w:rPr>
              <w:tab/>
            </w:r>
            <w:r w:rsidR="008104B7">
              <w:rPr>
                <w:noProof/>
                <w:webHidden/>
              </w:rPr>
              <w:fldChar w:fldCharType="begin"/>
            </w:r>
            <w:r w:rsidR="008104B7">
              <w:rPr>
                <w:noProof/>
                <w:webHidden/>
              </w:rPr>
              <w:instrText xml:space="preserve"> PAGEREF _Toc160612885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5268EB2D" w14:textId="53B90AE8" w:rsidR="008104B7"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612886" w:history="1">
            <w:r w:rsidR="008104B7" w:rsidRPr="00911A6A">
              <w:rPr>
                <w:rStyle w:val="Hyperlink"/>
                <w:noProof/>
              </w:rPr>
              <w:t>3</w:t>
            </w:r>
            <w:r w:rsidR="008104B7">
              <w:rPr>
                <w:rFonts w:eastAsiaTheme="minorEastAsia"/>
                <w:noProof/>
                <w:kern w:val="2"/>
                <w:sz w:val="24"/>
                <w:szCs w:val="24"/>
                <w:lang w:eastAsia="zh-CN"/>
                <w14:ligatures w14:val="standardContextual"/>
              </w:rPr>
              <w:tab/>
            </w:r>
            <w:r w:rsidR="008104B7" w:rsidRPr="00911A6A">
              <w:rPr>
                <w:rStyle w:val="Hyperlink"/>
                <w:noProof/>
              </w:rPr>
              <w:t>References</w:t>
            </w:r>
            <w:r w:rsidR="008104B7">
              <w:rPr>
                <w:noProof/>
                <w:webHidden/>
              </w:rPr>
              <w:tab/>
            </w:r>
            <w:r w:rsidR="008104B7">
              <w:rPr>
                <w:noProof/>
                <w:webHidden/>
              </w:rPr>
              <w:fldChar w:fldCharType="begin"/>
            </w:r>
            <w:r w:rsidR="008104B7">
              <w:rPr>
                <w:noProof/>
                <w:webHidden/>
              </w:rPr>
              <w:instrText xml:space="preserve"> PAGEREF _Toc160612886 \h </w:instrText>
            </w:r>
            <w:r w:rsidR="008104B7">
              <w:rPr>
                <w:noProof/>
                <w:webHidden/>
              </w:rPr>
            </w:r>
            <w:r w:rsidR="008104B7">
              <w:rPr>
                <w:noProof/>
                <w:webHidden/>
              </w:rPr>
              <w:fldChar w:fldCharType="separate"/>
            </w:r>
            <w:r w:rsidR="008104B7">
              <w:rPr>
                <w:noProof/>
                <w:webHidden/>
              </w:rPr>
              <w:t>3</w:t>
            </w:r>
            <w:r w:rsidR="008104B7">
              <w:rPr>
                <w:noProof/>
                <w:webHidden/>
              </w:rPr>
              <w:fldChar w:fldCharType="end"/>
            </w:r>
          </w:hyperlink>
        </w:p>
        <w:p w14:paraId="450FA7E4" w14:textId="1E12F6BD" w:rsidR="00B25D24" w:rsidRDefault="00B25D24">
          <w:r>
            <w:rPr>
              <w:b/>
              <w:bCs/>
              <w:noProof/>
            </w:rPr>
            <w:fldChar w:fldCharType="end"/>
          </w:r>
        </w:p>
      </w:sdtContent>
    </w:sdt>
    <w:p w14:paraId="4EFDA460" w14:textId="77777777" w:rsidR="001728B1" w:rsidRDefault="001728B1" w:rsidP="00301299">
      <w:pPr>
        <w:pStyle w:val="Heading1"/>
        <w:sectPr w:rsidR="001728B1" w:rsidSect="00615757">
          <w:pgSz w:w="11906" w:h="16838"/>
          <w:pgMar w:top="1440" w:right="1440" w:bottom="1440" w:left="1440" w:header="708" w:footer="708" w:gutter="0"/>
          <w:pgNumType w:start="1"/>
          <w:cols w:space="708"/>
          <w:docGrid w:linePitch="360"/>
        </w:sectPr>
      </w:pPr>
    </w:p>
    <w:p w14:paraId="01D98339" w14:textId="77637AF6" w:rsidR="00952BC4" w:rsidRDefault="00952BC4" w:rsidP="00952BC4">
      <w:pPr>
        <w:pStyle w:val="Heading1"/>
      </w:pPr>
      <w:bookmarkStart w:id="0" w:name="_Toc160612868"/>
      <w:r>
        <w:lastRenderedPageBreak/>
        <w:t xml:space="preserve">Task </w:t>
      </w:r>
      <w:r w:rsidR="001728B1">
        <w:t>2</w:t>
      </w:r>
      <w:bookmarkEnd w:id="0"/>
    </w:p>
    <w:p w14:paraId="108BC407" w14:textId="490D20CC" w:rsidR="00952BC4" w:rsidRDefault="00067C94" w:rsidP="00952BC4">
      <w:pPr>
        <w:pStyle w:val="Heading2"/>
      </w:pPr>
      <w:bookmarkStart w:id="1" w:name="_Toc160612869"/>
      <w:r>
        <w:t>Scope Time Division Calculations</w:t>
      </w:r>
      <w:r w:rsidR="003211F6">
        <w:t xml:space="preserve"> (4)</w:t>
      </w:r>
      <w:bookmarkEnd w:id="1"/>
    </w:p>
    <w:p w14:paraId="74409FF9" w14:textId="77777777" w:rsidR="006F7C08" w:rsidRDefault="006F7C08" w:rsidP="006F7C08">
      <w:pPr>
        <w:pStyle w:val="Heading2"/>
        <w:numPr>
          <w:ilvl w:val="0"/>
          <w:numId w:val="0"/>
        </w:numPr>
      </w:pPr>
      <w:bookmarkStart w:id="2" w:name="_Toc160612870"/>
    </w:p>
    <w:p w14:paraId="1D765AC5" w14:textId="77777777" w:rsidR="006F7C08" w:rsidRPr="006F7C08" w:rsidRDefault="006F7C08" w:rsidP="006F7C08"/>
    <w:p w14:paraId="0E2891B4" w14:textId="77777777" w:rsidR="006F7C08" w:rsidRPr="006F7C08" w:rsidRDefault="006F7C08" w:rsidP="006F7C08"/>
    <w:p w14:paraId="5CEBFB5D" w14:textId="0E8A8C9A" w:rsidR="00952BC4" w:rsidRDefault="00D80299" w:rsidP="00952BC4">
      <w:pPr>
        <w:pStyle w:val="Heading2"/>
      </w:pPr>
      <w:r>
        <w:t xml:space="preserve">Function </w:t>
      </w:r>
      <w:r w:rsidR="004506B2">
        <w:t>Generator</w:t>
      </w:r>
      <w:r>
        <w:t xml:space="preserve"> output</w:t>
      </w:r>
      <w:r w:rsidR="004506B2">
        <w:t xml:space="preserve"> sine</w:t>
      </w:r>
      <w:r>
        <w:t xml:space="preserve"> wave</w:t>
      </w:r>
      <w:r w:rsidR="003211F6">
        <w:t xml:space="preserve"> (3)</w:t>
      </w:r>
      <w:bookmarkEnd w:id="2"/>
    </w:p>
    <w:p w14:paraId="7C28F87D" w14:textId="0865300D" w:rsidR="00DB24FE" w:rsidRPr="00DB24FE" w:rsidRDefault="00046498" w:rsidP="00DB24FE">
      <w:r>
        <w:rPr>
          <w:noProof/>
        </w:rPr>
        <w:drawing>
          <wp:inline distT="0" distB="0" distL="0" distR="0" wp14:anchorId="2CF107F7" wp14:editId="6617C7D6">
            <wp:extent cx="5731510" cy="2962910"/>
            <wp:effectExtent l="0" t="0" r="2540" b="8890"/>
            <wp:docPr id="2" name="Picture 2"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 shot of a computer screen&#10;&#10;Description automatically generated"/>
                    <pic:cNvPicPr/>
                  </pic:nvPicPr>
                  <pic:blipFill>
                    <a:blip r:embed="rId14"/>
                    <a:stretch>
                      <a:fillRect/>
                    </a:stretch>
                  </pic:blipFill>
                  <pic:spPr>
                    <a:xfrm>
                      <a:off x="0" y="0"/>
                      <a:ext cx="5731510" cy="2962910"/>
                    </a:xfrm>
                    <a:prstGeom prst="rect">
                      <a:avLst/>
                    </a:prstGeom>
                  </pic:spPr>
                </pic:pic>
              </a:graphicData>
            </a:graphic>
          </wp:inline>
        </w:drawing>
      </w:r>
    </w:p>
    <w:p w14:paraId="6416FFD1" w14:textId="7A1EAEEC" w:rsidR="00952BC4" w:rsidRDefault="004506B2" w:rsidP="00952BC4">
      <w:pPr>
        <w:pStyle w:val="Heading2"/>
      </w:pPr>
      <w:bookmarkStart w:id="3" w:name="_Toc160612871"/>
      <w:r>
        <w:t xml:space="preserve">Unsmoothed </w:t>
      </w:r>
      <w:r w:rsidR="00FC3082">
        <w:t>Rectifier Wave</w:t>
      </w:r>
      <w:r w:rsidR="003211F6">
        <w:t xml:space="preserve"> (3)</w:t>
      </w:r>
      <w:bookmarkEnd w:id="3"/>
    </w:p>
    <w:p w14:paraId="5085F5B3" w14:textId="213A6D3C" w:rsidR="00DB24FE" w:rsidRPr="00DB24FE" w:rsidRDefault="00046498" w:rsidP="00DB24FE">
      <w:r>
        <w:rPr>
          <w:noProof/>
        </w:rPr>
        <w:drawing>
          <wp:inline distT="0" distB="0" distL="0" distR="0" wp14:anchorId="597D6505" wp14:editId="358B063E">
            <wp:extent cx="5731510" cy="2947670"/>
            <wp:effectExtent l="0" t="0" r="2540" b="5080"/>
            <wp:docPr id="3"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 shot of a graph&#10;&#10;Description automatically generated"/>
                    <pic:cNvPicPr/>
                  </pic:nvPicPr>
                  <pic:blipFill>
                    <a:blip r:embed="rId15"/>
                    <a:stretch>
                      <a:fillRect/>
                    </a:stretch>
                  </pic:blipFill>
                  <pic:spPr>
                    <a:xfrm>
                      <a:off x="0" y="0"/>
                      <a:ext cx="5731510" cy="2947670"/>
                    </a:xfrm>
                    <a:prstGeom prst="rect">
                      <a:avLst/>
                    </a:prstGeom>
                  </pic:spPr>
                </pic:pic>
              </a:graphicData>
            </a:graphic>
          </wp:inline>
        </w:drawing>
      </w:r>
    </w:p>
    <w:p w14:paraId="25755334" w14:textId="39621C27" w:rsidR="00FC3082" w:rsidRDefault="00FC3082" w:rsidP="00FC3082">
      <w:pPr>
        <w:pStyle w:val="Heading2"/>
      </w:pPr>
      <w:bookmarkStart w:id="4" w:name="_Toc160612872"/>
      <w:r>
        <w:lastRenderedPageBreak/>
        <w:t>Smoothed Rectifier Wave</w:t>
      </w:r>
      <w:r w:rsidR="004F2C29">
        <w:t xml:space="preserve"> with capacitor (3)</w:t>
      </w:r>
      <w:bookmarkEnd w:id="4"/>
    </w:p>
    <w:p w14:paraId="341B882C" w14:textId="6CC440AB" w:rsidR="00FC3082" w:rsidRPr="00FC3082" w:rsidRDefault="00046498" w:rsidP="00FC3082">
      <w:r>
        <w:rPr>
          <w:noProof/>
        </w:rPr>
        <w:drawing>
          <wp:inline distT="0" distB="0" distL="0" distR="0" wp14:anchorId="3FF1C7BF" wp14:editId="42C7926D">
            <wp:extent cx="5731510" cy="2944495"/>
            <wp:effectExtent l="0" t="0" r="2540" b="8255"/>
            <wp:docPr id="4"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 shot of a graph&#10;&#10;Description automatically generated"/>
                    <pic:cNvPicPr/>
                  </pic:nvPicPr>
                  <pic:blipFill>
                    <a:blip r:embed="rId16"/>
                    <a:stretch>
                      <a:fillRect/>
                    </a:stretch>
                  </pic:blipFill>
                  <pic:spPr>
                    <a:xfrm>
                      <a:off x="0" y="0"/>
                      <a:ext cx="5731510" cy="2944495"/>
                    </a:xfrm>
                    <a:prstGeom prst="rect">
                      <a:avLst/>
                    </a:prstGeom>
                  </pic:spPr>
                </pic:pic>
              </a:graphicData>
            </a:graphic>
          </wp:inline>
        </w:drawing>
      </w:r>
    </w:p>
    <w:p w14:paraId="5B339800" w14:textId="7FAD8780" w:rsidR="00952BC4" w:rsidRDefault="00FC3082" w:rsidP="00952BC4">
      <w:pPr>
        <w:pStyle w:val="Heading2"/>
      </w:pPr>
      <w:bookmarkStart w:id="5" w:name="_Toc160612873"/>
      <w:r>
        <w:t>Drop in Voltage Question</w:t>
      </w:r>
      <w:r w:rsidR="001D16D3">
        <w:t xml:space="preserve"> (4)</w:t>
      </w:r>
      <w:bookmarkEnd w:id="5"/>
    </w:p>
    <w:p w14:paraId="6E58CF6C" w14:textId="338D29B6" w:rsidR="00C05938" w:rsidRDefault="00046498" w:rsidP="00C05938">
      <w:pPr>
        <w:spacing w:after="0"/>
      </w:pPr>
      <w:r>
        <w:t xml:space="preserve">The voltage for the rectified circuit is noticeably lower than the peak voltage for the function generator’s sine wave. This is because </w:t>
      </w:r>
      <w:r w:rsidR="00C05938">
        <w:t>there was a resistor contained within the full bridge rectifier which was not present within the circuit that produced a sine wave. This meant that the peak voltage in the rectifier circuit was significantly lower.</w:t>
      </w:r>
    </w:p>
    <w:p w14:paraId="33EF2E65" w14:textId="77777777" w:rsidR="00BD4B37" w:rsidRDefault="00BD4B37" w:rsidP="00C05938">
      <w:pPr>
        <w:spacing w:after="0"/>
      </w:pPr>
    </w:p>
    <w:p w14:paraId="73D86E66" w14:textId="717588B9" w:rsidR="001D16D3" w:rsidRPr="001D16D3" w:rsidRDefault="00510730" w:rsidP="001D16D3">
      <w:pPr>
        <w:pStyle w:val="Heading2"/>
      </w:pPr>
      <w:bookmarkStart w:id="6" w:name="_Toc160612874"/>
      <w:r>
        <w:t>Different</w:t>
      </w:r>
      <w:r w:rsidR="001D16D3">
        <w:t xml:space="preserve"> Voltage </w:t>
      </w:r>
      <w:r>
        <w:t>Readings Question (5)</w:t>
      </w:r>
      <w:bookmarkEnd w:id="6"/>
    </w:p>
    <w:p w14:paraId="0FE15412" w14:textId="77777777" w:rsidR="00FC3082" w:rsidRPr="00FC3082" w:rsidRDefault="00FC3082" w:rsidP="00FC3082"/>
    <w:p w14:paraId="655B2A30" w14:textId="54BE0B82" w:rsidR="00952BC4" w:rsidRDefault="00FC3082" w:rsidP="00952BC4">
      <w:pPr>
        <w:pStyle w:val="Heading2"/>
      </w:pPr>
      <w:bookmarkStart w:id="7" w:name="_Toc160612875"/>
      <w:r>
        <w:t xml:space="preserve">Rectifiers use in Automotive applications </w:t>
      </w:r>
      <w:r w:rsidR="00514DC8">
        <w:t>Question.</w:t>
      </w:r>
      <w:r w:rsidR="001D16D3">
        <w:t xml:space="preserve"> (4)</w:t>
      </w:r>
      <w:bookmarkEnd w:id="7"/>
    </w:p>
    <w:p w14:paraId="37159BBC" w14:textId="53043B19" w:rsidR="00822696" w:rsidRDefault="00BD4B37" w:rsidP="00822696">
      <w:pPr>
        <w:spacing w:after="0"/>
      </w:pPr>
      <w:r>
        <w:t xml:space="preserve">Rectifier circuits can be found in numerous places </w:t>
      </w:r>
      <w:r w:rsidR="00C63C36">
        <w:t xml:space="preserve">in the automotive industry, one of the more obvious places being in the electric vehicle (EV) industry. A DC current is required to charge the lithium-ion batteries which are so commonly used in EVs to store energy, and most EVs don’t contain rectifier circuits between the batteries and the charging port. </w:t>
      </w:r>
      <w:r w:rsidR="00822696">
        <w:t>Therefore,</w:t>
      </w:r>
      <w:r w:rsidR="00C63C36">
        <w:t xml:space="preserve"> the vast majority </w:t>
      </w:r>
      <w:r w:rsidR="00822696">
        <w:t>of EV charging stations require the use of a rectifier circuit within them, to change the power source of the national grid from AC to DC.</w:t>
      </w:r>
    </w:p>
    <w:p w14:paraId="0FE13753" w14:textId="1FCAC2CF" w:rsidR="00822696" w:rsidRPr="00514DC8" w:rsidRDefault="00822696" w:rsidP="00822696">
      <w:pPr>
        <w:spacing w:after="0"/>
      </w:pPr>
      <w:r>
        <w:tab/>
        <w:t xml:space="preserve">Rectifier circuits of one form or another are also used within ordinary vehicles (internal combustion engine vehicles). </w:t>
      </w:r>
      <w:r w:rsidR="002C6B49">
        <w:t xml:space="preserve">The generators used within traditional alternators are spun by the engine usually via the alternator belt. This generator produces an AC current which needs to be converted to DC to power anything electrical that needs it (lights, heater, sensors, radio, etc.). The only way to achieve this is to pass the AC current which comes from the alternator through a rectifier circuit in order to produce the DC current which is necessary for many components within the car to run. </w:t>
      </w:r>
    </w:p>
    <w:p w14:paraId="756E6CBE" w14:textId="6ABA4176" w:rsidR="00952BC4" w:rsidRDefault="00514DC8" w:rsidP="00952BC4">
      <w:pPr>
        <w:pStyle w:val="Heading2"/>
      </w:pPr>
      <w:bookmarkStart w:id="8" w:name="_Toc160612876"/>
      <w:r>
        <w:t>Probing Question</w:t>
      </w:r>
      <w:r w:rsidR="001D34E0">
        <w:t xml:space="preserve"> (4)</w:t>
      </w:r>
      <w:bookmarkEnd w:id="8"/>
    </w:p>
    <w:p w14:paraId="1A0BEA86"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47B315D1" w14:textId="178B422B" w:rsidR="00952BC4" w:rsidRDefault="00952BC4" w:rsidP="00952BC4">
      <w:pPr>
        <w:pStyle w:val="Heading1"/>
      </w:pPr>
      <w:bookmarkStart w:id="9" w:name="_Toc160612877"/>
      <w:r>
        <w:lastRenderedPageBreak/>
        <w:t xml:space="preserve">Task </w:t>
      </w:r>
      <w:r w:rsidR="001728B1">
        <w:t>3</w:t>
      </w:r>
      <w:bookmarkEnd w:id="9"/>
    </w:p>
    <w:p w14:paraId="30BD5770" w14:textId="0BA1490F" w:rsidR="001728B1" w:rsidRDefault="001728B1" w:rsidP="001728B1">
      <w:pPr>
        <w:pStyle w:val="Heading2"/>
      </w:pPr>
      <w:bookmarkStart w:id="10" w:name="_Toc160612878"/>
      <w:r>
        <w:t>Scope Time Division Calculations</w:t>
      </w:r>
      <w:r w:rsidR="006A4811">
        <w:t xml:space="preserve"> (4)</w:t>
      </w:r>
      <w:bookmarkEnd w:id="10"/>
    </w:p>
    <w:p w14:paraId="6AD036B5" w14:textId="1619C46A" w:rsidR="001728B1" w:rsidRPr="00DB24FE" w:rsidRDefault="00864B58" w:rsidP="001728B1">
      <w:r>
        <w:rPr>
          <w:noProof/>
        </w:rPr>
        <w:drawing>
          <wp:inline distT="0" distB="0" distL="0" distR="0" wp14:anchorId="7590DC1D" wp14:editId="51593AEC">
            <wp:extent cx="1790700" cy="2828925"/>
            <wp:effectExtent l="0" t="0" r="0" b="9525"/>
            <wp:docPr id="116438845"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38845" name="Picture 1" descr="A graph on a black background&#10;&#10;Description automatically generated"/>
                    <pic:cNvPicPr/>
                  </pic:nvPicPr>
                  <pic:blipFill>
                    <a:blip r:embed="rId17"/>
                    <a:stretch>
                      <a:fillRect/>
                    </a:stretch>
                  </pic:blipFill>
                  <pic:spPr>
                    <a:xfrm>
                      <a:off x="0" y="0"/>
                      <a:ext cx="1790700" cy="2828925"/>
                    </a:xfrm>
                    <a:prstGeom prst="rect">
                      <a:avLst/>
                    </a:prstGeom>
                  </pic:spPr>
                </pic:pic>
              </a:graphicData>
            </a:graphic>
          </wp:inline>
        </w:drawing>
      </w:r>
    </w:p>
    <w:p w14:paraId="393D28E9" w14:textId="4AF23015" w:rsidR="00FF346B" w:rsidRDefault="00686516" w:rsidP="00FF346B">
      <w:bookmarkStart w:id="11" w:name="_Toc160612879"/>
      <w:r>
        <w:t>Time division = 50ms</w:t>
      </w:r>
      <w:r w:rsidR="00517F3E">
        <w:t>/div</w:t>
      </w:r>
    </w:p>
    <w:p w14:paraId="475FC93F" w14:textId="738B7AE8" w:rsidR="00517F3E" w:rsidRDefault="008D5416" w:rsidP="00FF346B">
      <w:r>
        <w:t>5 mini</w:t>
      </w:r>
      <w:r w:rsidR="00660078">
        <w:t xml:space="preserve"> </w:t>
      </w:r>
      <w:r>
        <w:t>divisions/division</w:t>
      </w:r>
    </w:p>
    <w:p w14:paraId="3FF278EE" w14:textId="4859626F" w:rsidR="00660078" w:rsidRDefault="00660078" w:rsidP="00FF346B">
      <w:r>
        <w:t xml:space="preserve">Therefore </w:t>
      </w:r>
      <w:r w:rsidR="00287CE5">
        <w:t>1 mini division = 10ms</w:t>
      </w:r>
    </w:p>
    <w:p w14:paraId="444D1DD5" w14:textId="7CC28966" w:rsidR="008D5416" w:rsidRDefault="00660078" w:rsidP="00FF346B">
      <w:r>
        <w:t>Mini divisions</w:t>
      </w:r>
      <w:r w:rsidR="008D5416">
        <w:t xml:space="preserve"> taken = </w:t>
      </w:r>
      <w:r>
        <w:t>2.7</w:t>
      </w:r>
    </w:p>
    <w:p w14:paraId="50F9ED35" w14:textId="6F473EEC" w:rsidR="00864B58" w:rsidRPr="00FF346B" w:rsidRDefault="00660078" w:rsidP="00FF346B">
      <w:r>
        <w:t>Therefore: time taken = 2.</w:t>
      </w:r>
      <w:r w:rsidR="00287CE5">
        <w:t>7*10 = 27ms</w:t>
      </w:r>
      <w:r w:rsidR="0005701E">
        <w:t>.</w:t>
      </w:r>
    </w:p>
    <w:p w14:paraId="50CFA17C" w14:textId="72D1F12D" w:rsidR="001728B1" w:rsidRDefault="001728B1" w:rsidP="001728B1">
      <w:pPr>
        <w:pStyle w:val="Heading2"/>
      </w:pPr>
      <w:r>
        <w:t>Function Generator output s</w:t>
      </w:r>
      <w:r w:rsidR="006A4811">
        <w:t>quare</w:t>
      </w:r>
      <w:r>
        <w:t xml:space="preserve"> wave</w:t>
      </w:r>
      <w:r w:rsidR="006A4811">
        <w:t xml:space="preserve"> (3)</w:t>
      </w:r>
      <w:bookmarkEnd w:id="11"/>
    </w:p>
    <w:p w14:paraId="4872E2E5" w14:textId="77777777" w:rsidR="001728B1" w:rsidRPr="00DB24FE" w:rsidRDefault="001728B1" w:rsidP="001728B1"/>
    <w:p w14:paraId="7A7744A7" w14:textId="0CC941AE" w:rsidR="001728B1" w:rsidRDefault="005919FC" w:rsidP="001728B1">
      <w:pPr>
        <w:pStyle w:val="Heading2"/>
      </w:pPr>
      <w:bookmarkStart w:id="12" w:name="_Toc160612880"/>
      <w:r>
        <w:t>Capacitor charge and discharge wave</w:t>
      </w:r>
      <w:r w:rsidR="00651E6C">
        <w:t xml:space="preserve"> marked at correct </w:t>
      </w:r>
      <w:r w:rsidR="002044B2">
        <w:t>points.</w:t>
      </w:r>
      <w:r w:rsidR="006A4811">
        <w:t xml:space="preserve"> (3)</w:t>
      </w:r>
      <w:bookmarkEnd w:id="12"/>
    </w:p>
    <w:p w14:paraId="4C91B639" w14:textId="77777777" w:rsidR="001728B1" w:rsidRPr="00DB24FE" w:rsidRDefault="001728B1" w:rsidP="001728B1"/>
    <w:p w14:paraId="0D0896C8" w14:textId="52D8192E" w:rsidR="001728B1" w:rsidRDefault="00651E6C" w:rsidP="001728B1">
      <w:pPr>
        <w:pStyle w:val="Heading2"/>
      </w:pPr>
      <w:bookmarkStart w:id="13" w:name="_Toc160612881"/>
      <w:r>
        <w:t xml:space="preserve">Basic Capacitor </w:t>
      </w:r>
      <w:r w:rsidR="002044B2">
        <w:t>Calculations</w:t>
      </w:r>
      <w:r w:rsidR="006A4811">
        <w:t xml:space="preserve"> (</w:t>
      </w:r>
      <w:r w:rsidR="00367038">
        <w:t>3)</w:t>
      </w:r>
      <w:bookmarkEnd w:id="13"/>
    </w:p>
    <w:p w14:paraId="1D8D239E" w14:textId="77777777" w:rsidR="001728B1" w:rsidRPr="00FC3082" w:rsidRDefault="001728B1" w:rsidP="001728B1"/>
    <w:p w14:paraId="4A9C1746" w14:textId="74B0FDB8" w:rsidR="001728B1" w:rsidRDefault="000C44D0" w:rsidP="001728B1">
      <w:pPr>
        <w:pStyle w:val="Heading2"/>
      </w:pPr>
      <w:bookmarkStart w:id="14" w:name="_Toc160612882"/>
      <w:r>
        <w:t>Capacitor discharge table</w:t>
      </w:r>
      <w:r w:rsidR="00C34C38">
        <w:t xml:space="preserve"> (</w:t>
      </w:r>
      <w:r w:rsidR="00156CE0">
        <w:t>4)</w:t>
      </w:r>
      <w:bookmarkEnd w:id="14"/>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proofErr w:type="spellStart"/>
            <w:r>
              <w:t>dy</w:t>
            </w:r>
            <w:proofErr w:type="spellEnd"/>
            <w:r>
              <w:t>/dx</w:t>
            </w:r>
          </w:p>
        </w:tc>
      </w:tr>
      <w:tr w:rsidR="0045095D" w14:paraId="3197C239" w14:textId="77777777" w:rsidTr="00000ACC">
        <w:tc>
          <w:tcPr>
            <w:tcW w:w="988" w:type="dxa"/>
          </w:tcPr>
          <w:p w14:paraId="0B385707" w14:textId="413A395D" w:rsidR="0045095D" w:rsidRDefault="0045095D" w:rsidP="00156CE0"/>
        </w:tc>
        <w:tc>
          <w:tcPr>
            <w:tcW w:w="1417" w:type="dxa"/>
          </w:tcPr>
          <w:p w14:paraId="0B6F4CF0" w14:textId="77777777" w:rsidR="0045095D" w:rsidRDefault="0045095D" w:rsidP="00156CE0"/>
        </w:tc>
        <w:tc>
          <w:tcPr>
            <w:tcW w:w="1276" w:type="dxa"/>
          </w:tcPr>
          <w:p w14:paraId="47E738CD" w14:textId="77777777" w:rsidR="0045095D" w:rsidRDefault="0045095D" w:rsidP="00156CE0"/>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71B7800C" w:rsidR="0045095D" w:rsidRDefault="0045095D" w:rsidP="00156CE0"/>
        </w:tc>
        <w:tc>
          <w:tcPr>
            <w:tcW w:w="1417" w:type="dxa"/>
          </w:tcPr>
          <w:p w14:paraId="29919D25" w14:textId="77777777" w:rsidR="0045095D" w:rsidRDefault="0045095D" w:rsidP="00156CE0"/>
        </w:tc>
        <w:tc>
          <w:tcPr>
            <w:tcW w:w="1276" w:type="dxa"/>
          </w:tcPr>
          <w:p w14:paraId="524654CE" w14:textId="77777777" w:rsidR="0045095D" w:rsidRDefault="0045095D" w:rsidP="00156CE0"/>
        </w:tc>
        <w:tc>
          <w:tcPr>
            <w:tcW w:w="2126" w:type="dxa"/>
          </w:tcPr>
          <w:p w14:paraId="6F303DCC" w14:textId="77777777" w:rsidR="0045095D" w:rsidRDefault="0045095D" w:rsidP="00156CE0"/>
        </w:tc>
        <w:tc>
          <w:tcPr>
            <w:tcW w:w="1985" w:type="dxa"/>
          </w:tcPr>
          <w:p w14:paraId="28BFA895" w14:textId="77777777" w:rsidR="0045095D" w:rsidRDefault="0045095D" w:rsidP="00156CE0"/>
        </w:tc>
        <w:tc>
          <w:tcPr>
            <w:tcW w:w="1224" w:type="dxa"/>
          </w:tcPr>
          <w:p w14:paraId="5BB31E24" w14:textId="77777777" w:rsidR="0045095D" w:rsidRDefault="0045095D" w:rsidP="00156CE0"/>
        </w:tc>
      </w:tr>
      <w:tr w:rsidR="0045095D" w14:paraId="45B82FDC" w14:textId="77777777" w:rsidTr="00000ACC">
        <w:tc>
          <w:tcPr>
            <w:tcW w:w="988" w:type="dxa"/>
          </w:tcPr>
          <w:p w14:paraId="14C536D0" w14:textId="27B82F57" w:rsidR="0045095D" w:rsidRDefault="0045095D" w:rsidP="00156CE0"/>
        </w:tc>
        <w:tc>
          <w:tcPr>
            <w:tcW w:w="1417" w:type="dxa"/>
          </w:tcPr>
          <w:p w14:paraId="6CD479BD" w14:textId="77777777" w:rsidR="0045095D" w:rsidRDefault="0045095D" w:rsidP="00156CE0"/>
        </w:tc>
        <w:tc>
          <w:tcPr>
            <w:tcW w:w="1276" w:type="dxa"/>
          </w:tcPr>
          <w:p w14:paraId="2E4F3FFF" w14:textId="77777777" w:rsidR="0045095D" w:rsidRDefault="0045095D" w:rsidP="00156CE0"/>
        </w:tc>
        <w:tc>
          <w:tcPr>
            <w:tcW w:w="2126" w:type="dxa"/>
          </w:tcPr>
          <w:p w14:paraId="3156E8B0" w14:textId="77777777" w:rsidR="0045095D" w:rsidRDefault="0045095D" w:rsidP="00156CE0"/>
        </w:tc>
        <w:tc>
          <w:tcPr>
            <w:tcW w:w="1985" w:type="dxa"/>
          </w:tcPr>
          <w:p w14:paraId="6E29739D" w14:textId="77777777" w:rsidR="0045095D" w:rsidRDefault="0045095D" w:rsidP="00156CE0"/>
        </w:tc>
        <w:tc>
          <w:tcPr>
            <w:tcW w:w="1224" w:type="dxa"/>
          </w:tcPr>
          <w:p w14:paraId="47453968" w14:textId="77777777" w:rsidR="0045095D" w:rsidRDefault="0045095D" w:rsidP="00156CE0"/>
        </w:tc>
      </w:tr>
      <w:tr w:rsidR="0045095D" w14:paraId="270791EB" w14:textId="77777777" w:rsidTr="00000ACC">
        <w:tc>
          <w:tcPr>
            <w:tcW w:w="988" w:type="dxa"/>
          </w:tcPr>
          <w:p w14:paraId="4610E609" w14:textId="5FFCF47F" w:rsidR="0045095D" w:rsidRDefault="0045095D" w:rsidP="00156CE0"/>
        </w:tc>
        <w:tc>
          <w:tcPr>
            <w:tcW w:w="1417" w:type="dxa"/>
          </w:tcPr>
          <w:p w14:paraId="1155BC51" w14:textId="77777777" w:rsidR="0045095D" w:rsidRDefault="0045095D" w:rsidP="00156CE0"/>
        </w:tc>
        <w:tc>
          <w:tcPr>
            <w:tcW w:w="1276" w:type="dxa"/>
          </w:tcPr>
          <w:p w14:paraId="2126291F" w14:textId="77777777" w:rsidR="0045095D" w:rsidRDefault="0045095D" w:rsidP="00156CE0"/>
        </w:tc>
        <w:tc>
          <w:tcPr>
            <w:tcW w:w="2126" w:type="dxa"/>
          </w:tcPr>
          <w:p w14:paraId="50045EDB" w14:textId="77777777" w:rsidR="0045095D" w:rsidRDefault="0045095D" w:rsidP="00156CE0"/>
        </w:tc>
        <w:tc>
          <w:tcPr>
            <w:tcW w:w="1985" w:type="dxa"/>
          </w:tcPr>
          <w:p w14:paraId="52B7D42B" w14:textId="77777777" w:rsidR="0045095D" w:rsidRDefault="0045095D" w:rsidP="00156CE0"/>
        </w:tc>
        <w:tc>
          <w:tcPr>
            <w:tcW w:w="1224" w:type="dxa"/>
          </w:tcPr>
          <w:p w14:paraId="715362F0" w14:textId="77777777" w:rsidR="0045095D" w:rsidRDefault="0045095D" w:rsidP="00156CE0"/>
        </w:tc>
      </w:tr>
      <w:tr w:rsidR="0045095D" w14:paraId="49BE7793" w14:textId="77777777" w:rsidTr="00000ACC">
        <w:tc>
          <w:tcPr>
            <w:tcW w:w="988" w:type="dxa"/>
          </w:tcPr>
          <w:p w14:paraId="68759A3E" w14:textId="063C8874" w:rsidR="0045095D" w:rsidRDefault="0045095D" w:rsidP="00156CE0"/>
        </w:tc>
        <w:tc>
          <w:tcPr>
            <w:tcW w:w="1417" w:type="dxa"/>
          </w:tcPr>
          <w:p w14:paraId="02AB2D5F" w14:textId="77777777" w:rsidR="0045095D" w:rsidRDefault="0045095D" w:rsidP="00156CE0"/>
        </w:tc>
        <w:tc>
          <w:tcPr>
            <w:tcW w:w="1276" w:type="dxa"/>
          </w:tcPr>
          <w:p w14:paraId="7BF837C0" w14:textId="77777777" w:rsidR="0045095D" w:rsidRDefault="0045095D" w:rsidP="00156CE0"/>
        </w:tc>
        <w:tc>
          <w:tcPr>
            <w:tcW w:w="2126" w:type="dxa"/>
          </w:tcPr>
          <w:p w14:paraId="7C7FC153" w14:textId="77777777" w:rsidR="0045095D" w:rsidRDefault="0045095D" w:rsidP="00156CE0"/>
        </w:tc>
        <w:tc>
          <w:tcPr>
            <w:tcW w:w="1985" w:type="dxa"/>
          </w:tcPr>
          <w:p w14:paraId="4C2898BE" w14:textId="77777777" w:rsidR="0045095D" w:rsidRDefault="0045095D" w:rsidP="00156CE0"/>
        </w:tc>
        <w:tc>
          <w:tcPr>
            <w:tcW w:w="1224" w:type="dxa"/>
          </w:tcPr>
          <w:p w14:paraId="4C789A26" w14:textId="77777777" w:rsidR="0045095D" w:rsidRDefault="0045095D" w:rsidP="00156CE0"/>
        </w:tc>
      </w:tr>
      <w:tr w:rsidR="0045095D" w14:paraId="322D0060" w14:textId="77777777" w:rsidTr="00000ACC">
        <w:tc>
          <w:tcPr>
            <w:tcW w:w="988" w:type="dxa"/>
          </w:tcPr>
          <w:p w14:paraId="2AFE1F17" w14:textId="5B4B7539" w:rsidR="0045095D" w:rsidRDefault="0045095D" w:rsidP="00156CE0"/>
        </w:tc>
        <w:tc>
          <w:tcPr>
            <w:tcW w:w="1417" w:type="dxa"/>
          </w:tcPr>
          <w:p w14:paraId="71FB8347" w14:textId="77777777" w:rsidR="0045095D" w:rsidRDefault="0045095D" w:rsidP="00156CE0"/>
        </w:tc>
        <w:tc>
          <w:tcPr>
            <w:tcW w:w="1276" w:type="dxa"/>
          </w:tcPr>
          <w:p w14:paraId="58E83766" w14:textId="77777777" w:rsidR="0045095D" w:rsidRDefault="0045095D" w:rsidP="00156CE0"/>
        </w:tc>
        <w:tc>
          <w:tcPr>
            <w:tcW w:w="2126" w:type="dxa"/>
          </w:tcPr>
          <w:p w14:paraId="5FA22097" w14:textId="77777777" w:rsidR="0045095D" w:rsidRDefault="0045095D" w:rsidP="00156CE0"/>
        </w:tc>
        <w:tc>
          <w:tcPr>
            <w:tcW w:w="1985" w:type="dxa"/>
          </w:tcPr>
          <w:p w14:paraId="69C92735" w14:textId="77777777" w:rsidR="0045095D" w:rsidRDefault="0045095D" w:rsidP="00156CE0"/>
        </w:tc>
        <w:tc>
          <w:tcPr>
            <w:tcW w:w="1224" w:type="dxa"/>
          </w:tcPr>
          <w:p w14:paraId="64F1FABD" w14:textId="77777777" w:rsidR="0045095D" w:rsidRDefault="0045095D" w:rsidP="00156CE0"/>
        </w:tc>
      </w:tr>
      <w:tr w:rsidR="0045095D" w14:paraId="6EB270FB" w14:textId="77777777" w:rsidTr="00000ACC">
        <w:tc>
          <w:tcPr>
            <w:tcW w:w="988" w:type="dxa"/>
          </w:tcPr>
          <w:p w14:paraId="037422F1" w14:textId="78DCF68D" w:rsidR="0045095D" w:rsidRDefault="0045095D" w:rsidP="00156CE0"/>
        </w:tc>
        <w:tc>
          <w:tcPr>
            <w:tcW w:w="1417" w:type="dxa"/>
          </w:tcPr>
          <w:p w14:paraId="196D36A5" w14:textId="77777777" w:rsidR="0045095D" w:rsidRDefault="0045095D" w:rsidP="00156CE0"/>
        </w:tc>
        <w:tc>
          <w:tcPr>
            <w:tcW w:w="1276" w:type="dxa"/>
          </w:tcPr>
          <w:p w14:paraId="0DD6092C" w14:textId="77777777" w:rsidR="0045095D" w:rsidRDefault="0045095D" w:rsidP="00156CE0"/>
        </w:tc>
        <w:tc>
          <w:tcPr>
            <w:tcW w:w="2126" w:type="dxa"/>
          </w:tcPr>
          <w:p w14:paraId="672A9D6C" w14:textId="77777777" w:rsidR="0045095D" w:rsidRDefault="0045095D" w:rsidP="00156CE0"/>
        </w:tc>
        <w:tc>
          <w:tcPr>
            <w:tcW w:w="1985" w:type="dxa"/>
          </w:tcPr>
          <w:p w14:paraId="68E61A2A" w14:textId="77777777" w:rsidR="0045095D" w:rsidRDefault="0045095D" w:rsidP="00156CE0"/>
        </w:tc>
        <w:tc>
          <w:tcPr>
            <w:tcW w:w="1224" w:type="dxa"/>
          </w:tcPr>
          <w:p w14:paraId="5E86A69B" w14:textId="77777777" w:rsidR="0045095D" w:rsidRDefault="0045095D" w:rsidP="00156CE0"/>
        </w:tc>
      </w:tr>
      <w:tr w:rsidR="0045095D" w14:paraId="31FBB34C" w14:textId="77777777" w:rsidTr="00000ACC">
        <w:tc>
          <w:tcPr>
            <w:tcW w:w="988" w:type="dxa"/>
          </w:tcPr>
          <w:p w14:paraId="4EA543DF" w14:textId="4FEB802C" w:rsidR="0045095D" w:rsidRDefault="0045095D" w:rsidP="00156CE0"/>
        </w:tc>
        <w:tc>
          <w:tcPr>
            <w:tcW w:w="1417" w:type="dxa"/>
          </w:tcPr>
          <w:p w14:paraId="35299110" w14:textId="77777777" w:rsidR="0045095D" w:rsidRDefault="0045095D" w:rsidP="00156CE0"/>
        </w:tc>
        <w:tc>
          <w:tcPr>
            <w:tcW w:w="1276" w:type="dxa"/>
          </w:tcPr>
          <w:p w14:paraId="16AEDE7E" w14:textId="77777777" w:rsidR="0045095D" w:rsidRDefault="0045095D" w:rsidP="00156CE0"/>
        </w:tc>
        <w:tc>
          <w:tcPr>
            <w:tcW w:w="2126" w:type="dxa"/>
          </w:tcPr>
          <w:p w14:paraId="4D9A4CC8" w14:textId="77777777" w:rsidR="0045095D" w:rsidRDefault="0045095D" w:rsidP="00156CE0"/>
        </w:tc>
        <w:tc>
          <w:tcPr>
            <w:tcW w:w="1985" w:type="dxa"/>
          </w:tcPr>
          <w:p w14:paraId="338079A9" w14:textId="77777777" w:rsidR="0045095D" w:rsidRDefault="0045095D" w:rsidP="00156CE0"/>
        </w:tc>
        <w:tc>
          <w:tcPr>
            <w:tcW w:w="1224" w:type="dxa"/>
          </w:tcPr>
          <w:p w14:paraId="62C81C8A" w14:textId="77777777" w:rsidR="0045095D" w:rsidRDefault="0045095D" w:rsidP="00156CE0"/>
        </w:tc>
      </w:tr>
      <w:tr w:rsidR="0045095D" w14:paraId="5A12B386" w14:textId="77777777" w:rsidTr="00000ACC">
        <w:tc>
          <w:tcPr>
            <w:tcW w:w="988" w:type="dxa"/>
          </w:tcPr>
          <w:p w14:paraId="201A4A4C" w14:textId="18A1090E" w:rsidR="0045095D" w:rsidRDefault="0045095D" w:rsidP="00156CE0"/>
        </w:tc>
        <w:tc>
          <w:tcPr>
            <w:tcW w:w="1417" w:type="dxa"/>
          </w:tcPr>
          <w:p w14:paraId="2BA0F75D" w14:textId="77777777" w:rsidR="0045095D" w:rsidRDefault="0045095D" w:rsidP="00156CE0"/>
        </w:tc>
        <w:tc>
          <w:tcPr>
            <w:tcW w:w="1276" w:type="dxa"/>
          </w:tcPr>
          <w:p w14:paraId="593E75A3" w14:textId="77777777" w:rsidR="0045095D" w:rsidRDefault="0045095D" w:rsidP="00156CE0"/>
        </w:tc>
        <w:tc>
          <w:tcPr>
            <w:tcW w:w="2126" w:type="dxa"/>
          </w:tcPr>
          <w:p w14:paraId="4C33D9A9" w14:textId="77777777" w:rsidR="0045095D" w:rsidRDefault="0045095D" w:rsidP="00156CE0"/>
        </w:tc>
        <w:tc>
          <w:tcPr>
            <w:tcW w:w="1985" w:type="dxa"/>
          </w:tcPr>
          <w:p w14:paraId="7C32145D" w14:textId="77777777" w:rsidR="0045095D" w:rsidRDefault="0045095D" w:rsidP="00156CE0"/>
        </w:tc>
        <w:tc>
          <w:tcPr>
            <w:tcW w:w="1224" w:type="dxa"/>
          </w:tcPr>
          <w:p w14:paraId="28442A2C" w14:textId="77777777" w:rsidR="0045095D" w:rsidRDefault="0045095D" w:rsidP="00156CE0"/>
        </w:tc>
      </w:tr>
      <w:tr w:rsidR="00000ACC" w14:paraId="0F1732C4" w14:textId="77777777" w:rsidTr="00000ACC">
        <w:tc>
          <w:tcPr>
            <w:tcW w:w="988" w:type="dxa"/>
          </w:tcPr>
          <w:p w14:paraId="3BC3FA73" w14:textId="74E5153B" w:rsidR="00000ACC" w:rsidRDefault="00000ACC" w:rsidP="00156CE0"/>
        </w:tc>
        <w:tc>
          <w:tcPr>
            <w:tcW w:w="1417" w:type="dxa"/>
          </w:tcPr>
          <w:p w14:paraId="686BEE6F" w14:textId="77777777" w:rsidR="00000ACC" w:rsidRDefault="00000ACC" w:rsidP="00156CE0"/>
        </w:tc>
        <w:tc>
          <w:tcPr>
            <w:tcW w:w="1276" w:type="dxa"/>
          </w:tcPr>
          <w:p w14:paraId="0FA6FE4E" w14:textId="77777777" w:rsidR="00000ACC" w:rsidRDefault="00000ACC" w:rsidP="00156CE0"/>
        </w:tc>
        <w:tc>
          <w:tcPr>
            <w:tcW w:w="2126" w:type="dxa"/>
          </w:tcPr>
          <w:p w14:paraId="1476B1FB" w14:textId="77777777" w:rsidR="00000ACC" w:rsidRDefault="00000ACC" w:rsidP="00156CE0"/>
        </w:tc>
        <w:tc>
          <w:tcPr>
            <w:tcW w:w="1985" w:type="dxa"/>
          </w:tcPr>
          <w:p w14:paraId="2896B424" w14:textId="77777777" w:rsidR="00000ACC" w:rsidRDefault="00000ACC" w:rsidP="00156CE0"/>
        </w:tc>
        <w:tc>
          <w:tcPr>
            <w:tcW w:w="1224" w:type="dxa"/>
          </w:tcPr>
          <w:p w14:paraId="38898745" w14:textId="77777777" w:rsidR="00000ACC" w:rsidRDefault="00000ACC" w:rsidP="00156CE0"/>
        </w:tc>
      </w:tr>
    </w:tbl>
    <w:p w14:paraId="0738F9E8" w14:textId="77777777" w:rsidR="00156CE0" w:rsidRPr="00156CE0" w:rsidRDefault="00156CE0" w:rsidP="00156CE0"/>
    <w:p w14:paraId="6135BF14" w14:textId="77777777" w:rsidR="001728B1" w:rsidRPr="00FC3082" w:rsidRDefault="001728B1" w:rsidP="001728B1"/>
    <w:p w14:paraId="65F05C9F" w14:textId="00E1257F" w:rsidR="001728B1" w:rsidRDefault="008F2254" w:rsidP="001728B1">
      <w:pPr>
        <w:pStyle w:val="Heading2"/>
      </w:pPr>
      <w:bookmarkStart w:id="15" w:name="_Toc160612883"/>
      <w:r>
        <w:t>Gradient Plot and calculations</w:t>
      </w:r>
      <w:r w:rsidR="00E829CD">
        <w:t xml:space="preserve"> </w:t>
      </w:r>
      <w:r w:rsidR="007C7D1F">
        <w:t>(4)</w:t>
      </w:r>
      <w:bookmarkEnd w:id="15"/>
    </w:p>
    <w:p w14:paraId="303C4C6F" w14:textId="77777777" w:rsidR="007C7D1F" w:rsidRDefault="007C7D1F" w:rsidP="007C7D1F"/>
    <w:p w14:paraId="69439BDB" w14:textId="7D87D015" w:rsidR="007C7D1F" w:rsidRPr="007C7D1F" w:rsidRDefault="007C7D1F" w:rsidP="007C7D1F">
      <w:pPr>
        <w:pStyle w:val="Heading2"/>
      </w:pPr>
      <w:bookmarkStart w:id="16" w:name="_Toc160612884"/>
      <w:r>
        <w:t>Capacitor Uses (5)</w:t>
      </w:r>
      <w:bookmarkEnd w:id="16"/>
    </w:p>
    <w:p w14:paraId="511E315A" w14:textId="77777777" w:rsidR="001728B1" w:rsidRPr="00514DC8" w:rsidRDefault="001728B1" w:rsidP="001728B1"/>
    <w:p w14:paraId="0E5831A0" w14:textId="0E77EEB9" w:rsidR="001728B1" w:rsidRDefault="004D5065" w:rsidP="001728B1">
      <w:pPr>
        <w:pStyle w:val="Heading2"/>
      </w:pPr>
      <w:bookmarkStart w:id="17" w:name="_Toc160612885"/>
      <w:r>
        <w:t>Inaccur</w:t>
      </w:r>
      <w:r w:rsidR="009F732A">
        <w:t>acies Question</w:t>
      </w:r>
      <w:r w:rsidR="007C7D1F">
        <w:t xml:space="preserve"> (4)</w:t>
      </w:r>
      <w:bookmarkEnd w:id="17"/>
    </w:p>
    <w:p w14:paraId="4EA02785" w14:textId="15C1393B"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18" w:name="_Toc160612886"/>
      <w:r>
        <w:lastRenderedPageBreak/>
        <w:t>References</w:t>
      </w:r>
      <w:bookmarkEnd w:id="18"/>
    </w:p>
    <w:p w14:paraId="622A0EBC" w14:textId="0DD54418" w:rsidR="0004542F" w:rsidRPr="0004542F" w:rsidRDefault="00952BC4" w:rsidP="0004542F">
      <w:r>
        <w:t xml:space="preserve">(Format to </w:t>
      </w:r>
      <w:r w:rsidR="008B05DA">
        <w:t>Harvard</w:t>
      </w:r>
      <w:r>
        <w:t xml:space="preserve"> </w:t>
      </w:r>
      <w:r w:rsidR="008B05DA">
        <w:t>style as per handbook</w:t>
      </w:r>
      <w:r>
        <w:t>)</w:t>
      </w:r>
    </w:p>
    <w:sectPr w:rsidR="0004542F" w:rsidRPr="0004542F" w:rsidSect="0061575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7079A" w14:textId="77777777" w:rsidR="00615757" w:rsidRDefault="00615757" w:rsidP="00962E5F">
      <w:pPr>
        <w:spacing w:after="0" w:line="240" w:lineRule="auto"/>
      </w:pPr>
      <w:r>
        <w:separator/>
      </w:r>
    </w:p>
  </w:endnote>
  <w:endnote w:type="continuationSeparator" w:id="0">
    <w:p w14:paraId="14B432C4" w14:textId="77777777" w:rsidR="00615757" w:rsidRDefault="00615757"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C61AD" w14:textId="77777777" w:rsidR="00615757" w:rsidRDefault="00615757" w:rsidP="00962E5F">
      <w:pPr>
        <w:spacing w:after="0" w:line="240" w:lineRule="auto"/>
      </w:pPr>
      <w:r>
        <w:separator/>
      </w:r>
    </w:p>
  </w:footnote>
  <w:footnote w:type="continuationSeparator" w:id="0">
    <w:p w14:paraId="38438E19" w14:textId="77777777" w:rsidR="00615757" w:rsidRDefault="00615757"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46498"/>
    <w:rsid w:val="0005701E"/>
    <w:rsid w:val="00060EC0"/>
    <w:rsid w:val="00067C94"/>
    <w:rsid w:val="000C44D0"/>
    <w:rsid w:val="000D61BC"/>
    <w:rsid w:val="000F0D22"/>
    <w:rsid w:val="001454FC"/>
    <w:rsid w:val="00156CE0"/>
    <w:rsid w:val="001728B1"/>
    <w:rsid w:val="0019332E"/>
    <w:rsid w:val="001A4EB7"/>
    <w:rsid w:val="001D16D3"/>
    <w:rsid w:val="001D34E0"/>
    <w:rsid w:val="00201A61"/>
    <w:rsid w:val="00203670"/>
    <w:rsid w:val="002044B2"/>
    <w:rsid w:val="00270878"/>
    <w:rsid w:val="00287CE5"/>
    <w:rsid w:val="002A2C0D"/>
    <w:rsid w:val="002A400B"/>
    <w:rsid w:val="002C2808"/>
    <w:rsid w:val="002C6B49"/>
    <w:rsid w:val="00301299"/>
    <w:rsid w:val="003211F6"/>
    <w:rsid w:val="00324D41"/>
    <w:rsid w:val="00324EDD"/>
    <w:rsid w:val="00337E35"/>
    <w:rsid w:val="00367038"/>
    <w:rsid w:val="0037417D"/>
    <w:rsid w:val="00395053"/>
    <w:rsid w:val="003A02C3"/>
    <w:rsid w:val="003B1A68"/>
    <w:rsid w:val="003D4C81"/>
    <w:rsid w:val="00400DC7"/>
    <w:rsid w:val="004506B2"/>
    <w:rsid w:val="0045095D"/>
    <w:rsid w:val="004D5065"/>
    <w:rsid w:val="004E2E7C"/>
    <w:rsid w:val="004F2C29"/>
    <w:rsid w:val="0050456F"/>
    <w:rsid w:val="00510730"/>
    <w:rsid w:val="00514DC8"/>
    <w:rsid w:val="00517F3E"/>
    <w:rsid w:val="005356C3"/>
    <w:rsid w:val="005919FC"/>
    <w:rsid w:val="005D62C6"/>
    <w:rsid w:val="005E4F7B"/>
    <w:rsid w:val="005F1834"/>
    <w:rsid w:val="005F4B3F"/>
    <w:rsid w:val="00615757"/>
    <w:rsid w:val="00647B3D"/>
    <w:rsid w:val="00651E6C"/>
    <w:rsid w:val="00660078"/>
    <w:rsid w:val="00664834"/>
    <w:rsid w:val="0066554A"/>
    <w:rsid w:val="00686516"/>
    <w:rsid w:val="0069150D"/>
    <w:rsid w:val="006A4811"/>
    <w:rsid w:val="006F7C08"/>
    <w:rsid w:val="0072103B"/>
    <w:rsid w:val="00746710"/>
    <w:rsid w:val="0075047F"/>
    <w:rsid w:val="00750A67"/>
    <w:rsid w:val="007861CC"/>
    <w:rsid w:val="007A0C00"/>
    <w:rsid w:val="007C7D1F"/>
    <w:rsid w:val="008104B7"/>
    <w:rsid w:val="00822696"/>
    <w:rsid w:val="00862EFC"/>
    <w:rsid w:val="00864B58"/>
    <w:rsid w:val="008B05DA"/>
    <w:rsid w:val="008D5416"/>
    <w:rsid w:val="008F2254"/>
    <w:rsid w:val="00952BC4"/>
    <w:rsid w:val="00962E5F"/>
    <w:rsid w:val="00965787"/>
    <w:rsid w:val="009D1102"/>
    <w:rsid w:val="009F732A"/>
    <w:rsid w:val="00A560BA"/>
    <w:rsid w:val="00AE0F5E"/>
    <w:rsid w:val="00B0072D"/>
    <w:rsid w:val="00B14C99"/>
    <w:rsid w:val="00B25D24"/>
    <w:rsid w:val="00B44170"/>
    <w:rsid w:val="00BA4DAA"/>
    <w:rsid w:val="00BD4B37"/>
    <w:rsid w:val="00C05938"/>
    <w:rsid w:val="00C34C38"/>
    <w:rsid w:val="00C568C0"/>
    <w:rsid w:val="00C63C36"/>
    <w:rsid w:val="00C675BB"/>
    <w:rsid w:val="00C97659"/>
    <w:rsid w:val="00CA5F1C"/>
    <w:rsid w:val="00CD63BF"/>
    <w:rsid w:val="00CE51D4"/>
    <w:rsid w:val="00D14B7D"/>
    <w:rsid w:val="00D26C24"/>
    <w:rsid w:val="00D80299"/>
    <w:rsid w:val="00D95D78"/>
    <w:rsid w:val="00DB24FE"/>
    <w:rsid w:val="00DB2663"/>
    <w:rsid w:val="00DC25E0"/>
    <w:rsid w:val="00E279FB"/>
    <w:rsid w:val="00E44D60"/>
    <w:rsid w:val="00E829CD"/>
    <w:rsid w:val="00EE755C"/>
    <w:rsid w:val="00F32D0B"/>
    <w:rsid w:val="00F63948"/>
    <w:rsid w:val="00FA11A3"/>
    <w:rsid w:val="00FC3082"/>
    <w:rsid w:val="00FF34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Aeron Tollett (2305464)</dc:creator>
  <cp:keywords/>
  <dc:description/>
  <cp:lastModifiedBy>Aeron Tollett (2305464)</cp:lastModifiedBy>
  <cp:revision>18</cp:revision>
  <cp:lastPrinted>2021-09-30T11:07:00Z</cp:lastPrinted>
  <dcterms:created xsi:type="dcterms:W3CDTF">2024-03-19T11:23:00Z</dcterms:created>
  <dcterms:modified xsi:type="dcterms:W3CDTF">2024-03-21T12:25:00Z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