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E74B60" w14:textId="0FC4CB8C" w:rsidR="008B216C" w:rsidRDefault="007B4C10" w:rsidP="007B4C10">
      <w:pPr>
        <w:spacing w:line="360" w:lineRule="auto"/>
        <w:rPr>
          <w:rFonts w:ascii="Arial" w:hAnsi="Arial" w:cs="Arial"/>
          <w:i/>
          <w:iCs/>
          <w:u w:val="single"/>
        </w:rPr>
      </w:pPr>
      <w:r w:rsidRPr="007B4C10">
        <w:rPr>
          <w:rFonts w:ascii="Arial" w:hAnsi="Arial" w:cs="Arial"/>
          <w:i/>
          <w:iCs/>
          <w:u w:val="single"/>
        </w:rPr>
        <w:t xml:space="preserve">ECAD6007C </w:t>
      </w:r>
    </w:p>
    <w:p w14:paraId="0BC1786E" w14:textId="4FDDB593" w:rsidR="007B4C10" w:rsidRPr="007B4C10" w:rsidRDefault="007B4C10" w:rsidP="007B4C10">
      <w:pPr>
        <w:spacing w:line="360" w:lineRule="auto"/>
        <w:rPr>
          <w:rFonts w:ascii="Arial" w:hAnsi="Arial" w:cs="Arial"/>
          <w:i/>
          <w:iCs/>
          <w:u w:val="single"/>
        </w:rPr>
      </w:pPr>
      <w:r>
        <w:rPr>
          <w:rFonts w:ascii="Arial" w:hAnsi="Arial" w:cs="Arial"/>
          <w:i/>
          <w:iCs/>
          <w:u w:val="single"/>
        </w:rPr>
        <w:t>Megan Llewellyn - 1802208</w:t>
      </w:r>
    </w:p>
    <w:p w14:paraId="25DFEC5A" w14:textId="0485B1C5" w:rsidR="007B4C10" w:rsidRDefault="007B4C10" w:rsidP="007B4C10">
      <w:pPr>
        <w:spacing w:line="360" w:lineRule="auto"/>
        <w:rPr>
          <w:rFonts w:ascii="Arial" w:hAnsi="Arial" w:cs="Arial"/>
          <w:i/>
          <w:iCs/>
          <w:u w:val="single"/>
        </w:rPr>
      </w:pPr>
      <w:proofErr w:type="spellStart"/>
      <w:r w:rsidRPr="007B4C10">
        <w:rPr>
          <w:rFonts w:ascii="Arial" w:hAnsi="Arial" w:cs="Arial"/>
          <w:i/>
          <w:iCs/>
          <w:u w:val="single"/>
        </w:rPr>
        <w:t>Gwerthusiad</w:t>
      </w:r>
      <w:proofErr w:type="spellEnd"/>
      <w:r w:rsidRPr="007B4C10">
        <w:rPr>
          <w:rFonts w:ascii="Arial" w:hAnsi="Arial" w:cs="Arial"/>
          <w:i/>
          <w:iCs/>
          <w:u w:val="single"/>
        </w:rPr>
        <w:t xml:space="preserve"> </w:t>
      </w:r>
      <w:proofErr w:type="spellStart"/>
      <w:r w:rsidRPr="007B4C10">
        <w:rPr>
          <w:rFonts w:ascii="Arial" w:hAnsi="Arial" w:cs="Arial"/>
          <w:i/>
          <w:iCs/>
          <w:u w:val="single"/>
        </w:rPr>
        <w:t>beirniadol</w:t>
      </w:r>
      <w:proofErr w:type="spellEnd"/>
      <w:r w:rsidRPr="007B4C10">
        <w:rPr>
          <w:rFonts w:ascii="Arial" w:hAnsi="Arial" w:cs="Arial"/>
          <w:i/>
          <w:iCs/>
          <w:u w:val="single"/>
        </w:rPr>
        <w:t xml:space="preserve"> a </w:t>
      </w:r>
      <w:proofErr w:type="spellStart"/>
      <w:r w:rsidRPr="007B4C10">
        <w:rPr>
          <w:rFonts w:ascii="Arial" w:hAnsi="Arial" w:cs="Arial"/>
          <w:i/>
          <w:iCs/>
          <w:u w:val="single"/>
        </w:rPr>
        <w:t>nodi’r</w:t>
      </w:r>
      <w:proofErr w:type="spellEnd"/>
      <w:r w:rsidRPr="007B4C10">
        <w:rPr>
          <w:rFonts w:ascii="Arial" w:hAnsi="Arial" w:cs="Arial"/>
          <w:i/>
          <w:iCs/>
          <w:u w:val="single"/>
        </w:rPr>
        <w:t xml:space="preserve"> </w:t>
      </w:r>
      <w:proofErr w:type="spellStart"/>
      <w:r w:rsidRPr="007B4C10">
        <w:rPr>
          <w:rFonts w:ascii="Arial" w:hAnsi="Arial" w:cs="Arial"/>
          <w:i/>
          <w:iCs/>
          <w:u w:val="single"/>
        </w:rPr>
        <w:t>camau</w:t>
      </w:r>
      <w:proofErr w:type="spellEnd"/>
      <w:r w:rsidRPr="007B4C10">
        <w:rPr>
          <w:rFonts w:ascii="Arial" w:hAnsi="Arial" w:cs="Arial"/>
          <w:i/>
          <w:iCs/>
          <w:u w:val="single"/>
        </w:rPr>
        <w:t xml:space="preserve"> </w:t>
      </w:r>
      <w:proofErr w:type="spellStart"/>
      <w:r w:rsidRPr="007B4C10">
        <w:rPr>
          <w:rFonts w:ascii="Arial" w:hAnsi="Arial" w:cs="Arial"/>
          <w:i/>
          <w:iCs/>
          <w:u w:val="single"/>
        </w:rPr>
        <w:t>dysgu</w:t>
      </w:r>
      <w:proofErr w:type="spellEnd"/>
      <w:r w:rsidRPr="007B4C10">
        <w:rPr>
          <w:rFonts w:ascii="Arial" w:hAnsi="Arial" w:cs="Arial"/>
          <w:i/>
          <w:iCs/>
          <w:u w:val="single"/>
        </w:rPr>
        <w:t xml:space="preserve"> ac </w:t>
      </w:r>
      <w:proofErr w:type="spellStart"/>
      <w:r w:rsidRPr="007B4C10">
        <w:rPr>
          <w:rFonts w:ascii="Arial" w:hAnsi="Arial" w:cs="Arial"/>
          <w:i/>
          <w:iCs/>
          <w:u w:val="single"/>
        </w:rPr>
        <w:t>addysgu</w:t>
      </w:r>
      <w:proofErr w:type="spellEnd"/>
      <w:r w:rsidRPr="007B4C10">
        <w:rPr>
          <w:rFonts w:ascii="Arial" w:hAnsi="Arial" w:cs="Arial"/>
          <w:i/>
          <w:iCs/>
          <w:u w:val="single"/>
        </w:rPr>
        <w:t xml:space="preserve"> </w:t>
      </w:r>
      <w:proofErr w:type="spellStart"/>
      <w:r w:rsidRPr="007B4C10">
        <w:rPr>
          <w:rFonts w:ascii="Arial" w:hAnsi="Arial" w:cs="Arial"/>
          <w:i/>
          <w:iCs/>
          <w:u w:val="single"/>
        </w:rPr>
        <w:t>nesaf</w:t>
      </w:r>
      <w:proofErr w:type="spellEnd"/>
      <w:r w:rsidRPr="007B4C10">
        <w:rPr>
          <w:rFonts w:ascii="Arial" w:hAnsi="Arial" w:cs="Arial"/>
          <w:i/>
          <w:iCs/>
          <w:u w:val="single"/>
        </w:rPr>
        <w:t xml:space="preserve"> </w:t>
      </w:r>
      <w:proofErr w:type="spellStart"/>
      <w:r w:rsidRPr="007B4C10">
        <w:rPr>
          <w:rFonts w:ascii="Arial" w:hAnsi="Arial" w:cs="Arial"/>
          <w:i/>
          <w:iCs/>
          <w:u w:val="single"/>
        </w:rPr>
        <w:t>gan</w:t>
      </w:r>
      <w:proofErr w:type="spellEnd"/>
      <w:r w:rsidRPr="007B4C10">
        <w:rPr>
          <w:rFonts w:ascii="Arial" w:hAnsi="Arial" w:cs="Arial"/>
          <w:i/>
          <w:iCs/>
          <w:u w:val="single"/>
        </w:rPr>
        <w:t xml:space="preserve"> </w:t>
      </w:r>
      <w:proofErr w:type="spellStart"/>
      <w:r w:rsidRPr="007B4C10">
        <w:rPr>
          <w:rFonts w:ascii="Arial" w:hAnsi="Arial" w:cs="Arial"/>
          <w:i/>
          <w:iCs/>
          <w:u w:val="single"/>
        </w:rPr>
        <w:t>ganolbwyntio</w:t>
      </w:r>
      <w:proofErr w:type="spellEnd"/>
      <w:r w:rsidRPr="007B4C10">
        <w:rPr>
          <w:rFonts w:ascii="Arial" w:hAnsi="Arial" w:cs="Arial"/>
          <w:i/>
          <w:iCs/>
          <w:u w:val="single"/>
        </w:rPr>
        <w:t xml:space="preserve"> </w:t>
      </w:r>
      <w:proofErr w:type="spellStart"/>
      <w:r w:rsidRPr="007B4C10">
        <w:rPr>
          <w:rFonts w:ascii="Arial" w:hAnsi="Arial" w:cs="Arial"/>
          <w:i/>
          <w:iCs/>
          <w:u w:val="single"/>
        </w:rPr>
        <w:t>ar</w:t>
      </w:r>
      <w:proofErr w:type="spellEnd"/>
      <w:r w:rsidRPr="007B4C10">
        <w:rPr>
          <w:rFonts w:ascii="Arial" w:hAnsi="Arial" w:cs="Arial"/>
          <w:i/>
          <w:iCs/>
          <w:u w:val="single"/>
        </w:rPr>
        <w:t xml:space="preserve"> </w:t>
      </w:r>
      <w:proofErr w:type="spellStart"/>
      <w:r w:rsidRPr="007B4C10">
        <w:rPr>
          <w:rFonts w:ascii="Arial" w:hAnsi="Arial" w:cs="Arial"/>
          <w:i/>
          <w:iCs/>
          <w:u w:val="single"/>
        </w:rPr>
        <w:t>astudiaeth</w:t>
      </w:r>
      <w:proofErr w:type="spellEnd"/>
      <w:r w:rsidRPr="007B4C10">
        <w:rPr>
          <w:rFonts w:ascii="Arial" w:hAnsi="Arial" w:cs="Arial"/>
          <w:i/>
          <w:iCs/>
          <w:u w:val="single"/>
        </w:rPr>
        <w:t xml:space="preserve"> </w:t>
      </w:r>
      <w:proofErr w:type="spellStart"/>
      <w:r w:rsidRPr="007B4C10">
        <w:rPr>
          <w:rFonts w:ascii="Arial" w:hAnsi="Arial" w:cs="Arial"/>
          <w:i/>
          <w:iCs/>
          <w:u w:val="single"/>
        </w:rPr>
        <w:t>achos</w:t>
      </w:r>
      <w:proofErr w:type="spellEnd"/>
      <w:r w:rsidRPr="007B4C10">
        <w:rPr>
          <w:rFonts w:ascii="Arial" w:hAnsi="Arial" w:cs="Arial"/>
          <w:i/>
          <w:iCs/>
          <w:u w:val="single"/>
        </w:rPr>
        <w:t xml:space="preserve"> am </w:t>
      </w:r>
      <w:proofErr w:type="spellStart"/>
      <w:r w:rsidRPr="007B4C10">
        <w:rPr>
          <w:rFonts w:ascii="Arial" w:hAnsi="Arial" w:cs="Arial"/>
          <w:i/>
          <w:iCs/>
          <w:u w:val="single"/>
        </w:rPr>
        <w:t>ddysgwyr</w:t>
      </w:r>
      <w:proofErr w:type="spellEnd"/>
      <w:r w:rsidRPr="007B4C10">
        <w:rPr>
          <w:rFonts w:ascii="Arial" w:hAnsi="Arial" w:cs="Arial"/>
          <w:i/>
          <w:iCs/>
          <w:u w:val="single"/>
        </w:rPr>
        <w:t xml:space="preserve"> </w:t>
      </w:r>
      <w:proofErr w:type="spellStart"/>
      <w:r w:rsidRPr="007B4C10">
        <w:rPr>
          <w:rFonts w:ascii="Arial" w:hAnsi="Arial" w:cs="Arial"/>
          <w:i/>
          <w:iCs/>
          <w:u w:val="single"/>
        </w:rPr>
        <w:t>unigol</w:t>
      </w:r>
      <w:proofErr w:type="spellEnd"/>
      <w:r w:rsidRPr="007B4C10">
        <w:rPr>
          <w:rFonts w:ascii="Arial" w:hAnsi="Arial" w:cs="Arial"/>
          <w:i/>
          <w:iCs/>
          <w:u w:val="single"/>
        </w:rPr>
        <w:t xml:space="preserve"> neu </w:t>
      </w:r>
      <w:proofErr w:type="spellStart"/>
      <w:r w:rsidRPr="007B4C10">
        <w:rPr>
          <w:rFonts w:ascii="Arial" w:hAnsi="Arial" w:cs="Arial"/>
          <w:i/>
          <w:iCs/>
          <w:u w:val="single"/>
        </w:rPr>
        <w:t>grwp</w:t>
      </w:r>
      <w:proofErr w:type="spellEnd"/>
      <w:r w:rsidRPr="007B4C10">
        <w:rPr>
          <w:rFonts w:ascii="Arial" w:hAnsi="Arial" w:cs="Arial"/>
          <w:i/>
          <w:iCs/>
          <w:u w:val="single"/>
        </w:rPr>
        <w:t xml:space="preserve"> o </w:t>
      </w:r>
      <w:proofErr w:type="spellStart"/>
      <w:r w:rsidRPr="007B4C10">
        <w:rPr>
          <w:rFonts w:ascii="Arial" w:hAnsi="Arial" w:cs="Arial"/>
          <w:i/>
          <w:iCs/>
          <w:u w:val="single"/>
        </w:rPr>
        <w:t>ddysgwyr</w:t>
      </w:r>
      <w:proofErr w:type="spellEnd"/>
      <w:r w:rsidRPr="007B4C10">
        <w:rPr>
          <w:rFonts w:ascii="Arial" w:hAnsi="Arial" w:cs="Arial"/>
          <w:i/>
          <w:iCs/>
          <w:u w:val="single"/>
        </w:rPr>
        <w:t xml:space="preserve">, </w:t>
      </w:r>
      <w:proofErr w:type="spellStart"/>
      <w:r w:rsidRPr="007B4C10">
        <w:rPr>
          <w:rFonts w:ascii="Arial" w:hAnsi="Arial" w:cs="Arial"/>
          <w:i/>
          <w:iCs/>
          <w:u w:val="single"/>
        </w:rPr>
        <w:t>wedi’i</w:t>
      </w:r>
      <w:proofErr w:type="spellEnd"/>
      <w:r w:rsidRPr="007B4C10">
        <w:rPr>
          <w:rFonts w:ascii="Arial" w:hAnsi="Arial" w:cs="Arial"/>
          <w:i/>
          <w:iCs/>
          <w:u w:val="single"/>
        </w:rPr>
        <w:t xml:space="preserve"> </w:t>
      </w:r>
      <w:proofErr w:type="spellStart"/>
      <w:r w:rsidRPr="007B4C10">
        <w:rPr>
          <w:rFonts w:ascii="Arial" w:hAnsi="Arial" w:cs="Arial"/>
          <w:i/>
          <w:iCs/>
          <w:u w:val="single"/>
        </w:rPr>
        <w:t>seilio</w:t>
      </w:r>
      <w:proofErr w:type="spellEnd"/>
      <w:r w:rsidRPr="007B4C10">
        <w:rPr>
          <w:rFonts w:ascii="Arial" w:hAnsi="Arial" w:cs="Arial"/>
          <w:i/>
          <w:iCs/>
          <w:u w:val="single"/>
        </w:rPr>
        <w:t xml:space="preserve"> </w:t>
      </w:r>
      <w:proofErr w:type="spellStart"/>
      <w:r w:rsidRPr="007B4C10">
        <w:rPr>
          <w:rFonts w:ascii="Arial" w:hAnsi="Arial" w:cs="Arial"/>
          <w:i/>
          <w:iCs/>
          <w:u w:val="single"/>
        </w:rPr>
        <w:t>ar</w:t>
      </w:r>
      <w:proofErr w:type="spellEnd"/>
      <w:r w:rsidRPr="007B4C10">
        <w:rPr>
          <w:rFonts w:ascii="Arial" w:hAnsi="Arial" w:cs="Arial"/>
          <w:i/>
          <w:iCs/>
          <w:u w:val="single"/>
        </w:rPr>
        <w:t xml:space="preserve"> </w:t>
      </w:r>
      <w:proofErr w:type="spellStart"/>
      <w:r w:rsidRPr="007B4C10">
        <w:rPr>
          <w:rFonts w:ascii="Arial" w:hAnsi="Arial" w:cs="Arial"/>
          <w:i/>
          <w:iCs/>
          <w:u w:val="single"/>
        </w:rPr>
        <w:t>ddigwyddiad</w:t>
      </w:r>
      <w:proofErr w:type="spellEnd"/>
      <w:r w:rsidRPr="007B4C10">
        <w:rPr>
          <w:rFonts w:ascii="Arial" w:hAnsi="Arial" w:cs="Arial"/>
          <w:i/>
          <w:iCs/>
          <w:u w:val="single"/>
        </w:rPr>
        <w:t xml:space="preserve"> </w:t>
      </w:r>
      <w:proofErr w:type="spellStart"/>
      <w:r w:rsidRPr="007B4C10">
        <w:rPr>
          <w:rFonts w:ascii="Arial" w:hAnsi="Arial" w:cs="Arial"/>
          <w:i/>
          <w:iCs/>
          <w:u w:val="single"/>
        </w:rPr>
        <w:t>critigol</w:t>
      </w:r>
      <w:proofErr w:type="spellEnd"/>
      <w:r w:rsidRPr="007B4C10">
        <w:rPr>
          <w:rFonts w:ascii="Arial" w:hAnsi="Arial" w:cs="Arial"/>
          <w:i/>
          <w:iCs/>
          <w:u w:val="single"/>
        </w:rPr>
        <w:t xml:space="preserve"> </w:t>
      </w:r>
      <w:proofErr w:type="gramStart"/>
      <w:r w:rsidRPr="007B4C10">
        <w:rPr>
          <w:rFonts w:ascii="Arial" w:hAnsi="Arial" w:cs="Arial"/>
          <w:i/>
          <w:iCs/>
          <w:u w:val="single"/>
        </w:rPr>
        <w:t>a</w:t>
      </w:r>
      <w:proofErr w:type="gramEnd"/>
      <w:r w:rsidRPr="007B4C10">
        <w:rPr>
          <w:rFonts w:ascii="Arial" w:hAnsi="Arial" w:cs="Arial"/>
          <w:i/>
          <w:iCs/>
          <w:u w:val="single"/>
        </w:rPr>
        <w:t xml:space="preserve"> </w:t>
      </w:r>
      <w:proofErr w:type="spellStart"/>
      <w:r w:rsidRPr="007B4C10">
        <w:rPr>
          <w:rFonts w:ascii="Arial" w:hAnsi="Arial" w:cs="Arial"/>
          <w:i/>
          <w:iCs/>
          <w:u w:val="single"/>
        </w:rPr>
        <w:t>arsylwyd</w:t>
      </w:r>
      <w:proofErr w:type="spellEnd"/>
      <w:r w:rsidRPr="007B4C10">
        <w:rPr>
          <w:rFonts w:ascii="Arial" w:hAnsi="Arial" w:cs="Arial"/>
          <w:i/>
          <w:iCs/>
          <w:u w:val="single"/>
        </w:rPr>
        <w:t xml:space="preserve">. </w:t>
      </w:r>
    </w:p>
    <w:p w14:paraId="1801952E" w14:textId="078BA1CC" w:rsidR="007B4C10" w:rsidRDefault="007B4C10" w:rsidP="007B4C10">
      <w:pPr>
        <w:spacing w:line="360" w:lineRule="auto"/>
        <w:rPr>
          <w:rFonts w:ascii="Arial" w:hAnsi="Arial" w:cs="Arial"/>
          <w:i/>
          <w:iCs/>
          <w:u w:val="single"/>
        </w:rPr>
      </w:pPr>
    </w:p>
    <w:p w14:paraId="12CAB6F9" w14:textId="410172B0" w:rsidR="007B4C10" w:rsidRDefault="007B4C10" w:rsidP="007B4C10">
      <w:pPr>
        <w:spacing w:line="360" w:lineRule="auto"/>
        <w:rPr>
          <w:rFonts w:ascii="Arial" w:hAnsi="Arial" w:cs="Arial"/>
          <w:u w:val="single"/>
        </w:rPr>
      </w:pPr>
      <w:proofErr w:type="spellStart"/>
      <w:r>
        <w:rPr>
          <w:rFonts w:ascii="Arial" w:hAnsi="Arial" w:cs="Arial"/>
          <w:u w:val="single"/>
        </w:rPr>
        <w:t>Cyflwyniad</w:t>
      </w:r>
      <w:proofErr w:type="spellEnd"/>
      <w:r>
        <w:rPr>
          <w:rFonts w:ascii="Arial" w:hAnsi="Arial" w:cs="Arial"/>
          <w:u w:val="single"/>
        </w:rPr>
        <w:t xml:space="preserve"> </w:t>
      </w:r>
    </w:p>
    <w:p w14:paraId="6F99AE90" w14:textId="32CB21A3" w:rsidR="007B4C10" w:rsidRDefault="005E77AB" w:rsidP="007B4C10">
      <w:pPr>
        <w:spacing w:line="360" w:lineRule="auto"/>
        <w:rPr>
          <w:rFonts w:ascii="Arial" w:hAnsi="Arial" w:cs="Arial"/>
        </w:rPr>
      </w:pPr>
      <w:r>
        <w:rPr>
          <w:rFonts w:ascii="Arial" w:hAnsi="Arial" w:cs="Arial"/>
          <w:lang w:val="cy-GB"/>
        </w:rPr>
        <w:t xml:space="preserve">Yn yr aseiniad hwn, dangoswyd dealltwriaeth feirniadol o ddamcaniaethau sydd yn cael traweffaith ar ddatblygiad, dysgu a lles plant. Wrth ddehongli’r holl wybodaeth, cyflwynwyd safbwynt beirniadol ar rôl yr athro wrth ystyried yr holl agweddon. Yn fanylach, ystyrir amrediad o agweddau ar gyfer arlwyo anghenion eang yr holl ddysgwyr wrth ddarparu Cwricwlwm i Gymru. Dangosir ymwybyddiaeth ddwfn o’r cwricwlwm sy’n datblygu yng Nghymru eisoes wrth ystyried y Pedwar Diben a Meysydd Dysgu a Phrofiad sydd yn gysylltiedig. Mae’n ffaith hysbys bod athrawon yn delio gyda chymaint o broblemau moesegol yn ddyddiol, atgyfnertha Sharipa-Lishchinsky (2010) hyn. Yn y traethawd yma mae’r drafodaeth yn ffocysu ar arsylwadau o gyd-destun dosbarth mewn Ysgol Gynradd. Yn ôl Bell </w:t>
      </w:r>
      <w:r>
        <w:rPr>
          <w:rFonts w:ascii="Arial" w:hAnsi="Arial" w:cs="Arial"/>
          <w:i/>
          <w:iCs/>
          <w:lang w:val="cy-GB"/>
        </w:rPr>
        <w:t>et al</w:t>
      </w:r>
      <w:r>
        <w:rPr>
          <w:rFonts w:ascii="Arial" w:hAnsi="Arial" w:cs="Arial"/>
          <w:lang w:val="cy-GB"/>
        </w:rPr>
        <w:t xml:space="preserve"> (2019) mae arsylwi yn cael ei ddefnyddio fel dull i farnu a dadansoddi ymchwil o ddysgu mewn gwers. Mae’n ffordd effeithiol o asesu athrawon a gwerthuso ansawdd y wers.  Ystyrir digwyddiad critigol a arsylwyd ac ystyried ymhellach y goblygiadau wrth gysylltu ag ymwybyddiaeth o’r Cwricwlwm sy’n datblygu yng Nghymru. Yn ôl Tripp (1993) digwyddiad critigol yw ddehongliad pwysig o sut yr ydyn yn ymgymryd digwyddiad. Deallwn fod yna amrediad o ddigwyddiadau critigol yn cymryd lle mewn un wers. Er gwaethaf hyn, noda Tripp (1993) nid yw pob digwyddiad critigol yn angenrheidiol yn negyddol, gall ddigwyddiad critigol fod yn gadarnhaol. Noda Sharipa-lishchinsky (2010) y pwysigrwydd o athrawon yn adnabod problemau sydd yn gysylltiedig â digwyddiadau critigol er mwyn ymdopi yn well ar gyfer oblygiadau yn y dyfodol a gall ei herio.</w:t>
      </w:r>
    </w:p>
    <w:p w14:paraId="1D91B6B3" w14:textId="77777777" w:rsidR="00C13ED7" w:rsidRPr="008B68A2" w:rsidRDefault="00C13ED7" w:rsidP="007B4C10">
      <w:pPr>
        <w:spacing w:line="360" w:lineRule="auto"/>
        <w:rPr>
          <w:rFonts w:ascii="Arial" w:hAnsi="Arial" w:cs="Arial"/>
          <w:i/>
          <w:iCs/>
          <w:color w:val="FF0000"/>
        </w:rPr>
      </w:pPr>
    </w:p>
    <w:p w14:paraId="394444B1" w14:textId="5DC5A0B8" w:rsidR="00570301" w:rsidRDefault="00570301" w:rsidP="007B4C10">
      <w:pPr>
        <w:spacing w:line="360" w:lineRule="auto"/>
        <w:rPr>
          <w:rFonts w:ascii="Arial" w:hAnsi="Arial" w:cs="Arial"/>
          <w:u w:val="single"/>
        </w:rPr>
      </w:pPr>
      <w:r w:rsidRPr="00570301">
        <w:rPr>
          <w:rFonts w:ascii="Arial" w:hAnsi="Arial" w:cs="Arial"/>
          <w:u w:val="single"/>
        </w:rPr>
        <w:t xml:space="preserve">Y </w:t>
      </w:r>
      <w:proofErr w:type="spellStart"/>
      <w:r w:rsidRPr="00570301">
        <w:rPr>
          <w:rFonts w:ascii="Arial" w:hAnsi="Arial" w:cs="Arial"/>
          <w:u w:val="single"/>
        </w:rPr>
        <w:t>Rol</w:t>
      </w:r>
      <w:proofErr w:type="spellEnd"/>
      <w:r w:rsidRPr="00570301">
        <w:rPr>
          <w:rFonts w:ascii="Arial" w:hAnsi="Arial" w:cs="Arial"/>
          <w:u w:val="single"/>
        </w:rPr>
        <w:t xml:space="preserve"> </w:t>
      </w:r>
      <w:proofErr w:type="spellStart"/>
      <w:r w:rsidRPr="00570301">
        <w:rPr>
          <w:rFonts w:ascii="Arial" w:hAnsi="Arial" w:cs="Arial"/>
          <w:u w:val="single"/>
        </w:rPr>
        <w:t>Adfyfyrio</w:t>
      </w:r>
      <w:proofErr w:type="spellEnd"/>
      <w:r w:rsidRPr="00570301">
        <w:rPr>
          <w:rFonts w:ascii="Arial" w:hAnsi="Arial" w:cs="Arial"/>
          <w:u w:val="single"/>
        </w:rPr>
        <w:t xml:space="preserve"> </w:t>
      </w:r>
      <w:proofErr w:type="spellStart"/>
      <w:r w:rsidRPr="00570301">
        <w:rPr>
          <w:rFonts w:ascii="Arial" w:hAnsi="Arial" w:cs="Arial"/>
          <w:u w:val="single"/>
        </w:rPr>
        <w:t>beirniadol</w:t>
      </w:r>
      <w:proofErr w:type="spellEnd"/>
      <w:r w:rsidRPr="00570301">
        <w:rPr>
          <w:rFonts w:ascii="Arial" w:hAnsi="Arial" w:cs="Arial"/>
          <w:u w:val="single"/>
        </w:rPr>
        <w:t xml:space="preserve"> </w:t>
      </w:r>
    </w:p>
    <w:p w14:paraId="01B3A57D" w14:textId="0334AD29" w:rsidR="00570301" w:rsidRDefault="00AB174E" w:rsidP="007B4C10">
      <w:pPr>
        <w:spacing w:line="360" w:lineRule="auto"/>
        <w:rPr>
          <w:rFonts w:ascii="Arial" w:hAnsi="Arial" w:cs="Arial"/>
        </w:rPr>
      </w:pPr>
      <w:r>
        <w:rPr>
          <w:rFonts w:ascii="Arial" w:hAnsi="Arial" w:cs="Arial"/>
          <w:lang w:val="cy-GB"/>
        </w:rPr>
        <w:t xml:space="preserve">Wrth ystyried rôl adfyfyrio feirniadol yn mewn arfer addysgu datblygol dealla eu bod yn elfen hanfodol wrth ddatblygu fel darpar athro ac ymhellach fel athro trwy gydol fy ngyrfa. Ategir Husu a Tirri (2007) wrth son ei bod yn ddyletswydd ar athrawon i fod yn gyfrifol o adfyfyrio ar bob digwyddiad critigol ymysg y dosbarth. Pwysleisia Dewey </w:t>
      </w:r>
      <w:r>
        <w:rPr>
          <w:rFonts w:ascii="Arial" w:hAnsi="Arial" w:cs="Arial"/>
          <w:lang w:val="cy-GB"/>
        </w:rPr>
        <w:lastRenderedPageBreak/>
        <w:t>(1933) y pwysigrwydd o adfyfyrio. Creda Dewey (1933) bod unigolion gyda thri phriodoledd adfyfyriol, yn gyntaf bod a meddwl agored, yn ail synnwyr o gyfrifoldeb ac yn drydydd yr allu i ymroi i waith. Mae’r astudiaeth yma yn tynnu ar ymchwil pellach a chafodd ei gynnal gan ddamcaniaethwyr dysgu. Wnaeth Kolb (1984) datblygu model o adfyfyrio, mae’r model yma yn system o gylchdroi sydd yn pwysleisio arsylwi adfyfyriol. Bwriad y model yw ymgymryd profiadau, dysgu wrthynt a rhoi’r profiadau yma ar waith wrth adfyfyrio o’r profiad hwn. Yn yr un modd, mae athrawon yn dysgu a gan amlaf yn gwneud camgymeriadau felly wrth ystyried model Kolb (1984) mae’n bwysig bod athrawon yn adnabod ac asesu ei chamgymeriadau er mwyn datblygu yn broffesiynol. Creda Kolb (1984) ni all unigolyn dysgu o brofiadau os nad ydynt wedi arsylwi ac adlewyrchu yn ôl ar y profiad. Yn debyg i hyn, mae Gibbs (1988) yn dadlau ymhellach y pwysigrwydd o adfyfyrio wrth ddatblygu cylch adfyfyriol o chwe cham sydd yn ddehongliad o’r hyn sydd wedi digwydd a phethau i feddwl amdano ar gyfer digwyddiadau’r dyfodol. Creda Gibbs nid yw cael profiad uniongyrchol yn ddigon digonol, “Without reflecting upon this experience it may quickly be forgotten” (Gibbs, 1988, td. 1). Noda yn fodel adfyfyriol Gibbs trwy deimladau a meddyliau o’r adfyfyrio sydd yn galluogi unigolion i wella o’n profiadau. Wrth gymharu’r holl fodelau uchod gwelir gymaint o debygolrwydd yn ei syniadau a gellir cysylltu â senarios go iawn mewn cyd-destun dosbarth, er enghraifft mae athrawon a disgyblion yn Asesu ar Gyfer Dysgu. Ar sail y dystiolaeth sydd ar gael, mae’n deg dadlau bod adfyfyrio yn cymryd rhan allweddol yn dysgu ac addysgu.</w:t>
      </w:r>
    </w:p>
    <w:p w14:paraId="5380B571" w14:textId="77777777" w:rsidR="00454F2C" w:rsidRDefault="00454F2C" w:rsidP="007B4C10">
      <w:pPr>
        <w:spacing w:line="360" w:lineRule="auto"/>
        <w:rPr>
          <w:rFonts w:ascii="Arial" w:hAnsi="Arial" w:cs="Arial"/>
          <w:lang w:val="cy-GB"/>
        </w:rPr>
      </w:pPr>
    </w:p>
    <w:p w14:paraId="1E5E8599" w14:textId="64A2F4F4" w:rsidR="00656E95" w:rsidRPr="004A70BE" w:rsidRDefault="00AB174E" w:rsidP="007B4C10">
      <w:pPr>
        <w:spacing w:line="360" w:lineRule="auto"/>
        <w:rPr>
          <w:rFonts w:ascii="Arial" w:hAnsi="Arial" w:cs="Arial"/>
          <w:lang w:val="cy-GB"/>
        </w:rPr>
      </w:pPr>
      <w:r>
        <w:rPr>
          <w:rFonts w:ascii="Arial" w:hAnsi="Arial" w:cs="Arial"/>
          <w:lang w:val="cy-GB"/>
        </w:rPr>
        <w:t xml:space="preserve">Wrth ddadlau ymhellach ystyrir y cyswllt o’r Safonau Proffesiynol ac adfyfyrio, mae’r safonau hyn yn cyfeirio yn aml at elfennau o adfyfyrio. Yn ôl Llywodraeth Cymru (2017) bwriad y Safonau Proffesiynol o Statws Athro Cymwysedig (SAC) yw hyrwyddo staff a darpar athrawon wrth iddynt fynd ati a chasglu tystiolaeth ac asesu. Yn yr achos hwn dylid athrawon cofnodi ac adrodd er mwyn rhoi adborth i wella a datblygu ymhellach a chynyddu safon o’r profiad dysgu. Yn ôl Llywodraeth Cymru (2007) mae hyn yn ddisgrifiad o’r safon broffesiynol o fireinio’r addysg. Er gwaethaf hyn, mae’n bwysig bod athrawon yn dangos dealltwriaeth ddilys o ddilyniant mewn dysgu er mwyn hyrwyddo’r dysgu. Mae’r safon hon yn atgyfnerthu syniadau Gibbs o adlewyrchu a dysgu o brofiadau er mwyn datblygu ar gyfer y dyfodol. Dywed Tripp (1993) bod adfyfyrio a dadansoddi’n yn fanylach o’r digwyddiadau critigol yn cynnig cyfle prin i ehangu dealltwriaeth bellach o’r datblygiad o addysgeg. Mae syniadau </w:t>
      </w:r>
      <w:r>
        <w:rPr>
          <w:rFonts w:ascii="Arial" w:hAnsi="Arial" w:cs="Arial"/>
          <w:lang w:val="cy-GB"/>
        </w:rPr>
        <w:lastRenderedPageBreak/>
        <w:t>Tripp (2011) yn cefnogi’r Safonau Proffesiynol gan eu bod yn ddyletswydd i athrawon cofnodi ac adrodd yn briodol gyda’r pwrpas o gyfoethogi’r profiad dysgu a sicrhau dealltwriaeth ddyfnach o’r dysgu.</w:t>
      </w:r>
    </w:p>
    <w:p w14:paraId="64DBE180" w14:textId="77777777" w:rsidR="008472F2" w:rsidRDefault="008472F2" w:rsidP="007B4C10">
      <w:pPr>
        <w:spacing w:line="360" w:lineRule="auto"/>
        <w:rPr>
          <w:rFonts w:ascii="Arial" w:hAnsi="Arial" w:cs="Arial"/>
          <w:u w:val="single"/>
        </w:rPr>
      </w:pPr>
    </w:p>
    <w:p w14:paraId="307D08F7" w14:textId="0A547367" w:rsidR="00570301" w:rsidRDefault="008B68A2" w:rsidP="007B4C10">
      <w:pPr>
        <w:spacing w:line="360" w:lineRule="auto"/>
        <w:rPr>
          <w:rFonts w:ascii="Arial" w:hAnsi="Arial" w:cs="Arial"/>
          <w:u w:val="single"/>
        </w:rPr>
      </w:pPr>
      <w:proofErr w:type="spellStart"/>
      <w:r w:rsidRPr="008B68A2">
        <w:rPr>
          <w:rFonts w:ascii="Arial" w:hAnsi="Arial" w:cs="Arial"/>
          <w:u w:val="single"/>
        </w:rPr>
        <w:t>Arsylwi</w:t>
      </w:r>
      <w:proofErr w:type="spellEnd"/>
      <w:r w:rsidRPr="008B68A2">
        <w:rPr>
          <w:rFonts w:ascii="Arial" w:hAnsi="Arial" w:cs="Arial"/>
          <w:u w:val="single"/>
        </w:rPr>
        <w:t xml:space="preserve"> </w:t>
      </w:r>
    </w:p>
    <w:p w14:paraId="29215E05" w14:textId="2AD08EA6" w:rsidR="005F6BD3" w:rsidRPr="005F6BD3" w:rsidRDefault="00B6339B" w:rsidP="007B4C10">
      <w:pPr>
        <w:spacing w:line="360" w:lineRule="auto"/>
        <w:rPr>
          <w:rFonts w:ascii="Arial" w:hAnsi="Arial" w:cs="Arial"/>
        </w:rPr>
      </w:pPr>
      <w:r>
        <w:rPr>
          <w:rFonts w:ascii="Arial" w:hAnsi="Arial" w:cs="Arial"/>
          <w:lang w:val="cy-GB"/>
        </w:rPr>
        <w:t>Yn yr adran yma byddaf yn seilio’r wybodaeth ar dystiolaeth o ddigwyddiadau critigol fel rhan o arsylwi mewn cyd-destun dosbarth, sydd yn rhan hanfodol o fy Addysg Gychwynnol i Athrawon (AGA). Dywed Farrimond (2017) bod astudiaethau ym maes plant ac arfer addysgol mae’n hanfodol cadw preifatrwydd. O ganlyniad, trwy gydol y profiad yma o arsylwi dealla’r pwysigrwydd o gynnal parch, urddas ac anhysbysrwydd yr holl gyfranogwyr ar bob adeg wrth ystyried canllawiau British Educational Research Association (BERA, 2018). Yn ôl BERA (2018) mae’r canllawiau yma wedi cael ei dylunio gyda’r argraff o gefnogi ymchwilwyr addysgol wrth iddynt fynd ati a dadansoddi ymchwil i’r safon gorau phosib. Hynny yw dilynwyd canllawiau BERA “the confidential and anonymus treatment of participants’ data is considered the norm for the conduct of research” (BERA, 2018). Wrth ymhelaethu o’r dyfyniad uchod, bydd yr ysgol, staff a phlant yn aros yn anhysbys trwy gydol y traethawd hwn.</w:t>
      </w:r>
    </w:p>
    <w:p w14:paraId="1B1C35D0" w14:textId="64AB141D" w:rsidR="002668A4" w:rsidRDefault="00B6339B" w:rsidP="007B4C10">
      <w:pPr>
        <w:spacing w:line="360" w:lineRule="auto"/>
        <w:rPr>
          <w:rFonts w:ascii="Arial" w:hAnsi="Arial" w:cs="Arial"/>
          <w:color w:val="000000" w:themeColor="text1"/>
        </w:rPr>
      </w:pPr>
      <w:r>
        <w:rPr>
          <w:rFonts w:ascii="Arial" w:hAnsi="Arial" w:cs="Arial"/>
          <w:color w:val="000000"/>
          <w:lang w:val="cy-GB"/>
        </w:rPr>
        <w:t>Wrth ystyried fy mhrofiad proffesiynol wrth ymweld â’r ysgol roedd yn brofiad gwybodus a hwyl. Wnes i ymweld ag Ysgol Gynradd Cymraeg sydd yn ysgol arloesol wrth ddarparu Cwricwlwm i Gymru. Lleolir yr ysgol yma ym mhentref yng Nghwm Tawe. Arsylwais amrediad o wersi yn y Cyfnod Sylfaen a Chyfnod Allweddol dau trwy gydol yr amser yn yr ysgol. Er gwaethaf hyn, canolbwyntiaf ar un digwyddiad critigol yn benodol. Yn yr achos hwn arsylwais ddosbarth blwyddyn chwech. Yn fanylach, yr oedd dau ar hugain o blant yn y dosbarth hwn. Gwelir cymysg o flwyddyn pump a chwech mewn un dosbarth megis y gwahaniaeth mewn galluoedd y disgyblion ac ymddygiad oedd yn gwrthdynnu disgyblion o’r dysgu. Er gwaethaf hynny, gwelir y disgyblion yn eistedd yn dawel ac yn barod i wrando ar yr athro. Wrth ystyried awyrgylch y dosbarth, roedd yn hwylus, amrediad o gyfleoedd i ddysgu ac yn gartrefol.</w:t>
      </w:r>
    </w:p>
    <w:p w14:paraId="03C1647C" w14:textId="268CF117" w:rsidR="004A0C87" w:rsidRDefault="005355D2" w:rsidP="007B4C10">
      <w:pPr>
        <w:spacing w:line="360" w:lineRule="auto"/>
        <w:rPr>
          <w:rFonts w:ascii="Arial" w:hAnsi="Arial" w:cs="Arial"/>
          <w:color w:val="000000" w:themeColor="text1"/>
        </w:rPr>
      </w:pPr>
      <w:r>
        <w:rPr>
          <w:rFonts w:ascii="Arial" w:hAnsi="Arial" w:cs="Arial"/>
          <w:color w:val="000000" w:themeColor="text1"/>
        </w:rPr>
        <w:t xml:space="preserve"> </w:t>
      </w:r>
    </w:p>
    <w:p w14:paraId="0809D0F5" w14:textId="6373116D" w:rsidR="004D7A84" w:rsidRDefault="004D7A84" w:rsidP="00057C27">
      <w:pPr>
        <w:spacing w:line="360" w:lineRule="auto"/>
        <w:rPr>
          <w:rFonts w:ascii="Arial" w:hAnsi="Arial" w:cs="Arial"/>
          <w:color w:val="000000" w:themeColor="text1"/>
          <w:u w:val="single"/>
        </w:rPr>
      </w:pPr>
      <w:r w:rsidRPr="004D7A84">
        <w:rPr>
          <w:rFonts w:ascii="Arial" w:hAnsi="Arial" w:cs="Arial"/>
          <w:color w:val="000000" w:themeColor="text1"/>
          <w:u w:val="single"/>
        </w:rPr>
        <w:t xml:space="preserve">Y </w:t>
      </w:r>
      <w:proofErr w:type="spellStart"/>
      <w:r w:rsidRPr="004D7A84">
        <w:rPr>
          <w:rFonts w:ascii="Arial" w:hAnsi="Arial" w:cs="Arial"/>
          <w:color w:val="000000" w:themeColor="text1"/>
          <w:u w:val="single"/>
        </w:rPr>
        <w:t>Ddigwyddiad</w:t>
      </w:r>
      <w:proofErr w:type="spellEnd"/>
      <w:r w:rsidRPr="004D7A84">
        <w:rPr>
          <w:rFonts w:ascii="Arial" w:hAnsi="Arial" w:cs="Arial"/>
          <w:color w:val="000000" w:themeColor="text1"/>
          <w:u w:val="single"/>
        </w:rPr>
        <w:t xml:space="preserve"> </w:t>
      </w:r>
      <w:proofErr w:type="spellStart"/>
      <w:r w:rsidRPr="004D7A84">
        <w:rPr>
          <w:rFonts w:ascii="Arial" w:hAnsi="Arial" w:cs="Arial"/>
          <w:color w:val="000000" w:themeColor="text1"/>
          <w:u w:val="single"/>
        </w:rPr>
        <w:t>Critigol</w:t>
      </w:r>
      <w:proofErr w:type="spellEnd"/>
      <w:r w:rsidRPr="004D7A84">
        <w:rPr>
          <w:rFonts w:ascii="Arial" w:hAnsi="Arial" w:cs="Arial"/>
          <w:color w:val="000000" w:themeColor="text1"/>
          <w:u w:val="single"/>
        </w:rPr>
        <w:t xml:space="preserve"> </w:t>
      </w:r>
    </w:p>
    <w:p w14:paraId="5C02229D" w14:textId="3431E43C" w:rsidR="00B547B2" w:rsidRDefault="00980416" w:rsidP="00057C27">
      <w:pPr>
        <w:spacing w:line="360" w:lineRule="auto"/>
        <w:rPr>
          <w:rFonts w:ascii="Arial" w:hAnsi="Arial" w:cs="Arial"/>
          <w:color w:val="000000" w:themeColor="text1"/>
        </w:rPr>
      </w:pPr>
      <w:r>
        <w:rPr>
          <w:rFonts w:ascii="Arial" w:hAnsi="Arial" w:cs="Arial"/>
          <w:color w:val="000000"/>
          <w:lang w:val="cy-GB"/>
        </w:rPr>
        <w:t xml:space="preserve">Diben yr adran yma yw rhoi mewnwelediad o’r digwyddiad critigol a ddewiswyd. Yn fwy na hyn gwerthuswyd yn feirniadol y nodau’r camau dysgu ac addysgu sydd yn </w:t>
      </w:r>
      <w:r>
        <w:rPr>
          <w:rFonts w:ascii="Arial" w:hAnsi="Arial" w:cs="Arial"/>
          <w:color w:val="000000"/>
          <w:lang w:val="cy-GB"/>
        </w:rPr>
        <w:lastRenderedPageBreak/>
        <w:t>berthnasol. Yn yr adran hon dangoswyd ymwybyddiaeth o’r cwricwlwm sy’n datblygu yng Nghymru wrth wneud cyswllt â dibenion y cwricwlwm. Arsylwyd y digwyddiad critigol hwn yn wers gyntaf y diwrnod, ar yr ail ddiwrnod o ymweld ag ysgol A. Noda Tripp (2011, td.8) nid yw pob digwyddiad critigol yn angenrheidiol yn gritigol i’r athro, ond wrth arsylwi ar y wers a gwerthuso yn feirniadol sylwir elfennau critigol. Wrth adfyfyrio, arsylwir disgybl A oedd wedi ymddieithrio i ddechrau’r wers ac yn siglo ar y gadair. Wrth i’r athro dechrau’r wers wnaeth y disgybl eistedd yn daclus a gwrando yn astud. I ddechrau’r wers, wnaeth yr athro osod tasg annibynnol i’r dosbarth gwblhau. Gan nad oedd ddisgybl A ar dasg ac yn holi cwestiynau i’r athro yn aml, roedd yn codi cwestiynau ynglŷn â phwrpas y disgybl o fod mewn dosbarth prif ffrwd a heb gynorthwyydd. Dealla bod disgybl A yn holi cwestiynau megis diffyg canolbwyntio a gwrando wrth i’r athro esbonio. Gwelwyd cynnydd sylweddol yn ymddygiad ac ymrwymiad disgybl A wrth i’r athro hybu hyder a dyfalbarhad wrth iddo gynorthwyo’r disgybl i gwblhau’r dasg. Gellir ystyried ymchwil Bruner (1976) yn y maes yma wrth fod Bruner yn argyhoeddedig bod plant angen cymorth a chyngor wrth ei athrawon a rhieni er mwyn dysgu. Felly, dangosir elfen o sgaffald yn y wers hon wrth i’r athro cynnig arweiniad parhaus. Sylwir trwy gydol y wers pwysleisia’r athro’r pwysigrwydd o adnabod ein camgymeriadau a dysgu wrthynt. Yn fwy na hyn wnaeth yr athro adrodd ethos yr ysgol ac idiom yr wythnos sef ‘Paid rhoi ffidl yn y to’ er mwyn ysgogi ac annog y plant i ddyfalbarhau a chael agwedd cadarnhaol tuag at ei gwaith. Defnyddia’r athro elfen o wobrwyo er mwyn annog disgybl A i gwblhau’r dasg gan ddefnyddio system pwyntiau Dojo. Atgyfnerthir y strategaeth yma ymchwil gan ddamcaniaeth Pavlov (1936)</w:t>
      </w:r>
      <w:r>
        <w:rPr>
          <w:rFonts w:ascii="Arial" w:hAnsi="Arial" w:cs="Arial"/>
          <w:color w:val="FF0000"/>
          <w:lang w:val="cy-GB"/>
        </w:rPr>
        <w:t xml:space="preserve"> </w:t>
      </w:r>
      <w:r>
        <w:rPr>
          <w:rFonts w:ascii="Arial" w:hAnsi="Arial" w:cs="Arial"/>
          <w:color w:val="000000"/>
          <w:lang w:val="cy-GB"/>
        </w:rPr>
        <w:t>o gyflyru clasurol. Wrth i’r wers terfynu, dywed yr athro bod gan ddisgybl A anhawster llythrennedd a rhifedd ac yn aros am ddatganiad wrth arbenigwyr i gadarnhau cymorth ychwanegol. Yn ogystal â hyn, mae gan ddisgybl A anhawster o ganolbwyntio a ffocysu are u waith sydd yn arwain at drafodaeth bellach.</w:t>
      </w:r>
    </w:p>
    <w:p w14:paraId="507061C2" w14:textId="6A891DC6" w:rsidR="004D7A84" w:rsidRDefault="00980416" w:rsidP="00057C27">
      <w:pPr>
        <w:spacing w:line="360" w:lineRule="auto"/>
        <w:rPr>
          <w:rFonts w:ascii="Arial" w:hAnsi="Arial" w:cs="Arial"/>
          <w:color w:val="000000" w:themeColor="text1"/>
        </w:rPr>
      </w:pPr>
      <w:r>
        <w:rPr>
          <w:rFonts w:ascii="Arial" w:hAnsi="Arial" w:cs="Arial"/>
          <w:color w:val="000000"/>
          <w:lang w:val="cy-GB"/>
        </w:rPr>
        <w:t xml:space="preserve">Mae’r digwyddiad hyn wedi annog trafodaeth ar y pedwar diben o’r Cwricwlwm i Gymru. Yn ôl Llywodraeth Cymru (2015) gwelir cydgysylltiad gydag un o’r dibenion cwricwlwm yw ceisio sicrhau bod disgyblion yn datblygu i fod yn unigolyn iach a hyderus. Bwriad y diben hwn yw sicrhau bod plant yng Nghymru yn barod i fod yn aelodau o’i gymdeithas. Wrth ymglymu’r wers hon a’r diben hyn sylwir bod yr athro yn sicrhau bod y disgybl yn wynebu ei heriau ac yn eu trechu. Er gwaethaf hyn, wrth ymgymryd y strategaethau yma yn y dosbarth roedd yr athro ‘yn meithrin eu lles </w:t>
      </w:r>
      <w:r>
        <w:rPr>
          <w:rFonts w:ascii="Arial" w:hAnsi="Arial" w:cs="Arial"/>
          <w:color w:val="000000"/>
          <w:lang w:val="cy-GB"/>
        </w:rPr>
        <w:lastRenderedPageBreak/>
        <w:t>meddyliol ac emosiynol drwy ddatblygu hyder, cadernid ac empathi’ (Donaldson, G. 2015). Mae llawer o’r feirniadaeth bresennol yn cylchdroi i amgylch diben ychwanegol o Gwricwlwm i Gymru. Wrth werthuso ar y digwyddiad critigol, nodir bod yr athro yn calonogi disgybl A i ddyfalbarhau a mentro wrth gwblhau tasgau yn y wers sydd yn paratoi’r disgybl a’r dosbarth ehangach i fod “yn gyfranwyr mentrus, creadigol sydd yn mentro’n bwyllog” (Llywodraeth Cymru, 2015).</w:t>
      </w:r>
    </w:p>
    <w:p w14:paraId="590726CF" w14:textId="751E68C0" w:rsidR="00DC7442" w:rsidRDefault="00DC7442" w:rsidP="00057C27">
      <w:pPr>
        <w:spacing w:line="360" w:lineRule="auto"/>
        <w:rPr>
          <w:rFonts w:ascii="Arial" w:hAnsi="Arial" w:cs="Arial"/>
          <w:color w:val="000000" w:themeColor="text1"/>
        </w:rPr>
      </w:pPr>
    </w:p>
    <w:p w14:paraId="3D529532" w14:textId="24327D6D" w:rsidR="00BA4548" w:rsidRDefault="00DC7442" w:rsidP="00057C27">
      <w:pPr>
        <w:spacing w:line="360" w:lineRule="auto"/>
        <w:rPr>
          <w:rFonts w:ascii="Arial" w:hAnsi="Arial" w:cs="Arial"/>
          <w:color w:val="000000" w:themeColor="text1"/>
          <w:u w:val="single"/>
        </w:rPr>
      </w:pPr>
      <w:proofErr w:type="spellStart"/>
      <w:r w:rsidRPr="00DC7442">
        <w:rPr>
          <w:rFonts w:ascii="Arial" w:hAnsi="Arial" w:cs="Arial"/>
          <w:color w:val="000000" w:themeColor="text1"/>
          <w:u w:val="single"/>
        </w:rPr>
        <w:t>Adolygiad</w:t>
      </w:r>
      <w:proofErr w:type="spellEnd"/>
      <w:r w:rsidRPr="00DC7442">
        <w:rPr>
          <w:rFonts w:ascii="Arial" w:hAnsi="Arial" w:cs="Arial"/>
          <w:color w:val="000000" w:themeColor="text1"/>
          <w:u w:val="single"/>
        </w:rPr>
        <w:t xml:space="preserve"> </w:t>
      </w:r>
      <w:proofErr w:type="spellStart"/>
      <w:r w:rsidRPr="00DC7442">
        <w:rPr>
          <w:rFonts w:ascii="Arial" w:hAnsi="Arial" w:cs="Arial"/>
          <w:color w:val="000000" w:themeColor="text1"/>
          <w:u w:val="single"/>
        </w:rPr>
        <w:t>Llenyddiaeth</w:t>
      </w:r>
      <w:proofErr w:type="spellEnd"/>
    </w:p>
    <w:p w14:paraId="2FE49EF1" w14:textId="7EBE6367" w:rsidR="00DD5C3B" w:rsidRDefault="006B11D0" w:rsidP="003C34E7">
      <w:pPr>
        <w:spacing w:line="360" w:lineRule="auto"/>
        <w:rPr>
          <w:rFonts w:ascii="Arial" w:hAnsi="Arial" w:cs="Arial"/>
          <w:color w:val="000000" w:themeColor="text1"/>
        </w:rPr>
      </w:pPr>
      <w:r>
        <w:rPr>
          <w:rFonts w:ascii="Arial" w:hAnsi="Arial" w:cs="Arial"/>
          <w:color w:val="000000"/>
          <w:lang w:val="cy-GB"/>
        </w:rPr>
        <w:t>Yn yr adran hon dw i’n bwriadu archwilio a darganfod yn ansoddol y meysydd sydd ynghlwm a’r digwyddiad critigol. Pwysleisia’r pwysigrwydd ohonynt mewn cyd-destun dosbarth. Serch hynny, ymchwilia safbwyntiau damcaniaethol a pholisi sydd yn gysylltiedig er mwyn ei chefnogi. Un o’r meysydd a ddewiswyd wrth adlewyrchu ar y digwyddiad critigol yw Rheoli Ymddygiad mewn dosbarth.</w:t>
      </w:r>
    </w:p>
    <w:p w14:paraId="53ECCBD8" w14:textId="76966F13" w:rsidR="00DD5C3B" w:rsidRPr="00DD5C3B" w:rsidRDefault="00DD5C3B" w:rsidP="00DD5C3B">
      <w:pPr>
        <w:spacing w:line="360" w:lineRule="auto"/>
        <w:ind w:left="720"/>
        <w:rPr>
          <w:rFonts w:ascii="Arial" w:hAnsi="Arial" w:cs="Arial"/>
          <w:color w:val="000000" w:themeColor="text1"/>
        </w:rPr>
      </w:pPr>
      <w:r w:rsidRPr="00DD5C3B">
        <w:rPr>
          <w:rFonts w:ascii="Arial" w:hAnsi="Arial" w:cs="Arial"/>
          <w:color w:val="000000" w:themeColor="text1"/>
        </w:rPr>
        <w:t xml:space="preserve">Beth </w:t>
      </w:r>
      <w:proofErr w:type="spellStart"/>
      <w:r w:rsidRPr="00DD5C3B">
        <w:rPr>
          <w:rFonts w:ascii="Arial" w:hAnsi="Arial" w:cs="Arial"/>
          <w:color w:val="000000" w:themeColor="text1"/>
        </w:rPr>
        <w:t>bynnag</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sy’n</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achosi</w:t>
      </w:r>
      <w:proofErr w:type="spellEnd"/>
      <w:r w:rsidRPr="00DD5C3B">
        <w:rPr>
          <w:rFonts w:ascii="Arial" w:hAnsi="Arial" w:cs="Arial"/>
          <w:color w:val="000000" w:themeColor="text1"/>
        </w:rPr>
        <w:t xml:space="preserve"> problem </w:t>
      </w:r>
      <w:proofErr w:type="spellStart"/>
      <w:r w:rsidRPr="00DD5C3B">
        <w:rPr>
          <w:rFonts w:ascii="Arial" w:hAnsi="Arial" w:cs="Arial"/>
          <w:color w:val="000000" w:themeColor="text1"/>
        </w:rPr>
        <w:t>ymddygiad</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unigolyn</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mae</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ymyrraeth</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lwyddiannus</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yn</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galw</w:t>
      </w:r>
      <w:proofErr w:type="spellEnd"/>
      <w:r w:rsidRPr="00DD5C3B">
        <w:rPr>
          <w:rFonts w:ascii="Arial" w:hAnsi="Arial" w:cs="Arial"/>
          <w:color w:val="000000" w:themeColor="text1"/>
        </w:rPr>
        <w:t xml:space="preserve"> am </w:t>
      </w:r>
      <w:proofErr w:type="spellStart"/>
      <w:r w:rsidRPr="00DD5C3B">
        <w:rPr>
          <w:rFonts w:ascii="Arial" w:hAnsi="Arial" w:cs="Arial"/>
          <w:color w:val="000000" w:themeColor="text1"/>
        </w:rPr>
        <w:t>gamau</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deallus</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gofalgar</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ar</w:t>
      </w:r>
      <w:proofErr w:type="spellEnd"/>
      <w:r w:rsidRPr="00DD5C3B">
        <w:rPr>
          <w:rFonts w:ascii="Arial" w:hAnsi="Arial" w:cs="Arial"/>
          <w:color w:val="000000" w:themeColor="text1"/>
        </w:rPr>
        <w:t xml:space="preserve"> ran </w:t>
      </w:r>
      <w:proofErr w:type="spellStart"/>
      <w:r w:rsidRPr="00DD5C3B">
        <w:rPr>
          <w:rFonts w:ascii="Arial" w:hAnsi="Arial" w:cs="Arial"/>
          <w:color w:val="000000" w:themeColor="text1"/>
        </w:rPr>
        <w:t>yr</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ysgol</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a’r</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asiantaethau</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cymorth</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allanol</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sy’n</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ymwneud</w:t>
      </w:r>
      <w:proofErr w:type="spellEnd"/>
      <w:r w:rsidRPr="00DD5C3B">
        <w:rPr>
          <w:rFonts w:ascii="Arial" w:hAnsi="Arial" w:cs="Arial"/>
          <w:color w:val="000000" w:themeColor="text1"/>
        </w:rPr>
        <w:t xml:space="preserve"> ag </w:t>
      </w:r>
      <w:proofErr w:type="spellStart"/>
      <w:r w:rsidRPr="00DD5C3B">
        <w:rPr>
          <w:rFonts w:ascii="Arial" w:hAnsi="Arial" w:cs="Arial"/>
          <w:color w:val="000000" w:themeColor="text1"/>
        </w:rPr>
        <w:t>anghenion</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yr</w:t>
      </w:r>
      <w:proofErr w:type="spellEnd"/>
      <w:r w:rsidRPr="00DD5C3B">
        <w:rPr>
          <w:rFonts w:ascii="Arial" w:hAnsi="Arial" w:cs="Arial"/>
          <w:color w:val="000000" w:themeColor="text1"/>
        </w:rPr>
        <w:t xml:space="preserve"> </w:t>
      </w:r>
      <w:proofErr w:type="spellStart"/>
      <w:r w:rsidRPr="00DD5C3B">
        <w:rPr>
          <w:rFonts w:ascii="Arial" w:hAnsi="Arial" w:cs="Arial"/>
          <w:color w:val="000000" w:themeColor="text1"/>
        </w:rPr>
        <w:t>unigolyn</w:t>
      </w:r>
      <w:proofErr w:type="spellEnd"/>
      <w:r w:rsidRPr="00DD5C3B">
        <w:rPr>
          <w:rFonts w:ascii="Arial" w:hAnsi="Arial" w:cs="Arial"/>
          <w:color w:val="000000" w:themeColor="text1"/>
        </w:rPr>
        <w:t xml:space="preserve">. </w:t>
      </w:r>
    </w:p>
    <w:p w14:paraId="4AE2B715" w14:textId="586C0849" w:rsidR="00DD5C3B" w:rsidRDefault="00DD5C3B" w:rsidP="00DD5C3B">
      <w:pPr>
        <w:spacing w:line="360" w:lineRule="auto"/>
        <w:ind w:left="720"/>
        <w:rPr>
          <w:rFonts w:ascii="Arial" w:hAnsi="Arial" w:cs="Arial"/>
          <w:color w:val="000000" w:themeColor="text1"/>
        </w:rPr>
      </w:pPr>
      <w:r>
        <w:rPr>
          <w:rFonts w:ascii="Arial" w:hAnsi="Arial" w:cs="Arial"/>
          <w:color w:val="000000" w:themeColor="text1"/>
        </w:rPr>
        <w:t xml:space="preserve">                                                                     </w:t>
      </w:r>
      <w:r w:rsidR="00DC67D5">
        <w:rPr>
          <w:rFonts w:ascii="Arial" w:hAnsi="Arial" w:cs="Arial"/>
          <w:color w:val="000000" w:themeColor="text1"/>
        </w:rPr>
        <w:t xml:space="preserve">         </w:t>
      </w:r>
      <w:r>
        <w:rPr>
          <w:rFonts w:ascii="Arial" w:hAnsi="Arial" w:cs="Arial"/>
          <w:color w:val="000000" w:themeColor="text1"/>
        </w:rPr>
        <w:t xml:space="preserve">       (Steer, 2009, td. 49)</w:t>
      </w:r>
    </w:p>
    <w:p w14:paraId="4D86FA79" w14:textId="7760DEC0" w:rsidR="003C34E7" w:rsidRDefault="006B11D0" w:rsidP="003C34E7">
      <w:pPr>
        <w:spacing w:line="360" w:lineRule="auto"/>
        <w:rPr>
          <w:rFonts w:ascii="Arial" w:hAnsi="Arial" w:cs="Arial"/>
          <w:color w:val="000000" w:themeColor="text1"/>
        </w:rPr>
      </w:pPr>
      <w:r>
        <w:rPr>
          <w:rFonts w:ascii="Arial" w:hAnsi="Arial" w:cs="Arial"/>
          <w:color w:val="000000"/>
          <w:lang w:val="cy-GB"/>
        </w:rPr>
        <w:t xml:space="preserve">“For teachers, it is important to be as clear as possible about the nature of disruptive behaviour disorders, although several factors make this difficult” (Farrell, 2012, td. 125). Mae’n ffaith hysbys eu bod yn hanfodol rheoli ymddygiad mewn dosbarth er gwaethaf os maent yn gadarnhaol neu negyddol. Ategir Llywodraeth Cymru (2012) hyn wrth ddadlau gall ymddygiad disgybl gwaethygu cyn iddo wella ond mae cysondeb ac amynedd yn hollbwysig wrth ystyried newid yr ymddygiad i fod yn gadarnhaol. Pwysleisia’r Llywodraeth Cymru (2012) pwysigrwydd o reoli ymddygiad er mwyn creu amgylchedd strwythuredig a galluogi addysg. Er gwaethaf hyn, noda Van Lier </w:t>
      </w:r>
      <w:r>
        <w:rPr>
          <w:rFonts w:ascii="Arial" w:hAnsi="Arial" w:cs="Arial"/>
          <w:i/>
          <w:iCs/>
          <w:color w:val="000000"/>
          <w:lang w:val="cy-GB"/>
        </w:rPr>
        <w:t>et al</w:t>
      </w:r>
      <w:r>
        <w:rPr>
          <w:rFonts w:ascii="Arial" w:hAnsi="Arial" w:cs="Arial"/>
          <w:color w:val="000000"/>
          <w:lang w:val="cy-GB"/>
        </w:rPr>
        <w:t xml:space="preserve"> (2004) bod disgyblion sydd yn arddangos ymddygiad amhriodol mewn dosbarth yn fwy tebygol o berfformio yn is nag eraill yn addysgol. Os nad yw disgybl wedi cael ei  disgyblu mae’n debygol o gael perthnasau gwael gyda theulu, cymryd rhan mewn troseddau a phroblemau iechyd meddwl. Fel y deallwn mai pob disgybl yn ymddwyn yn wahanol megis amrediad o resymau, dywed James (2016) maent yn bwysig i deilwra strategaethau ymddygiad i bob disgybl. Ategir Llywodraeth Cymru (2012) hyn wrth ystyried y digwyddiad critigol a ddewiswyd roedd yn ddyletswydd i’r athro arafu’r cyfarwyddiadau megis yr anhawster llythrennedd a rhifedd. Yn bennaf, roedd yn bwysig i ddenu diddordeb disgybl A ac atal unrhyw aflonyddwch er mwyn </w:t>
      </w:r>
      <w:r>
        <w:rPr>
          <w:rFonts w:ascii="Arial" w:hAnsi="Arial" w:cs="Arial"/>
          <w:color w:val="000000"/>
          <w:lang w:val="cy-GB"/>
        </w:rPr>
        <w:lastRenderedPageBreak/>
        <w:t>sicrhau yn ymrwymo yn y wers. Ychwanega Diedrich (2010, td. 11) at y ddadl wrth son bod gwobrwyo disgyblion yn ennyn ymddygiad cadarnhaol sydd yn arwain at amgylchedd addysgol effeithiol.</w:t>
      </w:r>
    </w:p>
    <w:p w14:paraId="00B88DB4" w14:textId="77777777" w:rsidR="00A933FF" w:rsidRDefault="00A933FF" w:rsidP="003C34E7">
      <w:pPr>
        <w:spacing w:line="360" w:lineRule="auto"/>
        <w:rPr>
          <w:rFonts w:ascii="Arial" w:hAnsi="Arial" w:cs="Arial"/>
          <w:color w:val="000000" w:themeColor="text1"/>
        </w:rPr>
      </w:pPr>
    </w:p>
    <w:p w14:paraId="6D45C0E9" w14:textId="2DAB3E81" w:rsidR="0040040D" w:rsidRDefault="006B11D0" w:rsidP="003C34E7">
      <w:pPr>
        <w:spacing w:line="360" w:lineRule="auto"/>
        <w:rPr>
          <w:rFonts w:ascii="Arial" w:hAnsi="Arial" w:cs="Arial"/>
          <w:color w:val="000000" w:themeColor="text1"/>
        </w:rPr>
      </w:pPr>
      <w:r>
        <w:rPr>
          <w:rFonts w:ascii="Arial" w:hAnsi="Arial" w:cs="Arial"/>
          <w:color w:val="000000"/>
          <w:lang w:val="cy-GB"/>
        </w:rPr>
        <w:t xml:space="preserve">Yn ôl Dreikurs (1968) mae ymddygiad amhriodol yn cael ei ysgogi gan anghenion anwybodol. Wrth ystyried y digwyddiad critigol mae disgybl A yn dangos elfen o’r model yma wrth ennill sylw'r athro am gymorth. Gelwir hyn yn fodel Canlyniadau Rhesymegol. “If the motive for attention is satisfied, inappropriate behaviour associated with other motives will not be manifested” (Martella </w:t>
      </w:r>
      <w:r>
        <w:rPr>
          <w:rFonts w:ascii="Arial" w:hAnsi="Arial" w:cs="Arial"/>
          <w:i/>
          <w:iCs/>
          <w:color w:val="000000"/>
          <w:lang w:val="cy-GB"/>
        </w:rPr>
        <w:t>et al</w:t>
      </w:r>
      <w:r>
        <w:rPr>
          <w:rFonts w:ascii="Arial" w:hAnsi="Arial" w:cs="Arial"/>
          <w:color w:val="000000"/>
          <w:lang w:val="cy-GB"/>
        </w:rPr>
        <w:t xml:space="preserve">, 2012, td. 6). Ychwanega Martella </w:t>
      </w:r>
      <w:r>
        <w:rPr>
          <w:rFonts w:ascii="Arial" w:hAnsi="Arial" w:cs="Arial"/>
          <w:i/>
          <w:iCs/>
          <w:color w:val="000000"/>
          <w:lang w:val="cy-GB"/>
        </w:rPr>
        <w:t>et al</w:t>
      </w:r>
      <w:r>
        <w:rPr>
          <w:rFonts w:ascii="Arial" w:hAnsi="Arial" w:cs="Arial"/>
          <w:color w:val="000000"/>
          <w:lang w:val="cy-GB"/>
        </w:rPr>
        <w:t xml:space="preserve"> (2012) safbwyntiau gwerthfawr wrth ddadlau ymhellach wrth ystyried modelau ymddygiad. Dengys yr athro elfen o’r fodel Disgyblaeth Bendant yn y wers, yn ôl Parsonson (2012) cafwyd y strategaeth yma ei ddatblygu yng nghanol y saithdegau sydd yn awgrymu maent yn effeithiol iawn gan fod athrawon ac ymarferwyr dal i ddefnyddio. Gwelir elfennau o’r ddisgyblaeth yma wrth fod yr athro yn ysgol A yn dal disgybl A yn ymddwyn yn dda wrth iddo gwblhau’r dasg. Serch hyn, defnyddia’r athro canlyniadau cadarnhaol a negyddol er mwyn annog y plentyn i ganolbwyntio. Er enghraifft, gadael disgybl A i benderfynu os mae angen cwblhau’r dasg er mwyn ennill pwyntiau Dojo neu gael ei chosbi os nad yw’r disgybl wedi cwbhlau’r gwaith.</w:t>
      </w:r>
    </w:p>
    <w:p w14:paraId="7AD46AD4" w14:textId="1F7938B5" w:rsidR="00B219A6" w:rsidRDefault="006B11D0" w:rsidP="003C34E7">
      <w:pPr>
        <w:spacing w:line="360" w:lineRule="auto"/>
        <w:rPr>
          <w:rFonts w:ascii="Arial" w:hAnsi="Arial" w:cs="Arial"/>
          <w:color w:val="000000" w:themeColor="text1"/>
        </w:rPr>
      </w:pPr>
      <w:r>
        <w:rPr>
          <w:rFonts w:ascii="Arial" w:hAnsi="Arial" w:cs="Arial"/>
          <w:color w:val="000000"/>
          <w:lang w:val="cy-GB"/>
        </w:rPr>
        <w:t xml:space="preserve">Mynna Overall (2007) bod llawer o’r strategaethau addysgu a ddefnyddiwyd yn gyson yn dod o ddamcaniaeth Skinner o gyflyru gweithredol. Atgyfnertha Siencyn (2008) y pwynt hwn wrth ddadlau bod damcaniaeth Skinner yn seiliedig ar atgyfnerthiad o ymddygiad cadarnhaol yn ailadrodd. Yn ôl Diedrich (2010, td. 10) creda Skinner bod atgyfnerthiad cadarnhaol yn fwy effeithiol nag cosbi disgybl wrth iddynt geisio newid ymddygiad. Fel y noda yn ddisgrifiad o’r digwyddiad critigol defnyddia’r athro strategaeth o wobrwyo yn effeithiol i annog disgybl A i gaffael sgiliau a datblygu ymddygiad priodol yn y wers. Mynna Llywodraeth Cymru (2012) wrth ddefnyddio gwobrau fel dulliau atgyfnerthu mae angen iddynt fod yn rhywbeth y mae’r disgybl yn dyheu amdano ac yn awyddus i’w gael. O ganlyniad, dywed yr athro yn ysgol A ei fod wedi dewis defnyddio pwyntiau Dojo fel system gwobrwyo megis mae yna gystadleuaeth yn yr ysgol i weld pa ddosbarth gall ennill y mwyaf o bwyntiau. Mae hyn yn arwain at ddadl bellach o resymeg tu ol effeithiolrwydd o wobrwyo disgybl. Yn ol ymchwil, mae gwobrwyo disgyblion mewn cyd-destun dosbarth yn strategaeth effeithiol. Ategir astudiaethau Baranek (1996) wrth nodi bod </w:t>
      </w:r>
      <w:r>
        <w:rPr>
          <w:rFonts w:ascii="Arial" w:hAnsi="Arial" w:cs="Arial"/>
          <w:color w:val="000000"/>
          <w:lang w:val="cy-GB"/>
        </w:rPr>
        <w:lastRenderedPageBreak/>
        <w:t>gwobrwyo yn ysgogi plant felly maen nhw’n fwy tebygol o ennyn ei diddordeb. Dadlau Wheatley et al (2009) ymhellach bod y defnydd o atgyfnerthiad cadarnhaol yn hynod o effeithiol.</w:t>
      </w:r>
    </w:p>
    <w:p w14:paraId="0154649D" w14:textId="7F901A15" w:rsidR="004E64BA" w:rsidRDefault="006B11D0" w:rsidP="003C34E7">
      <w:pPr>
        <w:spacing w:line="360" w:lineRule="auto"/>
        <w:rPr>
          <w:rFonts w:ascii="Arial" w:hAnsi="Arial" w:cs="Arial"/>
          <w:color w:val="000000" w:themeColor="text1"/>
        </w:rPr>
      </w:pPr>
      <w:r>
        <w:rPr>
          <w:rFonts w:ascii="Arial" w:hAnsi="Arial" w:cs="Arial"/>
          <w:color w:val="000000"/>
          <w:lang w:val="cy-GB"/>
        </w:rPr>
        <w:t>Creda bod y maes yma o reoli ymddygiad yn hynod o bwysig megis yr effaith caiff ymddygiad ar wers. Adroddwyd Ofsted (2014) y broblem fwyaf o ymddygiad gwael mae athrawon yn wynebu yw lefelau is o ganolbwyntio sydd yn arwain at ddisgyblion yn torri ar draws y wers. Wrth ystyried yr holl safbwyntiau damcaniaethol mae’n ffaith hysbys ei bod yn bwysig iawn i sicrhau bod athrawon yn rheoli ymddygiad yn gyson er mwyn i’r disgyblion deall sut i ymddwyn yn addas yn y dosbarth. Atgyfnertha Parsonson (2012) wrth nodi bod ymddygiad heriol yn cynyddu lefelau o straen i’r athro a disgyblion ac yn debygol o wrthdaro amcanion a phrosesau’r dysgu. Mae hyn yn cadarnhau bod ymddygiad heriol yn y dosbarth yn rhwystr i ddysgu.</w:t>
      </w:r>
    </w:p>
    <w:p w14:paraId="382BC6C4" w14:textId="02752CAA" w:rsidR="00AF6B30" w:rsidRDefault="00AF6B30" w:rsidP="003C34E7">
      <w:pPr>
        <w:spacing w:line="360" w:lineRule="auto"/>
        <w:rPr>
          <w:rFonts w:ascii="Arial" w:hAnsi="Arial" w:cs="Arial"/>
          <w:color w:val="FF0000"/>
        </w:rPr>
      </w:pPr>
    </w:p>
    <w:p w14:paraId="643F38F7" w14:textId="08DE0863" w:rsidR="00AF6B30" w:rsidRDefault="006B11D0" w:rsidP="003C34E7">
      <w:pPr>
        <w:spacing w:line="360" w:lineRule="auto"/>
        <w:rPr>
          <w:rFonts w:ascii="Arial" w:hAnsi="Arial" w:cs="Arial"/>
          <w:color w:val="000000" w:themeColor="text1"/>
        </w:rPr>
      </w:pPr>
      <w:r>
        <w:rPr>
          <w:rFonts w:ascii="Arial" w:hAnsi="Arial" w:cs="Arial"/>
          <w:color w:val="000000"/>
          <w:lang w:val="cy-GB"/>
        </w:rPr>
        <w:t>Yr ail ystyriaeth yn yr adran hon yw Anghenion Addysgol Arbennig ond canolbwyntiaf yn benodol ar anawsterau llythrennedd a rhifedd. Dywed llywodraeth Cymru (2010) bod plant gan amlaf yn cael profiad o anhawster yn ystod eu haddysg, rhai yn fwy nag eraill. Dadlau Snap Cymru (d.d) ymhellach wrth nodi bod oddeutu un o bob pump o blant a phobl ifanc fod ag anghenion addysgol arbennig ar ryw adeg. Diffinia Anghenion addysgol arbenning yn Ddeddf Addysg (1996) fel plentyn sydd gydag anhawster dysgu sy’n galw am wneud darpariaeth addysgol arbenning ar ei chyfer. Er mwyn darparu cymorth o safon a chanllawiau o sut i deilwra addysg i blant ag anghenion addysgol arbennig, datblyga’r Llywodraeth Cymru Statws y Cod Ymarfer AAA yn y flwyddyn 2002. Mae’r cod yma yn berthnasol iawn i’r thema hon gan eu bod yn ganllaw i ysgolion ac athrawon o sut i fynd ati a delio gyda phlant ag anghenion addysgol arbennig. Gwyr pawb fod y ffynhonnell yma yn ddibynadwy tu hwnt gan mai’r Llywodraeth Cymru sydd wedi ei datblygu ac mae’n argyhoeddiad proffesiynol. Wrth ystyried arfer dda o ddarparu cwricwlwm i blant ag anghenion addysg arbennig, dywed Estyn (2020) ei bod yn hollol bwysig gosod targedau penodol a mesuradwy i bob disgybl. Er gwaethaf hyn, mae gosod targedau wedi profi i fod yn strategaeth hynod o effeithiol. Wrth fod athrawon yn teilwra gwaith i anghenion penodol wrth osod targedau o ansawdd uwch gyda’r bwriad o hyrwyddo cynnydd addysgol y disgyblion yn y dyfodol yn llwyddiannus iawn.</w:t>
      </w:r>
    </w:p>
    <w:p w14:paraId="0EC505A0" w14:textId="77777777" w:rsidR="00821EB4" w:rsidRDefault="00821EB4" w:rsidP="003C34E7">
      <w:pPr>
        <w:spacing w:line="360" w:lineRule="auto"/>
        <w:rPr>
          <w:rFonts w:ascii="Arial" w:hAnsi="Arial" w:cs="Arial"/>
          <w:color w:val="000000" w:themeColor="text1"/>
        </w:rPr>
      </w:pPr>
    </w:p>
    <w:p w14:paraId="40646B30" w14:textId="1DBC8471" w:rsidR="00F428B9" w:rsidRDefault="006B11D0" w:rsidP="003C34E7">
      <w:pPr>
        <w:spacing w:line="360" w:lineRule="auto"/>
        <w:rPr>
          <w:rFonts w:ascii="Arial" w:hAnsi="Arial" w:cs="Arial"/>
          <w:color w:val="000000" w:themeColor="text1"/>
        </w:rPr>
      </w:pPr>
      <w:r>
        <w:rPr>
          <w:rFonts w:ascii="Arial" w:hAnsi="Arial" w:cs="Arial"/>
          <w:color w:val="000000"/>
          <w:lang w:val="cy-GB"/>
        </w:rPr>
        <w:lastRenderedPageBreak/>
        <w:t>Un o’r agweddau pwysicaf ar y mater hwn yw sicrhau bod pob disgybl sydd ag Anghenion Addysg Arbennig yn cael mynediad i gwricwlwm cynhwysol. Noda llywodraeth Cymru (2021) ei bod wedi datblygu Cwricwlwm i Gymru i fod yn gwricwlwm sydd yn hygyrch i bob unigolyn. Hawlia Neddf Addysg (1996) dylid pob unigolyn ag anghenion addysg arbennig cael eu cynnwys mewn ysgolion prif ffrwd.  Ni ellir gwadu bod ymarferwyr proffesiynol yn dal ati i sicrhau bod yna fframweithiau ar gael er mwyn sicrhau bod plant yn cael mynediad i gwricwlwm cynhwysol. Tystiolaeth tuag at hyn yw bod deddfwriaeth Newydd wedi cael ei datblygu yn ddiweddar i gefnogi plant ag anghenion addysg arbennig i oresgyn rhwystrau i ddysgu. O ganlyniad datblygwyd Deddf Anghenion Dysgu Ychwanegol a’r Tribiwnlys addysg yng Nghymru (2021). Gwelir newidiadau i’r ddeddfwriaeth uwch yn ddiweddar, “Hyrwyddo proses integredig, gydweithredol o asesu, cynllunio a monitor sy’n hwyluso ymyriadau cynnar, amserol ac effeithiol” (Estyn, 2020, td. 60).</w:t>
      </w:r>
    </w:p>
    <w:p w14:paraId="44A489AF" w14:textId="5D3A4D04" w:rsidR="0018059B" w:rsidRPr="00810ED5" w:rsidRDefault="006B11D0" w:rsidP="00997DB2">
      <w:pPr>
        <w:spacing w:line="360" w:lineRule="auto"/>
        <w:rPr>
          <w:rFonts w:ascii="Arial" w:hAnsi="Arial" w:cs="Arial"/>
          <w:color w:val="000000" w:themeColor="text1"/>
        </w:rPr>
      </w:pPr>
      <w:r>
        <w:rPr>
          <w:rFonts w:ascii="Arial" w:hAnsi="Arial" w:cs="Arial"/>
          <w:color w:val="000000"/>
          <w:lang w:val="cy-GB"/>
        </w:rPr>
        <w:t>Wrth ystyried damcaniaeth perthnasol, dadlau Bronfenbrenner bod yr amgylchedd yn cael hynod o ddylanwad ar ddatblygiad plentyn. “Bronfenbrenner identified some interesting concepts regarding the multifaceted systems of influence on children’s lives” (Hayes, O’Toole a Halpenny, 2017, td. 13). Datblyga Bronfenbrenner system ecolegol i arddangos y dylanwadau ar blant, dadlau bod cartref, teulu ac ysgol yw’r ffactorau sydd yn cael y fwyaf effaith ar ddatblygiad plant. Gellir dadlau wrth ystyried safbwyntiau Cooper a Stewart (2013) bod yna tystiolaeth gryf am y cysylltiad rhwng datblygiad gwybyddol a chyrhaeddiad addysgol. Fel y deallwn nid yw pob plentyn yn cael yr un cyfleoedd er enghraifft ffactorau difreintiedig. “Mae dysgwyr dan anfantais yn fwy tebygol o wynebu rhwystrau perthnasol rhag gwneud cynnydd mewn llythrennedd” (Estyn, 2012, td. 9).</w:t>
      </w:r>
    </w:p>
    <w:p w14:paraId="385D74ED" w14:textId="28ABDFA8" w:rsidR="002E4FC8" w:rsidRDefault="006B11D0" w:rsidP="00997DB2">
      <w:pPr>
        <w:spacing w:line="360" w:lineRule="auto"/>
        <w:rPr>
          <w:rFonts w:ascii="Arial" w:hAnsi="Arial" w:cs="Arial"/>
          <w:color w:val="000000" w:themeColor="text1"/>
        </w:rPr>
      </w:pPr>
      <w:r>
        <w:rPr>
          <w:rFonts w:ascii="Arial" w:hAnsi="Arial" w:cs="Arial"/>
          <w:color w:val="000000"/>
          <w:lang w:val="cy-GB"/>
        </w:rPr>
        <w:t>Un o’r agweddau pwysicaf ar y mater hwn yw’r feirniadaeth tu ol y strategaethau mae ysgolion yn defnyddio er mwyn teilwra’r cwricwlwm i blant sydd ag Anghenion Addysg Arbennig. Bwriad Cwricwlwm i Gymru yw creu’r cwricwlwm yn hygyrch i bob disgybl. “Mae’n hanfodol bod y cwricwlwm yn cael ei gynllunio i gefnogi a diwallu anghenion lles meddyliol, emosiynol, corfforol a chymdeithasol dysgwyr” (Llywodraeth Cymru, 2015, td. 21).</w:t>
      </w:r>
    </w:p>
    <w:p w14:paraId="73054358" w14:textId="2BF57364" w:rsidR="002E4FC8" w:rsidRDefault="002E4FC8" w:rsidP="00997DB2">
      <w:pPr>
        <w:spacing w:line="360" w:lineRule="auto"/>
        <w:rPr>
          <w:rFonts w:ascii="Arial" w:hAnsi="Arial" w:cs="Arial"/>
          <w:color w:val="000000" w:themeColor="text1"/>
        </w:rPr>
      </w:pPr>
    </w:p>
    <w:p w14:paraId="039E8351" w14:textId="25792C7B" w:rsidR="00C439BE" w:rsidRDefault="002E4FC8" w:rsidP="003C34E7">
      <w:pPr>
        <w:spacing w:line="360" w:lineRule="auto"/>
        <w:rPr>
          <w:rFonts w:ascii="Arial" w:hAnsi="Arial" w:cs="Arial"/>
          <w:color w:val="000000" w:themeColor="text1"/>
          <w:u w:val="single"/>
        </w:rPr>
      </w:pPr>
      <w:proofErr w:type="spellStart"/>
      <w:r w:rsidRPr="002E4FC8">
        <w:rPr>
          <w:rFonts w:ascii="Arial" w:hAnsi="Arial" w:cs="Arial"/>
          <w:color w:val="000000" w:themeColor="text1"/>
          <w:u w:val="single"/>
        </w:rPr>
        <w:t>Adfyfyrio</w:t>
      </w:r>
      <w:proofErr w:type="spellEnd"/>
      <w:r>
        <w:rPr>
          <w:rFonts w:ascii="Arial" w:hAnsi="Arial" w:cs="Arial"/>
          <w:color w:val="000000" w:themeColor="text1"/>
          <w:u w:val="single"/>
        </w:rPr>
        <w:t xml:space="preserve"> </w:t>
      </w:r>
      <w:r w:rsidRPr="002E4FC8">
        <w:rPr>
          <w:rFonts w:ascii="Arial" w:hAnsi="Arial" w:cs="Arial"/>
          <w:color w:val="000000" w:themeColor="text1"/>
          <w:u w:val="single"/>
        </w:rPr>
        <w:t xml:space="preserve">/ </w:t>
      </w:r>
      <w:proofErr w:type="spellStart"/>
      <w:r w:rsidRPr="002E4FC8">
        <w:rPr>
          <w:rFonts w:ascii="Arial" w:hAnsi="Arial" w:cs="Arial"/>
          <w:color w:val="000000" w:themeColor="text1"/>
          <w:u w:val="single"/>
        </w:rPr>
        <w:t>Gwerthuso</w:t>
      </w:r>
      <w:proofErr w:type="spellEnd"/>
      <w:r>
        <w:rPr>
          <w:rFonts w:ascii="Arial" w:hAnsi="Arial" w:cs="Arial"/>
          <w:color w:val="000000" w:themeColor="text1"/>
          <w:u w:val="single"/>
        </w:rPr>
        <w:t xml:space="preserve"> </w:t>
      </w:r>
      <w:proofErr w:type="spellStart"/>
      <w:r>
        <w:rPr>
          <w:rFonts w:ascii="Arial" w:hAnsi="Arial" w:cs="Arial"/>
          <w:color w:val="000000" w:themeColor="text1"/>
          <w:u w:val="single"/>
        </w:rPr>
        <w:t>a’r</w:t>
      </w:r>
      <w:proofErr w:type="spellEnd"/>
      <w:r>
        <w:rPr>
          <w:rFonts w:ascii="Arial" w:hAnsi="Arial" w:cs="Arial"/>
          <w:color w:val="000000" w:themeColor="text1"/>
          <w:u w:val="single"/>
        </w:rPr>
        <w:t xml:space="preserve"> </w:t>
      </w:r>
      <w:proofErr w:type="spellStart"/>
      <w:r>
        <w:rPr>
          <w:rFonts w:ascii="Arial" w:hAnsi="Arial" w:cs="Arial"/>
          <w:color w:val="000000" w:themeColor="text1"/>
          <w:u w:val="single"/>
        </w:rPr>
        <w:t>Camau</w:t>
      </w:r>
      <w:proofErr w:type="spellEnd"/>
      <w:r>
        <w:rPr>
          <w:rFonts w:ascii="Arial" w:hAnsi="Arial" w:cs="Arial"/>
          <w:color w:val="000000" w:themeColor="text1"/>
          <w:u w:val="single"/>
        </w:rPr>
        <w:t xml:space="preserve"> </w:t>
      </w:r>
      <w:proofErr w:type="spellStart"/>
      <w:r>
        <w:rPr>
          <w:rFonts w:ascii="Arial" w:hAnsi="Arial" w:cs="Arial"/>
          <w:color w:val="000000" w:themeColor="text1"/>
          <w:u w:val="single"/>
        </w:rPr>
        <w:t>nesaf</w:t>
      </w:r>
      <w:proofErr w:type="spellEnd"/>
    </w:p>
    <w:p w14:paraId="34AC29C6" w14:textId="20BCA462" w:rsidR="002E4FC8" w:rsidRDefault="0028619A" w:rsidP="003C34E7">
      <w:pPr>
        <w:spacing w:line="360" w:lineRule="auto"/>
        <w:rPr>
          <w:rFonts w:ascii="Arial" w:hAnsi="Arial" w:cs="Arial"/>
          <w:b/>
          <w:bCs/>
          <w:color w:val="FF0000"/>
        </w:rPr>
      </w:pPr>
      <w:r>
        <w:rPr>
          <w:rFonts w:ascii="Arial" w:hAnsi="Arial" w:cs="Arial"/>
          <w:color w:val="000000"/>
          <w:lang w:val="cy-GB"/>
        </w:rPr>
        <w:t xml:space="preserve">Yn yr adran hon archwiliwyd rôl a natur adfyfyrio feirniadol yn y prif feysydd a dewiswyd. Wedi ystyried y dadleuon a’r holl gasgliadau o’r prosiect annibynnol hon </w:t>
      </w:r>
      <w:r>
        <w:rPr>
          <w:rFonts w:ascii="Arial" w:hAnsi="Arial" w:cs="Arial"/>
          <w:color w:val="000000"/>
          <w:lang w:val="cy-GB"/>
        </w:rPr>
        <w:lastRenderedPageBreak/>
        <w:t>mae wedi cyfoethogi fy nealltwriaeth ynglŷn â digwyddiadau critigol, rheoli ymddygiad ac Anghenion Addysg Arbennig. Wrth adfyfyrio a gwerthuso ar y digwyddiad critigol dysgwn y pwysigrwydd o adfyfyrio ar ein gwaith a dysgu ohono ar gyfer y dyfodol. Ystyria model adfyfyrio Kolb (1984) sydd yn pwysleisio arsylwi adfyfyriol fel ffordd o ddadansoddi a dod i gasgliadau yn sgil profiad. Mae’r ddau faes a soniwyd yn yr adolygiad llenyddiaeth yn plethu gyda’i gilydd wrth gysylltu gyda’r digwyddiad critigol penodol hyn. Wrth ystyried modelau adfyfyriol gwelir cydgysylltiad rhwng y ffyrdd mae athrawon yn gweithredu. Yn amlwg, mewn amgylchedd ysgol mae arsylwi yn cymryd lle yn aml, er enghraifft mae athrawon a disgyblion yn cael ei harsylw yn ddyddiol. Wrth gysylltu â damcaniaeth, dadlau model adfyfyrio Schön (1978), cryfder y model hwn yw adfyfyrio wrth iddynt weithredu. Mewn cyd-destun dosbarth gwelir fel athrawes yn adfyfyrio ar safon ei wers wrth iddynt ddysgu’r disgyblion.</w:t>
      </w:r>
    </w:p>
    <w:p w14:paraId="4FFC5B60" w14:textId="77777777" w:rsidR="00D15821" w:rsidRDefault="00D15821" w:rsidP="003C34E7">
      <w:pPr>
        <w:spacing w:line="360" w:lineRule="auto"/>
        <w:rPr>
          <w:rFonts w:ascii="Arial" w:hAnsi="Arial" w:cs="Arial"/>
          <w:b/>
          <w:bCs/>
          <w:color w:val="FF0000"/>
        </w:rPr>
      </w:pPr>
    </w:p>
    <w:p w14:paraId="59602C71" w14:textId="3A2583CE" w:rsidR="00761A09" w:rsidRDefault="0028619A" w:rsidP="003C34E7">
      <w:pPr>
        <w:spacing w:line="360" w:lineRule="auto"/>
        <w:rPr>
          <w:rFonts w:ascii="Arial" w:hAnsi="Arial" w:cs="Arial"/>
          <w:color w:val="000000" w:themeColor="text1"/>
        </w:rPr>
      </w:pPr>
      <w:r>
        <w:rPr>
          <w:rFonts w:ascii="Arial" w:hAnsi="Arial" w:cs="Arial"/>
          <w:color w:val="000000"/>
          <w:lang w:val="cy-GB"/>
        </w:rPr>
        <w:t xml:space="preserve">Wrth werthuso o’r digwyddiad critigol gellir argymell i’r athro delio gyda rheoli ymddygiad mewn ffordd ddwys a chyson. Awgryma bod athrawon yn defnyddio strategaethau rheoli ymddygiad sydd wedi ei deilwra i bob disgybl yn seiliedig ar ei anghenion. Creda bod hyn yn hanfodol wrth ddeillio ar farn Van Lier </w:t>
      </w:r>
      <w:r>
        <w:rPr>
          <w:rFonts w:ascii="Arial" w:hAnsi="Arial" w:cs="Arial"/>
          <w:i/>
          <w:iCs/>
          <w:color w:val="000000"/>
          <w:lang w:val="cy-GB"/>
        </w:rPr>
        <w:t>et al</w:t>
      </w:r>
      <w:r>
        <w:rPr>
          <w:rFonts w:ascii="Arial" w:hAnsi="Arial" w:cs="Arial"/>
          <w:color w:val="000000"/>
          <w:lang w:val="cy-GB"/>
        </w:rPr>
        <w:t xml:space="preserve"> (2004) o ymddygiad amhriodol yn arwain at debygrwydd yn lefelau academaidd yn gostwng. Wrth adlewyrchu ar y digwyddiad critigol sylwir bod yr athro yn ceisio sicrhau bod y disgyblion yn cyflawni gwaith yn y wers wrth iddo reoli'r ymddygiad. Ymhellach, dywed Van Lier </w:t>
      </w:r>
      <w:r>
        <w:rPr>
          <w:rFonts w:ascii="Arial" w:hAnsi="Arial" w:cs="Arial"/>
          <w:i/>
          <w:iCs/>
          <w:color w:val="000000"/>
          <w:lang w:val="cy-GB"/>
        </w:rPr>
        <w:t>et al</w:t>
      </w:r>
      <w:r>
        <w:rPr>
          <w:rFonts w:ascii="Arial" w:hAnsi="Arial" w:cs="Arial"/>
          <w:color w:val="000000"/>
          <w:lang w:val="cy-GB"/>
        </w:rPr>
        <w:t xml:space="preserve"> (2004) gellir gosod y ffiniau y gall plant deimlo’n llwyddiannus er mwyn iddynt gyflawni gwaith. Mae casgliadau Carter (1970) o’r model ymddygiad yn cefnogi dylid athrawon paratoi cynllun disgyblaeth ar flaen llaw er mwyn cael strwythur wrth ddisgyblu’r disgyblion. Er gwaethaf hyn, wrth adlewyrchu ar y digwyddiad critigol mae’n amlwg bod yr ysgol gyfan gyda pholisi a chynllun ymddygiad. Ystyriwyd y camau nesaf, wrth gyfeirio at y fodel Disgyblaeth Bendant (Carter, 1970) dylai’r athro sicrhau ei fod yn rhannu’r polisi a chynllun yn eglur i’r disgybl ac arddangos yn y dosbarth er mwyn i’r plant fod yn ymwybodol o sut i ymddwyn a’r goblygiadau. Mae’r strategaeth yma wedi profi i fod yn effeithiol, dengys Estyn (2014) arfer dda o ddarparu rhaglen o reoli ymddygiad a gwelir gwahaniaeth amlwg. “Ers cyflwyno’r pecyn rheoli ymddygiad hwn, mae nifer y digwyddiadau difrifol wedi lleihau 66% dros gyfnod o dair blynedd” (Estyn, 2014).</w:t>
      </w:r>
    </w:p>
    <w:p w14:paraId="59183D36" w14:textId="11F12027" w:rsidR="0099361D" w:rsidRDefault="0099361D" w:rsidP="003C34E7">
      <w:pPr>
        <w:spacing w:line="360" w:lineRule="auto"/>
        <w:rPr>
          <w:rFonts w:ascii="Arial" w:hAnsi="Arial" w:cs="Arial"/>
          <w:color w:val="000000" w:themeColor="text1"/>
        </w:rPr>
      </w:pPr>
    </w:p>
    <w:p w14:paraId="626E328A" w14:textId="4A81EF23" w:rsidR="001879FD" w:rsidRDefault="0028619A" w:rsidP="003C34E7">
      <w:pPr>
        <w:spacing w:line="360" w:lineRule="auto"/>
        <w:rPr>
          <w:rFonts w:ascii="Arial" w:hAnsi="Arial" w:cs="Arial"/>
          <w:color w:val="000000" w:themeColor="text1"/>
        </w:rPr>
      </w:pPr>
      <w:r>
        <w:rPr>
          <w:rFonts w:ascii="Arial" w:hAnsi="Arial" w:cs="Arial"/>
          <w:color w:val="000000"/>
          <w:lang w:val="cy-GB"/>
        </w:rPr>
        <w:lastRenderedPageBreak/>
        <w:t>Yr ail ystyriaeth yw sut i sicrhau bod disgyblion gydag Anghenion Addysgol Arbennig (AAA) yn cael y gorau o ddysgu. Yn amlwg mae yna amrediad o strategaethau mae athrawon yn defnyddio er mwyn cynorthwyo disgyblion gydag AAA. Yn bennaf, mae disgyblion gydag AAA yn debygol o gael cynorthwyydd dysgu i gefnogi ei anghenion. Noda yn God Anghenion Addysg Arbennig, “Mae gan lawer o blant sydd ag anghenion addysgol arbennig nifer o anawsterau ac maen tebygol y bydd y plant yn cymryd mwy o amser i gyflawni eu hamcanion addysgol” (Llywodraeth Cymru, 2004, td. 48).</w:t>
      </w:r>
    </w:p>
    <w:p w14:paraId="26C86057" w14:textId="2D07B961" w:rsidR="00723A9C" w:rsidRDefault="0028619A" w:rsidP="003C34E7">
      <w:pPr>
        <w:spacing w:line="360" w:lineRule="auto"/>
        <w:rPr>
          <w:rFonts w:ascii="Arial" w:hAnsi="Arial" w:cs="Arial"/>
          <w:color w:val="000000" w:themeColor="text1"/>
        </w:rPr>
      </w:pPr>
      <w:r>
        <w:rPr>
          <w:rFonts w:ascii="Arial" w:hAnsi="Arial" w:cs="Arial"/>
          <w:color w:val="000000"/>
          <w:lang w:val="cy-GB"/>
        </w:rPr>
        <w:t>O ganlyniad, wrth adfyfyrio ar y digwyddiad critigol gall yr athro ystyried cael cynorthwyydd dosbarth yn y dosbarth i gynorthwyo’r disgybl ag AAA er mwyn cefnogi, goruchwylio’r disgybl wrth iddo gyflawni eu gwaith. Yn ychwanegol, yn ystod gweithredu yn y blynyddoedd cynnar gellir athrawon ymgymryd AAA'r disgyblion ymhellach wrth ddatblygu cynllun addysg unigol (CAU). Noda Dewis Cymru (d.d.) mae’r cynllun hon yn pennu targedau academaidd, ymddygiadol a darparu cymorth ychwanegol. Wrth dynnu tua’r terfyn gellir ystyried rôl athrawon wrth fod yn adfyfyriol. Mae o leiaf dri phwynt pwysig i’w hystyried yn deillio o’r gosodiad uchod. Dywed Dewey (1933) bod yna tair priodoledd wrth fod person yn adfyfyrio. Yn gyntaf bod â meddwl agored, dangos cyfrifoldeb ac yn drydydd yr allu i ymroi i’r gwaith.</w:t>
      </w:r>
    </w:p>
    <w:p w14:paraId="670103EB" w14:textId="2D002C55" w:rsidR="003533AC" w:rsidRDefault="003533AC" w:rsidP="003C34E7">
      <w:pPr>
        <w:spacing w:line="360" w:lineRule="auto"/>
        <w:rPr>
          <w:rFonts w:ascii="Arial" w:hAnsi="Arial" w:cs="Arial"/>
          <w:color w:val="000000" w:themeColor="text1"/>
        </w:rPr>
      </w:pPr>
    </w:p>
    <w:p w14:paraId="7AB18A2C" w14:textId="05B0C488" w:rsidR="003533AC" w:rsidRDefault="00F13CB4" w:rsidP="003C34E7">
      <w:pPr>
        <w:spacing w:line="360" w:lineRule="auto"/>
        <w:rPr>
          <w:rFonts w:ascii="Arial" w:hAnsi="Arial" w:cs="Arial"/>
          <w:color w:val="000000" w:themeColor="text1"/>
          <w:u w:val="single"/>
        </w:rPr>
      </w:pPr>
      <w:proofErr w:type="spellStart"/>
      <w:r w:rsidRPr="00F13CB4">
        <w:rPr>
          <w:rFonts w:ascii="Arial" w:hAnsi="Arial" w:cs="Arial"/>
          <w:color w:val="000000" w:themeColor="text1"/>
          <w:u w:val="single"/>
        </w:rPr>
        <w:t>Casgliad</w:t>
      </w:r>
      <w:proofErr w:type="spellEnd"/>
      <w:r w:rsidRPr="00F13CB4">
        <w:rPr>
          <w:rFonts w:ascii="Arial" w:hAnsi="Arial" w:cs="Arial"/>
          <w:color w:val="000000" w:themeColor="text1"/>
          <w:u w:val="single"/>
        </w:rPr>
        <w:t xml:space="preserve"> </w:t>
      </w:r>
    </w:p>
    <w:p w14:paraId="697042F6" w14:textId="0D4EEB2C" w:rsidR="00F13CB4" w:rsidRDefault="008C6566" w:rsidP="003C34E7">
      <w:pPr>
        <w:spacing w:line="360" w:lineRule="auto"/>
        <w:rPr>
          <w:rFonts w:ascii="Arial" w:hAnsi="Arial" w:cs="Arial"/>
          <w:color w:val="000000" w:themeColor="text1"/>
        </w:rPr>
      </w:pPr>
      <w:r>
        <w:rPr>
          <w:rFonts w:ascii="Arial" w:hAnsi="Arial" w:cs="Arial"/>
          <w:color w:val="000000"/>
          <w:lang w:val="cy-GB"/>
        </w:rPr>
        <w:t xml:space="preserve">I gloi, dysgwn ystod o safbwyntiau wrth adfyfyrio a gwerthuso’n feirniadol ystod o’r agweddau gwahanol ar gyfer bodloni anghenion amrywiol yr holl ddysgwyr a'r rheolaeth o ymddygiad mewn senario dosbarth. Down i’r casgliad ei bod yn cysylltu â rôl yr ymarferydd adfyfyriol yng Nghymru a’r Safonau Proffesiynol Newydd ar gyfer Addysgu ac Arweinyddiaeth. Noda ERW (2018) datblygwyd y Llywodraeth y safonau hyn gyda’r bwriad o ganolbwyntio ar yr elfennau hanfodol o weithredu fel athro. Dengys yr holl ddadleuon o’r damcaniaethau a modelau adfyfyriol y pwysigrwydd o adfyfyrio Ni ellir gwadu bod yr athro a soniwyd yn y digwyddiad critigol yn datblygu ei Safonau Proffesiynol wrth addysgu. Datblygir yr athro'r safon Arweinyddiaeth gyda’r bwriad o helpu i gynyddu addysgeg effeithiol. Yn deillio o hyn, ategir Llywodraeth Cymru (2017) mae’r athro yn datblygu safon arweinyddiaeth wrth sicrhau eglurder wrth ddysgu, ymrwymiad yn y wers a sicrhau cysondeb. Ar wahân i hynny gellid hefyd dadlau bod yr athro yn datblygu addysgeg yn arloesol. Gan bod yr athro yn rheoli ymddygiad yn y dosbarth, yn eiriau’r Llywodraeth Cymru (2017) “Mae’r athro </w:t>
      </w:r>
      <w:r>
        <w:rPr>
          <w:rFonts w:ascii="Arial" w:hAnsi="Arial" w:cs="Arial"/>
          <w:color w:val="000000"/>
          <w:lang w:val="cy-GB"/>
        </w:rPr>
        <w:lastRenderedPageBreak/>
        <w:t>mewn rôl adweinyddol ffurfiol yn sicrhau amodau cadarnhaol ar gyfer arloesi cydlynol y gellir ei reoli” (Llywodraeth Cymru, 2017, td. 2).</w:t>
      </w:r>
    </w:p>
    <w:p w14:paraId="10B691B4" w14:textId="5B284AA0" w:rsidR="005C554F" w:rsidRDefault="008C6566" w:rsidP="003C34E7">
      <w:pPr>
        <w:spacing w:line="360" w:lineRule="auto"/>
        <w:rPr>
          <w:rFonts w:ascii="Arial" w:hAnsi="Arial" w:cs="Arial"/>
          <w:color w:val="000000" w:themeColor="text1"/>
        </w:rPr>
      </w:pPr>
      <w:r>
        <w:rPr>
          <w:rFonts w:ascii="Arial" w:hAnsi="Arial" w:cs="Arial"/>
          <w:color w:val="000000"/>
          <w:lang w:val="cy-GB"/>
        </w:rPr>
        <w:t>Wedi ystyried yr holl ddadleuon hyn rhaid dod i’r casgliad bod yna cydgysylltiad eglur rhwng gofynion y cwricwlwm yng Nghymru, rôl adfyfyrio feirniadol mewn cyd-destun addysgol. Fodd bynnag, defnyddir athrawon rôl adfyfyrio wrth ddarparu’r cwricwlwm. Ystyria safbwynt Campoy (2005) bod athrawon yn chwarae rôl adfyfyriol yn angenrheidiol i ddatblygu ei hun wrth iddynt ddysgu ac addysgu. Er gwaethaf hyn, atgyfnertha Campoy (2005) mae’n ddyletswydd i athrawon fod yn adfyfyriol er mwyn adfyfyrio ar beth maent wedi gwneud yn llwyddiannus ac efallai gwella o’r beth sydd angen arnynt erbyn y wers nesaf. Wedi ystyried y dadleuon a’r holl gasgliadau yn deillio o’r digwyddiad critigol mae wedi dangos dealltwriaeth feirniadol a gwerthusiad o agweddau gwahanol. Wrth dynnu tua’r terfyn noda Llywodraeth Cynulliad Cymru (2008) nod addysg yng Nghymru yw paratoi pob dysgwyr yn annibynnol i fod yn ddinasyddion effeithiol yn bersonol ac yn gymdeithasol. Er gwaethaf hyn, drwy ddarparu profiadau dysgu lle gallant ddatblygu a defnyddio ystod o sgiliau, agweddau a gwerthoedd yn yr ysgol a chymdeithas ehangach. I gefnogi'r safbwyntiau uchod ystyrir y pedwar diben o’r Cwricwlwm i Gymru, i ddysgu ac addysgu’r disgyblion i fod yn uchelgeisiol, egwyddorol, hyderus a fentrus. (Llywodraeth Cymru, 2015).</w:t>
      </w:r>
    </w:p>
    <w:p w14:paraId="366DE633" w14:textId="3124F7B0" w:rsidR="000D37A9" w:rsidRDefault="000D37A9" w:rsidP="003C34E7">
      <w:pPr>
        <w:spacing w:line="360" w:lineRule="auto"/>
        <w:rPr>
          <w:rFonts w:ascii="Arial" w:hAnsi="Arial" w:cs="Arial"/>
          <w:color w:val="000000" w:themeColor="text1"/>
        </w:rPr>
      </w:pPr>
    </w:p>
    <w:p w14:paraId="723EE783" w14:textId="6C4DD2DA" w:rsidR="000D37A9" w:rsidRDefault="000D37A9" w:rsidP="003C34E7">
      <w:pPr>
        <w:spacing w:line="360" w:lineRule="auto"/>
        <w:rPr>
          <w:rFonts w:ascii="Arial" w:hAnsi="Arial" w:cs="Arial"/>
          <w:color w:val="000000" w:themeColor="text1"/>
        </w:rPr>
      </w:pPr>
      <w:proofErr w:type="spellStart"/>
      <w:r>
        <w:rPr>
          <w:rFonts w:ascii="Arial" w:hAnsi="Arial" w:cs="Arial"/>
          <w:color w:val="000000" w:themeColor="text1"/>
        </w:rPr>
        <w:t>Nifer</w:t>
      </w:r>
      <w:proofErr w:type="spellEnd"/>
      <w:r>
        <w:rPr>
          <w:rFonts w:ascii="Arial" w:hAnsi="Arial" w:cs="Arial"/>
          <w:color w:val="000000" w:themeColor="text1"/>
        </w:rPr>
        <w:t xml:space="preserve"> o </w:t>
      </w:r>
      <w:proofErr w:type="spellStart"/>
      <w:r>
        <w:rPr>
          <w:rFonts w:ascii="Arial" w:hAnsi="Arial" w:cs="Arial"/>
          <w:color w:val="000000" w:themeColor="text1"/>
        </w:rPr>
        <w:t>eiriau</w:t>
      </w:r>
      <w:proofErr w:type="spellEnd"/>
      <w:r>
        <w:rPr>
          <w:rFonts w:ascii="Arial" w:hAnsi="Arial" w:cs="Arial"/>
          <w:color w:val="000000" w:themeColor="text1"/>
        </w:rPr>
        <w:t>: 4163</w:t>
      </w:r>
    </w:p>
    <w:p w14:paraId="009ED6AE" w14:textId="689E90D3" w:rsidR="000D37A9" w:rsidRDefault="000D37A9" w:rsidP="003C34E7">
      <w:pPr>
        <w:spacing w:line="360" w:lineRule="auto"/>
        <w:rPr>
          <w:rFonts w:ascii="Arial" w:hAnsi="Arial" w:cs="Arial"/>
          <w:color w:val="000000" w:themeColor="text1"/>
        </w:rPr>
      </w:pPr>
    </w:p>
    <w:p w14:paraId="2626D0A9" w14:textId="3A1FB8D0" w:rsidR="000D37A9" w:rsidRDefault="000D37A9" w:rsidP="003C34E7">
      <w:pPr>
        <w:spacing w:line="360" w:lineRule="auto"/>
        <w:rPr>
          <w:rFonts w:ascii="Arial" w:hAnsi="Arial" w:cs="Arial"/>
          <w:color w:val="000000" w:themeColor="text1"/>
        </w:rPr>
      </w:pPr>
    </w:p>
    <w:p w14:paraId="6E01E019" w14:textId="58FF056F" w:rsidR="000D37A9" w:rsidRDefault="000D37A9" w:rsidP="003C34E7">
      <w:pPr>
        <w:spacing w:line="360" w:lineRule="auto"/>
        <w:rPr>
          <w:rFonts w:ascii="Arial" w:hAnsi="Arial" w:cs="Arial"/>
          <w:color w:val="000000" w:themeColor="text1"/>
        </w:rPr>
      </w:pPr>
    </w:p>
    <w:p w14:paraId="4A8051F5" w14:textId="37D50DA7" w:rsidR="000D37A9" w:rsidRDefault="000D37A9" w:rsidP="003C34E7">
      <w:pPr>
        <w:spacing w:line="360" w:lineRule="auto"/>
        <w:rPr>
          <w:rFonts w:ascii="Arial" w:hAnsi="Arial" w:cs="Arial"/>
          <w:color w:val="000000" w:themeColor="text1"/>
        </w:rPr>
      </w:pPr>
    </w:p>
    <w:p w14:paraId="03799DDB" w14:textId="6BA99A65" w:rsidR="000D37A9" w:rsidRDefault="000D37A9" w:rsidP="003C34E7">
      <w:pPr>
        <w:spacing w:line="360" w:lineRule="auto"/>
        <w:rPr>
          <w:rFonts w:ascii="Arial" w:hAnsi="Arial" w:cs="Arial"/>
          <w:color w:val="000000" w:themeColor="text1"/>
        </w:rPr>
      </w:pPr>
    </w:p>
    <w:p w14:paraId="64950B9A" w14:textId="44EAF6F9" w:rsidR="000D37A9" w:rsidRDefault="000D37A9" w:rsidP="003C34E7">
      <w:pPr>
        <w:spacing w:line="360" w:lineRule="auto"/>
        <w:rPr>
          <w:rFonts w:ascii="Arial" w:hAnsi="Arial" w:cs="Arial"/>
          <w:color w:val="000000" w:themeColor="text1"/>
        </w:rPr>
      </w:pPr>
    </w:p>
    <w:p w14:paraId="05119B1B" w14:textId="0F781CD3" w:rsidR="000D37A9" w:rsidRDefault="000D37A9" w:rsidP="003C34E7">
      <w:pPr>
        <w:spacing w:line="360" w:lineRule="auto"/>
        <w:rPr>
          <w:rFonts w:ascii="Arial" w:hAnsi="Arial" w:cs="Arial"/>
          <w:color w:val="000000" w:themeColor="text1"/>
        </w:rPr>
      </w:pPr>
    </w:p>
    <w:p w14:paraId="0DF67F1B" w14:textId="4476E7FB" w:rsidR="000D37A9" w:rsidRDefault="000D37A9" w:rsidP="003C34E7">
      <w:pPr>
        <w:spacing w:line="360" w:lineRule="auto"/>
        <w:rPr>
          <w:rFonts w:ascii="Arial" w:hAnsi="Arial" w:cs="Arial"/>
          <w:color w:val="000000" w:themeColor="text1"/>
        </w:rPr>
      </w:pPr>
    </w:p>
    <w:p w14:paraId="20AE525D" w14:textId="5A9A8CE1" w:rsidR="000D37A9" w:rsidRDefault="000D37A9" w:rsidP="003C34E7">
      <w:pPr>
        <w:spacing w:line="360" w:lineRule="auto"/>
        <w:rPr>
          <w:rFonts w:ascii="Arial" w:hAnsi="Arial" w:cs="Arial"/>
          <w:color w:val="000000" w:themeColor="text1"/>
        </w:rPr>
      </w:pPr>
    </w:p>
    <w:p w14:paraId="761B7E6F" w14:textId="17CE5B58" w:rsidR="000D37A9" w:rsidRDefault="000D37A9" w:rsidP="003C34E7">
      <w:pPr>
        <w:spacing w:line="360" w:lineRule="auto"/>
        <w:rPr>
          <w:rFonts w:ascii="Arial" w:hAnsi="Arial" w:cs="Arial"/>
          <w:color w:val="000000" w:themeColor="text1"/>
        </w:rPr>
      </w:pPr>
    </w:p>
    <w:p w14:paraId="1C250C23" w14:textId="599337A2" w:rsidR="00034C81" w:rsidRDefault="00034C81" w:rsidP="003C34E7">
      <w:pPr>
        <w:spacing w:line="360" w:lineRule="auto"/>
        <w:rPr>
          <w:rFonts w:ascii="Arial" w:hAnsi="Arial" w:cs="Arial"/>
          <w:color w:val="000000" w:themeColor="text1"/>
        </w:rPr>
      </w:pPr>
    </w:p>
    <w:p w14:paraId="7FCA37DC" w14:textId="0BCDF65A" w:rsidR="00BB3470" w:rsidRDefault="00BB3470" w:rsidP="003C34E7">
      <w:pPr>
        <w:spacing w:line="360" w:lineRule="auto"/>
        <w:rPr>
          <w:rFonts w:ascii="Arial" w:hAnsi="Arial" w:cs="Arial"/>
          <w:color w:val="000000" w:themeColor="text1"/>
        </w:rPr>
      </w:pPr>
    </w:p>
    <w:p w14:paraId="77707EE2" w14:textId="77777777" w:rsidR="00BB3470" w:rsidRDefault="00BB3470" w:rsidP="003C34E7">
      <w:pPr>
        <w:spacing w:line="360" w:lineRule="auto"/>
        <w:rPr>
          <w:rFonts w:ascii="Arial" w:hAnsi="Arial" w:cs="Arial"/>
          <w:color w:val="000000" w:themeColor="text1"/>
        </w:rPr>
      </w:pPr>
    </w:p>
    <w:p w14:paraId="3F44D8B8" w14:textId="3395FD59" w:rsidR="000D37A9" w:rsidRDefault="000D37A9" w:rsidP="003C34E7">
      <w:pPr>
        <w:spacing w:line="360" w:lineRule="auto"/>
        <w:rPr>
          <w:rFonts w:ascii="Arial" w:hAnsi="Arial" w:cs="Arial"/>
          <w:color w:val="000000" w:themeColor="text1"/>
          <w:u w:val="single"/>
        </w:rPr>
      </w:pPr>
      <w:proofErr w:type="spellStart"/>
      <w:r w:rsidRPr="000D37A9">
        <w:rPr>
          <w:rFonts w:ascii="Arial" w:hAnsi="Arial" w:cs="Arial"/>
          <w:color w:val="000000" w:themeColor="text1"/>
          <w:u w:val="single"/>
        </w:rPr>
        <w:lastRenderedPageBreak/>
        <w:t>Atodiadau</w:t>
      </w:r>
      <w:proofErr w:type="spellEnd"/>
    </w:p>
    <w:p w14:paraId="0F1A1AF8" w14:textId="6F1E4D86" w:rsidR="00F561EB" w:rsidRDefault="00F561EB" w:rsidP="003C34E7">
      <w:pPr>
        <w:spacing w:line="360" w:lineRule="auto"/>
        <w:rPr>
          <w:rFonts w:ascii="Arial" w:hAnsi="Arial" w:cs="Arial"/>
          <w:color w:val="000000" w:themeColor="text1"/>
          <w:u w:val="single"/>
        </w:rPr>
      </w:pPr>
      <w:proofErr w:type="spellStart"/>
      <w:r>
        <w:rPr>
          <w:rFonts w:ascii="Arial" w:hAnsi="Arial" w:cs="Arial"/>
          <w:color w:val="000000" w:themeColor="text1"/>
          <w:u w:val="single"/>
        </w:rPr>
        <w:t>Cofnod</w:t>
      </w:r>
      <w:proofErr w:type="spellEnd"/>
      <w:r>
        <w:rPr>
          <w:rFonts w:ascii="Arial" w:hAnsi="Arial" w:cs="Arial"/>
          <w:color w:val="000000" w:themeColor="text1"/>
          <w:u w:val="single"/>
        </w:rPr>
        <w:t xml:space="preserve"> 1</w:t>
      </w:r>
    </w:p>
    <w:tbl>
      <w:tblPr>
        <w:tblStyle w:val="TableGrid"/>
        <w:tblW w:w="0" w:type="auto"/>
        <w:tblLook w:val="04A0" w:firstRow="1" w:lastRow="0" w:firstColumn="1" w:lastColumn="0" w:noHBand="0" w:noVBand="1"/>
      </w:tblPr>
      <w:tblGrid>
        <w:gridCol w:w="8926"/>
      </w:tblGrid>
      <w:tr w:rsidR="00F561EB" w:rsidRPr="006E66F5" w14:paraId="72B06998" w14:textId="77777777" w:rsidTr="00797EF0">
        <w:tc>
          <w:tcPr>
            <w:tcW w:w="8926" w:type="dxa"/>
          </w:tcPr>
          <w:p w14:paraId="14EF1B56" w14:textId="77777777" w:rsidR="00F561EB" w:rsidRPr="00722019" w:rsidRDefault="00F561EB" w:rsidP="00797EF0">
            <w:pPr>
              <w:rPr>
                <w:rFonts w:asciiTheme="minorHAnsi" w:hAnsiTheme="minorHAnsi"/>
              </w:rPr>
            </w:pPr>
            <w:proofErr w:type="spellStart"/>
            <w:r w:rsidRPr="00722019">
              <w:rPr>
                <w:rFonts w:asciiTheme="minorHAnsi" w:hAnsiTheme="minorHAnsi"/>
              </w:rPr>
              <w:t>Dyddiad</w:t>
            </w:r>
            <w:proofErr w:type="spellEnd"/>
            <w:r w:rsidRPr="00722019">
              <w:rPr>
                <w:rFonts w:asciiTheme="minorHAnsi" w:hAnsiTheme="minorHAnsi"/>
              </w:rPr>
              <w:t xml:space="preserve"> ac </w:t>
            </w:r>
            <w:proofErr w:type="spellStart"/>
            <w:r w:rsidRPr="00722019">
              <w:rPr>
                <w:rFonts w:asciiTheme="minorHAnsi" w:hAnsiTheme="minorHAnsi"/>
              </w:rPr>
              <w:t>amser</w:t>
            </w:r>
            <w:proofErr w:type="spellEnd"/>
            <w:r w:rsidRPr="00722019">
              <w:rPr>
                <w:rFonts w:asciiTheme="minorHAnsi" w:hAnsiTheme="minorHAnsi"/>
              </w:rPr>
              <w:t xml:space="preserve">, </w:t>
            </w:r>
            <w:proofErr w:type="spellStart"/>
            <w:r w:rsidRPr="00722019">
              <w:rPr>
                <w:rFonts w:asciiTheme="minorHAnsi" w:hAnsiTheme="minorHAnsi"/>
              </w:rPr>
              <w:t>gr</w:t>
            </w:r>
            <w:r w:rsidRPr="00722019">
              <w:rPr>
                <w:rFonts w:cs="Calibri"/>
              </w:rPr>
              <w:t>ŵ</w:t>
            </w:r>
            <w:r w:rsidRPr="00722019">
              <w:rPr>
                <w:rFonts w:asciiTheme="minorHAnsi" w:hAnsiTheme="minorHAnsi"/>
              </w:rPr>
              <w:t>p</w:t>
            </w:r>
            <w:proofErr w:type="spellEnd"/>
            <w:r w:rsidRPr="00722019">
              <w:rPr>
                <w:rFonts w:asciiTheme="minorHAnsi" w:hAnsiTheme="minorHAnsi"/>
              </w:rPr>
              <w:t xml:space="preserve"> </w:t>
            </w:r>
            <w:proofErr w:type="spellStart"/>
            <w:r w:rsidRPr="00722019">
              <w:rPr>
                <w:rFonts w:asciiTheme="minorHAnsi" w:hAnsiTheme="minorHAnsi"/>
              </w:rPr>
              <w:t>blwyddyn</w:t>
            </w:r>
            <w:proofErr w:type="spellEnd"/>
            <w:r w:rsidRPr="00722019">
              <w:rPr>
                <w:rFonts w:asciiTheme="minorHAnsi" w:hAnsiTheme="minorHAnsi"/>
              </w:rPr>
              <w:t xml:space="preserve">: </w:t>
            </w:r>
          </w:p>
          <w:p w14:paraId="33F86053" w14:textId="77777777" w:rsidR="00F561EB" w:rsidRDefault="00F561EB" w:rsidP="00797EF0">
            <w:pPr>
              <w:spacing w:line="360" w:lineRule="auto"/>
              <w:rPr>
                <w:rFonts w:asciiTheme="minorHAnsi" w:hAnsiTheme="minorHAnsi"/>
                <w:highlight w:val="yellow"/>
              </w:rPr>
            </w:pPr>
          </w:p>
          <w:p w14:paraId="5A941ED3" w14:textId="77777777" w:rsidR="00F561EB" w:rsidRPr="005D009C" w:rsidRDefault="00F561EB" w:rsidP="00797EF0">
            <w:pPr>
              <w:spacing w:line="360" w:lineRule="auto"/>
              <w:rPr>
                <w:rFonts w:ascii="Arial" w:hAnsi="Arial" w:cs="Arial"/>
                <w:sz w:val="24"/>
                <w:szCs w:val="24"/>
              </w:rPr>
            </w:pPr>
            <w:proofErr w:type="spellStart"/>
            <w:r w:rsidRPr="005D009C">
              <w:rPr>
                <w:rFonts w:ascii="Arial" w:eastAsiaTheme="minorHAnsi" w:hAnsi="Arial" w:cs="Arial"/>
                <w:sz w:val="24"/>
                <w:szCs w:val="24"/>
              </w:rPr>
              <w:t>Wnaeth</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arsylwad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hwn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cymryd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lle</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ar</w:t>
            </w:r>
            <w:proofErr w:type="spellEnd"/>
            <w:r w:rsidRPr="005D009C">
              <w:rPr>
                <w:rFonts w:ascii="Arial" w:eastAsiaTheme="minorHAnsi" w:hAnsi="Arial" w:cs="Arial"/>
                <w:sz w:val="24"/>
                <w:szCs w:val="24"/>
              </w:rPr>
              <w:t xml:space="preserve"> ail </w:t>
            </w:r>
            <w:proofErr w:type="spellStart"/>
            <w:r w:rsidRPr="005D009C">
              <w:rPr>
                <w:rFonts w:ascii="Arial" w:eastAsiaTheme="minorHAnsi" w:hAnsi="Arial" w:cs="Arial"/>
                <w:sz w:val="24"/>
                <w:szCs w:val="24"/>
              </w:rPr>
              <w:t>ar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hugain</w:t>
            </w:r>
            <w:proofErr w:type="spellEnd"/>
            <w:r w:rsidRPr="005D009C">
              <w:rPr>
                <w:rFonts w:ascii="Arial" w:eastAsiaTheme="minorHAnsi" w:hAnsi="Arial" w:cs="Arial"/>
                <w:sz w:val="24"/>
                <w:szCs w:val="24"/>
              </w:rPr>
              <w:t xml:space="preserve"> o </w:t>
            </w:r>
            <w:proofErr w:type="spellStart"/>
            <w:r w:rsidRPr="005D009C">
              <w:rPr>
                <w:rFonts w:ascii="Arial" w:eastAsiaTheme="minorHAnsi" w:hAnsi="Arial" w:cs="Arial"/>
                <w:sz w:val="24"/>
                <w:szCs w:val="24"/>
              </w:rPr>
              <w:t>Fedi</w:t>
            </w:r>
            <w:proofErr w:type="spellEnd"/>
            <w:r w:rsidRPr="005D009C">
              <w:rPr>
                <w:rFonts w:ascii="Arial" w:eastAsiaTheme="minorHAnsi" w:hAnsi="Arial" w:cs="Arial"/>
                <w:sz w:val="24"/>
                <w:szCs w:val="24"/>
              </w:rPr>
              <w:t xml:space="preserve"> 2021 am 11 </w:t>
            </w:r>
            <w:proofErr w:type="spellStart"/>
            <w:r w:rsidRPr="005D009C">
              <w:rPr>
                <w:rFonts w:ascii="Arial" w:eastAsiaTheme="minorHAnsi" w:hAnsi="Arial" w:cs="Arial"/>
                <w:sz w:val="24"/>
                <w:szCs w:val="24"/>
              </w:rPr>
              <w:t>o’r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gloch</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Digwyddodd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Flwyddyn</w:t>
            </w:r>
            <w:proofErr w:type="spellEnd"/>
            <w:r w:rsidRPr="005D009C">
              <w:rPr>
                <w:rFonts w:ascii="Arial" w:eastAsiaTheme="minorHAnsi" w:hAnsi="Arial" w:cs="Arial"/>
                <w:sz w:val="24"/>
                <w:szCs w:val="24"/>
              </w:rPr>
              <w:t xml:space="preserve"> 3 </w:t>
            </w:r>
            <w:proofErr w:type="spellStart"/>
            <w:r w:rsidRPr="005D009C">
              <w:rPr>
                <w:rFonts w:ascii="Arial" w:eastAsiaTheme="minorHAnsi" w:hAnsi="Arial" w:cs="Arial"/>
                <w:sz w:val="24"/>
                <w:szCs w:val="24"/>
              </w:rPr>
              <w:t>gyda</w:t>
            </w:r>
            <w:proofErr w:type="spellEnd"/>
            <w:r w:rsidRPr="005D009C">
              <w:rPr>
                <w:rFonts w:ascii="Arial" w:eastAsiaTheme="minorHAnsi" w:hAnsi="Arial" w:cs="Arial"/>
                <w:sz w:val="24"/>
                <w:szCs w:val="24"/>
              </w:rPr>
              <w:t xml:space="preserve"> 22 o </w:t>
            </w:r>
            <w:proofErr w:type="spellStart"/>
            <w:r w:rsidRPr="005D009C">
              <w:rPr>
                <w:rFonts w:ascii="Arial" w:eastAsiaTheme="minorHAnsi" w:hAnsi="Arial" w:cs="Arial"/>
                <w:sz w:val="24"/>
                <w:szCs w:val="24"/>
              </w:rPr>
              <w:t>ddisgyblion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Roedd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yna</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gynorthwyydd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yn</w:t>
            </w:r>
            <w:proofErr w:type="spellEnd"/>
            <w:r w:rsidRPr="005D009C">
              <w:rPr>
                <w:rFonts w:ascii="Arial" w:eastAsiaTheme="minorHAnsi" w:hAnsi="Arial" w:cs="Arial"/>
                <w:sz w:val="24"/>
                <w:szCs w:val="24"/>
              </w:rPr>
              <w:t xml:space="preserve"> y </w:t>
            </w:r>
            <w:proofErr w:type="spellStart"/>
            <w:r w:rsidRPr="005D009C">
              <w:rPr>
                <w:rFonts w:ascii="Arial" w:eastAsiaTheme="minorHAnsi" w:hAnsi="Arial" w:cs="Arial"/>
                <w:sz w:val="24"/>
                <w:szCs w:val="24"/>
              </w:rPr>
              <w:t>dosbarth</w:t>
            </w:r>
            <w:proofErr w:type="spellEnd"/>
            <w:r w:rsidRPr="005D009C">
              <w:rPr>
                <w:rFonts w:ascii="Arial" w:eastAsiaTheme="minorHAnsi" w:hAnsi="Arial" w:cs="Arial"/>
                <w:sz w:val="24"/>
                <w:szCs w:val="24"/>
              </w:rPr>
              <w:t>.</w:t>
            </w:r>
          </w:p>
          <w:p w14:paraId="7F6F7A36" w14:textId="77777777" w:rsidR="00F561EB" w:rsidRPr="00DD5E4B" w:rsidRDefault="00F561EB" w:rsidP="00797EF0">
            <w:pPr>
              <w:spacing w:line="360" w:lineRule="auto"/>
              <w:rPr>
                <w:rFonts w:asciiTheme="minorHAnsi" w:hAnsiTheme="minorHAnsi"/>
                <w:highlight w:val="yellow"/>
              </w:rPr>
            </w:pPr>
          </w:p>
        </w:tc>
      </w:tr>
      <w:tr w:rsidR="00F561EB" w:rsidRPr="006E66F5" w14:paraId="6F8015F1" w14:textId="77777777" w:rsidTr="00797EF0">
        <w:tc>
          <w:tcPr>
            <w:tcW w:w="8926" w:type="dxa"/>
          </w:tcPr>
          <w:p w14:paraId="74CFCF59" w14:textId="0EF223C5" w:rsidR="00F561EB" w:rsidRPr="00523625" w:rsidRDefault="00F561EB" w:rsidP="00797EF0">
            <w:pPr>
              <w:rPr>
                <w:rFonts w:asciiTheme="minorHAnsi" w:hAnsiTheme="minorHAnsi"/>
                <w:b/>
                <w:bCs/>
              </w:rPr>
            </w:pPr>
            <w:proofErr w:type="spellStart"/>
            <w:r w:rsidRPr="00523625">
              <w:rPr>
                <w:rFonts w:asciiTheme="minorHAnsi" w:hAnsiTheme="minorHAnsi"/>
                <w:b/>
                <w:bCs/>
              </w:rPr>
              <w:t>Ble</w:t>
            </w:r>
            <w:proofErr w:type="spellEnd"/>
            <w:r w:rsidRPr="00523625">
              <w:rPr>
                <w:rFonts w:asciiTheme="minorHAnsi" w:hAnsiTheme="minorHAnsi"/>
                <w:b/>
                <w:bCs/>
              </w:rPr>
              <w:t xml:space="preserve"> a </w:t>
            </w:r>
            <w:proofErr w:type="spellStart"/>
            <w:proofErr w:type="gramStart"/>
            <w:r w:rsidRPr="00523625">
              <w:rPr>
                <w:rFonts w:asciiTheme="minorHAnsi" w:hAnsiTheme="minorHAnsi"/>
                <w:b/>
                <w:bCs/>
              </w:rPr>
              <w:t>phryd</w:t>
            </w:r>
            <w:proofErr w:type="spellEnd"/>
            <w:r w:rsidRPr="00523625">
              <w:rPr>
                <w:rFonts w:asciiTheme="minorHAnsi" w:hAnsiTheme="minorHAnsi"/>
                <w:b/>
                <w:bCs/>
              </w:rPr>
              <w:t xml:space="preserve"> :</w:t>
            </w:r>
            <w:proofErr w:type="gramEnd"/>
            <w:r w:rsidRPr="00523625">
              <w:rPr>
                <w:rFonts w:asciiTheme="minorHAnsi" w:hAnsiTheme="minorHAnsi"/>
                <w:b/>
                <w:bCs/>
              </w:rPr>
              <w:t xml:space="preserve"> </w:t>
            </w:r>
          </w:p>
          <w:p w14:paraId="63526F28" w14:textId="77777777" w:rsidR="00F561EB" w:rsidRDefault="00F561EB" w:rsidP="00797EF0">
            <w:pPr>
              <w:rPr>
                <w:rFonts w:asciiTheme="minorHAnsi" w:hAnsiTheme="minorHAnsi"/>
                <w:highlight w:val="yellow"/>
              </w:rPr>
            </w:pPr>
          </w:p>
          <w:p w14:paraId="6C7F4C09" w14:textId="77777777" w:rsidR="00F561EB" w:rsidRPr="004774DE" w:rsidRDefault="00F561EB" w:rsidP="00797EF0">
            <w:pPr>
              <w:rPr>
                <w:rFonts w:ascii="Arial" w:hAnsi="Arial" w:cs="Arial"/>
                <w:sz w:val="24"/>
                <w:szCs w:val="24"/>
              </w:rPr>
            </w:pPr>
            <w:proofErr w:type="spellStart"/>
            <w:r w:rsidRPr="004774DE">
              <w:rPr>
                <w:rFonts w:ascii="Arial" w:hAnsi="Arial" w:cs="Arial"/>
                <w:sz w:val="24"/>
                <w:szCs w:val="24"/>
              </w:rPr>
              <w:t>Wrth</w:t>
            </w:r>
            <w:proofErr w:type="spellEnd"/>
            <w:r w:rsidRPr="004774DE">
              <w:rPr>
                <w:rFonts w:ascii="Arial" w:hAnsi="Arial" w:cs="Arial"/>
                <w:sz w:val="24"/>
                <w:szCs w:val="24"/>
              </w:rPr>
              <w:t xml:space="preserve"> </w:t>
            </w:r>
            <w:proofErr w:type="spellStart"/>
            <w:r w:rsidRPr="004774DE">
              <w:rPr>
                <w:rFonts w:ascii="Arial" w:hAnsi="Arial" w:cs="Arial"/>
                <w:sz w:val="24"/>
                <w:szCs w:val="24"/>
              </w:rPr>
              <w:t>ystyried</w:t>
            </w:r>
            <w:proofErr w:type="spellEnd"/>
            <w:r w:rsidRPr="004774DE">
              <w:rPr>
                <w:rFonts w:ascii="Arial" w:hAnsi="Arial" w:cs="Arial"/>
                <w:sz w:val="24"/>
                <w:szCs w:val="24"/>
              </w:rPr>
              <w:t xml:space="preserve"> </w:t>
            </w:r>
            <w:proofErr w:type="spellStart"/>
            <w:r w:rsidRPr="004774DE">
              <w:rPr>
                <w:rFonts w:ascii="Arial" w:hAnsi="Arial" w:cs="Arial"/>
                <w:sz w:val="24"/>
                <w:szCs w:val="24"/>
              </w:rPr>
              <w:t>cyd-destun</w:t>
            </w:r>
            <w:proofErr w:type="spellEnd"/>
            <w:r w:rsidRPr="004774DE">
              <w:rPr>
                <w:rFonts w:ascii="Arial" w:hAnsi="Arial" w:cs="Arial"/>
                <w:sz w:val="24"/>
                <w:szCs w:val="24"/>
              </w:rPr>
              <w:t xml:space="preserve"> y </w:t>
            </w:r>
            <w:proofErr w:type="spellStart"/>
            <w:r w:rsidRPr="004774DE">
              <w:rPr>
                <w:rFonts w:ascii="Arial" w:hAnsi="Arial" w:cs="Arial"/>
                <w:sz w:val="24"/>
                <w:szCs w:val="24"/>
              </w:rPr>
              <w:t>wers</w:t>
            </w:r>
            <w:proofErr w:type="spellEnd"/>
            <w:r w:rsidRPr="004774DE">
              <w:rPr>
                <w:rFonts w:ascii="Arial" w:hAnsi="Arial" w:cs="Arial"/>
                <w:sz w:val="24"/>
                <w:szCs w:val="24"/>
              </w:rPr>
              <w:t xml:space="preserve"> y </w:t>
            </w:r>
            <w:proofErr w:type="spellStart"/>
            <w:r w:rsidRPr="004774DE">
              <w:rPr>
                <w:rFonts w:ascii="Arial" w:hAnsi="Arial" w:cs="Arial"/>
                <w:sz w:val="24"/>
                <w:szCs w:val="24"/>
              </w:rPr>
              <w:t>Maes</w:t>
            </w:r>
            <w:proofErr w:type="spellEnd"/>
            <w:r w:rsidRPr="004774DE">
              <w:rPr>
                <w:rFonts w:ascii="Arial" w:hAnsi="Arial" w:cs="Arial"/>
                <w:sz w:val="24"/>
                <w:szCs w:val="24"/>
              </w:rPr>
              <w:t xml:space="preserve"> </w:t>
            </w:r>
            <w:proofErr w:type="spellStart"/>
            <w:r w:rsidRPr="004774DE">
              <w:rPr>
                <w:rFonts w:ascii="Arial" w:hAnsi="Arial" w:cs="Arial"/>
                <w:sz w:val="24"/>
                <w:szCs w:val="24"/>
              </w:rPr>
              <w:t>Dysgu</w:t>
            </w:r>
            <w:proofErr w:type="spellEnd"/>
            <w:r w:rsidRPr="004774DE">
              <w:rPr>
                <w:rFonts w:ascii="Arial" w:hAnsi="Arial" w:cs="Arial"/>
                <w:sz w:val="24"/>
                <w:szCs w:val="24"/>
              </w:rPr>
              <w:t xml:space="preserve"> a </w:t>
            </w:r>
            <w:proofErr w:type="spellStart"/>
            <w:r w:rsidRPr="004774DE">
              <w:rPr>
                <w:rFonts w:ascii="Arial" w:hAnsi="Arial" w:cs="Arial"/>
                <w:sz w:val="24"/>
                <w:szCs w:val="24"/>
              </w:rPr>
              <w:t>Phrofiad</w:t>
            </w:r>
            <w:proofErr w:type="spellEnd"/>
            <w:r w:rsidRPr="004774DE">
              <w:rPr>
                <w:rFonts w:ascii="Arial" w:hAnsi="Arial" w:cs="Arial"/>
                <w:sz w:val="24"/>
                <w:szCs w:val="24"/>
              </w:rPr>
              <w:t xml:space="preserve"> </w:t>
            </w:r>
            <w:proofErr w:type="spellStart"/>
            <w:r w:rsidRPr="004774DE">
              <w:rPr>
                <w:rFonts w:ascii="Arial" w:hAnsi="Arial" w:cs="Arial"/>
                <w:sz w:val="24"/>
                <w:szCs w:val="24"/>
              </w:rPr>
              <w:t>oed</w:t>
            </w:r>
            <w:proofErr w:type="spellEnd"/>
            <w:r w:rsidRPr="004774DE">
              <w:rPr>
                <w:rFonts w:ascii="Arial" w:hAnsi="Arial" w:cs="Arial"/>
                <w:sz w:val="24"/>
                <w:szCs w:val="24"/>
              </w:rPr>
              <w:t xml:space="preserve"> </w:t>
            </w:r>
            <w:proofErr w:type="spellStart"/>
            <w:r w:rsidRPr="004774DE">
              <w:rPr>
                <w:rFonts w:ascii="Arial" w:hAnsi="Arial" w:cs="Arial"/>
                <w:sz w:val="24"/>
                <w:szCs w:val="24"/>
              </w:rPr>
              <w:t>Mathemateg</w:t>
            </w:r>
            <w:proofErr w:type="spellEnd"/>
            <w:r w:rsidRPr="004774DE">
              <w:rPr>
                <w:rFonts w:ascii="Arial" w:hAnsi="Arial" w:cs="Arial"/>
                <w:sz w:val="24"/>
                <w:szCs w:val="24"/>
              </w:rPr>
              <w:t xml:space="preserve"> a </w:t>
            </w:r>
            <w:proofErr w:type="spellStart"/>
            <w:r w:rsidRPr="004774DE">
              <w:rPr>
                <w:rFonts w:ascii="Arial" w:hAnsi="Arial" w:cs="Arial"/>
                <w:sz w:val="24"/>
                <w:szCs w:val="24"/>
              </w:rPr>
              <w:t>Rhifedd</w:t>
            </w:r>
            <w:proofErr w:type="spellEnd"/>
            <w:r>
              <w:rPr>
                <w:rFonts w:ascii="Arial" w:hAnsi="Arial" w:cs="Arial"/>
                <w:sz w:val="24"/>
                <w:szCs w:val="24"/>
              </w:rPr>
              <w:t xml:space="preserve">. Nod y </w:t>
            </w:r>
            <w:proofErr w:type="spellStart"/>
            <w:r>
              <w:rPr>
                <w:rFonts w:ascii="Arial" w:hAnsi="Arial" w:cs="Arial"/>
                <w:sz w:val="24"/>
                <w:szCs w:val="24"/>
              </w:rPr>
              <w:t>wers</w:t>
            </w:r>
            <w:proofErr w:type="spellEnd"/>
            <w:r>
              <w:rPr>
                <w:rFonts w:ascii="Arial" w:hAnsi="Arial" w:cs="Arial"/>
                <w:sz w:val="24"/>
                <w:szCs w:val="24"/>
              </w:rPr>
              <w:t xml:space="preserve"> </w:t>
            </w:r>
            <w:proofErr w:type="spellStart"/>
            <w:r>
              <w:rPr>
                <w:rFonts w:ascii="Arial" w:hAnsi="Arial" w:cs="Arial"/>
                <w:sz w:val="24"/>
                <w:szCs w:val="24"/>
              </w:rPr>
              <w:t>oedd</w:t>
            </w:r>
            <w:proofErr w:type="spellEnd"/>
            <w:r>
              <w:rPr>
                <w:rFonts w:ascii="Arial" w:hAnsi="Arial" w:cs="Arial"/>
                <w:sz w:val="24"/>
                <w:szCs w:val="24"/>
              </w:rPr>
              <w:t xml:space="preserve"> ‘</w:t>
            </w:r>
            <w:proofErr w:type="spellStart"/>
            <w:r>
              <w:rPr>
                <w:rFonts w:ascii="Arial" w:hAnsi="Arial" w:cs="Arial"/>
                <w:sz w:val="24"/>
                <w:szCs w:val="24"/>
              </w:rPr>
              <w:t>Cyfrifwch</w:t>
            </w:r>
            <w:proofErr w:type="spellEnd"/>
            <w:r>
              <w:rPr>
                <w:rFonts w:ascii="Arial" w:hAnsi="Arial" w:cs="Arial"/>
                <w:sz w:val="24"/>
                <w:szCs w:val="24"/>
              </w:rPr>
              <w:t xml:space="preserve"> </w:t>
            </w:r>
            <w:proofErr w:type="spellStart"/>
            <w:r>
              <w:rPr>
                <w:rFonts w:ascii="Arial" w:hAnsi="Arial" w:cs="Arial"/>
                <w:sz w:val="24"/>
                <w:szCs w:val="24"/>
              </w:rPr>
              <w:t>cyfransymiau</w:t>
            </w:r>
            <w:proofErr w:type="spellEnd"/>
            <w:r>
              <w:rPr>
                <w:rFonts w:ascii="Arial" w:hAnsi="Arial" w:cs="Arial"/>
                <w:sz w:val="24"/>
                <w:szCs w:val="24"/>
              </w:rPr>
              <w:t xml:space="preserve"> </w:t>
            </w:r>
            <w:proofErr w:type="spellStart"/>
            <w:r>
              <w:rPr>
                <w:rFonts w:ascii="Arial" w:hAnsi="Arial" w:cs="Arial"/>
                <w:sz w:val="24"/>
                <w:szCs w:val="24"/>
              </w:rPr>
              <w:t>arian</w:t>
            </w:r>
            <w:proofErr w:type="spellEnd"/>
            <w:r>
              <w:rPr>
                <w:rFonts w:ascii="Arial" w:hAnsi="Arial" w:cs="Arial"/>
                <w:sz w:val="24"/>
                <w:szCs w:val="24"/>
              </w:rPr>
              <w:t xml:space="preserve">’. </w:t>
            </w:r>
          </w:p>
          <w:p w14:paraId="6A94F4CC" w14:textId="77777777" w:rsidR="00F561EB" w:rsidRPr="006E66F5" w:rsidRDefault="00F561EB" w:rsidP="00797EF0">
            <w:pPr>
              <w:rPr>
                <w:rFonts w:asciiTheme="minorHAnsi" w:hAnsiTheme="minorHAnsi"/>
                <w:highlight w:val="yellow"/>
              </w:rPr>
            </w:pPr>
          </w:p>
        </w:tc>
      </w:tr>
      <w:tr w:rsidR="00F561EB" w:rsidRPr="006E66F5" w14:paraId="6E900900" w14:textId="77777777" w:rsidTr="00797EF0">
        <w:tc>
          <w:tcPr>
            <w:tcW w:w="8926" w:type="dxa"/>
          </w:tcPr>
          <w:p w14:paraId="1FD6A49B" w14:textId="1EC52009" w:rsidR="00F561EB" w:rsidRPr="00515961" w:rsidRDefault="00F561EB" w:rsidP="00797EF0">
            <w:pPr>
              <w:spacing w:before="240"/>
              <w:rPr>
                <w:rFonts w:asciiTheme="minorHAnsi" w:hAnsiTheme="minorHAnsi"/>
              </w:rPr>
            </w:pPr>
            <w:r w:rsidRPr="00515961">
              <w:rPr>
                <w:rFonts w:asciiTheme="minorHAnsi" w:hAnsiTheme="minorHAnsi"/>
                <w:b/>
                <w:bCs/>
              </w:rPr>
              <w:t xml:space="preserve">Beth </w:t>
            </w:r>
            <w:proofErr w:type="spellStart"/>
            <w:r w:rsidRPr="00515961">
              <w:rPr>
                <w:rFonts w:asciiTheme="minorHAnsi" w:hAnsiTheme="minorHAnsi"/>
                <w:b/>
                <w:bCs/>
              </w:rPr>
              <w:t>ddigwyddodd</w:t>
            </w:r>
            <w:proofErr w:type="spellEnd"/>
            <w:r w:rsidRPr="00515961">
              <w:rPr>
                <w:rFonts w:asciiTheme="minorHAnsi" w:hAnsiTheme="minorHAnsi"/>
                <w:b/>
                <w:bCs/>
              </w:rPr>
              <w:t xml:space="preserve"> –</w:t>
            </w:r>
          </w:p>
          <w:p w14:paraId="08759113" w14:textId="77777777" w:rsidR="00F561EB" w:rsidRPr="005D009C" w:rsidRDefault="00F561EB" w:rsidP="00797EF0">
            <w:pPr>
              <w:spacing w:line="360" w:lineRule="auto"/>
              <w:rPr>
                <w:rFonts w:ascii="Arial" w:hAnsi="Arial" w:cs="Arial"/>
                <w:sz w:val="24"/>
                <w:szCs w:val="24"/>
              </w:rPr>
            </w:pPr>
            <w:proofErr w:type="spellStart"/>
            <w:r w:rsidRPr="005D009C">
              <w:rPr>
                <w:rFonts w:ascii="Arial" w:eastAsiaTheme="minorHAnsi" w:hAnsi="Arial" w:cs="Arial"/>
                <w:sz w:val="24"/>
                <w:szCs w:val="24"/>
              </w:rPr>
              <w:t>Er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mwyn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ennyn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diddordeb</w:t>
            </w:r>
            <w:proofErr w:type="spellEnd"/>
            <w:r w:rsidRPr="005D009C">
              <w:rPr>
                <w:rFonts w:ascii="Arial" w:eastAsiaTheme="minorHAnsi" w:hAnsi="Arial" w:cs="Arial"/>
                <w:sz w:val="24"/>
                <w:szCs w:val="24"/>
              </w:rPr>
              <w:t xml:space="preserve"> y </w:t>
            </w:r>
            <w:proofErr w:type="spellStart"/>
            <w:r w:rsidRPr="005D009C">
              <w:rPr>
                <w:rFonts w:ascii="Arial" w:eastAsiaTheme="minorHAnsi" w:hAnsi="Arial" w:cs="Arial"/>
                <w:sz w:val="24"/>
                <w:szCs w:val="24"/>
              </w:rPr>
              <w:t>disgyblion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ar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ddechrau'r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wers</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wnaethon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weithgaredd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fel</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dosbarth</w:t>
            </w:r>
            <w:proofErr w:type="spellEnd"/>
            <w:r w:rsidRPr="005D009C">
              <w:rPr>
                <w:rFonts w:ascii="Arial" w:eastAsiaTheme="minorHAnsi" w:hAnsi="Arial" w:cs="Arial"/>
                <w:sz w:val="24"/>
                <w:szCs w:val="24"/>
              </w:rPr>
              <w:t xml:space="preserve"> o </w:t>
            </w:r>
            <w:proofErr w:type="spellStart"/>
            <w:r w:rsidRPr="005D009C">
              <w:rPr>
                <w:rFonts w:ascii="Arial" w:eastAsiaTheme="minorHAnsi" w:hAnsi="Arial" w:cs="Arial"/>
                <w:sz w:val="24"/>
                <w:szCs w:val="24"/>
              </w:rPr>
              <w:t>gyfri</w:t>
            </w:r>
            <w:proofErr w:type="spellEnd"/>
            <w:r w:rsidRPr="005D009C">
              <w:rPr>
                <w:rFonts w:ascii="Arial" w:eastAsiaTheme="minorHAnsi" w:hAnsi="Arial" w:cs="Arial"/>
                <w:sz w:val="24"/>
                <w:szCs w:val="24"/>
              </w:rPr>
              <w:t xml:space="preserve"> cost </w:t>
            </w:r>
            <w:proofErr w:type="spellStart"/>
            <w:r w:rsidRPr="005D009C">
              <w:rPr>
                <w:rFonts w:ascii="Arial" w:eastAsiaTheme="minorHAnsi" w:hAnsi="Arial" w:cs="Arial"/>
                <w:sz w:val="24"/>
                <w:szCs w:val="24"/>
              </w:rPr>
              <w:t>ffrwythau</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oedd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ar</w:t>
            </w:r>
            <w:proofErr w:type="spellEnd"/>
            <w:r w:rsidRPr="005D009C">
              <w:rPr>
                <w:rFonts w:ascii="Arial" w:eastAsiaTheme="minorHAnsi" w:hAnsi="Arial" w:cs="Arial"/>
                <w:sz w:val="24"/>
                <w:szCs w:val="24"/>
              </w:rPr>
              <w:t xml:space="preserve"> y </w:t>
            </w:r>
            <w:proofErr w:type="spellStart"/>
            <w:r w:rsidRPr="005D009C">
              <w:rPr>
                <w:rFonts w:ascii="Arial" w:eastAsiaTheme="minorHAnsi" w:hAnsi="Arial" w:cs="Arial"/>
                <w:sz w:val="24"/>
                <w:szCs w:val="24"/>
              </w:rPr>
              <w:t>bwrdd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gwyn</w:t>
            </w:r>
            <w:proofErr w:type="spellEnd"/>
            <w:r w:rsidRPr="005D009C">
              <w:rPr>
                <w:rFonts w:ascii="Arial" w:eastAsiaTheme="minorHAnsi" w:hAnsi="Arial" w:cs="Arial"/>
                <w:sz w:val="24"/>
                <w:szCs w:val="24"/>
              </w:rPr>
              <w:t xml:space="preserve">. I </w:t>
            </w:r>
            <w:proofErr w:type="spellStart"/>
            <w:r w:rsidRPr="005D009C">
              <w:rPr>
                <w:rFonts w:ascii="Arial" w:eastAsiaTheme="minorHAnsi" w:hAnsi="Arial" w:cs="Arial"/>
                <w:sz w:val="24"/>
                <w:szCs w:val="24"/>
              </w:rPr>
              <w:t>herio’r</w:t>
            </w:r>
            <w:proofErr w:type="spellEnd"/>
            <w:r w:rsidRPr="005D009C">
              <w:rPr>
                <w:rFonts w:ascii="Arial" w:eastAsiaTheme="minorHAnsi" w:hAnsi="Arial" w:cs="Arial"/>
                <w:sz w:val="24"/>
                <w:szCs w:val="24"/>
              </w:rPr>
              <w:t xml:space="preserve"> plant </w:t>
            </w:r>
            <w:proofErr w:type="spellStart"/>
            <w:r w:rsidRPr="005D009C">
              <w:rPr>
                <w:rFonts w:ascii="Arial" w:eastAsiaTheme="minorHAnsi" w:hAnsi="Arial" w:cs="Arial"/>
                <w:sz w:val="24"/>
                <w:szCs w:val="24"/>
              </w:rPr>
              <w:t>ymhellach</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ei</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thasg</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trwy</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gydol</w:t>
            </w:r>
            <w:proofErr w:type="spellEnd"/>
            <w:r w:rsidRPr="005D009C">
              <w:rPr>
                <w:rFonts w:ascii="Arial" w:eastAsiaTheme="minorHAnsi" w:hAnsi="Arial" w:cs="Arial"/>
                <w:sz w:val="24"/>
                <w:szCs w:val="24"/>
              </w:rPr>
              <w:t xml:space="preserve"> y </w:t>
            </w:r>
            <w:proofErr w:type="spellStart"/>
            <w:r w:rsidRPr="005D009C">
              <w:rPr>
                <w:rFonts w:ascii="Arial" w:eastAsiaTheme="minorHAnsi" w:hAnsi="Arial" w:cs="Arial"/>
                <w:sz w:val="24"/>
                <w:szCs w:val="24"/>
              </w:rPr>
              <w:t>wers</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oedd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adio</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tair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peth</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oedd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gwneud</w:t>
            </w:r>
            <w:proofErr w:type="spellEnd"/>
            <w:r w:rsidRPr="005D009C">
              <w:rPr>
                <w:rFonts w:ascii="Arial" w:eastAsiaTheme="minorHAnsi" w:hAnsi="Arial" w:cs="Arial"/>
                <w:sz w:val="24"/>
                <w:szCs w:val="24"/>
              </w:rPr>
              <w:t xml:space="preserve"> £1. </w:t>
            </w:r>
            <w:proofErr w:type="spellStart"/>
            <w:r w:rsidRPr="005D009C">
              <w:rPr>
                <w:rFonts w:ascii="Arial" w:eastAsiaTheme="minorHAnsi" w:hAnsi="Arial" w:cs="Arial"/>
                <w:sz w:val="24"/>
                <w:szCs w:val="24"/>
              </w:rPr>
              <w:t>Os</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bydd</w:t>
            </w:r>
            <w:proofErr w:type="spellEnd"/>
            <w:r w:rsidRPr="005D009C">
              <w:rPr>
                <w:rFonts w:ascii="Arial" w:eastAsiaTheme="minorHAnsi" w:hAnsi="Arial" w:cs="Arial"/>
                <w:sz w:val="24"/>
                <w:szCs w:val="24"/>
              </w:rPr>
              <w:t xml:space="preserve"> y </w:t>
            </w:r>
            <w:proofErr w:type="spellStart"/>
            <w:r w:rsidRPr="005D009C">
              <w:rPr>
                <w:rFonts w:ascii="Arial" w:eastAsiaTheme="minorHAnsi" w:hAnsi="Arial" w:cs="Arial"/>
                <w:sz w:val="24"/>
                <w:szCs w:val="24"/>
              </w:rPr>
              <w:t>disgyblion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ennill</w:t>
            </w:r>
            <w:proofErr w:type="spellEnd"/>
            <w:r w:rsidRPr="005D009C">
              <w:rPr>
                <w:rFonts w:ascii="Arial" w:eastAsiaTheme="minorHAnsi" w:hAnsi="Arial" w:cs="Arial"/>
                <w:sz w:val="24"/>
                <w:szCs w:val="24"/>
              </w:rPr>
              <w:t xml:space="preserve"> y </w:t>
            </w:r>
            <w:proofErr w:type="spellStart"/>
            <w:r w:rsidRPr="005D009C">
              <w:rPr>
                <w:rFonts w:ascii="Arial" w:eastAsiaTheme="minorHAnsi" w:hAnsi="Arial" w:cs="Arial"/>
                <w:sz w:val="24"/>
                <w:szCs w:val="24"/>
              </w:rPr>
              <w:t>dasg</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yma</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roedd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athrawes</w:t>
            </w:r>
            <w:proofErr w:type="spellEnd"/>
            <w:r w:rsidRPr="005D009C">
              <w:rPr>
                <w:rFonts w:ascii="Arial" w:eastAsiaTheme="minorHAnsi" w:hAnsi="Arial" w:cs="Arial"/>
                <w:sz w:val="24"/>
                <w:szCs w:val="24"/>
              </w:rPr>
              <w:t xml:space="preserve"> am </w:t>
            </w:r>
            <w:proofErr w:type="spellStart"/>
            <w:r w:rsidRPr="005D009C">
              <w:rPr>
                <w:rFonts w:ascii="Arial" w:eastAsiaTheme="minorHAnsi" w:hAnsi="Arial" w:cs="Arial"/>
                <w:sz w:val="24"/>
                <w:szCs w:val="24"/>
              </w:rPr>
              <w:t>wobrwyo</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gyda</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thri</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phwynt</w:t>
            </w:r>
            <w:proofErr w:type="spellEnd"/>
            <w:r w:rsidRPr="005D009C">
              <w:rPr>
                <w:rFonts w:ascii="Arial" w:eastAsiaTheme="minorHAnsi" w:hAnsi="Arial" w:cs="Arial"/>
                <w:sz w:val="24"/>
                <w:szCs w:val="24"/>
              </w:rPr>
              <w:t xml:space="preserve"> Dojo. </w:t>
            </w:r>
            <w:proofErr w:type="spellStart"/>
            <w:r w:rsidRPr="005D009C">
              <w:rPr>
                <w:rFonts w:ascii="Arial" w:eastAsiaTheme="minorHAnsi" w:hAnsi="Arial" w:cs="Arial"/>
                <w:sz w:val="24"/>
                <w:szCs w:val="24"/>
              </w:rPr>
              <w:t>Gellir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gweld</w:t>
            </w:r>
            <w:proofErr w:type="spellEnd"/>
            <w:r w:rsidRPr="005D009C">
              <w:rPr>
                <w:rFonts w:ascii="Arial" w:eastAsiaTheme="minorHAnsi" w:hAnsi="Arial" w:cs="Arial"/>
                <w:sz w:val="24"/>
                <w:szCs w:val="24"/>
              </w:rPr>
              <w:t xml:space="preserve"> bod y plant </w:t>
            </w:r>
            <w:proofErr w:type="spellStart"/>
            <w:r w:rsidRPr="005D009C">
              <w:rPr>
                <w:rFonts w:ascii="Arial" w:eastAsiaTheme="minorHAnsi" w:hAnsi="Arial" w:cs="Arial"/>
                <w:sz w:val="24"/>
                <w:szCs w:val="24"/>
              </w:rPr>
              <w:t>yn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awyddus</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i</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ddatrys</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yr</w:t>
            </w:r>
            <w:proofErr w:type="spellEnd"/>
            <w:r w:rsidRPr="005D009C">
              <w:rPr>
                <w:rFonts w:ascii="Arial" w:eastAsiaTheme="minorHAnsi" w:hAnsi="Arial" w:cs="Arial"/>
                <w:sz w:val="24"/>
                <w:szCs w:val="24"/>
              </w:rPr>
              <w:t xml:space="preserve"> her </w:t>
            </w:r>
            <w:proofErr w:type="spellStart"/>
            <w:r w:rsidRPr="005D009C">
              <w:rPr>
                <w:rFonts w:ascii="Arial" w:eastAsiaTheme="minorHAnsi" w:hAnsi="Arial" w:cs="Arial"/>
                <w:sz w:val="24"/>
                <w:szCs w:val="24"/>
              </w:rPr>
              <w:t>yma</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wrth</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fod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athrawes</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wedi</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dangos</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elfen</w:t>
            </w:r>
            <w:proofErr w:type="spellEnd"/>
            <w:r w:rsidRPr="005D009C">
              <w:rPr>
                <w:rFonts w:ascii="Arial" w:eastAsiaTheme="minorHAnsi" w:hAnsi="Arial" w:cs="Arial"/>
                <w:sz w:val="24"/>
                <w:szCs w:val="24"/>
              </w:rPr>
              <w:t xml:space="preserve"> o </w:t>
            </w:r>
            <w:proofErr w:type="spellStart"/>
            <w:r w:rsidRPr="005D009C">
              <w:rPr>
                <w:rFonts w:ascii="Arial" w:eastAsiaTheme="minorHAnsi" w:hAnsi="Arial" w:cs="Arial"/>
                <w:sz w:val="24"/>
                <w:szCs w:val="24"/>
              </w:rPr>
              <w:t>gystadleuaeth</w:t>
            </w:r>
            <w:proofErr w:type="spellEnd"/>
            <w:r w:rsidRPr="005D009C">
              <w:rPr>
                <w:rFonts w:ascii="Arial" w:eastAsiaTheme="minorHAnsi" w:hAnsi="Arial" w:cs="Arial"/>
                <w:sz w:val="24"/>
                <w:szCs w:val="24"/>
              </w:rPr>
              <w:t>.</w:t>
            </w:r>
          </w:p>
          <w:p w14:paraId="214B3350" w14:textId="77777777" w:rsidR="00F561EB" w:rsidRPr="005D009C" w:rsidRDefault="00F561EB" w:rsidP="00797EF0">
            <w:pPr>
              <w:spacing w:line="360" w:lineRule="auto"/>
              <w:rPr>
                <w:rFonts w:ascii="Arial" w:hAnsi="Arial" w:cs="Arial"/>
                <w:sz w:val="24"/>
                <w:szCs w:val="24"/>
              </w:rPr>
            </w:pPr>
            <w:proofErr w:type="spellStart"/>
            <w:r w:rsidRPr="005D009C">
              <w:rPr>
                <w:rFonts w:ascii="Arial" w:eastAsiaTheme="minorHAnsi" w:hAnsi="Arial" w:cs="Arial"/>
                <w:sz w:val="24"/>
                <w:szCs w:val="24"/>
              </w:rPr>
              <w:t>Roedd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amser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iddyn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nhw</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ymarfer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cwestiynau</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ei</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llyfrau</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ond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erbyn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hyn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roedd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grŵp</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wedi</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mynd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allan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gyda’r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cynorthwyydd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i</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ymarfer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ymhellach</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gan</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fod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yna</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anawsterau</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llythrennedd</w:t>
            </w:r>
            <w:proofErr w:type="spellEnd"/>
            <w:r w:rsidRPr="005D009C">
              <w:rPr>
                <w:rFonts w:ascii="Arial" w:eastAsiaTheme="minorHAnsi" w:hAnsi="Arial" w:cs="Arial"/>
                <w:sz w:val="24"/>
                <w:szCs w:val="24"/>
              </w:rPr>
              <w:t xml:space="preserve"> a </w:t>
            </w:r>
            <w:proofErr w:type="spellStart"/>
            <w:r w:rsidRPr="005D009C">
              <w:rPr>
                <w:rFonts w:ascii="Arial" w:eastAsiaTheme="minorHAnsi" w:hAnsi="Arial" w:cs="Arial"/>
                <w:sz w:val="24"/>
                <w:szCs w:val="24"/>
              </w:rPr>
              <w:t>rhifedd</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gyda’r</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grŵp</w:t>
            </w:r>
            <w:proofErr w:type="spellEnd"/>
            <w:r w:rsidRPr="005D009C">
              <w:rPr>
                <w:rFonts w:ascii="Arial" w:eastAsiaTheme="minorHAnsi" w:hAnsi="Arial" w:cs="Arial"/>
                <w:sz w:val="24"/>
                <w:szCs w:val="24"/>
              </w:rPr>
              <w:t xml:space="preserve"> </w:t>
            </w:r>
            <w:proofErr w:type="spellStart"/>
            <w:r w:rsidRPr="005D009C">
              <w:rPr>
                <w:rFonts w:ascii="Arial" w:eastAsiaTheme="minorHAnsi" w:hAnsi="Arial" w:cs="Arial"/>
                <w:sz w:val="24"/>
                <w:szCs w:val="24"/>
              </w:rPr>
              <w:t>yma</w:t>
            </w:r>
            <w:proofErr w:type="spellEnd"/>
            <w:r w:rsidRPr="005D009C">
              <w:rPr>
                <w:rFonts w:ascii="Arial" w:eastAsiaTheme="minorHAnsi" w:hAnsi="Arial" w:cs="Arial"/>
                <w:sz w:val="24"/>
                <w:szCs w:val="24"/>
              </w:rPr>
              <w:t>.</w:t>
            </w:r>
          </w:p>
          <w:p w14:paraId="5CFC3A62" w14:textId="725ADC01" w:rsidR="00F561EB" w:rsidRPr="00015B72" w:rsidRDefault="00EB7C4C" w:rsidP="00797EF0">
            <w:pPr>
              <w:spacing w:line="360" w:lineRule="auto"/>
              <w:rPr>
                <w:rFonts w:ascii="Arial" w:hAnsi="Arial" w:cs="Arial"/>
                <w:sz w:val="28"/>
                <w:szCs w:val="28"/>
              </w:rPr>
            </w:pPr>
            <w:r w:rsidRPr="00015B72">
              <w:rPr>
                <w:rFonts w:ascii="Arial" w:hAnsi="Arial" w:cs="Arial"/>
                <w:sz w:val="24"/>
                <w:szCs w:val="24"/>
                <w:lang w:val="cy-GB"/>
              </w:rPr>
              <w:t>Sylwais wrth arsylwi bod un plentyn yn gwrthdynnu eraill o’r wers wrth ganu, dawnsio a bod yn wirion. Esboniodd yr athrawes i mi fod yr unigolyn yma yn aros am ddatganiad o anhawster llythrennedd a rhifedd gan fod yna diffyg dealltwriaeth a chanolbwyntio ym mhob gwers.</w:t>
            </w:r>
          </w:p>
          <w:p w14:paraId="5358B5E4" w14:textId="77777777" w:rsidR="00F561EB" w:rsidRPr="00835733" w:rsidRDefault="00F561EB" w:rsidP="00797EF0">
            <w:pPr>
              <w:spacing w:line="360" w:lineRule="auto"/>
              <w:rPr>
                <w:rFonts w:ascii="Arial" w:hAnsi="Arial" w:cs="Arial"/>
                <w:sz w:val="24"/>
                <w:szCs w:val="24"/>
              </w:rPr>
            </w:pPr>
            <w:proofErr w:type="spellStart"/>
            <w:r w:rsidRPr="00835733">
              <w:rPr>
                <w:rFonts w:ascii="Arial" w:eastAsiaTheme="minorHAnsi" w:hAnsi="Arial" w:cs="Arial"/>
                <w:sz w:val="24"/>
                <w:szCs w:val="24"/>
              </w:rPr>
              <w:t>Wnaeth</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yr</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athrawes</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nodi</w:t>
            </w:r>
            <w:proofErr w:type="spellEnd"/>
            <w:r w:rsidRPr="00835733">
              <w:rPr>
                <w:rFonts w:ascii="Arial" w:eastAsiaTheme="minorHAnsi" w:hAnsi="Arial" w:cs="Arial"/>
                <w:sz w:val="24"/>
                <w:szCs w:val="24"/>
              </w:rPr>
              <w:t xml:space="preserve"> bod </w:t>
            </w:r>
            <w:proofErr w:type="spellStart"/>
            <w:r w:rsidRPr="00835733">
              <w:rPr>
                <w:rFonts w:ascii="Arial" w:eastAsiaTheme="minorHAnsi" w:hAnsi="Arial" w:cs="Arial"/>
                <w:sz w:val="24"/>
                <w:szCs w:val="24"/>
              </w:rPr>
              <w:t>yna</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dau</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fachgen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yn</w:t>
            </w:r>
            <w:proofErr w:type="spellEnd"/>
            <w:r w:rsidRPr="00835733">
              <w:rPr>
                <w:rFonts w:ascii="Arial" w:eastAsiaTheme="minorHAnsi" w:hAnsi="Arial" w:cs="Arial"/>
                <w:sz w:val="24"/>
                <w:szCs w:val="24"/>
              </w:rPr>
              <w:t xml:space="preserve"> y </w:t>
            </w:r>
            <w:proofErr w:type="spellStart"/>
            <w:r w:rsidRPr="00835733">
              <w:rPr>
                <w:rFonts w:ascii="Arial" w:eastAsiaTheme="minorHAnsi" w:hAnsi="Arial" w:cs="Arial"/>
                <w:sz w:val="24"/>
                <w:szCs w:val="24"/>
              </w:rPr>
              <w:t>dosbarth</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sydd</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gydag</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anawsterau</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rhifedd</w:t>
            </w:r>
            <w:proofErr w:type="spellEnd"/>
            <w:r w:rsidRPr="00835733">
              <w:rPr>
                <w:rFonts w:ascii="Arial" w:eastAsiaTheme="minorHAnsi" w:hAnsi="Arial" w:cs="Arial"/>
                <w:sz w:val="24"/>
                <w:szCs w:val="24"/>
              </w:rPr>
              <w:t xml:space="preserve"> a </w:t>
            </w:r>
            <w:proofErr w:type="spellStart"/>
            <w:r w:rsidRPr="00835733">
              <w:rPr>
                <w:rFonts w:ascii="Arial" w:eastAsiaTheme="minorHAnsi" w:hAnsi="Arial" w:cs="Arial"/>
                <w:sz w:val="24"/>
                <w:szCs w:val="24"/>
              </w:rPr>
              <w:t>llythrennedd</w:t>
            </w:r>
            <w:proofErr w:type="spellEnd"/>
            <w:r w:rsidRPr="00835733">
              <w:rPr>
                <w:rFonts w:ascii="Arial" w:eastAsiaTheme="minorHAnsi" w:hAnsi="Arial" w:cs="Arial"/>
                <w:sz w:val="24"/>
                <w:szCs w:val="24"/>
              </w:rPr>
              <w:t xml:space="preserve">. (Un </w:t>
            </w:r>
            <w:proofErr w:type="spellStart"/>
            <w:r w:rsidRPr="00835733">
              <w:rPr>
                <w:rFonts w:ascii="Arial" w:eastAsiaTheme="minorHAnsi" w:hAnsi="Arial" w:cs="Arial"/>
                <w:sz w:val="24"/>
                <w:szCs w:val="24"/>
              </w:rPr>
              <w:t>sydd</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methu</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canolbwyntio</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ond</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deall</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cyd-destun</w:t>
            </w:r>
            <w:proofErr w:type="spellEnd"/>
            <w:r w:rsidRPr="00835733">
              <w:rPr>
                <w:rFonts w:ascii="Arial" w:eastAsiaTheme="minorHAnsi" w:hAnsi="Arial" w:cs="Arial"/>
                <w:sz w:val="24"/>
                <w:szCs w:val="24"/>
              </w:rPr>
              <w:t xml:space="preserve"> y </w:t>
            </w:r>
            <w:proofErr w:type="spellStart"/>
            <w:r w:rsidRPr="00835733">
              <w:rPr>
                <w:rFonts w:ascii="Arial" w:eastAsiaTheme="minorHAnsi" w:hAnsi="Arial" w:cs="Arial"/>
                <w:sz w:val="24"/>
                <w:szCs w:val="24"/>
              </w:rPr>
              <w:t>gwaith</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Yr</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unigolyn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arall</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sydd</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methu</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deall</w:t>
            </w:r>
            <w:proofErr w:type="spellEnd"/>
            <w:r w:rsidRPr="00835733">
              <w:rPr>
                <w:rFonts w:ascii="Arial" w:eastAsiaTheme="minorHAnsi" w:hAnsi="Arial" w:cs="Arial"/>
                <w:sz w:val="24"/>
                <w:szCs w:val="24"/>
              </w:rPr>
              <w:t xml:space="preserve"> y </w:t>
            </w:r>
            <w:proofErr w:type="spellStart"/>
            <w:r w:rsidRPr="00835733">
              <w:rPr>
                <w:rFonts w:ascii="Arial" w:eastAsiaTheme="minorHAnsi" w:hAnsi="Arial" w:cs="Arial"/>
                <w:sz w:val="24"/>
                <w:szCs w:val="24"/>
              </w:rPr>
              <w:t>gwaith</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gyfan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gwbl</w:t>
            </w:r>
            <w:proofErr w:type="spellEnd"/>
            <w:r w:rsidRPr="00835733">
              <w:rPr>
                <w:rFonts w:ascii="Arial" w:eastAsiaTheme="minorHAnsi" w:hAnsi="Arial" w:cs="Arial"/>
                <w:sz w:val="24"/>
                <w:szCs w:val="24"/>
              </w:rPr>
              <w:t xml:space="preserve"> felly </w:t>
            </w:r>
            <w:proofErr w:type="spellStart"/>
            <w:r w:rsidRPr="00835733">
              <w:rPr>
                <w:rFonts w:ascii="Arial" w:eastAsiaTheme="minorHAnsi" w:hAnsi="Arial" w:cs="Arial"/>
                <w:sz w:val="24"/>
                <w:szCs w:val="24"/>
              </w:rPr>
              <w:t>mae’r</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disgybl</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hyn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cael</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cymorth</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ychwanegol</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gydag</w:t>
            </w:r>
            <w:proofErr w:type="spellEnd"/>
            <w:r w:rsidRPr="00835733">
              <w:rPr>
                <w:rFonts w:ascii="Arial" w:eastAsiaTheme="minorHAnsi" w:hAnsi="Arial" w:cs="Arial"/>
                <w:sz w:val="24"/>
                <w:szCs w:val="24"/>
              </w:rPr>
              <w:t xml:space="preserve"> un </w:t>
            </w:r>
            <w:proofErr w:type="spellStart"/>
            <w:r w:rsidRPr="00835733">
              <w:rPr>
                <w:rFonts w:ascii="Arial" w:eastAsiaTheme="minorHAnsi" w:hAnsi="Arial" w:cs="Arial"/>
                <w:sz w:val="24"/>
                <w:szCs w:val="24"/>
              </w:rPr>
              <w:t>o’r</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athrawon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mathemateg</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uwchradd</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yr</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ysgol</w:t>
            </w:r>
            <w:proofErr w:type="spellEnd"/>
            <w:r w:rsidRPr="00835733">
              <w:rPr>
                <w:rFonts w:ascii="Arial" w:eastAsiaTheme="minorHAnsi" w:hAnsi="Arial" w:cs="Arial"/>
                <w:sz w:val="24"/>
                <w:szCs w:val="24"/>
              </w:rPr>
              <w:t>).</w:t>
            </w:r>
          </w:p>
          <w:p w14:paraId="0D46C213" w14:textId="77777777" w:rsidR="00F561EB" w:rsidRPr="00A20671" w:rsidRDefault="00F561EB" w:rsidP="00797EF0">
            <w:pPr>
              <w:spacing w:line="360" w:lineRule="auto"/>
              <w:rPr>
                <w:rFonts w:asciiTheme="minorHAnsi" w:hAnsiTheme="minorHAnsi"/>
                <w:bCs/>
                <w:sz w:val="24"/>
                <w:szCs w:val="24"/>
                <w:highlight w:val="yellow"/>
              </w:rPr>
            </w:pPr>
            <w:proofErr w:type="spellStart"/>
            <w:r w:rsidRPr="00835733">
              <w:rPr>
                <w:rFonts w:ascii="Arial" w:eastAsiaTheme="minorHAnsi" w:hAnsi="Arial" w:cs="Arial"/>
                <w:sz w:val="24"/>
                <w:szCs w:val="24"/>
              </w:rPr>
              <w:t>Ar</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ddiwedd</w:t>
            </w:r>
            <w:proofErr w:type="spellEnd"/>
            <w:r w:rsidRPr="00835733">
              <w:rPr>
                <w:rFonts w:ascii="Arial" w:eastAsiaTheme="minorHAnsi" w:hAnsi="Arial" w:cs="Arial"/>
                <w:sz w:val="24"/>
                <w:szCs w:val="24"/>
              </w:rPr>
              <w:t xml:space="preserve"> y </w:t>
            </w:r>
            <w:proofErr w:type="spellStart"/>
            <w:r w:rsidRPr="00835733">
              <w:rPr>
                <w:rFonts w:ascii="Arial" w:eastAsiaTheme="minorHAnsi" w:hAnsi="Arial" w:cs="Arial"/>
                <w:sz w:val="24"/>
                <w:szCs w:val="24"/>
              </w:rPr>
              <w:t>wers</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roedd</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yna</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sesiwn</w:t>
            </w:r>
            <w:proofErr w:type="spellEnd"/>
            <w:r w:rsidRPr="00835733">
              <w:rPr>
                <w:rFonts w:ascii="Arial" w:eastAsiaTheme="minorHAnsi" w:hAnsi="Arial" w:cs="Arial"/>
                <w:sz w:val="24"/>
                <w:szCs w:val="24"/>
              </w:rPr>
              <w:t xml:space="preserve"> o Les felly </w:t>
            </w:r>
            <w:proofErr w:type="spellStart"/>
            <w:r w:rsidRPr="00835733">
              <w:rPr>
                <w:rFonts w:ascii="Arial" w:eastAsiaTheme="minorHAnsi" w:hAnsi="Arial" w:cs="Arial"/>
                <w:sz w:val="24"/>
                <w:szCs w:val="24"/>
              </w:rPr>
              <w:t>roedd</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pob</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disgybl</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sefyll</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tu</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ôl</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ei</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ddesg</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Wnaeth</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yr</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athrawes</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chwarae</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cerddoriaeth</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Tsieineaidd</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i</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ymlacio’r</w:t>
            </w:r>
            <w:proofErr w:type="spellEnd"/>
            <w:r w:rsidRPr="00835733">
              <w:rPr>
                <w:rFonts w:ascii="Arial" w:eastAsiaTheme="minorHAnsi" w:hAnsi="Arial" w:cs="Arial"/>
                <w:sz w:val="24"/>
                <w:szCs w:val="24"/>
              </w:rPr>
              <w:t xml:space="preserve"> plant </w:t>
            </w:r>
            <w:proofErr w:type="spellStart"/>
            <w:r w:rsidRPr="00835733">
              <w:rPr>
                <w:rFonts w:ascii="Arial" w:eastAsiaTheme="minorHAnsi" w:hAnsi="Arial" w:cs="Arial"/>
                <w:sz w:val="24"/>
                <w:szCs w:val="24"/>
              </w:rPr>
              <w:lastRenderedPageBreak/>
              <w:t>cyn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iddynt</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gael</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cinio</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Wnaethon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ymestyn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technegau</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anadlu</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fel</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rhan</w:t>
            </w:r>
            <w:proofErr w:type="spellEnd"/>
            <w:r w:rsidRPr="00835733">
              <w:rPr>
                <w:rFonts w:ascii="Arial" w:eastAsiaTheme="minorHAnsi" w:hAnsi="Arial" w:cs="Arial"/>
                <w:sz w:val="24"/>
                <w:szCs w:val="24"/>
              </w:rPr>
              <w:t xml:space="preserve"> o </w:t>
            </w:r>
            <w:proofErr w:type="spellStart"/>
            <w:r w:rsidRPr="00835733">
              <w:rPr>
                <w:rFonts w:ascii="Arial" w:eastAsiaTheme="minorHAnsi" w:hAnsi="Arial" w:cs="Arial"/>
                <w:sz w:val="24"/>
                <w:szCs w:val="24"/>
              </w:rPr>
              <w:t>fyfyrdod</w:t>
            </w:r>
            <w:proofErr w:type="spellEnd"/>
            <w:r w:rsidRPr="00835733">
              <w:rPr>
                <w:rFonts w:ascii="Arial" w:eastAsiaTheme="minorHAnsi" w:hAnsi="Arial" w:cs="Arial"/>
                <w:sz w:val="24"/>
                <w:szCs w:val="24"/>
              </w:rPr>
              <w:t xml:space="preserve">. Mae </w:t>
            </w:r>
            <w:proofErr w:type="spellStart"/>
            <w:r w:rsidRPr="00835733">
              <w:rPr>
                <w:rFonts w:ascii="Arial" w:eastAsiaTheme="minorHAnsi" w:hAnsi="Arial" w:cs="Arial"/>
                <w:sz w:val="24"/>
                <w:szCs w:val="24"/>
              </w:rPr>
              <w:t>hyn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yn</w:t>
            </w:r>
            <w:proofErr w:type="spellEnd"/>
            <w:r w:rsidRPr="00835733">
              <w:rPr>
                <w:rFonts w:ascii="Arial" w:eastAsiaTheme="minorHAnsi" w:hAnsi="Arial" w:cs="Arial"/>
                <w:sz w:val="24"/>
                <w:szCs w:val="24"/>
              </w:rPr>
              <w:t xml:space="preserve"> </w:t>
            </w:r>
            <w:proofErr w:type="spellStart"/>
            <w:r w:rsidRPr="00835733">
              <w:rPr>
                <w:rFonts w:ascii="Arial" w:eastAsiaTheme="minorHAnsi" w:hAnsi="Arial" w:cs="Arial"/>
                <w:sz w:val="24"/>
                <w:szCs w:val="24"/>
              </w:rPr>
              <w:t>hybu</w:t>
            </w:r>
            <w:proofErr w:type="spellEnd"/>
            <w:r w:rsidRPr="00835733">
              <w:rPr>
                <w:rFonts w:ascii="Arial" w:eastAsiaTheme="minorHAnsi" w:hAnsi="Arial" w:cs="Arial"/>
                <w:sz w:val="24"/>
                <w:szCs w:val="24"/>
              </w:rPr>
              <w:t xml:space="preserve"> Iechyd a </w:t>
            </w:r>
            <w:proofErr w:type="spellStart"/>
            <w:r w:rsidRPr="00835733">
              <w:rPr>
                <w:rFonts w:ascii="Arial" w:eastAsiaTheme="minorHAnsi" w:hAnsi="Arial" w:cs="Arial"/>
                <w:sz w:val="24"/>
                <w:szCs w:val="24"/>
              </w:rPr>
              <w:t>Lles</w:t>
            </w:r>
            <w:proofErr w:type="spellEnd"/>
            <w:r w:rsidRPr="00835733">
              <w:rPr>
                <w:rFonts w:ascii="Arial" w:eastAsiaTheme="minorHAnsi" w:hAnsi="Arial" w:cs="Arial"/>
                <w:sz w:val="24"/>
                <w:szCs w:val="24"/>
              </w:rPr>
              <w:t xml:space="preserve"> y </w:t>
            </w:r>
            <w:proofErr w:type="spellStart"/>
            <w:r w:rsidRPr="00835733">
              <w:rPr>
                <w:rFonts w:ascii="Arial" w:eastAsiaTheme="minorHAnsi" w:hAnsi="Arial" w:cs="Arial"/>
                <w:sz w:val="24"/>
                <w:szCs w:val="24"/>
              </w:rPr>
              <w:t>disgyblion</w:t>
            </w:r>
            <w:proofErr w:type="spellEnd"/>
            <w:r w:rsidRPr="00835733">
              <w:rPr>
                <w:rFonts w:ascii="Arial" w:eastAsiaTheme="minorHAnsi" w:hAnsi="Arial" w:cs="Arial"/>
                <w:sz w:val="24"/>
                <w:szCs w:val="24"/>
              </w:rPr>
              <w:t>.</w:t>
            </w:r>
          </w:p>
        </w:tc>
      </w:tr>
      <w:tr w:rsidR="00F561EB" w:rsidRPr="006E66F5" w14:paraId="0842AB9B" w14:textId="77777777" w:rsidTr="00797EF0">
        <w:tc>
          <w:tcPr>
            <w:tcW w:w="8926" w:type="dxa"/>
          </w:tcPr>
          <w:p w14:paraId="26B62463" w14:textId="16B40A16" w:rsidR="00F561EB" w:rsidRPr="00D90542" w:rsidRDefault="004F4ADC" w:rsidP="00797EF0">
            <w:pPr>
              <w:rPr>
                <w:rFonts w:asciiTheme="minorHAnsi" w:hAnsiTheme="minorHAnsi"/>
              </w:rPr>
            </w:pPr>
            <w:r>
              <w:rPr>
                <w:rFonts w:cs="Calibri"/>
                <w:b/>
                <w:bCs/>
                <w:lang w:val="cy-GB"/>
              </w:rPr>
              <w:lastRenderedPageBreak/>
              <w:t>Meysydd y gellir eu harchwilio</w:t>
            </w:r>
            <w:r>
              <w:rPr>
                <w:rFonts w:cs="Calibri"/>
                <w:lang w:val="cy-GB"/>
              </w:rPr>
              <w:t xml:space="preserve"> - </w:t>
            </w:r>
          </w:p>
          <w:p w14:paraId="349EA648" w14:textId="77777777" w:rsidR="00F561EB" w:rsidRDefault="00F561EB" w:rsidP="00797EF0">
            <w:pPr>
              <w:rPr>
                <w:rFonts w:asciiTheme="minorHAnsi" w:hAnsiTheme="minorHAnsi"/>
                <w:highlight w:val="yellow"/>
              </w:rPr>
            </w:pPr>
          </w:p>
          <w:p w14:paraId="455DFA76" w14:textId="77777777" w:rsidR="00F561EB" w:rsidRPr="004D2F55" w:rsidRDefault="00F561EB" w:rsidP="00797EF0">
            <w:pPr>
              <w:spacing w:line="360" w:lineRule="auto"/>
              <w:rPr>
                <w:rFonts w:ascii="Arial" w:hAnsi="Arial" w:cs="Arial"/>
                <w:sz w:val="24"/>
                <w:szCs w:val="24"/>
              </w:rPr>
            </w:pPr>
            <w:proofErr w:type="spellStart"/>
            <w:r w:rsidRPr="004D2F55">
              <w:rPr>
                <w:rFonts w:ascii="Arial" w:eastAsiaTheme="minorHAnsi" w:hAnsi="Arial" w:cs="Arial"/>
                <w:sz w:val="24"/>
                <w:szCs w:val="24"/>
              </w:rPr>
              <w:t>Maes</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gellir</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eu</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harchwilio</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wrth</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adfyfyrio</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o’r</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arsylwad</w:t>
            </w:r>
            <w:proofErr w:type="spellEnd"/>
            <w:r w:rsidRPr="004D2F55">
              <w:rPr>
                <w:rFonts w:ascii="Arial" w:eastAsiaTheme="minorHAnsi" w:hAnsi="Arial" w:cs="Arial"/>
                <w:sz w:val="24"/>
                <w:szCs w:val="24"/>
              </w:rPr>
              <w:t xml:space="preserve"> hon </w:t>
            </w:r>
            <w:proofErr w:type="spellStart"/>
            <w:r w:rsidRPr="004D2F55">
              <w:rPr>
                <w:rFonts w:ascii="Arial" w:eastAsiaTheme="minorHAnsi" w:hAnsi="Arial" w:cs="Arial"/>
                <w:sz w:val="24"/>
                <w:szCs w:val="24"/>
              </w:rPr>
              <w:t>yw’r</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theori</w:t>
            </w:r>
            <w:proofErr w:type="spellEnd"/>
            <w:r w:rsidRPr="004D2F55">
              <w:rPr>
                <w:rFonts w:ascii="Arial" w:eastAsiaTheme="minorHAnsi" w:hAnsi="Arial" w:cs="Arial"/>
                <w:sz w:val="24"/>
                <w:szCs w:val="24"/>
              </w:rPr>
              <w:t xml:space="preserve"> o </w:t>
            </w:r>
            <w:proofErr w:type="spellStart"/>
            <w:r w:rsidRPr="004D2F55">
              <w:rPr>
                <w:rFonts w:ascii="Arial" w:eastAsiaTheme="minorHAnsi" w:hAnsi="Arial" w:cs="Arial"/>
                <w:sz w:val="24"/>
                <w:szCs w:val="24"/>
              </w:rPr>
              <w:t>gyflyru</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clasurol</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wrth</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wobrwyo’r</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disgyblion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er</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mwyn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hybu</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gwelliant</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ei</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gwaith</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Gellir</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dadlau</w:t>
            </w:r>
            <w:proofErr w:type="spellEnd"/>
            <w:r w:rsidRPr="004D2F55">
              <w:rPr>
                <w:rFonts w:ascii="Arial" w:eastAsiaTheme="minorHAnsi" w:hAnsi="Arial" w:cs="Arial"/>
                <w:sz w:val="24"/>
                <w:szCs w:val="24"/>
              </w:rPr>
              <w:t xml:space="preserve"> bod </w:t>
            </w:r>
            <w:proofErr w:type="spellStart"/>
            <w:r w:rsidRPr="004D2F55">
              <w:rPr>
                <w:rFonts w:ascii="Arial" w:eastAsiaTheme="minorHAnsi" w:hAnsi="Arial" w:cs="Arial"/>
                <w:sz w:val="24"/>
                <w:szCs w:val="24"/>
              </w:rPr>
              <w:t>yna</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elfen</w:t>
            </w:r>
            <w:proofErr w:type="spellEnd"/>
            <w:r w:rsidRPr="004D2F55">
              <w:rPr>
                <w:rFonts w:ascii="Arial" w:eastAsiaTheme="minorHAnsi" w:hAnsi="Arial" w:cs="Arial"/>
                <w:sz w:val="24"/>
                <w:szCs w:val="24"/>
              </w:rPr>
              <w:t xml:space="preserve"> o </w:t>
            </w:r>
            <w:proofErr w:type="spellStart"/>
            <w:r w:rsidRPr="004D2F55">
              <w:rPr>
                <w:rFonts w:ascii="Arial" w:eastAsiaTheme="minorHAnsi" w:hAnsi="Arial" w:cs="Arial"/>
                <w:sz w:val="24"/>
                <w:szCs w:val="24"/>
              </w:rPr>
              <w:t>fodel</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ymddygiad</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sef</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Disgyblaeth</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Bendant</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wrth</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fod</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yr</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athrawes</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argyhoeddi</w:t>
            </w:r>
            <w:proofErr w:type="spellEnd"/>
            <w:r w:rsidRPr="004D2F55">
              <w:rPr>
                <w:rFonts w:ascii="Arial" w:eastAsiaTheme="minorHAnsi" w:hAnsi="Arial" w:cs="Arial"/>
                <w:sz w:val="24"/>
                <w:szCs w:val="24"/>
              </w:rPr>
              <w:t xml:space="preserve"> bod </w:t>
            </w:r>
            <w:proofErr w:type="spellStart"/>
            <w:r w:rsidRPr="004D2F55">
              <w:rPr>
                <w:rFonts w:ascii="Arial" w:eastAsiaTheme="minorHAnsi" w:hAnsi="Arial" w:cs="Arial"/>
                <w:sz w:val="24"/>
                <w:szCs w:val="24"/>
              </w:rPr>
              <w:t>ymddygiad</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fudd</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iddyn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nhw</w:t>
            </w:r>
            <w:proofErr w:type="spellEnd"/>
            <w:r w:rsidRPr="004D2F55">
              <w:rPr>
                <w:rFonts w:ascii="Arial" w:eastAsiaTheme="minorHAnsi" w:hAnsi="Arial" w:cs="Arial"/>
                <w:sz w:val="24"/>
                <w:szCs w:val="24"/>
              </w:rPr>
              <w:t>.</w:t>
            </w:r>
          </w:p>
          <w:p w14:paraId="22C38994" w14:textId="13F3B554" w:rsidR="00F561EB" w:rsidRPr="00015B72" w:rsidRDefault="00F561EB" w:rsidP="00015B72">
            <w:pPr>
              <w:spacing w:line="360" w:lineRule="auto"/>
              <w:rPr>
                <w:rFonts w:ascii="Arial" w:hAnsi="Arial" w:cs="Arial"/>
                <w:sz w:val="24"/>
                <w:szCs w:val="24"/>
              </w:rPr>
            </w:pPr>
            <w:proofErr w:type="spellStart"/>
            <w:r w:rsidRPr="004D2F55">
              <w:rPr>
                <w:rFonts w:ascii="Arial" w:eastAsiaTheme="minorHAnsi" w:hAnsi="Arial" w:cs="Arial"/>
                <w:sz w:val="24"/>
                <w:szCs w:val="24"/>
              </w:rPr>
              <w:t>Wrth</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fod</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yr</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athrawes</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ychwanegu</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Lles</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yn</w:t>
            </w:r>
            <w:proofErr w:type="spellEnd"/>
            <w:r w:rsidRPr="004D2F55">
              <w:rPr>
                <w:rFonts w:ascii="Arial" w:eastAsiaTheme="minorHAnsi" w:hAnsi="Arial" w:cs="Arial"/>
                <w:sz w:val="24"/>
                <w:szCs w:val="24"/>
              </w:rPr>
              <w:t xml:space="preserve"> y </w:t>
            </w:r>
            <w:proofErr w:type="spellStart"/>
            <w:r w:rsidRPr="004D2F55">
              <w:rPr>
                <w:rFonts w:ascii="Arial" w:eastAsiaTheme="minorHAnsi" w:hAnsi="Arial" w:cs="Arial"/>
                <w:sz w:val="24"/>
                <w:szCs w:val="24"/>
              </w:rPr>
              <w:t>wers</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mae</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hyn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hyrwyddo</w:t>
            </w:r>
            <w:proofErr w:type="spellEnd"/>
            <w:r w:rsidRPr="004D2F55">
              <w:rPr>
                <w:rFonts w:ascii="Arial" w:eastAsiaTheme="minorHAnsi" w:hAnsi="Arial" w:cs="Arial"/>
                <w:sz w:val="24"/>
                <w:szCs w:val="24"/>
              </w:rPr>
              <w:t xml:space="preserve"> Iechyd </w:t>
            </w:r>
            <w:proofErr w:type="spellStart"/>
            <w:r w:rsidRPr="004D2F55">
              <w:rPr>
                <w:rFonts w:ascii="Arial" w:eastAsiaTheme="minorHAnsi" w:hAnsi="Arial" w:cs="Arial"/>
                <w:sz w:val="24"/>
                <w:szCs w:val="24"/>
              </w:rPr>
              <w:t>Emosiynol</w:t>
            </w:r>
            <w:proofErr w:type="spellEnd"/>
            <w:r w:rsidRPr="004D2F55">
              <w:rPr>
                <w:rFonts w:ascii="Arial" w:eastAsiaTheme="minorHAnsi" w:hAnsi="Arial" w:cs="Arial"/>
                <w:sz w:val="24"/>
                <w:szCs w:val="24"/>
              </w:rPr>
              <w:t xml:space="preserve"> a </w:t>
            </w:r>
            <w:proofErr w:type="spellStart"/>
            <w:r w:rsidRPr="004D2F55">
              <w:rPr>
                <w:rFonts w:ascii="Arial" w:eastAsiaTheme="minorHAnsi" w:hAnsi="Arial" w:cs="Arial"/>
                <w:sz w:val="24"/>
                <w:szCs w:val="24"/>
              </w:rPr>
              <w:t>Lles</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cadarnhaol</w:t>
            </w:r>
            <w:proofErr w:type="spellEnd"/>
            <w:r w:rsidRPr="004D2F55">
              <w:rPr>
                <w:rFonts w:ascii="Arial" w:eastAsiaTheme="minorHAnsi" w:hAnsi="Arial" w:cs="Arial"/>
                <w:sz w:val="24"/>
                <w:szCs w:val="24"/>
              </w:rPr>
              <w:t>.</w:t>
            </w:r>
          </w:p>
          <w:p w14:paraId="4281CA82" w14:textId="77777777" w:rsidR="00F561EB" w:rsidRPr="006E66F5" w:rsidRDefault="00F561EB" w:rsidP="00797EF0">
            <w:pPr>
              <w:rPr>
                <w:rFonts w:asciiTheme="minorHAnsi" w:hAnsiTheme="minorHAnsi"/>
                <w:highlight w:val="yellow"/>
              </w:rPr>
            </w:pPr>
          </w:p>
        </w:tc>
      </w:tr>
      <w:tr w:rsidR="00F561EB" w:rsidRPr="006E66F5" w14:paraId="66B9EF8E" w14:textId="77777777" w:rsidTr="00797EF0">
        <w:tc>
          <w:tcPr>
            <w:tcW w:w="8926" w:type="dxa"/>
          </w:tcPr>
          <w:p w14:paraId="00BE0CA3" w14:textId="078007FF" w:rsidR="00F561EB" w:rsidRPr="00523625" w:rsidRDefault="00F561EB" w:rsidP="00797EF0">
            <w:pPr>
              <w:rPr>
                <w:rFonts w:asciiTheme="minorHAnsi" w:hAnsiTheme="minorHAnsi"/>
                <w:bCs/>
              </w:rPr>
            </w:pPr>
            <w:proofErr w:type="spellStart"/>
            <w:r w:rsidRPr="00523625">
              <w:rPr>
                <w:rFonts w:asciiTheme="minorHAnsi" w:hAnsiTheme="minorHAnsi"/>
                <w:b/>
              </w:rPr>
              <w:t>Nodiadau</w:t>
            </w:r>
            <w:proofErr w:type="spellEnd"/>
            <w:r w:rsidRPr="00523625">
              <w:rPr>
                <w:rFonts w:asciiTheme="minorHAnsi" w:hAnsiTheme="minorHAnsi"/>
                <w:bCs/>
              </w:rPr>
              <w:t xml:space="preserve"> – </w:t>
            </w:r>
          </w:p>
          <w:p w14:paraId="15F78CF4" w14:textId="77777777" w:rsidR="00F561EB" w:rsidRPr="006E66F5" w:rsidRDefault="00F561EB" w:rsidP="00797EF0">
            <w:pPr>
              <w:rPr>
                <w:rFonts w:asciiTheme="minorHAnsi" w:hAnsiTheme="minorHAnsi"/>
                <w:bCs/>
                <w:highlight w:val="yellow"/>
              </w:rPr>
            </w:pPr>
          </w:p>
          <w:p w14:paraId="7CB92B2A" w14:textId="55BF891E" w:rsidR="00F561EB" w:rsidRPr="00015B72" w:rsidRDefault="00F561EB" w:rsidP="00015B72">
            <w:pPr>
              <w:spacing w:line="360" w:lineRule="auto"/>
              <w:rPr>
                <w:rFonts w:ascii="Arial" w:hAnsi="Arial" w:cs="Arial"/>
                <w:sz w:val="24"/>
                <w:szCs w:val="24"/>
              </w:rPr>
            </w:pPr>
            <w:proofErr w:type="spellStart"/>
            <w:r w:rsidRPr="004D2F55">
              <w:rPr>
                <w:rFonts w:ascii="Arial" w:eastAsiaTheme="minorHAnsi" w:hAnsi="Arial" w:cs="Arial"/>
                <w:sz w:val="24"/>
                <w:szCs w:val="24"/>
              </w:rPr>
              <w:t>Dyma’r</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wers</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cyn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cinio</w:t>
            </w:r>
            <w:proofErr w:type="spellEnd"/>
            <w:r w:rsidRPr="004D2F55">
              <w:rPr>
                <w:rFonts w:ascii="Arial" w:eastAsiaTheme="minorHAnsi" w:hAnsi="Arial" w:cs="Arial"/>
                <w:sz w:val="24"/>
                <w:szCs w:val="24"/>
              </w:rPr>
              <w:t xml:space="preserve"> felly </w:t>
            </w:r>
            <w:proofErr w:type="spellStart"/>
            <w:r w:rsidRPr="004D2F55">
              <w:rPr>
                <w:rFonts w:ascii="Arial" w:eastAsiaTheme="minorHAnsi" w:hAnsi="Arial" w:cs="Arial"/>
                <w:sz w:val="24"/>
                <w:szCs w:val="24"/>
              </w:rPr>
              <w:t>roedd</w:t>
            </w:r>
            <w:proofErr w:type="spellEnd"/>
            <w:r w:rsidRPr="004D2F55">
              <w:rPr>
                <w:rFonts w:ascii="Arial" w:eastAsiaTheme="minorHAnsi" w:hAnsi="Arial" w:cs="Arial"/>
                <w:sz w:val="24"/>
                <w:szCs w:val="24"/>
              </w:rPr>
              <w:t xml:space="preserve"> y </w:t>
            </w:r>
            <w:proofErr w:type="spellStart"/>
            <w:r w:rsidRPr="004D2F55">
              <w:rPr>
                <w:rFonts w:ascii="Arial" w:eastAsiaTheme="minorHAnsi" w:hAnsi="Arial" w:cs="Arial"/>
                <w:sz w:val="24"/>
                <w:szCs w:val="24"/>
              </w:rPr>
              <w:t>disgyblion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wedi</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cynhyrfu</w:t>
            </w:r>
            <w:proofErr w:type="spellEnd"/>
            <w:r w:rsidRPr="004D2F55">
              <w:rPr>
                <w:rFonts w:ascii="Arial" w:eastAsiaTheme="minorHAnsi" w:hAnsi="Arial" w:cs="Arial"/>
                <w:sz w:val="24"/>
                <w:szCs w:val="24"/>
              </w:rPr>
              <w:t xml:space="preserve"> ac </w:t>
            </w:r>
            <w:proofErr w:type="spellStart"/>
            <w:r w:rsidRPr="004D2F55">
              <w:rPr>
                <w:rFonts w:ascii="Arial" w:eastAsiaTheme="minorHAnsi" w:hAnsi="Arial" w:cs="Arial"/>
                <w:sz w:val="24"/>
                <w:szCs w:val="24"/>
              </w:rPr>
              <w:t>yn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edrych</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ymlaen</w:t>
            </w:r>
            <w:proofErr w:type="spellEnd"/>
            <w:r w:rsidRPr="004D2F55">
              <w:rPr>
                <w:rFonts w:ascii="Arial" w:eastAsiaTheme="minorHAnsi" w:hAnsi="Arial" w:cs="Arial"/>
                <w:sz w:val="24"/>
                <w:szCs w:val="24"/>
              </w:rPr>
              <w:t xml:space="preserve"> at </w:t>
            </w:r>
            <w:proofErr w:type="spellStart"/>
            <w:r w:rsidRPr="004D2F55">
              <w:rPr>
                <w:rFonts w:ascii="Arial" w:eastAsiaTheme="minorHAnsi" w:hAnsi="Arial" w:cs="Arial"/>
                <w:sz w:val="24"/>
                <w:szCs w:val="24"/>
              </w:rPr>
              <w:t>amser</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cinio</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Roedd</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llawer</w:t>
            </w:r>
            <w:proofErr w:type="spellEnd"/>
            <w:r w:rsidRPr="004D2F55">
              <w:rPr>
                <w:rFonts w:ascii="Arial" w:eastAsiaTheme="minorHAnsi" w:hAnsi="Arial" w:cs="Arial"/>
                <w:sz w:val="24"/>
                <w:szCs w:val="24"/>
              </w:rPr>
              <w:t xml:space="preserve"> o </w:t>
            </w:r>
            <w:proofErr w:type="spellStart"/>
            <w:r w:rsidRPr="004D2F55">
              <w:rPr>
                <w:rFonts w:ascii="Arial" w:eastAsiaTheme="minorHAnsi" w:hAnsi="Arial" w:cs="Arial"/>
                <w:sz w:val="24"/>
                <w:szCs w:val="24"/>
              </w:rPr>
              <w:t>siarad</w:t>
            </w:r>
            <w:proofErr w:type="spellEnd"/>
            <w:r w:rsidRPr="004D2F55">
              <w:rPr>
                <w:rFonts w:ascii="Arial" w:eastAsiaTheme="minorHAnsi" w:hAnsi="Arial" w:cs="Arial"/>
                <w:sz w:val="24"/>
                <w:szCs w:val="24"/>
              </w:rPr>
              <w:t xml:space="preserve"> a </w:t>
            </w:r>
            <w:proofErr w:type="spellStart"/>
            <w:r w:rsidRPr="004D2F55">
              <w:rPr>
                <w:rFonts w:ascii="Arial" w:eastAsiaTheme="minorHAnsi" w:hAnsi="Arial" w:cs="Arial"/>
                <w:sz w:val="24"/>
                <w:szCs w:val="24"/>
              </w:rPr>
              <w:t>cherdded</w:t>
            </w:r>
            <w:proofErr w:type="spellEnd"/>
            <w:r w:rsidRPr="004D2F55">
              <w:rPr>
                <w:rFonts w:ascii="Arial" w:eastAsiaTheme="minorHAnsi" w:hAnsi="Arial" w:cs="Arial"/>
                <w:sz w:val="24"/>
                <w:szCs w:val="24"/>
              </w:rPr>
              <w:t xml:space="preserve"> o </w:t>
            </w:r>
            <w:proofErr w:type="spellStart"/>
            <w:r w:rsidRPr="004D2F55">
              <w:rPr>
                <w:rFonts w:ascii="Arial" w:eastAsiaTheme="minorHAnsi" w:hAnsi="Arial" w:cs="Arial"/>
                <w:sz w:val="24"/>
                <w:szCs w:val="24"/>
              </w:rPr>
              <w:t>gwmpas</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mynd</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ymlaen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yn</w:t>
            </w:r>
            <w:proofErr w:type="spellEnd"/>
            <w:r w:rsidRPr="004D2F55">
              <w:rPr>
                <w:rFonts w:ascii="Arial" w:eastAsiaTheme="minorHAnsi" w:hAnsi="Arial" w:cs="Arial"/>
                <w:sz w:val="24"/>
                <w:szCs w:val="24"/>
              </w:rPr>
              <w:t xml:space="preserve"> y </w:t>
            </w:r>
            <w:proofErr w:type="spellStart"/>
            <w:r w:rsidRPr="004D2F55">
              <w:rPr>
                <w:rFonts w:ascii="Arial" w:eastAsiaTheme="minorHAnsi" w:hAnsi="Arial" w:cs="Arial"/>
                <w:sz w:val="24"/>
                <w:szCs w:val="24"/>
              </w:rPr>
              <w:t>dosbarth</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ond</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unwaith</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roedd</w:t>
            </w:r>
            <w:proofErr w:type="spellEnd"/>
            <w:r w:rsidRPr="004D2F55">
              <w:rPr>
                <w:rFonts w:ascii="Arial" w:eastAsiaTheme="minorHAnsi" w:hAnsi="Arial" w:cs="Arial"/>
                <w:sz w:val="24"/>
                <w:szCs w:val="24"/>
              </w:rPr>
              <w:t xml:space="preserve"> y </w:t>
            </w:r>
            <w:proofErr w:type="spellStart"/>
            <w:r w:rsidRPr="004D2F55">
              <w:rPr>
                <w:rFonts w:ascii="Arial" w:eastAsiaTheme="minorHAnsi" w:hAnsi="Arial" w:cs="Arial"/>
                <w:sz w:val="24"/>
                <w:szCs w:val="24"/>
              </w:rPr>
              <w:t>cynorthwyydd</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wedi</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mynd</w:t>
            </w:r>
            <w:proofErr w:type="spellEnd"/>
            <w:r w:rsidRPr="004D2F55">
              <w:rPr>
                <w:rFonts w:ascii="Arial" w:eastAsiaTheme="minorHAnsi" w:hAnsi="Arial" w:cs="Arial"/>
                <w:sz w:val="24"/>
                <w:szCs w:val="24"/>
              </w:rPr>
              <w:t xml:space="preserve"> a </w:t>
            </w:r>
            <w:proofErr w:type="spellStart"/>
            <w:r w:rsidRPr="004D2F55">
              <w:rPr>
                <w:rFonts w:ascii="Arial" w:eastAsiaTheme="minorHAnsi" w:hAnsi="Arial" w:cs="Arial"/>
                <w:sz w:val="24"/>
                <w:szCs w:val="24"/>
              </w:rPr>
              <w:t>grŵp</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allan</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o’r</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dosbarth</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roedd</w:t>
            </w:r>
            <w:proofErr w:type="spellEnd"/>
            <w:r w:rsidRPr="004D2F55">
              <w:rPr>
                <w:rFonts w:ascii="Arial" w:eastAsiaTheme="minorHAnsi" w:hAnsi="Arial" w:cs="Arial"/>
                <w:sz w:val="24"/>
                <w:szCs w:val="24"/>
              </w:rPr>
              <w:t xml:space="preserve"> y </w:t>
            </w:r>
            <w:proofErr w:type="spellStart"/>
            <w:r w:rsidRPr="004D2F55">
              <w:rPr>
                <w:rFonts w:ascii="Arial" w:eastAsiaTheme="minorHAnsi" w:hAnsi="Arial" w:cs="Arial"/>
                <w:sz w:val="24"/>
                <w:szCs w:val="24"/>
              </w:rPr>
              <w:t>dosbarth</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wedi</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tawelu</w:t>
            </w:r>
            <w:proofErr w:type="spellEnd"/>
            <w:r w:rsidRPr="004D2F55">
              <w:rPr>
                <w:rFonts w:ascii="Arial" w:eastAsiaTheme="minorHAnsi" w:hAnsi="Arial" w:cs="Arial"/>
                <w:sz w:val="24"/>
                <w:szCs w:val="24"/>
              </w:rPr>
              <w:t xml:space="preserve"> </w:t>
            </w:r>
            <w:proofErr w:type="spellStart"/>
            <w:r w:rsidRPr="004D2F55">
              <w:rPr>
                <w:rFonts w:ascii="Arial" w:eastAsiaTheme="minorHAnsi" w:hAnsi="Arial" w:cs="Arial"/>
                <w:sz w:val="24"/>
                <w:szCs w:val="24"/>
              </w:rPr>
              <w:t>ychydig</w:t>
            </w:r>
            <w:proofErr w:type="spellEnd"/>
            <w:r w:rsidRPr="004D2F55">
              <w:rPr>
                <w:rFonts w:ascii="Arial" w:eastAsiaTheme="minorHAnsi" w:hAnsi="Arial" w:cs="Arial"/>
                <w:sz w:val="24"/>
                <w:szCs w:val="24"/>
              </w:rPr>
              <w:t>.</w:t>
            </w:r>
          </w:p>
        </w:tc>
      </w:tr>
    </w:tbl>
    <w:p w14:paraId="78910929" w14:textId="0627F9D3" w:rsidR="00F561EB" w:rsidRDefault="00F561EB" w:rsidP="003C34E7">
      <w:pPr>
        <w:spacing w:line="360" w:lineRule="auto"/>
        <w:rPr>
          <w:rFonts w:ascii="Arial" w:hAnsi="Arial" w:cs="Arial"/>
          <w:color w:val="000000" w:themeColor="text1"/>
          <w:u w:val="single"/>
        </w:rPr>
      </w:pPr>
    </w:p>
    <w:p w14:paraId="46A7C1F5" w14:textId="2CC8B796" w:rsidR="00F561EB" w:rsidRDefault="00F561EB" w:rsidP="003C34E7">
      <w:pPr>
        <w:spacing w:line="360" w:lineRule="auto"/>
        <w:rPr>
          <w:rFonts w:ascii="Arial" w:hAnsi="Arial" w:cs="Arial"/>
          <w:color w:val="000000" w:themeColor="text1"/>
          <w:u w:val="single"/>
        </w:rPr>
      </w:pPr>
    </w:p>
    <w:p w14:paraId="2B37B854" w14:textId="13A74942" w:rsidR="00F561EB" w:rsidRDefault="00F561EB" w:rsidP="003C34E7">
      <w:pPr>
        <w:spacing w:line="360" w:lineRule="auto"/>
        <w:rPr>
          <w:rFonts w:ascii="Arial" w:hAnsi="Arial" w:cs="Arial"/>
          <w:color w:val="000000" w:themeColor="text1"/>
          <w:u w:val="single"/>
        </w:rPr>
      </w:pPr>
    </w:p>
    <w:p w14:paraId="13B21B2E" w14:textId="32C98203" w:rsidR="00F561EB" w:rsidRDefault="00F561EB" w:rsidP="003C34E7">
      <w:pPr>
        <w:spacing w:line="360" w:lineRule="auto"/>
        <w:rPr>
          <w:rFonts w:ascii="Arial" w:hAnsi="Arial" w:cs="Arial"/>
          <w:color w:val="000000" w:themeColor="text1"/>
          <w:u w:val="single"/>
        </w:rPr>
      </w:pPr>
    </w:p>
    <w:p w14:paraId="778D7FCF" w14:textId="0A6D166C" w:rsidR="00F561EB" w:rsidRDefault="00F561EB" w:rsidP="003C34E7">
      <w:pPr>
        <w:spacing w:line="360" w:lineRule="auto"/>
        <w:rPr>
          <w:rFonts w:ascii="Arial" w:hAnsi="Arial" w:cs="Arial"/>
          <w:color w:val="000000" w:themeColor="text1"/>
          <w:u w:val="single"/>
        </w:rPr>
      </w:pPr>
    </w:p>
    <w:p w14:paraId="1601E835" w14:textId="6235EADB" w:rsidR="00F561EB" w:rsidRDefault="00F561EB" w:rsidP="003C34E7">
      <w:pPr>
        <w:spacing w:line="360" w:lineRule="auto"/>
        <w:rPr>
          <w:rFonts w:ascii="Arial" w:hAnsi="Arial" w:cs="Arial"/>
          <w:color w:val="000000" w:themeColor="text1"/>
          <w:u w:val="single"/>
        </w:rPr>
      </w:pPr>
    </w:p>
    <w:p w14:paraId="497FB6D7" w14:textId="4396236E" w:rsidR="00F561EB" w:rsidRDefault="00F561EB" w:rsidP="003C34E7">
      <w:pPr>
        <w:spacing w:line="360" w:lineRule="auto"/>
        <w:rPr>
          <w:rFonts w:ascii="Arial" w:hAnsi="Arial" w:cs="Arial"/>
          <w:color w:val="000000" w:themeColor="text1"/>
          <w:u w:val="single"/>
        </w:rPr>
      </w:pPr>
    </w:p>
    <w:p w14:paraId="71DA1E2E" w14:textId="57C4C824" w:rsidR="00F561EB" w:rsidRDefault="00F561EB" w:rsidP="003C34E7">
      <w:pPr>
        <w:spacing w:line="360" w:lineRule="auto"/>
        <w:rPr>
          <w:rFonts w:ascii="Arial" w:hAnsi="Arial" w:cs="Arial"/>
          <w:color w:val="000000" w:themeColor="text1"/>
          <w:u w:val="single"/>
        </w:rPr>
      </w:pPr>
    </w:p>
    <w:p w14:paraId="333EE99E" w14:textId="0F951264" w:rsidR="00F561EB" w:rsidRDefault="00F561EB" w:rsidP="003C34E7">
      <w:pPr>
        <w:spacing w:line="360" w:lineRule="auto"/>
        <w:rPr>
          <w:rFonts w:ascii="Arial" w:hAnsi="Arial" w:cs="Arial"/>
          <w:color w:val="000000" w:themeColor="text1"/>
          <w:u w:val="single"/>
        </w:rPr>
      </w:pPr>
    </w:p>
    <w:p w14:paraId="64EF3E73" w14:textId="493B9D7D" w:rsidR="00F561EB" w:rsidRDefault="00F561EB" w:rsidP="003C34E7">
      <w:pPr>
        <w:spacing w:line="360" w:lineRule="auto"/>
        <w:rPr>
          <w:rFonts w:ascii="Arial" w:hAnsi="Arial" w:cs="Arial"/>
          <w:color w:val="000000" w:themeColor="text1"/>
          <w:u w:val="single"/>
        </w:rPr>
      </w:pPr>
    </w:p>
    <w:p w14:paraId="0F15AAD7" w14:textId="4D47B932" w:rsidR="00F561EB" w:rsidRDefault="00F561EB" w:rsidP="003C34E7">
      <w:pPr>
        <w:spacing w:line="360" w:lineRule="auto"/>
        <w:rPr>
          <w:rFonts w:ascii="Arial" w:hAnsi="Arial" w:cs="Arial"/>
          <w:color w:val="000000" w:themeColor="text1"/>
          <w:u w:val="single"/>
        </w:rPr>
      </w:pPr>
    </w:p>
    <w:p w14:paraId="53988AC1" w14:textId="2FFC28AE" w:rsidR="00F561EB" w:rsidRDefault="00F561EB" w:rsidP="003C34E7">
      <w:pPr>
        <w:spacing w:line="360" w:lineRule="auto"/>
        <w:rPr>
          <w:rFonts w:ascii="Arial" w:hAnsi="Arial" w:cs="Arial"/>
          <w:color w:val="000000" w:themeColor="text1"/>
          <w:u w:val="single"/>
        </w:rPr>
      </w:pPr>
    </w:p>
    <w:p w14:paraId="77B15A73" w14:textId="69E7D34E" w:rsidR="00015B72" w:rsidRDefault="00015B72" w:rsidP="003C34E7">
      <w:pPr>
        <w:spacing w:line="360" w:lineRule="auto"/>
        <w:rPr>
          <w:rFonts w:ascii="Arial" w:hAnsi="Arial" w:cs="Arial"/>
          <w:color w:val="000000" w:themeColor="text1"/>
          <w:u w:val="single"/>
        </w:rPr>
      </w:pPr>
    </w:p>
    <w:p w14:paraId="7DA235F8" w14:textId="52FD54BE" w:rsidR="00015B72" w:rsidRDefault="00015B72" w:rsidP="003C34E7">
      <w:pPr>
        <w:spacing w:line="360" w:lineRule="auto"/>
        <w:rPr>
          <w:rFonts w:ascii="Arial" w:hAnsi="Arial" w:cs="Arial"/>
          <w:color w:val="000000" w:themeColor="text1"/>
          <w:u w:val="single"/>
        </w:rPr>
      </w:pPr>
    </w:p>
    <w:p w14:paraId="5BA8DB5B" w14:textId="77F42632" w:rsidR="00015B72" w:rsidRDefault="00015B72" w:rsidP="003C34E7">
      <w:pPr>
        <w:spacing w:line="360" w:lineRule="auto"/>
        <w:rPr>
          <w:rFonts w:ascii="Arial" w:hAnsi="Arial" w:cs="Arial"/>
          <w:color w:val="000000" w:themeColor="text1"/>
          <w:u w:val="single"/>
        </w:rPr>
      </w:pPr>
    </w:p>
    <w:p w14:paraId="6C6A3AD5" w14:textId="77777777" w:rsidR="00015B72" w:rsidRDefault="00015B72" w:rsidP="003C34E7">
      <w:pPr>
        <w:spacing w:line="360" w:lineRule="auto"/>
        <w:rPr>
          <w:rFonts w:ascii="Arial" w:hAnsi="Arial" w:cs="Arial"/>
          <w:color w:val="000000" w:themeColor="text1"/>
          <w:u w:val="single"/>
        </w:rPr>
      </w:pPr>
    </w:p>
    <w:p w14:paraId="653396F0" w14:textId="07325E8A" w:rsidR="00F561EB" w:rsidRDefault="00F561EB" w:rsidP="003C34E7">
      <w:pPr>
        <w:spacing w:line="360" w:lineRule="auto"/>
        <w:rPr>
          <w:rFonts w:ascii="Arial" w:hAnsi="Arial" w:cs="Arial"/>
          <w:color w:val="000000" w:themeColor="text1"/>
          <w:u w:val="single"/>
        </w:rPr>
      </w:pPr>
    </w:p>
    <w:p w14:paraId="799B01B2" w14:textId="77777777" w:rsidR="00AF0DD1" w:rsidRDefault="00AF0DD1" w:rsidP="003C34E7">
      <w:pPr>
        <w:spacing w:line="360" w:lineRule="auto"/>
        <w:rPr>
          <w:rFonts w:ascii="Arial" w:hAnsi="Arial" w:cs="Arial"/>
          <w:color w:val="000000" w:themeColor="text1"/>
          <w:u w:val="single"/>
        </w:rPr>
      </w:pPr>
    </w:p>
    <w:p w14:paraId="4A9A35B7" w14:textId="36125D88" w:rsidR="00F561EB" w:rsidRDefault="00F561EB" w:rsidP="003C34E7">
      <w:pPr>
        <w:spacing w:line="360" w:lineRule="auto"/>
        <w:rPr>
          <w:rFonts w:ascii="Arial" w:hAnsi="Arial" w:cs="Arial"/>
          <w:color w:val="000000" w:themeColor="text1"/>
          <w:u w:val="single"/>
        </w:rPr>
      </w:pPr>
      <w:proofErr w:type="spellStart"/>
      <w:r>
        <w:rPr>
          <w:rFonts w:ascii="Arial" w:hAnsi="Arial" w:cs="Arial"/>
          <w:color w:val="000000" w:themeColor="text1"/>
          <w:u w:val="single"/>
        </w:rPr>
        <w:lastRenderedPageBreak/>
        <w:t>Cofnod</w:t>
      </w:r>
      <w:proofErr w:type="spellEnd"/>
      <w:r>
        <w:rPr>
          <w:rFonts w:ascii="Arial" w:hAnsi="Arial" w:cs="Arial"/>
          <w:color w:val="000000" w:themeColor="text1"/>
          <w:u w:val="single"/>
        </w:rPr>
        <w:t xml:space="preserve"> 2</w:t>
      </w:r>
    </w:p>
    <w:p w14:paraId="564FC726" w14:textId="4D97E5EE" w:rsidR="00F561EB" w:rsidRDefault="00F561EB" w:rsidP="003C34E7">
      <w:pPr>
        <w:spacing w:line="360" w:lineRule="auto"/>
        <w:rPr>
          <w:rFonts w:ascii="Arial" w:hAnsi="Arial" w:cs="Arial"/>
          <w:color w:val="000000" w:themeColor="text1"/>
          <w:u w:val="single"/>
        </w:rPr>
      </w:pPr>
    </w:p>
    <w:tbl>
      <w:tblPr>
        <w:tblStyle w:val="TableGrid"/>
        <w:tblW w:w="0" w:type="auto"/>
        <w:tblLook w:val="04A0" w:firstRow="1" w:lastRow="0" w:firstColumn="1" w:lastColumn="0" w:noHBand="0" w:noVBand="1"/>
      </w:tblPr>
      <w:tblGrid>
        <w:gridCol w:w="8926"/>
      </w:tblGrid>
      <w:tr w:rsidR="00F561EB" w:rsidRPr="007D0878" w14:paraId="19DDFFE4" w14:textId="77777777" w:rsidTr="00797EF0">
        <w:tc>
          <w:tcPr>
            <w:tcW w:w="8926" w:type="dxa"/>
          </w:tcPr>
          <w:p w14:paraId="3780F3AC" w14:textId="77777777" w:rsidR="00F561EB" w:rsidRPr="007D0878" w:rsidRDefault="00F561EB" w:rsidP="00797EF0">
            <w:pPr>
              <w:rPr>
                <w:rFonts w:ascii="Arial" w:hAnsi="Arial" w:cs="Arial"/>
              </w:rPr>
            </w:pPr>
            <w:proofErr w:type="spellStart"/>
            <w:r w:rsidRPr="007D0878">
              <w:rPr>
                <w:rFonts w:ascii="Arial" w:hAnsi="Arial" w:cs="Arial"/>
              </w:rPr>
              <w:t>Dyddiad</w:t>
            </w:r>
            <w:proofErr w:type="spellEnd"/>
            <w:r w:rsidRPr="007D0878">
              <w:rPr>
                <w:rFonts w:ascii="Arial" w:hAnsi="Arial" w:cs="Arial"/>
              </w:rPr>
              <w:t xml:space="preserve"> ac </w:t>
            </w:r>
            <w:proofErr w:type="spellStart"/>
            <w:r w:rsidRPr="007D0878">
              <w:rPr>
                <w:rFonts w:ascii="Arial" w:hAnsi="Arial" w:cs="Arial"/>
              </w:rPr>
              <w:t>amser</w:t>
            </w:r>
            <w:proofErr w:type="spellEnd"/>
            <w:r w:rsidRPr="007D0878">
              <w:rPr>
                <w:rFonts w:ascii="Arial" w:hAnsi="Arial" w:cs="Arial"/>
              </w:rPr>
              <w:t xml:space="preserve">, </w:t>
            </w:r>
            <w:proofErr w:type="spellStart"/>
            <w:r w:rsidRPr="007D0878">
              <w:rPr>
                <w:rFonts w:ascii="Arial" w:hAnsi="Arial" w:cs="Arial"/>
              </w:rPr>
              <w:t>grŵp</w:t>
            </w:r>
            <w:proofErr w:type="spellEnd"/>
            <w:r w:rsidRPr="007D0878">
              <w:rPr>
                <w:rFonts w:ascii="Arial" w:hAnsi="Arial" w:cs="Arial"/>
              </w:rPr>
              <w:t xml:space="preserve"> </w:t>
            </w:r>
            <w:proofErr w:type="spellStart"/>
            <w:r w:rsidRPr="007D0878">
              <w:rPr>
                <w:rFonts w:ascii="Arial" w:hAnsi="Arial" w:cs="Arial"/>
              </w:rPr>
              <w:t>blwyddyn</w:t>
            </w:r>
            <w:proofErr w:type="spellEnd"/>
            <w:r w:rsidRPr="007D0878">
              <w:rPr>
                <w:rFonts w:ascii="Arial" w:hAnsi="Arial" w:cs="Arial"/>
              </w:rPr>
              <w:t xml:space="preserve">: </w:t>
            </w:r>
          </w:p>
          <w:p w14:paraId="6910DE54" w14:textId="77777777" w:rsidR="00F561EB" w:rsidRPr="007D0878" w:rsidRDefault="00F561EB" w:rsidP="00797EF0">
            <w:pPr>
              <w:rPr>
                <w:rFonts w:ascii="Arial" w:hAnsi="Arial" w:cs="Arial"/>
              </w:rPr>
            </w:pPr>
          </w:p>
          <w:p w14:paraId="53CDD129" w14:textId="2D6D3057" w:rsidR="00F561EB" w:rsidRPr="00FD7A24" w:rsidRDefault="00F561EB" w:rsidP="00FD7A24">
            <w:pPr>
              <w:spacing w:line="360" w:lineRule="auto"/>
              <w:rPr>
                <w:rFonts w:ascii="Arial" w:hAnsi="Arial" w:cs="Arial"/>
                <w:sz w:val="24"/>
                <w:szCs w:val="24"/>
              </w:rPr>
            </w:pPr>
            <w:proofErr w:type="spellStart"/>
            <w:r w:rsidRPr="009D406C">
              <w:rPr>
                <w:rFonts w:ascii="Arial" w:eastAsiaTheme="minorHAnsi" w:hAnsi="Arial" w:cs="Arial"/>
                <w:sz w:val="24"/>
                <w:szCs w:val="24"/>
              </w:rPr>
              <w:t>Arsylwir</w:t>
            </w:r>
            <w:proofErr w:type="spellEnd"/>
            <w:r w:rsidRPr="009D406C">
              <w:rPr>
                <w:rFonts w:ascii="Arial" w:eastAsiaTheme="minorHAnsi" w:hAnsi="Arial" w:cs="Arial"/>
                <w:sz w:val="24"/>
                <w:szCs w:val="24"/>
              </w:rPr>
              <w:t xml:space="preserve"> y </w:t>
            </w:r>
            <w:proofErr w:type="spellStart"/>
            <w:r w:rsidRPr="009D406C">
              <w:rPr>
                <w:rFonts w:ascii="Arial" w:eastAsiaTheme="minorHAnsi" w:hAnsi="Arial" w:cs="Arial"/>
                <w:sz w:val="24"/>
                <w:szCs w:val="24"/>
              </w:rPr>
              <w:t>dosbarth</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ar</w:t>
            </w:r>
            <w:proofErr w:type="spellEnd"/>
            <w:r w:rsidRPr="009D406C">
              <w:rPr>
                <w:rFonts w:ascii="Arial" w:eastAsiaTheme="minorHAnsi" w:hAnsi="Arial" w:cs="Arial"/>
                <w:sz w:val="24"/>
                <w:szCs w:val="24"/>
              </w:rPr>
              <w:t xml:space="preserve"> ail </w:t>
            </w:r>
            <w:proofErr w:type="spellStart"/>
            <w:r w:rsidRPr="009D406C">
              <w:rPr>
                <w:rFonts w:ascii="Arial" w:eastAsiaTheme="minorHAnsi" w:hAnsi="Arial" w:cs="Arial"/>
                <w:sz w:val="24"/>
                <w:szCs w:val="24"/>
              </w:rPr>
              <w:t>ar</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hugain</w:t>
            </w:r>
            <w:proofErr w:type="spellEnd"/>
            <w:r w:rsidRPr="009D406C">
              <w:rPr>
                <w:rFonts w:ascii="Arial" w:eastAsiaTheme="minorHAnsi" w:hAnsi="Arial" w:cs="Arial"/>
                <w:sz w:val="24"/>
                <w:szCs w:val="24"/>
              </w:rPr>
              <w:t xml:space="preserve"> o </w:t>
            </w:r>
            <w:proofErr w:type="spellStart"/>
            <w:r w:rsidRPr="009D406C">
              <w:rPr>
                <w:rFonts w:ascii="Arial" w:eastAsiaTheme="minorHAnsi" w:hAnsi="Arial" w:cs="Arial"/>
                <w:sz w:val="24"/>
                <w:szCs w:val="24"/>
              </w:rPr>
              <w:t>Fedi</w:t>
            </w:r>
            <w:proofErr w:type="spellEnd"/>
            <w:r w:rsidRPr="009D406C">
              <w:rPr>
                <w:rFonts w:ascii="Arial" w:eastAsiaTheme="minorHAnsi" w:hAnsi="Arial" w:cs="Arial"/>
                <w:sz w:val="24"/>
                <w:szCs w:val="24"/>
              </w:rPr>
              <w:t xml:space="preserve"> 2021 am 10:40 y bore. </w:t>
            </w:r>
            <w:proofErr w:type="spellStart"/>
            <w:r w:rsidRPr="009D406C">
              <w:rPr>
                <w:rFonts w:ascii="Arial" w:eastAsiaTheme="minorHAnsi" w:hAnsi="Arial" w:cs="Arial"/>
                <w:sz w:val="24"/>
                <w:szCs w:val="24"/>
              </w:rPr>
              <w:t>Yr</w:t>
            </w:r>
            <w:proofErr w:type="spellEnd"/>
            <w:r w:rsidRPr="009D406C">
              <w:rPr>
                <w:rFonts w:ascii="Arial" w:eastAsiaTheme="minorHAnsi" w:hAnsi="Arial" w:cs="Arial"/>
                <w:sz w:val="24"/>
                <w:szCs w:val="24"/>
              </w:rPr>
              <w:t xml:space="preserve"> ail </w:t>
            </w:r>
            <w:proofErr w:type="spellStart"/>
            <w:r w:rsidRPr="009D406C">
              <w:rPr>
                <w:rFonts w:ascii="Arial" w:eastAsiaTheme="minorHAnsi" w:hAnsi="Arial" w:cs="Arial"/>
                <w:sz w:val="24"/>
                <w:szCs w:val="24"/>
              </w:rPr>
              <w:t>wers</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o’r</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ddiwrnod</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yn</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ddosbarth</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derbyn</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roedd</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naw</w:t>
            </w:r>
            <w:proofErr w:type="spellEnd"/>
            <w:r w:rsidRPr="009D406C">
              <w:rPr>
                <w:rFonts w:ascii="Arial" w:eastAsiaTheme="minorHAnsi" w:hAnsi="Arial" w:cs="Arial"/>
                <w:sz w:val="24"/>
                <w:szCs w:val="24"/>
              </w:rPr>
              <w:t xml:space="preserve"> o </w:t>
            </w:r>
            <w:proofErr w:type="spellStart"/>
            <w:r w:rsidRPr="009D406C">
              <w:rPr>
                <w:rFonts w:ascii="Arial" w:eastAsiaTheme="minorHAnsi" w:hAnsi="Arial" w:cs="Arial"/>
                <w:sz w:val="24"/>
                <w:szCs w:val="24"/>
              </w:rPr>
              <w:t>blant</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yn</w:t>
            </w:r>
            <w:proofErr w:type="spellEnd"/>
            <w:r w:rsidRPr="009D406C">
              <w:rPr>
                <w:rFonts w:ascii="Arial" w:eastAsiaTheme="minorHAnsi" w:hAnsi="Arial" w:cs="Arial"/>
                <w:sz w:val="24"/>
                <w:szCs w:val="24"/>
              </w:rPr>
              <w:t xml:space="preserve"> y </w:t>
            </w:r>
            <w:proofErr w:type="spellStart"/>
            <w:r w:rsidRPr="009D406C">
              <w:rPr>
                <w:rFonts w:ascii="Arial" w:eastAsiaTheme="minorHAnsi" w:hAnsi="Arial" w:cs="Arial"/>
                <w:sz w:val="24"/>
                <w:szCs w:val="24"/>
              </w:rPr>
              <w:t>dosbarth</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ar</w:t>
            </w:r>
            <w:proofErr w:type="spellEnd"/>
            <w:r w:rsidRPr="009D406C">
              <w:rPr>
                <w:rFonts w:ascii="Arial" w:eastAsiaTheme="minorHAnsi" w:hAnsi="Arial" w:cs="Arial"/>
                <w:sz w:val="24"/>
                <w:szCs w:val="24"/>
              </w:rPr>
              <w:t xml:space="preserve"> y </w:t>
            </w:r>
            <w:proofErr w:type="spellStart"/>
            <w:r w:rsidRPr="009D406C">
              <w:rPr>
                <w:rFonts w:ascii="Arial" w:eastAsiaTheme="minorHAnsi" w:hAnsi="Arial" w:cs="Arial"/>
                <w:sz w:val="24"/>
                <w:szCs w:val="24"/>
              </w:rPr>
              <w:t>diwrnod</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hwn</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ond</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fel</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arfer</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mae</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yna</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hugain</w:t>
            </w:r>
            <w:proofErr w:type="spellEnd"/>
            <w:r w:rsidRPr="009D406C">
              <w:rPr>
                <w:rFonts w:ascii="Arial" w:eastAsiaTheme="minorHAnsi" w:hAnsi="Arial" w:cs="Arial"/>
                <w:sz w:val="24"/>
                <w:szCs w:val="24"/>
              </w:rPr>
              <w:t xml:space="preserve"> o </w:t>
            </w:r>
            <w:proofErr w:type="spellStart"/>
            <w:r w:rsidRPr="009D406C">
              <w:rPr>
                <w:rFonts w:ascii="Arial" w:eastAsiaTheme="minorHAnsi" w:hAnsi="Arial" w:cs="Arial"/>
                <w:sz w:val="24"/>
                <w:szCs w:val="24"/>
              </w:rPr>
              <w:t>blant</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Nid</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oedd</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athrawes</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yn</w:t>
            </w:r>
            <w:proofErr w:type="spellEnd"/>
            <w:r w:rsidRPr="009D406C">
              <w:rPr>
                <w:rFonts w:ascii="Arial" w:eastAsiaTheme="minorHAnsi" w:hAnsi="Arial" w:cs="Arial"/>
                <w:sz w:val="24"/>
                <w:szCs w:val="24"/>
              </w:rPr>
              <w:t xml:space="preserve"> y </w:t>
            </w:r>
            <w:proofErr w:type="spellStart"/>
            <w:r w:rsidRPr="009D406C">
              <w:rPr>
                <w:rFonts w:ascii="Arial" w:eastAsiaTheme="minorHAnsi" w:hAnsi="Arial" w:cs="Arial"/>
                <w:sz w:val="24"/>
                <w:szCs w:val="24"/>
              </w:rPr>
              <w:t>dosbarth</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gan</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ei</w:t>
            </w:r>
            <w:proofErr w:type="spellEnd"/>
            <w:r w:rsidRPr="009D406C">
              <w:rPr>
                <w:rFonts w:ascii="Arial" w:eastAsiaTheme="minorHAnsi" w:hAnsi="Arial" w:cs="Arial"/>
                <w:sz w:val="24"/>
                <w:szCs w:val="24"/>
              </w:rPr>
              <w:t xml:space="preserve"> bod </w:t>
            </w:r>
            <w:proofErr w:type="spellStart"/>
            <w:r w:rsidRPr="009D406C">
              <w:rPr>
                <w:rFonts w:ascii="Arial" w:eastAsiaTheme="minorHAnsi" w:hAnsi="Arial" w:cs="Arial"/>
                <w:sz w:val="24"/>
                <w:szCs w:val="24"/>
              </w:rPr>
              <w:t>ar</w:t>
            </w:r>
            <w:proofErr w:type="spellEnd"/>
            <w:r w:rsidRPr="009D406C">
              <w:rPr>
                <w:rFonts w:ascii="Arial" w:eastAsiaTheme="minorHAnsi" w:hAnsi="Arial" w:cs="Arial"/>
                <w:sz w:val="24"/>
                <w:szCs w:val="24"/>
              </w:rPr>
              <w:t xml:space="preserve"> CPA felly </w:t>
            </w:r>
            <w:proofErr w:type="spellStart"/>
            <w:r w:rsidRPr="009D406C">
              <w:rPr>
                <w:rFonts w:ascii="Arial" w:eastAsiaTheme="minorHAnsi" w:hAnsi="Arial" w:cs="Arial"/>
                <w:sz w:val="24"/>
                <w:szCs w:val="24"/>
              </w:rPr>
              <w:t>roedd</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dau</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gynorthwyydd</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yn</w:t>
            </w:r>
            <w:proofErr w:type="spellEnd"/>
            <w:r w:rsidRPr="009D406C">
              <w:rPr>
                <w:rFonts w:ascii="Arial" w:eastAsiaTheme="minorHAnsi" w:hAnsi="Arial" w:cs="Arial"/>
                <w:sz w:val="24"/>
                <w:szCs w:val="24"/>
              </w:rPr>
              <w:t xml:space="preserve"> y </w:t>
            </w:r>
            <w:proofErr w:type="spellStart"/>
            <w:r w:rsidRPr="009D406C">
              <w:rPr>
                <w:rFonts w:ascii="Arial" w:eastAsiaTheme="minorHAnsi" w:hAnsi="Arial" w:cs="Arial"/>
                <w:sz w:val="24"/>
                <w:szCs w:val="24"/>
              </w:rPr>
              <w:t>dosbarth</w:t>
            </w:r>
            <w:proofErr w:type="spellEnd"/>
            <w:r w:rsidRPr="009D406C">
              <w:rPr>
                <w:rFonts w:ascii="Arial" w:eastAsiaTheme="minorHAnsi" w:hAnsi="Arial" w:cs="Arial"/>
                <w:sz w:val="24"/>
                <w:szCs w:val="24"/>
              </w:rPr>
              <w:t>.</w:t>
            </w:r>
          </w:p>
        </w:tc>
      </w:tr>
      <w:tr w:rsidR="00F561EB" w:rsidRPr="007D0878" w14:paraId="5BA0CAC0" w14:textId="77777777" w:rsidTr="00797EF0">
        <w:tc>
          <w:tcPr>
            <w:tcW w:w="8926" w:type="dxa"/>
          </w:tcPr>
          <w:p w14:paraId="74AE9A2D" w14:textId="6E31AF7D" w:rsidR="00F561EB" w:rsidRPr="007D0878" w:rsidRDefault="00F561EB" w:rsidP="00797EF0">
            <w:pPr>
              <w:rPr>
                <w:rFonts w:ascii="Arial" w:hAnsi="Arial" w:cs="Arial"/>
                <w:b/>
                <w:bCs/>
              </w:rPr>
            </w:pPr>
            <w:proofErr w:type="spellStart"/>
            <w:r w:rsidRPr="007D0878">
              <w:rPr>
                <w:rFonts w:ascii="Arial" w:hAnsi="Arial" w:cs="Arial"/>
                <w:b/>
                <w:bCs/>
              </w:rPr>
              <w:t>Ble</w:t>
            </w:r>
            <w:proofErr w:type="spellEnd"/>
            <w:r w:rsidRPr="007D0878">
              <w:rPr>
                <w:rFonts w:ascii="Arial" w:hAnsi="Arial" w:cs="Arial"/>
                <w:b/>
                <w:bCs/>
              </w:rPr>
              <w:t xml:space="preserve"> a </w:t>
            </w:r>
            <w:proofErr w:type="spellStart"/>
            <w:proofErr w:type="gramStart"/>
            <w:r w:rsidRPr="007D0878">
              <w:rPr>
                <w:rFonts w:ascii="Arial" w:hAnsi="Arial" w:cs="Arial"/>
                <w:b/>
                <w:bCs/>
              </w:rPr>
              <w:t>phryd</w:t>
            </w:r>
            <w:proofErr w:type="spellEnd"/>
            <w:r w:rsidRPr="007D0878">
              <w:rPr>
                <w:rFonts w:ascii="Arial" w:hAnsi="Arial" w:cs="Arial"/>
                <w:b/>
                <w:bCs/>
              </w:rPr>
              <w:t xml:space="preserve"> :</w:t>
            </w:r>
            <w:proofErr w:type="gramEnd"/>
            <w:r w:rsidRPr="007D0878">
              <w:rPr>
                <w:rFonts w:ascii="Arial" w:hAnsi="Arial" w:cs="Arial"/>
                <w:b/>
                <w:bCs/>
              </w:rPr>
              <w:t xml:space="preserve"> </w:t>
            </w:r>
          </w:p>
          <w:p w14:paraId="695DB412" w14:textId="77777777" w:rsidR="00F561EB" w:rsidRPr="009D406C" w:rsidRDefault="00F561EB" w:rsidP="00797EF0">
            <w:pPr>
              <w:rPr>
                <w:rFonts w:ascii="Arial" w:hAnsi="Arial" w:cs="Arial"/>
                <w:sz w:val="24"/>
                <w:szCs w:val="24"/>
              </w:rPr>
            </w:pPr>
          </w:p>
          <w:p w14:paraId="4AD1FCF7" w14:textId="77777777" w:rsidR="00F561EB" w:rsidRPr="009D406C" w:rsidRDefault="00F561EB" w:rsidP="00797EF0">
            <w:pPr>
              <w:spacing w:line="360" w:lineRule="auto"/>
              <w:rPr>
                <w:rFonts w:ascii="Arial" w:hAnsi="Arial" w:cs="Arial"/>
                <w:sz w:val="24"/>
                <w:szCs w:val="24"/>
              </w:rPr>
            </w:pPr>
            <w:proofErr w:type="spellStart"/>
            <w:r w:rsidRPr="009D406C">
              <w:rPr>
                <w:rFonts w:ascii="Arial" w:eastAsiaTheme="minorHAnsi" w:hAnsi="Arial" w:cs="Arial"/>
                <w:sz w:val="24"/>
                <w:szCs w:val="24"/>
              </w:rPr>
              <w:t>Ar</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ddechrau’r</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wers</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eisteddodd</w:t>
            </w:r>
            <w:proofErr w:type="spellEnd"/>
            <w:r w:rsidRPr="009D406C">
              <w:rPr>
                <w:rFonts w:ascii="Arial" w:eastAsiaTheme="minorHAnsi" w:hAnsi="Arial" w:cs="Arial"/>
                <w:sz w:val="24"/>
                <w:szCs w:val="24"/>
              </w:rPr>
              <w:t xml:space="preserve"> y plant </w:t>
            </w:r>
            <w:proofErr w:type="spellStart"/>
            <w:r w:rsidRPr="009D406C">
              <w:rPr>
                <w:rFonts w:ascii="Arial" w:eastAsiaTheme="minorHAnsi" w:hAnsi="Arial" w:cs="Arial"/>
                <w:sz w:val="24"/>
                <w:szCs w:val="24"/>
              </w:rPr>
              <w:t>ar</w:t>
            </w:r>
            <w:proofErr w:type="spellEnd"/>
            <w:r w:rsidRPr="009D406C">
              <w:rPr>
                <w:rFonts w:ascii="Arial" w:eastAsiaTheme="minorHAnsi" w:hAnsi="Arial" w:cs="Arial"/>
                <w:sz w:val="24"/>
                <w:szCs w:val="24"/>
              </w:rPr>
              <w:t xml:space="preserve"> y carped ac </w:t>
            </w:r>
            <w:proofErr w:type="spellStart"/>
            <w:r w:rsidRPr="009D406C">
              <w:rPr>
                <w:rFonts w:ascii="Arial" w:eastAsiaTheme="minorHAnsi" w:hAnsi="Arial" w:cs="Arial"/>
                <w:sz w:val="24"/>
                <w:szCs w:val="24"/>
              </w:rPr>
              <w:t>wedyn</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ei</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wahanu</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mewn</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i</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grwpiau</w:t>
            </w:r>
            <w:proofErr w:type="spellEnd"/>
            <w:r w:rsidRPr="009D406C">
              <w:rPr>
                <w:rFonts w:ascii="Arial" w:eastAsiaTheme="minorHAnsi" w:hAnsi="Arial" w:cs="Arial"/>
                <w:sz w:val="24"/>
                <w:szCs w:val="24"/>
              </w:rPr>
              <w:t xml:space="preserve"> </w:t>
            </w:r>
            <w:proofErr w:type="spellStart"/>
            <w:r w:rsidRPr="009D406C">
              <w:rPr>
                <w:rFonts w:ascii="Arial" w:eastAsiaTheme="minorHAnsi" w:hAnsi="Arial" w:cs="Arial"/>
                <w:sz w:val="24"/>
                <w:szCs w:val="24"/>
              </w:rPr>
              <w:t>tasg</w:t>
            </w:r>
            <w:proofErr w:type="spellEnd"/>
            <w:r w:rsidRPr="009D406C">
              <w:rPr>
                <w:rFonts w:ascii="Arial" w:eastAsiaTheme="minorHAnsi" w:hAnsi="Arial" w:cs="Arial"/>
                <w:sz w:val="24"/>
                <w:szCs w:val="24"/>
              </w:rPr>
              <w:t>.</w:t>
            </w:r>
          </w:p>
          <w:p w14:paraId="261A57A3" w14:textId="095C1A64" w:rsidR="00F561EB" w:rsidRPr="00FD7A24" w:rsidRDefault="00F561EB" w:rsidP="00FD7A24">
            <w:pPr>
              <w:spacing w:line="360" w:lineRule="auto"/>
              <w:rPr>
                <w:rFonts w:ascii="Arial" w:hAnsi="Arial" w:cs="Arial"/>
                <w:sz w:val="24"/>
                <w:szCs w:val="24"/>
              </w:rPr>
            </w:pPr>
            <w:r w:rsidRPr="009D406C">
              <w:rPr>
                <w:rFonts w:ascii="Arial" w:hAnsi="Arial" w:cs="Arial"/>
                <w:sz w:val="24"/>
                <w:szCs w:val="24"/>
              </w:rPr>
              <w:t xml:space="preserve">Y </w:t>
            </w:r>
            <w:proofErr w:type="spellStart"/>
            <w:r w:rsidRPr="009D406C">
              <w:rPr>
                <w:rFonts w:ascii="Arial" w:hAnsi="Arial" w:cs="Arial"/>
                <w:sz w:val="24"/>
                <w:szCs w:val="24"/>
              </w:rPr>
              <w:t>Maes</w:t>
            </w:r>
            <w:proofErr w:type="spellEnd"/>
            <w:r w:rsidRPr="009D406C">
              <w:rPr>
                <w:rFonts w:ascii="Arial" w:hAnsi="Arial" w:cs="Arial"/>
                <w:sz w:val="24"/>
                <w:szCs w:val="24"/>
              </w:rPr>
              <w:t xml:space="preserve"> </w:t>
            </w:r>
            <w:proofErr w:type="spellStart"/>
            <w:r w:rsidRPr="009D406C">
              <w:rPr>
                <w:rFonts w:ascii="Arial" w:hAnsi="Arial" w:cs="Arial"/>
                <w:sz w:val="24"/>
                <w:szCs w:val="24"/>
              </w:rPr>
              <w:t>Dysgu</w:t>
            </w:r>
            <w:proofErr w:type="spellEnd"/>
            <w:r w:rsidRPr="009D406C">
              <w:rPr>
                <w:rFonts w:ascii="Arial" w:hAnsi="Arial" w:cs="Arial"/>
                <w:sz w:val="24"/>
                <w:szCs w:val="24"/>
              </w:rPr>
              <w:t xml:space="preserve"> a </w:t>
            </w:r>
            <w:proofErr w:type="spellStart"/>
            <w:r w:rsidRPr="009D406C">
              <w:rPr>
                <w:rFonts w:ascii="Arial" w:hAnsi="Arial" w:cs="Arial"/>
                <w:sz w:val="24"/>
                <w:szCs w:val="24"/>
              </w:rPr>
              <w:t>Phrofiad</w:t>
            </w:r>
            <w:proofErr w:type="spellEnd"/>
            <w:r w:rsidRPr="009D406C">
              <w:rPr>
                <w:rFonts w:ascii="Arial" w:hAnsi="Arial" w:cs="Arial"/>
                <w:sz w:val="24"/>
                <w:szCs w:val="24"/>
              </w:rPr>
              <w:t xml:space="preserve"> </w:t>
            </w:r>
            <w:proofErr w:type="spellStart"/>
            <w:r w:rsidRPr="009D406C">
              <w:rPr>
                <w:rFonts w:ascii="Arial" w:hAnsi="Arial" w:cs="Arial"/>
                <w:sz w:val="24"/>
                <w:szCs w:val="24"/>
              </w:rPr>
              <w:t>oedd</w:t>
            </w:r>
            <w:proofErr w:type="spellEnd"/>
            <w:r w:rsidRPr="009D406C">
              <w:rPr>
                <w:rFonts w:ascii="Arial" w:hAnsi="Arial" w:cs="Arial"/>
                <w:sz w:val="24"/>
                <w:szCs w:val="24"/>
              </w:rPr>
              <w:t xml:space="preserve"> </w:t>
            </w:r>
            <w:proofErr w:type="spellStart"/>
            <w:r w:rsidRPr="009D406C">
              <w:rPr>
                <w:rFonts w:ascii="Arial" w:hAnsi="Arial" w:cs="Arial"/>
                <w:sz w:val="24"/>
                <w:szCs w:val="24"/>
              </w:rPr>
              <w:t>yn</w:t>
            </w:r>
            <w:proofErr w:type="spellEnd"/>
            <w:r w:rsidRPr="009D406C">
              <w:rPr>
                <w:rFonts w:ascii="Arial" w:hAnsi="Arial" w:cs="Arial"/>
                <w:sz w:val="24"/>
                <w:szCs w:val="24"/>
              </w:rPr>
              <w:t xml:space="preserve"> </w:t>
            </w:r>
            <w:proofErr w:type="spellStart"/>
            <w:r w:rsidRPr="009D406C">
              <w:rPr>
                <w:rFonts w:ascii="Arial" w:hAnsi="Arial" w:cs="Arial"/>
                <w:sz w:val="24"/>
                <w:szCs w:val="24"/>
              </w:rPr>
              <w:t>cael</w:t>
            </w:r>
            <w:proofErr w:type="spellEnd"/>
            <w:r w:rsidRPr="009D406C">
              <w:rPr>
                <w:rFonts w:ascii="Arial" w:hAnsi="Arial" w:cs="Arial"/>
                <w:sz w:val="24"/>
                <w:szCs w:val="24"/>
              </w:rPr>
              <w:t xml:space="preserve"> </w:t>
            </w:r>
            <w:proofErr w:type="spellStart"/>
            <w:r w:rsidRPr="009D406C">
              <w:rPr>
                <w:rFonts w:ascii="Arial" w:hAnsi="Arial" w:cs="Arial"/>
                <w:sz w:val="24"/>
                <w:szCs w:val="24"/>
              </w:rPr>
              <w:t>ei</w:t>
            </w:r>
            <w:proofErr w:type="spellEnd"/>
            <w:r w:rsidRPr="009D406C">
              <w:rPr>
                <w:rFonts w:ascii="Arial" w:hAnsi="Arial" w:cs="Arial"/>
                <w:sz w:val="24"/>
                <w:szCs w:val="24"/>
              </w:rPr>
              <w:t xml:space="preserve"> </w:t>
            </w:r>
            <w:proofErr w:type="spellStart"/>
            <w:r w:rsidRPr="009D406C">
              <w:rPr>
                <w:rFonts w:ascii="Arial" w:hAnsi="Arial" w:cs="Arial"/>
                <w:sz w:val="24"/>
                <w:szCs w:val="24"/>
              </w:rPr>
              <w:t>dysgu</w:t>
            </w:r>
            <w:proofErr w:type="spellEnd"/>
            <w:r w:rsidRPr="009D406C">
              <w:rPr>
                <w:rFonts w:ascii="Arial" w:hAnsi="Arial" w:cs="Arial"/>
                <w:sz w:val="24"/>
                <w:szCs w:val="24"/>
              </w:rPr>
              <w:t xml:space="preserve"> </w:t>
            </w:r>
            <w:proofErr w:type="spellStart"/>
            <w:r w:rsidRPr="009D406C">
              <w:rPr>
                <w:rFonts w:ascii="Arial" w:hAnsi="Arial" w:cs="Arial"/>
                <w:sz w:val="24"/>
                <w:szCs w:val="24"/>
              </w:rPr>
              <w:t>yn</w:t>
            </w:r>
            <w:proofErr w:type="spellEnd"/>
            <w:r w:rsidRPr="009D406C">
              <w:rPr>
                <w:rFonts w:ascii="Arial" w:hAnsi="Arial" w:cs="Arial"/>
                <w:sz w:val="24"/>
                <w:szCs w:val="24"/>
              </w:rPr>
              <w:t xml:space="preserve"> y </w:t>
            </w:r>
            <w:proofErr w:type="spellStart"/>
            <w:r w:rsidRPr="009D406C">
              <w:rPr>
                <w:rFonts w:ascii="Arial" w:hAnsi="Arial" w:cs="Arial"/>
                <w:sz w:val="24"/>
                <w:szCs w:val="24"/>
              </w:rPr>
              <w:t>wers</w:t>
            </w:r>
            <w:proofErr w:type="spellEnd"/>
            <w:r w:rsidRPr="009D406C">
              <w:rPr>
                <w:rFonts w:ascii="Arial" w:hAnsi="Arial" w:cs="Arial"/>
                <w:sz w:val="24"/>
                <w:szCs w:val="24"/>
              </w:rPr>
              <w:t xml:space="preserve"> hon </w:t>
            </w:r>
            <w:proofErr w:type="spellStart"/>
            <w:r w:rsidRPr="009D406C">
              <w:rPr>
                <w:rFonts w:ascii="Arial" w:hAnsi="Arial" w:cs="Arial"/>
                <w:sz w:val="24"/>
                <w:szCs w:val="24"/>
              </w:rPr>
              <w:t>oedd</w:t>
            </w:r>
            <w:proofErr w:type="spellEnd"/>
            <w:r w:rsidRPr="009D406C">
              <w:rPr>
                <w:rFonts w:ascii="Arial" w:hAnsi="Arial" w:cs="Arial"/>
                <w:sz w:val="24"/>
                <w:szCs w:val="24"/>
              </w:rPr>
              <w:t xml:space="preserve"> </w:t>
            </w:r>
            <w:proofErr w:type="spellStart"/>
            <w:r w:rsidRPr="009D406C">
              <w:rPr>
                <w:rFonts w:ascii="Arial" w:hAnsi="Arial" w:cs="Arial"/>
                <w:sz w:val="24"/>
                <w:szCs w:val="24"/>
              </w:rPr>
              <w:t>Mathemateg</w:t>
            </w:r>
            <w:proofErr w:type="spellEnd"/>
            <w:r w:rsidRPr="009D406C">
              <w:rPr>
                <w:rFonts w:ascii="Arial" w:hAnsi="Arial" w:cs="Arial"/>
                <w:sz w:val="24"/>
                <w:szCs w:val="24"/>
              </w:rPr>
              <w:t xml:space="preserve"> a </w:t>
            </w:r>
            <w:proofErr w:type="spellStart"/>
            <w:r w:rsidRPr="009D406C">
              <w:rPr>
                <w:rFonts w:ascii="Arial" w:hAnsi="Arial" w:cs="Arial"/>
                <w:sz w:val="24"/>
                <w:szCs w:val="24"/>
              </w:rPr>
              <w:t>Rhifedd</w:t>
            </w:r>
            <w:proofErr w:type="spellEnd"/>
            <w:r w:rsidRPr="009D406C">
              <w:rPr>
                <w:rFonts w:ascii="Arial" w:hAnsi="Arial" w:cs="Arial"/>
                <w:sz w:val="24"/>
                <w:szCs w:val="24"/>
              </w:rPr>
              <w:t xml:space="preserve">. </w:t>
            </w:r>
          </w:p>
        </w:tc>
      </w:tr>
      <w:tr w:rsidR="00F561EB" w:rsidRPr="007D0878" w14:paraId="40F99DA9" w14:textId="77777777" w:rsidTr="00797EF0">
        <w:tc>
          <w:tcPr>
            <w:tcW w:w="8926" w:type="dxa"/>
          </w:tcPr>
          <w:p w14:paraId="428F0CFA" w14:textId="7060663E" w:rsidR="00F561EB" w:rsidRPr="00EB5523" w:rsidRDefault="00F561EB" w:rsidP="00797EF0">
            <w:pPr>
              <w:spacing w:before="240"/>
              <w:rPr>
                <w:rFonts w:ascii="Arial" w:hAnsi="Arial" w:cs="Arial"/>
                <w:sz w:val="24"/>
                <w:szCs w:val="24"/>
              </w:rPr>
            </w:pPr>
            <w:r w:rsidRPr="00EB5523">
              <w:rPr>
                <w:rFonts w:ascii="Arial" w:hAnsi="Arial" w:cs="Arial"/>
                <w:b/>
                <w:bCs/>
                <w:sz w:val="24"/>
                <w:szCs w:val="24"/>
              </w:rPr>
              <w:t xml:space="preserve">Beth </w:t>
            </w:r>
            <w:proofErr w:type="spellStart"/>
            <w:r w:rsidRPr="00EB5523">
              <w:rPr>
                <w:rFonts w:ascii="Arial" w:hAnsi="Arial" w:cs="Arial"/>
                <w:b/>
                <w:bCs/>
                <w:sz w:val="24"/>
                <w:szCs w:val="24"/>
              </w:rPr>
              <w:t>ddigwyddodd</w:t>
            </w:r>
            <w:proofErr w:type="spellEnd"/>
            <w:r w:rsidRPr="00EB5523">
              <w:rPr>
                <w:rFonts w:ascii="Arial" w:hAnsi="Arial" w:cs="Arial"/>
                <w:b/>
                <w:bCs/>
                <w:sz w:val="24"/>
                <w:szCs w:val="24"/>
              </w:rPr>
              <w:t xml:space="preserve"> – </w:t>
            </w:r>
          </w:p>
          <w:p w14:paraId="04F1BBE0" w14:textId="77777777" w:rsidR="00F561EB" w:rsidRPr="00EB5523" w:rsidRDefault="00F561EB" w:rsidP="00797EF0">
            <w:pPr>
              <w:rPr>
                <w:rFonts w:ascii="Arial" w:hAnsi="Arial" w:cs="Arial"/>
                <w:bCs/>
                <w:sz w:val="24"/>
                <w:szCs w:val="24"/>
                <w:highlight w:val="yellow"/>
              </w:rPr>
            </w:pPr>
          </w:p>
          <w:p w14:paraId="48C126D0" w14:textId="77777777" w:rsidR="00F561EB" w:rsidRPr="00EB5523" w:rsidRDefault="00F561EB" w:rsidP="00797EF0">
            <w:pPr>
              <w:spacing w:line="360" w:lineRule="auto"/>
              <w:rPr>
                <w:rFonts w:ascii="Arial" w:hAnsi="Arial" w:cs="Arial"/>
                <w:bCs/>
                <w:sz w:val="24"/>
                <w:szCs w:val="24"/>
              </w:rPr>
            </w:pPr>
            <w:proofErr w:type="spellStart"/>
            <w:r w:rsidRPr="00EB5523">
              <w:rPr>
                <w:rFonts w:ascii="Arial" w:eastAsiaTheme="minorHAnsi" w:hAnsi="Arial" w:cs="Arial"/>
                <w:sz w:val="24"/>
                <w:szCs w:val="24"/>
              </w:rPr>
              <w:t>Ar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ddechrau’r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wers</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wnaeth</w:t>
            </w:r>
            <w:proofErr w:type="spellEnd"/>
            <w:r w:rsidRPr="00EB5523">
              <w:rPr>
                <w:rFonts w:ascii="Arial" w:eastAsiaTheme="minorHAnsi" w:hAnsi="Arial" w:cs="Arial"/>
                <w:sz w:val="24"/>
                <w:szCs w:val="24"/>
              </w:rPr>
              <w:t xml:space="preserve"> y </w:t>
            </w:r>
            <w:proofErr w:type="spellStart"/>
            <w:r w:rsidRPr="00EB5523">
              <w:rPr>
                <w:rFonts w:ascii="Arial" w:eastAsiaTheme="minorHAnsi" w:hAnsi="Arial" w:cs="Arial"/>
                <w:sz w:val="24"/>
                <w:szCs w:val="24"/>
              </w:rPr>
              <w:t>cynorthwyydd</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gwneud</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gweithgaredd</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gyda’r</w:t>
            </w:r>
            <w:proofErr w:type="spellEnd"/>
            <w:r w:rsidRPr="00EB5523">
              <w:rPr>
                <w:rFonts w:ascii="Arial" w:eastAsiaTheme="minorHAnsi" w:hAnsi="Arial" w:cs="Arial"/>
                <w:sz w:val="24"/>
                <w:szCs w:val="24"/>
              </w:rPr>
              <w:t xml:space="preserve"> plant </w:t>
            </w:r>
            <w:proofErr w:type="spellStart"/>
            <w:r w:rsidRPr="00EB5523">
              <w:rPr>
                <w:rFonts w:ascii="Arial" w:eastAsiaTheme="minorHAnsi" w:hAnsi="Arial" w:cs="Arial"/>
                <w:sz w:val="24"/>
                <w:szCs w:val="24"/>
              </w:rPr>
              <w:t>fel</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cyflwyniad</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i’r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wers</w:t>
            </w:r>
            <w:proofErr w:type="spellEnd"/>
            <w:r w:rsidRPr="00EB5523">
              <w:rPr>
                <w:rFonts w:ascii="Arial" w:eastAsiaTheme="minorHAnsi" w:hAnsi="Arial" w:cs="Arial"/>
                <w:sz w:val="24"/>
                <w:szCs w:val="24"/>
              </w:rPr>
              <w:t xml:space="preserve">. Y </w:t>
            </w:r>
            <w:proofErr w:type="spellStart"/>
            <w:r w:rsidRPr="00EB5523">
              <w:rPr>
                <w:rFonts w:ascii="Arial" w:eastAsiaTheme="minorHAnsi" w:hAnsi="Arial" w:cs="Arial"/>
                <w:sz w:val="24"/>
                <w:szCs w:val="24"/>
              </w:rPr>
              <w:t>gweithgaredd</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hwn</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oedd</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cyfri</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i</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deg</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gyda’i</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gilydd</w:t>
            </w:r>
            <w:proofErr w:type="spellEnd"/>
            <w:r w:rsidRPr="00EB5523">
              <w:rPr>
                <w:rFonts w:ascii="Arial" w:eastAsiaTheme="minorHAnsi" w:hAnsi="Arial" w:cs="Arial"/>
                <w:sz w:val="24"/>
                <w:szCs w:val="24"/>
              </w:rPr>
              <w:t xml:space="preserve"> a </w:t>
            </w:r>
            <w:proofErr w:type="spellStart"/>
            <w:r w:rsidRPr="00EB5523">
              <w:rPr>
                <w:rFonts w:ascii="Arial" w:eastAsiaTheme="minorHAnsi" w:hAnsi="Arial" w:cs="Arial"/>
                <w:sz w:val="24"/>
                <w:szCs w:val="24"/>
              </w:rPr>
              <w:t>chanu</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caneuon</w:t>
            </w:r>
            <w:proofErr w:type="spellEnd"/>
            <w:r w:rsidRPr="00EB5523">
              <w:rPr>
                <w:rFonts w:ascii="Arial" w:eastAsiaTheme="minorHAnsi" w:hAnsi="Arial" w:cs="Arial"/>
                <w:sz w:val="24"/>
                <w:szCs w:val="24"/>
              </w:rPr>
              <w:t xml:space="preserve"> o </w:t>
            </w:r>
            <w:proofErr w:type="spellStart"/>
            <w:r w:rsidRPr="00EB5523">
              <w:rPr>
                <w:rFonts w:ascii="Arial" w:eastAsiaTheme="minorHAnsi" w:hAnsi="Arial" w:cs="Arial"/>
                <w:sz w:val="24"/>
                <w:szCs w:val="24"/>
              </w:rPr>
              <w:t>gyfri</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er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mwyn</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atgoffa’r</w:t>
            </w:r>
            <w:proofErr w:type="spellEnd"/>
            <w:r w:rsidRPr="00EB5523">
              <w:rPr>
                <w:rFonts w:ascii="Arial" w:eastAsiaTheme="minorHAnsi" w:hAnsi="Arial" w:cs="Arial"/>
                <w:sz w:val="24"/>
                <w:szCs w:val="24"/>
              </w:rPr>
              <w:t xml:space="preserve"> plant </w:t>
            </w:r>
            <w:proofErr w:type="spellStart"/>
            <w:r w:rsidRPr="00EB5523">
              <w:rPr>
                <w:rFonts w:ascii="Arial" w:eastAsiaTheme="minorHAnsi" w:hAnsi="Arial" w:cs="Arial"/>
                <w:sz w:val="24"/>
                <w:szCs w:val="24"/>
              </w:rPr>
              <w:t>o’r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rhifau</w:t>
            </w:r>
            <w:proofErr w:type="spellEnd"/>
            <w:r w:rsidRPr="00EB5523">
              <w:rPr>
                <w:rFonts w:ascii="Arial" w:eastAsiaTheme="minorHAnsi" w:hAnsi="Arial" w:cs="Arial"/>
                <w:sz w:val="24"/>
                <w:szCs w:val="24"/>
              </w:rPr>
              <w:t xml:space="preserve"> a </w:t>
            </w:r>
            <w:proofErr w:type="spellStart"/>
            <w:r w:rsidRPr="00EB5523">
              <w:rPr>
                <w:rFonts w:ascii="Arial" w:eastAsiaTheme="minorHAnsi" w:hAnsi="Arial" w:cs="Arial"/>
                <w:sz w:val="24"/>
                <w:szCs w:val="24"/>
              </w:rPr>
              <w:t>threfn</w:t>
            </w:r>
            <w:proofErr w:type="spellEnd"/>
            <w:r w:rsidRPr="00EB5523">
              <w:rPr>
                <w:rFonts w:ascii="Arial" w:eastAsiaTheme="minorHAnsi" w:hAnsi="Arial" w:cs="Arial"/>
                <w:sz w:val="24"/>
                <w:szCs w:val="24"/>
              </w:rPr>
              <w:t xml:space="preserve"> y </w:t>
            </w:r>
            <w:proofErr w:type="spellStart"/>
            <w:r w:rsidRPr="00EB5523">
              <w:rPr>
                <w:rFonts w:ascii="Arial" w:eastAsiaTheme="minorHAnsi" w:hAnsi="Arial" w:cs="Arial"/>
                <w:sz w:val="24"/>
                <w:szCs w:val="24"/>
              </w:rPr>
              <w:t>rhifau</w:t>
            </w:r>
            <w:proofErr w:type="spellEnd"/>
            <w:r w:rsidRPr="00EB5523">
              <w:rPr>
                <w:rFonts w:ascii="Arial" w:eastAsiaTheme="minorHAnsi" w:hAnsi="Arial" w:cs="Arial"/>
                <w:sz w:val="24"/>
                <w:szCs w:val="24"/>
              </w:rPr>
              <w:t xml:space="preserve"> (1 </w:t>
            </w:r>
            <w:proofErr w:type="spellStart"/>
            <w:r w:rsidRPr="00EB5523">
              <w:rPr>
                <w:rFonts w:ascii="Arial" w:eastAsiaTheme="minorHAnsi" w:hAnsi="Arial" w:cs="Arial"/>
                <w:sz w:val="24"/>
                <w:szCs w:val="24"/>
              </w:rPr>
              <w:t>bys</w:t>
            </w:r>
            <w:proofErr w:type="spellEnd"/>
            <w:r w:rsidRPr="00EB5523">
              <w:rPr>
                <w:rFonts w:ascii="Arial" w:eastAsiaTheme="minorHAnsi" w:hAnsi="Arial" w:cs="Arial"/>
                <w:sz w:val="24"/>
                <w:szCs w:val="24"/>
              </w:rPr>
              <w:t xml:space="preserve">, 2 </w:t>
            </w:r>
            <w:proofErr w:type="spellStart"/>
            <w:r w:rsidRPr="00EB5523">
              <w:rPr>
                <w:rFonts w:ascii="Arial" w:eastAsiaTheme="minorHAnsi" w:hAnsi="Arial" w:cs="Arial"/>
                <w:sz w:val="24"/>
                <w:szCs w:val="24"/>
              </w:rPr>
              <w:t>bys</w:t>
            </w:r>
            <w:proofErr w:type="spellEnd"/>
            <w:r w:rsidRPr="00EB5523">
              <w:rPr>
                <w:rFonts w:ascii="Arial" w:eastAsiaTheme="minorHAnsi" w:hAnsi="Arial" w:cs="Arial"/>
                <w:sz w:val="24"/>
                <w:szCs w:val="24"/>
              </w:rPr>
              <w:t xml:space="preserve">, 3 </w:t>
            </w:r>
            <w:proofErr w:type="spellStart"/>
            <w:r w:rsidRPr="00EB5523">
              <w:rPr>
                <w:rFonts w:ascii="Arial" w:eastAsiaTheme="minorHAnsi" w:hAnsi="Arial" w:cs="Arial"/>
                <w:sz w:val="24"/>
                <w:szCs w:val="24"/>
              </w:rPr>
              <w:t>bys</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yn</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dawnsio</w:t>
            </w:r>
            <w:proofErr w:type="spellEnd"/>
            <w:r w:rsidRPr="00EB5523">
              <w:rPr>
                <w:rFonts w:ascii="Arial" w:eastAsiaTheme="minorHAnsi" w:hAnsi="Arial" w:cs="Arial"/>
                <w:sz w:val="24"/>
                <w:szCs w:val="24"/>
              </w:rPr>
              <w:t>).</w:t>
            </w:r>
          </w:p>
          <w:p w14:paraId="34FADA5F" w14:textId="77777777" w:rsidR="00F561EB" w:rsidRPr="00EB5523" w:rsidRDefault="00F561EB" w:rsidP="00797EF0">
            <w:pPr>
              <w:spacing w:line="360" w:lineRule="auto"/>
              <w:rPr>
                <w:rFonts w:ascii="Arial" w:hAnsi="Arial" w:cs="Arial"/>
                <w:bCs/>
                <w:sz w:val="24"/>
                <w:szCs w:val="24"/>
              </w:rPr>
            </w:pPr>
            <w:r w:rsidRPr="00EB5523">
              <w:rPr>
                <w:rFonts w:ascii="Arial" w:eastAsiaTheme="minorHAnsi" w:hAnsi="Arial" w:cs="Arial"/>
                <w:sz w:val="24"/>
                <w:szCs w:val="24"/>
              </w:rPr>
              <w:t xml:space="preserve">I </w:t>
            </w:r>
            <w:proofErr w:type="spellStart"/>
            <w:r w:rsidRPr="00EB5523">
              <w:rPr>
                <w:rFonts w:ascii="Arial" w:eastAsiaTheme="minorHAnsi" w:hAnsi="Arial" w:cs="Arial"/>
                <w:sz w:val="24"/>
                <w:szCs w:val="24"/>
              </w:rPr>
              <w:t>ddilyn</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gwnaeth</w:t>
            </w:r>
            <w:proofErr w:type="spellEnd"/>
            <w:r w:rsidRPr="00EB5523">
              <w:rPr>
                <w:rFonts w:ascii="Arial" w:eastAsiaTheme="minorHAnsi" w:hAnsi="Arial" w:cs="Arial"/>
                <w:sz w:val="24"/>
                <w:szCs w:val="24"/>
              </w:rPr>
              <w:t xml:space="preserve"> y </w:t>
            </w:r>
            <w:proofErr w:type="spellStart"/>
            <w:r w:rsidRPr="00EB5523">
              <w:rPr>
                <w:rFonts w:ascii="Arial" w:eastAsiaTheme="minorHAnsi" w:hAnsi="Arial" w:cs="Arial"/>
                <w:sz w:val="24"/>
                <w:szCs w:val="24"/>
              </w:rPr>
              <w:t>cynorthwyydd</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gwahanu’r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dosbarth</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mewn</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i</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dri</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grŵp</w:t>
            </w:r>
            <w:proofErr w:type="spellEnd"/>
            <w:r w:rsidRPr="00EB5523">
              <w:rPr>
                <w:rFonts w:ascii="Arial" w:eastAsiaTheme="minorHAnsi" w:hAnsi="Arial" w:cs="Arial"/>
                <w:sz w:val="24"/>
                <w:szCs w:val="24"/>
              </w:rPr>
              <w:t xml:space="preserve">, un </w:t>
            </w:r>
            <w:proofErr w:type="spellStart"/>
            <w:r w:rsidRPr="00EB5523">
              <w:rPr>
                <w:rFonts w:ascii="Arial" w:eastAsiaTheme="minorHAnsi" w:hAnsi="Arial" w:cs="Arial"/>
                <w:sz w:val="24"/>
                <w:szCs w:val="24"/>
              </w:rPr>
              <w:t>grŵp</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yn</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ymarfer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ysgrifennu</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rhifau</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gyda</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chymorth</w:t>
            </w:r>
            <w:proofErr w:type="spellEnd"/>
            <w:r w:rsidRPr="00EB5523">
              <w:rPr>
                <w:rFonts w:ascii="Arial" w:eastAsiaTheme="minorHAnsi" w:hAnsi="Arial" w:cs="Arial"/>
                <w:sz w:val="24"/>
                <w:szCs w:val="24"/>
              </w:rPr>
              <w:t xml:space="preserve"> un </w:t>
            </w:r>
            <w:proofErr w:type="spellStart"/>
            <w:r w:rsidRPr="00EB5523">
              <w:rPr>
                <w:rFonts w:ascii="Arial" w:eastAsiaTheme="minorHAnsi" w:hAnsi="Arial" w:cs="Arial"/>
                <w:sz w:val="24"/>
                <w:szCs w:val="24"/>
              </w:rPr>
              <w:t>o’r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cynorthwyydd</w:t>
            </w:r>
            <w:proofErr w:type="spellEnd"/>
            <w:r w:rsidRPr="00EB5523">
              <w:rPr>
                <w:rFonts w:ascii="Arial" w:eastAsiaTheme="minorHAnsi" w:hAnsi="Arial" w:cs="Arial"/>
                <w:sz w:val="24"/>
                <w:szCs w:val="24"/>
              </w:rPr>
              <w:t xml:space="preserve">, ail </w:t>
            </w:r>
            <w:proofErr w:type="spellStart"/>
            <w:r w:rsidRPr="00EB5523">
              <w:rPr>
                <w:rFonts w:ascii="Arial" w:eastAsiaTheme="minorHAnsi" w:hAnsi="Arial" w:cs="Arial"/>
                <w:sz w:val="24"/>
                <w:szCs w:val="24"/>
              </w:rPr>
              <w:t>grŵp</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yn</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ymarfer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cyfri</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gydag</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eirth</w:t>
            </w:r>
            <w:proofErr w:type="spellEnd"/>
            <w:r w:rsidRPr="00EB5523">
              <w:rPr>
                <w:rFonts w:ascii="Arial" w:eastAsiaTheme="minorHAnsi" w:hAnsi="Arial" w:cs="Arial"/>
                <w:sz w:val="24"/>
                <w:szCs w:val="24"/>
              </w:rPr>
              <w:t xml:space="preserve"> ac y </w:t>
            </w:r>
            <w:proofErr w:type="spellStart"/>
            <w:r w:rsidRPr="00EB5523">
              <w:rPr>
                <w:rFonts w:ascii="Arial" w:eastAsiaTheme="minorHAnsi" w:hAnsi="Arial" w:cs="Arial"/>
                <w:sz w:val="24"/>
                <w:szCs w:val="24"/>
              </w:rPr>
              <w:t>trydydd</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grŵp</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yn</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chwarae</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gemau</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rhifedd</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ar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yr</w:t>
            </w:r>
            <w:proofErr w:type="spellEnd"/>
            <w:r w:rsidRPr="00EB5523">
              <w:rPr>
                <w:rFonts w:ascii="Arial" w:eastAsiaTheme="minorHAnsi" w:hAnsi="Arial" w:cs="Arial"/>
                <w:sz w:val="24"/>
                <w:szCs w:val="24"/>
              </w:rPr>
              <w:t xml:space="preserve"> iPad.</w:t>
            </w:r>
          </w:p>
          <w:p w14:paraId="69450B93" w14:textId="3D3F5BCD" w:rsidR="00F561EB" w:rsidRPr="00EB5523" w:rsidRDefault="004F749A" w:rsidP="00797EF0">
            <w:pPr>
              <w:spacing w:line="360" w:lineRule="auto"/>
              <w:rPr>
                <w:rFonts w:ascii="Arial" w:hAnsi="Arial" w:cs="Arial"/>
                <w:sz w:val="24"/>
                <w:szCs w:val="24"/>
              </w:rPr>
            </w:pPr>
            <w:r w:rsidRPr="00EB5523">
              <w:rPr>
                <w:rFonts w:ascii="Arial" w:hAnsi="Arial" w:cs="Arial"/>
                <w:sz w:val="24"/>
                <w:szCs w:val="24"/>
                <w:lang w:val="cy-GB"/>
              </w:rPr>
              <w:t>Athrawes wedi adnabod yn y grŵp bod un plentyn yn ansicr o sut i dangos 8 bys ac yn gofyn iddo feddwl a cheisio trial eto ond mae’r plant arall ar y bwrdd yn gwaedu’r ateb ac arddangos i’r plentyn. Mae’r athrawes yn gofyn iddo ail-wneud er mwyn sicrhau ei bod yn gallu llwyddo. Mae’r plentyn wedi cael siom oherwydd bod ef yn anghywir ond mae’r athrawes yn dweud wrtho eu bod yn iawn iddo fod yn anghywir a dysgu o gamgymeriadau ond yn bwysicaf mae’r plentyn wedi hunan - asesu a deall ble mae wedi mynd yn anghywir.</w:t>
            </w:r>
          </w:p>
          <w:p w14:paraId="18D9F779" w14:textId="5A607188" w:rsidR="00F561EB" w:rsidRPr="00EB5523" w:rsidRDefault="004F749A" w:rsidP="00797EF0">
            <w:pPr>
              <w:spacing w:line="360" w:lineRule="auto"/>
              <w:rPr>
                <w:rFonts w:ascii="Arial" w:hAnsi="Arial" w:cs="Arial"/>
                <w:sz w:val="24"/>
                <w:szCs w:val="24"/>
              </w:rPr>
            </w:pPr>
            <w:r w:rsidRPr="00EB5523">
              <w:rPr>
                <w:rFonts w:ascii="Arial" w:hAnsi="Arial" w:cs="Arial"/>
                <w:sz w:val="24"/>
                <w:szCs w:val="24"/>
                <w:lang w:val="cy-GB"/>
              </w:rPr>
              <w:t xml:space="preserve">Yn ogystal â hyn, wnaeth y cynorthwyydd tasg gydag un plentyn gan eu bod yn gweld yn anodd canolbwyntio ac yn gweld mathemateg yn anodd. Felly, mae’r cynorthwyydd yn cadarnhau'r plentyn ei bod yn gallu gwneud ac yn dangos cymhelliant iddynt gwblhau’r dasg. Cynorthwyydd yn siarad yn gadarn at y plentyn ac mae’r plentyn yn diflasu gyda’r dasg. Ond maen pwysig ei bod yn </w:t>
            </w:r>
            <w:r w:rsidRPr="00EB5523">
              <w:rPr>
                <w:rFonts w:ascii="Arial" w:hAnsi="Arial" w:cs="Arial"/>
                <w:sz w:val="24"/>
                <w:szCs w:val="24"/>
                <w:lang w:val="cy-GB"/>
              </w:rPr>
              <w:lastRenderedPageBreak/>
              <w:t>cwblhau’r dasg felly mae’n cynorthwyo’r disgybl ac ysgogi’r plentyn i orffen wrth ddweud wrth ‘Os buost ti’n cwblhau’r tasgau yma fe fyddi di yn cael pwyntiau Dojo a bydd rhaid i ti dangos i Mrs X y gwaith called yr wyt wedi cyflawni’. Erbyn hyn, mae’r disgybl nol ar dasg oherwydd mae’n disgwyl gwobr.</w:t>
            </w:r>
          </w:p>
          <w:p w14:paraId="7CF7941A" w14:textId="77777777" w:rsidR="00F561EB" w:rsidRPr="00EB5523" w:rsidRDefault="00F561EB" w:rsidP="00797EF0">
            <w:pPr>
              <w:spacing w:line="360" w:lineRule="auto"/>
              <w:rPr>
                <w:rFonts w:ascii="Arial" w:hAnsi="Arial" w:cs="Arial"/>
                <w:sz w:val="24"/>
                <w:szCs w:val="24"/>
              </w:rPr>
            </w:pPr>
            <w:proofErr w:type="spellStart"/>
            <w:r w:rsidRPr="00EB5523">
              <w:rPr>
                <w:rFonts w:ascii="Arial" w:eastAsiaTheme="minorHAnsi" w:hAnsi="Arial" w:cs="Arial"/>
                <w:sz w:val="24"/>
                <w:szCs w:val="24"/>
              </w:rPr>
              <w:t>Ar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ddiwedd</w:t>
            </w:r>
            <w:proofErr w:type="spellEnd"/>
            <w:r w:rsidRPr="00EB5523">
              <w:rPr>
                <w:rFonts w:ascii="Arial" w:eastAsiaTheme="minorHAnsi" w:hAnsi="Arial" w:cs="Arial"/>
                <w:sz w:val="24"/>
                <w:szCs w:val="24"/>
              </w:rPr>
              <w:t xml:space="preserve"> y </w:t>
            </w:r>
            <w:proofErr w:type="spellStart"/>
            <w:r w:rsidRPr="00EB5523">
              <w:rPr>
                <w:rFonts w:ascii="Arial" w:eastAsiaTheme="minorHAnsi" w:hAnsi="Arial" w:cs="Arial"/>
                <w:sz w:val="24"/>
                <w:szCs w:val="24"/>
              </w:rPr>
              <w:t>wers</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roedd</w:t>
            </w:r>
            <w:proofErr w:type="spellEnd"/>
            <w:r w:rsidRPr="00EB5523">
              <w:rPr>
                <w:rFonts w:ascii="Arial" w:eastAsiaTheme="minorHAnsi" w:hAnsi="Arial" w:cs="Arial"/>
                <w:sz w:val="24"/>
                <w:szCs w:val="24"/>
              </w:rPr>
              <w:t xml:space="preserve"> y </w:t>
            </w:r>
            <w:proofErr w:type="spellStart"/>
            <w:r w:rsidRPr="00EB5523">
              <w:rPr>
                <w:rFonts w:ascii="Arial" w:eastAsiaTheme="minorHAnsi" w:hAnsi="Arial" w:cs="Arial"/>
                <w:sz w:val="24"/>
                <w:szCs w:val="24"/>
              </w:rPr>
              <w:t>cynorthwyydd</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yn</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gwobrwyo’r</w:t>
            </w:r>
            <w:proofErr w:type="spellEnd"/>
            <w:r w:rsidRPr="00EB5523">
              <w:rPr>
                <w:rFonts w:ascii="Arial" w:eastAsiaTheme="minorHAnsi" w:hAnsi="Arial" w:cs="Arial"/>
                <w:sz w:val="24"/>
                <w:szCs w:val="24"/>
              </w:rPr>
              <w:t xml:space="preserve"> plant </w:t>
            </w:r>
            <w:proofErr w:type="spellStart"/>
            <w:r w:rsidRPr="00EB5523">
              <w:rPr>
                <w:rFonts w:ascii="Arial" w:eastAsiaTheme="minorHAnsi" w:hAnsi="Arial" w:cs="Arial"/>
                <w:sz w:val="24"/>
                <w:szCs w:val="24"/>
              </w:rPr>
              <w:t>gyda</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phwyntiau</w:t>
            </w:r>
            <w:proofErr w:type="spellEnd"/>
            <w:r w:rsidRPr="00EB5523">
              <w:rPr>
                <w:rFonts w:ascii="Arial" w:eastAsiaTheme="minorHAnsi" w:hAnsi="Arial" w:cs="Arial"/>
                <w:sz w:val="24"/>
                <w:szCs w:val="24"/>
              </w:rPr>
              <w:t xml:space="preserve"> Dojo </w:t>
            </w:r>
            <w:proofErr w:type="spellStart"/>
            <w:r w:rsidRPr="00EB5523">
              <w:rPr>
                <w:rFonts w:ascii="Arial" w:eastAsiaTheme="minorHAnsi" w:hAnsi="Arial" w:cs="Arial"/>
                <w:sz w:val="24"/>
                <w:szCs w:val="24"/>
              </w:rPr>
              <w:t>er</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mwyn</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dathlu</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ymddygiad</w:t>
            </w:r>
            <w:proofErr w:type="spellEnd"/>
            <w:r w:rsidRPr="00EB5523">
              <w:rPr>
                <w:rFonts w:ascii="Arial" w:eastAsiaTheme="minorHAnsi" w:hAnsi="Arial" w:cs="Arial"/>
                <w:sz w:val="24"/>
                <w:szCs w:val="24"/>
              </w:rPr>
              <w:t xml:space="preserve"> a </w:t>
            </w:r>
            <w:proofErr w:type="spellStart"/>
            <w:r w:rsidRPr="00EB5523">
              <w:rPr>
                <w:rFonts w:ascii="Arial" w:eastAsiaTheme="minorHAnsi" w:hAnsi="Arial" w:cs="Arial"/>
                <w:sz w:val="24"/>
                <w:szCs w:val="24"/>
              </w:rPr>
              <w:t>gwaith</w:t>
            </w:r>
            <w:proofErr w:type="spellEnd"/>
            <w:r w:rsidRPr="00EB5523">
              <w:rPr>
                <w:rFonts w:ascii="Arial" w:eastAsiaTheme="minorHAnsi" w:hAnsi="Arial" w:cs="Arial"/>
                <w:sz w:val="24"/>
                <w:szCs w:val="24"/>
              </w:rPr>
              <w:t xml:space="preserve"> </w:t>
            </w:r>
            <w:proofErr w:type="spellStart"/>
            <w:r w:rsidRPr="00EB5523">
              <w:rPr>
                <w:rFonts w:ascii="Arial" w:eastAsiaTheme="minorHAnsi" w:hAnsi="Arial" w:cs="Arial"/>
                <w:sz w:val="24"/>
                <w:szCs w:val="24"/>
              </w:rPr>
              <w:t>cadarnhaol</w:t>
            </w:r>
            <w:proofErr w:type="spellEnd"/>
            <w:r w:rsidRPr="00EB5523">
              <w:rPr>
                <w:rFonts w:ascii="Arial" w:eastAsiaTheme="minorHAnsi" w:hAnsi="Arial" w:cs="Arial"/>
                <w:sz w:val="24"/>
                <w:szCs w:val="24"/>
              </w:rPr>
              <w:t>.</w:t>
            </w:r>
          </w:p>
        </w:tc>
      </w:tr>
      <w:tr w:rsidR="00F561EB" w:rsidRPr="007D0878" w14:paraId="189EF207" w14:textId="77777777" w:rsidTr="00797EF0">
        <w:tc>
          <w:tcPr>
            <w:tcW w:w="8926" w:type="dxa"/>
          </w:tcPr>
          <w:p w14:paraId="43222BBE" w14:textId="3294D699" w:rsidR="00F561EB" w:rsidRPr="007D0878" w:rsidRDefault="004F749A" w:rsidP="00797EF0">
            <w:pPr>
              <w:rPr>
                <w:rFonts w:ascii="Arial" w:hAnsi="Arial" w:cs="Arial"/>
              </w:rPr>
            </w:pPr>
            <w:r>
              <w:rPr>
                <w:rFonts w:ascii="Arial" w:hAnsi="Arial" w:cs="Arial"/>
                <w:b/>
                <w:bCs/>
                <w:lang w:val="cy-GB"/>
              </w:rPr>
              <w:lastRenderedPageBreak/>
              <w:t>Meysydd y gellir eu harchwilio</w:t>
            </w:r>
            <w:r>
              <w:rPr>
                <w:rFonts w:ascii="Arial" w:hAnsi="Arial" w:cs="Arial"/>
                <w:lang w:val="cy-GB"/>
              </w:rPr>
              <w:t xml:space="preserve"> - </w:t>
            </w:r>
          </w:p>
          <w:p w14:paraId="10F4FF94" w14:textId="77777777" w:rsidR="00F561EB" w:rsidRPr="007D0878" w:rsidRDefault="00F561EB" w:rsidP="00797EF0">
            <w:pPr>
              <w:rPr>
                <w:rFonts w:ascii="Arial" w:hAnsi="Arial" w:cs="Arial"/>
                <w:highlight w:val="yellow"/>
              </w:rPr>
            </w:pPr>
          </w:p>
          <w:p w14:paraId="15EF4E63" w14:textId="12F985E0" w:rsidR="00F561EB" w:rsidRPr="00EB5523" w:rsidRDefault="00F561EB" w:rsidP="00EB5523">
            <w:pPr>
              <w:spacing w:line="360" w:lineRule="auto"/>
              <w:rPr>
                <w:rFonts w:ascii="Arial" w:hAnsi="Arial" w:cs="Arial"/>
                <w:sz w:val="24"/>
                <w:szCs w:val="24"/>
              </w:rPr>
            </w:pPr>
            <w:proofErr w:type="spellStart"/>
            <w:r w:rsidRPr="009571F6">
              <w:rPr>
                <w:rFonts w:ascii="Arial" w:eastAsiaTheme="minorHAnsi" w:hAnsi="Arial" w:cs="Arial"/>
                <w:sz w:val="24"/>
                <w:szCs w:val="24"/>
              </w:rPr>
              <w:t>Yn</w:t>
            </w:r>
            <w:proofErr w:type="spellEnd"/>
            <w:r w:rsidRPr="009571F6">
              <w:rPr>
                <w:rFonts w:ascii="Arial" w:eastAsiaTheme="minorHAnsi" w:hAnsi="Arial" w:cs="Arial"/>
                <w:sz w:val="24"/>
                <w:szCs w:val="24"/>
              </w:rPr>
              <w:t xml:space="preserve"> y </w:t>
            </w:r>
            <w:proofErr w:type="spellStart"/>
            <w:r w:rsidRPr="009571F6">
              <w:rPr>
                <w:rFonts w:ascii="Arial" w:eastAsiaTheme="minorHAnsi" w:hAnsi="Arial" w:cs="Arial"/>
                <w:sz w:val="24"/>
                <w:szCs w:val="24"/>
              </w:rPr>
              <w:t>wers</w:t>
            </w:r>
            <w:proofErr w:type="spellEnd"/>
            <w:r w:rsidRPr="009571F6">
              <w:rPr>
                <w:rFonts w:ascii="Arial" w:eastAsiaTheme="minorHAnsi" w:hAnsi="Arial" w:cs="Arial"/>
                <w:sz w:val="24"/>
                <w:szCs w:val="24"/>
              </w:rPr>
              <w:t xml:space="preserve"> hon </w:t>
            </w:r>
            <w:proofErr w:type="spellStart"/>
            <w:r w:rsidRPr="009571F6">
              <w:rPr>
                <w:rFonts w:ascii="Arial" w:eastAsiaTheme="minorHAnsi" w:hAnsi="Arial" w:cs="Arial"/>
                <w:sz w:val="24"/>
                <w:szCs w:val="24"/>
              </w:rPr>
              <w:t>wnaeth</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yr</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athrawes</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sicrhau</w:t>
            </w:r>
            <w:proofErr w:type="spellEnd"/>
            <w:r w:rsidRPr="009571F6">
              <w:rPr>
                <w:rFonts w:ascii="Arial" w:eastAsiaTheme="minorHAnsi" w:hAnsi="Arial" w:cs="Arial"/>
                <w:sz w:val="24"/>
                <w:szCs w:val="24"/>
              </w:rPr>
              <w:t xml:space="preserve"> bod </w:t>
            </w:r>
            <w:proofErr w:type="spellStart"/>
            <w:r w:rsidRPr="009571F6">
              <w:rPr>
                <w:rFonts w:ascii="Arial" w:eastAsiaTheme="minorHAnsi" w:hAnsi="Arial" w:cs="Arial"/>
                <w:sz w:val="24"/>
                <w:szCs w:val="24"/>
              </w:rPr>
              <w:t>yna</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elfen</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o’r</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Fframwaith</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Cymhwysedd</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Digidol</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wrth</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fod</w:t>
            </w:r>
            <w:proofErr w:type="spellEnd"/>
            <w:r w:rsidRPr="009571F6">
              <w:rPr>
                <w:rFonts w:ascii="Arial" w:eastAsiaTheme="minorHAnsi" w:hAnsi="Arial" w:cs="Arial"/>
                <w:sz w:val="24"/>
                <w:szCs w:val="24"/>
              </w:rPr>
              <w:t xml:space="preserve"> y </w:t>
            </w:r>
            <w:proofErr w:type="spellStart"/>
            <w:r w:rsidRPr="009571F6">
              <w:rPr>
                <w:rFonts w:ascii="Arial" w:eastAsiaTheme="minorHAnsi" w:hAnsi="Arial" w:cs="Arial"/>
                <w:sz w:val="24"/>
                <w:szCs w:val="24"/>
              </w:rPr>
              <w:t>disgyblion</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yn</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cael</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cyfle</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i</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ddatblygu</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sgiliau</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digidol</w:t>
            </w:r>
            <w:proofErr w:type="spellEnd"/>
            <w:r w:rsidRPr="009571F6">
              <w:rPr>
                <w:rFonts w:ascii="Arial" w:eastAsiaTheme="minorHAnsi" w:hAnsi="Arial" w:cs="Arial"/>
                <w:sz w:val="24"/>
                <w:szCs w:val="24"/>
              </w:rPr>
              <w:t xml:space="preserve"> a </w:t>
            </w:r>
            <w:proofErr w:type="spellStart"/>
            <w:r w:rsidRPr="009571F6">
              <w:rPr>
                <w:rFonts w:ascii="Arial" w:eastAsiaTheme="minorHAnsi" w:hAnsi="Arial" w:cs="Arial"/>
                <w:sz w:val="24"/>
                <w:szCs w:val="24"/>
              </w:rPr>
              <w:t>rhifedd</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ar</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yr</w:t>
            </w:r>
            <w:proofErr w:type="spellEnd"/>
            <w:r w:rsidRPr="009571F6">
              <w:rPr>
                <w:rFonts w:ascii="Arial" w:eastAsiaTheme="minorHAnsi" w:hAnsi="Arial" w:cs="Arial"/>
                <w:sz w:val="24"/>
                <w:szCs w:val="24"/>
              </w:rPr>
              <w:t xml:space="preserve"> iPad. Gan </w:t>
            </w:r>
            <w:proofErr w:type="spellStart"/>
            <w:r w:rsidRPr="009571F6">
              <w:rPr>
                <w:rFonts w:ascii="Arial" w:eastAsiaTheme="minorHAnsi" w:hAnsi="Arial" w:cs="Arial"/>
                <w:sz w:val="24"/>
                <w:szCs w:val="24"/>
              </w:rPr>
              <w:t>fod</w:t>
            </w:r>
            <w:proofErr w:type="spellEnd"/>
            <w:r w:rsidRPr="009571F6">
              <w:rPr>
                <w:rFonts w:ascii="Arial" w:eastAsiaTheme="minorHAnsi" w:hAnsi="Arial" w:cs="Arial"/>
                <w:sz w:val="24"/>
                <w:szCs w:val="24"/>
              </w:rPr>
              <w:t xml:space="preserve"> y </w:t>
            </w:r>
            <w:proofErr w:type="spellStart"/>
            <w:r w:rsidRPr="009571F6">
              <w:rPr>
                <w:rFonts w:ascii="Arial" w:eastAsiaTheme="minorHAnsi" w:hAnsi="Arial" w:cs="Arial"/>
                <w:sz w:val="24"/>
                <w:szCs w:val="24"/>
              </w:rPr>
              <w:t>cynorthwyydd</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yn</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dweud</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wrth</w:t>
            </w:r>
            <w:proofErr w:type="spellEnd"/>
            <w:r w:rsidRPr="009571F6">
              <w:rPr>
                <w:rFonts w:ascii="Arial" w:eastAsiaTheme="minorHAnsi" w:hAnsi="Arial" w:cs="Arial"/>
                <w:sz w:val="24"/>
                <w:szCs w:val="24"/>
              </w:rPr>
              <w:t xml:space="preserve"> y </w:t>
            </w:r>
            <w:proofErr w:type="spellStart"/>
            <w:r w:rsidRPr="009571F6">
              <w:rPr>
                <w:rFonts w:ascii="Arial" w:eastAsiaTheme="minorHAnsi" w:hAnsi="Arial" w:cs="Arial"/>
                <w:sz w:val="24"/>
                <w:szCs w:val="24"/>
              </w:rPr>
              <w:t>disgyblion</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Os</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byddet</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yn</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cwblhau’r</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gwaith</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yma</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yn</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dda</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fyddi</w:t>
            </w:r>
            <w:proofErr w:type="spellEnd"/>
            <w:r w:rsidRPr="009571F6">
              <w:rPr>
                <w:rFonts w:ascii="Arial" w:eastAsiaTheme="minorHAnsi" w:hAnsi="Arial" w:cs="Arial"/>
                <w:sz w:val="24"/>
                <w:szCs w:val="24"/>
              </w:rPr>
              <w:t xml:space="preserve"> di </w:t>
            </w:r>
            <w:proofErr w:type="spellStart"/>
            <w:r w:rsidRPr="009571F6">
              <w:rPr>
                <w:rFonts w:ascii="Arial" w:eastAsiaTheme="minorHAnsi" w:hAnsi="Arial" w:cs="Arial"/>
                <w:sz w:val="24"/>
                <w:szCs w:val="24"/>
              </w:rPr>
              <w:t>yn</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cael</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pwyntiau</w:t>
            </w:r>
            <w:proofErr w:type="spellEnd"/>
            <w:r w:rsidRPr="009571F6">
              <w:rPr>
                <w:rFonts w:ascii="Arial" w:eastAsiaTheme="minorHAnsi" w:hAnsi="Arial" w:cs="Arial"/>
                <w:sz w:val="24"/>
                <w:szCs w:val="24"/>
              </w:rPr>
              <w:t xml:space="preserve"> Dojo’ </w:t>
            </w:r>
            <w:proofErr w:type="spellStart"/>
            <w:r w:rsidRPr="009571F6">
              <w:rPr>
                <w:rFonts w:ascii="Arial" w:eastAsiaTheme="minorHAnsi" w:hAnsi="Arial" w:cs="Arial"/>
                <w:sz w:val="24"/>
                <w:szCs w:val="24"/>
              </w:rPr>
              <w:t>mae</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hyn</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yn</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dathlu</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llwyddiant</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Arweiniodd</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hyn</w:t>
            </w:r>
            <w:proofErr w:type="spellEnd"/>
            <w:r w:rsidRPr="009571F6">
              <w:rPr>
                <w:rFonts w:ascii="Arial" w:eastAsiaTheme="minorHAnsi" w:hAnsi="Arial" w:cs="Arial"/>
                <w:sz w:val="24"/>
                <w:szCs w:val="24"/>
              </w:rPr>
              <w:t xml:space="preserve"> at </w:t>
            </w:r>
            <w:proofErr w:type="spellStart"/>
            <w:r w:rsidRPr="009571F6">
              <w:rPr>
                <w:rFonts w:ascii="Arial" w:eastAsiaTheme="minorHAnsi" w:hAnsi="Arial" w:cs="Arial"/>
                <w:sz w:val="24"/>
                <w:szCs w:val="24"/>
              </w:rPr>
              <w:t>astudiaeth</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ymhellach</w:t>
            </w:r>
            <w:proofErr w:type="spellEnd"/>
            <w:r w:rsidRPr="009571F6">
              <w:rPr>
                <w:rFonts w:ascii="Arial" w:eastAsiaTheme="minorHAnsi" w:hAnsi="Arial" w:cs="Arial"/>
                <w:sz w:val="24"/>
                <w:szCs w:val="24"/>
              </w:rPr>
              <w:t xml:space="preserve"> o </w:t>
            </w:r>
            <w:proofErr w:type="spellStart"/>
            <w:r w:rsidRPr="009571F6">
              <w:rPr>
                <w:rFonts w:ascii="Arial" w:eastAsiaTheme="minorHAnsi" w:hAnsi="Arial" w:cs="Arial"/>
                <w:sz w:val="24"/>
                <w:szCs w:val="24"/>
              </w:rPr>
              <w:t>ddamcaniaeth</w:t>
            </w:r>
            <w:proofErr w:type="spellEnd"/>
            <w:r w:rsidRPr="009571F6">
              <w:rPr>
                <w:rFonts w:ascii="Arial" w:eastAsiaTheme="minorHAnsi" w:hAnsi="Arial" w:cs="Arial"/>
                <w:sz w:val="24"/>
                <w:szCs w:val="24"/>
              </w:rPr>
              <w:t xml:space="preserve"> Pavlov (1980) o </w:t>
            </w:r>
            <w:proofErr w:type="spellStart"/>
            <w:r w:rsidRPr="009571F6">
              <w:rPr>
                <w:rFonts w:ascii="Arial" w:eastAsiaTheme="minorHAnsi" w:hAnsi="Arial" w:cs="Arial"/>
                <w:sz w:val="24"/>
                <w:szCs w:val="24"/>
              </w:rPr>
              <w:t>gyflyru</w:t>
            </w:r>
            <w:proofErr w:type="spellEnd"/>
            <w:r w:rsidRPr="009571F6">
              <w:rPr>
                <w:rFonts w:ascii="Arial" w:eastAsiaTheme="minorHAnsi" w:hAnsi="Arial" w:cs="Arial"/>
                <w:sz w:val="24"/>
                <w:szCs w:val="24"/>
              </w:rPr>
              <w:t xml:space="preserve"> </w:t>
            </w:r>
            <w:proofErr w:type="spellStart"/>
            <w:r w:rsidRPr="009571F6">
              <w:rPr>
                <w:rFonts w:ascii="Arial" w:eastAsiaTheme="minorHAnsi" w:hAnsi="Arial" w:cs="Arial"/>
                <w:sz w:val="24"/>
                <w:szCs w:val="24"/>
              </w:rPr>
              <w:t>clasurol</w:t>
            </w:r>
            <w:proofErr w:type="spellEnd"/>
            <w:r w:rsidRPr="009571F6">
              <w:rPr>
                <w:rFonts w:ascii="Arial" w:eastAsiaTheme="minorHAnsi" w:hAnsi="Arial" w:cs="Arial"/>
                <w:sz w:val="24"/>
                <w:szCs w:val="24"/>
              </w:rPr>
              <w:t>.</w:t>
            </w:r>
          </w:p>
        </w:tc>
      </w:tr>
      <w:tr w:rsidR="00F561EB" w:rsidRPr="007D0878" w14:paraId="06B1D097" w14:textId="77777777" w:rsidTr="00797EF0">
        <w:tc>
          <w:tcPr>
            <w:tcW w:w="8926" w:type="dxa"/>
          </w:tcPr>
          <w:p w14:paraId="24B7A3A7" w14:textId="09919122" w:rsidR="00F561EB" w:rsidRPr="007D0878" w:rsidRDefault="00F561EB" w:rsidP="00797EF0">
            <w:pPr>
              <w:rPr>
                <w:rFonts w:ascii="Arial" w:hAnsi="Arial" w:cs="Arial"/>
                <w:bCs/>
              </w:rPr>
            </w:pPr>
            <w:proofErr w:type="spellStart"/>
            <w:r w:rsidRPr="007D0878">
              <w:rPr>
                <w:rFonts w:ascii="Arial" w:hAnsi="Arial" w:cs="Arial"/>
                <w:b/>
              </w:rPr>
              <w:t>Nodiadau</w:t>
            </w:r>
            <w:proofErr w:type="spellEnd"/>
            <w:r w:rsidRPr="007D0878">
              <w:rPr>
                <w:rFonts w:ascii="Arial" w:hAnsi="Arial" w:cs="Arial"/>
                <w:bCs/>
              </w:rPr>
              <w:t xml:space="preserve"> – </w:t>
            </w:r>
          </w:p>
          <w:p w14:paraId="17E89319" w14:textId="77777777" w:rsidR="00F561EB" w:rsidRPr="007D0878" w:rsidRDefault="00F561EB" w:rsidP="00797EF0">
            <w:pPr>
              <w:rPr>
                <w:rFonts w:ascii="Arial" w:hAnsi="Arial" w:cs="Arial"/>
                <w:highlight w:val="yellow"/>
              </w:rPr>
            </w:pPr>
          </w:p>
          <w:p w14:paraId="07669D6B" w14:textId="00569BF7" w:rsidR="00F561EB" w:rsidRPr="00FD7A24" w:rsidRDefault="00F561EB" w:rsidP="00FD7A24">
            <w:pPr>
              <w:spacing w:line="360" w:lineRule="auto"/>
              <w:rPr>
                <w:rFonts w:ascii="Arial" w:hAnsi="Arial" w:cs="Arial"/>
                <w:sz w:val="24"/>
                <w:szCs w:val="24"/>
              </w:rPr>
            </w:pPr>
            <w:proofErr w:type="spellStart"/>
            <w:r w:rsidRPr="00C17087">
              <w:rPr>
                <w:rFonts w:ascii="Arial" w:eastAsiaTheme="minorHAnsi" w:hAnsi="Arial" w:cs="Arial"/>
                <w:sz w:val="24"/>
                <w:szCs w:val="24"/>
              </w:rPr>
              <w:t>Roedd</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yr</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amgylchedd</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wedi</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cael</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ei</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rheoli</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wrth</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fod</w:t>
            </w:r>
            <w:proofErr w:type="spellEnd"/>
            <w:r w:rsidRPr="00C17087">
              <w:rPr>
                <w:rFonts w:ascii="Arial" w:eastAsiaTheme="minorHAnsi" w:hAnsi="Arial" w:cs="Arial"/>
                <w:sz w:val="24"/>
                <w:szCs w:val="24"/>
              </w:rPr>
              <w:t xml:space="preserve"> y </w:t>
            </w:r>
            <w:proofErr w:type="spellStart"/>
            <w:r w:rsidRPr="00C17087">
              <w:rPr>
                <w:rFonts w:ascii="Arial" w:eastAsiaTheme="minorHAnsi" w:hAnsi="Arial" w:cs="Arial"/>
                <w:sz w:val="24"/>
                <w:szCs w:val="24"/>
              </w:rPr>
              <w:t>disgyblion</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wedi</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cael</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ei</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rhannu</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mewn</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i</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wahanol</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grwpiau</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Wrth</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wneud</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hyn</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roedd</w:t>
            </w:r>
            <w:proofErr w:type="spellEnd"/>
            <w:r w:rsidRPr="00C17087">
              <w:rPr>
                <w:rFonts w:ascii="Arial" w:eastAsiaTheme="minorHAnsi" w:hAnsi="Arial" w:cs="Arial"/>
                <w:sz w:val="24"/>
                <w:szCs w:val="24"/>
              </w:rPr>
              <w:t xml:space="preserve"> y </w:t>
            </w:r>
            <w:proofErr w:type="spellStart"/>
            <w:r w:rsidRPr="00C17087">
              <w:rPr>
                <w:rFonts w:ascii="Arial" w:eastAsiaTheme="minorHAnsi" w:hAnsi="Arial" w:cs="Arial"/>
                <w:sz w:val="24"/>
                <w:szCs w:val="24"/>
              </w:rPr>
              <w:t>cynorthwyydd</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yn</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gallu</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cyflawni</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gwaith</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gyda’r</w:t>
            </w:r>
            <w:proofErr w:type="spellEnd"/>
            <w:r w:rsidRPr="00C17087">
              <w:rPr>
                <w:rFonts w:ascii="Arial" w:eastAsiaTheme="minorHAnsi" w:hAnsi="Arial" w:cs="Arial"/>
                <w:sz w:val="24"/>
                <w:szCs w:val="24"/>
              </w:rPr>
              <w:t xml:space="preserve"> plant. </w:t>
            </w:r>
            <w:proofErr w:type="spellStart"/>
            <w:r w:rsidRPr="00C17087">
              <w:rPr>
                <w:rFonts w:ascii="Arial" w:eastAsiaTheme="minorHAnsi" w:hAnsi="Arial" w:cs="Arial"/>
                <w:sz w:val="24"/>
                <w:szCs w:val="24"/>
              </w:rPr>
              <w:t>Er</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gwaethaf</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hyn</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fel</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roedd</w:t>
            </w:r>
            <w:proofErr w:type="spellEnd"/>
            <w:r w:rsidRPr="00C17087">
              <w:rPr>
                <w:rFonts w:ascii="Arial" w:eastAsiaTheme="minorHAnsi" w:hAnsi="Arial" w:cs="Arial"/>
                <w:sz w:val="24"/>
                <w:szCs w:val="24"/>
              </w:rPr>
              <w:t xml:space="preserve"> y </w:t>
            </w:r>
            <w:proofErr w:type="spellStart"/>
            <w:r w:rsidRPr="00C17087">
              <w:rPr>
                <w:rFonts w:ascii="Arial" w:eastAsiaTheme="minorHAnsi" w:hAnsi="Arial" w:cs="Arial"/>
                <w:sz w:val="24"/>
                <w:szCs w:val="24"/>
              </w:rPr>
              <w:t>wers</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yn</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mynd</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ymlaen</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roe</w:t>
            </w:r>
            <w:r w:rsidR="00FD7A24">
              <w:rPr>
                <w:rFonts w:ascii="Arial" w:eastAsiaTheme="minorHAnsi" w:hAnsi="Arial" w:cs="Arial"/>
                <w:sz w:val="24"/>
                <w:szCs w:val="24"/>
              </w:rPr>
              <w:t>d</w:t>
            </w:r>
            <w:r w:rsidRPr="00C17087">
              <w:rPr>
                <w:rFonts w:ascii="Arial" w:eastAsiaTheme="minorHAnsi" w:hAnsi="Arial" w:cs="Arial"/>
                <w:sz w:val="24"/>
                <w:szCs w:val="24"/>
              </w:rPr>
              <w:t>d</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yna</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wrthdyniadau</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gan</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fod</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rhai</w:t>
            </w:r>
            <w:proofErr w:type="spellEnd"/>
            <w:r w:rsidRPr="00C17087">
              <w:rPr>
                <w:rFonts w:ascii="Arial" w:eastAsiaTheme="minorHAnsi" w:hAnsi="Arial" w:cs="Arial"/>
                <w:sz w:val="24"/>
                <w:szCs w:val="24"/>
              </w:rPr>
              <w:t xml:space="preserve"> plant </w:t>
            </w:r>
            <w:proofErr w:type="spellStart"/>
            <w:r w:rsidRPr="00C17087">
              <w:rPr>
                <w:rFonts w:ascii="Arial" w:eastAsiaTheme="minorHAnsi" w:hAnsi="Arial" w:cs="Arial"/>
                <w:sz w:val="24"/>
                <w:szCs w:val="24"/>
              </w:rPr>
              <w:t>yn</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chwarae</w:t>
            </w:r>
            <w:proofErr w:type="spellEnd"/>
            <w:r w:rsidRPr="00C17087">
              <w:rPr>
                <w:rFonts w:ascii="Arial" w:eastAsiaTheme="minorHAnsi" w:hAnsi="Arial" w:cs="Arial"/>
                <w:sz w:val="24"/>
                <w:szCs w:val="24"/>
              </w:rPr>
              <w:t xml:space="preserve"> felly </w:t>
            </w:r>
            <w:proofErr w:type="spellStart"/>
            <w:r w:rsidRPr="00C17087">
              <w:rPr>
                <w:rFonts w:ascii="Arial" w:eastAsiaTheme="minorHAnsi" w:hAnsi="Arial" w:cs="Arial"/>
                <w:sz w:val="24"/>
                <w:szCs w:val="24"/>
              </w:rPr>
              <w:t>roedd</w:t>
            </w:r>
            <w:proofErr w:type="spellEnd"/>
            <w:r w:rsidRPr="00C17087">
              <w:rPr>
                <w:rFonts w:ascii="Arial" w:eastAsiaTheme="minorHAnsi" w:hAnsi="Arial" w:cs="Arial"/>
                <w:sz w:val="24"/>
                <w:szCs w:val="24"/>
              </w:rPr>
              <w:t xml:space="preserve"> </w:t>
            </w:r>
            <w:proofErr w:type="spellStart"/>
            <w:r w:rsidRPr="00C17087">
              <w:rPr>
                <w:rFonts w:ascii="Arial" w:eastAsiaTheme="minorHAnsi" w:hAnsi="Arial" w:cs="Arial"/>
                <w:sz w:val="24"/>
                <w:szCs w:val="24"/>
              </w:rPr>
              <w:t>fwy</w:t>
            </w:r>
            <w:proofErr w:type="spellEnd"/>
            <w:r w:rsidRPr="00C17087">
              <w:rPr>
                <w:rFonts w:ascii="Arial" w:eastAsiaTheme="minorHAnsi" w:hAnsi="Arial" w:cs="Arial"/>
                <w:sz w:val="24"/>
                <w:szCs w:val="24"/>
              </w:rPr>
              <w:t xml:space="preserve"> o </w:t>
            </w:r>
            <w:proofErr w:type="spellStart"/>
            <w:r w:rsidRPr="00C17087">
              <w:rPr>
                <w:rFonts w:ascii="Arial" w:eastAsiaTheme="minorHAnsi" w:hAnsi="Arial" w:cs="Arial"/>
                <w:sz w:val="24"/>
                <w:szCs w:val="24"/>
              </w:rPr>
              <w:t>sŵn</w:t>
            </w:r>
            <w:proofErr w:type="spellEnd"/>
            <w:r w:rsidRPr="00C17087">
              <w:rPr>
                <w:rFonts w:ascii="Arial" w:eastAsiaTheme="minorHAnsi" w:hAnsi="Arial" w:cs="Arial"/>
                <w:sz w:val="24"/>
                <w:szCs w:val="24"/>
              </w:rPr>
              <w:t>.</w:t>
            </w:r>
          </w:p>
        </w:tc>
      </w:tr>
    </w:tbl>
    <w:p w14:paraId="575CAF3B" w14:textId="77777777" w:rsidR="00F561EB" w:rsidRDefault="00F561EB" w:rsidP="003C34E7">
      <w:pPr>
        <w:spacing w:line="360" w:lineRule="auto"/>
        <w:rPr>
          <w:rFonts w:ascii="Arial" w:hAnsi="Arial" w:cs="Arial"/>
          <w:color w:val="000000" w:themeColor="text1"/>
          <w:u w:val="single"/>
        </w:rPr>
      </w:pPr>
    </w:p>
    <w:p w14:paraId="39423E48" w14:textId="77777777" w:rsidR="00F561EB" w:rsidRDefault="00F561EB" w:rsidP="003C34E7">
      <w:pPr>
        <w:spacing w:line="360" w:lineRule="auto"/>
        <w:rPr>
          <w:rFonts w:ascii="Arial" w:hAnsi="Arial" w:cs="Arial"/>
          <w:color w:val="000000" w:themeColor="text1"/>
          <w:u w:val="single"/>
        </w:rPr>
      </w:pPr>
    </w:p>
    <w:p w14:paraId="167CF841" w14:textId="77777777" w:rsidR="000D37A9" w:rsidRPr="000D37A9" w:rsidRDefault="000D37A9" w:rsidP="003C34E7">
      <w:pPr>
        <w:spacing w:line="360" w:lineRule="auto"/>
        <w:rPr>
          <w:rFonts w:ascii="Arial" w:hAnsi="Arial" w:cs="Arial"/>
          <w:color w:val="000000" w:themeColor="text1"/>
          <w:u w:val="single"/>
        </w:rPr>
      </w:pPr>
    </w:p>
    <w:p w14:paraId="2246F508" w14:textId="1732FAA4" w:rsidR="000D37A9" w:rsidRDefault="000D37A9" w:rsidP="003C34E7">
      <w:pPr>
        <w:spacing w:line="360" w:lineRule="auto"/>
        <w:rPr>
          <w:rFonts w:ascii="Arial" w:hAnsi="Arial" w:cs="Arial"/>
          <w:color w:val="000000" w:themeColor="text1"/>
        </w:rPr>
      </w:pPr>
    </w:p>
    <w:p w14:paraId="19C62B0A" w14:textId="626DE0B8" w:rsidR="000D37A9" w:rsidRDefault="000D37A9" w:rsidP="003C34E7">
      <w:pPr>
        <w:spacing w:line="360" w:lineRule="auto"/>
        <w:rPr>
          <w:rFonts w:ascii="Arial" w:hAnsi="Arial" w:cs="Arial"/>
          <w:color w:val="000000" w:themeColor="text1"/>
        </w:rPr>
      </w:pPr>
    </w:p>
    <w:p w14:paraId="2C52D4A0" w14:textId="1554DFAE" w:rsidR="000D37A9" w:rsidRDefault="000D37A9" w:rsidP="003C34E7">
      <w:pPr>
        <w:spacing w:line="360" w:lineRule="auto"/>
        <w:rPr>
          <w:rFonts w:ascii="Arial" w:hAnsi="Arial" w:cs="Arial"/>
          <w:color w:val="000000" w:themeColor="text1"/>
        </w:rPr>
      </w:pPr>
    </w:p>
    <w:p w14:paraId="7415DF43" w14:textId="0623115E" w:rsidR="004F749A" w:rsidRDefault="004F749A" w:rsidP="003C34E7">
      <w:pPr>
        <w:spacing w:line="360" w:lineRule="auto"/>
        <w:rPr>
          <w:rFonts w:ascii="Arial" w:hAnsi="Arial" w:cs="Arial"/>
          <w:color w:val="000000" w:themeColor="text1"/>
        </w:rPr>
      </w:pPr>
    </w:p>
    <w:p w14:paraId="0A5DF8BA" w14:textId="063150B9" w:rsidR="004F749A" w:rsidRDefault="004F749A" w:rsidP="003C34E7">
      <w:pPr>
        <w:spacing w:line="360" w:lineRule="auto"/>
        <w:rPr>
          <w:rFonts w:ascii="Arial" w:hAnsi="Arial" w:cs="Arial"/>
          <w:color w:val="000000" w:themeColor="text1"/>
        </w:rPr>
      </w:pPr>
    </w:p>
    <w:p w14:paraId="2CF280E1" w14:textId="6E471000" w:rsidR="00FD7A24" w:rsidRDefault="00FD7A24" w:rsidP="003C34E7">
      <w:pPr>
        <w:spacing w:line="360" w:lineRule="auto"/>
        <w:rPr>
          <w:rFonts w:ascii="Arial" w:hAnsi="Arial" w:cs="Arial"/>
          <w:color w:val="000000" w:themeColor="text1"/>
        </w:rPr>
      </w:pPr>
    </w:p>
    <w:p w14:paraId="373DCF27" w14:textId="15A9FF77" w:rsidR="00FD7A24" w:rsidRDefault="00FD7A24" w:rsidP="003C34E7">
      <w:pPr>
        <w:spacing w:line="360" w:lineRule="auto"/>
        <w:rPr>
          <w:rFonts w:ascii="Arial" w:hAnsi="Arial" w:cs="Arial"/>
          <w:color w:val="000000" w:themeColor="text1"/>
        </w:rPr>
      </w:pPr>
    </w:p>
    <w:p w14:paraId="35BA3C91" w14:textId="44B261B2" w:rsidR="00FD7A24" w:rsidRDefault="00FD7A24" w:rsidP="003C34E7">
      <w:pPr>
        <w:spacing w:line="360" w:lineRule="auto"/>
        <w:rPr>
          <w:rFonts w:ascii="Arial" w:hAnsi="Arial" w:cs="Arial"/>
          <w:color w:val="000000" w:themeColor="text1"/>
        </w:rPr>
      </w:pPr>
    </w:p>
    <w:p w14:paraId="0A5ABF9C" w14:textId="56758442" w:rsidR="00FD7A24" w:rsidRDefault="00FD7A24" w:rsidP="003C34E7">
      <w:pPr>
        <w:spacing w:line="360" w:lineRule="auto"/>
        <w:rPr>
          <w:rFonts w:ascii="Arial" w:hAnsi="Arial" w:cs="Arial"/>
          <w:color w:val="000000" w:themeColor="text1"/>
        </w:rPr>
      </w:pPr>
    </w:p>
    <w:p w14:paraId="755FC7D7" w14:textId="77777777" w:rsidR="00FD7A24" w:rsidRDefault="00FD7A24" w:rsidP="003C34E7">
      <w:pPr>
        <w:spacing w:line="360" w:lineRule="auto"/>
        <w:rPr>
          <w:rFonts w:ascii="Arial" w:hAnsi="Arial" w:cs="Arial"/>
          <w:color w:val="000000" w:themeColor="text1"/>
        </w:rPr>
      </w:pPr>
    </w:p>
    <w:p w14:paraId="09C2E571" w14:textId="14E8D268" w:rsidR="004F749A" w:rsidRDefault="004F749A" w:rsidP="003C34E7">
      <w:pPr>
        <w:spacing w:line="360" w:lineRule="auto"/>
        <w:rPr>
          <w:rFonts w:ascii="Arial" w:hAnsi="Arial" w:cs="Arial"/>
          <w:color w:val="000000" w:themeColor="text1"/>
        </w:rPr>
      </w:pPr>
    </w:p>
    <w:p w14:paraId="42DC95A8" w14:textId="77777777" w:rsidR="004F749A" w:rsidRDefault="004F749A" w:rsidP="003C34E7">
      <w:pPr>
        <w:spacing w:line="360" w:lineRule="auto"/>
        <w:rPr>
          <w:rFonts w:ascii="Arial" w:hAnsi="Arial" w:cs="Arial"/>
          <w:color w:val="000000" w:themeColor="text1"/>
        </w:rPr>
      </w:pPr>
    </w:p>
    <w:p w14:paraId="0EAD4DB1" w14:textId="63F34B56" w:rsidR="000D37A9" w:rsidRDefault="00F561EB" w:rsidP="003C34E7">
      <w:pPr>
        <w:spacing w:line="360" w:lineRule="auto"/>
        <w:rPr>
          <w:rFonts w:ascii="Arial" w:hAnsi="Arial" w:cs="Arial"/>
          <w:color w:val="000000" w:themeColor="text1"/>
          <w:u w:val="single"/>
        </w:rPr>
      </w:pPr>
      <w:proofErr w:type="spellStart"/>
      <w:r w:rsidRPr="00F561EB">
        <w:rPr>
          <w:rFonts w:ascii="Arial" w:hAnsi="Arial" w:cs="Arial"/>
          <w:color w:val="000000" w:themeColor="text1"/>
          <w:u w:val="single"/>
        </w:rPr>
        <w:lastRenderedPageBreak/>
        <w:t>Cofnod</w:t>
      </w:r>
      <w:proofErr w:type="spellEnd"/>
      <w:r w:rsidRPr="00F561EB">
        <w:rPr>
          <w:rFonts w:ascii="Arial" w:hAnsi="Arial" w:cs="Arial"/>
          <w:color w:val="000000" w:themeColor="text1"/>
          <w:u w:val="single"/>
        </w:rPr>
        <w:t xml:space="preserve"> 3 </w:t>
      </w:r>
    </w:p>
    <w:tbl>
      <w:tblPr>
        <w:tblStyle w:val="TableGrid"/>
        <w:tblW w:w="0" w:type="auto"/>
        <w:tblLook w:val="04A0" w:firstRow="1" w:lastRow="0" w:firstColumn="1" w:lastColumn="0" w:noHBand="0" w:noVBand="1"/>
      </w:tblPr>
      <w:tblGrid>
        <w:gridCol w:w="8926"/>
      </w:tblGrid>
      <w:tr w:rsidR="00F561EB" w:rsidRPr="006E66F5" w14:paraId="599D5EF9" w14:textId="77777777" w:rsidTr="00797EF0">
        <w:tc>
          <w:tcPr>
            <w:tcW w:w="8926" w:type="dxa"/>
          </w:tcPr>
          <w:p w14:paraId="00DF8351" w14:textId="77777777" w:rsidR="00F561EB" w:rsidRPr="00565789" w:rsidRDefault="00F561EB" w:rsidP="00797EF0">
            <w:pPr>
              <w:rPr>
                <w:rFonts w:asciiTheme="minorHAnsi" w:hAnsiTheme="minorHAnsi"/>
              </w:rPr>
            </w:pPr>
            <w:proofErr w:type="spellStart"/>
            <w:r w:rsidRPr="00722019">
              <w:rPr>
                <w:rFonts w:asciiTheme="minorHAnsi" w:hAnsiTheme="minorHAnsi"/>
              </w:rPr>
              <w:t>Dyddiad</w:t>
            </w:r>
            <w:proofErr w:type="spellEnd"/>
            <w:r w:rsidRPr="00722019">
              <w:rPr>
                <w:rFonts w:asciiTheme="minorHAnsi" w:hAnsiTheme="minorHAnsi"/>
              </w:rPr>
              <w:t xml:space="preserve"> ac </w:t>
            </w:r>
            <w:proofErr w:type="spellStart"/>
            <w:r w:rsidRPr="00722019">
              <w:rPr>
                <w:rFonts w:asciiTheme="minorHAnsi" w:hAnsiTheme="minorHAnsi"/>
              </w:rPr>
              <w:t>amser</w:t>
            </w:r>
            <w:proofErr w:type="spellEnd"/>
            <w:r w:rsidRPr="00722019">
              <w:rPr>
                <w:rFonts w:asciiTheme="minorHAnsi" w:hAnsiTheme="minorHAnsi"/>
              </w:rPr>
              <w:t xml:space="preserve">, </w:t>
            </w:r>
            <w:proofErr w:type="spellStart"/>
            <w:r w:rsidRPr="00722019">
              <w:rPr>
                <w:rFonts w:asciiTheme="minorHAnsi" w:hAnsiTheme="minorHAnsi"/>
              </w:rPr>
              <w:t>gr</w:t>
            </w:r>
            <w:r w:rsidRPr="00722019">
              <w:rPr>
                <w:rFonts w:cs="Calibri"/>
              </w:rPr>
              <w:t>ŵ</w:t>
            </w:r>
            <w:r w:rsidRPr="00722019">
              <w:rPr>
                <w:rFonts w:asciiTheme="minorHAnsi" w:hAnsiTheme="minorHAnsi"/>
              </w:rPr>
              <w:t>p</w:t>
            </w:r>
            <w:proofErr w:type="spellEnd"/>
            <w:r w:rsidRPr="00722019">
              <w:rPr>
                <w:rFonts w:asciiTheme="minorHAnsi" w:hAnsiTheme="minorHAnsi"/>
              </w:rPr>
              <w:t xml:space="preserve"> </w:t>
            </w:r>
            <w:proofErr w:type="spellStart"/>
            <w:r w:rsidRPr="00722019">
              <w:rPr>
                <w:rFonts w:asciiTheme="minorHAnsi" w:hAnsiTheme="minorHAnsi"/>
              </w:rPr>
              <w:t>blwyddyn</w:t>
            </w:r>
            <w:proofErr w:type="spellEnd"/>
            <w:r w:rsidRPr="00722019">
              <w:rPr>
                <w:rFonts w:asciiTheme="minorHAnsi" w:hAnsiTheme="minorHAnsi"/>
              </w:rPr>
              <w:t xml:space="preserve">: </w:t>
            </w:r>
          </w:p>
          <w:p w14:paraId="19BD6B95" w14:textId="77777777" w:rsidR="00F561EB" w:rsidRPr="006F7930" w:rsidRDefault="00F561EB" w:rsidP="00797EF0">
            <w:pPr>
              <w:rPr>
                <w:rFonts w:ascii="Arial" w:hAnsi="Arial" w:cs="Arial"/>
                <w:sz w:val="24"/>
                <w:szCs w:val="24"/>
              </w:rPr>
            </w:pPr>
            <w:r w:rsidRPr="006F7930">
              <w:rPr>
                <w:rFonts w:ascii="Arial" w:hAnsi="Arial" w:cs="Arial"/>
                <w:sz w:val="24"/>
                <w:szCs w:val="24"/>
              </w:rPr>
              <w:t xml:space="preserve">23/09/2021. </w:t>
            </w:r>
          </w:p>
          <w:p w14:paraId="12D4EC9A" w14:textId="77777777" w:rsidR="00F561EB" w:rsidRPr="006F7930" w:rsidRDefault="00F561EB" w:rsidP="00797EF0">
            <w:pPr>
              <w:rPr>
                <w:rFonts w:ascii="Arial" w:hAnsi="Arial" w:cs="Arial"/>
                <w:sz w:val="24"/>
                <w:szCs w:val="24"/>
              </w:rPr>
            </w:pPr>
            <w:proofErr w:type="spellStart"/>
            <w:r w:rsidRPr="006F7930">
              <w:rPr>
                <w:rFonts w:ascii="Arial" w:eastAsiaTheme="minorHAnsi" w:hAnsi="Arial" w:cs="Arial"/>
                <w:sz w:val="24"/>
                <w:szCs w:val="24"/>
              </w:rPr>
              <w:t>Cymysg</w:t>
            </w:r>
            <w:proofErr w:type="spellEnd"/>
            <w:r w:rsidRPr="006F7930">
              <w:rPr>
                <w:rFonts w:ascii="Arial" w:eastAsiaTheme="minorHAnsi" w:hAnsi="Arial" w:cs="Arial"/>
                <w:sz w:val="24"/>
                <w:szCs w:val="24"/>
              </w:rPr>
              <w:t xml:space="preserve"> o </w:t>
            </w:r>
            <w:proofErr w:type="spellStart"/>
            <w:r w:rsidRPr="006F7930">
              <w:rPr>
                <w:rFonts w:ascii="Arial" w:eastAsiaTheme="minorHAnsi" w:hAnsi="Arial" w:cs="Arial"/>
                <w:sz w:val="24"/>
                <w:szCs w:val="24"/>
              </w:rPr>
              <w:t>Flwyddyn</w:t>
            </w:r>
            <w:proofErr w:type="spellEnd"/>
            <w:r w:rsidRPr="006F7930">
              <w:rPr>
                <w:rFonts w:ascii="Arial" w:eastAsiaTheme="minorHAnsi" w:hAnsi="Arial" w:cs="Arial"/>
                <w:sz w:val="24"/>
                <w:szCs w:val="24"/>
              </w:rPr>
              <w:t xml:space="preserve"> pump a </w:t>
            </w:r>
            <w:proofErr w:type="spellStart"/>
            <w:r w:rsidRPr="006F7930">
              <w:rPr>
                <w:rFonts w:ascii="Arial" w:eastAsiaTheme="minorHAnsi" w:hAnsi="Arial" w:cs="Arial"/>
                <w:sz w:val="24"/>
                <w:szCs w:val="24"/>
              </w:rPr>
              <w:t>chwech</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gan</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fod</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yna</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wahaniaethau</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mewn</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lefelau</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allu</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Roedd</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yna</w:t>
            </w:r>
            <w:proofErr w:type="spellEnd"/>
            <w:r w:rsidRPr="006F7930">
              <w:rPr>
                <w:rFonts w:ascii="Arial" w:eastAsiaTheme="minorHAnsi" w:hAnsi="Arial" w:cs="Arial"/>
                <w:sz w:val="24"/>
                <w:szCs w:val="24"/>
              </w:rPr>
              <w:t xml:space="preserve"> 22 o </w:t>
            </w:r>
            <w:proofErr w:type="spellStart"/>
            <w:r w:rsidRPr="006F7930">
              <w:rPr>
                <w:rFonts w:ascii="Arial" w:eastAsiaTheme="minorHAnsi" w:hAnsi="Arial" w:cs="Arial"/>
                <w:sz w:val="24"/>
                <w:szCs w:val="24"/>
              </w:rPr>
              <w:t>blant</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yn</w:t>
            </w:r>
            <w:proofErr w:type="spellEnd"/>
            <w:r w:rsidRPr="006F7930">
              <w:rPr>
                <w:rFonts w:ascii="Arial" w:eastAsiaTheme="minorHAnsi" w:hAnsi="Arial" w:cs="Arial"/>
                <w:sz w:val="24"/>
                <w:szCs w:val="24"/>
              </w:rPr>
              <w:t xml:space="preserve"> y </w:t>
            </w:r>
            <w:proofErr w:type="spellStart"/>
            <w:r w:rsidRPr="006F7930">
              <w:rPr>
                <w:rFonts w:ascii="Arial" w:eastAsiaTheme="minorHAnsi" w:hAnsi="Arial" w:cs="Arial"/>
                <w:sz w:val="24"/>
                <w:szCs w:val="24"/>
              </w:rPr>
              <w:t>dosbarth</w:t>
            </w:r>
            <w:proofErr w:type="spellEnd"/>
            <w:r w:rsidRPr="006F7930">
              <w:rPr>
                <w:rFonts w:ascii="Arial" w:eastAsiaTheme="minorHAnsi" w:hAnsi="Arial" w:cs="Arial"/>
                <w:sz w:val="24"/>
                <w:szCs w:val="24"/>
              </w:rPr>
              <w:t>.</w:t>
            </w:r>
          </w:p>
          <w:p w14:paraId="0D859B24" w14:textId="77777777" w:rsidR="00F561EB" w:rsidRPr="009E57B1" w:rsidRDefault="00F561EB" w:rsidP="00797EF0">
            <w:pPr>
              <w:rPr>
                <w:rFonts w:ascii="Arial" w:hAnsi="Arial" w:cs="Arial"/>
                <w:sz w:val="24"/>
                <w:szCs w:val="24"/>
                <w:highlight w:val="yellow"/>
              </w:rPr>
            </w:pPr>
          </w:p>
        </w:tc>
      </w:tr>
      <w:tr w:rsidR="00F561EB" w:rsidRPr="006E66F5" w14:paraId="39420694" w14:textId="77777777" w:rsidTr="00797EF0">
        <w:tc>
          <w:tcPr>
            <w:tcW w:w="8926" w:type="dxa"/>
          </w:tcPr>
          <w:p w14:paraId="05516312" w14:textId="2B087F1B" w:rsidR="00F561EB" w:rsidRPr="00523625" w:rsidRDefault="00F561EB" w:rsidP="00797EF0">
            <w:pPr>
              <w:rPr>
                <w:rFonts w:asciiTheme="minorHAnsi" w:hAnsiTheme="minorHAnsi"/>
                <w:b/>
                <w:bCs/>
              </w:rPr>
            </w:pPr>
            <w:proofErr w:type="spellStart"/>
            <w:r w:rsidRPr="00523625">
              <w:rPr>
                <w:rFonts w:asciiTheme="minorHAnsi" w:hAnsiTheme="minorHAnsi"/>
                <w:b/>
                <w:bCs/>
              </w:rPr>
              <w:t>Ble</w:t>
            </w:r>
            <w:proofErr w:type="spellEnd"/>
            <w:r w:rsidRPr="00523625">
              <w:rPr>
                <w:rFonts w:asciiTheme="minorHAnsi" w:hAnsiTheme="minorHAnsi"/>
                <w:b/>
                <w:bCs/>
              </w:rPr>
              <w:t xml:space="preserve"> a </w:t>
            </w:r>
            <w:proofErr w:type="spellStart"/>
            <w:proofErr w:type="gramStart"/>
            <w:r w:rsidRPr="00523625">
              <w:rPr>
                <w:rFonts w:asciiTheme="minorHAnsi" w:hAnsiTheme="minorHAnsi"/>
                <w:b/>
                <w:bCs/>
              </w:rPr>
              <w:t>phryd</w:t>
            </w:r>
            <w:proofErr w:type="spellEnd"/>
            <w:r w:rsidRPr="00523625">
              <w:rPr>
                <w:rFonts w:asciiTheme="minorHAnsi" w:hAnsiTheme="minorHAnsi"/>
                <w:b/>
                <w:bCs/>
              </w:rPr>
              <w:t xml:space="preserve"> :</w:t>
            </w:r>
            <w:proofErr w:type="gramEnd"/>
            <w:r w:rsidRPr="00523625">
              <w:rPr>
                <w:rFonts w:asciiTheme="minorHAnsi" w:hAnsiTheme="minorHAnsi"/>
                <w:b/>
                <w:bCs/>
              </w:rPr>
              <w:t xml:space="preserve"> </w:t>
            </w:r>
          </w:p>
          <w:p w14:paraId="1E5254DA" w14:textId="77777777" w:rsidR="00F561EB" w:rsidRPr="006F7930" w:rsidRDefault="00F561EB" w:rsidP="00797EF0">
            <w:pPr>
              <w:rPr>
                <w:rFonts w:asciiTheme="minorHAnsi" w:hAnsiTheme="minorHAnsi"/>
                <w:sz w:val="24"/>
                <w:szCs w:val="24"/>
                <w:highlight w:val="yellow"/>
              </w:rPr>
            </w:pPr>
          </w:p>
          <w:p w14:paraId="578DE238" w14:textId="77777777" w:rsidR="00F561EB" w:rsidRPr="006F7930" w:rsidRDefault="00F561EB" w:rsidP="00797EF0">
            <w:pPr>
              <w:rPr>
                <w:rFonts w:ascii="Arial" w:hAnsi="Arial" w:cs="Arial"/>
                <w:sz w:val="24"/>
                <w:szCs w:val="24"/>
              </w:rPr>
            </w:pPr>
            <w:r w:rsidRPr="006F7930">
              <w:rPr>
                <w:rFonts w:ascii="Arial" w:eastAsiaTheme="minorHAnsi" w:hAnsi="Arial" w:cs="Arial"/>
                <w:sz w:val="24"/>
                <w:szCs w:val="24"/>
              </w:rPr>
              <w:t xml:space="preserve">Y </w:t>
            </w:r>
            <w:proofErr w:type="spellStart"/>
            <w:r w:rsidRPr="006F7930">
              <w:rPr>
                <w:rFonts w:ascii="Arial" w:eastAsiaTheme="minorHAnsi" w:hAnsi="Arial" w:cs="Arial"/>
                <w:sz w:val="24"/>
                <w:szCs w:val="24"/>
              </w:rPr>
              <w:t>Maes</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Dysgu</w:t>
            </w:r>
            <w:proofErr w:type="spellEnd"/>
            <w:r w:rsidRPr="006F7930">
              <w:rPr>
                <w:rFonts w:ascii="Arial" w:eastAsiaTheme="minorHAnsi" w:hAnsi="Arial" w:cs="Arial"/>
                <w:sz w:val="24"/>
                <w:szCs w:val="24"/>
              </w:rPr>
              <w:t xml:space="preserve"> a </w:t>
            </w:r>
            <w:proofErr w:type="spellStart"/>
            <w:r w:rsidRPr="006F7930">
              <w:rPr>
                <w:rFonts w:ascii="Arial" w:eastAsiaTheme="minorHAnsi" w:hAnsi="Arial" w:cs="Arial"/>
                <w:sz w:val="24"/>
                <w:szCs w:val="24"/>
              </w:rPr>
              <w:t>Phrofiad</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yn</w:t>
            </w:r>
            <w:proofErr w:type="spellEnd"/>
            <w:r w:rsidRPr="006F7930">
              <w:rPr>
                <w:rFonts w:ascii="Arial" w:eastAsiaTheme="minorHAnsi" w:hAnsi="Arial" w:cs="Arial"/>
                <w:sz w:val="24"/>
                <w:szCs w:val="24"/>
              </w:rPr>
              <w:t xml:space="preserve"> y </w:t>
            </w:r>
            <w:proofErr w:type="spellStart"/>
            <w:r w:rsidRPr="006F7930">
              <w:rPr>
                <w:rFonts w:ascii="Arial" w:eastAsiaTheme="minorHAnsi" w:hAnsi="Arial" w:cs="Arial"/>
                <w:sz w:val="24"/>
                <w:szCs w:val="24"/>
              </w:rPr>
              <w:t>wers</w:t>
            </w:r>
            <w:proofErr w:type="spellEnd"/>
            <w:r w:rsidRPr="006F7930">
              <w:rPr>
                <w:rFonts w:ascii="Arial" w:eastAsiaTheme="minorHAnsi" w:hAnsi="Arial" w:cs="Arial"/>
                <w:sz w:val="24"/>
                <w:szCs w:val="24"/>
              </w:rPr>
              <w:t xml:space="preserve"> hon </w:t>
            </w:r>
            <w:proofErr w:type="spellStart"/>
            <w:r w:rsidRPr="006F7930">
              <w:rPr>
                <w:rFonts w:ascii="Arial" w:eastAsiaTheme="minorHAnsi" w:hAnsi="Arial" w:cs="Arial"/>
                <w:sz w:val="24"/>
                <w:szCs w:val="24"/>
              </w:rPr>
              <w:t>oedd</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Mathemateg</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Llythrennedd</w:t>
            </w:r>
            <w:proofErr w:type="spellEnd"/>
            <w:r w:rsidRPr="006F7930">
              <w:rPr>
                <w:rFonts w:ascii="Arial" w:eastAsiaTheme="minorHAnsi" w:hAnsi="Arial" w:cs="Arial"/>
                <w:sz w:val="24"/>
                <w:szCs w:val="24"/>
              </w:rPr>
              <w:t xml:space="preserve"> a </w:t>
            </w:r>
            <w:proofErr w:type="spellStart"/>
            <w:r w:rsidRPr="006F7930">
              <w:rPr>
                <w:rFonts w:ascii="Arial" w:eastAsiaTheme="minorHAnsi" w:hAnsi="Arial" w:cs="Arial"/>
                <w:sz w:val="24"/>
                <w:szCs w:val="24"/>
              </w:rPr>
              <w:t>rhifedd</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Ar</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ddiwedd</w:t>
            </w:r>
            <w:proofErr w:type="spellEnd"/>
            <w:r w:rsidRPr="006F7930">
              <w:rPr>
                <w:rFonts w:ascii="Arial" w:eastAsiaTheme="minorHAnsi" w:hAnsi="Arial" w:cs="Arial"/>
                <w:sz w:val="24"/>
                <w:szCs w:val="24"/>
              </w:rPr>
              <w:t xml:space="preserve"> y </w:t>
            </w:r>
            <w:proofErr w:type="spellStart"/>
            <w:r w:rsidRPr="006F7930">
              <w:rPr>
                <w:rFonts w:ascii="Arial" w:eastAsiaTheme="minorHAnsi" w:hAnsi="Arial" w:cs="Arial"/>
                <w:sz w:val="24"/>
                <w:szCs w:val="24"/>
              </w:rPr>
              <w:t>wers</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wnaethon</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weithgaredd</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sydd</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yn</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seiliedig</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â’r</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Maes</w:t>
            </w:r>
            <w:proofErr w:type="spellEnd"/>
            <w:r w:rsidRPr="006F7930">
              <w:rPr>
                <w:rFonts w:ascii="Arial" w:eastAsiaTheme="minorHAnsi" w:hAnsi="Arial" w:cs="Arial"/>
                <w:sz w:val="24"/>
                <w:szCs w:val="24"/>
              </w:rPr>
              <w:t xml:space="preserve"> </w:t>
            </w:r>
            <w:proofErr w:type="spellStart"/>
            <w:r w:rsidRPr="006F7930">
              <w:rPr>
                <w:rFonts w:ascii="Arial" w:eastAsiaTheme="minorHAnsi" w:hAnsi="Arial" w:cs="Arial"/>
                <w:sz w:val="24"/>
                <w:szCs w:val="24"/>
              </w:rPr>
              <w:t>Dysgu</w:t>
            </w:r>
            <w:proofErr w:type="spellEnd"/>
            <w:r w:rsidRPr="006F7930">
              <w:rPr>
                <w:rFonts w:ascii="Arial" w:eastAsiaTheme="minorHAnsi" w:hAnsi="Arial" w:cs="Arial"/>
                <w:sz w:val="24"/>
                <w:szCs w:val="24"/>
              </w:rPr>
              <w:t xml:space="preserve"> a </w:t>
            </w:r>
            <w:proofErr w:type="spellStart"/>
            <w:r w:rsidRPr="006F7930">
              <w:rPr>
                <w:rFonts w:ascii="Arial" w:eastAsiaTheme="minorHAnsi" w:hAnsi="Arial" w:cs="Arial"/>
                <w:sz w:val="24"/>
                <w:szCs w:val="24"/>
              </w:rPr>
              <w:t>Phrofiad</w:t>
            </w:r>
            <w:proofErr w:type="spellEnd"/>
            <w:r w:rsidRPr="006F7930">
              <w:rPr>
                <w:rFonts w:ascii="Arial" w:eastAsiaTheme="minorHAnsi" w:hAnsi="Arial" w:cs="Arial"/>
                <w:sz w:val="24"/>
                <w:szCs w:val="24"/>
              </w:rPr>
              <w:t xml:space="preserve"> Iechyd a </w:t>
            </w:r>
            <w:proofErr w:type="spellStart"/>
            <w:r w:rsidRPr="006F7930">
              <w:rPr>
                <w:rFonts w:ascii="Arial" w:eastAsiaTheme="minorHAnsi" w:hAnsi="Arial" w:cs="Arial"/>
                <w:sz w:val="24"/>
                <w:szCs w:val="24"/>
              </w:rPr>
              <w:t>Lles</w:t>
            </w:r>
            <w:proofErr w:type="spellEnd"/>
            <w:r w:rsidRPr="006F7930">
              <w:rPr>
                <w:rFonts w:ascii="Arial" w:eastAsiaTheme="minorHAnsi" w:hAnsi="Arial" w:cs="Arial"/>
                <w:sz w:val="24"/>
                <w:szCs w:val="24"/>
              </w:rPr>
              <w:t>.</w:t>
            </w:r>
          </w:p>
          <w:p w14:paraId="792C72EE" w14:textId="77777777" w:rsidR="00F561EB" w:rsidRPr="006E66F5" w:rsidRDefault="00F561EB" w:rsidP="00797EF0">
            <w:pPr>
              <w:rPr>
                <w:rFonts w:asciiTheme="minorHAnsi" w:hAnsiTheme="minorHAnsi"/>
                <w:highlight w:val="yellow"/>
              </w:rPr>
            </w:pPr>
          </w:p>
        </w:tc>
      </w:tr>
      <w:tr w:rsidR="00F561EB" w:rsidRPr="006E66F5" w14:paraId="50FAD232" w14:textId="77777777" w:rsidTr="00797EF0">
        <w:tc>
          <w:tcPr>
            <w:tcW w:w="8926" w:type="dxa"/>
          </w:tcPr>
          <w:p w14:paraId="350327D2" w14:textId="0000F3AC" w:rsidR="00F561EB" w:rsidRPr="00515961" w:rsidRDefault="00F561EB" w:rsidP="00797EF0">
            <w:pPr>
              <w:spacing w:before="240"/>
              <w:rPr>
                <w:rFonts w:asciiTheme="minorHAnsi" w:hAnsiTheme="minorHAnsi"/>
              </w:rPr>
            </w:pPr>
            <w:r w:rsidRPr="00515961">
              <w:rPr>
                <w:rFonts w:asciiTheme="minorHAnsi" w:hAnsiTheme="minorHAnsi"/>
                <w:b/>
                <w:bCs/>
              </w:rPr>
              <w:t xml:space="preserve">Beth </w:t>
            </w:r>
            <w:proofErr w:type="spellStart"/>
            <w:r w:rsidRPr="00515961">
              <w:rPr>
                <w:rFonts w:asciiTheme="minorHAnsi" w:hAnsiTheme="minorHAnsi"/>
                <w:b/>
                <w:bCs/>
              </w:rPr>
              <w:t>ddigwyddodd</w:t>
            </w:r>
            <w:proofErr w:type="spellEnd"/>
            <w:r w:rsidRPr="00515961">
              <w:rPr>
                <w:rFonts w:asciiTheme="minorHAnsi" w:hAnsiTheme="minorHAnsi"/>
                <w:b/>
                <w:bCs/>
              </w:rPr>
              <w:t xml:space="preserve"> – </w:t>
            </w:r>
          </w:p>
          <w:p w14:paraId="551B64C7" w14:textId="77777777" w:rsidR="00F561EB" w:rsidRPr="006F1691" w:rsidRDefault="00F561EB" w:rsidP="00797EF0">
            <w:pPr>
              <w:rPr>
                <w:rFonts w:asciiTheme="minorHAnsi" w:hAnsiTheme="minorHAnsi"/>
                <w:bCs/>
                <w:highlight w:val="yellow"/>
              </w:rPr>
            </w:pPr>
          </w:p>
          <w:p w14:paraId="16F5F6B2" w14:textId="77777777" w:rsidR="00F561EB" w:rsidRPr="00B65872" w:rsidRDefault="00F561EB" w:rsidP="00797EF0">
            <w:pPr>
              <w:spacing w:line="360" w:lineRule="auto"/>
              <w:rPr>
                <w:rFonts w:ascii="Arial" w:hAnsi="Arial" w:cs="Arial"/>
                <w:bCs/>
                <w:sz w:val="24"/>
                <w:szCs w:val="24"/>
              </w:rPr>
            </w:pPr>
            <w:r w:rsidRPr="00B65872">
              <w:rPr>
                <w:rFonts w:ascii="Arial" w:eastAsiaTheme="minorHAnsi" w:hAnsi="Arial" w:cs="Arial"/>
                <w:sz w:val="24"/>
                <w:szCs w:val="24"/>
              </w:rPr>
              <w:t xml:space="preserve">I </w:t>
            </w:r>
            <w:proofErr w:type="spellStart"/>
            <w:r w:rsidRPr="00B65872">
              <w:rPr>
                <w:rFonts w:ascii="Arial" w:eastAsiaTheme="minorHAnsi" w:hAnsi="Arial" w:cs="Arial"/>
                <w:sz w:val="24"/>
                <w:szCs w:val="24"/>
              </w:rPr>
              <w:t>ddechrau’r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wers</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tasg</w:t>
            </w:r>
            <w:proofErr w:type="spellEnd"/>
            <w:r w:rsidRPr="00B65872">
              <w:rPr>
                <w:rFonts w:ascii="Arial" w:eastAsiaTheme="minorHAnsi" w:hAnsi="Arial" w:cs="Arial"/>
                <w:sz w:val="24"/>
                <w:szCs w:val="24"/>
              </w:rPr>
              <w:t xml:space="preserve"> y </w:t>
            </w:r>
            <w:proofErr w:type="spellStart"/>
            <w:r w:rsidRPr="00B65872">
              <w:rPr>
                <w:rFonts w:ascii="Arial" w:eastAsiaTheme="minorHAnsi" w:hAnsi="Arial" w:cs="Arial"/>
                <w:sz w:val="24"/>
                <w:szCs w:val="24"/>
              </w:rPr>
              <w:t>disgyblion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oedd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ymarfer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ei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sillafu</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gan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fod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prawf</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sillafu</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gyda</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nhw</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yfory</w:t>
            </w:r>
            <w:proofErr w:type="spellEnd"/>
            <w:r w:rsidRPr="00B65872">
              <w:rPr>
                <w:rFonts w:ascii="Arial" w:eastAsiaTheme="minorHAnsi" w:hAnsi="Arial" w:cs="Arial"/>
                <w:sz w:val="24"/>
                <w:szCs w:val="24"/>
              </w:rPr>
              <w:t xml:space="preserve"> felly </w:t>
            </w:r>
            <w:proofErr w:type="spellStart"/>
            <w:r w:rsidRPr="00B65872">
              <w:rPr>
                <w:rFonts w:ascii="Arial" w:eastAsiaTheme="minorHAnsi" w:hAnsi="Arial" w:cs="Arial"/>
                <w:sz w:val="24"/>
                <w:szCs w:val="24"/>
              </w:rPr>
              <w:t>roedd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angen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iddynt</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ddewis</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geirfa</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wrth</w:t>
            </w:r>
            <w:proofErr w:type="spellEnd"/>
            <w:r w:rsidRPr="00B65872">
              <w:rPr>
                <w:rFonts w:ascii="Arial" w:eastAsiaTheme="minorHAnsi" w:hAnsi="Arial" w:cs="Arial"/>
                <w:sz w:val="24"/>
                <w:szCs w:val="24"/>
              </w:rPr>
              <w:t xml:space="preserve"> y </w:t>
            </w:r>
            <w:proofErr w:type="spellStart"/>
            <w:r w:rsidRPr="00B65872">
              <w:rPr>
                <w:rFonts w:ascii="Arial" w:eastAsiaTheme="minorHAnsi" w:hAnsi="Arial" w:cs="Arial"/>
                <w:sz w:val="24"/>
                <w:szCs w:val="24"/>
              </w:rPr>
              <w:t>bwrdd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gwyn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ffurfio</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brawddegau</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aml</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sylwais</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fod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athro</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cysuro’r</w:t>
            </w:r>
            <w:proofErr w:type="spellEnd"/>
            <w:r w:rsidRPr="00B65872">
              <w:rPr>
                <w:rFonts w:ascii="Arial" w:eastAsiaTheme="minorHAnsi" w:hAnsi="Arial" w:cs="Arial"/>
                <w:sz w:val="24"/>
                <w:szCs w:val="24"/>
              </w:rPr>
              <w:t xml:space="preserve"> plant </w:t>
            </w:r>
            <w:proofErr w:type="spellStart"/>
            <w:r w:rsidRPr="00B65872">
              <w:rPr>
                <w:rFonts w:ascii="Arial" w:eastAsiaTheme="minorHAnsi" w:hAnsi="Arial" w:cs="Arial"/>
                <w:sz w:val="24"/>
                <w:szCs w:val="24"/>
              </w:rPr>
              <w:t>eu</w:t>
            </w:r>
            <w:proofErr w:type="spellEnd"/>
            <w:r w:rsidRPr="00B65872">
              <w:rPr>
                <w:rFonts w:ascii="Arial" w:eastAsiaTheme="minorHAnsi" w:hAnsi="Arial" w:cs="Arial"/>
                <w:sz w:val="24"/>
                <w:szCs w:val="24"/>
              </w:rPr>
              <w:t xml:space="preserve"> bod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iawn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wneud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camgymeriadau</w:t>
            </w:r>
            <w:proofErr w:type="spellEnd"/>
            <w:r w:rsidRPr="00B65872">
              <w:rPr>
                <w:rFonts w:ascii="Arial" w:eastAsiaTheme="minorHAnsi" w:hAnsi="Arial" w:cs="Arial"/>
                <w:sz w:val="24"/>
                <w:szCs w:val="24"/>
              </w:rPr>
              <w:t xml:space="preserve"> ac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atgyfnerthu</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nad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oes</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cwestiwn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dwl</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gael</w:t>
            </w:r>
            <w:proofErr w:type="spellEnd"/>
            <w:r w:rsidRPr="00B65872">
              <w:rPr>
                <w:rFonts w:ascii="Arial" w:eastAsiaTheme="minorHAnsi" w:hAnsi="Arial" w:cs="Arial"/>
                <w:sz w:val="24"/>
                <w:szCs w:val="24"/>
              </w:rPr>
              <w:t xml:space="preserve"> ac </w:t>
            </w:r>
            <w:proofErr w:type="spellStart"/>
            <w:r w:rsidRPr="00B65872">
              <w:rPr>
                <w:rFonts w:ascii="Arial" w:eastAsiaTheme="minorHAnsi" w:hAnsi="Arial" w:cs="Arial"/>
                <w:sz w:val="24"/>
                <w:szCs w:val="24"/>
              </w:rPr>
              <w:t>mae’n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hollol</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iawn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wneud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camgymeriadau</w:t>
            </w:r>
            <w:proofErr w:type="spellEnd"/>
            <w:r w:rsidRPr="00B65872">
              <w:rPr>
                <w:rFonts w:ascii="Arial" w:eastAsiaTheme="minorHAnsi" w:hAnsi="Arial" w:cs="Arial"/>
                <w:sz w:val="24"/>
                <w:szCs w:val="24"/>
              </w:rPr>
              <w:t xml:space="preserve"> a </w:t>
            </w:r>
            <w:proofErr w:type="spellStart"/>
            <w:r w:rsidRPr="00B65872">
              <w:rPr>
                <w:rFonts w:ascii="Arial" w:eastAsiaTheme="minorHAnsi" w:hAnsi="Arial" w:cs="Arial"/>
                <w:sz w:val="24"/>
                <w:szCs w:val="24"/>
              </w:rPr>
              <w:t>dysgu</w:t>
            </w:r>
            <w:proofErr w:type="spellEnd"/>
            <w:r w:rsidRPr="00B65872">
              <w:rPr>
                <w:rFonts w:ascii="Arial" w:eastAsiaTheme="minorHAnsi" w:hAnsi="Arial" w:cs="Arial"/>
                <w:sz w:val="24"/>
                <w:szCs w:val="24"/>
              </w:rPr>
              <w:t xml:space="preserve"> o rain.</w:t>
            </w:r>
          </w:p>
          <w:p w14:paraId="7505BA51" w14:textId="77777777" w:rsidR="00F561EB" w:rsidRPr="00B65872" w:rsidRDefault="00F561EB" w:rsidP="00797EF0">
            <w:pPr>
              <w:spacing w:line="360" w:lineRule="auto"/>
              <w:rPr>
                <w:rFonts w:ascii="Arial" w:hAnsi="Arial" w:cs="Arial"/>
                <w:bCs/>
                <w:sz w:val="24"/>
                <w:szCs w:val="24"/>
              </w:rPr>
            </w:pPr>
            <w:proofErr w:type="spellStart"/>
            <w:r w:rsidRPr="00B65872">
              <w:rPr>
                <w:rFonts w:ascii="Arial" w:eastAsiaTheme="minorHAnsi" w:hAnsi="Arial" w:cs="Arial"/>
                <w:sz w:val="24"/>
                <w:szCs w:val="24"/>
              </w:rPr>
              <w:t>Wrth</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fod</w:t>
            </w:r>
            <w:proofErr w:type="spellEnd"/>
            <w:r w:rsidRPr="00B65872">
              <w:rPr>
                <w:rFonts w:ascii="Arial" w:eastAsiaTheme="minorHAnsi" w:hAnsi="Arial" w:cs="Arial"/>
                <w:sz w:val="24"/>
                <w:szCs w:val="24"/>
              </w:rPr>
              <w:t xml:space="preserve"> y </w:t>
            </w:r>
            <w:proofErr w:type="spellStart"/>
            <w:r w:rsidRPr="00B65872">
              <w:rPr>
                <w:rFonts w:ascii="Arial" w:eastAsiaTheme="minorHAnsi" w:hAnsi="Arial" w:cs="Arial"/>
                <w:sz w:val="24"/>
                <w:szCs w:val="24"/>
              </w:rPr>
              <w:t>wers</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mynd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flaen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roedd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amser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iddynt</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wneud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mathemateg</w:t>
            </w:r>
            <w:proofErr w:type="spellEnd"/>
            <w:r w:rsidRPr="00B65872">
              <w:rPr>
                <w:rFonts w:ascii="Arial" w:eastAsiaTheme="minorHAnsi" w:hAnsi="Arial" w:cs="Arial"/>
                <w:sz w:val="24"/>
                <w:szCs w:val="24"/>
              </w:rPr>
              <w:t xml:space="preserve"> felly </w:t>
            </w:r>
            <w:proofErr w:type="spellStart"/>
            <w:r w:rsidRPr="00B65872">
              <w:rPr>
                <w:rFonts w:ascii="Arial" w:eastAsiaTheme="minorHAnsi" w:hAnsi="Arial" w:cs="Arial"/>
                <w:sz w:val="24"/>
                <w:szCs w:val="24"/>
              </w:rPr>
              <w:t>pwnc</w:t>
            </w:r>
            <w:proofErr w:type="spellEnd"/>
            <w:r w:rsidRPr="00B65872">
              <w:rPr>
                <w:rFonts w:ascii="Arial" w:eastAsiaTheme="minorHAnsi" w:hAnsi="Arial" w:cs="Arial"/>
                <w:sz w:val="24"/>
                <w:szCs w:val="24"/>
              </w:rPr>
              <w:t xml:space="preserve"> y </w:t>
            </w:r>
            <w:proofErr w:type="spellStart"/>
            <w:r w:rsidRPr="00B65872">
              <w:rPr>
                <w:rFonts w:ascii="Arial" w:eastAsiaTheme="minorHAnsi" w:hAnsi="Arial" w:cs="Arial"/>
                <w:sz w:val="24"/>
                <w:szCs w:val="24"/>
              </w:rPr>
              <w:t>wers</w:t>
            </w:r>
            <w:proofErr w:type="spellEnd"/>
            <w:r w:rsidRPr="00B65872">
              <w:rPr>
                <w:rFonts w:ascii="Arial" w:eastAsiaTheme="minorHAnsi" w:hAnsi="Arial" w:cs="Arial"/>
                <w:sz w:val="24"/>
                <w:szCs w:val="24"/>
              </w:rPr>
              <w:t xml:space="preserve"> hon </w:t>
            </w:r>
            <w:proofErr w:type="spellStart"/>
            <w:r w:rsidRPr="00B65872">
              <w:rPr>
                <w:rFonts w:ascii="Arial" w:eastAsiaTheme="minorHAnsi" w:hAnsi="Arial" w:cs="Arial"/>
                <w:sz w:val="24"/>
                <w:szCs w:val="24"/>
              </w:rPr>
              <w:t>oedd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lluosi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gyntaf</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ennyn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diddordeb</w:t>
            </w:r>
            <w:proofErr w:type="spellEnd"/>
            <w:r w:rsidRPr="00B65872">
              <w:rPr>
                <w:rFonts w:ascii="Arial" w:eastAsiaTheme="minorHAnsi" w:hAnsi="Arial" w:cs="Arial"/>
                <w:sz w:val="24"/>
                <w:szCs w:val="24"/>
              </w:rPr>
              <w:t xml:space="preserve"> y plant </w:t>
            </w:r>
            <w:proofErr w:type="spellStart"/>
            <w:r w:rsidRPr="00B65872">
              <w:rPr>
                <w:rFonts w:ascii="Arial" w:eastAsiaTheme="minorHAnsi" w:hAnsi="Arial" w:cs="Arial"/>
                <w:sz w:val="24"/>
                <w:szCs w:val="24"/>
              </w:rPr>
              <w:t>roeddwn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ymarfer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ei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thablau</w:t>
            </w:r>
            <w:proofErr w:type="spellEnd"/>
            <w:r w:rsidRPr="00B65872">
              <w:rPr>
                <w:rFonts w:ascii="Arial" w:eastAsiaTheme="minorHAnsi" w:hAnsi="Arial" w:cs="Arial"/>
                <w:sz w:val="24"/>
                <w:szCs w:val="24"/>
              </w:rPr>
              <w:t>.</w:t>
            </w:r>
          </w:p>
          <w:p w14:paraId="77C9A358" w14:textId="33CA5635" w:rsidR="00F561EB" w:rsidRPr="00FD7A24" w:rsidRDefault="00770302" w:rsidP="00797EF0">
            <w:pPr>
              <w:spacing w:line="360" w:lineRule="auto"/>
              <w:rPr>
                <w:rFonts w:ascii="Arial" w:hAnsi="Arial" w:cs="Arial"/>
                <w:bCs/>
                <w:sz w:val="28"/>
                <w:szCs w:val="28"/>
              </w:rPr>
            </w:pPr>
            <w:r w:rsidRPr="00FD7A24">
              <w:rPr>
                <w:rFonts w:ascii="Arial" w:hAnsi="Arial" w:cs="Arial"/>
                <w:sz w:val="24"/>
                <w:szCs w:val="24"/>
                <w:lang w:val="cy-GB"/>
              </w:rPr>
              <w:t xml:space="preserve">Trwy gydol y wers, sylwais fod plentyn un yn gofyn am gymorth o hyd ac yn eistedd yn rhyfeddu am sut/beth i wneud. Ar wahân i hyn roedd y plentyn yn siglo ar y gadair, siarad â’r plentyn drws nesaf iddo a dim yn canolbwyntio ar y dasg. Er mwyn cwblhau’r dasg roedd yr athro yn dechrau o’r cwestiynau syml er mwyn cynyddu ei hyder i fynd ati i herio ei hun. Roedd yr athro yn treulio amser gydag ef i helpu ac annog iddo ddyfalbarhau wrth ddefnyddio ‘idiom yr wythnos’ sef ‘paid rhoi ffidl yn y to’. Yn ychwanegol wnaeth yr athro dathlu llwyddiant plentyn un wrth roi gwobr o bwyntiau Dojo iddo. Ar ddiwedd y wers wnaeth yr athro dweud bod y disgybl yma gydag anhawster i ganolbwyntio yn y wers ac anhawster llythrennedd a rhifedd.  </w:t>
            </w:r>
          </w:p>
          <w:p w14:paraId="0D8C52CB" w14:textId="77777777" w:rsidR="00F561EB" w:rsidRPr="00454AD5" w:rsidRDefault="00F561EB" w:rsidP="00797EF0">
            <w:pPr>
              <w:spacing w:line="360" w:lineRule="auto"/>
              <w:rPr>
                <w:rFonts w:ascii="Arial" w:hAnsi="Arial" w:cs="Arial"/>
                <w:bCs/>
                <w:sz w:val="24"/>
                <w:szCs w:val="24"/>
              </w:rPr>
            </w:pPr>
            <w:proofErr w:type="spellStart"/>
            <w:r w:rsidRPr="00B65872">
              <w:rPr>
                <w:rFonts w:ascii="Arial" w:eastAsiaTheme="minorHAnsi" w:hAnsi="Arial" w:cs="Arial"/>
                <w:sz w:val="24"/>
                <w:szCs w:val="24"/>
              </w:rPr>
              <w:t>Ar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ôl</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i’r</w:t>
            </w:r>
            <w:proofErr w:type="spellEnd"/>
            <w:r w:rsidRPr="00B65872">
              <w:rPr>
                <w:rFonts w:ascii="Arial" w:eastAsiaTheme="minorHAnsi" w:hAnsi="Arial" w:cs="Arial"/>
                <w:sz w:val="24"/>
                <w:szCs w:val="24"/>
              </w:rPr>
              <w:t xml:space="preserve"> plant </w:t>
            </w:r>
            <w:proofErr w:type="spellStart"/>
            <w:r w:rsidRPr="00B65872">
              <w:rPr>
                <w:rFonts w:ascii="Arial" w:eastAsiaTheme="minorHAnsi" w:hAnsi="Arial" w:cs="Arial"/>
                <w:sz w:val="24"/>
                <w:szCs w:val="24"/>
              </w:rPr>
              <w:t>cwblhau’r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cwestiynau</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oedd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amser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iddyn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nhw</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hunan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asesu</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gyda</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phen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gwyrdd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Wrth</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fod</w:t>
            </w:r>
            <w:proofErr w:type="spellEnd"/>
            <w:r w:rsidRPr="00B65872">
              <w:rPr>
                <w:rFonts w:ascii="Arial" w:eastAsiaTheme="minorHAnsi" w:hAnsi="Arial" w:cs="Arial"/>
                <w:sz w:val="24"/>
                <w:szCs w:val="24"/>
              </w:rPr>
              <w:t xml:space="preserve"> y </w:t>
            </w:r>
            <w:proofErr w:type="spellStart"/>
            <w:r w:rsidRPr="00B65872">
              <w:rPr>
                <w:rFonts w:ascii="Arial" w:eastAsiaTheme="minorHAnsi" w:hAnsi="Arial" w:cs="Arial"/>
                <w:sz w:val="24"/>
                <w:szCs w:val="24"/>
              </w:rPr>
              <w:t>wers</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terfynu</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roedd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amser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wneud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ychydig</w:t>
            </w:r>
            <w:proofErr w:type="spellEnd"/>
            <w:r w:rsidRPr="00B65872">
              <w:rPr>
                <w:rFonts w:ascii="Arial" w:eastAsiaTheme="minorHAnsi" w:hAnsi="Arial" w:cs="Arial"/>
                <w:sz w:val="24"/>
                <w:szCs w:val="24"/>
              </w:rPr>
              <w:t xml:space="preserve"> o Les </w:t>
            </w:r>
            <w:proofErr w:type="spellStart"/>
            <w:r w:rsidRPr="00B65872">
              <w:rPr>
                <w:rFonts w:ascii="Arial" w:eastAsiaTheme="minorHAnsi" w:hAnsi="Arial" w:cs="Arial"/>
                <w:sz w:val="24"/>
                <w:szCs w:val="24"/>
              </w:rPr>
              <w:t>cyn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amser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egwyl</w:t>
            </w:r>
            <w:proofErr w:type="spellEnd"/>
            <w:r w:rsidRPr="00B65872">
              <w:rPr>
                <w:rFonts w:ascii="Arial" w:eastAsiaTheme="minorHAnsi" w:hAnsi="Arial" w:cs="Arial"/>
                <w:sz w:val="24"/>
                <w:szCs w:val="24"/>
              </w:rPr>
              <w:t xml:space="preserve"> felly </w:t>
            </w:r>
            <w:proofErr w:type="spellStart"/>
            <w:r w:rsidRPr="00B65872">
              <w:rPr>
                <w:rFonts w:ascii="Arial" w:eastAsiaTheme="minorHAnsi" w:hAnsi="Arial" w:cs="Arial"/>
                <w:sz w:val="24"/>
                <w:szCs w:val="24"/>
              </w:rPr>
              <w:t>wnaethon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dasg</w:t>
            </w:r>
            <w:proofErr w:type="spellEnd"/>
            <w:r w:rsidRPr="00B65872">
              <w:rPr>
                <w:rFonts w:ascii="Arial" w:eastAsiaTheme="minorHAnsi" w:hAnsi="Arial" w:cs="Arial"/>
                <w:sz w:val="24"/>
                <w:szCs w:val="24"/>
              </w:rPr>
              <w:t xml:space="preserve"> o </w:t>
            </w:r>
            <w:proofErr w:type="spellStart"/>
            <w:r w:rsidRPr="00B65872">
              <w:rPr>
                <w:rFonts w:ascii="Arial" w:eastAsiaTheme="minorHAnsi" w:hAnsi="Arial" w:cs="Arial"/>
                <w:sz w:val="24"/>
                <w:szCs w:val="24"/>
              </w:rPr>
              <w:t>wylio</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fideo</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oedd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gwestiwn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iddyn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nhw</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ddatrys</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fel</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dosbarth</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Roedd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hyn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gyfle</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i’r</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disgyblion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trafod</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gyda’i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lastRenderedPageBreak/>
              <w:t>chyfoedion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datrys</w:t>
            </w:r>
            <w:proofErr w:type="spellEnd"/>
            <w:r w:rsidRPr="00B65872">
              <w:rPr>
                <w:rFonts w:ascii="Arial" w:eastAsiaTheme="minorHAnsi" w:hAnsi="Arial" w:cs="Arial"/>
                <w:sz w:val="24"/>
                <w:szCs w:val="24"/>
              </w:rPr>
              <w:t xml:space="preserve"> problem, bod </w:t>
            </w:r>
            <w:proofErr w:type="spellStart"/>
            <w:r w:rsidRPr="00B65872">
              <w:rPr>
                <w:rFonts w:ascii="Arial" w:eastAsiaTheme="minorHAnsi" w:hAnsi="Arial" w:cs="Arial"/>
                <w:sz w:val="24"/>
                <w:szCs w:val="24"/>
              </w:rPr>
              <w:t>yn</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feirniadol</w:t>
            </w:r>
            <w:proofErr w:type="spellEnd"/>
            <w:r w:rsidRPr="00B65872">
              <w:rPr>
                <w:rFonts w:ascii="Arial" w:eastAsiaTheme="minorHAnsi" w:hAnsi="Arial" w:cs="Arial"/>
                <w:sz w:val="24"/>
                <w:szCs w:val="24"/>
              </w:rPr>
              <w:t xml:space="preserve"> am y </w:t>
            </w:r>
            <w:proofErr w:type="spellStart"/>
            <w:r w:rsidRPr="00B65872">
              <w:rPr>
                <w:rFonts w:ascii="Arial" w:eastAsiaTheme="minorHAnsi" w:hAnsi="Arial" w:cs="Arial"/>
                <w:sz w:val="24"/>
                <w:szCs w:val="24"/>
              </w:rPr>
              <w:t>pwnc</w:t>
            </w:r>
            <w:proofErr w:type="spellEnd"/>
            <w:r w:rsidRPr="00B65872">
              <w:rPr>
                <w:rFonts w:ascii="Arial" w:eastAsiaTheme="minorHAnsi" w:hAnsi="Arial" w:cs="Arial"/>
                <w:sz w:val="24"/>
                <w:szCs w:val="24"/>
              </w:rPr>
              <w:t xml:space="preserve"> a </w:t>
            </w:r>
            <w:proofErr w:type="spellStart"/>
            <w:r w:rsidRPr="00B65872">
              <w:rPr>
                <w:rFonts w:ascii="Arial" w:eastAsiaTheme="minorHAnsi" w:hAnsi="Arial" w:cs="Arial"/>
                <w:sz w:val="24"/>
                <w:szCs w:val="24"/>
              </w:rPr>
              <w:t>dadansoddi</w:t>
            </w:r>
            <w:proofErr w:type="spellEnd"/>
            <w:r w:rsidRPr="00B65872">
              <w:rPr>
                <w:rFonts w:ascii="Arial" w:eastAsiaTheme="minorHAnsi" w:hAnsi="Arial" w:cs="Arial"/>
                <w:sz w:val="24"/>
                <w:szCs w:val="24"/>
              </w:rPr>
              <w:t xml:space="preserve"> </w:t>
            </w:r>
            <w:proofErr w:type="spellStart"/>
            <w:r w:rsidRPr="00B65872">
              <w:rPr>
                <w:rFonts w:ascii="Arial" w:eastAsiaTheme="minorHAnsi" w:hAnsi="Arial" w:cs="Arial"/>
                <w:sz w:val="24"/>
                <w:szCs w:val="24"/>
              </w:rPr>
              <w:t>gwybodaeth</w:t>
            </w:r>
            <w:proofErr w:type="spellEnd"/>
            <w:r>
              <w:rPr>
                <w:rFonts w:ascii="Arial" w:eastAsiaTheme="minorHAnsi" w:hAnsi="Arial" w:cs="Arial"/>
              </w:rPr>
              <w:t>.</w:t>
            </w:r>
          </w:p>
          <w:p w14:paraId="5B50F7E8" w14:textId="762E5F5F" w:rsidR="00F561EB" w:rsidRPr="00FD7A24" w:rsidRDefault="00770302" w:rsidP="00797EF0">
            <w:pPr>
              <w:spacing w:line="360" w:lineRule="auto"/>
              <w:rPr>
                <w:rFonts w:ascii="Arial" w:hAnsi="Arial" w:cs="Arial"/>
                <w:sz w:val="28"/>
                <w:szCs w:val="28"/>
                <w:highlight w:val="yellow"/>
              </w:rPr>
            </w:pPr>
            <w:r w:rsidRPr="00FD7A24">
              <w:rPr>
                <w:rFonts w:ascii="Arial" w:hAnsi="Arial" w:cs="Arial"/>
                <w:sz w:val="24"/>
                <w:szCs w:val="24"/>
                <w:lang w:val="cy-GB"/>
              </w:rPr>
              <w:t>Wnaeth yr athro ddefnyddio acronym yr ysgol sef ‘Dysgu Gorau, Dysgu Byw’ wrth fod y disgyblion yn ateb yn gywir ac yn gweithio’n galed.</w:t>
            </w:r>
          </w:p>
          <w:p w14:paraId="4C436808" w14:textId="77777777" w:rsidR="00F561EB" w:rsidRPr="006E66F5" w:rsidRDefault="00F561EB" w:rsidP="00797EF0">
            <w:pPr>
              <w:rPr>
                <w:rFonts w:asciiTheme="minorHAnsi" w:hAnsiTheme="minorHAnsi"/>
                <w:highlight w:val="yellow"/>
              </w:rPr>
            </w:pPr>
          </w:p>
        </w:tc>
      </w:tr>
      <w:tr w:rsidR="00F561EB" w:rsidRPr="006E66F5" w14:paraId="64959AB0" w14:textId="77777777" w:rsidTr="00797EF0">
        <w:tc>
          <w:tcPr>
            <w:tcW w:w="8926" w:type="dxa"/>
          </w:tcPr>
          <w:p w14:paraId="415EB975" w14:textId="3F90BE30" w:rsidR="00F561EB" w:rsidRPr="00D90542" w:rsidRDefault="00F561EB" w:rsidP="00797EF0">
            <w:pPr>
              <w:rPr>
                <w:rFonts w:asciiTheme="minorHAnsi" w:hAnsiTheme="minorHAnsi"/>
              </w:rPr>
            </w:pPr>
            <w:proofErr w:type="spellStart"/>
            <w:r>
              <w:rPr>
                <w:rFonts w:eastAsiaTheme="minorHAnsi" w:cs="Calibri"/>
                <w:b/>
                <w:bCs/>
              </w:rPr>
              <w:lastRenderedPageBreak/>
              <w:t>Meysydd</w:t>
            </w:r>
            <w:proofErr w:type="spellEnd"/>
            <w:r>
              <w:rPr>
                <w:rFonts w:eastAsiaTheme="minorHAnsi" w:cs="Calibri"/>
                <w:b/>
                <w:bCs/>
              </w:rPr>
              <w:t xml:space="preserve"> y </w:t>
            </w:r>
            <w:proofErr w:type="spellStart"/>
            <w:r>
              <w:rPr>
                <w:rFonts w:eastAsiaTheme="minorHAnsi" w:cs="Calibri"/>
                <w:b/>
                <w:bCs/>
              </w:rPr>
              <w:t>gellir</w:t>
            </w:r>
            <w:proofErr w:type="spellEnd"/>
            <w:r>
              <w:rPr>
                <w:rFonts w:eastAsiaTheme="minorHAnsi" w:cs="Calibri"/>
                <w:b/>
                <w:bCs/>
              </w:rPr>
              <w:t xml:space="preserve"> </w:t>
            </w:r>
            <w:proofErr w:type="spellStart"/>
            <w:r>
              <w:rPr>
                <w:rFonts w:eastAsiaTheme="minorHAnsi" w:cs="Calibri"/>
                <w:b/>
                <w:bCs/>
              </w:rPr>
              <w:t>eu</w:t>
            </w:r>
            <w:proofErr w:type="spellEnd"/>
            <w:r>
              <w:rPr>
                <w:rFonts w:eastAsiaTheme="minorHAnsi" w:cs="Calibri"/>
                <w:b/>
                <w:bCs/>
              </w:rPr>
              <w:t xml:space="preserve"> </w:t>
            </w:r>
            <w:proofErr w:type="spellStart"/>
            <w:r>
              <w:rPr>
                <w:rFonts w:eastAsiaTheme="minorHAnsi" w:cs="Calibri"/>
                <w:b/>
                <w:bCs/>
              </w:rPr>
              <w:t>harchwilio</w:t>
            </w:r>
            <w:proofErr w:type="spellEnd"/>
            <w:r>
              <w:rPr>
                <w:rFonts w:eastAsiaTheme="minorHAnsi" w:cs="Calibri"/>
              </w:rPr>
              <w:t xml:space="preserve"> - </w:t>
            </w:r>
          </w:p>
          <w:p w14:paraId="69FD898E" w14:textId="77777777" w:rsidR="00F561EB" w:rsidRDefault="00F561EB" w:rsidP="00797EF0">
            <w:pPr>
              <w:rPr>
                <w:rFonts w:asciiTheme="minorHAnsi" w:hAnsiTheme="minorHAnsi"/>
                <w:highlight w:val="yellow"/>
              </w:rPr>
            </w:pPr>
          </w:p>
          <w:p w14:paraId="3E92F470" w14:textId="15440108" w:rsidR="00F561EB" w:rsidRPr="00FD7A24" w:rsidRDefault="00770302" w:rsidP="00797EF0">
            <w:pPr>
              <w:spacing w:line="360" w:lineRule="auto"/>
              <w:rPr>
                <w:rFonts w:ascii="Arial" w:hAnsi="Arial" w:cs="Arial"/>
                <w:sz w:val="28"/>
                <w:szCs w:val="28"/>
              </w:rPr>
            </w:pPr>
            <w:r w:rsidRPr="00FD7A24">
              <w:rPr>
                <w:rFonts w:ascii="Arial" w:hAnsi="Arial" w:cs="Arial"/>
                <w:sz w:val="24"/>
                <w:szCs w:val="24"/>
                <w:lang w:val="cy-GB"/>
              </w:rPr>
              <w:t>Wrth arsylwi ar blentyn un sylwais fod yna anhawster canolbwyntio wrth wneud tasg ac anhawster deall y gwaith wrth iddo ofyn i’r athro am gymorth trwy gydol y wers. Nad oedd plentyn un yn gallu cwblhau tasg heb gymorth. Wrth fod yr athro yn esbonio iddo a threulio amser wrth fynd ati ac ateb y cwestiynau syml roedd yn denu diddordeb plentyn un. Er mwyn annog y plentyn canolbwyntio a chwblhau’r dasg wnaeth yr athro dweud ‘Os wneu di orffen y dasg byddai’n gwobrwyo di gyda phwyntiau Dojo’ yn syth wnaeth plentyn un fynd ati a chwblhau’r dasg a lwyddodd y plentyn ateb y cwestiynau yn gywir. Gellir dadlau bod hyn yn portreadu elfen o ddamcaniaeth ymddygiadol o atgyfnerthiad cadarnhaol. Yn ogystal â hyn gellir archwilio yn ddyfnach o ddefnyddioldeb o sgaffald a’r Parth Datblygiadol Procsimol.</w:t>
            </w:r>
          </w:p>
          <w:p w14:paraId="050C4B04" w14:textId="2EDD13D4" w:rsidR="00F561EB" w:rsidRPr="00FD7A24" w:rsidRDefault="00F561EB" w:rsidP="00FD7A24">
            <w:pPr>
              <w:spacing w:line="360" w:lineRule="auto"/>
              <w:rPr>
                <w:rFonts w:ascii="Arial" w:hAnsi="Arial" w:cs="Arial"/>
                <w:sz w:val="28"/>
                <w:szCs w:val="28"/>
              </w:rPr>
            </w:pPr>
            <w:proofErr w:type="spellStart"/>
            <w:r w:rsidRPr="00FD7A24">
              <w:rPr>
                <w:rFonts w:ascii="Arial" w:eastAsiaTheme="minorHAnsi" w:hAnsi="Arial" w:cs="Arial"/>
                <w:sz w:val="24"/>
                <w:szCs w:val="24"/>
              </w:rPr>
              <w:t>Gellir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dadlau</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ymhellach</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wrth</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ystyried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athro</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dathlu</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llwyddiant</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trwy</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gydol</w:t>
            </w:r>
            <w:proofErr w:type="spellEnd"/>
            <w:r w:rsidRPr="00FD7A24">
              <w:rPr>
                <w:rFonts w:ascii="Arial" w:eastAsiaTheme="minorHAnsi" w:hAnsi="Arial" w:cs="Arial"/>
                <w:sz w:val="24"/>
                <w:szCs w:val="24"/>
              </w:rPr>
              <w:t xml:space="preserve"> y </w:t>
            </w:r>
            <w:proofErr w:type="spellStart"/>
            <w:r w:rsidRPr="00FD7A24">
              <w:rPr>
                <w:rFonts w:ascii="Arial" w:eastAsiaTheme="minorHAnsi" w:hAnsi="Arial" w:cs="Arial"/>
                <w:sz w:val="24"/>
                <w:szCs w:val="24"/>
              </w:rPr>
              <w:t>wers</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hytrach</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na</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adnabod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unrhyw</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ymddygiad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negyddol</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Defnyddio</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atgyfnerthiad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cadarnhaol</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wrth</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i’r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disgyblion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cyflawni</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dda</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er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enghraifft</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gwobrwyo’r</w:t>
            </w:r>
            <w:proofErr w:type="spellEnd"/>
            <w:r w:rsidRPr="00FD7A24">
              <w:rPr>
                <w:rFonts w:ascii="Arial" w:eastAsiaTheme="minorHAnsi" w:hAnsi="Arial" w:cs="Arial"/>
                <w:sz w:val="24"/>
                <w:szCs w:val="24"/>
              </w:rPr>
              <w:t xml:space="preserve"> plant </w:t>
            </w:r>
            <w:proofErr w:type="spellStart"/>
            <w:r w:rsidRPr="00FD7A24">
              <w:rPr>
                <w:rFonts w:ascii="Arial" w:eastAsiaTheme="minorHAnsi" w:hAnsi="Arial" w:cs="Arial"/>
                <w:sz w:val="24"/>
                <w:szCs w:val="24"/>
              </w:rPr>
              <w:t>gyda</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phwyntiau</w:t>
            </w:r>
            <w:proofErr w:type="spellEnd"/>
            <w:r w:rsidRPr="00FD7A24">
              <w:rPr>
                <w:rFonts w:ascii="Arial" w:eastAsiaTheme="minorHAnsi" w:hAnsi="Arial" w:cs="Arial"/>
                <w:sz w:val="24"/>
                <w:szCs w:val="24"/>
              </w:rPr>
              <w:t xml:space="preserve"> Dojo. </w:t>
            </w:r>
            <w:proofErr w:type="spellStart"/>
            <w:r w:rsidRPr="00FD7A24">
              <w:rPr>
                <w:rFonts w:ascii="Arial" w:eastAsiaTheme="minorHAnsi" w:hAnsi="Arial" w:cs="Arial"/>
                <w:sz w:val="24"/>
                <w:szCs w:val="24"/>
              </w:rPr>
              <w:t>Arweiniodd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hyn</w:t>
            </w:r>
            <w:proofErr w:type="spellEnd"/>
            <w:r w:rsidRPr="00FD7A24">
              <w:rPr>
                <w:rFonts w:ascii="Arial" w:eastAsiaTheme="minorHAnsi" w:hAnsi="Arial" w:cs="Arial"/>
                <w:sz w:val="24"/>
                <w:szCs w:val="24"/>
              </w:rPr>
              <w:t xml:space="preserve"> at </w:t>
            </w:r>
            <w:proofErr w:type="spellStart"/>
            <w:r w:rsidRPr="00FD7A24">
              <w:rPr>
                <w:rFonts w:ascii="Arial" w:eastAsiaTheme="minorHAnsi" w:hAnsi="Arial" w:cs="Arial"/>
                <w:sz w:val="24"/>
                <w:szCs w:val="24"/>
              </w:rPr>
              <w:t>astudiaeth</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ymhellach</w:t>
            </w:r>
            <w:proofErr w:type="spellEnd"/>
            <w:r w:rsidRPr="00FD7A24">
              <w:rPr>
                <w:rFonts w:ascii="Arial" w:eastAsiaTheme="minorHAnsi" w:hAnsi="Arial" w:cs="Arial"/>
                <w:sz w:val="24"/>
                <w:szCs w:val="24"/>
              </w:rPr>
              <w:t xml:space="preserve"> o </w:t>
            </w:r>
            <w:proofErr w:type="spellStart"/>
            <w:r w:rsidRPr="00FD7A24">
              <w:rPr>
                <w:rFonts w:ascii="Arial" w:eastAsiaTheme="minorHAnsi" w:hAnsi="Arial" w:cs="Arial"/>
                <w:sz w:val="24"/>
                <w:szCs w:val="24"/>
              </w:rPr>
              <w:t>ddamcaniaeth</w:t>
            </w:r>
            <w:proofErr w:type="spellEnd"/>
            <w:r w:rsidRPr="00FD7A24">
              <w:rPr>
                <w:rFonts w:ascii="Arial" w:eastAsiaTheme="minorHAnsi" w:hAnsi="Arial" w:cs="Arial"/>
                <w:sz w:val="24"/>
                <w:szCs w:val="24"/>
              </w:rPr>
              <w:t xml:space="preserve"> Pavlov (1980) o </w:t>
            </w:r>
            <w:proofErr w:type="spellStart"/>
            <w:r w:rsidRPr="00FD7A24">
              <w:rPr>
                <w:rFonts w:ascii="Arial" w:eastAsiaTheme="minorHAnsi" w:hAnsi="Arial" w:cs="Arial"/>
                <w:sz w:val="24"/>
                <w:szCs w:val="24"/>
              </w:rPr>
              <w:t>gyflyru</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clasurol</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ogystal</w:t>
            </w:r>
            <w:proofErr w:type="spellEnd"/>
            <w:r w:rsidRPr="00FD7A24">
              <w:rPr>
                <w:rFonts w:ascii="Arial" w:eastAsiaTheme="minorHAnsi" w:hAnsi="Arial" w:cs="Arial"/>
                <w:sz w:val="24"/>
                <w:szCs w:val="24"/>
              </w:rPr>
              <w:t xml:space="preserve"> â </w:t>
            </w:r>
            <w:proofErr w:type="spellStart"/>
            <w:r w:rsidRPr="00FD7A24">
              <w:rPr>
                <w:rFonts w:ascii="Arial" w:eastAsiaTheme="minorHAnsi" w:hAnsi="Arial" w:cs="Arial"/>
                <w:sz w:val="24"/>
                <w:szCs w:val="24"/>
              </w:rPr>
              <w:t>hyn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mae’n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dangos</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elfen</w:t>
            </w:r>
            <w:proofErr w:type="spellEnd"/>
            <w:r w:rsidRPr="00FD7A24">
              <w:rPr>
                <w:rFonts w:ascii="Arial" w:eastAsiaTheme="minorHAnsi" w:hAnsi="Arial" w:cs="Arial"/>
                <w:sz w:val="24"/>
                <w:szCs w:val="24"/>
              </w:rPr>
              <w:t xml:space="preserve"> o </w:t>
            </w:r>
            <w:proofErr w:type="spellStart"/>
            <w:r w:rsidRPr="00FD7A24">
              <w:rPr>
                <w:rFonts w:ascii="Arial" w:eastAsiaTheme="minorHAnsi" w:hAnsi="Arial" w:cs="Arial"/>
                <w:sz w:val="24"/>
                <w:szCs w:val="24"/>
              </w:rPr>
              <w:t>fodel</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ymddygiad</w:t>
            </w:r>
            <w:proofErr w:type="spellEnd"/>
            <w:r w:rsidRPr="00FD7A24">
              <w:rPr>
                <w:rFonts w:ascii="Arial" w:eastAsiaTheme="minorHAnsi" w:hAnsi="Arial" w:cs="Arial"/>
                <w:sz w:val="24"/>
                <w:szCs w:val="24"/>
              </w:rPr>
              <w:t xml:space="preserve"> o </w:t>
            </w:r>
            <w:proofErr w:type="spellStart"/>
            <w:r w:rsidRPr="00FD7A24">
              <w:rPr>
                <w:rFonts w:ascii="Arial" w:eastAsiaTheme="minorHAnsi" w:hAnsi="Arial" w:cs="Arial"/>
                <w:sz w:val="24"/>
                <w:szCs w:val="24"/>
              </w:rPr>
              <w:t>Ddisgyblaeth</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Bendant</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wrth</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fod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athro</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dal </w:t>
            </w:r>
            <w:proofErr w:type="spellStart"/>
            <w:r w:rsidRPr="00FD7A24">
              <w:rPr>
                <w:rFonts w:ascii="Arial" w:eastAsiaTheme="minorHAnsi" w:hAnsi="Arial" w:cs="Arial"/>
                <w:sz w:val="24"/>
                <w:szCs w:val="24"/>
              </w:rPr>
              <w:t>ymddwyn</w:t>
            </w:r>
            <w:proofErr w:type="spellEnd"/>
            <w:r w:rsidRPr="00FD7A24">
              <w:rPr>
                <w:rFonts w:ascii="Arial" w:eastAsiaTheme="minorHAnsi" w:hAnsi="Arial" w:cs="Arial"/>
                <w:sz w:val="24"/>
                <w:szCs w:val="24"/>
              </w:rPr>
              <w:t xml:space="preserve"> da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hytrach</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na</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chanolbwyntio</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ar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ymddygiad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gwael</w:t>
            </w:r>
            <w:proofErr w:type="spellEnd"/>
            <w:r w:rsidRPr="00FD7A24">
              <w:rPr>
                <w:rFonts w:ascii="Arial" w:eastAsiaTheme="minorHAnsi" w:hAnsi="Arial" w:cs="Arial"/>
                <w:sz w:val="24"/>
                <w:szCs w:val="24"/>
              </w:rPr>
              <w:t>.</w:t>
            </w:r>
          </w:p>
          <w:p w14:paraId="43A679A5" w14:textId="77777777" w:rsidR="00F561EB" w:rsidRPr="006E66F5" w:rsidRDefault="00F561EB" w:rsidP="00797EF0">
            <w:pPr>
              <w:rPr>
                <w:rFonts w:asciiTheme="minorHAnsi" w:hAnsiTheme="minorHAnsi"/>
                <w:highlight w:val="yellow"/>
              </w:rPr>
            </w:pPr>
          </w:p>
        </w:tc>
      </w:tr>
      <w:tr w:rsidR="00F561EB" w:rsidRPr="003737F1" w14:paraId="3F0C8E6F" w14:textId="77777777" w:rsidTr="00797EF0">
        <w:tc>
          <w:tcPr>
            <w:tcW w:w="8926" w:type="dxa"/>
          </w:tcPr>
          <w:p w14:paraId="1E2D75C7" w14:textId="458C811B" w:rsidR="00F561EB" w:rsidRDefault="00F561EB" w:rsidP="00FD7A24">
            <w:pPr>
              <w:rPr>
                <w:rFonts w:asciiTheme="minorHAnsi" w:hAnsiTheme="minorHAnsi"/>
                <w:bCs/>
              </w:rPr>
            </w:pPr>
            <w:proofErr w:type="spellStart"/>
            <w:r w:rsidRPr="00523625">
              <w:rPr>
                <w:rFonts w:asciiTheme="minorHAnsi" w:hAnsiTheme="minorHAnsi"/>
                <w:b/>
              </w:rPr>
              <w:t>Nodiadau</w:t>
            </w:r>
            <w:proofErr w:type="spellEnd"/>
            <w:r w:rsidRPr="00523625">
              <w:rPr>
                <w:rFonts w:asciiTheme="minorHAnsi" w:hAnsiTheme="minorHAnsi"/>
                <w:bCs/>
              </w:rPr>
              <w:t xml:space="preserve"> – </w:t>
            </w:r>
          </w:p>
          <w:p w14:paraId="510C07F8" w14:textId="77777777" w:rsidR="00F561EB" w:rsidRPr="00FD7A24" w:rsidRDefault="00F561EB" w:rsidP="00797EF0">
            <w:pPr>
              <w:spacing w:line="360" w:lineRule="auto"/>
              <w:rPr>
                <w:rFonts w:ascii="Arial" w:hAnsi="Arial" w:cs="Arial"/>
                <w:bCs/>
                <w:sz w:val="28"/>
                <w:szCs w:val="28"/>
              </w:rPr>
            </w:pPr>
            <w:proofErr w:type="spellStart"/>
            <w:r w:rsidRPr="00FD7A24">
              <w:rPr>
                <w:rFonts w:ascii="Arial" w:eastAsiaTheme="minorHAnsi" w:hAnsi="Arial" w:cs="Arial"/>
                <w:sz w:val="24"/>
                <w:szCs w:val="24"/>
              </w:rPr>
              <w:t>Dyma’r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wers</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gyntaf</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o’r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diwrnod</w:t>
            </w:r>
            <w:proofErr w:type="spellEnd"/>
            <w:r w:rsidRPr="00FD7A24">
              <w:rPr>
                <w:rFonts w:ascii="Arial" w:eastAsiaTheme="minorHAnsi" w:hAnsi="Arial" w:cs="Arial"/>
                <w:sz w:val="24"/>
                <w:szCs w:val="24"/>
              </w:rPr>
              <w:t xml:space="preserve"> felly </w:t>
            </w:r>
            <w:proofErr w:type="spellStart"/>
            <w:r w:rsidRPr="00FD7A24">
              <w:rPr>
                <w:rFonts w:ascii="Arial" w:eastAsiaTheme="minorHAnsi" w:hAnsi="Arial" w:cs="Arial"/>
                <w:sz w:val="24"/>
                <w:szCs w:val="24"/>
              </w:rPr>
              <w:t>mae’r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disgyblion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barod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i</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ddysgu</w:t>
            </w:r>
            <w:proofErr w:type="spellEnd"/>
            <w:r w:rsidRPr="00FD7A24">
              <w:rPr>
                <w:rFonts w:ascii="Arial" w:eastAsiaTheme="minorHAnsi" w:hAnsi="Arial" w:cs="Arial"/>
                <w:sz w:val="24"/>
                <w:szCs w:val="24"/>
              </w:rPr>
              <w:t xml:space="preserve"> ac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canolbwyntio</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ar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fwyd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ei</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ddesgiau</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Trwy</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gydol</w:t>
            </w:r>
            <w:proofErr w:type="spellEnd"/>
            <w:r w:rsidRPr="00FD7A24">
              <w:rPr>
                <w:rFonts w:ascii="Arial" w:eastAsiaTheme="minorHAnsi" w:hAnsi="Arial" w:cs="Arial"/>
                <w:sz w:val="24"/>
                <w:szCs w:val="24"/>
              </w:rPr>
              <w:t xml:space="preserve"> y </w:t>
            </w:r>
            <w:proofErr w:type="spellStart"/>
            <w:r w:rsidRPr="00FD7A24">
              <w:rPr>
                <w:rFonts w:ascii="Arial" w:eastAsiaTheme="minorHAnsi" w:hAnsi="Arial" w:cs="Arial"/>
                <w:sz w:val="24"/>
                <w:szCs w:val="24"/>
              </w:rPr>
              <w:t>wers</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roedd</w:t>
            </w:r>
            <w:proofErr w:type="spellEnd"/>
            <w:r w:rsidRPr="00FD7A24">
              <w:rPr>
                <w:rFonts w:ascii="Arial" w:eastAsiaTheme="minorHAnsi" w:hAnsi="Arial" w:cs="Arial"/>
                <w:sz w:val="24"/>
                <w:szCs w:val="24"/>
              </w:rPr>
              <w:t xml:space="preserve"> y plant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gwrando</w:t>
            </w:r>
            <w:proofErr w:type="spellEnd"/>
            <w:r w:rsidRPr="00FD7A24">
              <w:rPr>
                <w:rFonts w:ascii="Arial" w:eastAsiaTheme="minorHAnsi" w:hAnsi="Arial" w:cs="Arial"/>
                <w:sz w:val="24"/>
                <w:szCs w:val="24"/>
              </w:rPr>
              <w:t xml:space="preserve"> ac </w:t>
            </w:r>
            <w:proofErr w:type="spellStart"/>
            <w:r w:rsidRPr="00FD7A24">
              <w:rPr>
                <w:rFonts w:ascii="Arial" w:eastAsiaTheme="minorHAnsi" w:hAnsi="Arial" w:cs="Arial"/>
                <w:sz w:val="24"/>
                <w:szCs w:val="24"/>
              </w:rPr>
              <w:t>roedd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ymddygiad</w:t>
            </w:r>
            <w:proofErr w:type="spellEnd"/>
            <w:r w:rsidRPr="00FD7A24">
              <w:rPr>
                <w:rFonts w:ascii="Arial" w:eastAsiaTheme="minorHAnsi" w:hAnsi="Arial" w:cs="Arial"/>
                <w:sz w:val="24"/>
                <w:szCs w:val="24"/>
              </w:rPr>
              <w:t xml:space="preserve"> a </w:t>
            </w:r>
            <w:proofErr w:type="spellStart"/>
            <w:r w:rsidRPr="00FD7A24">
              <w:rPr>
                <w:rFonts w:ascii="Arial" w:eastAsiaTheme="minorHAnsi" w:hAnsi="Arial" w:cs="Arial"/>
                <w:sz w:val="24"/>
                <w:szCs w:val="24"/>
              </w:rPr>
              <w:t>disgyblaeth</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gadarnhaol</w:t>
            </w:r>
            <w:proofErr w:type="spellEnd"/>
            <w:r w:rsidRPr="00FD7A24">
              <w:rPr>
                <w:rFonts w:ascii="Arial" w:eastAsiaTheme="minorHAnsi" w:hAnsi="Arial" w:cs="Arial"/>
                <w:sz w:val="24"/>
                <w:szCs w:val="24"/>
              </w:rPr>
              <w:t xml:space="preserve">. Un </w:t>
            </w:r>
            <w:proofErr w:type="spellStart"/>
            <w:r w:rsidRPr="00FD7A24">
              <w:rPr>
                <w:rFonts w:ascii="Arial" w:eastAsiaTheme="minorHAnsi" w:hAnsi="Arial" w:cs="Arial"/>
                <w:sz w:val="24"/>
                <w:szCs w:val="24"/>
              </w:rPr>
              <w:t>o’r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prif</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beth</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wnaeth</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sefyll</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allan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i</w:t>
            </w:r>
            <w:proofErr w:type="spellEnd"/>
            <w:r w:rsidRPr="00FD7A24">
              <w:rPr>
                <w:rFonts w:ascii="Arial" w:eastAsiaTheme="minorHAnsi" w:hAnsi="Arial" w:cs="Arial"/>
                <w:sz w:val="24"/>
                <w:szCs w:val="24"/>
              </w:rPr>
              <w:t xml:space="preserve"> mi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wers</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yma</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roedd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athro</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atgoffa’r</w:t>
            </w:r>
            <w:proofErr w:type="spellEnd"/>
            <w:r w:rsidRPr="00FD7A24">
              <w:rPr>
                <w:rFonts w:ascii="Arial" w:eastAsiaTheme="minorHAnsi" w:hAnsi="Arial" w:cs="Arial"/>
                <w:sz w:val="24"/>
                <w:szCs w:val="24"/>
              </w:rPr>
              <w:t xml:space="preserve"> plant </w:t>
            </w:r>
            <w:proofErr w:type="spellStart"/>
            <w:r w:rsidRPr="00FD7A24">
              <w:rPr>
                <w:rFonts w:ascii="Arial" w:eastAsiaTheme="minorHAnsi" w:hAnsi="Arial" w:cs="Arial"/>
                <w:sz w:val="24"/>
                <w:szCs w:val="24"/>
              </w:rPr>
              <w:t>i</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fod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unigolion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hyderus</w:t>
            </w:r>
            <w:proofErr w:type="spellEnd"/>
            <w:r w:rsidRPr="00FD7A24">
              <w:rPr>
                <w:rFonts w:ascii="Arial" w:eastAsiaTheme="minorHAnsi" w:hAnsi="Arial" w:cs="Arial"/>
                <w:sz w:val="24"/>
                <w:szCs w:val="24"/>
              </w:rPr>
              <w:t xml:space="preserve"> ac </w:t>
            </w:r>
            <w:proofErr w:type="spellStart"/>
            <w:r w:rsidRPr="00FD7A24">
              <w:rPr>
                <w:rFonts w:ascii="Arial" w:eastAsiaTheme="minorHAnsi" w:hAnsi="Arial" w:cs="Arial"/>
                <w:sz w:val="24"/>
                <w:szCs w:val="24"/>
              </w:rPr>
              <w:t>mae’n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iawn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i</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wneud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camgymeriadau</w:t>
            </w:r>
            <w:proofErr w:type="spellEnd"/>
            <w:r w:rsidRPr="00FD7A24">
              <w:rPr>
                <w:rFonts w:ascii="Arial" w:eastAsiaTheme="minorHAnsi" w:hAnsi="Arial" w:cs="Arial"/>
                <w:sz w:val="24"/>
                <w:szCs w:val="24"/>
              </w:rPr>
              <w:t>.</w:t>
            </w:r>
          </w:p>
          <w:p w14:paraId="55D748B1" w14:textId="3A41CCD7" w:rsidR="00F561EB" w:rsidRPr="00FD7A24" w:rsidRDefault="00F561EB" w:rsidP="00FD7A24">
            <w:pPr>
              <w:spacing w:line="360" w:lineRule="auto"/>
              <w:rPr>
                <w:rFonts w:ascii="Arial" w:hAnsi="Arial" w:cs="Arial"/>
                <w:bCs/>
                <w:sz w:val="28"/>
                <w:szCs w:val="28"/>
              </w:rPr>
            </w:pPr>
            <w:r w:rsidRPr="00FD7A24">
              <w:rPr>
                <w:rFonts w:ascii="Arial" w:eastAsiaTheme="minorHAnsi" w:hAnsi="Arial" w:cs="Arial"/>
                <w:sz w:val="24"/>
                <w:szCs w:val="24"/>
              </w:rPr>
              <w:t xml:space="preserve">Nod y </w:t>
            </w:r>
            <w:proofErr w:type="spellStart"/>
            <w:r w:rsidRPr="00FD7A24">
              <w:rPr>
                <w:rFonts w:ascii="Arial" w:eastAsiaTheme="minorHAnsi" w:hAnsi="Arial" w:cs="Arial"/>
                <w:sz w:val="24"/>
                <w:szCs w:val="24"/>
              </w:rPr>
              <w:t>wers</w:t>
            </w:r>
            <w:proofErr w:type="spellEnd"/>
            <w:r w:rsidRPr="00FD7A24">
              <w:rPr>
                <w:rFonts w:ascii="Arial" w:eastAsiaTheme="minorHAnsi" w:hAnsi="Arial" w:cs="Arial"/>
                <w:sz w:val="24"/>
                <w:szCs w:val="24"/>
              </w:rPr>
              <w:t xml:space="preserve"> hon </w:t>
            </w:r>
            <w:proofErr w:type="spellStart"/>
            <w:r w:rsidRPr="00FD7A24">
              <w:rPr>
                <w:rFonts w:ascii="Arial" w:eastAsiaTheme="minorHAnsi" w:hAnsi="Arial" w:cs="Arial"/>
                <w:sz w:val="24"/>
                <w:szCs w:val="24"/>
              </w:rPr>
              <w:t>oedd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ymarfer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lluosi</w:t>
            </w:r>
            <w:proofErr w:type="spellEnd"/>
            <w:r w:rsidRPr="00FD7A24">
              <w:rPr>
                <w:rFonts w:ascii="Arial" w:eastAsiaTheme="minorHAnsi" w:hAnsi="Arial" w:cs="Arial"/>
                <w:sz w:val="24"/>
                <w:szCs w:val="24"/>
              </w:rPr>
              <w:t>/</w:t>
            </w:r>
            <w:proofErr w:type="spellStart"/>
            <w:r w:rsidRPr="00FD7A24">
              <w:rPr>
                <w:rFonts w:ascii="Arial" w:eastAsiaTheme="minorHAnsi" w:hAnsi="Arial" w:cs="Arial"/>
                <w:sz w:val="24"/>
                <w:szCs w:val="24"/>
              </w:rPr>
              <w:t>rhannu</w:t>
            </w:r>
            <w:proofErr w:type="spellEnd"/>
            <w:r w:rsidRPr="00FD7A24">
              <w:rPr>
                <w:rFonts w:ascii="Arial" w:eastAsiaTheme="minorHAnsi" w:hAnsi="Arial" w:cs="Arial"/>
                <w:sz w:val="24"/>
                <w:szCs w:val="24"/>
              </w:rPr>
              <w:t xml:space="preserve">. Creda bod y </w:t>
            </w:r>
            <w:proofErr w:type="spellStart"/>
            <w:r w:rsidRPr="00FD7A24">
              <w:rPr>
                <w:rFonts w:ascii="Arial" w:eastAsiaTheme="minorHAnsi" w:hAnsi="Arial" w:cs="Arial"/>
                <w:sz w:val="24"/>
                <w:szCs w:val="24"/>
              </w:rPr>
              <w:t>wers</w:t>
            </w:r>
            <w:proofErr w:type="spellEnd"/>
            <w:r w:rsidRPr="00FD7A24">
              <w:rPr>
                <w:rFonts w:ascii="Arial" w:eastAsiaTheme="minorHAnsi" w:hAnsi="Arial" w:cs="Arial"/>
                <w:sz w:val="24"/>
                <w:szCs w:val="24"/>
              </w:rPr>
              <w:t xml:space="preserve"> hon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llwyddiannus</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gan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fod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pob</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unigolyn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cyfrannu</w:t>
            </w:r>
            <w:proofErr w:type="spellEnd"/>
            <w:r w:rsidRPr="00FD7A24">
              <w:rPr>
                <w:rFonts w:ascii="Arial" w:eastAsiaTheme="minorHAnsi" w:hAnsi="Arial" w:cs="Arial"/>
                <w:sz w:val="24"/>
                <w:szCs w:val="24"/>
              </w:rPr>
              <w:t xml:space="preserve"> ac </w:t>
            </w:r>
            <w:proofErr w:type="spellStart"/>
            <w:r w:rsidRPr="00FD7A24">
              <w:rPr>
                <w:rFonts w:ascii="Arial" w:eastAsiaTheme="minorHAnsi" w:hAnsi="Arial" w:cs="Arial"/>
                <w:sz w:val="24"/>
                <w:szCs w:val="24"/>
              </w:rPr>
              <w:t>yn</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ymateb</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nôl</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i’r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athro</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Roedd</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yr</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athro</w:t>
            </w:r>
            <w:proofErr w:type="spellEnd"/>
            <w:r w:rsidRPr="00FD7A24">
              <w:rPr>
                <w:rFonts w:ascii="Arial" w:eastAsiaTheme="minorHAnsi" w:hAnsi="Arial" w:cs="Arial"/>
                <w:sz w:val="24"/>
                <w:szCs w:val="24"/>
              </w:rPr>
              <w:t xml:space="preserve"> pendant </w:t>
            </w:r>
            <w:proofErr w:type="spellStart"/>
            <w:r w:rsidRPr="00FD7A24">
              <w:rPr>
                <w:rFonts w:ascii="Arial" w:eastAsiaTheme="minorHAnsi" w:hAnsi="Arial" w:cs="Arial"/>
                <w:sz w:val="24"/>
                <w:szCs w:val="24"/>
              </w:rPr>
              <w:t>wedi</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denu</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sylw</w:t>
            </w:r>
            <w:proofErr w:type="spellEnd"/>
            <w:r w:rsidRPr="00FD7A24">
              <w:rPr>
                <w:rFonts w:ascii="Arial" w:eastAsiaTheme="minorHAnsi" w:hAnsi="Arial" w:cs="Arial"/>
                <w:sz w:val="24"/>
                <w:szCs w:val="24"/>
              </w:rPr>
              <w:t xml:space="preserve"> a </w:t>
            </w:r>
            <w:proofErr w:type="spellStart"/>
            <w:r w:rsidRPr="00FD7A24">
              <w:rPr>
                <w:rFonts w:ascii="Arial" w:eastAsiaTheme="minorHAnsi" w:hAnsi="Arial" w:cs="Arial"/>
                <w:sz w:val="24"/>
                <w:szCs w:val="24"/>
              </w:rPr>
              <w:t>diddordeb</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pob</w:t>
            </w:r>
            <w:proofErr w:type="spellEnd"/>
            <w:r w:rsidRPr="00FD7A24">
              <w:rPr>
                <w:rFonts w:ascii="Arial" w:eastAsiaTheme="minorHAnsi" w:hAnsi="Arial" w:cs="Arial"/>
                <w:sz w:val="24"/>
                <w:szCs w:val="24"/>
              </w:rPr>
              <w:t xml:space="preserve"> </w:t>
            </w:r>
            <w:proofErr w:type="spellStart"/>
            <w:r w:rsidRPr="00FD7A24">
              <w:rPr>
                <w:rFonts w:ascii="Arial" w:eastAsiaTheme="minorHAnsi" w:hAnsi="Arial" w:cs="Arial"/>
                <w:sz w:val="24"/>
                <w:szCs w:val="24"/>
              </w:rPr>
              <w:t>unigolyn</w:t>
            </w:r>
            <w:proofErr w:type="spellEnd"/>
            <w:r w:rsidRPr="00FD7A24">
              <w:rPr>
                <w:rFonts w:ascii="Arial" w:eastAsiaTheme="minorHAnsi" w:hAnsi="Arial" w:cs="Arial"/>
                <w:sz w:val="24"/>
                <w:szCs w:val="24"/>
              </w:rPr>
              <w:t>.</w:t>
            </w:r>
          </w:p>
        </w:tc>
      </w:tr>
    </w:tbl>
    <w:p w14:paraId="54E817B9" w14:textId="77777777" w:rsidR="00196305" w:rsidRDefault="00196305" w:rsidP="003C34E7">
      <w:pPr>
        <w:spacing w:line="360" w:lineRule="auto"/>
        <w:rPr>
          <w:rFonts w:ascii="Arial" w:hAnsi="Arial" w:cs="Arial"/>
          <w:color w:val="000000" w:themeColor="text1"/>
          <w:u w:val="single"/>
        </w:rPr>
      </w:pPr>
      <w:proofErr w:type="spellStart"/>
      <w:r>
        <w:rPr>
          <w:rFonts w:ascii="Arial" w:hAnsi="Arial" w:cs="Arial"/>
          <w:color w:val="000000" w:themeColor="text1"/>
          <w:u w:val="single"/>
        </w:rPr>
        <w:lastRenderedPageBreak/>
        <w:t>Rhestr</w:t>
      </w:r>
      <w:proofErr w:type="spellEnd"/>
      <w:r>
        <w:rPr>
          <w:rFonts w:ascii="Arial" w:hAnsi="Arial" w:cs="Arial"/>
          <w:color w:val="000000" w:themeColor="text1"/>
          <w:u w:val="single"/>
        </w:rPr>
        <w:t xml:space="preserve"> </w:t>
      </w:r>
      <w:proofErr w:type="spellStart"/>
      <w:r>
        <w:rPr>
          <w:rFonts w:ascii="Arial" w:hAnsi="Arial" w:cs="Arial"/>
          <w:color w:val="000000" w:themeColor="text1"/>
          <w:u w:val="single"/>
        </w:rPr>
        <w:t>Cyfeirnodi</w:t>
      </w:r>
      <w:proofErr w:type="spellEnd"/>
    </w:p>
    <w:p w14:paraId="66E2F024" w14:textId="77777777" w:rsidR="00196305" w:rsidRDefault="00196305" w:rsidP="00196305">
      <w:pPr>
        <w:rPr>
          <w:rFonts w:ascii="Arial" w:hAnsi="Arial" w:cs="Arial"/>
        </w:rPr>
      </w:pPr>
      <w:r>
        <w:rPr>
          <w:rFonts w:ascii="Arial" w:hAnsi="Arial" w:cs="Arial"/>
          <w:color w:val="000000" w:themeColor="text1"/>
          <w:u w:val="single"/>
        </w:rPr>
        <w:t xml:space="preserve"> </w:t>
      </w:r>
      <w:r w:rsidRPr="00E03667">
        <w:rPr>
          <w:rFonts w:ascii="Arial" w:hAnsi="Arial" w:cs="Arial"/>
        </w:rPr>
        <w:t xml:space="preserve">Bell, C </w:t>
      </w:r>
      <w:r w:rsidRPr="00E03667">
        <w:rPr>
          <w:rFonts w:ascii="Arial" w:hAnsi="Arial" w:cs="Arial"/>
          <w:i/>
          <w:iCs/>
        </w:rPr>
        <w:t>et al</w:t>
      </w:r>
      <w:r w:rsidRPr="00E03667">
        <w:rPr>
          <w:rFonts w:ascii="Arial" w:hAnsi="Arial" w:cs="Arial"/>
        </w:rPr>
        <w:t>. (2019) ‘Qualities of classroom observation systems’, 30(1), td. 3-29, DOI: 10.1080/09243453.2018.1539.014</w:t>
      </w:r>
    </w:p>
    <w:p w14:paraId="2B239069" w14:textId="77777777" w:rsidR="00196305" w:rsidRPr="00E03667" w:rsidRDefault="00196305" w:rsidP="00196305">
      <w:pPr>
        <w:rPr>
          <w:rFonts w:ascii="Arial" w:hAnsi="Arial" w:cs="Arial"/>
        </w:rPr>
      </w:pPr>
    </w:p>
    <w:p w14:paraId="0E67E53D" w14:textId="77777777" w:rsidR="00196305" w:rsidRDefault="00196305" w:rsidP="00196305">
      <w:pPr>
        <w:rPr>
          <w:rFonts w:ascii="Arial" w:hAnsi="Arial" w:cs="Arial"/>
        </w:rPr>
      </w:pPr>
      <w:r w:rsidRPr="00E03667">
        <w:rPr>
          <w:rFonts w:ascii="Arial" w:hAnsi="Arial" w:cs="Arial"/>
        </w:rPr>
        <w:t xml:space="preserve">Cullen, M. A. </w:t>
      </w:r>
      <w:r w:rsidRPr="00E03667">
        <w:rPr>
          <w:rFonts w:ascii="Arial" w:hAnsi="Arial" w:cs="Arial"/>
          <w:i/>
          <w:iCs/>
        </w:rPr>
        <w:t>et al</w:t>
      </w:r>
      <w:r w:rsidRPr="00E03667">
        <w:rPr>
          <w:rFonts w:ascii="Arial" w:hAnsi="Arial" w:cs="Arial"/>
        </w:rPr>
        <w:t xml:space="preserve"> (2020) ‘Special Educational Needs in Mainstream Schools: Evidence Review’. </w:t>
      </w:r>
      <w:r w:rsidRPr="00E03667">
        <w:rPr>
          <w:rFonts w:ascii="Arial" w:hAnsi="Arial" w:cs="Arial"/>
          <w:i/>
          <w:iCs/>
        </w:rPr>
        <w:t xml:space="preserve">Review of SEN children in Mainstream Schools. </w:t>
      </w:r>
      <w:r w:rsidRPr="00E03667">
        <w:rPr>
          <w:rFonts w:ascii="Arial" w:hAnsi="Arial" w:cs="Arial"/>
        </w:rPr>
        <w:t xml:space="preserve">By Education Endowment Foundation. Available at: </w:t>
      </w:r>
      <w:hyperlink r:id="rId5" w:history="1">
        <w:r w:rsidRPr="00E03667">
          <w:rPr>
            <w:rStyle w:val="Hyperlink"/>
            <w:rFonts w:ascii="Arial" w:hAnsi="Arial" w:cs="Arial"/>
          </w:rPr>
          <w:t>https://educationendowmentfoundation.org.uk/public/files/Publications/Send/EEF_SEND_Evidence_Review.pdf</w:t>
        </w:r>
      </w:hyperlink>
      <w:r w:rsidRPr="00E03667">
        <w:rPr>
          <w:rFonts w:ascii="Arial" w:hAnsi="Arial" w:cs="Arial"/>
        </w:rPr>
        <w:t xml:space="preserve"> (</w:t>
      </w:r>
      <w:proofErr w:type="spellStart"/>
      <w:r w:rsidRPr="00E03667">
        <w:rPr>
          <w:rFonts w:ascii="Arial" w:hAnsi="Arial" w:cs="Arial"/>
        </w:rPr>
        <w:t>Mynediad</w:t>
      </w:r>
      <w:proofErr w:type="spellEnd"/>
      <w:r w:rsidRPr="00E03667">
        <w:rPr>
          <w:rFonts w:ascii="Arial" w:hAnsi="Arial" w:cs="Arial"/>
        </w:rPr>
        <w:t>: 16/10/2021)</w:t>
      </w:r>
    </w:p>
    <w:p w14:paraId="42D20783" w14:textId="77777777" w:rsidR="00196305" w:rsidRPr="00E03667" w:rsidRDefault="00196305" w:rsidP="00196305">
      <w:pPr>
        <w:rPr>
          <w:rFonts w:ascii="Arial" w:hAnsi="Arial" w:cs="Arial"/>
        </w:rPr>
      </w:pPr>
    </w:p>
    <w:p w14:paraId="0E7708D4" w14:textId="77777777" w:rsidR="00196305" w:rsidRDefault="00196305" w:rsidP="00196305">
      <w:pPr>
        <w:rPr>
          <w:rFonts w:ascii="Arial" w:hAnsi="Arial" w:cs="Arial"/>
        </w:rPr>
      </w:pPr>
      <w:proofErr w:type="spellStart"/>
      <w:r w:rsidRPr="00E03667">
        <w:rPr>
          <w:rFonts w:ascii="Arial" w:hAnsi="Arial" w:cs="Arial"/>
          <w:i/>
          <w:iCs/>
        </w:rPr>
        <w:t>Deddf</w:t>
      </w:r>
      <w:proofErr w:type="spellEnd"/>
      <w:r w:rsidRPr="00E03667">
        <w:rPr>
          <w:rFonts w:ascii="Arial" w:hAnsi="Arial" w:cs="Arial"/>
          <w:i/>
          <w:iCs/>
        </w:rPr>
        <w:t xml:space="preserve"> </w:t>
      </w:r>
      <w:proofErr w:type="spellStart"/>
      <w:r w:rsidRPr="00E03667">
        <w:rPr>
          <w:rFonts w:ascii="Arial" w:hAnsi="Arial" w:cs="Arial"/>
          <w:i/>
          <w:iCs/>
        </w:rPr>
        <w:t>Anghenion</w:t>
      </w:r>
      <w:proofErr w:type="spellEnd"/>
      <w:r w:rsidRPr="00E03667">
        <w:rPr>
          <w:rFonts w:ascii="Arial" w:hAnsi="Arial" w:cs="Arial"/>
          <w:i/>
          <w:iCs/>
        </w:rPr>
        <w:t xml:space="preserve"> </w:t>
      </w:r>
      <w:proofErr w:type="spellStart"/>
      <w:r w:rsidRPr="00E03667">
        <w:rPr>
          <w:rFonts w:ascii="Arial" w:hAnsi="Arial" w:cs="Arial"/>
          <w:i/>
          <w:iCs/>
        </w:rPr>
        <w:t>Dysgu</w:t>
      </w:r>
      <w:proofErr w:type="spellEnd"/>
      <w:r w:rsidRPr="00E03667">
        <w:rPr>
          <w:rFonts w:ascii="Arial" w:hAnsi="Arial" w:cs="Arial"/>
          <w:i/>
          <w:iCs/>
        </w:rPr>
        <w:t xml:space="preserve"> </w:t>
      </w:r>
      <w:proofErr w:type="spellStart"/>
      <w:r w:rsidRPr="00E03667">
        <w:rPr>
          <w:rFonts w:ascii="Arial" w:hAnsi="Arial" w:cs="Arial"/>
          <w:i/>
          <w:iCs/>
        </w:rPr>
        <w:t>Ychwanegol</w:t>
      </w:r>
      <w:proofErr w:type="spellEnd"/>
      <w:r w:rsidRPr="00E03667">
        <w:rPr>
          <w:rFonts w:ascii="Arial" w:hAnsi="Arial" w:cs="Arial"/>
          <w:i/>
          <w:iCs/>
        </w:rPr>
        <w:t xml:space="preserve"> </w:t>
      </w:r>
      <w:proofErr w:type="spellStart"/>
      <w:r w:rsidRPr="00E03667">
        <w:rPr>
          <w:rFonts w:ascii="Arial" w:hAnsi="Arial" w:cs="Arial"/>
          <w:i/>
          <w:iCs/>
        </w:rPr>
        <w:t>a’r</w:t>
      </w:r>
      <w:proofErr w:type="spellEnd"/>
      <w:r w:rsidRPr="00E03667">
        <w:rPr>
          <w:rFonts w:ascii="Arial" w:hAnsi="Arial" w:cs="Arial"/>
          <w:i/>
          <w:iCs/>
        </w:rPr>
        <w:t xml:space="preserve"> </w:t>
      </w:r>
      <w:proofErr w:type="spellStart"/>
      <w:r w:rsidRPr="00E03667">
        <w:rPr>
          <w:rFonts w:ascii="Arial" w:hAnsi="Arial" w:cs="Arial"/>
          <w:i/>
          <w:iCs/>
        </w:rPr>
        <w:t>Tribiwnlys</w:t>
      </w:r>
      <w:proofErr w:type="spellEnd"/>
      <w:r w:rsidRPr="00E03667">
        <w:rPr>
          <w:rFonts w:ascii="Arial" w:hAnsi="Arial" w:cs="Arial"/>
          <w:i/>
          <w:iCs/>
        </w:rPr>
        <w:t xml:space="preserve"> </w:t>
      </w:r>
      <w:proofErr w:type="spellStart"/>
      <w:r w:rsidRPr="00E03667">
        <w:rPr>
          <w:rFonts w:ascii="Arial" w:hAnsi="Arial" w:cs="Arial"/>
          <w:i/>
          <w:iCs/>
        </w:rPr>
        <w:t>Addysg</w:t>
      </w:r>
      <w:proofErr w:type="spellEnd"/>
      <w:r w:rsidRPr="00E03667">
        <w:rPr>
          <w:rFonts w:ascii="Arial" w:hAnsi="Arial" w:cs="Arial"/>
          <w:i/>
          <w:iCs/>
        </w:rPr>
        <w:t xml:space="preserve"> (Cymru) 2018. </w:t>
      </w:r>
      <w:proofErr w:type="spellStart"/>
      <w:r w:rsidRPr="00E03667">
        <w:rPr>
          <w:rFonts w:ascii="Arial" w:hAnsi="Arial" w:cs="Arial"/>
        </w:rPr>
        <w:t>Ar</w:t>
      </w:r>
      <w:proofErr w:type="spellEnd"/>
      <w:r w:rsidRPr="00E03667">
        <w:rPr>
          <w:rFonts w:ascii="Arial" w:hAnsi="Arial" w:cs="Arial"/>
        </w:rPr>
        <w:t xml:space="preserve"> </w:t>
      </w:r>
      <w:proofErr w:type="spellStart"/>
      <w:r w:rsidRPr="00E03667">
        <w:rPr>
          <w:rFonts w:ascii="Arial" w:hAnsi="Arial" w:cs="Arial"/>
        </w:rPr>
        <w:t>gael</w:t>
      </w:r>
      <w:proofErr w:type="spellEnd"/>
      <w:r w:rsidRPr="00E03667">
        <w:rPr>
          <w:rFonts w:ascii="Arial" w:hAnsi="Arial" w:cs="Arial"/>
        </w:rPr>
        <w:t xml:space="preserve"> </w:t>
      </w:r>
      <w:proofErr w:type="spellStart"/>
      <w:r w:rsidRPr="00E03667">
        <w:rPr>
          <w:rFonts w:ascii="Arial" w:hAnsi="Arial" w:cs="Arial"/>
        </w:rPr>
        <w:t>yn</w:t>
      </w:r>
      <w:proofErr w:type="spellEnd"/>
      <w:r w:rsidRPr="00E03667">
        <w:rPr>
          <w:rFonts w:ascii="Arial" w:hAnsi="Arial" w:cs="Arial"/>
        </w:rPr>
        <w:t xml:space="preserve">: </w:t>
      </w:r>
      <w:hyperlink r:id="rId6" w:history="1">
        <w:r w:rsidRPr="00E03667">
          <w:rPr>
            <w:rStyle w:val="Hyperlink"/>
            <w:rFonts w:ascii="Arial" w:hAnsi="Arial" w:cs="Arial"/>
          </w:rPr>
          <w:t>https://www.legislation.gov.uk/cy/anaw/2018/2/contents</w:t>
        </w:r>
      </w:hyperlink>
      <w:r w:rsidRPr="00E03667">
        <w:rPr>
          <w:rFonts w:ascii="Arial" w:hAnsi="Arial" w:cs="Arial"/>
        </w:rPr>
        <w:t xml:space="preserve"> (</w:t>
      </w:r>
      <w:proofErr w:type="spellStart"/>
      <w:r w:rsidRPr="00E03667">
        <w:rPr>
          <w:rFonts w:ascii="Arial" w:hAnsi="Arial" w:cs="Arial"/>
        </w:rPr>
        <w:t>Mynediad</w:t>
      </w:r>
      <w:proofErr w:type="spellEnd"/>
      <w:r w:rsidRPr="00E03667">
        <w:rPr>
          <w:rFonts w:ascii="Arial" w:hAnsi="Arial" w:cs="Arial"/>
        </w:rPr>
        <w:t>: 19/10/2021)</w:t>
      </w:r>
    </w:p>
    <w:p w14:paraId="079A7780" w14:textId="77777777" w:rsidR="00196305" w:rsidRPr="00E03667" w:rsidRDefault="00196305" w:rsidP="00196305">
      <w:pPr>
        <w:rPr>
          <w:rFonts w:ascii="Arial" w:hAnsi="Arial" w:cs="Arial"/>
        </w:rPr>
      </w:pPr>
    </w:p>
    <w:p w14:paraId="4BE70BBE" w14:textId="77777777" w:rsidR="00196305" w:rsidRDefault="00196305" w:rsidP="00196305">
      <w:pPr>
        <w:rPr>
          <w:rFonts w:ascii="Arial" w:hAnsi="Arial" w:cs="Arial"/>
        </w:rPr>
      </w:pPr>
      <w:r w:rsidRPr="00E03667">
        <w:rPr>
          <w:rFonts w:ascii="Arial" w:hAnsi="Arial" w:cs="Arial"/>
        </w:rPr>
        <w:t xml:space="preserve">Diedrich, J. (2010) Motivating Students Using Positive Reinforcement. </w:t>
      </w:r>
      <w:proofErr w:type="spellStart"/>
      <w:r w:rsidRPr="00E03667">
        <w:rPr>
          <w:rFonts w:ascii="Arial" w:hAnsi="Arial" w:cs="Arial"/>
        </w:rPr>
        <w:t>Efrog</w:t>
      </w:r>
      <w:proofErr w:type="spellEnd"/>
      <w:r w:rsidRPr="00E03667">
        <w:rPr>
          <w:rFonts w:ascii="Arial" w:hAnsi="Arial" w:cs="Arial"/>
        </w:rPr>
        <w:t xml:space="preserve"> </w:t>
      </w:r>
    </w:p>
    <w:p w14:paraId="79BA523C" w14:textId="77777777" w:rsidR="00196305" w:rsidRDefault="00196305" w:rsidP="00196305">
      <w:pPr>
        <w:rPr>
          <w:rFonts w:ascii="Arial" w:hAnsi="Arial" w:cs="Arial"/>
        </w:rPr>
      </w:pPr>
      <w:r w:rsidRPr="00E03667">
        <w:rPr>
          <w:rFonts w:ascii="Arial" w:hAnsi="Arial" w:cs="Arial"/>
        </w:rPr>
        <w:t>Newydd: SUNY</w:t>
      </w:r>
    </w:p>
    <w:p w14:paraId="7BF1BC4F" w14:textId="77777777" w:rsidR="00196305" w:rsidRPr="00E03667" w:rsidRDefault="00196305" w:rsidP="00196305">
      <w:pPr>
        <w:rPr>
          <w:rFonts w:ascii="Arial" w:hAnsi="Arial" w:cs="Arial"/>
        </w:rPr>
      </w:pPr>
    </w:p>
    <w:p w14:paraId="03D20DED" w14:textId="77777777" w:rsidR="00196305" w:rsidRDefault="00196305" w:rsidP="00196305">
      <w:pPr>
        <w:tabs>
          <w:tab w:val="left" w:pos="3348"/>
        </w:tabs>
        <w:rPr>
          <w:rFonts w:ascii="Arial" w:hAnsi="Arial" w:cs="Arial"/>
        </w:rPr>
      </w:pPr>
      <w:r w:rsidRPr="00E03667">
        <w:rPr>
          <w:rFonts w:ascii="Arial" w:hAnsi="Arial" w:cs="Arial"/>
        </w:rPr>
        <w:t xml:space="preserve">Estyn (2012) </w:t>
      </w:r>
      <w:proofErr w:type="spellStart"/>
      <w:r w:rsidRPr="00E03667">
        <w:rPr>
          <w:rFonts w:ascii="Arial" w:hAnsi="Arial" w:cs="Arial"/>
        </w:rPr>
        <w:t>Arfer</w:t>
      </w:r>
      <w:proofErr w:type="spellEnd"/>
      <w:r w:rsidRPr="00E03667">
        <w:rPr>
          <w:rFonts w:ascii="Arial" w:hAnsi="Arial" w:cs="Arial"/>
        </w:rPr>
        <w:t xml:space="preserve"> </w:t>
      </w:r>
      <w:proofErr w:type="spellStart"/>
      <w:r w:rsidRPr="00E03667">
        <w:rPr>
          <w:rFonts w:ascii="Arial" w:hAnsi="Arial" w:cs="Arial"/>
        </w:rPr>
        <w:t>effeithiol</w:t>
      </w:r>
      <w:proofErr w:type="spellEnd"/>
      <w:r w:rsidRPr="00E03667">
        <w:rPr>
          <w:rFonts w:ascii="Arial" w:hAnsi="Arial" w:cs="Arial"/>
        </w:rPr>
        <w:t xml:space="preserve"> </w:t>
      </w:r>
      <w:proofErr w:type="spellStart"/>
      <w:r w:rsidRPr="00E03667">
        <w:rPr>
          <w:rFonts w:ascii="Arial" w:hAnsi="Arial" w:cs="Arial"/>
        </w:rPr>
        <w:t>wrth</w:t>
      </w:r>
      <w:proofErr w:type="spellEnd"/>
      <w:r w:rsidRPr="00E03667">
        <w:rPr>
          <w:rFonts w:ascii="Arial" w:hAnsi="Arial" w:cs="Arial"/>
        </w:rPr>
        <w:t xml:space="preserve"> </w:t>
      </w:r>
      <w:proofErr w:type="spellStart"/>
      <w:r w:rsidRPr="00E03667">
        <w:rPr>
          <w:rFonts w:ascii="Arial" w:hAnsi="Arial" w:cs="Arial"/>
        </w:rPr>
        <w:t>fynd</w:t>
      </w:r>
      <w:proofErr w:type="spellEnd"/>
      <w:r w:rsidRPr="00E03667">
        <w:rPr>
          <w:rFonts w:ascii="Arial" w:hAnsi="Arial" w:cs="Arial"/>
        </w:rPr>
        <w:t xml:space="preserve"> </w:t>
      </w:r>
      <w:proofErr w:type="spellStart"/>
      <w:r w:rsidRPr="00E03667">
        <w:rPr>
          <w:rFonts w:ascii="Arial" w:hAnsi="Arial" w:cs="Arial"/>
        </w:rPr>
        <w:t>i’r</w:t>
      </w:r>
      <w:proofErr w:type="spellEnd"/>
      <w:r w:rsidRPr="00E03667">
        <w:rPr>
          <w:rFonts w:ascii="Arial" w:hAnsi="Arial" w:cs="Arial"/>
        </w:rPr>
        <w:t xml:space="preserve"> </w:t>
      </w:r>
      <w:proofErr w:type="spellStart"/>
      <w:r w:rsidRPr="00E03667">
        <w:rPr>
          <w:rFonts w:ascii="Arial" w:hAnsi="Arial" w:cs="Arial"/>
        </w:rPr>
        <w:t>afael</w:t>
      </w:r>
      <w:proofErr w:type="spellEnd"/>
      <w:r w:rsidRPr="00E03667">
        <w:rPr>
          <w:rFonts w:ascii="Arial" w:hAnsi="Arial" w:cs="Arial"/>
        </w:rPr>
        <w:t xml:space="preserve"> â </w:t>
      </w:r>
      <w:proofErr w:type="spellStart"/>
      <w:r w:rsidRPr="00E03667">
        <w:rPr>
          <w:rFonts w:ascii="Arial" w:hAnsi="Arial" w:cs="Arial"/>
        </w:rPr>
        <w:t>thlodi</w:t>
      </w:r>
      <w:proofErr w:type="spellEnd"/>
      <w:r w:rsidRPr="00E03667">
        <w:rPr>
          <w:rFonts w:ascii="Arial" w:hAnsi="Arial" w:cs="Arial"/>
        </w:rPr>
        <w:t xml:space="preserve"> ac </w:t>
      </w:r>
      <w:proofErr w:type="spellStart"/>
      <w:r w:rsidRPr="00E03667">
        <w:rPr>
          <w:rFonts w:ascii="Arial" w:hAnsi="Arial" w:cs="Arial"/>
        </w:rPr>
        <w:t>anfantais</w:t>
      </w:r>
      <w:proofErr w:type="spellEnd"/>
      <w:r w:rsidRPr="00E03667">
        <w:rPr>
          <w:rFonts w:ascii="Arial" w:hAnsi="Arial" w:cs="Arial"/>
        </w:rPr>
        <w:t xml:space="preserve"> </w:t>
      </w:r>
      <w:proofErr w:type="spellStart"/>
      <w:r w:rsidRPr="00E03667">
        <w:rPr>
          <w:rFonts w:ascii="Arial" w:hAnsi="Arial" w:cs="Arial"/>
        </w:rPr>
        <w:t>mewn</w:t>
      </w:r>
      <w:proofErr w:type="spellEnd"/>
      <w:r w:rsidRPr="00E03667">
        <w:rPr>
          <w:rFonts w:ascii="Arial" w:hAnsi="Arial" w:cs="Arial"/>
        </w:rPr>
        <w:t xml:space="preserve"> </w:t>
      </w:r>
      <w:proofErr w:type="spellStart"/>
      <w:r w:rsidRPr="00E03667">
        <w:rPr>
          <w:rFonts w:ascii="Arial" w:hAnsi="Arial" w:cs="Arial"/>
        </w:rPr>
        <w:t>ysgolion</w:t>
      </w:r>
      <w:proofErr w:type="spellEnd"/>
      <w:r w:rsidRPr="00E03667">
        <w:rPr>
          <w:rFonts w:ascii="Arial" w:hAnsi="Arial" w:cs="Arial"/>
        </w:rPr>
        <w:t xml:space="preserve">. </w:t>
      </w:r>
      <w:proofErr w:type="spellStart"/>
      <w:r w:rsidRPr="00E03667">
        <w:rPr>
          <w:rFonts w:ascii="Arial" w:hAnsi="Arial" w:cs="Arial"/>
        </w:rPr>
        <w:t>Caerdydd</w:t>
      </w:r>
      <w:proofErr w:type="spellEnd"/>
      <w:r w:rsidRPr="00E03667">
        <w:rPr>
          <w:rFonts w:ascii="Arial" w:hAnsi="Arial" w:cs="Arial"/>
        </w:rPr>
        <w:t xml:space="preserve">: </w:t>
      </w:r>
      <w:proofErr w:type="spellStart"/>
      <w:r w:rsidRPr="00E03667">
        <w:rPr>
          <w:rFonts w:ascii="Arial" w:hAnsi="Arial" w:cs="Arial"/>
        </w:rPr>
        <w:t>Yr</w:t>
      </w:r>
      <w:proofErr w:type="spellEnd"/>
      <w:r w:rsidRPr="00E03667">
        <w:rPr>
          <w:rFonts w:ascii="Arial" w:hAnsi="Arial" w:cs="Arial"/>
        </w:rPr>
        <w:t xml:space="preserve"> </w:t>
      </w:r>
      <w:proofErr w:type="spellStart"/>
      <w:r w:rsidRPr="00E03667">
        <w:rPr>
          <w:rFonts w:ascii="Arial" w:hAnsi="Arial" w:cs="Arial"/>
        </w:rPr>
        <w:t>Adran</w:t>
      </w:r>
      <w:proofErr w:type="spellEnd"/>
      <w:r w:rsidRPr="00E03667">
        <w:rPr>
          <w:rFonts w:ascii="Arial" w:hAnsi="Arial" w:cs="Arial"/>
        </w:rPr>
        <w:t xml:space="preserve"> </w:t>
      </w:r>
      <w:proofErr w:type="spellStart"/>
      <w:r w:rsidRPr="00E03667">
        <w:rPr>
          <w:rFonts w:ascii="Arial" w:hAnsi="Arial" w:cs="Arial"/>
        </w:rPr>
        <w:t>Gyhoeddiadau</w:t>
      </w:r>
      <w:proofErr w:type="spellEnd"/>
      <w:r w:rsidRPr="00E03667">
        <w:rPr>
          <w:rFonts w:ascii="Arial" w:hAnsi="Arial" w:cs="Arial"/>
        </w:rPr>
        <w:t xml:space="preserve">. </w:t>
      </w:r>
    </w:p>
    <w:p w14:paraId="2C6CEDE1" w14:textId="77777777" w:rsidR="00196305" w:rsidRPr="00E03667" w:rsidRDefault="00196305" w:rsidP="00196305">
      <w:pPr>
        <w:tabs>
          <w:tab w:val="left" w:pos="3348"/>
        </w:tabs>
        <w:rPr>
          <w:rFonts w:ascii="Arial" w:hAnsi="Arial" w:cs="Arial"/>
        </w:rPr>
      </w:pPr>
    </w:p>
    <w:p w14:paraId="69EE8DBA" w14:textId="77777777" w:rsidR="00196305" w:rsidRDefault="00196305" w:rsidP="00196305">
      <w:pPr>
        <w:rPr>
          <w:rFonts w:ascii="Arial" w:hAnsi="Arial" w:cs="Arial"/>
        </w:rPr>
      </w:pPr>
      <w:r w:rsidRPr="00E03667">
        <w:rPr>
          <w:rFonts w:ascii="Arial" w:hAnsi="Arial" w:cs="Arial"/>
        </w:rPr>
        <w:t xml:space="preserve">Estyn (2020) </w:t>
      </w:r>
      <w:proofErr w:type="spellStart"/>
      <w:r w:rsidRPr="00E03667">
        <w:rPr>
          <w:rFonts w:ascii="Arial" w:hAnsi="Arial" w:cs="Arial"/>
          <w:i/>
          <w:iCs/>
        </w:rPr>
        <w:t>Disgyblion</w:t>
      </w:r>
      <w:proofErr w:type="spellEnd"/>
      <w:r w:rsidRPr="00E03667">
        <w:rPr>
          <w:rFonts w:ascii="Arial" w:hAnsi="Arial" w:cs="Arial"/>
          <w:i/>
          <w:iCs/>
        </w:rPr>
        <w:t xml:space="preserve"> ag </w:t>
      </w:r>
      <w:proofErr w:type="spellStart"/>
      <w:r w:rsidRPr="00E03667">
        <w:rPr>
          <w:rFonts w:ascii="Arial" w:hAnsi="Arial" w:cs="Arial"/>
          <w:i/>
          <w:iCs/>
        </w:rPr>
        <w:t>anghenion</w:t>
      </w:r>
      <w:proofErr w:type="spellEnd"/>
      <w:r w:rsidRPr="00E03667">
        <w:rPr>
          <w:rFonts w:ascii="Arial" w:hAnsi="Arial" w:cs="Arial"/>
          <w:i/>
          <w:iCs/>
        </w:rPr>
        <w:t xml:space="preserve"> </w:t>
      </w:r>
      <w:proofErr w:type="spellStart"/>
      <w:r w:rsidRPr="00E03667">
        <w:rPr>
          <w:rFonts w:ascii="Arial" w:hAnsi="Arial" w:cs="Arial"/>
          <w:i/>
          <w:iCs/>
        </w:rPr>
        <w:t>addysgol</w:t>
      </w:r>
      <w:proofErr w:type="spellEnd"/>
      <w:r w:rsidRPr="00E03667">
        <w:rPr>
          <w:rFonts w:ascii="Arial" w:hAnsi="Arial" w:cs="Arial"/>
          <w:i/>
          <w:iCs/>
        </w:rPr>
        <w:t xml:space="preserve"> </w:t>
      </w:r>
      <w:proofErr w:type="spellStart"/>
      <w:r w:rsidRPr="00E03667">
        <w:rPr>
          <w:rFonts w:ascii="Arial" w:hAnsi="Arial" w:cs="Arial"/>
          <w:i/>
          <w:iCs/>
        </w:rPr>
        <w:t>arbennig</w:t>
      </w:r>
      <w:proofErr w:type="spellEnd"/>
      <w:r w:rsidRPr="00E03667">
        <w:rPr>
          <w:rFonts w:ascii="Arial" w:hAnsi="Arial" w:cs="Arial"/>
          <w:i/>
          <w:iCs/>
        </w:rPr>
        <w:t xml:space="preserve"> </w:t>
      </w:r>
      <w:proofErr w:type="spellStart"/>
      <w:r w:rsidRPr="00E03667">
        <w:rPr>
          <w:rFonts w:ascii="Arial" w:hAnsi="Arial" w:cs="Arial"/>
          <w:i/>
          <w:iCs/>
        </w:rPr>
        <w:t>mewn</w:t>
      </w:r>
      <w:proofErr w:type="spellEnd"/>
      <w:r w:rsidRPr="00E03667">
        <w:rPr>
          <w:rFonts w:ascii="Arial" w:hAnsi="Arial" w:cs="Arial"/>
          <w:i/>
          <w:iCs/>
        </w:rPr>
        <w:t xml:space="preserve"> </w:t>
      </w:r>
      <w:proofErr w:type="spellStart"/>
      <w:r w:rsidRPr="00E03667">
        <w:rPr>
          <w:rFonts w:ascii="Arial" w:hAnsi="Arial" w:cs="Arial"/>
          <w:i/>
          <w:iCs/>
        </w:rPr>
        <w:t>ysgolion</w:t>
      </w:r>
      <w:proofErr w:type="spellEnd"/>
      <w:r w:rsidRPr="00E03667">
        <w:rPr>
          <w:rFonts w:ascii="Arial" w:hAnsi="Arial" w:cs="Arial"/>
          <w:i/>
          <w:iCs/>
        </w:rPr>
        <w:t xml:space="preserve"> </w:t>
      </w:r>
      <w:proofErr w:type="spellStart"/>
      <w:r w:rsidRPr="00E03667">
        <w:rPr>
          <w:rFonts w:ascii="Arial" w:hAnsi="Arial" w:cs="Arial"/>
          <w:i/>
          <w:iCs/>
        </w:rPr>
        <w:t>prif</w:t>
      </w:r>
      <w:proofErr w:type="spellEnd"/>
      <w:r w:rsidRPr="00E03667">
        <w:rPr>
          <w:rFonts w:ascii="Arial" w:hAnsi="Arial" w:cs="Arial"/>
          <w:i/>
          <w:iCs/>
        </w:rPr>
        <w:t xml:space="preserve"> </w:t>
      </w:r>
      <w:proofErr w:type="spellStart"/>
      <w:r w:rsidRPr="00E03667">
        <w:rPr>
          <w:rFonts w:ascii="Arial" w:hAnsi="Arial" w:cs="Arial"/>
          <w:i/>
          <w:iCs/>
        </w:rPr>
        <w:t>ffrwd</w:t>
      </w:r>
      <w:proofErr w:type="spellEnd"/>
      <w:r w:rsidRPr="00E03667">
        <w:rPr>
          <w:rFonts w:ascii="Arial" w:hAnsi="Arial" w:cs="Arial"/>
          <w:i/>
          <w:iCs/>
        </w:rPr>
        <w:t>.</w:t>
      </w:r>
      <w:r w:rsidRPr="00E03667">
        <w:rPr>
          <w:rFonts w:ascii="Arial" w:hAnsi="Arial" w:cs="Arial"/>
        </w:rPr>
        <w:t xml:space="preserve"> </w:t>
      </w:r>
      <w:proofErr w:type="spellStart"/>
      <w:r w:rsidRPr="00E03667">
        <w:rPr>
          <w:rFonts w:ascii="Arial" w:hAnsi="Arial" w:cs="Arial"/>
        </w:rPr>
        <w:t>Caerdydd</w:t>
      </w:r>
      <w:proofErr w:type="spellEnd"/>
      <w:r w:rsidRPr="00E03667">
        <w:rPr>
          <w:rFonts w:ascii="Arial" w:hAnsi="Arial" w:cs="Arial"/>
        </w:rPr>
        <w:t xml:space="preserve">: </w:t>
      </w:r>
      <w:proofErr w:type="spellStart"/>
      <w:r w:rsidRPr="00E03667">
        <w:rPr>
          <w:rFonts w:ascii="Arial" w:hAnsi="Arial" w:cs="Arial"/>
        </w:rPr>
        <w:t>Yr</w:t>
      </w:r>
      <w:proofErr w:type="spellEnd"/>
      <w:r w:rsidRPr="00E03667">
        <w:rPr>
          <w:rFonts w:ascii="Arial" w:hAnsi="Arial" w:cs="Arial"/>
        </w:rPr>
        <w:t xml:space="preserve"> </w:t>
      </w:r>
      <w:proofErr w:type="spellStart"/>
      <w:r w:rsidRPr="00E03667">
        <w:rPr>
          <w:rFonts w:ascii="Arial" w:hAnsi="Arial" w:cs="Arial"/>
        </w:rPr>
        <w:t>Adran</w:t>
      </w:r>
      <w:proofErr w:type="spellEnd"/>
      <w:r w:rsidRPr="00E03667">
        <w:rPr>
          <w:rFonts w:ascii="Arial" w:hAnsi="Arial" w:cs="Arial"/>
        </w:rPr>
        <w:t xml:space="preserve"> </w:t>
      </w:r>
      <w:proofErr w:type="spellStart"/>
      <w:r w:rsidRPr="00E03667">
        <w:rPr>
          <w:rFonts w:ascii="Arial" w:hAnsi="Arial" w:cs="Arial"/>
        </w:rPr>
        <w:t>Cyhoeddiadau</w:t>
      </w:r>
      <w:proofErr w:type="spellEnd"/>
      <w:r w:rsidRPr="00E03667">
        <w:rPr>
          <w:rFonts w:ascii="Arial" w:hAnsi="Arial" w:cs="Arial"/>
        </w:rPr>
        <w:t xml:space="preserve">. </w:t>
      </w:r>
    </w:p>
    <w:p w14:paraId="7FC01339" w14:textId="77777777" w:rsidR="00196305" w:rsidRPr="00E03667" w:rsidRDefault="00196305" w:rsidP="00196305">
      <w:pPr>
        <w:rPr>
          <w:rFonts w:ascii="Arial" w:hAnsi="Arial" w:cs="Arial"/>
        </w:rPr>
      </w:pPr>
    </w:p>
    <w:p w14:paraId="6F51926C" w14:textId="1ECAB150" w:rsidR="00196305" w:rsidRDefault="00196305" w:rsidP="00196305">
      <w:pPr>
        <w:rPr>
          <w:rFonts w:ascii="Arial" w:hAnsi="Arial" w:cs="Arial"/>
        </w:rPr>
      </w:pPr>
      <w:r w:rsidRPr="00E03667">
        <w:rPr>
          <w:rFonts w:ascii="Arial" w:hAnsi="Arial" w:cs="Arial"/>
        </w:rPr>
        <w:t xml:space="preserve">Farrell, M. (2012) Educating Special Children (2il arg.) Oxon: Routledge. </w:t>
      </w:r>
    </w:p>
    <w:p w14:paraId="276B3877" w14:textId="77777777" w:rsidR="00196305" w:rsidRPr="00E03667" w:rsidRDefault="00196305" w:rsidP="00196305">
      <w:pPr>
        <w:rPr>
          <w:rFonts w:ascii="Arial" w:hAnsi="Arial" w:cs="Arial"/>
        </w:rPr>
      </w:pPr>
    </w:p>
    <w:p w14:paraId="5761F130" w14:textId="77777777" w:rsidR="00196305" w:rsidRPr="00E03667" w:rsidRDefault="00196305" w:rsidP="00196305">
      <w:pPr>
        <w:rPr>
          <w:rFonts w:ascii="Arial" w:hAnsi="Arial" w:cs="Arial"/>
        </w:rPr>
      </w:pPr>
      <w:proofErr w:type="spellStart"/>
      <w:r w:rsidRPr="00E03667">
        <w:rPr>
          <w:rFonts w:ascii="Arial" w:hAnsi="Arial" w:cs="Arial"/>
        </w:rPr>
        <w:t>Halpenny</w:t>
      </w:r>
      <w:proofErr w:type="spellEnd"/>
      <w:r w:rsidRPr="00E03667">
        <w:rPr>
          <w:rFonts w:ascii="Arial" w:hAnsi="Arial" w:cs="Arial"/>
        </w:rPr>
        <w:t xml:space="preserve">, A, O’Toole, L, a Hayes, N. (2017) </w:t>
      </w:r>
      <w:r w:rsidRPr="00E03667">
        <w:rPr>
          <w:rFonts w:ascii="Arial" w:hAnsi="Arial" w:cs="Arial"/>
          <w:i/>
          <w:iCs/>
        </w:rPr>
        <w:t>Introducing Bronfenbrenner: a guide for practitioners and students in early years education.</w:t>
      </w:r>
      <w:r w:rsidRPr="00E03667">
        <w:rPr>
          <w:rFonts w:ascii="Arial" w:hAnsi="Arial" w:cs="Arial"/>
        </w:rPr>
        <w:t xml:space="preserve"> </w:t>
      </w:r>
      <w:proofErr w:type="spellStart"/>
      <w:r w:rsidRPr="00E03667">
        <w:rPr>
          <w:rFonts w:ascii="Arial" w:hAnsi="Arial" w:cs="Arial"/>
        </w:rPr>
        <w:t>Llundain</w:t>
      </w:r>
      <w:proofErr w:type="spellEnd"/>
      <w:r w:rsidRPr="00E03667">
        <w:rPr>
          <w:rFonts w:ascii="Arial" w:hAnsi="Arial" w:cs="Arial"/>
        </w:rPr>
        <w:t xml:space="preserve">: Taylor &amp; Francis Group. </w:t>
      </w:r>
    </w:p>
    <w:p w14:paraId="636EB4F9" w14:textId="77777777" w:rsidR="00196305" w:rsidRPr="00E03667" w:rsidRDefault="00196305" w:rsidP="00196305">
      <w:pPr>
        <w:rPr>
          <w:rFonts w:ascii="Arial" w:hAnsi="Arial" w:cs="Arial"/>
        </w:rPr>
      </w:pPr>
      <w:hyperlink r:id="rId7" w:history="1">
        <w:r w:rsidRPr="00E03667">
          <w:rPr>
            <w:rStyle w:val="Hyperlink"/>
            <w:rFonts w:ascii="Arial" w:hAnsi="Arial" w:cs="Arial"/>
          </w:rPr>
          <w:t>https://eric.ed.gov/?id=EJ357319</w:t>
        </w:r>
      </w:hyperlink>
    </w:p>
    <w:p w14:paraId="29219BEF" w14:textId="77777777" w:rsidR="00196305" w:rsidRDefault="00196305" w:rsidP="00196305">
      <w:pPr>
        <w:rPr>
          <w:rFonts w:ascii="Arial" w:hAnsi="Arial" w:cs="Arial"/>
        </w:rPr>
      </w:pPr>
      <w:r w:rsidRPr="00E03667">
        <w:rPr>
          <w:rFonts w:ascii="Arial" w:hAnsi="Arial" w:cs="Arial"/>
        </w:rPr>
        <w:t xml:space="preserve">James, G. (2016) </w:t>
      </w:r>
      <w:r w:rsidRPr="00E03667">
        <w:rPr>
          <w:rFonts w:ascii="Arial" w:hAnsi="Arial" w:cs="Arial"/>
          <w:i/>
          <w:iCs/>
        </w:rPr>
        <w:t xml:space="preserve">Transforming behaviour in the Classroom: A Solution Focused Guide for New Teachers. </w:t>
      </w:r>
      <w:proofErr w:type="spellStart"/>
      <w:r w:rsidRPr="00E03667">
        <w:rPr>
          <w:rFonts w:ascii="Arial" w:hAnsi="Arial" w:cs="Arial"/>
        </w:rPr>
        <w:t>Efrog</w:t>
      </w:r>
      <w:proofErr w:type="spellEnd"/>
      <w:r w:rsidRPr="00E03667">
        <w:rPr>
          <w:rFonts w:ascii="Arial" w:hAnsi="Arial" w:cs="Arial"/>
        </w:rPr>
        <w:t xml:space="preserve"> Newydd: SAGE Publications. </w:t>
      </w:r>
    </w:p>
    <w:p w14:paraId="0967F3BF" w14:textId="77777777" w:rsidR="00196305" w:rsidRPr="00E03667" w:rsidRDefault="00196305" w:rsidP="00196305">
      <w:pPr>
        <w:rPr>
          <w:rFonts w:ascii="Arial" w:hAnsi="Arial" w:cs="Arial"/>
        </w:rPr>
      </w:pPr>
    </w:p>
    <w:p w14:paraId="73FEAAA5" w14:textId="77777777" w:rsidR="00196305" w:rsidRDefault="00196305" w:rsidP="00196305">
      <w:pPr>
        <w:rPr>
          <w:rFonts w:ascii="Arial" w:hAnsi="Arial" w:cs="Arial"/>
        </w:rPr>
      </w:pPr>
      <w:proofErr w:type="spellStart"/>
      <w:r w:rsidRPr="00E03667">
        <w:rPr>
          <w:rFonts w:ascii="Arial" w:hAnsi="Arial" w:cs="Arial"/>
        </w:rPr>
        <w:t>Llywodraeth</w:t>
      </w:r>
      <w:proofErr w:type="spellEnd"/>
      <w:r w:rsidRPr="00E03667">
        <w:rPr>
          <w:rFonts w:ascii="Arial" w:hAnsi="Arial" w:cs="Arial"/>
        </w:rPr>
        <w:t xml:space="preserve"> Cymru (2004) </w:t>
      </w:r>
      <w:r w:rsidRPr="00E03667">
        <w:rPr>
          <w:rFonts w:ascii="Arial" w:hAnsi="Arial" w:cs="Arial"/>
          <w:i/>
          <w:iCs/>
        </w:rPr>
        <w:t xml:space="preserve">Cod </w:t>
      </w:r>
      <w:proofErr w:type="spellStart"/>
      <w:r w:rsidRPr="00E03667">
        <w:rPr>
          <w:rFonts w:ascii="Arial" w:hAnsi="Arial" w:cs="Arial"/>
          <w:i/>
          <w:iCs/>
        </w:rPr>
        <w:t>Ymarfer</w:t>
      </w:r>
      <w:proofErr w:type="spellEnd"/>
      <w:r w:rsidRPr="00E03667">
        <w:rPr>
          <w:rFonts w:ascii="Arial" w:hAnsi="Arial" w:cs="Arial"/>
          <w:i/>
          <w:iCs/>
        </w:rPr>
        <w:t xml:space="preserve"> </w:t>
      </w:r>
      <w:proofErr w:type="spellStart"/>
      <w:r w:rsidRPr="00E03667">
        <w:rPr>
          <w:rFonts w:ascii="Arial" w:hAnsi="Arial" w:cs="Arial"/>
          <w:i/>
          <w:iCs/>
        </w:rPr>
        <w:t>Anghenion</w:t>
      </w:r>
      <w:proofErr w:type="spellEnd"/>
      <w:r w:rsidRPr="00E03667">
        <w:rPr>
          <w:rFonts w:ascii="Arial" w:hAnsi="Arial" w:cs="Arial"/>
          <w:i/>
          <w:iCs/>
        </w:rPr>
        <w:t xml:space="preserve"> </w:t>
      </w:r>
      <w:proofErr w:type="spellStart"/>
      <w:r w:rsidRPr="00E03667">
        <w:rPr>
          <w:rFonts w:ascii="Arial" w:hAnsi="Arial" w:cs="Arial"/>
          <w:i/>
          <w:iCs/>
        </w:rPr>
        <w:t>Addysgol</w:t>
      </w:r>
      <w:proofErr w:type="spellEnd"/>
      <w:r w:rsidRPr="00E03667">
        <w:rPr>
          <w:rFonts w:ascii="Arial" w:hAnsi="Arial" w:cs="Arial"/>
          <w:i/>
          <w:iCs/>
        </w:rPr>
        <w:t xml:space="preserve"> </w:t>
      </w:r>
      <w:proofErr w:type="spellStart"/>
      <w:r w:rsidRPr="00E03667">
        <w:rPr>
          <w:rFonts w:ascii="Arial" w:hAnsi="Arial" w:cs="Arial"/>
          <w:i/>
          <w:iCs/>
        </w:rPr>
        <w:t>Arbennig</w:t>
      </w:r>
      <w:proofErr w:type="spellEnd"/>
      <w:r w:rsidRPr="00E03667">
        <w:rPr>
          <w:rFonts w:ascii="Arial" w:hAnsi="Arial" w:cs="Arial"/>
          <w:i/>
          <w:iCs/>
        </w:rPr>
        <w:t xml:space="preserve"> Cymru.</w:t>
      </w:r>
      <w:r w:rsidRPr="00E03667">
        <w:rPr>
          <w:rFonts w:ascii="Arial" w:hAnsi="Arial" w:cs="Arial"/>
        </w:rPr>
        <w:t xml:space="preserve"> </w:t>
      </w:r>
      <w:proofErr w:type="spellStart"/>
      <w:r w:rsidRPr="00E03667">
        <w:rPr>
          <w:rFonts w:ascii="Arial" w:hAnsi="Arial" w:cs="Arial"/>
        </w:rPr>
        <w:t>Caerdydd</w:t>
      </w:r>
      <w:proofErr w:type="spellEnd"/>
      <w:r w:rsidRPr="00E03667">
        <w:rPr>
          <w:rFonts w:ascii="Arial" w:hAnsi="Arial" w:cs="Arial"/>
        </w:rPr>
        <w:t xml:space="preserve">: </w:t>
      </w:r>
      <w:proofErr w:type="spellStart"/>
      <w:r w:rsidRPr="00E03667">
        <w:rPr>
          <w:rFonts w:ascii="Arial" w:hAnsi="Arial" w:cs="Arial"/>
        </w:rPr>
        <w:t>Llywodraeth</w:t>
      </w:r>
      <w:proofErr w:type="spellEnd"/>
      <w:r w:rsidRPr="00E03667">
        <w:rPr>
          <w:rFonts w:ascii="Arial" w:hAnsi="Arial" w:cs="Arial"/>
        </w:rPr>
        <w:t xml:space="preserve"> Cymru. </w:t>
      </w:r>
      <w:proofErr w:type="spellStart"/>
      <w:r w:rsidRPr="00E03667">
        <w:rPr>
          <w:rFonts w:ascii="Arial" w:hAnsi="Arial" w:cs="Arial"/>
        </w:rPr>
        <w:t>Ar</w:t>
      </w:r>
      <w:proofErr w:type="spellEnd"/>
      <w:r w:rsidRPr="00E03667">
        <w:rPr>
          <w:rFonts w:ascii="Arial" w:hAnsi="Arial" w:cs="Arial"/>
        </w:rPr>
        <w:t xml:space="preserve"> </w:t>
      </w:r>
      <w:proofErr w:type="spellStart"/>
      <w:r w:rsidRPr="00E03667">
        <w:rPr>
          <w:rFonts w:ascii="Arial" w:hAnsi="Arial" w:cs="Arial"/>
        </w:rPr>
        <w:t>gael</w:t>
      </w:r>
      <w:proofErr w:type="spellEnd"/>
      <w:r w:rsidRPr="00E03667">
        <w:rPr>
          <w:rFonts w:ascii="Arial" w:hAnsi="Arial" w:cs="Arial"/>
        </w:rPr>
        <w:t xml:space="preserve"> </w:t>
      </w:r>
      <w:proofErr w:type="spellStart"/>
      <w:r w:rsidRPr="00E03667">
        <w:rPr>
          <w:rFonts w:ascii="Arial" w:hAnsi="Arial" w:cs="Arial"/>
        </w:rPr>
        <w:t>yn</w:t>
      </w:r>
      <w:proofErr w:type="spellEnd"/>
      <w:r w:rsidRPr="00E03667">
        <w:rPr>
          <w:rFonts w:ascii="Arial" w:hAnsi="Arial" w:cs="Arial"/>
        </w:rPr>
        <w:t xml:space="preserve">:  </w:t>
      </w:r>
      <w:hyperlink r:id="rId8" w:history="1">
        <w:r w:rsidRPr="00E03667">
          <w:rPr>
            <w:rStyle w:val="Hyperlink"/>
            <w:rFonts w:ascii="Arial" w:hAnsi="Arial" w:cs="Arial"/>
          </w:rPr>
          <w:t>https://llyw.cymru/sites/default/files/publications/2018-03/cod-ymarfer-anghenion-addysgol-arbennig-cymru.pdf</w:t>
        </w:r>
      </w:hyperlink>
      <w:r w:rsidRPr="00E03667">
        <w:rPr>
          <w:rFonts w:ascii="Arial" w:hAnsi="Arial" w:cs="Arial"/>
        </w:rPr>
        <w:t xml:space="preserve"> (</w:t>
      </w:r>
      <w:proofErr w:type="spellStart"/>
      <w:r w:rsidRPr="00E03667">
        <w:rPr>
          <w:rFonts w:ascii="Arial" w:hAnsi="Arial" w:cs="Arial"/>
        </w:rPr>
        <w:t>Mynediad</w:t>
      </w:r>
      <w:proofErr w:type="spellEnd"/>
      <w:r w:rsidRPr="00E03667">
        <w:rPr>
          <w:rFonts w:ascii="Arial" w:hAnsi="Arial" w:cs="Arial"/>
        </w:rPr>
        <w:t>: 17/10/2021)</w:t>
      </w:r>
    </w:p>
    <w:p w14:paraId="0BE567FE" w14:textId="77777777" w:rsidR="00196305" w:rsidRPr="00E03667" w:rsidRDefault="00196305" w:rsidP="00196305">
      <w:pPr>
        <w:rPr>
          <w:rFonts w:ascii="Arial" w:hAnsi="Arial" w:cs="Arial"/>
        </w:rPr>
      </w:pPr>
    </w:p>
    <w:p w14:paraId="7AD32C0C" w14:textId="77777777" w:rsidR="00196305" w:rsidRDefault="00196305" w:rsidP="00196305">
      <w:pPr>
        <w:rPr>
          <w:rFonts w:ascii="Arial" w:hAnsi="Arial" w:cs="Arial"/>
        </w:rPr>
      </w:pPr>
      <w:proofErr w:type="spellStart"/>
      <w:r w:rsidRPr="00E03667">
        <w:rPr>
          <w:rFonts w:ascii="Arial" w:hAnsi="Arial" w:cs="Arial"/>
        </w:rPr>
        <w:t>Llywodraeth</w:t>
      </w:r>
      <w:proofErr w:type="spellEnd"/>
      <w:r w:rsidRPr="00E03667">
        <w:rPr>
          <w:rFonts w:ascii="Arial" w:hAnsi="Arial" w:cs="Arial"/>
        </w:rPr>
        <w:t xml:space="preserve"> Cymru (2010) </w:t>
      </w:r>
      <w:proofErr w:type="spellStart"/>
      <w:r w:rsidRPr="00E03667">
        <w:rPr>
          <w:rFonts w:ascii="Arial" w:hAnsi="Arial" w:cs="Arial"/>
          <w:i/>
          <w:iCs/>
        </w:rPr>
        <w:t>Gwybodaeth</w:t>
      </w:r>
      <w:proofErr w:type="spellEnd"/>
      <w:r w:rsidRPr="00E03667">
        <w:rPr>
          <w:rFonts w:ascii="Arial" w:hAnsi="Arial" w:cs="Arial"/>
          <w:i/>
          <w:iCs/>
        </w:rPr>
        <w:t xml:space="preserve"> </w:t>
      </w:r>
      <w:proofErr w:type="spellStart"/>
      <w:r w:rsidRPr="00E03667">
        <w:rPr>
          <w:rFonts w:ascii="Arial" w:hAnsi="Arial" w:cs="Arial"/>
          <w:i/>
          <w:iCs/>
        </w:rPr>
        <w:t>i</w:t>
      </w:r>
      <w:proofErr w:type="spellEnd"/>
      <w:r w:rsidRPr="00E03667">
        <w:rPr>
          <w:rFonts w:ascii="Arial" w:hAnsi="Arial" w:cs="Arial"/>
          <w:i/>
          <w:iCs/>
        </w:rPr>
        <w:t xml:space="preserve"> </w:t>
      </w:r>
      <w:proofErr w:type="spellStart"/>
      <w:r w:rsidRPr="00E03667">
        <w:rPr>
          <w:rFonts w:ascii="Arial" w:hAnsi="Arial" w:cs="Arial"/>
          <w:i/>
          <w:iCs/>
        </w:rPr>
        <w:t>Rieni</w:t>
      </w:r>
      <w:proofErr w:type="spellEnd"/>
      <w:r w:rsidRPr="00E03667">
        <w:rPr>
          <w:rFonts w:ascii="Arial" w:hAnsi="Arial" w:cs="Arial"/>
          <w:i/>
          <w:iCs/>
        </w:rPr>
        <w:t xml:space="preserve"> a </w:t>
      </w:r>
      <w:proofErr w:type="spellStart"/>
      <w:r w:rsidRPr="00E03667">
        <w:rPr>
          <w:rFonts w:ascii="Arial" w:hAnsi="Arial" w:cs="Arial"/>
          <w:i/>
          <w:iCs/>
        </w:rPr>
        <w:t>Gofalwyr</w:t>
      </w:r>
      <w:proofErr w:type="spellEnd"/>
      <w:r w:rsidRPr="00E03667">
        <w:rPr>
          <w:rFonts w:ascii="Arial" w:hAnsi="Arial" w:cs="Arial"/>
          <w:i/>
          <w:iCs/>
        </w:rPr>
        <w:t xml:space="preserve"> Plant a </w:t>
      </w:r>
      <w:proofErr w:type="spellStart"/>
      <w:r w:rsidRPr="00E03667">
        <w:rPr>
          <w:rFonts w:ascii="Arial" w:hAnsi="Arial" w:cs="Arial"/>
          <w:i/>
          <w:iCs/>
        </w:rPr>
        <w:t>Phobl</w:t>
      </w:r>
      <w:proofErr w:type="spellEnd"/>
      <w:r w:rsidRPr="00E03667">
        <w:rPr>
          <w:rFonts w:ascii="Arial" w:hAnsi="Arial" w:cs="Arial"/>
          <w:i/>
          <w:iCs/>
        </w:rPr>
        <w:t xml:space="preserve"> </w:t>
      </w:r>
      <w:proofErr w:type="spellStart"/>
      <w:r w:rsidRPr="00E03667">
        <w:rPr>
          <w:rFonts w:ascii="Arial" w:hAnsi="Arial" w:cs="Arial"/>
          <w:i/>
          <w:iCs/>
        </w:rPr>
        <w:t>Ifanc</w:t>
      </w:r>
      <w:proofErr w:type="spellEnd"/>
      <w:r w:rsidRPr="00E03667">
        <w:rPr>
          <w:rFonts w:ascii="Arial" w:hAnsi="Arial" w:cs="Arial"/>
          <w:i/>
          <w:iCs/>
        </w:rPr>
        <w:t xml:space="preserve"> y gall </w:t>
      </w:r>
      <w:proofErr w:type="spellStart"/>
      <w:r w:rsidRPr="00E03667">
        <w:rPr>
          <w:rFonts w:ascii="Arial" w:hAnsi="Arial" w:cs="Arial"/>
          <w:i/>
          <w:iCs/>
        </w:rPr>
        <w:t>fod</w:t>
      </w:r>
      <w:proofErr w:type="spellEnd"/>
      <w:r w:rsidRPr="00E03667">
        <w:rPr>
          <w:rFonts w:ascii="Arial" w:hAnsi="Arial" w:cs="Arial"/>
          <w:i/>
          <w:iCs/>
        </w:rPr>
        <w:t xml:space="preserve"> </w:t>
      </w:r>
      <w:proofErr w:type="spellStart"/>
      <w:r w:rsidRPr="00E03667">
        <w:rPr>
          <w:rFonts w:ascii="Arial" w:hAnsi="Arial" w:cs="Arial"/>
          <w:i/>
          <w:iCs/>
        </w:rPr>
        <w:t>ganddynt</w:t>
      </w:r>
      <w:proofErr w:type="spellEnd"/>
      <w:r w:rsidRPr="00E03667">
        <w:rPr>
          <w:rFonts w:ascii="Arial" w:hAnsi="Arial" w:cs="Arial"/>
          <w:i/>
          <w:iCs/>
        </w:rPr>
        <w:t xml:space="preserve"> </w:t>
      </w:r>
      <w:proofErr w:type="spellStart"/>
      <w:r w:rsidRPr="00E03667">
        <w:rPr>
          <w:rFonts w:ascii="Arial" w:hAnsi="Arial" w:cs="Arial"/>
          <w:i/>
          <w:iCs/>
        </w:rPr>
        <w:t>Anghenion</w:t>
      </w:r>
      <w:proofErr w:type="spellEnd"/>
      <w:r w:rsidRPr="00E03667">
        <w:rPr>
          <w:rFonts w:ascii="Arial" w:hAnsi="Arial" w:cs="Arial"/>
          <w:i/>
          <w:iCs/>
        </w:rPr>
        <w:t xml:space="preserve"> </w:t>
      </w:r>
      <w:proofErr w:type="spellStart"/>
      <w:r w:rsidRPr="00E03667">
        <w:rPr>
          <w:rFonts w:ascii="Arial" w:hAnsi="Arial" w:cs="Arial"/>
          <w:i/>
          <w:iCs/>
        </w:rPr>
        <w:t>Addysgol</w:t>
      </w:r>
      <w:proofErr w:type="spellEnd"/>
      <w:r w:rsidRPr="00E03667">
        <w:rPr>
          <w:rFonts w:ascii="Arial" w:hAnsi="Arial" w:cs="Arial"/>
          <w:i/>
          <w:iCs/>
        </w:rPr>
        <w:t xml:space="preserve"> </w:t>
      </w:r>
      <w:proofErr w:type="spellStart"/>
      <w:r w:rsidRPr="00E03667">
        <w:rPr>
          <w:rFonts w:ascii="Arial" w:hAnsi="Arial" w:cs="Arial"/>
          <w:i/>
          <w:iCs/>
        </w:rPr>
        <w:t>Arbennig</w:t>
      </w:r>
      <w:proofErr w:type="spellEnd"/>
      <w:r w:rsidRPr="00E03667">
        <w:rPr>
          <w:rFonts w:ascii="Arial" w:hAnsi="Arial" w:cs="Arial"/>
          <w:i/>
          <w:iCs/>
        </w:rPr>
        <w:t xml:space="preserve">. </w:t>
      </w:r>
      <w:proofErr w:type="spellStart"/>
      <w:r w:rsidRPr="00E03667">
        <w:rPr>
          <w:rFonts w:ascii="Arial" w:hAnsi="Arial" w:cs="Arial"/>
        </w:rPr>
        <w:t>Caerdydd</w:t>
      </w:r>
      <w:proofErr w:type="spellEnd"/>
      <w:r w:rsidRPr="00E03667">
        <w:rPr>
          <w:rFonts w:ascii="Arial" w:hAnsi="Arial" w:cs="Arial"/>
        </w:rPr>
        <w:t xml:space="preserve">: </w:t>
      </w:r>
      <w:proofErr w:type="spellStart"/>
      <w:r w:rsidRPr="00E03667">
        <w:rPr>
          <w:rFonts w:ascii="Arial" w:hAnsi="Arial" w:cs="Arial"/>
        </w:rPr>
        <w:t>Llywodraeth</w:t>
      </w:r>
      <w:proofErr w:type="spellEnd"/>
      <w:r w:rsidRPr="00E03667">
        <w:rPr>
          <w:rFonts w:ascii="Arial" w:hAnsi="Arial" w:cs="Arial"/>
        </w:rPr>
        <w:t xml:space="preserve"> </w:t>
      </w:r>
      <w:proofErr w:type="spellStart"/>
      <w:r w:rsidRPr="00E03667">
        <w:rPr>
          <w:rFonts w:ascii="Arial" w:hAnsi="Arial" w:cs="Arial"/>
        </w:rPr>
        <w:t>Cymrru</w:t>
      </w:r>
      <w:proofErr w:type="spellEnd"/>
      <w:r w:rsidRPr="00E03667">
        <w:rPr>
          <w:rFonts w:ascii="Arial" w:hAnsi="Arial" w:cs="Arial"/>
        </w:rPr>
        <w:t xml:space="preserve">. </w:t>
      </w:r>
    </w:p>
    <w:p w14:paraId="124DD215" w14:textId="77777777" w:rsidR="00196305" w:rsidRPr="00E03667" w:rsidRDefault="00196305" w:rsidP="00196305">
      <w:pPr>
        <w:rPr>
          <w:rFonts w:ascii="Arial" w:hAnsi="Arial" w:cs="Arial"/>
        </w:rPr>
      </w:pPr>
    </w:p>
    <w:p w14:paraId="4E811DB6" w14:textId="77777777" w:rsidR="00196305" w:rsidRDefault="00196305" w:rsidP="00196305">
      <w:pPr>
        <w:rPr>
          <w:rFonts w:ascii="Arial" w:hAnsi="Arial" w:cs="Arial"/>
        </w:rPr>
      </w:pPr>
      <w:proofErr w:type="spellStart"/>
      <w:r w:rsidRPr="00E03667">
        <w:rPr>
          <w:rFonts w:ascii="Arial" w:hAnsi="Arial" w:cs="Arial"/>
        </w:rPr>
        <w:t>Llywodraeth</w:t>
      </w:r>
      <w:proofErr w:type="spellEnd"/>
      <w:r w:rsidRPr="00E03667">
        <w:rPr>
          <w:rFonts w:ascii="Arial" w:hAnsi="Arial" w:cs="Arial"/>
        </w:rPr>
        <w:t xml:space="preserve"> Cymru (2010) </w:t>
      </w:r>
      <w:proofErr w:type="spellStart"/>
      <w:r w:rsidRPr="00E03667">
        <w:rPr>
          <w:rFonts w:ascii="Arial" w:hAnsi="Arial" w:cs="Arial"/>
          <w:i/>
          <w:iCs/>
        </w:rPr>
        <w:t>Gwybodaeth</w:t>
      </w:r>
      <w:proofErr w:type="spellEnd"/>
      <w:r w:rsidRPr="00E03667">
        <w:rPr>
          <w:rFonts w:ascii="Arial" w:hAnsi="Arial" w:cs="Arial"/>
          <w:i/>
          <w:iCs/>
        </w:rPr>
        <w:t xml:space="preserve"> </w:t>
      </w:r>
      <w:proofErr w:type="spellStart"/>
      <w:r w:rsidRPr="00E03667">
        <w:rPr>
          <w:rFonts w:ascii="Arial" w:hAnsi="Arial" w:cs="Arial"/>
          <w:i/>
          <w:iCs/>
        </w:rPr>
        <w:t>i</w:t>
      </w:r>
      <w:proofErr w:type="spellEnd"/>
      <w:r w:rsidRPr="00E03667">
        <w:rPr>
          <w:rFonts w:ascii="Arial" w:hAnsi="Arial" w:cs="Arial"/>
          <w:i/>
          <w:iCs/>
        </w:rPr>
        <w:t xml:space="preserve"> </w:t>
      </w:r>
      <w:proofErr w:type="spellStart"/>
      <w:r w:rsidRPr="00E03667">
        <w:rPr>
          <w:rFonts w:ascii="Arial" w:hAnsi="Arial" w:cs="Arial"/>
          <w:i/>
          <w:iCs/>
        </w:rPr>
        <w:t>Rieni</w:t>
      </w:r>
      <w:proofErr w:type="spellEnd"/>
      <w:r w:rsidRPr="00E03667">
        <w:rPr>
          <w:rFonts w:ascii="Arial" w:hAnsi="Arial" w:cs="Arial"/>
          <w:i/>
          <w:iCs/>
        </w:rPr>
        <w:t xml:space="preserve"> a </w:t>
      </w:r>
      <w:proofErr w:type="spellStart"/>
      <w:r w:rsidRPr="00E03667">
        <w:rPr>
          <w:rFonts w:ascii="Arial" w:hAnsi="Arial" w:cs="Arial"/>
          <w:i/>
          <w:iCs/>
        </w:rPr>
        <w:t>Gofalwyr</w:t>
      </w:r>
      <w:proofErr w:type="spellEnd"/>
      <w:r w:rsidRPr="00E03667">
        <w:rPr>
          <w:rFonts w:ascii="Arial" w:hAnsi="Arial" w:cs="Arial"/>
          <w:i/>
          <w:iCs/>
        </w:rPr>
        <w:t xml:space="preserve"> Plant a </w:t>
      </w:r>
      <w:proofErr w:type="spellStart"/>
      <w:r w:rsidRPr="00E03667">
        <w:rPr>
          <w:rFonts w:ascii="Arial" w:hAnsi="Arial" w:cs="Arial"/>
          <w:i/>
          <w:iCs/>
        </w:rPr>
        <w:t>Phobl</w:t>
      </w:r>
      <w:proofErr w:type="spellEnd"/>
      <w:r w:rsidRPr="00E03667">
        <w:rPr>
          <w:rFonts w:ascii="Arial" w:hAnsi="Arial" w:cs="Arial"/>
          <w:i/>
          <w:iCs/>
        </w:rPr>
        <w:t xml:space="preserve"> </w:t>
      </w:r>
      <w:proofErr w:type="spellStart"/>
      <w:r w:rsidRPr="00E03667">
        <w:rPr>
          <w:rFonts w:ascii="Arial" w:hAnsi="Arial" w:cs="Arial"/>
          <w:i/>
          <w:iCs/>
        </w:rPr>
        <w:t>Ifanc</w:t>
      </w:r>
      <w:proofErr w:type="spellEnd"/>
      <w:r w:rsidRPr="00E03667">
        <w:rPr>
          <w:rFonts w:ascii="Arial" w:hAnsi="Arial" w:cs="Arial"/>
          <w:i/>
          <w:iCs/>
        </w:rPr>
        <w:t xml:space="preserve"> y gall </w:t>
      </w:r>
      <w:proofErr w:type="spellStart"/>
      <w:r w:rsidRPr="00E03667">
        <w:rPr>
          <w:rFonts w:ascii="Arial" w:hAnsi="Arial" w:cs="Arial"/>
          <w:i/>
          <w:iCs/>
        </w:rPr>
        <w:t>fod</w:t>
      </w:r>
      <w:proofErr w:type="spellEnd"/>
      <w:r w:rsidRPr="00E03667">
        <w:rPr>
          <w:rFonts w:ascii="Arial" w:hAnsi="Arial" w:cs="Arial"/>
          <w:i/>
          <w:iCs/>
        </w:rPr>
        <w:t xml:space="preserve"> </w:t>
      </w:r>
      <w:proofErr w:type="spellStart"/>
      <w:r w:rsidRPr="00E03667">
        <w:rPr>
          <w:rFonts w:ascii="Arial" w:hAnsi="Arial" w:cs="Arial"/>
          <w:i/>
          <w:iCs/>
        </w:rPr>
        <w:t>ganddynt</w:t>
      </w:r>
      <w:proofErr w:type="spellEnd"/>
      <w:r w:rsidRPr="00E03667">
        <w:rPr>
          <w:rFonts w:ascii="Arial" w:hAnsi="Arial" w:cs="Arial"/>
          <w:i/>
          <w:iCs/>
        </w:rPr>
        <w:t xml:space="preserve"> </w:t>
      </w:r>
      <w:proofErr w:type="spellStart"/>
      <w:r w:rsidRPr="00E03667">
        <w:rPr>
          <w:rFonts w:ascii="Arial" w:hAnsi="Arial" w:cs="Arial"/>
          <w:i/>
          <w:iCs/>
        </w:rPr>
        <w:t>Anghenion</w:t>
      </w:r>
      <w:proofErr w:type="spellEnd"/>
      <w:r w:rsidRPr="00E03667">
        <w:rPr>
          <w:rFonts w:ascii="Arial" w:hAnsi="Arial" w:cs="Arial"/>
          <w:i/>
          <w:iCs/>
        </w:rPr>
        <w:t xml:space="preserve"> </w:t>
      </w:r>
      <w:proofErr w:type="spellStart"/>
      <w:r w:rsidRPr="00E03667">
        <w:rPr>
          <w:rFonts w:ascii="Arial" w:hAnsi="Arial" w:cs="Arial"/>
          <w:i/>
          <w:iCs/>
        </w:rPr>
        <w:t>Addysgol</w:t>
      </w:r>
      <w:proofErr w:type="spellEnd"/>
      <w:r w:rsidRPr="00E03667">
        <w:rPr>
          <w:rFonts w:ascii="Arial" w:hAnsi="Arial" w:cs="Arial"/>
          <w:i/>
          <w:iCs/>
        </w:rPr>
        <w:t xml:space="preserve"> </w:t>
      </w:r>
      <w:proofErr w:type="spellStart"/>
      <w:r w:rsidRPr="00E03667">
        <w:rPr>
          <w:rFonts w:ascii="Arial" w:hAnsi="Arial" w:cs="Arial"/>
          <w:i/>
          <w:iCs/>
        </w:rPr>
        <w:t>Arbennig</w:t>
      </w:r>
      <w:proofErr w:type="spellEnd"/>
      <w:r w:rsidRPr="00E03667">
        <w:rPr>
          <w:rFonts w:ascii="Arial" w:hAnsi="Arial" w:cs="Arial"/>
          <w:i/>
          <w:iCs/>
        </w:rPr>
        <w:t xml:space="preserve">. </w:t>
      </w:r>
      <w:proofErr w:type="spellStart"/>
      <w:r w:rsidRPr="00E03667">
        <w:rPr>
          <w:rFonts w:ascii="Arial" w:hAnsi="Arial" w:cs="Arial"/>
        </w:rPr>
        <w:t>Caerdydd</w:t>
      </w:r>
      <w:proofErr w:type="spellEnd"/>
      <w:r w:rsidRPr="00E03667">
        <w:rPr>
          <w:rFonts w:ascii="Arial" w:hAnsi="Arial" w:cs="Arial"/>
        </w:rPr>
        <w:t xml:space="preserve">: Cymru </w:t>
      </w:r>
      <w:proofErr w:type="spellStart"/>
      <w:r w:rsidRPr="00E03667">
        <w:rPr>
          <w:rFonts w:ascii="Arial" w:hAnsi="Arial" w:cs="Arial"/>
        </w:rPr>
        <w:t>Ifanc</w:t>
      </w:r>
      <w:proofErr w:type="spellEnd"/>
      <w:r w:rsidRPr="00E03667">
        <w:rPr>
          <w:rFonts w:ascii="Arial" w:hAnsi="Arial" w:cs="Arial"/>
        </w:rPr>
        <w:t xml:space="preserve">. </w:t>
      </w:r>
      <w:proofErr w:type="spellStart"/>
      <w:r w:rsidRPr="00E03667">
        <w:rPr>
          <w:rFonts w:ascii="Arial" w:hAnsi="Arial" w:cs="Arial"/>
        </w:rPr>
        <w:t>Ar</w:t>
      </w:r>
      <w:proofErr w:type="spellEnd"/>
      <w:r w:rsidRPr="00E03667">
        <w:rPr>
          <w:rFonts w:ascii="Arial" w:hAnsi="Arial" w:cs="Arial"/>
        </w:rPr>
        <w:t xml:space="preserve"> </w:t>
      </w:r>
      <w:proofErr w:type="spellStart"/>
      <w:r w:rsidRPr="00E03667">
        <w:rPr>
          <w:rFonts w:ascii="Arial" w:hAnsi="Arial" w:cs="Arial"/>
        </w:rPr>
        <w:t>gael</w:t>
      </w:r>
      <w:proofErr w:type="spellEnd"/>
      <w:r w:rsidRPr="00E03667">
        <w:rPr>
          <w:rFonts w:ascii="Arial" w:hAnsi="Arial" w:cs="Arial"/>
        </w:rPr>
        <w:t xml:space="preserve"> </w:t>
      </w:r>
      <w:proofErr w:type="spellStart"/>
      <w:r w:rsidRPr="00E03667">
        <w:rPr>
          <w:rFonts w:ascii="Arial" w:hAnsi="Arial" w:cs="Arial"/>
        </w:rPr>
        <w:t>yn</w:t>
      </w:r>
      <w:proofErr w:type="spellEnd"/>
      <w:r w:rsidRPr="00E03667">
        <w:rPr>
          <w:rFonts w:ascii="Arial" w:hAnsi="Arial" w:cs="Arial"/>
        </w:rPr>
        <w:t xml:space="preserve">: </w:t>
      </w:r>
      <w:hyperlink r:id="rId9" w:history="1">
        <w:r w:rsidRPr="00E03667">
          <w:rPr>
            <w:rStyle w:val="Hyperlink"/>
            <w:rFonts w:ascii="Arial" w:hAnsi="Arial" w:cs="Arial"/>
          </w:rPr>
          <w:t>https://llyw.cymru/sites/default/files/publications/2018-03/gwybodaeth-i-rieni-a-gofalwyr-plant-a-phobl-ifanc-y-gall-fod-ganddynt-anghenion-addysgol-arbennig.pdf</w:t>
        </w:r>
      </w:hyperlink>
      <w:r w:rsidRPr="00E03667">
        <w:rPr>
          <w:rFonts w:ascii="Arial" w:hAnsi="Arial" w:cs="Arial"/>
          <w:i/>
          <w:iCs/>
        </w:rPr>
        <w:t xml:space="preserve"> </w:t>
      </w:r>
      <w:r w:rsidRPr="00E03667">
        <w:rPr>
          <w:rFonts w:ascii="Arial" w:hAnsi="Arial" w:cs="Arial"/>
        </w:rPr>
        <w:t>(</w:t>
      </w:r>
      <w:proofErr w:type="spellStart"/>
      <w:r w:rsidRPr="00E03667">
        <w:rPr>
          <w:rFonts w:ascii="Arial" w:hAnsi="Arial" w:cs="Arial"/>
        </w:rPr>
        <w:t>Mynediad</w:t>
      </w:r>
      <w:proofErr w:type="spellEnd"/>
      <w:r w:rsidRPr="00E03667">
        <w:rPr>
          <w:rFonts w:ascii="Arial" w:hAnsi="Arial" w:cs="Arial"/>
        </w:rPr>
        <w:t>: 17/10/2021)</w:t>
      </w:r>
    </w:p>
    <w:p w14:paraId="4A5D9DCB" w14:textId="77777777" w:rsidR="00196305" w:rsidRPr="00E03667" w:rsidRDefault="00196305" w:rsidP="00196305">
      <w:pPr>
        <w:rPr>
          <w:rFonts w:ascii="Arial" w:hAnsi="Arial" w:cs="Arial"/>
        </w:rPr>
      </w:pPr>
    </w:p>
    <w:p w14:paraId="047B43F3" w14:textId="77777777" w:rsidR="00196305" w:rsidRDefault="00196305" w:rsidP="00196305">
      <w:pPr>
        <w:rPr>
          <w:rFonts w:ascii="Arial" w:hAnsi="Arial" w:cs="Arial"/>
        </w:rPr>
      </w:pPr>
      <w:proofErr w:type="spellStart"/>
      <w:r w:rsidRPr="00E03667">
        <w:rPr>
          <w:rFonts w:ascii="Arial" w:hAnsi="Arial" w:cs="Arial"/>
        </w:rPr>
        <w:t>Llywodraeth</w:t>
      </w:r>
      <w:proofErr w:type="spellEnd"/>
      <w:r w:rsidRPr="00E03667">
        <w:rPr>
          <w:rFonts w:ascii="Arial" w:hAnsi="Arial" w:cs="Arial"/>
        </w:rPr>
        <w:t xml:space="preserve"> Cymru (2012) </w:t>
      </w:r>
      <w:proofErr w:type="spellStart"/>
      <w:r w:rsidRPr="00E03667">
        <w:rPr>
          <w:rFonts w:ascii="Arial" w:hAnsi="Arial" w:cs="Arial"/>
          <w:i/>
          <w:iCs/>
        </w:rPr>
        <w:t>Dulliau</w:t>
      </w:r>
      <w:proofErr w:type="spellEnd"/>
      <w:r w:rsidRPr="00E03667">
        <w:rPr>
          <w:rFonts w:ascii="Arial" w:hAnsi="Arial" w:cs="Arial"/>
          <w:i/>
          <w:iCs/>
        </w:rPr>
        <w:t xml:space="preserve"> </w:t>
      </w:r>
      <w:proofErr w:type="spellStart"/>
      <w:r w:rsidRPr="00E03667">
        <w:rPr>
          <w:rFonts w:ascii="Arial" w:hAnsi="Arial" w:cs="Arial"/>
          <w:i/>
          <w:iCs/>
        </w:rPr>
        <w:t>ymarferol</w:t>
      </w:r>
      <w:proofErr w:type="spellEnd"/>
      <w:r w:rsidRPr="00E03667">
        <w:rPr>
          <w:rFonts w:ascii="Arial" w:hAnsi="Arial" w:cs="Arial"/>
          <w:i/>
          <w:iCs/>
        </w:rPr>
        <w:t xml:space="preserve"> o </w:t>
      </w:r>
      <w:proofErr w:type="spellStart"/>
      <w:r w:rsidRPr="00E03667">
        <w:rPr>
          <w:rFonts w:ascii="Arial" w:hAnsi="Arial" w:cs="Arial"/>
          <w:i/>
          <w:iCs/>
        </w:rPr>
        <w:t>reoli</w:t>
      </w:r>
      <w:proofErr w:type="spellEnd"/>
      <w:r w:rsidRPr="00E03667">
        <w:rPr>
          <w:rFonts w:ascii="Arial" w:hAnsi="Arial" w:cs="Arial"/>
          <w:i/>
          <w:iCs/>
        </w:rPr>
        <w:t xml:space="preserve"> </w:t>
      </w:r>
      <w:proofErr w:type="spellStart"/>
      <w:r w:rsidRPr="00E03667">
        <w:rPr>
          <w:rFonts w:ascii="Arial" w:hAnsi="Arial" w:cs="Arial"/>
          <w:i/>
          <w:iCs/>
        </w:rPr>
        <w:t>ymddygiad</w:t>
      </w:r>
      <w:proofErr w:type="spellEnd"/>
      <w:r w:rsidRPr="00E03667">
        <w:rPr>
          <w:rFonts w:ascii="Arial" w:hAnsi="Arial" w:cs="Arial"/>
          <w:i/>
          <w:iCs/>
        </w:rPr>
        <w:t xml:space="preserve"> </w:t>
      </w:r>
      <w:proofErr w:type="spellStart"/>
      <w:r w:rsidRPr="00E03667">
        <w:rPr>
          <w:rFonts w:ascii="Arial" w:hAnsi="Arial" w:cs="Arial"/>
          <w:i/>
          <w:iCs/>
        </w:rPr>
        <w:t>yn</w:t>
      </w:r>
      <w:proofErr w:type="spellEnd"/>
      <w:r w:rsidRPr="00E03667">
        <w:rPr>
          <w:rFonts w:ascii="Arial" w:hAnsi="Arial" w:cs="Arial"/>
          <w:i/>
          <w:iCs/>
        </w:rPr>
        <w:t xml:space="preserve"> </w:t>
      </w:r>
      <w:proofErr w:type="spellStart"/>
      <w:r w:rsidRPr="00E03667">
        <w:rPr>
          <w:rFonts w:ascii="Arial" w:hAnsi="Arial" w:cs="Arial"/>
          <w:i/>
          <w:iCs/>
        </w:rPr>
        <w:t>yr</w:t>
      </w:r>
      <w:proofErr w:type="spellEnd"/>
      <w:r w:rsidRPr="00E03667">
        <w:rPr>
          <w:rFonts w:ascii="Arial" w:hAnsi="Arial" w:cs="Arial"/>
          <w:i/>
          <w:iCs/>
        </w:rPr>
        <w:t xml:space="preserve"> </w:t>
      </w:r>
      <w:proofErr w:type="spellStart"/>
      <w:r w:rsidRPr="00E03667">
        <w:rPr>
          <w:rFonts w:ascii="Arial" w:hAnsi="Arial" w:cs="Arial"/>
          <w:i/>
          <w:iCs/>
        </w:rPr>
        <w:t>ystafell</w:t>
      </w:r>
      <w:proofErr w:type="spellEnd"/>
      <w:r w:rsidRPr="00E03667">
        <w:rPr>
          <w:rFonts w:ascii="Arial" w:hAnsi="Arial" w:cs="Arial"/>
          <w:i/>
          <w:iCs/>
        </w:rPr>
        <w:t xml:space="preserve"> </w:t>
      </w:r>
      <w:proofErr w:type="spellStart"/>
      <w:r w:rsidRPr="00E03667">
        <w:rPr>
          <w:rFonts w:ascii="Arial" w:hAnsi="Arial" w:cs="Arial"/>
          <w:i/>
          <w:iCs/>
        </w:rPr>
        <w:t>ddosbarth</w:t>
      </w:r>
      <w:proofErr w:type="spellEnd"/>
      <w:r w:rsidRPr="00E03667">
        <w:rPr>
          <w:rFonts w:ascii="Arial" w:hAnsi="Arial" w:cs="Arial"/>
          <w:i/>
          <w:iCs/>
        </w:rPr>
        <w:t xml:space="preserve">: </w:t>
      </w:r>
      <w:proofErr w:type="spellStart"/>
      <w:r w:rsidRPr="00E03667">
        <w:rPr>
          <w:rFonts w:ascii="Arial" w:hAnsi="Arial" w:cs="Arial"/>
          <w:i/>
          <w:iCs/>
        </w:rPr>
        <w:t>Llawlyfr</w:t>
      </w:r>
      <w:proofErr w:type="spellEnd"/>
      <w:r w:rsidRPr="00E03667">
        <w:rPr>
          <w:rFonts w:ascii="Arial" w:hAnsi="Arial" w:cs="Arial"/>
          <w:i/>
          <w:iCs/>
        </w:rPr>
        <w:t xml:space="preserve"> I </w:t>
      </w:r>
      <w:proofErr w:type="spellStart"/>
      <w:r w:rsidRPr="00E03667">
        <w:rPr>
          <w:rFonts w:ascii="Arial" w:hAnsi="Arial" w:cs="Arial"/>
          <w:i/>
          <w:iCs/>
        </w:rPr>
        <w:t>athrawon</w:t>
      </w:r>
      <w:proofErr w:type="spellEnd"/>
      <w:r w:rsidRPr="00E03667">
        <w:rPr>
          <w:rFonts w:ascii="Arial" w:hAnsi="Arial" w:cs="Arial"/>
          <w:i/>
          <w:iCs/>
        </w:rPr>
        <w:t xml:space="preserve"> </w:t>
      </w:r>
      <w:proofErr w:type="spellStart"/>
      <w:r w:rsidRPr="00E03667">
        <w:rPr>
          <w:rFonts w:ascii="Arial" w:hAnsi="Arial" w:cs="Arial"/>
          <w:i/>
          <w:iCs/>
        </w:rPr>
        <w:t>dosbarth</w:t>
      </w:r>
      <w:proofErr w:type="spellEnd"/>
      <w:r w:rsidRPr="00E03667">
        <w:rPr>
          <w:rFonts w:ascii="Arial" w:hAnsi="Arial" w:cs="Arial"/>
          <w:i/>
          <w:iCs/>
        </w:rPr>
        <w:t xml:space="preserve"> </w:t>
      </w:r>
      <w:proofErr w:type="spellStart"/>
      <w:r w:rsidRPr="00E03667">
        <w:rPr>
          <w:rFonts w:ascii="Arial" w:hAnsi="Arial" w:cs="Arial"/>
          <w:i/>
          <w:iCs/>
        </w:rPr>
        <w:t>mewn</w:t>
      </w:r>
      <w:proofErr w:type="spellEnd"/>
      <w:r w:rsidRPr="00E03667">
        <w:rPr>
          <w:rFonts w:ascii="Arial" w:hAnsi="Arial" w:cs="Arial"/>
          <w:i/>
          <w:iCs/>
        </w:rPr>
        <w:t xml:space="preserve"> </w:t>
      </w:r>
      <w:proofErr w:type="spellStart"/>
      <w:r w:rsidRPr="00E03667">
        <w:rPr>
          <w:rFonts w:ascii="Arial" w:hAnsi="Arial" w:cs="Arial"/>
          <w:i/>
          <w:iCs/>
        </w:rPr>
        <w:t>ysgolion</w:t>
      </w:r>
      <w:proofErr w:type="spellEnd"/>
      <w:r w:rsidRPr="00E03667">
        <w:rPr>
          <w:rFonts w:ascii="Arial" w:hAnsi="Arial" w:cs="Arial"/>
          <w:i/>
          <w:iCs/>
        </w:rPr>
        <w:t xml:space="preserve"> </w:t>
      </w:r>
      <w:proofErr w:type="spellStart"/>
      <w:r w:rsidRPr="00E03667">
        <w:rPr>
          <w:rFonts w:ascii="Arial" w:hAnsi="Arial" w:cs="Arial"/>
          <w:i/>
          <w:iCs/>
        </w:rPr>
        <w:t>cynradd</w:t>
      </w:r>
      <w:proofErr w:type="spellEnd"/>
      <w:r w:rsidRPr="00E03667">
        <w:rPr>
          <w:rFonts w:ascii="Arial" w:hAnsi="Arial" w:cs="Arial"/>
          <w:i/>
          <w:iCs/>
        </w:rPr>
        <w:t>.</w:t>
      </w:r>
      <w:r w:rsidRPr="00E03667">
        <w:rPr>
          <w:rFonts w:ascii="Arial" w:hAnsi="Arial" w:cs="Arial"/>
        </w:rPr>
        <w:t xml:space="preserve"> </w:t>
      </w:r>
      <w:proofErr w:type="spellStart"/>
      <w:r w:rsidRPr="00E03667">
        <w:rPr>
          <w:rFonts w:ascii="Arial" w:hAnsi="Arial" w:cs="Arial"/>
        </w:rPr>
        <w:t>Caerdydd</w:t>
      </w:r>
      <w:proofErr w:type="spellEnd"/>
      <w:r w:rsidRPr="00E03667">
        <w:rPr>
          <w:rFonts w:ascii="Arial" w:hAnsi="Arial" w:cs="Arial"/>
        </w:rPr>
        <w:t xml:space="preserve">: </w:t>
      </w:r>
      <w:proofErr w:type="spellStart"/>
      <w:r w:rsidRPr="00E03667">
        <w:rPr>
          <w:rFonts w:ascii="Arial" w:hAnsi="Arial" w:cs="Arial"/>
        </w:rPr>
        <w:t>Llywodraeth</w:t>
      </w:r>
      <w:proofErr w:type="spellEnd"/>
      <w:r w:rsidRPr="00E03667">
        <w:rPr>
          <w:rFonts w:ascii="Arial" w:hAnsi="Arial" w:cs="Arial"/>
        </w:rPr>
        <w:t xml:space="preserve"> Cymru. </w:t>
      </w:r>
    </w:p>
    <w:p w14:paraId="07EA7488" w14:textId="77777777" w:rsidR="00196305" w:rsidRPr="00E03667" w:rsidRDefault="00196305" w:rsidP="00196305">
      <w:pPr>
        <w:rPr>
          <w:rFonts w:ascii="Arial" w:hAnsi="Arial" w:cs="Arial"/>
        </w:rPr>
      </w:pPr>
    </w:p>
    <w:p w14:paraId="4885422C" w14:textId="77777777" w:rsidR="00196305" w:rsidRDefault="00196305" w:rsidP="00196305">
      <w:pPr>
        <w:rPr>
          <w:rFonts w:ascii="Arial" w:hAnsi="Arial" w:cs="Arial"/>
        </w:rPr>
      </w:pPr>
      <w:proofErr w:type="spellStart"/>
      <w:r w:rsidRPr="00E03667">
        <w:rPr>
          <w:rFonts w:ascii="Arial" w:hAnsi="Arial" w:cs="Arial"/>
        </w:rPr>
        <w:lastRenderedPageBreak/>
        <w:t>Llywodraeth</w:t>
      </w:r>
      <w:proofErr w:type="spellEnd"/>
      <w:r w:rsidRPr="00E03667">
        <w:rPr>
          <w:rFonts w:ascii="Arial" w:hAnsi="Arial" w:cs="Arial"/>
        </w:rPr>
        <w:t xml:space="preserve"> Cymru (2021) </w:t>
      </w:r>
      <w:proofErr w:type="spellStart"/>
      <w:r w:rsidRPr="00E03667">
        <w:rPr>
          <w:rFonts w:ascii="Arial" w:hAnsi="Arial" w:cs="Arial"/>
          <w:i/>
          <w:iCs/>
        </w:rPr>
        <w:t>Cwricwlwm</w:t>
      </w:r>
      <w:proofErr w:type="spellEnd"/>
      <w:r w:rsidRPr="00E03667">
        <w:rPr>
          <w:rFonts w:ascii="Arial" w:hAnsi="Arial" w:cs="Arial"/>
          <w:i/>
          <w:iCs/>
        </w:rPr>
        <w:t xml:space="preserve"> </w:t>
      </w:r>
      <w:proofErr w:type="spellStart"/>
      <w:r w:rsidRPr="00E03667">
        <w:rPr>
          <w:rFonts w:ascii="Arial" w:hAnsi="Arial" w:cs="Arial"/>
          <w:i/>
          <w:iCs/>
        </w:rPr>
        <w:t>i</w:t>
      </w:r>
      <w:proofErr w:type="spellEnd"/>
      <w:r w:rsidRPr="00E03667">
        <w:rPr>
          <w:rFonts w:ascii="Arial" w:hAnsi="Arial" w:cs="Arial"/>
          <w:i/>
          <w:iCs/>
        </w:rPr>
        <w:t xml:space="preserve"> </w:t>
      </w:r>
      <w:proofErr w:type="spellStart"/>
      <w:r w:rsidRPr="00E03667">
        <w:rPr>
          <w:rFonts w:ascii="Arial" w:hAnsi="Arial" w:cs="Arial"/>
          <w:i/>
          <w:iCs/>
        </w:rPr>
        <w:t>Gymru</w:t>
      </w:r>
      <w:proofErr w:type="spellEnd"/>
      <w:r w:rsidRPr="00E03667">
        <w:rPr>
          <w:rFonts w:ascii="Arial" w:hAnsi="Arial" w:cs="Arial"/>
          <w:i/>
          <w:iCs/>
        </w:rPr>
        <w:t xml:space="preserve">: </w:t>
      </w:r>
      <w:proofErr w:type="spellStart"/>
      <w:r w:rsidRPr="00E03667">
        <w:rPr>
          <w:rFonts w:ascii="Arial" w:hAnsi="Arial" w:cs="Arial"/>
          <w:i/>
          <w:iCs/>
        </w:rPr>
        <w:t>Addysg</w:t>
      </w:r>
      <w:proofErr w:type="spellEnd"/>
      <w:r w:rsidRPr="00E03667">
        <w:rPr>
          <w:rFonts w:ascii="Arial" w:hAnsi="Arial" w:cs="Arial"/>
          <w:i/>
          <w:iCs/>
        </w:rPr>
        <w:t xml:space="preserve"> </w:t>
      </w:r>
      <w:proofErr w:type="spellStart"/>
      <w:r w:rsidRPr="00E03667">
        <w:rPr>
          <w:rFonts w:ascii="Arial" w:hAnsi="Arial" w:cs="Arial"/>
          <w:i/>
          <w:iCs/>
        </w:rPr>
        <w:t>heblaw</w:t>
      </w:r>
      <w:proofErr w:type="spellEnd"/>
      <w:r w:rsidRPr="00E03667">
        <w:rPr>
          <w:rFonts w:ascii="Arial" w:hAnsi="Arial" w:cs="Arial"/>
          <w:i/>
          <w:iCs/>
        </w:rPr>
        <w:t xml:space="preserve"> </w:t>
      </w:r>
      <w:proofErr w:type="spellStart"/>
      <w:r w:rsidRPr="00E03667">
        <w:rPr>
          <w:rFonts w:ascii="Arial" w:hAnsi="Arial" w:cs="Arial"/>
          <w:i/>
          <w:iCs/>
        </w:rPr>
        <w:t>yn</w:t>
      </w:r>
      <w:proofErr w:type="spellEnd"/>
      <w:r w:rsidRPr="00E03667">
        <w:rPr>
          <w:rFonts w:ascii="Arial" w:hAnsi="Arial" w:cs="Arial"/>
          <w:i/>
          <w:iCs/>
        </w:rPr>
        <w:t xml:space="preserve"> </w:t>
      </w:r>
      <w:proofErr w:type="spellStart"/>
      <w:r w:rsidRPr="00E03667">
        <w:rPr>
          <w:rFonts w:ascii="Arial" w:hAnsi="Arial" w:cs="Arial"/>
          <w:i/>
          <w:iCs/>
        </w:rPr>
        <w:t>yr</w:t>
      </w:r>
      <w:proofErr w:type="spellEnd"/>
      <w:r w:rsidRPr="00E03667">
        <w:rPr>
          <w:rFonts w:ascii="Arial" w:hAnsi="Arial" w:cs="Arial"/>
          <w:i/>
          <w:iCs/>
        </w:rPr>
        <w:t xml:space="preserve"> </w:t>
      </w:r>
      <w:proofErr w:type="spellStart"/>
      <w:r w:rsidRPr="00E03667">
        <w:rPr>
          <w:rFonts w:ascii="Arial" w:hAnsi="Arial" w:cs="Arial"/>
          <w:i/>
          <w:iCs/>
        </w:rPr>
        <w:t>ysgol</w:t>
      </w:r>
      <w:proofErr w:type="spellEnd"/>
      <w:r w:rsidRPr="00E03667">
        <w:rPr>
          <w:rFonts w:ascii="Arial" w:hAnsi="Arial" w:cs="Arial"/>
          <w:i/>
          <w:iCs/>
        </w:rPr>
        <w:t>.</w:t>
      </w:r>
      <w:r w:rsidRPr="00E03667">
        <w:rPr>
          <w:rFonts w:ascii="Arial" w:hAnsi="Arial" w:cs="Arial"/>
        </w:rPr>
        <w:t xml:space="preserve"> </w:t>
      </w:r>
      <w:proofErr w:type="spellStart"/>
      <w:r w:rsidRPr="00E03667">
        <w:rPr>
          <w:rFonts w:ascii="Arial" w:hAnsi="Arial" w:cs="Arial"/>
        </w:rPr>
        <w:t>Caerdydd</w:t>
      </w:r>
      <w:proofErr w:type="spellEnd"/>
      <w:r w:rsidRPr="00E03667">
        <w:rPr>
          <w:rFonts w:ascii="Arial" w:hAnsi="Arial" w:cs="Arial"/>
        </w:rPr>
        <w:t xml:space="preserve">: </w:t>
      </w:r>
      <w:proofErr w:type="spellStart"/>
      <w:r w:rsidRPr="00E03667">
        <w:rPr>
          <w:rFonts w:ascii="Arial" w:hAnsi="Arial" w:cs="Arial"/>
        </w:rPr>
        <w:t>Llywodraeth</w:t>
      </w:r>
      <w:proofErr w:type="spellEnd"/>
      <w:r w:rsidRPr="00E03667">
        <w:rPr>
          <w:rFonts w:ascii="Arial" w:hAnsi="Arial" w:cs="Arial"/>
        </w:rPr>
        <w:t xml:space="preserve"> Cymru. </w:t>
      </w:r>
      <w:proofErr w:type="spellStart"/>
      <w:r w:rsidRPr="00E03667">
        <w:rPr>
          <w:rFonts w:ascii="Arial" w:hAnsi="Arial" w:cs="Arial"/>
        </w:rPr>
        <w:t>Ar</w:t>
      </w:r>
      <w:proofErr w:type="spellEnd"/>
      <w:r w:rsidRPr="00E03667">
        <w:rPr>
          <w:rFonts w:ascii="Arial" w:hAnsi="Arial" w:cs="Arial"/>
        </w:rPr>
        <w:t xml:space="preserve"> </w:t>
      </w:r>
      <w:proofErr w:type="spellStart"/>
      <w:r w:rsidRPr="00E03667">
        <w:rPr>
          <w:rFonts w:ascii="Arial" w:hAnsi="Arial" w:cs="Arial"/>
        </w:rPr>
        <w:t>gael</w:t>
      </w:r>
      <w:proofErr w:type="spellEnd"/>
      <w:r w:rsidRPr="00E03667">
        <w:rPr>
          <w:rFonts w:ascii="Arial" w:hAnsi="Arial" w:cs="Arial"/>
        </w:rPr>
        <w:t xml:space="preserve"> </w:t>
      </w:r>
      <w:proofErr w:type="spellStart"/>
      <w:r w:rsidRPr="00E03667">
        <w:rPr>
          <w:rFonts w:ascii="Arial" w:hAnsi="Arial" w:cs="Arial"/>
        </w:rPr>
        <w:t>yn</w:t>
      </w:r>
      <w:proofErr w:type="spellEnd"/>
      <w:r w:rsidRPr="00E03667">
        <w:rPr>
          <w:rFonts w:ascii="Arial" w:hAnsi="Arial" w:cs="Arial"/>
        </w:rPr>
        <w:t xml:space="preserve">: </w:t>
      </w:r>
      <w:hyperlink r:id="rId10" w:history="1">
        <w:r w:rsidRPr="00E03667">
          <w:rPr>
            <w:rStyle w:val="Hyperlink"/>
            <w:rFonts w:ascii="Arial" w:hAnsi="Arial" w:cs="Arial"/>
          </w:rPr>
          <w:t>https://llyw.cymr</w:t>
        </w:r>
        <w:r w:rsidRPr="00E03667">
          <w:rPr>
            <w:rStyle w:val="Hyperlink"/>
            <w:rFonts w:ascii="Arial" w:hAnsi="Arial" w:cs="Arial"/>
          </w:rPr>
          <w:t>u</w:t>
        </w:r>
        <w:r w:rsidRPr="00E03667">
          <w:rPr>
            <w:rStyle w:val="Hyperlink"/>
            <w:rFonts w:ascii="Arial" w:hAnsi="Arial" w:cs="Arial"/>
          </w:rPr>
          <w:t>/sites/default/files/consultations/2021-01/canllawiau-ar-gyfer-addysg-heblaw-yn-yr-ysgol-dogfen-ymgynghori.pdf</w:t>
        </w:r>
      </w:hyperlink>
      <w:r w:rsidRPr="00E03667">
        <w:rPr>
          <w:rFonts w:ascii="Arial" w:hAnsi="Arial" w:cs="Arial"/>
        </w:rPr>
        <w:t xml:space="preserve"> (</w:t>
      </w:r>
      <w:proofErr w:type="spellStart"/>
      <w:r w:rsidRPr="00E03667">
        <w:rPr>
          <w:rFonts w:ascii="Arial" w:hAnsi="Arial" w:cs="Arial"/>
        </w:rPr>
        <w:t>Mynediad</w:t>
      </w:r>
      <w:proofErr w:type="spellEnd"/>
      <w:r w:rsidRPr="00E03667">
        <w:rPr>
          <w:rFonts w:ascii="Arial" w:hAnsi="Arial" w:cs="Arial"/>
        </w:rPr>
        <w:t>: 17/10/2021)</w:t>
      </w:r>
    </w:p>
    <w:p w14:paraId="3B4877BD" w14:textId="77777777" w:rsidR="00196305" w:rsidRPr="00E03667" w:rsidRDefault="00196305" w:rsidP="00196305">
      <w:pPr>
        <w:rPr>
          <w:rFonts w:ascii="Arial" w:hAnsi="Arial" w:cs="Arial"/>
        </w:rPr>
      </w:pPr>
    </w:p>
    <w:p w14:paraId="66265AC2" w14:textId="77777777" w:rsidR="00196305" w:rsidRPr="00E03667" w:rsidRDefault="00196305" w:rsidP="00196305">
      <w:pPr>
        <w:rPr>
          <w:rFonts w:ascii="Arial" w:hAnsi="Arial" w:cs="Arial"/>
        </w:rPr>
      </w:pPr>
      <w:proofErr w:type="spellStart"/>
      <w:r w:rsidRPr="00E03667">
        <w:rPr>
          <w:rFonts w:ascii="Arial" w:hAnsi="Arial" w:cs="Arial"/>
        </w:rPr>
        <w:t>Llywodraeth</w:t>
      </w:r>
      <w:proofErr w:type="spellEnd"/>
      <w:r w:rsidRPr="00E03667">
        <w:rPr>
          <w:rFonts w:ascii="Arial" w:hAnsi="Arial" w:cs="Arial"/>
        </w:rPr>
        <w:t xml:space="preserve"> </w:t>
      </w:r>
      <w:proofErr w:type="spellStart"/>
      <w:r w:rsidRPr="00E03667">
        <w:rPr>
          <w:rFonts w:ascii="Arial" w:hAnsi="Arial" w:cs="Arial"/>
        </w:rPr>
        <w:t>Cynulliad</w:t>
      </w:r>
      <w:proofErr w:type="spellEnd"/>
      <w:r w:rsidRPr="00E03667">
        <w:rPr>
          <w:rFonts w:ascii="Arial" w:hAnsi="Arial" w:cs="Arial"/>
        </w:rPr>
        <w:t xml:space="preserve"> Cymru (2008) </w:t>
      </w:r>
      <w:proofErr w:type="spellStart"/>
      <w:r w:rsidRPr="00E03667">
        <w:rPr>
          <w:rFonts w:ascii="Arial" w:hAnsi="Arial" w:cs="Arial"/>
        </w:rPr>
        <w:t>Fframwaith</w:t>
      </w:r>
      <w:proofErr w:type="spellEnd"/>
      <w:r w:rsidRPr="00E03667">
        <w:rPr>
          <w:rFonts w:ascii="Arial" w:hAnsi="Arial" w:cs="Arial"/>
        </w:rPr>
        <w:t xml:space="preserve"> </w:t>
      </w:r>
      <w:proofErr w:type="spellStart"/>
      <w:r w:rsidRPr="00E03667">
        <w:rPr>
          <w:rFonts w:ascii="Arial" w:hAnsi="Arial" w:cs="Arial"/>
        </w:rPr>
        <w:t>Addysg</w:t>
      </w:r>
      <w:proofErr w:type="spellEnd"/>
      <w:r w:rsidRPr="00E03667">
        <w:rPr>
          <w:rFonts w:ascii="Arial" w:hAnsi="Arial" w:cs="Arial"/>
        </w:rPr>
        <w:t xml:space="preserve"> </w:t>
      </w:r>
      <w:proofErr w:type="spellStart"/>
      <w:r w:rsidRPr="00E03667">
        <w:rPr>
          <w:rFonts w:ascii="Arial" w:hAnsi="Arial" w:cs="Arial"/>
        </w:rPr>
        <w:t>Bersonol</w:t>
      </w:r>
      <w:proofErr w:type="spellEnd"/>
      <w:r w:rsidRPr="00E03667">
        <w:rPr>
          <w:rFonts w:ascii="Arial" w:hAnsi="Arial" w:cs="Arial"/>
        </w:rPr>
        <w:t xml:space="preserve"> a </w:t>
      </w:r>
      <w:proofErr w:type="spellStart"/>
      <w:r w:rsidRPr="00E03667">
        <w:rPr>
          <w:rFonts w:ascii="Arial" w:hAnsi="Arial" w:cs="Arial"/>
        </w:rPr>
        <w:t>Chymdeithasol</w:t>
      </w:r>
      <w:proofErr w:type="spellEnd"/>
      <w:r w:rsidRPr="00E03667">
        <w:rPr>
          <w:rFonts w:ascii="Arial" w:hAnsi="Arial" w:cs="Arial"/>
        </w:rPr>
        <w:t xml:space="preserve"> </w:t>
      </w:r>
      <w:proofErr w:type="spellStart"/>
      <w:r w:rsidRPr="00E03667">
        <w:rPr>
          <w:rFonts w:ascii="Arial" w:hAnsi="Arial" w:cs="Arial"/>
        </w:rPr>
        <w:t>ar</w:t>
      </w:r>
      <w:proofErr w:type="spellEnd"/>
      <w:r w:rsidRPr="00E03667">
        <w:rPr>
          <w:rFonts w:ascii="Arial" w:hAnsi="Arial" w:cs="Arial"/>
        </w:rPr>
        <w:t xml:space="preserve"> </w:t>
      </w:r>
      <w:proofErr w:type="spellStart"/>
      <w:r w:rsidRPr="00E03667">
        <w:rPr>
          <w:rFonts w:ascii="Arial" w:hAnsi="Arial" w:cs="Arial"/>
        </w:rPr>
        <w:t>gfyer</w:t>
      </w:r>
      <w:proofErr w:type="spellEnd"/>
      <w:r w:rsidRPr="00E03667">
        <w:rPr>
          <w:rFonts w:ascii="Arial" w:hAnsi="Arial" w:cs="Arial"/>
        </w:rPr>
        <w:t xml:space="preserve"> plant 7 </w:t>
      </w:r>
      <w:proofErr w:type="spellStart"/>
      <w:r w:rsidRPr="00E03667">
        <w:rPr>
          <w:rFonts w:ascii="Arial" w:hAnsi="Arial" w:cs="Arial"/>
        </w:rPr>
        <w:t>i</w:t>
      </w:r>
      <w:proofErr w:type="spellEnd"/>
      <w:r w:rsidRPr="00E03667">
        <w:rPr>
          <w:rFonts w:ascii="Arial" w:hAnsi="Arial" w:cs="Arial"/>
        </w:rPr>
        <w:t xml:space="preserve"> 19 </w:t>
      </w:r>
      <w:proofErr w:type="spellStart"/>
      <w:r w:rsidRPr="00E03667">
        <w:rPr>
          <w:rFonts w:ascii="Arial" w:hAnsi="Arial" w:cs="Arial"/>
        </w:rPr>
        <w:t>oed</w:t>
      </w:r>
      <w:proofErr w:type="spellEnd"/>
      <w:r w:rsidRPr="00E03667">
        <w:rPr>
          <w:rFonts w:ascii="Arial" w:hAnsi="Arial" w:cs="Arial"/>
        </w:rPr>
        <w:t xml:space="preserve"> </w:t>
      </w:r>
      <w:proofErr w:type="spellStart"/>
      <w:r w:rsidRPr="00E03667">
        <w:rPr>
          <w:rFonts w:ascii="Arial" w:hAnsi="Arial" w:cs="Arial"/>
        </w:rPr>
        <w:t>yng</w:t>
      </w:r>
      <w:proofErr w:type="spellEnd"/>
      <w:r w:rsidRPr="00E03667">
        <w:rPr>
          <w:rFonts w:ascii="Arial" w:hAnsi="Arial" w:cs="Arial"/>
        </w:rPr>
        <w:t xml:space="preserve"> </w:t>
      </w:r>
      <w:proofErr w:type="spellStart"/>
      <w:r w:rsidRPr="00E03667">
        <w:rPr>
          <w:rFonts w:ascii="Arial" w:hAnsi="Arial" w:cs="Arial"/>
        </w:rPr>
        <w:t>Nghymru</w:t>
      </w:r>
      <w:proofErr w:type="spellEnd"/>
      <w:r w:rsidRPr="00E03667">
        <w:rPr>
          <w:rFonts w:ascii="Arial" w:hAnsi="Arial" w:cs="Arial"/>
        </w:rPr>
        <w:t xml:space="preserve">, </w:t>
      </w:r>
      <w:proofErr w:type="spellStart"/>
      <w:r w:rsidRPr="00E03667">
        <w:rPr>
          <w:rFonts w:ascii="Arial" w:hAnsi="Arial" w:cs="Arial"/>
        </w:rPr>
        <w:t>Caerdydd</w:t>
      </w:r>
      <w:proofErr w:type="spellEnd"/>
      <w:r w:rsidRPr="00E03667">
        <w:rPr>
          <w:rFonts w:ascii="Arial" w:hAnsi="Arial" w:cs="Arial"/>
        </w:rPr>
        <w:t xml:space="preserve">: </w:t>
      </w:r>
      <w:proofErr w:type="spellStart"/>
      <w:r w:rsidRPr="00E03667">
        <w:rPr>
          <w:rFonts w:ascii="Arial" w:hAnsi="Arial" w:cs="Arial"/>
        </w:rPr>
        <w:t>Llywodraeth</w:t>
      </w:r>
      <w:proofErr w:type="spellEnd"/>
      <w:r w:rsidRPr="00E03667">
        <w:rPr>
          <w:rFonts w:ascii="Arial" w:hAnsi="Arial" w:cs="Arial"/>
        </w:rPr>
        <w:t xml:space="preserve"> </w:t>
      </w:r>
      <w:proofErr w:type="spellStart"/>
      <w:r w:rsidRPr="00E03667">
        <w:rPr>
          <w:rFonts w:ascii="Arial" w:hAnsi="Arial" w:cs="Arial"/>
        </w:rPr>
        <w:t>Cynulliad</w:t>
      </w:r>
      <w:proofErr w:type="spellEnd"/>
      <w:r w:rsidRPr="00E03667">
        <w:rPr>
          <w:rFonts w:ascii="Arial" w:hAnsi="Arial" w:cs="Arial"/>
        </w:rPr>
        <w:t xml:space="preserve"> Cymru. </w:t>
      </w:r>
    </w:p>
    <w:p w14:paraId="6874C128" w14:textId="77777777" w:rsidR="00196305" w:rsidRDefault="00196305" w:rsidP="00196305">
      <w:pPr>
        <w:rPr>
          <w:rFonts w:ascii="Arial" w:hAnsi="Arial" w:cs="Arial"/>
        </w:rPr>
      </w:pPr>
      <w:proofErr w:type="spellStart"/>
      <w:r w:rsidRPr="00E03667">
        <w:rPr>
          <w:rFonts w:ascii="Arial" w:hAnsi="Arial" w:cs="Arial"/>
        </w:rPr>
        <w:t>Martella</w:t>
      </w:r>
      <w:proofErr w:type="spellEnd"/>
      <w:r w:rsidRPr="00E03667">
        <w:rPr>
          <w:rFonts w:ascii="Arial" w:hAnsi="Arial" w:cs="Arial"/>
        </w:rPr>
        <w:t xml:space="preserve"> et al (2012) Behaviour Management Models. </w:t>
      </w:r>
      <w:proofErr w:type="spellStart"/>
      <w:r w:rsidRPr="00E03667">
        <w:rPr>
          <w:rFonts w:ascii="Arial" w:hAnsi="Arial" w:cs="Arial"/>
        </w:rPr>
        <w:t>Llundain</w:t>
      </w:r>
      <w:proofErr w:type="spellEnd"/>
      <w:r w:rsidRPr="00E03667">
        <w:rPr>
          <w:rFonts w:ascii="Arial" w:hAnsi="Arial" w:cs="Arial"/>
        </w:rPr>
        <w:t xml:space="preserve">: SAGE Publications. DOI: </w:t>
      </w:r>
      <w:hyperlink r:id="rId11" w:history="1">
        <w:r w:rsidRPr="00E03667">
          <w:rPr>
            <w:rStyle w:val="Hyperlink"/>
            <w:rFonts w:ascii="Arial" w:hAnsi="Arial" w:cs="Arial"/>
          </w:rPr>
          <w:t>http://dx.doi.org/10.4135/9781452243931</w:t>
        </w:r>
      </w:hyperlink>
      <w:r w:rsidRPr="00E03667">
        <w:rPr>
          <w:rFonts w:ascii="Arial" w:hAnsi="Arial" w:cs="Arial"/>
        </w:rPr>
        <w:t xml:space="preserve"> </w:t>
      </w:r>
    </w:p>
    <w:p w14:paraId="6222FEF6" w14:textId="77777777" w:rsidR="00196305" w:rsidRPr="00E03667" w:rsidRDefault="00196305" w:rsidP="00196305">
      <w:pPr>
        <w:rPr>
          <w:rFonts w:ascii="Arial" w:hAnsi="Arial" w:cs="Arial"/>
        </w:rPr>
      </w:pPr>
    </w:p>
    <w:p w14:paraId="739BFEA1" w14:textId="77777777" w:rsidR="00196305" w:rsidRDefault="00196305" w:rsidP="00196305">
      <w:pPr>
        <w:rPr>
          <w:rFonts w:ascii="Arial" w:hAnsi="Arial" w:cs="Arial"/>
        </w:rPr>
      </w:pPr>
      <w:r w:rsidRPr="00E03667">
        <w:rPr>
          <w:rFonts w:ascii="Arial" w:hAnsi="Arial" w:cs="Arial"/>
        </w:rPr>
        <w:t xml:space="preserve">Overall, L. (2007) Supporting children’s learning: A guide for teaching assistants. </w:t>
      </w:r>
      <w:proofErr w:type="spellStart"/>
      <w:r w:rsidRPr="00E03667">
        <w:rPr>
          <w:rFonts w:ascii="Arial" w:hAnsi="Arial" w:cs="Arial"/>
        </w:rPr>
        <w:t>Llundain</w:t>
      </w:r>
      <w:proofErr w:type="spellEnd"/>
      <w:r w:rsidRPr="00E03667">
        <w:rPr>
          <w:rFonts w:ascii="Arial" w:hAnsi="Arial" w:cs="Arial"/>
        </w:rPr>
        <w:t xml:space="preserve">: Sage Publications. </w:t>
      </w:r>
    </w:p>
    <w:p w14:paraId="42844978" w14:textId="77777777" w:rsidR="00196305" w:rsidRPr="00E03667" w:rsidRDefault="00196305" w:rsidP="00196305">
      <w:pPr>
        <w:rPr>
          <w:rFonts w:ascii="Arial" w:hAnsi="Arial" w:cs="Arial"/>
        </w:rPr>
      </w:pPr>
    </w:p>
    <w:p w14:paraId="6803587C" w14:textId="77777777" w:rsidR="00196305" w:rsidRDefault="00196305" w:rsidP="00196305">
      <w:pPr>
        <w:rPr>
          <w:rFonts w:ascii="Arial" w:hAnsi="Arial" w:cs="Arial"/>
        </w:rPr>
      </w:pPr>
      <w:proofErr w:type="spellStart"/>
      <w:r w:rsidRPr="00E03667">
        <w:rPr>
          <w:rFonts w:ascii="Arial" w:hAnsi="Arial" w:cs="Arial"/>
        </w:rPr>
        <w:t>Parsonson</w:t>
      </w:r>
      <w:proofErr w:type="spellEnd"/>
      <w:r w:rsidRPr="00E03667">
        <w:rPr>
          <w:rFonts w:ascii="Arial" w:hAnsi="Arial" w:cs="Arial"/>
        </w:rPr>
        <w:t xml:space="preserve">, B. (2012) ‘Evidence-based Classroom Behaviour Management Strategies’. </w:t>
      </w:r>
      <w:r w:rsidRPr="00E03667">
        <w:rPr>
          <w:rFonts w:ascii="Arial" w:hAnsi="Arial" w:cs="Arial"/>
          <w:i/>
          <w:iCs/>
        </w:rPr>
        <w:t>Ministry of Education: Special Education.</w:t>
      </w:r>
      <w:r w:rsidRPr="00E03667">
        <w:rPr>
          <w:rFonts w:ascii="Arial" w:hAnsi="Arial" w:cs="Arial"/>
        </w:rPr>
        <w:t xml:space="preserve"> </w:t>
      </w:r>
      <w:proofErr w:type="spellStart"/>
      <w:r w:rsidRPr="00E03667">
        <w:rPr>
          <w:rFonts w:ascii="Arial" w:hAnsi="Arial" w:cs="Arial"/>
        </w:rPr>
        <w:t>Ar</w:t>
      </w:r>
      <w:proofErr w:type="spellEnd"/>
      <w:r w:rsidRPr="00E03667">
        <w:rPr>
          <w:rFonts w:ascii="Arial" w:hAnsi="Arial" w:cs="Arial"/>
        </w:rPr>
        <w:t xml:space="preserve"> </w:t>
      </w:r>
      <w:proofErr w:type="spellStart"/>
      <w:r w:rsidRPr="00E03667">
        <w:rPr>
          <w:rFonts w:ascii="Arial" w:hAnsi="Arial" w:cs="Arial"/>
        </w:rPr>
        <w:t>gael</w:t>
      </w:r>
      <w:proofErr w:type="spellEnd"/>
      <w:r w:rsidRPr="00E03667">
        <w:rPr>
          <w:rFonts w:ascii="Arial" w:hAnsi="Arial" w:cs="Arial"/>
        </w:rPr>
        <w:t xml:space="preserve"> </w:t>
      </w:r>
      <w:proofErr w:type="spellStart"/>
      <w:r w:rsidRPr="00E03667">
        <w:rPr>
          <w:rFonts w:ascii="Arial" w:hAnsi="Arial" w:cs="Arial"/>
        </w:rPr>
        <w:t>yn</w:t>
      </w:r>
      <w:proofErr w:type="spellEnd"/>
      <w:r w:rsidRPr="00E03667">
        <w:rPr>
          <w:rFonts w:ascii="Arial" w:hAnsi="Arial" w:cs="Arial"/>
        </w:rPr>
        <w:t xml:space="preserve">: </w:t>
      </w:r>
      <w:hyperlink r:id="rId12" w:history="1">
        <w:r w:rsidRPr="00E03667">
          <w:rPr>
            <w:rStyle w:val="Hyperlink"/>
            <w:rFonts w:ascii="Arial" w:hAnsi="Arial" w:cs="Arial"/>
          </w:rPr>
          <w:t>https://files.eric.ed.gov/fulltext/EJ976654.pdf</w:t>
        </w:r>
      </w:hyperlink>
      <w:r w:rsidRPr="00E03667">
        <w:rPr>
          <w:rFonts w:ascii="Arial" w:hAnsi="Arial" w:cs="Arial"/>
        </w:rPr>
        <w:t xml:space="preserve"> (</w:t>
      </w:r>
      <w:proofErr w:type="spellStart"/>
      <w:r w:rsidRPr="00E03667">
        <w:rPr>
          <w:rFonts w:ascii="Arial" w:hAnsi="Arial" w:cs="Arial"/>
        </w:rPr>
        <w:t>Mynediad</w:t>
      </w:r>
      <w:proofErr w:type="spellEnd"/>
      <w:r w:rsidRPr="00E03667">
        <w:rPr>
          <w:rFonts w:ascii="Arial" w:hAnsi="Arial" w:cs="Arial"/>
        </w:rPr>
        <w:t>: 19/10/2021)</w:t>
      </w:r>
    </w:p>
    <w:p w14:paraId="6366695B" w14:textId="77777777" w:rsidR="00196305" w:rsidRPr="00E03667" w:rsidRDefault="00196305" w:rsidP="00196305">
      <w:pPr>
        <w:rPr>
          <w:rFonts w:ascii="Arial" w:hAnsi="Arial" w:cs="Arial"/>
        </w:rPr>
      </w:pPr>
    </w:p>
    <w:p w14:paraId="6AE4BFDE" w14:textId="77777777" w:rsidR="00196305" w:rsidRDefault="00196305" w:rsidP="00196305">
      <w:pPr>
        <w:rPr>
          <w:rFonts w:ascii="Arial" w:hAnsi="Arial" w:cs="Arial"/>
        </w:rPr>
      </w:pPr>
      <w:r w:rsidRPr="00E03667">
        <w:rPr>
          <w:rFonts w:ascii="Arial" w:hAnsi="Arial" w:cs="Arial"/>
        </w:rPr>
        <w:t>Shapira-</w:t>
      </w:r>
      <w:proofErr w:type="spellStart"/>
      <w:r w:rsidRPr="00E03667">
        <w:rPr>
          <w:rFonts w:ascii="Arial" w:hAnsi="Arial" w:cs="Arial"/>
        </w:rPr>
        <w:t>Lishchinsky</w:t>
      </w:r>
      <w:proofErr w:type="spellEnd"/>
      <w:r w:rsidRPr="00E03667">
        <w:rPr>
          <w:rFonts w:ascii="Arial" w:hAnsi="Arial" w:cs="Arial"/>
        </w:rPr>
        <w:t xml:space="preserve">, O. (2010) ‘Teacher’s critical incident: Ethical dilemmas in teaching practice’. </w:t>
      </w:r>
      <w:r w:rsidRPr="00E03667">
        <w:rPr>
          <w:rFonts w:ascii="Arial" w:hAnsi="Arial" w:cs="Arial"/>
          <w:i/>
          <w:iCs/>
        </w:rPr>
        <w:t>Teaching and Teacher Education.</w:t>
      </w:r>
      <w:r w:rsidRPr="00E03667">
        <w:rPr>
          <w:rFonts w:ascii="Arial" w:hAnsi="Arial" w:cs="Arial"/>
        </w:rPr>
        <w:t xml:space="preserve"> Vol, 27, td. 648-656. DOI: 10.1016/j.tate.2010.11.003</w:t>
      </w:r>
    </w:p>
    <w:p w14:paraId="64A1927F" w14:textId="77777777" w:rsidR="00196305" w:rsidRPr="00E03667" w:rsidRDefault="00196305" w:rsidP="00196305">
      <w:pPr>
        <w:rPr>
          <w:rFonts w:ascii="Arial" w:hAnsi="Arial" w:cs="Arial"/>
        </w:rPr>
      </w:pPr>
    </w:p>
    <w:p w14:paraId="257DECE0" w14:textId="77777777" w:rsidR="00196305" w:rsidRDefault="00196305" w:rsidP="00196305">
      <w:pPr>
        <w:rPr>
          <w:rFonts w:ascii="Arial" w:hAnsi="Arial" w:cs="Arial"/>
        </w:rPr>
      </w:pPr>
      <w:proofErr w:type="spellStart"/>
      <w:r w:rsidRPr="00E03667">
        <w:rPr>
          <w:rFonts w:ascii="Arial" w:hAnsi="Arial" w:cs="Arial"/>
        </w:rPr>
        <w:t>Stice</w:t>
      </w:r>
      <w:proofErr w:type="spellEnd"/>
      <w:r w:rsidRPr="00E03667">
        <w:rPr>
          <w:rFonts w:ascii="Arial" w:hAnsi="Arial" w:cs="Arial"/>
        </w:rPr>
        <w:t xml:space="preserve">, J (1987) ‘Using Kolb’s learning cycle to improve student learning’. </w:t>
      </w:r>
      <w:r w:rsidRPr="00E03667">
        <w:rPr>
          <w:rFonts w:ascii="Arial" w:hAnsi="Arial" w:cs="Arial"/>
          <w:i/>
          <w:iCs/>
        </w:rPr>
        <w:t xml:space="preserve">Engineering Education. </w:t>
      </w:r>
      <w:r w:rsidRPr="00E03667">
        <w:rPr>
          <w:rFonts w:ascii="Arial" w:hAnsi="Arial" w:cs="Arial"/>
        </w:rPr>
        <w:t xml:space="preserve">77(5), td. 291-296. </w:t>
      </w:r>
      <w:proofErr w:type="spellStart"/>
      <w:r w:rsidRPr="00E03667">
        <w:rPr>
          <w:rFonts w:ascii="Arial" w:hAnsi="Arial" w:cs="Arial"/>
        </w:rPr>
        <w:t>Ar</w:t>
      </w:r>
      <w:proofErr w:type="spellEnd"/>
      <w:r w:rsidRPr="00E03667">
        <w:rPr>
          <w:rFonts w:ascii="Arial" w:hAnsi="Arial" w:cs="Arial"/>
        </w:rPr>
        <w:t xml:space="preserve"> </w:t>
      </w:r>
      <w:proofErr w:type="spellStart"/>
      <w:r w:rsidRPr="00E03667">
        <w:rPr>
          <w:rFonts w:ascii="Arial" w:hAnsi="Arial" w:cs="Arial"/>
        </w:rPr>
        <w:t>gael</w:t>
      </w:r>
      <w:proofErr w:type="spellEnd"/>
      <w:r w:rsidRPr="00E03667">
        <w:rPr>
          <w:rFonts w:ascii="Arial" w:hAnsi="Arial" w:cs="Arial"/>
        </w:rPr>
        <w:t xml:space="preserve"> </w:t>
      </w:r>
      <w:proofErr w:type="spellStart"/>
      <w:r w:rsidRPr="00E03667">
        <w:rPr>
          <w:rFonts w:ascii="Arial" w:hAnsi="Arial" w:cs="Arial"/>
        </w:rPr>
        <w:t>yn</w:t>
      </w:r>
      <w:proofErr w:type="spellEnd"/>
      <w:r w:rsidRPr="00E03667">
        <w:rPr>
          <w:rFonts w:ascii="Arial" w:hAnsi="Arial" w:cs="Arial"/>
        </w:rPr>
        <w:t xml:space="preserve">: </w:t>
      </w:r>
    </w:p>
    <w:p w14:paraId="6AF525F0" w14:textId="77777777" w:rsidR="00196305" w:rsidRPr="00E03667" w:rsidRDefault="00196305" w:rsidP="00196305">
      <w:pPr>
        <w:rPr>
          <w:rFonts w:ascii="Arial" w:hAnsi="Arial" w:cs="Arial"/>
        </w:rPr>
      </w:pPr>
    </w:p>
    <w:p w14:paraId="59BD5CDA" w14:textId="77777777" w:rsidR="00196305" w:rsidRPr="00E03667" w:rsidRDefault="00196305" w:rsidP="00196305">
      <w:pPr>
        <w:rPr>
          <w:rFonts w:ascii="Arial" w:hAnsi="Arial" w:cs="Arial"/>
        </w:rPr>
      </w:pPr>
      <w:r w:rsidRPr="00E03667">
        <w:rPr>
          <w:rFonts w:ascii="Arial" w:hAnsi="Arial" w:cs="Arial"/>
        </w:rPr>
        <w:t xml:space="preserve">Tripp, D. (2011) </w:t>
      </w:r>
      <w:r w:rsidRPr="00E03667">
        <w:rPr>
          <w:rFonts w:ascii="Arial" w:hAnsi="Arial" w:cs="Arial"/>
          <w:i/>
          <w:iCs/>
        </w:rPr>
        <w:t>Critical Incidents in Teaching.</w:t>
      </w:r>
      <w:r w:rsidRPr="00E03667">
        <w:rPr>
          <w:rFonts w:ascii="Arial" w:hAnsi="Arial" w:cs="Arial"/>
        </w:rPr>
        <w:t xml:space="preserve"> </w:t>
      </w:r>
      <w:proofErr w:type="spellStart"/>
      <w:r w:rsidRPr="00E03667">
        <w:rPr>
          <w:rFonts w:ascii="Arial" w:hAnsi="Arial" w:cs="Arial"/>
        </w:rPr>
        <w:t>Llundain</w:t>
      </w:r>
      <w:proofErr w:type="spellEnd"/>
      <w:r w:rsidRPr="00E03667">
        <w:rPr>
          <w:rFonts w:ascii="Arial" w:hAnsi="Arial" w:cs="Arial"/>
        </w:rPr>
        <w:t xml:space="preserve">: Taylor &amp; Francis Group. </w:t>
      </w:r>
    </w:p>
    <w:p w14:paraId="1A9273F6" w14:textId="509FE9FE" w:rsidR="00D841C2" w:rsidRDefault="00D841C2" w:rsidP="003C34E7">
      <w:pPr>
        <w:spacing w:line="360" w:lineRule="auto"/>
        <w:rPr>
          <w:rFonts w:ascii="Arial" w:hAnsi="Arial" w:cs="Arial"/>
          <w:color w:val="000000" w:themeColor="text1"/>
          <w:u w:val="single"/>
        </w:rPr>
      </w:pPr>
      <w:bookmarkStart w:id="0" w:name="_GoBack"/>
      <w:bookmarkEnd w:id="0"/>
    </w:p>
    <w:sectPr w:rsidR="00D841C2" w:rsidSect="00CA1AE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4C10"/>
    <w:rsid w:val="00011395"/>
    <w:rsid w:val="00015B72"/>
    <w:rsid w:val="00022BD4"/>
    <w:rsid w:val="000272F2"/>
    <w:rsid w:val="0003265F"/>
    <w:rsid w:val="00034C81"/>
    <w:rsid w:val="000377A8"/>
    <w:rsid w:val="00057C27"/>
    <w:rsid w:val="0006131D"/>
    <w:rsid w:val="00081E25"/>
    <w:rsid w:val="00091C7F"/>
    <w:rsid w:val="0009281D"/>
    <w:rsid w:val="00095000"/>
    <w:rsid w:val="000A05D6"/>
    <w:rsid w:val="000D0A99"/>
    <w:rsid w:val="000D37A9"/>
    <w:rsid w:val="000D6053"/>
    <w:rsid w:val="000E220F"/>
    <w:rsid w:val="000F42C9"/>
    <w:rsid w:val="000F72CA"/>
    <w:rsid w:val="0010757B"/>
    <w:rsid w:val="00114291"/>
    <w:rsid w:val="00115E38"/>
    <w:rsid w:val="0012144B"/>
    <w:rsid w:val="00122125"/>
    <w:rsid w:val="001271DF"/>
    <w:rsid w:val="00127EDE"/>
    <w:rsid w:val="0013551F"/>
    <w:rsid w:val="001368B1"/>
    <w:rsid w:val="00151896"/>
    <w:rsid w:val="0015296D"/>
    <w:rsid w:val="001549A4"/>
    <w:rsid w:val="001630FD"/>
    <w:rsid w:val="00175630"/>
    <w:rsid w:val="00176381"/>
    <w:rsid w:val="0018059B"/>
    <w:rsid w:val="00182910"/>
    <w:rsid w:val="00182BBB"/>
    <w:rsid w:val="0018734B"/>
    <w:rsid w:val="001879FD"/>
    <w:rsid w:val="00190B4C"/>
    <w:rsid w:val="001915FD"/>
    <w:rsid w:val="00191ACD"/>
    <w:rsid w:val="001954C2"/>
    <w:rsid w:val="00196305"/>
    <w:rsid w:val="001A453B"/>
    <w:rsid w:val="001B0F6F"/>
    <w:rsid w:val="001B3BE9"/>
    <w:rsid w:val="001D4EC5"/>
    <w:rsid w:val="001D6D01"/>
    <w:rsid w:val="00200B54"/>
    <w:rsid w:val="002013DD"/>
    <w:rsid w:val="00207232"/>
    <w:rsid w:val="00207741"/>
    <w:rsid w:val="00212E26"/>
    <w:rsid w:val="002264B1"/>
    <w:rsid w:val="00233DCA"/>
    <w:rsid w:val="002668A4"/>
    <w:rsid w:val="00274733"/>
    <w:rsid w:val="00280114"/>
    <w:rsid w:val="00280A4B"/>
    <w:rsid w:val="002859CA"/>
    <w:rsid w:val="0028619A"/>
    <w:rsid w:val="00290874"/>
    <w:rsid w:val="00292937"/>
    <w:rsid w:val="00293839"/>
    <w:rsid w:val="00297990"/>
    <w:rsid w:val="002A40CB"/>
    <w:rsid w:val="002A6E3B"/>
    <w:rsid w:val="002B3299"/>
    <w:rsid w:val="002C009D"/>
    <w:rsid w:val="002C5975"/>
    <w:rsid w:val="002D1724"/>
    <w:rsid w:val="002E4FC8"/>
    <w:rsid w:val="002F27C8"/>
    <w:rsid w:val="003067C4"/>
    <w:rsid w:val="00311246"/>
    <w:rsid w:val="00317A22"/>
    <w:rsid w:val="00335613"/>
    <w:rsid w:val="00340722"/>
    <w:rsid w:val="0034336E"/>
    <w:rsid w:val="003533AC"/>
    <w:rsid w:val="00354BA6"/>
    <w:rsid w:val="003554D8"/>
    <w:rsid w:val="00373AE3"/>
    <w:rsid w:val="0038021D"/>
    <w:rsid w:val="0039542F"/>
    <w:rsid w:val="00395F0F"/>
    <w:rsid w:val="003B247D"/>
    <w:rsid w:val="003C34E7"/>
    <w:rsid w:val="003D1700"/>
    <w:rsid w:val="003E16C6"/>
    <w:rsid w:val="003F5027"/>
    <w:rsid w:val="0040040D"/>
    <w:rsid w:val="0040169B"/>
    <w:rsid w:val="00426275"/>
    <w:rsid w:val="00430788"/>
    <w:rsid w:val="00454F2C"/>
    <w:rsid w:val="0045675B"/>
    <w:rsid w:val="0046127D"/>
    <w:rsid w:val="0046756E"/>
    <w:rsid w:val="004719F0"/>
    <w:rsid w:val="00485A61"/>
    <w:rsid w:val="00490F3F"/>
    <w:rsid w:val="004946D7"/>
    <w:rsid w:val="004A04AF"/>
    <w:rsid w:val="004A0BDB"/>
    <w:rsid w:val="004A0C3A"/>
    <w:rsid w:val="004A0C87"/>
    <w:rsid w:val="004A70BE"/>
    <w:rsid w:val="004C477E"/>
    <w:rsid w:val="004C7B5A"/>
    <w:rsid w:val="004D2D5A"/>
    <w:rsid w:val="004D43EC"/>
    <w:rsid w:val="004D7A84"/>
    <w:rsid w:val="004E64BA"/>
    <w:rsid w:val="004F4ADC"/>
    <w:rsid w:val="004F749A"/>
    <w:rsid w:val="0051040C"/>
    <w:rsid w:val="0052160B"/>
    <w:rsid w:val="00530A2E"/>
    <w:rsid w:val="00530B61"/>
    <w:rsid w:val="005355D2"/>
    <w:rsid w:val="00570301"/>
    <w:rsid w:val="00570F1A"/>
    <w:rsid w:val="00573F3F"/>
    <w:rsid w:val="00574195"/>
    <w:rsid w:val="005944BC"/>
    <w:rsid w:val="005A45AE"/>
    <w:rsid w:val="005C0133"/>
    <w:rsid w:val="005C3914"/>
    <w:rsid w:val="005C554F"/>
    <w:rsid w:val="005D06F8"/>
    <w:rsid w:val="005D2655"/>
    <w:rsid w:val="005E5F2D"/>
    <w:rsid w:val="005E77AB"/>
    <w:rsid w:val="005F6BD3"/>
    <w:rsid w:val="005F7EDC"/>
    <w:rsid w:val="00612D67"/>
    <w:rsid w:val="00622697"/>
    <w:rsid w:val="00623641"/>
    <w:rsid w:val="00626C8B"/>
    <w:rsid w:val="00636C25"/>
    <w:rsid w:val="006457E9"/>
    <w:rsid w:val="00656E95"/>
    <w:rsid w:val="00660462"/>
    <w:rsid w:val="006657D1"/>
    <w:rsid w:val="00665ECB"/>
    <w:rsid w:val="006A1741"/>
    <w:rsid w:val="006A319F"/>
    <w:rsid w:val="006B11D0"/>
    <w:rsid w:val="006B371B"/>
    <w:rsid w:val="006B4CB1"/>
    <w:rsid w:val="006B72C5"/>
    <w:rsid w:val="006B746E"/>
    <w:rsid w:val="006C00B1"/>
    <w:rsid w:val="006C1582"/>
    <w:rsid w:val="006C5F45"/>
    <w:rsid w:val="006E1B0F"/>
    <w:rsid w:val="006E749F"/>
    <w:rsid w:val="00706FDB"/>
    <w:rsid w:val="007110C1"/>
    <w:rsid w:val="007174CF"/>
    <w:rsid w:val="00717DD7"/>
    <w:rsid w:val="00723A9C"/>
    <w:rsid w:val="007300F2"/>
    <w:rsid w:val="00733BC6"/>
    <w:rsid w:val="00740B37"/>
    <w:rsid w:val="00752324"/>
    <w:rsid w:val="00761A09"/>
    <w:rsid w:val="00770302"/>
    <w:rsid w:val="00776369"/>
    <w:rsid w:val="00784755"/>
    <w:rsid w:val="00784A18"/>
    <w:rsid w:val="007A39BE"/>
    <w:rsid w:val="007A61E9"/>
    <w:rsid w:val="007B4C10"/>
    <w:rsid w:val="007C5E33"/>
    <w:rsid w:val="007D12B4"/>
    <w:rsid w:val="007F3C29"/>
    <w:rsid w:val="007F739E"/>
    <w:rsid w:val="00801DB1"/>
    <w:rsid w:val="00804D3D"/>
    <w:rsid w:val="00810ED5"/>
    <w:rsid w:val="008131E0"/>
    <w:rsid w:val="00821EB4"/>
    <w:rsid w:val="00824D5E"/>
    <w:rsid w:val="0082547F"/>
    <w:rsid w:val="008319DC"/>
    <w:rsid w:val="00834F20"/>
    <w:rsid w:val="00836A3D"/>
    <w:rsid w:val="008472F2"/>
    <w:rsid w:val="008713BD"/>
    <w:rsid w:val="00871D9D"/>
    <w:rsid w:val="00891401"/>
    <w:rsid w:val="00896907"/>
    <w:rsid w:val="008A162F"/>
    <w:rsid w:val="008A4A9D"/>
    <w:rsid w:val="008B68A2"/>
    <w:rsid w:val="008C6566"/>
    <w:rsid w:val="008C7BCF"/>
    <w:rsid w:val="008E2AB9"/>
    <w:rsid w:val="008E2DB9"/>
    <w:rsid w:val="008F11BE"/>
    <w:rsid w:val="008F314C"/>
    <w:rsid w:val="008F33BA"/>
    <w:rsid w:val="00910A16"/>
    <w:rsid w:val="00925F72"/>
    <w:rsid w:val="00945188"/>
    <w:rsid w:val="00960CE1"/>
    <w:rsid w:val="00980416"/>
    <w:rsid w:val="00991DEE"/>
    <w:rsid w:val="0099361D"/>
    <w:rsid w:val="009953D3"/>
    <w:rsid w:val="00997D86"/>
    <w:rsid w:val="00997DB2"/>
    <w:rsid w:val="009B0A58"/>
    <w:rsid w:val="009D0A11"/>
    <w:rsid w:val="009D0FBA"/>
    <w:rsid w:val="009D72F0"/>
    <w:rsid w:val="009F2337"/>
    <w:rsid w:val="009F669C"/>
    <w:rsid w:val="00A12A72"/>
    <w:rsid w:val="00A22D8E"/>
    <w:rsid w:val="00A23B9D"/>
    <w:rsid w:val="00A311EE"/>
    <w:rsid w:val="00A450D7"/>
    <w:rsid w:val="00A45660"/>
    <w:rsid w:val="00A4613C"/>
    <w:rsid w:val="00A46729"/>
    <w:rsid w:val="00A47ED7"/>
    <w:rsid w:val="00A56842"/>
    <w:rsid w:val="00A66787"/>
    <w:rsid w:val="00A7111D"/>
    <w:rsid w:val="00A71ACA"/>
    <w:rsid w:val="00A8138D"/>
    <w:rsid w:val="00A83A71"/>
    <w:rsid w:val="00A933FF"/>
    <w:rsid w:val="00AB174E"/>
    <w:rsid w:val="00AD1F72"/>
    <w:rsid w:val="00AD6974"/>
    <w:rsid w:val="00AE032B"/>
    <w:rsid w:val="00AE05E8"/>
    <w:rsid w:val="00AE7F9D"/>
    <w:rsid w:val="00AF0DD1"/>
    <w:rsid w:val="00AF1DEB"/>
    <w:rsid w:val="00AF37E0"/>
    <w:rsid w:val="00AF6B30"/>
    <w:rsid w:val="00B11AA4"/>
    <w:rsid w:val="00B219A6"/>
    <w:rsid w:val="00B32246"/>
    <w:rsid w:val="00B547B2"/>
    <w:rsid w:val="00B604C0"/>
    <w:rsid w:val="00B6339B"/>
    <w:rsid w:val="00B75623"/>
    <w:rsid w:val="00B7715B"/>
    <w:rsid w:val="00B813A0"/>
    <w:rsid w:val="00B8577F"/>
    <w:rsid w:val="00B86170"/>
    <w:rsid w:val="00B91BA1"/>
    <w:rsid w:val="00B9239B"/>
    <w:rsid w:val="00BA4548"/>
    <w:rsid w:val="00BB127B"/>
    <w:rsid w:val="00BB3470"/>
    <w:rsid w:val="00BB72DA"/>
    <w:rsid w:val="00BC6F90"/>
    <w:rsid w:val="00BC6FF8"/>
    <w:rsid w:val="00BE20BA"/>
    <w:rsid w:val="00C11EAA"/>
    <w:rsid w:val="00C125BD"/>
    <w:rsid w:val="00C13ED7"/>
    <w:rsid w:val="00C21390"/>
    <w:rsid w:val="00C2182A"/>
    <w:rsid w:val="00C439BE"/>
    <w:rsid w:val="00C504E9"/>
    <w:rsid w:val="00C517F0"/>
    <w:rsid w:val="00C535BC"/>
    <w:rsid w:val="00C579AA"/>
    <w:rsid w:val="00C60F84"/>
    <w:rsid w:val="00C66A47"/>
    <w:rsid w:val="00C90E4D"/>
    <w:rsid w:val="00CA1AE2"/>
    <w:rsid w:val="00CA5AE3"/>
    <w:rsid w:val="00CE04B4"/>
    <w:rsid w:val="00CE0D0F"/>
    <w:rsid w:val="00CE2649"/>
    <w:rsid w:val="00D01BB5"/>
    <w:rsid w:val="00D11E7C"/>
    <w:rsid w:val="00D15821"/>
    <w:rsid w:val="00D45E26"/>
    <w:rsid w:val="00D6009B"/>
    <w:rsid w:val="00D6743B"/>
    <w:rsid w:val="00D80E9B"/>
    <w:rsid w:val="00D80EA2"/>
    <w:rsid w:val="00D8161F"/>
    <w:rsid w:val="00D841C2"/>
    <w:rsid w:val="00DA4E06"/>
    <w:rsid w:val="00DB2092"/>
    <w:rsid w:val="00DC67D5"/>
    <w:rsid w:val="00DC7442"/>
    <w:rsid w:val="00DD5C3B"/>
    <w:rsid w:val="00DE3FB7"/>
    <w:rsid w:val="00DE4B59"/>
    <w:rsid w:val="00DE561D"/>
    <w:rsid w:val="00DE617E"/>
    <w:rsid w:val="00DF0D4B"/>
    <w:rsid w:val="00E01783"/>
    <w:rsid w:val="00E0193E"/>
    <w:rsid w:val="00E32690"/>
    <w:rsid w:val="00E351C9"/>
    <w:rsid w:val="00E614F7"/>
    <w:rsid w:val="00E7284D"/>
    <w:rsid w:val="00EB5523"/>
    <w:rsid w:val="00EB7C4C"/>
    <w:rsid w:val="00EC5E1B"/>
    <w:rsid w:val="00EC711F"/>
    <w:rsid w:val="00EE0F9B"/>
    <w:rsid w:val="00EE3A81"/>
    <w:rsid w:val="00EE7D8B"/>
    <w:rsid w:val="00EF03F4"/>
    <w:rsid w:val="00F05A0C"/>
    <w:rsid w:val="00F13CB4"/>
    <w:rsid w:val="00F27AE4"/>
    <w:rsid w:val="00F30459"/>
    <w:rsid w:val="00F33872"/>
    <w:rsid w:val="00F36092"/>
    <w:rsid w:val="00F41148"/>
    <w:rsid w:val="00F428B9"/>
    <w:rsid w:val="00F561EB"/>
    <w:rsid w:val="00F613D0"/>
    <w:rsid w:val="00F64455"/>
    <w:rsid w:val="00F65F8B"/>
    <w:rsid w:val="00F67C26"/>
    <w:rsid w:val="00F8323E"/>
    <w:rsid w:val="00F86827"/>
    <w:rsid w:val="00F94CFF"/>
    <w:rsid w:val="00FA5A00"/>
    <w:rsid w:val="00FA772E"/>
    <w:rsid w:val="00FB4D95"/>
    <w:rsid w:val="00FC4AC9"/>
    <w:rsid w:val="00FD7A24"/>
    <w:rsid w:val="00FE7E84"/>
    <w:rsid w:val="00FF1A86"/>
    <w:rsid w:val="00FF44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08CB6"/>
  <w15:chartTrackingRefBased/>
  <w15:docId w15:val="{6E5CB2CD-5BAA-E644-805B-BDB1BE02D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61EB"/>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61EB"/>
    <w:pPr>
      <w:widowControl w:val="0"/>
      <w:autoSpaceDE w:val="0"/>
      <w:autoSpaceDN w:val="0"/>
      <w:adjustRightInd w:val="0"/>
      <w:ind w:left="720"/>
      <w:contextualSpacing/>
    </w:pPr>
    <w:rPr>
      <w:rFonts w:ascii="Times New Roman" w:eastAsia="Times New Roman" w:hAnsi="Times New Roman" w:cs="Times New Roman"/>
      <w:lang w:val="cy-GB" w:eastAsia="cy-GB"/>
    </w:rPr>
  </w:style>
  <w:style w:type="character" w:styleId="Hyperlink">
    <w:name w:val="Hyperlink"/>
    <w:basedOn w:val="DefaultParagraphFont"/>
    <w:uiPriority w:val="99"/>
    <w:unhideWhenUsed/>
    <w:rsid w:val="00196305"/>
    <w:rPr>
      <w:color w:val="0563C1" w:themeColor="hyperlink"/>
      <w:u w:val="single"/>
    </w:rPr>
  </w:style>
  <w:style w:type="character" w:styleId="FollowedHyperlink">
    <w:name w:val="FollowedHyperlink"/>
    <w:basedOn w:val="DefaultParagraphFont"/>
    <w:uiPriority w:val="99"/>
    <w:semiHidden/>
    <w:unhideWhenUsed/>
    <w:rsid w:val="0019630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8-03/cod-ymarfer-anghenion-addysgol-arbennig-cymru.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ric.ed.gov/?id=EJ357319" TargetMode="External"/><Relationship Id="rId12" Type="http://schemas.openxmlformats.org/officeDocument/2006/relationships/hyperlink" Target="https://files.eric.ed.gov/fulltext/EJ976654.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cy/anaw/2018/2/contents" TargetMode="External"/><Relationship Id="rId11" Type="http://schemas.openxmlformats.org/officeDocument/2006/relationships/hyperlink" Target="http://dx.doi.org/10.4135/9781452243931" TargetMode="External"/><Relationship Id="rId5" Type="http://schemas.openxmlformats.org/officeDocument/2006/relationships/hyperlink" Target="https://educationendowmentfoundation.org.uk/public/files/Publications/Send/EEF_SEND_Evidence_Review.pdf" TargetMode="External"/><Relationship Id="rId10" Type="http://schemas.openxmlformats.org/officeDocument/2006/relationships/hyperlink" Target="https://llyw.cymru/sites/default/files/consultations/2021-01/canllawiau-ar-gyfer-addysg-heblaw-yn-yr-ysgol-dogfen-ymgynghori.pdf" TargetMode="External"/><Relationship Id="rId4" Type="http://schemas.openxmlformats.org/officeDocument/2006/relationships/webSettings" Target="webSettings.xml"/><Relationship Id="rId9" Type="http://schemas.openxmlformats.org/officeDocument/2006/relationships/hyperlink" Target="https://llyw.cymru/sites/default/files/publications/2018-03/gwybodaeth-i-rieni-a-gofalwyr-plant-a-phobl-ifanc-y-gall-fod-ganddynt-anghenion-addysgol-arbennig.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19</Pages>
  <Words>6046</Words>
  <Characters>34464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Alis Llewellyn (1802208)</dc:creator>
  <cp:keywords/>
  <dc:description/>
  <cp:lastModifiedBy>Meg Alis Llewellyn (1802208)</cp:lastModifiedBy>
  <cp:revision>8</cp:revision>
  <dcterms:created xsi:type="dcterms:W3CDTF">2021-10-26T14:34:00Z</dcterms:created>
  <dcterms:modified xsi:type="dcterms:W3CDTF">2021-10-26T14:43:00Z</dcterms:modified>
</cp:coreProperties>
</file>