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55608133"/>
        <w:docPartObj>
          <w:docPartGallery w:val="Cover Pages"/>
          <w:docPartUnique/>
        </w:docPartObj>
      </w:sdtPr>
      <w:sdtContent>
        <w:p w14:paraId="745DC636" w14:textId="07B09619" w:rsidR="00704CF3" w:rsidRDefault="00704CF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89F543" wp14:editId="6392D7B1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Cs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1FFF6D28" w14:textId="08847777" w:rsidR="00704CF3" w:rsidRPr="00704CF3" w:rsidRDefault="00704CF3">
                                    <w:pPr>
                                      <w:pStyle w:val="NoSpacing"/>
                                      <w:spacing w:after="480"/>
                                      <w:rPr>
                                        <w:iCs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704CF3">
                                      <w:rPr>
                                        <w:iCs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Sorina Marian (2130657)</w:t>
                                    </w:r>
                                  </w:p>
                                </w:sdtContent>
                              </w:sdt>
                              <w:p w14:paraId="250B5799" w14:textId="32E781E3" w:rsidR="00704CF3" w:rsidRPr="00704CF3" w:rsidRDefault="00704CF3">
                                <w:pPr>
                                  <w:pStyle w:val="NoSpacing"/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Cs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 w:rsidRPr="00704CF3">
                                      <w:rPr>
                                        <w:iCs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UNIVERSITY OF WALES SAINT TRINITY AND DAVID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89F5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Cs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1FFF6D28" w14:textId="08847777" w:rsidR="00704CF3" w:rsidRPr="00704CF3" w:rsidRDefault="00704CF3">
                              <w:pPr>
                                <w:pStyle w:val="NoSpacing"/>
                                <w:spacing w:after="480"/>
                                <w:rPr>
                                  <w:iCs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704CF3">
                                <w:rPr>
                                  <w:iCs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Sorina Marian (2130657)</w:t>
                              </w:r>
                            </w:p>
                          </w:sdtContent>
                        </w:sdt>
                        <w:p w14:paraId="250B5799" w14:textId="32E781E3" w:rsidR="00704CF3" w:rsidRPr="00704CF3" w:rsidRDefault="00704CF3">
                          <w:pPr>
                            <w:pStyle w:val="NoSpacing"/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Cs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 w:rsidRPr="00704CF3">
                                <w:rPr>
                                  <w:iCs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UNIVERSITY OF WALES SAINT TRINITY AND DAVID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13697EAA" wp14:editId="512CFFAC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6224BAE8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6594100" wp14:editId="691F7CD5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Cs/>
                                    <w:caps/>
                                    <w:color w:val="262626" w:themeColor="text1" w:themeTint="D9"/>
                                    <w:sz w:val="96"/>
                                    <w:szCs w:val="96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76B9E4B3" w14:textId="4808AD23" w:rsidR="00704CF3" w:rsidRPr="00704CF3" w:rsidRDefault="00704CF3" w:rsidP="00704CF3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 w:rsidRPr="00704CF3">
                                      <w:rPr>
                                        <w:rFonts w:asciiTheme="majorHAnsi" w:hAnsiTheme="majorHAnsi"/>
                                        <w:iCs/>
                                        <w:caps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effective team working and communication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6594100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Cs/>
                              <w:caps/>
                              <w:color w:val="262626" w:themeColor="text1" w:themeTint="D9"/>
                              <w:sz w:val="96"/>
                              <w:szCs w:val="96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76B9E4B3" w14:textId="4808AD23" w:rsidR="00704CF3" w:rsidRPr="00704CF3" w:rsidRDefault="00704CF3" w:rsidP="00704CF3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 w:rsidRPr="00704CF3">
                                <w:rPr>
                                  <w:rFonts w:asciiTheme="majorHAnsi" w:hAnsiTheme="majorHAnsi"/>
                                  <w:iCs/>
                                  <w:caps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effective team working and communication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D9DCDDF" w14:textId="7804DD6E" w:rsidR="00704CF3" w:rsidRDefault="00704CF3">
          <w:r>
            <w:br w:type="page"/>
          </w:r>
        </w:p>
      </w:sdtContent>
    </w:sdt>
    <w:p w14:paraId="3A736447" w14:textId="6571CA56" w:rsidR="007300AB" w:rsidRDefault="00704CF3" w:rsidP="00704CF3">
      <w:pPr>
        <w:jc w:val="center"/>
        <w:rPr>
          <w:sz w:val="56"/>
          <w:szCs w:val="56"/>
        </w:rPr>
      </w:pPr>
      <w:r>
        <w:rPr>
          <w:sz w:val="56"/>
          <w:szCs w:val="56"/>
        </w:rPr>
        <w:lastRenderedPageBreak/>
        <w:t>COMMUNICATION SKILLS</w:t>
      </w:r>
    </w:p>
    <w:p w14:paraId="596C430C" w14:textId="2954FC3A" w:rsidR="00F57756" w:rsidRDefault="00F57756" w:rsidP="00704CF3">
      <w:pPr>
        <w:jc w:val="center"/>
        <w:rPr>
          <w:sz w:val="56"/>
          <w:szCs w:val="56"/>
        </w:rPr>
      </w:pPr>
    </w:p>
    <w:p w14:paraId="7541E2F4" w14:textId="386225E7" w:rsidR="00704CF3" w:rsidRPr="0081414D" w:rsidRDefault="00F57756" w:rsidP="00704CF3">
      <w:pPr>
        <w:rPr>
          <w:sz w:val="40"/>
          <w:szCs w:val="40"/>
        </w:rPr>
      </w:pPr>
      <w:r w:rsidRPr="0081414D">
        <w:rPr>
          <w:sz w:val="40"/>
          <w:szCs w:val="40"/>
        </w:rPr>
        <w:t xml:space="preserve">There are many different types of communication skills that you can make use of </w:t>
      </w:r>
      <w:proofErr w:type="gramStart"/>
      <w:r w:rsidRPr="0081414D">
        <w:rPr>
          <w:sz w:val="40"/>
          <w:szCs w:val="40"/>
        </w:rPr>
        <w:t>professionally .</w:t>
      </w:r>
      <w:proofErr w:type="gramEnd"/>
      <w:r w:rsidRPr="0081414D">
        <w:rPr>
          <w:sz w:val="40"/>
          <w:szCs w:val="40"/>
        </w:rPr>
        <w:t xml:space="preserve"> Continued practise will make you an effective and confident </w:t>
      </w:r>
      <w:proofErr w:type="gramStart"/>
      <w:r w:rsidRPr="0081414D">
        <w:rPr>
          <w:sz w:val="40"/>
          <w:szCs w:val="40"/>
        </w:rPr>
        <w:t>communicator .</w:t>
      </w:r>
      <w:proofErr w:type="gramEnd"/>
      <w:r w:rsidRPr="0081414D">
        <w:rPr>
          <w:sz w:val="40"/>
          <w:szCs w:val="40"/>
        </w:rPr>
        <w:t xml:space="preserve"> A lot of these skills work in collaboration with each </w:t>
      </w:r>
      <w:proofErr w:type="gramStart"/>
      <w:r w:rsidRPr="0081414D">
        <w:rPr>
          <w:sz w:val="40"/>
          <w:szCs w:val="40"/>
        </w:rPr>
        <w:t>other .</w:t>
      </w:r>
      <w:proofErr w:type="gramEnd"/>
      <w:r w:rsidRPr="0081414D">
        <w:rPr>
          <w:sz w:val="40"/>
          <w:szCs w:val="40"/>
        </w:rPr>
        <w:t xml:space="preserve"> This means that is necessary to practise different communication skills whenever you get the </w:t>
      </w:r>
      <w:proofErr w:type="gramStart"/>
      <w:r w:rsidRPr="0081414D">
        <w:rPr>
          <w:sz w:val="40"/>
          <w:szCs w:val="40"/>
        </w:rPr>
        <w:t>chance .</w:t>
      </w:r>
      <w:proofErr w:type="gramEnd"/>
      <w:r w:rsidRPr="0081414D">
        <w:rPr>
          <w:sz w:val="40"/>
          <w:szCs w:val="40"/>
        </w:rPr>
        <w:t xml:space="preserve"> This could be at </w:t>
      </w:r>
      <w:proofErr w:type="gramStart"/>
      <w:r w:rsidRPr="0081414D">
        <w:rPr>
          <w:sz w:val="40"/>
          <w:szCs w:val="40"/>
        </w:rPr>
        <w:t>work ,</w:t>
      </w:r>
      <w:proofErr w:type="gramEnd"/>
      <w:r w:rsidRPr="0081414D">
        <w:rPr>
          <w:sz w:val="40"/>
          <w:szCs w:val="40"/>
        </w:rPr>
        <w:t xml:space="preserve"> at home or when speaking with a friend or colleague .</w:t>
      </w:r>
    </w:p>
    <w:p w14:paraId="2854E4A3" w14:textId="77777777" w:rsidR="00F57756" w:rsidRDefault="00F57756" w:rsidP="00704CF3">
      <w:pPr>
        <w:rPr>
          <w:sz w:val="56"/>
          <w:szCs w:val="56"/>
        </w:rPr>
      </w:pPr>
    </w:p>
    <w:p w14:paraId="6E163FC5" w14:textId="6CBA00CB" w:rsidR="00704CF3" w:rsidRDefault="00704CF3" w:rsidP="00704CF3">
      <w:pPr>
        <w:rPr>
          <w:sz w:val="48"/>
          <w:szCs w:val="48"/>
        </w:rPr>
      </w:pPr>
      <w:proofErr w:type="gramStart"/>
      <w:r>
        <w:rPr>
          <w:sz w:val="48"/>
          <w:szCs w:val="48"/>
        </w:rPr>
        <w:t>NON VERBAL</w:t>
      </w:r>
      <w:proofErr w:type="gramEnd"/>
      <w:r>
        <w:rPr>
          <w:sz w:val="48"/>
          <w:szCs w:val="48"/>
        </w:rPr>
        <w:t xml:space="preserve"> COMMUNICATION </w:t>
      </w:r>
    </w:p>
    <w:p w14:paraId="2A417BCC" w14:textId="4F74922B" w:rsidR="006D549D" w:rsidRDefault="006D549D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Communication is not just about the words you are </w:t>
      </w:r>
      <w:proofErr w:type="gramStart"/>
      <w:r>
        <w:rPr>
          <w:sz w:val="40"/>
          <w:szCs w:val="40"/>
        </w:rPr>
        <w:t>saying ,</w:t>
      </w:r>
      <w:proofErr w:type="gramEnd"/>
      <w:r>
        <w:rPr>
          <w:sz w:val="40"/>
          <w:szCs w:val="40"/>
        </w:rPr>
        <w:t xml:space="preserve"> it is about how you are saying them . </w:t>
      </w:r>
    </w:p>
    <w:p w14:paraId="461863B3" w14:textId="3486F929" w:rsidR="006D549D" w:rsidRDefault="006D549D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Body </w:t>
      </w:r>
      <w:proofErr w:type="gramStart"/>
      <w:r>
        <w:rPr>
          <w:sz w:val="40"/>
          <w:szCs w:val="40"/>
        </w:rPr>
        <w:t>language ,</w:t>
      </w:r>
      <w:proofErr w:type="gramEnd"/>
      <w:r>
        <w:rPr>
          <w:sz w:val="40"/>
          <w:szCs w:val="40"/>
        </w:rPr>
        <w:t xml:space="preserve"> eye contact , gestures , facial </w:t>
      </w:r>
      <w:r w:rsidR="0081414D">
        <w:rPr>
          <w:sz w:val="40"/>
          <w:szCs w:val="40"/>
        </w:rPr>
        <w:t xml:space="preserve">expressions and tons of voice are the key elements of communication. </w:t>
      </w:r>
    </w:p>
    <w:p w14:paraId="735F8AA4" w14:textId="1D7846D1" w:rsidR="00704CF3" w:rsidRDefault="00704CF3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If you are slouched with your arms </w:t>
      </w:r>
      <w:proofErr w:type="gramStart"/>
      <w:r>
        <w:rPr>
          <w:sz w:val="40"/>
          <w:szCs w:val="40"/>
        </w:rPr>
        <w:t>folded ,</w:t>
      </w:r>
      <w:proofErr w:type="gramEnd"/>
      <w:r>
        <w:rPr>
          <w:sz w:val="40"/>
          <w:szCs w:val="40"/>
        </w:rPr>
        <w:t xml:space="preserve"> falling to make eye contact and not looking engaged or focused on the conversation , this will communicate to the other party that you are disinterested in the matter and </w:t>
      </w:r>
      <w:r w:rsidR="00F57756">
        <w:rPr>
          <w:sz w:val="40"/>
          <w:szCs w:val="40"/>
        </w:rPr>
        <w:t xml:space="preserve">that you don’t care about their response or opinion . </w:t>
      </w:r>
    </w:p>
    <w:p w14:paraId="71F3C734" w14:textId="302E1C3D" w:rsidR="00F57756" w:rsidRDefault="00F57756" w:rsidP="00704CF3">
      <w:pPr>
        <w:rPr>
          <w:sz w:val="40"/>
          <w:szCs w:val="40"/>
        </w:rPr>
      </w:pPr>
    </w:p>
    <w:p w14:paraId="73FE1DDC" w14:textId="4DA1B47C" w:rsidR="00F57756" w:rsidRDefault="00F57756" w:rsidP="00704CF3">
      <w:pPr>
        <w:rPr>
          <w:sz w:val="52"/>
          <w:szCs w:val="52"/>
        </w:rPr>
      </w:pPr>
      <w:r>
        <w:rPr>
          <w:sz w:val="52"/>
          <w:szCs w:val="52"/>
        </w:rPr>
        <w:t xml:space="preserve">ACTIVE LISTENING </w:t>
      </w:r>
    </w:p>
    <w:p w14:paraId="4F95DE33" w14:textId="1EBD2D40" w:rsidR="00F57756" w:rsidRDefault="00F57756" w:rsidP="00704CF3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Active listening requires paying close attention to the speaker by engaging with them to ensure you are getting the essence of the </w:t>
      </w:r>
      <w:proofErr w:type="gramStart"/>
      <w:r>
        <w:rPr>
          <w:sz w:val="40"/>
          <w:szCs w:val="40"/>
        </w:rPr>
        <w:t>conversation .</w:t>
      </w:r>
      <w:proofErr w:type="gramEnd"/>
      <w:r>
        <w:rPr>
          <w:sz w:val="40"/>
          <w:szCs w:val="40"/>
        </w:rPr>
        <w:t xml:space="preserve"> It additionally involves removing all other distractions and asking clarifying </w:t>
      </w:r>
      <w:proofErr w:type="gramStart"/>
      <w:r>
        <w:rPr>
          <w:sz w:val="40"/>
          <w:szCs w:val="40"/>
        </w:rPr>
        <w:t>questions ,</w:t>
      </w:r>
      <w:proofErr w:type="gramEnd"/>
      <w:r>
        <w:rPr>
          <w:sz w:val="40"/>
          <w:szCs w:val="40"/>
        </w:rPr>
        <w:t xml:space="preserve"> making them feel heard .</w:t>
      </w:r>
    </w:p>
    <w:p w14:paraId="5A7DBE19" w14:textId="42804946" w:rsidR="00F57756" w:rsidRDefault="00F57756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Active listening doesn’t come in handy only in jobs like customer </w:t>
      </w:r>
      <w:proofErr w:type="gramStart"/>
      <w:r>
        <w:rPr>
          <w:sz w:val="40"/>
          <w:szCs w:val="40"/>
        </w:rPr>
        <w:t xml:space="preserve">service </w:t>
      </w:r>
      <w:r w:rsidR="001A1773">
        <w:rPr>
          <w:sz w:val="40"/>
          <w:szCs w:val="40"/>
        </w:rPr>
        <w:t>,</w:t>
      </w:r>
      <w:proofErr w:type="gramEnd"/>
      <w:r w:rsidR="001A1773">
        <w:rPr>
          <w:sz w:val="40"/>
          <w:szCs w:val="40"/>
        </w:rPr>
        <w:t xml:space="preserve"> or design, where understanding and making clients feel heard is integral . Active listening is also needed if you are to successfully interact with your </w:t>
      </w:r>
      <w:proofErr w:type="gramStart"/>
      <w:r w:rsidR="001A1773">
        <w:rPr>
          <w:sz w:val="40"/>
          <w:szCs w:val="40"/>
        </w:rPr>
        <w:t>colleagues ,</w:t>
      </w:r>
      <w:proofErr w:type="gramEnd"/>
      <w:r w:rsidR="001A1773">
        <w:rPr>
          <w:sz w:val="40"/>
          <w:szCs w:val="40"/>
        </w:rPr>
        <w:t xml:space="preserve"> succeed in the workplace , or even ace your job interview . </w:t>
      </w:r>
    </w:p>
    <w:p w14:paraId="4E87D1C7" w14:textId="4B87A6D8" w:rsidR="001A1773" w:rsidRDefault="001A1773" w:rsidP="00704CF3">
      <w:pPr>
        <w:rPr>
          <w:sz w:val="40"/>
          <w:szCs w:val="40"/>
        </w:rPr>
      </w:pPr>
    </w:p>
    <w:p w14:paraId="2E18875C" w14:textId="14C3E461" w:rsidR="001A1773" w:rsidRDefault="001A1773" w:rsidP="00704CF3">
      <w:pPr>
        <w:rPr>
          <w:sz w:val="52"/>
          <w:szCs w:val="52"/>
        </w:rPr>
      </w:pPr>
      <w:r>
        <w:rPr>
          <w:sz w:val="52"/>
          <w:szCs w:val="52"/>
        </w:rPr>
        <w:t xml:space="preserve">EMPATHY </w:t>
      </w:r>
    </w:p>
    <w:p w14:paraId="44C26F10" w14:textId="3C47618E" w:rsidR="001A1773" w:rsidRDefault="001A1773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Empathy helps us understand others when they communicate with us and to shape our own communication appropriately when we </w:t>
      </w:r>
      <w:proofErr w:type="gramStart"/>
      <w:r>
        <w:rPr>
          <w:sz w:val="40"/>
          <w:szCs w:val="40"/>
        </w:rPr>
        <w:t>respond .</w:t>
      </w:r>
      <w:proofErr w:type="gramEnd"/>
      <w:r>
        <w:rPr>
          <w:sz w:val="40"/>
          <w:szCs w:val="40"/>
        </w:rPr>
        <w:t xml:space="preserve"> Empathy also builds trust and strengthens relationships with colleagues and </w:t>
      </w:r>
      <w:proofErr w:type="gramStart"/>
      <w:r>
        <w:rPr>
          <w:sz w:val="40"/>
          <w:szCs w:val="40"/>
        </w:rPr>
        <w:t>bosses .</w:t>
      </w:r>
      <w:proofErr w:type="gramEnd"/>
      <w:r>
        <w:rPr>
          <w:sz w:val="40"/>
          <w:szCs w:val="40"/>
        </w:rPr>
        <w:t xml:space="preserve"> This makes it one of the most effective communication skills for success in the </w:t>
      </w:r>
      <w:proofErr w:type="gramStart"/>
      <w:r>
        <w:rPr>
          <w:sz w:val="40"/>
          <w:szCs w:val="40"/>
        </w:rPr>
        <w:t>workplace .</w:t>
      </w:r>
      <w:proofErr w:type="gramEnd"/>
    </w:p>
    <w:p w14:paraId="19764F11" w14:textId="2E05BA85" w:rsidR="001A1773" w:rsidRDefault="001A1773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Always consider the emotional state and needs of </w:t>
      </w:r>
      <w:proofErr w:type="gramStart"/>
      <w:r>
        <w:rPr>
          <w:sz w:val="40"/>
          <w:szCs w:val="40"/>
        </w:rPr>
        <w:t>others .</w:t>
      </w:r>
      <w:proofErr w:type="gramEnd"/>
      <w:r>
        <w:rPr>
          <w:sz w:val="40"/>
          <w:szCs w:val="40"/>
        </w:rPr>
        <w:t xml:space="preserve"> Respond appropriately when speaking too. A simple phrase such as </w:t>
      </w:r>
      <w:proofErr w:type="gramStart"/>
      <w:r>
        <w:rPr>
          <w:sz w:val="40"/>
          <w:szCs w:val="40"/>
        </w:rPr>
        <w:t>‘ I</w:t>
      </w:r>
      <w:proofErr w:type="gramEnd"/>
      <w:r>
        <w:rPr>
          <w:sz w:val="40"/>
          <w:szCs w:val="40"/>
        </w:rPr>
        <w:t xml:space="preserve"> understand why you feel like that ‘ goes a long way to building empathy . Taking an empathetic approach ultimately makes it easier to come up with mutually acceptable solutions to cha</w:t>
      </w:r>
      <w:r w:rsidR="006D549D">
        <w:rPr>
          <w:sz w:val="40"/>
          <w:szCs w:val="40"/>
        </w:rPr>
        <w:t xml:space="preserve">llenges at </w:t>
      </w:r>
      <w:proofErr w:type="gramStart"/>
      <w:r w:rsidR="006D549D">
        <w:rPr>
          <w:sz w:val="40"/>
          <w:szCs w:val="40"/>
        </w:rPr>
        <w:t>work .</w:t>
      </w:r>
      <w:proofErr w:type="gramEnd"/>
      <w:r w:rsidR="006D549D">
        <w:rPr>
          <w:sz w:val="40"/>
          <w:szCs w:val="40"/>
        </w:rPr>
        <w:t xml:space="preserve"> </w:t>
      </w:r>
    </w:p>
    <w:p w14:paraId="2CD1427B" w14:textId="72F02B11" w:rsidR="006D549D" w:rsidRDefault="006D549D" w:rsidP="00704CF3">
      <w:pPr>
        <w:rPr>
          <w:sz w:val="40"/>
          <w:szCs w:val="40"/>
        </w:rPr>
      </w:pPr>
    </w:p>
    <w:p w14:paraId="02B128D6" w14:textId="3D7E456A" w:rsidR="006D549D" w:rsidRDefault="006D549D" w:rsidP="00704CF3">
      <w:pPr>
        <w:rPr>
          <w:sz w:val="52"/>
          <w:szCs w:val="52"/>
        </w:rPr>
      </w:pPr>
      <w:r>
        <w:rPr>
          <w:sz w:val="52"/>
          <w:szCs w:val="52"/>
        </w:rPr>
        <w:lastRenderedPageBreak/>
        <w:t xml:space="preserve">LISTENING </w:t>
      </w:r>
    </w:p>
    <w:p w14:paraId="3039C5C8" w14:textId="76526251" w:rsidR="006D549D" w:rsidRDefault="006D549D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Listening is not just hearing </w:t>
      </w:r>
      <w:proofErr w:type="gramStart"/>
      <w:r>
        <w:rPr>
          <w:sz w:val="40"/>
          <w:szCs w:val="40"/>
        </w:rPr>
        <w:t>something ,</w:t>
      </w:r>
      <w:proofErr w:type="gramEnd"/>
      <w:r>
        <w:rPr>
          <w:sz w:val="40"/>
          <w:szCs w:val="40"/>
        </w:rPr>
        <w:t xml:space="preserve"> it must be accurately received and interpreted for it to have been done effectively . </w:t>
      </w:r>
    </w:p>
    <w:p w14:paraId="5192A846" w14:textId="7843585A" w:rsidR="006D549D" w:rsidRDefault="006D549D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A bad listener makes for a bad manager or </w:t>
      </w:r>
      <w:proofErr w:type="gramStart"/>
      <w:r>
        <w:rPr>
          <w:sz w:val="40"/>
          <w:szCs w:val="40"/>
        </w:rPr>
        <w:t>employee .</w:t>
      </w:r>
      <w:proofErr w:type="gramEnd"/>
      <w:r>
        <w:rPr>
          <w:sz w:val="40"/>
          <w:szCs w:val="40"/>
        </w:rPr>
        <w:t xml:space="preserve"> They </w:t>
      </w:r>
      <w:proofErr w:type="spellStart"/>
      <w:r>
        <w:rPr>
          <w:sz w:val="40"/>
          <w:szCs w:val="40"/>
        </w:rPr>
        <w:t>wont</w:t>
      </w:r>
      <w:proofErr w:type="spellEnd"/>
      <w:r>
        <w:rPr>
          <w:sz w:val="40"/>
          <w:szCs w:val="40"/>
        </w:rPr>
        <w:t xml:space="preserve"> be able to comprehend what’s being asked of </w:t>
      </w:r>
      <w:proofErr w:type="gramStart"/>
      <w:r>
        <w:rPr>
          <w:sz w:val="40"/>
          <w:szCs w:val="40"/>
        </w:rPr>
        <w:t>them ,</w:t>
      </w:r>
      <w:proofErr w:type="gramEnd"/>
      <w:r>
        <w:rPr>
          <w:sz w:val="40"/>
          <w:szCs w:val="40"/>
        </w:rPr>
        <w:t xml:space="preserve"> much less get it done . </w:t>
      </w:r>
    </w:p>
    <w:p w14:paraId="4AA17F9D" w14:textId="30A97AE2" w:rsidR="006D549D" w:rsidRDefault="006D549D" w:rsidP="00704CF3">
      <w:pPr>
        <w:rPr>
          <w:sz w:val="52"/>
          <w:szCs w:val="52"/>
        </w:rPr>
      </w:pPr>
    </w:p>
    <w:p w14:paraId="70DC0990" w14:textId="36E05297" w:rsidR="006D549D" w:rsidRDefault="006D549D" w:rsidP="00704CF3">
      <w:pPr>
        <w:rPr>
          <w:sz w:val="52"/>
          <w:szCs w:val="52"/>
        </w:rPr>
      </w:pPr>
      <w:r>
        <w:rPr>
          <w:sz w:val="52"/>
          <w:szCs w:val="52"/>
        </w:rPr>
        <w:t xml:space="preserve">WRITTEN COMMUNICATION </w:t>
      </w:r>
    </w:p>
    <w:p w14:paraId="56CD4D29" w14:textId="6AF03D9B" w:rsidR="006D549D" w:rsidRPr="006D549D" w:rsidRDefault="006D549D" w:rsidP="00704CF3">
      <w:pPr>
        <w:rPr>
          <w:sz w:val="40"/>
          <w:szCs w:val="40"/>
        </w:rPr>
      </w:pPr>
      <w:r>
        <w:rPr>
          <w:sz w:val="40"/>
          <w:szCs w:val="40"/>
        </w:rPr>
        <w:t xml:space="preserve">Written communication is just as important as verbal communication in the </w:t>
      </w:r>
      <w:proofErr w:type="gramStart"/>
      <w:r>
        <w:rPr>
          <w:sz w:val="40"/>
          <w:szCs w:val="40"/>
        </w:rPr>
        <w:t>workplace .</w:t>
      </w:r>
      <w:proofErr w:type="gramEnd"/>
      <w:r>
        <w:rPr>
          <w:sz w:val="40"/>
          <w:szCs w:val="40"/>
        </w:rPr>
        <w:t xml:space="preserve"> It is often the first communication you share with an </w:t>
      </w:r>
      <w:proofErr w:type="gramStart"/>
      <w:r>
        <w:rPr>
          <w:sz w:val="40"/>
          <w:szCs w:val="40"/>
        </w:rPr>
        <w:t>employer ,</w:t>
      </w:r>
      <w:proofErr w:type="gramEnd"/>
      <w:r>
        <w:rPr>
          <w:sz w:val="40"/>
          <w:szCs w:val="40"/>
        </w:rPr>
        <w:t xml:space="preserve"> even before you are hired . You should always be clear and concise in your written </w:t>
      </w:r>
      <w:proofErr w:type="gramStart"/>
      <w:r>
        <w:rPr>
          <w:sz w:val="40"/>
          <w:szCs w:val="40"/>
        </w:rPr>
        <w:t>communications .</w:t>
      </w:r>
      <w:proofErr w:type="gramEnd"/>
      <w:r>
        <w:rPr>
          <w:sz w:val="40"/>
          <w:szCs w:val="40"/>
        </w:rPr>
        <w:t xml:space="preserve"> </w:t>
      </w:r>
    </w:p>
    <w:p w14:paraId="4A562261" w14:textId="39116340" w:rsidR="00F57756" w:rsidRDefault="00F57756" w:rsidP="00704CF3">
      <w:pPr>
        <w:rPr>
          <w:sz w:val="40"/>
          <w:szCs w:val="40"/>
        </w:rPr>
      </w:pPr>
    </w:p>
    <w:p w14:paraId="6B19616B" w14:textId="47BB378A" w:rsidR="0081414D" w:rsidRDefault="0081414D" w:rsidP="00704CF3">
      <w:pPr>
        <w:rPr>
          <w:sz w:val="40"/>
          <w:szCs w:val="40"/>
        </w:rPr>
      </w:pPr>
    </w:p>
    <w:p w14:paraId="744E71BC" w14:textId="5EAD3131" w:rsidR="0081414D" w:rsidRDefault="0081414D" w:rsidP="0081414D">
      <w:pPr>
        <w:jc w:val="center"/>
        <w:rPr>
          <w:sz w:val="52"/>
          <w:szCs w:val="52"/>
        </w:rPr>
      </w:pPr>
      <w:r>
        <w:rPr>
          <w:sz w:val="52"/>
          <w:szCs w:val="52"/>
        </w:rPr>
        <w:t>ADVANTAGES AND DISADTVANTEGES</w:t>
      </w:r>
    </w:p>
    <w:p w14:paraId="7E27A3D5" w14:textId="51C5194A" w:rsidR="0081414D" w:rsidRDefault="0081414D" w:rsidP="0081414D">
      <w:pPr>
        <w:rPr>
          <w:sz w:val="40"/>
          <w:szCs w:val="40"/>
        </w:rPr>
      </w:pPr>
    </w:p>
    <w:p w14:paraId="11680FEA" w14:textId="376296A1" w:rsidR="0081414D" w:rsidRDefault="0081414D" w:rsidP="0081414D">
      <w:pPr>
        <w:rPr>
          <w:sz w:val="40"/>
          <w:szCs w:val="40"/>
        </w:rPr>
      </w:pPr>
      <w:r>
        <w:rPr>
          <w:sz w:val="40"/>
          <w:szCs w:val="40"/>
        </w:rPr>
        <w:t xml:space="preserve">There are many misunderstanding when it come with </w:t>
      </w:r>
      <w:proofErr w:type="gramStart"/>
      <w:r>
        <w:rPr>
          <w:sz w:val="40"/>
          <w:szCs w:val="40"/>
        </w:rPr>
        <w:t>communication ,</w:t>
      </w:r>
      <w:proofErr w:type="gramEnd"/>
      <w:r>
        <w:rPr>
          <w:sz w:val="40"/>
          <w:szCs w:val="40"/>
        </w:rPr>
        <w:t xml:space="preserve"> bad or good , it depends how we are going to react when we are facing it . </w:t>
      </w:r>
    </w:p>
    <w:p w14:paraId="5C396020" w14:textId="02505C79" w:rsidR="0081414D" w:rsidRDefault="0081414D" w:rsidP="0081414D">
      <w:pPr>
        <w:rPr>
          <w:sz w:val="40"/>
          <w:szCs w:val="40"/>
        </w:rPr>
      </w:pPr>
      <w:r>
        <w:rPr>
          <w:sz w:val="40"/>
          <w:szCs w:val="40"/>
        </w:rPr>
        <w:t xml:space="preserve">Knowing how to </w:t>
      </w:r>
      <w:proofErr w:type="gramStart"/>
      <w:r>
        <w:rPr>
          <w:sz w:val="40"/>
          <w:szCs w:val="40"/>
        </w:rPr>
        <w:t>talk ,</w:t>
      </w:r>
      <w:proofErr w:type="gramEnd"/>
      <w:r>
        <w:rPr>
          <w:sz w:val="40"/>
          <w:szCs w:val="40"/>
        </w:rPr>
        <w:t xml:space="preserve"> write and explain to people around you can make a huge difference , even though we are at the workplace or just day by day in our life’s . </w:t>
      </w:r>
    </w:p>
    <w:p w14:paraId="63EF4F67" w14:textId="382A7C5A" w:rsidR="0081414D" w:rsidRDefault="0081414D" w:rsidP="0081414D">
      <w:pPr>
        <w:rPr>
          <w:sz w:val="40"/>
          <w:szCs w:val="40"/>
        </w:rPr>
      </w:pPr>
      <w:r>
        <w:rPr>
          <w:sz w:val="40"/>
          <w:szCs w:val="40"/>
        </w:rPr>
        <w:t xml:space="preserve">A good communication can bring so many winning to your </w:t>
      </w:r>
      <w:proofErr w:type="gramStart"/>
      <w:r>
        <w:rPr>
          <w:sz w:val="40"/>
          <w:szCs w:val="40"/>
        </w:rPr>
        <w:t>team ,</w:t>
      </w:r>
      <w:proofErr w:type="gramEnd"/>
      <w:r>
        <w:rPr>
          <w:sz w:val="40"/>
          <w:szCs w:val="40"/>
        </w:rPr>
        <w:t xml:space="preserve"> or friends , family and so on . Explaining the problem when it exists it make it easier to solve </w:t>
      </w:r>
      <w:proofErr w:type="gramStart"/>
      <w:r>
        <w:rPr>
          <w:sz w:val="40"/>
          <w:szCs w:val="40"/>
        </w:rPr>
        <w:t>it .</w:t>
      </w:r>
      <w:proofErr w:type="gramEnd"/>
      <w:r>
        <w:rPr>
          <w:sz w:val="40"/>
          <w:szCs w:val="40"/>
        </w:rPr>
        <w:t xml:space="preserve"> </w:t>
      </w:r>
    </w:p>
    <w:p w14:paraId="50F15D24" w14:textId="5DB08E1A" w:rsidR="0081414D" w:rsidRDefault="0081414D" w:rsidP="0081414D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There are some disadvantages </w:t>
      </w:r>
      <w:proofErr w:type="gramStart"/>
      <w:r>
        <w:rPr>
          <w:sz w:val="40"/>
          <w:szCs w:val="40"/>
        </w:rPr>
        <w:t>too ,</w:t>
      </w:r>
      <w:proofErr w:type="gramEnd"/>
      <w:r>
        <w:rPr>
          <w:sz w:val="40"/>
          <w:szCs w:val="40"/>
        </w:rPr>
        <w:t xml:space="preserve"> it can ruin the plans you have made , </w:t>
      </w:r>
      <w:r w:rsidR="009C0357">
        <w:rPr>
          <w:sz w:val="40"/>
          <w:szCs w:val="40"/>
        </w:rPr>
        <w:t xml:space="preserve">and it can put your all work in danger sometimes . </w:t>
      </w:r>
    </w:p>
    <w:p w14:paraId="594862B2" w14:textId="30A9AC7E" w:rsidR="009C0357" w:rsidRDefault="009C0357" w:rsidP="0081414D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Additionally ,</w:t>
      </w:r>
      <w:proofErr w:type="gramEnd"/>
      <w:r>
        <w:rPr>
          <w:sz w:val="40"/>
          <w:szCs w:val="40"/>
        </w:rPr>
        <w:t xml:space="preserve"> even a clearly delivered message doesn’t prevent negative acknowledgement . </w:t>
      </w:r>
    </w:p>
    <w:p w14:paraId="784B32F7" w14:textId="77EF1BB9" w:rsidR="009C0357" w:rsidRDefault="009C0357" w:rsidP="0081414D">
      <w:pPr>
        <w:rPr>
          <w:sz w:val="40"/>
          <w:szCs w:val="40"/>
        </w:rPr>
      </w:pPr>
    </w:p>
    <w:p w14:paraId="2B077AED" w14:textId="31C5F833" w:rsidR="009C0357" w:rsidRDefault="009C0357" w:rsidP="0081414D">
      <w:pPr>
        <w:rPr>
          <w:sz w:val="40"/>
          <w:szCs w:val="40"/>
        </w:rPr>
      </w:pPr>
      <w:r>
        <w:rPr>
          <w:sz w:val="40"/>
          <w:szCs w:val="40"/>
        </w:rPr>
        <w:t xml:space="preserve">Advantages of communication </w:t>
      </w:r>
    </w:p>
    <w:p w14:paraId="12CF7F11" w14:textId="6BC5085D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Motivation </w:t>
      </w:r>
    </w:p>
    <w:p w14:paraId="00DED3DF" w14:textId="3779B342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Control</w:t>
      </w:r>
    </w:p>
    <w:p w14:paraId="2473EFC2" w14:textId="1AABAF6C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Coordination </w:t>
      </w:r>
    </w:p>
    <w:p w14:paraId="47759089" w14:textId="670247D5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Job satisfaction </w:t>
      </w:r>
    </w:p>
    <w:p w14:paraId="5D8AB6F4" w14:textId="3784687F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Exchange of ideas </w:t>
      </w:r>
    </w:p>
    <w:p w14:paraId="6DA99D16" w14:textId="7478BBC8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Join trust </w:t>
      </w:r>
    </w:p>
    <w:p w14:paraId="56C8D99F" w14:textId="45ABDE28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Aid in decision making </w:t>
      </w:r>
    </w:p>
    <w:p w14:paraId="6D7681BD" w14:textId="5BFB7E32" w:rsidR="009C0357" w:rsidRDefault="009C0357" w:rsidP="009C035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Proper supervision </w:t>
      </w:r>
    </w:p>
    <w:p w14:paraId="5A253501" w14:textId="17AD5594" w:rsidR="009C0357" w:rsidRDefault="009C0357" w:rsidP="009C0357">
      <w:pPr>
        <w:rPr>
          <w:sz w:val="40"/>
          <w:szCs w:val="40"/>
        </w:rPr>
      </w:pPr>
      <w:r>
        <w:rPr>
          <w:sz w:val="40"/>
          <w:szCs w:val="40"/>
        </w:rPr>
        <w:t>Disadvantages of communication</w:t>
      </w:r>
    </w:p>
    <w:p w14:paraId="6FB8DC17" w14:textId="4140884B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Conflict </w:t>
      </w:r>
    </w:p>
    <w:p w14:paraId="63B97917" w14:textId="16403048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Waste of time </w:t>
      </w:r>
    </w:p>
    <w:p w14:paraId="3788F101" w14:textId="5F8CBAAB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Performance reviews </w:t>
      </w:r>
    </w:p>
    <w:p w14:paraId="34E21CAC" w14:textId="2D741AF4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Semantic problem </w:t>
      </w:r>
    </w:p>
    <w:p w14:paraId="5A3ACDF1" w14:textId="62A1015C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Unqualified assumption </w:t>
      </w:r>
    </w:p>
    <w:p w14:paraId="55BE19A9" w14:textId="7760059A" w:rsidR="009C0357" w:rsidRDefault="009C0357" w:rsidP="009C0357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Perceptual differences between the sender and the receiver </w:t>
      </w:r>
    </w:p>
    <w:p w14:paraId="39C3DA95" w14:textId="461165EF" w:rsidR="009C0357" w:rsidRDefault="009C0357" w:rsidP="00E1099C">
      <w:pPr>
        <w:jc w:val="center"/>
        <w:rPr>
          <w:sz w:val="40"/>
          <w:szCs w:val="40"/>
        </w:rPr>
      </w:pPr>
    </w:p>
    <w:p w14:paraId="2480639C" w14:textId="1C9D0AC7" w:rsidR="00E1099C" w:rsidRDefault="00E1099C" w:rsidP="00E1099C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VERBAL AND ORAL COMMUNICATION </w:t>
      </w:r>
    </w:p>
    <w:p w14:paraId="4FB33AA6" w14:textId="53AEA1B9" w:rsidR="00E1099C" w:rsidRDefault="00E1099C" w:rsidP="00E1099C">
      <w:pPr>
        <w:rPr>
          <w:sz w:val="40"/>
          <w:szCs w:val="40"/>
        </w:rPr>
      </w:pPr>
      <w:r>
        <w:rPr>
          <w:sz w:val="40"/>
          <w:szCs w:val="40"/>
        </w:rPr>
        <w:t xml:space="preserve">Verbal communication skills in the workplace </w:t>
      </w:r>
    </w:p>
    <w:p w14:paraId="6D7F0E52" w14:textId="499097E7" w:rsidR="00E1099C" w:rsidRDefault="00E1099C" w:rsidP="00E1099C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What constitutes effective verbal communication on the job depends on the relationships between communication partners and the work </w:t>
      </w:r>
      <w:proofErr w:type="gramStart"/>
      <w:r>
        <w:rPr>
          <w:sz w:val="40"/>
          <w:szCs w:val="40"/>
        </w:rPr>
        <w:t>context .</w:t>
      </w:r>
      <w:proofErr w:type="gramEnd"/>
      <w:r>
        <w:rPr>
          <w:sz w:val="40"/>
          <w:szCs w:val="40"/>
        </w:rPr>
        <w:t xml:space="preserve"> </w:t>
      </w:r>
    </w:p>
    <w:p w14:paraId="4B205DFF" w14:textId="434A2502" w:rsidR="00E1099C" w:rsidRDefault="00E1099C" w:rsidP="00E1099C">
      <w:pPr>
        <w:rPr>
          <w:sz w:val="40"/>
          <w:szCs w:val="40"/>
        </w:rPr>
      </w:pPr>
      <w:r>
        <w:rPr>
          <w:sz w:val="40"/>
          <w:szCs w:val="40"/>
        </w:rPr>
        <w:t>Verbal communication in a work setting takes place between many different individuals and groups such as co-</w:t>
      </w:r>
      <w:proofErr w:type="gramStart"/>
      <w:r>
        <w:rPr>
          <w:sz w:val="40"/>
          <w:szCs w:val="40"/>
        </w:rPr>
        <w:t>workers ,</w:t>
      </w:r>
      <w:proofErr w:type="gramEnd"/>
      <w:r>
        <w:rPr>
          <w:sz w:val="40"/>
          <w:szCs w:val="40"/>
        </w:rPr>
        <w:t xml:space="preserve"> bosses and subordinates , employees , customers , clients , teachers and students , and speakers and their audiences . </w:t>
      </w:r>
    </w:p>
    <w:p w14:paraId="0E7A99AB" w14:textId="07EF125E" w:rsidR="00E1099C" w:rsidRDefault="00E1099C" w:rsidP="00E1099C">
      <w:pPr>
        <w:rPr>
          <w:sz w:val="40"/>
          <w:szCs w:val="40"/>
        </w:rPr>
      </w:pPr>
      <w:r>
        <w:rPr>
          <w:sz w:val="40"/>
          <w:szCs w:val="40"/>
        </w:rPr>
        <w:t xml:space="preserve">Verbal communication occurs in many different contexts including training </w:t>
      </w:r>
      <w:proofErr w:type="gramStart"/>
      <w:r>
        <w:rPr>
          <w:sz w:val="40"/>
          <w:szCs w:val="40"/>
        </w:rPr>
        <w:t>sessions ,</w:t>
      </w:r>
      <w:proofErr w:type="gramEnd"/>
      <w:r>
        <w:rPr>
          <w:sz w:val="40"/>
          <w:szCs w:val="40"/>
        </w:rPr>
        <w:t xml:space="preserve"> presentations , group meetings , performance appraisals , one-</w:t>
      </w:r>
      <w:r w:rsidR="00870353">
        <w:rPr>
          <w:sz w:val="40"/>
          <w:szCs w:val="40"/>
        </w:rPr>
        <w:t>on-one discussions , interviews , disciplinary sessions , sales pitches , and consulting engagements .</w:t>
      </w:r>
    </w:p>
    <w:p w14:paraId="46B060F1" w14:textId="754CB695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Advising others regarding an appropriate course of action </w:t>
      </w:r>
    </w:p>
    <w:p w14:paraId="1B0558EF" w14:textId="71FB7B78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Assertiveness </w:t>
      </w:r>
    </w:p>
    <w:p w14:paraId="57BCA1DE" w14:textId="24DB8541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Conveying feedback in a constructive manner emphasizing </w:t>
      </w:r>
      <w:proofErr w:type="gramStart"/>
      <w:r>
        <w:rPr>
          <w:sz w:val="40"/>
          <w:szCs w:val="40"/>
        </w:rPr>
        <w:t>specific ,</w:t>
      </w:r>
      <w:proofErr w:type="gramEnd"/>
      <w:r>
        <w:rPr>
          <w:sz w:val="40"/>
          <w:szCs w:val="40"/>
        </w:rPr>
        <w:t xml:space="preserve"> changeable behaviours </w:t>
      </w:r>
    </w:p>
    <w:p w14:paraId="3A56879A" w14:textId="449BEEE4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Disciplining employees in a direct and respectful manner </w:t>
      </w:r>
    </w:p>
    <w:p w14:paraId="2D286F48" w14:textId="32AEA7C6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Giving credit to others </w:t>
      </w:r>
    </w:p>
    <w:p w14:paraId="7167133F" w14:textId="375FD228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Recognizing and countering objections </w:t>
      </w:r>
    </w:p>
    <w:p w14:paraId="720E2B6F" w14:textId="6E0C3C81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Showing an interest in </w:t>
      </w:r>
      <w:proofErr w:type="gramStart"/>
      <w:r>
        <w:rPr>
          <w:sz w:val="40"/>
          <w:szCs w:val="40"/>
        </w:rPr>
        <w:t>others ,</w:t>
      </w:r>
      <w:proofErr w:type="gramEnd"/>
      <w:r>
        <w:rPr>
          <w:sz w:val="40"/>
          <w:szCs w:val="40"/>
        </w:rPr>
        <w:t xml:space="preserve"> asking about and recognizing their feelings </w:t>
      </w:r>
    </w:p>
    <w:p w14:paraId="667A0D6F" w14:textId="5F553A23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Speaking calmly even when you are stressed </w:t>
      </w:r>
    </w:p>
    <w:p w14:paraId="63A43CD6" w14:textId="3DC0D6F0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Terminating staff </w:t>
      </w:r>
    </w:p>
    <w:p w14:paraId="2A029060" w14:textId="3CCF1496" w:rsidR="00870353" w:rsidRDefault="00870353" w:rsidP="00870353">
      <w:pPr>
        <w:pStyle w:val="ListParagraph"/>
        <w:numPr>
          <w:ilvl w:val="0"/>
          <w:numId w:val="4"/>
        </w:numPr>
        <w:rPr>
          <w:sz w:val="40"/>
          <w:szCs w:val="40"/>
        </w:rPr>
      </w:pPr>
      <w:r>
        <w:rPr>
          <w:sz w:val="40"/>
          <w:szCs w:val="40"/>
        </w:rPr>
        <w:t xml:space="preserve">Training others to carry out a task or role </w:t>
      </w:r>
    </w:p>
    <w:p w14:paraId="6F55A5D1" w14:textId="03E164AF" w:rsidR="00870353" w:rsidRDefault="00870353" w:rsidP="00870353">
      <w:pPr>
        <w:jc w:val="center"/>
        <w:rPr>
          <w:sz w:val="52"/>
          <w:szCs w:val="52"/>
        </w:rPr>
      </w:pPr>
      <w:r>
        <w:rPr>
          <w:sz w:val="52"/>
          <w:szCs w:val="52"/>
        </w:rPr>
        <w:lastRenderedPageBreak/>
        <w:t xml:space="preserve">ORAL COMMUNICATION </w:t>
      </w:r>
    </w:p>
    <w:p w14:paraId="78E03EE0" w14:textId="6A56C649" w:rsidR="00870353" w:rsidRDefault="00870353" w:rsidP="00870353">
      <w:pPr>
        <w:rPr>
          <w:sz w:val="40"/>
          <w:szCs w:val="40"/>
        </w:rPr>
      </w:pPr>
      <w:r>
        <w:rPr>
          <w:sz w:val="40"/>
          <w:szCs w:val="40"/>
        </w:rPr>
        <w:t xml:space="preserve">Oral communication is generally recommended when the communication matter is of temporary kind or where a direct </w:t>
      </w:r>
      <w:r w:rsidR="00185986">
        <w:rPr>
          <w:sz w:val="40"/>
          <w:szCs w:val="40"/>
        </w:rPr>
        <w:t xml:space="preserve">interaction is </w:t>
      </w:r>
      <w:proofErr w:type="gramStart"/>
      <w:r w:rsidR="00185986">
        <w:rPr>
          <w:sz w:val="40"/>
          <w:szCs w:val="40"/>
        </w:rPr>
        <w:t>required .</w:t>
      </w:r>
      <w:proofErr w:type="gramEnd"/>
      <w:r w:rsidR="00185986">
        <w:rPr>
          <w:sz w:val="40"/>
          <w:szCs w:val="40"/>
        </w:rPr>
        <w:t xml:space="preserve"> Face to face communication </w:t>
      </w:r>
      <w:proofErr w:type="gramStart"/>
      <w:r w:rsidR="00185986">
        <w:rPr>
          <w:sz w:val="40"/>
          <w:szCs w:val="40"/>
        </w:rPr>
        <w:t>( meetings</w:t>
      </w:r>
      <w:proofErr w:type="gramEnd"/>
      <w:r w:rsidR="00185986">
        <w:rPr>
          <w:sz w:val="40"/>
          <w:szCs w:val="40"/>
        </w:rPr>
        <w:t xml:space="preserve"> , lecturers , conferences , interviews , etc.) is significant so as to build a rapport and trust </w:t>
      </w:r>
    </w:p>
    <w:p w14:paraId="1E01C5A0" w14:textId="48C789B3" w:rsidR="00185986" w:rsidRDefault="00185986" w:rsidP="00870353">
      <w:pPr>
        <w:rPr>
          <w:sz w:val="40"/>
          <w:szCs w:val="40"/>
        </w:rPr>
      </w:pPr>
      <w:r>
        <w:rPr>
          <w:sz w:val="40"/>
          <w:szCs w:val="40"/>
        </w:rPr>
        <w:t xml:space="preserve">ADVANTAGES OF ORAL COMMUNICATION </w:t>
      </w:r>
    </w:p>
    <w:p w14:paraId="29FA6462" w14:textId="3BE1C3C8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There is high level of understanding and transparency in oral communication as it is interpersonal </w:t>
      </w:r>
    </w:p>
    <w:p w14:paraId="5F20B15C" w14:textId="3377C17B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There is no element of rigidity in oral </w:t>
      </w:r>
      <w:proofErr w:type="gramStart"/>
      <w:r>
        <w:rPr>
          <w:sz w:val="40"/>
          <w:szCs w:val="40"/>
        </w:rPr>
        <w:t>communication .</w:t>
      </w:r>
      <w:proofErr w:type="gramEnd"/>
      <w:r>
        <w:rPr>
          <w:sz w:val="40"/>
          <w:szCs w:val="40"/>
        </w:rPr>
        <w:t xml:space="preserve"> There is flexibility for allowing changes in the decisions previously taken </w:t>
      </w:r>
    </w:p>
    <w:p w14:paraId="144665E6" w14:textId="3E2EF910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The feedback is spontaneous in case of oral </w:t>
      </w:r>
      <w:proofErr w:type="gramStart"/>
      <w:r>
        <w:rPr>
          <w:sz w:val="40"/>
          <w:szCs w:val="40"/>
        </w:rPr>
        <w:t>communication .</w:t>
      </w:r>
      <w:proofErr w:type="gramEnd"/>
      <w:r>
        <w:rPr>
          <w:sz w:val="40"/>
          <w:szCs w:val="40"/>
        </w:rPr>
        <w:t xml:space="preserve"> Though decisions can be made quickly without any delay </w:t>
      </w:r>
    </w:p>
    <w:p w14:paraId="2B15C2D1" w14:textId="016B5D53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is not the only time saving but it also saves upon money and efforts </w:t>
      </w:r>
    </w:p>
    <w:p w14:paraId="0EE7F10D" w14:textId="0868D330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communications is best in case of problem </w:t>
      </w:r>
      <w:proofErr w:type="gramStart"/>
      <w:r>
        <w:rPr>
          <w:sz w:val="40"/>
          <w:szCs w:val="40"/>
        </w:rPr>
        <w:t>resolution .</w:t>
      </w:r>
      <w:proofErr w:type="gramEnd"/>
      <w:r>
        <w:rPr>
          <w:sz w:val="40"/>
          <w:szCs w:val="40"/>
        </w:rPr>
        <w:t xml:space="preserve"> The </w:t>
      </w:r>
      <w:proofErr w:type="gramStart"/>
      <w:r>
        <w:rPr>
          <w:sz w:val="40"/>
          <w:szCs w:val="40"/>
        </w:rPr>
        <w:t>conflicts ,</w:t>
      </w:r>
      <w:proofErr w:type="gramEnd"/>
      <w:r>
        <w:rPr>
          <w:sz w:val="40"/>
          <w:szCs w:val="40"/>
        </w:rPr>
        <w:t xml:space="preserve"> disputes and many issues /differences can be put to an end by talking them over .</w:t>
      </w:r>
    </w:p>
    <w:p w14:paraId="387A8B8A" w14:textId="176D0003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is an essential for teamwork and group energy </w:t>
      </w:r>
    </w:p>
    <w:p w14:paraId="4BA63819" w14:textId="065C4D7A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Oral communication promotes a receptive and encouraging morale among organizational employees </w:t>
      </w:r>
    </w:p>
    <w:p w14:paraId="1E14FF97" w14:textId="4BF72635" w:rsidR="00185986" w:rsidRDefault="00185986" w:rsidP="00185986">
      <w:pPr>
        <w:pStyle w:val="ListParagraph"/>
        <w:numPr>
          <w:ilvl w:val="0"/>
          <w:numId w:val="5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can be best used to transfer private and confidential information/matter </w:t>
      </w:r>
    </w:p>
    <w:p w14:paraId="6381A59B" w14:textId="2AE67A8B" w:rsidR="008E15FD" w:rsidRDefault="008E15FD" w:rsidP="008E15FD">
      <w:pPr>
        <w:rPr>
          <w:sz w:val="52"/>
          <w:szCs w:val="52"/>
        </w:rPr>
      </w:pPr>
      <w:r>
        <w:rPr>
          <w:sz w:val="52"/>
          <w:szCs w:val="52"/>
        </w:rPr>
        <w:t xml:space="preserve">DISADVANTAGES OF ORAL COMMUNICATIONS </w:t>
      </w:r>
    </w:p>
    <w:p w14:paraId="66F8013B" w14:textId="13824306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Relaying only on oral communication may not be sufficient as business communication is formal and very organised </w:t>
      </w:r>
    </w:p>
    <w:p w14:paraId="07520471" w14:textId="3C8293E7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is less authentic than written communication as they are informal and not as organised as written communication </w:t>
      </w:r>
    </w:p>
    <w:p w14:paraId="7870DD41" w14:textId="389C7FB8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is time-saving as far as daily interactions and </w:t>
      </w:r>
      <w:proofErr w:type="gramStart"/>
      <w:r>
        <w:rPr>
          <w:sz w:val="40"/>
          <w:szCs w:val="40"/>
        </w:rPr>
        <w:t>concerned ,</w:t>
      </w:r>
      <w:proofErr w:type="gramEnd"/>
      <w:r>
        <w:rPr>
          <w:sz w:val="40"/>
          <w:szCs w:val="40"/>
        </w:rPr>
        <w:t xml:space="preserve"> but in case of meetings , long speeches consume lot of time and are unproductive at times </w:t>
      </w:r>
    </w:p>
    <w:p w14:paraId="66DC7801" w14:textId="5B6B9F99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communications are not easy to </w:t>
      </w:r>
      <w:proofErr w:type="gramStart"/>
      <w:r>
        <w:rPr>
          <w:sz w:val="40"/>
          <w:szCs w:val="40"/>
        </w:rPr>
        <w:t>maintain</w:t>
      </w:r>
      <w:proofErr w:type="gramEnd"/>
      <w:r>
        <w:rPr>
          <w:sz w:val="40"/>
          <w:szCs w:val="40"/>
        </w:rPr>
        <w:t xml:space="preserve"> and they are unsteady </w:t>
      </w:r>
    </w:p>
    <w:p w14:paraId="4AD6A552" w14:textId="3468A4F1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There may be misunderstandings as the information is not complete and may lack essentials </w:t>
      </w:r>
    </w:p>
    <w:p w14:paraId="2D8C9296" w14:textId="4AF15AD0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It requires attentiveness and great receptivity on part of the receivers / audience </w:t>
      </w:r>
    </w:p>
    <w:p w14:paraId="2835BAB3" w14:textId="776D7D6C" w:rsidR="008E15FD" w:rsidRDefault="008E15FD" w:rsidP="008E15FD">
      <w:pPr>
        <w:pStyle w:val="ListParagraph"/>
        <w:numPr>
          <w:ilvl w:val="0"/>
          <w:numId w:val="6"/>
        </w:numPr>
        <w:rPr>
          <w:sz w:val="40"/>
          <w:szCs w:val="40"/>
        </w:rPr>
      </w:pPr>
      <w:r>
        <w:rPr>
          <w:sz w:val="40"/>
          <w:szCs w:val="40"/>
        </w:rPr>
        <w:t xml:space="preserve">Oral communication </w:t>
      </w:r>
      <w:proofErr w:type="gramStart"/>
      <w:r>
        <w:rPr>
          <w:sz w:val="40"/>
          <w:szCs w:val="40"/>
        </w:rPr>
        <w:t>( such</w:t>
      </w:r>
      <w:proofErr w:type="gramEnd"/>
      <w:r>
        <w:rPr>
          <w:sz w:val="40"/>
          <w:szCs w:val="40"/>
        </w:rPr>
        <w:t xml:space="preserve"> as speeches ) is not frequently used as legal records except in investigation work </w:t>
      </w:r>
      <w:r w:rsidR="00F10B5E">
        <w:rPr>
          <w:sz w:val="40"/>
          <w:szCs w:val="40"/>
        </w:rPr>
        <w:t>.</w:t>
      </w:r>
    </w:p>
    <w:p w14:paraId="3E717DFD" w14:textId="5BD8D3AA" w:rsidR="00F10B5E" w:rsidRDefault="00F10B5E" w:rsidP="00F10B5E">
      <w:pPr>
        <w:pStyle w:val="ListParagraph"/>
        <w:jc w:val="center"/>
        <w:rPr>
          <w:sz w:val="52"/>
          <w:szCs w:val="52"/>
        </w:rPr>
      </w:pPr>
      <w:r>
        <w:rPr>
          <w:sz w:val="52"/>
          <w:szCs w:val="52"/>
        </w:rPr>
        <w:lastRenderedPageBreak/>
        <w:t xml:space="preserve">CONCLUSION OF COMMUNICATION SKILLS </w:t>
      </w:r>
    </w:p>
    <w:p w14:paraId="283CF953" w14:textId="7F8C5CFF" w:rsidR="00F10B5E" w:rsidRDefault="00F10B5E" w:rsidP="00F10B5E">
      <w:pPr>
        <w:pStyle w:val="ListParagraph"/>
        <w:rPr>
          <w:sz w:val="40"/>
          <w:szCs w:val="40"/>
        </w:rPr>
      </w:pPr>
      <w:r>
        <w:rPr>
          <w:sz w:val="40"/>
          <w:szCs w:val="40"/>
        </w:rPr>
        <w:t xml:space="preserve">Communication is the process of transmitting information from one person to </w:t>
      </w:r>
      <w:proofErr w:type="gramStart"/>
      <w:r>
        <w:rPr>
          <w:sz w:val="40"/>
          <w:szCs w:val="40"/>
        </w:rPr>
        <w:t>another .</w:t>
      </w:r>
      <w:proofErr w:type="gramEnd"/>
      <w:r>
        <w:rPr>
          <w:sz w:val="40"/>
          <w:szCs w:val="40"/>
        </w:rPr>
        <w:t xml:space="preserve"> Effective communication is the process of sending a message in such way that the message received is as close in meaning as possible to the message </w:t>
      </w:r>
      <w:proofErr w:type="gramStart"/>
      <w:r>
        <w:rPr>
          <w:sz w:val="40"/>
          <w:szCs w:val="40"/>
        </w:rPr>
        <w:t>intended .</w:t>
      </w:r>
      <w:proofErr w:type="gramEnd"/>
      <w:r>
        <w:rPr>
          <w:sz w:val="40"/>
          <w:szCs w:val="40"/>
        </w:rPr>
        <w:t xml:space="preserve"> </w:t>
      </w:r>
    </w:p>
    <w:p w14:paraId="46D8ADEE" w14:textId="4AB7BF8E" w:rsidR="00F10B5E" w:rsidRDefault="00F10B5E" w:rsidP="00F10B5E">
      <w:pPr>
        <w:pStyle w:val="ListParagraph"/>
        <w:rPr>
          <w:sz w:val="40"/>
          <w:szCs w:val="40"/>
        </w:rPr>
      </w:pPr>
      <w:r>
        <w:rPr>
          <w:sz w:val="40"/>
          <w:szCs w:val="40"/>
        </w:rPr>
        <w:t xml:space="preserve">The communication process consists of a sender encoding meaning and transmitting it to </w:t>
      </w:r>
      <w:proofErr w:type="gramStart"/>
      <w:r>
        <w:rPr>
          <w:sz w:val="40"/>
          <w:szCs w:val="40"/>
        </w:rPr>
        <w:t>receiver ,</w:t>
      </w:r>
      <w:proofErr w:type="gramEnd"/>
      <w:r>
        <w:rPr>
          <w:sz w:val="40"/>
          <w:szCs w:val="40"/>
        </w:rPr>
        <w:t xml:space="preserve"> then the receiver decodes it into meaning . This two-way process continues with the roles </w:t>
      </w:r>
      <w:proofErr w:type="gramStart"/>
      <w:r>
        <w:rPr>
          <w:sz w:val="40"/>
          <w:szCs w:val="40"/>
        </w:rPr>
        <w:t>reversed .</w:t>
      </w:r>
      <w:proofErr w:type="gramEnd"/>
      <w:r>
        <w:rPr>
          <w:sz w:val="40"/>
          <w:szCs w:val="40"/>
        </w:rPr>
        <w:t xml:space="preserve"> Noise is any part of overall </w:t>
      </w:r>
      <w:proofErr w:type="gramStart"/>
      <w:r>
        <w:rPr>
          <w:sz w:val="40"/>
          <w:szCs w:val="40"/>
        </w:rPr>
        <w:t>process .</w:t>
      </w:r>
      <w:proofErr w:type="gramEnd"/>
      <w:r>
        <w:rPr>
          <w:sz w:val="40"/>
          <w:szCs w:val="40"/>
        </w:rPr>
        <w:t xml:space="preserve"> </w:t>
      </w:r>
    </w:p>
    <w:p w14:paraId="063C82C8" w14:textId="129B9462" w:rsidR="00F10B5E" w:rsidRDefault="00F10B5E" w:rsidP="00F10B5E">
      <w:pPr>
        <w:pStyle w:val="ListParagraph"/>
        <w:rPr>
          <w:sz w:val="40"/>
          <w:szCs w:val="40"/>
        </w:rPr>
      </w:pPr>
      <w:r>
        <w:rPr>
          <w:sz w:val="40"/>
          <w:szCs w:val="40"/>
        </w:rPr>
        <w:t xml:space="preserve">Oral and written are recognized under the interpersonal </w:t>
      </w:r>
      <w:proofErr w:type="gramStart"/>
      <w:r>
        <w:rPr>
          <w:sz w:val="40"/>
          <w:szCs w:val="40"/>
        </w:rPr>
        <w:t>communication .</w:t>
      </w:r>
      <w:proofErr w:type="gramEnd"/>
      <w:r>
        <w:rPr>
          <w:sz w:val="40"/>
          <w:szCs w:val="40"/>
        </w:rPr>
        <w:t xml:space="preserve"> Both of oral and written have advantages and </w:t>
      </w:r>
      <w:proofErr w:type="gramStart"/>
      <w:r>
        <w:rPr>
          <w:sz w:val="40"/>
          <w:szCs w:val="40"/>
        </w:rPr>
        <w:t>disadvantages .</w:t>
      </w:r>
      <w:proofErr w:type="gramEnd"/>
      <w:r>
        <w:rPr>
          <w:sz w:val="40"/>
          <w:szCs w:val="40"/>
        </w:rPr>
        <w:t xml:space="preserve"> Therefore managers should be rational when choosing a medium for </w:t>
      </w:r>
      <w:proofErr w:type="gramStart"/>
      <w:r>
        <w:rPr>
          <w:sz w:val="40"/>
          <w:szCs w:val="40"/>
        </w:rPr>
        <w:t>communication .</w:t>
      </w:r>
      <w:proofErr w:type="gramEnd"/>
      <w:r>
        <w:rPr>
          <w:sz w:val="40"/>
          <w:szCs w:val="40"/>
        </w:rPr>
        <w:t xml:space="preserve"> </w:t>
      </w:r>
    </w:p>
    <w:p w14:paraId="75982A39" w14:textId="6336FF1F" w:rsidR="00F10B5E" w:rsidRDefault="00F10B5E" w:rsidP="00F10B5E">
      <w:pPr>
        <w:pStyle w:val="ListParagraph"/>
        <w:rPr>
          <w:sz w:val="40"/>
          <w:szCs w:val="40"/>
        </w:rPr>
      </w:pPr>
      <w:r>
        <w:rPr>
          <w:sz w:val="40"/>
          <w:szCs w:val="40"/>
        </w:rPr>
        <w:t xml:space="preserve">There are two main communication </w:t>
      </w:r>
      <w:proofErr w:type="gramStart"/>
      <w:r>
        <w:rPr>
          <w:sz w:val="40"/>
          <w:szCs w:val="40"/>
        </w:rPr>
        <w:t>networks .</w:t>
      </w:r>
      <w:proofErr w:type="gramEnd"/>
      <w:r>
        <w:rPr>
          <w:sz w:val="40"/>
          <w:szCs w:val="40"/>
        </w:rPr>
        <w:t xml:space="preserve"> They are horizontal and </w:t>
      </w:r>
      <w:proofErr w:type="gramStart"/>
      <w:r>
        <w:rPr>
          <w:sz w:val="40"/>
          <w:szCs w:val="40"/>
        </w:rPr>
        <w:t>vertical .</w:t>
      </w:r>
      <w:proofErr w:type="gramEnd"/>
      <w:r>
        <w:rPr>
          <w:sz w:val="40"/>
          <w:szCs w:val="40"/>
        </w:rPr>
        <w:t xml:space="preserve"> Electronic communication </w:t>
      </w:r>
      <w:r w:rsidR="00D40C56">
        <w:rPr>
          <w:sz w:val="40"/>
          <w:szCs w:val="40"/>
        </w:rPr>
        <w:t xml:space="preserve">is more important today because it has profound </w:t>
      </w:r>
      <w:proofErr w:type="gramStart"/>
      <w:r w:rsidR="00D40C56">
        <w:rPr>
          <w:sz w:val="40"/>
          <w:szCs w:val="40"/>
        </w:rPr>
        <w:t>effect .</w:t>
      </w:r>
      <w:proofErr w:type="gramEnd"/>
      <w:r w:rsidR="00D40C56">
        <w:rPr>
          <w:sz w:val="40"/>
          <w:szCs w:val="40"/>
        </w:rPr>
        <w:t xml:space="preserve"> The grapevine and management by wandering around are popular informal methods of </w:t>
      </w:r>
      <w:proofErr w:type="gramStart"/>
      <w:r w:rsidR="00D40C56">
        <w:rPr>
          <w:sz w:val="40"/>
          <w:szCs w:val="40"/>
        </w:rPr>
        <w:t>communication .</w:t>
      </w:r>
      <w:proofErr w:type="gramEnd"/>
      <w:r w:rsidR="00D40C56">
        <w:rPr>
          <w:sz w:val="40"/>
          <w:szCs w:val="40"/>
        </w:rPr>
        <w:t xml:space="preserve"> </w:t>
      </w:r>
    </w:p>
    <w:p w14:paraId="4FE6470A" w14:textId="2B8C8132" w:rsidR="00D40C56" w:rsidRPr="00F10B5E" w:rsidRDefault="00D40C56" w:rsidP="00F10B5E">
      <w:pPr>
        <w:pStyle w:val="ListParagraph"/>
        <w:rPr>
          <w:sz w:val="40"/>
          <w:szCs w:val="40"/>
        </w:rPr>
      </w:pPr>
      <w:r>
        <w:rPr>
          <w:sz w:val="40"/>
          <w:szCs w:val="40"/>
        </w:rPr>
        <w:t xml:space="preserve">Communication is an important part of </w:t>
      </w:r>
      <w:proofErr w:type="gramStart"/>
      <w:r>
        <w:rPr>
          <w:sz w:val="40"/>
          <w:szCs w:val="40"/>
        </w:rPr>
        <w:t>managers .</w:t>
      </w:r>
      <w:proofErr w:type="gramEnd"/>
      <w:r>
        <w:rPr>
          <w:sz w:val="40"/>
          <w:szCs w:val="40"/>
        </w:rPr>
        <w:t xml:space="preserve"> Therefore managers should recognize the barriers to effective communication and should make the </w:t>
      </w:r>
      <w:r>
        <w:rPr>
          <w:sz w:val="40"/>
          <w:szCs w:val="40"/>
        </w:rPr>
        <w:lastRenderedPageBreak/>
        <w:t xml:space="preserve">decisions on how to overcome </w:t>
      </w:r>
      <w:proofErr w:type="gramStart"/>
      <w:r>
        <w:rPr>
          <w:sz w:val="40"/>
          <w:szCs w:val="40"/>
        </w:rPr>
        <w:t>them .</w:t>
      </w:r>
      <w:proofErr w:type="gramEnd"/>
      <w:r>
        <w:rPr>
          <w:sz w:val="40"/>
          <w:szCs w:val="40"/>
        </w:rPr>
        <w:t xml:space="preserve"> Proper implementation of the communication process is essential for an effective communication .</w:t>
      </w:r>
    </w:p>
    <w:sectPr w:rsidR="00D40C56" w:rsidRPr="00F10B5E" w:rsidSect="00704C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F6EF4"/>
    <w:multiLevelType w:val="hybridMultilevel"/>
    <w:tmpl w:val="C4324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4668A3"/>
    <w:multiLevelType w:val="hybridMultilevel"/>
    <w:tmpl w:val="12245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1D087E"/>
    <w:multiLevelType w:val="hybridMultilevel"/>
    <w:tmpl w:val="E236D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A21B2B"/>
    <w:multiLevelType w:val="hybridMultilevel"/>
    <w:tmpl w:val="093EF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FC5446"/>
    <w:multiLevelType w:val="hybridMultilevel"/>
    <w:tmpl w:val="A5B83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B1664A"/>
    <w:multiLevelType w:val="hybridMultilevel"/>
    <w:tmpl w:val="FBF47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8723279">
    <w:abstractNumId w:val="1"/>
  </w:num>
  <w:num w:numId="2" w16cid:durableId="930627239">
    <w:abstractNumId w:val="3"/>
  </w:num>
  <w:num w:numId="3" w16cid:durableId="1397582461">
    <w:abstractNumId w:val="0"/>
  </w:num>
  <w:num w:numId="4" w16cid:durableId="408423890">
    <w:abstractNumId w:val="5"/>
  </w:num>
  <w:num w:numId="5" w16cid:durableId="1808859518">
    <w:abstractNumId w:val="4"/>
  </w:num>
  <w:num w:numId="6" w16cid:durableId="5957488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CF3"/>
    <w:rsid w:val="00185986"/>
    <w:rsid w:val="001A1773"/>
    <w:rsid w:val="006D549D"/>
    <w:rsid w:val="00704CF3"/>
    <w:rsid w:val="007300AB"/>
    <w:rsid w:val="0081414D"/>
    <w:rsid w:val="008637CC"/>
    <w:rsid w:val="00870353"/>
    <w:rsid w:val="008E15FD"/>
    <w:rsid w:val="009C0357"/>
    <w:rsid w:val="00BB08EF"/>
    <w:rsid w:val="00D40C56"/>
    <w:rsid w:val="00E1099C"/>
    <w:rsid w:val="00F10B5E"/>
    <w:rsid w:val="00F57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D6620"/>
  <w15:chartTrackingRefBased/>
  <w15:docId w15:val="{83529A5F-5B31-4A42-BACE-317C8BFE5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04CF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04CF3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04C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10</Pages>
  <Words>1230</Words>
  <Characters>7011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SAINT TRINITY AND DAVID</Company>
  <LinksUpToDate>false</LinksUpToDate>
  <CharactersWithSpaces>8225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</dc:title>
  <dc:subject/>
  <dc:creator>Sorina Marian (2130657)</dc:creator>
  <cp:keywords/>
  <dc:description/>
  <cp:lastModifiedBy>Sorina Marian (2130657)</cp:lastModifiedBy>
  <cp:revision>1</cp:revision>
  <dcterms:created xsi:type="dcterms:W3CDTF">2023-01-03T18:59:00Z</dcterms:created>
  <dcterms:modified xsi:type="dcterms:W3CDTF">2023-01-03T20:56:00Z</dcterms:modified>
</cp:coreProperties>
</file>