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8861D" w14:textId="77777777" w:rsidR="00AF352A" w:rsidRDefault="00AF352A" w:rsidP="00AF352A">
      <w:pPr>
        <w:jc w:val="center"/>
        <w:rPr>
          <w:b/>
          <w:bCs/>
          <w:sz w:val="28"/>
          <w:szCs w:val="28"/>
        </w:rPr>
      </w:pPr>
    </w:p>
    <w:p w14:paraId="7F6C0693" w14:textId="77777777" w:rsidR="00AF352A" w:rsidRDefault="00AF352A" w:rsidP="00AF352A">
      <w:pPr>
        <w:jc w:val="center"/>
        <w:rPr>
          <w:b/>
          <w:bCs/>
          <w:sz w:val="28"/>
          <w:szCs w:val="28"/>
        </w:rPr>
      </w:pPr>
    </w:p>
    <w:p w14:paraId="5B357566" w14:textId="6E454496" w:rsidR="00E504DB" w:rsidRDefault="00AF352A" w:rsidP="00AF352A">
      <w:pPr>
        <w:jc w:val="center"/>
        <w:rPr>
          <w:b/>
          <w:bCs/>
          <w:sz w:val="28"/>
          <w:szCs w:val="28"/>
        </w:rPr>
      </w:pPr>
      <w:r>
        <w:rPr>
          <w:b/>
          <w:bCs/>
          <w:sz w:val="28"/>
          <w:szCs w:val="28"/>
        </w:rPr>
        <w:t>This is a report on</w:t>
      </w:r>
    </w:p>
    <w:p w14:paraId="72653330" w14:textId="2F69ACA7" w:rsidR="00AF352A" w:rsidRDefault="00AF352A" w:rsidP="00AF352A">
      <w:pPr>
        <w:jc w:val="center"/>
        <w:rPr>
          <w:b/>
          <w:bCs/>
          <w:sz w:val="28"/>
          <w:szCs w:val="28"/>
        </w:rPr>
      </w:pPr>
    </w:p>
    <w:p w14:paraId="04115205" w14:textId="27844B01" w:rsidR="00AF352A" w:rsidRDefault="00AF352A" w:rsidP="00AF352A">
      <w:pPr>
        <w:jc w:val="center"/>
        <w:rPr>
          <w:b/>
          <w:bCs/>
          <w:sz w:val="28"/>
          <w:szCs w:val="28"/>
        </w:rPr>
      </w:pPr>
    </w:p>
    <w:p w14:paraId="193E4041" w14:textId="0433BDC2" w:rsidR="00AF352A" w:rsidRDefault="00AF352A" w:rsidP="00AF352A">
      <w:pPr>
        <w:jc w:val="center"/>
        <w:rPr>
          <w:b/>
          <w:bCs/>
          <w:sz w:val="28"/>
          <w:szCs w:val="28"/>
        </w:rPr>
      </w:pPr>
    </w:p>
    <w:p w14:paraId="50035B2C" w14:textId="2BCD7A75" w:rsidR="00AF352A" w:rsidRDefault="00AF352A" w:rsidP="00AF352A">
      <w:pPr>
        <w:jc w:val="center"/>
        <w:rPr>
          <w:b/>
          <w:bCs/>
          <w:sz w:val="28"/>
          <w:szCs w:val="28"/>
        </w:rPr>
      </w:pPr>
    </w:p>
    <w:p w14:paraId="04DF9B52" w14:textId="13913F0D" w:rsidR="00AF352A" w:rsidRDefault="000347E2" w:rsidP="00AF352A">
      <w:pPr>
        <w:jc w:val="center"/>
        <w:rPr>
          <w:b/>
          <w:bCs/>
          <w:sz w:val="28"/>
          <w:szCs w:val="28"/>
        </w:rPr>
      </w:pPr>
      <w:r>
        <w:rPr>
          <w:b/>
          <w:bCs/>
          <w:sz w:val="28"/>
          <w:szCs w:val="28"/>
        </w:rPr>
        <w:t xml:space="preserve">Fundamentals of </w:t>
      </w:r>
      <w:r w:rsidR="00AF352A">
        <w:rPr>
          <w:b/>
          <w:bCs/>
          <w:sz w:val="28"/>
          <w:szCs w:val="28"/>
        </w:rPr>
        <w:t>Construction Technology</w:t>
      </w:r>
    </w:p>
    <w:p w14:paraId="462C8AD9" w14:textId="77777777" w:rsidR="000347E2" w:rsidRDefault="000347E2" w:rsidP="00AF352A">
      <w:pPr>
        <w:jc w:val="center"/>
        <w:rPr>
          <w:b/>
          <w:bCs/>
          <w:sz w:val="28"/>
          <w:szCs w:val="28"/>
        </w:rPr>
      </w:pPr>
    </w:p>
    <w:p w14:paraId="531BA32B" w14:textId="1E232D32" w:rsidR="00AF352A" w:rsidRDefault="00AF352A" w:rsidP="00AF352A">
      <w:pPr>
        <w:jc w:val="center"/>
        <w:rPr>
          <w:b/>
          <w:bCs/>
          <w:sz w:val="28"/>
          <w:szCs w:val="28"/>
        </w:rPr>
      </w:pPr>
      <w:r>
        <w:rPr>
          <w:b/>
          <w:bCs/>
          <w:sz w:val="28"/>
          <w:szCs w:val="28"/>
        </w:rPr>
        <w:t>Researching the Historical Backgrounds and Investigating the correct foundation type for the Proposed site of the new University Extension</w:t>
      </w:r>
    </w:p>
    <w:p w14:paraId="46899C06" w14:textId="283374C0" w:rsidR="00AC014A" w:rsidRDefault="00AC014A" w:rsidP="00AF352A">
      <w:pPr>
        <w:jc w:val="center"/>
        <w:rPr>
          <w:b/>
          <w:bCs/>
          <w:sz w:val="28"/>
          <w:szCs w:val="28"/>
        </w:rPr>
      </w:pPr>
    </w:p>
    <w:p w14:paraId="5912AE62" w14:textId="3CB8CE21" w:rsidR="00AC014A" w:rsidRDefault="00AC014A" w:rsidP="00AF352A">
      <w:pPr>
        <w:jc w:val="center"/>
        <w:rPr>
          <w:b/>
          <w:bCs/>
          <w:sz w:val="28"/>
          <w:szCs w:val="28"/>
        </w:rPr>
      </w:pPr>
    </w:p>
    <w:p w14:paraId="18C88A61" w14:textId="60715C2A" w:rsidR="00AC014A" w:rsidRDefault="00AC014A" w:rsidP="00AF352A">
      <w:pPr>
        <w:jc w:val="center"/>
        <w:rPr>
          <w:b/>
          <w:bCs/>
          <w:sz w:val="28"/>
          <w:szCs w:val="28"/>
        </w:rPr>
      </w:pPr>
    </w:p>
    <w:p w14:paraId="77E9A88C" w14:textId="59F3F546" w:rsidR="00AC014A" w:rsidRDefault="00AC014A" w:rsidP="00AF352A">
      <w:pPr>
        <w:jc w:val="center"/>
        <w:rPr>
          <w:b/>
          <w:bCs/>
          <w:sz w:val="28"/>
          <w:szCs w:val="28"/>
        </w:rPr>
      </w:pPr>
    </w:p>
    <w:p w14:paraId="7F15665A" w14:textId="7304886C" w:rsidR="00AC014A" w:rsidRDefault="00AC014A" w:rsidP="00AF352A">
      <w:pPr>
        <w:jc w:val="center"/>
        <w:rPr>
          <w:b/>
          <w:bCs/>
          <w:sz w:val="28"/>
          <w:szCs w:val="28"/>
        </w:rPr>
      </w:pPr>
    </w:p>
    <w:p w14:paraId="0FF28FA6" w14:textId="677D82E2" w:rsidR="00AC014A" w:rsidRDefault="00AC014A" w:rsidP="00AF352A">
      <w:pPr>
        <w:jc w:val="center"/>
        <w:rPr>
          <w:b/>
          <w:bCs/>
          <w:sz w:val="28"/>
          <w:szCs w:val="28"/>
        </w:rPr>
      </w:pPr>
    </w:p>
    <w:p w14:paraId="0AFF95C7" w14:textId="126DCF16" w:rsidR="00AC014A" w:rsidRDefault="00AC014A" w:rsidP="00AF352A">
      <w:pPr>
        <w:jc w:val="center"/>
        <w:rPr>
          <w:b/>
          <w:bCs/>
          <w:sz w:val="28"/>
          <w:szCs w:val="28"/>
        </w:rPr>
      </w:pPr>
      <w:r>
        <w:rPr>
          <w:b/>
          <w:bCs/>
          <w:sz w:val="28"/>
          <w:szCs w:val="28"/>
        </w:rPr>
        <w:t>This is a report for</w:t>
      </w:r>
    </w:p>
    <w:p w14:paraId="564D091C" w14:textId="4E63D539" w:rsidR="00AC014A" w:rsidRDefault="00AC014A" w:rsidP="00AC014A">
      <w:pPr>
        <w:jc w:val="center"/>
        <w:rPr>
          <w:b/>
          <w:bCs/>
          <w:sz w:val="28"/>
          <w:szCs w:val="28"/>
        </w:rPr>
      </w:pPr>
      <w:r>
        <w:rPr>
          <w:b/>
          <w:bCs/>
          <w:sz w:val="28"/>
          <w:szCs w:val="28"/>
        </w:rPr>
        <w:t>Allan Nantel</w:t>
      </w:r>
    </w:p>
    <w:p w14:paraId="66F7BD7D" w14:textId="492D5B65" w:rsidR="00AC014A" w:rsidRDefault="00AC014A" w:rsidP="00AC014A">
      <w:pPr>
        <w:jc w:val="center"/>
        <w:rPr>
          <w:b/>
          <w:bCs/>
          <w:sz w:val="28"/>
          <w:szCs w:val="28"/>
        </w:rPr>
      </w:pPr>
    </w:p>
    <w:p w14:paraId="6C181C9D" w14:textId="7A942562" w:rsidR="00AC014A" w:rsidRDefault="00AC014A" w:rsidP="00AC014A">
      <w:pPr>
        <w:jc w:val="center"/>
        <w:rPr>
          <w:b/>
          <w:bCs/>
          <w:sz w:val="28"/>
          <w:szCs w:val="28"/>
        </w:rPr>
      </w:pPr>
      <w:r>
        <w:rPr>
          <w:b/>
          <w:bCs/>
          <w:sz w:val="28"/>
          <w:szCs w:val="28"/>
        </w:rPr>
        <w:t>This report was created by</w:t>
      </w:r>
    </w:p>
    <w:p w14:paraId="206B0DED" w14:textId="4511AE0A" w:rsidR="00AC014A" w:rsidRDefault="00AC014A" w:rsidP="00AC014A">
      <w:pPr>
        <w:jc w:val="center"/>
        <w:rPr>
          <w:b/>
          <w:bCs/>
          <w:sz w:val="28"/>
          <w:szCs w:val="28"/>
        </w:rPr>
      </w:pPr>
      <w:r>
        <w:rPr>
          <w:b/>
          <w:bCs/>
          <w:sz w:val="28"/>
          <w:szCs w:val="28"/>
        </w:rPr>
        <w:t>Aaron Cowley – 2119837</w:t>
      </w:r>
    </w:p>
    <w:p w14:paraId="053B5053" w14:textId="524E85E1" w:rsidR="00AC014A" w:rsidRDefault="00AC014A" w:rsidP="00AC014A">
      <w:pPr>
        <w:jc w:val="center"/>
        <w:rPr>
          <w:b/>
          <w:bCs/>
          <w:sz w:val="28"/>
          <w:szCs w:val="28"/>
        </w:rPr>
      </w:pPr>
    </w:p>
    <w:p w14:paraId="2972F72F" w14:textId="3A8195E0" w:rsidR="00AC014A" w:rsidRDefault="00AC014A" w:rsidP="00AC014A">
      <w:pPr>
        <w:jc w:val="center"/>
        <w:rPr>
          <w:b/>
          <w:bCs/>
          <w:sz w:val="28"/>
          <w:szCs w:val="28"/>
        </w:rPr>
      </w:pPr>
    </w:p>
    <w:p w14:paraId="185F7703" w14:textId="74A50DD1" w:rsidR="00AC014A" w:rsidRDefault="00AC014A" w:rsidP="00AC014A">
      <w:pPr>
        <w:jc w:val="center"/>
        <w:rPr>
          <w:b/>
          <w:bCs/>
          <w:sz w:val="28"/>
          <w:szCs w:val="28"/>
        </w:rPr>
      </w:pPr>
      <w:r>
        <w:rPr>
          <w:b/>
          <w:bCs/>
          <w:sz w:val="28"/>
          <w:szCs w:val="28"/>
        </w:rPr>
        <w:t>This report is due on the 15</w:t>
      </w:r>
      <w:r w:rsidRPr="00AC014A">
        <w:rPr>
          <w:b/>
          <w:bCs/>
          <w:sz w:val="28"/>
          <w:szCs w:val="28"/>
          <w:vertAlign w:val="superscript"/>
        </w:rPr>
        <w:t>th</w:t>
      </w:r>
      <w:r>
        <w:rPr>
          <w:b/>
          <w:bCs/>
          <w:sz w:val="28"/>
          <w:szCs w:val="28"/>
        </w:rPr>
        <w:t xml:space="preserve"> December 2022</w:t>
      </w:r>
    </w:p>
    <w:p w14:paraId="135A75B1" w14:textId="1061C951" w:rsidR="00AC014A" w:rsidRDefault="00AC014A" w:rsidP="000347E2">
      <w:pPr>
        <w:rPr>
          <w:b/>
          <w:bCs/>
          <w:sz w:val="28"/>
          <w:szCs w:val="28"/>
        </w:rPr>
      </w:pPr>
    </w:p>
    <w:sdt>
      <w:sdtPr>
        <w:rPr>
          <w:rFonts w:asciiTheme="minorHAnsi" w:eastAsiaTheme="minorHAnsi" w:hAnsiTheme="minorHAnsi" w:cstheme="minorBidi"/>
          <w:color w:val="auto"/>
          <w:sz w:val="22"/>
          <w:szCs w:val="22"/>
          <w:lang w:val="en-GB"/>
        </w:rPr>
        <w:id w:val="-1327351331"/>
        <w:docPartObj>
          <w:docPartGallery w:val="Table of Contents"/>
          <w:docPartUnique/>
        </w:docPartObj>
      </w:sdtPr>
      <w:sdtEndPr>
        <w:rPr>
          <w:b/>
          <w:bCs/>
          <w:noProof/>
        </w:rPr>
      </w:sdtEndPr>
      <w:sdtContent>
        <w:p w14:paraId="4EDA3C1E" w14:textId="0B426E2D" w:rsidR="00AC014A" w:rsidRDefault="00AC014A">
          <w:pPr>
            <w:pStyle w:val="TOCHeading"/>
          </w:pPr>
          <w:r>
            <w:t>Contents</w:t>
          </w:r>
        </w:p>
        <w:p w14:paraId="5BE5E084" w14:textId="42B10D61" w:rsidR="00334E7B" w:rsidRDefault="00AC014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17741" w:history="1">
            <w:r w:rsidR="00334E7B" w:rsidRPr="007B0239">
              <w:rPr>
                <w:rStyle w:val="Hyperlink"/>
                <w:noProof/>
              </w:rPr>
              <w:t>1.1</w:t>
            </w:r>
            <w:r w:rsidR="00334E7B">
              <w:rPr>
                <w:rFonts w:eastAsiaTheme="minorEastAsia"/>
                <w:noProof/>
                <w:lang w:eastAsia="en-GB"/>
              </w:rPr>
              <w:tab/>
            </w:r>
            <w:r w:rsidR="00334E7B" w:rsidRPr="007B0239">
              <w:rPr>
                <w:rStyle w:val="Hyperlink"/>
                <w:noProof/>
              </w:rPr>
              <w:t>Brief Summary</w:t>
            </w:r>
            <w:r w:rsidR="00334E7B">
              <w:rPr>
                <w:noProof/>
                <w:webHidden/>
              </w:rPr>
              <w:tab/>
            </w:r>
            <w:r w:rsidR="00334E7B">
              <w:rPr>
                <w:noProof/>
                <w:webHidden/>
              </w:rPr>
              <w:fldChar w:fldCharType="begin"/>
            </w:r>
            <w:r w:rsidR="00334E7B">
              <w:rPr>
                <w:noProof/>
                <w:webHidden/>
              </w:rPr>
              <w:instrText xml:space="preserve"> PAGEREF _Toc122017741 \h </w:instrText>
            </w:r>
            <w:r w:rsidR="00334E7B">
              <w:rPr>
                <w:noProof/>
                <w:webHidden/>
              </w:rPr>
            </w:r>
            <w:r w:rsidR="00334E7B">
              <w:rPr>
                <w:noProof/>
                <w:webHidden/>
              </w:rPr>
              <w:fldChar w:fldCharType="separate"/>
            </w:r>
            <w:r w:rsidR="00334E7B">
              <w:rPr>
                <w:noProof/>
                <w:webHidden/>
              </w:rPr>
              <w:t>4</w:t>
            </w:r>
            <w:r w:rsidR="00334E7B">
              <w:rPr>
                <w:noProof/>
                <w:webHidden/>
              </w:rPr>
              <w:fldChar w:fldCharType="end"/>
            </w:r>
          </w:hyperlink>
        </w:p>
        <w:p w14:paraId="1CE315A7" w14:textId="51B765E3" w:rsidR="00334E7B" w:rsidRDefault="0066766A">
          <w:pPr>
            <w:pStyle w:val="TOC2"/>
            <w:tabs>
              <w:tab w:val="left" w:pos="880"/>
              <w:tab w:val="right" w:leader="dot" w:pos="9016"/>
            </w:tabs>
            <w:rPr>
              <w:rFonts w:eastAsiaTheme="minorEastAsia"/>
              <w:noProof/>
              <w:lang w:eastAsia="en-GB"/>
            </w:rPr>
          </w:pPr>
          <w:hyperlink w:anchor="_Toc122017742" w:history="1">
            <w:r w:rsidR="00334E7B" w:rsidRPr="007B0239">
              <w:rPr>
                <w:rStyle w:val="Hyperlink"/>
                <w:noProof/>
              </w:rPr>
              <w:t>1.2</w:t>
            </w:r>
            <w:r w:rsidR="00334E7B">
              <w:rPr>
                <w:rFonts w:eastAsiaTheme="minorEastAsia"/>
                <w:noProof/>
                <w:lang w:eastAsia="en-GB"/>
              </w:rPr>
              <w:tab/>
            </w:r>
            <w:r w:rsidR="00334E7B" w:rsidRPr="007B0239">
              <w:rPr>
                <w:rStyle w:val="Hyperlink"/>
                <w:noProof/>
              </w:rPr>
              <w:t>Task 1 A</w:t>
            </w:r>
            <w:r w:rsidR="00334E7B">
              <w:rPr>
                <w:noProof/>
                <w:webHidden/>
              </w:rPr>
              <w:tab/>
            </w:r>
            <w:r w:rsidR="00334E7B">
              <w:rPr>
                <w:noProof/>
                <w:webHidden/>
              </w:rPr>
              <w:fldChar w:fldCharType="begin"/>
            </w:r>
            <w:r w:rsidR="00334E7B">
              <w:rPr>
                <w:noProof/>
                <w:webHidden/>
              </w:rPr>
              <w:instrText xml:space="preserve"> PAGEREF _Toc122017742 \h </w:instrText>
            </w:r>
            <w:r w:rsidR="00334E7B">
              <w:rPr>
                <w:noProof/>
                <w:webHidden/>
              </w:rPr>
            </w:r>
            <w:r w:rsidR="00334E7B">
              <w:rPr>
                <w:noProof/>
                <w:webHidden/>
              </w:rPr>
              <w:fldChar w:fldCharType="separate"/>
            </w:r>
            <w:r w:rsidR="00334E7B">
              <w:rPr>
                <w:noProof/>
                <w:webHidden/>
              </w:rPr>
              <w:t>4</w:t>
            </w:r>
            <w:r w:rsidR="00334E7B">
              <w:rPr>
                <w:noProof/>
                <w:webHidden/>
              </w:rPr>
              <w:fldChar w:fldCharType="end"/>
            </w:r>
          </w:hyperlink>
        </w:p>
        <w:p w14:paraId="4EC25825" w14:textId="382080A5" w:rsidR="00334E7B" w:rsidRDefault="0066766A">
          <w:pPr>
            <w:pStyle w:val="TOC2"/>
            <w:tabs>
              <w:tab w:val="left" w:pos="880"/>
              <w:tab w:val="right" w:leader="dot" w:pos="9016"/>
            </w:tabs>
            <w:rPr>
              <w:rFonts w:eastAsiaTheme="minorEastAsia"/>
              <w:noProof/>
              <w:lang w:eastAsia="en-GB"/>
            </w:rPr>
          </w:pPr>
          <w:hyperlink w:anchor="_Toc122017743" w:history="1">
            <w:r w:rsidR="00334E7B" w:rsidRPr="007B0239">
              <w:rPr>
                <w:rStyle w:val="Hyperlink"/>
                <w:noProof/>
              </w:rPr>
              <w:t>1.3</w:t>
            </w:r>
            <w:r w:rsidR="00334E7B">
              <w:rPr>
                <w:rFonts w:eastAsiaTheme="minorEastAsia"/>
                <w:noProof/>
                <w:lang w:eastAsia="en-GB"/>
              </w:rPr>
              <w:tab/>
            </w:r>
            <w:r w:rsidR="00334E7B" w:rsidRPr="007B0239">
              <w:rPr>
                <w:rStyle w:val="Hyperlink"/>
                <w:noProof/>
              </w:rPr>
              <w:t>Task 1 B</w:t>
            </w:r>
            <w:r w:rsidR="00334E7B">
              <w:rPr>
                <w:noProof/>
                <w:webHidden/>
              </w:rPr>
              <w:tab/>
            </w:r>
            <w:r w:rsidR="00334E7B">
              <w:rPr>
                <w:noProof/>
                <w:webHidden/>
              </w:rPr>
              <w:fldChar w:fldCharType="begin"/>
            </w:r>
            <w:r w:rsidR="00334E7B">
              <w:rPr>
                <w:noProof/>
                <w:webHidden/>
              </w:rPr>
              <w:instrText xml:space="preserve"> PAGEREF _Toc122017743 \h </w:instrText>
            </w:r>
            <w:r w:rsidR="00334E7B">
              <w:rPr>
                <w:noProof/>
                <w:webHidden/>
              </w:rPr>
            </w:r>
            <w:r w:rsidR="00334E7B">
              <w:rPr>
                <w:noProof/>
                <w:webHidden/>
              </w:rPr>
              <w:fldChar w:fldCharType="separate"/>
            </w:r>
            <w:r w:rsidR="00334E7B">
              <w:rPr>
                <w:noProof/>
                <w:webHidden/>
              </w:rPr>
              <w:t>4</w:t>
            </w:r>
            <w:r w:rsidR="00334E7B">
              <w:rPr>
                <w:noProof/>
                <w:webHidden/>
              </w:rPr>
              <w:fldChar w:fldCharType="end"/>
            </w:r>
          </w:hyperlink>
        </w:p>
        <w:p w14:paraId="10BC714A" w14:textId="4EA1876E" w:rsidR="00334E7B" w:rsidRDefault="0066766A">
          <w:pPr>
            <w:pStyle w:val="TOC2"/>
            <w:tabs>
              <w:tab w:val="left" w:pos="880"/>
              <w:tab w:val="right" w:leader="dot" w:pos="9016"/>
            </w:tabs>
            <w:rPr>
              <w:rFonts w:eastAsiaTheme="minorEastAsia"/>
              <w:noProof/>
              <w:lang w:eastAsia="en-GB"/>
            </w:rPr>
          </w:pPr>
          <w:hyperlink w:anchor="_Toc122017744" w:history="1">
            <w:r w:rsidR="00334E7B" w:rsidRPr="007B0239">
              <w:rPr>
                <w:rStyle w:val="Hyperlink"/>
                <w:noProof/>
              </w:rPr>
              <w:t>1.4</w:t>
            </w:r>
            <w:r w:rsidR="00334E7B">
              <w:rPr>
                <w:rFonts w:eastAsiaTheme="minorEastAsia"/>
                <w:noProof/>
                <w:lang w:eastAsia="en-GB"/>
              </w:rPr>
              <w:tab/>
            </w:r>
            <w:r w:rsidR="00334E7B" w:rsidRPr="007B0239">
              <w:rPr>
                <w:rStyle w:val="Hyperlink"/>
                <w:noProof/>
              </w:rPr>
              <w:t>Task 2</w:t>
            </w:r>
            <w:r w:rsidR="00334E7B">
              <w:rPr>
                <w:noProof/>
                <w:webHidden/>
              </w:rPr>
              <w:tab/>
            </w:r>
            <w:r w:rsidR="00334E7B">
              <w:rPr>
                <w:noProof/>
                <w:webHidden/>
              </w:rPr>
              <w:fldChar w:fldCharType="begin"/>
            </w:r>
            <w:r w:rsidR="00334E7B">
              <w:rPr>
                <w:noProof/>
                <w:webHidden/>
              </w:rPr>
              <w:instrText xml:space="preserve"> PAGEREF _Toc122017744 \h </w:instrText>
            </w:r>
            <w:r w:rsidR="00334E7B">
              <w:rPr>
                <w:noProof/>
                <w:webHidden/>
              </w:rPr>
            </w:r>
            <w:r w:rsidR="00334E7B">
              <w:rPr>
                <w:noProof/>
                <w:webHidden/>
              </w:rPr>
              <w:fldChar w:fldCharType="separate"/>
            </w:r>
            <w:r w:rsidR="00334E7B">
              <w:rPr>
                <w:noProof/>
                <w:webHidden/>
              </w:rPr>
              <w:t>4</w:t>
            </w:r>
            <w:r w:rsidR="00334E7B">
              <w:rPr>
                <w:noProof/>
                <w:webHidden/>
              </w:rPr>
              <w:fldChar w:fldCharType="end"/>
            </w:r>
          </w:hyperlink>
        </w:p>
        <w:p w14:paraId="2852E24D" w14:textId="727F4E6E" w:rsidR="00334E7B" w:rsidRDefault="0066766A">
          <w:pPr>
            <w:pStyle w:val="TOC1"/>
            <w:tabs>
              <w:tab w:val="right" w:leader="dot" w:pos="9016"/>
            </w:tabs>
            <w:rPr>
              <w:rFonts w:eastAsiaTheme="minorEastAsia"/>
              <w:noProof/>
              <w:lang w:eastAsia="en-GB"/>
            </w:rPr>
          </w:pPr>
          <w:hyperlink w:anchor="_Toc122017745" w:history="1">
            <w:r w:rsidR="00334E7B" w:rsidRPr="007B0239">
              <w:rPr>
                <w:rStyle w:val="Hyperlink"/>
                <w:noProof/>
              </w:rPr>
              <w:t>2.1 Sources of Information</w:t>
            </w:r>
            <w:r w:rsidR="00334E7B">
              <w:rPr>
                <w:noProof/>
                <w:webHidden/>
              </w:rPr>
              <w:tab/>
            </w:r>
            <w:r w:rsidR="00334E7B">
              <w:rPr>
                <w:noProof/>
                <w:webHidden/>
              </w:rPr>
              <w:fldChar w:fldCharType="begin"/>
            </w:r>
            <w:r w:rsidR="00334E7B">
              <w:rPr>
                <w:noProof/>
                <w:webHidden/>
              </w:rPr>
              <w:instrText xml:space="preserve"> PAGEREF _Toc122017745 \h </w:instrText>
            </w:r>
            <w:r w:rsidR="00334E7B">
              <w:rPr>
                <w:noProof/>
                <w:webHidden/>
              </w:rPr>
            </w:r>
            <w:r w:rsidR="00334E7B">
              <w:rPr>
                <w:noProof/>
                <w:webHidden/>
              </w:rPr>
              <w:fldChar w:fldCharType="separate"/>
            </w:r>
            <w:r w:rsidR="00334E7B">
              <w:rPr>
                <w:noProof/>
                <w:webHidden/>
              </w:rPr>
              <w:t>4</w:t>
            </w:r>
            <w:r w:rsidR="00334E7B">
              <w:rPr>
                <w:noProof/>
                <w:webHidden/>
              </w:rPr>
              <w:fldChar w:fldCharType="end"/>
            </w:r>
          </w:hyperlink>
        </w:p>
        <w:p w14:paraId="0EC06337" w14:textId="6705EAB9" w:rsidR="00334E7B" w:rsidRDefault="0066766A">
          <w:pPr>
            <w:pStyle w:val="TOC1"/>
            <w:tabs>
              <w:tab w:val="right" w:leader="dot" w:pos="9016"/>
            </w:tabs>
            <w:rPr>
              <w:rFonts w:eastAsiaTheme="minorEastAsia"/>
              <w:noProof/>
              <w:lang w:eastAsia="en-GB"/>
            </w:rPr>
          </w:pPr>
          <w:hyperlink w:anchor="_Toc122017746" w:history="1">
            <w:r w:rsidR="00334E7B" w:rsidRPr="007B0239">
              <w:rPr>
                <w:rStyle w:val="Hyperlink"/>
                <w:noProof/>
              </w:rPr>
              <w:t>3.1 Findings for Task 1 A</w:t>
            </w:r>
            <w:r w:rsidR="00334E7B">
              <w:rPr>
                <w:noProof/>
                <w:webHidden/>
              </w:rPr>
              <w:tab/>
            </w:r>
            <w:r w:rsidR="00334E7B">
              <w:rPr>
                <w:noProof/>
                <w:webHidden/>
              </w:rPr>
              <w:fldChar w:fldCharType="begin"/>
            </w:r>
            <w:r w:rsidR="00334E7B">
              <w:rPr>
                <w:noProof/>
                <w:webHidden/>
              </w:rPr>
              <w:instrText xml:space="preserve"> PAGEREF _Toc122017746 \h </w:instrText>
            </w:r>
            <w:r w:rsidR="00334E7B">
              <w:rPr>
                <w:noProof/>
                <w:webHidden/>
              </w:rPr>
            </w:r>
            <w:r w:rsidR="00334E7B">
              <w:rPr>
                <w:noProof/>
                <w:webHidden/>
              </w:rPr>
              <w:fldChar w:fldCharType="separate"/>
            </w:r>
            <w:r w:rsidR="00334E7B">
              <w:rPr>
                <w:noProof/>
                <w:webHidden/>
              </w:rPr>
              <w:t>5</w:t>
            </w:r>
            <w:r w:rsidR="00334E7B">
              <w:rPr>
                <w:noProof/>
                <w:webHidden/>
              </w:rPr>
              <w:fldChar w:fldCharType="end"/>
            </w:r>
          </w:hyperlink>
        </w:p>
        <w:p w14:paraId="05AAF426" w14:textId="7162EF44" w:rsidR="00334E7B" w:rsidRDefault="0066766A">
          <w:pPr>
            <w:pStyle w:val="TOC2"/>
            <w:tabs>
              <w:tab w:val="right" w:leader="dot" w:pos="9016"/>
            </w:tabs>
            <w:rPr>
              <w:rFonts w:eastAsiaTheme="minorEastAsia"/>
              <w:noProof/>
              <w:lang w:eastAsia="en-GB"/>
            </w:rPr>
          </w:pPr>
          <w:hyperlink w:anchor="_Toc122017747" w:history="1">
            <w:r w:rsidR="00334E7B" w:rsidRPr="007B0239">
              <w:rPr>
                <w:rStyle w:val="Hyperlink"/>
                <w:noProof/>
              </w:rPr>
              <w:t>3.2 Site Details</w:t>
            </w:r>
            <w:r w:rsidR="00334E7B">
              <w:rPr>
                <w:noProof/>
                <w:webHidden/>
              </w:rPr>
              <w:tab/>
            </w:r>
            <w:r w:rsidR="00334E7B">
              <w:rPr>
                <w:noProof/>
                <w:webHidden/>
              </w:rPr>
              <w:fldChar w:fldCharType="begin"/>
            </w:r>
            <w:r w:rsidR="00334E7B">
              <w:rPr>
                <w:noProof/>
                <w:webHidden/>
              </w:rPr>
              <w:instrText xml:space="preserve"> PAGEREF _Toc122017747 \h </w:instrText>
            </w:r>
            <w:r w:rsidR="00334E7B">
              <w:rPr>
                <w:noProof/>
                <w:webHidden/>
              </w:rPr>
            </w:r>
            <w:r w:rsidR="00334E7B">
              <w:rPr>
                <w:noProof/>
                <w:webHidden/>
              </w:rPr>
              <w:fldChar w:fldCharType="separate"/>
            </w:r>
            <w:r w:rsidR="00334E7B">
              <w:rPr>
                <w:noProof/>
                <w:webHidden/>
              </w:rPr>
              <w:t>5</w:t>
            </w:r>
            <w:r w:rsidR="00334E7B">
              <w:rPr>
                <w:noProof/>
                <w:webHidden/>
              </w:rPr>
              <w:fldChar w:fldCharType="end"/>
            </w:r>
          </w:hyperlink>
        </w:p>
        <w:p w14:paraId="0A650E01" w14:textId="57BB40A3" w:rsidR="00334E7B" w:rsidRDefault="0066766A">
          <w:pPr>
            <w:pStyle w:val="TOC2"/>
            <w:tabs>
              <w:tab w:val="right" w:leader="dot" w:pos="9016"/>
            </w:tabs>
            <w:rPr>
              <w:rFonts w:eastAsiaTheme="minorEastAsia"/>
              <w:noProof/>
              <w:lang w:eastAsia="en-GB"/>
            </w:rPr>
          </w:pPr>
          <w:hyperlink w:anchor="_Toc122017748" w:history="1">
            <w:r w:rsidR="00334E7B" w:rsidRPr="007B0239">
              <w:rPr>
                <w:rStyle w:val="Hyperlink"/>
                <w:noProof/>
              </w:rPr>
              <w:t>Ground Floor Plan</w:t>
            </w:r>
            <w:r w:rsidR="00334E7B">
              <w:rPr>
                <w:noProof/>
                <w:webHidden/>
              </w:rPr>
              <w:tab/>
            </w:r>
            <w:r w:rsidR="00334E7B">
              <w:rPr>
                <w:noProof/>
                <w:webHidden/>
              </w:rPr>
              <w:fldChar w:fldCharType="begin"/>
            </w:r>
            <w:r w:rsidR="00334E7B">
              <w:rPr>
                <w:noProof/>
                <w:webHidden/>
              </w:rPr>
              <w:instrText xml:space="preserve"> PAGEREF _Toc122017748 \h </w:instrText>
            </w:r>
            <w:r w:rsidR="00334E7B">
              <w:rPr>
                <w:noProof/>
                <w:webHidden/>
              </w:rPr>
            </w:r>
            <w:r w:rsidR="00334E7B">
              <w:rPr>
                <w:noProof/>
                <w:webHidden/>
              </w:rPr>
              <w:fldChar w:fldCharType="separate"/>
            </w:r>
            <w:r w:rsidR="00334E7B">
              <w:rPr>
                <w:noProof/>
                <w:webHidden/>
              </w:rPr>
              <w:t>6</w:t>
            </w:r>
            <w:r w:rsidR="00334E7B">
              <w:rPr>
                <w:noProof/>
                <w:webHidden/>
              </w:rPr>
              <w:fldChar w:fldCharType="end"/>
            </w:r>
          </w:hyperlink>
        </w:p>
        <w:p w14:paraId="61D6F8AE" w14:textId="39195DAC" w:rsidR="00334E7B" w:rsidRDefault="0066766A">
          <w:pPr>
            <w:pStyle w:val="TOC2"/>
            <w:tabs>
              <w:tab w:val="right" w:leader="dot" w:pos="9016"/>
            </w:tabs>
            <w:rPr>
              <w:rFonts w:eastAsiaTheme="minorEastAsia"/>
              <w:noProof/>
              <w:lang w:eastAsia="en-GB"/>
            </w:rPr>
          </w:pPr>
          <w:hyperlink w:anchor="_Toc122017749" w:history="1">
            <w:r w:rsidR="00334E7B" w:rsidRPr="007B0239">
              <w:rPr>
                <w:rStyle w:val="Hyperlink"/>
                <w:noProof/>
              </w:rPr>
              <w:t>First Floor Plan</w:t>
            </w:r>
            <w:r w:rsidR="00334E7B">
              <w:rPr>
                <w:noProof/>
                <w:webHidden/>
              </w:rPr>
              <w:tab/>
            </w:r>
            <w:r w:rsidR="00334E7B">
              <w:rPr>
                <w:noProof/>
                <w:webHidden/>
              </w:rPr>
              <w:fldChar w:fldCharType="begin"/>
            </w:r>
            <w:r w:rsidR="00334E7B">
              <w:rPr>
                <w:noProof/>
                <w:webHidden/>
              </w:rPr>
              <w:instrText xml:space="preserve"> PAGEREF _Toc122017749 \h </w:instrText>
            </w:r>
            <w:r w:rsidR="00334E7B">
              <w:rPr>
                <w:noProof/>
                <w:webHidden/>
              </w:rPr>
            </w:r>
            <w:r w:rsidR="00334E7B">
              <w:rPr>
                <w:noProof/>
                <w:webHidden/>
              </w:rPr>
              <w:fldChar w:fldCharType="separate"/>
            </w:r>
            <w:r w:rsidR="00334E7B">
              <w:rPr>
                <w:noProof/>
                <w:webHidden/>
              </w:rPr>
              <w:t>7</w:t>
            </w:r>
            <w:r w:rsidR="00334E7B">
              <w:rPr>
                <w:noProof/>
                <w:webHidden/>
              </w:rPr>
              <w:fldChar w:fldCharType="end"/>
            </w:r>
          </w:hyperlink>
        </w:p>
        <w:p w14:paraId="0F0F0D85" w14:textId="30820CFD" w:rsidR="00334E7B" w:rsidRDefault="0066766A">
          <w:pPr>
            <w:pStyle w:val="TOC2"/>
            <w:tabs>
              <w:tab w:val="right" w:leader="dot" w:pos="9016"/>
            </w:tabs>
            <w:rPr>
              <w:rFonts w:eastAsiaTheme="minorEastAsia"/>
              <w:noProof/>
              <w:lang w:eastAsia="en-GB"/>
            </w:rPr>
          </w:pPr>
          <w:hyperlink w:anchor="_Toc122017750" w:history="1">
            <w:r w:rsidR="00334E7B" w:rsidRPr="007B0239">
              <w:rPr>
                <w:rStyle w:val="Hyperlink"/>
                <w:noProof/>
              </w:rPr>
              <w:t>Sections</w:t>
            </w:r>
            <w:r w:rsidR="00334E7B">
              <w:rPr>
                <w:noProof/>
                <w:webHidden/>
              </w:rPr>
              <w:tab/>
            </w:r>
            <w:r w:rsidR="00334E7B">
              <w:rPr>
                <w:noProof/>
                <w:webHidden/>
              </w:rPr>
              <w:fldChar w:fldCharType="begin"/>
            </w:r>
            <w:r w:rsidR="00334E7B">
              <w:rPr>
                <w:noProof/>
                <w:webHidden/>
              </w:rPr>
              <w:instrText xml:space="preserve"> PAGEREF _Toc122017750 \h </w:instrText>
            </w:r>
            <w:r w:rsidR="00334E7B">
              <w:rPr>
                <w:noProof/>
                <w:webHidden/>
              </w:rPr>
            </w:r>
            <w:r w:rsidR="00334E7B">
              <w:rPr>
                <w:noProof/>
                <w:webHidden/>
              </w:rPr>
              <w:fldChar w:fldCharType="separate"/>
            </w:r>
            <w:r w:rsidR="00334E7B">
              <w:rPr>
                <w:noProof/>
                <w:webHidden/>
              </w:rPr>
              <w:t>8</w:t>
            </w:r>
            <w:r w:rsidR="00334E7B">
              <w:rPr>
                <w:noProof/>
                <w:webHidden/>
              </w:rPr>
              <w:fldChar w:fldCharType="end"/>
            </w:r>
          </w:hyperlink>
        </w:p>
        <w:p w14:paraId="4F8666C8" w14:textId="07A03041" w:rsidR="00334E7B" w:rsidRDefault="0066766A">
          <w:pPr>
            <w:pStyle w:val="TOC2"/>
            <w:tabs>
              <w:tab w:val="right" w:leader="dot" w:pos="9016"/>
            </w:tabs>
            <w:rPr>
              <w:rFonts w:eastAsiaTheme="minorEastAsia"/>
              <w:noProof/>
              <w:lang w:eastAsia="en-GB"/>
            </w:rPr>
          </w:pPr>
          <w:hyperlink w:anchor="_Toc122017751" w:history="1">
            <w:r w:rsidR="00334E7B" w:rsidRPr="007B0239">
              <w:rPr>
                <w:rStyle w:val="Hyperlink"/>
                <w:noProof/>
              </w:rPr>
              <w:t>Elevations</w:t>
            </w:r>
            <w:r w:rsidR="00334E7B">
              <w:rPr>
                <w:noProof/>
                <w:webHidden/>
              </w:rPr>
              <w:tab/>
            </w:r>
            <w:r w:rsidR="00334E7B">
              <w:rPr>
                <w:noProof/>
                <w:webHidden/>
              </w:rPr>
              <w:fldChar w:fldCharType="begin"/>
            </w:r>
            <w:r w:rsidR="00334E7B">
              <w:rPr>
                <w:noProof/>
                <w:webHidden/>
              </w:rPr>
              <w:instrText xml:space="preserve"> PAGEREF _Toc122017751 \h </w:instrText>
            </w:r>
            <w:r w:rsidR="00334E7B">
              <w:rPr>
                <w:noProof/>
                <w:webHidden/>
              </w:rPr>
            </w:r>
            <w:r w:rsidR="00334E7B">
              <w:rPr>
                <w:noProof/>
                <w:webHidden/>
              </w:rPr>
              <w:fldChar w:fldCharType="separate"/>
            </w:r>
            <w:r w:rsidR="00334E7B">
              <w:rPr>
                <w:noProof/>
                <w:webHidden/>
              </w:rPr>
              <w:t>8</w:t>
            </w:r>
            <w:r w:rsidR="00334E7B">
              <w:rPr>
                <w:noProof/>
                <w:webHidden/>
              </w:rPr>
              <w:fldChar w:fldCharType="end"/>
            </w:r>
          </w:hyperlink>
        </w:p>
        <w:p w14:paraId="7221DAB9" w14:textId="6AAD1215" w:rsidR="00334E7B" w:rsidRDefault="0066766A">
          <w:pPr>
            <w:pStyle w:val="TOC2"/>
            <w:tabs>
              <w:tab w:val="right" w:leader="dot" w:pos="9016"/>
            </w:tabs>
            <w:rPr>
              <w:rFonts w:eastAsiaTheme="minorEastAsia"/>
              <w:noProof/>
              <w:lang w:eastAsia="en-GB"/>
            </w:rPr>
          </w:pPr>
          <w:hyperlink w:anchor="_Toc122017752" w:history="1">
            <w:r w:rsidR="00334E7B" w:rsidRPr="007B0239">
              <w:rPr>
                <w:rStyle w:val="Hyperlink"/>
                <w:noProof/>
              </w:rPr>
              <w:t>3.3 Desktop Study – General land survey</w:t>
            </w:r>
            <w:r w:rsidR="00334E7B">
              <w:rPr>
                <w:noProof/>
                <w:webHidden/>
              </w:rPr>
              <w:tab/>
            </w:r>
            <w:r w:rsidR="00334E7B">
              <w:rPr>
                <w:noProof/>
                <w:webHidden/>
              </w:rPr>
              <w:fldChar w:fldCharType="begin"/>
            </w:r>
            <w:r w:rsidR="00334E7B">
              <w:rPr>
                <w:noProof/>
                <w:webHidden/>
              </w:rPr>
              <w:instrText xml:space="preserve"> PAGEREF _Toc122017752 \h </w:instrText>
            </w:r>
            <w:r w:rsidR="00334E7B">
              <w:rPr>
                <w:noProof/>
                <w:webHidden/>
              </w:rPr>
            </w:r>
            <w:r w:rsidR="00334E7B">
              <w:rPr>
                <w:noProof/>
                <w:webHidden/>
              </w:rPr>
              <w:fldChar w:fldCharType="separate"/>
            </w:r>
            <w:r w:rsidR="00334E7B">
              <w:rPr>
                <w:noProof/>
                <w:webHidden/>
              </w:rPr>
              <w:t>9</w:t>
            </w:r>
            <w:r w:rsidR="00334E7B">
              <w:rPr>
                <w:noProof/>
                <w:webHidden/>
              </w:rPr>
              <w:fldChar w:fldCharType="end"/>
            </w:r>
          </w:hyperlink>
        </w:p>
        <w:p w14:paraId="17D0E3C5" w14:textId="1DB792D8" w:rsidR="00334E7B" w:rsidRDefault="0066766A">
          <w:pPr>
            <w:pStyle w:val="TOC2"/>
            <w:tabs>
              <w:tab w:val="right" w:leader="dot" w:pos="9016"/>
            </w:tabs>
            <w:rPr>
              <w:rFonts w:eastAsiaTheme="minorEastAsia"/>
              <w:noProof/>
              <w:lang w:eastAsia="en-GB"/>
            </w:rPr>
          </w:pPr>
          <w:hyperlink w:anchor="_Toc122017753" w:history="1">
            <w:r w:rsidR="00334E7B" w:rsidRPr="007B0239">
              <w:rPr>
                <w:rStyle w:val="Hyperlink"/>
                <w:noProof/>
              </w:rPr>
              <w:t>3.4 General Land Survey</w:t>
            </w:r>
            <w:r w:rsidR="00334E7B">
              <w:rPr>
                <w:noProof/>
                <w:webHidden/>
              </w:rPr>
              <w:tab/>
            </w:r>
            <w:r w:rsidR="00334E7B">
              <w:rPr>
                <w:noProof/>
                <w:webHidden/>
              </w:rPr>
              <w:fldChar w:fldCharType="begin"/>
            </w:r>
            <w:r w:rsidR="00334E7B">
              <w:rPr>
                <w:noProof/>
                <w:webHidden/>
              </w:rPr>
              <w:instrText xml:space="preserve"> PAGEREF _Toc122017753 \h </w:instrText>
            </w:r>
            <w:r w:rsidR="00334E7B">
              <w:rPr>
                <w:noProof/>
                <w:webHidden/>
              </w:rPr>
            </w:r>
            <w:r w:rsidR="00334E7B">
              <w:rPr>
                <w:noProof/>
                <w:webHidden/>
              </w:rPr>
              <w:fldChar w:fldCharType="separate"/>
            </w:r>
            <w:r w:rsidR="00334E7B">
              <w:rPr>
                <w:noProof/>
                <w:webHidden/>
              </w:rPr>
              <w:t>9</w:t>
            </w:r>
            <w:r w:rsidR="00334E7B">
              <w:rPr>
                <w:noProof/>
                <w:webHidden/>
              </w:rPr>
              <w:fldChar w:fldCharType="end"/>
            </w:r>
          </w:hyperlink>
        </w:p>
        <w:p w14:paraId="43BEBA15" w14:textId="31462C83" w:rsidR="00334E7B" w:rsidRDefault="0066766A">
          <w:pPr>
            <w:pStyle w:val="TOC3"/>
            <w:tabs>
              <w:tab w:val="right" w:leader="dot" w:pos="9016"/>
            </w:tabs>
            <w:rPr>
              <w:rFonts w:eastAsiaTheme="minorEastAsia"/>
              <w:noProof/>
              <w:lang w:eastAsia="en-GB"/>
            </w:rPr>
          </w:pPr>
          <w:hyperlink w:anchor="_Toc122017754" w:history="1">
            <w:r w:rsidR="00334E7B" w:rsidRPr="007B0239">
              <w:rPr>
                <w:rStyle w:val="Hyperlink"/>
                <w:noProof/>
              </w:rPr>
              <w:t>3.4a Location of the Site and the Site Boundaries</w:t>
            </w:r>
            <w:r w:rsidR="00334E7B">
              <w:rPr>
                <w:noProof/>
                <w:webHidden/>
              </w:rPr>
              <w:tab/>
            </w:r>
            <w:r w:rsidR="00334E7B">
              <w:rPr>
                <w:noProof/>
                <w:webHidden/>
              </w:rPr>
              <w:fldChar w:fldCharType="begin"/>
            </w:r>
            <w:r w:rsidR="00334E7B">
              <w:rPr>
                <w:noProof/>
                <w:webHidden/>
              </w:rPr>
              <w:instrText xml:space="preserve"> PAGEREF _Toc122017754 \h </w:instrText>
            </w:r>
            <w:r w:rsidR="00334E7B">
              <w:rPr>
                <w:noProof/>
                <w:webHidden/>
              </w:rPr>
            </w:r>
            <w:r w:rsidR="00334E7B">
              <w:rPr>
                <w:noProof/>
                <w:webHidden/>
              </w:rPr>
              <w:fldChar w:fldCharType="separate"/>
            </w:r>
            <w:r w:rsidR="00334E7B">
              <w:rPr>
                <w:noProof/>
                <w:webHidden/>
              </w:rPr>
              <w:t>9</w:t>
            </w:r>
            <w:r w:rsidR="00334E7B">
              <w:rPr>
                <w:noProof/>
                <w:webHidden/>
              </w:rPr>
              <w:fldChar w:fldCharType="end"/>
            </w:r>
          </w:hyperlink>
        </w:p>
        <w:p w14:paraId="06F59658" w14:textId="031E2435" w:rsidR="00334E7B" w:rsidRDefault="0066766A">
          <w:pPr>
            <w:pStyle w:val="TOC3"/>
            <w:tabs>
              <w:tab w:val="right" w:leader="dot" w:pos="9016"/>
            </w:tabs>
            <w:rPr>
              <w:rFonts w:eastAsiaTheme="minorEastAsia"/>
              <w:noProof/>
              <w:lang w:eastAsia="en-GB"/>
            </w:rPr>
          </w:pPr>
          <w:hyperlink w:anchor="_Toc122017755" w:history="1">
            <w:r w:rsidR="00334E7B" w:rsidRPr="007B0239">
              <w:rPr>
                <w:rStyle w:val="Hyperlink"/>
                <w:noProof/>
              </w:rPr>
              <w:t>3.4b Aerial Photographs of the Site</w:t>
            </w:r>
            <w:r w:rsidR="00334E7B">
              <w:rPr>
                <w:noProof/>
                <w:webHidden/>
              </w:rPr>
              <w:tab/>
            </w:r>
            <w:r w:rsidR="00334E7B">
              <w:rPr>
                <w:noProof/>
                <w:webHidden/>
              </w:rPr>
              <w:fldChar w:fldCharType="begin"/>
            </w:r>
            <w:r w:rsidR="00334E7B">
              <w:rPr>
                <w:noProof/>
                <w:webHidden/>
              </w:rPr>
              <w:instrText xml:space="preserve"> PAGEREF _Toc122017755 \h </w:instrText>
            </w:r>
            <w:r w:rsidR="00334E7B">
              <w:rPr>
                <w:noProof/>
                <w:webHidden/>
              </w:rPr>
            </w:r>
            <w:r w:rsidR="00334E7B">
              <w:rPr>
                <w:noProof/>
                <w:webHidden/>
              </w:rPr>
              <w:fldChar w:fldCharType="separate"/>
            </w:r>
            <w:r w:rsidR="00334E7B">
              <w:rPr>
                <w:noProof/>
                <w:webHidden/>
              </w:rPr>
              <w:t>10</w:t>
            </w:r>
            <w:r w:rsidR="00334E7B">
              <w:rPr>
                <w:noProof/>
                <w:webHidden/>
              </w:rPr>
              <w:fldChar w:fldCharType="end"/>
            </w:r>
          </w:hyperlink>
        </w:p>
        <w:p w14:paraId="169551DD" w14:textId="0D1F3C82" w:rsidR="00334E7B" w:rsidRDefault="0066766A">
          <w:pPr>
            <w:pStyle w:val="TOC2"/>
            <w:tabs>
              <w:tab w:val="right" w:leader="dot" w:pos="9016"/>
            </w:tabs>
            <w:rPr>
              <w:rFonts w:eastAsiaTheme="minorEastAsia"/>
              <w:noProof/>
              <w:lang w:eastAsia="en-GB"/>
            </w:rPr>
          </w:pPr>
          <w:hyperlink w:anchor="_Toc122017756" w:history="1">
            <w:r w:rsidR="00334E7B" w:rsidRPr="007B0239">
              <w:rPr>
                <w:rStyle w:val="Hyperlink"/>
                <w:noProof/>
              </w:rPr>
              <w:t>3.5 Permitted Uses and Restrictions</w:t>
            </w:r>
            <w:r w:rsidR="00334E7B">
              <w:rPr>
                <w:noProof/>
                <w:webHidden/>
              </w:rPr>
              <w:tab/>
            </w:r>
            <w:r w:rsidR="00334E7B">
              <w:rPr>
                <w:noProof/>
                <w:webHidden/>
              </w:rPr>
              <w:fldChar w:fldCharType="begin"/>
            </w:r>
            <w:r w:rsidR="00334E7B">
              <w:rPr>
                <w:noProof/>
                <w:webHidden/>
              </w:rPr>
              <w:instrText xml:space="preserve"> PAGEREF _Toc122017756 \h </w:instrText>
            </w:r>
            <w:r w:rsidR="00334E7B">
              <w:rPr>
                <w:noProof/>
                <w:webHidden/>
              </w:rPr>
            </w:r>
            <w:r w:rsidR="00334E7B">
              <w:rPr>
                <w:noProof/>
                <w:webHidden/>
              </w:rPr>
              <w:fldChar w:fldCharType="separate"/>
            </w:r>
            <w:r w:rsidR="00334E7B">
              <w:rPr>
                <w:noProof/>
                <w:webHidden/>
              </w:rPr>
              <w:t>10</w:t>
            </w:r>
            <w:r w:rsidR="00334E7B">
              <w:rPr>
                <w:noProof/>
                <w:webHidden/>
              </w:rPr>
              <w:fldChar w:fldCharType="end"/>
            </w:r>
          </w:hyperlink>
        </w:p>
        <w:p w14:paraId="79723EFC" w14:textId="4DC7D05F" w:rsidR="00334E7B" w:rsidRDefault="0066766A">
          <w:pPr>
            <w:pStyle w:val="TOC3"/>
            <w:tabs>
              <w:tab w:val="right" w:leader="dot" w:pos="9016"/>
            </w:tabs>
            <w:rPr>
              <w:rFonts w:eastAsiaTheme="minorEastAsia"/>
              <w:noProof/>
              <w:lang w:eastAsia="en-GB"/>
            </w:rPr>
          </w:pPr>
          <w:hyperlink w:anchor="_Toc122017757" w:history="1">
            <w:r w:rsidR="00334E7B" w:rsidRPr="007B0239">
              <w:rPr>
                <w:rStyle w:val="Hyperlink"/>
                <w:noProof/>
              </w:rPr>
              <w:t>3.5a Underground Workings</w:t>
            </w:r>
            <w:r w:rsidR="00334E7B">
              <w:rPr>
                <w:noProof/>
                <w:webHidden/>
              </w:rPr>
              <w:tab/>
            </w:r>
            <w:r w:rsidR="00334E7B">
              <w:rPr>
                <w:noProof/>
                <w:webHidden/>
              </w:rPr>
              <w:fldChar w:fldCharType="begin"/>
            </w:r>
            <w:r w:rsidR="00334E7B">
              <w:rPr>
                <w:noProof/>
                <w:webHidden/>
              </w:rPr>
              <w:instrText xml:space="preserve"> PAGEREF _Toc122017757 \h </w:instrText>
            </w:r>
            <w:r w:rsidR="00334E7B">
              <w:rPr>
                <w:noProof/>
                <w:webHidden/>
              </w:rPr>
            </w:r>
            <w:r w:rsidR="00334E7B">
              <w:rPr>
                <w:noProof/>
                <w:webHidden/>
              </w:rPr>
              <w:fldChar w:fldCharType="separate"/>
            </w:r>
            <w:r w:rsidR="00334E7B">
              <w:rPr>
                <w:noProof/>
                <w:webHidden/>
              </w:rPr>
              <w:t>10</w:t>
            </w:r>
            <w:r w:rsidR="00334E7B">
              <w:rPr>
                <w:noProof/>
                <w:webHidden/>
              </w:rPr>
              <w:fldChar w:fldCharType="end"/>
            </w:r>
          </w:hyperlink>
        </w:p>
        <w:p w14:paraId="2EE73020" w14:textId="54E2EBC7" w:rsidR="00334E7B" w:rsidRDefault="0066766A">
          <w:pPr>
            <w:pStyle w:val="TOC3"/>
            <w:tabs>
              <w:tab w:val="right" w:leader="dot" w:pos="9016"/>
            </w:tabs>
            <w:rPr>
              <w:rFonts w:eastAsiaTheme="minorEastAsia"/>
              <w:noProof/>
              <w:lang w:eastAsia="en-GB"/>
            </w:rPr>
          </w:pPr>
          <w:hyperlink w:anchor="_Toc122017758" w:history="1">
            <w:r w:rsidR="00334E7B" w:rsidRPr="007B0239">
              <w:rPr>
                <w:rStyle w:val="Hyperlink"/>
                <w:noProof/>
              </w:rPr>
              <w:t>3.5b Ancient Monuments</w:t>
            </w:r>
            <w:r w:rsidR="00334E7B">
              <w:rPr>
                <w:noProof/>
                <w:webHidden/>
              </w:rPr>
              <w:tab/>
            </w:r>
            <w:r w:rsidR="00334E7B">
              <w:rPr>
                <w:noProof/>
                <w:webHidden/>
              </w:rPr>
              <w:fldChar w:fldCharType="begin"/>
            </w:r>
            <w:r w:rsidR="00334E7B">
              <w:rPr>
                <w:noProof/>
                <w:webHidden/>
              </w:rPr>
              <w:instrText xml:space="preserve"> PAGEREF _Toc122017758 \h </w:instrText>
            </w:r>
            <w:r w:rsidR="00334E7B">
              <w:rPr>
                <w:noProof/>
                <w:webHidden/>
              </w:rPr>
            </w:r>
            <w:r w:rsidR="00334E7B">
              <w:rPr>
                <w:noProof/>
                <w:webHidden/>
              </w:rPr>
              <w:fldChar w:fldCharType="separate"/>
            </w:r>
            <w:r w:rsidR="00334E7B">
              <w:rPr>
                <w:noProof/>
                <w:webHidden/>
              </w:rPr>
              <w:t>11</w:t>
            </w:r>
            <w:r w:rsidR="00334E7B">
              <w:rPr>
                <w:noProof/>
                <w:webHidden/>
              </w:rPr>
              <w:fldChar w:fldCharType="end"/>
            </w:r>
          </w:hyperlink>
        </w:p>
        <w:p w14:paraId="762E08B9" w14:textId="2E0710B5" w:rsidR="00334E7B" w:rsidRDefault="0066766A">
          <w:pPr>
            <w:pStyle w:val="TOC3"/>
            <w:tabs>
              <w:tab w:val="right" w:leader="dot" w:pos="9016"/>
            </w:tabs>
            <w:rPr>
              <w:rFonts w:eastAsiaTheme="minorEastAsia"/>
              <w:noProof/>
              <w:lang w:eastAsia="en-GB"/>
            </w:rPr>
          </w:pPr>
          <w:hyperlink w:anchor="_Toc122017759" w:history="1">
            <w:r w:rsidR="00334E7B" w:rsidRPr="007B0239">
              <w:rPr>
                <w:rStyle w:val="Hyperlink"/>
                <w:noProof/>
              </w:rPr>
              <w:t>3.5c Previous Contaminative uses of the Site</w:t>
            </w:r>
            <w:r w:rsidR="00334E7B">
              <w:rPr>
                <w:noProof/>
                <w:webHidden/>
              </w:rPr>
              <w:tab/>
            </w:r>
            <w:r w:rsidR="00334E7B">
              <w:rPr>
                <w:noProof/>
                <w:webHidden/>
              </w:rPr>
              <w:fldChar w:fldCharType="begin"/>
            </w:r>
            <w:r w:rsidR="00334E7B">
              <w:rPr>
                <w:noProof/>
                <w:webHidden/>
              </w:rPr>
              <w:instrText xml:space="preserve"> PAGEREF _Toc122017759 \h </w:instrText>
            </w:r>
            <w:r w:rsidR="00334E7B">
              <w:rPr>
                <w:noProof/>
                <w:webHidden/>
              </w:rPr>
            </w:r>
            <w:r w:rsidR="00334E7B">
              <w:rPr>
                <w:noProof/>
                <w:webHidden/>
              </w:rPr>
              <w:fldChar w:fldCharType="separate"/>
            </w:r>
            <w:r w:rsidR="00334E7B">
              <w:rPr>
                <w:noProof/>
                <w:webHidden/>
              </w:rPr>
              <w:t>11</w:t>
            </w:r>
            <w:r w:rsidR="00334E7B">
              <w:rPr>
                <w:noProof/>
                <w:webHidden/>
              </w:rPr>
              <w:fldChar w:fldCharType="end"/>
            </w:r>
          </w:hyperlink>
        </w:p>
        <w:p w14:paraId="5F119DE3" w14:textId="7E80F4CA" w:rsidR="00334E7B" w:rsidRDefault="0066766A">
          <w:pPr>
            <w:pStyle w:val="TOC2"/>
            <w:tabs>
              <w:tab w:val="right" w:leader="dot" w:pos="9016"/>
            </w:tabs>
            <w:rPr>
              <w:rFonts w:eastAsiaTheme="minorEastAsia"/>
              <w:noProof/>
              <w:lang w:eastAsia="en-GB"/>
            </w:rPr>
          </w:pPr>
          <w:hyperlink w:anchor="_Toc122017760" w:history="1">
            <w:r w:rsidR="00334E7B" w:rsidRPr="007B0239">
              <w:rPr>
                <w:rStyle w:val="Hyperlink"/>
                <w:noProof/>
              </w:rPr>
              <w:t>3.6 Access</w:t>
            </w:r>
            <w:r w:rsidR="00334E7B">
              <w:rPr>
                <w:noProof/>
                <w:webHidden/>
              </w:rPr>
              <w:tab/>
            </w:r>
            <w:r w:rsidR="00334E7B">
              <w:rPr>
                <w:noProof/>
                <w:webHidden/>
              </w:rPr>
              <w:fldChar w:fldCharType="begin"/>
            </w:r>
            <w:r w:rsidR="00334E7B">
              <w:rPr>
                <w:noProof/>
                <w:webHidden/>
              </w:rPr>
              <w:instrText xml:space="preserve"> PAGEREF _Toc122017760 \h </w:instrText>
            </w:r>
            <w:r w:rsidR="00334E7B">
              <w:rPr>
                <w:noProof/>
                <w:webHidden/>
              </w:rPr>
            </w:r>
            <w:r w:rsidR="00334E7B">
              <w:rPr>
                <w:noProof/>
                <w:webHidden/>
              </w:rPr>
              <w:fldChar w:fldCharType="separate"/>
            </w:r>
            <w:r w:rsidR="00334E7B">
              <w:rPr>
                <w:noProof/>
                <w:webHidden/>
              </w:rPr>
              <w:t>11</w:t>
            </w:r>
            <w:r w:rsidR="00334E7B">
              <w:rPr>
                <w:noProof/>
                <w:webHidden/>
              </w:rPr>
              <w:fldChar w:fldCharType="end"/>
            </w:r>
          </w:hyperlink>
        </w:p>
        <w:p w14:paraId="41E2F0E5" w14:textId="394DC25E" w:rsidR="00334E7B" w:rsidRDefault="0066766A">
          <w:pPr>
            <w:pStyle w:val="TOC3"/>
            <w:tabs>
              <w:tab w:val="right" w:leader="dot" w:pos="9016"/>
            </w:tabs>
            <w:rPr>
              <w:rFonts w:eastAsiaTheme="minorEastAsia"/>
              <w:noProof/>
              <w:lang w:eastAsia="en-GB"/>
            </w:rPr>
          </w:pPr>
          <w:hyperlink w:anchor="_Toc122017761" w:history="1">
            <w:r w:rsidR="00334E7B" w:rsidRPr="007B0239">
              <w:rPr>
                <w:rStyle w:val="Hyperlink"/>
                <w:noProof/>
              </w:rPr>
              <w:t>3.6a Road Connections</w:t>
            </w:r>
            <w:r w:rsidR="00334E7B">
              <w:rPr>
                <w:noProof/>
                <w:webHidden/>
              </w:rPr>
              <w:tab/>
            </w:r>
            <w:r w:rsidR="00334E7B">
              <w:rPr>
                <w:noProof/>
                <w:webHidden/>
              </w:rPr>
              <w:fldChar w:fldCharType="begin"/>
            </w:r>
            <w:r w:rsidR="00334E7B">
              <w:rPr>
                <w:noProof/>
                <w:webHidden/>
              </w:rPr>
              <w:instrText xml:space="preserve"> PAGEREF _Toc122017761 \h </w:instrText>
            </w:r>
            <w:r w:rsidR="00334E7B">
              <w:rPr>
                <w:noProof/>
                <w:webHidden/>
              </w:rPr>
            </w:r>
            <w:r w:rsidR="00334E7B">
              <w:rPr>
                <w:noProof/>
                <w:webHidden/>
              </w:rPr>
              <w:fldChar w:fldCharType="separate"/>
            </w:r>
            <w:r w:rsidR="00334E7B">
              <w:rPr>
                <w:noProof/>
                <w:webHidden/>
              </w:rPr>
              <w:t>11</w:t>
            </w:r>
            <w:r w:rsidR="00334E7B">
              <w:rPr>
                <w:noProof/>
                <w:webHidden/>
              </w:rPr>
              <w:fldChar w:fldCharType="end"/>
            </w:r>
          </w:hyperlink>
        </w:p>
        <w:p w14:paraId="3A405C74" w14:textId="71B0DCD8" w:rsidR="00334E7B" w:rsidRDefault="0066766A">
          <w:pPr>
            <w:pStyle w:val="TOC3"/>
            <w:tabs>
              <w:tab w:val="right" w:leader="dot" w:pos="9016"/>
            </w:tabs>
            <w:rPr>
              <w:rFonts w:eastAsiaTheme="minorEastAsia"/>
              <w:noProof/>
              <w:lang w:eastAsia="en-GB"/>
            </w:rPr>
          </w:pPr>
          <w:hyperlink w:anchor="_Toc122017762" w:history="1">
            <w:r w:rsidR="00334E7B" w:rsidRPr="007B0239">
              <w:rPr>
                <w:rStyle w:val="Hyperlink"/>
                <w:noProof/>
              </w:rPr>
              <w:t>3.6b Rail Connections</w:t>
            </w:r>
            <w:r w:rsidR="00334E7B">
              <w:rPr>
                <w:noProof/>
                <w:webHidden/>
              </w:rPr>
              <w:tab/>
            </w:r>
            <w:r w:rsidR="00334E7B">
              <w:rPr>
                <w:noProof/>
                <w:webHidden/>
              </w:rPr>
              <w:fldChar w:fldCharType="begin"/>
            </w:r>
            <w:r w:rsidR="00334E7B">
              <w:rPr>
                <w:noProof/>
                <w:webHidden/>
              </w:rPr>
              <w:instrText xml:space="preserve"> PAGEREF _Toc122017762 \h </w:instrText>
            </w:r>
            <w:r w:rsidR="00334E7B">
              <w:rPr>
                <w:noProof/>
                <w:webHidden/>
              </w:rPr>
            </w:r>
            <w:r w:rsidR="00334E7B">
              <w:rPr>
                <w:noProof/>
                <w:webHidden/>
              </w:rPr>
              <w:fldChar w:fldCharType="separate"/>
            </w:r>
            <w:r w:rsidR="00334E7B">
              <w:rPr>
                <w:noProof/>
                <w:webHidden/>
              </w:rPr>
              <w:t>11</w:t>
            </w:r>
            <w:r w:rsidR="00334E7B">
              <w:rPr>
                <w:noProof/>
                <w:webHidden/>
              </w:rPr>
              <w:fldChar w:fldCharType="end"/>
            </w:r>
          </w:hyperlink>
        </w:p>
        <w:p w14:paraId="5227B11F" w14:textId="3AA6D836" w:rsidR="00334E7B" w:rsidRDefault="0066766A">
          <w:pPr>
            <w:pStyle w:val="TOC3"/>
            <w:tabs>
              <w:tab w:val="right" w:leader="dot" w:pos="9016"/>
            </w:tabs>
            <w:rPr>
              <w:rFonts w:eastAsiaTheme="minorEastAsia"/>
              <w:noProof/>
              <w:lang w:eastAsia="en-GB"/>
            </w:rPr>
          </w:pPr>
          <w:hyperlink w:anchor="_Toc122017763" w:history="1">
            <w:r w:rsidR="00334E7B" w:rsidRPr="007B0239">
              <w:rPr>
                <w:rStyle w:val="Hyperlink"/>
                <w:noProof/>
              </w:rPr>
              <w:t>3.6c Water Connections</w:t>
            </w:r>
            <w:r w:rsidR="00334E7B">
              <w:rPr>
                <w:noProof/>
                <w:webHidden/>
              </w:rPr>
              <w:tab/>
            </w:r>
            <w:r w:rsidR="00334E7B">
              <w:rPr>
                <w:noProof/>
                <w:webHidden/>
              </w:rPr>
              <w:fldChar w:fldCharType="begin"/>
            </w:r>
            <w:r w:rsidR="00334E7B">
              <w:rPr>
                <w:noProof/>
                <w:webHidden/>
              </w:rPr>
              <w:instrText xml:space="preserve"> PAGEREF _Toc122017763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57C2CA14" w14:textId="1912C673" w:rsidR="00334E7B" w:rsidRDefault="0066766A">
          <w:pPr>
            <w:pStyle w:val="TOC3"/>
            <w:tabs>
              <w:tab w:val="right" w:leader="dot" w:pos="9016"/>
            </w:tabs>
            <w:rPr>
              <w:rFonts w:eastAsiaTheme="minorEastAsia"/>
              <w:noProof/>
              <w:lang w:eastAsia="en-GB"/>
            </w:rPr>
          </w:pPr>
          <w:hyperlink w:anchor="_Toc122017764" w:history="1">
            <w:r w:rsidR="00334E7B" w:rsidRPr="007B0239">
              <w:rPr>
                <w:rStyle w:val="Hyperlink"/>
                <w:noProof/>
              </w:rPr>
              <w:t>3.6d Air Connections</w:t>
            </w:r>
            <w:r w:rsidR="00334E7B">
              <w:rPr>
                <w:noProof/>
                <w:webHidden/>
              </w:rPr>
              <w:tab/>
            </w:r>
            <w:r w:rsidR="00334E7B">
              <w:rPr>
                <w:noProof/>
                <w:webHidden/>
              </w:rPr>
              <w:fldChar w:fldCharType="begin"/>
            </w:r>
            <w:r w:rsidR="00334E7B">
              <w:rPr>
                <w:noProof/>
                <w:webHidden/>
              </w:rPr>
              <w:instrText xml:space="preserve"> PAGEREF _Toc122017764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66CF369B" w14:textId="0FD12159" w:rsidR="00334E7B" w:rsidRDefault="0066766A">
          <w:pPr>
            <w:pStyle w:val="TOC3"/>
            <w:tabs>
              <w:tab w:val="right" w:leader="dot" w:pos="9016"/>
            </w:tabs>
            <w:rPr>
              <w:rFonts w:eastAsiaTheme="minorEastAsia"/>
              <w:noProof/>
              <w:lang w:eastAsia="en-GB"/>
            </w:rPr>
          </w:pPr>
          <w:hyperlink w:anchor="_Toc122017765" w:history="1">
            <w:r w:rsidR="00334E7B" w:rsidRPr="007B0239">
              <w:rPr>
                <w:rStyle w:val="Hyperlink"/>
                <w:noProof/>
              </w:rPr>
              <w:t>3.6e Land Usage and Vegetation</w:t>
            </w:r>
            <w:r w:rsidR="00334E7B">
              <w:rPr>
                <w:noProof/>
                <w:webHidden/>
              </w:rPr>
              <w:tab/>
            </w:r>
            <w:r w:rsidR="00334E7B">
              <w:rPr>
                <w:noProof/>
                <w:webHidden/>
              </w:rPr>
              <w:fldChar w:fldCharType="begin"/>
            </w:r>
            <w:r w:rsidR="00334E7B">
              <w:rPr>
                <w:noProof/>
                <w:webHidden/>
              </w:rPr>
              <w:instrText xml:space="preserve"> PAGEREF _Toc122017765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366ED43E" w14:textId="1E4F2B8D" w:rsidR="00334E7B" w:rsidRDefault="0066766A">
          <w:pPr>
            <w:pStyle w:val="TOC1"/>
            <w:tabs>
              <w:tab w:val="right" w:leader="dot" w:pos="9016"/>
            </w:tabs>
            <w:rPr>
              <w:rFonts w:eastAsiaTheme="minorEastAsia"/>
              <w:noProof/>
              <w:lang w:eastAsia="en-GB"/>
            </w:rPr>
          </w:pPr>
          <w:hyperlink w:anchor="_Toc122017766" w:history="1">
            <w:r w:rsidR="00334E7B" w:rsidRPr="007B0239">
              <w:rPr>
                <w:rStyle w:val="Hyperlink"/>
                <w:noProof/>
              </w:rPr>
              <w:t>4.1 Task 1 B – Provide recommendations of the contents of a Detailed Site Investigation, must advise the contractor which of the elements are the most significant and applicable to the site as well as where you feel the biggest risks lie</w:t>
            </w:r>
            <w:r w:rsidR="00334E7B">
              <w:rPr>
                <w:noProof/>
                <w:webHidden/>
              </w:rPr>
              <w:tab/>
            </w:r>
            <w:r w:rsidR="00334E7B">
              <w:rPr>
                <w:noProof/>
                <w:webHidden/>
              </w:rPr>
              <w:fldChar w:fldCharType="begin"/>
            </w:r>
            <w:r w:rsidR="00334E7B">
              <w:rPr>
                <w:noProof/>
                <w:webHidden/>
              </w:rPr>
              <w:instrText xml:space="preserve"> PAGEREF _Toc122017766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54D112A2" w14:textId="0415E617" w:rsidR="00334E7B" w:rsidRDefault="0066766A">
          <w:pPr>
            <w:pStyle w:val="TOC2"/>
            <w:tabs>
              <w:tab w:val="right" w:leader="dot" w:pos="9016"/>
            </w:tabs>
            <w:rPr>
              <w:rFonts w:eastAsiaTheme="minorEastAsia"/>
              <w:noProof/>
              <w:lang w:eastAsia="en-GB"/>
            </w:rPr>
          </w:pPr>
          <w:hyperlink w:anchor="_Toc122017767" w:history="1">
            <w:r w:rsidR="00334E7B" w:rsidRPr="007B0239">
              <w:rPr>
                <w:rStyle w:val="Hyperlink"/>
                <w:noProof/>
              </w:rPr>
              <w:t>4.2 What Contents do I believe should be part of the Site Investigation?</w:t>
            </w:r>
            <w:r w:rsidR="00334E7B">
              <w:rPr>
                <w:noProof/>
                <w:webHidden/>
              </w:rPr>
              <w:tab/>
            </w:r>
            <w:r w:rsidR="00334E7B">
              <w:rPr>
                <w:noProof/>
                <w:webHidden/>
              </w:rPr>
              <w:fldChar w:fldCharType="begin"/>
            </w:r>
            <w:r w:rsidR="00334E7B">
              <w:rPr>
                <w:noProof/>
                <w:webHidden/>
              </w:rPr>
              <w:instrText xml:space="preserve"> PAGEREF _Toc122017767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73C4AEF5" w14:textId="5F35505A" w:rsidR="00334E7B" w:rsidRDefault="0066766A">
          <w:pPr>
            <w:pStyle w:val="TOC3"/>
            <w:tabs>
              <w:tab w:val="right" w:leader="dot" w:pos="9016"/>
            </w:tabs>
            <w:rPr>
              <w:rFonts w:eastAsiaTheme="minorEastAsia"/>
              <w:noProof/>
              <w:lang w:eastAsia="en-GB"/>
            </w:rPr>
          </w:pPr>
          <w:hyperlink w:anchor="_Toc122017768" w:history="1">
            <w:r w:rsidR="00334E7B" w:rsidRPr="007B0239">
              <w:rPr>
                <w:rStyle w:val="Hyperlink"/>
                <w:noProof/>
              </w:rPr>
              <w:t>4.3 Standard Contents</w:t>
            </w:r>
            <w:r w:rsidR="00334E7B">
              <w:rPr>
                <w:noProof/>
                <w:webHidden/>
              </w:rPr>
              <w:tab/>
            </w:r>
            <w:r w:rsidR="00334E7B">
              <w:rPr>
                <w:noProof/>
                <w:webHidden/>
              </w:rPr>
              <w:fldChar w:fldCharType="begin"/>
            </w:r>
            <w:r w:rsidR="00334E7B">
              <w:rPr>
                <w:noProof/>
                <w:webHidden/>
              </w:rPr>
              <w:instrText xml:space="preserve"> PAGEREF _Toc122017768 \h </w:instrText>
            </w:r>
            <w:r w:rsidR="00334E7B">
              <w:rPr>
                <w:noProof/>
                <w:webHidden/>
              </w:rPr>
            </w:r>
            <w:r w:rsidR="00334E7B">
              <w:rPr>
                <w:noProof/>
                <w:webHidden/>
              </w:rPr>
              <w:fldChar w:fldCharType="separate"/>
            </w:r>
            <w:r w:rsidR="00334E7B">
              <w:rPr>
                <w:noProof/>
                <w:webHidden/>
              </w:rPr>
              <w:t>12</w:t>
            </w:r>
            <w:r w:rsidR="00334E7B">
              <w:rPr>
                <w:noProof/>
                <w:webHidden/>
              </w:rPr>
              <w:fldChar w:fldCharType="end"/>
            </w:r>
          </w:hyperlink>
        </w:p>
        <w:p w14:paraId="5B78F29A" w14:textId="095EDF95" w:rsidR="00334E7B" w:rsidRDefault="0066766A">
          <w:pPr>
            <w:pStyle w:val="TOC3"/>
            <w:tabs>
              <w:tab w:val="right" w:leader="dot" w:pos="9016"/>
            </w:tabs>
            <w:rPr>
              <w:rFonts w:eastAsiaTheme="minorEastAsia"/>
              <w:noProof/>
              <w:lang w:eastAsia="en-GB"/>
            </w:rPr>
          </w:pPr>
          <w:hyperlink w:anchor="_Toc122017769" w:history="1">
            <w:r w:rsidR="00334E7B" w:rsidRPr="007B0239">
              <w:rPr>
                <w:rStyle w:val="Hyperlink"/>
                <w:noProof/>
              </w:rPr>
              <w:t>4.4 Site-specific Contents</w:t>
            </w:r>
            <w:r w:rsidR="00334E7B">
              <w:rPr>
                <w:noProof/>
                <w:webHidden/>
              </w:rPr>
              <w:tab/>
            </w:r>
            <w:r w:rsidR="00334E7B">
              <w:rPr>
                <w:noProof/>
                <w:webHidden/>
              </w:rPr>
              <w:fldChar w:fldCharType="begin"/>
            </w:r>
            <w:r w:rsidR="00334E7B">
              <w:rPr>
                <w:noProof/>
                <w:webHidden/>
              </w:rPr>
              <w:instrText xml:space="preserve"> PAGEREF _Toc122017769 \h </w:instrText>
            </w:r>
            <w:r w:rsidR="00334E7B">
              <w:rPr>
                <w:noProof/>
                <w:webHidden/>
              </w:rPr>
            </w:r>
            <w:r w:rsidR="00334E7B">
              <w:rPr>
                <w:noProof/>
                <w:webHidden/>
              </w:rPr>
              <w:fldChar w:fldCharType="separate"/>
            </w:r>
            <w:r w:rsidR="00334E7B">
              <w:rPr>
                <w:noProof/>
                <w:webHidden/>
              </w:rPr>
              <w:t>13</w:t>
            </w:r>
            <w:r w:rsidR="00334E7B">
              <w:rPr>
                <w:noProof/>
                <w:webHidden/>
              </w:rPr>
              <w:fldChar w:fldCharType="end"/>
            </w:r>
          </w:hyperlink>
        </w:p>
        <w:p w14:paraId="49FFD2B0" w14:textId="56A33726" w:rsidR="00334E7B" w:rsidRDefault="0066766A">
          <w:pPr>
            <w:pStyle w:val="TOC3"/>
            <w:tabs>
              <w:tab w:val="right" w:leader="dot" w:pos="9016"/>
            </w:tabs>
            <w:rPr>
              <w:rFonts w:eastAsiaTheme="minorEastAsia"/>
              <w:noProof/>
              <w:lang w:eastAsia="en-GB"/>
            </w:rPr>
          </w:pPr>
          <w:hyperlink w:anchor="_Toc122017770" w:history="1">
            <w:r w:rsidR="00334E7B" w:rsidRPr="007B0239">
              <w:rPr>
                <w:rStyle w:val="Hyperlink"/>
                <w:noProof/>
              </w:rPr>
              <w:t>4.5 What are the most Significant and Applicable elements to add to this Site Investigation?</w:t>
            </w:r>
            <w:r w:rsidR="00334E7B">
              <w:rPr>
                <w:noProof/>
                <w:webHidden/>
              </w:rPr>
              <w:tab/>
            </w:r>
            <w:r w:rsidR="00334E7B">
              <w:rPr>
                <w:noProof/>
                <w:webHidden/>
              </w:rPr>
              <w:fldChar w:fldCharType="begin"/>
            </w:r>
            <w:r w:rsidR="00334E7B">
              <w:rPr>
                <w:noProof/>
                <w:webHidden/>
              </w:rPr>
              <w:instrText xml:space="preserve"> PAGEREF _Toc122017770 \h </w:instrText>
            </w:r>
            <w:r w:rsidR="00334E7B">
              <w:rPr>
                <w:noProof/>
                <w:webHidden/>
              </w:rPr>
            </w:r>
            <w:r w:rsidR="00334E7B">
              <w:rPr>
                <w:noProof/>
                <w:webHidden/>
              </w:rPr>
              <w:fldChar w:fldCharType="separate"/>
            </w:r>
            <w:r w:rsidR="00334E7B">
              <w:rPr>
                <w:noProof/>
                <w:webHidden/>
              </w:rPr>
              <w:t>13</w:t>
            </w:r>
            <w:r w:rsidR="00334E7B">
              <w:rPr>
                <w:noProof/>
                <w:webHidden/>
              </w:rPr>
              <w:fldChar w:fldCharType="end"/>
            </w:r>
          </w:hyperlink>
        </w:p>
        <w:p w14:paraId="7642947C" w14:textId="075B1A0F" w:rsidR="00334E7B" w:rsidRDefault="0066766A">
          <w:pPr>
            <w:pStyle w:val="TOC3"/>
            <w:tabs>
              <w:tab w:val="right" w:leader="dot" w:pos="9016"/>
            </w:tabs>
            <w:rPr>
              <w:rFonts w:eastAsiaTheme="minorEastAsia"/>
              <w:noProof/>
              <w:lang w:eastAsia="en-GB"/>
            </w:rPr>
          </w:pPr>
          <w:hyperlink w:anchor="_Toc122017771" w:history="1">
            <w:r w:rsidR="00334E7B" w:rsidRPr="007B0239">
              <w:rPr>
                <w:rStyle w:val="Hyperlink"/>
                <w:noProof/>
              </w:rPr>
              <w:t>4.6 What are the Risks that must be identified to the Contractor?</w:t>
            </w:r>
            <w:r w:rsidR="00334E7B">
              <w:rPr>
                <w:noProof/>
                <w:webHidden/>
              </w:rPr>
              <w:tab/>
            </w:r>
            <w:r w:rsidR="00334E7B">
              <w:rPr>
                <w:noProof/>
                <w:webHidden/>
              </w:rPr>
              <w:fldChar w:fldCharType="begin"/>
            </w:r>
            <w:r w:rsidR="00334E7B">
              <w:rPr>
                <w:noProof/>
                <w:webHidden/>
              </w:rPr>
              <w:instrText xml:space="preserve"> PAGEREF _Toc122017771 \h </w:instrText>
            </w:r>
            <w:r w:rsidR="00334E7B">
              <w:rPr>
                <w:noProof/>
                <w:webHidden/>
              </w:rPr>
            </w:r>
            <w:r w:rsidR="00334E7B">
              <w:rPr>
                <w:noProof/>
                <w:webHidden/>
              </w:rPr>
              <w:fldChar w:fldCharType="separate"/>
            </w:r>
            <w:r w:rsidR="00334E7B">
              <w:rPr>
                <w:noProof/>
                <w:webHidden/>
              </w:rPr>
              <w:t>13</w:t>
            </w:r>
            <w:r w:rsidR="00334E7B">
              <w:rPr>
                <w:noProof/>
                <w:webHidden/>
              </w:rPr>
              <w:fldChar w:fldCharType="end"/>
            </w:r>
          </w:hyperlink>
        </w:p>
        <w:p w14:paraId="73473E1F" w14:textId="6A65F607" w:rsidR="00334E7B" w:rsidRDefault="0066766A">
          <w:pPr>
            <w:pStyle w:val="TOC1"/>
            <w:tabs>
              <w:tab w:val="right" w:leader="dot" w:pos="9016"/>
            </w:tabs>
            <w:rPr>
              <w:rFonts w:eastAsiaTheme="minorEastAsia"/>
              <w:noProof/>
              <w:lang w:eastAsia="en-GB"/>
            </w:rPr>
          </w:pPr>
          <w:hyperlink w:anchor="_Toc122017772" w:history="1">
            <w:r w:rsidR="00334E7B" w:rsidRPr="007B0239">
              <w:rPr>
                <w:rStyle w:val="Hyperlink"/>
                <w:noProof/>
              </w:rPr>
              <w:t>5.1 - Task 2 – Based on the preliminary observations and Desktop Study, identify a suitable foundation for the building type and building proposed use</w:t>
            </w:r>
            <w:r w:rsidR="00334E7B">
              <w:rPr>
                <w:noProof/>
                <w:webHidden/>
              </w:rPr>
              <w:tab/>
            </w:r>
            <w:r w:rsidR="00334E7B">
              <w:rPr>
                <w:noProof/>
                <w:webHidden/>
              </w:rPr>
              <w:fldChar w:fldCharType="begin"/>
            </w:r>
            <w:r w:rsidR="00334E7B">
              <w:rPr>
                <w:noProof/>
                <w:webHidden/>
              </w:rPr>
              <w:instrText xml:space="preserve"> PAGEREF _Toc122017772 \h </w:instrText>
            </w:r>
            <w:r w:rsidR="00334E7B">
              <w:rPr>
                <w:noProof/>
                <w:webHidden/>
              </w:rPr>
            </w:r>
            <w:r w:rsidR="00334E7B">
              <w:rPr>
                <w:noProof/>
                <w:webHidden/>
              </w:rPr>
              <w:fldChar w:fldCharType="separate"/>
            </w:r>
            <w:r w:rsidR="00334E7B">
              <w:rPr>
                <w:noProof/>
                <w:webHidden/>
              </w:rPr>
              <w:t>14</w:t>
            </w:r>
            <w:r w:rsidR="00334E7B">
              <w:rPr>
                <w:noProof/>
                <w:webHidden/>
              </w:rPr>
              <w:fldChar w:fldCharType="end"/>
            </w:r>
          </w:hyperlink>
        </w:p>
        <w:p w14:paraId="0F272CD1" w14:textId="5AFC052B" w:rsidR="00334E7B" w:rsidRDefault="0066766A">
          <w:pPr>
            <w:pStyle w:val="TOC3"/>
            <w:tabs>
              <w:tab w:val="right" w:leader="dot" w:pos="9016"/>
            </w:tabs>
            <w:rPr>
              <w:rFonts w:eastAsiaTheme="minorEastAsia"/>
              <w:noProof/>
              <w:lang w:eastAsia="en-GB"/>
            </w:rPr>
          </w:pPr>
          <w:hyperlink w:anchor="_Toc122017773" w:history="1">
            <w:r w:rsidR="00334E7B" w:rsidRPr="007B0239">
              <w:rPr>
                <w:rStyle w:val="Hyperlink"/>
                <w:noProof/>
              </w:rPr>
              <w:t>5.2 Pad Foundation</w:t>
            </w:r>
            <w:r w:rsidR="00334E7B">
              <w:rPr>
                <w:noProof/>
                <w:webHidden/>
              </w:rPr>
              <w:tab/>
            </w:r>
            <w:r w:rsidR="00334E7B">
              <w:rPr>
                <w:noProof/>
                <w:webHidden/>
              </w:rPr>
              <w:fldChar w:fldCharType="begin"/>
            </w:r>
            <w:r w:rsidR="00334E7B">
              <w:rPr>
                <w:noProof/>
                <w:webHidden/>
              </w:rPr>
              <w:instrText xml:space="preserve"> PAGEREF _Toc122017773 \h </w:instrText>
            </w:r>
            <w:r w:rsidR="00334E7B">
              <w:rPr>
                <w:noProof/>
                <w:webHidden/>
              </w:rPr>
            </w:r>
            <w:r w:rsidR="00334E7B">
              <w:rPr>
                <w:noProof/>
                <w:webHidden/>
              </w:rPr>
              <w:fldChar w:fldCharType="separate"/>
            </w:r>
            <w:r w:rsidR="00334E7B">
              <w:rPr>
                <w:noProof/>
                <w:webHidden/>
              </w:rPr>
              <w:t>14</w:t>
            </w:r>
            <w:r w:rsidR="00334E7B">
              <w:rPr>
                <w:noProof/>
                <w:webHidden/>
              </w:rPr>
              <w:fldChar w:fldCharType="end"/>
            </w:r>
          </w:hyperlink>
        </w:p>
        <w:p w14:paraId="6CEF03A6" w14:textId="06624133" w:rsidR="00334E7B" w:rsidRDefault="0066766A">
          <w:pPr>
            <w:pStyle w:val="TOC3"/>
            <w:tabs>
              <w:tab w:val="left" w:pos="1100"/>
              <w:tab w:val="right" w:leader="dot" w:pos="9016"/>
            </w:tabs>
            <w:rPr>
              <w:rFonts w:eastAsiaTheme="minorEastAsia"/>
              <w:noProof/>
              <w:lang w:eastAsia="en-GB"/>
            </w:rPr>
          </w:pPr>
          <w:hyperlink w:anchor="_Toc122017774" w:history="1">
            <w:r w:rsidR="00334E7B" w:rsidRPr="007B0239">
              <w:rPr>
                <w:rStyle w:val="Hyperlink"/>
                <w:noProof/>
              </w:rPr>
              <w:t>5.3</w:t>
            </w:r>
            <w:r w:rsidR="00334E7B">
              <w:rPr>
                <w:rFonts w:eastAsiaTheme="minorEastAsia"/>
                <w:noProof/>
                <w:lang w:eastAsia="en-GB"/>
              </w:rPr>
              <w:tab/>
            </w:r>
            <w:r w:rsidR="00334E7B" w:rsidRPr="007B0239">
              <w:rPr>
                <w:rStyle w:val="Hyperlink"/>
                <w:noProof/>
              </w:rPr>
              <w:t>Raft Foundation</w:t>
            </w:r>
            <w:r w:rsidR="00334E7B">
              <w:rPr>
                <w:noProof/>
                <w:webHidden/>
              </w:rPr>
              <w:tab/>
            </w:r>
            <w:r w:rsidR="00334E7B">
              <w:rPr>
                <w:noProof/>
                <w:webHidden/>
              </w:rPr>
              <w:fldChar w:fldCharType="begin"/>
            </w:r>
            <w:r w:rsidR="00334E7B">
              <w:rPr>
                <w:noProof/>
                <w:webHidden/>
              </w:rPr>
              <w:instrText xml:space="preserve"> PAGEREF _Toc122017774 \h </w:instrText>
            </w:r>
            <w:r w:rsidR="00334E7B">
              <w:rPr>
                <w:noProof/>
                <w:webHidden/>
              </w:rPr>
            </w:r>
            <w:r w:rsidR="00334E7B">
              <w:rPr>
                <w:noProof/>
                <w:webHidden/>
              </w:rPr>
              <w:fldChar w:fldCharType="separate"/>
            </w:r>
            <w:r w:rsidR="00334E7B">
              <w:rPr>
                <w:noProof/>
                <w:webHidden/>
              </w:rPr>
              <w:t>15</w:t>
            </w:r>
            <w:r w:rsidR="00334E7B">
              <w:rPr>
                <w:noProof/>
                <w:webHidden/>
              </w:rPr>
              <w:fldChar w:fldCharType="end"/>
            </w:r>
          </w:hyperlink>
        </w:p>
        <w:p w14:paraId="286BDA36" w14:textId="72B6BEF7" w:rsidR="00334E7B" w:rsidRDefault="0066766A">
          <w:pPr>
            <w:pStyle w:val="TOC3"/>
            <w:tabs>
              <w:tab w:val="left" w:pos="1100"/>
              <w:tab w:val="right" w:leader="dot" w:pos="9016"/>
            </w:tabs>
            <w:rPr>
              <w:rFonts w:eastAsiaTheme="minorEastAsia"/>
              <w:noProof/>
              <w:lang w:eastAsia="en-GB"/>
            </w:rPr>
          </w:pPr>
          <w:hyperlink w:anchor="_Toc122017775" w:history="1">
            <w:r w:rsidR="00334E7B" w:rsidRPr="007B0239">
              <w:rPr>
                <w:rStyle w:val="Hyperlink"/>
                <w:noProof/>
              </w:rPr>
              <w:t>5.4</w:t>
            </w:r>
            <w:r w:rsidR="00334E7B">
              <w:rPr>
                <w:rFonts w:eastAsiaTheme="minorEastAsia"/>
                <w:noProof/>
                <w:lang w:eastAsia="en-GB"/>
              </w:rPr>
              <w:tab/>
            </w:r>
            <w:r w:rsidR="00334E7B" w:rsidRPr="007B0239">
              <w:rPr>
                <w:rStyle w:val="Hyperlink"/>
                <w:noProof/>
              </w:rPr>
              <w:t>Pile Foundation</w:t>
            </w:r>
            <w:r w:rsidR="00334E7B">
              <w:rPr>
                <w:noProof/>
                <w:webHidden/>
              </w:rPr>
              <w:tab/>
            </w:r>
            <w:r w:rsidR="00334E7B">
              <w:rPr>
                <w:noProof/>
                <w:webHidden/>
              </w:rPr>
              <w:fldChar w:fldCharType="begin"/>
            </w:r>
            <w:r w:rsidR="00334E7B">
              <w:rPr>
                <w:noProof/>
                <w:webHidden/>
              </w:rPr>
              <w:instrText xml:space="preserve"> PAGEREF _Toc122017775 \h </w:instrText>
            </w:r>
            <w:r w:rsidR="00334E7B">
              <w:rPr>
                <w:noProof/>
                <w:webHidden/>
              </w:rPr>
            </w:r>
            <w:r w:rsidR="00334E7B">
              <w:rPr>
                <w:noProof/>
                <w:webHidden/>
              </w:rPr>
              <w:fldChar w:fldCharType="separate"/>
            </w:r>
            <w:r w:rsidR="00334E7B">
              <w:rPr>
                <w:noProof/>
                <w:webHidden/>
              </w:rPr>
              <w:t>15</w:t>
            </w:r>
            <w:r w:rsidR="00334E7B">
              <w:rPr>
                <w:noProof/>
                <w:webHidden/>
              </w:rPr>
              <w:fldChar w:fldCharType="end"/>
            </w:r>
          </w:hyperlink>
        </w:p>
        <w:p w14:paraId="4C9F1A77" w14:textId="48D02BA8" w:rsidR="00334E7B" w:rsidRDefault="0066766A">
          <w:pPr>
            <w:pStyle w:val="TOC3"/>
            <w:tabs>
              <w:tab w:val="left" w:pos="1100"/>
              <w:tab w:val="right" w:leader="dot" w:pos="9016"/>
            </w:tabs>
            <w:rPr>
              <w:rFonts w:eastAsiaTheme="minorEastAsia"/>
              <w:noProof/>
              <w:lang w:eastAsia="en-GB"/>
            </w:rPr>
          </w:pPr>
          <w:hyperlink w:anchor="_Toc122017776" w:history="1">
            <w:r w:rsidR="00334E7B" w:rsidRPr="007B0239">
              <w:rPr>
                <w:rStyle w:val="Hyperlink"/>
                <w:noProof/>
              </w:rPr>
              <w:t>5.5</w:t>
            </w:r>
            <w:r w:rsidR="00334E7B">
              <w:rPr>
                <w:rFonts w:eastAsiaTheme="minorEastAsia"/>
                <w:noProof/>
                <w:lang w:eastAsia="en-GB"/>
              </w:rPr>
              <w:tab/>
            </w:r>
            <w:r w:rsidR="00334E7B" w:rsidRPr="007B0239">
              <w:rPr>
                <w:rStyle w:val="Hyperlink"/>
                <w:noProof/>
              </w:rPr>
              <w:t>The chosen Foundation type for this project</w:t>
            </w:r>
            <w:r w:rsidR="00334E7B">
              <w:rPr>
                <w:noProof/>
                <w:webHidden/>
              </w:rPr>
              <w:tab/>
            </w:r>
            <w:r w:rsidR="00334E7B">
              <w:rPr>
                <w:noProof/>
                <w:webHidden/>
              </w:rPr>
              <w:fldChar w:fldCharType="begin"/>
            </w:r>
            <w:r w:rsidR="00334E7B">
              <w:rPr>
                <w:noProof/>
                <w:webHidden/>
              </w:rPr>
              <w:instrText xml:space="preserve"> PAGEREF _Toc122017776 \h </w:instrText>
            </w:r>
            <w:r w:rsidR="00334E7B">
              <w:rPr>
                <w:noProof/>
                <w:webHidden/>
              </w:rPr>
            </w:r>
            <w:r w:rsidR="00334E7B">
              <w:rPr>
                <w:noProof/>
                <w:webHidden/>
              </w:rPr>
              <w:fldChar w:fldCharType="separate"/>
            </w:r>
            <w:r w:rsidR="00334E7B">
              <w:rPr>
                <w:noProof/>
                <w:webHidden/>
              </w:rPr>
              <w:t>15</w:t>
            </w:r>
            <w:r w:rsidR="00334E7B">
              <w:rPr>
                <w:noProof/>
                <w:webHidden/>
              </w:rPr>
              <w:fldChar w:fldCharType="end"/>
            </w:r>
          </w:hyperlink>
        </w:p>
        <w:p w14:paraId="25413034" w14:textId="0EC720B3" w:rsidR="00AC014A" w:rsidRDefault="00AC014A">
          <w:r>
            <w:rPr>
              <w:b/>
              <w:bCs/>
              <w:noProof/>
            </w:rPr>
            <w:fldChar w:fldCharType="end"/>
          </w:r>
        </w:p>
      </w:sdtContent>
    </w:sdt>
    <w:p w14:paraId="1274DCE1" w14:textId="33C22024" w:rsidR="00AC014A" w:rsidRDefault="00AC014A" w:rsidP="00AC014A">
      <w:pPr>
        <w:rPr>
          <w:sz w:val="28"/>
          <w:szCs w:val="28"/>
        </w:rPr>
      </w:pPr>
    </w:p>
    <w:p w14:paraId="3957E117" w14:textId="77777777" w:rsidR="00AC014A" w:rsidRDefault="00AC014A">
      <w:pPr>
        <w:rPr>
          <w:sz w:val="28"/>
          <w:szCs w:val="28"/>
        </w:rPr>
      </w:pPr>
      <w:r>
        <w:rPr>
          <w:sz w:val="28"/>
          <w:szCs w:val="28"/>
        </w:rPr>
        <w:br w:type="page"/>
      </w:r>
    </w:p>
    <w:p w14:paraId="5875A184" w14:textId="2A6F8E2D" w:rsidR="00AC014A" w:rsidRDefault="00AC014A" w:rsidP="00AC014A">
      <w:pPr>
        <w:pStyle w:val="Heading1"/>
        <w:numPr>
          <w:ilvl w:val="1"/>
          <w:numId w:val="1"/>
        </w:numPr>
        <w:rPr>
          <w:u w:val="single"/>
        </w:rPr>
      </w:pPr>
      <w:bookmarkStart w:id="0" w:name="_Toc122017741"/>
      <w:r>
        <w:rPr>
          <w:u w:val="single"/>
        </w:rPr>
        <w:lastRenderedPageBreak/>
        <w:t>Brief Summary</w:t>
      </w:r>
      <w:bookmarkEnd w:id="0"/>
    </w:p>
    <w:p w14:paraId="676BB79A" w14:textId="3E8AB5F4" w:rsidR="00AC014A" w:rsidRDefault="00AC014A" w:rsidP="00AC014A"/>
    <w:p w14:paraId="6A731A65" w14:textId="2A873276" w:rsidR="00AC014A" w:rsidRDefault="00AC014A" w:rsidP="00AC014A">
      <w:pPr>
        <w:pStyle w:val="Heading2"/>
        <w:numPr>
          <w:ilvl w:val="1"/>
          <w:numId w:val="1"/>
        </w:numPr>
        <w:rPr>
          <w:u w:val="single"/>
        </w:rPr>
      </w:pPr>
      <w:bookmarkStart w:id="1" w:name="_Toc122017742"/>
      <w:r>
        <w:rPr>
          <w:u w:val="single"/>
        </w:rPr>
        <w:t>Task 1</w:t>
      </w:r>
      <w:r w:rsidR="006B4F3B">
        <w:rPr>
          <w:u w:val="single"/>
        </w:rPr>
        <w:t xml:space="preserve"> A</w:t>
      </w:r>
      <w:bookmarkEnd w:id="1"/>
    </w:p>
    <w:p w14:paraId="6BD17A25" w14:textId="77777777" w:rsidR="00AC014A" w:rsidRDefault="00AC014A" w:rsidP="00AC014A">
      <w:pPr>
        <w:pStyle w:val="ListParagraph"/>
      </w:pPr>
    </w:p>
    <w:p w14:paraId="076F5EF2" w14:textId="5317160C" w:rsidR="00AC014A" w:rsidRDefault="00AC014A" w:rsidP="00AC014A">
      <w:r>
        <w:t>Using methods such as preliminary desktop study and retrieval of archival material to describe the historical backgrounds of the docklands which is the site for the proposed building. This should include photographs along with plans with full referencing.</w:t>
      </w:r>
    </w:p>
    <w:p w14:paraId="37B5B0CA" w14:textId="77777777" w:rsidR="00AC014A" w:rsidRDefault="00AC014A" w:rsidP="00AC014A"/>
    <w:p w14:paraId="31E3E8CD" w14:textId="27B4F08C" w:rsidR="00AC014A" w:rsidRDefault="00AC014A" w:rsidP="00AC014A">
      <w:pPr>
        <w:pStyle w:val="Heading2"/>
        <w:numPr>
          <w:ilvl w:val="1"/>
          <w:numId w:val="1"/>
        </w:numPr>
        <w:rPr>
          <w:u w:val="single"/>
        </w:rPr>
      </w:pPr>
      <w:bookmarkStart w:id="2" w:name="_Toc122017743"/>
      <w:r>
        <w:rPr>
          <w:u w:val="single"/>
        </w:rPr>
        <w:t xml:space="preserve">Task </w:t>
      </w:r>
      <w:r w:rsidR="006B4F3B">
        <w:rPr>
          <w:u w:val="single"/>
        </w:rPr>
        <w:t>1 B</w:t>
      </w:r>
      <w:bookmarkEnd w:id="2"/>
    </w:p>
    <w:p w14:paraId="5891EE81" w14:textId="255E0EFC" w:rsidR="00AC014A" w:rsidRDefault="00AC014A" w:rsidP="00AC014A"/>
    <w:p w14:paraId="66516FB6" w14:textId="637CFEDA" w:rsidR="00AF352A" w:rsidRDefault="00AC014A" w:rsidP="00AC014A">
      <w:r>
        <w:t>Having found the historical background of the proposed site</w:t>
      </w:r>
      <w:r w:rsidR="006B4F3B">
        <w:t>, recommendations of a detailed site investigation will be provided. There will be examples of what the contractor must take under consideration which are the most significant and most applicable to this particular site, given its historical background, and where the greatest risk lies. This report will cite the relevant Building Regulations and Codes of Practice.</w:t>
      </w:r>
    </w:p>
    <w:p w14:paraId="4D49E2C9" w14:textId="268E20F2" w:rsidR="006B4F3B" w:rsidRDefault="006B4F3B" w:rsidP="00AC014A"/>
    <w:p w14:paraId="3592BB48" w14:textId="3D09C975" w:rsidR="006B4F3B" w:rsidRDefault="006B4F3B" w:rsidP="006B4F3B">
      <w:pPr>
        <w:pStyle w:val="Heading2"/>
        <w:numPr>
          <w:ilvl w:val="1"/>
          <w:numId w:val="1"/>
        </w:numPr>
        <w:rPr>
          <w:u w:val="single"/>
        </w:rPr>
      </w:pPr>
      <w:bookmarkStart w:id="3" w:name="_Toc122017744"/>
      <w:r>
        <w:rPr>
          <w:u w:val="single"/>
        </w:rPr>
        <w:t>Task 2</w:t>
      </w:r>
      <w:bookmarkEnd w:id="3"/>
    </w:p>
    <w:p w14:paraId="21E72F2E" w14:textId="5D001E47" w:rsidR="006B4F3B" w:rsidRDefault="006B4F3B" w:rsidP="006B4F3B"/>
    <w:p w14:paraId="68966D26" w14:textId="7A2A319F" w:rsidR="006B4F3B" w:rsidRDefault="006B4F3B" w:rsidP="006B4F3B">
      <w:r>
        <w:t>With the aid of professionally presented sketches. A suitable foundation type will be identified for the type of building based upon the preliminary observations, archival data, geotechnical data and the size of the proposed building.</w:t>
      </w:r>
    </w:p>
    <w:p w14:paraId="3FBE9BA5" w14:textId="77777777" w:rsidR="007331AE" w:rsidRDefault="007331AE" w:rsidP="006B4F3B"/>
    <w:p w14:paraId="6AC5835B" w14:textId="26346D50" w:rsidR="006B4F3B" w:rsidRDefault="006B4F3B" w:rsidP="006B4F3B">
      <w:pPr>
        <w:pStyle w:val="Heading1"/>
        <w:rPr>
          <w:u w:val="single"/>
        </w:rPr>
      </w:pPr>
      <w:bookmarkStart w:id="4" w:name="_Toc122017745"/>
      <w:r>
        <w:t xml:space="preserve">2.1 </w:t>
      </w:r>
      <w:r>
        <w:rPr>
          <w:u w:val="single"/>
        </w:rPr>
        <w:t>Sources of Information</w:t>
      </w:r>
      <w:bookmarkEnd w:id="4"/>
    </w:p>
    <w:p w14:paraId="44525FF1" w14:textId="27377E23" w:rsidR="006B4F3B" w:rsidRDefault="006B4F3B" w:rsidP="006B4F3B"/>
    <w:p w14:paraId="102362B9" w14:textId="51D1C0E8" w:rsidR="006B4F3B" w:rsidRDefault="006B4F3B" w:rsidP="006B4F3B">
      <w:r>
        <w:t>This report was created by using these sources of information.</w:t>
      </w:r>
    </w:p>
    <w:p w14:paraId="14A26EE4" w14:textId="3FC18ED5" w:rsidR="006B4F3B" w:rsidRDefault="006B4F3B" w:rsidP="006B4F3B">
      <w:pPr>
        <w:pStyle w:val="ListParagraph"/>
        <w:numPr>
          <w:ilvl w:val="0"/>
          <w:numId w:val="2"/>
        </w:numPr>
      </w:pPr>
      <w:r>
        <w:t xml:space="preserve">Personal Notes from </w:t>
      </w:r>
      <w:r w:rsidR="007331AE">
        <w:t>lectures</w:t>
      </w:r>
    </w:p>
    <w:p w14:paraId="7F91537F" w14:textId="06A92948" w:rsidR="007331AE" w:rsidRDefault="007331AE" w:rsidP="006B4F3B">
      <w:pPr>
        <w:pStyle w:val="ListParagraph"/>
        <w:numPr>
          <w:ilvl w:val="0"/>
          <w:numId w:val="2"/>
        </w:numPr>
      </w:pPr>
      <w:r>
        <w:t>Material provided from class</w:t>
      </w:r>
    </w:p>
    <w:p w14:paraId="78773B18" w14:textId="446FD911" w:rsidR="007331AE" w:rsidRDefault="007331AE" w:rsidP="006B4F3B">
      <w:pPr>
        <w:pStyle w:val="ListParagraph"/>
        <w:numPr>
          <w:ilvl w:val="0"/>
          <w:numId w:val="2"/>
        </w:numPr>
      </w:pPr>
      <w:r>
        <w:t>Swansea online library electronic database – this will be referenced when applicable</w:t>
      </w:r>
    </w:p>
    <w:p w14:paraId="11E7444F" w14:textId="05790E21" w:rsidR="007331AE" w:rsidRDefault="007331AE" w:rsidP="006B4F3B">
      <w:pPr>
        <w:pStyle w:val="ListParagraph"/>
        <w:numPr>
          <w:ilvl w:val="0"/>
          <w:numId w:val="2"/>
        </w:numPr>
      </w:pPr>
      <w:r>
        <w:t>Other reliable online resources – These will also be referenced when applicable</w:t>
      </w:r>
    </w:p>
    <w:p w14:paraId="101FAD28" w14:textId="6B94A970" w:rsidR="00671E6A" w:rsidRDefault="00671E6A" w:rsidP="00671E6A"/>
    <w:p w14:paraId="413522BA" w14:textId="2E8208EC" w:rsidR="00671E6A" w:rsidRDefault="00671E6A" w:rsidP="00671E6A"/>
    <w:p w14:paraId="4D9D06EC" w14:textId="1C1F66A0" w:rsidR="00671E6A" w:rsidRDefault="00671E6A" w:rsidP="00671E6A"/>
    <w:p w14:paraId="7BB0C843" w14:textId="47FF9EC3" w:rsidR="00671E6A" w:rsidRDefault="00671E6A" w:rsidP="00671E6A"/>
    <w:p w14:paraId="347A7263" w14:textId="588307BF" w:rsidR="00671E6A" w:rsidRDefault="00671E6A" w:rsidP="00671E6A"/>
    <w:p w14:paraId="35CD04AD" w14:textId="153935F8" w:rsidR="00671E6A" w:rsidRDefault="00671E6A" w:rsidP="00671E6A"/>
    <w:p w14:paraId="4CE612D6" w14:textId="316D79B4" w:rsidR="00671E6A" w:rsidRDefault="00671E6A" w:rsidP="00671E6A"/>
    <w:p w14:paraId="4FE2BFB0" w14:textId="0265B8A8" w:rsidR="00671E6A" w:rsidRDefault="001A62E7" w:rsidP="001A62E7">
      <w:pPr>
        <w:pStyle w:val="Heading1"/>
        <w:rPr>
          <w:u w:val="single"/>
        </w:rPr>
      </w:pPr>
      <w:bookmarkStart w:id="5" w:name="_Toc122017746"/>
      <w:r>
        <w:t xml:space="preserve">3.1 </w:t>
      </w:r>
      <w:r>
        <w:rPr>
          <w:u w:val="single"/>
        </w:rPr>
        <w:t>Findings for Task 1 A</w:t>
      </w:r>
      <w:bookmarkEnd w:id="5"/>
    </w:p>
    <w:p w14:paraId="0A7B0A64" w14:textId="519E2ED2" w:rsidR="001A62E7" w:rsidRDefault="001A62E7" w:rsidP="001A62E7"/>
    <w:p w14:paraId="2CFDD839" w14:textId="6A34ABD1" w:rsidR="007879FD" w:rsidRDefault="001A62E7" w:rsidP="001A62E7">
      <w:r>
        <w:t xml:space="preserve">The method this report will demonstrate the findings will start by finding out site details, secondly, the site history as well as any special considerations, and finally information on the site geology. </w:t>
      </w:r>
    </w:p>
    <w:p w14:paraId="4D9B9387" w14:textId="77777777" w:rsidR="00955A7C" w:rsidRDefault="00955A7C" w:rsidP="001A62E7"/>
    <w:p w14:paraId="58760466" w14:textId="14417B1A" w:rsidR="001A62E7" w:rsidRDefault="001A62E7" w:rsidP="001A62E7">
      <w:pPr>
        <w:pStyle w:val="Heading2"/>
        <w:rPr>
          <w:u w:val="single"/>
        </w:rPr>
      </w:pPr>
      <w:bookmarkStart w:id="6" w:name="_Toc122017747"/>
      <w:r>
        <w:t xml:space="preserve">3.2 </w:t>
      </w:r>
      <w:r>
        <w:rPr>
          <w:u w:val="single"/>
        </w:rPr>
        <w:t>Site Details</w:t>
      </w:r>
      <w:bookmarkEnd w:id="6"/>
    </w:p>
    <w:p w14:paraId="2F1C5988" w14:textId="6DA37C03" w:rsidR="001A62E7" w:rsidRDefault="001A62E7" w:rsidP="001A62E7"/>
    <w:p w14:paraId="33D9757A" w14:textId="7BBFC361" w:rsidR="001A62E7" w:rsidRDefault="001A62E7" w:rsidP="001A62E7">
      <w:r>
        <w:t xml:space="preserve">The proposed site is based in SA1, Swansea, which is just off the main road, Fabian Way. This means that the site is well connected to Swansea as well as being easily accessed to via a few </w:t>
      </w:r>
      <w:r w:rsidR="00F71973">
        <w:t>minutes’ drive</w:t>
      </w:r>
      <w:r>
        <w:t xml:space="preserve"> from the M4. The topography of the land is relatively very flat terrain around 5-10 meters above sea level. There are great services all around such as </w:t>
      </w:r>
      <w:r w:rsidR="00F71973">
        <w:t xml:space="preserve">a </w:t>
      </w:r>
      <w:r>
        <w:t>5G internet connection, Swansea city’s water mains</w:t>
      </w:r>
      <w:r w:rsidR="00F71973">
        <w:t>,</w:t>
      </w:r>
      <w:r>
        <w:t xml:space="preserve"> and electricity, and good strong accessibility via road.</w:t>
      </w:r>
      <w:r w:rsidR="00955A7C">
        <w:t xml:space="preserve"> The 6 Figure grid reference for this proposed site is SS666927 and the latitude and longitude respectively are, 51.617699, -3.9280136. </w:t>
      </w:r>
    </w:p>
    <w:p w14:paraId="42AEF508" w14:textId="77777777" w:rsidR="00D36F95" w:rsidRDefault="00D36F95" w:rsidP="001A62E7"/>
    <w:p w14:paraId="61914A45" w14:textId="77777777" w:rsidR="00D36F95" w:rsidRDefault="00D36F95" w:rsidP="001A62E7"/>
    <w:p w14:paraId="0C37A526" w14:textId="0E335003" w:rsidR="000347E2" w:rsidRDefault="000347E2" w:rsidP="001A62E7">
      <w:r>
        <w:t>The plans for the Proposed Building are as follows</w:t>
      </w:r>
    </w:p>
    <w:p w14:paraId="67A4C958" w14:textId="72F61693" w:rsidR="000347E2" w:rsidRPr="000347E2" w:rsidRDefault="000347E2" w:rsidP="000347E2">
      <w:pPr>
        <w:pStyle w:val="Heading2"/>
        <w:rPr>
          <w:u w:val="single"/>
        </w:rPr>
      </w:pPr>
      <w:bookmarkStart w:id="7" w:name="_Toc122017748"/>
      <w:r w:rsidRPr="000347E2">
        <w:rPr>
          <w:u w:val="single"/>
        </w:rPr>
        <w:lastRenderedPageBreak/>
        <w:t>Ground Floor Plan</w:t>
      </w:r>
      <w:bookmarkEnd w:id="7"/>
    </w:p>
    <w:p w14:paraId="56B02095" w14:textId="63DA87F2" w:rsidR="00955A7C" w:rsidRDefault="000347E2" w:rsidP="001A62E7">
      <w:r>
        <w:rPr>
          <w:noProof/>
        </w:rPr>
        <w:drawing>
          <wp:anchor distT="0" distB="0" distL="114300" distR="114300" simplePos="0" relativeHeight="251659264" behindDoc="1" locked="0" layoutInCell="1" allowOverlap="1" wp14:anchorId="025C12FB" wp14:editId="0D064860">
            <wp:simplePos x="0" y="0"/>
            <wp:positionH relativeFrom="margin">
              <wp:posOffset>24765</wp:posOffset>
            </wp:positionH>
            <wp:positionV relativeFrom="paragraph">
              <wp:posOffset>8890</wp:posOffset>
            </wp:positionV>
            <wp:extent cx="3034030" cy="4970780"/>
            <wp:effectExtent l="0" t="0" r="0" b="1270"/>
            <wp:wrapTight wrapText="bothSides">
              <wp:wrapPolygon edited="0">
                <wp:start x="0" y="0"/>
                <wp:lineTo x="0" y="21523"/>
                <wp:lineTo x="21428" y="21523"/>
                <wp:lineTo x="21428" y="0"/>
                <wp:lineTo x="0" y="0"/>
              </wp:wrapPolygon>
            </wp:wrapTight>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35969" t="21401" r="35456" b="5104"/>
                    <a:stretch/>
                  </pic:blipFill>
                  <pic:spPr bwMode="auto">
                    <a:xfrm>
                      <a:off x="0" y="0"/>
                      <a:ext cx="3034030" cy="4970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2EBDCB" w14:textId="08986825" w:rsidR="000347E2" w:rsidRDefault="000347E2" w:rsidP="001A62E7"/>
    <w:p w14:paraId="59E0124E" w14:textId="49F59503" w:rsidR="000347E2" w:rsidRDefault="000347E2" w:rsidP="001A62E7"/>
    <w:p w14:paraId="6D6261A3" w14:textId="0547AFD1" w:rsidR="000347E2" w:rsidRDefault="000347E2" w:rsidP="001A62E7"/>
    <w:p w14:paraId="2A308B24" w14:textId="495239B9" w:rsidR="000347E2" w:rsidRDefault="000347E2" w:rsidP="001A62E7"/>
    <w:p w14:paraId="727D4379" w14:textId="1BA0C757" w:rsidR="000347E2" w:rsidRDefault="000347E2" w:rsidP="001A62E7"/>
    <w:p w14:paraId="020C0CE1" w14:textId="3F1CEFFE" w:rsidR="000347E2" w:rsidRDefault="000347E2" w:rsidP="001A62E7"/>
    <w:p w14:paraId="542FAAC1" w14:textId="59B8D37D" w:rsidR="000347E2" w:rsidRDefault="000347E2" w:rsidP="001A62E7"/>
    <w:p w14:paraId="229640F9" w14:textId="5AB625A0" w:rsidR="000347E2" w:rsidRDefault="000347E2" w:rsidP="001A62E7"/>
    <w:p w14:paraId="18CE3F32" w14:textId="65B66CCF" w:rsidR="000347E2" w:rsidRDefault="000347E2" w:rsidP="001A62E7"/>
    <w:p w14:paraId="227935F1" w14:textId="00ED0B98" w:rsidR="000347E2" w:rsidRDefault="000347E2" w:rsidP="001A62E7"/>
    <w:p w14:paraId="20E26D55" w14:textId="70EC36C4" w:rsidR="000347E2" w:rsidRDefault="000347E2" w:rsidP="001A62E7"/>
    <w:p w14:paraId="30FDF55A" w14:textId="0A6BF5C8" w:rsidR="000347E2" w:rsidRDefault="000347E2" w:rsidP="001A62E7"/>
    <w:p w14:paraId="6AC0C089" w14:textId="146E51C9" w:rsidR="000347E2" w:rsidRDefault="000347E2" w:rsidP="001A62E7"/>
    <w:p w14:paraId="7BA73AF6" w14:textId="77777777" w:rsidR="00D36F95" w:rsidRDefault="00D36F95" w:rsidP="00955A7C">
      <w:pPr>
        <w:pStyle w:val="Heading2"/>
        <w:rPr>
          <w:u w:val="single"/>
        </w:rPr>
      </w:pPr>
    </w:p>
    <w:p w14:paraId="4420D4D1" w14:textId="1DDB2856" w:rsidR="000347E2" w:rsidRDefault="000347E2" w:rsidP="00955A7C">
      <w:pPr>
        <w:pStyle w:val="Heading2"/>
        <w:rPr>
          <w:u w:val="single"/>
        </w:rPr>
      </w:pPr>
      <w:bookmarkStart w:id="8" w:name="_Toc122017749"/>
      <w:r>
        <w:rPr>
          <w:u w:val="single"/>
        </w:rPr>
        <w:t>First Floor Plan</w:t>
      </w:r>
      <w:bookmarkEnd w:id="8"/>
    </w:p>
    <w:p w14:paraId="37320D24" w14:textId="784493A1" w:rsidR="000347E2" w:rsidRPr="000347E2" w:rsidRDefault="000347E2" w:rsidP="000347E2">
      <w:r>
        <w:rPr>
          <w:noProof/>
        </w:rPr>
        <w:drawing>
          <wp:anchor distT="0" distB="0" distL="114300" distR="114300" simplePos="0" relativeHeight="251660288" behindDoc="1" locked="0" layoutInCell="1" allowOverlap="1" wp14:anchorId="387590EB" wp14:editId="57D130ED">
            <wp:simplePos x="0" y="0"/>
            <wp:positionH relativeFrom="margin">
              <wp:align>left</wp:align>
            </wp:positionH>
            <wp:positionV relativeFrom="paragraph">
              <wp:posOffset>105987</wp:posOffset>
            </wp:positionV>
            <wp:extent cx="3175000" cy="4047490"/>
            <wp:effectExtent l="0" t="0" r="6350" b="0"/>
            <wp:wrapTight wrapText="bothSides">
              <wp:wrapPolygon edited="0">
                <wp:start x="0" y="0"/>
                <wp:lineTo x="0" y="21451"/>
                <wp:lineTo x="21514" y="21451"/>
                <wp:lineTo x="21514"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9">
                      <a:extLst>
                        <a:ext uri="{28A0092B-C50C-407E-A947-70E740481C1C}">
                          <a14:useLocalDpi xmlns:a14="http://schemas.microsoft.com/office/drawing/2010/main" val="0"/>
                        </a:ext>
                      </a:extLst>
                    </a:blip>
                    <a:srcRect l="34518" t="20630" r="34589" b="4854"/>
                    <a:stretch/>
                  </pic:blipFill>
                  <pic:spPr bwMode="auto">
                    <a:xfrm>
                      <a:off x="0" y="0"/>
                      <a:ext cx="3188300" cy="40640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41A223" w14:textId="77777777" w:rsidR="000347E2" w:rsidRDefault="000347E2" w:rsidP="00955A7C">
      <w:pPr>
        <w:pStyle w:val="Heading2"/>
      </w:pPr>
    </w:p>
    <w:p w14:paraId="731EFB0E" w14:textId="2094671D" w:rsidR="000347E2" w:rsidRDefault="000347E2" w:rsidP="00955A7C">
      <w:pPr>
        <w:pStyle w:val="Heading2"/>
      </w:pPr>
    </w:p>
    <w:p w14:paraId="30DE5F64" w14:textId="77777777" w:rsidR="000347E2" w:rsidRDefault="000347E2" w:rsidP="00955A7C">
      <w:pPr>
        <w:pStyle w:val="Heading2"/>
      </w:pPr>
    </w:p>
    <w:p w14:paraId="02702FA2" w14:textId="0F4ECD44" w:rsidR="000347E2" w:rsidRDefault="000347E2" w:rsidP="00955A7C">
      <w:pPr>
        <w:pStyle w:val="Heading2"/>
      </w:pPr>
    </w:p>
    <w:p w14:paraId="5D256306" w14:textId="7E54B54B" w:rsidR="000347E2" w:rsidRDefault="000347E2" w:rsidP="000347E2"/>
    <w:p w14:paraId="12BBEF77" w14:textId="4EDE6D64" w:rsidR="000347E2" w:rsidRDefault="000347E2" w:rsidP="000347E2"/>
    <w:p w14:paraId="461761E8" w14:textId="0A13CD30" w:rsidR="000347E2" w:rsidRDefault="000347E2" w:rsidP="000347E2"/>
    <w:p w14:paraId="34B35DFD" w14:textId="60298B8C" w:rsidR="000347E2" w:rsidRDefault="000347E2" w:rsidP="000347E2"/>
    <w:p w14:paraId="34DB757E" w14:textId="6237315F" w:rsidR="000347E2" w:rsidRDefault="000347E2" w:rsidP="000347E2"/>
    <w:p w14:paraId="7A6DF81A" w14:textId="67D4018B" w:rsidR="000347E2" w:rsidRDefault="000347E2" w:rsidP="000347E2"/>
    <w:p w14:paraId="4B4C1453" w14:textId="40B4A465" w:rsidR="000347E2" w:rsidRDefault="000347E2" w:rsidP="000347E2"/>
    <w:p w14:paraId="6D139446" w14:textId="232C3C9D" w:rsidR="000347E2" w:rsidRDefault="000347E2" w:rsidP="000347E2"/>
    <w:p w14:paraId="731E1E2F" w14:textId="6578F865" w:rsidR="000347E2" w:rsidRDefault="000347E2" w:rsidP="000347E2"/>
    <w:p w14:paraId="6CDE1654" w14:textId="1F0B73FA" w:rsidR="000347E2" w:rsidRDefault="000347E2" w:rsidP="000347E2"/>
    <w:p w14:paraId="156D012F" w14:textId="11D326DE" w:rsidR="000347E2" w:rsidRDefault="000347E2" w:rsidP="000347E2"/>
    <w:p w14:paraId="6C86CE5D" w14:textId="74904A25" w:rsidR="000347E2" w:rsidRDefault="000347E2" w:rsidP="000347E2">
      <w:pPr>
        <w:pStyle w:val="Heading2"/>
        <w:rPr>
          <w:u w:val="single"/>
        </w:rPr>
      </w:pPr>
      <w:bookmarkStart w:id="9" w:name="_Toc122017750"/>
      <w:r>
        <w:rPr>
          <w:u w:val="single"/>
        </w:rPr>
        <w:lastRenderedPageBreak/>
        <w:t>Sections</w:t>
      </w:r>
      <w:bookmarkEnd w:id="9"/>
    </w:p>
    <w:p w14:paraId="5E7957B0" w14:textId="6A58C7A5" w:rsidR="000347E2" w:rsidRPr="000347E2" w:rsidRDefault="000347E2" w:rsidP="000347E2">
      <w:r>
        <w:rPr>
          <w:noProof/>
        </w:rPr>
        <w:drawing>
          <wp:inline distT="0" distB="0" distL="0" distR="0" wp14:anchorId="6AF006DD" wp14:editId="034353C3">
            <wp:extent cx="5602778" cy="4011698"/>
            <wp:effectExtent l="0" t="0" r="0" b="825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10"/>
                    <a:srcRect l="20305" t="19854" r="19938" b="4078"/>
                    <a:stretch/>
                  </pic:blipFill>
                  <pic:spPr bwMode="auto">
                    <a:xfrm>
                      <a:off x="0" y="0"/>
                      <a:ext cx="5626907" cy="4028975"/>
                    </a:xfrm>
                    <a:prstGeom prst="rect">
                      <a:avLst/>
                    </a:prstGeom>
                    <a:ln>
                      <a:noFill/>
                    </a:ln>
                    <a:extLst>
                      <a:ext uri="{53640926-AAD7-44D8-BBD7-CCE9431645EC}">
                        <a14:shadowObscured xmlns:a14="http://schemas.microsoft.com/office/drawing/2010/main"/>
                      </a:ext>
                    </a:extLst>
                  </pic:spPr>
                </pic:pic>
              </a:graphicData>
            </a:graphic>
          </wp:inline>
        </w:drawing>
      </w:r>
    </w:p>
    <w:p w14:paraId="600D3BF8" w14:textId="37DF79D2" w:rsidR="000347E2" w:rsidRDefault="000347E2" w:rsidP="000347E2">
      <w:pPr>
        <w:pStyle w:val="Heading2"/>
        <w:rPr>
          <w:u w:val="single"/>
        </w:rPr>
      </w:pPr>
      <w:bookmarkStart w:id="10" w:name="_Toc122017751"/>
      <w:r>
        <w:rPr>
          <w:u w:val="single"/>
        </w:rPr>
        <w:t>Elevations</w:t>
      </w:r>
      <w:bookmarkEnd w:id="10"/>
    </w:p>
    <w:p w14:paraId="2BBE5DD3" w14:textId="77777777" w:rsidR="000347E2" w:rsidRDefault="000347E2" w:rsidP="000347E2">
      <w:r>
        <w:rPr>
          <w:noProof/>
        </w:rPr>
        <w:drawing>
          <wp:inline distT="0" distB="0" distL="0" distR="0" wp14:anchorId="31A4D39E" wp14:editId="3045607D">
            <wp:extent cx="5614411" cy="3973484"/>
            <wp:effectExtent l="0" t="0" r="5715" b="825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rotWithShape="1">
                    <a:blip r:embed="rId11"/>
                    <a:srcRect l="20741" t="18824" r="19209" b="5621"/>
                    <a:stretch/>
                  </pic:blipFill>
                  <pic:spPr bwMode="auto">
                    <a:xfrm>
                      <a:off x="0" y="0"/>
                      <a:ext cx="5635022" cy="3988071"/>
                    </a:xfrm>
                    <a:prstGeom prst="rect">
                      <a:avLst/>
                    </a:prstGeom>
                    <a:ln>
                      <a:noFill/>
                    </a:ln>
                    <a:extLst>
                      <a:ext uri="{53640926-AAD7-44D8-BBD7-CCE9431645EC}">
                        <a14:shadowObscured xmlns:a14="http://schemas.microsoft.com/office/drawing/2010/main"/>
                      </a:ext>
                    </a:extLst>
                  </pic:spPr>
                </pic:pic>
              </a:graphicData>
            </a:graphic>
          </wp:inline>
        </w:drawing>
      </w:r>
    </w:p>
    <w:p w14:paraId="56ED1656" w14:textId="77777777" w:rsidR="000347E2" w:rsidRDefault="000347E2" w:rsidP="000347E2"/>
    <w:p w14:paraId="2A64D42D" w14:textId="41222B8A" w:rsidR="00955A7C" w:rsidRPr="000347E2" w:rsidRDefault="00955A7C" w:rsidP="000347E2">
      <w:pPr>
        <w:pStyle w:val="Heading2"/>
      </w:pPr>
      <w:bookmarkStart w:id="11" w:name="_Toc122017752"/>
      <w:r>
        <w:t xml:space="preserve">3.3 </w:t>
      </w:r>
      <w:r w:rsidR="00530170">
        <w:t>Desktop Study – General land survey</w:t>
      </w:r>
      <w:bookmarkEnd w:id="11"/>
    </w:p>
    <w:p w14:paraId="0F83A767" w14:textId="512A7E92" w:rsidR="00F81C09" w:rsidRDefault="00F81C09" w:rsidP="00F81C09"/>
    <w:p w14:paraId="664691BC" w14:textId="7B1D06DD" w:rsidR="00C35E72" w:rsidRDefault="00C35E72" w:rsidP="00C35E72">
      <w:pPr>
        <w:pStyle w:val="Heading2"/>
        <w:rPr>
          <w:u w:val="single"/>
        </w:rPr>
      </w:pPr>
      <w:bookmarkStart w:id="12" w:name="_Toc122017753"/>
      <w:r>
        <w:t xml:space="preserve">3.4 </w:t>
      </w:r>
      <w:r>
        <w:rPr>
          <w:u w:val="single"/>
        </w:rPr>
        <w:t>General Land Survey</w:t>
      </w:r>
      <w:bookmarkEnd w:id="12"/>
    </w:p>
    <w:p w14:paraId="239D4BE4" w14:textId="64752A31" w:rsidR="00C35E72" w:rsidRDefault="00C35E72" w:rsidP="00C35E72"/>
    <w:p w14:paraId="7DE074C3" w14:textId="1E406237" w:rsidR="00C35E72" w:rsidRDefault="00C35E72" w:rsidP="00C35E72">
      <w:pPr>
        <w:pStyle w:val="Heading3"/>
        <w:rPr>
          <w:u w:val="single"/>
        </w:rPr>
      </w:pPr>
      <w:bookmarkStart w:id="13" w:name="_Toc122017754"/>
      <w:r>
        <w:t xml:space="preserve">3.4a </w:t>
      </w:r>
      <w:r>
        <w:rPr>
          <w:u w:val="single"/>
        </w:rPr>
        <w:t>Location of the Site and the Site Boundaries</w:t>
      </w:r>
      <w:bookmarkEnd w:id="13"/>
    </w:p>
    <w:p w14:paraId="2704987F" w14:textId="765B02AC" w:rsidR="00C35E72" w:rsidRDefault="00C35E72" w:rsidP="00C35E72"/>
    <w:p w14:paraId="1C8265B7" w14:textId="0FA9F9FE" w:rsidR="00C35E72" w:rsidRDefault="00C35E72" w:rsidP="00C35E72">
      <w:r w:rsidRPr="00D1640F">
        <w:rPr>
          <w:noProof/>
          <w:bdr w:val="single" w:sz="18" w:space="0" w:color="auto"/>
        </w:rPr>
        <w:drawing>
          <wp:inline distT="0" distB="0" distL="0" distR="0" wp14:anchorId="518B6376" wp14:editId="2113CCF1">
            <wp:extent cx="5730691" cy="3516284"/>
            <wp:effectExtent l="0" t="0" r="381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6943" cy="3520120"/>
                    </a:xfrm>
                    <a:prstGeom prst="rect">
                      <a:avLst/>
                    </a:prstGeom>
                    <a:noFill/>
                    <a:ln>
                      <a:noFill/>
                    </a:ln>
                  </pic:spPr>
                </pic:pic>
              </a:graphicData>
            </a:graphic>
          </wp:inline>
        </w:drawing>
      </w:r>
    </w:p>
    <w:p w14:paraId="06E840D8" w14:textId="432EA740" w:rsidR="00C35E72" w:rsidRDefault="001F6BD5" w:rsidP="00C35E72">
      <w:r>
        <w:rPr>
          <w:noProof/>
        </w:rPr>
        <w:drawing>
          <wp:inline distT="0" distB="0" distL="0" distR="0" wp14:anchorId="6F010A79" wp14:editId="115459A4">
            <wp:extent cx="5731510" cy="2967644"/>
            <wp:effectExtent l="0" t="0" r="2540" b="444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3913" cy="2968888"/>
                    </a:xfrm>
                    <a:prstGeom prst="rect">
                      <a:avLst/>
                    </a:prstGeom>
                    <a:noFill/>
                    <a:ln>
                      <a:noFill/>
                    </a:ln>
                  </pic:spPr>
                </pic:pic>
              </a:graphicData>
            </a:graphic>
          </wp:inline>
        </w:drawing>
      </w:r>
    </w:p>
    <w:p w14:paraId="510387D1" w14:textId="6B0CDDAB" w:rsidR="00C35E72" w:rsidRDefault="00C35E72" w:rsidP="00C35E72">
      <w:pPr>
        <w:pStyle w:val="Heading3"/>
        <w:rPr>
          <w:u w:val="single"/>
        </w:rPr>
      </w:pPr>
      <w:bookmarkStart w:id="14" w:name="_Toc122017755"/>
      <w:r>
        <w:lastRenderedPageBreak/>
        <w:t xml:space="preserve">3.4b </w:t>
      </w:r>
      <w:r>
        <w:rPr>
          <w:u w:val="single"/>
        </w:rPr>
        <w:t>Aerial Photographs of the Site</w:t>
      </w:r>
      <w:bookmarkEnd w:id="14"/>
    </w:p>
    <w:p w14:paraId="11DFBBD9" w14:textId="516C3349" w:rsidR="00C35E72" w:rsidRPr="00C35E72" w:rsidRDefault="00C35E72" w:rsidP="00C35E72">
      <w:r>
        <w:rPr>
          <w:noProof/>
        </w:rPr>
        <w:drawing>
          <wp:anchor distT="0" distB="0" distL="114300" distR="114300" simplePos="0" relativeHeight="251658240" behindDoc="1" locked="0" layoutInCell="1" allowOverlap="1" wp14:anchorId="74887CC1" wp14:editId="58EE35BA">
            <wp:simplePos x="0" y="0"/>
            <wp:positionH relativeFrom="margin">
              <wp:align>left</wp:align>
            </wp:positionH>
            <wp:positionV relativeFrom="paragraph">
              <wp:posOffset>297295</wp:posOffset>
            </wp:positionV>
            <wp:extent cx="5727065" cy="2660015"/>
            <wp:effectExtent l="0" t="0" r="6985" b="6985"/>
            <wp:wrapTight wrapText="bothSides">
              <wp:wrapPolygon edited="0">
                <wp:start x="0" y="0"/>
                <wp:lineTo x="0" y="21502"/>
                <wp:lineTo x="21554" y="21502"/>
                <wp:lineTo x="21554" y="0"/>
                <wp:lineTo x="0" y="0"/>
              </wp:wrapPolygon>
            </wp:wrapTight>
            <wp:docPr id="1"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6817" t="16760" r="7315" b="16452"/>
                    <a:stretch/>
                  </pic:blipFill>
                  <pic:spPr bwMode="auto">
                    <a:xfrm>
                      <a:off x="0" y="0"/>
                      <a:ext cx="5727065" cy="2660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0E723C" w14:textId="4191D9D9" w:rsidR="00C35E72" w:rsidRDefault="00C35E72" w:rsidP="00C35E72"/>
    <w:p w14:paraId="20898090" w14:textId="0B57E47F" w:rsidR="00C35E72" w:rsidRDefault="00C35E72" w:rsidP="00C35E72">
      <w:pPr>
        <w:pStyle w:val="Heading2"/>
        <w:rPr>
          <w:u w:val="single"/>
        </w:rPr>
      </w:pPr>
      <w:bookmarkStart w:id="15" w:name="_Toc122017756"/>
      <w:r>
        <w:t xml:space="preserve">3.5 </w:t>
      </w:r>
      <w:r>
        <w:rPr>
          <w:u w:val="single"/>
        </w:rPr>
        <w:t>Permitted Uses and Restrictions</w:t>
      </w:r>
      <w:bookmarkEnd w:id="15"/>
    </w:p>
    <w:p w14:paraId="5326CEB6" w14:textId="40183895" w:rsidR="00C35E72" w:rsidRDefault="00C35E72" w:rsidP="00C35E72"/>
    <w:p w14:paraId="00B25444" w14:textId="2E3B767D" w:rsidR="00C35E72" w:rsidRDefault="00C35E72" w:rsidP="00C35E72">
      <w:pPr>
        <w:pStyle w:val="Heading3"/>
        <w:rPr>
          <w:u w:val="single"/>
        </w:rPr>
      </w:pPr>
      <w:bookmarkStart w:id="16" w:name="_Toc122017757"/>
      <w:r>
        <w:t xml:space="preserve">3.5a </w:t>
      </w:r>
      <w:r>
        <w:rPr>
          <w:u w:val="single"/>
        </w:rPr>
        <w:t>Underground Workings</w:t>
      </w:r>
      <w:bookmarkEnd w:id="16"/>
    </w:p>
    <w:p w14:paraId="75A7DAAA" w14:textId="5FE58D0E" w:rsidR="00C35E72" w:rsidRDefault="001F6BD5" w:rsidP="00C35E72">
      <w:r>
        <w:rPr>
          <w:noProof/>
        </w:rPr>
        <w:drawing>
          <wp:anchor distT="0" distB="0" distL="114300" distR="114300" simplePos="0" relativeHeight="251661312" behindDoc="1" locked="0" layoutInCell="1" allowOverlap="1" wp14:anchorId="372186CA" wp14:editId="1FCAAA2B">
            <wp:simplePos x="0" y="0"/>
            <wp:positionH relativeFrom="margin">
              <wp:align>right</wp:align>
            </wp:positionH>
            <wp:positionV relativeFrom="paragraph">
              <wp:posOffset>134851</wp:posOffset>
            </wp:positionV>
            <wp:extent cx="3571868" cy="2169622"/>
            <wp:effectExtent l="0" t="0" r="0" b="2540"/>
            <wp:wrapTight wrapText="bothSides">
              <wp:wrapPolygon edited="0">
                <wp:start x="0" y="0"/>
                <wp:lineTo x="0" y="21436"/>
                <wp:lineTo x="21431" y="21436"/>
                <wp:lineTo x="21431"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l="-435" t="62998" r="65336" b="1925"/>
                    <a:stretch/>
                  </pic:blipFill>
                  <pic:spPr bwMode="auto">
                    <a:xfrm>
                      <a:off x="0" y="0"/>
                      <a:ext cx="3571868" cy="2169622"/>
                    </a:xfrm>
                    <a:prstGeom prst="rect">
                      <a:avLst/>
                    </a:prstGeom>
                    <a:noFill/>
                    <a:ln>
                      <a:noFill/>
                    </a:ln>
                    <a:extLst>
                      <a:ext uri="{53640926-AAD7-44D8-BBD7-CCE9431645EC}">
                        <a14:shadowObscured xmlns:a14="http://schemas.microsoft.com/office/drawing/2010/main"/>
                      </a:ext>
                    </a:extLst>
                  </pic:spPr>
                </pic:pic>
              </a:graphicData>
            </a:graphic>
          </wp:anchor>
        </w:drawing>
      </w:r>
    </w:p>
    <w:p w14:paraId="1EC1666E" w14:textId="69F2021D" w:rsidR="00C35E72" w:rsidRDefault="001F6BD5" w:rsidP="00C35E72">
      <w:r>
        <w:t>During the 19</w:t>
      </w:r>
      <w:r w:rsidRPr="001F6BD5">
        <w:rPr>
          <w:vertAlign w:val="superscript"/>
        </w:rPr>
        <w:t>th</w:t>
      </w:r>
      <w:r>
        <w:t xml:space="preserve"> and </w:t>
      </w:r>
    </w:p>
    <w:p w14:paraId="53F24B2D" w14:textId="47F6444E" w:rsidR="00C35E72" w:rsidRDefault="001F6BD5" w:rsidP="00C35E72">
      <w:r>
        <w:t>20</w:t>
      </w:r>
      <w:r w:rsidRPr="001F6BD5">
        <w:rPr>
          <w:vertAlign w:val="superscript"/>
        </w:rPr>
        <w:t>th</w:t>
      </w:r>
      <w:r>
        <w:t xml:space="preserve"> century, Swansea was a huge part of Wales’s extremely valuable mining history. Around Swansea in these days, both Coal and Copper were mined in huge amounts and </w:t>
      </w:r>
      <w:r w:rsidR="002A2D06">
        <w:t xml:space="preserve">accounted for the exportation of up to 60% of the world’s copper which </w:t>
      </w:r>
      <w:r>
        <w:t>left behind a massive number of mineshafts and voids underneath the city. To battle this, deep boreholes will have to be undertaken on the site to be absolutely certain that there are no underlying mines underneath the site, as some of these mines could be old and unaccounted for.</w:t>
      </w:r>
    </w:p>
    <w:p w14:paraId="3ED28B2C" w14:textId="7F8D8D65" w:rsidR="00582FF4" w:rsidRDefault="00582FF4" w:rsidP="00C35E72"/>
    <w:p w14:paraId="74765E4A" w14:textId="65DA3F65" w:rsidR="00582FF4" w:rsidRDefault="00582FF4" w:rsidP="00C35E72"/>
    <w:p w14:paraId="00BEFD82" w14:textId="533586CF" w:rsidR="00582FF4" w:rsidRDefault="00582FF4" w:rsidP="00C35E72"/>
    <w:p w14:paraId="4781919C" w14:textId="77777777" w:rsidR="00582FF4" w:rsidRDefault="00582FF4" w:rsidP="00C35E72"/>
    <w:p w14:paraId="5A20D48A" w14:textId="721EB1A4" w:rsidR="00582FF4" w:rsidRDefault="00582FF4" w:rsidP="00C35E72"/>
    <w:p w14:paraId="18CE6494" w14:textId="14AE5EC8" w:rsidR="00C35E72" w:rsidRDefault="00582FF4" w:rsidP="00C35E72">
      <w:pPr>
        <w:pStyle w:val="Heading3"/>
        <w:rPr>
          <w:u w:val="single"/>
        </w:rPr>
      </w:pPr>
      <w:bookmarkStart w:id="17" w:name="_Toc122017758"/>
      <w:r>
        <w:rPr>
          <w:noProof/>
        </w:rPr>
        <w:lastRenderedPageBreak/>
        <w:drawing>
          <wp:anchor distT="0" distB="0" distL="114300" distR="114300" simplePos="0" relativeHeight="251662336" behindDoc="1" locked="0" layoutInCell="1" allowOverlap="1" wp14:anchorId="33E3730E" wp14:editId="3D40C0A4">
            <wp:simplePos x="0" y="0"/>
            <wp:positionH relativeFrom="margin">
              <wp:posOffset>2593340</wp:posOffset>
            </wp:positionH>
            <wp:positionV relativeFrom="paragraph">
              <wp:posOffset>0</wp:posOffset>
            </wp:positionV>
            <wp:extent cx="3140075" cy="1778635"/>
            <wp:effectExtent l="0" t="0" r="3175" b="0"/>
            <wp:wrapTight wrapText="bothSides">
              <wp:wrapPolygon edited="0">
                <wp:start x="0" y="0"/>
                <wp:lineTo x="0" y="21284"/>
                <wp:lineTo x="21491" y="21284"/>
                <wp:lineTo x="21491" y="0"/>
                <wp:lineTo x="0" y="0"/>
              </wp:wrapPolygon>
            </wp:wrapTight>
            <wp:docPr id="9" name="Picture 9"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map&#10;&#10;Description automatically generated"/>
                    <pic:cNvPicPr/>
                  </pic:nvPicPr>
                  <pic:blipFill rotWithShape="1">
                    <a:blip r:embed="rId16" cstate="print">
                      <a:extLst>
                        <a:ext uri="{28A0092B-C50C-407E-A947-70E740481C1C}">
                          <a14:useLocalDpi xmlns:a14="http://schemas.microsoft.com/office/drawing/2010/main" val="0"/>
                        </a:ext>
                      </a:extLst>
                    </a:blip>
                    <a:srcRect l="32198" t="15989" r="2672" b="10504"/>
                    <a:stretch/>
                  </pic:blipFill>
                  <pic:spPr bwMode="auto">
                    <a:xfrm>
                      <a:off x="0" y="0"/>
                      <a:ext cx="3140075" cy="1778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5E72" w:rsidRPr="00175A82">
        <w:t>3.5b</w:t>
      </w:r>
      <w:r w:rsidR="00C35E72">
        <w:rPr>
          <w:u w:val="single"/>
        </w:rPr>
        <w:t xml:space="preserve"> </w:t>
      </w:r>
      <w:r w:rsidR="00175A82">
        <w:rPr>
          <w:u w:val="single"/>
        </w:rPr>
        <w:t>Ancient Monuments</w:t>
      </w:r>
      <w:bookmarkEnd w:id="17"/>
    </w:p>
    <w:p w14:paraId="35EC6945" w14:textId="57CE48DA" w:rsidR="00175A82" w:rsidRDefault="00175A82" w:rsidP="00175A82"/>
    <w:p w14:paraId="1A2A5F1A" w14:textId="748E55AC" w:rsidR="00175A82" w:rsidRDefault="001F6BD5" w:rsidP="00175A82">
      <w:r>
        <w:t>On this site in particular</w:t>
      </w:r>
      <w:r w:rsidR="00582FF4">
        <w:t xml:space="preserve"> there are no ancient buildings or monuments that need to be accounted for. As seen on this map, the two closest ancient monuments are on the road that connects the site to Fabian Way.</w:t>
      </w:r>
    </w:p>
    <w:p w14:paraId="1F876C5C" w14:textId="2954C8DC" w:rsidR="00175A82" w:rsidRDefault="00175A82" w:rsidP="00175A82"/>
    <w:p w14:paraId="34AA65AE" w14:textId="080BA22D" w:rsidR="00175A82" w:rsidRDefault="00175A82" w:rsidP="00175A82"/>
    <w:p w14:paraId="41594348" w14:textId="3CF77DC4" w:rsidR="00175A82" w:rsidRDefault="00175A82" w:rsidP="00175A82">
      <w:pPr>
        <w:pStyle w:val="Heading3"/>
        <w:rPr>
          <w:u w:val="single"/>
        </w:rPr>
      </w:pPr>
      <w:bookmarkStart w:id="18" w:name="_Toc122017759"/>
      <w:r>
        <w:t xml:space="preserve">3.5c </w:t>
      </w:r>
      <w:r>
        <w:rPr>
          <w:u w:val="single"/>
        </w:rPr>
        <w:t>Previous Contaminative uses of the Site</w:t>
      </w:r>
      <w:bookmarkEnd w:id="18"/>
    </w:p>
    <w:p w14:paraId="34F74432" w14:textId="0D000EB4" w:rsidR="00175A82" w:rsidRDefault="00175A82" w:rsidP="00175A82"/>
    <w:p w14:paraId="37F6932F" w14:textId="660240F6" w:rsidR="00175A82" w:rsidRDefault="002A2D06" w:rsidP="00175A82">
      <w:r>
        <w:t>There is a potential for contaminants on the site from previous workings considering that the site is situated on a dockland which used to be fully operational and used to account for 60% of the worlds copper exportation.</w:t>
      </w:r>
    </w:p>
    <w:p w14:paraId="7BE32ABE" w14:textId="15123161" w:rsidR="00175A82" w:rsidRDefault="00841245" w:rsidP="00175A82">
      <w:r>
        <w:t>One of the contaminants could be storage tanks or storage farms for oil, coal, and copper. If any of these remain on the site, the correct remedy must be identified and put in place.</w:t>
      </w:r>
    </w:p>
    <w:p w14:paraId="5C13E09F" w14:textId="77777777" w:rsidR="00841245" w:rsidRDefault="00841245" w:rsidP="00175A82"/>
    <w:p w14:paraId="07473691" w14:textId="6CF7617F" w:rsidR="00175A82" w:rsidRDefault="00175A82" w:rsidP="00175A82">
      <w:pPr>
        <w:pStyle w:val="Heading2"/>
        <w:rPr>
          <w:u w:val="single"/>
        </w:rPr>
      </w:pPr>
      <w:bookmarkStart w:id="19" w:name="_Toc122017760"/>
      <w:r>
        <w:t xml:space="preserve">3.6 </w:t>
      </w:r>
      <w:r>
        <w:rPr>
          <w:u w:val="single"/>
        </w:rPr>
        <w:t>Access</w:t>
      </w:r>
      <w:bookmarkEnd w:id="19"/>
    </w:p>
    <w:p w14:paraId="397E6536" w14:textId="40FD99EA" w:rsidR="00175A82" w:rsidRDefault="00175A82" w:rsidP="00175A82"/>
    <w:p w14:paraId="5C0682EB" w14:textId="2941710D" w:rsidR="00175A82" w:rsidRDefault="00175A82" w:rsidP="00175A82">
      <w:pPr>
        <w:pStyle w:val="Heading3"/>
        <w:rPr>
          <w:u w:val="single"/>
        </w:rPr>
      </w:pPr>
      <w:bookmarkStart w:id="20" w:name="_Toc122017761"/>
      <w:r>
        <w:t xml:space="preserve">3.6a </w:t>
      </w:r>
      <w:r>
        <w:rPr>
          <w:u w:val="single"/>
        </w:rPr>
        <w:t>Road Connections</w:t>
      </w:r>
      <w:bookmarkEnd w:id="20"/>
    </w:p>
    <w:p w14:paraId="4E9AC88D" w14:textId="230CB858" w:rsidR="00175A82" w:rsidRDefault="00175A82" w:rsidP="00175A82"/>
    <w:p w14:paraId="3A08C9C2" w14:textId="48C6C3F0" w:rsidR="00175A82" w:rsidRDefault="00175A82" w:rsidP="00175A82">
      <w:r>
        <w:t>There is strong road connections on this site. There is a main road that joins onto Fabian Way, this connects Swansea to the M4 is a great platform to be able to import materials and also very accessible for workers who are travelling to the site.</w:t>
      </w:r>
    </w:p>
    <w:p w14:paraId="0C57BC69" w14:textId="25510ECB" w:rsidR="00175A82" w:rsidRDefault="00175A82" w:rsidP="00175A82">
      <w:r>
        <w:t>The only issue that may arise with the road connections is that there may need to be traffic management in operation. This would only be when big rigs are coming passed the restaurants in SA1. This is due to the road partly being used for parking which means that any wide loads would have to take up the entire road. This is easily solved by a simple guidance by workers holding traffic lollipops as this would only take an absolute maximum of 15 minutes.</w:t>
      </w:r>
    </w:p>
    <w:p w14:paraId="31B14555" w14:textId="78BDA192" w:rsidR="00175A82" w:rsidRDefault="00175A82" w:rsidP="00175A82"/>
    <w:p w14:paraId="1DEC5A1F" w14:textId="761FFDCC" w:rsidR="00175A82" w:rsidRDefault="00175A82" w:rsidP="00175A82">
      <w:pPr>
        <w:pStyle w:val="Heading3"/>
        <w:rPr>
          <w:u w:val="single"/>
        </w:rPr>
      </w:pPr>
      <w:bookmarkStart w:id="21" w:name="_Toc122017762"/>
      <w:r>
        <w:t xml:space="preserve">3.6b </w:t>
      </w:r>
      <w:r>
        <w:rPr>
          <w:u w:val="single"/>
        </w:rPr>
        <w:t>Rail Connections</w:t>
      </w:r>
      <w:bookmarkEnd w:id="21"/>
    </w:p>
    <w:p w14:paraId="445876BE" w14:textId="10D025C7" w:rsidR="00175A82" w:rsidRDefault="00175A82" w:rsidP="00175A82"/>
    <w:p w14:paraId="1C45F31A" w14:textId="60F1BF8F" w:rsidR="00175A82" w:rsidRDefault="00175A82" w:rsidP="00175A82">
      <w:r>
        <w:t>There is no connection to this site via railway</w:t>
      </w:r>
      <w:r w:rsidR="00841245">
        <w:t>. However, the docks opposite the site has direct links to the National Rail Network.</w:t>
      </w:r>
    </w:p>
    <w:p w14:paraId="1D7F31FC" w14:textId="75FD21A5" w:rsidR="00175A82" w:rsidRDefault="00175A82" w:rsidP="00175A82"/>
    <w:p w14:paraId="0B00BBD9" w14:textId="77777777" w:rsidR="00841245" w:rsidRDefault="00841245" w:rsidP="00175A82"/>
    <w:p w14:paraId="3E88119E" w14:textId="6A68126B" w:rsidR="00175A82" w:rsidRDefault="00175A82" w:rsidP="00175A82">
      <w:pPr>
        <w:pStyle w:val="Heading3"/>
        <w:rPr>
          <w:u w:val="single"/>
        </w:rPr>
      </w:pPr>
      <w:bookmarkStart w:id="22" w:name="_Toc122017763"/>
      <w:r>
        <w:lastRenderedPageBreak/>
        <w:t xml:space="preserve">3.6c </w:t>
      </w:r>
      <w:r>
        <w:rPr>
          <w:u w:val="single"/>
        </w:rPr>
        <w:t>Water Connections</w:t>
      </w:r>
      <w:bookmarkEnd w:id="22"/>
    </w:p>
    <w:p w14:paraId="3597782D" w14:textId="0EEA2001" w:rsidR="00175A82" w:rsidRDefault="00175A82" w:rsidP="00175A82"/>
    <w:p w14:paraId="46DA8F0B" w14:textId="1BD99B2C" w:rsidR="00175A82" w:rsidRDefault="00175A82" w:rsidP="00175A82">
      <w:r>
        <w:t>There is a great water connection on this site due to the River on the West Site of the site, which joins the sea at the South of the site.</w:t>
      </w:r>
    </w:p>
    <w:p w14:paraId="06229F2F" w14:textId="79418A63" w:rsidR="00175A82" w:rsidRDefault="00175A82" w:rsidP="00175A82"/>
    <w:p w14:paraId="626700A2" w14:textId="53B7C954" w:rsidR="00175A82" w:rsidRDefault="00175A82" w:rsidP="00175A82">
      <w:pPr>
        <w:pStyle w:val="Heading3"/>
        <w:rPr>
          <w:u w:val="single"/>
        </w:rPr>
      </w:pPr>
      <w:bookmarkStart w:id="23" w:name="_Toc122017764"/>
      <w:r>
        <w:t xml:space="preserve">3.6d </w:t>
      </w:r>
      <w:r>
        <w:rPr>
          <w:u w:val="single"/>
        </w:rPr>
        <w:t>Air Connections</w:t>
      </w:r>
      <w:bookmarkEnd w:id="23"/>
    </w:p>
    <w:p w14:paraId="4CB38251" w14:textId="1D9B3F5C" w:rsidR="00175A82" w:rsidRDefault="00175A82" w:rsidP="00175A82"/>
    <w:p w14:paraId="67DA6F68" w14:textId="1328FE6D" w:rsidR="00175A82" w:rsidRDefault="00175A82" w:rsidP="00175A82">
      <w:r>
        <w:t>If necessary, the site can also be accessed by air. This can be done because there are no flight paths above the site and very minimal number of high-rise buildings in the area.</w:t>
      </w:r>
    </w:p>
    <w:p w14:paraId="4F94159E" w14:textId="26B55512" w:rsidR="00175A82" w:rsidRDefault="00175A82" w:rsidP="00175A82"/>
    <w:p w14:paraId="158D533B" w14:textId="457ACF72" w:rsidR="00175A82" w:rsidRDefault="00175A82" w:rsidP="00175A82">
      <w:pPr>
        <w:pStyle w:val="Heading3"/>
        <w:rPr>
          <w:u w:val="single"/>
        </w:rPr>
      </w:pPr>
      <w:bookmarkStart w:id="24" w:name="_Toc122017765"/>
      <w:r>
        <w:t xml:space="preserve">3.6e </w:t>
      </w:r>
      <w:r>
        <w:rPr>
          <w:u w:val="single"/>
        </w:rPr>
        <w:t>Land Usage and Vegetation</w:t>
      </w:r>
      <w:bookmarkEnd w:id="24"/>
    </w:p>
    <w:p w14:paraId="13752182" w14:textId="0F932A95" w:rsidR="00175A82" w:rsidRDefault="00175A82" w:rsidP="00175A82"/>
    <w:p w14:paraId="1BD54C01" w14:textId="028D1A68" w:rsidR="00175A82" w:rsidRDefault="00175A82" w:rsidP="00175A82">
      <w:r>
        <w:t>The land of the proposed site is currently being used as a car park for the university</w:t>
      </w:r>
      <w:r w:rsidR="007879FD">
        <w:t>. This car park is very flat and contains a mixture of tarmac and gravel.</w:t>
      </w:r>
    </w:p>
    <w:p w14:paraId="6576965B" w14:textId="36333818" w:rsidR="007879FD" w:rsidRDefault="007879FD" w:rsidP="007879FD">
      <w:r>
        <w:t>There is very little to minimal amounts of vegetation pre-existing on the site.</w:t>
      </w:r>
    </w:p>
    <w:p w14:paraId="0F93A8C5" w14:textId="2EBE4637" w:rsidR="007879FD" w:rsidRDefault="007879FD" w:rsidP="007879FD"/>
    <w:p w14:paraId="18304887" w14:textId="21E4CADA" w:rsidR="002151D2" w:rsidRDefault="002151D2" w:rsidP="002151D2">
      <w:pPr>
        <w:pStyle w:val="Heading1"/>
        <w:rPr>
          <w:u w:val="single"/>
        </w:rPr>
      </w:pPr>
      <w:bookmarkStart w:id="25" w:name="_Toc122017766"/>
      <w:r w:rsidRPr="002151D2">
        <w:t>4.1</w:t>
      </w:r>
      <w:r>
        <w:rPr>
          <w:u w:val="single"/>
        </w:rPr>
        <w:t xml:space="preserve"> Task </w:t>
      </w:r>
      <w:r w:rsidR="00ED022F">
        <w:rPr>
          <w:u w:val="single"/>
        </w:rPr>
        <w:t>1 B</w:t>
      </w:r>
      <w:r>
        <w:rPr>
          <w:u w:val="single"/>
        </w:rPr>
        <w:t xml:space="preserve"> – Provide recommendations of the contents of a Detailed Site Investigation, must advise the contractor which of the elements are the most significant and applicable to the site as well as where you feel the biggest risks lie</w:t>
      </w:r>
      <w:bookmarkEnd w:id="25"/>
    </w:p>
    <w:p w14:paraId="588AF71C" w14:textId="6636D40C" w:rsidR="002151D2" w:rsidRDefault="002151D2" w:rsidP="002151D2"/>
    <w:p w14:paraId="6071B942" w14:textId="04D1AF4E" w:rsidR="002151D2" w:rsidRDefault="00A014B1" w:rsidP="00A014B1">
      <w:pPr>
        <w:pStyle w:val="Heading2"/>
        <w:rPr>
          <w:u w:val="single"/>
        </w:rPr>
      </w:pPr>
      <w:bookmarkStart w:id="26" w:name="_Toc122017767"/>
      <w:r>
        <w:t xml:space="preserve">4.2 </w:t>
      </w:r>
      <w:r>
        <w:rPr>
          <w:u w:val="single"/>
        </w:rPr>
        <w:t>What Contents do I believe should be part of the Site Investigation?</w:t>
      </w:r>
      <w:bookmarkEnd w:id="26"/>
    </w:p>
    <w:p w14:paraId="7B3EFB87" w14:textId="3A447316" w:rsidR="00A014B1" w:rsidRDefault="00A014B1" w:rsidP="00A014B1"/>
    <w:p w14:paraId="6EFFF55F" w14:textId="0E7F43A4" w:rsidR="00A014B1" w:rsidRDefault="00A014B1" w:rsidP="00A014B1">
      <w:r>
        <w:t xml:space="preserve">Given the historical background of this site there are many contents that should be part of the site investigation. Some of these are standard practice, and some of these are specific to this site in particular. </w:t>
      </w:r>
    </w:p>
    <w:p w14:paraId="4352A852" w14:textId="77777777" w:rsidR="008F7E2C" w:rsidRDefault="008F7E2C" w:rsidP="00A014B1"/>
    <w:p w14:paraId="771E16AB" w14:textId="1F878108" w:rsidR="008F7E2C" w:rsidRDefault="008F7E2C" w:rsidP="008F7E2C">
      <w:pPr>
        <w:pStyle w:val="Heading3"/>
        <w:rPr>
          <w:u w:val="single"/>
        </w:rPr>
      </w:pPr>
      <w:bookmarkStart w:id="27" w:name="_Toc122017768"/>
      <w:r>
        <w:t xml:space="preserve">4.3 </w:t>
      </w:r>
      <w:r w:rsidRPr="008F7E2C">
        <w:rPr>
          <w:u w:val="single"/>
        </w:rPr>
        <w:t>Standard Contents</w:t>
      </w:r>
      <w:bookmarkEnd w:id="27"/>
    </w:p>
    <w:p w14:paraId="2C6DE1E1" w14:textId="77777777" w:rsidR="008F7E2C" w:rsidRPr="008F7E2C" w:rsidRDefault="008F7E2C" w:rsidP="008F7E2C"/>
    <w:p w14:paraId="49BC274B" w14:textId="39933C6A" w:rsidR="00440ABD" w:rsidRDefault="00440ABD" w:rsidP="00A014B1">
      <w:r>
        <w:t>Some of the standard contents that should take place in this site investigation are</w:t>
      </w:r>
    </w:p>
    <w:p w14:paraId="6081729E" w14:textId="6CCCBF27" w:rsidR="00440ABD" w:rsidRDefault="00440ABD" w:rsidP="00440ABD">
      <w:pPr>
        <w:pStyle w:val="ListParagraph"/>
        <w:numPr>
          <w:ilvl w:val="0"/>
          <w:numId w:val="2"/>
        </w:numPr>
      </w:pPr>
      <w:r>
        <w:t>Ground Investigations – such as creating Boreholes and finding out information such as the build-up and formation of the land deep below the surface.</w:t>
      </w:r>
    </w:p>
    <w:p w14:paraId="05CE26FE" w14:textId="527CB360" w:rsidR="00440ABD" w:rsidRDefault="00440ABD" w:rsidP="00440ABD">
      <w:pPr>
        <w:pStyle w:val="ListParagraph"/>
        <w:numPr>
          <w:ilvl w:val="0"/>
          <w:numId w:val="2"/>
        </w:numPr>
      </w:pPr>
      <w:r>
        <w:t>Topography – to identify the formation of the land, an example of this is if it is flat, steep or a gradual incline or decline.</w:t>
      </w:r>
    </w:p>
    <w:p w14:paraId="14FA4E22" w14:textId="62422067" w:rsidR="00440ABD" w:rsidRDefault="00440ABD" w:rsidP="00440ABD">
      <w:pPr>
        <w:pStyle w:val="ListParagraph"/>
        <w:numPr>
          <w:ilvl w:val="0"/>
          <w:numId w:val="2"/>
        </w:numPr>
      </w:pPr>
      <w:r>
        <w:t xml:space="preserve">Vegetation and Trees – Identify if there are any trees or vegetation, if there is vegetation then the correct planning would have to be in place to destroy or move these. However, if </w:t>
      </w:r>
      <w:r>
        <w:lastRenderedPageBreak/>
        <w:t>there are trees, more than likely these will be protected by law. Another thing to watch is that the roots of the trees aren’t too close to the foundations as they may undermines them and cause them to become weaker over time.</w:t>
      </w:r>
    </w:p>
    <w:p w14:paraId="1DE2091B" w14:textId="238E772A" w:rsidR="00E231F3" w:rsidRDefault="00E231F3" w:rsidP="00440ABD">
      <w:pPr>
        <w:pStyle w:val="ListParagraph"/>
        <w:numPr>
          <w:ilvl w:val="0"/>
          <w:numId w:val="2"/>
        </w:numPr>
      </w:pPr>
      <w:r>
        <w:t>Surface Water – Is there any surface water? Are there lakes or ponds? Is the water meant to be here? How can this affect drainage?</w:t>
      </w:r>
    </w:p>
    <w:p w14:paraId="2B7E4294" w14:textId="5C867589" w:rsidR="00E231F3" w:rsidRDefault="00E231F3" w:rsidP="00440ABD">
      <w:pPr>
        <w:pStyle w:val="ListParagraph"/>
        <w:numPr>
          <w:ilvl w:val="0"/>
          <w:numId w:val="2"/>
        </w:numPr>
      </w:pPr>
      <w:r>
        <w:t>Cable Detection – Using a CAT Scanner, or Cable Avoidance Tool, identify any cables that are unknown from running under the site, as well as this, identify any overhead cables, any that are too low can have a negative impact on the accessibility of the site for higher sided vehicles such as cranes, lorries etc.</w:t>
      </w:r>
    </w:p>
    <w:p w14:paraId="69FD2F0B" w14:textId="6ACB41EE" w:rsidR="00E231F3" w:rsidRDefault="00E231F3" w:rsidP="00440ABD">
      <w:pPr>
        <w:pStyle w:val="ListParagraph"/>
        <w:numPr>
          <w:ilvl w:val="0"/>
          <w:numId w:val="2"/>
        </w:numPr>
      </w:pPr>
      <w:r>
        <w:t>Waste – any waste created by the construction process must be taken off site, this is normal and has been for a number of years, however, it is vitally important on this site that the river and sea is not polluted as this could result in a lawsuit for the construction company.</w:t>
      </w:r>
    </w:p>
    <w:p w14:paraId="12AD2653" w14:textId="3413D455" w:rsidR="005135FD" w:rsidRDefault="005135FD" w:rsidP="00440ABD">
      <w:pPr>
        <w:pStyle w:val="ListParagraph"/>
        <w:numPr>
          <w:ilvl w:val="0"/>
          <w:numId w:val="2"/>
        </w:numPr>
      </w:pPr>
      <w:r>
        <w:t>Ease of Access</w:t>
      </w:r>
    </w:p>
    <w:p w14:paraId="77C57FBE" w14:textId="762BE7FF" w:rsidR="008F7E2C" w:rsidRDefault="008F7E2C" w:rsidP="008F7E2C">
      <w:pPr>
        <w:pStyle w:val="Heading3"/>
        <w:rPr>
          <w:u w:val="single"/>
        </w:rPr>
      </w:pPr>
      <w:bookmarkStart w:id="28" w:name="_Toc122017769"/>
      <w:r>
        <w:t xml:space="preserve">4.4 </w:t>
      </w:r>
      <w:r>
        <w:rPr>
          <w:u w:val="single"/>
        </w:rPr>
        <w:t>Site-specific Contents</w:t>
      </w:r>
      <w:bookmarkEnd w:id="28"/>
      <w:r>
        <w:rPr>
          <w:u w:val="single"/>
        </w:rPr>
        <w:t xml:space="preserve"> </w:t>
      </w:r>
    </w:p>
    <w:p w14:paraId="0D7012A2" w14:textId="77777777" w:rsidR="008F7E2C" w:rsidRPr="008F7E2C" w:rsidRDefault="008F7E2C" w:rsidP="008F7E2C"/>
    <w:p w14:paraId="5BB1F598" w14:textId="411C6B76" w:rsidR="005135FD" w:rsidRDefault="005135FD" w:rsidP="005135FD">
      <w:r>
        <w:t>Some of the Site-Specific contents that need to be undertaken on this site investigation are</w:t>
      </w:r>
    </w:p>
    <w:p w14:paraId="578A511F" w14:textId="1F1AB016" w:rsidR="005135FD" w:rsidRDefault="005135FD" w:rsidP="005135FD">
      <w:pPr>
        <w:pStyle w:val="ListParagraph"/>
        <w:numPr>
          <w:ilvl w:val="0"/>
          <w:numId w:val="2"/>
        </w:numPr>
      </w:pPr>
      <w:r>
        <w:t>Mining Activity – When doing the Borehole Exercise, make sure that a lot of ground is covered by repeating this process many, many times. This will minimise the risk of a mine running underneath the land that hasn't been identified in the Desktop Study already completed before this stage.</w:t>
      </w:r>
    </w:p>
    <w:p w14:paraId="5DE1F6F6" w14:textId="4F221D4F" w:rsidR="005135FD" w:rsidRDefault="005135FD" w:rsidP="005135FD">
      <w:pPr>
        <w:pStyle w:val="ListParagraph"/>
        <w:numPr>
          <w:ilvl w:val="0"/>
          <w:numId w:val="2"/>
        </w:numPr>
      </w:pPr>
      <w:r>
        <w:t>Dock Workings – this can leave voids due to there being no compaction</w:t>
      </w:r>
    </w:p>
    <w:p w14:paraId="1600C9AD" w14:textId="2D9D3570" w:rsidR="005135FD" w:rsidRDefault="005135FD" w:rsidP="005135FD">
      <w:pPr>
        <w:pStyle w:val="ListParagraph"/>
        <w:numPr>
          <w:ilvl w:val="0"/>
          <w:numId w:val="2"/>
        </w:numPr>
      </w:pPr>
      <w:r>
        <w:t>Identifying and Testing the Loading and Bearing capacity of the soil – after doing this the selection of the correct foundation type and suitable depth can be identified.</w:t>
      </w:r>
    </w:p>
    <w:p w14:paraId="3AD1E35B" w14:textId="0317DC7D" w:rsidR="005135FD" w:rsidRDefault="005135FD" w:rsidP="005135FD">
      <w:pPr>
        <w:pStyle w:val="ListParagraph"/>
        <w:numPr>
          <w:ilvl w:val="0"/>
          <w:numId w:val="2"/>
        </w:numPr>
      </w:pPr>
      <w:r>
        <w:t>Hydrogeology.</w:t>
      </w:r>
    </w:p>
    <w:p w14:paraId="35A5C92E" w14:textId="09BCF82C" w:rsidR="005135FD" w:rsidRDefault="005135FD" w:rsidP="005135FD">
      <w:pPr>
        <w:pStyle w:val="ListParagraph"/>
        <w:numPr>
          <w:ilvl w:val="0"/>
          <w:numId w:val="2"/>
        </w:numPr>
      </w:pPr>
      <w:r>
        <w:t>Geological Stratification</w:t>
      </w:r>
    </w:p>
    <w:p w14:paraId="31895B72" w14:textId="2E2288FC" w:rsidR="005135FD" w:rsidRDefault="005135FD" w:rsidP="005135FD">
      <w:pPr>
        <w:pStyle w:val="ListParagraph"/>
        <w:numPr>
          <w:ilvl w:val="0"/>
          <w:numId w:val="2"/>
        </w:numPr>
      </w:pPr>
      <w:r>
        <w:t>Time of the Year</w:t>
      </w:r>
    </w:p>
    <w:p w14:paraId="7DEDFC3E" w14:textId="080B62C4" w:rsidR="008F7E2C" w:rsidRDefault="008F7E2C" w:rsidP="005135FD">
      <w:pPr>
        <w:pStyle w:val="ListParagraph"/>
        <w:numPr>
          <w:ilvl w:val="0"/>
          <w:numId w:val="2"/>
        </w:numPr>
      </w:pPr>
      <w:r>
        <w:t>Noise – due to there being residential and educational buildings around the site, what are the times that work can commence due to noise pollution?</w:t>
      </w:r>
    </w:p>
    <w:p w14:paraId="37D8A663" w14:textId="61D1A5A6" w:rsidR="008F7E2C" w:rsidRPr="008F7E2C" w:rsidRDefault="008F7E2C" w:rsidP="008F7E2C">
      <w:pPr>
        <w:pStyle w:val="Heading3"/>
        <w:rPr>
          <w:u w:val="single"/>
        </w:rPr>
      </w:pPr>
      <w:bookmarkStart w:id="29" w:name="_Toc122017770"/>
      <w:r>
        <w:t xml:space="preserve">4.5 </w:t>
      </w:r>
      <w:r>
        <w:rPr>
          <w:u w:val="single"/>
        </w:rPr>
        <w:t>What are the most Significant and Applicable elements to add to this Site Investigation?</w:t>
      </w:r>
      <w:bookmarkEnd w:id="29"/>
    </w:p>
    <w:p w14:paraId="5FE10BF4" w14:textId="77777777" w:rsidR="008F7E2C" w:rsidRDefault="008F7E2C" w:rsidP="008F7E2C"/>
    <w:p w14:paraId="7D3C805B" w14:textId="42CCB5A2" w:rsidR="008F7E2C" w:rsidRDefault="008F7E2C" w:rsidP="008F7E2C">
      <w:r>
        <w:t>The most significant and applicable contents to add to the site investigation for this project is Mining activity and Dock workings, another major element to add to it which is just as significant and applicable is Identifying and Testing the loading and bearing of the soil on the site.</w:t>
      </w:r>
    </w:p>
    <w:p w14:paraId="4260EA02" w14:textId="1AFE269F" w:rsidR="008F7E2C" w:rsidRDefault="008F7E2C" w:rsidP="008F7E2C"/>
    <w:p w14:paraId="231C57B6" w14:textId="144D99E7" w:rsidR="008F7E2C" w:rsidRDefault="008F7E2C" w:rsidP="008F7E2C">
      <w:pPr>
        <w:pStyle w:val="Heading3"/>
        <w:rPr>
          <w:u w:val="single"/>
        </w:rPr>
      </w:pPr>
      <w:bookmarkStart w:id="30" w:name="_Toc122017771"/>
      <w:r>
        <w:t xml:space="preserve">4.6 </w:t>
      </w:r>
      <w:r>
        <w:rPr>
          <w:u w:val="single"/>
        </w:rPr>
        <w:t>What are the Risks that must be identified to the Contractor?</w:t>
      </w:r>
      <w:bookmarkEnd w:id="30"/>
    </w:p>
    <w:p w14:paraId="00160245" w14:textId="6761D240" w:rsidR="008F7E2C" w:rsidRDefault="008F7E2C" w:rsidP="008F7E2C"/>
    <w:p w14:paraId="2C5483CA" w14:textId="77777777" w:rsidR="00ED022F" w:rsidRDefault="008F7E2C" w:rsidP="008F7E2C">
      <w:r>
        <w:t xml:space="preserve">On this site there are some major risks involving the historical background of it. Some of these include sinkholes due to the previous mining activity as well as the dock workings. </w:t>
      </w:r>
    </w:p>
    <w:p w14:paraId="3FFED05C" w14:textId="77777777" w:rsidR="00ED022F" w:rsidRDefault="00ED022F" w:rsidP="008F7E2C"/>
    <w:p w14:paraId="750D94BA" w14:textId="77777777" w:rsidR="00ED022F" w:rsidRDefault="00ED022F" w:rsidP="008F7E2C"/>
    <w:p w14:paraId="6258A821" w14:textId="77777777" w:rsidR="00ED022F" w:rsidRDefault="00ED022F" w:rsidP="008F7E2C"/>
    <w:p w14:paraId="2ECBE281" w14:textId="7E36DBD7" w:rsidR="008F7E2C" w:rsidRDefault="00ED022F" w:rsidP="008F7E2C">
      <w:r>
        <w:lastRenderedPageBreak/>
        <w:t>The other risks to look out for and prepare for on this site are</w:t>
      </w:r>
    </w:p>
    <w:p w14:paraId="199CCFDA" w14:textId="0F878FA9" w:rsidR="00ED022F" w:rsidRDefault="00ED022F" w:rsidP="00ED022F">
      <w:pPr>
        <w:pStyle w:val="ListParagraph"/>
        <w:numPr>
          <w:ilvl w:val="0"/>
          <w:numId w:val="2"/>
        </w:numPr>
      </w:pPr>
      <w:r>
        <w:t>Flooding – being in a wet climate alongside the sea, flooding is a real genuine risk if adequate drainage systems aren’t in place</w:t>
      </w:r>
    </w:p>
    <w:p w14:paraId="539D8B73" w14:textId="4B7D5F00" w:rsidR="00ED022F" w:rsidRDefault="00ED022F" w:rsidP="00ED022F">
      <w:pPr>
        <w:pStyle w:val="ListParagraph"/>
        <w:numPr>
          <w:ilvl w:val="0"/>
          <w:numId w:val="2"/>
        </w:numPr>
      </w:pPr>
      <w:r>
        <w:t>Contaminated Soil – from the previous dock workings</w:t>
      </w:r>
    </w:p>
    <w:p w14:paraId="07020312" w14:textId="0A0BD870" w:rsidR="00ED022F" w:rsidRDefault="00ED022F" w:rsidP="00ED022F">
      <w:pPr>
        <w:pStyle w:val="ListParagraph"/>
        <w:numPr>
          <w:ilvl w:val="0"/>
          <w:numId w:val="2"/>
        </w:numPr>
      </w:pPr>
      <w:r>
        <w:t xml:space="preserve">Brownfield Site – this site has previously been used for other operations before this project </w:t>
      </w:r>
    </w:p>
    <w:p w14:paraId="037B0327" w14:textId="64AE3FE4" w:rsidR="00ED022F" w:rsidRDefault="00ED022F" w:rsidP="00ED022F">
      <w:pPr>
        <w:pStyle w:val="ListParagraph"/>
        <w:numPr>
          <w:ilvl w:val="0"/>
          <w:numId w:val="2"/>
        </w:numPr>
      </w:pPr>
      <w:r>
        <w:t>Sandy Soil</w:t>
      </w:r>
    </w:p>
    <w:p w14:paraId="25C8C1EB" w14:textId="4E457073" w:rsidR="00ED022F" w:rsidRDefault="00ED022F" w:rsidP="00ED022F">
      <w:pPr>
        <w:pStyle w:val="ListParagraph"/>
        <w:numPr>
          <w:ilvl w:val="0"/>
          <w:numId w:val="2"/>
        </w:numPr>
      </w:pPr>
      <w:r>
        <w:t>Estuary Growth</w:t>
      </w:r>
    </w:p>
    <w:p w14:paraId="58F7D3DA" w14:textId="46814E0D" w:rsidR="00ED022F" w:rsidRPr="008F7E2C" w:rsidRDefault="00ED022F" w:rsidP="00ED022F">
      <w:pPr>
        <w:pStyle w:val="ListParagraph"/>
        <w:numPr>
          <w:ilvl w:val="0"/>
          <w:numId w:val="2"/>
        </w:numPr>
      </w:pPr>
      <w:r>
        <w:t>Corrosion of the Sea Walls</w:t>
      </w:r>
    </w:p>
    <w:p w14:paraId="05D80B10" w14:textId="69FCCDBA" w:rsidR="008F7E2C" w:rsidRDefault="00636000" w:rsidP="00ED022F">
      <w:pPr>
        <w:pStyle w:val="Heading1"/>
        <w:rPr>
          <w:u w:val="single"/>
        </w:rPr>
      </w:pPr>
      <w:bookmarkStart w:id="31" w:name="_Toc122017772"/>
      <w:r>
        <w:t xml:space="preserve">5.1 - </w:t>
      </w:r>
      <w:r w:rsidR="00ED022F">
        <w:t xml:space="preserve">Task 2 – </w:t>
      </w:r>
      <w:r w:rsidR="00ED022F" w:rsidRPr="00ED022F">
        <w:rPr>
          <w:u w:val="single"/>
        </w:rPr>
        <w:t>Based on the preliminary observations and Desktop Study, identify a suitable foundation for the building type and building proposed use</w:t>
      </w:r>
      <w:bookmarkEnd w:id="31"/>
    </w:p>
    <w:p w14:paraId="06EECF87" w14:textId="6FC4C9F9" w:rsidR="00ED022F" w:rsidRDefault="00ED022F" w:rsidP="00ED022F"/>
    <w:p w14:paraId="6B854BC4" w14:textId="419D8321" w:rsidR="00ED022F" w:rsidRDefault="00ED022F" w:rsidP="00ED022F">
      <w:r>
        <w:t xml:space="preserve">Subsoil investigations or geotechnical investigations are performed by engineering geologists to find information on the physical properties of the soil.  </w:t>
      </w:r>
    </w:p>
    <w:p w14:paraId="6C268D72" w14:textId="0C254C8C" w:rsidR="00ED022F" w:rsidRDefault="00ED022F" w:rsidP="00ED022F">
      <w:pPr>
        <w:pStyle w:val="ListParagraph"/>
        <w:numPr>
          <w:ilvl w:val="0"/>
          <w:numId w:val="3"/>
        </w:numPr>
        <w:tabs>
          <w:tab w:val="left" w:pos="5550"/>
        </w:tabs>
      </w:pPr>
      <w:r>
        <w:t>To determine the suitability of the soil for the proposed building or project.</w:t>
      </w:r>
    </w:p>
    <w:p w14:paraId="1E0D4E9E" w14:textId="1EFAA8A3" w:rsidR="00ED022F" w:rsidRDefault="00ED022F" w:rsidP="00ED022F">
      <w:pPr>
        <w:pStyle w:val="ListParagraph"/>
        <w:numPr>
          <w:ilvl w:val="0"/>
          <w:numId w:val="3"/>
        </w:numPr>
        <w:tabs>
          <w:tab w:val="left" w:pos="5550"/>
        </w:tabs>
      </w:pPr>
      <w:r>
        <w:t>To study and examine the conditions of the ground so that the most appropriate type of foundation for a proposed building or project can be chosen.</w:t>
      </w:r>
    </w:p>
    <w:p w14:paraId="7F8DD524" w14:textId="1222E817" w:rsidR="00ED022F" w:rsidRDefault="00ED022F" w:rsidP="00ED022F">
      <w:pPr>
        <w:pStyle w:val="ListParagraph"/>
        <w:numPr>
          <w:ilvl w:val="0"/>
          <w:numId w:val="3"/>
        </w:numPr>
        <w:tabs>
          <w:tab w:val="left" w:pos="5550"/>
        </w:tabs>
      </w:pPr>
      <w:r>
        <w:t>To find the difficulties that may come up during the construction process and the period in which it is functioning.</w:t>
      </w:r>
    </w:p>
    <w:p w14:paraId="7F36CCCC" w14:textId="7631422C" w:rsidR="00ED022F" w:rsidRDefault="00ED022F" w:rsidP="00ED022F">
      <w:pPr>
        <w:pStyle w:val="ListParagraph"/>
        <w:numPr>
          <w:ilvl w:val="0"/>
          <w:numId w:val="3"/>
        </w:numPr>
        <w:tabs>
          <w:tab w:val="left" w:pos="5550"/>
        </w:tabs>
      </w:pPr>
      <w:r>
        <w:t>The information required is found and measured using a variety of methods which may include desktop studies, walkover survey, aerial photographs and the taking of soil samples.</w:t>
      </w:r>
    </w:p>
    <w:p w14:paraId="13582385" w14:textId="51BAC926" w:rsidR="00ED022F" w:rsidRDefault="00ED022F" w:rsidP="00ED022F">
      <w:pPr>
        <w:pStyle w:val="p1"/>
        <w:shd w:val="clear" w:color="auto" w:fill="FFFFFF"/>
        <w:spacing w:before="0" w:beforeAutospacing="0" w:after="158" w:afterAutospacing="0"/>
        <w:rPr>
          <w:rFonts w:asciiTheme="minorHAnsi" w:hAnsiTheme="minorHAnsi" w:cstheme="minorHAnsi"/>
          <w:color w:val="333333"/>
          <w:sz w:val="22"/>
          <w:szCs w:val="20"/>
        </w:rPr>
      </w:pPr>
      <w:r w:rsidRPr="003F042A">
        <w:rPr>
          <w:rFonts w:asciiTheme="minorHAnsi" w:hAnsiTheme="minorHAnsi" w:cstheme="minorHAnsi"/>
          <w:color w:val="333333"/>
          <w:sz w:val="22"/>
          <w:szCs w:val="20"/>
        </w:rPr>
        <w:t>When a building is placed on the ground it exerts a force into the soil. Safe foundations carry that load, so the soil is not overloaded. The ripples of this force then become your area of investigation and the soil around your foundation structure needs to be suitable.</w:t>
      </w:r>
    </w:p>
    <w:p w14:paraId="3043A8B4" w14:textId="79CE6159" w:rsidR="00636000" w:rsidRDefault="00636000" w:rsidP="00ED022F">
      <w:pPr>
        <w:pStyle w:val="p1"/>
        <w:shd w:val="clear" w:color="auto" w:fill="FFFFFF"/>
        <w:spacing w:before="0" w:beforeAutospacing="0" w:after="158" w:afterAutospacing="0"/>
        <w:rPr>
          <w:rFonts w:asciiTheme="minorHAnsi" w:hAnsiTheme="minorHAnsi" w:cstheme="minorHAnsi"/>
          <w:color w:val="333333"/>
          <w:sz w:val="22"/>
          <w:szCs w:val="20"/>
        </w:rPr>
      </w:pPr>
      <w:r>
        <w:rPr>
          <w:rFonts w:asciiTheme="minorHAnsi" w:hAnsiTheme="minorHAnsi" w:cstheme="minorHAnsi"/>
          <w:color w:val="333333"/>
          <w:sz w:val="22"/>
          <w:szCs w:val="20"/>
        </w:rPr>
        <w:t>Three of the most common foundation types are Pile, Pad and Raft foundations. Each have their own key strengths and weaknesses as well as their own suitability to a certain project.</w:t>
      </w:r>
    </w:p>
    <w:p w14:paraId="47AB5C1C" w14:textId="433ACC71" w:rsidR="00636000" w:rsidRDefault="00636000" w:rsidP="00636000">
      <w:pPr>
        <w:pStyle w:val="Heading3"/>
      </w:pPr>
    </w:p>
    <w:p w14:paraId="2A93130B" w14:textId="2437512C" w:rsidR="00636000" w:rsidRDefault="00636000" w:rsidP="00636000">
      <w:pPr>
        <w:pStyle w:val="Heading3"/>
        <w:rPr>
          <w:u w:val="single"/>
        </w:rPr>
      </w:pPr>
      <w:bookmarkStart w:id="32" w:name="_Toc122017773"/>
      <w:r>
        <w:t xml:space="preserve">5.2 </w:t>
      </w:r>
      <w:r>
        <w:rPr>
          <w:u w:val="single"/>
        </w:rPr>
        <w:t>Pad Foundation</w:t>
      </w:r>
      <w:bookmarkEnd w:id="32"/>
    </w:p>
    <w:p w14:paraId="63D44464" w14:textId="41C06ACE" w:rsidR="00636000" w:rsidRDefault="00636000" w:rsidP="00636000"/>
    <w:p w14:paraId="3DB84003" w14:textId="0DCE32A9" w:rsidR="00636000" w:rsidRDefault="00334E7B" w:rsidP="00636000">
      <w:r>
        <w:rPr>
          <w:noProof/>
        </w:rPr>
        <w:drawing>
          <wp:anchor distT="0" distB="0" distL="114300" distR="114300" simplePos="0" relativeHeight="251665408" behindDoc="1" locked="0" layoutInCell="1" allowOverlap="1" wp14:anchorId="3161E535" wp14:editId="2A96AB24">
            <wp:simplePos x="0" y="0"/>
            <wp:positionH relativeFrom="margin">
              <wp:align>right</wp:align>
            </wp:positionH>
            <wp:positionV relativeFrom="paragraph">
              <wp:posOffset>13335</wp:posOffset>
            </wp:positionV>
            <wp:extent cx="2065020" cy="2073275"/>
            <wp:effectExtent l="0" t="0" r="0" b="3175"/>
            <wp:wrapTight wrapText="bothSides">
              <wp:wrapPolygon edited="0">
                <wp:start x="0" y="0"/>
                <wp:lineTo x="0" y="21435"/>
                <wp:lineTo x="21321" y="21435"/>
                <wp:lineTo x="213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7" cstate="print">
                      <a:extLst>
                        <a:ext uri="{28A0092B-C50C-407E-A947-70E740481C1C}">
                          <a14:useLocalDpi xmlns:a14="http://schemas.microsoft.com/office/drawing/2010/main" val="0"/>
                        </a:ext>
                      </a:extLst>
                    </a:blip>
                    <a:srcRect t="12750" b="33469"/>
                    <a:stretch/>
                  </pic:blipFill>
                  <pic:spPr bwMode="auto">
                    <a:xfrm>
                      <a:off x="0" y="0"/>
                      <a:ext cx="2065020" cy="2073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6000">
        <w:t xml:space="preserve">Pad foundations are normally shallow foundations, but they can be used deep depending on the ground conditions. </w:t>
      </w:r>
    </w:p>
    <w:p w14:paraId="1FE89618" w14:textId="4B4130CA" w:rsidR="00636000" w:rsidRDefault="00636000" w:rsidP="00636000">
      <w:r>
        <w:t>They are a form of spread foundations formed by either rectangular, square, or occasionally circular ‘pads’ of concrete that support localised single-point loads such as structural columns or framed structures. The steel from this must not come into contact with wet soil, this is because it will cause structural damage to the foundation if the steel was to rust.</w:t>
      </w:r>
    </w:p>
    <w:p w14:paraId="70CD6EA0" w14:textId="2BE9F6C4" w:rsidR="00636000" w:rsidRDefault="00636000" w:rsidP="00636000"/>
    <w:p w14:paraId="3E0F4756" w14:textId="5353A19F" w:rsidR="00636000" w:rsidRDefault="00636000" w:rsidP="00636000"/>
    <w:p w14:paraId="4170ED53" w14:textId="166AA55B" w:rsidR="00636000" w:rsidRDefault="00334E7B" w:rsidP="00636000">
      <w:pPr>
        <w:pStyle w:val="Heading3"/>
        <w:numPr>
          <w:ilvl w:val="1"/>
          <w:numId w:val="5"/>
        </w:numPr>
        <w:rPr>
          <w:u w:val="single"/>
        </w:rPr>
      </w:pPr>
      <w:bookmarkStart w:id="33" w:name="_Toc122017774"/>
      <w:r>
        <w:rPr>
          <w:noProof/>
        </w:rPr>
        <w:lastRenderedPageBreak/>
        <w:drawing>
          <wp:anchor distT="0" distB="0" distL="114300" distR="114300" simplePos="0" relativeHeight="251663360" behindDoc="1" locked="0" layoutInCell="1" allowOverlap="1" wp14:anchorId="4320F92F" wp14:editId="4C6DAB2A">
            <wp:simplePos x="0" y="0"/>
            <wp:positionH relativeFrom="margin">
              <wp:align>right</wp:align>
            </wp:positionH>
            <wp:positionV relativeFrom="paragraph">
              <wp:posOffset>10795</wp:posOffset>
            </wp:positionV>
            <wp:extent cx="2432050" cy="2547620"/>
            <wp:effectExtent l="0" t="0" r="6350" b="5080"/>
            <wp:wrapTight wrapText="bothSides">
              <wp:wrapPolygon edited="0">
                <wp:start x="0" y="0"/>
                <wp:lineTo x="0" y="21482"/>
                <wp:lineTo x="21487" y="21482"/>
                <wp:lineTo x="2148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8" cstate="print">
                      <a:extLst>
                        <a:ext uri="{28A0092B-C50C-407E-A947-70E740481C1C}">
                          <a14:useLocalDpi xmlns:a14="http://schemas.microsoft.com/office/drawing/2010/main" val="0"/>
                        </a:ext>
                      </a:extLst>
                    </a:blip>
                    <a:srcRect t="10024" b="33844"/>
                    <a:stretch/>
                  </pic:blipFill>
                  <pic:spPr bwMode="auto">
                    <a:xfrm>
                      <a:off x="0" y="0"/>
                      <a:ext cx="2432050" cy="2547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6000">
        <w:rPr>
          <w:u w:val="single"/>
        </w:rPr>
        <w:t>Raft Foundation</w:t>
      </w:r>
      <w:bookmarkEnd w:id="33"/>
    </w:p>
    <w:p w14:paraId="3B5BE52C" w14:textId="6C684B38" w:rsidR="00636000" w:rsidRDefault="00636000" w:rsidP="00636000"/>
    <w:p w14:paraId="3204715A" w14:textId="0716A3CA" w:rsidR="00636000" w:rsidRDefault="00636000" w:rsidP="00636000">
      <w:pPr>
        <w:tabs>
          <w:tab w:val="left" w:pos="5550"/>
        </w:tabs>
      </w:pPr>
      <w:r>
        <w:t>Firstly, the soil removed down to precise distance. Then, the foundation bed is then condensed by pushing. Third, place reinforcement on spacers over the foundation Finally, transfer the concrete over reinforcement. Raft foundations are formed by reinforced concrete slabs of a certain thickness, this thickness is usually 150mm to 300mm, this raft foundation typically cover a wide area, often the entire area of the building. This is normally used when the subsoil is very weak.</w:t>
      </w:r>
    </w:p>
    <w:p w14:paraId="04CFB0C9" w14:textId="4C8DCA3A" w:rsidR="00636000" w:rsidRDefault="00636000" w:rsidP="00636000">
      <w:pPr>
        <w:tabs>
          <w:tab w:val="left" w:pos="5550"/>
        </w:tabs>
      </w:pPr>
    </w:p>
    <w:p w14:paraId="433CB864" w14:textId="2558007B" w:rsidR="00636000" w:rsidRDefault="00636000" w:rsidP="00636000">
      <w:pPr>
        <w:pStyle w:val="Heading3"/>
        <w:numPr>
          <w:ilvl w:val="1"/>
          <w:numId w:val="5"/>
        </w:numPr>
        <w:rPr>
          <w:u w:val="single"/>
        </w:rPr>
      </w:pPr>
      <w:bookmarkStart w:id="34" w:name="_Toc122017775"/>
      <w:r>
        <w:rPr>
          <w:u w:val="single"/>
        </w:rPr>
        <w:t>Pile Foundation</w:t>
      </w:r>
      <w:bookmarkEnd w:id="34"/>
    </w:p>
    <w:p w14:paraId="3E84DA77" w14:textId="6CA23966" w:rsidR="00636000" w:rsidRDefault="00334E7B" w:rsidP="00636000">
      <w:r>
        <w:rPr>
          <w:noProof/>
        </w:rPr>
        <w:drawing>
          <wp:anchor distT="0" distB="0" distL="114300" distR="114300" simplePos="0" relativeHeight="251664384" behindDoc="1" locked="0" layoutInCell="1" allowOverlap="1" wp14:anchorId="684E1C84" wp14:editId="2680E109">
            <wp:simplePos x="0" y="0"/>
            <wp:positionH relativeFrom="margin">
              <wp:align>right</wp:align>
            </wp:positionH>
            <wp:positionV relativeFrom="paragraph">
              <wp:posOffset>14427</wp:posOffset>
            </wp:positionV>
            <wp:extent cx="2476500" cy="2974975"/>
            <wp:effectExtent l="0" t="0" r="0" b="0"/>
            <wp:wrapTight wrapText="bothSides">
              <wp:wrapPolygon edited="0">
                <wp:start x="0" y="0"/>
                <wp:lineTo x="0" y="21439"/>
                <wp:lineTo x="21434" y="21439"/>
                <wp:lineTo x="2143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9" cstate="print">
                      <a:extLst>
                        <a:ext uri="{28A0092B-C50C-407E-A947-70E740481C1C}">
                          <a14:useLocalDpi xmlns:a14="http://schemas.microsoft.com/office/drawing/2010/main" val="0"/>
                        </a:ext>
                      </a:extLst>
                    </a:blip>
                    <a:srcRect t="19211" b="16426"/>
                    <a:stretch/>
                  </pic:blipFill>
                  <pic:spPr bwMode="auto">
                    <a:xfrm>
                      <a:off x="0" y="0"/>
                      <a:ext cx="2476500" cy="297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084F5C" w14:textId="78D05D8F" w:rsidR="00636000" w:rsidRDefault="00636000" w:rsidP="00636000">
      <w:pPr>
        <w:tabs>
          <w:tab w:val="left" w:pos="988"/>
        </w:tabs>
      </w:pPr>
      <w:r>
        <w:t>Where ground conditions cannot support strip foundations it may be possible to make a series of pile foundations.</w:t>
      </w:r>
    </w:p>
    <w:p w14:paraId="54A3A4EE" w14:textId="72582877" w:rsidR="00636000" w:rsidRDefault="00636000" w:rsidP="00636000">
      <w:pPr>
        <w:tabs>
          <w:tab w:val="left" w:pos="988"/>
        </w:tabs>
      </w:pPr>
      <w:r>
        <w:t>Pile foundations are used to spread the heavy load across columns in hard soil. These columns are below ground level where shallow foundations cannot be used. The depth of pile foundations can be anywhere from 5m to 50m depending on how deep the hard rock strata lies. These pile foundations are also used to stop the uplifting of a structure due to lateral forces such as earthquakes or high wind speeds.</w:t>
      </w:r>
    </w:p>
    <w:p w14:paraId="3704B32D" w14:textId="4A5AA807" w:rsidR="00636000" w:rsidRDefault="00636000" w:rsidP="00636000">
      <w:pPr>
        <w:tabs>
          <w:tab w:val="left" w:pos="988"/>
        </w:tabs>
      </w:pPr>
    </w:p>
    <w:p w14:paraId="12ECF6DA" w14:textId="62A21A3D" w:rsidR="00636000" w:rsidRDefault="00636000" w:rsidP="00636000">
      <w:pPr>
        <w:pStyle w:val="Heading3"/>
        <w:numPr>
          <w:ilvl w:val="1"/>
          <w:numId w:val="5"/>
        </w:numPr>
        <w:rPr>
          <w:u w:val="single"/>
        </w:rPr>
      </w:pPr>
      <w:bookmarkStart w:id="35" w:name="_Toc122017776"/>
      <w:r>
        <w:rPr>
          <w:u w:val="single"/>
        </w:rPr>
        <w:t>The chosen Foundation type for this project</w:t>
      </w:r>
      <w:bookmarkEnd w:id="35"/>
    </w:p>
    <w:p w14:paraId="6B3B7270" w14:textId="608BCD0C" w:rsidR="00636000" w:rsidRDefault="00636000" w:rsidP="00636000"/>
    <w:p w14:paraId="6E46421D" w14:textId="4E946571" w:rsidR="00636000" w:rsidRPr="00636000" w:rsidRDefault="00636000" w:rsidP="00636000">
      <w:r>
        <w:t>The chosen foundation type that has been chosen for the extension of the school is Pile Foundation type. This is because it is good for large scale buildings such as the proposed extension. As well as this, in high winds it acts like an anchor for the buildings, for example, if a raft foundation was chosen then that would only provide a shallow, horizontal foundation, where as Pile foundations dig into the ground and can be anywhere from 5 meters to 50 meters deep. This makes this foundation type very effective as the site is situated very near to the sea.</w:t>
      </w:r>
    </w:p>
    <w:p w14:paraId="61826DD7" w14:textId="77777777" w:rsidR="00636000" w:rsidRPr="00636000" w:rsidRDefault="00636000" w:rsidP="00636000"/>
    <w:p w14:paraId="1FFE4410" w14:textId="77777777" w:rsidR="00636000" w:rsidRPr="00636000" w:rsidRDefault="00636000" w:rsidP="00636000"/>
    <w:p w14:paraId="6BB16FB1" w14:textId="77777777" w:rsidR="00636000" w:rsidRPr="00636000" w:rsidRDefault="00636000" w:rsidP="00636000"/>
    <w:p w14:paraId="36C607AD" w14:textId="77777777" w:rsidR="00636000" w:rsidRPr="003F042A" w:rsidRDefault="00636000" w:rsidP="00ED022F">
      <w:pPr>
        <w:pStyle w:val="p1"/>
        <w:shd w:val="clear" w:color="auto" w:fill="FFFFFF"/>
        <w:spacing w:before="0" w:beforeAutospacing="0" w:after="158" w:afterAutospacing="0"/>
        <w:rPr>
          <w:rFonts w:asciiTheme="minorHAnsi" w:hAnsiTheme="minorHAnsi" w:cstheme="minorHAnsi"/>
          <w:color w:val="333333"/>
          <w:sz w:val="22"/>
          <w:szCs w:val="21"/>
        </w:rPr>
      </w:pPr>
    </w:p>
    <w:p w14:paraId="53B5CE03" w14:textId="77777777" w:rsidR="00ED022F" w:rsidRDefault="00ED022F" w:rsidP="00ED022F">
      <w:pPr>
        <w:tabs>
          <w:tab w:val="left" w:pos="5550"/>
        </w:tabs>
      </w:pPr>
    </w:p>
    <w:p w14:paraId="1B14F115" w14:textId="2FB709D4" w:rsidR="001F6BD5" w:rsidRDefault="001F6BD5" w:rsidP="00334E7B">
      <w:r>
        <w:lastRenderedPageBreak/>
        <w:t xml:space="preserve">References </w:t>
      </w:r>
    </w:p>
    <w:p w14:paraId="3C8C16B2" w14:textId="654F8015" w:rsidR="001F6BD5" w:rsidRDefault="001F6BD5" w:rsidP="001F6BD5"/>
    <w:p w14:paraId="35F1822B" w14:textId="6BFFB514" w:rsidR="001F6BD5" w:rsidRDefault="0066766A" w:rsidP="001F6BD5">
      <w:hyperlink r:id="rId20" w:history="1">
        <w:r w:rsidR="001F6BD5">
          <w:rPr>
            <w:rStyle w:val="Hyperlink"/>
          </w:rPr>
          <w:t>map of swansea mine workings - Bing images</w:t>
        </w:r>
      </w:hyperlink>
      <w:r w:rsidR="001F6BD5">
        <w:t xml:space="preserve">  (Accessed on 15/12/22)</w:t>
      </w:r>
    </w:p>
    <w:p w14:paraId="4BD2AB90" w14:textId="6C0C9158" w:rsidR="001F6BD5" w:rsidRDefault="001F6BD5" w:rsidP="001F6BD5"/>
    <w:p w14:paraId="3930DB99" w14:textId="1379AFC8" w:rsidR="001F6BD5" w:rsidRDefault="0066766A" w:rsidP="001F6BD5">
      <w:hyperlink r:id="rId21" w:history="1">
        <w:r w:rsidR="001F6BD5">
          <w:rPr>
            <w:rStyle w:val="Hyperlink"/>
          </w:rPr>
          <w:t>map of swansea mine workings - Bing images</w:t>
        </w:r>
      </w:hyperlink>
      <w:r w:rsidR="001F6BD5">
        <w:t xml:space="preserve"> (Accessed on 15/12/12)</w:t>
      </w:r>
    </w:p>
    <w:p w14:paraId="3E594EB8" w14:textId="032DB221" w:rsidR="00582FF4" w:rsidRDefault="00582FF4" w:rsidP="001F6BD5"/>
    <w:p w14:paraId="0B1741D5" w14:textId="50CECFF6" w:rsidR="00582FF4" w:rsidRPr="001F6BD5" w:rsidRDefault="0066766A" w:rsidP="001F6BD5">
      <w:hyperlink r:id="rId22" w:anchor="m=-3.92363,51.61865,16&amp;b=europa&amp;l=2;" w:history="1">
        <w:r w:rsidR="00582FF4">
          <w:rPr>
            <w:rStyle w:val="Hyperlink"/>
          </w:rPr>
          <w:t>Lle - Map (gov.wales)</w:t>
        </w:r>
      </w:hyperlink>
      <w:r w:rsidR="00582FF4">
        <w:t xml:space="preserve"> (Accessed on 15/12/22)</w:t>
      </w:r>
    </w:p>
    <w:p w14:paraId="5F8062EE" w14:textId="77777777" w:rsidR="00175A82" w:rsidRPr="00175A82" w:rsidRDefault="00175A82" w:rsidP="00175A82"/>
    <w:p w14:paraId="32C41C14" w14:textId="071E42CD" w:rsidR="00175A82" w:rsidRDefault="00175A82" w:rsidP="00175A82"/>
    <w:p w14:paraId="2EF56427" w14:textId="170FF00E" w:rsidR="00175A82" w:rsidRDefault="00175A82" w:rsidP="00175A82"/>
    <w:p w14:paraId="5979124A" w14:textId="14BF8C7C" w:rsidR="00175A82" w:rsidRDefault="00175A82" w:rsidP="00175A82"/>
    <w:p w14:paraId="137D1E3B" w14:textId="77777777" w:rsidR="00175A82" w:rsidRPr="00175A82" w:rsidRDefault="00175A82" w:rsidP="00175A82"/>
    <w:sectPr w:rsidR="00175A82" w:rsidRPr="00175A8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9BDC2" w14:textId="77777777" w:rsidR="000347E2" w:rsidRDefault="000347E2" w:rsidP="000347E2">
      <w:pPr>
        <w:spacing w:after="0" w:line="240" w:lineRule="auto"/>
      </w:pPr>
      <w:r>
        <w:separator/>
      </w:r>
    </w:p>
  </w:endnote>
  <w:endnote w:type="continuationSeparator" w:id="0">
    <w:p w14:paraId="0BB7C80C" w14:textId="77777777" w:rsidR="000347E2" w:rsidRDefault="000347E2" w:rsidP="00034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847314"/>
      <w:docPartObj>
        <w:docPartGallery w:val="Page Numbers (Bottom of Page)"/>
        <w:docPartUnique/>
      </w:docPartObj>
    </w:sdtPr>
    <w:sdtEndPr>
      <w:rPr>
        <w:noProof/>
      </w:rPr>
    </w:sdtEndPr>
    <w:sdtContent>
      <w:p w14:paraId="42077BC8" w14:textId="77777777" w:rsidR="000347E2" w:rsidRDefault="000347E2">
        <w:pPr>
          <w:pStyle w:val="Footer"/>
          <w:jc w:val="center"/>
        </w:pPr>
      </w:p>
      <w:p w14:paraId="7A01B543" w14:textId="317DCBFD" w:rsidR="000347E2" w:rsidRDefault="000347E2" w:rsidP="000347E2">
        <w:pPr>
          <w:pStyle w:val="Footer"/>
        </w:pPr>
        <w:r>
          <w:fldChar w:fldCharType="begin"/>
        </w:r>
        <w:r>
          <w:instrText xml:space="preserve"> PAGE   \* MERGEFORMAT </w:instrText>
        </w:r>
        <w:r>
          <w:fldChar w:fldCharType="separate"/>
        </w:r>
        <w:r>
          <w:rPr>
            <w:noProof/>
          </w:rPr>
          <w:t>2</w:t>
        </w:r>
        <w:r>
          <w:rPr>
            <w:noProof/>
          </w:rPr>
          <w:fldChar w:fldCharType="end"/>
        </w:r>
      </w:p>
    </w:sdtContent>
  </w:sdt>
  <w:p w14:paraId="1EAD1B8D" w14:textId="77777777" w:rsidR="000347E2" w:rsidRDefault="00034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2CB30" w14:textId="77777777" w:rsidR="000347E2" w:rsidRDefault="000347E2" w:rsidP="000347E2">
      <w:pPr>
        <w:spacing w:after="0" w:line="240" w:lineRule="auto"/>
      </w:pPr>
      <w:r>
        <w:separator/>
      </w:r>
    </w:p>
  </w:footnote>
  <w:footnote w:type="continuationSeparator" w:id="0">
    <w:p w14:paraId="000AE6D0" w14:textId="77777777" w:rsidR="000347E2" w:rsidRDefault="000347E2" w:rsidP="000347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05189" w14:textId="352C4FA6" w:rsidR="000347E2" w:rsidRDefault="000347E2">
    <w:pPr>
      <w:pStyle w:val="Header"/>
    </w:pPr>
    <w:r>
      <w:t>Fundamentals of Construction</w:t>
    </w:r>
    <w:r>
      <w:ptab w:relativeTo="margin" w:alignment="center" w:leader="none"/>
    </w:r>
    <w:r>
      <w:t>Assignment 1</w:t>
    </w:r>
    <w:r>
      <w:ptab w:relativeTo="margin" w:alignment="right" w:leader="none"/>
    </w:r>
    <w:r>
      <w:t>Aaron Cowley – 2119837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0A11"/>
    <w:multiLevelType w:val="hybridMultilevel"/>
    <w:tmpl w:val="6096B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D75E0"/>
    <w:multiLevelType w:val="multilevel"/>
    <w:tmpl w:val="B0D093F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D8B10F1"/>
    <w:multiLevelType w:val="hybridMultilevel"/>
    <w:tmpl w:val="22903BDA"/>
    <w:lvl w:ilvl="0" w:tplc="8B64042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6809D7"/>
    <w:multiLevelType w:val="hybridMultilevel"/>
    <w:tmpl w:val="5636F126"/>
    <w:lvl w:ilvl="0" w:tplc="00B09D76">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E22738"/>
    <w:multiLevelType w:val="multilevel"/>
    <w:tmpl w:val="AA46D020"/>
    <w:lvl w:ilvl="0">
      <w:start w:val="5"/>
      <w:numFmt w:val="decimal"/>
      <w:lvlText w:val="%1"/>
      <w:lvlJc w:val="left"/>
      <w:pPr>
        <w:ind w:left="360" w:hanging="360"/>
      </w:pPr>
      <w:rPr>
        <w:rFonts w:hint="default"/>
        <w:u w:val="none"/>
      </w:rPr>
    </w:lvl>
    <w:lvl w:ilvl="1">
      <w:start w:val="3"/>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440" w:hanging="1440"/>
      </w:pPr>
      <w:rPr>
        <w:rFonts w:hint="default"/>
        <w:u w:val="none"/>
      </w:rPr>
    </w:lvl>
  </w:abstractNum>
  <w:num w:numId="1" w16cid:durableId="1547715615">
    <w:abstractNumId w:val="1"/>
  </w:num>
  <w:num w:numId="2" w16cid:durableId="2020696223">
    <w:abstractNumId w:val="3"/>
  </w:num>
  <w:num w:numId="3" w16cid:durableId="1888106603">
    <w:abstractNumId w:val="2"/>
  </w:num>
  <w:num w:numId="4" w16cid:durableId="1356924346">
    <w:abstractNumId w:val="0"/>
  </w:num>
  <w:num w:numId="5" w16cid:durableId="1105128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4DB"/>
    <w:rsid w:val="000347E2"/>
    <w:rsid w:val="00175A82"/>
    <w:rsid w:val="001A62E7"/>
    <w:rsid w:val="001F6BD5"/>
    <w:rsid w:val="002151D2"/>
    <w:rsid w:val="002A2D06"/>
    <w:rsid w:val="00334E7B"/>
    <w:rsid w:val="00440ABD"/>
    <w:rsid w:val="005135FD"/>
    <w:rsid w:val="00530170"/>
    <w:rsid w:val="00582FF4"/>
    <w:rsid w:val="00636000"/>
    <w:rsid w:val="0066766A"/>
    <w:rsid w:val="00671E6A"/>
    <w:rsid w:val="006B4F3B"/>
    <w:rsid w:val="007331AE"/>
    <w:rsid w:val="007879FD"/>
    <w:rsid w:val="00841245"/>
    <w:rsid w:val="008F7E2C"/>
    <w:rsid w:val="00955A7C"/>
    <w:rsid w:val="00A014B1"/>
    <w:rsid w:val="00AC014A"/>
    <w:rsid w:val="00AF352A"/>
    <w:rsid w:val="00C35E72"/>
    <w:rsid w:val="00D36F95"/>
    <w:rsid w:val="00E231F3"/>
    <w:rsid w:val="00E504DB"/>
    <w:rsid w:val="00ED022F"/>
    <w:rsid w:val="00F71973"/>
    <w:rsid w:val="00F81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F0109A"/>
  <w15:chartTrackingRefBased/>
  <w15:docId w15:val="{43891769-30A6-47DC-8E4A-1BAAB880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1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01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5E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1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014A"/>
    <w:pPr>
      <w:outlineLvl w:val="9"/>
    </w:pPr>
    <w:rPr>
      <w:lang w:val="en-US"/>
    </w:rPr>
  </w:style>
  <w:style w:type="character" w:customStyle="1" w:styleId="Heading2Char">
    <w:name w:val="Heading 2 Char"/>
    <w:basedOn w:val="DefaultParagraphFont"/>
    <w:link w:val="Heading2"/>
    <w:uiPriority w:val="9"/>
    <w:rsid w:val="00AC01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C014A"/>
    <w:pPr>
      <w:ind w:left="720"/>
      <w:contextualSpacing/>
    </w:pPr>
  </w:style>
  <w:style w:type="paragraph" w:styleId="TOC1">
    <w:name w:val="toc 1"/>
    <w:basedOn w:val="Normal"/>
    <w:next w:val="Normal"/>
    <w:autoRedefine/>
    <w:uiPriority w:val="39"/>
    <w:unhideWhenUsed/>
    <w:rsid w:val="007331AE"/>
    <w:pPr>
      <w:spacing w:after="100"/>
    </w:pPr>
  </w:style>
  <w:style w:type="paragraph" w:styleId="TOC2">
    <w:name w:val="toc 2"/>
    <w:basedOn w:val="Normal"/>
    <w:next w:val="Normal"/>
    <w:autoRedefine/>
    <w:uiPriority w:val="39"/>
    <w:unhideWhenUsed/>
    <w:rsid w:val="007331AE"/>
    <w:pPr>
      <w:spacing w:after="100"/>
      <w:ind w:left="220"/>
    </w:pPr>
  </w:style>
  <w:style w:type="character" w:styleId="Hyperlink">
    <w:name w:val="Hyperlink"/>
    <w:basedOn w:val="DefaultParagraphFont"/>
    <w:uiPriority w:val="99"/>
    <w:unhideWhenUsed/>
    <w:rsid w:val="007331AE"/>
    <w:rPr>
      <w:color w:val="0563C1" w:themeColor="hyperlink"/>
      <w:u w:val="single"/>
    </w:rPr>
  </w:style>
  <w:style w:type="character" w:customStyle="1" w:styleId="Heading3Char">
    <w:name w:val="Heading 3 Char"/>
    <w:basedOn w:val="DefaultParagraphFont"/>
    <w:link w:val="Heading3"/>
    <w:uiPriority w:val="9"/>
    <w:rsid w:val="00C35E7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75A82"/>
    <w:pPr>
      <w:spacing w:after="100"/>
      <w:ind w:left="440"/>
    </w:pPr>
  </w:style>
  <w:style w:type="paragraph" w:styleId="Header">
    <w:name w:val="header"/>
    <w:basedOn w:val="Normal"/>
    <w:link w:val="HeaderChar"/>
    <w:uiPriority w:val="99"/>
    <w:unhideWhenUsed/>
    <w:rsid w:val="00034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7E2"/>
  </w:style>
  <w:style w:type="paragraph" w:styleId="Footer">
    <w:name w:val="footer"/>
    <w:basedOn w:val="Normal"/>
    <w:link w:val="FooterChar"/>
    <w:uiPriority w:val="99"/>
    <w:unhideWhenUsed/>
    <w:rsid w:val="00034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7E2"/>
  </w:style>
  <w:style w:type="paragraph" w:customStyle="1" w:styleId="p1">
    <w:name w:val="p1"/>
    <w:basedOn w:val="Normal"/>
    <w:rsid w:val="00ED02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ing.com/images/search?view=detailV2&amp;ccid=B%2b37N1e8&amp;id=E0116A7D491A6BA9DD36FC2FAF4CB7917A21E2C2&amp;thid=OIP.B-37N1e8fqybgK9kedVrEgHaEI&amp;mediaurl=https%3a%2f%2fth.bing.com%2fth%2fid%2fR.07edfb3757bc7eac9b80af6479d56b12%3frik%3dwuIhepG3TK8v%252fA%26riu%3dhttp%253a%252f%252fwww.jlb2011.co.uk%252fwalespic%252farchive%252f980128h.png%26ehk%3dx3b%252b7MaMc7ve650xIcQKJ5QKai2JzLONXeY71KsCALY%253d%26risl%3d%26pid%3dImgRaw%26r%3d0&amp;exph=1019&amp;expw=1825&amp;q=map+of+swansea+mine+workings+&amp;simid=608051628879844310&amp;FORM=IRPRST&amp;ck=C5BB07F032575C8C2A9AD251490F7546&amp;selectedIndex=16&amp;ajaxhist=0&amp;ajaxserp=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ing.com/images/search?view=detailV2&amp;ccid=uTuoitmp&amp;id=A96851340619CBB548DBF687F22F0042163D2A76&amp;thid=OIP.uTuoitmpLhoyVJV-ffcmdwHaEf&amp;mediaurl=https%3a%2f%2fth.bing.com%2fth%2fid%2fR.b93ba88ad9a92e1a3254957e7df72677%3frik%3ddio9FkIAL%252fKH9g%26riu%3dhttp%253a%252f%252fwww.themeister.co.uk%252fhindley_images%252fswansea_works.jpg%26ehk%3dKy9BkEq3dvJqyqi9of%252faW0Uvr%252fpE1Tg%252frx1I8K13%252bpw%253d%26risl%3d%26pid%3dImgRaw%26r%3d0&amp;exph=802&amp;expw=1320&amp;q=map+of+swansea+mine+workings+&amp;simid=608027525521163770&amp;FORM=IRPRST&amp;ck=0E5D62A924BCA2AD90757BFACABE31B0&amp;selectedIndex=0&amp;ajaxhist=0&amp;ajaxserp=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lle.gov.wales/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78AB7-4745-4F10-B458-385D420E5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16</Pages>
  <Words>2725</Words>
  <Characters>15536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Cowley (2119837)</dc:creator>
  <cp:keywords/>
  <dc:description/>
  <cp:lastModifiedBy>Aaron Cowley (2119837)</cp:lastModifiedBy>
  <cp:revision>9</cp:revision>
  <dcterms:created xsi:type="dcterms:W3CDTF">2022-12-13T19:39:00Z</dcterms:created>
  <dcterms:modified xsi:type="dcterms:W3CDTF">2022-12-15T17:29:00Z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0f283a482ba32ed909e73dc53ddc2092436431ee4b44c22cc27e6476927234ec</vt:lpwstr>
  </property>
</Properties>
</file>