
<file path=[Content_Types].xml><?xml version="1.0" encoding="utf-8"?>
<Types xmlns="http://schemas.openxmlformats.org/package/2006/content-types">
  <Default Extension="xml" ContentType="application/xml"/>
  <Default Extension="rels" ContentType="application/vnd.openxmlformats-package.relationships+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F7A0325" w14:textId="77777777" w:rsidR="007024ED" w:rsidRPr="00992D99" w:rsidRDefault="007024ED" w:rsidP="006E10E4">
      <w:pPr>
        <w:spacing w:line="360" w:lineRule="auto"/>
        <w:jc w:val="both"/>
        <w:rPr>
          <w:rFonts w:ascii="Times New Roman" w:hAnsi="Times New Roman"/>
          <w:bCs/>
        </w:rPr>
      </w:pPr>
    </w:p>
    <w:p w14:paraId="36D796CE" w14:textId="70980C23" w:rsidR="007024ED" w:rsidRPr="00992D99" w:rsidRDefault="007024ED" w:rsidP="006E10E4">
      <w:pPr>
        <w:spacing w:line="360" w:lineRule="auto"/>
        <w:jc w:val="both"/>
        <w:rPr>
          <w:rFonts w:ascii="Times New Roman" w:hAnsi="Times New Roman"/>
        </w:rPr>
      </w:pPr>
    </w:p>
    <w:p w14:paraId="07C13A20" w14:textId="77777777" w:rsidR="007024ED" w:rsidRPr="00992D99" w:rsidRDefault="007024ED" w:rsidP="006E10E4">
      <w:pPr>
        <w:spacing w:line="360" w:lineRule="auto"/>
        <w:jc w:val="both"/>
        <w:rPr>
          <w:rFonts w:ascii="Times New Roman" w:hAnsi="Times New Roman"/>
        </w:rPr>
      </w:pPr>
    </w:p>
    <w:p w14:paraId="1ADF9693" w14:textId="77777777" w:rsidR="007024ED" w:rsidRPr="00992D99" w:rsidRDefault="007024ED" w:rsidP="006E10E4">
      <w:pPr>
        <w:spacing w:line="360" w:lineRule="auto"/>
        <w:jc w:val="both"/>
        <w:rPr>
          <w:rFonts w:ascii="Times New Roman" w:hAnsi="Times New Roman"/>
          <w:b/>
          <w:bCs/>
        </w:rPr>
      </w:pPr>
    </w:p>
    <w:p w14:paraId="0EA03AAE" w14:textId="77777777" w:rsidR="00873141" w:rsidRPr="00992D99" w:rsidRDefault="00873141" w:rsidP="006E10E4">
      <w:pPr>
        <w:spacing w:line="360" w:lineRule="auto"/>
        <w:jc w:val="both"/>
        <w:rPr>
          <w:rFonts w:ascii="Times New Roman" w:hAnsi="Times New Roman"/>
          <w:b/>
          <w:bCs/>
        </w:rPr>
      </w:pPr>
    </w:p>
    <w:p w14:paraId="33F7DE4F" w14:textId="77777777" w:rsidR="00873141" w:rsidRPr="00992D99" w:rsidRDefault="00873141" w:rsidP="006E10E4">
      <w:pPr>
        <w:spacing w:line="360" w:lineRule="auto"/>
        <w:jc w:val="both"/>
        <w:rPr>
          <w:rFonts w:ascii="Times New Roman" w:hAnsi="Times New Roman"/>
          <w:b/>
          <w:bCs/>
        </w:rPr>
      </w:pPr>
    </w:p>
    <w:p w14:paraId="47183FE9" w14:textId="77777777" w:rsidR="00873141" w:rsidRPr="00992D99" w:rsidRDefault="00873141" w:rsidP="006E10E4">
      <w:pPr>
        <w:spacing w:line="360" w:lineRule="auto"/>
        <w:jc w:val="both"/>
        <w:rPr>
          <w:rFonts w:ascii="Times New Roman" w:hAnsi="Times New Roman"/>
          <w:b/>
          <w:bCs/>
        </w:rPr>
      </w:pPr>
    </w:p>
    <w:p w14:paraId="0858A4DD" w14:textId="77777777" w:rsidR="00873141" w:rsidRPr="00992D99" w:rsidRDefault="00873141" w:rsidP="006E10E4">
      <w:pPr>
        <w:spacing w:line="360" w:lineRule="auto"/>
        <w:jc w:val="both"/>
        <w:rPr>
          <w:rFonts w:ascii="Times New Roman" w:hAnsi="Times New Roman"/>
          <w:b/>
          <w:bCs/>
        </w:rPr>
      </w:pPr>
    </w:p>
    <w:p w14:paraId="4BB9763F" w14:textId="77777777" w:rsidR="00873141" w:rsidRPr="00992D99" w:rsidRDefault="00873141" w:rsidP="006E10E4">
      <w:pPr>
        <w:spacing w:line="360" w:lineRule="auto"/>
        <w:jc w:val="both"/>
        <w:rPr>
          <w:rFonts w:ascii="Times New Roman" w:hAnsi="Times New Roman"/>
          <w:b/>
          <w:bCs/>
        </w:rPr>
      </w:pPr>
    </w:p>
    <w:p w14:paraId="24FA1F10" w14:textId="77777777" w:rsidR="00934C97" w:rsidRPr="00992D99" w:rsidRDefault="00934C97" w:rsidP="006E10E4">
      <w:pPr>
        <w:spacing w:line="360" w:lineRule="auto"/>
        <w:jc w:val="both"/>
        <w:rPr>
          <w:rFonts w:ascii="Times New Roman" w:hAnsi="Times New Roman"/>
          <w:b/>
          <w:bCs/>
        </w:rPr>
      </w:pPr>
    </w:p>
    <w:p w14:paraId="2A8669ED" w14:textId="78CF94B5" w:rsidR="007024ED" w:rsidRPr="00992D99" w:rsidRDefault="00842029" w:rsidP="006E10E4">
      <w:pPr>
        <w:spacing w:line="360" w:lineRule="auto"/>
        <w:jc w:val="both"/>
        <w:rPr>
          <w:rFonts w:ascii="Times New Roman" w:hAnsi="Times New Roman"/>
          <w:sz w:val="40"/>
          <w:szCs w:val="40"/>
        </w:rPr>
      </w:pPr>
      <w:r>
        <w:rPr>
          <w:rFonts w:ascii="Times New Roman" w:hAnsi="Times New Roman"/>
          <w:sz w:val="40"/>
          <w:szCs w:val="40"/>
        </w:rPr>
        <w:t>Michel Nelson:  1709423</w:t>
      </w:r>
    </w:p>
    <w:p w14:paraId="019A7D05" w14:textId="77777777" w:rsidR="00FC2526" w:rsidRPr="00992D99" w:rsidRDefault="00FC2526" w:rsidP="006E10E4">
      <w:pPr>
        <w:spacing w:line="360" w:lineRule="auto"/>
        <w:jc w:val="both"/>
        <w:rPr>
          <w:rFonts w:ascii="Times New Roman" w:hAnsi="Times New Roman"/>
          <w:sz w:val="40"/>
          <w:szCs w:val="40"/>
        </w:rPr>
      </w:pPr>
    </w:p>
    <w:p w14:paraId="1EBAED14" w14:textId="77777777" w:rsidR="007024ED" w:rsidRPr="00992D99" w:rsidRDefault="007024ED" w:rsidP="006E10E4">
      <w:pPr>
        <w:spacing w:line="360" w:lineRule="auto"/>
        <w:jc w:val="both"/>
        <w:rPr>
          <w:rFonts w:ascii="Times New Roman" w:hAnsi="Times New Roman"/>
          <w:sz w:val="40"/>
          <w:szCs w:val="40"/>
        </w:rPr>
      </w:pPr>
    </w:p>
    <w:p w14:paraId="0425DDF4" w14:textId="41A3E228" w:rsidR="007024ED" w:rsidRDefault="00FC2526" w:rsidP="006E10E4">
      <w:pPr>
        <w:spacing w:line="360" w:lineRule="auto"/>
        <w:jc w:val="center"/>
        <w:rPr>
          <w:rFonts w:ascii="Times New Roman" w:hAnsi="Times New Roman"/>
          <w:sz w:val="56"/>
          <w:szCs w:val="56"/>
        </w:rPr>
      </w:pPr>
      <w:r w:rsidRPr="00992D99">
        <w:rPr>
          <w:rFonts w:ascii="Times New Roman" w:hAnsi="Times New Roman"/>
          <w:sz w:val="56"/>
          <w:szCs w:val="56"/>
        </w:rPr>
        <w:t>Academic and Employability Skills</w:t>
      </w:r>
      <w:r w:rsidR="00842029">
        <w:rPr>
          <w:rFonts w:ascii="Times New Roman" w:hAnsi="Times New Roman"/>
          <w:sz w:val="56"/>
          <w:szCs w:val="56"/>
        </w:rPr>
        <w:t xml:space="preserve"> </w:t>
      </w:r>
    </w:p>
    <w:p w14:paraId="141696CD" w14:textId="4727EE66" w:rsidR="00842029" w:rsidRDefault="00842029" w:rsidP="006E10E4">
      <w:pPr>
        <w:spacing w:line="360" w:lineRule="auto"/>
        <w:jc w:val="center"/>
        <w:rPr>
          <w:rFonts w:ascii="Times New Roman" w:hAnsi="Times New Roman"/>
          <w:sz w:val="56"/>
          <w:szCs w:val="56"/>
        </w:rPr>
      </w:pPr>
      <w:r>
        <w:rPr>
          <w:rFonts w:ascii="Times New Roman" w:hAnsi="Times New Roman"/>
          <w:sz w:val="56"/>
          <w:szCs w:val="56"/>
        </w:rPr>
        <w:t>BMSK 4001</w:t>
      </w:r>
    </w:p>
    <w:p w14:paraId="4E88D0B3" w14:textId="2EA16A36" w:rsidR="00842029" w:rsidRDefault="00842029" w:rsidP="006E10E4">
      <w:pPr>
        <w:spacing w:line="360" w:lineRule="auto"/>
        <w:jc w:val="center"/>
        <w:rPr>
          <w:rFonts w:ascii="Times New Roman" w:hAnsi="Times New Roman"/>
          <w:sz w:val="56"/>
          <w:szCs w:val="56"/>
        </w:rPr>
      </w:pPr>
      <w:r>
        <w:rPr>
          <w:rFonts w:ascii="Times New Roman" w:hAnsi="Times New Roman"/>
          <w:sz w:val="56"/>
          <w:szCs w:val="56"/>
        </w:rPr>
        <w:t>Mis</w:t>
      </w:r>
      <w:r w:rsidR="009B63D2">
        <w:rPr>
          <w:rFonts w:ascii="Times New Roman" w:hAnsi="Times New Roman"/>
          <w:sz w:val="56"/>
          <w:szCs w:val="56"/>
        </w:rPr>
        <w:t>s</w:t>
      </w:r>
      <w:bookmarkStart w:id="0" w:name="_GoBack"/>
      <w:bookmarkEnd w:id="0"/>
      <w:r>
        <w:rPr>
          <w:rFonts w:ascii="Times New Roman" w:hAnsi="Times New Roman"/>
          <w:sz w:val="56"/>
          <w:szCs w:val="56"/>
        </w:rPr>
        <w:t xml:space="preserve"> Anita Nah</w:t>
      </w:r>
    </w:p>
    <w:p w14:paraId="0D6F1043" w14:textId="77777777" w:rsidR="00842029" w:rsidRPr="00992D99" w:rsidRDefault="00842029" w:rsidP="006E10E4">
      <w:pPr>
        <w:spacing w:line="360" w:lineRule="auto"/>
        <w:jc w:val="center"/>
        <w:rPr>
          <w:rFonts w:ascii="Times New Roman" w:hAnsi="Times New Roman"/>
          <w:sz w:val="56"/>
          <w:szCs w:val="56"/>
        </w:rPr>
      </w:pPr>
    </w:p>
    <w:p w14:paraId="3BC095C5" w14:textId="77777777" w:rsidR="007024ED" w:rsidRPr="00992D99" w:rsidRDefault="007024ED" w:rsidP="006E10E4">
      <w:pPr>
        <w:spacing w:line="360" w:lineRule="auto"/>
        <w:jc w:val="both"/>
        <w:rPr>
          <w:rFonts w:ascii="Times New Roman" w:hAnsi="Times New Roman"/>
        </w:rPr>
      </w:pPr>
    </w:p>
    <w:p w14:paraId="663E8AA2" w14:textId="77777777" w:rsidR="007024ED" w:rsidRPr="00992D99" w:rsidRDefault="007024ED" w:rsidP="006E10E4">
      <w:pPr>
        <w:spacing w:line="360" w:lineRule="auto"/>
        <w:jc w:val="both"/>
        <w:rPr>
          <w:rFonts w:ascii="Times New Roman" w:hAnsi="Times New Roman"/>
        </w:rPr>
      </w:pPr>
    </w:p>
    <w:p w14:paraId="085945C4" w14:textId="77777777" w:rsidR="007024ED" w:rsidRPr="00992D99" w:rsidRDefault="007024ED" w:rsidP="006E10E4">
      <w:pPr>
        <w:spacing w:line="360" w:lineRule="auto"/>
        <w:jc w:val="both"/>
        <w:rPr>
          <w:rFonts w:ascii="Times New Roman" w:hAnsi="Times New Roman"/>
        </w:rPr>
      </w:pPr>
    </w:p>
    <w:p w14:paraId="63D62CAB" w14:textId="77777777" w:rsidR="00F82EF0" w:rsidRPr="00992D99" w:rsidRDefault="00F82EF0" w:rsidP="006E10E4">
      <w:pPr>
        <w:spacing w:line="360" w:lineRule="auto"/>
        <w:jc w:val="both"/>
        <w:rPr>
          <w:rFonts w:ascii="Times New Roman" w:hAnsi="Times New Roman"/>
        </w:rPr>
      </w:pPr>
    </w:p>
    <w:p w14:paraId="2A7C8C5E" w14:textId="77777777" w:rsidR="006F057B" w:rsidRPr="00992D99" w:rsidRDefault="006F057B" w:rsidP="006E10E4">
      <w:pPr>
        <w:spacing w:line="360" w:lineRule="auto"/>
        <w:rPr>
          <w:rFonts w:ascii="Times New Roman" w:eastAsiaTheme="majorEastAsia" w:hAnsi="Times New Roman"/>
          <w:b/>
          <w:bCs/>
          <w:kern w:val="32"/>
          <w:sz w:val="32"/>
          <w:szCs w:val="32"/>
        </w:rPr>
      </w:pPr>
      <w:r w:rsidRPr="00992D99">
        <w:rPr>
          <w:rFonts w:ascii="Times New Roman" w:hAnsi="Times New Roman"/>
        </w:rPr>
        <w:br w:type="page"/>
      </w:r>
    </w:p>
    <w:sdt>
      <w:sdtPr>
        <w:rPr>
          <w:rFonts w:ascii="Times New Roman" w:eastAsiaTheme="minorEastAsia" w:hAnsi="Times New Roman" w:cs="Times New Roman"/>
          <w:b w:val="0"/>
          <w:bCs w:val="0"/>
          <w:kern w:val="0"/>
          <w:sz w:val="24"/>
          <w:szCs w:val="24"/>
        </w:rPr>
        <w:id w:val="176167112"/>
        <w:docPartObj>
          <w:docPartGallery w:val="Table of Contents"/>
          <w:docPartUnique/>
        </w:docPartObj>
      </w:sdtPr>
      <w:sdtEndPr>
        <w:rPr>
          <w:noProof/>
        </w:rPr>
      </w:sdtEndPr>
      <w:sdtContent>
        <w:p w14:paraId="0721A960" w14:textId="77777777" w:rsidR="004B3B5E" w:rsidRPr="004B3B5E" w:rsidRDefault="004B3B5E" w:rsidP="004B3B5E">
          <w:pPr>
            <w:pStyle w:val="TOCHeading"/>
            <w:spacing w:line="360" w:lineRule="auto"/>
            <w:rPr>
              <w:rFonts w:ascii="Times New Roman" w:hAnsi="Times New Roman" w:cs="Times New Roman"/>
            </w:rPr>
          </w:pPr>
          <w:r w:rsidRPr="004B3B5E">
            <w:rPr>
              <w:rFonts w:ascii="Times New Roman" w:hAnsi="Times New Roman" w:cs="Times New Roman"/>
            </w:rPr>
            <w:t>Table of Contents</w:t>
          </w:r>
        </w:p>
        <w:p w14:paraId="316B7655" w14:textId="77777777" w:rsidR="004B3B5E" w:rsidRPr="004B3B5E" w:rsidRDefault="004B3B5E" w:rsidP="004B3B5E">
          <w:pPr>
            <w:pStyle w:val="TOC1"/>
            <w:tabs>
              <w:tab w:val="right" w:leader="dot" w:pos="9019"/>
            </w:tabs>
            <w:spacing w:line="360" w:lineRule="auto"/>
            <w:rPr>
              <w:rFonts w:ascii="Times New Roman" w:hAnsi="Times New Roman"/>
              <w:noProof/>
              <w:sz w:val="22"/>
              <w:szCs w:val="28"/>
              <w:lang w:eastAsia="en-GB" w:bidi="bn-BD"/>
            </w:rPr>
          </w:pPr>
          <w:r w:rsidRPr="004B3B5E">
            <w:rPr>
              <w:rFonts w:ascii="Times New Roman" w:hAnsi="Times New Roman"/>
            </w:rPr>
            <w:fldChar w:fldCharType="begin"/>
          </w:r>
          <w:r w:rsidRPr="004B3B5E">
            <w:rPr>
              <w:rFonts w:ascii="Times New Roman" w:hAnsi="Times New Roman"/>
            </w:rPr>
            <w:instrText xml:space="preserve"> TOC \o "1-3" \h \z \u </w:instrText>
          </w:r>
          <w:r w:rsidRPr="004B3B5E">
            <w:rPr>
              <w:rFonts w:ascii="Times New Roman" w:hAnsi="Times New Roman"/>
            </w:rPr>
            <w:fldChar w:fldCharType="separate"/>
          </w:r>
          <w:hyperlink w:anchor="_Toc523228011" w:history="1">
            <w:r w:rsidRPr="004B3B5E">
              <w:rPr>
                <w:rStyle w:val="Hyperlink"/>
                <w:rFonts w:ascii="Times New Roman" w:hAnsi="Times New Roman"/>
                <w:noProof/>
              </w:rPr>
              <w:t>Introduction</w:t>
            </w:r>
            <w:r w:rsidRPr="004B3B5E">
              <w:rPr>
                <w:rFonts w:ascii="Times New Roman" w:hAnsi="Times New Roman"/>
                <w:noProof/>
                <w:webHidden/>
              </w:rPr>
              <w:tab/>
            </w:r>
            <w:r w:rsidRPr="004B3B5E">
              <w:rPr>
                <w:rFonts w:ascii="Times New Roman" w:hAnsi="Times New Roman"/>
                <w:noProof/>
                <w:webHidden/>
              </w:rPr>
              <w:fldChar w:fldCharType="begin"/>
            </w:r>
            <w:r w:rsidRPr="004B3B5E">
              <w:rPr>
                <w:rFonts w:ascii="Times New Roman" w:hAnsi="Times New Roman"/>
                <w:noProof/>
                <w:webHidden/>
              </w:rPr>
              <w:instrText xml:space="preserve"> PAGEREF _Toc523228011 \h </w:instrText>
            </w:r>
            <w:r w:rsidRPr="004B3B5E">
              <w:rPr>
                <w:rFonts w:ascii="Times New Roman" w:hAnsi="Times New Roman"/>
                <w:noProof/>
                <w:webHidden/>
              </w:rPr>
            </w:r>
            <w:r w:rsidRPr="004B3B5E">
              <w:rPr>
                <w:rFonts w:ascii="Times New Roman" w:hAnsi="Times New Roman"/>
                <w:noProof/>
                <w:webHidden/>
              </w:rPr>
              <w:fldChar w:fldCharType="separate"/>
            </w:r>
            <w:r w:rsidR="000E6A77">
              <w:rPr>
                <w:rFonts w:ascii="Times New Roman" w:hAnsi="Times New Roman"/>
                <w:noProof/>
                <w:webHidden/>
              </w:rPr>
              <w:t>1</w:t>
            </w:r>
            <w:r w:rsidRPr="004B3B5E">
              <w:rPr>
                <w:rFonts w:ascii="Times New Roman" w:hAnsi="Times New Roman"/>
                <w:noProof/>
                <w:webHidden/>
              </w:rPr>
              <w:fldChar w:fldCharType="end"/>
            </w:r>
          </w:hyperlink>
        </w:p>
        <w:p w14:paraId="02A76609" w14:textId="77777777" w:rsidR="004B3B5E" w:rsidRPr="004B3B5E" w:rsidRDefault="00006474" w:rsidP="004B3B5E">
          <w:pPr>
            <w:pStyle w:val="TOC1"/>
            <w:tabs>
              <w:tab w:val="right" w:leader="dot" w:pos="9019"/>
            </w:tabs>
            <w:spacing w:line="360" w:lineRule="auto"/>
            <w:rPr>
              <w:rFonts w:ascii="Times New Roman" w:hAnsi="Times New Roman"/>
              <w:noProof/>
              <w:sz w:val="22"/>
              <w:szCs w:val="28"/>
              <w:lang w:eastAsia="en-GB" w:bidi="bn-BD"/>
            </w:rPr>
          </w:pPr>
          <w:hyperlink w:anchor="_Toc523228012" w:history="1">
            <w:r w:rsidR="004B3B5E" w:rsidRPr="004B3B5E">
              <w:rPr>
                <w:rStyle w:val="Hyperlink"/>
                <w:rFonts w:ascii="Times New Roman" w:hAnsi="Times New Roman"/>
                <w:noProof/>
              </w:rPr>
              <w:t>Academic Skills</w:t>
            </w:r>
            <w:r w:rsidR="004B3B5E" w:rsidRPr="004B3B5E">
              <w:rPr>
                <w:rFonts w:ascii="Times New Roman" w:hAnsi="Times New Roman"/>
                <w:noProof/>
                <w:webHidden/>
              </w:rPr>
              <w:tab/>
            </w:r>
            <w:r w:rsidR="004B3B5E" w:rsidRPr="004B3B5E">
              <w:rPr>
                <w:rFonts w:ascii="Times New Roman" w:hAnsi="Times New Roman"/>
                <w:noProof/>
                <w:webHidden/>
              </w:rPr>
              <w:fldChar w:fldCharType="begin"/>
            </w:r>
            <w:r w:rsidR="004B3B5E" w:rsidRPr="004B3B5E">
              <w:rPr>
                <w:rFonts w:ascii="Times New Roman" w:hAnsi="Times New Roman"/>
                <w:noProof/>
                <w:webHidden/>
              </w:rPr>
              <w:instrText xml:space="preserve"> PAGEREF _Toc523228012 \h </w:instrText>
            </w:r>
            <w:r w:rsidR="004B3B5E" w:rsidRPr="004B3B5E">
              <w:rPr>
                <w:rFonts w:ascii="Times New Roman" w:hAnsi="Times New Roman"/>
                <w:noProof/>
                <w:webHidden/>
              </w:rPr>
            </w:r>
            <w:r w:rsidR="004B3B5E" w:rsidRPr="004B3B5E">
              <w:rPr>
                <w:rFonts w:ascii="Times New Roman" w:hAnsi="Times New Roman"/>
                <w:noProof/>
                <w:webHidden/>
              </w:rPr>
              <w:fldChar w:fldCharType="separate"/>
            </w:r>
            <w:r w:rsidR="000E6A77">
              <w:rPr>
                <w:rFonts w:ascii="Times New Roman" w:hAnsi="Times New Roman"/>
                <w:noProof/>
                <w:webHidden/>
              </w:rPr>
              <w:t>2</w:t>
            </w:r>
            <w:r w:rsidR="004B3B5E" w:rsidRPr="004B3B5E">
              <w:rPr>
                <w:rFonts w:ascii="Times New Roman" w:hAnsi="Times New Roman"/>
                <w:noProof/>
                <w:webHidden/>
              </w:rPr>
              <w:fldChar w:fldCharType="end"/>
            </w:r>
          </w:hyperlink>
        </w:p>
        <w:p w14:paraId="6B0221DC" w14:textId="77777777" w:rsidR="004B3B5E" w:rsidRPr="004B3B5E" w:rsidRDefault="00006474" w:rsidP="004B3B5E">
          <w:pPr>
            <w:pStyle w:val="TOC1"/>
            <w:tabs>
              <w:tab w:val="right" w:leader="dot" w:pos="9019"/>
            </w:tabs>
            <w:spacing w:line="360" w:lineRule="auto"/>
            <w:rPr>
              <w:rFonts w:ascii="Times New Roman" w:hAnsi="Times New Roman"/>
              <w:noProof/>
              <w:sz w:val="22"/>
              <w:szCs w:val="28"/>
              <w:lang w:eastAsia="en-GB" w:bidi="bn-BD"/>
            </w:rPr>
          </w:pPr>
          <w:hyperlink w:anchor="_Toc523228013" w:history="1">
            <w:r w:rsidR="004B3B5E" w:rsidRPr="004B3B5E">
              <w:rPr>
                <w:rStyle w:val="Hyperlink"/>
                <w:rFonts w:ascii="Times New Roman" w:hAnsi="Times New Roman"/>
                <w:noProof/>
              </w:rPr>
              <w:t>Employability Skills</w:t>
            </w:r>
            <w:r w:rsidR="004B3B5E" w:rsidRPr="004B3B5E">
              <w:rPr>
                <w:rFonts w:ascii="Times New Roman" w:hAnsi="Times New Roman"/>
                <w:noProof/>
                <w:webHidden/>
              </w:rPr>
              <w:tab/>
            </w:r>
            <w:r w:rsidR="004B3B5E" w:rsidRPr="004B3B5E">
              <w:rPr>
                <w:rFonts w:ascii="Times New Roman" w:hAnsi="Times New Roman"/>
                <w:noProof/>
                <w:webHidden/>
              </w:rPr>
              <w:fldChar w:fldCharType="begin"/>
            </w:r>
            <w:r w:rsidR="004B3B5E" w:rsidRPr="004B3B5E">
              <w:rPr>
                <w:rFonts w:ascii="Times New Roman" w:hAnsi="Times New Roman"/>
                <w:noProof/>
                <w:webHidden/>
              </w:rPr>
              <w:instrText xml:space="preserve"> PAGEREF _Toc523228013 \h </w:instrText>
            </w:r>
            <w:r w:rsidR="004B3B5E" w:rsidRPr="004B3B5E">
              <w:rPr>
                <w:rFonts w:ascii="Times New Roman" w:hAnsi="Times New Roman"/>
                <w:noProof/>
                <w:webHidden/>
              </w:rPr>
            </w:r>
            <w:r w:rsidR="004B3B5E" w:rsidRPr="004B3B5E">
              <w:rPr>
                <w:rFonts w:ascii="Times New Roman" w:hAnsi="Times New Roman"/>
                <w:noProof/>
                <w:webHidden/>
              </w:rPr>
              <w:fldChar w:fldCharType="separate"/>
            </w:r>
            <w:r w:rsidR="000E6A77">
              <w:rPr>
                <w:rFonts w:ascii="Times New Roman" w:hAnsi="Times New Roman"/>
                <w:noProof/>
                <w:webHidden/>
              </w:rPr>
              <w:t>3</w:t>
            </w:r>
            <w:r w:rsidR="004B3B5E" w:rsidRPr="004B3B5E">
              <w:rPr>
                <w:rFonts w:ascii="Times New Roman" w:hAnsi="Times New Roman"/>
                <w:noProof/>
                <w:webHidden/>
              </w:rPr>
              <w:fldChar w:fldCharType="end"/>
            </w:r>
          </w:hyperlink>
        </w:p>
        <w:p w14:paraId="4BD9F6C6" w14:textId="77777777" w:rsidR="004B3B5E" w:rsidRPr="004B3B5E" w:rsidRDefault="00006474" w:rsidP="004B3B5E">
          <w:pPr>
            <w:pStyle w:val="TOC1"/>
            <w:tabs>
              <w:tab w:val="right" w:leader="dot" w:pos="9019"/>
            </w:tabs>
            <w:spacing w:line="360" w:lineRule="auto"/>
            <w:rPr>
              <w:rFonts w:ascii="Times New Roman" w:hAnsi="Times New Roman"/>
              <w:noProof/>
              <w:sz w:val="22"/>
              <w:szCs w:val="28"/>
              <w:lang w:eastAsia="en-GB" w:bidi="bn-BD"/>
            </w:rPr>
          </w:pPr>
          <w:hyperlink w:anchor="_Toc523228014" w:history="1">
            <w:r w:rsidR="004B3B5E" w:rsidRPr="004B3B5E">
              <w:rPr>
                <w:rStyle w:val="Hyperlink"/>
                <w:rFonts w:ascii="Times New Roman" w:hAnsi="Times New Roman"/>
                <w:noProof/>
              </w:rPr>
              <w:t>Current Academic and Employability Skills</w:t>
            </w:r>
            <w:r w:rsidR="004B3B5E" w:rsidRPr="004B3B5E">
              <w:rPr>
                <w:rFonts w:ascii="Times New Roman" w:hAnsi="Times New Roman"/>
                <w:noProof/>
                <w:webHidden/>
              </w:rPr>
              <w:tab/>
            </w:r>
            <w:r w:rsidR="004B3B5E" w:rsidRPr="004B3B5E">
              <w:rPr>
                <w:rFonts w:ascii="Times New Roman" w:hAnsi="Times New Roman"/>
                <w:noProof/>
                <w:webHidden/>
              </w:rPr>
              <w:fldChar w:fldCharType="begin"/>
            </w:r>
            <w:r w:rsidR="004B3B5E" w:rsidRPr="004B3B5E">
              <w:rPr>
                <w:rFonts w:ascii="Times New Roman" w:hAnsi="Times New Roman"/>
                <w:noProof/>
                <w:webHidden/>
              </w:rPr>
              <w:instrText xml:space="preserve"> PAGEREF _Toc523228014 \h </w:instrText>
            </w:r>
            <w:r w:rsidR="004B3B5E" w:rsidRPr="004B3B5E">
              <w:rPr>
                <w:rFonts w:ascii="Times New Roman" w:hAnsi="Times New Roman"/>
                <w:noProof/>
                <w:webHidden/>
              </w:rPr>
            </w:r>
            <w:r w:rsidR="004B3B5E" w:rsidRPr="004B3B5E">
              <w:rPr>
                <w:rFonts w:ascii="Times New Roman" w:hAnsi="Times New Roman"/>
                <w:noProof/>
                <w:webHidden/>
              </w:rPr>
              <w:fldChar w:fldCharType="separate"/>
            </w:r>
            <w:r w:rsidR="000E6A77">
              <w:rPr>
                <w:rFonts w:ascii="Times New Roman" w:hAnsi="Times New Roman"/>
                <w:noProof/>
                <w:webHidden/>
              </w:rPr>
              <w:t>4</w:t>
            </w:r>
            <w:r w:rsidR="004B3B5E" w:rsidRPr="004B3B5E">
              <w:rPr>
                <w:rFonts w:ascii="Times New Roman" w:hAnsi="Times New Roman"/>
                <w:noProof/>
                <w:webHidden/>
              </w:rPr>
              <w:fldChar w:fldCharType="end"/>
            </w:r>
          </w:hyperlink>
        </w:p>
        <w:p w14:paraId="03DCF275" w14:textId="77777777" w:rsidR="004B3B5E" w:rsidRPr="004B3B5E" w:rsidRDefault="00006474" w:rsidP="004B3B5E">
          <w:pPr>
            <w:pStyle w:val="TOC1"/>
            <w:tabs>
              <w:tab w:val="right" w:leader="dot" w:pos="9019"/>
            </w:tabs>
            <w:spacing w:line="360" w:lineRule="auto"/>
            <w:rPr>
              <w:rFonts w:ascii="Times New Roman" w:hAnsi="Times New Roman"/>
              <w:noProof/>
              <w:sz w:val="22"/>
              <w:szCs w:val="28"/>
              <w:lang w:eastAsia="en-GB" w:bidi="bn-BD"/>
            </w:rPr>
          </w:pPr>
          <w:hyperlink w:anchor="_Toc523228015" w:history="1">
            <w:r w:rsidR="004B3B5E" w:rsidRPr="004B3B5E">
              <w:rPr>
                <w:rStyle w:val="Hyperlink"/>
                <w:rFonts w:ascii="Times New Roman" w:hAnsi="Times New Roman"/>
                <w:noProof/>
              </w:rPr>
              <w:t>Personal Development plan</w:t>
            </w:r>
            <w:r w:rsidR="004B3B5E" w:rsidRPr="004B3B5E">
              <w:rPr>
                <w:rFonts w:ascii="Times New Roman" w:hAnsi="Times New Roman"/>
                <w:noProof/>
                <w:webHidden/>
              </w:rPr>
              <w:tab/>
            </w:r>
            <w:r w:rsidR="004B3B5E" w:rsidRPr="004B3B5E">
              <w:rPr>
                <w:rFonts w:ascii="Times New Roman" w:hAnsi="Times New Roman"/>
                <w:noProof/>
                <w:webHidden/>
              </w:rPr>
              <w:fldChar w:fldCharType="begin"/>
            </w:r>
            <w:r w:rsidR="004B3B5E" w:rsidRPr="004B3B5E">
              <w:rPr>
                <w:rFonts w:ascii="Times New Roman" w:hAnsi="Times New Roman"/>
                <w:noProof/>
                <w:webHidden/>
              </w:rPr>
              <w:instrText xml:space="preserve"> PAGEREF _Toc523228015 \h </w:instrText>
            </w:r>
            <w:r w:rsidR="004B3B5E" w:rsidRPr="004B3B5E">
              <w:rPr>
                <w:rFonts w:ascii="Times New Roman" w:hAnsi="Times New Roman"/>
                <w:noProof/>
                <w:webHidden/>
              </w:rPr>
            </w:r>
            <w:r w:rsidR="004B3B5E" w:rsidRPr="004B3B5E">
              <w:rPr>
                <w:rFonts w:ascii="Times New Roman" w:hAnsi="Times New Roman"/>
                <w:noProof/>
                <w:webHidden/>
              </w:rPr>
              <w:fldChar w:fldCharType="separate"/>
            </w:r>
            <w:r w:rsidR="000E6A77">
              <w:rPr>
                <w:rFonts w:ascii="Times New Roman" w:hAnsi="Times New Roman"/>
                <w:noProof/>
                <w:webHidden/>
              </w:rPr>
              <w:t>6</w:t>
            </w:r>
            <w:r w:rsidR="004B3B5E" w:rsidRPr="004B3B5E">
              <w:rPr>
                <w:rFonts w:ascii="Times New Roman" w:hAnsi="Times New Roman"/>
                <w:noProof/>
                <w:webHidden/>
              </w:rPr>
              <w:fldChar w:fldCharType="end"/>
            </w:r>
          </w:hyperlink>
        </w:p>
        <w:p w14:paraId="4E4E34E4" w14:textId="77777777" w:rsidR="004B3B5E" w:rsidRPr="004B3B5E" w:rsidRDefault="00006474" w:rsidP="004B3B5E">
          <w:pPr>
            <w:pStyle w:val="TOC1"/>
            <w:tabs>
              <w:tab w:val="right" w:leader="dot" w:pos="9019"/>
            </w:tabs>
            <w:spacing w:line="360" w:lineRule="auto"/>
            <w:rPr>
              <w:rFonts w:ascii="Times New Roman" w:hAnsi="Times New Roman"/>
              <w:noProof/>
              <w:sz w:val="22"/>
              <w:szCs w:val="28"/>
              <w:lang w:eastAsia="en-GB" w:bidi="bn-BD"/>
            </w:rPr>
          </w:pPr>
          <w:hyperlink w:anchor="_Toc523228016" w:history="1">
            <w:r w:rsidR="004B3B5E" w:rsidRPr="004B3B5E">
              <w:rPr>
                <w:rStyle w:val="Hyperlink"/>
                <w:rFonts w:ascii="Times New Roman" w:hAnsi="Times New Roman"/>
                <w:noProof/>
              </w:rPr>
              <w:t>Conclusion</w:t>
            </w:r>
            <w:r w:rsidR="004B3B5E" w:rsidRPr="004B3B5E">
              <w:rPr>
                <w:rFonts w:ascii="Times New Roman" w:hAnsi="Times New Roman"/>
                <w:noProof/>
                <w:webHidden/>
              </w:rPr>
              <w:tab/>
            </w:r>
            <w:r w:rsidR="004B3B5E" w:rsidRPr="004B3B5E">
              <w:rPr>
                <w:rFonts w:ascii="Times New Roman" w:hAnsi="Times New Roman"/>
                <w:noProof/>
                <w:webHidden/>
              </w:rPr>
              <w:fldChar w:fldCharType="begin"/>
            </w:r>
            <w:r w:rsidR="004B3B5E" w:rsidRPr="004B3B5E">
              <w:rPr>
                <w:rFonts w:ascii="Times New Roman" w:hAnsi="Times New Roman"/>
                <w:noProof/>
                <w:webHidden/>
              </w:rPr>
              <w:instrText xml:space="preserve"> PAGEREF _Toc523228016 \h </w:instrText>
            </w:r>
            <w:r w:rsidR="004B3B5E" w:rsidRPr="004B3B5E">
              <w:rPr>
                <w:rFonts w:ascii="Times New Roman" w:hAnsi="Times New Roman"/>
                <w:noProof/>
                <w:webHidden/>
              </w:rPr>
            </w:r>
            <w:r w:rsidR="004B3B5E" w:rsidRPr="004B3B5E">
              <w:rPr>
                <w:rFonts w:ascii="Times New Roman" w:hAnsi="Times New Roman"/>
                <w:noProof/>
                <w:webHidden/>
              </w:rPr>
              <w:fldChar w:fldCharType="separate"/>
            </w:r>
            <w:r w:rsidR="000E6A77">
              <w:rPr>
                <w:rFonts w:ascii="Times New Roman" w:hAnsi="Times New Roman"/>
                <w:noProof/>
                <w:webHidden/>
              </w:rPr>
              <w:t>9</w:t>
            </w:r>
            <w:r w:rsidR="004B3B5E" w:rsidRPr="004B3B5E">
              <w:rPr>
                <w:rFonts w:ascii="Times New Roman" w:hAnsi="Times New Roman"/>
                <w:noProof/>
                <w:webHidden/>
              </w:rPr>
              <w:fldChar w:fldCharType="end"/>
            </w:r>
          </w:hyperlink>
        </w:p>
        <w:p w14:paraId="294FE61F" w14:textId="77777777" w:rsidR="004B3B5E" w:rsidRPr="004B3B5E" w:rsidRDefault="00006474" w:rsidP="004B3B5E">
          <w:pPr>
            <w:pStyle w:val="TOC1"/>
            <w:tabs>
              <w:tab w:val="right" w:leader="dot" w:pos="9019"/>
            </w:tabs>
            <w:spacing w:line="360" w:lineRule="auto"/>
            <w:rPr>
              <w:rFonts w:ascii="Times New Roman" w:hAnsi="Times New Roman"/>
              <w:noProof/>
              <w:sz w:val="22"/>
              <w:szCs w:val="28"/>
              <w:lang w:eastAsia="en-GB" w:bidi="bn-BD"/>
            </w:rPr>
          </w:pPr>
          <w:hyperlink w:anchor="_Toc523228017" w:history="1">
            <w:r w:rsidR="004B3B5E" w:rsidRPr="004B3B5E">
              <w:rPr>
                <w:rStyle w:val="Hyperlink"/>
                <w:rFonts w:ascii="Times New Roman" w:hAnsi="Times New Roman"/>
                <w:noProof/>
              </w:rPr>
              <w:t>References</w:t>
            </w:r>
            <w:r w:rsidR="004B3B5E" w:rsidRPr="004B3B5E">
              <w:rPr>
                <w:rFonts w:ascii="Times New Roman" w:hAnsi="Times New Roman"/>
                <w:noProof/>
                <w:webHidden/>
              </w:rPr>
              <w:tab/>
            </w:r>
            <w:r w:rsidR="004B3B5E" w:rsidRPr="004B3B5E">
              <w:rPr>
                <w:rFonts w:ascii="Times New Roman" w:hAnsi="Times New Roman"/>
                <w:noProof/>
                <w:webHidden/>
              </w:rPr>
              <w:fldChar w:fldCharType="begin"/>
            </w:r>
            <w:r w:rsidR="004B3B5E" w:rsidRPr="004B3B5E">
              <w:rPr>
                <w:rFonts w:ascii="Times New Roman" w:hAnsi="Times New Roman"/>
                <w:noProof/>
                <w:webHidden/>
              </w:rPr>
              <w:instrText xml:space="preserve"> PAGEREF _Toc523228017 \h </w:instrText>
            </w:r>
            <w:r w:rsidR="004B3B5E" w:rsidRPr="004B3B5E">
              <w:rPr>
                <w:rFonts w:ascii="Times New Roman" w:hAnsi="Times New Roman"/>
                <w:noProof/>
                <w:webHidden/>
              </w:rPr>
            </w:r>
            <w:r w:rsidR="004B3B5E" w:rsidRPr="004B3B5E">
              <w:rPr>
                <w:rFonts w:ascii="Times New Roman" w:hAnsi="Times New Roman"/>
                <w:noProof/>
                <w:webHidden/>
              </w:rPr>
              <w:fldChar w:fldCharType="separate"/>
            </w:r>
            <w:r w:rsidR="000E6A77">
              <w:rPr>
                <w:rFonts w:ascii="Times New Roman" w:hAnsi="Times New Roman"/>
                <w:noProof/>
                <w:webHidden/>
              </w:rPr>
              <w:t>10</w:t>
            </w:r>
            <w:r w:rsidR="004B3B5E" w:rsidRPr="004B3B5E">
              <w:rPr>
                <w:rFonts w:ascii="Times New Roman" w:hAnsi="Times New Roman"/>
                <w:noProof/>
                <w:webHidden/>
              </w:rPr>
              <w:fldChar w:fldCharType="end"/>
            </w:r>
          </w:hyperlink>
        </w:p>
        <w:p w14:paraId="793BFE30" w14:textId="77777777" w:rsidR="004B3B5E" w:rsidRDefault="004B3B5E" w:rsidP="004B3B5E">
          <w:pPr>
            <w:spacing w:line="360" w:lineRule="auto"/>
          </w:pPr>
          <w:r w:rsidRPr="004B3B5E">
            <w:rPr>
              <w:rFonts w:ascii="Times New Roman" w:hAnsi="Times New Roman"/>
              <w:b/>
              <w:bCs/>
              <w:noProof/>
            </w:rPr>
            <w:fldChar w:fldCharType="end"/>
          </w:r>
        </w:p>
      </w:sdtContent>
    </w:sdt>
    <w:p w14:paraId="0D9369DB" w14:textId="77777777" w:rsidR="00D923E5" w:rsidRPr="00992D99" w:rsidRDefault="00D923E5" w:rsidP="006E10E4">
      <w:pPr>
        <w:pStyle w:val="TOCHeading"/>
        <w:spacing w:line="360" w:lineRule="auto"/>
        <w:rPr>
          <w:rFonts w:ascii="Times New Roman" w:hAnsi="Times New Roman" w:cs="Times New Roman"/>
        </w:rPr>
      </w:pPr>
    </w:p>
    <w:p w14:paraId="6B50B81E" w14:textId="77777777" w:rsidR="00131F7D" w:rsidRPr="00992D99" w:rsidRDefault="00131F7D" w:rsidP="006E10E4">
      <w:pPr>
        <w:spacing w:line="360" w:lineRule="auto"/>
        <w:jc w:val="both"/>
        <w:rPr>
          <w:rFonts w:ascii="Times New Roman" w:hAnsi="Times New Roman"/>
        </w:rPr>
      </w:pPr>
    </w:p>
    <w:p w14:paraId="12B454A2" w14:textId="77777777" w:rsidR="00131F7D" w:rsidRPr="00992D99" w:rsidRDefault="00131F7D" w:rsidP="006E10E4">
      <w:pPr>
        <w:pStyle w:val="TOCHeading"/>
        <w:spacing w:line="360" w:lineRule="auto"/>
        <w:jc w:val="both"/>
        <w:rPr>
          <w:rFonts w:ascii="Times New Roman" w:hAnsi="Times New Roman" w:cs="Times New Roman"/>
          <w:sz w:val="24"/>
          <w:szCs w:val="24"/>
        </w:rPr>
      </w:pPr>
    </w:p>
    <w:p w14:paraId="2B1F7689" w14:textId="77777777" w:rsidR="007024ED" w:rsidRPr="00992D99" w:rsidRDefault="007024ED" w:rsidP="006E10E4">
      <w:pPr>
        <w:spacing w:line="360" w:lineRule="auto"/>
        <w:jc w:val="both"/>
        <w:rPr>
          <w:rFonts w:ascii="Times New Roman" w:hAnsi="Times New Roman"/>
        </w:rPr>
        <w:sectPr w:rsidR="007024ED" w:rsidRPr="00992D99">
          <w:pgSz w:w="11909" w:h="16834"/>
          <w:pgMar w:top="1440" w:right="1440" w:bottom="1440" w:left="1440" w:header="720" w:footer="720" w:gutter="0"/>
          <w:pgNumType w:fmt="lowerRoman"/>
          <w:cols w:space="720"/>
        </w:sectPr>
      </w:pPr>
    </w:p>
    <w:p w14:paraId="71133BA2" w14:textId="77777777" w:rsidR="007024ED" w:rsidRPr="00992D99" w:rsidRDefault="007024ED" w:rsidP="006E10E4">
      <w:pPr>
        <w:pStyle w:val="Heading1"/>
        <w:spacing w:line="360" w:lineRule="auto"/>
        <w:jc w:val="both"/>
        <w:rPr>
          <w:rFonts w:ascii="Times New Roman" w:hAnsi="Times New Roman" w:cs="Times New Roman"/>
        </w:rPr>
      </w:pPr>
      <w:bookmarkStart w:id="1" w:name="_Toc517517842"/>
      <w:bookmarkStart w:id="2" w:name="_Toc516584821"/>
      <w:bookmarkStart w:id="3" w:name="_Toc512680355"/>
      <w:bookmarkStart w:id="4" w:name="_Toc511574859"/>
      <w:bookmarkStart w:id="5" w:name="_Toc510294121"/>
      <w:bookmarkStart w:id="6" w:name="_Toc503295117"/>
      <w:bookmarkStart w:id="7" w:name="_Toc503005977"/>
      <w:bookmarkStart w:id="8" w:name="_Toc502793144"/>
      <w:bookmarkStart w:id="9" w:name="_Toc501023063"/>
      <w:bookmarkStart w:id="10" w:name="_Toc500788002"/>
      <w:bookmarkStart w:id="11" w:name="_Toc499888715"/>
      <w:bookmarkStart w:id="12" w:name="_Toc518071074"/>
      <w:bookmarkStart w:id="13" w:name="_Toc518336903"/>
      <w:bookmarkStart w:id="14" w:name="_Toc519452732"/>
      <w:bookmarkStart w:id="15" w:name="_Toc519633094"/>
      <w:bookmarkStart w:id="16" w:name="_Toc522023423"/>
      <w:bookmarkStart w:id="17" w:name="_Toc522544404"/>
      <w:bookmarkStart w:id="18" w:name="_Toc523228011"/>
      <w:r w:rsidRPr="00992D99">
        <w:rPr>
          <w:rFonts w:ascii="Times New Roman" w:hAnsi="Times New Roman" w:cs="Times New Roman"/>
        </w:rPr>
        <w:lastRenderedPageBreak/>
        <w:t>Introduction</w:t>
      </w:r>
      <w:bookmarkEnd w:id="1"/>
      <w:bookmarkEnd w:id="2"/>
      <w:bookmarkEnd w:id="3"/>
      <w:bookmarkEnd w:id="4"/>
      <w:bookmarkEnd w:id="5"/>
      <w:bookmarkEnd w:id="6"/>
      <w:bookmarkEnd w:id="7"/>
      <w:bookmarkEnd w:id="8"/>
      <w:bookmarkEnd w:id="9"/>
      <w:bookmarkEnd w:id="10"/>
      <w:bookmarkEnd w:id="11"/>
      <w:bookmarkEnd w:id="12"/>
      <w:bookmarkEnd w:id="13"/>
      <w:bookmarkEnd w:id="14"/>
      <w:bookmarkEnd w:id="15"/>
      <w:bookmarkEnd w:id="16"/>
      <w:bookmarkEnd w:id="17"/>
      <w:bookmarkEnd w:id="18"/>
    </w:p>
    <w:p w14:paraId="09E3BC34" w14:textId="77777777" w:rsidR="00BF7E27" w:rsidRPr="00992D99" w:rsidRDefault="005C76A6" w:rsidP="006E10E4">
      <w:pPr>
        <w:spacing w:line="360" w:lineRule="auto"/>
        <w:jc w:val="both"/>
        <w:rPr>
          <w:rFonts w:ascii="Times New Roman" w:hAnsi="Times New Roman" w:cs="Arial Unicode MS"/>
          <w:szCs w:val="30"/>
          <w:lang w:bidi="bn-IN"/>
        </w:rPr>
      </w:pPr>
      <w:bookmarkStart w:id="19" w:name="_Toc519452733"/>
      <w:bookmarkStart w:id="20" w:name="_Toc510294125"/>
      <w:r w:rsidRPr="00992D99">
        <w:rPr>
          <w:rFonts w:ascii="Times New Roman" w:hAnsi="Times New Roman" w:cs="Arial Unicode MS"/>
          <w:szCs w:val="30"/>
          <w:lang w:bidi="bn-IN"/>
        </w:rPr>
        <w:t>Academic skills are the skills by which an individual can learn new study and learn new things. An individual with great academic skills uses different strategies to learn new things by which they can grab the learning easily</w:t>
      </w:r>
      <w:r w:rsidR="004B3B5E">
        <w:rPr>
          <w:rFonts w:ascii="Times New Roman" w:hAnsi="Times New Roman" w:cs="Arial Unicode MS"/>
          <w:szCs w:val="30"/>
          <w:lang w:bidi="bn-IN"/>
        </w:rPr>
        <w:t xml:space="preserve"> </w:t>
      </w:r>
      <w:r w:rsidR="004B3B5E" w:rsidRPr="004B3B5E">
        <w:rPr>
          <w:rFonts w:ascii="Times New Roman" w:hAnsi="Times New Roman" w:cs="Arial Unicode MS"/>
          <w:szCs w:val="30"/>
          <w:lang w:bidi="bn-IN"/>
        </w:rPr>
        <w:t>(Allais, 2012)</w:t>
      </w:r>
      <w:r w:rsidRPr="00992D99">
        <w:rPr>
          <w:rFonts w:ascii="Times New Roman" w:hAnsi="Times New Roman" w:cs="Arial Unicode MS"/>
          <w:szCs w:val="30"/>
          <w:lang w:bidi="bn-IN"/>
        </w:rPr>
        <w:t xml:space="preserve">. On the hand, employability skills are the skills that make an individual efficient to the employers and make him competitive in the workplace. Now-a-days modern business organizations </w:t>
      </w:r>
      <w:r w:rsidR="004B3B5E">
        <w:rPr>
          <w:rFonts w:ascii="Times New Roman" w:hAnsi="Times New Roman" w:cs="Arial Unicode MS"/>
          <w:szCs w:val="30"/>
          <w:lang w:bidi="bn-IN"/>
        </w:rPr>
        <w:t>want</w:t>
      </w:r>
      <w:r w:rsidRPr="00992D99">
        <w:rPr>
          <w:rFonts w:ascii="Times New Roman" w:hAnsi="Times New Roman" w:cs="Arial Unicode MS"/>
          <w:szCs w:val="30"/>
          <w:lang w:bidi="bn-IN"/>
        </w:rPr>
        <w:t xml:space="preserve"> more efficient employees who can run the organization in such a way that enable it to compete in the market. It has become crucial for the students to increase their employability skills with a view to increase their employability in the market</w:t>
      </w:r>
      <w:r w:rsidR="004B3B5E">
        <w:rPr>
          <w:rFonts w:ascii="Times New Roman" w:hAnsi="Times New Roman" w:cs="Arial Unicode MS"/>
          <w:szCs w:val="30"/>
          <w:lang w:bidi="bn-IN"/>
        </w:rPr>
        <w:t xml:space="preserve"> </w:t>
      </w:r>
      <w:r w:rsidR="004B3B5E" w:rsidRPr="004B3B5E">
        <w:rPr>
          <w:rFonts w:ascii="Times New Roman" w:hAnsi="Times New Roman" w:cs="Arial Unicode MS"/>
          <w:szCs w:val="30"/>
          <w:lang w:bidi="bn-IN"/>
        </w:rPr>
        <w:t>(Brody and Davidson, 2013)</w:t>
      </w:r>
      <w:r w:rsidRPr="00992D99">
        <w:rPr>
          <w:rFonts w:ascii="Times New Roman" w:hAnsi="Times New Roman" w:cs="Arial Unicode MS"/>
          <w:szCs w:val="30"/>
          <w:lang w:bidi="bn-IN"/>
        </w:rPr>
        <w:t>. Before achieving the employability skills, it is necessary to achieve academic skills first. Academic skills are the foundation of learning employability skills.</w:t>
      </w:r>
      <w:r w:rsidR="001C7E89" w:rsidRPr="00992D99">
        <w:rPr>
          <w:rFonts w:ascii="Times New Roman" w:hAnsi="Times New Roman" w:cs="Arial Unicode MS"/>
          <w:szCs w:val="30"/>
          <w:lang w:bidi="bn-IN"/>
        </w:rPr>
        <w:t xml:space="preserve"> It is necessary to improve the academic skills first. A proper learning of academic studies can make a person able to develop his/her employability skills</w:t>
      </w:r>
      <w:r w:rsidR="004B3B5E">
        <w:rPr>
          <w:rFonts w:ascii="Times New Roman" w:hAnsi="Times New Roman" w:cs="Arial Unicode MS"/>
          <w:szCs w:val="30"/>
          <w:lang w:bidi="bn-IN"/>
        </w:rPr>
        <w:t xml:space="preserve"> </w:t>
      </w:r>
      <w:r w:rsidR="004B3B5E" w:rsidRPr="004B3B5E">
        <w:rPr>
          <w:rFonts w:ascii="Times New Roman" w:hAnsi="Times New Roman" w:cs="Arial Unicode MS"/>
          <w:szCs w:val="30"/>
          <w:lang w:bidi="bn-IN"/>
        </w:rPr>
        <w:t>(Dereniak, 2012)</w:t>
      </w:r>
      <w:r w:rsidR="001C7E89" w:rsidRPr="00992D99">
        <w:rPr>
          <w:rFonts w:ascii="Times New Roman" w:hAnsi="Times New Roman" w:cs="Arial Unicode MS"/>
          <w:szCs w:val="30"/>
          <w:lang w:bidi="bn-IN"/>
        </w:rPr>
        <w:t>.</w:t>
      </w:r>
      <w:r w:rsidR="00B040E2" w:rsidRPr="00992D99">
        <w:rPr>
          <w:rFonts w:ascii="Times New Roman" w:hAnsi="Times New Roman" w:cs="Arial Unicode MS"/>
          <w:szCs w:val="30"/>
          <w:lang w:bidi="bn-IN"/>
        </w:rPr>
        <w:t xml:space="preserve"> Currently I am a student and want to build my career as a sales manager in a retail organization like Tesco.</w:t>
      </w:r>
      <w:r w:rsidRPr="00992D99">
        <w:rPr>
          <w:rFonts w:ascii="Times New Roman" w:hAnsi="Times New Roman" w:cs="Arial Unicode MS"/>
          <w:szCs w:val="30"/>
          <w:lang w:bidi="bn-IN"/>
        </w:rPr>
        <w:t xml:space="preserve"> This assignment has discussed about academic skills and employability skills and the ways by which they can be increased. A personal SWOT analysis has been conducted with a view to find current strengths and weaknesses. Then a personal development plan has been made to develop the academic and professional skills.</w:t>
      </w:r>
    </w:p>
    <w:p w14:paraId="00B7BE3B" w14:textId="77777777" w:rsidR="00D10D33" w:rsidRPr="00992D99" w:rsidRDefault="00D10D33" w:rsidP="006E10E4">
      <w:pPr>
        <w:spacing w:line="360" w:lineRule="auto"/>
        <w:jc w:val="both"/>
        <w:rPr>
          <w:rFonts w:ascii="Times New Roman" w:hAnsi="Times New Roman" w:cs="Arial Unicode MS"/>
          <w:szCs w:val="30"/>
          <w:lang w:bidi="bn-IN"/>
        </w:rPr>
      </w:pPr>
    </w:p>
    <w:bookmarkEnd w:id="19"/>
    <w:p w14:paraId="24099EC6" w14:textId="77777777" w:rsidR="001C7E89" w:rsidRPr="00992D99" w:rsidRDefault="001C7E89" w:rsidP="006E10E4">
      <w:pPr>
        <w:spacing w:line="360" w:lineRule="auto"/>
        <w:jc w:val="both"/>
        <w:rPr>
          <w:rFonts w:ascii="Times New Roman" w:hAnsi="Times New Roman"/>
        </w:rPr>
      </w:pPr>
    </w:p>
    <w:p w14:paraId="201CD465" w14:textId="77777777" w:rsidR="000E05F3" w:rsidRPr="00992D99" w:rsidRDefault="000E05F3" w:rsidP="006E10E4">
      <w:pPr>
        <w:spacing w:line="360" w:lineRule="auto"/>
        <w:rPr>
          <w:rFonts w:ascii="Times New Roman" w:eastAsiaTheme="majorEastAsia" w:hAnsi="Times New Roman"/>
          <w:b/>
          <w:bCs/>
          <w:kern w:val="32"/>
          <w:sz w:val="32"/>
          <w:szCs w:val="32"/>
        </w:rPr>
      </w:pPr>
      <w:r w:rsidRPr="00992D99">
        <w:rPr>
          <w:rFonts w:ascii="Times New Roman" w:hAnsi="Times New Roman"/>
        </w:rPr>
        <w:br w:type="page"/>
      </w:r>
    </w:p>
    <w:p w14:paraId="0D0CEA18" w14:textId="77777777" w:rsidR="000E05F3" w:rsidRPr="00992D99" w:rsidRDefault="000E05F3" w:rsidP="006E10E4">
      <w:pPr>
        <w:pStyle w:val="Heading1"/>
        <w:spacing w:line="360" w:lineRule="auto"/>
        <w:jc w:val="both"/>
        <w:rPr>
          <w:rFonts w:ascii="Times New Roman" w:hAnsi="Times New Roman" w:cs="Times New Roman"/>
        </w:rPr>
      </w:pPr>
      <w:bookmarkStart w:id="21" w:name="_Toc523228012"/>
      <w:r w:rsidRPr="00992D99">
        <w:rPr>
          <w:rFonts w:ascii="Times New Roman" w:hAnsi="Times New Roman" w:cs="Times New Roman"/>
        </w:rPr>
        <w:lastRenderedPageBreak/>
        <w:t>Academic Skills</w:t>
      </w:r>
      <w:bookmarkEnd w:id="21"/>
    </w:p>
    <w:p w14:paraId="437D49D0" w14:textId="77777777" w:rsidR="000E05F3" w:rsidRPr="00992D99" w:rsidRDefault="00B040E2" w:rsidP="006E10E4">
      <w:pPr>
        <w:spacing w:line="360" w:lineRule="auto"/>
        <w:jc w:val="both"/>
        <w:rPr>
          <w:rFonts w:ascii="Times New Roman" w:hAnsi="Times New Roman"/>
        </w:rPr>
      </w:pPr>
      <w:r w:rsidRPr="00992D99">
        <w:rPr>
          <w:rFonts w:ascii="Times New Roman" w:hAnsi="Times New Roman"/>
        </w:rPr>
        <w:t>Academic skills are the skills that make an individual to learn new things and to adopt the knowledge quickly</w:t>
      </w:r>
      <w:r w:rsidR="004B3B5E">
        <w:rPr>
          <w:rFonts w:ascii="Times New Roman" w:hAnsi="Times New Roman"/>
        </w:rPr>
        <w:t xml:space="preserve"> </w:t>
      </w:r>
      <w:r w:rsidR="004B3B5E" w:rsidRPr="004B3B5E">
        <w:rPr>
          <w:rFonts w:ascii="Times New Roman" w:hAnsi="Times New Roman"/>
        </w:rPr>
        <w:t>(Kim InGyu, 2010)</w:t>
      </w:r>
      <w:r w:rsidRPr="00992D99">
        <w:rPr>
          <w:rFonts w:ascii="Times New Roman" w:hAnsi="Times New Roman"/>
        </w:rPr>
        <w:t xml:space="preserve">. Academic skills are </w:t>
      </w:r>
      <w:r w:rsidR="009D25B4" w:rsidRPr="00992D99">
        <w:rPr>
          <w:rFonts w:ascii="Times New Roman" w:hAnsi="Times New Roman"/>
        </w:rPr>
        <w:t>must to be acquired to make the student efficient to the employers. Basic Reading, writing, communicating are the basic academic skills</w:t>
      </w:r>
      <w:r w:rsidR="004B3B5E">
        <w:rPr>
          <w:rFonts w:ascii="Times New Roman" w:hAnsi="Times New Roman"/>
        </w:rPr>
        <w:t xml:space="preserve"> </w:t>
      </w:r>
      <w:r w:rsidR="004B3B5E" w:rsidRPr="004B3B5E">
        <w:rPr>
          <w:rFonts w:ascii="Times New Roman" w:hAnsi="Times New Roman"/>
        </w:rPr>
        <w:t>(Gravells, 2010)</w:t>
      </w:r>
      <w:r w:rsidR="009D25B4" w:rsidRPr="00992D99">
        <w:rPr>
          <w:rFonts w:ascii="Times New Roman" w:hAnsi="Times New Roman"/>
        </w:rPr>
        <w:t>. But there are a number of other skills that are required to be efficient in academic skills. As I want to increase my career as a sales manager in Tesco, there are some specific academic needs required in this sector. The important academic skills are as followed which can make me efficient in my career.</w:t>
      </w:r>
    </w:p>
    <w:p w14:paraId="38857D67" w14:textId="77777777" w:rsidR="009D25B4" w:rsidRPr="00992D99" w:rsidRDefault="009D25B4" w:rsidP="006E10E4">
      <w:pPr>
        <w:spacing w:line="360" w:lineRule="auto"/>
        <w:jc w:val="both"/>
        <w:rPr>
          <w:rFonts w:ascii="Times New Roman" w:hAnsi="Times New Roman"/>
          <w:b/>
          <w:bCs/>
        </w:rPr>
      </w:pPr>
      <w:r w:rsidRPr="00992D99">
        <w:rPr>
          <w:rFonts w:ascii="Times New Roman" w:hAnsi="Times New Roman"/>
          <w:b/>
          <w:bCs/>
        </w:rPr>
        <w:t>Digital Literacy</w:t>
      </w:r>
    </w:p>
    <w:p w14:paraId="7428A97D" w14:textId="77777777" w:rsidR="009D25B4" w:rsidRPr="00992D99" w:rsidRDefault="009D25B4" w:rsidP="006E10E4">
      <w:pPr>
        <w:spacing w:line="360" w:lineRule="auto"/>
        <w:jc w:val="both"/>
        <w:rPr>
          <w:rFonts w:ascii="Times New Roman" w:hAnsi="Times New Roman"/>
        </w:rPr>
      </w:pPr>
      <w:r w:rsidRPr="00992D99">
        <w:rPr>
          <w:rFonts w:ascii="Times New Roman" w:hAnsi="Times New Roman"/>
        </w:rPr>
        <w:t>In this era of modern science and technologies, digital literacy is must for developing career. Not only in the workplace, is digital literacy also needed in the academic studies</w:t>
      </w:r>
      <w:r w:rsidR="004B3B5E">
        <w:rPr>
          <w:rFonts w:ascii="Times New Roman" w:hAnsi="Times New Roman"/>
        </w:rPr>
        <w:t xml:space="preserve"> </w:t>
      </w:r>
      <w:r w:rsidR="004B3B5E" w:rsidRPr="004B3B5E">
        <w:rPr>
          <w:rFonts w:ascii="Times New Roman" w:hAnsi="Times New Roman"/>
        </w:rPr>
        <w:t>(Overtoom, 2010)</w:t>
      </w:r>
      <w:r w:rsidRPr="00992D99">
        <w:rPr>
          <w:rFonts w:ascii="Times New Roman" w:hAnsi="Times New Roman"/>
        </w:rPr>
        <w:t>. Modern education system is mostly depended on internet and other modern devices. Employers also search for the employees who are literate in usage of science and technology. Digital literacy is an important skill that needs to become an employee in Tesco. This skill also helps in developing employability skills.</w:t>
      </w:r>
    </w:p>
    <w:p w14:paraId="56FB0EC7" w14:textId="77777777" w:rsidR="009D25B4" w:rsidRPr="00992D99" w:rsidRDefault="009D25B4" w:rsidP="006E10E4">
      <w:pPr>
        <w:spacing w:line="360" w:lineRule="auto"/>
        <w:jc w:val="both"/>
        <w:rPr>
          <w:rFonts w:ascii="Times New Roman" w:hAnsi="Times New Roman"/>
          <w:b/>
          <w:bCs/>
        </w:rPr>
      </w:pPr>
      <w:r w:rsidRPr="00992D99">
        <w:rPr>
          <w:rFonts w:ascii="Times New Roman" w:hAnsi="Times New Roman"/>
          <w:b/>
          <w:bCs/>
        </w:rPr>
        <w:t>Problem Solving</w:t>
      </w:r>
      <w:r w:rsidR="00992D99">
        <w:rPr>
          <w:rFonts w:ascii="Times New Roman" w:hAnsi="Times New Roman"/>
          <w:b/>
          <w:bCs/>
        </w:rPr>
        <w:t xml:space="preserve"> and Critical Thinking</w:t>
      </w:r>
      <w:r w:rsidRPr="00992D99">
        <w:rPr>
          <w:rFonts w:ascii="Times New Roman" w:hAnsi="Times New Roman"/>
          <w:b/>
          <w:bCs/>
        </w:rPr>
        <w:t xml:space="preserve"> Skill</w:t>
      </w:r>
    </w:p>
    <w:p w14:paraId="7872D78F" w14:textId="77777777" w:rsidR="009D25B4" w:rsidRDefault="009D25B4" w:rsidP="006E10E4">
      <w:pPr>
        <w:spacing w:line="360" w:lineRule="auto"/>
        <w:jc w:val="both"/>
        <w:rPr>
          <w:rFonts w:ascii="Times New Roman" w:hAnsi="Times New Roman"/>
        </w:rPr>
      </w:pPr>
      <w:r w:rsidRPr="00992D99">
        <w:rPr>
          <w:rFonts w:ascii="Times New Roman" w:hAnsi="Times New Roman"/>
        </w:rPr>
        <w:t xml:space="preserve">Another important academic skill is the problem solving skill. </w:t>
      </w:r>
      <w:r w:rsidR="00992D99">
        <w:rPr>
          <w:rFonts w:ascii="Times New Roman" w:hAnsi="Times New Roman"/>
        </w:rPr>
        <w:t>Students have to develop their problem solving ability. Academic studies work on developing the problem solving abilities of the students by teaching taking exams, assessments and other academic works</w:t>
      </w:r>
      <w:r w:rsidR="004B3B5E">
        <w:rPr>
          <w:rFonts w:ascii="Times New Roman" w:hAnsi="Times New Roman"/>
        </w:rPr>
        <w:t xml:space="preserve"> </w:t>
      </w:r>
      <w:r w:rsidR="004B3B5E" w:rsidRPr="004B3B5E">
        <w:rPr>
          <w:rFonts w:ascii="Times New Roman" w:hAnsi="Times New Roman"/>
        </w:rPr>
        <w:t>(O’Brien and Jones, 2014)</w:t>
      </w:r>
      <w:r w:rsidR="00992D99">
        <w:rPr>
          <w:rFonts w:ascii="Times New Roman" w:hAnsi="Times New Roman"/>
        </w:rPr>
        <w:t>. This problem solving ability is also required as an employability skill.</w:t>
      </w:r>
    </w:p>
    <w:p w14:paraId="68C47F09" w14:textId="77777777" w:rsidR="00992D99" w:rsidRDefault="00992D99" w:rsidP="006E10E4">
      <w:pPr>
        <w:spacing w:line="360" w:lineRule="auto"/>
        <w:jc w:val="both"/>
        <w:rPr>
          <w:rFonts w:ascii="Times New Roman" w:hAnsi="Times New Roman"/>
          <w:b/>
          <w:bCs/>
        </w:rPr>
      </w:pPr>
      <w:r>
        <w:rPr>
          <w:rFonts w:ascii="Times New Roman" w:hAnsi="Times New Roman"/>
          <w:b/>
          <w:bCs/>
        </w:rPr>
        <w:t>Communication Skill</w:t>
      </w:r>
    </w:p>
    <w:p w14:paraId="554A604C" w14:textId="77777777" w:rsidR="000E05F3" w:rsidRPr="00992D99" w:rsidRDefault="00992D99" w:rsidP="006E10E4">
      <w:pPr>
        <w:spacing w:line="360" w:lineRule="auto"/>
        <w:jc w:val="both"/>
        <w:rPr>
          <w:rFonts w:ascii="Times New Roman" w:hAnsi="Times New Roman"/>
        </w:rPr>
      </w:pPr>
      <w:r>
        <w:rPr>
          <w:rFonts w:ascii="Times New Roman" w:hAnsi="Times New Roman"/>
        </w:rPr>
        <w:t xml:space="preserve">Communication skill is required as both of academic and employability skills. Better communication skill </w:t>
      </w:r>
      <w:r w:rsidR="00A8147D">
        <w:rPr>
          <w:rFonts w:ascii="Times New Roman" w:hAnsi="Times New Roman"/>
        </w:rPr>
        <w:t xml:space="preserve">fosters the learning process of the students. A </w:t>
      </w:r>
      <w:r w:rsidR="004B3B5E">
        <w:rPr>
          <w:rFonts w:ascii="Times New Roman" w:hAnsi="Times New Roman"/>
        </w:rPr>
        <w:t xml:space="preserve">good communication skill helps </w:t>
      </w:r>
      <w:r w:rsidR="00A8147D">
        <w:rPr>
          <w:rFonts w:ascii="Times New Roman" w:hAnsi="Times New Roman"/>
        </w:rPr>
        <w:t>a student to communicate with the teacher and the other students and make them able to learn new things</w:t>
      </w:r>
      <w:r w:rsidR="004B3B5E">
        <w:rPr>
          <w:rFonts w:ascii="Times New Roman" w:hAnsi="Times New Roman"/>
        </w:rPr>
        <w:t xml:space="preserve"> </w:t>
      </w:r>
      <w:r w:rsidR="004B3B5E" w:rsidRPr="004B3B5E">
        <w:rPr>
          <w:rFonts w:ascii="Times New Roman" w:hAnsi="Times New Roman"/>
        </w:rPr>
        <w:t>(Ratwatte, 2014)</w:t>
      </w:r>
      <w:r w:rsidR="00A8147D">
        <w:rPr>
          <w:rFonts w:ascii="Times New Roman" w:hAnsi="Times New Roman"/>
        </w:rPr>
        <w:t>. Better learning is not possible without good communication skill. Communication skills also make a student to develop his/her career.</w:t>
      </w:r>
    </w:p>
    <w:p w14:paraId="215D3042" w14:textId="77777777" w:rsidR="000E05F3" w:rsidRPr="00992D99" w:rsidRDefault="000E05F3" w:rsidP="006E10E4">
      <w:pPr>
        <w:spacing w:line="360" w:lineRule="auto"/>
        <w:jc w:val="both"/>
        <w:rPr>
          <w:rFonts w:ascii="Times New Roman" w:hAnsi="Times New Roman"/>
        </w:rPr>
      </w:pPr>
    </w:p>
    <w:p w14:paraId="0F1115FE" w14:textId="77777777" w:rsidR="000E05F3" w:rsidRPr="00992D99" w:rsidRDefault="000E05F3" w:rsidP="006E10E4">
      <w:pPr>
        <w:spacing w:line="360" w:lineRule="auto"/>
        <w:rPr>
          <w:rFonts w:ascii="Times New Roman" w:eastAsiaTheme="majorEastAsia" w:hAnsi="Times New Roman"/>
          <w:b/>
          <w:bCs/>
          <w:kern w:val="32"/>
          <w:sz w:val="32"/>
          <w:szCs w:val="32"/>
        </w:rPr>
      </w:pPr>
      <w:r w:rsidRPr="00992D99">
        <w:rPr>
          <w:rFonts w:ascii="Times New Roman" w:hAnsi="Times New Roman"/>
        </w:rPr>
        <w:br w:type="page"/>
      </w:r>
    </w:p>
    <w:p w14:paraId="1D8565BA" w14:textId="77777777" w:rsidR="000E05F3" w:rsidRPr="00992D99" w:rsidRDefault="000E05F3" w:rsidP="006E10E4">
      <w:pPr>
        <w:pStyle w:val="Heading1"/>
        <w:spacing w:line="360" w:lineRule="auto"/>
        <w:jc w:val="both"/>
        <w:rPr>
          <w:rFonts w:ascii="Times New Roman" w:hAnsi="Times New Roman" w:cs="Times New Roman"/>
        </w:rPr>
      </w:pPr>
      <w:bookmarkStart w:id="22" w:name="_Toc523228013"/>
      <w:r w:rsidRPr="00992D99">
        <w:rPr>
          <w:rFonts w:ascii="Times New Roman" w:hAnsi="Times New Roman" w:cs="Times New Roman"/>
        </w:rPr>
        <w:lastRenderedPageBreak/>
        <w:t>Employability Skills</w:t>
      </w:r>
      <w:bookmarkEnd w:id="22"/>
    </w:p>
    <w:p w14:paraId="219C49BE" w14:textId="77777777" w:rsidR="008943AB" w:rsidRDefault="00A8147D" w:rsidP="006E10E4">
      <w:pPr>
        <w:spacing w:line="360" w:lineRule="auto"/>
        <w:jc w:val="both"/>
        <w:rPr>
          <w:rFonts w:ascii="Times New Roman" w:hAnsi="Times New Roman"/>
        </w:rPr>
      </w:pPr>
      <w:r>
        <w:rPr>
          <w:rFonts w:ascii="Times New Roman" w:hAnsi="Times New Roman"/>
        </w:rPr>
        <w:t xml:space="preserve">Employability skills are the skills that make an individual appropriate for a particular job. </w:t>
      </w:r>
      <w:r w:rsidR="008943AB">
        <w:rPr>
          <w:rFonts w:ascii="Times New Roman" w:hAnsi="Times New Roman"/>
        </w:rPr>
        <w:t>Employability skills are required to be developed to achieve the targeted level of success in the career. Employability skill is a lifelong learning process</w:t>
      </w:r>
      <w:r w:rsidR="004B3B5E">
        <w:rPr>
          <w:rFonts w:ascii="Times New Roman" w:hAnsi="Times New Roman"/>
        </w:rPr>
        <w:t xml:space="preserve"> </w:t>
      </w:r>
      <w:r w:rsidR="004B3B5E" w:rsidRPr="004B3B5E">
        <w:rPr>
          <w:rFonts w:ascii="Times New Roman" w:hAnsi="Times New Roman"/>
        </w:rPr>
        <w:t>(Rhoton and Shane, 2011)</w:t>
      </w:r>
      <w:r w:rsidR="008943AB">
        <w:rPr>
          <w:rFonts w:ascii="Times New Roman" w:hAnsi="Times New Roman"/>
        </w:rPr>
        <w:t>. Regular development of the employability skills are required to increase efficiencies in the job market. Different jobs require different employability skills. Common employability skills have been shown in the following figure.</w:t>
      </w:r>
    </w:p>
    <w:p w14:paraId="03C5C835" w14:textId="77777777" w:rsidR="00F06B16" w:rsidRDefault="008943AB" w:rsidP="00F06B16">
      <w:pPr>
        <w:keepNext/>
        <w:spacing w:line="360" w:lineRule="auto"/>
        <w:jc w:val="center"/>
      </w:pPr>
      <w:r>
        <w:rPr>
          <w:rFonts w:ascii="Times New Roman" w:hAnsi="Times New Roman"/>
          <w:noProof/>
          <w:lang w:eastAsia="en-GB" w:bidi="ar-SA"/>
        </w:rPr>
        <w:drawing>
          <wp:inline distT="0" distB="0" distL="0" distR="0" wp14:anchorId="33E2A784" wp14:editId="1941380A">
            <wp:extent cx="4781550" cy="341947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mployability-skills-facets-and-strategies-1-638.jpg"/>
                    <pic:cNvPicPr/>
                  </pic:nvPicPr>
                  <pic:blipFill>
                    <a:blip r:embed="rId8">
                      <a:extLst>
                        <a:ext uri="{28A0092B-C50C-407E-A947-70E740481C1C}">
                          <a14:useLocalDpi xmlns:a14="http://schemas.microsoft.com/office/drawing/2010/main" val="0"/>
                        </a:ext>
                      </a:extLst>
                    </a:blip>
                    <a:stretch>
                      <a:fillRect/>
                    </a:stretch>
                  </pic:blipFill>
                  <pic:spPr>
                    <a:xfrm>
                      <a:off x="0" y="0"/>
                      <a:ext cx="4781022" cy="3419097"/>
                    </a:xfrm>
                    <a:prstGeom prst="rect">
                      <a:avLst/>
                    </a:prstGeom>
                  </pic:spPr>
                </pic:pic>
              </a:graphicData>
            </a:graphic>
          </wp:inline>
        </w:drawing>
      </w:r>
    </w:p>
    <w:p w14:paraId="559E45FC" w14:textId="77777777" w:rsidR="008943AB" w:rsidRPr="00F06B16" w:rsidRDefault="00F06B16" w:rsidP="00F06B16">
      <w:pPr>
        <w:pStyle w:val="Caption"/>
        <w:spacing w:line="360" w:lineRule="auto"/>
        <w:jc w:val="center"/>
        <w:rPr>
          <w:rFonts w:ascii="Times New Roman" w:hAnsi="Times New Roman"/>
          <w:b w:val="0"/>
          <w:bCs w:val="0"/>
          <w:sz w:val="22"/>
          <w:szCs w:val="22"/>
          <w:lang w:val="en-US"/>
        </w:rPr>
      </w:pPr>
      <w:r w:rsidRPr="00F06B16">
        <w:rPr>
          <w:rFonts w:ascii="Times New Roman" w:hAnsi="Times New Roman"/>
          <w:b w:val="0"/>
          <w:bCs w:val="0"/>
          <w:sz w:val="22"/>
          <w:szCs w:val="22"/>
        </w:rPr>
        <w:t xml:space="preserve">Figure </w:t>
      </w:r>
      <w:r w:rsidRPr="00F06B16">
        <w:rPr>
          <w:rFonts w:ascii="Times New Roman" w:hAnsi="Times New Roman"/>
          <w:b w:val="0"/>
          <w:bCs w:val="0"/>
          <w:sz w:val="22"/>
          <w:szCs w:val="22"/>
        </w:rPr>
        <w:fldChar w:fldCharType="begin"/>
      </w:r>
      <w:r w:rsidRPr="00F06B16">
        <w:rPr>
          <w:rFonts w:ascii="Times New Roman" w:hAnsi="Times New Roman"/>
          <w:b w:val="0"/>
          <w:bCs w:val="0"/>
          <w:sz w:val="22"/>
          <w:szCs w:val="22"/>
        </w:rPr>
        <w:instrText xml:space="preserve"> SEQ Figure \* ARABIC </w:instrText>
      </w:r>
      <w:r w:rsidRPr="00F06B16">
        <w:rPr>
          <w:rFonts w:ascii="Times New Roman" w:hAnsi="Times New Roman"/>
          <w:b w:val="0"/>
          <w:bCs w:val="0"/>
          <w:sz w:val="22"/>
          <w:szCs w:val="22"/>
        </w:rPr>
        <w:fldChar w:fldCharType="separate"/>
      </w:r>
      <w:r w:rsidR="00837EA5">
        <w:rPr>
          <w:rFonts w:ascii="Times New Roman" w:hAnsi="Times New Roman"/>
          <w:b w:val="0"/>
          <w:bCs w:val="0"/>
          <w:noProof/>
          <w:sz w:val="22"/>
          <w:szCs w:val="22"/>
        </w:rPr>
        <w:t>1</w:t>
      </w:r>
      <w:r w:rsidRPr="00F06B16">
        <w:rPr>
          <w:rFonts w:ascii="Times New Roman" w:hAnsi="Times New Roman"/>
          <w:b w:val="0"/>
          <w:bCs w:val="0"/>
          <w:sz w:val="22"/>
          <w:szCs w:val="22"/>
        </w:rPr>
        <w:fldChar w:fldCharType="end"/>
      </w:r>
      <w:r w:rsidRPr="00F06B16">
        <w:rPr>
          <w:rFonts w:ascii="Times New Roman" w:hAnsi="Times New Roman"/>
          <w:b w:val="0"/>
          <w:bCs w:val="0"/>
          <w:sz w:val="22"/>
          <w:szCs w:val="22"/>
          <w:lang w:val="en-US"/>
        </w:rPr>
        <w:t>: Employability Skills</w:t>
      </w:r>
    </w:p>
    <w:p w14:paraId="33EFBF3F" w14:textId="77777777" w:rsidR="00F06B16" w:rsidRPr="00F06B16" w:rsidRDefault="00F06B16" w:rsidP="00F06B16">
      <w:pPr>
        <w:spacing w:line="360" w:lineRule="auto"/>
        <w:jc w:val="center"/>
        <w:rPr>
          <w:rFonts w:ascii="Times New Roman" w:hAnsi="Times New Roman"/>
          <w:sz w:val="22"/>
          <w:szCs w:val="22"/>
          <w:lang w:val="en-US"/>
        </w:rPr>
      </w:pPr>
      <w:r w:rsidRPr="00F06B16">
        <w:rPr>
          <w:rFonts w:ascii="Times New Roman" w:hAnsi="Times New Roman"/>
          <w:sz w:val="22"/>
          <w:szCs w:val="22"/>
          <w:lang w:val="en-US"/>
        </w:rPr>
        <w:t>Source:</w:t>
      </w:r>
      <w:r w:rsidR="004B3B5E" w:rsidRPr="004B3B5E">
        <w:t xml:space="preserve"> </w:t>
      </w:r>
      <w:r w:rsidR="004B3B5E" w:rsidRPr="004B3B5E">
        <w:rPr>
          <w:rFonts w:ascii="Times New Roman" w:hAnsi="Times New Roman"/>
          <w:sz w:val="22"/>
          <w:szCs w:val="22"/>
          <w:lang w:val="en-US"/>
        </w:rPr>
        <w:t>(Tovey, 2012)</w:t>
      </w:r>
    </w:p>
    <w:p w14:paraId="0F88A08B" w14:textId="77777777" w:rsidR="000E05F3" w:rsidRDefault="008943AB" w:rsidP="006E10E4">
      <w:pPr>
        <w:spacing w:line="360" w:lineRule="auto"/>
        <w:jc w:val="both"/>
        <w:rPr>
          <w:rFonts w:ascii="Times New Roman" w:hAnsi="Times New Roman"/>
          <w:b/>
          <w:bCs/>
        </w:rPr>
      </w:pPr>
      <w:r>
        <w:rPr>
          <w:rFonts w:ascii="Times New Roman" w:hAnsi="Times New Roman"/>
          <w:b/>
          <w:bCs/>
        </w:rPr>
        <w:t>Learning</w:t>
      </w:r>
    </w:p>
    <w:p w14:paraId="0783A102" w14:textId="77777777" w:rsidR="008943AB" w:rsidRDefault="008943AB" w:rsidP="006E10E4">
      <w:pPr>
        <w:spacing w:line="360" w:lineRule="auto"/>
        <w:jc w:val="both"/>
        <w:rPr>
          <w:rFonts w:ascii="Times New Roman" w:hAnsi="Times New Roman"/>
        </w:rPr>
      </w:pPr>
      <w:r>
        <w:rPr>
          <w:rFonts w:ascii="Times New Roman" w:hAnsi="Times New Roman"/>
        </w:rPr>
        <w:t>Learning is a lifelong process. To maintain the employability in the job market, an individual need to continue learning new things</w:t>
      </w:r>
      <w:r w:rsidR="004B3B5E">
        <w:rPr>
          <w:rFonts w:ascii="Times New Roman" w:hAnsi="Times New Roman"/>
        </w:rPr>
        <w:t xml:space="preserve"> </w:t>
      </w:r>
      <w:r w:rsidR="004B3B5E" w:rsidRPr="004B3B5E">
        <w:rPr>
          <w:rFonts w:ascii="Times New Roman" w:hAnsi="Times New Roman"/>
        </w:rPr>
        <w:t>(Allais, 2012)</w:t>
      </w:r>
      <w:r>
        <w:rPr>
          <w:rFonts w:ascii="Times New Roman" w:hAnsi="Times New Roman"/>
        </w:rPr>
        <w:t xml:space="preserve">. To keep pace with the changing world, there is no substitute for learning new things. Learning can be by attending academic classes or </w:t>
      </w:r>
      <w:r w:rsidR="00A96BF2">
        <w:rPr>
          <w:rFonts w:ascii="Times New Roman" w:hAnsi="Times New Roman"/>
        </w:rPr>
        <w:t>arranging self-managed learning.</w:t>
      </w:r>
    </w:p>
    <w:p w14:paraId="5FC47928" w14:textId="77777777" w:rsidR="00A96BF2" w:rsidRDefault="00A96BF2" w:rsidP="006E10E4">
      <w:pPr>
        <w:spacing w:line="360" w:lineRule="auto"/>
        <w:jc w:val="both"/>
        <w:rPr>
          <w:rFonts w:ascii="Times New Roman" w:hAnsi="Times New Roman"/>
          <w:b/>
          <w:bCs/>
        </w:rPr>
      </w:pPr>
      <w:r>
        <w:rPr>
          <w:rFonts w:ascii="Times New Roman" w:hAnsi="Times New Roman"/>
          <w:b/>
          <w:bCs/>
        </w:rPr>
        <w:t>Team Work</w:t>
      </w:r>
    </w:p>
    <w:p w14:paraId="0F68CC8D" w14:textId="77777777" w:rsidR="00A96BF2" w:rsidRDefault="00A96BF2" w:rsidP="006E10E4">
      <w:pPr>
        <w:spacing w:line="360" w:lineRule="auto"/>
        <w:jc w:val="both"/>
        <w:rPr>
          <w:rFonts w:ascii="Times New Roman" w:hAnsi="Times New Roman"/>
        </w:rPr>
      </w:pPr>
      <w:r>
        <w:rPr>
          <w:rFonts w:ascii="Times New Roman" w:hAnsi="Times New Roman"/>
        </w:rPr>
        <w:t>Organizational work cannot be done by only one individual. All the employees make a team and work for achieving a common goal for the organization</w:t>
      </w:r>
      <w:r w:rsidR="004B3B5E">
        <w:rPr>
          <w:rFonts w:ascii="Times New Roman" w:hAnsi="Times New Roman"/>
        </w:rPr>
        <w:t xml:space="preserve"> </w:t>
      </w:r>
      <w:r w:rsidR="004B3B5E" w:rsidRPr="004B3B5E">
        <w:rPr>
          <w:rFonts w:ascii="Times New Roman" w:hAnsi="Times New Roman"/>
        </w:rPr>
        <w:t>(Brody and Davidson, 2013)</w:t>
      </w:r>
      <w:r>
        <w:rPr>
          <w:rFonts w:ascii="Times New Roman" w:hAnsi="Times New Roman"/>
        </w:rPr>
        <w:t>. Team work is necessary in the organizations like Tesco. Tesco wants good team work ability among their employees. Other organizations also want employees who are good at team work. Team works make the organizational success faster.</w:t>
      </w:r>
    </w:p>
    <w:p w14:paraId="427BE89B" w14:textId="77777777" w:rsidR="00A96BF2" w:rsidRDefault="00A96BF2" w:rsidP="006E10E4">
      <w:pPr>
        <w:spacing w:line="360" w:lineRule="auto"/>
        <w:jc w:val="both"/>
        <w:rPr>
          <w:rFonts w:ascii="Times New Roman" w:hAnsi="Times New Roman"/>
          <w:b/>
          <w:bCs/>
        </w:rPr>
      </w:pPr>
      <w:r>
        <w:rPr>
          <w:rFonts w:ascii="Times New Roman" w:hAnsi="Times New Roman"/>
          <w:b/>
          <w:bCs/>
        </w:rPr>
        <w:lastRenderedPageBreak/>
        <w:t>Problem Solving</w:t>
      </w:r>
    </w:p>
    <w:p w14:paraId="269762AB" w14:textId="77777777" w:rsidR="000E05F3" w:rsidRDefault="00A96BF2" w:rsidP="006E10E4">
      <w:pPr>
        <w:spacing w:line="360" w:lineRule="auto"/>
        <w:jc w:val="both"/>
        <w:rPr>
          <w:rFonts w:ascii="Times New Roman" w:hAnsi="Times New Roman"/>
        </w:rPr>
      </w:pPr>
      <w:r>
        <w:rPr>
          <w:rFonts w:ascii="Times New Roman" w:hAnsi="Times New Roman"/>
        </w:rPr>
        <w:t xml:space="preserve">While working as an employee, an individual may need to take important decisions in his/her workplace, In this case, the employee must have to possess the problem solving skill. </w:t>
      </w:r>
      <w:r w:rsidR="00B3217E">
        <w:rPr>
          <w:rFonts w:ascii="Times New Roman" w:hAnsi="Times New Roman"/>
        </w:rPr>
        <w:t>Modern organizational operations are more critical than this were in the previous years</w:t>
      </w:r>
      <w:r w:rsidR="004B3B5E">
        <w:rPr>
          <w:rFonts w:ascii="Times New Roman" w:hAnsi="Times New Roman"/>
        </w:rPr>
        <w:t xml:space="preserve"> </w:t>
      </w:r>
      <w:r w:rsidR="004B3B5E" w:rsidRPr="004B3B5E">
        <w:rPr>
          <w:rFonts w:ascii="Times New Roman" w:hAnsi="Times New Roman"/>
        </w:rPr>
        <w:t>(Dereniak, 2012)</w:t>
      </w:r>
      <w:r w:rsidR="00B3217E">
        <w:rPr>
          <w:rFonts w:ascii="Times New Roman" w:hAnsi="Times New Roman"/>
        </w:rPr>
        <w:t>. Employers now searches for the employees who are efficient in prompt decision making. I want to develop my career as a sales manager and the organization seeks employees with problem solving skills for this job.</w:t>
      </w:r>
    </w:p>
    <w:p w14:paraId="18B1043A" w14:textId="77777777" w:rsidR="00B3217E" w:rsidRDefault="006E10E4" w:rsidP="006E10E4">
      <w:pPr>
        <w:spacing w:line="360" w:lineRule="auto"/>
        <w:jc w:val="both"/>
        <w:rPr>
          <w:rFonts w:ascii="Times New Roman" w:hAnsi="Times New Roman"/>
          <w:b/>
          <w:bCs/>
        </w:rPr>
      </w:pPr>
      <w:r>
        <w:rPr>
          <w:rFonts w:ascii="Times New Roman" w:hAnsi="Times New Roman"/>
          <w:b/>
          <w:bCs/>
        </w:rPr>
        <w:t>Experience</w:t>
      </w:r>
    </w:p>
    <w:p w14:paraId="59FBF132" w14:textId="77777777" w:rsidR="006E10E4" w:rsidRDefault="006E10E4" w:rsidP="006E10E4">
      <w:pPr>
        <w:spacing w:line="360" w:lineRule="auto"/>
        <w:jc w:val="both"/>
        <w:rPr>
          <w:rFonts w:ascii="Times New Roman" w:hAnsi="Times New Roman"/>
        </w:rPr>
      </w:pPr>
      <w:r>
        <w:rPr>
          <w:rFonts w:ascii="Times New Roman" w:hAnsi="Times New Roman"/>
        </w:rPr>
        <w:t>Experience is one of the employability skills that are demanded by the employers</w:t>
      </w:r>
      <w:r w:rsidR="004B3B5E">
        <w:rPr>
          <w:rFonts w:ascii="Times New Roman" w:hAnsi="Times New Roman"/>
        </w:rPr>
        <w:t xml:space="preserve"> </w:t>
      </w:r>
      <w:r w:rsidR="004B3B5E" w:rsidRPr="004B3B5E">
        <w:rPr>
          <w:rFonts w:ascii="Times New Roman" w:hAnsi="Times New Roman"/>
        </w:rPr>
        <w:t>(Gravells, 2010)</w:t>
      </w:r>
      <w:r>
        <w:rPr>
          <w:rFonts w:ascii="Times New Roman" w:hAnsi="Times New Roman"/>
        </w:rPr>
        <w:t>. To employ a sales manager in Tesco, they search for the employees who are well experienced in this sector. An experienced employee can perform better than an inexperienced one.</w:t>
      </w:r>
    </w:p>
    <w:p w14:paraId="3160F9FC" w14:textId="77777777" w:rsidR="000E05F3" w:rsidRPr="006E10E4" w:rsidRDefault="00097AFB" w:rsidP="006E10E4">
      <w:pPr>
        <w:pStyle w:val="Heading1"/>
        <w:spacing w:line="360" w:lineRule="auto"/>
        <w:jc w:val="both"/>
        <w:rPr>
          <w:rFonts w:ascii="Times New Roman" w:hAnsi="Times New Roman" w:cs="Times New Roman"/>
        </w:rPr>
      </w:pPr>
      <w:bookmarkStart w:id="23" w:name="_Toc523228014"/>
      <w:r w:rsidRPr="006E10E4">
        <w:rPr>
          <w:rFonts w:ascii="Times New Roman" w:hAnsi="Times New Roman" w:cs="Times New Roman"/>
        </w:rPr>
        <w:t>Current Academic and Employability Skills</w:t>
      </w:r>
      <w:bookmarkEnd w:id="23"/>
    </w:p>
    <w:p w14:paraId="706304D2" w14:textId="77777777" w:rsidR="00097AFB" w:rsidRDefault="00E823C2" w:rsidP="006E10E4">
      <w:pPr>
        <w:spacing w:line="360" w:lineRule="auto"/>
        <w:jc w:val="both"/>
        <w:rPr>
          <w:rFonts w:ascii="Times New Roman" w:hAnsi="Times New Roman"/>
        </w:rPr>
      </w:pPr>
      <w:r>
        <w:rPr>
          <w:rFonts w:ascii="Times New Roman" w:hAnsi="Times New Roman"/>
        </w:rPr>
        <w:t>To know the current academic and employability skills and weaknesses, it is necessary to conduct a personal SWOT analysis.</w:t>
      </w:r>
      <w:r w:rsidR="00097AFB">
        <w:rPr>
          <w:rFonts w:ascii="Times New Roman" w:hAnsi="Times New Roman"/>
        </w:rPr>
        <w:t xml:space="preserve"> SWOT analysis is the analysis which shows the strengths, weaknesses, opportunities and threats for a specific aspect</w:t>
      </w:r>
      <w:r w:rsidR="004B3B5E">
        <w:rPr>
          <w:rFonts w:ascii="Times New Roman" w:hAnsi="Times New Roman"/>
        </w:rPr>
        <w:t xml:space="preserve"> </w:t>
      </w:r>
      <w:r w:rsidR="004B3B5E" w:rsidRPr="004B3B5E">
        <w:rPr>
          <w:rFonts w:ascii="Times New Roman" w:hAnsi="Times New Roman"/>
        </w:rPr>
        <w:t>(Kim InGyu, 2010)</w:t>
      </w:r>
      <w:r w:rsidR="00097AFB">
        <w:rPr>
          <w:rFonts w:ascii="Times New Roman" w:hAnsi="Times New Roman"/>
        </w:rPr>
        <w:t xml:space="preserve">. </w:t>
      </w:r>
      <w:r>
        <w:rPr>
          <w:rFonts w:ascii="Times New Roman" w:hAnsi="Times New Roman"/>
        </w:rPr>
        <w:t xml:space="preserve"> I want to d</w:t>
      </w:r>
      <w:r w:rsidR="00097AFB">
        <w:rPr>
          <w:rFonts w:ascii="Times New Roman" w:hAnsi="Times New Roman"/>
        </w:rPr>
        <w:t xml:space="preserve">evelop my employability skills </w:t>
      </w:r>
      <w:r>
        <w:rPr>
          <w:rFonts w:ascii="Times New Roman" w:hAnsi="Times New Roman"/>
        </w:rPr>
        <w:t>as a sales manager in Tesco.</w:t>
      </w:r>
      <w:r w:rsidR="00097AFB">
        <w:rPr>
          <w:rFonts w:ascii="Times New Roman" w:hAnsi="Times New Roman"/>
        </w:rPr>
        <w:t xml:space="preserve"> For this, I have conducted my personal SWOT analysis that has revealed my strengths, weaknesses, opportunities and threats about my academic and employability skills.</w:t>
      </w:r>
      <w:r>
        <w:rPr>
          <w:rFonts w:ascii="Times New Roman" w:hAnsi="Times New Roman"/>
        </w:rPr>
        <w:t xml:space="preserve"> My current strengths and weaknesses </w:t>
      </w:r>
      <w:r w:rsidR="00097AFB">
        <w:rPr>
          <w:rFonts w:ascii="Times New Roman" w:hAnsi="Times New Roman"/>
        </w:rPr>
        <w:t>have</w:t>
      </w:r>
      <w:r>
        <w:rPr>
          <w:rFonts w:ascii="Times New Roman" w:hAnsi="Times New Roman"/>
        </w:rPr>
        <w:t xml:space="preserve"> been shown in the following table.</w:t>
      </w:r>
    </w:p>
    <w:p w14:paraId="21BCE90C" w14:textId="77777777" w:rsidR="00097AFB" w:rsidRPr="00097AFB" w:rsidRDefault="00097AFB" w:rsidP="006E10E4">
      <w:pPr>
        <w:pStyle w:val="Caption"/>
        <w:keepNext/>
        <w:spacing w:line="360" w:lineRule="auto"/>
        <w:jc w:val="center"/>
        <w:rPr>
          <w:rFonts w:ascii="Times New Roman" w:hAnsi="Times New Roman"/>
          <w:b w:val="0"/>
          <w:bCs w:val="0"/>
          <w:sz w:val="22"/>
          <w:szCs w:val="22"/>
        </w:rPr>
      </w:pPr>
      <w:r w:rsidRPr="00097AFB">
        <w:rPr>
          <w:rFonts w:ascii="Times New Roman" w:hAnsi="Times New Roman"/>
          <w:b w:val="0"/>
          <w:bCs w:val="0"/>
          <w:sz w:val="22"/>
          <w:szCs w:val="22"/>
        </w:rPr>
        <w:t xml:space="preserve">Table </w:t>
      </w:r>
      <w:r w:rsidRPr="00097AFB">
        <w:rPr>
          <w:rFonts w:ascii="Times New Roman" w:hAnsi="Times New Roman"/>
          <w:b w:val="0"/>
          <w:bCs w:val="0"/>
          <w:sz w:val="22"/>
          <w:szCs w:val="22"/>
        </w:rPr>
        <w:fldChar w:fldCharType="begin"/>
      </w:r>
      <w:r w:rsidRPr="00097AFB">
        <w:rPr>
          <w:rFonts w:ascii="Times New Roman" w:hAnsi="Times New Roman"/>
          <w:b w:val="0"/>
          <w:bCs w:val="0"/>
          <w:sz w:val="22"/>
          <w:szCs w:val="22"/>
        </w:rPr>
        <w:instrText xml:space="preserve"> SEQ Table \* ARABIC </w:instrText>
      </w:r>
      <w:r w:rsidRPr="00097AFB">
        <w:rPr>
          <w:rFonts w:ascii="Times New Roman" w:hAnsi="Times New Roman"/>
          <w:b w:val="0"/>
          <w:bCs w:val="0"/>
          <w:sz w:val="22"/>
          <w:szCs w:val="22"/>
        </w:rPr>
        <w:fldChar w:fldCharType="separate"/>
      </w:r>
      <w:r w:rsidR="00BA4F37">
        <w:rPr>
          <w:rFonts w:ascii="Times New Roman" w:hAnsi="Times New Roman"/>
          <w:b w:val="0"/>
          <w:bCs w:val="0"/>
          <w:noProof/>
          <w:sz w:val="22"/>
          <w:szCs w:val="22"/>
        </w:rPr>
        <w:t>1</w:t>
      </w:r>
      <w:r w:rsidRPr="00097AFB">
        <w:rPr>
          <w:rFonts w:ascii="Times New Roman" w:hAnsi="Times New Roman"/>
          <w:b w:val="0"/>
          <w:bCs w:val="0"/>
          <w:sz w:val="22"/>
          <w:szCs w:val="22"/>
        </w:rPr>
        <w:fldChar w:fldCharType="end"/>
      </w:r>
      <w:r w:rsidRPr="00097AFB">
        <w:rPr>
          <w:rFonts w:ascii="Times New Roman" w:hAnsi="Times New Roman"/>
          <w:b w:val="0"/>
          <w:bCs w:val="0"/>
          <w:sz w:val="22"/>
          <w:szCs w:val="22"/>
          <w:lang w:val="en-US"/>
        </w:rPr>
        <w:t>: SWOT Analysis</w:t>
      </w:r>
    </w:p>
    <w:tbl>
      <w:tblPr>
        <w:tblStyle w:val="TableGrid"/>
        <w:tblW w:w="0" w:type="auto"/>
        <w:tblInd w:w="108" w:type="dxa"/>
        <w:tblLook w:val="04A0" w:firstRow="1" w:lastRow="0" w:firstColumn="1" w:lastColumn="0" w:noHBand="0" w:noVBand="1"/>
      </w:tblPr>
      <w:tblGrid>
        <w:gridCol w:w="4431"/>
        <w:gridCol w:w="4480"/>
      </w:tblGrid>
      <w:tr w:rsidR="00E823C2" w14:paraId="319097D8" w14:textId="77777777" w:rsidTr="00E823C2">
        <w:tc>
          <w:tcPr>
            <w:tcW w:w="4514" w:type="dxa"/>
            <w:tcBorders>
              <w:top w:val="single" w:sz="4" w:space="0" w:color="auto"/>
              <w:left w:val="single" w:sz="4" w:space="0" w:color="auto"/>
              <w:bottom w:val="single" w:sz="4" w:space="0" w:color="auto"/>
              <w:right w:val="single" w:sz="4" w:space="0" w:color="auto"/>
            </w:tcBorders>
            <w:hideMark/>
          </w:tcPr>
          <w:p w14:paraId="67453578" w14:textId="77777777" w:rsidR="00E823C2" w:rsidRDefault="00E823C2" w:rsidP="006E10E4">
            <w:pPr>
              <w:spacing w:line="360" w:lineRule="auto"/>
              <w:jc w:val="center"/>
              <w:rPr>
                <w:rFonts w:ascii="Times New Roman" w:eastAsia="Times New Roman" w:hAnsi="Times New Roman"/>
                <w:u w:val="single"/>
                <w:lang w:val="en-US" w:eastAsia="en-GB" w:bidi="bn-BD"/>
              </w:rPr>
            </w:pPr>
            <w:r>
              <w:rPr>
                <w:rFonts w:ascii="Times New Roman" w:eastAsia="Times New Roman" w:hAnsi="Times New Roman"/>
                <w:u w:val="single"/>
                <w:lang w:val="en-US" w:eastAsia="en-GB" w:bidi="bn-BD"/>
              </w:rPr>
              <w:t>Strengths</w:t>
            </w:r>
          </w:p>
          <w:p w14:paraId="65211AB4" w14:textId="77777777" w:rsidR="00E823C2" w:rsidRDefault="00E823C2" w:rsidP="006E10E4">
            <w:pPr>
              <w:spacing w:line="360" w:lineRule="auto"/>
              <w:jc w:val="both"/>
              <w:rPr>
                <w:rFonts w:ascii="Times New Roman" w:eastAsia="Times New Roman" w:hAnsi="Times New Roman"/>
                <w:lang w:val="en-US" w:eastAsia="en-GB" w:bidi="bn-BD"/>
              </w:rPr>
            </w:pPr>
            <w:r>
              <w:rPr>
                <w:rFonts w:ascii="Times New Roman" w:eastAsia="Times New Roman" w:hAnsi="Times New Roman"/>
                <w:lang w:val="en-US" w:eastAsia="en-GB" w:bidi="bn-BD"/>
              </w:rPr>
              <w:t>Education</w:t>
            </w:r>
          </w:p>
          <w:p w14:paraId="420A4AA0" w14:textId="77777777" w:rsidR="00E823C2" w:rsidRDefault="006E10E4" w:rsidP="006E10E4">
            <w:pPr>
              <w:spacing w:line="360" w:lineRule="auto"/>
              <w:jc w:val="both"/>
              <w:rPr>
                <w:rFonts w:ascii="Times New Roman" w:eastAsia="Times New Roman" w:hAnsi="Times New Roman"/>
                <w:lang w:val="en-US" w:eastAsia="en-GB" w:bidi="bn-BD"/>
              </w:rPr>
            </w:pPr>
            <w:r>
              <w:rPr>
                <w:rFonts w:ascii="Times New Roman" w:eastAsia="Times New Roman" w:hAnsi="Times New Roman"/>
                <w:lang w:val="en-US" w:eastAsia="en-GB" w:bidi="bn-BD"/>
              </w:rPr>
              <w:t>Digit</w:t>
            </w:r>
            <w:r w:rsidR="00E823C2">
              <w:rPr>
                <w:rFonts w:ascii="Times New Roman" w:eastAsia="Times New Roman" w:hAnsi="Times New Roman"/>
                <w:lang w:val="en-US" w:eastAsia="en-GB" w:bidi="bn-BD"/>
              </w:rPr>
              <w:t xml:space="preserve">al </w:t>
            </w:r>
            <w:r>
              <w:rPr>
                <w:rFonts w:ascii="Times New Roman" w:eastAsia="Times New Roman" w:hAnsi="Times New Roman"/>
                <w:lang w:val="en-US" w:eastAsia="en-GB" w:bidi="bn-BD"/>
              </w:rPr>
              <w:t>literacy</w:t>
            </w:r>
          </w:p>
          <w:p w14:paraId="1FDDB0CC" w14:textId="77777777" w:rsidR="006E10E4" w:rsidRDefault="006E10E4" w:rsidP="006E10E4">
            <w:pPr>
              <w:spacing w:line="360" w:lineRule="auto"/>
              <w:jc w:val="both"/>
              <w:rPr>
                <w:rFonts w:ascii="Times New Roman" w:eastAsia="Times New Roman" w:hAnsi="Times New Roman"/>
                <w:lang w:val="en-US" w:eastAsia="en-GB" w:bidi="bn-BD"/>
              </w:rPr>
            </w:pPr>
            <w:r>
              <w:rPr>
                <w:rFonts w:ascii="Times New Roman" w:eastAsia="Times New Roman" w:hAnsi="Times New Roman"/>
                <w:lang w:val="en-US" w:eastAsia="en-GB" w:bidi="bn-BD"/>
              </w:rPr>
              <w:t>Good problem solving skills</w:t>
            </w:r>
          </w:p>
          <w:p w14:paraId="16D43F54" w14:textId="77777777" w:rsidR="006E10E4" w:rsidRDefault="006E10E4" w:rsidP="006E10E4">
            <w:pPr>
              <w:spacing w:line="360" w:lineRule="auto"/>
              <w:jc w:val="both"/>
              <w:rPr>
                <w:rFonts w:ascii="Times New Roman" w:eastAsia="Times New Roman" w:hAnsi="Times New Roman"/>
                <w:lang w:val="en-US" w:eastAsia="en-GB" w:bidi="bn-BD"/>
              </w:rPr>
            </w:pPr>
            <w:r>
              <w:rPr>
                <w:rFonts w:ascii="Times New Roman" w:eastAsia="Times New Roman" w:hAnsi="Times New Roman"/>
                <w:lang w:val="en-US" w:eastAsia="en-GB" w:bidi="bn-BD"/>
              </w:rPr>
              <w:t>Good analytical skills</w:t>
            </w:r>
          </w:p>
          <w:p w14:paraId="678E3C59" w14:textId="77777777" w:rsidR="00E823C2" w:rsidRDefault="00E823C2" w:rsidP="006E10E4">
            <w:pPr>
              <w:spacing w:line="360" w:lineRule="auto"/>
              <w:jc w:val="both"/>
              <w:rPr>
                <w:rFonts w:ascii="Times New Roman" w:eastAsia="Times New Roman" w:hAnsi="Times New Roman"/>
                <w:lang w:val="en-US" w:eastAsia="en-GB" w:bidi="bn-BD"/>
              </w:rPr>
            </w:pPr>
            <w:r>
              <w:rPr>
                <w:rFonts w:ascii="Times New Roman" w:eastAsia="Times New Roman" w:hAnsi="Times New Roman"/>
                <w:lang w:val="en-US" w:eastAsia="en-GB" w:bidi="bn-BD"/>
              </w:rPr>
              <w:t>Interpersonal skills</w:t>
            </w:r>
          </w:p>
        </w:tc>
        <w:tc>
          <w:tcPr>
            <w:tcW w:w="4558" w:type="dxa"/>
            <w:tcBorders>
              <w:top w:val="single" w:sz="4" w:space="0" w:color="auto"/>
              <w:left w:val="single" w:sz="4" w:space="0" w:color="auto"/>
              <w:bottom w:val="single" w:sz="4" w:space="0" w:color="auto"/>
              <w:right w:val="single" w:sz="4" w:space="0" w:color="auto"/>
            </w:tcBorders>
            <w:hideMark/>
          </w:tcPr>
          <w:p w14:paraId="56AE236F" w14:textId="77777777" w:rsidR="00E823C2" w:rsidRDefault="00E823C2" w:rsidP="006E10E4">
            <w:pPr>
              <w:spacing w:line="360" w:lineRule="auto"/>
              <w:jc w:val="center"/>
              <w:rPr>
                <w:rFonts w:ascii="Times New Roman" w:eastAsia="Times New Roman" w:hAnsi="Times New Roman"/>
                <w:u w:val="single"/>
                <w:lang w:val="en-US" w:eastAsia="en-GB" w:bidi="bn-BD"/>
              </w:rPr>
            </w:pPr>
            <w:r>
              <w:rPr>
                <w:rFonts w:ascii="Times New Roman" w:eastAsia="Times New Roman" w:hAnsi="Times New Roman"/>
                <w:u w:val="single"/>
                <w:lang w:val="en-US" w:eastAsia="en-GB" w:bidi="bn-BD"/>
              </w:rPr>
              <w:t>Weaknesses</w:t>
            </w:r>
          </w:p>
          <w:p w14:paraId="719231E3" w14:textId="77777777" w:rsidR="006E10E4" w:rsidRDefault="006E10E4" w:rsidP="006E10E4">
            <w:pPr>
              <w:spacing w:line="360" w:lineRule="auto"/>
              <w:jc w:val="both"/>
              <w:rPr>
                <w:rFonts w:ascii="Times New Roman" w:eastAsia="Times New Roman" w:hAnsi="Times New Roman"/>
                <w:lang w:val="en-US" w:eastAsia="en-GB" w:bidi="bn-BD"/>
              </w:rPr>
            </w:pPr>
            <w:r>
              <w:rPr>
                <w:rFonts w:ascii="Times New Roman" w:eastAsia="Times New Roman" w:hAnsi="Times New Roman"/>
                <w:lang w:val="en-US" w:eastAsia="en-GB" w:bidi="bn-BD"/>
              </w:rPr>
              <w:t>Lack of experience</w:t>
            </w:r>
          </w:p>
          <w:p w14:paraId="1090C622" w14:textId="77777777" w:rsidR="00E823C2" w:rsidRDefault="00E823C2" w:rsidP="006E10E4">
            <w:pPr>
              <w:spacing w:line="360" w:lineRule="auto"/>
              <w:jc w:val="both"/>
              <w:rPr>
                <w:rFonts w:ascii="Times New Roman" w:eastAsia="Times New Roman" w:hAnsi="Times New Roman"/>
                <w:lang w:val="en-US" w:eastAsia="en-GB" w:bidi="bn-BD"/>
              </w:rPr>
            </w:pPr>
            <w:r>
              <w:rPr>
                <w:rFonts w:ascii="Times New Roman" w:eastAsia="Times New Roman" w:hAnsi="Times New Roman"/>
                <w:lang w:val="en-US" w:eastAsia="en-GB" w:bidi="bn-BD"/>
              </w:rPr>
              <w:t>Weak communication skill</w:t>
            </w:r>
          </w:p>
          <w:p w14:paraId="1D0DB2C9" w14:textId="77777777" w:rsidR="00E823C2" w:rsidRDefault="00E823C2" w:rsidP="006E10E4">
            <w:pPr>
              <w:spacing w:line="360" w:lineRule="auto"/>
              <w:jc w:val="both"/>
              <w:rPr>
                <w:rFonts w:ascii="Times New Roman" w:eastAsia="Times New Roman" w:hAnsi="Times New Roman"/>
                <w:lang w:val="en-US" w:eastAsia="en-GB" w:bidi="bn-BD"/>
              </w:rPr>
            </w:pPr>
            <w:r>
              <w:rPr>
                <w:rFonts w:ascii="Times New Roman" w:eastAsia="Times New Roman" w:hAnsi="Times New Roman"/>
                <w:lang w:val="en-US" w:eastAsia="en-GB" w:bidi="bn-BD"/>
              </w:rPr>
              <w:t xml:space="preserve">Weak </w:t>
            </w:r>
            <w:r w:rsidR="006E10E4">
              <w:rPr>
                <w:rFonts w:ascii="Times New Roman" w:eastAsia="Times New Roman" w:hAnsi="Times New Roman"/>
                <w:lang w:val="en-US" w:eastAsia="en-GB" w:bidi="bn-BD"/>
              </w:rPr>
              <w:t>at team work</w:t>
            </w:r>
          </w:p>
        </w:tc>
      </w:tr>
    </w:tbl>
    <w:p w14:paraId="131E169C" w14:textId="77777777" w:rsidR="00E823C2" w:rsidRPr="00992D99" w:rsidRDefault="00E823C2" w:rsidP="006E10E4">
      <w:pPr>
        <w:spacing w:line="360" w:lineRule="auto"/>
        <w:jc w:val="both"/>
        <w:rPr>
          <w:rFonts w:ascii="Times New Roman" w:hAnsi="Times New Roman"/>
        </w:rPr>
      </w:pPr>
    </w:p>
    <w:p w14:paraId="045609AF" w14:textId="77777777" w:rsidR="006E10E4" w:rsidRPr="006E10E4" w:rsidRDefault="006E10E4" w:rsidP="00F06B16">
      <w:pPr>
        <w:spacing w:line="360" w:lineRule="auto"/>
        <w:jc w:val="both"/>
        <w:rPr>
          <w:rFonts w:ascii="Times New Roman" w:hAnsi="Times New Roman"/>
          <w:b/>
          <w:bCs/>
        </w:rPr>
      </w:pPr>
      <w:r w:rsidRPr="006E10E4">
        <w:rPr>
          <w:rFonts w:ascii="Times New Roman" w:hAnsi="Times New Roman"/>
          <w:b/>
          <w:bCs/>
        </w:rPr>
        <w:t>Strengths</w:t>
      </w:r>
    </w:p>
    <w:p w14:paraId="73BE3C16" w14:textId="77777777" w:rsidR="000E05F3" w:rsidRDefault="006E10E4" w:rsidP="00F06B16">
      <w:pPr>
        <w:spacing w:line="360" w:lineRule="auto"/>
        <w:jc w:val="both"/>
        <w:rPr>
          <w:rFonts w:ascii="Times New Roman" w:hAnsi="Times New Roman"/>
        </w:rPr>
      </w:pPr>
      <w:r>
        <w:rPr>
          <w:rFonts w:ascii="Times New Roman" w:hAnsi="Times New Roman"/>
        </w:rPr>
        <w:t xml:space="preserve">I am doing my graduation in business studies which is one of my strengths in developing my career as a sales manager. My educational background will give me the opportunity to prove myself as competent to the employers. I also have a good knowledge about technological skills that can be used for the organizational operations. I can operate tools of modern technologies. </w:t>
      </w:r>
      <w:r>
        <w:rPr>
          <w:rFonts w:ascii="Times New Roman" w:hAnsi="Times New Roman"/>
        </w:rPr>
        <w:lastRenderedPageBreak/>
        <w:t xml:space="preserve">Using modern technologies and internet can be helpful for Tesco to competitive advantage in the industry.  I have expertise in using internet and social media. That may make me an efficient employee in the eye of the employers. </w:t>
      </w:r>
      <w:r w:rsidR="00F06B16">
        <w:rPr>
          <w:rFonts w:ascii="Times New Roman" w:hAnsi="Times New Roman"/>
        </w:rPr>
        <w:t>I also have good problem solving and analytical skills which are greatly preferred by the employers. I can generate new ideas and use them for the development of sales in Tesco. My problem solving skill can help the organization by taking prompt decision when there any problem arises and the organization need a quick decision. I have good analytical skill that may help Tesco to develop newer ideas for developing their products and services.</w:t>
      </w:r>
    </w:p>
    <w:p w14:paraId="64141D10" w14:textId="77777777" w:rsidR="00F06B16" w:rsidRPr="00F06B16" w:rsidRDefault="00F06B16" w:rsidP="00F06B16">
      <w:pPr>
        <w:spacing w:line="360" w:lineRule="auto"/>
        <w:jc w:val="both"/>
        <w:rPr>
          <w:rFonts w:ascii="Times New Roman" w:hAnsi="Times New Roman"/>
          <w:b/>
          <w:bCs/>
        </w:rPr>
      </w:pPr>
      <w:r w:rsidRPr="00F06B16">
        <w:rPr>
          <w:rFonts w:ascii="Times New Roman" w:hAnsi="Times New Roman"/>
          <w:b/>
          <w:bCs/>
        </w:rPr>
        <w:t>Weaknesses</w:t>
      </w:r>
    </w:p>
    <w:p w14:paraId="72ABDF6D" w14:textId="77777777" w:rsidR="000E05F3" w:rsidRPr="00992D99" w:rsidRDefault="00F06B16" w:rsidP="00F06B16">
      <w:pPr>
        <w:spacing w:line="360" w:lineRule="auto"/>
        <w:jc w:val="both"/>
        <w:rPr>
          <w:rFonts w:ascii="Times New Roman" w:hAnsi="Times New Roman"/>
        </w:rPr>
      </w:pPr>
      <w:r>
        <w:rPr>
          <w:rFonts w:ascii="Times New Roman" w:hAnsi="Times New Roman"/>
        </w:rPr>
        <w:t>Employers searches for the employees who have a minimum experience in the specific sector</w:t>
      </w:r>
      <w:r w:rsidR="004B3B5E">
        <w:rPr>
          <w:rFonts w:ascii="Times New Roman" w:hAnsi="Times New Roman"/>
        </w:rPr>
        <w:t xml:space="preserve"> </w:t>
      </w:r>
      <w:r w:rsidR="004B3B5E" w:rsidRPr="004B3B5E">
        <w:rPr>
          <w:rFonts w:ascii="Times New Roman" w:hAnsi="Times New Roman"/>
        </w:rPr>
        <w:t>(Overtoom, 2010)</w:t>
      </w:r>
      <w:r>
        <w:rPr>
          <w:rFonts w:ascii="Times New Roman" w:hAnsi="Times New Roman"/>
        </w:rPr>
        <w:t>. But I am still a student and I have no experience of working in selling activities. This is one of my weaknesses. I need to develop my experience of working on sales to increase my efficiency.</w:t>
      </w:r>
      <w:r w:rsidR="00BA648E">
        <w:rPr>
          <w:rFonts w:ascii="Times New Roman" w:hAnsi="Times New Roman"/>
        </w:rPr>
        <w:t xml:space="preserve"> Additionally I have a weak communication skill. Because of my introvert nature, I do not have good communication with others. This is harmful for both my academic and employability skills development. And my ability to team work is also weak because of my weak communication skill. For developing my team work ability, I need work on development of my communication skill. </w:t>
      </w:r>
    </w:p>
    <w:p w14:paraId="46A75906" w14:textId="77777777" w:rsidR="000E05F3" w:rsidRPr="00992D99" w:rsidRDefault="000E05F3" w:rsidP="006E10E4">
      <w:pPr>
        <w:spacing w:line="360" w:lineRule="auto"/>
        <w:rPr>
          <w:rFonts w:ascii="Times New Roman" w:hAnsi="Times New Roman"/>
        </w:rPr>
      </w:pPr>
    </w:p>
    <w:p w14:paraId="1D0F21E9" w14:textId="77777777" w:rsidR="000E05F3" w:rsidRPr="00992D99" w:rsidRDefault="000E05F3" w:rsidP="006E10E4">
      <w:pPr>
        <w:spacing w:line="360" w:lineRule="auto"/>
        <w:rPr>
          <w:rFonts w:ascii="Times New Roman" w:eastAsiaTheme="majorEastAsia" w:hAnsi="Times New Roman"/>
          <w:b/>
          <w:bCs/>
          <w:kern w:val="32"/>
          <w:sz w:val="32"/>
          <w:szCs w:val="32"/>
        </w:rPr>
      </w:pPr>
      <w:r w:rsidRPr="00992D99">
        <w:rPr>
          <w:rFonts w:ascii="Times New Roman" w:hAnsi="Times New Roman"/>
        </w:rPr>
        <w:br w:type="page"/>
      </w:r>
    </w:p>
    <w:p w14:paraId="68949C3E" w14:textId="77777777" w:rsidR="000E05F3" w:rsidRPr="00992D99" w:rsidRDefault="000E05F3" w:rsidP="006E10E4">
      <w:pPr>
        <w:pStyle w:val="Heading1"/>
        <w:spacing w:line="360" w:lineRule="auto"/>
        <w:jc w:val="both"/>
        <w:rPr>
          <w:rFonts w:ascii="Times New Roman" w:hAnsi="Times New Roman" w:cs="Times New Roman"/>
        </w:rPr>
      </w:pPr>
      <w:bookmarkStart w:id="24" w:name="_Toc523228015"/>
      <w:r w:rsidRPr="00992D99">
        <w:rPr>
          <w:rFonts w:ascii="Times New Roman" w:hAnsi="Times New Roman" w:cs="Times New Roman"/>
        </w:rPr>
        <w:lastRenderedPageBreak/>
        <w:t>Personal Development plan</w:t>
      </w:r>
      <w:bookmarkEnd w:id="24"/>
    </w:p>
    <w:p w14:paraId="283AE3FF" w14:textId="77777777" w:rsidR="000E05F3" w:rsidRDefault="00EC2179" w:rsidP="006E10E4">
      <w:pPr>
        <w:spacing w:line="360" w:lineRule="auto"/>
        <w:jc w:val="both"/>
        <w:rPr>
          <w:rFonts w:ascii="Times New Roman" w:hAnsi="Times New Roman"/>
        </w:rPr>
      </w:pPr>
      <w:r>
        <w:rPr>
          <w:rFonts w:ascii="Times New Roman" w:hAnsi="Times New Roman"/>
        </w:rPr>
        <w:t xml:space="preserve">Every work requires a plan to become successful. An individual needs to develop his/her academic and </w:t>
      </w:r>
      <w:r w:rsidR="00837EA5">
        <w:rPr>
          <w:rFonts w:ascii="Times New Roman" w:hAnsi="Times New Roman"/>
        </w:rPr>
        <w:t>employability skills to become successful in career</w:t>
      </w:r>
      <w:r w:rsidR="004B3B5E">
        <w:rPr>
          <w:rFonts w:ascii="Times New Roman" w:hAnsi="Times New Roman"/>
        </w:rPr>
        <w:t xml:space="preserve"> </w:t>
      </w:r>
      <w:r w:rsidR="004B3B5E" w:rsidRPr="004B3B5E">
        <w:rPr>
          <w:rFonts w:ascii="Times New Roman" w:hAnsi="Times New Roman"/>
        </w:rPr>
        <w:t>(O’Brien and Jones, 2014)</w:t>
      </w:r>
      <w:r w:rsidR="00837EA5">
        <w:rPr>
          <w:rFonts w:ascii="Times New Roman" w:hAnsi="Times New Roman"/>
        </w:rPr>
        <w:t xml:space="preserve">. And a development process needs a proper development plan. I have used </w:t>
      </w:r>
      <w:r w:rsidR="00ED3EDA">
        <w:rPr>
          <w:rFonts w:ascii="Times New Roman" w:hAnsi="Times New Roman"/>
        </w:rPr>
        <w:t>G</w:t>
      </w:r>
      <w:r w:rsidR="00837EA5">
        <w:rPr>
          <w:rFonts w:ascii="Times New Roman" w:hAnsi="Times New Roman"/>
        </w:rPr>
        <w:t>ibb’s reflective cycle model in my academic and employability skills development process.</w:t>
      </w:r>
    </w:p>
    <w:p w14:paraId="76496F92" w14:textId="77777777" w:rsidR="00837EA5" w:rsidRDefault="00BF5A72" w:rsidP="00837EA5">
      <w:pPr>
        <w:keepNext/>
        <w:spacing w:line="360" w:lineRule="auto"/>
        <w:jc w:val="center"/>
      </w:pPr>
      <w:r>
        <w:rPr>
          <w:noProof/>
          <w:lang w:eastAsia="en-GB" w:bidi="ar-SA"/>
        </w:rPr>
        <w:drawing>
          <wp:inline distT="0" distB="0" distL="0" distR="0" wp14:anchorId="760F9D3D" wp14:editId="5010238C">
            <wp:extent cx="4791075" cy="38385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dcd6f00b4c2af7926f5386d85232098.jpg"/>
                    <pic:cNvPicPr/>
                  </pic:nvPicPr>
                  <pic:blipFill>
                    <a:blip r:embed="rId9">
                      <a:extLst>
                        <a:ext uri="{28A0092B-C50C-407E-A947-70E740481C1C}">
                          <a14:useLocalDpi xmlns:a14="http://schemas.microsoft.com/office/drawing/2010/main" val="0"/>
                        </a:ext>
                      </a:extLst>
                    </a:blip>
                    <a:stretch>
                      <a:fillRect/>
                    </a:stretch>
                  </pic:blipFill>
                  <pic:spPr>
                    <a:xfrm>
                      <a:off x="0" y="0"/>
                      <a:ext cx="4795180" cy="3841864"/>
                    </a:xfrm>
                    <a:prstGeom prst="rect">
                      <a:avLst/>
                    </a:prstGeom>
                  </pic:spPr>
                </pic:pic>
              </a:graphicData>
            </a:graphic>
          </wp:inline>
        </w:drawing>
      </w:r>
    </w:p>
    <w:p w14:paraId="7A4A2E3E" w14:textId="77777777" w:rsidR="00837EA5" w:rsidRPr="00837EA5" w:rsidRDefault="00837EA5" w:rsidP="00837EA5">
      <w:pPr>
        <w:pStyle w:val="Caption"/>
        <w:spacing w:line="360" w:lineRule="auto"/>
        <w:jc w:val="center"/>
        <w:rPr>
          <w:rFonts w:ascii="Times New Roman" w:hAnsi="Times New Roman"/>
          <w:b w:val="0"/>
          <w:bCs w:val="0"/>
          <w:sz w:val="22"/>
          <w:szCs w:val="22"/>
          <w:lang w:val="en-US"/>
        </w:rPr>
      </w:pPr>
      <w:r w:rsidRPr="00837EA5">
        <w:rPr>
          <w:rFonts w:ascii="Times New Roman" w:hAnsi="Times New Roman"/>
          <w:b w:val="0"/>
          <w:bCs w:val="0"/>
          <w:sz w:val="22"/>
          <w:szCs w:val="22"/>
        </w:rPr>
        <w:t xml:space="preserve">Figure </w:t>
      </w:r>
      <w:r w:rsidRPr="00837EA5">
        <w:rPr>
          <w:rFonts w:ascii="Times New Roman" w:hAnsi="Times New Roman"/>
          <w:b w:val="0"/>
          <w:bCs w:val="0"/>
          <w:sz w:val="22"/>
          <w:szCs w:val="22"/>
        </w:rPr>
        <w:fldChar w:fldCharType="begin"/>
      </w:r>
      <w:r w:rsidRPr="00837EA5">
        <w:rPr>
          <w:rFonts w:ascii="Times New Roman" w:hAnsi="Times New Roman"/>
          <w:b w:val="0"/>
          <w:bCs w:val="0"/>
          <w:sz w:val="22"/>
          <w:szCs w:val="22"/>
        </w:rPr>
        <w:instrText xml:space="preserve"> SEQ Figure \* ARABIC </w:instrText>
      </w:r>
      <w:r w:rsidRPr="00837EA5">
        <w:rPr>
          <w:rFonts w:ascii="Times New Roman" w:hAnsi="Times New Roman"/>
          <w:b w:val="0"/>
          <w:bCs w:val="0"/>
          <w:sz w:val="22"/>
          <w:szCs w:val="22"/>
        </w:rPr>
        <w:fldChar w:fldCharType="separate"/>
      </w:r>
      <w:r w:rsidRPr="00837EA5">
        <w:rPr>
          <w:rFonts w:ascii="Times New Roman" w:hAnsi="Times New Roman"/>
          <w:b w:val="0"/>
          <w:bCs w:val="0"/>
          <w:noProof/>
          <w:sz w:val="22"/>
          <w:szCs w:val="22"/>
        </w:rPr>
        <w:t>2</w:t>
      </w:r>
      <w:r w:rsidRPr="00837EA5">
        <w:rPr>
          <w:rFonts w:ascii="Times New Roman" w:hAnsi="Times New Roman"/>
          <w:b w:val="0"/>
          <w:bCs w:val="0"/>
          <w:sz w:val="22"/>
          <w:szCs w:val="22"/>
        </w:rPr>
        <w:fldChar w:fldCharType="end"/>
      </w:r>
      <w:r w:rsidR="00ED3EDA">
        <w:rPr>
          <w:rFonts w:ascii="Times New Roman" w:hAnsi="Times New Roman"/>
          <w:b w:val="0"/>
          <w:bCs w:val="0"/>
          <w:sz w:val="22"/>
          <w:szCs w:val="22"/>
          <w:lang w:val="en-US"/>
        </w:rPr>
        <w:t>: G</w:t>
      </w:r>
      <w:r w:rsidRPr="00837EA5">
        <w:rPr>
          <w:rFonts w:ascii="Times New Roman" w:hAnsi="Times New Roman"/>
          <w:b w:val="0"/>
          <w:bCs w:val="0"/>
          <w:sz w:val="22"/>
          <w:szCs w:val="22"/>
          <w:lang w:val="en-US"/>
        </w:rPr>
        <w:t>ibb's Reflective Cycle</w:t>
      </w:r>
    </w:p>
    <w:p w14:paraId="0ADD0A9F" w14:textId="77777777" w:rsidR="00837EA5" w:rsidRPr="00837EA5" w:rsidRDefault="00837EA5" w:rsidP="00837EA5">
      <w:pPr>
        <w:spacing w:line="360" w:lineRule="auto"/>
        <w:jc w:val="center"/>
        <w:rPr>
          <w:rFonts w:ascii="Times New Roman" w:hAnsi="Times New Roman"/>
          <w:sz w:val="22"/>
          <w:szCs w:val="22"/>
          <w:lang w:val="en-US"/>
        </w:rPr>
      </w:pPr>
      <w:r w:rsidRPr="00837EA5">
        <w:rPr>
          <w:rFonts w:ascii="Times New Roman" w:hAnsi="Times New Roman"/>
          <w:sz w:val="22"/>
          <w:szCs w:val="22"/>
          <w:lang w:val="en-US"/>
        </w:rPr>
        <w:t>Source:</w:t>
      </w:r>
      <w:r w:rsidR="004B3B5E" w:rsidRPr="004B3B5E">
        <w:t xml:space="preserve"> </w:t>
      </w:r>
      <w:r w:rsidR="004B3B5E" w:rsidRPr="004B3B5E">
        <w:rPr>
          <w:rFonts w:ascii="Times New Roman" w:hAnsi="Times New Roman"/>
          <w:sz w:val="22"/>
          <w:szCs w:val="22"/>
          <w:lang w:val="en-US"/>
        </w:rPr>
        <w:t>(Ratwatte, 2014)</w:t>
      </w:r>
    </w:p>
    <w:p w14:paraId="5CED203F" w14:textId="77777777" w:rsidR="000E05F3" w:rsidRPr="00ED3EDA" w:rsidRDefault="00ED3EDA" w:rsidP="006E10E4">
      <w:pPr>
        <w:spacing w:line="360" w:lineRule="auto"/>
        <w:jc w:val="both"/>
        <w:rPr>
          <w:rFonts w:ascii="Times New Roman" w:hAnsi="Times New Roman"/>
          <w:b/>
          <w:bCs/>
        </w:rPr>
      </w:pPr>
      <w:r w:rsidRPr="00ED3EDA">
        <w:rPr>
          <w:rFonts w:ascii="Times New Roman" w:hAnsi="Times New Roman"/>
          <w:b/>
          <w:bCs/>
        </w:rPr>
        <w:t>Description</w:t>
      </w:r>
    </w:p>
    <w:p w14:paraId="0FFAEA5B" w14:textId="77777777" w:rsidR="000E05F3" w:rsidRDefault="00ED3EDA" w:rsidP="006E10E4">
      <w:pPr>
        <w:spacing w:line="360" w:lineRule="auto"/>
        <w:jc w:val="both"/>
        <w:rPr>
          <w:rFonts w:ascii="Times New Roman" w:hAnsi="Times New Roman"/>
        </w:rPr>
      </w:pPr>
      <w:r>
        <w:rPr>
          <w:rFonts w:ascii="Times New Roman" w:hAnsi="Times New Roman"/>
        </w:rPr>
        <w:t xml:space="preserve">According to the Gibbs </w:t>
      </w:r>
      <w:r w:rsidR="004B3B5E">
        <w:rPr>
          <w:rFonts w:ascii="Times New Roman" w:hAnsi="Times New Roman"/>
        </w:rPr>
        <w:t>reflective cycle, the first step</w:t>
      </w:r>
      <w:r>
        <w:rPr>
          <w:rFonts w:ascii="Times New Roman" w:hAnsi="Times New Roman"/>
        </w:rPr>
        <w:t xml:space="preserve"> is the description</w:t>
      </w:r>
      <w:r w:rsidR="004B3B5E">
        <w:rPr>
          <w:rFonts w:ascii="Times New Roman" w:hAnsi="Times New Roman"/>
        </w:rPr>
        <w:t xml:space="preserve"> </w:t>
      </w:r>
      <w:r w:rsidR="004B3B5E" w:rsidRPr="004B3B5E">
        <w:rPr>
          <w:rFonts w:ascii="Times New Roman" w:hAnsi="Times New Roman"/>
        </w:rPr>
        <w:t>(Rhoton and Shane, 2011)</w:t>
      </w:r>
      <w:r>
        <w:rPr>
          <w:rFonts w:ascii="Times New Roman" w:hAnsi="Times New Roman"/>
        </w:rPr>
        <w:t xml:space="preserve">. In this stage, the situation is analysed by the planner. I have completed my study and now I want to enter into my career. I have </w:t>
      </w:r>
      <w:r w:rsidR="007A71AE">
        <w:rPr>
          <w:rFonts w:ascii="Times New Roman" w:hAnsi="Times New Roman"/>
        </w:rPr>
        <w:t>realized in this stage that I need to develop my career plan before entering into a career. I decided that I will develop my career as a sales manager in Tesco.</w:t>
      </w:r>
    </w:p>
    <w:p w14:paraId="27FD53E4" w14:textId="77777777" w:rsidR="007A71AE" w:rsidRPr="007A71AE" w:rsidRDefault="007A71AE" w:rsidP="006E10E4">
      <w:pPr>
        <w:spacing w:line="360" w:lineRule="auto"/>
        <w:jc w:val="both"/>
        <w:rPr>
          <w:rFonts w:ascii="Times New Roman" w:hAnsi="Times New Roman"/>
          <w:b/>
          <w:bCs/>
        </w:rPr>
      </w:pPr>
      <w:r w:rsidRPr="007A71AE">
        <w:rPr>
          <w:rFonts w:ascii="Times New Roman" w:hAnsi="Times New Roman"/>
          <w:b/>
          <w:bCs/>
        </w:rPr>
        <w:t>Feelings</w:t>
      </w:r>
    </w:p>
    <w:p w14:paraId="3C881976" w14:textId="77777777" w:rsidR="007A71AE" w:rsidRDefault="007A71AE" w:rsidP="006E10E4">
      <w:pPr>
        <w:spacing w:line="360" w:lineRule="auto"/>
        <w:jc w:val="both"/>
        <w:rPr>
          <w:rFonts w:ascii="Times New Roman" w:hAnsi="Times New Roman"/>
        </w:rPr>
      </w:pPr>
      <w:r>
        <w:rPr>
          <w:rFonts w:ascii="Times New Roman" w:hAnsi="Times New Roman"/>
        </w:rPr>
        <w:t>There are some specific skills which are required for a specific job</w:t>
      </w:r>
      <w:r w:rsidR="004B3B5E">
        <w:rPr>
          <w:rFonts w:ascii="Times New Roman" w:hAnsi="Times New Roman"/>
        </w:rPr>
        <w:t xml:space="preserve"> </w:t>
      </w:r>
      <w:r w:rsidR="004B3B5E" w:rsidRPr="004B3B5E">
        <w:rPr>
          <w:rFonts w:ascii="Times New Roman" w:hAnsi="Times New Roman"/>
        </w:rPr>
        <w:t>(Tovey, 2012)</w:t>
      </w:r>
      <w:r>
        <w:rPr>
          <w:rFonts w:ascii="Times New Roman" w:hAnsi="Times New Roman"/>
        </w:rPr>
        <w:t xml:space="preserve">. To become a sales manager, I need to develop some specific skills on me. These skills can be academic skills or employability skills. In this stage of Gibb’s reflective cycle, I felt that I need to make </w:t>
      </w:r>
      <w:r>
        <w:rPr>
          <w:rFonts w:ascii="Times New Roman" w:hAnsi="Times New Roman"/>
        </w:rPr>
        <w:lastRenderedPageBreak/>
        <w:t>myself qualified for the job as sales manager in Tesco. For that, I need to develop some skills that will influence the higher authority of Tesco to hire me for that particular position.</w:t>
      </w:r>
    </w:p>
    <w:p w14:paraId="4C459038" w14:textId="77777777" w:rsidR="007A71AE" w:rsidRDefault="007A71AE" w:rsidP="006E10E4">
      <w:pPr>
        <w:spacing w:line="360" w:lineRule="auto"/>
        <w:jc w:val="both"/>
        <w:rPr>
          <w:rFonts w:ascii="Times New Roman" w:hAnsi="Times New Roman"/>
          <w:b/>
          <w:bCs/>
        </w:rPr>
      </w:pPr>
      <w:r>
        <w:rPr>
          <w:rFonts w:ascii="Times New Roman" w:hAnsi="Times New Roman"/>
          <w:b/>
          <w:bCs/>
        </w:rPr>
        <w:t>Evaluation</w:t>
      </w:r>
    </w:p>
    <w:p w14:paraId="23BA91B5" w14:textId="77777777" w:rsidR="007A71AE" w:rsidRDefault="007A71AE" w:rsidP="006E10E4">
      <w:pPr>
        <w:spacing w:line="360" w:lineRule="auto"/>
        <w:jc w:val="both"/>
        <w:rPr>
          <w:rFonts w:ascii="Times New Roman" w:hAnsi="Times New Roman"/>
        </w:rPr>
      </w:pPr>
      <w:r>
        <w:rPr>
          <w:rFonts w:ascii="Times New Roman" w:hAnsi="Times New Roman"/>
        </w:rPr>
        <w:t xml:space="preserve">In the evaluation stage, I have evaluated myself as a sales manager in Tesco. I have evaluated my current skills and their applicability while working as a sales manager in Tesco. I evaluated my current situation and thought what aspects are required to develop. </w:t>
      </w:r>
      <w:r w:rsidR="00BF5A72">
        <w:rPr>
          <w:rFonts w:ascii="Times New Roman" w:hAnsi="Times New Roman"/>
        </w:rPr>
        <w:t>I have conducted my personal SWOT analysis in this stage to find out my strengths and weaknesses which has been shown in Table 1. The SWOT analysis has revealed the strengths that will help me in my career development and the weaknesses which need to be removed for the betterment of my career.</w:t>
      </w:r>
    </w:p>
    <w:p w14:paraId="47748CAB" w14:textId="77777777" w:rsidR="007A71AE" w:rsidRDefault="00BF5A72" w:rsidP="006E10E4">
      <w:pPr>
        <w:spacing w:line="360" w:lineRule="auto"/>
        <w:jc w:val="both"/>
        <w:rPr>
          <w:rFonts w:ascii="Times New Roman" w:hAnsi="Times New Roman"/>
          <w:b/>
          <w:bCs/>
        </w:rPr>
      </w:pPr>
      <w:r>
        <w:rPr>
          <w:rFonts w:ascii="Times New Roman" w:hAnsi="Times New Roman"/>
          <w:b/>
          <w:bCs/>
        </w:rPr>
        <w:t>Conclusion</w:t>
      </w:r>
    </w:p>
    <w:p w14:paraId="5D4553A3" w14:textId="77777777" w:rsidR="007A71AE" w:rsidRDefault="00BF5A72" w:rsidP="006E10E4">
      <w:pPr>
        <w:spacing w:line="360" w:lineRule="auto"/>
        <w:jc w:val="both"/>
        <w:rPr>
          <w:rFonts w:ascii="Times New Roman" w:hAnsi="Times New Roman"/>
        </w:rPr>
      </w:pPr>
      <w:r>
        <w:rPr>
          <w:rFonts w:ascii="Times New Roman" w:hAnsi="Times New Roman"/>
        </w:rPr>
        <w:t>After the analysis stage, I have made my decision to take measures to develop my academic and professional skills. I have thought about the ways that can be helpful in developing my career. And I have made my own academic and employability development plan to increase my job readiness. The following table shows my career development plan that I have been made based on my evaluation</w:t>
      </w:r>
    </w:p>
    <w:p w14:paraId="47A6740C" w14:textId="77777777" w:rsidR="00BA4F37" w:rsidRPr="00BA4F37" w:rsidRDefault="00BA4F37" w:rsidP="00BA4F37">
      <w:pPr>
        <w:pStyle w:val="Caption"/>
        <w:keepNext/>
        <w:spacing w:line="360" w:lineRule="auto"/>
        <w:jc w:val="center"/>
        <w:rPr>
          <w:rFonts w:ascii="Times New Roman" w:hAnsi="Times New Roman"/>
          <w:b w:val="0"/>
          <w:bCs w:val="0"/>
          <w:sz w:val="22"/>
          <w:szCs w:val="22"/>
        </w:rPr>
      </w:pPr>
      <w:r w:rsidRPr="00BA4F37">
        <w:rPr>
          <w:rFonts w:ascii="Times New Roman" w:hAnsi="Times New Roman"/>
          <w:b w:val="0"/>
          <w:bCs w:val="0"/>
          <w:sz w:val="22"/>
          <w:szCs w:val="22"/>
        </w:rPr>
        <w:t xml:space="preserve">Table </w:t>
      </w:r>
      <w:r w:rsidRPr="00BA4F37">
        <w:rPr>
          <w:rFonts w:ascii="Times New Roman" w:hAnsi="Times New Roman"/>
          <w:b w:val="0"/>
          <w:bCs w:val="0"/>
          <w:sz w:val="22"/>
          <w:szCs w:val="22"/>
        </w:rPr>
        <w:fldChar w:fldCharType="begin"/>
      </w:r>
      <w:r w:rsidRPr="00BA4F37">
        <w:rPr>
          <w:rFonts w:ascii="Times New Roman" w:hAnsi="Times New Roman"/>
          <w:b w:val="0"/>
          <w:bCs w:val="0"/>
          <w:sz w:val="22"/>
          <w:szCs w:val="22"/>
        </w:rPr>
        <w:instrText xml:space="preserve"> SEQ Table \* ARABIC </w:instrText>
      </w:r>
      <w:r w:rsidRPr="00BA4F37">
        <w:rPr>
          <w:rFonts w:ascii="Times New Roman" w:hAnsi="Times New Roman"/>
          <w:b w:val="0"/>
          <w:bCs w:val="0"/>
          <w:sz w:val="22"/>
          <w:szCs w:val="22"/>
        </w:rPr>
        <w:fldChar w:fldCharType="separate"/>
      </w:r>
      <w:r w:rsidRPr="00BA4F37">
        <w:rPr>
          <w:rFonts w:ascii="Times New Roman" w:hAnsi="Times New Roman"/>
          <w:b w:val="0"/>
          <w:bCs w:val="0"/>
          <w:noProof/>
          <w:sz w:val="22"/>
          <w:szCs w:val="22"/>
        </w:rPr>
        <w:t>2</w:t>
      </w:r>
      <w:r w:rsidRPr="00BA4F37">
        <w:rPr>
          <w:rFonts w:ascii="Times New Roman" w:hAnsi="Times New Roman"/>
          <w:b w:val="0"/>
          <w:bCs w:val="0"/>
          <w:sz w:val="22"/>
          <w:szCs w:val="22"/>
        </w:rPr>
        <w:fldChar w:fldCharType="end"/>
      </w:r>
      <w:r w:rsidRPr="00BA4F37">
        <w:rPr>
          <w:rFonts w:ascii="Times New Roman" w:hAnsi="Times New Roman"/>
          <w:b w:val="0"/>
          <w:bCs w:val="0"/>
          <w:sz w:val="22"/>
          <w:szCs w:val="22"/>
          <w:lang w:val="en-US"/>
        </w:rPr>
        <w:t>: Personal Development Plan</w:t>
      </w:r>
    </w:p>
    <w:tbl>
      <w:tblPr>
        <w:tblStyle w:val="TableGrid"/>
        <w:tblW w:w="9245" w:type="dxa"/>
        <w:tblLayout w:type="fixed"/>
        <w:tblLook w:val="04A0" w:firstRow="1" w:lastRow="0" w:firstColumn="1" w:lastColumn="0" w:noHBand="0" w:noVBand="1"/>
      </w:tblPr>
      <w:tblGrid>
        <w:gridCol w:w="1809"/>
        <w:gridCol w:w="1701"/>
        <w:gridCol w:w="3828"/>
        <w:gridCol w:w="1907"/>
      </w:tblGrid>
      <w:tr w:rsidR="00BA4F37" w14:paraId="304133F8" w14:textId="77777777" w:rsidTr="00BA4F37">
        <w:tc>
          <w:tcPr>
            <w:tcW w:w="1809" w:type="dxa"/>
            <w:tcBorders>
              <w:top w:val="single" w:sz="4" w:space="0" w:color="auto"/>
              <w:left w:val="single" w:sz="4" w:space="0" w:color="auto"/>
              <w:bottom w:val="single" w:sz="4" w:space="0" w:color="auto"/>
              <w:right w:val="single" w:sz="4" w:space="0" w:color="auto"/>
            </w:tcBorders>
            <w:hideMark/>
          </w:tcPr>
          <w:p w14:paraId="57BED669" w14:textId="77777777" w:rsidR="00BA4F37" w:rsidRDefault="00BA4F37">
            <w:pPr>
              <w:spacing w:line="360" w:lineRule="auto"/>
              <w:jc w:val="both"/>
              <w:rPr>
                <w:rFonts w:ascii="Times New Roman" w:hAnsi="Times New Roman"/>
                <w:lang w:val="en-US" w:bidi="ar-SA"/>
              </w:rPr>
            </w:pPr>
            <w:r>
              <w:rPr>
                <w:rFonts w:ascii="Times New Roman" w:hAnsi="Times New Roman"/>
                <w:lang w:val="en-US"/>
              </w:rPr>
              <w:t>Skills</w:t>
            </w:r>
          </w:p>
        </w:tc>
        <w:tc>
          <w:tcPr>
            <w:tcW w:w="1701" w:type="dxa"/>
            <w:tcBorders>
              <w:top w:val="single" w:sz="4" w:space="0" w:color="auto"/>
              <w:left w:val="single" w:sz="4" w:space="0" w:color="auto"/>
              <w:bottom w:val="single" w:sz="4" w:space="0" w:color="auto"/>
              <w:right w:val="single" w:sz="4" w:space="0" w:color="auto"/>
            </w:tcBorders>
            <w:hideMark/>
          </w:tcPr>
          <w:p w14:paraId="4F34631E" w14:textId="77777777" w:rsidR="00BA4F37" w:rsidRDefault="00BA4F37">
            <w:pPr>
              <w:spacing w:line="360" w:lineRule="auto"/>
              <w:jc w:val="both"/>
              <w:rPr>
                <w:rFonts w:ascii="Times New Roman" w:hAnsi="Times New Roman"/>
                <w:lang w:val="en-US"/>
              </w:rPr>
            </w:pPr>
            <w:r>
              <w:rPr>
                <w:rFonts w:ascii="Times New Roman" w:hAnsi="Times New Roman"/>
                <w:lang w:val="en-US"/>
              </w:rPr>
              <w:t>Type of skill</w:t>
            </w:r>
          </w:p>
          <w:p w14:paraId="27CB6219" w14:textId="77777777" w:rsidR="00BA4F37" w:rsidRDefault="00BA4F37">
            <w:pPr>
              <w:spacing w:line="360" w:lineRule="auto"/>
              <w:jc w:val="both"/>
              <w:rPr>
                <w:rFonts w:ascii="Times New Roman" w:hAnsi="Times New Roman"/>
                <w:lang w:val="en-US" w:bidi="ar-SA"/>
              </w:rPr>
            </w:pPr>
          </w:p>
        </w:tc>
        <w:tc>
          <w:tcPr>
            <w:tcW w:w="3828" w:type="dxa"/>
            <w:tcBorders>
              <w:top w:val="single" w:sz="4" w:space="0" w:color="auto"/>
              <w:left w:val="single" w:sz="4" w:space="0" w:color="auto"/>
              <w:bottom w:val="single" w:sz="4" w:space="0" w:color="auto"/>
              <w:right w:val="single" w:sz="4" w:space="0" w:color="auto"/>
            </w:tcBorders>
          </w:tcPr>
          <w:p w14:paraId="407F17A6" w14:textId="77777777" w:rsidR="00BA4F37" w:rsidRDefault="00BA4F37" w:rsidP="0066284C">
            <w:pPr>
              <w:spacing w:line="360" w:lineRule="auto"/>
              <w:jc w:val="both"/>
              <w:rPr>
                <w:rFonts w:ascii="Times New Roman" w:hAnsi="Times New Roman"/>
                <w:lang w:val="en-US" w:bidi="ar-SA"/>
              </w:rPr>
            </w:pPr>
            <w:r>
              <w:rPr>
                <w:rFonts w:ascii="Times New Roman" w:hAnsi="Times New Roman"/>
                <w:lang w:val="en-US"/>
              </w:rPr>
              <w:t>Description of activity</w:t>
            </w:r>
          </w:p>
        </w:tc>
        <w:tc>
          <w:tcPr>
            <w:tcW w:w="1907" w:type="dxa"/>
            <w:tcBorders>
              <w:top w:val="single" w:sz="4" w:space="0" w:color="auto"/>
              <w:left w:val="single" w:sz="4" w:space="0" w:color="auto"/>
              <w:bottom w:val="single" w:sz="4" w:space="0" w:color="auto"/>
              <w:right w:val="single" w:sz="4" w:space="0" w:color="auto"/>
            </w:tcBorders>
          </w:tcPr>
          <w:p w14:paraId="66BB087B" w14:textId="77777777" w:rsidR="00BA4F37" w:rsidRDefault="00BA4F37" w:rsidP="00BA4F37">
            <w:pPr>
              <w:spacing w:line="360" w:lineRule="auto"/>
              <w:rPr>
                <w:rFonts w:ascii="Times New Roman" w:hAnsi="Times New Roman"/>
                <w:lang w:val="en-US"/>
              </w:rPr>
            </w:pPr>
            <w:r>
              <w:rPr>
                <w:rFonts w:ascii="Times New Roman" w:hAnsi="Times New Roman"/>
                <w:lang w:val="en-US"/>
              </w:rPr>
              <w:t>Time to be completed</w:t>
            </w:r>
          </w:p>
        </w:tc>
      </w:tr>
      <w:tr w:rsidR="00BA4F37" w14:paraId="6CD20E7F" w14:textId="77777777" w:rsidTr="007555A8">
        <w:trPr>
          <w:trHeight w:val="1904"/>
        </w:trPr>
        <w:tc>
          <w:tcPr>
            <w:tcW w:w="1809" w:type="dxa"/>
            <w:tcBorders>
              <w:top w:val="single" w:sz="4" w:space="0" w:color="auto"/>
              <w:left w:val="single" w:sz="4" w:space="0" w:color="auto"/>
              <w:bottom w:val="single" w:sz="4" w:space="0" w:color="auto"/>
              <w:right w:val="single" w:sz="4" w:space="0" w:color="auto"/>
            </w:tcBorders>
            <w:hideMark/>
          </w:tcPr>
          <w:p w14:paraId="50739067" w14:textId="77777777" w:rsidR="00BA4F37" w:rsidRDefault="00BA4F37">
            <w:pPr>
              <w:spacing w:line="360" w:lineRule="auto"/>
              <w:jc w:val="both"/>
              <w:rPr>
                <w:rFonts w:ascii="Times New Roman" w:hAnsi="Times New Roman"/>
                <w:lang w:val="en-US" w:bidi="ar-SA"/>
              </w:rPr>
            </w:pPr>
            <w:r>
              <w:rPr>
                <w:rFonts w:ascii="Times New Roman" w:hAnsi="Times New Roman"/>
                <w:lang w:val="en-US"/>
              </w:rPr>
              <w:t xml:space="preserve">Communication Skill </w:t>
            </w:r>
          </w:p>
        </w:tc>
        <w:tc>
          <w:tcPr>
            <w:tcW w:w="1701" w:type="dxa"/>
            <w:tcBorders>
              <w:top w:val="single" w:sz="4" w:space="0" w:color="auto"/>
              <w:left w:val="single" w:sz="4" w:space="0" w:color="auto"/>
              <w:bottom w:val="single" w:sz="4" w:space="0" w:color="auto"/>
              <w:right w:val="single" w:sz="4" w:space="0" w:color="auto"/>
            </w:tcBorders>
            <w:hideMark/>
          </w:tcPr>
          <w:p w14:paraId="7C779B0D" w14:textId="77777777" w:rsidR="00BA4F37" w:rsidRDefault="00BA4F37">
            <w:pPr>
              <w:spacing w:line="360" w:lineRule="auto"/>
              <w:jc w:val="both"/>
              <w:rPr>
                <w:rFonts w:ascii="Times New Roman" w:hAnsi="Times New Roman"/>
                <w:lang w:val="en-US" w:bidi="ar-SA"/>
              </w:rPr>
            </w:pPr>
            <w:r>
              <w:rPr>
                <w:rFonts w:ascii="Times New Roman" w:hAnsi="Times New Roman"/>
                <w:lang w:val="en-US"/>
              </w:rPr>
              <w:t>Academic</w:t>
            </w:r>
          </w:p>
        </w:tc>
        <w:tc>
          <w:tcPr>
            <w:tcW w:w="3828" w:type="dxa"/>
            <w:tcBorders>
              <w:top w:val="single" w:sz="4" w:space="0" w:color="auto"/>
              <w:left w:val="single" w:sz="4" w:space="0" w:color="auto"/>
              <w:bottom w:val="single" w:sz="4" w:space="0" w:color="auto"/>
              <w:right w:val="single" w:sz="4" w:space="0" w:color="auto"/>
            </w:tcBorders>
          </w:tcPr>
          <w:p w14:paraId="1384478C" w14:textId="77777777" w:rsidR="00BA4F37" w:rsidRDefault="00BA4F37" w:rsidP="0066284C">
            <w:pPr>
              <w:spacing w:line="360" w:lineRule="auto"/>
              <w:jc w:val="both"/>
              <w:rPr>
                <w:rFonts w:ascii="Times New Roman" w:hAnsi="Times New Roman"/>
                <w:lang w:val="en-US" w:bidi="ar-SA"/>
              </w:rPr>
            </w:pPr>
            <w:r>
              <w:rPr>
                <w:rFonts w:ascii="Times New Roman" w:hAnsi="Times New Roman"/>
                <w:lang w:val="en-US"/>
              </w:rPr>
              <w:t>To communicate with other with more confidence and learn new things by communicating with other by practicing more.</w:t>
            </w:r>
          </w:p>
        </w:tc>
        <w:tc>
          <w:tcPr>
            <w:tcW w:w="1907" w:type="dxa"/>
            <w:tcBorders>
              <w:top w:val="single" w:sz="4" w:space="0" w:color="auto"/>
              <w:left w:val="single" w:sz="4" w:space="0" w:color="auto"/>
              <w:bottom w:val="single" w:sz="4" w:space="0" w:color="auto"/>
              <w:right w:val="single" w:sz="4" w:space="0" w:color="auto"/>
            </w:tcBorders>
          </w:tcPr>
          <w:p w14:paraId="54B98938" w14:textId="77777777" w:rsidR="00BA4F37" w:rsidRDefault="00BA4F37" w:rsidP="0066284C">
            <w:pPr>
              <w:spacing w:line="360" w:lineRule="auto"/>
              <w:jc w:val="both"/>
              <w:rPr>
                <w:rFonts w:ascii="Times New Roman" w:hAnsi="Times New Roman"/>
                <w:lang w:val="en-US"/>
              </w:rPr>
            </w:pPr>
            <w:r>
              <w:rPr>
                <w:rFonts w:ascii="Times New Roman" w:hAnsi="Times New Roman"/>
                <w:lang w:val="en-US"/>
              </w:rPr>
              <w:t>30 days (1</w:t>
            </w:r>
            <w:r w:rsidRPr="00BA4F37">
              <w:rPr>
                <w:rFonts w:ascii="Times New Roman" w:hAnsi="Times New Roman"/>
                <w:vertAlign w:val="superscript"/>
                <w:lang w:val="en-US"/>
              </w:rPr>
              <w:t>st</w:t>
            </w:r>
            <w:r>
              <w:rPr>
                <w:rFonts w:ascii="Times New Roman" w:hAnsi="Times New Roman"/>
                <w:lang w:val="en-US"/>
              </w:rPr>
              <w:t xml:space="preserve"> September 2018 – 30</w:t>
            </w:r>
            <w:r w:rsidRPr="00BA4F37">
              <w:rPr>
                <w:rFonts w:ascii="Times New Roman" w:hAnsi="Times New Roman"/>
                <w:vertAlign w:val="superscript"/>
                <w:lang w:val="en-US"/>
              </w:rPr>
              <w:t>th</w:t>
            </w:r>
            <w:r>
              <w:rPr>
                <w:rFonts w:ascii="Times New Roman" w:hAnsi="Times New Roman"/>
                <w:lang w:val="en-US"/>
              </w:rPr>
              <w:t xml:space="preserve"> September 2018)</w:t>
            </w:r>
          </w:p>
        </w:tc>
      </w:tr>
      <w:tr w:rsidR="00BA4F37" w14:paraId="26AF3298" w14:textId="77777777" w:rsidTr="007555A8">
        <w:trPr>
          <w:trHeight w:val="2367"/>
        </w:trPr>
        <w:tc>
          <w:tcPr>
            <w:tcW w:w="1809" w:type="dxa"/>
            <w:tcBorders>
              <w:top w:val="single" w:sz="4" w:space="0" w:color="auto"/>
              <w:left w:val="single" w:sz="4" w:space="0" w:color="auto"/>
              <w:bottom w:val="single" w:sz="4" w:space="0" w:color="auto"/>
              <w:right w:val="single" w:sz="4" w:space="0" w:color="auto"/>
            </w:tcBorders>
            <w:hideMark/>
          </w:tcPr>
          <w:p w14:paraId="51830038" w14:textId="77777777" w:rsidR="00BA4F37" w:rsidRDefault="00BA4F37">
            <w:pPr>
              <w:spacing w:line="360" w:lineRule="auto"/>
              <w:jc w:val="both"/>
              <w:rPr>
                <w:rFonts w:ascii="Times New Roman" w:hAnsi="Times New Roman"/>
                <w:lang w:val="en-US" w:bidi="ar-SA"/>
              </w:rPr>
            </w:pPr>
            <w:r>
              <w:rPr>
                <w:rFonts w:ascii="Times New Roman" w:hAnsi="Times New Roman"/>
                <w:lang w:val="en-US"/>
              </w:rPr>
              <w:t>Teamwork</w:t>
            </w:r>
          </w:p>
        </w:tc>
        <w:tc>
          <w:tcPr>
            <w:tcW w:w="1701" w:type="dxa"/>
            <w:tcBorders>
              <w:top w:val="single" w:sz="4" w:space="0" w:color="auto"/>
              <w:left w:val="single" w:sz="4" w:space="0" w:color="auto"/>
              <w:bottom w:val="single" w:sz="4" w:space="0" w:color="auto"/>
              <w:right w:val="single" w:sz="4" w:space="0" w:color="auto"/>
            </w:tcBorders>
            <w:hideMark/>
          </w:tcPr>
          <w:p w14:paraId="29AC3558" w14:textId="77777777" w:rsidR="00BA4F37" w:rsidRDefault="00BA4F37">
            <w:pPr>
              <w:spacing w:line="360" w:lineRule="auto"/>
              <w:jc w:val="both"/>
              <w:rPr>
                <w:rFonts w:ascii="Times New Roman" w:hAnsi="Times New Roman"/>
                <w:lang w:val="en-US" w:bidi="ar-SA"/>
              </w:rPr>
            </w:pPr>
            <w:r>
              <w:rPr>
                <w:rFonts w:ascii="Times New Roman" w:hAnsi="Times New Roman"/>
                <w:lang w:val="en-US"/>
              </w:rPr>
              <w:t>Employability</w:t>
            </w:r>
          </w:p>
        </w:tc>
        <w:tc>
          <w:tcPr>
            <w:tcW w:w="3828" w:type="dxa"/>
            <w:tcBorders>
              <w:top w:val="single" w:sz="4" w:space="0" w:color="auto"/>
              <w:left w:val="single" w:sz="4" w:space="0" w:color="auto"/>
              <w:bottom w:val="single" w:sz="4" w:space="0" w:color="auto"/>
              <w:right w:val="single" w:sz="4" w:space="0" w:color="auto"/>
            </w:tcBorders>
          </w:tcPr>
          <w:p w14:paraId="4E873202" w14:textId="77777777" w:rsidR="00BA4F37" w:rsidRDefault="00BA4F37" w:rsidP="0066284C">
            <w:pPr>
              <w:spacing w:line="360" w:lineRule="auto"/>
              <w:jc w:val="both"/>
              <w:rPr>
                <w:rFonts w:ascii="Times New Roman" w:hAnsi="Times New Roman"/>
                <w:lang w:val="en-US" w:bidi="ar-SA"/>
              </w:rPr>
            </w:pPr>
            <w:r>
              <w:rPr>
                <w:rFonts w:ascii="Times New Roman" w:hAnsi="Times New Roman"/>
                <w:lang w:val="en-US"/>
              </w:rPr>
              <w:t>To make a good relationship in the team and to work for the organization in a team with a view to achieve the same goal by practicing and studying.</w:t>
            </w:r>
          </w:p>
        </w:tc>
        <w:tc>
          <w:tcPr>
            <w:tcW w:w="1907" w:type="dxa"/>
            <w:tcBorders>
              <w:top w:val="single" w:sz="4" w:space="0" w:color="auto"/>
              <w:left w:val="single" w:sz="4" w:space="0" w:color="auto"/>
              <w:bottom w:val="single" w:sz="4" w:space="0" w:color="auto"/>
              <w:right w:val="single" w:sz="4" w:space="0" w:color="auto"/>
            </w:tcBorders>
          </w:tcPr>
          <w:p w14:paraId="339643AE" w14:textId="77777777" w:rsidR="00BA4F37" w:rsidRDefault="00BA4F37" w:rsidP="0066284C">
            <w:pPr>
              <w:spacing w:line="360" w:lineRule="auto"/>
              <w:jc w:val="both"/>
              <w:rPr>
                <w:rFonts w:ascii="Times New Roman" w:hAnsi="Times New Roman"/>
                <w:lang w:val="en-US"/>
              </w:rPr>
            </w:pPr>
            <w:r>
              <w:rPr>
                <w:rFonts w:ascii="Times New Roman" w:hAnsi="Times New Roman"/>
                <w:lang w:val="en-US"/>
              </w:rPr>
              <w:t>60 days (1</w:t>
            </w:r>
            <w:r w:rsidRPr="00BA4F37">
              <w:rPr>
                <w:rFonts w:ascii="Times New Roman" w:hAnsi="Times New Roman"/>
                <w:vertAlign w:val="superscript"/>
                <w:lang w:val="en-US"/>
              </w:rPr>
              <w:t>st</w:t>
            </w:r>
            <w:r>
              <w:rPr>
                <w:rFonts w:ascii="Times New Roman" w:hAnsi="Times New Roman"/>
                <w:lang w:val="en-US"/>
              </w:rPr>
              <w:t xml:space="preserve"> September 2018 – 30</w:t>
            </w:r>
            <w:r w:rsidRPr="00BA4F37">
              <w:rPr>
                <w:rFonts w:ascii="Times New Roman" w:hAnsi="Times New Roman"/>
                <w:vertAlign w:val="superscript"/>
                <w:lang w:val="en-US"/>
              </w:rPr>
              <w:t>th</w:t>
            </w:r>
            <w:r>
              <w:rPr>
                <w:rFonts w:ascii="Times New Roman" w:hAnsi="Times New Roman"/>
                <w:lang w:val="en-US"/>
              </w:rPr>
              <w:t xml:space="preserve"> October 2018)</w:t>
            </w:r>
          </w:p>
        </w:tc>
      </w:tr>
      <w:tr w:rsidR="00BA4F37" w14:paraId="0C5A9BD8" w14:textId="77777777" w:rsidTr="007555A8">
        <w:trPr>
          <w:trHeight w:val="2117"/>
        </w:trPr>
        <w:tc>
          <w:tcPr>
            <w:tcW w:w="1809" w:type="dxa"/>
            <w:tcBorders>
              <w:top w:val="single" w:sz="4" w:space="0" w:color="auto"/>
              <w:left w:val="single" w:sz="4" w:space="0" w:color="auto"/>
              <w:bottom w:val="single" w:sz="4" w:space="0" w:color="auto"/>
              <w:right w:val="single" w:sz="4" w:space="0" w:color="auto"/>
            </w:tcBorders>
            <w:hideMark/>
          </w:tcPr>
          <w:p w14:paraId="2A34B687" w14:textId="77777777" w:rsidR="00BA4F37" w:rsidRDefault="00BA4F37">
            <w:pPr>
              <w:spacing w:line="360" w:lineRule="auto"/>
              <w:jc w:val="both"/>
              <w:rPr>
                <w:rFonts w:ascii="Times New Roman" w:hAnsi="Times New Roman"/>
                <w:lang w:val="en-US" w:bidi="ar-SA"/>
              </w:rPr>
            </w:pPr>
            <w:r>
              <w:rPr>
                <w:rFonts w:ascii="Times New Roman" w:hAnsi="Times New Roman"/>
                <w:lang w:val="en-US"/>
              </w:rPr>
              <w:t>Experience</w:t>
            </w:r>
          </w:p>
        </w:tc>
        <w:tc>
          <w:tcPr>
            <w:tcW w:w="1701" w:type="dxa"/>
            <w:tcBorders>
              <w:top w:val="single" w:sz="4" w:space="0" w:color="auto"/>
              <w:left w:val="single" w:sz="4" w:space="0" w:color="auto"/>
              <w:bottom w:val="single" w:sz="4" w:space="0" w:color="auto"/>
              <w:right w:val="single" w:sz="4" w:space="0" w:color="auto"/>
            </w:tcBorders>
            <w:hideMark/>
          </w:tcPr>
          <w:p w14:paraId="434B338E" w14:textId="77777777" w:rsidR="00BA4F37" w:rsidRDefault="00BA4F37">
            <w:pPr>
              <w:spacing w:line="360" w:lineRule="auto"/>
              <w:jc w:val="both"/>
              <w:rPr>
                <w:rFonts w:ascii="Times New Roman" w:hAnsi="Times New Roman"/>
                <w:lang w:val="en-US" w:bidi="ar-SA"/>
              </w:rPr>
            </w:pPr>
            <w:r>
              <w:rPr>
                <w:rFonts w:ascii="Times New Roman" w:hAnsi="Times New Roman"/>
                <w:lang w:val="en-US"/>
              </w:rPr>
              <w:t xml:space="preserve">Employability </w:t>
            </w:r>
          </w:p>
        </w:tc>
        <w:tc>
          <w:tcPr>
            <w:tcW w:w="3828" w:type="dxa"/>
            <w:tcBorders>
              <w:top w:val="single" w:sz="4" w:space="0" w:color="auto"/>
              <w:left w:val="single" w:sz="4" w:space="0" w:color="auto"/>
              <w:bottom w:val="single" w:sz="4" w:space="0" w:color="auto"/>
              <w:right w:val="single" w:sz="4" w:space="0" w:color="auto"/>
            </w:tcBorders>
          </w:tcPr>
          <w:p w14:paraId="3705B89C" w14:textId="77777777" w:rsidR="00BA4F37" w:rsidRDefault="00BA4F37" w:rsidP="00BA4F37">
            <w:pPr>
              <w:spacing w:line="360" w:lineRule="auto"/>
              <w:jc w:val="both"/>
              <w:rPr>
                <w:rFonts w:ascii="Times New Roman" w:hAnsi="Times New Roman"/>
                <w:lang w:val="en-US" w:bidi="ar-SA"/>
              </w:rPr>
            </w:pPr>
            <w:r>
              <w:rPr>
                <w:rFonts w:ascii="Times New Roman" w:hAnsi="Times New Roman"/>
                <w:lang w:val="en-US"/>
              </w:rPr>
              <w:t>To increase experience in the field of selling by managing an internship program in the sales department of a retail organization.</w:t>
            </w:r>
          </w:p>
        </w:tc>
        <w:tc>
          <w:tcPr>
            <w:tcW w:w="1907" w:type="dxa"/>
            <w:tcBorders>
              <w:top w:val="single" w:sz="4" w:space="0" w:color="auto"/>
              <w:left w:val="single" w:sz="4" w:space="0" w:color="auto"/>
              <w:bottom w:val="single" w:sz="4" w:space="0" w:color="auto"/>
              <w:right w:val="single" w:sz="4" w:space="0" w:color="auto"/>
            </w:tcBorders>
          </w:tcPr>
          <w:p w14:paraId="71881355" w14:textId="77777777" w:rsidR="00BA4F37" w:rsidRDefault="00BA4F37" w:rsidP="0066284C">
            <w:pPr>
              <w:spacing w:line="360" w:lineRule="auto"/>
              <w:jc w:val="both"/>
              <w:rPr>
                <w:rFonts w:ascii="Times New Roman" w:hAnsi="Times New Roman"/>
                <w:lang w:val="en-US"/>
              </w:rPr>
            </w:pPr>
            <w:r>
              <w:rPr>
                <w:rFonts w:ascii="Times New Roman" w:hAnsi="Times New Roman"/>
                <w:lang w:val="en-US"/>
              </w:rPr>
              <w:t>90 days (1</w:t>
            </w:r>
            <w:r w:rsidRPr="00BA4F37">
              <w:rPr>
                <w:rFonts w:ascii="Times New Roman" w:hAnsi="Times New Roman"/>
                <w:vertAlign w:val="superscript"/>
                <w:lang w:val="en-US"/>
              </w:rPr>
              <w:t>st</w:t>
            </w:r>
            <w:r>
              <w:rPr>
                <w:rFonts w:ascii="Times New Roman" w:hAnsi="Times New Roman"/>
                <w:lang w:val="en-US"/>
              </w:rPr>
              <w:t xml:space="preserve"> September 2018 – 30</w:t>
            </w:r>
            <w:r w:rsidRPr="00BA4F37">
              <w:rPr>
                <w:rFonts w:ascii="Times New Roman" w:hAnsi="Times New Roman"/>
                <w:vertAlign w:val="superscript"/>
                <w:lang w:val="en-US"/>
              </w:rPr>
              <w:t>th</w:t>
            </w:r>
            <w:r>
              <w:rPr>
                <w:rFonts w:ascii="Times New Roman" w:hAnsi="Times New Roman"/>
                <w:lang w:val="en-US"/>
              </w:rPr>
              <w:t xml:space="preserve"> November 2018)</w:t>
            </w:r>
          </w:p>
        </w:tc>
      </w:tr>
    </w:tbl>
    <w:p w14:paraId="0B19599B" w14:textId="77777777" w:rsidR="007A71AE" w:rsidRPr="007A71AE" w:rsidRDefault="007A71AE" w:rsidP="006E10E4">
      <w:pPr>
        <w:spacing w:line="360" w:lineRule="auto"/>
        <w:jc w:val="both"/>
        <w:rPr>
          <w:rFonts w:ascii="Times New Roman" w:hAnsi="Times New Roman"/>
          <w:b/>
          <w:bCs/>
        </w:rPr>
      </w:pPr>
    </w:p>
    <w:p w14:paraId="668F4242" w14:textId="77777777" w:rsidR="00BA4F37" w:rsidRPr="00BA4F37" w:rsidRDefault="00BA4F37" w:rsidP="006E10E4">
      <w:pPr>
        <w:spacing w:line="360" w:lineRule="auto"/>
        <w:jc w:val="both"/>
        <w:rPr>
          <w:rFonts w:ascii="Times New Roman" w:hAnsi="Times New Roman"/>
          <w:b/>
          <w:bCs/>
        </w:rPr>
      </w:pPr>
      <w:r w:rsidRPr="00BA4F37">
        <w:rPr>
          <w:rFonts w:ascii="Times New Roman" w:hAnsi="Times New Roman"/>
          <w:b/>
          <w:bCs/>
        </w:rPr>
        <w:t>Action</w:t>
      </w:r>
    </w:p>
    <w:p w14:paraId="20EDCB99" w14:textId="77777777" w:rsidR="007555A8" w:rsidRDefault="00BA4F37" w:rsidP="006E10E4">
      <w:pPr>
        <w:spacing w:line="360" w:lineRule="auto"/>
        <w:jc w:val="both"/>
        <w:rPr>
          <w:rFonts w:ascii="Times New Roman" w:hAnsi="Times New Roman"/>
        </w:rPr>
      </w:pPr>
      <w:r>
        <w:rPr>
          <w:rFonts w:ascii="Times New Roman" w:hAnsi="Times New Roman"/>
        </w:rPr>
        <w:t xml:space="preserve">After making my personal development plan, I have taken measures according to the plan. </w:t>
      </w:r>
      <w:r w:rsidR="007555A8">
        <w:rPr>
          <w:rFonts w:ascii="Times New Roman" w:hAnsi="Times New Roman"/>
        </w:rPr>
        <w:t xml:space="preserve">I started practicing to become more communicative with others. I also practised working on the team. </w:t>
      </w:r>
      <w:r>
        <w:rPr>
          <w:rFonts w:ascii="Times New Roman" w:hAnsi="Times New Roman"/>
        </w:rPr>
        <w:t xml:space="preserve"> </w:t>
      </w:r>
      <w:r w:rsidR="007555A8">
        <w:rPr>
          <w:rFonts w:ascii="Times New Roman" w:hAnsi="Times New Roman"/>
        </w:rPr>
        <w:t>I have managed an internship programme for gathering more experience about sales management. Besides taking actions, I have also monitored my improvement regularly. My improvement after 30 days of taking action has been given in the following table.</w:t>
      </w:r>
    </w:p>
    <w:tbl>
      <w:tblPr>
        <w:tblStyle w:val="TableGrid"/>
        <w:tblW w:w="9245" w:type="dxa"/>
        <w:tblLayout w:type="fixed"/>
        <w:tblLook w:val="04A0" w:firstRow="1" w:lastRow="0" w:firstColumn="1" w:lastColumn="0" w:noHBand="0" w:noVBand="1"/>
      </w:tblPr>
      <w:tblGrid>
        <w:gridCol w:w="1809"/>
        <w:gridCol w:w="1701"/>
        <w:gridCol w:w="3828"/>
        <w:gridCol w:w="1907"/>
      </w:tblGrid>
      <w:tr w:rsidR="007555A8" w14:paraId="015EF496" w14:textId="77777777" w:rsidTr="0066284C">
        <w:tc>
          <w:tcPr>
            <w:tcW w:w="1809" w:type="dxa"/>
            <w:tcBorders>
              <w:top w:val="single" w:sz="4" w:space="0" w:color="auto"/>
              <w:left w:val="single" w:sz="4" w:space="0" w:color="auto"/>
              <w:bottom w:val="single" w:sz="4" w:space="0" w:color="auto"/>
              <w:right w:val="single" w:sz="4" w:space="0" w:color="auto"/>
            </w:tcBorders>
            <w:hideMark/>
          </w:tcPr>
          <w:p w14:paraId="5DA87C74" w14:textId="77777777" w:rsidR="007555A8" w:rsidRDefault="007555A8" w:rsidP="0066284C">
            <w:pPr>
              <w:spacing w:line="360" w:lineRule="auto"/>
              <w:jc w:val="both"/>
              <w:rPr>
                <w:rFonts w:ascii="Times New Roman" w:hAnsi="Times New Roman"/>
                <w:lang w:val="en-US" w:bidi="ar-SA"/>
              </w:rPr>
            </w:pPr>
            <w:r>
              <w:rPr>
                <w:rFonts w:ascii="Times New Roman" w:hAnsi="Times New Roman"/>
                <w:lang w:val="en-US"/>
              </w:rPr>
              <w:t>Skills</w:t>
            </w:r>
          </w:p>
        </w:tc>
        <w:tc>
          <w:tcPr>
            <w:tcW w:w="1701" w:type="dxa"/>
            <w:tcBorders>
              <w:top w:val="single" w:sz="4" w:space="0" w:color="auto"/>
              <w:left w:val="single" w:sz="4" w:space="0" w:color="auto"/>
              <w:bottom w:val="single" w:sz="4" w:space="0" w:color="auto"/>
              <w:right w:val="single" w:sz="4" w:space="0" w:color="auto"/>
            </w:tcBorders>
            <w:hideMark/>
          </w:tcPr>
          <w:p w14:paraId="23BB601C" w14:textId="77777777" w:rsidR="007555A8" w:rsidRDefault="007555A8" w:rsidP="0066284C">
            <w:pPr>
              <w:spacing w:line="360" w:lineRule="auto"/>
              <w:jc w:val="both"/>
              <w:rPr>
                <w:rFonts w:ascii="Times New Roman" w:hAnsi="Times New Roman"/>
                <w:lang w:val="en-US"/>
              </w:rPr>
            </w:pPr>
            <w:r>
              <w:rPr>
                <w:rFonts w:ascii="Times New Roman" w:hAnsi="Times New Roman"/>
                <w:lang w:val="en-US"/>
              </w:rPr>
              <w:t>Type of skill</w:t>
            </w:r>
          </w:p>
          <w:p w14:paraId="6662D036" w14:textId="77777777" w:rsidR="007555A8" w:rsidRDefault="007555A8" w:rsidP="0066284C">
            <w:pPr>
              <w:spacing w:line="360" w:lineRule="auto"/>
              <w:jc w:val="both"/>
              <w:rPr>
                <w:rFonts w:ascii="Times New Roman" w:hAnsi="Times New Roman"/>
                <w:lang w:val="en-US" w:bidi="ar-SA"/>
              </w:rPr>
            </w:pPr>
          </w:p>
        </w:tc>
        <w:tc>
          <w:tcPr>
            <w:tcW w:w="3828" w:type="dxa"/>
            <w:tcBorders>
              <w:top w:val="single" w:sz="4" w:space="0" w:color="auto"/>
              <w:left w:val="single" w:sz="4" w:space="0" w:color="auto"/>
              <w:bottom w:val="single" w:sz="4" w:space="0" w:color="auto"/>
              <w:right w:val="single" w:sz="4" w:space="0" w:color="auto"/>
            </w:tcBorders>
          </w:tcPr>
          <w:p w14:paraId="77DA90BD" w14:textId="77777777" w:rsidR="007555A8" w:rsidRDefault="007555A8" w:rsidP="0066284C">
            <w:pPr>
              <w:spacing w:line="360" w:lineRule="auto"/>
              <w:jc w:val="both"/>
              <w:rPr>
                <w:rFonts w:ascii="Times New Roman" w:hAnsi="Times New Roman"/>
                <w:lang w:val="en-US" w:bidi="ar-SA"/>
              </w:rPr>
            </w:pPr>
            <w:r>
              <w:rPr>
                <w:rFonts w:ascii="Times New Roman" w:hAnsi="Times New Roman"/>
                <w:lang w:val="en-US"/>
              </w:rPr>
              <w:t>Status</w:t>
            </w:r>
          </w:p>
        </w:tc>
        <w:tc>
          <w:tcPr>
            <w:tcW w:w="1907" w:type="dxa"/>
            <w:tcBorders>
              <w:top w:val="single" w:sz="4" w:space="0" w:color="auto"/>
              <w:left w:val="single" w:sz="4" w:space="0" w:color="auto"/>
              <w:bottom w:val="single" w:sz="4" w:space="0" w:color="auto"/>
              <w:right w:val="single" w:sz="4" w:space="0" w:color="auto"/>
            </w:tcBorders>
          </w:tcPr>
          <w:p w14:paraId="16EF9CCC" w14:textId="77777777" w:rsidR="007555A8" w:rsidRDefault="007555A8" w:rsidP="0066284C">
            <w:pPr>
              <w:spacing w:line="360" w:lineRule="auto"/>
              <w:rPr>
                <w:rFonts w:ascii="Times New Roman" w:hAnsi="Times New Roman"/>
                <w:lang w:val="en-US"/>
              </w:rPr>
            </w:pPr>
            <w:r>
              <w:rPr>
                <w:rFonts w:ascii="Times New Roman" w:hAnsi="Times New Roman"/>
                <w:lang w:val="en-US"/>
              </w:rPr>
              <w:t>Remaining Time</w:t>
            </w:r>
          </w:p>
        </w:tc>
      </w:tr>
      <w:tr w:rsidR="007555A8" w14:paraId="14D1476A" w14:textId="77777777" w:rsidTr="0066284C">
        <w:trPr>
          <w:trHeight w:val="1904"/>
        </w:trPr>
        <w:tc>
          <w:tcPr>
            <w:tcW w:w="1809" w:type="dxa"/>
            <w:tcBorders>
              <w:top w:val="single" w:sz="4" w:space="0" w:color="auto"/>
              <w:left w:val="single" w:sz="4" w:space="0" w:color="auto"/>
              <w:bottom w:val="single" w:sz="4" w:space="0" w:color="auto"/>
              <w:right w:val="single" w:sz="4" w:space="0" w:color="auto"/>
            </w:tcBorders>
            <w:hideMark/>
          </w:tcPr>
          <w:p w14:paraId="32D9D3FE" w14:textId="77777777" w:rsidR="007555A8" w:rsidRDefault="007555A8" w:rsidP="0066284C">
            <w:pPr>
              <w:spacing w:line="360" w:lineRule="auto"/>
              <w:jc w:val="both"/>
              <w:rPr>
                <w:rFonts w:ascii="Times New Roman" w:hAnsi="Times New Roman"/>
                <w:lang w:val="en-US" w:bidi="ar-SA"/>
              </w:rPr>
            </w:pPr>
            <w:r>
              <w:rPr>
                <w:rFonts w:ascii="Times New Roman" w:hAnsi="Times New Roman"/>
                <w:lang w:val="en-US"/>
              </w:rPr>
              <w:t xml:space="preserve">Communication Skill </w:t>
            </w:r>
          </w:p>
        </w:tc>
        <w:tc>
          <w:tcPr>
            <w:tcW w:w="1701" w:type="dxa"/>
            <w:tcBorders>
              <w:top w:val="single" w:sz="4" w:space="0" w:color="auto"/>
              <w:left w:val="single" w:sz="4" w:space="0" w:color="auto"/>
              <w:bottom w:val="single" w:sz="4" w:space="0" w:color="auto"/>
              <w:right w:val="single" w:sz="4" w:space="0" w:color="auto"/>
            </w:tcBorders>
            <w:hideMark/>
          </w:tcPr>
          <w:p w14:paraId="69A68546" w14:textId="77777777" w:rsidR="007555A8" w:rsidRDefault="007555A8" w:rsidP="0066284C">
            <w:pPr>
              <w:spacing w:line="360" w:lineRule="auto"/>
              <w:jc w:val="both"/>
              <w:rPr>
                <w:rFonts w:ascii="Times New Roman" w:hAnsi="Times New Roman"/>
                <w:lang w:val="en-US" w:bidi="ar-SA"/>
              </w:rPr>
            </w:pPr>
            <w:r>
              <w:rPr>
                <w:rFonts w:ascii="Times New Roman" w:hAnsi="Times New Roman"/>
                <w:lang w:val="en-US"/>
              </w:rPr>
              <w:t>Academic</w:t>
            </w:r>
          </w:p>
        </w:tc>
        <w:tc>
          <w:tcPr>
            <w:tcW w:w="3828" w:type="dxa"/>
            <w:tcBorders>
              <w:top w:val="single" w:sz="4" w:space="0" w:color="auto"/>
              <w:left w:val="single" w:sz="4" w:space="0" w:color="auto"/>
              <w:bottom w:val="single" w:sz="4" w:space="0" w:color="auto"/>
              <w:right w:val="single" w:sz="4" w:space="0" w:color="auto"/>
            </w:tcBorders>
          </w:tcPr>
          <w:p w14:paraId="3453B725" w14:textId="77777777" w:rsidR="007555A8" w:rsidRDefault="007555A8" w:rsidP="0066284C">
            <w:pPr>
              <w:spacing w:line="360" w:lineRule="auto"/>
              <w:jc w:val="both"/>
              <w:rPr>
                <w:rFonts w:ascii="Times New Roman" w:hAnsi="Times New Roman"/>
                <w:lang w:val="en-US" w:bidi="ar-SA"/>
              </w:rPr>
            </w:pPr>
            <w:r>
              <w:rPr>
                <w:rFonts w:ascii="Times New Roman" w:hAnsi="Times New Roman"/>
                <w:lang w:val="en-US"/>
              </w:rPr>
              <w:t xml:space="preserve">The plan of developing my communication skill has been achieved. My communication skill has been developed. </w:t>
            </w:r>
          </w:p>
        </w:tc>
        <w:tc>
          <w:tcPr>
            <w:tcW w:w="1907" w:type="dxa"/>
            <w:tcBorders>
              <w:top w:val="single" w:sz="4" w:space="0" w:color="auto"/>
              <w:left w:val="single" w:sz="4" w:space="0" w:color="auto"/>
              <w:bottom w:val="single" w:sz="4" w:space="0" w:color="auto"/>
              <w:right w:val="single" w:sz="4" w:space="0" w:color="auto"/>
            </w:tcBorders>
          </w:tcPr>
          <w:p w14:paraId="0AA5C708" w14:textId="77777777" w:rsidR="007555A8" w:rsidRDefault="007555A8" w:rsidP="0066284C">
            <w:pPr>
              <w:spacing w:line="360" w:lineRule="auto"/>
              <w:jc w:val="both"/>
              <w:rPr>
                <w:rFonts w:ascii="Times New Roman" w:hAnsi="Times New Roman"/>
                <w:lang w:val="en-US"/>
              </w:rPr>
            </w:pPr>
            <w:r>
              <w:rPr>
                <w:rFonts w:ascii="Times New Roman" w:hAnsi="Times New Roman"/>
                <w:lang w:val="en-US"/>
              </w:rPr>
              <w:t>0 days</w:t>
            </w:r>
          </w:p>
        </w:tc>
      </w:tr>
      <w:tr w:rsidR="007555A8" w14:paraId="5B577B39" w14:textId="77777777" w:rsidTr="0066284C">
        <w:trPr>
          <w:trHeight w:val="2367"/>
        </w:trPr>
        <w:tc>
          <w:tcPr>
            <w:tcW w:w="1809" w:type="dxa"/>
            <w:tcBorders>
              <w:top w:val="single" w:sz="4" w:space="0" w:color="auto"/>
              <w:left w:val="single" w:sz="4" w:space="0" w:color="auto"/>
              <w:bottom w:val="single" w:sz="4" w:space="0" w:color="auto"/>
              <w:right w:val="single" w:sz="4" w:space="0" w:color="auto"/>
            </w:tcBorders>
            <w:hideMark/>
          </w:tcPr>
          <w:p w14:paraId="3BAD6841" w14:textId="77777777" w:rsidR="007555A8" w:rsidRDefault="007555A8" w:rsidP="0066284C">
            <w:pPr>
              <w:spacing w:line="360" w:lineRule="auto"/>
              <w:jc w:val="both"/>
              <w:rPr>
                <w:rFonts w:ascii="Times New Roman" w:hAnsi="Times New Roman"/>
                <w:lang w:val="en-US" w:bidi="ar-SA"/>
              </w:rPr>
            </w:pPr>
            <w:r>
              <w:rPr>
                <w:rFonts w:ascii="Times New Roman" w:hAnsi="Times New Roman"/>
                <w:lang w:val="en-US"/>
              </w:rPr>
              <w:t>Teamwork</w:t>
            </w:r>
          </w:p>
        </w:tc>
        <w:tc>
          <w:tcPr>
            <w:tcW w:w="1701" w:type="dxa"/>
            <w:tcBorders>
              <w:top w:val="single" w:sz="4" w:space="0" w:color="auto"/>
              <w:left w:val="single" w:sz="4" w:space="0" w:color="auto"/>
              <w:bottom w:val="single" w:sz="4" w:space="0" w:color="auto"/>
              <w:right w:val="single" w:sz="4" w:space="0" w:color="auto"/>
            </w:tcBorders>
            <w:hideMark/>
          </w:tcPr>
          <w:p w14:paraId="068548AE" w14:textId="77777777" w:rsidR="007555A8" w:rsidRDefault="007555A8" w:rsidP="0066284C">
            <w:pPr>
              <w:spacing w:line="360" w:lineRule="auto"/>
              <w:jc w:val="both"/>
              <w:rPr>
                <w:rFonts w:ascii="Times New Roman" w:hAnsi="Times New Roman"/>
                <w:lang w:val="en-US" w:bidi="ar-SA"/>
              </w:rPr>
            </w:pPr>
            <w:r>
              <w:rPr>
                <w:rFonts w:ascii="Times New Roman" w:hAnsi="Times New Roman"/>
                <w:lang w:val="en-US"/>
              </w:rPr>
              <w:t>Employability</w:t>
            </w:r>
          </w:p>
        </w:tc>
        <w:tc>
          <w:tcPr>
            <w:tcW w:w="3828" w:type="dxa"/>
            <w:tcBorders>
              <w:top w:val="single" w:sz="4" w:space="0" w:color="auto"/>
              <w:left w:val="single" w:sz="4" w:space="0" w:color="auto"/>
              <w:bottom w:val="single" w:sz="4" w:space="0" w:color="auto"/>
              <w:right w:val="single" w:sz="4" w:space="0" w:color="auto"/>
            </w:tcBorders>
          </w:tcPr>
          <w:p w14:paraId="4241DE21" w14:textId="77777777" w:rsidR="007555A8" w:rsidRDefault="007555A8" w:rsidP="007555A8">
            <w:pPr>
              <w:spacing w:line="360" w:lineRule="auto"/>
              <w:jc w:val="both"/>
              <w:rPr>
                <w:rFonts w:ascii="Times New Roman" w:hAnsi="Times New Roman"/>
                <w:lang w:val="en-US" w:bidi="ar-SA"/>
              </w:rPr>
            </w:pPr>
            <w:r>
              <w:rPr>
                <w:rFonts w:ascii="Times New Roman" w:hAnsi="Times New Roman"/>
                <w:lang w:val="en-US"/>
              </w:rPr>
              <w:t xml:space="preserve">The plan for developing my ability of team work has not fully achieved. Improvement is noticeable in this case. More practice and study id required to achieve it fully. </w:t>
            </w:r>
          </w:p>
        </w:tc>
        <w:tc>
          <w:tcPr>
            <w:tcW w:w="1907" w:type="dxa"/>
            <w:tcBorders>
              <w:top w:val="single" w:sz="4" w:space="0" w:color="auto"/>
              <w:left w:val="single" w:sz="4" w:space="0" w:color="auto"/>
              <w:bottom w:val="single" w:sz="4" w:space="0" w:color="auto"/>
              <w:right w:val="single" w:sz="4" w:space="0" w:color="auto"/>
            </w:tcBorders>
          </w:tcPr>
          <w:p w14:paraId="73F36430" w14:textId="77777777" w:rsidR="007555A8" w:rsidRDefault="007555A8" w:rsidP="007555A8">
            <w:pPr>
              <w:spacing w:line="360" w:lineRule="auto"/>
              <w:jc w:val="both"/>
              <w:rPr>
                <w:rFonts w:ascii="Times New Roman" w:hAnsi="Times New Roman"/>
                <w:lang w:val="en-US"/>
              </w:rPr>
            </w:pPr>
            <w:r>
              <w:rPr>
                <w:rFonts w:ascii="Times New Roman" w:hAnsi="Times New Roman"/>
                <w:lang w:val="en-US"/>
              </w:rPr>
              <w:t>30 days (1</w:t>
            </w:r>
            <w:r w:rsidRPr="00BA4F37">
              <w:rPr>
                <w:rFonts w:ascii="Times New Roman" w:hAnsi="Times New Roman"/>
                <w:vertAlign w:val="superscript"/>
                <w:lang w:val="en-US"/>
              </w:rPr>
              <w:t>st</w:t>
            </w:r>
            <w:r>
              <w:rPr>
                <w:rFonts w:ascii="Times New Roman" w:hAnsi="Times New Roman"/>
                <w:lang w:val="en-US"/>
              </w:rPr>
              <w:t xml:space="preserve"> October 2018 – 30</w:t>
            </w:r>
            <w:r w:rsidRPr="00BA4F37">
              <w:rPr>
                <w:rFonts w:ascii="Times New Roman" w:hAnsi="Times New Roman"/>
                <w:vertAlign w:val="superscript"/>
                <w:lang w:val="en-US"/>
              </w:rPr>
              <w:t>th</w:t>
            </w:r>
            <w:r>
              <w:rPr>
                <w:rFonts w:ascii="Times New Roman" w:hAnsi="Times New Roman"/>
                <w:lang w:val="en-US"/>
              </w:rPr>
              <w:t xml:space="preserve"> October 2018)</w:t>
            </w:r>
          </w:p>
        </w:tc>
      </w:tr>
      <w:tr w:rsidR="007555A8" w14:paraId="5D78C9D6" w14:textId="77777777" w:rsidTr="0066284C">
        <w:trPr>
          <w:trHeight w:val="2117"/>
        </w:trPr>
        <w:tc>
          <w:tcPr>
            <w:tcW w:w="1809" w:type="dxa"/>
            <w:tcBorders>
              <w:top w:val="single" w:sz="4" w:space="0" w:color="auto"/>
              <w:left w:val="single" w:sz="4" w:space="0" w:color="auto"/>
              <w:bottom w:val="single" w:sz="4" w:space="0" w:color="auto"/>
              <w:right w:val="single" w:sz="4" w:space="0" w:color="auto"/>
            </w:tcBorders>
            <w:hideMark/>
          </w:tcPr>
          <w:p w14:paraId="461F283A" w14:textId="77777777" w:rsidR="007555A8" w:rsidRDefault="007555A8" w:rsidP="0066284C">
            <w:pPr>
              <w:spacing w:line="360" w:lineRule="auto"/>
              <w:jc w:val="both"/>
              <w:rPr>
                <w:rFonts w:ascii="Times New Roman" w:hAnsi="Times New Roman"/>
                <w:lang w:val="en-US" w:bidi="ar-SA"/>
              </w:rPr>
            </w:pPr>
            <w:r>
              <w:rPr>
                <w:rFonts w:ascii="Times New Roman" w:hAnsi="Times New Roman"/>
                <w:lang w:val="en-US"/>
              </w:rPr>
              <w:t>Experience</w:t>
            </w:r>
          </w:p>
        </w:tc>
        <w:tc>
          <w:tcPr>
            <w:tcW w:w="1701" w:type="dxa"/>
            <w:tcBorders>
              <w:top w:val="single" w:sz="4" w:space="0" w:color="auto"/>
              <w:left w:val="single" w:sz="4" w:space="0" w:color="auto"/>
              <w:bottom w:val="single" w:sz="4" w:space="0" w:color="auto"/>
              <w:right w:val="single" w:sz="4" w:space="0" w:color="auto"/>
            </w:tcBorders>
            <w:hideMark/>
          </w:tcPr>
          <w:p w14:paraId="34570FD7" w14:textId="77777777" w:rsidR="007555A8" w:rsidRDefault="007555A8" w:rsidP="0066284C">
            <w:pPr>
              <w:spacing w:line="360" w:lineRule="auto"/>
              <w:jc w:val="both"/>
              <w:rPr>
                <w:rFonts w:ascii="Times New Roman" w:hAnsi="Times New Roman"/>
                <w:lang w:val="en-US" w:bidi="ar-SA"/>
              </w:rPr>
            </w:pPr>
            <w:r>
              <w:rPr>
                <w:rFonts w:ascii="Times New Roman" w:hAnsi="Times New Roman"/>
                <w:lang w:val="en-US"/>
              </w:rPr>
              <w:t xml:space="preserve">Employability </w:t>
            </w:r>
          </w:p>
        </w:tc>
        <w:tc>
          <w:tcPr>
            <w:tcW w:w="3828" w:type="dxa"/>
            <w:tcBorders>
              <w:top w:val="single" w:sz="4" w:space="0" w:color="auto"/>
              <w:left w:val="single" w:sz="4" w:space="0" w:color="auto"/>
              <w:bottom w:val="single" w:sz="4" w:space="0" w:color="auto"/>
              <w:right w:val="single" w:sz="4" w:space="0" w:color="auto"/>
            </w:tcBorders>
          </w:tcPr>
          <w:p w14:paraId="0B076B9F" w14:textId="77777777" w:rsidR="007555A8" w:rsidRDefault="007555A8" w:rsidP="0066284C">
            <w:pPr>
              <w:spacing w:line="360" w:lineRule="auto"/>
              <w:jc w:val="both"/>
              <w:rPr>
                <w:rFonts w:ascii="Times New Roman" w:hAnsi="Times New Roman"/>
                <w:lang w:val="en-US" w:bidi="ar-SA"/>
              </w:rPr>
            </w:pPr>
            <w:r>
              <w:rPr>
                <w:rFonts w:ascii="Times New Roman" w:hAnsi="Times New Roman"/>
                <w:lang w:val="en-US"/>
              </w:rPr>
              <w:t>The plan has not been fully achieved. I have gathered a lot of experience while working as an intern. But more experience is needed.</w:t>
            </w:r>
          </w:p>
        </w:tc>
        <w:tc>
          <w:tcPr>
            <w:tcW w:w="1907" w:type="dxa"/>
            <w:tcBorders>
              <w:top w:val="single" w:sz="4" w:space="0" w:color="auto"/>
              <w:left w:val="single" w:sz="4" w:space="0" w:color="auto"/>
              <w:bottom w:val="single" w:sz="4" w:space="0" w:color="auto"/>
              <w:right w:val="single" w:sz="4" w:space="0" w:color="auto"/>
            </w:tcBorders>
          </w:tcPr>
          <w:p w14:paraId="36B8754D" w14:textId="77777777" w:rsidR="007555A8" w:rsidRDefault="007555A8" w:rsidP="007555A8">
            <w:pPr>
              <w:spacing w:line="360" w:lineRule="auto"/>
              <w:jc w:val="both"/>
              <w:rPr>
                <w:rFonts w:ascii="Times New Roman" w:hAnsi="Times New Roman"/>
                <w:lang w:val="en-US"/>
              </w:rPr>
            </w:pPr>
            <w:r>
              <w:rPr>
                <w:rFonts w:ascii="Times New Roman" w:hAnsi="Times New Roman"/>
                <w:lang w:val="en-US"/>
              </w:rPr>
              <w:t>60 days (1</w:t>
            </w:r>
            <w:r w:rsidRPr="00BA4F37">
              <w:rPr>
                <w:rFonts w:ascii="Times New Roman" w:hAnsi="Times New Roman"/>
                <w:vertAlign w:val="superscript"/>
                <w:lang w:val="en-US"/>
              </w:rPr>
              <w:t>st</w:t>
            </w:r>
            <w:r>
              <w:rPr>
                <w:rFonts w:ascii="Times New Roman" w:hAnsi="Times New Roman"/>
                <w:lang w:val="en-US"/>
              </w:rPr>
              <w:t xml:space="preserve"> October 2018 – 30</w:t>
            </w:r>
            <w:r w:rsidRPr="00BA4F37">
              <w:rPr>
                <w:rFonts w:ascii="Times New Roman" w:hAnsi="Times New Roman"/>
                <w:vertAlign w:val="superscript"/>
                <w:lang w:val="en-US"/>
              </w:rPr>
              <w:t>th</w:t>
            </w:r>
            <w:r>
              <w:rPr>
                <w:rFonts w:ascii="Times New Roman" w:hAnsi="Times New Roman"/>
                <w:lang w:val="en-US"/>
              </w:rPr>
              <w:t xml:space="preserve"> November 2018)</w:t>
            </w:r>
          </w:p>
        </w:tc>
      </w:tr>
    </w:tbl>
    <w:p w14:paraId="7DE3FFCA" w14:textId="77777777" w:rsidR="007555A8" w:rsidRDefault="007555A8" w:rsidP="006E10E4">
      <w:pPr>
        <w:spacing w:line="360" w:lineRule="auto"/>
        <w:jc w:val="both"/>
        <w:rPr>
          <w:rFonts w:ascii="Times New Roman" w:hAnsi="Times New Roman"/>
        </w:rPr>
      </w:pPr>
    </w:p>
    <w:p w14:paraId="2ED8DB8D" w14:textId="77777777" w:rsidR="001C7E89" w:rsidRPr="00992D99" w:rsidRDefault="001C7E89" w:rsidP="006E10E4">
      <w:pPr>
        <w:spacing w:line="360" w:lineRule="auto"/>
        <w:jc w:val="both"/>
        <w:rPr>
          <w:rFonts w:eastAsiaTheme="majorEastAsia"/>
        </w:rPr>
      </w:pPr>
      <w:r w:rsidRPr="00992D99">
        <w:br w:type="page"/>
      </w:r>
    </w:p>
    <w:p w14:paraId="506B6ABE" w14:textId="77777777" w:rsidR="001C7E89" w:rsidRPr="00992D99" w:rsidRDefault="001C7E89" w:rsidP="006E10E4">
      <w:pPr>
        <w:pStyle w:val="Heading1"/>
        <w:spacing w:line="360" w:lineRule="auto"/>
        <w:jc w:val="both"/>
        <w:rPr>
          <w:rFonts w:ascii="Times New Roman" w:hAnsi="Times New Roman" w:cs="Times New Roman"/>
        </w:rPr>
      </w:pPr>
      <w:bookmarkStart w:id="25" w:name="_Toc523228016"/>
      <w:r w:rsidRPr="00992D99">
        <w:rPr>
          <w:rFonts w:ascii="Times New Roman" w:hAnsi="Times New Roman" w:cs="Times New Roman"/>
        </w:rPr>
        <w:lastRenderedPageBreak/>
        <w:t>Conclusion</w:t>
      </w:r>
      <w:bookmarkEnd w:id="25"/>
    </w:p>
    <w:p w14:paraId="43EACF8B" w14:textId="77777777" w:rsidR="00FF1486" w:rsidRPr="00992D99" w:rsidRDefault="001C7E89" w:rsidP="006E10E4">
      <w:pPr>
        <w:spacing w:line="360" w:lineRule="auto"/>
        <w:jc w:val="both"/>
        <w:rPr>
          <w:rFonts w:ascii="Times New Roman" w:hAnsi="Times New Roman"/>
        </w:rPr>
      </w:pPr>
      <w:r w:rsidRPr="00992D99">
        <w:rPr>
          <w:rFonts w:ascii="Times New Roman" w:hAnsi="Times New Roman"/>
        </w:rPr>
        <w:t>Academic skills are the skills that enable a person to grab the knowledge that are taught in the classrooms. Academic studies are the main foundation of building a career</w:t>
      </w:r>
      <w:r w:rsidR="004B3B5E">
        <w:rPr>
          <w:rFonts w:ascii="Times New Roman" w:hAnsi="Times New Roman"/>
        </w:rPr>
        <w:t xml:space="preserve"> </w:t>
      </w:r>
      <w:r w:rsidR="004B3B5E" w:rsidRPr="004B3B5E">
        <w:rPr>
          <w:rFonts w:ascii="Times New Roman" w:hAnsi="Times New Roman"/>
        </w:rPr>
        <w:t>(Allais, 2012)</w:t>
      </w:r>
      <w:r w:rsidRPr="00992D99">
        <w:rPr>
          <w:rFonts w:ascii="Times New Roman" w:hAnsi="Times New Roman"/>
        </w:rPr>
        <w:t>. There are different strategies that can be used to develop the academic skills. Academic skills make an individual able to learn things that are necessary in the workplace. Employability skills are the skills that make an individual competent in the job market. Greater employability skills make an individual efficient to the employers</w:t>
      </w:r>
      <w:r w:rsidR="004B3B5E">
        <w:rPr>
          <w:rFonts w:ascii="Times New Roman" w:hAnsi="Times New Roman"/>
        </w:rPr>
        <w:t xml:space="preserve"> </w:t>
      </w:r>
      <w:r w:rsidR="004B3B5E" w:rsidRPr="004B3B5E">
        <w:rPr>
          <w:rFonts w:ascii="Times New Roman" w:hAnsi="Times New Roman"/>
        </w:rPr>
        <w:t>(Brody and Davidson, 2013)</w:t>
      </w:r>
      <w:r w:rsidRPr="00992D99">
        <w:rPr>
          <w:rFonts w:ascii="Times New Roman" w:hAnsi="Times New Roman"/>
        </w:rPr>
        <w:t xml:space="preserve">. Increasing employability skills is crucial for the </w:t>
      </w:r>
      <w:r w:rsidR="00FF1486" w:rsidRPr="00992D99">
        <w:rPr>
          <w:rFonts w:ascii="Times New Roman" w:hAnsi="Times New Roman"/>
        </w:rPr>
        <w:t>students as a part of their professional development. This assignment has discussed about academic and employability skills. There are a number of strategies that can be used to develop the academic and employability skills. A reflective analysis has been done to find out the current skills</w:t>
      </w:r>
      <w:r w:rsidR="004B3B5E">
        <w:rPr>
          <w:rFonts w:ascii="Times New Roman" w:hAnsi="Times New Roman"/>
        </w:rPr>
        <w:t xml:space="preserve"> </w:t>
      </w:r>
      <w:r w:rsidR="004B3B5E" w:rsidRPr="004B3B5E">
        <w:rPr>
          <w:rFonts w:ascii="Times New Roman" w:hAnsi="Times New Roman"/>
        </w:rPr>
        <w:t>(Dereniak, 2012)</w:t>
      </w:r>
      <w:r w:rsidR="00FF1486" w:rsidRPr="00992D99">
        <w:rPr>
          <w:rFonts w:ascii="Times New Roman" w:hAnsi="Times New Roman"/>
        </w:rPr>
        <w:t>.</w:t>
      </w:r>
      <w:r w:rsidR="000E05F3" w:rsidRPr="00992D99">
        <w:rPr>
          <w:rFonts w:ascii="Times New Roman" w:hAnsi="Times New Roman"/>
        </w:rPr>
        <w:t xml:space="preserve"> Personal SWOT analysis has shown the areas of strengths and weaknesses.</w:t>
      </w:r>
      <w:r w:rsidR="00FF1486" w:rsidRPr="00992D99">
        <w:rPr>
          <w:rFonts w:ascii="Times New Roman" w:hAnsi="Times New Roman"/>
        </w:rPr>
        <w:t xml:space="preserve"> </w:t>
      </w:r>
      <w:r w:rsidR="000E05F3" w:rsidRPr="00992D99">
        <w:rPr>
          <w:rFonts w:ascii="Times New Roman" w:hAnsi="Times New Roman"/>
        </w:rPr>
        <w:t xml:space="preserve">The areas weak areas are needed to be developed for increasing employability skills. </w:t>
      </w:r>
      <w:r w:rsidR="00FF1486" w:rsidRPr="00992D99">
        <w:rPr>
          <w:rFonts w:ascii="Times New Roman" w:hAnsi="Times New Roman"/>
        </w:rPr>
        <w:t>Gibbs model has been used in doing the reflective analysis. The areas have been found which needs to be developed for increasing employability skills. New skills need to be</w:t>
      </w:r>
      <w:r w:rsidR="007555A8">
        <w:rPr>
          <w:rFonts w:ascii="Times New Roman" w:hAnsi="Times New Roman"/>
        </w:rPr>
        <w:t xml:space="preserve"> learned to develop the career.</w:t>
      </w:r>
    </w:p>
    <w:p w14:paraId="2228DD24" w14:textId="77777777" w:rsidR="008A22E4" w:rsidRPr="00992D99" w:rsidRDefault="00E3456E" w:rsidP="006E10E4">
      <w:pPr>
        <w:spacing w:line="360" w:lineRule="auto"/>
        <w:jc w:val="both"/>
        <w:rPr>
          <w:rFonts w:eastAsiaTheme="majorEastAsia"/>
        </w:rPr>
      </w:pPr>
      <w:r w:rsidRPr="00992D99">
        <w:br w:type="page"/>
      </w:r>
      <w:bookmarkStart w:id="26" w:name="_Toc510294136"/>
      <w:bookmarkStart w:id="27" w:name="_Toc503295128"/>
      <w:bookmarkStart w:id="28" w:name="_Toc503005994"/>
      <w:bookmarkStart w:id="29" w:name="_Toc502793163"/>
      <w:bookmarkStart w:id="30" w:name="_Toc501023083"/>
      <w:bookmarkStart w:id="31" w:name="_Toc500788023"/>
      <w:bookmarkStart w:id="32" w:name="_Toc499888727"/>
      <w:bookmarkStart w:id="33" w:name="_Toc517517848"/>
      <w:bookmarkStart w:id="34" w:name="_Toc516584836"/>
      <w:bookmarkStart w:id="35" w:name="_Toc512680369"/>
      <w:bookmarkStart w:id="36" w:name="_Toc511574867"/>
      <w:bookmarkStart w:id="37" w:name="_Toc518071089"/>
      <w:bookmarkStart w:id="38" w:name="_Toc518336908"/>
      <w:bookmarkEnd w:id="20"/>
    </w:p>
    <w:p w14:paraId="14B87929" w14:textId="77777777" w:rsidR="007024ED" w:rsidRPr="00992D99" w:rsidRDefault="007024ED" w:rsidP="006E10E4">
      <w:pPr>
        <w:pStyle w:val="Heading1"/>
        <w:spacing w:line="360" w:lineRule="auto"/>
        <w:rPr>
          <w:rFonts w:ascii="Times New Roman" w:hAnsi="Times New Roman" w:cs="Times New Roman"/>
        </w:rPr>
      </w:pPr>
      <w:bookmarkStart w:id="39" w:name="_Toc519452744"/>
      <w:bookmarkStart w:id="40" w:name="_Toc519633114"/>
      <w:bookmarkStart w:id="41" w:name="_Toc522023443"/>
      <w:bookmarkStart w:id="42" w:name="_Toc522544416"/>
      <w:bookmarkStart w:id="43" w:name="_Toc523228017"/>
      <w:r w:rsidRPr="00992D99">
        <w:rPr>
          <w:rFonts w:ascii="Times New Roman" w:hAnsi="Times New Roman" w:cs="Times New Roman"/>
        </w:rPr>
        <w:lastRenderedPageBreak/>
        <w:t>References</w:t>
      </w:r>
      <w:bookmarkEnd w:id="26"/>
      <w:bookmarkEnd w:id="27"/>
      <w:bookmarkEnd w:id="28"/>
      <w:bookmarkEnd w:id="29"/>
      <w:bookmarkEnd w:id="30"/>
      <w:bookmarkEnd w:id="31"/>
      <w:bookmarkEnd w:id="32"/>
      <w:bookmarkEnd w:id="33"/>
      <w:bookmarkEnd w:id="34"/>
      <w:bookmarkEnd w:id="35"/>
      <w:bookmarkEnd w:id="36"/>
      <w:bookmarkEnd w:id="37"/>
      <w:bookmarkEnd w:id="38"/>
      <w:bookmarkEnd w:id="39"/>
      <w:bookmarkEnd w:id="40"/>
      <w:bookmarkEnd w:id="41"/>
      <w:bookmarkEnd w:id="42"/>
      <w:bookmarkEnd w:id="43"/>
    </w:p>
    <w:p w14:paraId="040CCD86" w14:textId="77777777" w:rsidR="000E6A77" w:rsidRPr="000E6A77" w:rsidRDefault="000E6A77" w:rsidP="000E6A77">
      <w:pPr>
        <w:spacing w:after="180" w:line="360" w:lineRule="auto"/>
        <w:jc w:val="both"/>
        <w:rPr>
          <w:rFonts w:ascii="Times New Roman" w:eastAsia="Times New Roman" w:hAnsi="Times New Roman"/>
          <w:lang w:eastAsia="en-GB" w:bidi="bn-BD"/>
        </w:rPr>
      </w:pPr>
      <w:r w:rsidRPr="000E6A77">
        <w:rPr>
          <w:rFonts w:ascii="Times New Roman" w:eastAsia="Times New Roman" w:hAnsi="Times New Roman"/>
          <w:lang w:eastAsia="en-GB" w:bidi="bn-BD"/>
        </w:rPr>
        <w:t>Allais, S. (2012). Will skills save us? Rethinking the relationships between vocational education, skills development policies, and social policy. </w:t>
      </w:r>
      <w:r w:rsidRPr="000E6A77">
        <w:rPr>
          <w:rFonts w:ascii="Times New Roman" w:eastAsia="Times New Roman" w:hAnsi="Times New Roman"/>
          <w:i/>
          <w:iCs/>
          <w:lang w:eastAsia="en-GB" w:bidi="bn-BD"/>
        </w:rPr>
        <w:t>International Journal of Educational Development</w:t>
      </w:r>
      <w:r w:rsidRPr="000E6A77">
        <w:rPr>
          <w:rFonts w:ascii="Times New Roman" w:eastAsia="Times New Roman" w:hAnsi="Times New Roman"/>
          <w:lang w:eastAsia="en-GB" w:bidi="bn-BD"/>
        </w:rPr>
        <w:t>, 32(5), pp.632-642.</w:t>
      </w:r>
    </w:p>
    <w:p w14:paraId="7A3546EC" w14:textId="77777777" w:rsidR="000E6A77" w:rsidRPr="000E6A77" w:rsidRDefault="000E6A77" w:rsidP="000E6A77">
      <w:pPr>
        <w:spacing w:after="180" w:line="360" w:lineRule="auto"/>
        <w:jc w:val="both"/>
        <w:rPr>
          <w:rFonts w:ascii="Times New Roman" w:eastAsia="Times New Roman" w:hAnsi="Times New Roman"/>
          <w:lang w:eastAsia="en-GB" w:bidi="bn-BD"/>
        </w:rPr>
      </w:pPr>
      <w:r w:rsidRPr="000E6A77">
        <w:rPr>
          <w:rFonts w:ascii="Times New Roman" w:eastAsia="Times New Roman" w:hAnsi="Times New Roman"/>
          <w:lang w:eastAsia="en-GB" w:bidi="bn-BD"/>
        </w:rPr>
        <w:t>Brody, C. and Davidson, N. (2013). </w:t>
      </w:r>
      <w:r w:rsidRPr="000E6A77">
        <w:rPr>
          <w:rFonts w:ascii="Times New Roman" w:eastAsia="Times New Roman" w:hAnsi="Times New Roman"/>
          <w:i/>
          <w:iCs/>
          <w:lang w:eastAsia="en-GB" w:bidi="bn-BD"/>
        </w:rPr>
        <w:t>Professional development for cooperative learning</w:t>
      </w:r>
      <w:r w:rsidRPr="000E6A77">
        <w:rPr>
          <w:rFonts w:ascii="Times New Roman" w:eastAsia="Times New Roman" w:hAnsi="Times New Roman"/>
          <w:lang w:eastAsia="en-GB" w:bidi="bn-BD"/>
        </w:rPr>
        <w:t>. Albany: State University of New York Press.</w:t>
      </w:r>
    </w:p>
    <w:p w14:paraId="68EEC33E" w14:textId="77777777" w:rsidR="000E6A77" w:rsidRPr="000E6A77" w:rsidRDefault="000E6A77" w:rsidP="000E6A77">
      <w:pPr>
        <w:spacing w:after="180" w:line="360" w:lineRule="auto"/>
        <w:jc w:val="both"/>
        <w:rPr>
          <w:rFonts w:ascii="Times New Roman" w:eastAsia="Times New Roman" w:hAnsi="Times New Roman"/>
          <w:lang w:eastAsia="en-GB" w:bidi="bn-BD"/>
        </w:rPr>
      </w:pPr>
      <w:r w:rsidRPr="000E6A77">
        <w:rPr>
          <w:rFonts w:ascii="Times New Roman" w:eastAsia="Times New Roman" w:hAnsi="Times New Roman"/>
          <w:lang w:eastAsia="en-GB" w:bidi="bn-BD"/>
        </w:rPr>
        <w:t>Dereniak, E. (2012). SPIE President's Letter: Global photonics industry and local skills. </w:t>
      </w:r>
      <w:r w:rsidRPr="000E6A77">
        <w:rPr>
          <w:rFonts w:ascii="Times New Roman" w:eastAsia="Times New Roman" w:hAnsi="Times New Roman"/>
          <w:i/>
          <w:iCs/>
          <w:lang w:eastAsia="en-GB" w:bidi="bn-BD"/>
        </w:rPr>
        <w:t>SPIE Professional</w:t>
      </w:r>
      <w:r w:rsidRPr="000E6A77">
        <w:rPr>
          <w:rFonts w:ascii="Times New Roman" w:eastAsia="Times New Roman" w:hAnsi="Times New Roman"/>
          <w:lang w:eastAsia="en-GB" w:bidi="bn-BD"/>
        </w:rPr>
        <w:t>.</w:t>
      </w:r>
    </w:p>
    <w:p w14:paraId="2AC516F0" w14:textId="77777777" w:rsidR="000E6A77" w:rsidRPr="000E6A77" w:rsidRDefault="000E6A77" w:rsidP="000E6A77">
      <w:pPr>
        <w:spacing w:after="180" w:line="360" w:lineRule="auto"/>
        <w:jc w:val="both"/>
        <w:rPr>
          <w:rFonts w:ascii="Times New Roman" w:eastAsia="Times New Roman" w:hAnsi="Times New Roman"/>
          <w:lang w:eastAsia="en-GB" w:bidi="bn-BD"/>
        </w:rPr>
      </w:pPr>
      <w:r w:rsidRPr="000E6A77">
        <w:rPr>
          <w:rFonts w:ascii="Times New Roman" w:eastAsia="Times New Roman" w:hAnsi="Times New Roman"/>
          <w:lang w:eastAsia="en-GB" w:bidi="bn-BD"/>
        </w:rPr>
        <w:t>Gravells, A. (2010). </w:t>
      </w:r>
      <w:r w:rsidRPr="000E6A77">
        <w:rPr>
          <w:rFonts w:ascii="Times New Roman" w:eastAsia="Times New Roman" w:hAnsi="Times New Roman"/>
          <w:i/>
          <w:iCs/>
          <w:lang w:eastAsia="en-GB" w:bidi="bn-BD"/>
        </w:rPr>
        <w:t>Delivering Employability Skills in the Lifelong Learning Sector</w:t>
      </w:r>
      <w:r w:rsidRPr="000E6A77">
        <w:rPr>
          <w:rFonts w:ascii="Times New Roman" w:eastAsia="Times New Roman" w:hAnsi="Times New Roman"/>
          <w:lang w:eastAsia="en-GB" w:bidi="bn-BD"/>
        </w:rPr>
        <w:t>. Exeter: Learning Matters Ltd.</w:t>
      </w:r>
    </w:p>
    <w:p w14:paraId="660DC0DD" w14:textId="77777777" w:rsidR="000E6A77" w:rsidRPr="000E6A77" w:rsidRDefault="000E6A77" w:rsidP="000E6A77">
      <w:pPr>
        <w:spacing w:after="180" w:line="360" w:lineRule="auto"/>
        <w:jc w:val="both"/>
        <w:rPr>
          <w:rFonts w:ascii="Times New Roman" w:eastAsia="Times New Roman" w:hAnsi="Times New Roman"/>
          <w:lang w:eastAsia="en-GB" w:bidi="bn-BD"/>
        </w:rPr>
      </w:pPr>
      <w:r w:rsidRPr="000E6A77">
        <w:rPr>
          <w:rFonts w:ascii="Times New Roman" w:eastAsia="Times New Roman" w:hAnsi="Times New Roman"/>
          <w:lang w:eastAsia="en-GB" w:bidi="bn-BD"/>
        </w:rPr>
        <w:t>Kim InGyu (2010). A Study on the Development Plan of the Professional School Counselor System. </w:t>
      </w:r>
      <w:r w:rsidRPr="000E6A77">
        <w:rPr>
          <w:rFonts w:ascii="Times New Roman" w:eastAsia="Times New Roman" w:hAnsi="Times New Roman"/>
          <w:i/>
          <w:iCs/>
          <w:lang w:eastAsia="en-GB" w:bidi="bn-BD"/>
        </w:rPr>
        <w:t>Korea Journal of Counseling</w:t>
      </w:r>
      <w:r w:rsidRPr="000E6A77">
        <w:rPr>
          <w:rFonts w:ascii="Times New Roman" w:eastAsia="Times New Roman" w:hAnsi="Times New Roman"/>
          <w:lang w:eastAsia="en-GB" w:bidi="bn-BD"/>
        </w:rPr>
        <w:t>, 10(1), pp.517-534.</w:t>
      </w:r>
    </w:p>
    <w:p w14:paraId="38ACC9A8" w14:textId="77777777" w:rsidR="000E6A77" w:rsidRPr="000E6A77" w:rsidRDefault="000E6A77" w:rsidP="000E6A77">
      <w:pPr>
        <w:spacing w:after="180" w:line="360" w:lineRule="auto"/>
        <w:jc w:val="both"/>
        <w:rPr>
          <w:rFonts w:ascii="Times New Roman" w:eastAsia="Times New Roman" w:hAnsi="Times New Roman"/>
          <w:lang w:eastAsia="en-GB" w:bidi="bn-BD"/>
        </w:rPr>
      </w:pPr>
      <w:r w:rsidRPr="000E6A77">
        <w:rPr>
          <w:rFonts w:ascii="Times New Roman" w:eastAsia="Times New Roman" w:hAnsi="Times New Roman"/>
          <w:lang w:eastAsia="en-GB" w:bidi="bn-BD"/>
        </w:rPr>
        <w:t>O’Brien, J. and Jones, K. (2014). Professional learning or professional development? Or continuing professional learning and development? Changing terminology, policy and practice. </w:t>
      </w:r>
      <w:r w:rsidRPr="000E6A77">
        <w:rPr>
          <w:rFonts w:ascii="Times New Roman" w:eastAsia="Times New Roman" w:hAnsi="Times New Roman"/>
          <w:i/>
          <w:iCs/>
          <w:lang w:eastAsia="en-GB" w:bidi="bn-BD"/>
        </w:rPr>
        <w:t>Professional Development in Education</w:t>
      </w:r>
      <w:r w:rsidRPr="000E6A77">
        <w:rPr>
          <w:rFonts w:ascii="Times New Roman" w:eastAsia="Times New Roman" w:hAnsi="Times New Roman"/>
          <w:lang w:eastAsia="en-GB" w:bidi="bn-BD"/>
        </w:rPr>
        <w:t>, 40(5), pp.683-687.</w:t>
      </w:r>
    </w:p>
    <w:p w14:paraId="57C11709" w14:textId="77777777" w:rsidR="000E6A77" w:rsidRPr="000E6A77" w:rsidRDefault="000E6A77" w:rsidP="000E6A77">
      <w:pPr>
        <w:spacing w:after="180" w:line="360" w:lineRule="auto"/>
        <w:jc w:val="both"/>
        <w:rPr>
          <w:rFonts w:ascii="Times New Roman" w:eastAsia="Times New Roman" w:hAnsi="Times New Roman"/>
          <w:lang w:eastAsia="en-GB" w:bidi="bn-BD"/>
        </w:rPr>
      </w:pPr>
      <w:r w:rsidRPr="000E6A77">
        <w:rPr>
          <w:rFonts w:ascii="Times New Roman" w:eastAsia="Times New Roman" w:hAnsi="Times New Roman"/>
          <w:lang w:eastAsia="en-GB" w:bidi="bn-BD"/>
        </w:rPr>
        <w:t>Overtoom, C. (2010). </w:t>
      </w:r>
      <w:r w:rsidRPr="000E6A77">
        <w:rPr>
          <w:rFonts w:ascii="Times New Roman" w:eastAsia="Times New Roman" w:hAnsi="Times New Roman"/>
          <w:i/>
          <w:iCs/>
          <w:lang w:eastAsia="en-GB" w:bidi="bn-BD"/>
        </w:rPr>
        <w:t>Employability skills</w:t>
      </w:r>
      <w:r w:rsidRPr="000E6A77">
        <w:rPr>
          <w:rFonts w:ascii="Times New Roman" w:eastAsia="Times New Roman" w:hAnsi="Times New Roman"/>
          <w:lang w:eastAsia="en-GB" w:bidi="bn-BD"/>
        </w:rPr>
        <w:t>. Columbus, OH: ERIC Clearinghouse on Adult, Career, and Vocational Education, Center on Education and Training for Employment, College of Education, the Ohio State University.</w:t>
      </w:r>
    </w:p>
    <w:p w14:paraId="259D886A" w14:textId="77777777" w:rsidR="000E6A77" w:rsidRPr="000E6A77" w:rsidRDefault="000E6A77" w:rsidP="000E6A77">
      <w:pPr>
        <w:spacing w:after="180" w:line="360" w:lineRule="auto"/>
        <w:jc w:val="both"/>
        <w:rPr>
          <w:rFonts w:ascii="Times New Roman" w:eastAsia="Times New Roman" w:hAnsi="Times New Roman"/>
          <w:lang w:eastAsia="en-GB" w:bidi="bn-BD"/>
        </w:rPr>
      </w:pPr>
      <w:r w:rsidRPr="000E6A77">
        <w:rPr>
          <w:rFonts w:ascii="Times New Roman" w:eastAsia="Times New Roman" w:hAnsi="Times New Roman"/>
          <w:lang w:eastAsia="en-GB" w:bidi="bn-BD"/>
        </w:rPr>
        <w:t>Ratwatte, C. (2014). </w:t>
      </w:r>
      <w:r w:rsidRPr="000E6A77">
        <w:rPr>
          <w:rFonts w:ascii="Times New Roman" w:eastAsia="Times New Roman" w:hAnsi="Times New Roman"/>
          <w:i/>
          <w:iCs/>
          <w:lang w:eastAsia="en-GB" w:bidi="bn-BD"/>
        </w:rPr>
        <w:t>Skills development</w:t>
      </w:r>
      <w:r w:rsidRPr="000E6A77">
        <w:rPr>
          <w:rFonts w:ascii="Times New Roman" w:eastAsia="Times New Roman" w:hAnsi="Times New Roman"/>
          <w:lang w:eastAsia="en-GB" w:bidi="bn-BD"/>
        </w:rPr>
        <w:t>. Maharagama: Youth Services.</w:t>
      </w:r>
    </w:p>
    <w:p w14:paraId="278723AD" w14:textId="77777777" w:rsidR="000E6A77" w:rsidRPr="000E6A77" w:rsidRDefault="000E6A77" w:rsidP="000E6A77">
      <w:pPr>
        <w:spacing w:after="180" w:line="360" w:lineRule="auto"/>
        <w:jc w:val="both"/>
        <w:rPr>
          <w:rFonts w:ascii="Times New Roman" w:eastAsia="Times New Roman" w:hAnsi="Times New Roman"/>
          <w:lang w:eastAsia="en-GB" w:bidi="bn-BD"/>
        </w:rPr>
      </w:pPr>
      <w:r w:rsidRPr="000E6A77">
        <w:rPr>
          <w:rFonts w:ascii="Times New Roman" w:eastAsia="Times New Roman" w:hAnsi="Times New Roman"/>
          <w:lang w:eastAsia="en-GB" w:bidi="bn-BD"/>
        </w:rPr>
        <w:t>Rhoton, J. and Shane, P. (2011). </w:t>
      </w:r>
      <w:r w:rsidRPr="000E6A77">
        <w:rPr>
          <w:rFonts w:ascii="Times New Roman" w:eastAsia="Times New Roman" w:hAnsi="Times New Roman"/>
          <w:i/>
          <w:iCs/>
          <w:lang w:eastAsia="en-GB" w:bidi="bn-BD"/>
        </w:rPr>
        <w:t>Professional development</w:t>
      </w:r>
      <w:r w:rsidRPr="000E6A77">
        <w:rPr>
          <w:rFonts w:ascii="Times New Roman" w:eastAsia="Times New Roman" w:hAnsi="Times New Roman"/>
          <w:lang w:eastAsia="en-GB" w:bidi="bn-BD"/>
        </w:rPr>
        <w:t>. Arlington, VA: NSTA Press.</w:t>
      </w:r>
    </w:p>
    <w:p w14:paraId="06705D2C" w14:textId="77777777" w:rsidR="000E6A77" w:rsidRPr="000E6A77" w:rsidRDefault="000E6A77" w:rsidP="000E6A77">
      <w:pPr>
        <w:spacing w:after="180" w:line="360" w:lineRule="auto"/>
        <w:jc w:val="both"/>
        <w:rPr>
          <w:rFonts w:ascii="Times New Roman" w:eastAsia="Times New Roman" w:hAnsi="Times New Roman"/>
          <w:lang w:eastAsia="en-GB" w:bidi="bn-BD"/>
        </w:rPr>
      </w:pPr>
      <w:r w:rsidRPr="000E6A77">
        <w:rPr>
          <w:rFonts w:ascii="Times New Roman" w:eastAsia="Times New Roman" w:hAnsi="Times New Roman"/>
          <w:lang w:eastAsia="en-GB" w:bidi="bn-BD"/>
        </w:rPr>
        <w:t>Tovey, R. (2012). </w:t>
      </w:r>
      <w:r w:rsidRPr="000E6A77">
        <w:rPr>
          <w:rFonts w:ascii="Times New Roman" w:eastAsia="Times New Roman" w:hAnsi="Times New Roman"/>
          <w:i/>
          <w:iCs/>
          <w:lang w:eastAsia="en-GB" w:bidi="bn-BD"/>
        </w:rPr>
        <w:t>Professional development</w:t>
      </w:r>
      <w:r w:rsidRPr="000E6A77">
        <w:rPr>
          <w:rFonts w:ascii="Times New Roman" w:eastAsia="Times New Roman" w:hAnsi="Times New Roman"/>
          <w:lang w:eastAsia="en-GB" w:bidi="bn-BD"/>
        </w:rPr>
        <w:t>. Cambridge, Mass.: Harvard Education Letter.</w:t>
      </w:r>
    </w:p>
    <w:p w14:paraId="1FB312BD" w14:textId="77777777" w:rsidR="00FC2526" w:rsidRPr="00992D99" w:rsidRDefault="00FC2526" w:rsidP="006E10E4">
      <w:pPr>
        <w:spacing w:after="180" w:line="360" w:lineRule="auto"/>
        <w:rPr>
          <w:rFonts w:ascii="Times New Roman" w:eastAsia="Times New Roman" w:hAnsi="Times New Roman"/>
          <w:lang w:eastAsia="en-GB" w:bidi="bn-BD"/>
        </w:rPr>
      </w:pPr>
    </w:p>
    <w:sectPr w:rsidR="00FC2526" w:rsidRPr="00992D99" w:rsidSect="00AD0207">
      <w:footerReference w:type="default" r:id="rId10"/>
      <w:pgSz w:w="11909" w:h="16834"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E21E800" w14:textId="77777777" w:rsidR="00006474" w:rsidRDefault="00006474" w:rsidP="00895C06">
      <w:r>
        <w:separator/>
      </w:r>
    </w:p>
  </w:endnote>
  <w:endnote w:type="continuationSeparator" w:id="0">
    <w:p w14:paraId="0BB677AA" w14:textId="77777777" w:rsidR="00006474" w:rsidRDefault="00006474" w:rsidP="00895C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mbria">
    <w:panose1 w:val="02040503050406030204"/>
    <w:charset w:val="00"/>
    <w:family w:val="auto"/>
    <w:pitch w:val="variable"/>
    <w:sig w:usb0="E00002FF" w:usb1="400004FF" w:usb2="00000000" w:usb3="00000000" w:csb0="0000019F" w:csb1="00000000"/>
  </w:font>
  <w:font w:name="Vrinda">
    <w:altName w:val="Times New Roman"/>
    <w:panose1 w:val="00000000000000000000"/>
    <w:charset w:val="01"/>
    <w:family w:val="roman"/>
    <w:notTrueType/>
    <w:pitch w:val="variable"/>
  </w:font>
  <w:font w:name="Tahoma">
    <w:panose1 w:val="020B0604030504040204"/>
    <w:charset w:val="00"/>
    <w:family w:val="auto"/>
    <w:pitch w:val="variable"/>
    <w:sig w:usb0="E1002EFF" w:usb1="C000605B" w:usb2="00000029" w:usb3="00000000" w:csb0="000101FF" w:csb1="00000000"/>
  </w:font>
  <w:font w:name="Trebuchet MS">
    <w:panose1 w:val="020B0603020202020204"/>
    <w:charset w:val="00"/>
    <w:family w:val="auto"/>
    <w:pitch w:val="variable"/>
    <w:sig w:usb0="00000287" w:usb1="00000000" w:usb2="00000000" w:usb3="00000000" w:csb0="0000009F" w:csb1="00000000"/>
  </w:font>
  <w:font w:name="Arial Unicode MS">
    <w:panose1 w:val="020B0604020202020204"/>
    <w:charset w:val="00"/>
    <w:family w:val="auto"/>
    <w:pitch w:val="variable"/>
    <w:sig w:usb0="F7FFAFFF" w:usb1="E9DFFFFF" w:usb2="0000003F" w:usb3="00000000" w:csb0="003F01F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946A140" w14:textId="77777777" w:rsidR="003B419E" w:rsidRDefault="003B419E">
    <w:pPr>
      <w:pStyle w:val="Footer"/>
      <w:jc w:val="right"/>
    </w:pPr>
    <w:r>
      <w:fldChar w:fldCharType="begin"/>
    </w:r>
    <w:r>
      <w:instrText xml:space="preserve"> PAGE   \* MERGEFORMAT </w:instrText>
    </w:r>
    <w:r>
      <w:fldChar w:fldCharType="separate"/>
    </w:r>
    <w:r w:rsidR="00956F7F">
      <w:rPr>
        <w:noProof/>
      </w:rPr>
      <w:t>2</w:t>
    </w:r>
    <w:r>
      <w:rPr>
        <w:noProof/>
      </w:rPr>
      <w:fldChar w:fldCharType="end"/>
    </w:r>
  </w:p>
  <w:p w14:paraId="55A4FC1A" w14:textId="77777777" w:rsidR="003B419E" w:rsidRDefault="003B419E">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16072F9" w14:textId="77777777" w:rsidR="00006474" w:rsidRDefault="00006474" w:rsidP="00895C06">
      <w:r>
        <w:separator/>
      </w:r>
    </w:p>
  </w:footnote>
  <w:footnote w:type="continuationSeparator" w:id="0">
    <w:p w14:paraId="36B5CAAB" w14:textId="77777777" w:rsidR="00006474" w:rsidRDefault="00006474" w:rsidP="00895C06">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930097"/>
    <w:multiLevelType w:val="multilevel"/>
    <w:tmpl w:val="A6BC26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1F663C1"/>
    <w:multiLevelType w:val="multilevel"/>
    <w:tmpl w:val="40C898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08DD2752"/>
    <w:multiLevelType w:val="multilevel"/>
    <w:tmpl w:val="71D2EE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09A657D4"/>
    <w:multiLevelType w:val="hybridMultilevel"/>
    <w:tmpl w:val="35AA11A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nsid w:val="0A440DCC"/>
    <w:multiLevelType w:val="multilevel"/>
    <w:tmpl w:val="1828FB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0D2E561E"/>
    <w:multiLevelType w:val="hybridMultilevel"/>
    <w:tmpl w:val="423EB676"/>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11B7468E"/>
    <w:multiLevelType w:val="hybridMultilevel"/>
    <w:tmpl w:val="35EAAE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12D539AC"/>
    <w:multiLevelType w:val="hybridMultilevel"/>
    <w:tmpl w:val="08167B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16A85062"/>
    <w:multiLevelType w:val="multilevel"/>
    <w:tmpl w:val="FC060D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1EE31490"/>
    <w:multiLevelType w:val="hybridMultilevel"/>
    <w:tmpl w:val="89F861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1FE121AB"/>
    <w:multiLevelType w:val="multilevel"/>
    <w:tmpl w:val="BF2807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20785527"/>
    <w:multiLevelType w:val="hybridMultilevel"/>
    <w:tmpl w:val="89DC2B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215F00AC"/>
    <w:multiLevelType w:val="multilevel"/>
    <w:tmpl w:val="CF9414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22A07D02"/>
    <w:multiLevelType w:val="hybridMultilevel"/>
    <w:tmpl w:val="368C09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3B3065A3"/>
    <w:multiLevelType w:val="multilevel"/>
    <w:tmpl w:val="C5E6C4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42BE4373"/>
    <w:multiLevelType w:val="hybridMultilevel"/>
    <w:tmpl w:val="926E25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43944DD4"/>
    <w:multiLevelType w:val="multilevel"/>
    <w:tmpl w:val="17E65416"/>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7">
    <w:nsid w:val="47096AB8"/>
    <w:multiLevelType w:val="hybridMultilevel"/>
    <w:tmpl w:val="CEBA67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4ECE79E1"/>
    <w:multiLevelType w:val="multilevel"/>
    <w:tmpl w:val="1F1269CC"/>
    <w:lvl w:ilvl="0">
      <w:start w:val="1"/>
      <w:numFmt w:val="decimal"/>
      <w:lvlText w:val="%1."/>
      <w:lvlJc w:val="left"/>
      <w:pPr>
        <w:ind w:left="450" w:hanging="450"/>
      </w:pPr>
      <w:rPr>
        <w:rFonts w:ascii="Times New Roman" w:hAnsi="Times New Roman" w:cs="Times New Roman" w:hint="default"/>
        <w:i w:val="0"/>
      </w:rPr>
    </w:lvl>
    <w:lvl w:ilvl="1">
      <w:start w:val="1"/>
      <w:numFmt w:val="decimal"/>
      <w:lvlText w:val="%1.%2."/>
      <w:lvlJc w:val="left"/>
      <w:pPr>
        <w:ind w:left="720" w:hanging="720"/>
      </w:pPr>
      <w:rPr>
        <w:rFonts w:ascii="Times New Roman" w:hAnsi="Times New Roman" w:cs="Times New Roman" w:hint="default"/>
        <w:i w:val="0"/>
      </w:rPr>
    </w:lvl>
    <w:lvl w:ilvl="2">
      <w:start w:val="1"/>
      <w:numFmt w:val="decimal"/>
      <w:lvlText w:val="%1.%2.%3."/>
      <w:lvlJc w:val="left"/>
      <w:pPr>
        <w:ind w:left="720" w:hanging="720"/>
      </w:pPr>
      <w:rPr>
        <w:rFonts w:ascii="Times New Roman" w:hAnsi="Times New Roman" w:cs="Times New Roman" w:hint="default"/>
        <w:i w:val="0"/>
      </w:rPr>
    </w:lvl>
    <w:lvl w:ilvl="3">
      <w:start w:val="1"/>
      <w:numFmt w:val="decimal"/>
      <w:lvlText w:val="%1.%2.%3.%4."/>
      <w:lvlJc w:val="left"/>
      <w:pPr>
        <w:ind w:left="1080" w:hanging="1080"/>
      </w:pPr>
      <w:rPr>
        <w:rFonts w:ascii="Times New Roman" w:hAnsi="Times New Roman" w:cs="Times New Roman" w:hint="default"/>
        <w:i w:val="0"/>
      </w:rPr>
    </w:lvl>
    <w:lvl w:ilvl="4">
      <w:start w:val="1"/>
      <w:numFmt w:val="decimal"/>
      <w:lvlText w:val="%1.%2.%3.%4.%5."/>
      <w:lvlJc w:val="left"/>
      <w:pPr>
        <w:ind w:left="1440" w:hanging="1440"/>
      </w:pPr>
      <w:rPr>
        <w:rFonts w:ascii="Times New Roman" w:hAnsi="Times New Roman" w:cs="Times New Roman" w:hint="default"/>
        <w:i w:val="0"/>
      </w:rPr>
    </w:lvl>
    <w:lvl w:ilvl="5">
      <w:start w:val="1"/>
      <w:numFmt w:val="decimal"/>
      <w:lvlText w:val="%1.%2.%3.%4.%5.%6."/>
      <w:lvlJc w:val="left"/>
      <w:pPr>
        <w:ind w:left="1440" w:hanging="1440"/>
      </w:pPr>
      <w:rPr>
        <w:rFonts w:ascii="Times New Roman" w:hAnsi="Times New Roman" w:cs="Times New Roman" w:hint="default"/>
        <w:i w:val="0"/>
      </w:rPr>
    </w:lvl>
    <w:lvl w:ilvl="6">
      <w:start w:val="1"/>
      <w:numFmt w:val="decimal"/>
      <w:lvlText w:val="%1.%2.%3.%4.%5.%6.%7."/>
      <w:lvlJc w:val="left"/>
      <w:pPr>
        <w:ind w:left="1800" w:hanging="1800"/>
      </w:pPr>
      <w:rPr>
        <w:rFonts w:ascii="Times New Roman" w:hAnsi="Times New Roman" w:cs="Times New Roman" w:hint="default"/>
        <w:i w:val="0"/>
      </w:rPr>
    </w:lvl>
    <w:lvl w:ilvl="7">
      <w:start w:val="1"/>
      <w:numFmt w:val="decimal"/>
      <w:lvlText w:val="%1.%2.%3.%4.%5.%6.%7.%8."/>
      <w:lvlJc w:val="left"/>
      <w:pPr>
        <w:ind w:left="2160" w:hanging="2160"/>
      </w:pPr>
      <w:rPr>
        <w:rFonts w:ascii="Times New Roman" w:hAnsi="Times New Roman" w:cs="Times New Roman" w:hint="default"/>
        <w:i w:val="0"/>
      </w:rPr>
    </w:lvl>
    <w:lvl w:ilvl="8">
      <w:start w:val="1"/>
      <w:numFmt w:val="decimal"/>
      <w:lvlText w:val="%1.%2.%3.%4.%5.%6.%7.%8.%9."/>
      <w:lvlJc w:val="left"/>
      <w:pPr>
        <w:ind w:left="2160" w:hanging="2160"/>
      </w:pPr>
      <w:rPr>
        <w:rFonts w:ascii="Times New Roman" w:hAnsi="Times New Roman" w:cs="Times New Roman" w:hint="default"/>
        <w:i w:val="0"/>
      </w:rPr>
    </w:lvl>
  </w:abstractNum>
  <w:abstractNum w:abstractNumId="19">
    <w:nsid w:val="4F041F2E"/>
    <w:multiLevelType w:val="multilevel"/>
    <w:tmpl w:val="DA7C8A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nsid w:val="5F691575"/>
    <w:multiLevelType w:val="multilevel"/>
    <w:tmpl w:val="978ED2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nsid w:val="64A96C17"/>
    <w:multiLevelType w:val="hybridMultilevel"/>
    <w:tmpl w:val="18F49C36"/>
    <w:lvl w:ilvl="0" w:tplc="08090001">
      <w:start w:val="1"/>
      <w:numFmt w:val="bullet"/>
      <w:lvlText w:val=""/>
      <w:lvlJc w:val="left"/>
      <w:pPr>
        <w:ind w:left="720" w:hanging="360"/>
      </w:pPr>
      <w:rPr>
        <w:rFonts w:ascii="Symbol" w:hAnsi="Symbol"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22">
    <w:nsid w:val="650E0B4B"/>
    <w:multiLevelType w:val="hybridMultilevel"/>
    <w:tmpl w:val="7B54B69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nsid w:val="68943406"/>
    <w:multiLevelType w:val="hybridMultilevel"/>
    <w:tmpl w:val="2298694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nsid w:val="69966CAC"/>
    <w:multiLevelType w:val="hybridMultilevel"/>
    <w:tmpl w:val="976A470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nsid w:val="6F6B298C"/>
    <w:multiLevelType w:val="hybridMultilevel"/>
    <w:tmpl w:val="585C4808"/>
    <w:lvl w:ilvl="0" w:tplc="04090017">
      <w:start w:val="1"/>
      <w:numFmt w:val="lowerLetter"/>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26">
    <w:nsid w:val="7269695D"/>
    <w:multiLevelType w:val="hybridMultilevel"/>
    <w:tmpl w:val="61A44910"/>
    <w:lvl w:ilvl="0" w:tplc="0809000F">
      <w:start w:val="1"/>
      <w:numFmt w:val="decimal"/>
      <w:lvlText w:val="%1."/>
      <w:lvlJc w:val="left"/>
      <w:pPr>
        <w:ind w:left="360" w:hanging="360"/>
      </w:pPr>
      <w:rPr>
        <w:rFonts w:hint="default"/>
        <w:u w:val="none"/>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nsid w:val="73DB604E"/>
    <w:multiLevelType w:val="hybridMultilevel"/>
    <w:tmpl w:val="A0FA04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nsid w:val="79410E12"/>
    <w:multiLevelType w:val="multilevel"/>
    <w:tmpl w:val="E0FA68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nsid w:val="7AC36856"/>
    <w:multiLevelType w:val="multilevel"/>
    <w:tmpl w:val="CF1C09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6"/>
  </w:num>
  <w:num w:numId="2">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2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18"/>
  </w:num>
  <w:num w:numId="5">
    <w:abstractNumId w:val="29"/>
  </w:num>
  <w:num w:numId="6">
    <w:abstractNumId w:val="10"/>
  </w:num>
  <w:num w:numId="7">
    <w:abstractNumId w:val="2"/>
  </w:num>
  <w:num w:numId="8">
    <w:abstractNumId w:val="28"/>
  </w:num>
  <w:num w:numId="9">
    <w:abstractNumId w:val="20"/>
  </w:num>
  <w:num w:numId="10">
    <w:abstractNumId w:val="21"/>
  </w:num>
  <w:num w:numId="11">
    <w:abstractNumId w:val="16"/>
  </w:num>
  <w:num w:numId="12">
    <w:abstractNumId w:val="14"/>
  </w:num>
  <w:num w:numId="13">
    <w:abstractNumId w:val="0"/>
  </w:num>
  <w:num w:numId="14">
    <w:abstractNumId w:val="19"/>
  </w:num>
  <w:num w:numId="15">
    <w:abstractNumId w:val="8"/>
  </w:num>
  <w:num w:numId="16">
    <w:abstractNumId w:val="1"/>
  </w:num>
  <w:num w:numId="17">
    <w:abstractNumId w:val="12"/>
  </w:num>
  <w:num w:numId="18">
    <w:abstractNumId w:val="4"/>
  </w:num>
  <w:num w:numId="19">
    <w:abstractNumId w:val="15"/>
  </w:num>
  <w:num w:numId="20">
    <w:abstractNumId w:val="13"/>
  </w:num>
  <w:num w:numId="21">
    <w:abstractNumId w:val="6"/>
  </w:num>
  <w:num w:numId="22">
    <w:abstractNumId w:val="11"/>
  </w:num>
  <w:num w:numId="23">
    <w:abstractNumId w:val="17"/>
  </w:num>
  <w:num w:numId="24">
    <w:abstractNumId w:val="3"/>
  </w:num>
  <w:num w:numId="25">
    <w:abstractNumId w:val="7"/>
  </w:num>
  <w:num w:numId="26">
    <w:abstractNumId w:val="23"/>
  </w:num>
  <w:num w:numId="27">
    <w:abstractNumId w:val="24"/>
  </w:num>
  <w:num w:numId="28">
    <w:abstractNumId w:val="22"/>
  </w:num>
  <w:num w:numId="29">
    <w:abstractNumId w:val="9"/>
  </w:num>
  <w:num w:numId="30">
    <w:abstractNumId w:val="5"/>
  </w:num>
  <w:num w:numId="31">
    <w:abstractNumId w:val="27"/>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t7Q0Mjc2NTAxMjKyNLFQ0lEKTi0uzszPAykwrAUAb9sErSwAAAA="/>
  </w:docVars>
  <w:rsids>
    <w:rsidRoot w:val="00895C06"/>
    <w:rsid w:val="000009CD"/>
    <w:rsid w:val="00002462"/>
    <w:rsid w:val="0000336C"/>
    <w:rsid w:val="000059C8"/>
    <w:rsid w:val="00006474"/>
    <w:rsid w:val="00006E94"/>
    <w:rsid w:val="00015016"/>
    <w:rsid w:val="0001506D"/>
    <w:rsid w:val="0001595B"/>
    <w:rsid w:val="000218F3"/>
    <w:rsid w:val="00031123"/>
    <w:rsid w:val="00031153"/>
    <w:rsid w:val="0003192F"/>
    <w:rsid w:val="000338B9"/>
    <w:rsid w:val="00037749"/>
    <w:rsid w:val="0004049E"/>
    <w:rsid w:val="00043315"/>
    <w:rsid w:val="000434D9"/>
    <w:rsid w:val="00044A9A"/>
    <w:rsid w:val="00044C38"/>
    <w:rsid w:val="0004713A"/>
    <w:rsid w:val="00050659"/>
    <w:rsid w:val="00051470"/>
    <w:rsid w:val="00055DF5"/>
    <w:rsid w:val="0005769E"/>
    <w:rsid w:val="00060682"/>
    <w:rsid w:val="00060FAA"/>
    <w:rsid w:val="000615B1"/>
    <w:rsid w:val="000647C7"/>
    <w:rsid w:val="000649CE"/>
    <w:rsid w:val="00070E24"/>
    <w:rsid w:val="00070F4F"/>
    <w:rsid w:val="0007589E"/>
    <w:rsid w:val="00083067"/>
    <w:rsid w:val="00085B50"/>
    <w:rsid w:val="00086841"/>
    <w:rsid w:val="00091B6E"/>
    <w:rsid w:val="00093230"/>
    <w:rsid w:val="00093BED"/>
    <w:rsid w:val="000940EE"/>
    <w:rsid w:val="0009417F"/>
    <w:rsid w:val="000945B9"/>
    <w:rsid w:val="00095B33"/>
    <w:rsid w:val="00096140"/>
    <w:rsid w:val="000965F6"/>
    <w:rsid w:val="00097915"/>
    <w:rsid w:val="00097AFB"/>
    <w:rsid w:val="000A1BBB"/>
    <w:rsid w:val="000A23C7"/>
    <w:rsid w:val="000A2BE5"/>
    <w:rsid w:val="000B07E4"/>
    <w:rsid w:val="000B0E0B"/>
    <w:rsid w:val="000B0FCF"/>
    <w:rsid w:val="000B1C18"/>
    <w:rsid w:val="000B23B9"/>
    <w:rsid w:val="000B506C"/>
    <w:rsid w:val="000B5C73"/>
    <w:rsid w:val="000B712C"/>
    <w:rsid w:val="000B7790"/>
    <w:rsid w:val="000C0726"/>
    <w:rsid w:val="000C270B"/>
    <w:rsid w:val="000C304A"/>
    <w:rsid w:val="000C466D"/>
    <w:rsid w:val="000C4C16"/>
    <w:rsid w:val="000C4DA5"/>
    <w:rsid w:val="000C4F9E"/>
    <w:rsid w:val="000C5672"/>
    <w:rsid w:val="000C631E"/>
    <w:rsid w:val="000C65F2"/>
    <w:rsid w:val="000C7BB7"/>
    <w:rsid w:val="000D1896"/>
    <w:rsid w:val="000D1DF5"/>
    <w:rsid w:val="000D3E0E"/>
    <w:rsid w:val="000D4E66"/>
    <w:rsid w:val="000D5F9A"/>
    <w:rsid w:val="000D66ED"/>
    <w:rsid w:val="000D78D3"/>
    <w:rsid w:val="000E05F3"/>
    <w:rsid w:val="000E2457"/>
    <w:rsid w:val="000E6A77"/>
    <w:rsid w:val="000F0A73"/>
    <w:rsid w:val="000F1140"/>
    <w:rsid w:val="000F2057"/>
    <w:rsid w:val="000F2F5A"/>
    <w:rsid w:val="000F4663"/>
    <w:rsid w:val="000F5022"/>
    <w:rsid w:val="000F5DB5"/>
    <w:rsid w:val="000F61F5"/>
    <w:rsid w:val="000F63BD"/>
    <w:rsid w:val="00102848"/>
    <w:rsid w:val="00103234"/>
    <w:rsid w:val="00106814"/>
    <w:rsid w:val="00107534"/>
    <w:rsid w:val="00110095"/>
    <w:rsid w:val="0011160E"/>
    <w:rsid w:val="001175E2"/>
    <w:rsid w:val="00117CCB"/>
    <w:rsid w:val="001201BA"/>
    <w:rsid w:val="00123CD1"/>
    <w:rsid w:val="001246C2"/>
    <w:rsid w:val="00124820"/>
    <w:rsid w:val="00127428"/>
    <w:rsid w:val="00127617"/>
    <w:rsid w:val="00127F7D"/>
    <w:rsid w:val="00131749"/>
    <w:rsid w:val="00131F7D"/>
    <w:rsid w:val="001326BB"/>
    <w:rsid w:val="001341C7"/>
    <w:rsid w:val="0013436D"/>
    <w:rsid w:val="00135417"/>
    <w:rsid w:val="00135480"/>
    <w:rsid w:val="0013571C"/>
    <w:rsid w:val="00140199"/>
    <w:rsid w:val="00140A0B"/>
    <w:rsid w:val="00143B5B"/>
    <w:rsid w:val="00143DF1"/>
    <w:rsid w:val="00146C3F"/>
    <w:rsid w:val="00151BDF"/>
    <w:rsid w:val="00154DD7"/>
    <w:rsid w:val="0015553A"/>
    <w:rsid w:val="001557B0"/>
    <w:rsid w:val="00160CFC"/>
    <w:rsid w:val="001617F8"/>
    <w:rsid w:val="00164296"/>
    <w:rsid w:val="00165DF6"/>
    <w:rsid w:val="00170A1B"/>
    <w:rsid w:val="00170FAB"/>
    <w:rsid w:val="001735DC"/>
    <w:rsid w:val="001758BC"/>
    <w:rsid w:val="0017684E"/>
    <w:rsid w:val="00176BD7"/>
    <w:rsid w:val="00180531"/>
    <w:rsid w:val="00180655"/>
    <w:rsid w:val="001810FD"/>
    <w:rsid w:val="00182428"/>
    <w:rsid w:val="00182A67"/>
    <w:rsid w:val="001850A6"/>
    <w:rsid w:val="0018692A"/>
    <w:rsid w:val="001871B7"/>
    <w:rsid w:val="001939F9"/>
    <w:rsid w:val="00195979"/>
    <w:rsid w:val="00195D70"/>
    <w:rsid w:val="001A0375"/>
    <w:rsid w:val="001A0554"/>
    <w:rsid w:val="001A19F0"/>
    <w:rsid w:val="001A212F"/>
    <w:rsid w:val="001A267A"/>
    <w:rsid w:val="001A39E6"/>
    <w:rsid w:val="001A3E36"/>
    <w:rsid w:val="001A43ED"/>
    <w:rsid w:val="001A68ED"/>
    <w:rsid w:val="001A7651"/>
    <w:rsid w:val="001A79B4"/>
    <w:rsid w:val="001A7B1C"/>
    <w:rsid w:val="001B0DB2"/>
    <w:rsid w:val="001B2B57"/>
    <w:rsid w:val="001B5355"/>
    <w:rsid w:val="001B5A5E"/>
    <w:rsid w:val="001C08BF"/>
    <w:rsid w:val="001C1A2A"/>
    <w:rsid w:val="001C21C5"/>
    <w:rsid w:val="001C2DE2"/>
    <w:rsid w:val="001C39E2"/>
    <w:rsid w:val="001C3FB0"/>
    <w:rsid w:val="001C562C"/>
    <w:rsid w:val="001C5E47"/>
    <w:rsid w:val="001C7E89"/>
    <w:rsid w:val="001D752B"/>
    <w:rsid w:val="001D7E2B"/>
    <w:rsid w:val="001E351F"/>
    <w:rsid w:val="001E3855"/>
    <w:rsid w:val="001E3E0C"/>
    <w:rsid w:val="001E4E5A"/>
    <w:rsid w:val="001E626E"/>
    <w:rsid w:val="001F0911"/>
    <w:rsid w:val="001F494C"/>
    <w:rsid w:val="001F5A44"/>
    <w:rsid w:val="001F5AAD"/>
    <w:rsid w:val="002043FD"/>
    <w:rsid w:val="0020614D"/>
    <w:rsid w:val="00212155"/>
    <w:rsid w:val="00217C71"/>
    <w:rsid w:val="002204A4"/>
    <w:rsid w:val="00223339"/>
    <w:rsid w:val="00223349"/>
    <w:rsid w:val="002334E5"/>
    <w:rsid w:val="002347BC"/>
    <w:rsid w:val="00235102"/>
    <w:rsid w:val="002408C2"/>
    <w:rsid w:val="00243C81"/>
    <w:rsid w:val="0024719C"/>
    <w:rsid w:val="00250905"/>
    <w:rsid w:val="0025366E"/>
    <w:rsid w:val="00253A4A"/>
    <w:rsid w:val="00256000"/>
    <w:rsid w:val="00257C17"/>
    <w:rsid w:val="00260F3F"/>
    <w:rsid w:val="0026628C"/>
    <w:rsid w:val="002673CB"/>
    <w:rsid w:val="00267CA2"/>
    <w:rsid w:val="00271977"/>
    <w:rsid w:val="002732D8"/>
    <w:rsid w:val="00274395"/>
    <w:rsid w:val="00274B05"/>
    <w:rsid w:val="00275D38"/>
    <w:rsid w:val="0027700F"/>
    <w:rsid w:val="00281551"/>
    <w:rsid w:val="00282B44"/>
    <w:rsid w:val="00290D97"/>
    <w:rsid w:val="0029516B"/>
    <w:rsid w:val="002955B9"/>
    <w:rsid w:val="00296856"/>
    <w:rsid w:val="00297529"/>
    <w:rsid w:val="00297603"/>
    <w:rsid w:val="002A516B"/>
    <w:rsid w:val="002A6703"/>
    <w:rsid w:val="002B21C5"/>
    <w:rsid w:val="002B23FC"/>
    <w:rsid w:val="002B41EC"/>
    <w:rsid w:val="002C197A"/>
    <w:rsid w:val="002C2D47"/>
    <w:rsid w:val="002C31A4"/>
    <w:rsid w:val="002C4883"/>
    <w:rsid w:val="002C66FF"/>
    <w:rsid w:val="002C7911"/>
    <w:rsid w:val="002D0A2F"/>
    <w:rsid w:val="002D2CDB"/>
    <w:rsid w:val="002D475A"/>
    <w:rsid w:val="002D57F6"/>
    <w:rsid w:val="002E21B4"/>
    <w:rsid w:val="002E252B"/>
    <w:rsid w:val="002E37AF"/>
    <w:rsid w:val="002E3989"/>
    <w:rsid w:val="002E62EF"/>
    <w:rsid w:val="002E64AB"/>
    <w:rsid w:val="002F1D2D"/>
    <w:rsid w:val="002F3FB0"/>
    <w:rsid w:val="002F44C2"/>
    <w:rsid w:val="002F4548"/>
    <w:rsid w:val="00301CBD"/>
    <w:rsid w:val="00307935"/>
    <w:rsid w:val="00312599"/>
    <w:rsid w:val="00312BA0"/>
    <w:rsid w:val="00313AED"/>
    <w:rsid w:val="00314A58"/>
    <w:rsid w:val="003155AC"/>
    <w:rsid w:val="003156F7"/>
    <w:rsid w:val="00321098"/>
    <w:rsid w:val="00321FD3"/>
    <w:rsid w:val="003308D7"/>
    <w:rsid w:val="00330B50"/>
    <w:rsid w:val="003314DC"/>
    <w:rsid w:val="00331AB6"/>
    <w:rsid w:val="00332E7A"/>
    <w:rsid w:val="0033554B"/>
    <w:rsid w:val="00336185"/>
    <w:rsid w:val="0033629B"/>
    <w:rsid w:val="00337B5D"/>
    <w:rsid w:val="00341581"/>
    <w:rsid w:val="00342600"/>
    <w:rsid w:val="0034517E"/>
    <w:rsid w:val="00346ACD"/>
    <w:rsid w:val="00350F50"/>
    <w:rsid w:val="0035130D"/>
    <w:rsid w:val="00351AA2"/>
    <w:rsid w:val="00353927"/>
    <w:rsid w:val="0035394B"/>
    <w:rsid w:val="003548EC"/>
    <w:rsid w:val="00356066"/>
    <w:rsid w:val="00357621"/>
    <w:rsid w:val="00363555"/>
    <w:rsid w:val="00363E03"/>
    <w:rsid w:val="003648CE"/>
    <w:rsid w:val="00365058"/>
    <w:rsid w:val="00371592"/>
    <w:rsid w:val="00371C2D"/>
    <w:rsid w:val="00371E51"/>
    <w:rsid w:val="00377AA3"/>
    <w:rsid w:val="00382165"/>
    <w:rsid w:val="00382919"/>
    <w:rsid w:val="003837C1"/>
    <w:rsid w:val="00384906"/>
    <w:rsid w:val="003852D7"/>
    <w:rsid w:val="003859CC"/>
    <w:rsid w:val="0038792B"/>
    <w:rsid w:val="003958D6"/>
    <w:rsid w:val="0039698D"/>
    <w:rsid w:val="003A0710"/>
    <w:rsid w:val="003A1F69"/>
    <w:rsid w:val="003A372B"/>
    <w:rsid w:val="003A5DF9"/>
    <w:rsid w:val="003A7EBC"/>
    <w:rsid w:val="003B00BB"/>
    <w:rsid w:val="003B15C2"/>
    <w:rsid w:val="003B23A5"/>
    <w:rsid w:val="003B2B07"/>
    <w:rsid w:val="003B33BA"/>
    <w:rsid w:val="003B3D9C"/>
    <w:rsid w:val="003B419E"/>
    <w:rsid w:val="003B6764"/>
    <w:rsid w:val="003B78D0"/>
    <w:rsid w:val="003B7F9F"/>
    <w:rsid w:val="003C1069"/>
    <w:rsid w:val="003C2F8C"/>
    <w:rsid w:val="003C416D"/>
    <w:rsid w:val="003C5160"/>
    <w:rsid w:val="003C5C9E"/>
    <w:rsid w:val="003C5E55"/>
    <w:rsid w:val="003C5EBB"/>
    <w:rsid w:val="003C67D5"/>
    <w:rsid w:val="003C7BBD"/>
    <w:rsid w:val="003D210B"/>
    <w:rsid w:val="003D2864"/>
    <w:rsid w:val="003D2C8B"/>
    <w:rsid w:val="003D554F"/>
    <w:rsid w:val="003D5667"/>
    <w:rsid w:val="003D5DD6"/>
    <w:rsid w:val="003E01E3"/>
    <w:rsid w:val="003E0E09"/>
    <w:rsid w:val="003E312C"/>
    <w:rsid w:val="003E4275"/>
    <w:rsid w:val="003E59F7"/>
    <w:rsid w:val="003E5E6D"/>
    <w:rsid w:val="003E7FDA"/>
    <w:rsid w:val="003F1118"/>
    <w:rsid w:val="003F5555"/>
    <w:rsid w:val="003F5AAF"/>
    <w:rsid w:val="003F644F"/>
    <w:rsid w:val="00400CFA"/>
    <w:rsid w:val="00411302"/>
    <w:rsid w:val="004130DD"/>
    <w:rsid w:val="004137A2"/>
    <w:rsid w:val="00413B0C"/>
    <w:rsid w:val="00413D13"/>
    <w:rsid w:val="00416058"/>
    <w:rsid w:val="004253AD"/>
    <w:rsid w:val="00426CCF"/>
    <w:rsid w:val="00430E67"/>
    <w:rsid w:val="00430E83"/>
    <w:rsid w:val="004329F0"/>
    <w:rsid w:val="00432B97"/>
    <w:rsid w:val="00435961"/>
    <w:rsid w:val="00436DDD"/>
    <w:rsid w:val="00437404"/>
    <w:rsid w:val="004379FA"/>
    <w:rsid w:val="00440FFD"/>
    <w:rsid w:val="004418A5"/>
    <w:rsid w:val="004449BB"/>
    <w:rsid w:val="00444DBA"/>
    <w:rsid w:val="0044551D"/>
    <w:rsid w:val="00445CAD"/>
    <w:rsid w:val="00447587"/>
    <w:rsid w:val="0044793C"/>
    <w:rsid w:val="0045037E"/>
    <w:rsid w:val="00452FF9"/>
    <w:rsid w:val="00455E0F"/>
    <w:rsid w:val="0045755F"/>
    <w:rsid w:val="004613DB"/>
    <w:rsid w:val="00462BBB"/>
    <w:rsid w:val="0046350B"/>
    <w:rsid w:val="00465809"/>
    <w:rsid w:val="0046761A"/>
    <w:rsid w:val="00470934"/>
    <w:rsid w:val="0047284F"/>
    <w:rsid w:val="004733C9"/>
    <w:rsid w:val="00475084"/>
    <w:rsid w:val="004836BB"/>
    <w:rsid w:val="004908C9"/>
    <w:rsid w:val="00492882"/>
    <w:rsid w:val="004938BC"/>
    <w:rsid w:val="004950D0"/>
    <w:rsid w:val="004A30FC"/>
    <w:rsid w:val="004A31E7"/>
    <w:rsid w:val="004A56D2"/>
    <w:rsid w:val="004A574F"/>
    <w:rsid w:val="004A601A"/>
    <w:rsid w:val="004A6106"/>
    <w:rsid w:val="004A6B2E"/>
    <w:rsid w:val="004A6B49"/>
    <w:rsid w:val="004A7E86"/>
    <w:rsid w:val="004B3B5E"/>
    <w:rsid w:val="004B5254"/>
    <w:rsid w:val="004B765D"/>
    <w:rsid w:val="004C02F4"/>
    <w:rsid w:val="004C1DB4"/>
    <w:rsid w:val="004C3F9C"/>
    <w:rsid w:val="004C3FE3"/>
    <w:rsid w:val="004C47B1"/>
    <w:rsid w:val="004C568D"/>
    <w:rsid w:val="004C6724"/>
    <w:rsid w:val="004D3125"/>
    <w:rsid w:val="004D775E"/>
    <w:rsid w:val="004E2D59"/>
    <w:rsid w:val="004E474B"/>
    <w:rsid w:val="004E6440"/>
    <w:rsid w:val="004E6934"/>
    <w:rsid w:val="004E6A7A"/>
    <w:rsid w:val="004F072A"/>
    <w:rsid w:val="004F110B"/>
    <w:rsid w:val="004F19DE"/>
    <w:rsid w:val="004F31E1"/>
    <w:rsid w:val="004F35D2"/>
    <w:rsid w:val="004F3B2B"/>
    <w:rsid w:val="004F4684"/>
    <w:rsid w:val="004F4C68"/>
    <w:rsid w:val="004F6D4A"/>
    <w:rsid w:val="004F77BB"/>
    <w:rsid w:val="00500DFB"/>
    <w:rsid w:val="005015EC"/>
    <w:rsid w:val="00506BEC"/>
    <w:rsid w:val="005074B7"/>
    <w:rsid w:val="00511341"/>
    <w:rsid w:val="00511E46"/>
    <w:rsid w:val="005140E1"/>
    <w:rsid w:val="0051601C"/>
    <w:rsid w:val="005173AE"/>
    <w:rsid w:val="005206E7"/>
    <w:rsid w:val="00521053"/>
    <w:rsid w:val="00521AC0"/>
    <w:rsid w:val="00521DA7"/>
    <w:rsid w:val="00522F2C"/>
    <w:rsid w:val="005233BB"/>
    <w:rsid w:val="005240BA"/>
    <w:rsid w:val="005257A0"/>
    <w:rsid w:val="00526D1D"/>
    <w:rsid w:val="005274AA"/>
    <w:rsid w:val="0053362E"/>
    <w:rsid w:val="00534880"/>
    <w:rsid w:val="00536373"/>
    <w:rsid w:val="00537D5B"/>
    <w:rsid w:val="0054188B"/>
    <w:rsid w:val="00544599"/>
    <w:rsid w:val="005460B6"/>
    <w:rsid w:val="00550B68"/>
    <w:rsid w:val="00561734"/>
    <w:rsid w:val="00561CE8"/>
    <w:rsid w:val="00561D94"/>
    <w:rsid w:val="00562721"/>
    <w:rsid w:val="00562F1B"/>
    <w:rsid w:val="00563C50"/>
    <w:rsid w:val="00565A1D"/>
    <w:rsid w:val="005668E1"/>
    <w:rsid w:val="00570F6B"/>
    <w:rsid w:val="005748E5"/>
    <w:rsid w:val="00575DFE"/>
    <w:rsid w:val="00575FD2"/>
    <w:rsid w:val="0057604C"/>
    <w:rsid w:val="00577B5C"/>
    <w:rsid w:val="005809EF"/>
    <w:rsid w:val="005816C8"/>
    <w:rsid w:val="005816CA"/>
    <w:rsid w:val="00581A3C"/>
    <w:rsid w:val="0058317B"/>
    <w:rsid w:val="00583970"/>
    <w:rsid w:val="00584ABB"/>
    <w:rsid w:val="00587A9F"/>
    <w:rsid w:val="00587ADD"/>
    <w:rsid w:val="00587DCD"/>
    <w:rsid w:val="00591EF6"/>
    <w:rsid w:val="00593D6A"/>
    <w:rsid w:val="00594F62"/>
    <w:rsid w:val="00597C47"/>
    <w:rsid w:val="005A03CF"/>
    <w:rsid w:val="005A4EAF"/>
    <w:rsid w:val="005A6632"/>
    <w:rsid w:val="005A7F3A"/>
    <w:rsid w:val="005B0057"/>
    <w:rsid w:val="005B3BD3"/>
    <w:rsid w:val="005B4E82"/>
    <w:rsid w:val="005B5B17"/>
    <w:rsid w:val="005B5D71"/>
    <w:rsid w:val="005B6D66"/>
    <w:rsid w:val="005B7A4F"/>
    <w:rsid w:val="005C3426"/>
    <w:rsid w:val="005C3ACB"/>
    <w:rsid w:val="005C5E72"/>
    <w:rsid w:val="005C6D16"/>
    <w:rsid w:val="005C76A6"/>
    <w:rsid w:val="005D0963"/>
    <w:rsid w:val="005D0ED6"/>
    <w:rsid w:val="005D391D"/>
    <w:rsid w:val="005E070C"/>
    <w:rsid w:val="005E2FB0"/>
    <w:rsid w:val="005E369F"/>
    <w:rsid w:val="005E73F0"/>
    <w:rsid w:val="005E7911"/>
    <w:rsid w:val="005F066B"/>
    <w:rsid w:val="005F36DF"/>
    <w:rsid w:val="005F3AF5"/>
    <w:rsid w:val="005F4D64"/>
    <w:rsid w:val="005F7398"/>
    <w:rsid w:val="00603319"/>
    <w:rsid w:val="00604C8B"/>
    <w:rsid w:val="006071DA"/>
    <w:rsid w:val="00610673"/>
    <w:rsid w:val="00610B8C"/>
    <w:rsid w:val="00611F82"/>
    <w:rsid w:val="0061304A"/>
    <w:rsid w:val="006138C4"/>
    <w:rsid w:val="006144D2"/>
    <w:rsid w:val="00625748"/>
    <w:rsid w:val="00625B68"/>
    <w:rsid w:val="0063362A"/>
    <w:rsid w:val="0063373D"/>
    <w:rsid w:val="006345A8"/>
    <w:rsid w:val="00636ED1"/>
    <w:rsid w:val="00637CF4"/>
    <w:rsid w:val="00644189"/>
    <w:rsid w:val="00650BB2"/>
    <w:rsid w:val="00651259"/>
    <w:rsid w:val="00652D6C"/>
    <w:rsid w:val="0065355A"/>
    <w:rsid w:val="00653B72"/>
    <w:rsid w:val="00655DDE"/>
    <w:rsid w:val="006568D1"/>
    <w:rsid w:val="00657270"/>
    <w:rsid w:val="00657544"/>
    <w:rsid w:val="00660660"/>
    <w:rsid w:val="0066158C"/>
    <w:rsid w:val="00662527"/>
    <w:rsid w:val="00663871"/>
    <w:rsid w:val="00664A5D"/>
    <w:rsid w:val="00665021"/>
    <w:rsid w:val="006652F2"/>
    <w:rsid w:val="00666A49"/>
    <w:rsid w:val="0067077D"/>
    <w:rsid w:val="006712C6"/>
    <w:rsid w:val="006741D3"/>
    <w:rsid w:val="00675C2E"/>
    <w:rsid w:val="006777F7"/>
    <w:rsid w:val="00677EB0"/>
    <w:rsid w:val="006800D9"/>
    <w:rsid w:val="00682333"/>
    <w:rsid w:val="00682851"/>
    <w:rsid w:val="00685534"/>
    <w:rsid w:val="00686341"/>
    <w:rsid w:val="006868DC"/>
    <w:rsid w:val="0068696E"/>
    <w:rsid w:val="00687845"/>
    <w:rsid w:val="00694026"/>
    <w:rsid w:val="00694486"/>
    <w:rsid w:val="00694854"/>
    <w:rsid w:val="00694F60"/>
    <w:rsid w:val="00696D00"/>
    <w:rsid w:val="00697F25"/>
    <w:rsid w:val="006A01BD"/>
    <w:rsid w:val="006A0543"/>
    <w:rsid w:val="006A08E0"/>
    <w:rsid w:val="006A11DF"/>
    <w:rsid w:val="006A44C5"/>
    <w:rsid w:val="006B19C6"/>
    <w:rsid w:val="006B2C5D"/>
    <w:rsid w:val="006B3E62"/>
    <w:rsid w:val="006B6570"/>
    <w:rsid w:val="006B708E"/>
    <w:rsid w:val="006B796A"/>
    <w:rsid w:val="006C0F8D"/>
    <w:rsid w:val="006C1763"/>
    <w:rsid w:val="006C3AB7"/>
    <w:rsid w:val="006C45A7"/>
    <w:rsid w:val="006C6110"/>
    <w:rsid w:val="006C70FA"/>
    <w:rsid w:val="006C7C6B"/>
    <w:rsid w:val="006D0EAC"/>
    <w:rsid w:val="006D5055"/>
    <w:rsid w:val="006E10E4"/>
    <w:rsid w:val="006E1C23"/>
    <w:rsid w:val="006E2C8A"/>
    <w:rsid w:val="006E2E46"/>
    <w:rsid w:val="006E45C1"/>
    <w:rsid w:val="006E45CF"/>
    <w:rsid w:val="006E7ADC"/>
    <w:rsid w:val="006F057B"/>
    <w:rsid w:val="006F09C8"/>
    <w:rsid w:val="006F17E0"/>
    <w:rsid w:val="006F25D5"/>
    <w:rsid w:val="006F4282"/>
    <w:rsid w:val="006F62AE"/>
    <w:rsid w:val="006F7F75"/>
    <w:rsid w:val="00700FAA"/>
    <w:rsid w:val="007024ED"/>
    <w:rsid w:val="00703467"/>
    <w:rsid w:val="007045AC"/>
    <w:rsid w:val="00704A4C"/>
    <w:rsid w:val="00705193"/>
    <w:rsid w:val="00706E51"/>
    <w:rsid w:val="0071109F"/>
    <w:rsid w:val="0071290C"/>
    <w:rsid w:val="00712B51"/>
    <w:rsid w:val="00712D1D"/>
    <w:rsid w:val="0071474D"/>
    <w:rsid w:val="00716C24"/>
    <w:rsid w:val="0072359C"/>
    <w:rsid w:val="007235CE"/>
    <w:rsid w:val="007244E5"/>
    <w:rsid w:val="007255A5"/>
    <w:rsid w:val="007267F4"/>
    <w:rsid w:val="007333E5"/>
    <w:rsid w:val="0073519F"/>
    <w:rsid w:val="00735715"/>
    <w:rsid w:val="007373A0"/>
    <w:rsid w:val="00737DA2"/>
    <w:rsid w:val="00751704"/>
    <w:rsid w:val="00753AD5"/>
    <w:rsid w:val="00754639"/>
    <w:rsid w:val="00754A9A"/>
    <w:rsid w:val="007555A8"/>
    <w:rsid w:val="00757A31"/>
    <w:rsid w:val="007607AC"/>
    <w:rsid w:val="00761508"/>
    <w:rsid w:val="007628AF"/>
    <w:rsid w:val="00762CDB"/>
    <w:rsid w:val="00765441"/>
    <w:rsid w:val="00767079"/>
    <w:rsid w:val="0077593F"/>
    <w:rsid w:val="00776AB4"/>
    <w:rsid w:val="00777000"/>
    <w:rsid w:val="0078040B"/>
    <w:rsid w:val="00782C34"/>
    <w:rsid w:val="00785EB3"/>
    <w:rsid w:val="00786FB0"/>
    <w:rsid w:val="00787875"/>
    <w:rsid w:val="007901C1"/>
    <w:rsid w:val="0079435A"/>
    <w:rsid w:val="00796F27"/>
    <w:rsid w:val="007A0192"/>
    <w:rsid w:val="007A3C46"/>
    <w:rsid w:val="007A461E"/>
    <w:rsid w:val="007A47A7"/>
    <w:rsid w:val="007A4FFD"/>
    <w:rsid w:val="007A6EDB"/>
    <w:rsid w:val="007A71AE"/>
    <w:rsid w:val="007B04DC"/>
    <w:rsid w:val="007B111D"/>
    <w:rsid w:val="007B1FBC"/>
    <w:rsid w:val="007B26EB"/>
    <w:rsid w:val="007B443B"/>
    <w:rsid w:val="007C19BF"/>
    <w:rsid w:val="007C1B2B"/>
    <w:rsid w:val="007C1C9B"/>
    <w:rsid w:val="007C4119"/>
    <w:rsid w:val="007C512A"/>
    <w:rsid w:val="007C7D0E"/>
    <w:rsid w:val="007D16E4"/>
    <w:rsid w:val="007D5710"/>
    <w:rsid w:val="007D71F2"/>
    <w:rsid w:val="007D7E8B"/>
    <w:rsid w:val="007D7FFC"/>
    <w:rsid w:val="007E04E5"/>
    <w:rsid w:val="007E1007"/>
    <w:rsid w:val="007E7530"/>
    <w:rsid w:val="007E7860"/>
    <w:rsid w:val="007F4AE9"/>
    <w:rsid w:val="007F4FA3"/>
    <w:rsid w:val="007F61E1"/>
    <w:rsid w:val="00800216"/>
    <w:rsid w:val="00802A73"/>
    <w:rsid w:val="00802C94"/>
    <w:rsid w:val="008031DF"/>
    <w:rsid w:val="008065CB"/>
    <w:rsid w:val="00807F38"/>
    <w:rsid w:val="00807FD5"/>
    <w:rsid w:val="0081024A"/>
    <w:rsid w:val="00813440"/>
    <w:rsid w:val="008138FD"/>
    <w:rsid w:val="00820224"/>
    <w:rsid w:val="00821A9E"/>
    <w:rsid w:val="00823B0A"/>
    <w:rsid w:val="008240D9"/>
    <w:rsid w:val="00826B5F"/>
    <w:rsid w:val="0083090D"/>
    <w:rsid w:val="00835AC9"/>
    <w:rsid w:val="00837EA5"/>
    <w:rsid w:val="008416CC"/>
    <w:rsid w:val="00842029"/>
    <w:rsid w:val="00842CE2"/>
    <w:rsid w:val="00846B40"/>
    <w:rsid w:val="00847E03"/>
    <w:rsid w:val="00851759"/>
    <w:rsid w:val="00857250"/>
    <w:rsid w:val="008604EF"/>
    <w:rsid w:val="0086226D"/>
    <w:rsid w:val="008627B3"/>
    <w:rsid w:val="008646BC"/>
    <w:rsid w:val="00865198"/>
    <w:rsid w:val="008671DD"/>
    <w:rsid w:val="00870F35"/>
    <w:rsid w:val="00872605"/>
    <w:rsid w:val="008726E0"/>
    <w:rsid w:val="00872D57"/>
    <w:rsid w:val="00873141"/>
    <w:rsid w:val="0087388D"/>
    <w:rsid w:val="008742CE"/>
    <w:rsid w:val="00875FD1"/>
    <w:rsid w:val="0088538B"/>
    <w:rsid w:val="008862BF"/>
    <w:rsid w:val="00887743"/>
    <w:rsid w:val="00890ECB"/>
    <w:rsid w:val="00892469"/>
    <w:rsid w:val="008926DD"/>
    <w:rsid w:val="00893229"/>
    <w:rsid w:val="00893BA7"/>
    <w:rsid w:val="008943AB"/>
    <w:rsid w:val="00895C06"/>
    <w:rsid w:val="0089701B"/>
    <w:rsid w:val="008A16DD"/>
    <w:rsid w:val="008A22E4"/>
    <w:rsid w:val="008A2E65"/>
    <w:rsid w:val="008A50F0"/>
    <w:rsid w:val="008B033B"/>
    <w:rsid w:val="008B1B22"/>
    <w:rsid w:val="008B350E"/>
    <w:rsid w:val="008B6774"/>
    <w:rsid w:val="008B7BB9"/>
    <w:rsid w:val="008C020C"/>
    <w:rsid w:val="008C1D2A"/>
    <w:rsid w:val="008C2A75"/>
    <w:rsid w:val="008C2BAF"/>
    <w:rsid w:val="008C4D51"/>
    <w:rsid w:val="008C506B"/>
    <w:rsid w:val="008C6398"/>
    <w:rsid w:val="008C6846"/>
    <w:rsid w:val="008C6BA0"/>
    <w:rsid w:val="008D1B56"/>
    <w:rsid w:val="008D2712"/>
    <w:rsid w:val="008D2D4B"/>
    <w:rsid w:val="008D5A45"/>
    <w:rsid w:val="008D6236"/>
    <w:rsid w:val="008D6995"/>
    <w:rsid w:val="008E2F63"/>
    <w:rsid w:val="008E3564"/>
    <w:rsid w:val="008E3E15"/>
    <w:rsid w:val="008E40EA"/>
    <w:rsid w:val="008E6832"/>
    <w:rsid w:val="008E7600"/>
    <w:rsid w:val="008F39B4"/>
    <w:rsid w:val="008F6BA7"/>
    <w:rsid w:val="0090023A"/>
    <w:rsid w:val="00903062"/>
    <w:rsid w:val="00903A1C"/>
    <w:rsid w:val="00903B90"/>
    <w:rsid w:val="009044F6"/>
    <w:rsid w:val="00910BE8"/>
    <w:rsid w:val="00911059"/>
    <w:rsid w:val="0091156E"/>
    <w:rsid w:val="0091305B"/>
    <w:rsid w:val="00913C6B"/>
    <w:rsid w:val="00914086"/>
    <w:rsid w:val="0091595F"/>
    <w:rsid w:val="009160ED"/>
    <w:rsid w:val="009164A7"/>
    <w:rsid w:val="00920732"/>
    <w:rsid w:val="00923A11"/>
    <w:rsid w:val="00926A00"/>
    <w:rsid w:val="00927113"/>
    <w:rsid w:val="00927210"/>
    <w:rsid w:val="00930289"/>
    <w:rsid w:val="00933514"/>
    <w:rsid w:val="00934AD0"/>
    <w:rsid w:val="00934C97"/>
    <w:rsid w:val="009353B8"/>
    <w:rsid w:val="0093610D"/>
    <w:rsid w:val="0094241D"/>
    <w:rsid w:val="009437D1"/>
    <w:rsid w:val="009457CA"/>
    <w:rsid w:val="00946F61"/>
    <w:rsid w:val="00947D55"/>
    <w:rsid w:val="009531F1"/>
    <w:rsid w:val="0095379D"/>
    <w:rsid w:val="009542F1"/>
    <w:rsid w:val="00954582"/>
    <w:rsid w:val="00954FF5"/>
    <w:rsid w:val="00956F7F"/>
    <w:rsid w:val="00966A2C"/>
    <w:rsid w:val="00967383"/>
    <w:rsid w:val="00967B40"/>
    <w:rsid w:val="00970111"/>
    <w:rsid w:val="00971E22"/>
    <w:rsid w:val="00972671"/>
    <w:rsid w:val="009765D7"/>
    <w:rsid w:val="00980246"/>
    <w:rsid w:val="009908FA"/>
    <w:rsid w:val="00990DBD"/>
    <w:rsid w:val="00992CBB"/>
    <w:rsid w:val="00992D99"/>
    <w:rsid w:val="00993A69"/>
    <w:rsid w:val="009955E7"/>
    <w:rsid w:val="00997EB5"/>
    <w:rsid w:val="009A4B57"/>
    <w:rsid w:val="009A4EA2"/>
    <w:rsid w:val="009A60F5"/>
    <w:rsid w:val="009A732B"/>
    <w:rsid w:val="009A76B9"/>
    <w:rsid w:val="009A7A2A"/>
    <w:rsid w:val="009B2D0B"/>
    <w:rsid w:val="009B5008"/>
    <w:rsid w:val="009B5795"/>
    <w:rsid w:val="009B63D2"/>
    <w:rsid w:val="009C18E6"/>
    <w:rsid w:val="009C18FE"/>
    <w:rsid w:val="009C226F"/>
    <w:rsid w:val="009C2EC8"/>
    <w:rsid w:val="009C45F0"/>
    <w:rsid w:val="009C500D"/>
    <w:rsid w:val="009C619A"/>
    <w:rsid w:val="009C6516"/>
    <w:rsid w:val="009D1778"/>
    <w:rsid w:val="009D25B4"/>
    <w:rsid w:val="009D29D8"/>
    <w:rsid w:val="009D2F34"/>
    <w:rsid w:val="009D4CBF"/>
    <w:rsid w:val="009D6B8D"/>
    <w:rsid w:val="009D76F8"/>
    <w:rsid w:val="009E0325"/>
    <w:rsid w:val="009E389E"/>
    <w:rsid w:val="009E38A0"/>
    <w:rsid w:val="009E592C"/>
    <w:rsid w:val="009E62B4"/>
    <w:rsid w:val="009E7E54"/>
    <w:rsid w:val="009F11ED"/>
    <w:rsid w:val="009F141B"/>
    <w:rsid w:val="009F3E6A"/>
    <w:rsid w:val="009F40E6"/>
    <w:rsid w:val="009F72D9"/>
    <w:rsid w:val="00A018FD"/>
    <w:rsid w:val="00A05278"/>
    <w:rsid w:val="00A065FD"/>
    <w:rsid w:val="00A1000B"/>
    <w:rsid w:val="00A1029F"/>
    <w:rsid w:val="00A1261A"/>
    <w:rsid w:val="00A12DFC"/>
    <w:rsid w:val="00A1346C"/>
    <w:rsid w:val="00A14AE9"/>
    <w:rsid w:val="00A21FFA"/>
    <w:rsid w:val="00A2307A"/>
    <w:rsid w:val="00A25310"/>
    <w:rsid w:val="00A30B9E"/>
    <w:rsid w:val="00A315BE"/>
    <w:rsid w:val="00A34098"/>
    <w:rsid w:val="00A355C5"/>
    <w:rsid w:val="00A3593E"/>
    <w:rsid w:val="00A37360"/>
    <w:rsid w:val="00A378FB"/>
    <w:rsid w:val="00A51137"/>
    <w:rsid w:val="00A545F8"/>
    <w:rsid w:val="00A5464F"/>
    <w:rsid w:val="00A555E0"/>
    <w:rsid w:val="00A568A7"/>
    <w:rsid w:val="00A56A4F"/>
    <w:rsid w:val="00A57583"/>
    <w:rsid w:val="00A604C0"/>
    <w:rsid w:val="00A608FC"/>
    <w:rsid w:val="00A609D2"/>
    <w:rsid w:val="00A617DD"/>
    <w:rsid w:val="00A61838"/>
    <w:rsid w:val="00A63406"/>
    <w:rsid w:val="00A63501"/>
    <w:rsid w:val="00A7171F"/>
    <w:rsid w:val="00A72C32"/>
    <w:rsid w:val="00A74C08"/>
    <w:rsid w:val="00A74E62"/>
    <w:rsid w:val="00A8147D"/>
    <w:rsid w:val="00A820FE"/>
    <w:rsid w:val="00A838A8"/>
    <w:rsid w:val="00A855A4"/>
    <w:rsid w:val="00A85602"/>
    <w:rsid w:val="00A858F6"/>
    <w:rsid w:val="00A85FDD"/>
    <w:rsid w:val="00A87CE8"/>
    <w:rsid w:val="00A905EF"/>
    <w:rsid w:val="00A9175D"/>
    <w:rsid w:val="00A944DE"/>
    <w:rsid w:val="00A960ED"/>
    <w:rsid w:val="00A96BF2"/>
    <w:rsid w:val="00A96F09"/>
    <w:rsid w:val="00A974E3"/>
    <w:rsid w:val="00AA3884"/>
    <w:rsid w:val="00AA47B2"/>
    <w:rsid w:val="00AA61FE"/>
    <w:rsid w:val="00AA68EC"/>
    <w:rsid w:val="00AA7BAB"/>
    <w:rsid w:val="00AB0639"/>
    <w:rsid w:val="00AB2F3E"/>
    <w:rsid w:val="00AB656F"/>
    <w:rsid w:val="00AB6F59"/>
    <w:rsid w:val="00AB7246"/>
    <w:rsid w:val="00AC19AA"/>
    <w:rsid w:val="00AC36F0"/>
    <w:rsid w:val="00AC5131"/>
    <w:rsid w:val="00AC6231"/>
    <w:rsid w:val="00AC7592"/>
    <w:rsid w:val="00AD0207"/>
    <w:rsid w:val="00AD07EA"/>
    <w:rsid w:val="00AD2FAC"/>
    <w:rsid w:val="00AD360D"/>
    <w:rsid w:val="00AD4297"/>
    <w:rsid w:val="00AD59FE"/>
    <w:rsid w:val="00AE02E6"/>
    <w:rsid w:val="00AE1A99"/>
    <w:rsid w:val="00AE44DF"/>
    <w:rsid w:val="00AE5422"/>
    <w:rsid w:val="00AE69F2"/>
    <w:rsid w:val="00AF1540"/>
    <w:rsid w:val="00AF2BAA"/>
    <w:rsid w:val="00AF372F"/>
    <w:rsid w:val="00AF3FF7"/>
    <w:rsid w:val="00AF43B1"/>
    <w:rsid w:val="00B00518"/>
    <w:rsid w:val="00B00B9E"/>
    <w:rsid w:val="00B02023"/>
    <w:rsid w:val="00B022E0"/>
    <w:rsid w:val="00B03C0D"/>
    <w:rsid w:val="00B040E2"/>
    <w:rsid w:val="00B06FD7"/>
    <w:rsid w:val="00B07770"/>
    <w:rsid w:val="00B101AB"/>
    <w:rsid w:val="00B105F4"/>
    <w:rsid w:val="00B113CE"/>
    <w:rsid w:val="00B172B9"/>
    <w:rsid w:val="00B176A2"/>
    <w:rsid w:val="00B17D73"/>
    <w:rsid w:val="00B2085A"/>
    <w:rsid w:val="00B21007"/>
    <w:rsid w:val="00B24A95"/>
    <w:rsid w:val="00B26AA5"/>
    <w:rsid w:val="00B27C9B"/>
    <w:rsid w:val="00B305CD"/>
    <w:rsid w:val="00B30624"/>
    <w:rsid w:val="00B31E96"/>
    <w:rsid w:val="00B3217E"/>
    <w:rsid w:val="00B3555B"/>
    <w:rsid w:val="00B369E6"/>
    <w:rsid w:val="00B36F42"/>
    <w:rsid w:val="00B373DC"/>
    <w:rsid w:val="00B40E5F"/>
    <w:rsid w:val="00B412DF"/>
    <w:rsid w:val="00B4198F"/>
    <w:rsid w:val="00B50F2B"/>
    <w:rsid w:val="00B52BC6"/>
    <w:rsid w:val="00B557A0"/>
    <w:rsid w:val="00B55C6B"/>
    <w:rsid w:val="00B5761B"/>
    <w:rsid w:val="00B607BA"/>
    <w:rsid w:val="00B64B4C"/>
    <w:rsid w:val="00B70066"/>
    <w:rsid w:val="00B702DE"/>
    <w:rsid w:val="00B740EF"/>
    <w:rsid w:val="00B751CC"/>
    <w:rsid w:val="00B810F4"/>
    <w:rsid w:val="00B819D7"/>
    <w:rsid w:val="00B84E5D"/>
    <w:rsid w:val="00B860BD"/>
    <w:rsid w:val="00B929DA"/>
    <w:rsid w:val="00B9353D"/>
    <w:rsid w:val="00B954FD"/>
    <w:rsid w:val="00B95EF2"/>
    <w:rsid w:val="00B9640F"/>
    <w:rsid w:val="00BA171C"/>
    <w:rsid w:val="00BA4AAC"/>
    <w:rsid w:val="00BA4F37"/>
    <w:rsid w:val="00BA5FA3"/>
    <w:rsid w:val="00BA648E"/>
    <w:rsid w:val="00BA6D03"/>
    <w:rsid w:val="00BA77B1"/>
    <w:rsid w:val="00BA7C75"/>
    <w:rsid w:val="00BA7EF0"/>
    <w:rsid w:val="00BB1BD0"/>
    <w:rsid w:val="00BB5C73"/>
    <w:rsid w:val="00BB5EAE"/>
    <w:rsid w:val="00BB6E3E"/>
    <w:rsid w:val="00BB6EE9"/>
    <w:rsid w:val="00BB7048"/>
    <w:rsid w:val="00BC0403"/>
    <w:rsid w:val="00BC097B"/>
    <w:rsid w:val="00BC2991"/>
    <w:rsid w:val="00BC37D3"/>
    <w:rsid w:val="00BC4BDC"/>
    <w:rsid w:val="00BC6F34"/>
    <w:rsid w:val="00BD0F22"/>
    <w:rsid w:val="00BD1E85"/>
    <w:rsid w:val="00BD477E"/>
    <w:rsid w:val="00BD4A8D"/>
    <w:rsid w:val="00BD4CD9"/>
    <w:rsid w:val="00BD559A"/>
    <w:rsid w:val="00BD59D2"/>
    <w:rsid w:val="00BE11A1"/>
    <w:rsid w:val="00BE2194"/>
    <w:rsid w:val="00BE6066"/>
    <w:rsid w:val="00BE77B5"/>
    <w:rsid w:val="00BF4B9E"/>
    <w:rsid w:val="00BF5A72"/>
    <w:rsid w:val="00BF73DF"/>
    <w:rsid w:val="00BF7E27"/>
    <w:rsid w:val="00C02F04"/>
    <w:rsid w:val="00C0478E"/>
    <w:rsid w:val="00C04B2B"/>
    <w:rsid w:val="00C0610A"/>
    <w:rsid w:val="00C06B14"/>
    <w:rsid w:val="00C10979"/>
    <w:rsid w:val="00C150AF"/>
    <w:rsid w:val="00C15807"/>
    <w:rsid w:val="00C17907"/>
    <w:rsid w:val="00C227D0"/>
    <w:rsid w:val="00C23984"/>
    <w:rsid w:val="00C23F95"/>
    <w:rsid w:val="00C249A9"/>
    <w:rsid w:val="00C24A7E"/>
    <w:rsid w:val="00C25365"/>
    <w:rsid w:val="00C26EC9"/>
    <w:rsid w:val="00C32190"/>
    <w:rsid w:val="00C32309"/>
    <w:rsid w:val="00C3289F"/>
    <w:rsid w:val="00C33922"/>
    <w:rsid w:val="00C348ED"/>
    <w:rsid w:val="00C41454"/>
    <w:rsid w:val="00C41784"/>
    <w:rsid w:val="00C42BAE"/>
    <w:rsid w:val="00C5093A"/>
    <w:rsid w:val="00C5096B"/>
    <w:rsid w:val="00C514B8"/>
    <w:rsid w:val="00C524F0"/>
    <w:rsid w:val="00C53B95"/>
    <w:rsid w:val="00C548A2"/>
    <w:rsid w:val="00C55321"/>
    <w:rsid w:val="00C557B8"/>
    <w:rsid w:val="00C55BA0"/>
    <w:rsid w:val="00C567C5"/>
    <w:rsid w:val="00C57614"/>
    <w:rsid w:val="00C602A3"/>
    <w:rsid w:val="00C642DF"/>
    <w:rsid w:val="00C65934"/>
    <w:rsid w:val="00C66013"/>
    <w:rsid w:val="00C668D4"/>
    <w:rsid w:val="00C671AE"/>
    <w:rsid w:val="00C703E8"/>
    <w:rsid w:val="00C71DAF"/>
    <w:rsid w:val="00C73656"/>
    <w:rsid w:val="00C744A6"/>
    <w:rsid w:val="00C75306"/>
    <w:rsid w:val="00C75709"/>
    <w:rsid w:val="00C75A74"/>
    <w:rsid w:val="00C76394"/>
    <w:rsid w:val="00C77CCB"/>
    <w:rsid w:val="00C80C61"/>
    <w:rsid w:val="00C828F2"/>
    <w:rsid w:val="00C8324F"/>
    <w:rsid w:val="00C83D58"/>
    <w:rsid w:val="00C857C9"/>
    <w:rsid w:val="00C87668"/>
    <w:rsid w:val="00C87835"/>
    <w:rsid w:val="00C90BF4"/>
    <w:rsid w:val="00C92E0B"/>
    <w:rsid w:val="00C95FBE"/>
    <w:rsid w:val="00C969AB"/>
    <w:rsid w:val="00C96B15"/>
    <w:rsid w:val="00CA1E5E"/>
    <w:rsid w:val="00CA5D39"/>
    <w:rsid w:val="00CA71F2"/>
    <w:rsid w:val="00CA724B"/>
    <w:rsid w:val="00CB2D2B"/>
    <w:rsid w:val="00CB3025"/>
    <w:rsid w:val="00CB3CFA"/>
    <w:rsid w:val="00CB7F2A"/>
    <w:rsid w:val="00CB7FF5"/>
    <w:rsid w:val="00CC1690"/>
    <w:rsid w:val="00CC2DFB"/>
    <w:rsid w:val="00CC33FE"/>
    <w:rsid w:val="00CC4B8B"/>
    <w:rsid w:val="00CC54EF"/>
    <w:rsid w:val="00CC5F9D"/>
    <w:rsid w:val="00CC6E3A"/>
    <w:rsid w:val="00CD14AE"/>
    <w:rsid w:val="00CD4A7C"/>
    <w:rsid w:val="00CD5C37"/>
    <w:rsid w:val="00CD62C6"/>
    <w:rsid w:val="00CD6724"/>
    <w:rsid w:val="00CE1978"/>
    <w:rsid w:val="00CE29B8"/>
    <w:rsid w:val="00CE2D24"/>
    <w:rsid w:val="00CE6252"/>
    <w:rsid w:val="00CE784B"/>
    <w:rsid w:val="00CF2436"/>
    <w:rsid w:val="00CF2695"/>
    <w:rsid w:val="00CF4C8A"/>
    <w:rsid w:val="00CF53E5"/>
    <w:rsid w:val="00CF7806"/>
    <w:rsid w:val="00D007F2"/>
    <w:rsid w:val="00D00F23"/>
    <w:rsid w:val="00D03A1F"/>
    <w:rsid w:val="00D04D9F"/>
    <w:rsid w:val="00D0505E"/>
    <w:rsid w:val="00D05784"/>
    <w:rsid w:val="00D06224"/>
    <w:rsid w:val="00D06B2C"/>
    <w:rsid w:val="00D06C33"/>
    <w:rsid w:val="00D10D33"/>
    <w:rsid w:val="00D11DDA"/>
    <w:rsid w:val="00D1257D"/>
    <w:rsid w:val="00D128D3"/>
    <w:rsid w:val="00D12BBB"/>
    <w:rsid w:val="00D16436"/>
    <w:rsid w:val="00D17AC5"/>
    <w:rsid w:val="00D17EB9"/>
    <w:rsid w:val="00D20B10"/>
    <w:rsid w:val="00D23CEE"/>
    <w:rsid w:val="00D244D1"/>
    <w:rsid w:val="00D24680"/>
    <w:rsid w:val="00D24E7A"/>
    <w:rsid w:val="00D25D3E"/>
    <w:rsid w:val="00D27A71"/>
    <w:rsid w:val="00D32199"/>
    <w:rsid w:val="00D3317E"/>
    <w:rsid w:val="00D343B4"/>
    <w:rsid w:val="00D360D2"/>
    <w:rsid w:val="00D37805"/>
    <w:rsid w:val="00D42DCC"/>
    <w:rsid w:val="00D45142"/>
    <w:rsid w:val="00D46C06"/>
    <w:rsid w:val="00D50B4D"/>
    <w:rsid w:val="00D51249"/>
    <w:rsid w:val="00D52620"/>
    <w:rsid w:val="00D53581"/>
    <w:rsid w:val="00D53FAC"/>
    <w:rsid w:val="00D5697F"/>
    <w:rsid w:val="00D60E2C"/>
    <w:rsid w:val="00D6261E"/>
    <w:rsid w:val="00D627CE"/>
    <w:rsid w:val="00D65EB5"/>
    <w:rsid w:val="00D6788A"/>
    <w:rsid w:val="00D710EF"/>
    <w:rsid w:val="00D7149D"/>
    <w:rsid w:val="00D73035"/>
    <w:rsid w:val="00D73068"/>
    <w:rsid w:val="00D74126"/>
    <w:rsid w:val="00D77099"/>
    <w:rsid w:val="00D77790"/>
    <w:rsid w:val="00D834A6"/>
    <w:rsid w:val="00D83516"/>
    <w:rsid w:val="00D83C81"/>
    <w:rsid w:val="00D8596B"/>
    <w:rsid w:val="00D90CF0"/>
    <w:rsid w:val="00D91DAE"/>
    <w:rsid w:val="00D923E5"/>
    <w:rsid w:val="00D96549"/>
    <w:rsid w:val="00D96FC4"/>
    <w:rsid w:val="00D97F2F"/>
    <w:rsid w:val="00DA02E7"/>
    <w:rsid w:val="00DA0839"/>
    <w:rsid w:val="00DA1199"/>
    <w:rsid w:val="00DA1BFC"/>
    <w:rsid w:val="00DB1E48"/>
    <w:rsid w:val="00DB2BCE"/>
    <w:rsid w:val="00DB4B92"/>
    <w:rsid w:val="00DB5D24"/>
    <w:rsid w:val="00DB6ECB"/>
    <w:rsid w:val="00DC0F21"/>
    <w:rsid w:val="00DC21F0"/>
    <w:rsid w:val="00DC35CE"/>
    <w:rsid w:val="00DD6259"/>
    <w:rsid w:val="00DD6793"/>
    <w:rsid w:val="00DD74E3"/>
    <w:rsid w:val="00DD7A44"/>
    <w:rsid w:val="00DE0A96"/>
    <w:rsid w:val="00DE2178"/>
    <w:rsid w:val="00DE22D7"/>
    <w:rsid w:val="00DE57D3"/>
    <w:rsid w:val="00DE6C38"/>
    <w:rsid w:val="00DF1AD6"/>
    <w:rsid w:val="00DF26D0"/>
    <w:rsid w:val="00DF309F"/>
    <w:rsid w:val="00DF3D19"/>
    <w:rsid w:val="00DF667F"/>
    <w:rsid w:val="00DF6ED9"/>
    <w:rsid w:val="00DF70F7"/>
    <w:rsid w:val="00E0055C"/>
    <w:rsid w:val="00E0246F"/>
    <w:rsid w:val="00E02D00"/>
    <w:rsid w:val="00E04CC1"/>
    <w:rsid w:val="00E04F87"/>
    <w:rsid w:val="00E10DA3"/>
    <w:rsid w:val="00E13F1B"/>
    <w:rsid w:val="00E1523E"/>
    <w:rsid w:val="00E166A4"/>
    <w:rsid w:val="00E207A8"/>
    <w:rsid w:val="00E21E46"/>
    <w:rsid w:val="00E22A89"/>
    <w:rsid w:val="00E2570B"/>
    <w:rsid w:val="00E25812"/>
    <w:rsid w:val="00E25B50"/>
    <w:rsid w:val="00E273B7"/>
    <w:rsid w:val="00E3010E"/>
    <w:rsid w:val="00E3211F"/>
    <w:rsid w:val="00E33EE3"/>
    <w:rsid w:val="00E3406B"/>
    <w:rsid w:val="00E3411F"/>
    <w:rsid w:val="00E3456E"/>
    <w:rsid w:val="00E353BC"/>
    <w:rsid w:val="00E364E7"/>
    <w:rsid w:val="00E36799"/>
    <w:rsid w:val="00E36C45"/>
    <w:rsid w:val="00E3754B"/>
    <w:rsid w:val="00E37782"/>
    <w:rsid w:val="00E417B5"/>
    <w:rsid w:val="00E42A55"/>
    <w:rsid w:val="00E45330"/>
    <w:rsid w:val="00E50C2C"/>
    <w:rsid w:val="00E541AF"/>
    <w:rsid w:val="00E54AC4"/>
    <w:rsid w:val="00E57FF8"/>
    <w:rsid w:val="00E609BE"/>
    <w:rsid w:val="00E62161"/>
    <w:rsid w:val="00E62EE8"/>
    <w:rsid w:val="00E63153"/>
    <w:rsid w:val="00E65AF8"/>
    <w:rsid w:val="00E66514"/>
    <w:rsid w:val="00E66C2B"/>
    <w:rsid w:val="00E70140"/>
    <w:rsid w:val="00E70309"/>
    <w:rsid w:val="00E747DE"/>
    <w:rsid w:val="00E74C39"/>
    <w:rsid w:val="00E74CEA"/>
    <w:rsid w:val="00E76323"/>
    <w:rsid w:val="00E805E0"/>
    <w:rsid w:val="00E823C2"/>
    <w:rsid w:val="00E9131B"/>
    <w:rsid w:val="00E94492"/>
    <w:rsid w:val="00E94EDA"/>
    <w:rsid w:val="00E95931"/>
    <w:rsid w:val="00EA251C"/>
    <w:rsid w:val="00EA3B4C"/>
    <w:rsid w:val="00EA4861"/>
    <w:rsid w:val="00EA76ED"/>
    <w:rsid w:val="00EB0251"/>
    <w:rsid w:val="00EB2087"/>
    <w:rsid w:val="00EB38D0"/>
    <w:rsid w:val="00EB54A1"/>
    <w:rsid w:val="00EB58D4"/>
    <w:rsid w:val="00EC2179"/>
    <w:rsid w:val="00EC5199"/>
    <w:rsid w:val="00EC62CC"/>
    <w:rsid w:val="00ED2B84"/>
    <w:rsid w:val="00ED3EDA"/>
    <w:rsid w:val="00ED5C82"/>
    <w:rsid w:val="00EE0168"/>
    <w:rsid w:val="00EE2E85"/>
    <w:rsid w:val="00EE3F77"/>
    <w:rsid w:val="00EE40F8"/>
    <w:rsid w:val="00EF2FE7"/>
    <w:rsid w:val="00EF4B1F"/>
    <w:rsid w:val="00EF51AD"/>
    <w:rsid w:val="00EF5C60"/>
    <w:rsid w:val="00EF7685"/>
    <w:rsid w:val="00EF7921"/>
    <w:rsid w:val="00F00392"/>
    <w:rsid w:val="00F03455"/>
    <w:rsid w:val="00F0499B"/>
    <w:rsid w:val="00F04DDF"/>
    <w:rsid w:val="00F06B16"/>
    <w:rsid w:val="00F13B08"/>
    <w:rsid w:val="00F13F61"/>
    <w:rsid w:val="00F145C3"/>
    <w:rsid w:val="00F20ADA"/>
    <w:rsid w:val="00F20F72"/>
    <w:rsid w:val="00F22152"/>
    <w:rsid w:val="00F223D9"/>
    <w:rsid w:val="00F248DE"/>
    <w:rsid w:val="00F27D70"/>
    <w:rsid w:val="00F307BB"/>
    <w:rsid w:val="00F31866"/>
    <w:rsid w:val="00F35987"/>
    <w:rsid w:val="00F37032"/>
    <w:rsid w:val="00F40783"/>
    <w:rsid w:val="00F40A25"/>
    <w:rsid w:val="00F413D5"/>
    <w:rsid w:val="00F41764"/>
    <w:rsid w:val="00F4331E"/>
    <w:rsid w:val="00F43A95"/>
    <w:rsid w:val="00F44B8F"/>
    <w:rsid w:val="00F44E10"/>
    <w:rsid w:val="00F45C14"/>
    <w:rsid w:val="00F47153"/>
    <w:rsid w:val="00F4746A"/>
    <w:rsid w:val="00F51CB1"/>
    <w:rsid w:val="00F522C0"/>
    <w:rsid w:val="00F545B8"/>
    <w:rsid w:val="00F55C9D"/>
    <w:rsid w:val="00F563B3"/>
    <w:rsid w:val="00F567C8"/>
    <w:rsid w:val="00F60BC4"/>
    <w:rsid w:val="00F614E4"/>
    <w:rsid w:val="00F61CCF"/>
    <w:rsid w:val="00F63B05"/>
    <w:rsid w:val="00F64576"/>
    <w:rsid w:val="00F66BE1"/>
    <w:rsid w:val="00F66D75"/>
    <w:rsid w:val="00F7404D"/>
    <w:rsid w:val="00F74CF6"/>
    <w:rsid w:val="00F80D03"/>
    <w:rsid w:val="00F8160D"/>
    <w:rsid w:val="00F8183C"/>
    <w:rsid w:val="00F82A66"/>
    <w:rsid w:val="00F82EF0"/>
    <w:rsid w:val="00F835EA"/>
    <w:rsid w:val="00F84BF0"/>
    <w:rsid w:val="00F92183"/>
    <w:rsid w:val="00F93D83"/>
    <w:rsid w:val="00F941D5"/>
    <w:rsid w:val="00F947A2"/>
    <w:rsid w:val="00F9684E"/>
    <w:rsid w:val="00FA114B"/>
    <w:rsid w:val="00FA1839"/>
    <w:rsid w:val="00FA3468"/>
    <w:rsid w:val="00FA653A"/>
    <w:rsid w:val="00FA66C1"/>
    <w:rsid w:val="00FA6CE4"/>
    <w:rsid w:val="00FA7362"/>
    <w:rsid w:val="00FB01C1"/>
    <w:rsid w:val="00FB01F0"/>
    <w:rsid w:val="00FC2526"/>
    <w:rsid w:val="00FC2C60"/>
    <w:rsid w:val="00FC42D4"/>
    <w:rsid w:val="00FC63C7"/>
    <w:rsid w:val="00FC7040"/>
    <w:rsid w:val="00FD19A3"/>
    <w:rsid w:val="00FD2364"/>
    <w:rsid w:val="00FD6524"/>
    <w:rsid w:val="00FD6819"/>
    <w:rsid w:val="00FD6AB0"/>
    <w:rsid w:val="00FD73EA"/>
    <w:rsid w:val="00FD7943"/>
    <w:rsid w:val="00FD7D72"/>
    <w:rsid w:val="00FE0032"/>
    <w:rsid w:val="00FE3AD9"/>
    <w:rsid w:val="00FE4760"/>
    <w:rsid w:val="00FE66AE"/>
    <w:rsid w:val="00FE7D0D"/>
    <w:rsid w:val="00FF1486"/>
    <w:rsid w:val="00FF1C6F"/>
  </w:rsids>
  <m:mathPr>
    <m:mathFont m:val="Cambria Math"/>
    <m:brkBin m:val="before"/>
    <m:brkBinSub m:val="--"/>
    <m:smallFrac/>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5A3428E"/>
  <w15:docId w15:val="{77183885-CC62-4F9C-B05C-FA760EC335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imes New Roman"/>
        <w:sz w:val="22"/>
        <w:szCs w:val="22"/>
        <w:lang w:val="en-US" w:eastAsia="en-US" w:bidi="en-US"/>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06B2C"/>
    <w:rPr>
      <w:sz w:val="24"/>
      <w:szCs w:val="24"/>
      <w:lang w:val="en-GB"/>
    </w:rPr>
  </w:style>
  <w:style w:type="paragraph" w:styleId="Heading1">
    <w:name w:val="heading 1"/>
    <w:basedOn w:val="Normal"/>
    <w:next w:val="Normal"/>
    <w:link w:val="Heading1Char"/>
    <w:uiPriority w:val="9"/>
    <w:qFormat/>
    <w:rsid w:val="00D06B2C"/>
    <w:pPr>
      <w:keepNext/>
      <w:spacing w:before="240" w:after="60"/>
      <w:outlineLvl w:val="0"/>
    </w:pPr>
    <w:rPr>
      <w:rFonts w:asciiTheme="majorHAnsi" w:eastAsiaTheme="majorEastAsia" w:hAnsiTheme="majorHAnsi" w:cstheme="majorBidi"/>
      <w:b/>
      <w:bCs/>
      <w:kern w:val="32"/>
      <w:sz w:val="32"/>
      <w:szCs w:val="32"/>
    </w:rPr>
  </w:style>
  <w:style w:type="paragraph" w:styleId="Heading2">
    <w:name w:val="heading 2"/>
    <w:basedOn w:val="Normal"/>
    <w:next w:val="Normal"/>
    <w:link w:val="Heading2Char"/>
    <w:uiPriority w:val="9"/>
    <w:unhideWhenUsed/>
    <w:qFormat/>
    <w:rsid w:val="00D06B2C"/>
    <w:pPr>
      <w:keepNext/>
      <w:spacing w:before="240" w:after="60"/>
      <w:outlineLvl w:val="1"/>
    </w:pPr>
    <w:rPr>
      <w:rFonts w:asciiTheme="majorHAnsi" w:eastAsiaTheme="majorEastAsia" w:hAnsiTheme="majorHAnsi" w:cstheme="majorBidi"/>
      <w:b/>
      <w:bCs/>
      <w:i/>
      <w:iCs/>
      <w:sz w:val="28"/>
      <w:szCs w:val="28"/>
    </w:rPr>
  </w:style>
  <w:style w:type="paragraph" w:styleId="Heading3">
    <w:name w:val="heading 3"/>
    <w:basedOn w:val="Normal"/>
    <w:next w:val="Normal"/>
    <w:link w:val="Heading3Char"/>
    <w:uiPriority w:val="9"/>
    <w:unhideWhenUsed/>
    <w:qFormat/>
    <w:rsid w:val="00D06B2C"/>
    <w:pPr>
      <w:keepNext/>
      <w:spacing w:before="240" w:after="60"/>
      <w:outlineLvl w:val="2"/>
    </w:pPr>
    <w:rPr>
      <w:rFonts w:asciiTheme="majorHAnsi" w:eastAsiaTheme="majorEastAsia" w:hAnsiTheme="majorHAnsi" w:cstheme="majorBidi"/>
      <w:b/>
      <w:bCs/>
      <w:sz w:val="26"/>
      <w:szCs w:val="26"/>
    </w:rPr>
  </w:style>
  <w:style w:type="paragraph" w:styleId="Heading4">
    <w:name w:val="heading 4"/>
    <w:basedOn w:val="Normal"/>
    <w:next w:val="Normal"/>
    <w:link w:val="Heading4Char"/>
    <w:uiPriority w:val="9"/>
    <w:unhideWhenUsed/>
    <w:qFormat/>
    <w:rsid w:val="00D06B2C"/>
    <w:pPr>
      <w:keepNext/>
      <w:spacing w:before="240" w:after="60"/>
      <w:outlineLvl w:val="3"/>
    </w:pPr>
    <w:rPr>
      <w:rFonts w:cstheme="majorBidi"/>
      <w:b/>
      <w:bCs/>
      <w:sz w:val="28"/>
      <w:szCs w:val="28"/>
    </w:rPr>
  </w:style>
  <w:style w:type="paragraph" w:styleId="Heading5">
    <w:name w:val="heading 5"/>
    <w:basedOn w:val="Normal"/>
    <w:next w:val="Normal"/>
    <w:link w:val="Heading5Char"/>
    <w:uiPriority w:val="9"/>
    <w:semiHidden/>
    <w:unhideWhenUsed/>
    <w:qFormat/>
    <w:rsid w:val="00D06B2C"/>
    <w:pPr>
      <w:spacing w:before="240" w:after="60"/>
      <w:outlineLvl w:val="4"/>
    </w:pPr>
    <w:rPr>
      <w:rFonts w:cstheme="majorBidi"/>
      <w:b/>
      <w:bCs/>
      <w:i/>
      <w:iCs/>
      <w:sz w:val="26"/>
      <w:szCs w:val="26"/>
    </w:rPr>
  </w:style>
  <w:style w:type="paragraph" w:styleId="Heading6">
    <w:name w:val="heading 6"/>
    <w:basedOn w:val="Normal"/>
    <w:next w:val="Normal"/>
    <w:link w:val="Heading6Char"/>
    <w:uiPriority w:val="9"/>
    <w:semiHidden/>
    <w:unhideWhenUsed/>
    <w:qFormat/>
    <w:rsid w:val="00D06B2C"/>
    <w:pPr>
      <w:spacing w:before="240" w:after="60"/>
      <w:outlineLvl w:val="5"/>
    </w:pPr>
    <w:rPr>
      <w:rFonts w:cstheme="majorBidi"/>
      <w:b/>
      <w:bCs/>
      <w:sz w:val="22"/>
      <w:szCs w:val="22"/>
    </w:rPr>
  </w:style>
  <w:style w:type="paragraph" w:styleId="Heading7">
    <w:name w:val="heading 7"/>
    <w:basedOn w:val="Normal"/>
    <w:next w:val="Normal"/>
    <w:link w:val="Heading7Char"/>
    <w:uiPriority w:val="9"/>
    <w:semiHidden/>
    <w:unhideWhenUsed/>
    <w:qFormat/>
    <w:rsid w:val="00D06B2C"/>
    <w:pPr>
      <w:spacing w:before="240" w:after="60"/>
      <w:outlineLvl w:val="6"/>
    </w:pPr>
    <w:rPr>
      <w:rFonts w:cstheme="majorBidi"/>
    </w:rPr>
  </w:style>
  <w:style w:type="paragraph" w:styleId="Heading8">
    <w:name w:val="heading 8"/>
    <w:basedOn w:val="Normal"/>
    <w:next w:val="Normal"/>
    <w:link w:val="Heading8Char"/>
    <w:uiPriority w:val="9"/>
    <w:semiHidden/>
    <w:unhideWhenUsed/>
    <w:qFormat/>
    <w:rsid w:val="00D06B2C"/>
    <w:pPr>
      <w:spacing w:before="240" w:after="60"/>
      <w:outlineLvl w:val="7"/>
    </w:pPr>
    <w:rPr>
      <w:rFonts w:cstheme="majorBidi"/>
      <w:i/>
      <w:iCs/>
    </w:rPr>
  </w:style>
  <w:style w:type="paragraph" w:styleId="Heading9">
    <w:name w:val="heading 9"/>
    <w:basedOn w:val="Normal"/>
    <w:next w:val="Normal"/>
    <w:link w:val="Heading9Char"/>
    <w:uiPriority w:val="9"/>
    <w:semiHidden/>
    <w:unhideWhenUsed/>
    <w:qFormat/>
    <w:rsid w:val="00D06B2C"/>
    <w:pPr>
      <w:spacing w:before="240" w:after="60"/>
      <w:outlineLvl w:val="8"/>
    </w:pPr>
    <w:rPr>
      <w:rFonts w:asciiTheme="majorHAnsi" w:eastAsiaTheme="majorEastAsia" w:hAnsiTheme="majorHAnsi" w:cstheme="majorBidi"/>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6B2C"/>
    <w:rPr>
      <w:rFonts w:asciiTheme="majorHAnsi" w:eastAsiaTheme="majorEastAsia" w:hAnsiTheme="majorHAnsi" w:cstheme="majorBidi"/>
      <w:b/>
      <w:bCs/>
      <w:kern w:val="32"/>
      <w:sz w:val="32"/>
      <w:szCs w:val="32"/>
    </w:rPr>
  </w:style>
  <w:style w:type="character" w:customStyle="1" w:styleId="Heading2Char">
    <w:name w:val="Heading 2 Char"/>
    <w:basedOn w:val="DefaultParagraphFont"/>
    <w:link w:val="Heading2"/>
    <w:uiPriority w:val="9"/>
    <w:rsid w:val="00D06B2C"/>
    <w:rPr>
      <w:rFonts w:asciiTheme="majorHAnsi" w:eastAsiaTheme="majorEastAsia" w:hAnsiTheme="majorHAnsi" w:cstheme="majorBidi"/>
      <w:b/>
      <w:bCs/>
      <w:i/>
      <w:iCs/>
      <w:sz w:val="28"/>
      <w:szCs w:val="28"/>
    </w:rPr>
  </w:style>
  <w:style w:type="character" w:customStyle="1" w:styleId="Heading3Char">
    <w:name w:val="Heading 3 Char"/>
    <w:basedOn w:val="DefaultParagraphFont"/>
    <w:link w:val="Heading3"/>
    <w:uiPriority w:val="9"/>
    <w:rsid w:val="00D06B2C"/>
    <w:rPr>
      <w:rFonts w:asciiTheme="majorHAnsi" w:eastAsiaTheme="majorEastAsia" w:hAnsiTheme="majorHAnsi" w:cstheme="majorBidi"/>
      <w:b/>
      <w:bCs/>
      <w:sz w:val="26"/>
      <w:szCs w:val="26"/>
    </w:rPr>
  </w:style>
  <w:style w:type="character" w:customStyle="1" w:styleId="Heading4Char">
    <w:name w:val="Heading 4 Char"/>
    <w:basedOn w:val="DefaultParagraphFont"/>
    <w:link w:val="Heading4"/>
    <w:uiPriority w:val="9"/>
    <w:rsid w:val="00D06B2C"/>
    <w:rPr>
      <w:rFonts w:cstheme="majorBidi"/>
      <w:b/>
      <w:bCs/>
      <w:sz w:val="28"/>
      <w:szCs w:val="28"/>
    </w:rPr>
  </w:style>
  <w:style w:type="character" w:customStyle="1" w:styleId="Heading5Char">
    <w:name w:val="Heading 5 Char"/>
    <w:basedOn w:val="DefaultParagraphFont"/>
    <w:link w:val="Heading5"/>
    <w:uiPriority w:val="9"/>
    <w:semiHidden/>
    <w:rsid w:val="00D06B2C"/>
    <w:rPr>
      <w:rFonts w:cstheme="majorBidi"/>
      <w:b/>
      <w:bCs/>
      <w:i/>
      <w:iCs/>
      <w:sz w:val="26"/>
      <w:szCs w:val="26"/>
    </w:rPr>
  </w:style>
  <w:style w:type="character" w:customStyle="1" w:styleId="Heading6Char">
    <w:name w:val="Heading 6 Char"/>
    <w:basedOn w:val="DefaultParagraphFont"/>
    <w:link w:val="Heading6"/>
    <w:uiPriority w:val="9"/>
    <w:semiHidden/>
    <w:rsid w:val="00D06B2C"/>
    <w:rPr>
      <w:rFonts w:cstheme="majorBidi"/>
      <w:b/>
      <w:bCs/>
    </w:rPr>
  </w:style>
  <w:style w:type="character" w:customStyle="1" w:styleId="Heading7Char">
    <w:name w:val="Heading 7 Char"/>
    <w:basedOn w:val="DefaultParagraphFont"/>
    <w:link w:val="Heading7"/>
    <w:uiPriority w:val="9"/>
    <w:semiHidden/>
    <w:rsid w:val="00D06B2C"/>
    <w:rPr>
      <w:rFonts w:cstheme="majorBidi"/>
      <w:sz w:val="24"/>
      <w:szCs w:val="24"/>
    </w:rPr>
  </w:style>
  <w:style w:type="character" w:customStyle="1" w:styleId="Heading8Char">
    <w:name w:val="Heading 8 Char"/>
    <w:basedOn w:val="DefaultParagraphFont"/>
    <w:link w:val="Heading8"/>
    <w:uiPriority w:val="9"/>
    <w:semiHidden/>
    <w:rsid w:val="00D06B2C"/>
    <w:rPr>
      <w:rFonts w:cstheme="majorBidi"/>
      <w:i/>
      <w:iCs/>
      <w:sz w:val="24"/>
      <w:szCs w:val="24"/>
    </w:rPr>
  </w:style>
  <w:style w:type="character" w:customStyle="1" w:styleId="Heading9Char">
    <w:name w:val="Heading 9 Char"/>
    <w:basedOn w:val="DefaultParagraphFont"/>
    <w:link w:val="Heading9"/>
    <w:uiPriority w:val="9"/>
    <w:semiHidden/>
    <w:rsid w:val="00D06B2C"/>
    <w:rPr>
      <w:rFonts w:asciiTheme="majorHAnsi" w:eastAsiaTheme="majorEastAsia" w:hAnsiTheme="majorHAnsi" w:cstheme="majorBidi"/>
    </w:rPr>
  </w:style>
  <w:style w:type="paragraph" w:styleId="Caption">
    <w:name w:val="caption"/>
    <w:basedOn w:val="Normal"/>
    <w:next w:val="Normal"/>
    <w:uiPriority w:val="35"/>
    <w:unhideWhenUsed/>
    <w:qFormat/>
    <w:rsid w:val="000C631E"/>
    <w:rPr>
      <w:b/>
      <w:bCs/>
      <w:sz w:val="18"/>
      <w:szCs w:val="18"/>
    </w:rPr>
  </w:style>
  <w:style w:type="paragraph" w:styleId="Title">
    <w:name w:val="Title"/>
    <w:basedOn w:val="Normal"/>
    <w:next w:val="Normal"/>
    <w:link w:val="TitleChar"/>
    <w:uiPriority w:val="10"/>
    <w:qFormat/>
    <w:rsid w:val="00D06B2C"/>
    <w:pPr>
      <w:spacing w:before="240" w:after="60"/>
      <w:jc w:val="center"/>
      <w:outlineLvl w:val="0"/>
    </w:pPr>
    <w:rPr>
      <w:rFonts w:asciiTheme="majorHAnsi" w:eastAsiaTheme="majorEastAsia" w:hAnsiTheme="majorHAnsi" w:cstheme="majorBidi"/>
      <w:b/>
      <w:bCs/>
      <w:kern w:val="28"/>
      <w:sz w:val="32"/>
      <w:szCs w:val="32"/>
    </w:rPr>
  </w:style>
  <w:style w:type="character" w:customStyle="1" w:styleId="TitleChar">
    <w:name w:val="Title Char"/>
    <w:basedOn w:val="DefaultParagraphFont"/>
    <w:link w:val="Title"/>
    <w:uiPriority w:val="10"/>
    <w:rsid w:val="00D06B2C"/>
    <w:rPr>
      <w:rFonts w:asciiTheme="majorHAnsi" w:eastAsiaTheme="majorEastAsia" w:hAnsiTheme="majorHAnsi" w:cstheme="majorBidi"/>
      <w:b/>
      <w:bCs/>
      <w:kern w:val="28"/>
      <w:sz w:val="32"/>
      <w:szCs w:val="32"/>
    </w:rPr>
  </w:style>
  <w:style w:type="paragraph" w:styleId="Subtitle">
    <w:name w:val="Subtitle"/>
    <w:basedOn w:val="Normal"/>
    <w:next w:val="Normal"/>
    <w:link w:val="SubtitleChar"/>
    <w:uiPriority w:val="11"/>
    <w:qFormat/>
    <w:rsid w:val="00D06B2C"/>
    <w:pPr>
      <w:spacing w:after="60"/>
      <w:jc w:val="center"/>
      <w:outlineLvl w:val="1"/>
    </w:pPr>
    <w:rPr>
      <w:rFonts w:asciiTheme="majorHAnsi" w:eastAsiaTheme="majorEastAsia" w:hAnsiTheme="majorHAnsi"/>
    </w:rPr>
  </w:style>
  <w:style w:type="character" w:customStyle="1" w:styleId="SubtitleChar">
    <w:name w:val="Subtitle Char"/>
    <w:basedOn w:val="DefaultParagraphFont"/>
    <w:link w:val="Subtitle"/>
    <w:uiPriority w:val="11"/>
    <w:rsid w:val="00D06B2C"/>
    <w:rPr>
      <w:rFonts w:asciiTheme="majorHAnsi" w:eastAsiaTheme="majorEastAsia" w:hAnsiTheme="majorHAnsi"/>
      <w:sz w:val="24"/>
      <w:szCs w:val="24"/>
    </w:rPr>
  </w:style>
  <w:style w:type="character" w:styleId="Strong">
    <w:name w:val="Strong"/>
    <w:basedOn w:val="DefaultParagraphFont"/>
    <w:uiPriority w:val="22"/>
    <w:qFormat/>
    <w:rsid w:val="00D06B2C"/>
    <w:rPr>
      <w:b/>
      <w:bCs/>
    </w:rPr>
  </w:style>
  <w:style w:type="character" w:styleId="Emphasis">
    <w:name w:val="Emphasis"/>
    <w:basedOn w:val="DefaultParagraphFont"/>
    <w:uiPriority w:val="20"/>
    <w:qFormat/>
    <w:rsid w:val="00D06B2C"/>
    <w:rPr>
      <w:rFonts w:asciiTheme="minorHAnsi" w:hAnsiTheme="minorHAnsi"/>
      <w:b/>
      <w:i/>
      <w:iCs/>
    </w:rPr>
  </w:style>
  <w:style w:type="paragraph" w:styleId="NoSpacing">
    <w:name w:val="No Spacing"/>
    <w:basedOn w:val="Normal"/>
    <w:link w:val="NoSpacingChar"/>
    <w:uiPriority w:val="1"/>
    <w:qFormat/>
    <w:rsid w:val="00D06B2C"/>
    <w:rPr>
      <w:szCs w:val="32"/>
    </w:rPr>
  </w:style>
  <w:style w:type="paragraph" w:styleId="ListParagraph">
    <w:name w:val="List Paragraph"/>
    <w:basedOn w:val="Normal"/>
    <w:uiPriority w:val="34"/>
    <w:qFormat/>
    <w:rsid w:val="00D06B2C"/>
    <w:pPr>
      <w:ind w:left="720"/>
      <w:contextualSpacing/>
    </w:pPr>
  </w:style>
  <w:style w:type="paragraph" w:styleId="Quote">
    <w:name w:val="Quote"/>
    <w:basedOn w:val="Normal"/>
    <w:next w:val="Normal"/>
    <w:link w:val="QuoteChar"/>
    <w:uiPriority w:val="29"/>
    <w:qFormat/>
    <w:rsid w:val="00D06B2C"/>
    <w:rPr>
      <w:i/>
    </w:rPr>
  </w:style>
  <w:style w:type="character" w:customStyle="1" w:styleId="QuoteChar">
    <w:name w:val="Quote Char"/>
    <w:basedOn w:val="DefaultParagraphFont"/>
    <w:link w:val="Quote"/>
    <w:uiPriority w:val="29"/>
    <w:rsid w:val="00D06B2C"/>
    <w:rPr>
      <w:i/>
      <w:sz w:val="24"/>
      <w:szCs w:val="24"/>
    </w:rPr>
  </w:style>
  <w:style w:type="paragraph" w:styleId="IntenseQuote">
    <w:name w:val="Intense Quote"/>
    <w:basedOn w:val="Normal"/>
    <w:next w:val="Normal"/>
    <w:link w:val="IntenseQuoteChar"/>
    <w:uiPriority w:val="30"/>
    <w:qFormat/>
    <w:rsid w:val="00D06B2C"/>
    <w:pPr>
      <w:ind w:left="720" w:right="720"/>
    </w:pPr>
    <w:rPr>
      <w:rFonts w:cstheme="majorBidi"/>
      <w:b/>
      <w:i/>
      <w:szCs w:val="22"/>
    </w:rPr>
  </w:style>
  <w:style w:type="character" w:customStyle="1" w:styleId="IntenseQuoteChar">
    <w:name w:val="Intense Quote Char"/>
    <w:basedOn w:val="DefaultParagraphFont"/>
    <w:link w:val="IntenseQuote"/>
    <w:uiPriority w:val="30"/>
    <w:rsid w:val="00D06B2C"/>
    <w:rPr>
      <w:rFonts w:cstheme="majorBidi"/>
      <w:b/>
      <w:i/>
      <w:sz w:val="24"/>
    </w:rPr>
  </w:style>
  <w:style w:type="character" w:styleId="SubtleEmphasis">
    <w:name w:val="Subtle Emphasis"/>
    <w:uiPriority w:val="19"/>
    <w:qFormat/>
    <w:rsid w:val="00D06B2C"/>
    <w:rPr>
      <w:i/>
      <w:color w:val="5A5A5A" w:themeColor="text1" w:themeTint="A5"/>
    </w:rPr>
  </w:style>
  <w:style w:type="character" w:styleId="IntenseEmphasis">
    <w:name w:val="Intense Emphasis"/>
    <w:basedOn w:val="DefaultParagraphFont"/>
    <w:uiPriority w:val="21"/>
    <w:qFormat/>
    <w:rsid w:val="00D06B2C"/>
    <w:rPr>
      <w:b/>
      <w:i/>
      <w:sz w:val="24"/>
      <w:szCs w:val="24"/>
      <w:u w:val="single"/>
    </w:rPr>
  </w:style>
  <w:style w:type="character" w:styleId="SubtleReference">
    <w:name w:val="Subtle Reference"/>
    <w:basedOn w:val="DefaultParagraphFont"/>
    <w:uiPriority w:val="31"/>
    <w:qFormat/>
    <w:rsid w:val="00D06B2C"/>
    <w:rPr>
      <w:sz w:val="24"/>
      <w:szCs w:val="24"/>
      <w:u w:val="single"/>
    </w:rPr>
  </w:style>
  <w:style w:type="character" w:styleId="IntenseReference">
    <w:name w:val="Intense Reference"/>
    <w:basedOn w:val="DefaultParagraphFont"/>
    <w:uiPriority w:val="32"/>
    <w:qFormat/>
    <w:rsid w:val="00D06B2C"/>
    <w:rPr>
      <w:b/>
      <w:sz w:val="24"/>
      <w:u w:val="single"/>
    </w:rPr>
  </w:style>
  <w:style w:type="character" w:styleId="BookTitle">
    <w:name w:val="Book Title"/>
    <w:basedOn w:val="DefaultParagraphFont"/>
    <w:uiPriority w:val="33"/>
    <w:qFormat/>
    <w:rsid w:val="00D06B2C"/>
    <w:rPr>
      <w:rFonts w:asciiTheme="majorHAnsi" w:eastAsiaTheme="majorEastAsia" w:hAnsiTheme="majorHAnsi"/>
      <w:b/>
      <w:i/>
      <w:sz w:val="24"/>
      <w:szCs w:val="24"/>
    </w:rPr>
  </w:style>
  <w:style w:type="paragraph" w:styleId="TOCHeading">
    <w:name w:val="TOC Heading"/>
    <w:basedOn w:val="Heading1"/>
    <w:next w:val="Normal"/>
    <w:uiPriority w:val="39"/>
    <w:unhideWhenUsed/>
    <w:qFormat/>
    <w:rsid w:val="00D06B2C"/>
    <w:pPr>
      <w:outlineLvl w:val="9"/>
    </w:pPr>
  </w:style>
  <w:style w:type="character" w:customStyle="1" w:styleId="NoSpacingChar">
    <w:name w:val="No Spacing Char"/>
    <w:basedOn w:val="DefaultParagraphFont"/>
    <w:link w:val="NoSpacing"/>
    <w:uiPriority w:val="1"/>
    <w:rsid w:val="00C3289F"/>
    <w:rPr>
      <w:sz w:val="24"/>
      <w:szCs w:val="32"/>
    </w:rPr>
  </w:style>
  <w:style w:type="paragraph" w:styleId="TOC1">
    <w:name w:val="toc 1"/>
    <w:basedOn w:val="Normal"/>
    <w:next w:val="Normal"/>
    <w:autoRedefine/>
    <w:uiPriority w:val="39"/>
    <w:unhideWhenUsed/>
    <w:rsid w:val="00895C06"/>
    <w:pPr>
      <w:spacing w:after="100"/>
    </w:pPr>
  </w:style>
  <w:style w:type="character" w:styleId="Hyperlink">
    <w:name w:val="Hyperlink"/>
    <w:basedOn w:val="DefaultParagraphFont"/>
    <w:uiPriority w:val="99"/>
    <w:unhideWhenUsed/>
    <w:rsid w:val="00895C06"/>
    <w:rPr>
      <w:color w:val="DB5353" w:themeColor="hyperlink"/>
      <w:u w:val="single"/>
    </w:rPr>
  </w:style>
  <w:style w:type="paragraph" w:styleId="BalloonText">
    <w:name w:val="Balloon Text"/>
    <w:basedOn w:val="Normal"/>
    <w:link w:val="BalloonTextChar"/>
    <w:uiPriority w:val="99"/>
    <w:semiHidden/>
    <w:unhideWhenUsed/>
    <w:rsid w:val="00895C06"/>
    <w:rPr>
      <w:rFonts w:ascii="Tahoma" w:hAnsi="Tahoma" w:cs="Tahoma"/>
      <w:sz w:val="16"/>
      <w:szCs w:val="16"/>
    </w:rPr>
  </w:style>
  <w:style w:type="character" w:customStyle="1" w:styleId="BalloonTextChar">
    <w:name w:val="Balloon Text Char"/>
    <w:basedOn w:val="DefaultParagraphFont"/>
    <w:link w:val="BalloonText"/>
    <w:uiPriority w:val="99"/>
    <w:semiHidden/>
    <w:rsid w:val="00895C06"/>
    <w:rPr>
      <w:rFonts w:ascii="Tahoma" w:hAnsi="Tahoma" w:cs="Tahoma"/>
      <w:i/>
      <w:iCs/>
      <w:sz w:val="16"/>
      <w:szCs w:val="16"/>
    </w:rPr>
  </w:style>
  <w:style w:type="paragraph" w:styleId="Header">
    <w:name w:val="header"/>
    <w:basedOn w:val="Normal"/>
    <w:link w:val="HeaderChar"/>
    <w:uiPriority w:val="99"/>
    <w:unhideWhenUsed/>
    <w:rsid w:val="00895C06"/>
    <w:pPr>
      <w:tabs>
        <w:tab w:val="center" w:pos="4680"/>
        <w:tab w:val="right" w:pos="9360"/>
      </w:tabs>
    </w:pPr>
  </w:style>
  <w:style w:type="character" w:customStyle="1" w:styleId="HeaderChar">
    <w:name w:val="Header Char"/>
    <w:basedOn w:val="DefaultParagraphFont"/>
    <w:link w:val="Header"/>
    <w:uiPriority w:val="99"/>
    <w:rsid w:val="00895C06"/>
    <w:rPr>
      <w:i/>
      <w:iCs/>
      <w:sz w:val="20"/>
      <w:szCs w:val="20"/>
    </w:rPr>
  </w:style>
  <w:style w:type="paragraph" w:styleId="Footer">
    <w:name w:val="footer"/>
    <w:basedOn w:val="Normal"/>
    <w:link w:val="FooterChar"/>
    <w:uiPriority w:val="99"/>
    <w:unhideWhenUsed/>
    <w:rsid w:val="00895C06"/>
    <w:pPr>
      <w:tabs>
        <w:tab w:val="center" w:pos="4680"/>
        <w:tab w:val="right" w:pos="9360"/>
      </w:tabs>
    </w:pPr>
  </w:style>
  <w:style w:type="character" w:customStyle="1" w:styleId="FooterChar">
    <w:name w:val="Footer Char"/>
    <w:basedOn w:val="DefaultParagraphFont"/>
    <w:link w:val="Footer"/>
    <w:uiPriority w:val="99"/>
    <w:rsid w:val="00895C06"/>
    <w:rPr>
      <w:i/>
      <w:iCs/>
      <w:sz w:val="20"/>
      <w:szCs w:val="20"/>
    </w:rPr>
  </w:style>
  <w:style w:type="paragraph" w:styleId="TOC2">
    <w:name w:val="toc 2"/>
    <w:basedOn w:val="Normal"/>
    <w:next w:val="Normal"/>
    <w:autoRedefine/>
    <w:uiPriority w:val="39"/>
    <w:unhideWhenUsed/>
    <w:rsid w:val="00895C06"/>
    <w:pPr>
      <w:spacing w:after="100"/>
      <w:ind w:left="220"/>
    </w:pPr>
    <w:rPr>
      <w:lang w:bidi="ar-SA"/>
    </w:rPr>
  </w:style>
  <w:style w:type="paragraph" w:styleId="TOC3">
    <w:name w:val="toc 3"/>
    <w:basedOn w:val="Normal"/>
    <w:next w:val="Normal"/>
    <w:autoRedefine/>
    <w:uiPriority w:val="39"/>
    <w:unhideWhenUsed/>
    <w:rsid w:val="00895C06"/>
    <w:pPr>
      <w:spacing w:after="100"/>
      <w:ind w:left="440"/>
    </w:pPr>
    <w:rPr>
      <w:lang w:bidi="ar-SA"/>
    </w:rPr>
  </w:style>
  <w:style w:type="paragraph" w:styleId="NormalWeb">
    <w:name w:val="Normal (Web)"/>
    <w:basedOn w:val="Normal"/>
    <w:uiPriority w:val="99"/>
    <w:unhideWhenUsed/>
    <w:rsid w:val="00776AB4"/>
    <w:pPr>
      <w:spacing w:before="100" w:beforeAutospacing="1" w:after="100" w:afterAutospacing="1"/>
    </w:pPr>
    <w:rPr>
      <w:rFonts w:ascii="Times New Roman" w:eastAsia="Times New Roman" w:hAnsi="Times New Roman"/>
      <w:lang w:val="en-US" w:bidi="ar-SA"/>
    </w:rPr>
  </w:style>
  <w:style w:type="character" w:customStyle="1" w:styleId="apple-converted-space">
    <w:name w:val="apple-converted-space"/>
    <w:basedOn w:val="DefaultParagraphFont"/>
    <w:rsid w:val="004908C9"/>
  </w:style>
  <w:style w:type="character" w:customStyle="1" w:styleId="citation">
    <w:name w:val="citation"/>
    <w:basedOn w:val="DefaultParagraphFont"/>
    <w:rsid w:val="001735DC"/>
  </w:style>
  <w:style w:type="character" w:customStyle="1" w:styleId="heading1char0">
    <w:name w:val="heading1char"/>
    <w:basedOn w:val="DefaultParagraphFont"/>
    <w:rsid w:val="00E74C39"/>
  </w:style>
  <w:style w:type="character" w:customStyle="1" w:styleId="selectable">
    <w:name w:val="selectable"/>
    <w:basedOn w:val="DefaultParagraphFont"/>
    <w:rsid w:val="00B21007"/>
  </w:style>
  <w:style w:type="paragraph" w:styleId="TableofFigures">
    <w:name w:val="table of figures"/>
    <w:basedOn w:val="Normal"/>
    <w:next w:val="Normal"/>
    <w:uiPriority w:val="99"/>
    <w:unhideWhenUsed/>
    <w:rsid w:val="0071290C"/>
  </w:style>
  <w:style w:type="character" w:customStyle="1" w:styleId="xdb">
    <w:name w:val="_xdb"/>
    <w:basedOn w:val="DefaultParagraphFont"/>
    <w:rsid w:val="0045755F"/>
  </w:style>
  <w:style w:type="character" w:customStyle="1" w:styleId="xbe">
    <w:name w:val="_xbe"/>
    <w:basedOn w:val="DefaultParagraphFont"/>
    <w:rsid w:val="0045755F"/>
  </w:style>
  <w:style w:type="table" w:styleId="TableGrid">
    <w:name w:val="Table Grid"/>
    <w:basedOn w:val="TableNormal"/>
    <w:uiPriority w:val="59"/>
    <w:rsid w:val="00D17EB9"/>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Default">
    <w:name w:val="Default"/>
    <w:rsid w:val="00B17D73"/>
    <w:pPr>
      <w:autoSpaceDE w:val="0"/>
      <w:autoSpaceDN w:val="0"/>
      <w:adjustRightInd w:val="0"/>
    </w:pPr>
    <w:rPr>
      <w:rFonts w:ascii="Trebuchet MS" w:hAnsi="Trebuchet MS" w:cs="Trebuchet MS"/>
      <w:color w:val="000000"/>
      <w:sz w:val="24"/>
      <w:szCs w:val="24"/>
      <w:lang w:val="en-GB" w:bidi="bn-BD"/>
    </w:rPr>
  </w:style>
  <w:style w:type="character" w:customStyle="1" w:styleId="times-serif">
    <w:name w:val="times-serif"/>
    <w:basedOn w:val="DefaultParagraphFont"/>
    <w:rsid w:val="0005147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637047">
      <w:bodyDiv w:val="1"/>
      <w:marLeft w:val="0"/>
      <w:marRight w:val="0"/>
      <w:marTop w:val="0"/>
      <w:marBottom w:val="0"/>
      <w:divBdr>
        <w:top w:val="none" w:sz="0" w:space="0" w:color="auto"/>
        <w:left w:val="none" w:sz="0" w:space="0" w:color="auto"/>
        <w:bottom w:val="none" w:sz="0" w:space="0" w:color="auto"/>
        <w:right w:val="none" w:sz="0" w:space="0" w:color="auto"/>
      </w:divBdr>
    </w:div>
    <w:div w:id="10185721">
      <w:bodyDiv w:val="1"/>
      <w:marLeft w:val="0"/>
      <w:marRight w:val="0"/>
      <w:marTop w:val="0"/>
      <w:marBottom w:val="0"/>
      <w:divBdr>
        <w:top w:val="none" w:sz="0" w:space="0" w:color="auto"/>
        <w:left w:val="none" w:sz="0" w:space="0" w:color="auto"/>
        <w:bottom w:val="none" w:sz="0" w:space="0" w:color="auto"/>
        <w:right w:val="none" w:sz="0" w:space="0" w:color="auto"/>
      </w:divBdr>
    </w:div>
    <w:div w:id="17513262">
      <w:bodyDiv w:val="1"/>
      <w:marLeft w:val="0"/>
      <w:marRight w:val="0"/>
      <w:marTop w:val="0"/>
      <w:marBottom w:val="0"/>
      <w:divBdr>
        <w:top w:val="none" w:sz="0" w:space="0" w:color="auto"/>
        <w:left w:val="none" w:sz="0" w:space="0" w:color="auto"/>
        <w:bottom w:val="none" w:sz="0" w:space="0" w:color="auto"/>
        <w:right w:val="none" w:sz="0" w:space="0" w:color="auto"/>
      </w:divBdr>
    </w:div>
    <w:div w:id="18439501">
      <w:bodyDiv w:val="1"/>
      <w:marLeft w:val="0"/>
      <w:marRight w:val="0"/>
      <w:marTop w:val="0"/>
      <w:marBottom w:val="0"/>
      <w:divBdr>
        <w:top w:val="none" w:sz="0" w:space="0" w:color="auto"/>
        <w:left w:val="none" w:sz="0" w:space="0" w:color="auto"/>
        <w:bottom w:val="none" w:sz="0" w:space="0" w:color="auto"/>
        <w:right w:val="none" w:sz="0" w:space="0" w:color="auto"/>
      </w:divBdr>
    </w:div>
    <w:div w:id="26374226">
      <w:bodyDiv w:val="1"/>
      <w:marLeft w:val="0"/>
      <w:marRight w:val="0"/>
      <w:marTop w:val="0"/>
      <w:marBottom w:val="0"/>
      <w:divBdr>
        <w:top w:val="none" w:sz="0" w:space="0" w:color="auto"/>
        <w:left w:val="none" w:sz="0" w:space="0" w:color="auto"/>
        <w:bottom w:val="none" w:sz="0" w:space="0" w:color="auto"/>
        <w:right w:val="none" w:sz="0" w:space="0" w:color="auto"/>
      </w:divBdr>
    </w:div>
    <w:div w:id="28457986">
      <w:bodyDiv w:val="1"/>
      <w:marLeft w:val="0"/>
      <w:marRight w:val="0"/>
      <w:marTop w:val="0"/>
      <w:marBottom w:val="0"/>
      <w:divBdr>
        <w:top w:val="none" w:sz="0" w:space="0" w:color="auto"/>
        <w:left w:val="none" w:sz="0" w:space="0" w:color="auto"/>
        <w:bottom w:val="none" w:sz="0" w:space="0" w:color="auto"/>
        <w:right w:val="none" w:sz="0" w:space="0" w:color="auto"/>
      </w:divBdr>
    </w:div>
    <w:div w:id="29381008">
      <w:bodyDiv w:val="1"/>
      <w:marLeft w:val="0"/>
      <w:marRight w:val="0"/>
      <w:marTop w:val="0"/>
      <w:marBottom w:val="0"/>
      <w:divBdr>
        <w:top w:val="none" w:sz="0" w:space="0" w:color="auto"/>
        <w:left w:val="none" w:sz="0" w:space="0" w:color="auto"/>
        <w:bottom w:val="none" w:sz="0" w:space="0" w:color="auto"/>
        <w:right w:val="none" w:sz="0" w:space="0" w:color="auto"/>
      </w:divBdr>
    </w:div>
    <w:div w:id="44334444">
      <w:bodyDiv w:val="1"/>
      <w:marLeft w:val="0"/>
      <w:marRight w:val="0"/>
      <w:marTop w:val="0"/>
      <w:marBottom w:val="0"/>
      <w:divBdr>
        <w:top w:val="none" w:sz="0" w:space="0" w:color="auto"/>
        <w:left w:val="none" w:sz="0" w:space="0" w:color="auto"/>
        <w:bottom w:val="none" w:sz="0" w:space="0" w:color="auto"/>
        <w:right w:val="none" w:sz="0" w:space="0" w:color="auto"/>
      </w:divBdr>
    </w:div>
    <w:div w:id="56755857">
      <w:bodyDiv w:val="1"/>
      <w:marLeft w:val="0"/>
      <w:marRight w:val="0"/>
      <w:marTop w:val="0"/>
      <w:marBottom w:val="0"/>
      <w:divBdr>
        <w:top w:val="none" w:sz="0" w:space="0" w:color="auto"/>
        <w:left w:val="none" w:sz="0" w:space="0" w:color="auto"/>
        <w:bottom w:val="none" w:sz="0" w:space="0" w:color="auto"/>
        <w:right w:val="none" w:sz="0" w:space="0" w:color="auto"/>
      </w:divBdr>
    </w:div>
    <w:div w:id="75326432">
      <w:bodyDiv w:val="1"/>
      <w:marLeft w:val="0"/>
      <w:marRight w:val="0"/>
      <w:marTop w:val="0"/>
      <w:marBottom w:val="0"/>
      <w:divBdr>
        <w:top w:val="none" w:sz="0" w:space="0" w:color="auto"/>
        <w:left w:val="none" w:sz="0" w:space="0" w:color="auto"/>
        <w:bottom w:val="none" w:sz="0" w:space="0" w:color="auto"/>
        <w:right w:val="none" w:sz="0" w:space="0" w:color="auto"/>
      </w:divBdr>
    </w:div>
    <w:div w:id="75708032">
      <w:bodyDiv w:val="1"/>
      <w:marLeft w:val="0"/>
      <w:marRight w:val="0"/>
      <w:marTop w:val="0"/>
      <w:marBottom w:val="0"/>
      <w:divBdr>
        <w:top w:val="none" w:sz="0" w:space="0" w:color="auto"/>
        <w:left w:val="none" w:sz="0" w:space="0" w:color="auto"/>
        <w:bottom w:val="none" w:sz="0" w:space="0" w:color="auto"/>
        <w:right w:val="none" w:sz="0" w:space="0" w:color="auto"/>
      </w:divBdr>
    </w:div>
    <w:div w:id="78674075">
      <w:bodyDiv w:val="1"/>
      <w:marLeft w:val="0"/>
      <w:marRight w:val="0"/>
      <w:marTop w:val="0"/>
      <w:marBottom w:val="0"/>
      <w:divBdr>
        <w:top w:val="none" w:sz="0" w:space="0" w:color="auto"/>
        <w:left w:val="none" w:sz="0" w:space="0" w:color="auto"/>
        <w:bottom w:val="none" w:sz="0" w:space="0" w:color="auto"/>
        <w:right w:val="none" w:sz="0" w:space="0" w:color="auto"/>
      </w:divBdr>
    </w:div>
    <w:div w:id="84765403">
      <w:bodyDiv w:val="1"/>
      <w:marLeft w:val="0"/>
      <w:marRight w:val="0"/>
      <w:marTop w:val="0"/>
      <w:marBottom w:val="0"/>
      <w:divBdr>
        <w:top w:val="none" w:sz="0" w:space="0" w:color="auto"/>
        <w:left w:val="none" w:sz="0" w:space="0" w:color="auto"/>
        <w:bottom w:val="none" w:sz="0" w:space="0" w:color="auto"/>
        <w:right w:val="none" w:sz="0" w:space="0" w:color="auto"/>
      </w:divBdr>
    </w:div>
    <w:div w:id="88695385">
      <w:bodyDiv w:val="1"/>
      <w:marLeft w:val="0"/>
      <w:marRight w:val="0"/>
      <w:marTop w:val="0"/>
      <w:marBottom w:val="0"/>
      <w:divBdr>
        <w:top w:val="none" w:sz="0" w:space="0" w:color="auto"/>
        <w:left w:val="none" w:sz="0" w:space="0" w:color="auto"/>
        <w:bottom w:val="none" w:sz="0" w:space="0" w:color="auto"/>
        <w:right w:val="none" w:sz="0" w:space="0" w:color="auto"/>
      </w:divBdr>
    </w:div>
    <w:div w:id="88889072">
      <w:bodyDiv w:val="1"/>
      <w:marLeft w:val="0"/>
      <w:marRight w:val="0"/>
      <w:marTop w:val="0"/>
      <w:marBottom w:val="0"/>
      <w:divBdr>
        <w:top w:val="none" w:sz="0" w:space="0" w:color="auto"/>
        <w:left w:val="none" w:sz="0" w:space="0" w:color="auto"/>
        <w:bottom w:val="none" w:sz="0" w:space="0" w:color="auto"/>
        <w:right w:val="none" w:sz="0" w:space="0" w:color="auto"/>
      </w:divBdr>
    </w:div>
    <w:div w:id="147480156">
      <w:bodyDiv w:val="1"/>
      <w:marLeft w:val="0"/>
      <w:marRight w:val="0"/>
      <w:marTop w:val="0"/>
      <w:marBottom w:val="0"/>
      <w:divBdr>
        <w:top w:val="none" w:sz="0" w:space="0" w:color="auto"/>
        <w:left w:val="none" w:sz="0" w:space="0" w:color="auto"/>
        <w:bottom w:val="none" w:sz="0" w:space="0" w:color="auto"/>
        <w:right w:val="none" w:sz="0" w:space="0" w:color="auto"/>
      </w:divBdr>
    </w:div>
    <w:div w:id="188644046">
      <w:bodyDiv w:val="1"/>
      <w:marLeft w:val="0"/>
      <w:marRight w:val="0"/>
      <w:marTop w:val="0"/>
      <w:marBottom w:val="0"/>
      <w:divBdr>
        <w:top w:val="none" w:sz="0" w:space="0" w:color="auto"/>
        <w:left w:val="none" w:sz="0" w:space="0" w:color="auto"/>
        <w:bottom w:val="none" w:sz="0" w:space="0" w:color="auto"/>
        <w:right w:val="none" w:sz="0" w:space="0" w:color="auto"/>
      </w:divBdr>
    </w:div>
    <w:div w:id="198321721">
      <w:bodyDiv w:val="1"/>
      <w:marLeft w:val="0"/>
      <w:marRight w:val="0"/>
      <w:marTop w:val="0"/>
      <w:marBottom w:val="0"/>
      <w:divBdr>
        <w:top w:val="none" w:sz="0" w:space="0" w:color="auto"/>
        <w:left w:val="none" w:sz="0" w:space="0" w:color="auto"/>
        <w:bottom w:val="none" w:sz="0" w:space="0" w:color="auto"/>
        <w:right w:val="none" w:sz="0" w:space="0" w:color="auto"/>
      </w:divBdr>
    </w:div>
    <w:div w:id="205223466">
      <w:bodyDiv w:val="1"/>
      <w:marLeft w:val="0"/>
      <w:marRight w:val="0"/>
      <w:marTop w:val="0"/>
      <w:marBottom w:val="0"/>
      <w:divBdr>
        <w:top w:val="none" w:sz="0" w:space="0" w:color="auto"/>
        <w:left w:val="none" w:sz="0" w:space="0" w:color="auto"/>
        <w:bottom w:val="none" w:sz="0" w:space="0" w:color="auto"/>
        <w:right w:val="none" w:sz="0" w:space="0" w:color="auto"/>
      </w:divBdr>
    </w:div>
    <w:div w:id="234046653">
      <w:bodyDiv w:val="1"/>
      <w:marLeft w:val="0"/>
      <w:marRight w:val="0"/>
      <w:marTop w:val="0"/>
      <w:marBottom w:val="0"/>
      <w:divBdr>
        <w:top w:val="none" w:sz="0" w:space="0" w:color="auto"/>
        <w:left w:val="none" w:sz="0" w:space="0" w:color="auto"/>
        <w:bottom w:val="none" w:sz="0" w:space="0" w:color="auto"/>
        <w:right w:val="none" w:sz="0" w:space="0" w:color="auto"/>
      </w:divBdr>
    </w:div>
    <w:div w:id="236864088">
      <w:bodyDiv w:val="1"/>
      <w:marLeft w:val="0"/>
      <w:marRight w:val="0"/>
      <w:marTop w:val="0"/>
      <w:marBottom w:val="0"/>
      <w:divBdr>
        <w:top w:val="none" w:sz="0" w:space="0" w:color="auto"/>
        <w:left w:val="none" w:sz="0" w:space="0" w:color="auto"/>
        <w:bottom w:val="none" w:sz="0" w:space="0" w:color="auto"/>
        <w:right w:val="none" w:sz="0" w:space="0" w:color="auto"/>
      </w:divBdr>
    </w:div>
    <w:div w:id="239019886">
      <w:bodyDiv w:val="1"/>
      <w:marLeft w:val="0"/>
      <w:marRight w:val="0"/>
      <w:marTop w:val="0"/>
      <w:marBottom w:val="0"/>
      <w:divBdr>
        <w:top w:val="none" w:sz="0" w:space="0" w:color="auto"/>
        <w:left w:val="none" w:sz="0" w:space="0" w:color="auto"/>
        <w:bottom w:val="none" w:sz="0" w:space="0" w:color="auto"/>
        <w:right w:val="none" w:sz="0" w:space="0" w:color="auto"/>
      </w:divBdr>
    </w:div>
    <w:div w:id="248584645">
      <w:bodyDiv w:val="1"/>
      <w:marLeft w:val="0"/>
      <w:marRight w:val="0"/>
      <w:marTop w:val="0"/>
      <w:marBottom w:val="0"/>
      <w:divBdr>
        <w:top w:val="none" w:sz="0" w:space="0" w:color="auto"/>
        <w:left w:val="none" w:sz="0" w:space="0" w:color="auto"/>
        <w:bottom w:val="none" w:sz="0" w:space="0" w:color="auto"/>
        <w:right w:val="none" w:sz="0" w:space="0" w:color="auto"/>
      </w:divBdr>
    </w:div>
    <w:div w:id="254629360">
      <w:bodyDiv w:val="1"/>
      <w:marLeft w:val="0"/>
      <w:marRight w:val="0"/>
      <w:marTop w:val="0"/>
      <w:marBottom w:val="0"/>
      <w:divBdr>
        <w:top w:val="none" w:sz="0" w:space="0" w:color="auto"/>
        <w:left w:val="none" w:sz="0" w:space="0" w:color="auto"/>
        <w:bottom w:val="none" w:sz="0" w:space="0" w:color="auto"/>
        <w:right w:val="none" w:sz="0" w:space="0" w:color="auto"/>
      </w:divBdr>
      <w:divsChild>
        <w:div w:id="904610487">
          <w:marLeft w:val="0"/>
          <w:marRight w:val="0"/>
          <w:marTop w:val="0"/>
          <w:marBottom w:val="0"/>
          <w:divBdr>
            <w:top w:val="none" w:sz="0" w:space="0" w:color="auto"/>
            <w:left w:val="none" w:sz="0" w:space="0" w:color="auto"/>
            <w:bottom w:val="none" w:sz="0" w:space="0" w:color="auto"/>
            <w:right w:val="none" w:sz="0" w:space="0" w:color="auto"/>
          </w:divBdr>
        </w:div>
      </w:divsChild>
    </w:div>
    <w:div w:id="262735164">
      <w:bodyDiv w:val="1"/>
      <w:marLeft w:val="0"/>
      <w:marRight w:val="0"/>
      <w:marTop w:val="0"/>
      <w:marBottom w:val="0"/>
      <w:divBdr>
        <w:top w:val="none" w:sz="0" w:space="0" w:color="auto"/>
        <w:left w:val="none" w:sz="0" w:space="0" w:color="auto"/>
        <w:bottom w:val="none" w:sz="0" w:space="0" w:color="auto"/>
        <w:right w:val="none" w:sz="0" w:space="0" w:color="auto"/>
      </w:divBdr>
    </w:div>
    <w:div w:id="272130432">
      <w:bodyDiv w:val="1"/>
      <w:marLeft w:val="0"/>
      <w:marRight w:val="0"/>
      <w:marTop w:val="0"/>
      <w:marBottom w:val="0"/>
      <w:divBdr>
        <w:top w:val="none" w:sz="0" w:space="0" w:color="auto"/>
        <w:left w:val="none" w:sz="0" w:space="0" w:color="auto"/>
        <w:bottom w:val="none" w:sz="0" w:space="0" w:color="auto"/>
        <w:right w:val="none" w:sz="0" w:space="0" w:color="auto"/>
      </w:divBdr>
    </w:div>
    <w:div w:id="274949576">
      <w:bodyDiv w:val="1"/>
      <w:marLeft w:val="0"/>
      <w:marRight w:val="0"/>
      <w:marTop w:val="0"/>
      <w:marBottom w:val="0"/>
      <w:divBdr>
        <w:top w:val="none" w:sz="0" w:space="0" w:color="auto"/>
        <w:left w:val="none" w:sz="0" w:space="0" w:color="auto"/>
        <w:bottom w:val="none" w:sz="0" w:space="0" w:color="auto"/>
        <w:right w:val="none" w:sz="0" w:space="0" w:color="auto"/>
      </w:divBdr>
    </w:div>
    <w:div w:id="284703167">
      <w:bodyDiv w:val="1"/>
      <w:marLeft w:val="0"/>
      <w:marRight w:val="0"/>
      <w:marTop w:val="0"/>
      <w:marBottom w:val="0"/>
      <w:divBdr>
        <w:top w:val="none" w:sz="0" w:space="0" w:color="auto"/>
        <w:left w:val="none" w:sz="0" w:space="0" w:color="auto"/>
        <w:bottom w:val="none" w:sz="0" w:space="0" w:color="auto"/>
        <w:right w:val="none" w:sz="0" w:space="0" w:color="auto"/>
      </w:divBdr>
    </w:div>
    <w:div w:id="286594773">
      <w:bodyDiv w:val="1"/>
      <w:marLeft w:val="0"/>
      <w:marRight w:val="0"/>
      <w:marTop w:val="0"/>
      <w:marBottom w:val="0"/>
      <w:divBdr>
        <w:top w:val="none" w:sz="0" w:space="0" w:color="auto"/>
        <w:left w:val="none" w:sz="0" w:space="0" w:color="auto"/>
        <w:bottom w:val="none" w:sz="0" w:space="0" w:color="auto"/>
        <w:right w:val="none" w:sz="0" w:space="0" w:color="auto"/>
      </w:divBdr>
    </w:div>
    <w:div w:id="287902209">
      <w:bodyDiv w:val="1"/>
      <w:marLeft w:val="0"/>
      <w:marRight w:val="0"/>
      <w:marTop w:val="0"/>
      <w:marBottom w:val="0"/>
      <w:divBdr>
        <w:top w:val="none" w:sz="0" w:space="0" w:color="auto"/>
        <w:left w:val="none" w:sz="0" w:space="0" w:color="auto"/>
        <w:bottom w:val="none" w:sz="0" w:space="0" w:color="auto"/>
        <w:right w:val="none" w:sz="0" w:space="0" w:color="auto"/>
      </w:divBdr>
    </w:div>
    <w:div w:id="291063958">
      <w:bodyDiv w:val="1"/>
      <w:marLeft w:val="0"/>
      <w:marRight w:val="0"/>
      <w:marTop w:val="0"/>
      <w:marBottom w:val="0"/>
      <w:divBdr>
        <w:top w:val="none" w:sz="0" w:space="0" w:color="auto"/>
        <w:left w:val="none" w:sz="0" w:space="0" w:color="auto"/>
        <w:bottom w:val="none" w:sz="0" w:space="0" w:color="auto"/>
        <w:right w:val="none" w:sz="0" w:space="0" w:color="auto"/>
      </w:divBdr>
    </w:div>
    <w:div w:id="299850361">
      <w:bodyDiv w:val="1"/>
      <w:marLeft w:val="0"/>
      <w:marRight w:val="0"/>
      <w:marTop w:val="0"/>
      <w:marBottom w:val="0"/>
      <w:divBdr>
        <w:top w:val="none" w:sz="0" w:space="0" w:color="auto"/>
        <w:left w:val="none" w:sz="0" w:space="0" w:color="auto"/>
        <w:bottom w:val="none" w:sz="0" w:space="0" w:color="auto"/>
        <w:right w:val="none" w:sz="0" w:space="0" w:color="auto"/>
      </w:divBdr>
    </w:div>
    <w:div w:id="302349247">
      <w:bodyDiv w:val="1"/>
      <w:marLeft w:val="0"/>
      <w:marRight w:val="0"/>
      <w:marTop w:val="0"/>
      <w:marBottom w:val="0"/>
      <w:divBdr>
        <w:top w:val="none" w:sz="0" w:space="0" w:color="auto"/>
        <w:left w:val="none" w:sz="0" w:space="0" w:color="auto"/>
        <w:bottom w:val="none" w:sz="0" w:space="0" w:color="auto"/>
        <w:right w:val="none" w:sz="0" w:space="0" w:color="auto"/>
      </w:divBdr>
    </w:div>
    <w:div w:id="307829434">
      <w:bodyDiv w:val="1"/>
      <w:marLeft w:val="0"/>
      <w:marRight w:val="0"/>
      <w:marTop w:val="0"/>
      <w:marBottom w:val="0"/>
      <w:divBdr>
        <w:top w:val="none" w:sz="0" w:space="0" w:color="auto"/>
        <w:left w:val="none" w:sz="0" w:space="0" w:color="auto"/>
        <w:bottom w:val="none" w:sz="0" w:space="0" w:color="auto"/>
        <w:right w:val="none" w:sz="0" w:space="0" w:color="auto"/>
      </w:divBdr>
    </w:div>
    <w:div w:id="322590861">
      <w:bodyDiv w:val="1"/>
      <w:marLeft w:val="0"/>
      <w:marRight w:val="0"/>
      <w:marTop w:val="0"/>
      <w:marBottom w:val="0"/>
      <w:divBdr>
        <w:top w:val="none" w:sz="0" w:space="0" w:color="auto"/>
        <w:left w:val="none" w:sz="0" w:space="0" w:color="auto"/>
        <w:bottom w:val="none" w:sz="0" w:space="0" w:color="auto"/>
        <w:right w:val="none" w:sz="0" w:space="0" w:color="auto"/>
      </w:divBdr>
    </w:div>
    <w:div w:id="324669023">
      <w:bodyDiv w:val="1"/>
      <w:marLeft w:val="0"/>
      <w:marRight w:val="0"/>
      <w:marTop w:val="0"/>
      <w:marBottom w:val="0"/>
      <w:divBdr>
        <w:top w:val="none" w:sz="0" w:space="0" w:color="auto"/>
        <w:left w:val="none" w:sz="0" w:space="0" w:color="auto"/>
        <w:bottom w:val="none" w:sz="0" w:space="0" w:color="auto"/>
        <w:right w:val="none" w:sz="0" w:space="0" w:color="auto"/>
      </w:divBdr>
    </w:div>
    <w:div w:id="327294076">
      <w:bodyDiv w:val="1"/>
      <w:marLeft w:val="0"/>
      <w:marRight w:val="0"/>
      <w:marTop w:val="0"/>
      <w:marBottom w:val="0"/>
      <w:divBdr>
        <w:top w:val="none" w:sz="0" w:space="0" w:color="auto"/>
        <w:left w:val="none" w:sz="0" w:space="0" w:color="auto"/>
        <w:bottom w:val="none" w:sz="0" w:space="0" w:color="auto"/>
        <w:right w:val="none" w:sz="0" w:space="0" w:color="auto"/>
      </w:divBdr>
    </w:div>
    <w:div w:id="335501103">
      <w:bodyDiv w:val="1"/>
      <w:marLeft w:val="0"/>
      <w:marRight w:val="0"/>
      <w:marTop w:val="0"/>
      <w:marBottom w:val="0"/>
      <w:divBdr>
        <w:top w:val="none" w:sz="0" w:space="0" w:color="auto"/>
        <w:left w:val="none" w:sz="0" w:space="0" w:color="auto"/>
        <w:bottom w:val="none" w:sz="0" w:space="0" w:color="auto"/>
        <w:right w:val="none" w:sz="0" w:space="0" w:color="auto"/>
      </w:divBdr>
    </w:div>
    <w:div w:id="339745962">
      <w:bodyDiv w:val="1"/>
      <w:marLeft w:val="0"/>
      <w:marRight w:val="0"/>
      <w:marTop w:val="0"/>
      <w:marBottom w:val="0"/>
      <w:divBdr>
        <w:top w:val="none" w:sz="0" w:space="0" w:color="auto"/>
        <w:left w:val="none" w:sz="0" w:space="0" w:color="auto"/>
        <w:bottom w:val="none" w:sz="0" w:space="0" w:color="auto"/>
        <w:right w:val="none" w:sz="0" w:space="0" w:color="auto"/>
      </w:divBdr>
    </w:div>
    <w:div w:id="367603541">
      <w:bodyDiv w:val="1"/>
      <w:marLeft w:val="0"/>
      <w:marRight w:val="0"/>
      <w:marTop w:val="0"/>
      <w:marBottom w:val="0"/>
      <w:divBdr>
        <w:top w:val="none" w:sz="0" w:space="0" w:color="auto"/>
        <w:left w:val="none" w:sz="0" w:space="0" w:color="auto"/>
        <w:bottom w:val="none" w:sz="0" w:space="0" w:color="auto"/>
        <w:right w:val="none" w:sz="0" w:space="0" w:color="auto"/>
      </w:divBdr>
    </w:div>
    <w:div w:id="391463630">
      <w:bodyDiv w:val="1"/>
      <w:marLeft w:val="0"/>
      <w:marRight w:val="0"/>
      <w:marTop w:val="0"/>
      <w:marBottom w:val="0"/>
      <w:divBdr>
        <w:top w:val="none" w:sz="0" w:space="0" w:color="auto"/>
        <w:left w:val="none" w:sz="0" w:space="0" w:color="auto"/>
        <w:bottom w:val="none" w:sz="0" w:space="0" w:color="auto"/>
        <w:right w:val="none" w:sz="0" w:space="0" w:color="auto"/>
      </w:divBdr>
    </w:div>
    <w:div w:id="410398061">
      <w:bodyDiv w:val="1"/>
      <w:marLeft w:val="0"/>
      <w:marRight w:val="0"/>
      <w:marTop w:val="0"/>
      <w:marBottom w:val="0"/>
      <w:divBdr>
        <w:top w:val="none" w:sz="0" w:space="0" w:color="auto"/>
        <w:left w:val="none" w:sz="0" w:space="0" w:color="auto"/>
        <w:bottom w:val="none" w:sz="0" w:space="0" w:color="auto"/>
        <w:right w:val="none" w:sz="0" w:space="0" w:color="auto"/>
      </w:divBdr>
    </w:div>
    <w:div w:id="415395317">
      <w:bodyDiv w:val="1"/>
      <w:marLeft w:val="0"/>
      <w:marRight w:val="0"/>
      <w:marTop w:val="0"/>
      <w:marBottom w:val="0"/>
      <w:divBdr>
        <w:top w:val="none" w:sz="0" w:space="0" w:color="auto"/>
        <w:left w:val="none" w:sz="0" w:space="0" w:color="auto"/>
        <w:bottom w:val="none" w:sz="0" w:space="0" w:color="auto"/>
        <w:right w:val="none" w:sz="0" w:space="0" w:color="auto"/>
      </w:divBdr>
    </w:div>
    <w:div w:id="426387763">
      <w:bodyDiv w:val="1"/>
      <w:marLeft w:val="0"/>
      <w:marRight w:val="0"/>
      <w:marTop w:val="0"/>
      <w:marBottom w:val="0"/>
      <w:divBdr>
        <w:top w:val="none" w:sz="0" w:space="0" w:color="auto"/>
        <w:left w:val="none" w:sz="0" w:space="0" w:color="auto"/>
        <w:bottom w:val="none" w:sz="0" w:space="0" w:color="auto"/>
        <w:right w:val="none" w:sz="0" w:space="0" w:color="auto"/>
      </w:divBdr>
    </w:div>
    <w:div w:id="427505172">
      <w:bodyDiv w:val="1"/>
      <w:marLeft w:val="0"/>
      <w:marRight w:val="0"/>
      <w:marTop w:val="0"/>
      <w:marBottom w:val="0"/>
      <w:divBdr>
        <w:top w:val="none" w:sz="0" w:space="0" w:color="auto"/>
        <w:left w:val="none" w:sz="0" w:space="0" w:color="auto"/>
        <w:bottom w:val="none" w:sz="0" w:space="0" w:color="auto"/>
        <w:right w:val="none" w:sz="0" w:space="0" w:color="auto"/>
      </w:divBdr>
    </w:div>
    <w:div w:id="440151903">
      <w:bodyDiv w:val="1"/>
      <w:marLeft w:val="0"/>
      <w:marRight w:val="0"/>
      <w:marTop w:val="0"/>
      <w:marBottom w:val="0"/>
      <w:divBdr>
        <w:top w:val="none" w:sz="0" w:space="0" w:color="auto"/>
        <w:left w:val="none" w:sz="0" w:space="0" w:color="auto"/>
        <w:bottom w:val="none" w:sz="0" w:space="0" w:color="auto"/>
        <w:right w:val="none" w:sz="0" w:space="0" w:color="auto"/>
      </w:divBdr>
    </w:div>
    <w:div w:id="459963021">
      <w:bodyDiv w:val="1"/>
      <w:marLeft w:val="0"/>
      <w:marRight w:val="0"/>
      <w:marTop w:val="0"/>
      <w:marBottom w:val="0"/>
      <w:divBdr>
        <w:top w:val="none" w:sz="0" w:space="0" w:color="auto"/>
        <w:left w:val="none" w:sz="0" w:space="0" w:color="auto"/>
        <w:bottom w:val="none" w:sz="0" w:space="0" w:color="auto"/>
        <w:right w:val="none" w:sz="0" w:space="0" w:color="auto"/>
      </w:divBdr>
    </w:div>
    <w:div w:id="462311671">
      <w:bodyDiv w:val="1"/>
      <w:marLeft w:val="0"/>
      <w:marRight w:val="0"/>
      <w:marTop w:val="0"/>
      <w:marBottom w:val="0"/>
      <w:divBdr>
        <w:top w:val="none" w:sz="0" w:space="0" w:color="auto"/>
        <w:left w:val="none" w:sz="0" w:space="0" w:color="auto"/>
        <w:bottom w:val="none" w:sz="0" w:space="0" w:color="auto"/>
        <w:right w:val="none" w:sz="0" w:space="0" w:color="auto"/>
      </w:divBdr>
    </w:div>
    <w:div w:id="495926105">
      <w:bodyDiv w:val="1"/>
      <w:marLeft w:val="0"/>
      <w:marRight w:val="0"/>
      <w:marTop w:val="0"/>
      <w:marBottom w:val="0"/>
      <w:divBdr>
        <w:top w:val="none" w:sz="0" w:space="0" w:color="auto"/>
        <w:left w:val="none" w:sz="0" w:space="0" w:color="auto"/>
        <w:bottom w:val="none" w:sz="0" w:space="0" w:color="auto"/>
        <w:right w:val="none" w:sz="0" w:space="0" w:color="auto"/>
      </w:divBdr>
    </w:div>
    <w:div w:id="501550774">
      <w:bodyDiv w:val="1"/>
      <w:marLeft w:val="0"/>
      <w:marRight w:val="0"/>
      <w:marTop w:val="0"/>
      <w:marBottom w:val="0"/>
      <w:divBdr>
        <w:top w:val="none" w:sz="0" w:space="0" w:color="auto"/>
        <w:left w:val="none" w:sz="0" w:space="0" w:color="auto"/>
        <w:bottom w:val="none" w:sz="0" w:space="0" w:color="auto"/>
        <w:right w:val="none" w:sz="0" w:space="0" w:color="auto"/>
      </w:divBdr>
    </w:div>
    <w:div w:id="531039343">
      <w:bodyDiv w:val="1"/>
      <w:marLeft w:val="0"/>
      <w:marRight w:val="0"/>
      <w:marTop w:val="0"/>
      <w:marBottom w:val="0"/>
      <w:divBdr>
        <w:top w:val="none" w:sz="0" w:space="0" w:color="auto"/>
        <w:left w:val="none" w:sz="0" w:space="0" w:color="auto"/>
        <w:bottom w:val="none" w:sz="0" w:space="0" w:color="auto"/>
        <w:right w:val="none" w:sz="0" w:space="0" w:color="auto"/>
      </w:divBdr>
    </w:div>
    <w:div w:id="535196979">
      <w:bodyDiv w:val="1"/>
      <w:marLeft w:val="0"/>
      <w:marRight w:val="0"/>
      <w:marTop w:val="0"/>
      <w:marBottom w:val="0"/>
      <w:divBdr>
        <w:top w:val="none" w:sz="0" w:space="0" w:color="auto"/>
        <w:left w:val="none" w:sz="0" w:space="0" w:color="auto"/>
        <w:bottom w:val="none" w:sz="0" w:space="0" w:color="auto"/>
        <w:right w:val="none" w:sz="0" w:space="0" w:color="auto"/>
      </w:divBdr>
    </w:div>
    <w:div w:id="539904466">
      <w:bodyDiv w:val="1"/>
      <w:marLeft w:val="0"/>
      <w:marRight w:val="0"/>
      <w:marTop w:val="0"/>
      <w:marBottom w:val="0"/>
      <w:divBdr>
        <w:top w:val="none" w:sz="0" w:space="0" w:color="auto"/>
        <w:left w:val="none" w:sz="0" w:space="0" w:color="auto"/>
        <w:bottom w:val="none" w:sz="0" w:space="0" w:color="auto"/>
        <w:right w:val="none" w:sz="0" w:space="0" w:color="auto"/>
      </w:divBdr>
    </w:div>
    <w:div w:id="562103733">
      <w:bodyDiv w:val="1"/>
      <w:marLeft w:val="0"/>
      <w:marRight w:val="0"/>
      <w:marTop w:val="0"/>
      <w:marBottom w:val="0"/>
      <w:divBdr>
        <w:top w:val="none" w:sz="0" w:space="0" w:color="auto"/>
        <w:left w:val="none" w:sz="0" w:space="0" w:color="auto"/>
        <w:bottom w:val="none" w:sz="0" w:space="0" w:color="auto"/>
        <w:right w:val="none" w:sz="0" w:space="0" w:color="auto"/>
      </w:divBdr>
    </w:div>
    <w:div w:id="562328259">
      <w:bodyDiv w:val="1"/>
      <w:marLeft w:val="0"/>
      <w:marRight w:val="0"/>
      <w:marTop w:val="0"/>
      <w:marBottom w:val="0"/>
      <w:divBdr>
        <w:top w:val="none" w:sz="0" w:space="0" w:color="auto"/>
        <w:left w:val="none" w:sz="0" w:space="0" w:color="auto"/>
        <w:bottom w:val="none" w:sz="0" w:space="0" w:color="auto"/>
        <w:right w:val="none" w:sz="0" w:space="0" w:color="auto"/>
      </w:divBdr>
    </w:div>
    <w:div w:id="569582625">
      <w:bodyDiv w:val="1"/>
      <w:marLeft w:val="0"/>
      <w:marRight w:val="0"/>
      <w:marTop w:val="0"/>
      <w:marBottom w:val="0"/>
      <w:divBdr>
        <w:top w:val="none" w:sz="0" w:space="0" w:color="auto"/>
        <w:left w:val="none" w:sz="0" w:space="0" w:color="auto"/>
        <w:bottom w:val="none" w:sz="0" w:space="0" w:color="auto"/>
        <w:right w:val="none" w:sz="0" w:space="0" w:color="auto"/>
      </w:divBdr>
    </w:div>
    <w:div w:id="579682727">
      <w:bodyDiv w:val="1"/>
      <w:marLeft w:val="0"/>
      <w:marRight w:val="0"/>
      <w:marTop w:val="0"/>
      <w:marBottom w:val="0"/>
      <w:divBdr>
        <w:top w:val="none" w:sz="0" w:space="0" w:color="auto"/>
        <w:left w:val="none" w:sz="0" w:space="0" w:color="auto"/>
        <w:bottom w:val="none" w:sz="0" w:space="0" w:color="auto"/>
        <w:right w:val="none" w:sz="0" w:space="0" w:color="auto"/>
      </w:divBdr>
    </w:div>
    <w:div w:id="604267083">
      <w:bodyDiv w:val="1"/>
      <w:marLeft w:val="0"/>
      <w:marRight w:val="0"/>
      <w:marTop w:val="0"/>
      <w:marBottom w:val="0"/>
      <w:divBdr>
        <w:top w:val="none" w:sz="0" w:space="0" w:color="auto"/>
        <w:left w:val="none" w:sz="0" w:space="0" w:color="auto"/>
        <w:bottom w:val="none" w:sz="0" w:space="0" w:color="auto"/>
        <w:right w:val="none" w:sz="0" w:space="0" w:color="auto"/>
      </w:divBdr>
    </w:div>
    <w:div w:id="617639764">
      <w:bodyDiv w:val="1"/>
      <w:marLeft w:val="0"/>
      <w:marRight w:val="0"/>
      <w:marTop w:val="0"/>
      <w:marBottom w:val="0"/>
      <w:divBdr>
        <w:top w:val="none" w:sz="0" w:space="0" w:color="auto"/>
        <w:left w:val="none" w:sz="0" w:space="0" w:color="auto"/>
        <w:bottom w:val="none" w:sz="0" w:space="0" w:color="auto"/>
        <w:right w:val="none" w:sz="0" w:space="0" w:color="auto"/>
      </w:divBdr>
    </w:div>
    <w:div w:id="619340784">
      <w:bodyDiv w:val="1"/>
      <w:marLeft w:val="0"/>
      <w:marRight w:val="0"/>
      <w:marTop w:val="0"/>
      <w:marBottom w:val="0"/>
      <w:divBdr>
        <w:top w:val="none" w:sz="0" w:space="0" w:color="auto"/>
        <w:left w:val="none" w:sz="0" w:space="0" w:color="auto"/>
        <w:bottom w:val="none" w:sz="0" w:space="0" w:color="auto"/>
        <w:right w:val="none" w:sz="0" w:space="0" w:color="auto"/>
      </w:divBdr>
    </w:div>
    <w:div w:id="629745594">
      <w:bodyDiv w:val="1"/>
      <w:marLeft w:val="0"/>
      <w:marRight w:val="0"/>
      <w:marTop w:val="0"/>
      <w:marBottom w:val="0"/>
      <w:divBdr>
        <w:top w:val="none" w:sz="0" w:space="0" w:color="auto"/>
        <w:left w:val="none" w:sz="0" w:space="0" w:color="auto"/>
        <w:bottom w:val="none" w:sz="0" w:space="0" w:color="auto"/>
        <w:right w:val="none" w:sz="0" w:space="0" w:color="auto"/>
      </w:divBdr>
    </w:div>
    <w:div w:id="632641489">
      <w:bodyDiv w:val="1"/>
      <w:marLeft w:val="0"/>
      <w:marRight w:val="0"/>
      <w:marTop w:val="0"/>
      <w:marBottom w:val="0"/>
      <w:divBdr>
        <w:top w:val="none" w:sz="0" w:space="0" w:color="auto"/>
        <w:left w:val="none" w:sz="0" w:space="0" w:color="auto"/>
        <w:bottom w:val="none" w:sz="0" w:space="0" w:color="auto"/>
        <w:right w:val="none" w:sz="0" w:space="0" w:color="auto"/>
      </w:divBdr>
    </w:div>
    <w:div w:id="640884968">
      <w:bodyDiv w:val="1"/>
      <w:marLeft w:val="0"/>
      <w:marRight w:val="0"/>
      <w:marTop w:val="0"/>
      <w:marBottom w:val="0"/>
      <w:divBdr>
        <w:top w:val="none" w:sz="0" w:space="0" w:color="auto"/>
        <w:left w:val="none" w:sz="0" w:space="0" w:color="auto"/>
        <w:bottom w:val="none" w:sz="0" w:space="0" w:color="auto"/>
        <w:right w:val="none" w:sz="0" w:space="0" w:color="auto"/>
      </w:divBdr>
    </w:div>
    <w:div w:id="642151943">
      <w:bodyDiv w:val="1"/>
      <w:marLeft w:val="0"/>
      <w:marRight w:val="0"/>
      <w:marTop w:val="0"/>
      <w:marBottom w:val="0"/>
      <w:divBdr>
        <w:top w:val="none" w:sz="0" w:space="0" w:color="auto"/>
        <w:left w:val="none" w:sz="0" w:space="0" w:color="auto"/>
        <w:bottom w:val="none" w:sz="0" w:space="0" w:color="auto"/>
        <w:right w:val="none" w:sz="0" w:space="0" w:color="auto"/>
      </w:divBdr>
    </w:div>
    <w:div w:id="655568196">
      <w:bodyDiv w:val="1"/>
      <w:marLeft w:val="0"/>
      <w:marRight w:val="0"/>
      <w:marTop w:val="0"/>
      <w:marBottom w:val="0"/>
      <w:divBdr>
        <w:top w:val="none" w:sz="0" w:space="0" w:color="auto"/>
        <w:left w:val="none" w:sz="0" w:space="0" w:color="auto"/>
        <w:bottom w:val="none" w:sz="0" w:space="0" w:color="auto"/>
        <w:right w:val="none" w:sz="0" w:space="0" w:color="auto"/>
      </w:divBdr>
    </w:div>
    <w:div w:id="664162552">
      <w:bodyDiv w:val="1"/>
      <w:marLeft w:val="0"/>
      <w:marRight w:val="0"/>
      <w:marTop w:val="0"/>
      <w:marBottom w:val="0"/>
      <w:divBdr>
        <w:top w:val="none" w:sz="0" w:space="0" w:color="auto"/>
        <w:left w:val="none" w:sz="0" w:space="0" w:color="auto"/>
        <w:bottom w:val="none" w:sz="0" w:space="0" w:color="auto"/>
        <w:right w:val="none" w:sz="0" w:space="0" w:color="auto"/>
      </w:divBdr>
    </w:div>
    <w:div w:id="684942764">
      <w:bodyDiv w:val="1"/>
      <w:marLeft w:val="0"/>
      <w:marRight w:val="0"/>
      <w:marTop w:val="0"/>
      <w:marBottom w:val="0"/>
      <w:divBdr>
        <w:top w:val="none" w:sz="0" w:space="0" w:color="auto"/>
        <w:left w:val="none" w:sz="0" w:space="0" w:color="auto"/>
        <w:bottom w:val="none" w:sz="0" w:space="0" w:color="auto"/>
        <w:right w:val="none" w:sz="0" w:space="0" w:color="auto"/>
      </w:divBdr>
    </w:div>
    <w:div w:id="703287064">
      <w:bodyDiv w:val="1"/>
      <w:marLeft w:val="0"/>
      <w:marRight w:val="0"/>
      <w:marTop w:val="0"/>
      <w:marBottom w:val="0"/>
      <w:divBdr>
        <w:top w:val="none" w:sz="0" w:space="0" w:color="auto"/>
        <w:left w:val="none" w:sz="0" w:space="0" w:color="auto"/>
        <w:bottom w:val="none" w:sz="0" w:space="0" w:color="auto"/>
        <w:right w:val="none" w:sz="0" w:space="0" w:color="auto"/>
      </w:divBdr>
    </w:div>
    <w:div w:id="703603993">
      <w:bodyDiv w:val="1"/>
      <w:marLeft w:val="0"/>
      <w:marRight w:val="0"/>
      <w:marTop w:val="0"/>
      <w:marBottom w:val="0"/>
      <w:divBdr>
        <w:top w:val="none" w:sz="0" w:space="0" w:color="auto"/>
        <w:left w:val="none" w:sz="0" w:space="0" w:color="auto"/>
        <w:bottom w:val="none" w:sz="0" w:space="0" w:color="auto"/>
        <w:right w:val="none" w:sz="0" w:space="0" w:color="auto"/>
      </w:divBdr>
    </w:div>
    <w:div w:id="709306369">
      <w:bodyDiv w:val="1"/>
      <w:marLeft w:val="0"/>
      <w:marRight w:val="0"/>
      <w:marTop w:val="0"/>
      <w:marBottom w:val="0"/>
      <w:divBdr>
        <w:top w:val="none" w:sz="0" w:space="0" w:color="auto"/>
        <w:left w:val="none" w:sz="0" w:space="0" w:color="auto"/>
        <w:bottom w:val="none" w:sz="0" w:space="0" w:color="auto"/>
        <w:right w:val="none" w:sz="0" w:space="0" w:color="auto"/>
      </w:divBdr>
    </w:div>
    <w:div w:id="723216080">
      <w:bodyDiv w:val="1"/>
      <w:marLeft w:val="0"/>
      <w:marRight w:val="0"/>
      <w:marTop w:val="0"/>
      <w:marBottom w:val="0"/>
      <w:divBdr>
        <w:top w:val="none" w:sz="0" w:space="0" w:color="auto"/>
        <w:left w:val="none" w:sz="0" w:space="0" w:color="auto"/>
        <w:bottom w:val="none" w:sz="0" w:space="0" w:color="auto"/>
        <w:right w:val="none" w:sz="0" w:space="0" w:color="auto"/>
      </w:divBdr>
    </w:div>
    <w:div w:id="737286312">
      <w:bodyDiv w:val="1"/>
      <w:marLeft w:val="0"/>
      <w:marRight w:val="0"/>
      <w:marTop w:val="0"/>
      <w:marBottom w:val="0"/>
      <w:divBdr>
        <w:top w:val="none" w:sz="0" w:space="0" w:color="auto"/>
        <w:left w:val="none" w:sz="0" w:space="0" w:color="auto"/>
        <w:bottom w:val="none" w:sz="0" w:space="0" w:color="auto"/>
        <w:right w:val="none" w:sz="0" w:space="0" w:color="auto"/>
      </w:divBdr>
    </w:div>
    <w:div w:id="738871817">
      <w:bodyDiv w:val="1"/>
      <w:marLeft w:val="0"/>
      <w:marRight w:val="0"/>
      <w:marTop w:val="0"/>
      <w:marBottom w:val="0"/>
      <w:divBdr>
        <w:top w:val="none" w:sz="0" w:space="0" w:color="auto"/>
        <w:left w:val="none" w:sz="0" w:space="0" w:color="auto"/>
        <w:bottom w:val="none" w:sz="0" w:space="0" w:color="auto"/>
        <w:right w:val="none" w:sz="0" w:space="0" w:color="auto"/>
      </w:divBdr>
    </w:div>
    <w:div w:id="744760281">
      <w:bodyDiv w:val="1"/>
      <w:marLeft w:val="0"/>
      <w:marRight w:val="0"/>
      <w:marTop w:val="0"/>
      <w:marBottom w:val="0"/>
      <w:divBdr>
        <w:top w:val="none" w:sz="0" w:space="0" w:color="auto"/>
        <w:left w:val="none" w:sz="0" w:space="0" w:color="auto"/>
        <w:bottom w:val="none" w:sz="0" w:space="0" w:color="auto"/>
        <w:right w:val="none" w:sz="0" w:space="0" w:color="auto"/>
      </w:divBdr>
    </w:div>
    <w:div w:id="749498092">
      <w:bodyDiv w:val="1"/>
      <w:marLeft w:val="0"/>
      <w:marRight w:val="0"/>
      <w:marTop w:val="0"/>
      <w:marBottom w:val="0"/>
      <w:divBdr>
        <w:top w:val="none" w:sz="0" w:space="0" w:color="auto"/>
        <w:left w:val="none" w:sz="0" w:space="0" w:color="auto"/>
        <w:bottom w:val="none" w:sz="0" w:space="0" w:color="auto"/>
        <w:right w:val="none" w:sz="0" w:space="0" w:color="auto"/>
      </w:divBdr>
    </w:div>
    <w:div w:id="752165927">
      <w:bodyDiv w:val="1"/>
      <w:marLeft w:val="0"/>
      <w:marRight w:val="0"/>
      <w:marTop w:val="0"/>
      <w:marBottom w:val="0"/>
      <w:divBdr>
        <w:top w:val="none" w:sz="0" w:space="0" w:color="auto"/>
        <w:left w:val="none" w:sz="0" w:space="0" w:color="auto"/>
        <w:bottom w:val="none" w:sz="0" w:space="0" w:color="auto"/>
        <w:right w:val="none" w:sz="0" w:space="0" w:color="auto"/>
      </w:divBdr>
    </w:div>
    <w:div w:id="767385130">
      <w:bodyDiv w:val="1"/>
      <w:marLeft w:val="0"/>
      <w:marRight w:val="0"/>
      <w:marTop w:val="0"/>
      <w:marBottom w:val="0"/>
      <w:divBdr>
        <w:top w:val="none" w:sz="0" w:space="0" w:color="auto"/>
        <w:left w:val="none" w:sz="0" w:space="0" w:color="auto"/>
        <w:bottom w:val="none" w:sz="0" w:space="0" w:color="auto"/>
        <w:right w:val="none" w:sz="0" w:space="0" w:color="auto"/>
      </w:divBdr>
    </w:div>
    <w:div w:id="773137376">
      <w:bodyDiv w:val="1"/>
      <w:marLeft w:val="0"/>
      <w:marRight w:val="0"/>
      <w:marTop w:val="0"/>
      <w:marBottom w:val="0"/>
      <w:divBdr>
        <w:top w:val="none" w:sz="0" w:space="0" w:color="auto"/>
        <w:left w:val="none" w:sz="0" w:space="0" w:color="auto"/>
        <w:bottom w:val="none" w:sz="0" w:space="0" w:color="auto"/>
        <w:right w:val="none" w:sz="0" w:space="0" w:color="auto"/>
      </w:divBdr>
    </w:div>
    <w:div w:id="774207140">
      <w:bodyDiv w:val="1"/>
      <w:marLeft w:val="0"/>
      <w:marRight w:val="0"/>
      <w:marTop w:val="0"/>
      <w:marBottom w:val="0"/>
      <w:divBdr>
        <w:top w:val="none" w:sz="0" w:space="0" w:color="auto"/>
        <w:left w:val="none" w:sz="0" w:space="0" w:color="auto"/>
        <w:bottom w:val="none" w:sz="0" w:space="0" w:color="auto"/>
        <w:right w:val="none" w:sz="0" w:space="0" w:color="auto"/>
      </w:divBdr>
    </w:div>
    <w:div w:id="779031970">
      <w:bodyDiv w:val="1"/>
      <w:marLeft w:val="0"/>
      <w:marRight w:val="0"/>
      <w:marTop w:val="0"/>
      <w:marBottom w:val="0"/>
      <w:divBdr>
        <w:top w:val="none" w:sz="0" w:space="0" w:color="auto"/>
        <w:left w:val="none" w:sz="0" w:space="0" w:color="auto"/>
        <w:bottom w:val="none" w:sz="0" w:space="0" w:color="auto"/>
        <w:right w:val="none" w:sz="0" w:space="0" w:color="auto"/>
      </w:divBdr>
    </w:div>
    <w:div w:id="780346276">
      <w:bodyDiv w:val="1"/>
      <w:marLeft w:val="0"/>
      <w:marRight w:val="0"/>
      <w:marTop w:val="0"/>
      <w:marBottom w:val="0"/>
      <w:divBdr>
        <w:top w:val="none" w:sz="0" w:space="0" w:color="auto"/>
        <w:left w:val="none" w:sz="0" w:space="0" w:color="auto"/>
        <w:bottom w:val="none" w:sz="0" w:space="0" w:color="auto"/>
        <w:right w:val="none" w:sz="0" w:space="0" w:color="auto"/>
      </w:divBdr>
    </w:div>
    <w:div w:id="793056196">
      <w:bodyDiv w:val="1"/>
      <w:marLeft w:val="0"/>
      <w:marRight w:val="0"/>
      <w:marTop w:val="0"/>
      <w:marBottom w:val="0"/>
      <w:divBdr>
        <w:top w:val="none" w:sz="0" w:space="0" w:color="auto"/>
        <w:left w:val="none" w:sz="0" w:space="0" w:color="auto"/>
        <w:bottom w:val="none" w:sz="0" w:space="0" w:color="auto"/>
        <w:right w:val="none" w:sz="0" w:space="0" w:color="auto"/>
      </w:divBdr>
    </w:div>
    <w:div w:id="803813220">
      <w:bodyDiv w:val="1"/>
      <w:marLeft w:val="0"/>
      <w:marRight w:val="0"/>
      <w:marTop w:val="0"/>
      <w:marBottom w:val="0"/>
      <w:divBdr>
        <w:top w:val="none" w:sz="0" w:space="0" w:color="auto"/>
        <w:left w:val="none" w:sz="0" w:space="0" w:color="auto"/>
        <w:bottom w:val="none" w:sz="0" w:space="0" w:color="auto"/>
        <w:right w:val="none" w:sz="0" w:space="0" w:color="auto"/>
      </w:divBdr>
    </w:div>
    <w:div w:id="805973008">
      <w:bodyDiv w:val="1"/>
      <w:marLeft w:val="0"/>
      <w:marRight w:val="0"/>
      <w:marTop w:val="0"/>
      <w:marBottom w:val="0"/>
      <w:divBdr>
        <w:top w:val="none" w:sz="0" w:space="0" w:color="auto"/>
        <w:left w:val="none" w:sz="0" w:space="0" w:color="auto"/>
        <w:bottom w:val="none" w:sz="0" w:space="0" w:color="auto"/>
        <w:right w:val="none" w:sz="0" w:space="0" w:color="auto"/>
      </w:divBdr>
    </w:div>
    <w:div w:id="815924658">
      <w:bodyDiv w:val="1"/>
      <w:marLeft w:val="0"/>
      <w:marRight w:val="0"/>
      <w:marTop w:val="0"/>
      <w:marBottom w:val="0"/>
      <w:divBdr>
        <w:top w:val="none" w:sz="0" w:space="0" w:color="auto"/>
        <w:left w:val="none" w:sz="0" w:space="0" w:color="auto"/>
        <w:bottom w:val="none" w:sz="0" w:space="0" w:color="auto"/>
        <w:right w:val="none" w:sz="0" w:space="0" w:color="auto"/>
      </w:divBdr>
    </w:div>
    <w:div w:id="819427220">
      <w:bodyDiv w:val="1"/>
      <w:marLeft w:val="0"/>
      <w:marRight w:val="0"/>
      <w:marTop w:val="0"/>
      <w:marBottom w:val="0"/>
      <w:divBdr>
        <w:top w:val="none" w:sz="0" w:space="0" w:color="auto"/>
        <w:left w:val="none" w:sz="0" w:space="0" w:color="auto"/>
        <w:bottom w:val="none" w:sz="0" w:space="0" w:color="auto"/>
        <w:right w:val="none" w:sz="0" w:space="0" w:color="auto"/>
      </w:divBdr>
    </w:div>
    <w:div w:id="820997204">
      <w:bodyDiv w:val="1"/>
      <w:marLeft w:val="0"/>
      <w:marRight w:val="0"/>
      <w:marTop w:val="0"/>
      <w:marBottom w:val="0"/>
      <w:divBdr>
        <w:top w:val="none" w:sz="0" w:space="0" w:color="auto"/>
        <w:left w:val="none" w:sz="0" w:space="0" w:color="auto"/>
        <w:bottom w:val="none" w:sz="0" w:space="0" w:color="auto"/>
        <w:right w:val="none" w:sz="0" w:space="0" w:color="auto"/>
      </w:divBdr>
    </w:div>
    <w:div w:id="823355192">
      <w:bodyDiv w:val="1"/>
      <w:marLeft w:val="0"/>
      <w:marRight w:val="0"/>
      <w:marTop w:val="0"/>
      <w:marBottom w:val="0"/>
      <w:divBdr>
        <w:top w:val="none" w:sz="0" w:space="0" w:color="auto"/>
        <w:left w:val="none" w:sz="0" w:space="0" w:color="auto"/>
        <w:bottom w:val="none" w:sz="0" w:space="0" w:color="auto"/>
        <w:right w:val="none" w:sz="0" w:space="0" w:color="auto"/>
      </w:divBdr>
    </w:div>
    <w:div w:id="827789544">
      <w:bodyDiv w:val="1"/>
      <w:marLeft w:val="0"/>
      <w:marRight w:val="0"/>
      <w:marTop w:val="0"/>
      <w:marBottom w:val="0"/>
      <w:divBdr>
        <w:top w:val="none" w:sz="0" w:space="0" w:color="auto"/>
        <w:left w:val="none" w:sz="0" w:space="0" w:color="auto"/>
        <w:bottom w:val="none" w:sz="0" w:space="0" w:color="auto"/>
        <w:right w:val="none" w:sz="0" w:space="0" w:color="auto"/>
      </w:divBdr>
    </w:div>
    <w:div w:id="840510100">
      <w:bodyDiv w:val="1"/>
      <w:marLeft w:val="0"/>
      <w:marRight w:val="0"/>
      <w:marTop w:val="0"/>
      <w:marBottom w:val="0"/>
      <w:divBdr>
        <w:top w:val="none" w:sz="0" w:space="0" w:color="auto"/>
        <w:left w:val="none" w:sz="0" w:space="0" w:color="auto"/>
        <w:bottom w:val="none" w:sz="0" w:space="0" w:color="auto"/>
        <w:right w:val="none" w:sz="0" w:space="0" w:color="auto"/>
      </w:divBdr>
    </w:div>
    <w:div w:id="863636386">
      <w:bodyDiv w:val="1"/>
      <w:marLeft w:val="0"/>
      <w:marRight w:val="0"/>
      <w:marTop w:val="0"/>
      <w:marBottom w:val="0"/>
      <w:divBdr>
        <w:top w:val="none" w:sz="0" w:space="0" w:color="auto"/>
        <w:left w:val="none" w:sz="0" w:space="0" w:color="auto"/>
        <w:bottom w:val="none" w:sz="0" w:space="0" w:color="auto"/>
        <w:right w:val="none" w:sz="0" w:space="0" w:color="auto"/>
      </w:divBdr>
    </w:div>
    <w:div w:id="908267354">
      <w:bodyDiv w:val="1"/>
      <w:marLeft w:val="0"/>
      <w:marRight w:val="0"/>
      <w:marTop w:val="0"/>
      <w:marBottom w:val="0"/>
      <w:divBdr>
        <w:top w:val="none" w:sz="0" w:space="0" w:color="auto"/>
        <w:left w:val="none" w:sz="0" w:space="0" w:color="auto"/>
        <w:bottom w:val="none" w:sz="0" w:space="0" w:color="auto"/>
        <w:right w:val="none" w:sz="0" w:space="0" w:color="auto"/>
      </w:divBdr>
    </w:div>
    <w:div w:id="908996380">
      <w:bodyDiv w:val="1"/>
      <w:marLeft w:val="0"/>
      <w:marRight w:val="0"/>
      <w:marTop w:val="0"/>
      <w:marBottom w:val="0"/>
      <w:divBdr>
        <w:top w:val="none" w:sz="0" w:space="0" w:color="auto"/>
        <w:left w:val="none" w:sz="0" w:space="0" w:color="auto"/>
        <w:bottom w:val="none" w:sz="0" w:space="0" w:color="auto"/>
        <w:right w:val="none" w:sz="0" w:space="0" w:color="auto"/>
      </w:divBdr>
    </w:div>
    <w:div w:id="917715121">
      <w:bodyDiv w:val="1"/>
      <w:marLeft w:val="0"/>
      <w:marRight w:val="0"/>
      <w:marTop w:val="0"/>
      <w:marBottom w:val="0"/>
      <w:divBdr>
        <w:top w:val="none" w:sz="0" w:space="0" w:color="auto"/>
        <w:left w:val="none" w:sz="0" w:space="0" w:color="auto"/>
        <w:bottom w:val="none" w:sz="0" w:space="0" w:color="auto"/>
        <w:right w:val="none" w:sz="0" w:space="0" w:color="auto"/>
      </w:divBdr>
    </w:div>
    <w:div w:id="923881020">
      <w:bodyDiv w:val="1"/>
      <w:marLeft w:val="0"/>
      <w:marRight w:val="0"/>
      <w:marTop w:val="0"/>
      <w:marBottom w:val="0"/>
      <w:divBdr>
        <w:top w:val="none" w:sz="0" w:space="0" w:color="auto"/>
        <w:left w:val="none" w:sz="0" w:space="0" w:color="auto"/>
        <w:bottom w:val="none" w:sz="0" w:space="0" w:color="auto"/>
        <w:right w:val="none" w:sz="0" w:space="0" w:color="auto"/>
      </w:divBdr>
    </w:div>
    <w:div w:id="925115169">
      <w:bodyDiv w:val="1"/>
      <w:marLeft w:val="0"/>
      <w:marRight w:val="0"/>
      <w:marTop w:val="0"/>
      <w:marBottom w:val="0"/>
      <w:divBdr>
        <w:top w:val="none" w:sz="0" w:space="0" w:color="auto"/>
        <w:left w:val="none" w:sz="0" w:space="0" w:color="auto"/>
        <w:bottom w:val="none" w:sz="0" w:space="0" w:color="auto"/>
        <w:right w:val="none" w:sz="0" w:space="0" w:color="auto"/>
      </w:divBdr>
    </w:div>
    <w:div w:id="927346844">
      <w:bodyDiv w:val="1"/>
      <w:marLeft w:val="0"/>
      <w:marRight w:val="0"/>
      <w:marTop w:val="0"/>
      <w:marBottom w:val="0"/>
      <w:divBdr>
        <w:top w:val="none" w:sz="0" w:space="0" w:color="auto"/>
        <w:left w:val="none" w:sz="0" w:space="0" w:color="auto"/>
        <w:bottom w:val="none" w:sz="0" w:space="0" w:color="auto"/>
        <w:right w:val="none" w:sz="0" w:space="0" w:color="auto"/>
      </w:divBdr>
    </w:div>
    <w:div w:id="934172735">
      <w:bodyDiv w:val="1"/>
      <w:marLeft w:val="0"/>
      <w:marRight w:val="0"/>
      <w:marTop w:val="0"/>
      <w:marBottom w:val="0"/>
      <w:divBdr>
        <w:top w:val="none" w:sz="0" w:space="0" w:color="auto"/>
        <w:left w:val="none" w:sz="0" w:space="0" w:color="auto"/>
        <w:bottom w:val="none" w:sz="0" w:space="0" w:color="auto"/>
        <w:right w:val="none" w:sz="0" w:space="0" w:color="auto"/>
      </w:divBdr>
    </w:div>
    <w:div w:id="940920153">
      <w:bodyDiv w:val="1"/>
      <w:marLeft w:val="0"/>
      <w:marRight w:val="0"/>
      <w:marTop w:val="0"/>
      <w:marBottom w:val="0"/>
      <w:divBdr>
        <w:top w:val="none" w:sz="0" w:space="0" w:color="auto"/>
        <w:left w:val="none" w:sz="0" w:space="0" w:color="auto"/>
        <w:bottom w:val="none" w:sz="0" w:space="0" w:color="auto"/>
        <w:right w:val="none" w:sz="0" w:space="0" w:color="auto"/>
      </w:divBdr>
    </w:div>
    <w:div w:id="942614107">
      <w:bodyDiv w:val="1"/>
      <w:marLeft w:val="0"/>
      <w:marRight w:val="0"/>
      <w:marTop w:val="0"/>
      <w:marBottom w:val="0"/>
      <w:divBdr>
        <w:top w:val="none" w:sz="0" w:space="0" w:color="auto"/>
        <w:left w:val="none" w:sz="0" w:space="0" w:color="auto"/>
        <w:bottom w:val="none" w:sz="0" w:space="0" w:color="auto"/>
        <w:right w:val="none" w:sz="0" w:space="0" w:color="auto"/>
      </w:divBdr>
    </w:div>
    <w:div w:id="945314042">
      <w:bodyDiv w:val="1"/>
      <w:marLeft w:val="0"/>
      <w:marRight w:val="0"/>
      <w:marTop w:val="0"/>
      <w:marBottom w:val="0"/>
      <w:divBdr>
        <w:top w:val="none" w:sz="0" w:space="0" w:color="auto"/>
        <w:left w:val="none" w:sz="0" w:space="0" w:color="auto"/>
        <w:bottom w:val="none" w:sz="0" w:space="0" w:color="auto"/>
        <w:right w:val="none" w:sz="0" w:space="0" w:color="auto"/>
      </w:divBdr>
    </w:div>
    <w:div w:id="956254498">
      <w:bodyDiv w:val="1"/>
      <w:marLeft w:val="0"/>
      <w:marRight w:val="0"/>
      <w:marTop w:val="0"/>
      <w:marBottom w:val="0"/>
      <w:divBdr>
        <w:top w:val="none" w:sz="0" w:space="0" w:color="auto"/>
        <w:left w:val="none" w:sz="0" w:space="0" w:color="auto"/>
        <w:bottom w:val="none" w:sz="0" w:space="0" w:color="auto"/>
        <w:right w:val="none" w:sz="0" w:space="0" w:color="auto"/>
      </w:divBdr>
    </w:div>
    <w:div w:id="962035557">
      <w:bodyDiv w:val="1"/>
      <w:marLeft w:val="0"/>
      <w:marRight w:val="0"/>
      <w:marTop w:val="0"/>
      <w:marBottom w:val="0"/>
      <w:divBdr>
        <w:top w:val="none" w:sz="0" w:space="0" w:color="auto"/>
        <w:left w:val="none" w:sz="0" w:space="0" w:color="auto"/>
        <w:bottom w:val="none" w:sz="0" w:space="0" w:color="auto"/>
        <w:right w:val="none" w:sz="0" w:space="0" w:color="auto"/>
      </w:divBdr>
    </w:div>
    <w:div w:id="963468473">
      <w:bodyDiv w:val="1"/>
      <w:marLeft w:val="0"/>
      <w:marRight w:val="0"/>
      <w:marTop w:val="0"/>
      <w:marBottom w:val="0"/>
      <w:divBdr>
        <w:top w:val="none" w:sz="0" w:space="0" w:color="auto"/>
        <w:left w:val="none" w:sz="0" w:space="0" w:color="auto"/>
        <w:bottom w:val="none" w:sz="0" w:space="0" w:color="auto"/>
        <w:right w:val="none" w:sz="0" w:space="0" w:color="auto"/>
      </w:divBdr>
    </w:div>
    <w:div w:id="986322516">
      <w:bodyDiv w:val="1"/>
      <w:marLeft w:val="0"/>
      <w:marRight w:val="0"/>
      <w:marTop w:val="0"/>
      <w:marBottom w:val="0"/>
      <w:divBdr>
        <w:top w:val="none" w:sz="0" w:space="0" w:color="auto"/>
        <w:left w:val="none" w:sz="0" w:space="0" w:color="auto"/>
        <w:bottom w:val="none" w:sz="0" w:space="0" w:color="auto"/>
        <w:right w:val="none" w:sz="0" w:space="0" w:color="auto"/>
      </w:divBdr>
    </w:div>
    <w:div w:id="986859284">
      <w:bodyDiv w:val="1"/>
      <w:marLeft w:val="0"/>
      <w:marRight w:val="0"/>
      <w:marTop w:val="0"/>
      <w:marBottom w:val="0"/>
      <w:divBdr>
        <w:top w:val="none" w:sz="0" w:space="0" w:color="auto"/>
        <w:left w:val="none" w:sz="0" w:space="0" w:color="auto"/>
        <w:bottom w:val="none" w:sz="0" w:space="0" w:color="auto"/>
        <w:right w:val="none" w:sz="0" w:space="0" w:color="auto"/>
      </w:divBdr>
    </w:div>
    <w:div w:id="1007052709">
      <w:bodyDiv w:val="1"/>
      <w:marLeft w:val="0"/>
      <w:marRight w:val="0"/>
      <w:marTop w:val="0"/>
      <w:marBottom w:val="0"/>
      <w:divBdr>
        <w:top w:val="none" w:sz="0" w:space="0" w:color="auto"/>
        <w:left w:val="none" w:sz="0" w:space="0" w:color="auto"/>
        <w:bottom w:val="none" w:sz="0" w:space="0" w:color="auto"/>
        <w:right w:val="none" w:sz="0" w:space="0" w:color="auto"/>
      </w:divBdr>
    </w:div>
    <w:div w:id="1007950369">
      <w:bodyDiv w:val="1"/>
      <w:marLeft w:val="0"/>
      <w:marRight w:val="0"/>
      <w:marTop w:val="0"/>
      <w:marBottom w:val="0"/>
      <w:divBdr>
        <w:top w:val="none" w:sz="0" w:space="0" w:color="auto"/>
        <w:left w:val="none" w:sz="0" w:space="0" w:color="auto"/>
        <w:bottom w:val="none" w:sz="0" w:space="0" w:color="auto"/>
        <w:right w:val="none" w:sz="0" w:space="0" w:color="auto"/>
      </w:divBdr>
    </w:div>
    <w:div w:id="1013805880">
      <w:bodyDiv w:val="1"/>
      <w:marLeft w:val="0"/>
      <w:marRight w:val="0"/>
      <w:marTop w:val="0"/>
      <w:marBottom w:val="0"/>
      <w:divBdr>
        <w:top w:val="none" w:sz="0" w:space="0" w:color="auto"/>
        <w:left w:val="none" w:sz="0" w:space="0" w:color="auto"/>
        <w:bottom w:val="none" w:sz="0" w:space="0" w:color="auto"/>
        <w:right w:val="none" w:sz="0" w:space="0" w:color="auto"/>
      </w:divBdr>
    </w:div>
    <w:div w:id="1014763859">
      <w:bodyDiv w:val="1"/>
      <w:marLeft w:val="0"/>
      <w:marRight w:val="0"/>
      <w:marTop w:val="0"/>
      <w:marBottom w:val="0"/>
      <w:divBdr>
        <w:top w:val="none" w:sz="0" w:space="0" w:color="auto"/>
        <w:left w:val="none" w:sz="0" w:space="0" w:color="auto"/>
        <w:bottom w:val="none" w:sz="0" w:space="0" w:color="auto"/>
        <w:right w:val="none" w:sz="0" w:space="0" w:color="auto"/>
      </w:divBdr>
    </w:div>
    <w:div w:id="1029261074">
      <w:bodyDiv w:val="1"/>
      <w:marLeft w:val="0"/>
      <w:marRight w:val="0"/>
      <w:marTop w:val="0"/>
      <w:marBottom w:val="0"/>
      <w:divBdr>
        <w:top w:val="none" w:sz="0" w:space="0" w:color="auto"/>
        <w:left w:val="none" w:sz="0" w:space="0" w:color="auto"/>
        <w:bottom w:val="none" w:sz="0" w:space="0" w:color="auto"/>
        <w:right w:val="none" w:sz="0" w:space="0" w:color="auto"/>
      </w:divBdr>
    </w:div>
    <w:div w:id="1041436058">
      <w:bodyDiv w:val="1"/>
      <w:marLeft w:val="0"/>
      <w:marRight w:val="0"/>
      <w:marTop w:val="0"/>
      <w:marBottom w:val="0"/>
      <w:divBdr>
        <w:top w:val="none" w:sz="0" w:space="0" w:color="auto"/>
        <w:left w:val="none" w:sz="0" w:space="0" w:color="auto"/>
        <w:bottom w:val="none" w:sz="0" w:space="0" w:color="auto"/>
        <w:right w:val="none" w:sz="0" w:space="0" w:color="auto"/>
      </w:divBdr>
    </w:div>
    <w:div w:id="1052728554">
      <w:bodyDiv w:val="1"/>
      <w:marLeft w:val="0"/>
      <w:marRight w:val="0"/>
      <w:marTop w:val="0"/>
      <w:marBottom w:val="0"/>
      <w:divBdr>
        <w:top w:val="none" w:sz="0" w:space="0" w:color="auto"/>
        <w:left w:val="none" w:sz="0" w:space="0" w:color="auto"/>
        <w:bottom w:val="none" w:sz="0" w:space="0" w:color="auto"/>
        <w:right w:val="none" w:sz="0" w:space="0" w:color="auto"/>
      </w:divBdr>
    </w:div>
    <w:div w:id="1060010347">
      <w:bodyDiv w:val="1"/>
      <w:marLeft w:val="0"/>
      <w:marRight w:val="0"/>
      <w:marTop w:val="0"/>
      <w:marBottom w:val="0"/>
      <w:divBdr>
        <w:top w:val="none" w:sz="0" w:space="0" w:color="auto"/>
        <w:left w:val="none" w:sz="0" w:space="0" w:color="auto"/>
        <w:bottom w:val="none" w:sz="0" w:space="0" w:color="auto"/>
        <w:right w:val="none" w:sz="0" w:space="0" w:color="auto"/>
      </w:divBdr>
    </w:div>
    <w:div w:id="1068115124">
      <w:bodyDiv w:val="1"/>
      <w:marLeft w:val="0"/>
      <w:marRight w:val="0"/>
      <w:marTop w:val="0"/>
      <w:marBottom w:val="0"/>
      <w:divBdr>
        <w:top w:val="none" w:sz="0" w:space="0" w:color="auto"/>
        <w:left w:val="none" w:sz="0" w:space="0" w:color="auto"/>
        <w:bottom w:val="none" w:sz="0" w:space="0" w:color="auto"/>
        <w:right w:val="none" w:sz="0" w:space="0" w:color="auto"/>
      </w:divBdr>
    </w:div>
    <w:div w:id="1071196524">
      <w:bodyDiv w:val="1"/>
      <w:marLeft w:val="0"/>
      <w:marRight w:val="0"/>
      <w:marTop w:val="0"/>
      <w:marBottom w:val="0"/>
      <w:divBdr>
        <w:top w:val="none" w:sz="0" w:space="0" w:color="auto"/>
        <w:left w:val="none" w:sz="0" w:space="0" w:color="auto"/>
        <w:bottom w:val="none" w:sz="0" w:space="0" w:color="auto"/>
        <w:right w:val="none" w:sz="0" w:space="0" w:color="auto"/>
      </w:divBdr>
    </w:div>
    <w:div w:id="1071776913">
      <w:bodyDiv w:val="1"/>
      <w:marLeft w:val="0"/>
      <w:marRight w:val="0"/>
      <w:marTop w:val="0"/>
      <w:marBottom w:val="0"/>
      <w:divBdr>
        <w:top w:val="none" w:sz="0" w:space="0" w:color="auto"/>
        <w:left w:val="none" w:sz="0" w:space="0" w:color="auto"/>
        <w:bottom w:val="none" w:sz="0" w:space="0" w:color="auto"/>
        <w:right w:val="none" w:sz="0" w:space="0" w:color="auto"/>
      </w:divBdr>
    </w:div>
    <w:div w:id="1113473771">
      <w:bodyDiv w:val="1"/>
      <w:marLeft w:val="0"/>
      <w:marRight w:val="0"/>
      <w:marTop w:val="0"/>
      <w:marBottom w:val="0"/>
      <w:divBdr>
        <w:top w:val="none" w:sz="0" w:space="0" w:color="auto"/>
        <w:left w:val="none" w:sz="0" w:space="0" w:color="auto"/>
        <w:bottom w:val="none" w:sz="0" w:space="0" w:color="auto"/>
        <w:right w:val="none" w:sz="0" w:space="0" w:color="auto"/>
      </w:divBdr>
    </w:div>
    <w:div w:id="1117485910">
      <w:bodyDiv w:val="1"/>
      <w:marLeft w:val="0"/>
      <w:marRight w:val="0"/>
      <w:marTop w:val="0"/>
      <w:marBottom w:val="0"/>
      <w:divBdr>
        <w:top w:val="none" w:sz="0" w:space="0" w:color="auto"/>
        <w:left w:val="none" w:sz="0" w:space="0" w:color="auto"/>
        <w:bottom w:val="none" w:sz="0" w:space="0" w:color="auto"/>
        <w:right w:val="none" w:sz="0" w:space="0" w:color="auto"/>
      </w:divBdr>
    </w:div>
    <w:div w:id="1122459663">
      <w:bodyDiv w:val="1"/>
      <w:marLeft w:val="0"/>
      <w:marRight w:val="0"/>
      <w:marTop w:val="0"/>
      <w:marBottom w:val="0"/>
      <w:divBdr>
        <w:top w:val="none" w:sz="0" w:space="0" w:color="auto"/>
        <w:left w:val="none" w:sz="0" w:space="0" w:color="auto"/>
        <w:bottom w:val="none" w:sz="0" w:space="0" w:color="auto"/>
        <w:right w:val="none" w:sz="0" w:space="0" w:color="auto"/>
      </w:divBdr>
    </w:div>
    <w:div w:id="1123425972">
      <w:bodyDiv w:val="1"/>
      <w:marLeft w:val="0"/>
      <w:marRight w:val="0"/>
      <w:marTop w:val="0"/>
      <w:marBottom w:val="0"/>
      <w:divBdr>
        <w:top w:val="none" w:sz="0" w:space="0" w:color="auto"/>
        <w:left w:val="none" w:sz="0" w:space="0" w:color="auto"/>
        <w:bottom w:val="none" w:sz="0" w:space="0" w:color="auto"/>
        <w:right w:val="none" w:sz="0" w:space="0" w:color="auto"/>
      </w:divBdr>
    </w:div>
    <w:div w:id="1135105882">
      <w:bodyDiv w:val="1"/>
      <w:marLeft w:val="0"/>
      <w:marRight w:val="0"/>
      <w:marTop w:val="0"/>
      <w:marBottom w:val="0"/>
      <w:divBdr>
        <w:top w:val="none" w:sz="0" w:space="0" w:color="auto"/>
        <w:left w:val="none" w:sz="0" w:space="0" w:color="auto"/>
        <w:bottom w:val="none" w:sz="0" w:space="0" w:color="auto"/>
        <w:right w:val="none" w:sz="0" w:space="0" w:color="auto"/>
      </w:divBdr>
    </w:div>
    <w:div w:id="1164587127">
      <w:bodyDiv w:val="1"/>
      <w:marLeft w:val="0"/>
      <w:marRight w:val="0"/>
      <w:marTop w:val="0"/>
      <w:marBottom w:val="0"/>
      <w:divBdr>
        <w:top w:val="none" w:sz="0" w:space="0" w:color="auto"/>
        <w:left w:val="none" w:sz="0" w:space="0" w:color="auto"/>
        <w:bottom w:val="none" w:sz="0" w:space="0" w:color="auto"/>
        <w:right w:val="none" w:sz="0" w:space="0" w:color="auto"/>
      </w:divBdr>
    </w:div>
    <w:div w:id="1166744296">
      <w:bodyDiv w:val="1"/>
      <w:marLeft w:val="0"/>
      <w:marRight w:val="0"/>
      <w:marTop w:val="0"/>
      <w:marBottom w:val="0"/>
      <w:divBdr>
        <w:top w:val="none" w:sz="0" w:space="0" w:color="auto"/>
        <w:left w:val="none" w:sz="0" w:space="0" w:color="auto"/>
        <w:bottom w:val="none" w:sz="0" w:space="0" w:color="auto"/>
        <w:right w:val="none" w:sz="0" w:space="0" w:color="auto"/>
      </w:divBdr>
    </w:div>
    <w:div w:id="1168639193">
      <w:bodyDiv w:val="1"/>
      <w:marLeft w:val="0"/>
      <w:marRight w:val="0"/>
      <w:marTop w:val="0"/>
      <w:marBottom w:val="0"/>
      <w:divBdr>
        <w:top w:val="none" w:sz="0" w:space="0" w:color="auto"/>
        <w:left w:val="none" w:sz="0" w:space="0" w:color="auto"/>
        <w:bottom w:val="none" w:sz="0" w:space="0" w:color="auto"/>
        <w:right w:val="none" w:sz="0" w:space="0" w:color="auto"/>
      </w:divBdr>
      <w:divsChild>
        <w:div w:id="858422793">
          <w:marLeft w:val="0"/>
          <w:marRight w:val="0"/>
          <w:marTop w:val="0"/>
          <w:marBottom w:val="0"/>
          <w:divBdr>
            <w:top w:val="none" w:sz="0" w:space="0" w:color="auto"/>
            <w:left w:val="none" w:sz="0" w:space="0" w:color="auto"/>
            <w:bottom w:val="none" w:sz="0" w:space="0" w:color="auto"/>
            <w:right w:val="none" w:sz="0" w:space="0" w:color="auto"/>
          </w:divBdr>
        </w:div>
      </w:divsChild>
    </w:div>
    <w:div w:id="1172139748">
      <w:bodyDiv w:val="1"/>
      <w:marLeft w:val="0"/>
      <w:marRight w:val="0"/>
      <w:marTop w:val="0"/>
      <w:marBottom w:val="0"/>
      <w:divBdr>
        <w:top w:val="none" w:sz="0" w:space="0" w:color="auto"/>
        <w:left w:val="none" w:sz="0" w:space="0" w:color="auto"/>
        <w:bottom w:val="none" w:sz="0" w:space="0" w:color="auto"/>
        <w:right w:val="none" w:sz="0" w:space="0" w:color="auto"/>
      </w:divBdr>
    </w:div>
    <w:div w:id="1172645487">
      <w:bodyDiv w:val="1"/>
      <w:marLeft w:val="0"/>
      <w:marRight w:val="0"/>
      <w:marTop w:val="0"/>
      <w:marBottom w:val="0"/>
      <w:divBdr>
        <w:top w:val="none" w:sz="0" w:space="0" w:color="auto"/>
        <w:left w:val="none" w:sz="0" w:space="0" w:color="auto"/>
        <w:bottom w:val="none" w:sz="0" w:space="0" w:color="auto"/>
        <w:right w:val="none" w:sz="0" w:space="0" w:color="auto"/>
      </w:divBdr>
    </w:div>
    <w:div w:id="1188907343">
      <w:bodyDiv w:val="1"/>
      <w:marLeft w:val="0"/>
      <w:marRight w:val="0"/>
      <w:marTop w:val="0"/>
      <w:marBottom w:val="0"/>
      <w:divBdr>
        <w:top w:val="none" w:sz="0" w:space="0" w:color="auto"/>
        <w:left w:val="none" w:sz="0" w:space="0" w:color="auto"/>
        <w:bottom w:val="none" w:sz="0" w:space="0" w:color="auto"/>
        <w:right w:val="none" w:sz="0" w:space="0" w:color="auto"/>
      </w:divBdr>
    </w:div>
    <w:div w:id="1216161791">
      <w:bodyDiv w:val="1"/>
      <w:marLeft w:val="0"/>
      <w:marRight w:val="0"/>
      <w:marTop w:val="0"/>
      <w:marBottom w:val="0"/>
      <w:divBdr>
        <w:top w:val="none" w:sz="0" w:space="0" w:color="auto"/>
        <w:left w:val="none" w:sz="0" w:space="0" w:color="auto"/>
        <w:bottom w:val="none" w:sz="0" w:space="0" w:color="auto"/>
        <w:right w:val="none" w:sz="0" w:space="0" w:color="auto"/>
      </w:divBdr>
    </w:div>
    <w:div w:id="1235357404">
      <w:bodyDiv w:val="1"/>
      <w:marLeft w:val="0"/>
      <w:marRight w:val="0"/>
      <w:marTop w:val="0"/>
      <w:marBottom w:val="0"/>
      <w:divBdr>
        <w:top w:val="none" w:sz="0" w:space="0" w:color="auto"/>
        <w:left w:val="none" w:sz="0" w:space="0" w:color="auto"/>
        <w:bottom w:val="none" w:sz="0" w:space="0" w:color="auto"/>
        <w:right w:val="none" w:sz="0" w:space="0" w:color="auto"/>
      </w:divBdr>
    </w:div>
    <w:div w:id="1269505264">
      <w:bodyDiv w:val="1"/>
      <w:marLeft w:val="0"/>
      <w:marRight w:val="0"/>
      <w:marTop w:val="0"/>
      <w:marBottom w:val="0"/>
      <w:divBdr>
        <w:top w:val="none" w:sz="0" w:space="0" w:color="auto"/>
        <w:left w:val="none" w:sz="0" w:space="0" w:color="auto"/>
        <w:bottom w:val="none" w:sz="0" w:space="0" w:color="auto"/>
        <w:right w:val="none" w:sz="0" w:space="0" w:color="auto"/>
      </w:divBdr>
    </w:div>
    <w:div w:id="1275942779">
      <w:bodyDiv w:val="1"/>
      <w:marLeft w:val="0"/>
      <w:marRight w:val="0"/>
      <w:marTop w:val="0"/>
      <w:marBottom w:val="0"/>
      <w:divBdr>
        <w:top w:val="none" w:sz="0" w:space="0" w:color="auto"/>
        <w:left w:val="none" w:sz="0" w:space="0" w:color="auto"/>
        <w:bottom w:val="none" w:sz="0" w:space="0" w:color="auto"/>
        <w:right w:val="none" w:sz="0" w:space="0" w:color="auto"/>
      </w:divBdr>
    </w:div>
    <w:div w:id="1301494919">
      <w:bodyDiv w:val="1"/>
      <w:marLeft w:val="0"/>
      <w:marRight w:val="0"/>
      <w:marTop w:val="0"/>
      <w:marBottom w:val="0"/>
      <w:divBdr>
        <w:top w:val="none" w:sz="0" w:space="0" w:color="auto"/>
        <w:left w:val="none" w:sz="0" w:space="0" w:color="auto"/>
        <w:bottom w:val="none" w:sz="0" w:space="0" w:color="auto"/>
        <w:right w:val="none" w:sz="0" w:space="0" w:color="auto"/>
      </w:divBdr>
    </w:div>
    <w:div w:id="1320578583">
      <w:bodyDiv w:val="1"/>
      <w:marLeft w:val="0"/>
      <w:marRight w:val="0"/>
      <w:marTop w:val="0"/>
      <w:marBottom w:val="0"/>
      <w:divBdr>
        <w:top w:val="none" w:sz="0" w:space="0" w:color="auto"/>
        <w:left w:val="none" w:sz="0" w:space="0" w:color="auto"/>
        <w:bottom w:val="none" w:sz="0" w:space="0" w:color="auto"/>
        <w:right w:val="none" w:sz="0" w:space="0" w:color="auto"/>
      </w:divBdr>
    </w:div>
    <w:div w:id="1347637569">
      <w:bodyDiv w:val="1"/>
      <w:marLeft w:val="0"/>
      <w:marRight w:val="0"/>
      <w:marTop w:val="0"/>
      <w:marBottom w:val="0"/>
      <w:divBdr>
        <w:top w:val="none" w:sz="0" w:space="0" w:color="auto"/>
        <w:left w:val="none" w:sz="0" w:space="0" w:color="auto"/>
        <w:bottom w:val="none" w:sz="0" w:space="0" w:color="auto"/>
        <w:right w:val="none" w:sz="0" w:space="0" w:color="auto"/>
      </w:divBdr>
    </w:div>
    <w:div w:id="1350910260">
      <w:bodyDiv w:val="1"/>
      <w:marLeft w:val="0"/>
      <w:marRight w:val="0"/>
      <w:marTop w:val="0"/>
      <w:marBottom w:val="0"/>
      <w:divBdr>
        <w:top w:val="none" w:sz="0" w:space="0" w:color="auto"/>
        <w:left w:val="none" w:sz="0" w:space="0" w:color="auto"/>
        <w:bottom w:val="none" w:sz="0" w:space="0" w:color="auto"/>
        <w:right w:val="none" w:sz="0" w:space="0" w:color="auto"/>
      </w:divBdr>
    </w:div>
    <w:div w:id="1389037844">
      <w:bodyDiv w:val="1"/>
      <w:marLeft w:val="0"/>
      <w:marRight w:val="0"/>
      <w:marTop w:val="0"/>
      <w:marBottom w:val="0"/>
      <w:divBdr>
        <w:top w:val="none" w:sz="0" w:space="0" w:color="auto"/>
        <w:left w:val="none" w:sz="0" w:space="0" w:color="auto"/>
        <w:bottom w:val="none" w:sz="0" w:space="0" w:color="auto"/>
        <w:right w:val="none" w:sz="0" w:space="0" w:color="auto"/>
      </w:divBdr>
    </w:div>
    <w:div w:id="1396397299">
      <w:bodyDiv w:val="1"/>
      <w:marLeft w:val="0"/>
      <w:marRight w:val="0"/>
      <w:marTop w:val="0"/>
      <w:marBottom w:val="0"/>
      <w:divBdr>
        <w:top w:val="none" w:sz="0" w:space="0" w:color="auto"/>
        <w:left w:val="none" w:sz="0" w:space="0" w:color="auto"/>
        <w:bottom w:val="none" w:sz="0" w:space="0" w:color="auto"/>
        <w:right w:val="none" w:sz="0" w:space="0" w:color="auto"/>
      </w:divBdr>
    </w:div>
    <w:div w:id="1398824784">
      <w:bodyDiv w:val="1"/>
      <w:marLeft w:val="0"/>
      <w:marRight w:val="0"/>
      <w:marTop w:val="0"/>
      <w:marBottom w:val="0"/>
      <w:divBdr>
        <w:top w:val="none" w:sz="0" w:space="0" w:color="auto"/>
        <w:left w:val="none" w:sz="0" w:space="0" w:color="auto"/>
        <w:bottom w:val="none" w:sz="0" w:space="0" w:color="auto"/>
        <w:right w:val="none" w:sz="0" w:space="0" w:color="auto"/>
      </w:divBdr>
    </w:div>
    <w:div w:id="1404596724">
      <w:bodyDiv w:val="1"/>
      <w:marLeft w:val="0"/>
      <w:marRight w:val="0"/>
      <w:marTop w:val="0"/>
      <w:marBottom w:val="0"/>
      <w:divBdr>
        <w:top w:val="none" w:sz="0" w:space="0" w:color="auto"/>
        <w:left w:val="none" w:sz="0" w:space="0" w:color="auto"/>
        <w:bottom w:val="none" w:sz="0" w:space="0" w:color="auto"/>
        <w:right w:val="none" w:sz="0" w:space="0" w:color="auto"/>
      </w:divBdr>
    </w:div>
    <w:div w:id="1425616212">
      <w:bodyDiv w:val="1"/>
      <w:marLeft w:val="0"/>
      <w:marRight w:val="0"/>
      <w:marTop w:val="0"/>
      <w:marBottom w:val="0"/>
      <w:divBdr>
        <w:top w:val="none" w:sz="0" w:space="0" w:color="auto"/>
        <w:left w:val="none" w:sz="0" w:space="0" w:color="auto"/>
        <w:bottom w:val="none" w:sz="0" w:space="0" w:color="auto"/>
        <w:right w:val="none" w:sz="0" w:space="0" w:color="auto"/>
      </w:divBdr>
    </w:div>
    <w:div w:id="1443459549">
      <w:bodyDiv w:val="1"/>
      <w:marLeft w:val="0"/>
      <w:marRight w:val="0"/>
      <w:marTop w:val="0"/>
      <w:marBottom w:val="0"/>
      <w:divBdr>
        <w:top w:val="none" w:sz="0" w:space="0" w:color="auto"/>
        <w:left w:val="none" w:sz="0" w:space="0" w:color="auto"/>
        <w:bottom w:val="none" w:sz="0" w:space="0" w:color="auto"/>
        <w:right w:val="none" w:sz="0" w:space="0" w:color="auto"/>
      </w:divBdr>
    </w:div>
    <w:div w:id="1458446678">
      <w:bodyDiv w:val="1"/>
      <w:marLeft w:val="0"/>
      <w:marRight w:val="0"/>
      <w:marTop w:val="0"/>
      <w:marBottom w:val="0"/>
      <w:divBdr>
        <w:top w:val="none" w:sz="0" w:space="0" w:color="auto"/>
        <w:left w:val="none" w:sz="0" w:space="0" w:color="auto"/>
        <w:bottom w:val="none" w:sz="0" w:space="0" w:color="auto"/>
        <w:right w:val="none" w:sz="0" w:space="0" w:color="auto"/>
      </w:divBdr>
    </w:div>
    <w:div w:id="1476531641">
      <w:bodyDiv w:val="1"/>
      <w:marLeft w:val="0"/>
      <w:marRight w:val="0"/>
      <w:marTop w:val="0"/>
      <w:marBottom w:val="0"/>
      <w:divBdr>
        <w:top w:val="none" w:sz="0" w:space="0" w:color="auto"/>
        <w:left w:val="none" w:sz="0" w:space="0" w:color="auto"/>
        <w:bottom w:val="none" w:sz="0" w:space="0" w:color="auto"/>
        <w:right w:val="none" w:sz="0" w:space="0" w:color="auto"/>
      </w:divBdr>
    </w:div>
    <w:div w:id="1477649350">
      <w:bodyDiv w:val="1"/>
      <w:marLeft w:val="0"/>
      <w:marRight w:val="0"/>
      <w:marTop w:val="0"/>
      <w:marBottom w:val="0"/>
      <w:divBdr>
        <w:top w:val="none" w:sz="0" w:space="0" w:color="auto"/>
        <w:left w:val="none" w:sz="0" w:space="0" w:color="auto"/>
        <w:bottom w:val="none" w:sz="0" w:space="0" w:color="auto"/>
        <w:right w:val="none" w:sz="0" w:space="0" w:color="auto"/>
      </w:divBdr>
    </w:div>
    <w:div w:id="1482842305">
      <w:bodyDiv w:val="1"/>
      <w:marLeft w:val="0"/>
      <w:marRight w:val="0"/>
      <w:marTop w:val="0"/>
      <w:marBottom w:val="0"/>
      <w:divBdr>
        <w:top w:val="none" w:sz="0" w:space="0" w:color="auto"/>
        <w:left w:val="none" w:sz="0" w:space="0" w:color="auto"/>
        <w:bottom w:val="none" w:sz="0" w:space="0" w:color="auto"/>
        <w:right w:val="none" w:sz="0" w:space="0" w:color="auto"/>
      </w:divBdr>
    </w:div>
    <w:div w:id="1489438914">
      <w:bodyDiv w:val="1"/>
      <w:marLeft w:val="0"/>
      <w:marRight w:val="0"/>
      <w:marTop w:val="0"/>
      <w:marBottom w:val="0"/>
      <w:divBdr>
        <w:top w:val="none" w:sz="0" w:space="0" w:color="auto"/>
        <w:left w:val="none" w:sz="0" w:space="0" w:color="auto"/>
        <w:bottom w:val="none" w:sz="0" w:space="0" w:color="auto"/>
        <w:right w:val="none" w:sz="0" w:space="0" w:color="auto"/>
      </w:divBdr>
    </w:div>
    <w:div w:id="1502621431">
      <w:bodyDiv w:val="1"/>
      <w:marLeft w:val="0"/>
      <w:marRight w:val="0"/>
      <w:marTop w:val="0"/>
      <w:marBottom w:val="0"/>
      <w:divBdr>
        <w:top w:val="none" w:sz="0" w:space="0" w:color="auto"/>
        <w:left w:val="none" w:sz="0" w:space="0" w:color="auto"/>
        <w:bottom w:val="none" w:sz="0" w:space="0" w:color="auto"/>
        <w:right w:val="none" w:sz="0" w:space="0" w:color="auto"/>
      </w:divBdr>
    </w:div>
    <w:div w:id="1511984720">
      <w:bodyDiv w:val="1"/>
      <w:marLeft w:val="0"/>
      <w:marRight w:val="0"/>
      <w:marTop w:val="0"/>
      <w:marBottom w:val="0"/>
      <w:divBdr>
        <w:top w:val="none" w:sz="0" w:space="0" w:color="auto"/>
        <w:left w:val="none" w:sz="0" w:space="0" w:color="auto"/>
        <w:bottom w:val="none" w:sz="0" w:space="0" w:color="auto"/>
        <w:right w:val="none" w:sz="0" w:space="0" w:color="auto"/>
      </w:divBdr>
    </w:div>
    <w:div w:id="1514761019">
      <w:bodyDiv w:val="1"/>
      <w:marLeft w:val="0"/>
      <w:marRight w:val="0"/>
      <w:marTop w:val="0"/>
      <w:marBottom w:val="0"/>
      <w:divBdr>
        <w:top w:val="none" w:sz="0" w:space="0" w:color="auto"/>
        <w:left w:val="none" w:sz="0" w:space="0" w:color="auto"/>
        <w:bottom w:val="none" w:sz="0" w:space="0" w:color="auto"/>
        <w:right w:val="none" w:sz="0" w:space="0" w:color="auto"/>
      </w:divBdr>
    </w:div>
    <w:div w:id="1544365192">
      <w:bodyDiv w:val="1"/>
      <w:marLeft w:val="0"/>
      <w:marRight w:val="0"/>
      <w:marTop w:val="0"/>
      <w:marBottom w:val="0"/>
      <w:divBdr>
        <w:top w:val="none" w:sz="0" w:space="0" w:color="auto"/>
        <w:left w:val="none" w:sz="0" w:space="0" w:color="auto"/>
        <w:bottom w:val="none" w:sz="0" w:space="0" w:color="auto"/>
        <w:right w:val="none" w:sz="0" w:space="0" w:color="auto"/>
      </w:divBdr>
    </w:div>
    <w:div w:id="1555240854">
      <w:bodyDiv w:val="1"/>
      <w:marLeft w:val="0"/>
      <w:marRight w:val="0"/>
      <w:marTop w:val="0"/>
      <w:marBottom w:val="0"/>
      <w:divBdr>
        <w:top w:val="none" w:sz="0" w:space="0" w:color="auto"/>
        <w:left w:val="none" w:sz="0" w:space="0" w:color="auto"/>
        <w:bottom w:val="none" w:sz="0" w:space="0" w:color="auto"/>
        <w:right w:val="none" w:sz="0" w:space="0" w:color="auto"/>
      </w:divBdr>
    </w:div>
    <w:div w:id="1556159926">
      <w:bodyDiv w:val="1"/>
      <w:marLeft w:val="0"/>
      <w:marRight w:val="0"/>
      <w:marTop w:val="0"/>
      <w:marBottom w:val="0"/>
      <w:divBdr>
        <w:top w:val="none" w:sz="0" w:space="0" w:color="auto"/>
        <w:left w:val="none" w:sz="0" w:space="0" w:color="auto"/>
        <w:bottom w:val="none" w:sz="0" w:space="0" w:color="auto"/>
        <w:right w:val="none" w:sz="0" w:space="0" w:color="auto"/>
      </w:divBdr>
    </w:div>
    <w:div w:id="1556888022">
      <w:bodyDiv w:val="1"/>
      <w:marLeft w:val="0"/>
      <w:marRight w:val="0"/>
      <w:marTop w:val="0"/>
      <w:marBottom w:val="0"/>
      <w:divBdr>
        <w:top w:val="none" w:sz="0" w:space="0" w:color="auto"/>
        <w:left w:val="none" w:sz="0" w:space="0" w:color="auto"/>
        <w:bottom w:val="none" w:sz="0" w:space="0" w:color="auto"/>
        <w:right w:val="none" w:sz="0" w:space="0" w:color="auto"/>
      </w:divBdr>
    </w:div>
    <w:div w:id="1565992303">
      <w:bodyDiv w:val="1"/>
      <w:marLeft w:val="0"/>
      <w:marRight w:val="0"/>
      <w:marTop w:val="0"/>
      <w:marBottom w:val="0"/>
      <w:divBdr>
        <w:top w:val="none" w:sz="0" w:space="0" w:color="auto"/>
        <w:left w:val="none" w:sz="0" w:space="0" w:color="auto"/>
        <w:bottom w:val="none" w:sz="0" w:space="0" w:color="auto"/>
        <w:right w:val="none" w:sz="0" w:space="0" w:color="auto"/>
      </w:divBdr>
    </w:div>
    <w:div w:id="1570382152">
      <w:bodyDiv w:val="1"/>
      <w:marLeft w:val="0"/>
      <w:marRight w:val="0"/>
      <w:marTop w:val="0"/>
      <w:marBottom w:val="0"/>
      <w:divBdr>
        <w:top w:val="none" w:sz="0" w:space="0" w:color="auto"/>
        <w:left w:val="none" w:sz="0" w:space="0" w:color="auto"/>
        <w:bottom w:val="none" w:sz="0" w:space="0" w:color="auto"/>
        <w:right w:val="none" w:sz="0" w:space="0" w:color="auto"/>
      </w:divBdr>
    </w:div>
    <w:div w:id="1571768121">
      <w:bodyDiv w:val="1"/>
      <w:marLeft w:val="0"/>
      <w:marRight w:val="0"/>
      <w:marTop w:val="0"/>
      <w:marBottom w:val="0"/>
      <w:divBdr>
        <w:top w:val="none" w:sz="0" w:space="0" w:color="auto"/>
        <w:left w:val="none" w:sz="0" w:space="0" w:color="auto"/>
        <w:bottom w:val="none" w:sz="0" w:space="0" w:color="auto"/>
        <w:right w:val="none" w:sz="0" w:space="0" w:color="auto"/>
      </w:divBdr>
    </w:div>
    <w:div w:id="1580362456">
      <w:bodyDiv w:val="1"/>
      <w:marLeft w:val="0"/>
      <w:marRight w:val="0"/>
      <w:marTop w:val="0"/>
      <w:marBottom w:val="0"/>
      <w:divBdr>
        <w:top w:val="none" w:sz="0" w:space="0" w:color="auto"/>
        <w:left w:val="none" w:sz="0" w:space="0" w:color="auto"/>
        <w:bottom w:val="none" w:sz="0" w:space="0" w:color="auto"/>
        <w:right w:val="none" w:sz="0" w:space="0" w:color="auto"/>
      </w:divBdr>
      <w:divsChild>
        <w:div w:id="2045328915">
          <w:marLeft w:val="0"/>
          <w:marRight w:val="0"/>
          <w:marTop w:val="0"/>
          <w:marBottom w:val="0"/>
          <w:divBdr>
            <w:top w:val="none" w:sz="0" w:space="0" w:color="auto"/>
            <w:left w:val="none" w:sz="0" w:space="0" w:color="auto"/>
            <w:bottom w:val="none" w:sz="0" w:space="0" w:color="auto"/>
            <w:right w:val="none" w:sz="0" w:space="0" w:color="auto"/>
          </w:divBdr>
          <w:divsChild>
            <w:div w:id="609893714">
              <w:marLeft w:val="0"/>
              <w:marRight w:val="0"/>
              <w:marTop w:val="105"/>
              <w:marBottom w:val="0"/>
              <w:divBdr>
                <w:top w:val="none" w:sz="0" w:space="0" w:color="auto"/>
                <w:left w:val="none" w:sz="0" w:space="0" w:color="auto"/>
                <w:bottom w:val="none" w:sz="0" w:space="0" w:color="auto"/>
                <w:right w:val="none" w:sz="0" w:space="0" w:color="auto"/>
              </w:divBdr>
            </w:div>
          </w:divsChild>
        </w:div>
      </w:divsChild>
    </w:div>
    <w:div w:id="1617251269">
      <w:bodyDiv w:val="1"/>
      <w:marLeft w:val="0"/>
      <w:marRight w:val="0"/>
      <w:marTop w:val="0"/>
      <w:marBottom w:val="0"/>
      <w:divBdr>
        <w:top w:val="none" w:sz="0" w:space="0" w:color="auto"/>
        <w:left w:val="none" w:sz="0" w:space="0" w:color="auto"/>
        <w:bottom w:val="none" w:sz="0" w:space="0" w:color="auto"/>
        <w:right w:val="none" w:sz="0" w:space="0" w:color="auto"/>
      </w:divBdr>
    </w:div>
    <w:div w:id="1652490471">
      <w:bodyDiv w:val="1"/>
      <w:marLeft w:val="0"/>
      <w:marRight w:val="0"/>
      <w:marTop w:val="0"/>
      <w:marBottom w:val="0"/>
      <w:divBdr>
        <w:top w:val="none" w:sz="0" w:space="0" w:color="auto"/>
        <w:left w:val="none" w:sz="0" w:space="0" w:color="auto"/>
        <w:bottom w:val="none" w:sz="0" w:space="0" w:color="auto"/>
        <w:right w:val="none" w:sz="0" w:space="0" w:color="auto"/>
      </w:divBdr>
    </w:div>
    <w:div w:id="1667005599">
      <w:bodyDiv w:val="1"/>
      <w:marLeft w:val="0"/>
      <w:marRight w:val="0"/>
      <w:marTop w:val="0"/>
      <w:marBottom w:val="0"/>
      <w:divBdr>
        <w:top w:val="none" w:sz="0" w:space="0" w:color="auto"/>
        <w:left w:val="none" w:sz="0" w:space="0" w:color="auto"/>
        <w:bottom w:val="none" w:sz="0" w:space="0" w:color="auto"/>
        <w:right w:val="none" w:sz="0" w:space="0" w:color="auto"/>
      </w:divBdr>
    </w:div>
    <w:div w:id="1669138381">
      <w:bodyDiv w:val="1"/>
      <w:marLeft w:val="0"/>
      <w:marRight w:val="0"/>
      <w:marTop w:val="0"/>
      <w:marBottom w:val="0"/>
      <w:divBdr>
        <w:top w:val="none" w:sz="0" w:space="0" w:color="auto"/>
        <w:left w:val="none" w:sz="0" w:space="0" w:color="auto"/>
        <w:bottom w:val="none" w:sz="0" w:space="0" w:color="auto"/>
        <w:right w:val="none" w:sz="0" w:space="0" w:color="auto"/>
      </w:divBdr>
    </w:div>
    <w:div w:id="1673022670">
      <w:bodyDiv w:val="1"/>
      <w:marLeft w:val="0"/>
      <w:marRight w:val="0"/>
      <w:marTop w:val="0"/>
      <w:marBottom w:val="0"/>
      <w:divBdr>
        <w:top w:val="none" w:sz="0" w:space="0" w:color="auto"/>
        <w:left w:val="none" w:sz="0" w:space="0" w:color="auto"/>
        <w:bottom w:val="none" w:sz="0" w:space="0" w:color="auto"/>
        <w:right w:val="none" w:sz="0" w:space="0" w:color="auto"/>
      </w:divBdr>
    </w:div>
    <w:div w:id="1674913127">
      <w:bodyDiv w:val="1"/>
      <w:marLeft w:val="0"/>
      <w:marRight w:val="0"/>
      <w:marTop w:val="0"/>
      <w:marBottom w:val="0"/>
      <w:divBdr>
        <w:top w:val="none" w:sz="0" w:space="0" w:color="auto"/>
        <w:left w:val="none" w:sz="0" w:space="0" w:color="auto"/>
        <w:bottom w:val="none" w:sz="0" w:space="0" w:color="auto"/>
        <w:right w:val="none" w:sz="0" w:space="0" w:color="auto"/>
      </w:divBdr>
    </w:div>
    <w:div w:id="1678195949">
      <w:bodyDiv w:val="1"/>
      <w:marLeft w:val="0"/>
      <w:marRight w:val="0"/>
      <w:marTop w:val="0"/>
      <w:marBottom w:val="0"/>
      <w:divBdr>
        <w:top w:val="none" w:sz="0" w:space="0" w:color="auto"/>
        <w:left w:val="none" w:sz="0" w:space="0" w:color="auto"/>
        <w:bottom w:val="none" w:sz="0" w:space="0" w:color="auto"/>
        <w:right w:val="none" w:sz="0" w:space="0" w:color="auto"/>
      </w:divBdr>
    </w:div>
    <w:div w:id="1687755170">
      <w:bodyDiv w:val="1"/>
      <w:marLeft w:val="0"/>
      <w:marRight w:val="0"/>
      <w:marTop w:val="0"/>
      <w:marBottom w:val="0"/>
      <w:divBdr>
        <w:top w:val="none" w:sz="0" w:space="0" w:color="auto"/>
        <w:left w:val="none" w:sz="0" w:space="0" w:color="auto"/>
        <w:bottom w:val="none" w:sz="0" w:space="0" w:color="auto"/>
        <w:right w:val="none" w:sz="0" w:space="0" w:color="auto"/>
      </w:divBdr>
    </w:div>
    <w:div w:id="1692680884">
      <w:bodyDiv w:val="1"/>
      <w:marLeft w:val="0"/>
      <w:marRight w:val="0"/>
      <w:marTop w:val="0"/>
      <w:marBottom w:val="0"/>
      <w:divBdr>
        <w:top w:val="none" w:sz="0" w:space="0" w:color="auto"/>
        <w:left w:val="none" w:sz="0" w:space="0" w:color="auto"/>
        <w:bottom w:val="none" w:sz="0" w:space="0" w:color="auto"/>
        <w:right w:val="none" w:sz="0" w:space="0" w:color="auto"/>
      </w:divBdr>
    </w:div>
    <w:div w:id="1693527767">
      <w:bodyDiv w:val="1"/>
      <w:marLeft w:val="0"/>
      <w:marRight w:val="0"/>
      <w:marTop w:val="0"/>
      <w:marBottom w:val="0"/>
      <w:divBdr>
        <w:top w:val="none" w:sz="0" w:space="0" w:color="auto"/>
        <w:left w:val="none" w:sz="0" w:space="0" w:color="auto"/>
        <w:bottom w:val="none" w:sz="0" w:space="0" w:color="auto"/>
        <w:right w:val="none" w:sz="0" w:space="0" w:color="auto"/>
      </w:divBdr>
      <w:divsChild>
        <w:div w:id="915015770">
          <w:marLeft w:val="0"/>
          <w:marRight w:val="0"/>
          <w:marTop w:val="0"/>
          <w:marBottom w:val="0"/>
          <w:divBdr>
            <w:top w:val="none" w:sz="0" w:space="0" w:color="auto"/>
            <w:left w:val="none" w:sz="0" w:space="0" w:color="auto"/>
            <w:bottom w:val="none" w:sz="0" w:space="0" w:color="auto"/>
            <w:right w:val="none" w:sz="0" w:space="0" w:color="auto"/>
          </w:divBdr>
        </w:div>
      </w:divsChild>
    </w:div>
    <w:div w:id="1723746244">
      <w:bodyDiv w:val="1"/>
      <w:marLeft w:val="0"/>
      <w:marRight w:val="0"/>
      <w:marTop w:val="0"/>
      <w:marBottom w:val="0"/>
      <w:divBdr>
        <w:top w:val="none" w:sz="0" w:space="0" w:color="auto"/>
        <w:left w:val="none" w:sz="0" w:space="0" w:color="auto"/>
        <w:bottom w:val="none" w:sz="0" w:space="0" w:color="auto"/>
        <w:right w:val="none" w:sz="0" w:space="0" w:color="auto"/>
      </w:divBdr>
    </w:div>
    <w:div w:id="1731223694">
      <w:bodyDiv w:val="1"/>
      <w:marLeft w:val="0"/>
      <w:marRight w:val="0"/>
      <w:marTop w:val="0"/>
      <w:marBottom w:val="0"/>
      <w:divBdr>
        <w:top w:val="none" w:sz="0" w:space="0" w:color="auto"/>
        <w:left w:val="none" w:sz="0" w:space="0" w:color="auto"/>
        <w:bottom w:val="none" w:sz="0" w:space="0" w:color="auto"/>
        <w:right w:val="none" w:sz="0" w:space="0" w:color="auto"/>
      </w:divBdr>
    </w:div>
    <w:div w:id="1738433313">
      <w:bodyDiv w:val="1"/>
      <w:marLeft w:val="0"/>
      <w:marRight w:val="0"/>
      <w:marTop w:val="0"/>
      <w:marBottom w:val="0"/>
      <w:divBdr>
        <w:top w:val="none" w:sz="0" w:space="0" w:color="auto"/>
        <w:left w:val="none" w:sz="0" w:space="0" w:color="auto"/>
        <w:bottom w:val="none" w:sz="0" w:space="0" w:color="auto"/>
        <w:right w:val="none" w:sz="0" w:space="0" w:color="auto"/>
      </w:divBdr>
    </w:div>
    <w:div w:id="1739475694">
      <w:bodyDiv w:val="1"/>
      <w:marLeft w:val="0"/>
      <w:marRight w:val="0"/>
      <w:marTop w:val="0"/>
      <w:marBottom w:val="0"/>
      <w:divBdr>
        <w:top w:val="none" w:sz="0" w:space="0" w:color="auto"/>
        <w:left w:val="none" w:sz="0" w:space="0" w:color="auto"/>
        <w:bottom w:val="none" w:sz="0" w:space="0" w:color="auto"/>
        <w:right w:val="none" w:sz="0" w:space="0" w:color="auto"/>
      </w:divBdr>
    </w:div>
    <w:div w:id="1743329970">
      <w:bodyDiv w:val="1"/>
      <w:marLeft w:val="0"/>
      <w:marRight w:val="0"/>
      <w:marTop w:val="0"/>
      <w:marBottom w:val="0"/>
      <w:divBdr>
        <w:top w:val="none" w:sz="0" w:space="0" w:color="auto"/>
        <w:left w:val="none" w:sz="0" w:space="0" w:color="auto"/>
        <w:bottom w:val="none" w:sz="0" w:space="0" w:color="auto"/>
        <w:right w:val="none" w:sz="0" w:space="0" w:color="auto"/>
      </w:divBdr>
    </w:div>
    <w:div w:id="1744644232">
      <w:bodyDiv w:val="1"/>
      <w:marLeft w:val="0"/>
      <w:marRight w:val="0"/>
      <w:marTop w:val="0"/>
      <w:marBottom w:val="0"/>
      <w:divBdr>
        <w:top w:val="none" w:sz="0" w:space="0" w:color="auto"/>
        <w:left w:val="none" w:sz="0" w:space="0" w:color="auto"/>
        <w:bottom w:val="none" w:sz="0" w:space="0" w:color="auto"/>
        <w:right w:val="none" w:sz="0" w:space="0" w:color="auto"/>
      </w:divBdr>
    </w:div>
    <w:div w:id="1788694008">
      <w:bodyDiv w:val="1"/>
      <w:marLeft w:val="0"/>
      <w:marRight w:val="0"/>
      <w:marTop w:val="0"/>
      <w:marBottom w:val="0"/>
      <w:divBdr>
        <w:top w:val="none" w:sz="0" w:space="0" w:color="auto"/>
        <w:left w:val="none" w:sz="0" w:space="0" w:color="auto"/>
        <w:bottom w:val="none" w:sz="0" w:space="0" w:color="auto"/>
        <w:right w:val="none" w:sz="0" w:space="0" w:color="auto"/>
      </w:divBdr>
    </w:div>
    <w:div w:id="1803691460">
      <w:bodyDiv w:val="1"/>
      <w:marLeft w:val="0"/>
      <w:marRight w:val="0"/>
      <w:marTop w:val="0"/>
      <w:marBottom w:val="0"/>
      <w:divBdr>
        <w:top w:val="none" w:sz="0" w:space="0" w:color="auto"/>
        <w:left w:val="none" w:sz="0" w:space="0" w:color="auto"/>
        <w:bottom w:val="none" w:sz="0" w:space="0" w:color="auto"/>
        <w:right w:val="none" w:sz="0" w:space="0" w:color="auto"/>
      </w:divBdr>
    </w:div>
    <w:div w:id="1803765673">
      <w:bodyDiv w:val="1"/>
      <w:marLeft w:val="0"/>
      <w:marRight w:val="0"/>
      <w:marTop w:val="0"/>
      <w:marBottom w:val="0"/>
      <w:divBdr>
        <w:top w:val="none" w:sz="0" w:space="0" w:color="auto"/>
        <w:left w:val="none" w:sz="0" w:space="0" w:color="auto"/>
        <w:bottom w:val="none" w:sz="0" w:space="0" w:color="auto"/>
        <w:right w:val="none" w:sz="0" w:space="0" w:color="auto"/>
      </w:divBdr>
    </w:div>
    <w:div w:id="1809931511">
      <w:bodyDiv w:val="1"/>
      <w:marLeft w:val="0"/>
      <w:marRight w:val="0"/>
      <w:marTop w:val="0"/>
      <w:marBottom w:val="0"/>
      <w:divBdr>
        <w:top w:val="none" w:sz="0" w:space="0" w:color="auto"/>
        <w:left w:val="none" w:sz="0" w:space="0" w:color="auto"/>
        <w:bottom w:val="none" w:sz="0" w:space="0" w:color="auto"/>
        <w:right w:val="none" w:sz="0" w:space="0" w:color="auto"/>
      </w:divBdr>
    </w:div>
    <w:div w:id="1812598162">
      <w:bodyDiv w:val="1"/>
      <w:marLeft w:val="0"/>
      <w:marRight w:val="0"/>
      <w:marTop w:val="0"/>
      <w:marBottom w:val="0"/>
      <w:divBdr>
        <w:top w:val="none" w:sz="0" w:space="0" w:color="auto"/>
        <w:left w:val="none" w:sz="0" w:space="0" w:color="auto"/>
        <w:bottom w:val="none" w:sz="0" w:space="0" w:color="auto"/>
        <w:right w:val="none" w:sz="0" w:space="0" w:color="auto"/>
      </w:divBdr>
    </w:div>
    <w:div w:id="1826244201">
      <w:bodyDiv w:val="1"/>
      <w:marLeft w:val="0"/>
      <w:marRight w:val="0"/>
      <w:marTop w:val="0"/>
      <w:marBottom w:val="0"/>
      <w:divBdr>
        <w:top w:val="none" w:sz="0" w:space="0" w:color="auto"/>
        <w:left w:val="none" w:sz="0" w:space="0" w:color="auto"/>
        <w:bottom w:val="none" w:sz="0" w:space="0" w:color="auto"/>
        <w:right w:val="none" w:sz="0" w:space="0" w:color="auto"/>
      </w:divBdr>
    </w:div>
    <w:div w:id="1845978045">
      <w:bodyDiv w:val="1"/>
      <w:marLeft w:val="0"/>
      <w:marRight w:val="0"/>
      <w:marTop w:val="0"/>
      <w:marBottom w:val="0"/>
      <w:divBdr>
        <w:top w:val="none" w:sz="0" w:space="0" w:color="auto"/>
        <w:left w:val="none" w:sz="0" w:space="0" w:color="auto"/>
        <w:bottom w:val="none" w:sz="0" w:space="0" w:color="auto"/>
        <w:right w:val="none" w:sz="0" w:space="0" w:color="auto"/>
      </w:divBdr>
    </w:div>
    <w:div w:id="1847092680">
      <w:bodyDiv w:val="1"/>
      <w:marLeft w:val="0"/>
      <w:marRight w:val="0"/>
      <w:marTop w:val="0"/>
      <w:marBottom w:val="0"/>
      <w:divBdr>
        <w:top w:val="none" w:sz="0" w:space="0" w:color="auto"/>
        <w:left w:val="none" w:sz="0" w:space="0" w:color="auto"/>
        <w:bottom w:val="none" w:sz="0" w:space="0" w:color="auto"/>
        <w:right w:val="none" w:sz="0" w:space="0" w:color="auto"/>
      </w:divBdr>
    </w:div>
    <w:div w:id="1856266998">
      <w:bodyDiv w:val="1"/>
      <w:marLeft w:val="0"/>
      <w:marRight w:val="0"/>
      <w:marTop w:val="0"/>
      <w:marBottom w:val="0"/>
      <w:divBdr>
        <w:top w:val="none" w:sz="0" w:space="0" w:color="auto"/>
        <w:left w:val="none" w:sz="0" w:space="0" w:color="auto"/>
        <w:bottom w:val="none" w:sz="0" w:space="0" w:color="auto"/>
        <w:right w:val="none" w:sz="0" w:space="0" w:color="auto"/>
      </w:divBdr>
    </w:div>
    <w:div w:id="1878733775">
      <w:bodyDiv w:val="1"/>
      <w:marLeft w:val="0"/>
      <w:marRight w:val="0"/>
      <w:marTop w:val="0"/>
      <w:marBottom w:val="0"/>
      <w:divBdr>
        <w:top w:val="none" w:sz="0" w:space="0" w:color="auto"/>
        <w:left w:val="none" w:sz="0" w:space="0" w:color="auto"/>
        <w:bottom w:val="none" w:sz="0" w:space="0" w:color="auto"/>
        <w:right w:val="none" w:sz="0" w:space="0" w:color="auto"/>
      </w:divBdr>
    </w:div>
    <w:div w:id="1887989439">
      <w:bodyDiv w:val="1"/>
      <w:marLeft w:val="0"/>
      <w:marRight w:val="0"/>
      <w:marTop w:val="0"/>
      <w:marBottom w:val="0"/>
      <w:divBdr>
        <w:top w:val="none" w:sz="0" w:space="0" w:color="auto"/>
        <w:left w:val="none" w:sz="0" w:space="0" w:color="auto"/>
        <w:bottom w:val="none" w:sz="0" w:space="0" w:color="auto"/>
        <w:right w:val="none" w:sz="0" w:space="0" w:color="auto"/>
      </w:divBdr>
    </w:div>
    <w:div w:id="1892768300">
      <w:bodyDiv w:val="1"/>
      <w:marLeft w:val="0"/>
      <w:marRight w:val="0"/>
      <w:marTop w:val="0"/>
      <w:marBottom w:val="0"/>
      <w:divBdr>
        <w:top w:val="none" w:sz="0" w:space="0" w:color="auto"/>
        <w:left w:val="none" w:sz="0" w:space="0" w:color="auto"/>
        <w:bottom w:val="none" w:sz="0" w:space="0" w:color="auto"/>
        <w:right w:val="none" w:sz="0" w:space="0" w:color="auto"/>
      </w:divBdr>
    </w:div>
    <w:div w:id="1939216767">
      <w:bodyDiv w:val="1"/>
      <w:marLeft w:val="0"/>
      <w:marRight w:val="0"/>
      <w:marTop w:val="0"/>
      <w:marBottom w:val="0"/>
      <w:divBdr>
        <w:top w:val="none" w:sz="0" w:space="0" w:color="auto"/>
        <w:left w:val="none" w:sz="0" w:space="0" w:color="auto"/>
        <w:bottom w:val="none" w:sz="0" w:space="0" w:color="auto"/>
        <w:right w:val="none" w:sz="0" w:space="0" w:color="auto"/>
      </w:divBdr>
    </w:div>
    <w:div w:id="1944531620">
      <w:bodyDiv w:val="1"/>
      <w:marLeft w:val="0"/>
      <w:marRight w:val="0"/>
      <w:marTop w:val="0"/>
      <w:marBottom w:val="0"/>
      <w:divBdr>
        <w:top w:val="none" w:sz="0" w:space="0" w:color="auto"/>
        <w:left w:val="none" w:sz="0" w:space="0" w:color="auto"/>
        <w:bottom w:val="none" w:sz="0" w:space="0" w:color="auto"/>
        <w:right w:val="none" w:sz="0" w:space="0" w:color="auto"/>
      </w:divBdr>
    </w:div>
    <w:div w:id="1948926066">
      <w:bodyDiv w:val="1"/>
      <w:marLeft w:val="0"/>
      <w:marRight w:val="0"/>
      <w:marTop w:val="0"/>
      <w:marBottom w:val="0"/>
      <w:divBdr>
        <w:top w:val="none" w:sz="0" w:space="0" w:color="auto"/>
        <w:left w:val="none" w:sz="0" w:space="0" w:color="auto"/>
        <w:bottom w:val="none" w:sz="0" w:space="0" w:color="auto"/>
        <w:right w:val="none" w:sz="0" w:space="0" w:color="auto"/>
      </w:divBdr>
    </w:div>
    <w:div w:id="1953978288">
      <w:bodyDiv w:val="1"/>
      <w:marLeft w:val="0"/>
      <w:marRight w:val="0"/>
      <w:marTop w:val="0"/>
      <w:marBottom w:val="0"/>
      <w:divBdr>
        <w:top w:val="none" w:sz="0" w:space="0" w:color="auto"/>
        <w:left w:val="none" w:sz="0" w:space="0" w:color="auto"/>
        <w:bottom w:val="none" w:sz="0" w:space="0" w:color="auto"/>
        <w:right w:val="none" w:sz="0" w:space="0" w:color="auto"/>
      </w:divBdr>
    </w:div>
    <w:div w:id="1959143344">
      <w:bodyDiv w:val="1"/>
      <w:marLeft w:val="0"/>
      <w:marRight w:val="0"/>
      <w:marTop w:val="0"/>
      <w:marBottom w:val="0"/>
      <w:divBdr>
        <w:top w:val="none" w:sz="0" w:space="0" w:color="auto"/>
        <w:left w:val="none" w:sz="0" w:space="0" w:color="auto"/>
        <w:bottom w:val="none" w:sz="0" w:space="0" w:color="auto"/>
        <w:right w:val="none" w:sz="0" w:space="0" w:color="auto"/>
      </w:divBdr>
    </w:div>
    <w:div w:id="1959556282">
      <w:bodyDiv w:val="1"/>
      <w:marLeft w:val="0"/>
      <w:marRight w:val="0"/>
      <w:marTop w:val="0"/>
      <w:marBottom w:val="0"/>
      <w:divBdr>
        <w:top w:val="none" w:sz="0" w:space="0" w:color="auto"/>
        <w:left w:val="none" w:sz="0" w:space="0" w:color="auto"/>
        <w:bottom w:val="none" w:sz="0" w:space="0" w:color="auto"/>
        <w:right w:val="none" w:sz="0" w:space="0" w:color="auto"/>
      </w:divBdr>
    </w:div>
    <w:div w:id="1965962882">
      <w:bodyDiv w:val="1"/>
      <w:marLeft w:val="0"/>
      <w:marRight w:val="0"/>
      <w:marTop w:val="0"/>
      <w:marBottom w:val="0"/>
      <w:divBdr>
        <w:top w:val="none" w:sz="0" w:space="0" w:color="auto"/>
        <w:left w:val="none" w:sz="0" w:space="0" w:color="auto"/>
        <w:bottom w:val="none" w:sz="0" w:space="0" w:color="auto"/>
        <w:right w:val="none" w:sz="0" w:space="0" w:color="auto"/>
      </w:divBdr>
    </w:div>
    <w:div w:id="1968124881">
      <w:bodyDiv w:val="1"/>
      <w:marLeft w:val="0"/>
      <w:marRight w:val="0"/>
      <w:marTop w:val="0"/>
      <w:marBottom w:val="0"/>
      <w:divBdr>
        <w:top w:val="none" w:sz="0" w:space="0" w:color="auto"/>
        <w:left w:val="none" w:sz="0" w:space="0" w:color="auto"/>
        <w:bottom w:val="none" w:sz="0" w:space="0" w:color="auto"/>
        <w:right w:val="none" w:sz="0" w:space="0" w:color="auto"/>
      </w:divBdr>
    </w:div>
    <w:div w:id="1968661763">
      <w:bodyDiv w:val="1"/>
      <w:marLeft w:val="0"/>
      <w:marRight w:val="0"/>
      <w:marTop w:val="0"/>
      <w:marBottom w:val="0"/>
      <w:divBdr>
        <w:top w:val="none" w:sz="0" w:space="0" w:color="auto"/>
        <w:left w:val="none" w:sz="0" w:space="0" w:color="auto"/>
        <w:bottom w:val="none" w:sz="0" w:space="0" w:color="auto"/>
        <w:right w:val="none" w:sz="0" w:space="0" w:color="auto"/>
      </w:divBdr>
    </w:div>
    <w:div w:id="1980302027">
      <w:bodyDiv w:val="1"/>
      <w:marLeft w:val="0"/>
      <w:marRight w:val="0"/>
      <w:marTop w:val="0"/>
      <w:marBottom w:val="0"/>
      <w:divBdr>
        <w:top w:val="none" w:sz="0" w:space="0" w:color="auto"/>
        <w:left w:val="none" w:sz="0" w:space="0" w:color="auto"/>
        <w:bottom w:val="none" w:sz="0" w:space="0" w:color="auto"/>
        <w:right w:val="none" w:sz="0" w:space="0" w:color="auto"/>
      </w:divBdr>
    </w:div>
    <w:div w:id="1986615909">
      <w:bodyDiv w:val="1"/>
      <w:marLeft w:val="0"/>
      <w:marRight w:val="0"/>
      <w:marTop w:val="0"/>
      <w:marBottom w:val="0"/>
      <w:divBdr>
        <w:top w:val="none" w:sz="0" w:space="0" w:color="auto"/>
        <w:left w:val="none" w:sz="0" w:space="0" w:color="auto"/>
        <w:bottom w:val="none" w:sz="0" w:space="0" w:color="auto"/>
        <w:right w:val="none" w:sz="0" w:space="0" w:color="auto"/>
      </w:divBdr>
    </w:div>
    <w:div w:id="1997345172">
      <w:bodyDiv w:val="1"/>
      <w:marLeft w:val="0"/>
      <w:marRight w:val="0"/>
      <w:marTop w:val="0"/>
      <w:marBottom w:val="0"/>
      <w:divBdr>
        <w:top w:val="none" w:sz="0" w:space="0" w:color="auto"/>
        <w:left w:val="none" w:sz="0" w:space="0" w:color="auto"/>
        <w:bottom w:val="none" w:sz="0" w:space="0" w:color="auto"/>
        <w:right w:val="none" w:sz="0" w:space="0" w:color="auto"/>
      </w:divBdr>
    </w:div>
    <w:div w:id="2002273668">
      <w:bodyDiv w:val="1"/>
      <w:marLeft w:val="0"/>
      <w:marRight w:val="0"/>
      <w:marTop w:val="0"/>
      <w:marBottom w:val="0"/>
      <w:divBdr>
        <w:top w:val="none" w:sz="0" w:space="0" w:color="auto"/>
        <w:left w:val="none" w:sz="0" w:space="0" w:color="auto"/>
        <w:bottom w:val="none" w:sz="0" w:space="0" w:color="auto"/>
        <w:right w:val="none" w:sz="0" w:space="0" w:color="auto"/>
      </w:divBdr>
    </w:div>
    <w:div w:id="2017878759">
      <w:bodyDiv w:val="1"/>
      <w:marLeft w:val="0"/>
      <w:marRight w:val="0"/>
      <w:marTop w:val="0"/>
      <w:marBottom w:val="0"/>
      <w:divBdr>
        <w:top w:val="none" w:sz="0" w:space="0" w:color="auto"/>
        <w:left w:val="none" w:sz="0" w:space="0" w:color="auto"/>
        <w:bottom w:val="none" w:sz="0" w:space="0" w:color="auto"/>
        <w:right w:val="none" w:sz="0" w:space="0" w:color="auto"/>
      </w:divBdr>
    </w:div>
    <w:div w:id="2040357125">
      <w:bodyDiv w:val="1"/>
      <w:marLeft w:val="0"/>
      <w:marRight w:val="0"/>
      <w:marTop w:val="0"/>
      <w:marBottom w:val="0"/>
      <w:divBdr>
        <w:top w:val="none" w:sz="0" w:space="0" w:color="auto"/>
        <w:left w:val="none" w:sz="0" w:space="0" w:color="auto"/>
        <w:bottom w:val="none" w:sz="0" w:space="0" w:color="auto"/>
        <w:right w:val="none" w:sz="0" w:space="0" w:color="auto"/>
      </w:divBdr>
    </w:div>
    <w:div w:id="2042318280">
      <w:bodyDiv w:val="1"/>
      <w:marLeft w:val="0"/>
      <w:marRight w:val="0"/>
      <w:marTop w:val="0"/>
      <w:marBottom w:val="0"/>
      <w:divBdr>
        <w:top w:val="none" w:sz="0" w:space="0" w:color="auto"/>
        <w:left w:val="none" w:sz="0" w:space="0" w:color="auto"/>
        <w:bottom w:val="none" w:sz="0" w:space="0" w:color="auto"/>
        <w:right w:val="none" w:sz="0" w:space="0" w:color="auto"/>
      </w:divBdr>
    </w:div>
    <w:div w:id="2051296105">
      <w:bodyDiv w:val="1"/>
      <w:marLeft w:val="0"/>
      <w:marRight w:val="0"/>
      <w:marTop w:val="0"/>
      <w:marBottom w:val="0"/>
      <w:divBdr>
        <w:top w:val="none" w:sz="0" w:space="0" w:color="auto"/>
        <w:left w:val="none" w:sz="0" w:space="0" w:color="auto"/>
        <w:bottom w:val="none" w:sz="0" w:space="0" w:color="auto"/>
        <w:right w:val="none" w:sz="0" w:space="0" w:color="auto"/>
      </w:divBdr>
    </w:div>
    <w:div w:id="2055495653">
      <w:bodyDiv w:val="1"/>
      <w:marLeft w:val="0"/>
      <w:marRight w:val="0"/>
      <w:marTop w:val="0"/>
      <w:marBottom w:val="0"/>
      <w:divBdr>
        <w:top w:val="none" w:sz="0" w:space="0" w:color="auto"/>
        <w:left w:val="none" w:sz="0" w:space="0" w:color="auto"/>
        <w:bottom w:val="none" w:sz="0" w:space="0" w:color="auto"/>
        <w:right w:val="none" w:sz="0" w:space="0" w:color="auto"/>
      </w:divBdr>
    </w:div>
    <w:div w:id="2060938776">
      <w:bodyDiv w:val="1"/>
      <w:marLeft w:val="0"/>
      <w:marRight w:val="0"/>
      <w:marTop w:val="0"/>
      <w:marBottom w:val="0"/>
      <w:divBdr>
        <w:top w:val="none" w:sz="0" w:space="0" w:color="auto"/>
        <w:left w:val="none" w:sz="0" w:space="0" w:color="auto"/>
        <w:bottom w:val="none" w:sz="0" w:space="0" w:color="auto"/>
        <w:right w:val="none" w:sz="0" w:space="0" w:color="auto"/>
      </w:divBdr>
    </w:div>
    <w:div w:id="2068185492">
      <w:bodyDiv w:val="1"/>
      <w:marLeft w:val="0"/>
      <w:marRight w:val="0"/>
      <w:marTop w:val="0"/>
      <w:marBottom w:val="0"/>
      <w:divBdr>
        <w:top w:val="none" w:sz="0" w:space="0" w:color="auto"/>
        <w:left w:val="none" w:sz="0" w:space="0" w:color="auto"/>
        <w:bottom w:val="none" w:sz="0" w:space="0" w:color="auto"/>
        <w:right w:val="none" w:sz="0" w:space="0" w:color="auto"/>
      </w:divBdr>
    </w:div>
    <w:div w:id="2068457546">
      <w:bodyDiv w:val="1"/>
      <w:marLeft w:val="0"/>
      <w:marRight w:val="0"/>
      <w:marTop w:val="0"/>
      <w:marBottom w:val="0"/>
      <w:divBdr>
        <w:top w:val="none" w:sz="0" w:space="0" w:color="auto"/>
        <w:left w:val="none" w:sz="0" w:space="0" w:color="auto"/>
        <w:bottom w:val="none" w:sz="0" w:space="0" w:color="auto"/>
        <w:right w:val="none" w:sz="0" w:space="0" w:color="auto"/>
      </w:divBdr>
    </w:div>
    <w:div w:id="2102797703">
      <w:bodyDiv w:val="1"/>
      <w:marLeft w:val="0"/>
      <w:marRight w:val="0"/>
      <w:marTop w:val="0"/>
      <w:marBottom w:val="0"/>
      <w:divBdr>
        <w:top w:val="none" w:sz="0" w:space="0" w:color="auto"/>
        <w:left w:val="none" w:sz="0" w:space="0" w:color="auto"/>
        <w:bottom w:val="none" w:sz="0" w:space="0" w:color="auto"/>
        <w:right w:val="none" w:sz="0" w:space="0" w:color="auto"/>
      </w:divBdr>
    </w:div>
    <w:div w:id="2105689309">
      <w:bodyDiv w:val="1"/>
      <w:marLeft w:val="0"/>
      <w:marRight w:val="0"/>
      <w:marTop w:val="0"/>
      <w:marBottom w:val="0"/>
      <w:divBdr>
        <w:top w:val="none" w:sz="0" w:space="0" w:color="auto"/>
        <w:left w:val="none" w:sz="0" w:space="0" w:color="auto"/>
        <w:bottom w:val="none" w:sz="0" w:space="0" w:color="auto"/>
        <w:right w:val="none" w:sz="0" w:space="0" w:color="auto"/>
      </w:divBdr>
    </w:div>
    <w:div w:id="2111312708">
      <w:bodyDiv w:val="1"/>
      <w:marLeft w:val="0"/>
      <w:marRight w:val="0"/>
      <w:marTop w:val="0"/>
      <w:marBottom w:val="0"/>
      <w:divBdr>
        <w:top w:val="none" w:sz="0" w:space="0" w:color="auto"/>
        <w:left w:val="none" w:sz="0" w:space="0" w:color="auto"/>
        <w:bottom w:val="none" w:sz="0" w:space="0" w:color="auto"/>
        <w:right w:val="none" w:sz="0" w:space="0" w:color="auto"/>
      </w:divBdr>
    </w:div>
    <w:div w:id="2112816641">
      <w:bodyDiv w:val="1"/>
      <w:marLeft w:val="0"/>
      <w:marRight w:val="0"/>
      <w:marTop w:val="0"/>
      <w:marBottom w:val="0"/>
      <w:divBdr>
        <w:top w:val="none" w:sz="0" w:space="0" w:color="auto"/>
        <w:left w:val="none" w:sz="0" w:space="0" w:color="auto"/>
        <w:bottom w:val="none" w:sz="0" w:space="0" w:color="auto"/>
        <w:right w:val="none" w:sz="0" w:space="0" w:color="auto"/>
      </w:divBdr>
    </w:div>
    <w:div w:id="2127652115">
      <w:bodyDiv w:val="1"/>
      <w:marLeft w:val="0"/>
      <w:marRight w:val="0"/>
      <w:marTop w:val="0"/>
      <w:marBottom w:val="0"/>
      <w:divBdr>
        <w:top w:val="none" w:sz="0" w:space="0" w:color="auto"/>
        <w:left w:val="none" w:sz="0" w:space="0" w:color="auto"/>
        <w:bottom w:val="none" w:sz="0" w:space="0" w:color="auto"/>
        <w:right w:val="none" w:sz="0" w:space="0" w:color="auto"/>
      </w:divBdr>
    </w:div>
    <w:div w:id="2139835302">
      <w:bodyDiv w:val="1"/>
      <w:marLeft w:val="0"/>
      <w:marRight w:val="0"/>
      <w:marTop w:val="0"/>
      <w:marBottom w:val="0"/>
      <w:divBdr>
        <w:top w:val="none" w:sz="0" w:space="0" w:color="auto"/>
        <w:left w:val="none" w:sz="0" w:space="0" w:color="auto"/>
        <w:bottom w:val="none" w:sz="0" w:space="0" w:color="auto"/>
        <w:right w:val="none" w:sz="0" w:space="0" w:color="auto"/>
      </w:divBdr>
    </w:div>
    <w:div w:id="21400279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g"/><Relationship Id="rId9" Type="http://schemas.openxmlformats.org/officeDocument/2006/relationships/image" Target="media/image2.jpg"/><Relationship Id="rId10" Type="http://schemas.openxmlformats.org/officeDocument/2006/relationships/footer" Target="footer1.xml"/></Relationships>
</file>

<file path=word/theme/theme1.xml><?xml version="1.0" encoding="utf-8"?>
<a:theme xmlns:a="http://schemas.openxmlformats.org/drawingml/2006/main" name="Office Theme">
  <a:themeElements>
    <a:clrScheme name="Foundry">
      <a:dk1>
        <a:sysClr val="windowText" lastClr="000000"/>
      </a:dk1>
      <a:lt1>
        <a:sysClr val="window" lastClr="FFFFFF"/>
      </a:lt1>
      <a:dk2>
        <a:srgbClr val="676A55"/>
      </a:dk2>
      <a:lt2>
        <a:srgbClr val="EAEBDE"/>
      </a:lt2>
      <a:accent1>
        <a:srgbClr val="72A376"/>
      </a:accent1>
      <a:accent2>
        <a:srgbClr val="B0CCB0"/>
      </a:accent2>
      <a:accent3>
        <a:srgbClr val="A8CDD7"/>
      </a:accent3>
      <a:accent4>
        <a:srgbClr val="C0BEAF"/>
      </a:accent4>
      <a:accent5>
        <a:srgbClr val="CEC597"/>
      </a:accent5>
      <a:accent6>
        <a:srgbClr val="E8B7B7"/>
      </a:accent6>
      <a:hlink>
        <a:srgbClr val="DB5353"/>
      </a:hlink>
      <a:folHlink>
        <a:srgbClr val="903638"/>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A113D62-813B-2B46-B056-6B1E3F6034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58</TotalTime>
  <Pages>12</Pages>
  <Words>2367</Words>
  <Characters>13492</Characters>
  <Application>Microsoft Macintosh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15828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Microsoft Office User</dc:creator>
  <cp:lastModifiedBy>Microsoft Office User</cp:lastModifiedBy>
  <cp:revision>3</cp:revision>
  <dcterms:created xsi:type="dcterms:W3CDTF">2018-08-28T12:26:00Z</dcterms:created>
  <dcterms:modified xsi:type="dcterms:W3CDTF">2018-08-28T13:17:00Z</dcterms:modified>
</cp:coreProperties>
</file>