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BFF28" w14:textId="77777777" w:rsidR="00016EF4" w:rsidRDefault="00016EF4" w:rsidP="00016EF4">
      <w:pPr>
        <w:jc w:val="center"/>
        <w:rPr>
          <w:b/>
          <w:color w:val="FFFFFF" w:themeColor="background1"/>
          <w:sz w:val="52"/>
          <w:szCs w:val="52"/>
          <w:lang w:val="en-GB"/>
        </w:rPr>
      </w:pPr>
    </w:p>
    <w:p w14:paraId="6BAF74A5" w14:textId="77777777" w:rsidR="00016EF4" w:rsidRDefault="00016EF4" w:rsidP="00016EF4">
      <w:pPr>
        <w:jc w:val="center"/>
        <w:rPr>
          <w:b/>
          <w:color w:val="FFFFFF" w:themeColor="background1"/>
          <w:sz w:val="52"/>
          <w:szCs w:val="52"/>
          <w:lang w:val="en-GB"/>
        </w:rPr>
      </w:pPr>
    </w:p>
    <w:p w14:paraId="032FD4E6" w14:textId="0C888052" w:rsidR="00016EF4" w:rsidRPr="008D75F5" w:rsidRDefault="00016EF4" w:rsidP="00016EF4">
      <w:pPr>
        <w:jc w:val="center"/>
        <w:rPr>
          <w:b/>
          <w:color w:val="FFFFFF" w:themeColor="background1"/>
          <w:sz w:val="52"/>
          <w:szCs w:val="52"/>
          <w:lang w:val="en-GB"/>
        </w:rPr>
      </w:pPr>
      <w:r w:rsidRPr="008D75F5">
        <w:rPr>
          <w:b/>
          <w:color w:val="FFFFFF" w:themeColor="background1"/>
          <w:sz w:val="52"/>
          <w:szCs w:val="52"/>
          <w:lang w:val="en-GB"/>
        </w:rPr>
        <w:t xml:space="preserve">Marketing Essentials </w:t>
      </w:r>
    </w:p>
    <w:p w14:paraId="5D0731F4" w14:textId="77777777" w:rsidR="00016EF4" w:rsidRDefault="00016EF4" w:rsidP="00016EF4">
      <w:pPr>
        <w:jc w:val="center"/>
        <w:rPr>
          <w:b/>
          <w:color w:val="FFFFFF" w:themeColor="background1"/>
          <w:sz w:val="52"/>
          <w:szCs w:val="52"/>
          <w:lang w:val="en-GB"/>
        </w:rPr>
      </w:pPr>
      <w:r w:rsidRPr="008D75F5">
        <w:rPr>
          <w:b/>
          <w:color w:val="FFFFFF" w:themeColor="background1"/>
          <w:sz w:val="52"/>
          <w:szCs w:val="52"/>
          <w:lang w:val="en-GB"/>
        </w:rPr>
        <w:t>BMIH4005</w:t>
      </w:r>
    </w:p>
    <w:p w14:paraId="700E6D4C" w14:textId="77777777" w:rsidR="00016EF4" w:rsidRDefault="00016EF4" w:rsidP="00016EF4">
      <w:pPr>
        <w:spacing w:line="360" w:lineRule="auto"/>
        <w:jc w:val="center"/>
        <w:rPr>
          <w:b/>
          <w:bCs/>
          <w:sz w:val="32"/>
          <w:szCs w:val="32"/>
          <w:lang w:val="en-GB"/>
        </w:rPr>
      </w:pPr>
    </w:p>
    <w:p w14:paraId="6BBA1709" w14:textId="74840068" w:rsidR="00016EF4" w:rsidRPr="00E62C9C" w:rsidRDefault="00016EF4" w:rsidP="00016EF4">
      <w:pPr>
        <w:spacing w:line="360" w:lineRule="auto"/>
        <w:jc w:val="right"/>
        <w:rPr>
          <w:b/>
          <w:bCs/>
          <w:i/>
          <w:iCs/>
          <w:sz w:val="32"/>
          <w:szCs w:val="32"/>
          <w:lang w:val="en-GB"/>
        </w:rPr>
      </w:pPr>
      <w:r>
        <w:rPr>
          <w:b/>
          <w:bCs/>
          <w:sz w:val="32"/>
          <w:szCs w:val="32"/>
          <w:lang w:val="en-GB"/>
        </w:rPr>
        <w:t>A</w:t>
      </w:r>
      <w:r w:rsidRPr="00C6343E">
        <w:rPr>
          <w:b/>
          <w:bCs/>
          <w:sz w:val="32"/>
          <w:szCs w:val="32"/>
          <w:lang w:val="en-GB"/>
        </w:rPr>
        <w:t xml:space="preserve"> comparison of marketing methods of two multinational hotel chains</w:t>
      </w:r>
      <w:r>
        <w:rPr>
          <w:b/>
          <w:bCs/>
          <w:sz w:val="32"/>
          <w:szCs w:val="32"/>
          <w:lang w:val="en-GB"/>
        </w:rPr>
        <w:t xml:space="preserve">- </w:t>
      </w:r>
      <w:r w:rsidRPr="00E62C9C">
        <w:rPr>
          <w:b/>
          <w:bCs/>
          <w:i/>
          <w:iCs/>
          <w:sz w:val="32"/>
          <w:szCs w:val="32"/>
          <w:lang w:val="en-GB"/>
        </w:rPr>
        <w:t>Marriott International and Hyatt Hotel Corporation</w:t>
      </w:r>
    </w:p>
    <w:p w14:paraId="2F47B54B" w14:textId="39E39AE5" w:rsidR="008B0908" w:rsidRDefault="006077C5" w:rsidP="00016EF4">
      <w:pPr>
        <w:jc w:val="center"/>
        <w:rPr>
          <w:b/>
          <w:color w:val="FFFFFF" w:themeColor="background1"/>
          <w:sz w:val="52"/>
          <w:szCs w:val="52"/>
          <w:lang w:val="en-GB"/>
        </w:rPr>
      </w:pPr>
      <w:r>
        <w:rPr>
          <w:b/>
          <w:noProof/>
          <w:sz w:val="36"/>
          <w:szCs w:val="36"/>
        </w:rPr>
        <w:drawing>
          <wp:anchor distT="0" distB="0" distL="114300" distR="114300" simplePos="0" relativeHeight="251659264" behindDoc="1" locked="0" layoutInCell="1" allowOverlap="1" wp14:anchorId="5F0747F1" wp14:editId="2E73E5E6">
            <wp:simplePos x="0" y="0"/>
            <wp:positionH relativeFrom="column">
              <wp:posOffset>-885825</wp:posOffset>
            </wp:positionH>
            <wp:positionV relativeFrom="page">
              <wp:posOffset>-9525</wp:posOffset>
            </wp:positionV>
            <wp:extent cx="7504430" cy="10687050"/>
            <wp:effectExtent l="0" t="0" r="1270" b="0"/>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04430" cy="10687050"/>
                    </a:xfrm>
                    <a:prstGeom prst="rect">
                      <a:avLst/>
                    </a:prstGeom>
                  </pic:spPr>
                </pic:pic>
              </a:graphicData>
            </a:graphic>
            <wp14:sizeRelH relativeFrom="margin">
              <wp14:pctWidth>0</wp14:pctWidth>
            </wp14:sizeRelH>
            <wp14:sizeRelV relativeFrom="margin">
              <wp14:pctHeight>0</wp14:pctHeight>
            </wp14:sizeRelV>
          </wp:anchor>
        </w:drawing>
      </w:r>
      <w:bookmarkStart w:id="0" w:name="_Hlk76399675"/>
      <w:bookmarkEnd w:id="0"/>
      <w:r w:rsidR="008B0908">
        <w:rPr>
          <w:b/>
          <w:color w:val="FFFFFF" w:themeColor="background1"/>
          <w:sz w:val="52"/>
          <w:szCs w:val="52"/>
          <w:lang w:val="en-GB"/>
        </w:rPr>
        <w:t xml:space="preserve">  </w:t>
      </w:r>
    </w:p>
    <w:p w14:paraId="45B45658" w14:textId="77777777" w:rsidR="006077C5" w:rsidRDefault="006077C5" w:rsidP="006077C5">
      <w:pPr>
        <w:spacing w:line="276" w:lineRule="auto"/>
        <w:jc w:val="left"/>
        <w:rPr>
          <w:b/>
          <w:color w:val="FFFFFF" w:themeColor="background1"/>
          <w:sz w:val="52"/>
          <w:szCs w:val="52"/>
          <w:lang w:val="en-GB"/>
        </w:rPr>
      </w:pPr>
    </w:p>
    <w:p w14:paraId="58E463AE" w14:textId="77777777" w:rsidR="006077C5" w:rsidRDefault="006077C5" w:rsidP="006077C5">
      <w:pPr>
        <w:spacing w:line="276" w:lineRule="auto"/>
        <w:jc w:val="left"/>
        <w:rPr>
          <w:b/>
          <w:color w:val="FFFFFF" w:themeColor="background1"/>
          <w:sz w:val="52"/>
          <w:szCs w:val="52"/>
          <w:lang w:val="en-GB"/>
        </w:rPr>
      </w:pPr>
    </w:p>
    <w:p w14:paraId="079DF7CF" w14:textId="77777777" w:rsidR="006077C5" w:rsidRDefault="006077C5" w:rsidP="006077C5">
      <w:pPr>
        <w:spacing w:line="276" w:lineRule="auto"/>
        <w:jc w:val="left"/>
        <w:rPr>
          <w:b/>
          <w:color w:val="FFFFFF" w:themeColor="background1"/>
          <w:sz w:val="52"/>
          <w:szCs w:val="52"/>
          <w:lang w:val="en-GB"/>
        </w:rPr>
      </w:pPr>
    </w:p>
    <w:p w14:paraId="4856415F" w14:textId="77777777" w:rsidR="00016EF4" w:rsidRDefault="00016EF4" w:rsidP="006077C5">
      <w:pPr>
        <w:spacing w:line="276" w:lineRule="auto"/>
        <w:jc w:val="left"/>
        <w:rPr>
          <w:b/>
          <w:color w:val="FFFFFF" w:themeColor="background1"/>
          <w:sz w:val="28"/>
          <w:szCs w:val="28"/>
          <w:lang w:val="en-GB"/>
        </w:rPr>
      </w:pPr>
    </w:p>
    <w:p w14:paraId="44A2C6E0" w14:textId="21C02DF3" w:rsidR="008B0908" w:rsidRPr="006077C5" w:rsidRDefault="008B0908" w:rsidP="006077C5">
      <w:pPr>
        <w:spacing w:line="276" w:lineRule="auto"/>
        <w:jc w:val="left"/>
        <w:rPr>
          <w:b/>
          <w:color w:val="FFFFFF" w:themeColor="background1"/>
          <w:sz w:val="28"/>
          <w:szCs w:val="28"/>
          <w:lang w:val="en-GB"/>
        </w:rPr>
      </w:pPr>
      <w:r w:rsidRPr="006077C5">
        <w:rPr>
          <w:b/>
          <w:color w:val="FFFFFF" w:themeColor="background1"/>
          <w:sz w:val="28"/>
          <w:szCs w:val="28"/>
          <w:lang w:val="en-GB"/>
        </w:rPr>
        <w:t xml:space="preserve">Student Name: </w:t>
      </w:r>
      <w:proofErr w:type="spellStart"/>
      <w:r w:rsidR="006077C5" w:rsidRPr="006077C5">
        <w:rPr>
          <w:b/>
          <w:color w:val="FFFFFF" w:themeColor="background1"/>
          <w:sz w:val="28"/>
          <w:szCs w:val="28"/>
          <w:lang w:val="en-GB"/>
        </w:rPr>
        <w:t>Vasile</w:t>
      </w:r>
      <w:proofErr w:type="spellEnd"/>
      <w:r w:rsidR="006077C5" w:rsidRPr="006077C5">
        <w:rPr>
          <w:b/>
          <w:color w:val="FFFFFF" w:themeColor="background1"/>
          <w:sz w:val="28"/>
          <w:szCs w:val="28"/>
          <w:lang w:val="en-GB"/>
        </w:rPr>
        <w:t>-Daniel</w:t>
      </w:r>
      <w:r w:rsidRPr="006077C5">
        <w:rPr>
          <w:b/>
          <w:color w:val="FFFFFF" w:themeColor="background1"/>
          <w:sz w:val="28"/>
          <w:szCs w:val="28"/>
          <w:lang w:val="en-GB"/>
        </w:rPr>
        <w:t xml:space="preserve"> Stan</w:t>
      </w:r>
    </w:p>
    <w:p w14:paraId="33B44E20" w14:textId="49756C7C" w:rsidR="008B0908" w:rsidRPr="008D75F5" w:rsidRDefault="008B0908" w:rsidP="006077C5">
      <w:pPr>
        <w:spacing w:line="276" w:lineRule="auto"/>
        <w:jc w:val="left"/>
        <w:rPr>
          <w:b/>
          <w:color w:val="FFFFFF" w:themeColor="background1"/>
          <w:sz w:val="28"/>
          <w:szCs w:val="28"/>
          <w:lang w:val="en-GB"/>
        </w:rPr>
      </w:pPr>
      <w:r w:rsidRPr="008D75F5">
        <w:rPr>
          <w:b/>
          <w:color w:val="FFFFFF" w:themeColor="background1"/>
          <w:sz w:val="28"/>
          <w:szCs w:val="28"/>
          <w:lang w:val="en-GB"/>
        </w:rPr>
        <w:t>Student Number: 191287</w:t>
      </w:r>
      <w:r w:rsidR="006077C5">
        <w:rPr>
          <w:b/>
          <w:color w:val="FFFFFF" w:themeColor="background1"/>
          <w:sz w:val="28"/>
          <w:szCs w:val="28"/>
          <w:lang w:val="en-GB"/>
        </w:rPr>
        <w:t>7</w:t>
      </w:r>
    </w:p>
    <w:p w14:paraId="6D02BC36" w14:textId="5DBF286A" w:rsidR="008B0908" w:rsidRPr="00A51965" w:rsidRDefault="008B0908" w:rsidP="006077C5">
      <w:pPr>
        <w:spacing w:line="276" w:lineRule="auto"/>
        <w:jc w:val="left"/>
        <w:rPr>
          <w:b/>
          <w:color w:val="FFFFFF" w:themeColor="background1"/>
          <w:sz w:val="36"/>
          <w:szCs w:val="36"/>
          <w:lang w:val="en-GB"/>
        </w:rPr>
      </w:pPr>
      <w:r w:rsidRPr="008D75F5">
        <w:rPr>
          <w:b/>
          <w:color w:val="FFFFFF" w:themeColor="background1"/>
          <w:sz w:val="28"/>
          <w:szCs w:val="28"/>
          <w:lang w:val="en-GB"/>
        </w:rPr>
        <w:t xml:space="preserve">Lecturer: </w:t>
      </w:r>
      <w:r w:rsidR="000912FD">
        <w:rPr>
          <w:b/>
          <w:color w:val="FFFFFF" w:themeColor="background1"/>
          <w:sz w:val="28"/>
          <w:szCs w:val="28"/>
          <w:lang w:val="en-GB"/>
        </w:rPr>
        <w:t>Neil Dyer</w:t>
      </w:r>
    </w:p>
    <w:p w14:paraId="2BA819A5" w14:textId="72A04484" w:rsidR="00396B2B" w:rsidRDefault="00396B2B">
      <w:pPr>
        <w:jc w:val="center"/>
        <w:rPr>
          <w:b/>
          <w:sz w:val="28"/>
          <w:szCs w:val="28"/>
        </w:rPr>
      </w:pPr>
    </w:p>
    <w:p w14:paraId="6AECA376" w14:textId="6BAB360E" w:rsidR="00A714E9" w:rsidRDefault="00A714E9">
      <w:pPr>
        <w:jc w:val="center"/>
        <w:rPr>
          <w:b/>
          <w:sz w:val="28"/>
          <w:szCs w:val="28"/>
        </w:rPr>
      </w:pPr>
    </w:p>
    <w:p w14:paraId="1347C704" w14:textId="76189CFF" w:rsidR="00A714E9" w:rsidRDefault="00A714E9">
      <w:pPr>
        <w:jc w:val="center"/>
        <w:rPr>
          <w:b/>
          <w:sz w:val="28"/>
          <w:szCs w:val="28"/>
        </w:rPr>
      </w:pPr>
    </w:p>
    <w:p w14:paraId="78174444" w14:textId="20280CB8" w:rsidR="00016EF4" w:rsidRPr="00016EF4" w:rsidRDefault="0060732D" w:rsidP="00C46EAE">
      <w:pPr>
        <w:pStyle w:val="Heading1"/>
        <w:rPr>
          <w:color w:val="000000" w:themeColor="text1"/>
          <w:shd w:val="clear" w:color="auto" w:fill="FFFFFF"/>
          <w:lang w:val="en-GB"/>
        </w:rPr>
      </w:pPr>
      <w:r>
        <w:br w:type="page"/>
      </w:r>
    </w:p>
    <w:p w14:paraId="3B7CB55A" w14:textId="77777777" w:rsidR="00C46EAE" w:rsidRDefault="00C46EAE" w:rsidP="00C46EAE">
      <w:pPr>
        <w:pStyle w:val="Heading1"/>
        <w:rPr>
          <w:lang w:val="en-GB"/>
        </w:rPr>
      </w:pPr>
      <w:bookmarkStart w:id="1" w:name="_Toc73186002"/>
      <w:r w:rsidRPr="00406C3D">
        <w:rPr>
          <w:lang w:val="en-GB"/>
        </w:rPr>
        <w:lastRenderedPageBreak/>
        <w:t>Introduction</w:t>
      </w:r>
      <w:bookmarkEnd w:id="1"/>
    </w:p>
    <w:p w14:paraId="3A46149D" w14:textId="77777777" w:rsidR="00C46EAE" w:rsidRPr="004D2654" w:rsidRDefault="00C46EAE" w:rsidP="00C46EAE">
      <w:pPr>
        <w:rPr>
          <w:shd w:val="clear" w:color="auto" w:fill="FFFFFF"/>
          <w:lang w:val="en-GB"/>
        </w:rPr>
      </w:pPr>
      <w:r w:rsidRPr="00A80391">
        <w:rPr>
          <w:lang w:val="en-GB"/>
        </w:rPr>
        <w:t xml:space="preserve">Different types of marketing methods </w:t>
      </w:r>
      <w:r>
        <w:rPr>
          <w:lang w:val="en-GB"/>
        </w:rPr>
        <w:t xml:space="preserve">are </w:t>
      </w:r>
      <w:r w:rsidRPr="00A80391">
        <w:rPr>
          <w:lang w:val="en-GB"/>
        </w:rPr>
        <w:t>adapted by the hotel industry for the purpose of gaining customers</w:t>
      </w:r>
      <w:r>
        <w:rPr>
          <w:lang w:val="en-GB"/>
        </w:rPr>
        <w:t xml:space="preserve">’ </w:t>
      </w:r>
      <w:r w:rsidRPr="00A80391">
        <w:rPr>
          <w:lang w:val="en-GB"/>
        </w:rPr>
        <w:t xml:space="preserve">trust, brand recognition and brand value. </w:t>
      </w:r>
      <w:r>
        <w:rPr>
          <w:lang w:val="en-GB"/>
        </w:rPr>
        <w:t>However,</w:t>
      </w:r>
      <w:r w:rsidRPr="00A80391">
        <w:rPr>
          <w:lang w:val="en-GB"/>
        </w:rPr>
        <w:t xml:space="preserve"> major emphasis has been laid on a comparative study between the marketing methods of Marriott Internation</w:t>
      </w:r>
      <w:r>
        <w:rPr>
          <w:lang w:val="en-GB"/>
        </w:rPr>
        <w:t>al and Hyatt Hotel Corporation. O</w:t>
      </w:r>
      <w:r w:rsidRPr="00A80391">
        <w:rPr>
          <w:lang w:val="en-GB"/>
        </w:rPr>
        <w:t xml:space="preserve">ne of the most renowned American multinational hospitality industry is </w:t>
      </w:r>
      <w:r w:rsidRPr="00A80391">
        <w:rPr>
          <w:i/>
          <w:lang w:val="en-GB"/>
        </w:rPr>
        <w:t>Marriott International</w:t>
      </w:r>
      <w:r>
        <w:rPr>
          <w:lang w:val="en-GB"/>
        </w:rPr>
        <w:t xml:space="preserve"> which has </w:t>
      </w:r>
      <w:r w:rsidRPr="00A80391">
        <w:rPr>
          <w:lang w:val="en-GB"/>
        </w:rPr>
        <w:t>its headquarter in US. This hotel chain comprises of a set of unique residential properties in more than 120 countries all around the world. Marriott International was founded by J</w:t>
      </w:r>
      <w:r>
        <w:rPr>
          <w:lang w:val="en-GB"/>
        </w:rPr>
        <w:t>.</w:t>
      </w:r>
      <w:r w:rsidRPr="00A80391">
        <w:rPr>
          <w:lang w:val="en-GB"/>
        </w:rPr>
        <w:t>W</w:t>
      </w:r>
      <w:r>
        <w:rPr>
          <w:lang w:val="en-GB"/>
        </w:rPr>
        <w:t>.</w:t>
      </w:r>
      <w:r w:rsidRPr="00A80391">
        <w:rPr>
          <w:lang w:val="en-GB"/>
        </w:rPr>
        <w:t xml:space="preserve"> Marriott and Alice Marriott in the year 1927</w:t>
      </w:r>
      <w:r>
        <w:rPr>
          <w:lang w:val="en-GB"/>
        </w:rPr>
        <w:t xml:space="preserve"> </w:t>
      </w:r>
      <w:r>
        <w:rPr>
          <w:shd w:val="clear" w:color="auto" w:fill="FFFFFF"/>
          <w:lang w:val="en-GB"/>
        </w:rPr>
        <w:t>(</w:t>
      </w:r>
      <w:r w:rsidRPr="004F6763">
        <w:rPr>
          <w:shd w:val="clear" w:color="auto" w:fill="FFFFFF"/>
          <w:lang w:val="en-GB"/>
        </w:rPr>
        <w:t>Ma</w:t>
      </w:r>
      <w:r>
        <w:rPr>
          <w:shd w:val="clear" w:color="auto" w:fill="FFFFFF"/>
          <w:lang w:val="en-GB"/>
        </w:rPr>
        <w:t xml:space="preserve">rriott International </w:t>
      </w:r>
      <w:proofErr w:type="spellStart"/>
      <w:r>
        <w:rPr>
          <w:shd w:val="clear" w:color="auto" w:fill="FFFFFF"/>
          <w:lang w:val="en-GB"/>
        </w:rPr>
        <w:t>Newscenter</w:t>
      </w:r>
      <w:proofErr w:type="spellEnd"/>
      <w:r>
        <w:rPr>
          <w:shd w:val="clear" w:color="auto" w:fill="FFFFFF"/>
          <w:lang w:val="en-GB"/>
        </w:rPr>
        <w:t xml:space="preserve">, </w:t>
      </w:r>
      <w:r w:rsidRPr="004F6763">
        <w:rPr>
          <w:shd w:val="clear" w:color="auto" w:fill="FFFFFF"/>
          <w:lang w:val="en-GB"/>
        </w:rPr>
        <w:t>2021</w:t>
      </w:r>
      <w:r>
        <w:rPr>
          <w:shd w:val="clear" w:color="auto" w:fill="FFFFFF"/>
          <w:lang w:val="en-GB"/>
        </w:rPr>
        <w:t>)</w:t>
      </w:r>
      <w:r w:rsidRPr="00A80391">
        <w:rPr>
          <w:lang w:val="en-GB"/>
        </w:rPr>
        <w:t>.</w:t>
      </w:r>
      <w:r>
        <w:rPr>
          <w:lang w:val="en-GB"/>
        </w:rPr>
        <w:t xml:space="preserve"> Th</w:t>
      </w:r>
      <w:r w:rsidRPr="00A80391">
        <w:rPr>
          <w:lang w:val="en-GB"/>
        </w:rPr>
        <w:t>is hotel industry has been selected due to the royal services and modern services which they render.</w:t>
      </w:r>
    </w:p>
    <w:p w14:paraId="2D91997D" w14:textId="77777777" w:rsidR="00C46EAE" w:rsidRPr="004D2654" w:rsidRDefault="00C46EAE" w:rsidP="00C46EAE">
      <w:pPr>
        <w:rPr>
          <w:shd w:val="clear" w:color="auto" w:fill="FFFFFF"/>
          <w:lang w:val="en-GB"/>
        </w:rPr>
      </w:pPr>
      <w:r w:rsidRPr="00A80391">
        <w:rPr>
          <w:i/>
          <w:lang w:val="en-GB"/>
        </w:rPr>
        <w:t>Hyatt Hotel Corporation</w:t>
      </w:r>
      <w:r w:rsidRPr="00A80391">
        <w:rPr>
          <w:lang w:val="en-GB"/>
        </w:rPr>
        <w:t xml:space="preserve"> is another American chain of hotels which was </w:t>
      </w:r>
      <w:r>
        <w:rPr>
          <w:lang w:val="en-GB"/>
        </w:rPr>
        <w:t>established</w:t>
      </w:r>
      <w:r w:rsidRPr="00A80391">
        <w:rPr>
          <w:lang w:val="en-GB"/>
        </w:rPr>
        <w:t xml:space="preserve"> in the year 1957. It was founded by Hyatt </w:t>
      </w:r>
      <w:r>
        <w:rPr>
          <w:lang w:val="en-GB"/>
        </w:rPr>
        <w:t>von</w:t>
      </w:r>
      <w:r w:rsidRPr="00A80391">
        <w:rPr>
          <w:lang w:val="en-GB"/>
        </w:rPr>
        <w:t xml:space="preserve"> Den and JD Crouch</w:t>
      </w:r>
      <w:r>
        <w:rPr>
          <w:lang w:val="en-GB"/>
        </w:rPr>
        <w:t xml:space="preserve"> </w:t>
      </w:r>
      <w:r>
        <w:rPr>
          <w:shd w:val="clear" w:color="auto" w:fill="FFFFFF"/>
          <w:lang w:val="en-GB"/>
        </w:rPr>
        <w:t>(Hyatt.com.,</w:t>
      </w:r>
      <w:r w:rsidRPr="004F6763">
        <w:rPr>
          <w:shd w:val="clear" w:color="auto" w:fill="FFFFFF"/>
          <w:lang w:val="en-GB"/>
        </w:rPr>
        <w:t>2021</w:t>
      </w:r>
      <w:r>
        <w:rPr>
          <w:shd w:val="clear" w:color="auto" w:fill="FFFFFF"/>
          <w:lang w:val="en-GB"/>
        </w:rPr>
        <w:t>)</w:t>
      </w:r>
      <w:r w:rsidRPr="00A80391">
        <w:rPr>
          <w:lang w:val="en-GB"/>
        </w:rPr>
        <w:t>. Hyatt Hotel Corporation has its headquarter in California. One of the major reason for selecting this hotel chain is the best quality hospitality services which they render. Hence</w:t>
      </w:r>
      <w:r>
        <w:rPr>
          <w:lang w:val="en-GB"/>
        </w:rPr>
        <w:t>,</w:t>
      </w:r>
      <w:r w:rsidRPr="00A80391">
        <w:rPr>
          <w:lang w:val="en-GB"/>
        </w:rPr>
        <w:t xml:space="preserve"> it has been seen that</w:t>
      </w:r>
      <w:r>
        <w:rPr>
          <w:lang w:val="en-GB"/>
        </w:rPr>
        <w:t>,</w:t>
      </w:r>
      <w:r w:rsidRPr="00A80391">
        <w:rPr>
          <w:lang w:val="en-GB"/>
        </w:rPr>
        <w:t xml:space="preserve"> both the hotel chains have adapted different marketing methods and sustainability approaches.</w:t>
      </w:r>
    </w:p>
    <w:p w14:paraId="45BA0AB4" w14:textId="77777777" w:rsidR="00C46EAE" w:rsidRDefault="00C46EAE" w:rsidP="00C46EAE">
      <w:pPr>
        <w:spacing w:line="259" w:lineRule="auto"/>
        <w:jc w:val="left"/>
        <w:rPr>
          <w:b/>
          <w:lang w:val="en-GB"/>
        </w:rPr>
      </w:pPr>
      <w:r>
        <w:rPr>
          <w:b/>
          <w:lang w:val="en-GB"/>
        </w:rPr>
        <w:br w:type="page"/>
      </w:r>
    </w:p>
    <w:p w14:paraId="0D39815F" w14:textId="77777777" w:rsidR="00C46EAE" w:rsidRPr="004D2654" w:rsidRDefault="00C46EAE" w:rsidP="00C46EAE">
      <w:pPr>
        <w:rPr>
          <w:shd w:val="clear" w:color="auto" w:fill="FFFFFF"/>
          <w:lang w:val="en-GB"/>
        </w:rPr>
      </w:pPr>
      <w:r w:rsidRPr="00A80391">
        <w:rPr>
          <w:b/>
          <w:lang w:val="en-GB"/>
        </w:rPr>
        <w:lastRenderedPageBreak/>
        <w:t>The marketing direction and marketing choices</w:t>
      </w:r>
      <w:r w:rsidRPr="00A80391">
        <w:rPr>
          <w:lang w:val="en-GB"/>
        </w:rPr>
        <w:t xml:space="preserve"> are some of the most essential factors used in order to analyse the activities of marketing which are adapted by the organisations. Established in the year 1927</w:t>
      </w:r>
      <w:r>
        <w:rPr>
          <w:lang w:val="en-GB"/>
        </w:rPr>
        <w:t>, Marriott International carries</w:t>
      </w:r>
      <w:r w:rsidRPr="00A80391">
        <w:rPr>
          <w:lang w:val="en-GB"/>
        </w:rPr>
        <w:t xml:space="preserve"> forward a legacy of high brand value in the hospitality sector. The main target customers are the people belonging to the elite class who prefer using best quality hotel services. Recently</w:t>
      </w:r>
      <w:r>
        <w:rPr>
          <w:lang w:val="en-GB"/>
        </w:rPr>
        <w:t>,</w:t>
      </w:r>
      <w:r w:rsidRPr="00A80391">
        <w:rPr>
          <w:lang w:val="en-GB"/>
        </w:rPr>
        <w:t xml:space="preserve"> the marketing choices of Marriott International has been shifted from offline mode to online mode</w:t>
      </w:r>
      <w:r>
        <w:rPr>
          <w:lang w:val="en-GB"/>
        </w:rPr>
        <w:t xml:space="preserve"> </w:t>
      </w:r>
      <w:r>
        <w:rPr>
          <w:shd w:val="clear" w:color="auto" w:fill="FFFFFF"/>
          <w:lang w:val="en-GB"/>
        </w:rPr>
        <w:t xml:space="preserve">(Marriott International, </w:t>
      </w:r>
      <w:r w:rsidRPr="004F6763">
        <w:rPr>
          <w:shd w:val="clear" w:color="auto" w:fill="FFFFFF"/>
          <w:lang w:val="en-GB"/>
        </w:rPr>
        <w:t>2021</w:t>
      </w:r>
      <w:r>
        <w:rPr>
          <w:shd w:val="clear" w:color="auto" w:fill="FFFFFF"/>
          <w:lang w:val="en-GB"/>
        </w:rPr>
        <w:t>)</w:t>
      </w:r>
      <w:r w:rsidRPr="00A80391">
        <w:rPr>
          <w:lang w:val="en-GB"/>
        </w:rPr>
        <w:t xml:space="preserve">. The different types of online platforms which are used by this hotel chain to create good relationship with the customers. Different types of advertisement on magazines </w:t>
      </w:r>
      <w:r>
        <w:rPr>
          <w:lang w:val="en-GB"/>
        </w:rPr>
        <w:t>and</w:t>
      </w:r>
      <w:r w:rsidRPr="00A80391">
        <w:rPr>
          <w:lang w:val="en-GB"/>
        </w:rPr>
        <w:t xml:space="preserve"> newspapers were previously used by Marriott International for marketing of </w:t>
      </w:r>
      <w:r>
        <w:rPr>
          <w:lang w:val="en-GB"/>
        </w:rPr>
        <w:t>its services to the customers. B</w:t>
      </w:r>
      <w:r w:rsidRPr="00A80391">
        <w:rPr>
          <w:lang w:val="en-GB"/>
        </w:rPr>
        <w:t>ut now there has been a shift to the digital platform. A majority of millennials approximately more than 70% of the consumers</w:t>
      </w:r>
      <w:r>
        <w:rPr>
          <w:lang w:val="en-GB"/>
        </w:rPr>
        <w:t xml:space="preserve"> are</w:t>
      </w:r>
      <w:r w:rsidRPr="00A80391">
        <w:rPr>
          <w:lang w:val="en-GB"/>
        </w:rPr>
        <w:t xml:space="preserve"> active on social media. This is a main reason by Marriott International has shifted to digital marketing by using social media platforms such as Instagram, Twitter and Facebook. Whereas, Hyatt is also changing its marketing trends with evolution of time</w:t>
      </w:r>
      <w:r>
        <w:rPr>
          <w:lang w:val="en-GB"/>
        </w:rPr>
        <w:t xml:space="preserve"> </w:t>
      </w:r>
      <w:r>
        <w:rPr>
          <w:shd w:val="clear" w:color="auto" w:fill="FFFFFF"/>
          <w:lang w:val="en-GB"/>
        </w:rPr>
        <w:t>(Hyatt.com.,</w:t>
      </w:r>
      <w:r w:rsidRPr="004F6763">
        <w:rPr>
          <w:shd w:val="clear" w:color="auto" w:fill="FFFFFF"/>
          <w:lang w:val="en-GB"/>
        </w:rPr>
        <w:t>2021</w:t>
      </w:r>
      <w:r>
        <w:rPr>
          <w:shd w:val="clear" w:color="auto" w:fill="FFFFFF"/>
          <w:lang w:val="en-GB"/>
        </w:rPr>
        <w:t>)</w:t>
      </w:r>
      <w:r w:rsidRPr="00A80391">
        <w:rPr>
          <w:lang w:val="en-GB"/>
        </w:rPr>
        <w:t>. As compared to Marriott, Hyatt is less old. Recently</w:t>
      </w:r>
      <w:r>
        <w:rPr>
          <w:lang w:val="en-GB"/>
        </w:rPr>
        <w:t>,</w:t>
      </w:r>
      <w:r w:rsidRPr="00A80391">
        <w:rPr>
          <w:lang w:val="en-GB"/>
        </w:rPr>
        <w:t xml:space="preserve"> it has been observed that</w:t>
      </w:r>
      <w:r>
        <w:rPr>
          <w:lang w:val="en-GB"/>
        </w:rPr>
        <w:t>,</w:t>
      </w:r>
      <w:r w:rsidRPr="00A80391">
        <w:rPr>
          <w:lang w:val="en-GB"/>
        </w:rPr>
        <w:t xml:space="preserve"> the different digital channels which are implemented by Hyatt for effective management of customer relationships. There are different customer relationship management practices which are adapted by this hotel chain to create good relationship with the customers. There are certain digital tools such as inclusive marketing through which Hyatt hotel Corporation tries to facilitate comfort to the customers.</w:t>
      </w:r>
    </w:p>
    <w:p w14:paraId="7224D527" w14:textId="77777777" w:rsidR="00C46EAE" w:rsidRPr="004D2654" w:rsidRDefault="00C46EAE" w:rsidP="00C46EAE">
      <w:pPr>
        <w:rPr>
          <w:shd w:val="clear" w:color="auto" w:fill="FFFFFF"/>
          <w:lang w:val="en-GB"/>
        </w:rPr>
      </w:pPr>
      <w:r w:rsidRPr="002B25B1">
        <w:rPr>
          <w:lang w:val="en-GB"/>
        </w:rPr>
        <w:t xml:space="preserve">The </w:t>
      </w:r>
      <w:r w:rsidRPr="002B25B1">
        <w:rPr>
          <w:b/>
          <w:lang w:val="en-GB"/>
        </w:rPr>
        <w:t>current market position</w:t>
      </w:r>
      <w:r w:rsidRPr="002B25B1">
        <w:rPr>
          <w:lang w:val="en-GB"/>
        </w:rPr>
        <w:t xml:space="preserve"> of both the hotel chains namely Marriott International and Hyatt </w:t>
      </w:r>
      <w:r>
        <w:rPr>
          <w:lang w:val="en-GB"/>
        </w:rPr>
        <w:t>H</w:t>
      </w:r>
      <w:r w:rsidRPr="002B25B1">
        <w:rPr>
          <w:lang w:val="en-GB"/>
        </w:rPr>
        <w:t>otel Corporation have been successful in creating</w:t>
      </w:r>
      <w:r>
        <w:rPr>
          <w:lang w:val="en-GB"/>
        </w:rPr>
        <w:t xml:space="preserve"> a</w:t>
      </w:r>
      <w:r w:rsidRPr="002B25B1">
        <w:rPr>
          <w:lang w:val="en-GB"/>
        </w:rPr>
        <w:t xml:space="preserve"> remarkable position in the hospitality sector. As per the revenue earned,</w:t>
      </w:r>
      <w:r>
        <w:rPr>
          <w:lang w:val="en-GB"/>
        </w:rPr>
        <w:t xml:space="preserve"> Marriott</w:t>
      </w:r>
      <w:r w:rsidRPr="002B25B1">
        <w:rPr>
          <w:lang w:val="en-GB"/>
        </w:rPr>
        <w:t xml:space="preserve"> International has been declared to be one of the leading hotel chain across the globe. For the year 2019</w:t>
      </w:r>
      <w:r>
        <w:rPr>
          <w:lang w:val="en-GB"/>
        </w:rPr>
        <w:t>,</w:t>
      </w:r>
      <w:r w:rsidRPr="002B25B1">
        <w:rPr>
          <w:lang w:val="en-GB"/>
        </w:rPr>
        <w:t xml:space="preserve"> Marriott International has earned an average revenue of US$ 20 billion</w:t>
      </w:r>
      <w:r>
        <w:rPr>
          <w:lang w:val="en-GB"/>
        </w:rPr>
        <w:t xml:space="preserve"> </w:t>
      </w:r>
      <w:r>
        <w:rPr>
          <w:color w:val="222222"/>
          <w:shd w:val="clear" w:color="auto" w:fill="FFFFFF"/>
        </w:rPr>
        <w:t>(</w:t>
      </w:r>
      <w:r w:rsidRPr="004F6763">
        <w:rPr>
          <w:color w:val="222222"/>
          <w:shd w:val="clear" w:color="auto" w:fill="FFFFFF"/>
        </w:rPr>
        <w:t>Graziano, 2021</w:t>
      </w:r>
      <w:r>
        <w:rPr>
          <w:color w:val="222222"/>
          <w:shd w:val="clear" w:color="auto" w:fill="FFFFFF"/>
        </w:rPr>
        <w:t>)</w:t>
      </w:r>
      <w:r w:rsidRPr="002B25B1">
        <w:rPr>
          <w:lang w:val="en-GB"/>
        </w:rPr>
        <w:t>. Hence</w:t>
      </w:r>
      <w:r>
        <w:rPr>
          <w:lang w:val="en-GB"/>
        </w:rPr>
        <w:t>,</w:t>
      </w:r>
      <w:r w:rsidRPr="002B25B1">
        <w:rPr>
          <w:lang w:val="en-GB"/>
        </w:rPr>
        <w:t xml:space="preserve"> the ADR of Marriott </w:t>
      </w:r>
      <w:r w:rsidRPr="002B25B1">
        <w:rPr>
          <w:lang w:val="en-GB"/>
        </w:rPr>
        <w:lastRenderedPageBreak/>
        <w:t xml:space="preserve">International for 2019 was US$ 190.4 billion. On the other hand, the average revenue earned by Hyatt </w:t>
      </w:r>
      <w:r>
        <w:rPr>
          <w:lang w:val="en-GB"/>
        </w:rPr>
        <w:t>H</w:t>
      </w:r>
      <w:r w:rsidRPr="002B25B1">
        <w:rPr>
          <w:lang w:val="en-GB"/>
        </w:rPr>
        <w:t>otel Corporation for the year 2021 US$15 billion</w:t>
      </w:r>
      <w:r>
        <w:rPr>
          <w:lang w:val="en-GB"/>
        </w:rPr>
        <w:t xml:space="preserve"> </w:t>
      </w:r>
      <w:r>
        <w:rPr>
          <w:shd w:val="clear" w:color="auto" w:fill="FFFFFF"/>
          <w:lang w:val="en-GB"/>
        </w:rPr>
        <w:t>(Hyatt.com.,</w:t>
      </w:r>
      <w:r w:rsidRPr="004F6763">
        <w:rPr>
          <w:shd w:val="clear" w:color="auto" w:fill="FFFFFF"/>
          <w:lang w:val="en-GB"/>
        </w:rPr>
        <w:t>2021</w:t>
      </w:r>
      <w:r>
        <w:rPr>
          <w:shd w:val="clear" w:color="auto" w:fill="FFFFFF"/>
          <w:lang w:val="en-GB"/>
        </w:rPr>
        <w:t>)</w:t>
      </w:r>
      <w:r w:rsidRPr="002B25B1">
        <w:rPr>
          <w:lang w:val="en-GB"/>
        </w:rPr>
        <w:t>. For the year ended 2020, it was seen that</w:t>
      </w:r>
      <w:r>
        <w:rPr>
          <w:lang w:val="en-GB"/>
        </w:rPr>
        <w:t>,</w:t>
      </w:r>
      <w:r w:rsidRPr="002B25B1">
        <w:rPr>
          <w:lang w:val="en-GB"/>
        </w:rPr>
        <w:t xml:space="preserve"> the hotel chains of Hyatt comprise of more than 500 hotels with approximately 1 lakh rooms all across the globe. At the time of comparing the market position of Marriott International and Hyatt hotel Corporation, it is seen that</w:t>
      </w:r>
      <w:r>
        <w:rPr>
          <w:lang w:val="en-GB"/>
        </w:rPr>
        <w:t>,</w:t>
      </w:r>
      <w:r w:rsidRPr="002B25B1">
        <w:rPr>
          <w:lang w:val="en-GB"/>
        </w:rPr>
        <w:t xml:space="preserve"> Marriott is one of the highest revenue generating hotels in the hospitality sector. Marriott is able to successfully operate its business in Asian regions and has now expand its activity to North America. Hyatt is less successful as compared to married for the year ended 2020 and has a Net Room Growth of 7%.</w:t>
      </w:r>
    </w:p>
    <w:p w14:paraId="0A12297D" w14:textId="77777777" w:rsidR="00C46EAE" w:rsidRPr="004D2654" w:rsidRDefault="00C46EAE" w:rsidP="00C46EAE">
      <w:pPr>
        <w:rPr>
          <w:shd w:val="clear" w:color="auto" w:fill="FFFFFF"/>
          <w:lang w:val="en-GB"/>
        </w:rPr>
      </w:pPr>
      <w:r w:rsidRPr="002B25B1">
        <w:rPr>
          <w:lang w:val="en-GB"/>
        </w:rPr>
        <w:t xml:space="preserve">One of the most essential part of marketing practices is the use of </w:t>
      </w:r>
      <w:r w:rsidRPr="002B25B1">
        <w:rPr>
          <w:b/>
          <w:lang w:val="en-GB"/>
        </w:rPr>
        <w:t>STP model</w:t>
      </w:r>
      <w:r w:rsidRPr="002B25B1">
        <w:rPr>
          <w:lang w:val="en-GB"/>
        </w:rPr>
        <w:t>. The full form of STP is segmentation, targeting and positioning. The segmentation followed by Marriott International is psychographic segmentation and demographic segmentation. The main customers targeted by Marriott are customers with higher income who</w:t>
      </w:r>
      <w:r>
        <w:rPr>
          <w:lang w:val="en-GB"/>
        </w:rPr>
        <w:t xml:space="preserve"> seek maximum comfort and best q</w:t>
      </w:r>
      <w:r w:rsidRPr="002B25B1">
        <w:rPr>
          <w:lang w:val="en-GB"/>
        </w:rPr>
        <w:t>uality services at the time of selecting a particular property</w:t>
      </w:r>
      <w:r>
        <w:rPr>
          <w:lang w:val="en-GB"/>
        </w:rPr>
        <w:t xml:space="preserve"> </w:t>
      </w:r>
      <w:r>
        <w:rPr>
          <w:shd w:val="clear" w:color="auto" w:fill="FFFFFF"/>
          <w:lang w:val="en-GB"/>
        </w:rPr>
        <w:t xml:space="preserve">(Marriott International, </w:t>
      </w:r>
      <w:r w:rsidRPr="004F6763">
        <w:rPr>
          <w:shd w:val="clear" w:color="auto" w:fill="FFFFFF"/>
          <w:lang w:val="en-GB"/>
        </w:rPr>
        <w:t>2021</w:t>
      </w:r>
      <w:r>
        <w:rPr>
          <w:shd w:val="clear" w:color="auto" w:fill="FFFFFF"/>
          <w:lang w:val="en-GB"/>
        </w:rPr>
        <w:t>)</w:t>
      </w:r>
      <w:r w:rsidRPr="002B25B1">
        <w:rPr>
          <w:lang w:val="en-GB"/>
        </w:rPr>
        <w:t>. On the other hand, the nature of segmentation adapted by Hyatt Hotel Corporation is geographical segmentation and behavioural segmentation. The demand of hotel chains of Hyatt is very high among the tourist. The main target customers of Hyatt are mainly millennials who are active on social media. The position of both Hyatt and Marriott are comparatively higher in the hospitality sector.</w:t>
      </w:r>
    </w:p>
    <w:p w14:paraId="75CE5EAC" w14:textId="77777777" w:rsidR="00C46EAE" w:rsidRPr="00DA274B" w:rsidRDefault="00C46EAE" w:rsidP="00C46EAE">
      <w:pPr>
        <w:rPr>
          <w:lang w:val="en-GB"/>
        </w:rPr>
      </w:pPr>
      <w:r w:rsidRPr="00DA274B">
        <w:rPr>
          <w:noProof/>
          <w:lang w:val="en-US"/>
        </w:rPr>
        <w:drawing>
          <wp:inline distT="0" distB="0" distL="0" distR="0" wp14:anchorId="0FAA2152" wp14:editId="0CCCFC24">
            <wp:extent cx="3295650" cy="187785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1460" cy="1886864"/>
                    </a:xfrm>
                    <a:prstGeom prst="rect">
                      <a:avLst/>
                    </a:prstGeom>
                    <a:noFill/>
                    <a:ln>
                      <a:noFill/>
                    </a:ln>
                  </pic:spPr>
                </pic:pic>
              </a:graphicData>
            </a:graphic>
          </wp:inline>
        </w:drawing>
      </w:r>
    </w:p>
    <w:p w14:paraId="0912EA84" w14:textId="77777777" w:rsidR="00C46EAE" w:rsidRPr="00DA274B" w:rsidRDefault="00C46EAE" w:rsidP="00C46EAE">
      <w:pPr>
        <w:rPr>
          <w:b/>
          <w:bCs/>
          <w:lang w:val="en-GB"/>
        </w:rPr>
      </w:pPr>
      <w:r w:rsidRPr="00DA274B">
        <w:rPr>
          <w:b/>
          <w:bCs/>
          <w:lang w:val="en-GB"/>
        </w:rPr>
        <w:lastRenderedPageBreak/>
        <w:t>Figure 1: Brand positioning map</w:t>
      </w:r>
    </w:p>
    <w:p w14:paraId="35BB9183" w14:textId="77777777" w:rsidR="00C46EAE" w:rsidRPr="00406C3D" w:rsidRDefault="00C46EAE" w:rsidP="00C46EAE">
      <w:pPr>
        <w:rPr>
          <w:lang w:val="en-GB"/>
        </w:rPr>
      </w:pPr>
      <w:r w:rsidRPr="00DA274B">
        <w:rPr>
          <w:lang w:val="en-GB"/>
        </w:rPr>
        <w:t>(Source: The Author)</w:t>
      </w:r>
    </w:p>
    <w:p w14:paraId="77CA13F8" w14:textId="77777777" w:rsidR="00C46EAE" w:rsidRPr="004D2654" w:rsidRDefault="00C46EAE" w:rsidP="00C46EAE">
      <w:pPr>
        <w:rPr>
          <w:color w:val="222222"/>
          <w:shd w:val="clear" w:color="auto" w:fill="FFFFFF"/>
        </w:rPr>
      </w:pPr>
      <w:bookmarkStart w:id="2" w:name="_Toc73186004"/>
      <w:r w:rsidRPr="00FE3829">
        <w:rPr>
          <w:lang w:val="en-GB"/>
        </w:rPr>
        <w:t xml:space="preserve">The different types of </w:t>
      </w:r>
      <w:r w:rsidRPr="00FD7FDD">
        <w:rPr>
          <w:b/>
          <w:lang w:val="en-GB"/>
        </w:rPr>
        <w:t>marketing strategies</w:t>
      </w:r>
      <w:r w:rsidRPr="00FE3829">
        <w:rPr>
          <w:lang w:val="en-GB"/>
        </w:rPr>
        <w:t xml:space="preserve"> which are used in the hotel industry for advertising and promoting their services. Marketing strategy use</w:t>
      </w:r>
      <w:r>
        <w:rPr>
          <w:lang w:val="en-GB"/>
        </w:rPr>
        <w:t>d</w:t>
      </w:r>
      <w:r w:rsidRPr="00FE3829">
        <w:rPr>
          <w:lang w:val="en-GB"/>
        </w:rPr>
        <w:t xml:space="preserve"> by Marriott International focuses on product, price, place and promotion</w:t>
      </w:r>
      <w:r>
        <w:rPr>
          <w:lang w:val="en-GB"/>
        </w:rPr>
        <w:t xml:space="preserve"> </w:t>
      </w:r>
      <w:r>
        <w:rPr>
          <w:color w:val="222222"/>
          <w:shd w:val="clear" w:color="auto" w:fill="FFFFFF"/>
        </w:rPr>
        <w:t>(</w:t>
      </w:r>
      <w:proofErr w:type="spellStart"/>
      <w:r w:rsidRPr="004F6763">
        <w:rPr>
          <w:color w:val="222222"/>
          <w:shd w:val="clear" w:color="auto" w:fill="FFFFFF"/>
        </w:rPr>
        <w:t>Konovalova</w:t>
      </w:r>
      <w:proofErr w:type="spellEnd"/>
      <w:r w:rsidRPr="004F6763">
        <w:rPr>
          <w:color w:val="222222"/>
          <w:shd w:val="clear" w:color="auto" w:fill="FFFFFF"/>
        </w:rPr>
        <w:t xml:space="preserve">, </w:t>
      </w:r>
      <w:r>
        <w:rPr>
          <w:color w:val="222222"/>
          <w:shd w:val="clear" w:color="auto" w:fill="FFFFFF"/>
        </w:rPr>
        <w:t>et al</w:t>
      </w:r>
      <w:r w:rsidRPr="004F6763">
        <w:rPr>
          <w:color w:val="222222"/>
          <w:shd w:val="clear" w:color="auto" w:fill="FFFFFF"/>
        </w:rPr>
        <w:t>., 2020</w:t>
      </w:r>
      <w:r>
        <w:rPr>
          <w:color w:val="222222"/>
          <w:shd w:val="clear" w:color="auto" w:fill="FFFFFF"/>
        </w:rPr>
        <w:t>)</w:t>
      </w:r>
      <w:r w:rsidRPr="00FE3829">
        <w:rPr>
          <w:lang w:val="en-GB"/>
        </w:rPr>
        <w:t>. Major</w:t>
      </w:r>
      <w:r>
        <w:rPr>
          <w:lang w:val="en-GB"/>
        </w:rPr>
        <w:t xml:space="preserve"> emphasis has been lai</w:t>
      </w:r>
      <w:r w:rsidRPr="00FE3829">
        <w:rPr>
          <w:lang w:val="en-GB"/>
        </w:rPr>
        <w:t xml:space="preserve">d to provide best quality services to the customers. The main marketing message of Marriott International is to provide </w:t>
      </w:r>
      <w:r>
        <w:rPr>
          <w:lang w:val="en-GB"/>
        </w:rPr>
        <w:t>“</w:t>
      </w:r>
      <w:r w:rsidRPr="00FE3829">
        <w:rPr>
          <w:lang w:val="en-GB"/>
        </w:rPr>
        <w:t>best quality products to the customers at the right place</w:t>
      </w:r>
      <w:r>
        <w:rPr>
          <w:lang w:val="en-GB"/>
        </w:rPr>
        <w:t>”</w:t>
      </w:r>
      <w:r w:rsidRPr="00FE3829">
        <w:rPr>
          <w:lang w:val="en-GB"/>
        </w:rPr>
        <w:t>. For this purpose, certain supply and demand pricing strategies are used. There are certain competitive pricing strategies which are utilised by Marriott to survive in the competitive market. Different types of services are provided by Marriott on the basis of different locations and destinations to attract the guest. However, this hotel chain is making the best use of digital platforms for promoting their products and services</w:t>
      </w:r>
      <w:r>
        <w:rPr>
          <w:lang w:val="en-GB"/>
        </w:rPr>
        <w:t xml:space="preserve"> </w:t>
      </w:r>
      <w:r>
        <w:rPr>
          <w:color w:val="222222"/>
          <w:shd w:val="clear" w:color="auto" w:fill="FFFFFF"/>
        </w:rPr>
        <w:t>(</w:t>
      </w:r>
      <w:proofErr w:type="spellStart"/>
      <w:r w:rsidRPr="004F6763">
        <w:rPr>
          <w:color w:val="222222"/>
          <w:shd w:val="clear" w:color="auto" w:fill="FFFFFF"/>
        </w:rPr>
        <w:t>Nozdreva</w:t>
      </w:r>
      <w:proofErr w:type="spellEnd"/>
      <w:r w:rsidRPr="004F6763">
        <w:rPr>
          <w:color w:val="222222"/>
          <w:shd w:val="clear" w:color="auto" w:fill="FFFFFF"/>
        </w:rPr>
        <w:t xml:space="preserve">, and </w:t>
      </w:r>
      <w:proofErr w:type="spellStart"/>
      <w:r w:rsidRPr="004F6763">
        <w:rPr>
          <w:color w:val="222222"/>
          <w:shd w:val="clear" w:color="auto" w:fill="FFFFFF"/>
        </w:rPr>
        <w:t>Churakova</w:t>
      </w:r>
      <w:proofErr w:type="spellEnd"/>
      <w:r w:rsidRPr="004F6763">
        <w:rPr>
          <w:color w:val="222222"/>
          <w:shd w:val="clear" w:color="auto" w:fill="FFFFFF"/>
        </w:rPr>
        <w:t>, 2021</w:t>
      </w:r>
      <w:r>
        <w:rPr>
          <w:color w:val="222222"/>
          <w:shd w:val="clear" w:color="auto" w:fill="FFFFFF"/>
        </w:rPr>
        <w:t>)</w:t>
      </w:r>
      <w:r w:rsidRPr="00FE3829">
        <w:rPr>
          <w:lang w:val="en-GB"/>
        </w:rPr>
        <w:t xml:space="preserve">. On the other hand, Hyatt </w:t>
      </w:r>
      <w:r>
        <w:rPr>
          <w:lang w:val="en-GB"/>
        </w:rPr>
        <w:t>Hotel</w:t>
      </w:r>
      <w:r w:rsidRPr="00FE3829">
        <w:rPr>
          <w:lang w:val="en-GB"/>
        </w:rPr>
        <w:t xml:space="preserve"> Corporation focuses on providing maximum satisfaction to the customers by rendering being unique</w:t>
      </w:r>
      <w:r>
        <w:rPr>
          <w:lang w:val="en-GB"/>
        </w:rPr>
        <w:t xml:space="preserve"> c</w:t>
      </w:r>
      <w:r w:rsidRPr="00FE3829">
        <w:rPr>
          <w:lang w:val="en-GB"/>
        </w:rPr>
        <w:t>ustomer services. Innovative</w:t>
      </w:r>
      <w:r>
        <w:rPr>
          <w:lang w:val="en-GB"/>
        </w:rPr>
        <w:t xml:space="preserve"> technologies are used by Hyat</w:t>
      </w:r>
      <w:r w:rsidRPr="00FE3829">
        <w:rPr>
          <w:lang w:val="en-GB"/>
        </w:rPr>
        <w:t xml:space="preserve">t for the purpose of attracting the customers and providing them best </w:t>
      </w:r>
      <w:r>
        <w:rPr>
          <w:lang w:val="en-GB"/>
        </w:rPr>
        <w:t>q</w:t>
      </w:r>
      <w:r w:rsidRPr="00FE3829">
        <w:rPr>
          <w:lang w:val="en-GB"/>
        </w:rPr>
        <w:t xml:space="preserve">uality services. Different premium pricing strategies are adapted for attracting the </w:t>
      </w:r>
      <w:r>
        <w:rPr>
          <w:lang w:val="en-GB"/>
        </w:rPr>
        <w:t>customers all across the world. A</w:t>
      </w:r>
      <w:r w:rsidRPr="00FE3829">
        <w:rPr>
          <w:lang w:val="en-GB"/>
        </w:rPr>
        <w:t xml:space="preserve">t the time of comparing </w:t>
      </w:r>
      <w:r>
        <w:rPr>
          <w:lang w:val="en-GB"/>
        </w:rPr>
        <w:t>both</w:t>
      </w:r>
      <w:r w:rsidRPr="00FE3829">
        <w:rPr>
          <w:lang w:val="en-GB"/>
        </w:rPr>
        <w:t xml:space="preserve"> the marketing strategies adopted by Hyatt Hotel Corporation and Marriott International, it can be concluded that</w:t>
      </w:r>
      <w:r>
        <w:rPr>
          <w:lang w:val="en-GB"/>
        </w:rPr>
        <w:t>,</w:t>
      </w:r>
      <w:r w:rsidRPr="00FE3829">
        <w:rPr>
          <w:lang w:val="en-GB"/>
        </w:rPr>
        <w:t xml:space="preserve"> different types of online medias are effectively used by Hyatt for creating a connection with their customers. On the other hand, it has been able to maintain good customer relationship by making the best use of digital </w:t>
      </w:r>
      <w:r w:rsidRPr="00FD7FDD">
        <w:rPr>
          <w:lang w:val="en-GB"/>
        </w:rPr>
        <w:t>platforms for marketing of the services.</w:t>
      </w:r>
    </w:p>
    <w:p w14:paraId="1E6D18F1" w14:textId="77777777" w:rsidR="00C46EAE" w:rsidRPr="004D2654" w:rsidRDefault="00C46EAE" w:rsidP="00C46EAE">
      <w:pPr>
        <w:rPr>
          <w:shd w:val="clear" w:color="auto" w:fill="FFFFFF"/>
          <w:lang w:val="en-GB"/>
        </w:rPr>
      </w:pPr>
      <w:r w:rsidRPr="00FD7FDD">
        <w:rPr>
          <w:lang w:val="en-GB"/>
        </w:rPr>
        <w:t xml:space="preserve">There are different types of </w:t>
      </w:r>
      <w:r w:rsidRPr="00FD7FDD">
        <w:rPr>
          <w:b/>
          <w:lang w:val="en-GB"/>
        </w:rPr>
        <w:t>Green marketing and sustainable practices</w:t>
      </w:r>
      <w:r w:rsidRPr="00FE3829">
        <w:rPr>
          <w:lang w:val="en-GB"/>
        </w:rPr>
        <w:t xml:space="preserve"> which are adapted by both the hotel chains</w:t>
      </w:r>
      <w:r>
        <w:rPr>
          <w:lang w:val="en-GB"/>
        </w:rPr>
        <w:t xml:space="preserve"> </w:t>
      </w:r>
      <w:r>
        <w:rPr>
          <w:color w:val="222222"/>
          <w:shd w:val="clear" w:color="auto" w:fill="FFFFFF"/>
        </w:rPr>
        <w:t>(</w:t>
      </w:r>
      <w:proofErr w:type="spellStart"/>
      <w:r w:rsidRPr="004F6763">
        <w:rPr>
          <w:color w:val="222222"/>
          <w:shd w:val="clear" w:color="auto" w:fill="FFFFFF"/>
        </w:rPr>
        <w:t>Sirait</w:t>
      </w:r>
      <w:proofErr w:type="spellEnd"/>
      <w:r w:rsidRPr="004F6763">
        <w:rPr>
          <w:color w:val="222222"/>
          <w:shd w:val="clear" w:color="auto" w:fill="FFFFFF"/>
        </w:rPr>
        <w:t xml:space="preserve">, and </w:t>
      </w:r>
      <w:proofErr w:type="spellStart"/>
      <w:r w:rsidRPr="004F6763">
        <w:rPr>
          <w:color w:val="222222"/>
          <w:shd w:val="clear" w:color="auto" w:fill="FFFFFF"/>
        </w:rPr>
        <w:t>Murdianingrum</w:t>
      </w:r>
      <w:proofErr w:type="spellEnd"/>
      <w:r w:rsidRPr="004F6763">
        <w:rPr>
          <w:color w:val="222222"/>
          <w:shd w:val="clear" w:color="auto" w:fill="FFFFFF"/>
        </w:rPr>
        <w:t>, 2020</w:t>
      </w:r>
      <w:r>
        <w:rPr>
          <w:color w:val="222222"/>
          <w:shd w:val="clear" w:color="auto" w:fill="FFFFFF"/>
        </w:rPr>
        <w:t>)</w:t>
      </w:r>
      <w:r w:rsidRPr="00FE3829">
        <w:rPr>
          <w:lang w:val="en-GB"/>
        </w:rPr>
        <w:t>. Sustainability practices generally referred to the proper usage of water, reduction of energy wastage etc. On the other hand,</w:t>
      </w:r>
      <w:r>
        <w:rPr>
          <w:lang w:val="en-GB"/>
        </w:rPr>
        <w:t xml:space="preserve"> green </w:t>
      </w:r>
      <w:r w:rsidRPr="00FE3829">
        <w:rPr>
          <w:lang w:val="en-GB"/>
        </w:rPr>
        <w:t xml:space="preserve">marketing refers to certain practices which are undertaken for promoting environmental </w:t>
      </w:r>
      <w:r w:rsidRPr="00FE3829">
        <w:rPr>
          <w:lang w:val="en-GB"/>
        </w:rPr>
        <w:lastRenderedPageBreak/>
        <w:t>growth and providing maximum protection to the environment. Marriott International tries to fulfil the sustainability development goals put forward by UN. Major emphasis is laid on reducing wastage and carbon emission. Marriott International lays major focus on creating hotels with sustainability. It is considered to be one of the most responsible hotel trai</w:t>
      </w:r>
      <w:r>
        <w:rPr>
          <w:lang w:val="en-GB"/>
        </w:rPr>
        <w:t>n in the society. This hotel chain</w:t>
      </w:r>
      <w:r w:rsidRPr="00FE3829">
        <w:rPr>
          <w:lang w:val="en-GB"/>
        </w:rPr>
        <w:t xml:space="preserve"> provides major support to local marketers. Marriott International has ad</w:t>
      </w:r>
      <w:r>
        <w:rPr>
          <w:lang w:val="en-GB"/>
        </w:rPr>
        <w:t>o</w:t>
      </w:r>
      <w:r w:rsidRPr="00FE3829">
        <w:rPr>
          <w:lang w:val="en-GB"/>
        </w:rPr>
        <w:t>pted Green Marriott program as a major approach towards Green marketing</w:t>
      </w:r>
      <w:r>
        <w:rPr>
          <w:lang w:val="en-GB"/>
        </w:rPr>
        <w:t xml:space="preserve"> </w:t>
      </w:r>
      <w:r>
        <w:rPr>
          <w:shd w:val="clear" w:color="auto" w:fill="FFFFFF"/>
          <w:lang w:val="en-GB"/>
        </w:rPr>
        <w:t>(</w:t>
      </w:r>
      <w:r w:rsidRPr="004F6763">
        <w:rPr>
          <w:shd w:val="clear" w:color="auto" w:fill="FFFFFF"/>
          <w:lang w:val="en-GB"/>
        </w:rPr>
        <w:t>Statista</w:t>
      </w:r>
      <w:r>
        <w:rPr>
          <w:shd w:val="clear" w:color="auto" w:fill="FFFFFF"/>
          <w:lang w:val="en-GB"/>
        </w:rPr>
        <w:t xml:space="preserve">, </w:t>
      </w:r>
      <w:r w:rsidRPr="004F6763">
        <w:rPr>
          <w:shd w:val="clear" w:color="auto" w:fill="FFFFFF"/>
          <w:lang w:val="en-GB"/>
        </w:rPr>
        <w:t>2021</w:t>
      </w:r>
      <w:r>
        <w:rPr>
          <w:shd w:val="clear" w:color="auto" w:fill="FFFFFF"/>
          <w:lang w:val="en-GB"/>
        </w:rPr>
        <w:t>)</w:t>
      </w:r>
      <w:r w:rsidRPr="00FE3829">
        <w:rPr>
          <w:lang w:val="en-GB"/>
        </w:rPr>
        <w:t>. On the other hand, Hyatt has adapted certain sustainability practices such as inspired and innovation, waste management, responsible purchases etc. Certain measures are taken in order to shift towards sustainable approaches and to provide maximum protection to the society. The UN sustainable development goal of removing issues from contemporary environment is followed by Hyatt Hotel Corporation.</w:t>
      </w:r>
    </w:p>
    <w:p w14:paraId="5A62952A" w14:textId="77777777" w:rsidR="00C46EAE" w:rsidRPr="004D2654" w:rsidRDefault="00C46EAE" w:rsidP="00C46EAE">
      <w:pPr>
        <w:rPr>
          <w:shd w:val="clear" w:color="auto" w:fill="FFFFFF"/>
          <w:lang w:val="en-GB"/>
        </w:rPr>
      </w:pPr>
      <w:r w:rsidRPr="00A5396D">
        <w:rPr>
          <w:lang w:val="en-GB"/>
        </w:rPr>
        <w:t xml:space="preserve">There has been a change in the business activities of the hotel chains after the </w:t>
      </w:r>
      <w:r w:rsidRPr="00A5396D">
        <w:rPr>
          <w:b/>
          <w:lang w:val="en-GB"/>
        </w:rPr>
        <w:t xml:space="preserve">advent of covid-19 pandemic. </w:t>
      </w:r>
      <w:r w:rsidRPr="00A5396D">
        <w:rPr>
          <w:lang w:val="en-GB"/>
        </w:rPr>
        <w:t>A great impact has been created by covid-19 in the hospitality sector. Different types of hindrances have been accounted in the normal flow of guest of Marriott International in Asian regions</w:t>
      </w:r>
      <w:r>
        <w:rPr>
          <w:lang w:val="en-GB"/>
        </w:rPr>
        <w:t xml:space="preserve"> </w:t>
      </w:r>
      <w:r>
        <w:rPr>
          <w:shd w:val="clear" w:color="auto" w:fill="FFFFFF"/>
          <w:lang w:val="en-GB"/>
        </w:rPr>
        <w:t>(</w:t>
      </w:r>
      <w:r w:rsidRPr="004F6763">
        <w:rPr>
          <w:shd w:val="clear" w:color="auto" w:fill="FFFFFF"/>
          <w:lang w:val="en-GB"/>
        </w:rPr>
        <w:t>Ma</w:t>
      </w:r>
      <w:r>
        <w:rPr>
          <w:shd w:val="clear" w:color="auto" w:fill="FFFFFF"/>
          <w:lang w:val="en-GB"/>
        </w:rPr>
        <w:t xml:space="preserve">rriott International </w:t>
      </w:r>
      <w:proofErr w:type="spellStart"/>
      <w:r>
        <w:rPr>
          <w:shd w:val="clear" w:color="auto" w:fill="FFFFFF"/>
          <w:lang w:val="en-GB"/>
        </w:rPr>
        <w:t>Newscenter</w:t>
      </w:r>
      <w:proofErr w:type="spellEnd"/>
      <w:r>
        <w:rPr>
          <w:shd w:val="clear" w:color="auto" w:fill="FFFFFF"/>
          <w:lang w:val="en-GB"/>
        </w:rPr>
        <w:t xml:space="preserve">, </w:t>
      </w:r>
      <w:r w:rsidRPr="004F6763">
        <w:rPr>
          <w:shd w:val="clear" w:color="auto" w:fill="FFFFFF"/>
          <w:lang w:val="en-GB"/>
        </w:rPr>
        <w:t>2021</w:t>
      </w:r>
      <w:r>
        <w:rPr>
          <w:shd w:val="clear" w:color="auto" w:fill="FFFFFF"/>
          <w:lang w:val="en-GB"/>
        </w:rPr>
        <w:t>)</w:t>
      </w:r>
      <w:r w:rsidRPr="00A5396D">
        <w:rPr>
          <w:lang w:val="en-GB"/>
        </w:rPr>
        <w:t>. Moreover, all the hotel chains have undertaken certain measures in order to prevent the spread of infection. Different types of social media marketing practices have been undertaken by Marriott in order to remain connected with the customers in the pandemic situation. Different measures are undertaken in order to build the trust of the customers by implementing new methods of clearing and adapting best technology to deal with the virus. Whereas on the other hand, Hyatt has made the best use of UGC platforms to remain connected with the customers and to promote minimum physical contact. Different types of cleanliness measures are undertaken in order to prevent the spread of covid-19 virus. All the policies of WHO are followed by Hyatt.</w:t>
      </w:r>
      <w:r>
        <w:rPr>
          <w:lang w:val="en-GB"/>
        </w:rPr>
        <w:br w:type="page"/>
      </w:r>
    </w:p>
    <w:p w14:paraId="13014E44" w14:textId="77777777" w:rsidR="00C46EAE" w:rsidRPr="00406C3D" w:rsidRDefault="00C46EAE" w:rsidP="00C46EAE">
      <w:pPr>
        <w:pStyle w:val="Heading1"/>
      </w:pPr>
      <w:r w:rsidRPr="00406C3D">
        <w:lastRenderedPageBreak/>
        <w:t>Conclusion</w:t>
      </w:r>
      <w:bookmarkEnd w:id="2"/>
    </w:p>
    <w:p w14:paraId="342450A9" w14:textId="77777777" w:rsidR="00C46EAE" w:rsidRPr="00406C3D" w:rsidRDefault="00C46EAE" w:rsidP="00C46EAE">
      <w:pPr>
        <w:rPr>
          <w:lang w:val="en-GB"/>
        </w:rPr>
      </w:pPr>
      <w:r w:rsidRPr="00581B79">
        <w:rPr>
          <w:lang w:val="en-GB"/>
        </w:rPr>
        <w:t>It can be concluded that</w:t>
      </w:r>
      <w:r>
        <w:rPr>
          <w:lang w:val="en-GB"/>
        </w:rPr>
        <w:t xml:space="preserve">, </w:t>
      </w:r>
      <w:r w:rsidRPr="00581B79">
        <w:rPr>
          <w:lang w:val="en-GB"/>
        </w:rPr>
        <w:t>there are different types of marketing methods which are ad</w:t>
      </w:r>
      <w:r>
        <w:rPr>
          <w:lang w:val="en-GB"/>
        </w:rPr>
        <w:t>o</w:t>
      </w:r>
      <w:r w:rsidRPr="00581B79">
        <w:rPr>
          <w:lang w:val="en-GB"/>
        </w:rPr>
        <w:t>pted by Hyatt International and Marriott hotel chains for survival in the hospitality industry. It is seen that</w:t>
      </w:r>
      <w:r>
        <w:rPr>
          <w:lang w:val="en-GB"/>
        </w:rPr>
        <w:t xml:space="preserve">, </w:t>
      </w:r>
      <w:r w:rsidRPr="00581B79">
        <w:rPr>
          <w:lang w:val="en-GB"/>
        </w:rPr>
        <w:t>Marriott International focuses on rendering best quality services and provides a lot of vacation option to the customers. On the other hand, Hyatt mainly focuses on customer satisfaction and innovative techniques to create good relationship with the customers. Hence</w:t>
      </w:r>
      <w:r>
        <w:rPr>
          <w:lang w:val="en-GB"/>
        </w:rPr>
        <w:t xml:space="preserve">, </w:t>
      </w:r>
      <w:r w:rsidRPr="00581B79">
        <w:rPr>
          <w:lang w:val="en-GB"/>
        </w:rPr>
        <w:t>Marriott is one of the leading hotel chains in terms of revenue as compared to Hyatt.</w:t>
      </w:r>
      <w:r>
        <w:rPr>
          <w:lang w:val="en-GB"/>
        </w:rPr>
        <w:t xml:space="preserve"> A</w:t>
      </w:r>
      <w:r w:rsidRPr="00581B79">
        <w:rPr>
          <w:lang w:val="en-GB"/>
        </w:rPr>
        <w:t>t the time of comparing the current position of Hyatt</w:t>
      </w:r>
      <w:r>
        <w:rPr>
          <w:lang w:val="en-GB"/>
        </w:rPr>
        <w:t>,</w:t>
      </w:r>
      <w:r w:rsidRPr="00581B79">
        <w:rPr>
          <w:lang w:val="en-GB"/>
        </w:rPr>
        <w:t xml:space="preserve"> it is observed that</w:t>
      </w:r>
      <w:r>
        <w:rPr>
          <w:lang w:val="en-GB"/>
        </w:rPr>
        <w:t>,</w:t>
      </w:r>
      <w:r w:rsidRPr="00581B79">
        <w:rPr>
          <w:lang w:val="en-GB"/>
        </w:rPr>
        <w:t xml:space="preserve"> a lot of losses are being</w:t>
      </w:r>
      <w:r>
        <w:rPr>
          <w:lang w:val="en-GB"/>
        </w:rPr>
        <w:t xml:space="preserve"> borne</w:t>
      </w:r>
      <w:r w:rsidRPr="00581B79">
        <w:rPr>
          <w:lang w:val="en-GB"/>
        </w:rPr>
        <w:t xml:space="preserve"> by this hotel chain. Moreover</w:t>
      </w:r>
      <w:r>
        <w:rPr>
          <w:lang w:val="en-GB"/>
        </w:rPr>
        <w:t>,</w:t>
      </w:r>
      <w:r w:rsidRPr="00581B79">
        <w:rPr>
          <w:lang w:val="en-GB"/>
        </w:rPr>
        <w:t xml:space="preserve"> that has been </w:t>
      </w:r>
      <w:r>
        <w:rPr>
          <w:lang w:val="en-GB"/>
        </w:rPr>
        <w:t xml:space="preserve">seen that, there is </w:t>
      </w:r>
      <w:r w:rsidRPr="00581B79">
        <w:rPr>
          <w:lang w:val="en-GB"/>
        </w:rPr>
        <w:t>a shift of marketing methods from offline mode to online mode by Marriott International.</w:t>
      </w:r>
      <w:r w:rsidRPr="00406C3D">
        <w:rPr>
          <w:lang w:val="en-GB"/>
        </w:rPr>
        <w:br w:type="page"/>
      </w:r>
    </w:p>
    <w:p w14:paraId="70372195" w14:textId="77777777" w:rsidR="00C46EAE" w:rsidRPr="00406C3D" w:rsidRDefault="00C46EAE" w:rsidP="00C46EAE">
      <w:pPr>
        <w:pStyle w:val="Heading1"/>
        <w:rPr>
          <w:lang w:val="en-GB"/>
        </w:rPr>
      </w:pPr>
      <w:bookmarkStart w:id="3" w:name="_Toc73186005"/>
      <w:r w:rsidRPr="00406C3D">
        <w:rPr>
          <w:lang w:val="en-GB"/>
        </w:rPr>
        <w:lastRenderedPageBreak/>
        <w:t>Reference</w:t>
      </w:r>
      <w:bookmarkEnd w:id="3"/>
      <w:r>
        <w:rPr>
          <w:lang w:val="en-GB"/>
        </w:rPr>
        <w:t>s</w:t>
      </w:r>
    </w:p>
    <w:p w14:paraId="0E104831" w14:textId="77777777" w:rsidR="00C46EAE" w:rsidRPr="004F6763" w:rsidRDefault="00C46EAE" w:rsidP="00C46EAE">
      <w:pPr>
        <w:rPr>
          <w:color w:val="222222"/>
          <w:shd w:val="clear" w:color="auto" w:fill="FFFFFF"/>
        </w:rPr>
      </w:pPr>
      <w:r w:rsidRPr="004F6763">
        <w:rPr>
          <w:color w:val="222222"/>
          <w:shd w:val="clear" w:color="auto" w:fill="FFFFFF"/>
        </w:rPr>
        <w:t xml:space="preserve">Calisto, M.D.L., </w:t>
      </w:r>
      <w:proofErr w:type="spellStart"/>
      <w:r w:rsidRPr="004F6763">
        <w:rPr>
          <w:color w:val="222222"/>
          <w:shd w:val="clear" w:color="auto" w:fill="FFFFFF"/>
        </w:rPr>
        <w:t>Umbelino</w:t>
      </w:r>
      <w:proofErr w:type="spellEnd"/>
      <w:r w:rsidRPr="004F6763">
        <w:rPr>
          <w:color w:val="222222"/>
          <w:shd w:val="clear" w:color="auto" w:fill="FFFFFF"/>
        </w:rPr>
        <w:t xml:space="preserve">, J., Gonçalves, A. and </w:t>
      </w:r>
      <w:proofErr w:type="spellStart"/>
      <w:r w:rsidRPr="004F6763">
        <w:rPr>
          <w:color w:val="222222"/>
          <w:shd w:val="clear" w:color="auto" w:fill="FFFFFF"/>
        </w:rPr>
        <w:t>Viegas</w:t>
      </w:r>
      <w:proofErr w:type="spellEnd"/>
      <w:r w:rsidRPr="004F6763">
        <w:rPr>
          <w:color w:val="222222"/>
          <w:shd w:val="clear" w:color="auto" w:fill="FFFFFF"/>
        </w:rPr>
        <w:t xml:space="preserve">, C., </w:t>
      </w:r>
      <w:r>
        <w:rPr>
          <w:color w:val="222222"/>
          <w:shd w:val="clear" w:color="auto" w:fill="FFFFFF"/>
        </w:rPr>
        <w:t>(</w:t>
      </w:r>
      <w:r w:rsidRPr="004F6763">
        <w:rPr>
          <w:color w:val="222222"/>
          <w:shd w:val="clear" w:color="auto" w:fill="FFFFFF"/>
        </w:rPr>
        <w:t>2021</w:t>
      </w:r>
      <w:r>
        <w:rPr>
          <w:color w:val="222222"/>
          <w:shd w:val="clear" w:color="auto" w:fill="FFFFFF"/>
        </w:rPr>
        <w:t>)</w:t>
      </w:r>
      <w:r w:rsidRPr="004F6763">
        <w:rPr>
          <w:color w:val="222222"/>
          <w:shd w:val="clear" w:color="auto" w:fill="FFFFFF"/>
        </w:rPr>
        <w:t>. Environmental Sustainability Strategies for Smaller Companies in the Hotel Industry: Doing the Right Thing or Doing Things Right?. </w:t>
      </w:r>
      <w:r w:rsidRPr="004F6763">
        <w:rPr>
          <w:i/>
          <w:iCs/>
          <w:color w:val="222222"/>
          <w:shd w:val="clear" w:color="auto" w:fill="FFFFFF"/>
        </w:rPr>
        <w:t>Sustainability</w:t>
      </w:r>
      <w:r w:rsidRPr="004F6763">
        <w:rPr>
          <w:color w:val="222222"/>
          <w:shd w:val="clear" w:color="auto" w:fill="FFFFFF"/>
        </w:rPr>
        <w:t>, </w:t>
      </w:r>
      <w:r w:rsidRPr="004F6763">
        <w:rPr>
          <w:i/>
          <w:iCs/>
          <w:color w:val="222222"/>
          <w:shd w:val="clear" w:color="auto" w:fill="FFFFFF"/>
        </w:rPr>
        <w:t>13</w:t>
      </w:r>
      <w:r w:rsidRPr="004F6763">
        <w:rPr>
          <w:color w:val="222222"/>
          <w:shd w:val="clear" w:color="auto" w:fill="FFFFFF"/>
        </w:rPr>
        <w:t>(18), p.10380.</w:t>
      </w:r>
    </w:p>
    <w:p w14:paraId="21AE4B68" w14:textId="77777777" w:rsidR="00C46EAE" w:rsidRPr="004F6763" w:rsidRDefault="00C46EAE" w:rsidP="00C46EAE">
      <w:pPr>
        <w:rPr>
          <w:color w:val="222222"/>
          <w:shd w:val="clear" w:color="auto" w:fill="FFFFFF"/>
        </w:rPr>
      </w:pPr>
      <w:r w:rsidRPr="004F6763">
        <w:rPr>
          <w:color w:val="222222"/>
          <w:shd w:val="clear" w:color="auto" w:fill="FFFFFF"/>
        </w:rPr>
        <w:t xml:space="preserve">Graziano, H., </w:t>
      </w:r>
      <w:r>
        <w:rPr>
          <w:color w:val="222222"/>
          <w:shd w:val="clear" w:color="auto" w:fill="FFFFFF"/>
        </w:rPr>
        <w:t>(</w:t>
      </w:r>
      <w:r w:rsidRPr="004F6763">
        <w:rPr>
          <w:color w:val="222222"/>
          <w:shd w:val="clear" w:color="auto" w:fill="FFFFFF"/>
        </w:rPr>
        <w:t>2021</w:t>
      </w:r>
      <w:r>
        <w:rPr>
          <w:color w:val="222222"/>
          <w:shd w:val="clear" w:color="auto" w:fill="FFFFFF"/>
        </w:rPr>
        <w:t>)</w:t>
      </w:r>
      <w:r w:rsidRPr="004F6763">
        <w:rPr>
          <w:color w:val="222222"/>
          <w:shd w:val="clear" w:color="auto" w:fill="FFFFFF"/>
        </w:rPr>
        <w:t>. Responsibility and Sustainability in International Hotel Chains. In </w:t>
      </w:r>
      <w:r w:rsidRPr="004F6763">
        <w:rPr>
          <w:i/>
          <w:iCs/>
          <w:color w:val="222222"/>
          <w:shd w:val="clear" w:color="auto" w:fill="FFFFFF"/>
        </w:rPr>
        <w:t>Tourism in the Mediterranean Sea</w:t>
      </w:r>
      <w:r w:rsidRPr="004F6763">
        <w:rPr>
          <w:color w:val="222222"/>
          <w:shd w:val="clear" w:color="auto" w:fill="FFFFFF"/>
        </w:rPr>
        <w:t>. Emerald Publishing Limited.</w:t>
      </w:r>
    </w:p>
    <w:p w14:paraId="368F92D3" w14:textId="77777777" w:rsidR="00C46EAE" w:rsidRPr="004F6763" w:rsidRDefault="00C46EAE" w:rsidP="00C46EAE">
      <w:pPr>
        <w:rPr>
          <w:shd w:val="clear" w:color="auto" w:fill="FFFFFF"/>
          <w:lang w:val="en-GB"/>
        </w:rPr>
      </w:pPr>
      <w:r w:rsidRPr="004F6763">
        <w:rPr>
          <w:shd w:val="clear" w:color="auto" w:fill="FFFFFF"/>
          <w:lang w:val="en-GB"/>
        </w:rPr>
        <w:t>Hyatt.com. (2021). </w:t>
      </w:r>
      <w:r w:rsidRPr="004F6763">
        <w:rPr>
          <w:i/>
          <w:iCs/>
          <w:shd w:val="clear" w:color="auto" w:fill="FFFFFF"/>
          <w:lang w:val="en-GB"/>
        </w:rPr>
        <w:t>safety first, wellbeing always</w:t>
      </w:r>
      <w:r w:rsidRPr="004F6763">
        <w:rPr>
          <w:shd w:val="clear" w:color="auto" w:fill="FFFFFF"/>
          <w:lang w:val="en-GB"/>
        </w:rPr>
        <w:t>. Available at: &lt;https://www.hyatt.com/&gt; [Accessed 29 May 2021].</w:t>
      </w:r>
    </w:p>
    <w:p w14:paraId="3D006B6A" w14:textId="77777777" w:rsidR="00C46EAE" w:rsidRPr="004F6763" w:rsidRDefault="00C46EAE" w:rsidP="00C46EAE">
      <w:pPr>
        <w:rPr>
          <w:shd w:val="clear" w:color="auto" w:fill="FFFFFF"/>
          <w:lang w:val="en-GB"/>
        </w:rPr>
      </w:pPr>
      <w:r w:rsidRPr="004F6763">
        <w:rPr>
          <w:shd w:val="clear" w:color="auto" w:fill="FFFFFF"/>
          <w:lang w:val="en-GB"/>
        </w:rPr>
        <w:t>Investors.hyatt.com. (2021). </w:t>
      </w:r>
      <w:r w:rsidRPr="004F6763">
        <w:rPr>
          <w:i/>
          <w:iCs/>
          <w:shd w:val="clear" w:color="auto" w:fill="FFFFFF"/>
          <w:lang w:val="en-GB"/>
        </w:rPr>
        <w:t>Hyatt Reports Fourth Quarter 2020 Results</w:t>
      </w:r>
      <w:r w:rsidRPr="004F6763">
        <w:rPr>
          <w:shd w:val="clear" w:color="auto" w:fill="FFFFFF"/>
          <w:lang w:val="en-GB"/>
        </w:rPr>
        <w:t>. Available at: &lt;http://investors.hyatt.com/investor-relations/news-and-events/financial-news/financial-news-details/2021/Hyatt-Reports-Fourth-Quarter-2020-Results/default.aspx&gt; [Accessed 29 May 2021].</w:t>
      </w:r>
    </w:p>
    <w:p w14:paraId="54259547" w14:textId="77777777" w:rsidR="00C46EAE" w:rsidRPr="004F6763" w:rsidRDefault="00C46EAE" w:rsidP="00C46EAE">
      <w:pPr>
        <w:rPr>
          <w:color w:val="222222"/>
          <w:shd w:val="clear" w:color="auto" w:fill="FFFFFF"/>
        </w:rPr>
      </w:pPr>
      <w:proofErr w:type="spellStart"/>
      <w:r w:rsidRPr="004F6763">
        <w:rPr>
          <w:color w:val="222222"/>
          <w:shd w:val="clear" w:color="auto" w:fill="FFFFFF"/>
        </w:rPr>
        <w:t>Konovalova</w:t>
      </w:r>
      <w:proofErr w:type="spellEnd"/>
      <w:r w:rsidRPr="004F6763">
        <w:rPr>
          <w:color w:val="222222"/>
          <w:shd w:val="clear" w:color="auto" w:fill="FFFFFF"/>
        </w:rPr>
        <w:t xml:space="preserve">, E.E., </w:t>
      </w:r>
      <w:proofErr w:type="spellStart"/>
      <w:r w:rsidRPr="004F6763">
        <w:rPr>
          <w:color w:val="222222"/>
          <w:shd w:val="clear" w:color="auto" w:fill="FFFFFF"/>
        </w:rPr>
        <w:t>Shelygov</w:t>
      </w:r>
      <w:proofErr w:type="spellEnd"/>
      <w:r w:rsidRPr="004F6763">
        <w:rPr>
          <w:color w:val="222222"/>
          <w:shd w:val="clear" w:color="auto" w:fill="FFFFFF"/>
        </w:rPr>
        <w:t xml:space="preserve">, A.V., </w:t>
      </w:r>
      <w:proofErr w:type="spellStart"/>
      <w:r w:rsidRPr="004F6763">
        <w:rPr>
          <w:color w:val="222222"/>
          <w:shd w:val="clear" w:color="auto" w:fill="FFFFFF"/>
        </w:rPr>
        <w:t>Artamonova</w:t>
      </w:r>
      <w:proofErr w:type="spellEnd"/>
      <w:r w:rsidRPr="004F6763">
        <w:rPr>
          <w:color w:val="222222"/>
          <w:shd w:val="clear" w:color="auto" w:fill="FFFFFF"/>
        </w:rPr>
        <w:t xml:space="preserve">, L.S., Dolina, O.N. and </w:t>
      </w:r>
      <w:proofErr w:type="spellStart"/>
      <w:r w:rsidRPr="004F6763">
        <w:rPr>
          <w:color w:val="222222"/>
          <w:shd w:val="clear" w:color="auto" w:fill="FFFFFF"/>
        </w:rPr>
        <w:t>Boikov</w:t>
      </w:r>
      <w:proofErr w:type="spellEnd"/>
      <w:r w:rsidRPr="004F6763">
        <w:rPr>
          <w:color w:val="222222"/>
          <w:shd w:val="clear" w:color="auto" w:fill="FFFFFF"/>
        </w:rPr>
        <w:t xml:space="preserve">, A.I., </w:t>
      </w:r>
      <w:r>
        <w:rPr>
          <w:color w:val="222222"/>
          <w:shd w:val="clear" w:color="auto" w:fill="FFFFFF"/>
        </w:rPr>
        <w:t>(</w:t>
      </w:r>
      <w:r w:rsidRPr="004F6763">
        <w:rPr>
          <w:color w:val="222222"/>
          <w:shd w:val="clear" w:color="auto" w:fill="FFFFFF"/>
        </w:rPr>
        <w:t>2020</w:t>
      </w:r>
      <w:r>
        <w:rPr>
          <w:color w:val="222222"/>
          <w:shd w:val="clear" w:color="auto" w:fill="FFFFFF"/>
        </w:rPr>
        <w:t>)</w:t>
      </w:r>
      <w:r w:rsidRPr="004F6763">
        <w:rPr>
          <w:color w:val="222222"/>
          <w:shd w:val="clear" w:color="auto" w:fill="FFFFFF"/>
        </w:rPr>
        <w:t>. Development of Forms of the Hotel Business Organization in Modern Conditions. </w:t>
      </w:r>
      <w:r w:rsidRPr="004F6763">
        <w:rPr>
          <w:i/>
          <w:iCs/>
          <w:color w:val="222222"/>
          <w:shd w:val="clear" w:color="auto" w:fill="FFFFFF"/>
        </w:rPr>
        <w:t>Journal of Environmental Management &amp; Tourism</w:t>
      </w:r>
      <w:r w:rsidRPr="004F6763">
        <w:rPr>
          <w:color w:val="222222"/>
          <w:shd w:val="clear" w:color="auto" w:fill="FFFFFF"/>
        </w:rPr>
        <w:t>, </w:t>
      </w:r>
      <w:r w:rsidRPr="004F6763">
        <w:rPr>
          <w:i/>
          <w:iCs/>
          <w:color w:val="222222"/>
          <w:shd w:val="clear" w:color="auto" w:fill="FFFFFF"/>
        </w:rPr>
        <w:t>11</w:t>
      </w:r>
      <w:r w:rsidRPr="004F6763">
        <w:rPr>
          <w:color w:val="222222"/>
          <w:shd w:val="clear" w:color="auto" w:fill="FFFFFF"/>
        </w:rPr>
        <w:t>(4 (44)), pp.857-862.</w:t>
      </w:r>
    </w:p>
    <w:p w14:paraId="40DCA17B" w14:textId="77777777" w:rsidR="00C46EAE" w:rsidRPr="004F6763" w:rsidRDefault="00C46EAE" w:rsidP="00C46EAE">
      <w:pPr>
        <w:rPr>
          <w:shd w:val="clear" w:color="auto" w:fill="FFFFFF"/>
          <w:lang w:val="en-GB"/>
        </w:rPr>
      </w:pPr>
      <w:r w:rsidRPr="004F6763">
        <w:rPr>
          <w:shd w:val="clear" w:color="auto" w:fill="FFFFFF"/>
          <w:lang w:val="en-GB"/>
        </w:rPr>
        <w:t xml:space="preserve">Marriott International </w:t>
      </w:r>
      <w:proofErr w:type="spellStart"/>
      <w:r w:rsidRPr="004F6763">
        <w:rPr>
          <w:shd w:val="clear" w:color="auto" w:fill="FFFFFF"/>
          <w:lang w:val="en-GB"/>
        </w:rPr>
        <w:t>Newscenter</w:t>
      </w:r>
      <w:proofErr w:type="spellEnd"/>
      <w:r w:rsidRPr="004F6763">
        <w:rPr>
          <w:shd w:val="clear" w:color="auto" w:fill="FFFFFF"/>
          <w:lang w:val="en-GB"/>
        </w:rPr>
        <w:t xml:space="preserve"> (US). (2021). </w:t>
      </w:r>
      <w:r w:rsidRPr="004F6763">
        <w:rPr>
          <w:i/>
          <w:iCs/>
          <w:shd w:val="clear" w:color="auto" w:fill="FFFFFF"/>
          <w:lang w:val="en-GB"/>
        </w:rPr>
        <w:t>Marriott International Continues Asia Pacific Growth With Nearly 100 Properties Expected to Open in 2021</w:t>
      </w:r>
      <w:r w:rsidRPr="004F6763">
        <w:rPr>
          <w:shd w:val="clear" w:color="auto" w:fill="FFFFFF"/>
          <w:lang w:val="en-GB"/>
        </w:rPr>
        <w:t>. Available at: &lt;https://news.marriott.com/news/2021/01/18/marriott-international-continues-asia-pacific-growth-with-nearly-100-properties-expected-to-open-in-2021&gt; [Accessed 29 May 2021].</w:t>
      </w:r>
    </w:p>
    <w:p w14:paraId="6B2BB99B" w14:textId="77777777" w:rsidR="00C46EAE" w:rsidRPr="004F6763" w:rsidRDefault="00C46EAE" w:rsidP="00C46EAE">
      <w:pPr>
        <w:rPr>
          <w:shd w:val="clear" w:color="auto" w:fill="FFFFFF"/>
          <w:lang w:val="en-GB"/>
        </w:rPr>
      </w:pPr>
      <w:r w:rsidRPr="004F6763">
        <w:rPr>
          <w:shd w:val="clear" w:color="auto" w:fill="FFFFFF"/>
          <w:lang w:val="en-GB"/>
        </w:rPr>
        <w:t>Marriott International. (2021). Available at: &lt;https://www.marriott.com/marriott/aboutmarriott.mi&gt; [Accessed 29 May 2021].</w:t>
      </w:r>
    </w:p>
    <w:p w14:paraId="077C6BEB" w14:textId="77777777" w:rsidR="00C46EAE" w:rsidRPr="004F6763" w:rsidRDefault="00C46EAE" w:rsidP="00C46EAE">
      <w:pPr>
        <w:rPr>
          <w:color w:val="222222"/>
          <w:shd w:val="clear" w:color="auto" w:fill="FFFFFF"/>
        </w:rPr>
      </w:pPr>
      <w:proofErr w:type="spellStart"/>
      <w:r w:rsidRPr="004F6763">
        <w:rPr>
          <w:color w:val="222222"/>
          <w:shd w:val="clear" w:color="auto" w:fill="FFFFFF"/>
        </w:rPr>
        <w:t>Nozdreva</w:t>
      </w:r>
      <w:proofErr w:type="spellEnd"/>
      <w:r w:rsidRPr="004F6763">
        <w:rPr>
          <w:color w:val="222222"/>
          <w:shd w:val="clear" w:color="auto" w:fill="FFFFFF"/>
        </w:rPr>
        <w:t xml:space="preserve">, R. and </w:t>
      </w:r>
      <w:proofErr w:type="spellStart"/>
      <w:r w:rsidRPr="004F6763">
        <w:rPr>
          <w:color w:val="222222"/>
          <w:shd w:val="clear" w:color="auto" w:fill="FFFFFF"/>
        </w:rPr>
        <w:t>Churakova</w:t>
      </w:r>
      <w:proofErr w:type="spellEnd"/>
      <w:r w:rsidRPr="004F6763">
        <w:rPr>
          <w:color w:val="222222"/>
          <w:shd w:val="clear" w:color="auto" w:fill="FFFFFF"/>
        </w:rPr>
        <w:t xml:space="preserve">, A., </w:t>
      </w:r>
      <w:r>
        <w:rPr>
          <w:color w:val="222222"/>
          <w:shd w:val="clear" w:color="auto" w:fill="FFFFFF"/>
        </w:rPr>
        <w:t>(</w:t>
      </w:r>
      <w:r w:rsidRPr="004F6763">
        <w:rPr>
          <w:color w:val="222222"/>
          <w:shd w:val="clear" w:color="auto" w:fill="FFFFFF"/>
        </w:rPr>
        <w:t>2021</w:t>
      </w:r>
      <w:r>
        <w:rPr>
          <w:color w:val="222222"/>
          <w:shd w:val="clear" w:color="auto" w:fill="FFFFFF"/>
        </w:rPr>
        <w:t>)</w:t>
      </w:r>
      <w:r w:rsidRPr="004F6763">
        <w:rPr>
          <w:color w:val="222222"/>
          <w:shd w:val="clear" w:color="auto" w:fill="FFFFFF"/>
        </w:rPr>
        <w:t>. Digital Tools in Empirical Marketing Strategies of Global Hotel Companies. </w:t>
      </w:r>
      <w:r w:rsidRPr="004F6763">
        <w:rPr>
          <w:i/>
          <w:iCs/>
          <w:color w:val="222222"/>
          <w:shd w:val="clear" w:color="auto" w:fill="FFFFFF"/>
        </w:rPr>
        <w:t>Digital Strategies in a Global Market</w:t>
      </w:r>
      <w:r w:rsidRPr="004F6763">
        <w:rPr>
          <w:color w:val="222222"/>
          <w:shd w:val="clear" w:color="auto" w:fill="FFFFFF"/>
        </w:rPr>
        <w:t>, pp.213-227.</w:t>
      </w:r>
    </w:p>
    <w:p w14:paraId="4B44CC8B" w14:textId="77777777" w:rsidR="00C46EAE" w:rsidRPr="004F6763" w:rsidRDefault="00C46EAE" w:rsidP="00C46EAE">
      <w:pPr>
        <w:rPr>
          <w:shd w:val="clear" w:color="auto" w:fill="FFFFFF"/>
          <w:lang w:val="en-GB"/>
        </w:rPr>
      </w:pPr>
      <w:proofErr w:type="spellStart"/>
      <w:r w:rsidRPr="004F6763">
        <w:rPr>
          <w:color w:val="222222"/>
          <w:shd w:val="clear" w:color="auto" w:fill="FFFFFF"/>
        </w:rPr>
        <w:lastRenderedPageBreak/>
        <w:t>Sirait</w:t>
      </w:r>
      <w:proofErr w:type="spellEnd"/>
      <w:r w:rsidRPr="004F6763">
        <w:rPr>
          <w:color w:val="222222"/>
          <w:shd w:val="clear" w:color="auto" w:fill="FFFFFF"/>
        </w:rPr>
        <w:t xml:space="preserve">, A. and </w:t>
      </w:r>
      <w:proofErr w:type="spellStart"/>
      <w:r w:rsidRPr="004F6763">
        <w:rPr>
          <w:color w:val="222222"/>
          <w:shd w:val="clear" w:color="auto" w:fill="FFFFFF"/>
        </w:rPr>
        <w:t>Murdianingrum</w:t>
      </w:r>
      <w:proofErr w:type="spellEnd"/>
      <w:r w:rsidRPr="004F6763">
        <w:rPr>
          <w:color w:val="222222"/>
          <w:shd w:val="clear" w:color="auto" w:fill="FFFFFF"/>
        </w:rPr>
        <w:t xml:space="preserve">, S.L., </w:t>
      </w:r>
      <w:r>
        <w:rPr>
          <w:color w:val="222222"/>
          <w:shd w:val="clear" w:color="auto" w:fill="FFFFFF"/>
        </w:rPr>
        <w:t>(</w:t>
      </w:r>
      <w:r w:rsidRPr="004F6763">
        <w:rPr>
          <w:color w:val="222222"/>
          <w:shd w:val="clear" w:color="auto" w:fill="FFFFFF"/>
        </w:rPr>
        <w:t>2020</w:t>
      </w:r>
      <w:r>
        <w:rPr>
          <w:color w:val="222222"/>
          <w:shd w:val="clear" w:color="auto" w:fill="FFFFFF"/>
        </w:rPr>
        <w:t>)</w:t>
      </w:r>
      <w:r w:rsidRPr="004F6763">
        <w:rPr>
          <w:color w:val="222222"/>
          <w:shd w:val="clear" w:color="auto" w:fill="FFFFFF"/>
        </w:rPr>
        <w:t>. Management Decision in Joining Hotel Network on Digital Marketing-Based For Financial and Non-Financial Impacts. </w:t>
      </w:r>
      <w:r w:rsidRPr="004F6763">
        <w:rPr>
          <w:i/>
          <w:iCs/>
          <w:color w:val="222222"/>
          <w:shd w:val="clear" w:color="auto" w:fill="FFFFFF"/>
        </w:rPr>
        <w:t>Open Journal of Business and Management</w:t>
      </w:r>
      <w:r w:rsidRPr="004F6763">
        <w:rPr>
          <w:color w:val="222222"/>
          <w:shd w:val="clear" w:color="auto" w:fill="FFFFFF"/>
        </w:rPr>
        <w:t>, </w:t>
      </w:r>
      <w:r w:rsidRPr="004F6763">
        <w:rPr>
          <w:i/>
          <w:iCs/>
          <w:color w:val="222222"/>
          <w:shd w:val="clear" w:color="auto" w:fill="FFFFFF"/>
        </w:rPr>
        <w:t>8</w:t>
      </w:r>
      <w:r w:rsidRPr="004F6763">
        <w:rPr>
          <w:color w:val="222222"/>
          <w:shd w:val="clear" w:color="auto" w:fill="FFFFFF"/>
        </w:rPr>
        <w:t>(02).</w:t>
      </w:r>
    </w:p>
    <w:p w14:paraId="467B3101" w14:textId="2967D6DA" w:rsidR="00396B2B" w:rsidRPr="00016EF4" w:rsidRDefault="00C46EAE" w:rsidP="00C46EAE">
      <w:pPr>
        <w:rPr>
          <w:color w:val="000000" w:themeColor="text1"/>
        </w:rPr>
      </w:pPr>
      <w:r w:rsidRPr="004F6763">
        <w:rPr>
          <w:shd w:val="clear" w:color="auto" w:fill="FFFFFF"/>
          <w:lang w:val="en-GB"/>
        </w:rPr>
        <w:t>Statista. (2021). </w:t>
      </w:r>
      <w:r w:rsidRPr="004F6763">
        <w:rPr>
          <w:i/>
          <w:iCs/>
          <w:shd w:val="clear" w:color="auto" w:fill="FFFFFF"/>
          <w:lang w:val="en-GB"/>
        </w:rPr>
        <w:t>Topic: Marriott International</w:t>
      </w:r>
      <w:r w:rsidRPr="004F6763">
        <w:rPr>
          <w:shd w:val="clear" w:color="auto" w:fill="FFFFFF"/>
          <w:lang w:val="en-GB"/>
        </w:rPr>
        <w:t>. Available at: &lt;https://www.statista.com/topics/1872/marriott-interna</w:t>
      </w:r>
    </w:p>
    <w:sectPr w:rsidR="00396B2B" w:rsidRPr="00016EF4" w:rsidSect="00E02AD7">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528E2" w14:textId="77777777" w:rsidR="00F64B44" w:rsidRDefault="00F64B44">
      <w:pPr>
        <w:spacing w:line="240" w:lineRule="auto"/>
      </w:pPr>
      <w:r>
        <w:separator/>
      </w:r>
    </w:p>
  </w:endnote>
  <w:endnote w:type="continuationSeparator" w:id="0">
    <w:p w14:paraId="2AC46FE6" w14:textId="77777777" w:rsidR="00F64B44" w:rsidRDefault="00F64B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47A16" w14:textId="77777777" w:rsidR="00353513" w:rsidRDefault="00353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947907"/>
      <w:docPartObj>
        <w:docPartGallery w:val="Page Numbers (Bottom of Page)"/>
        <w:docPartUnique/>
      </w:docPartObj>
    </w:sdtPr>
    <w:sdtEndPr/>
    <w:sdtContent>
      <w:sdt>
        <w:sdtPr>
          <w:id w:val="860082579"/>
          <w:docPartObj>
            <w:docPartGallery w:val="Page Numbers (Top of Page)"/>
            <w:docPartUnique/>
          </w:docPartObj>
        </w:sdtPr>
        <w:sdtEndPr/>
        <w:sdtContent>
          <w:p w14:paraId="35FC8E09" w14:textId="77777777" w:rsidR="00E02AD7" w:rsidRDefault="00E02AD7">
            <w:pPr>
              <w:pStyle w:val="Footer"/>
              <w:jc w:val="right"/>
            </w:pPr>
            <w:r>
              <w:t xml:space="preserve">Page </w:t>
            </w:r>
            <w:r>
              <w:rPr>
                <w:b/>
                <w:bCs/>
              </w:rPr>
              <w:fldChar w:fldCharType="begin"/>
            </w:r>
            <w:r>
              <w:rPr>
                <w:b/>
                <w:bCs/>
              </w:rPr>
              <w:instrText xml:space="preserve"> PAGE </w:instrText>
            </w:r>
            <w:r>
              <w:rPr>
                <w:b/>
                <w:bCs/>
              </w:rPr>
              <w:fldChar w:fldCharType="separate"/>
            </w:r>
            <w:r w:rsidR="0056607A">
              <w:rPr>
                <w:b/>
                <w:bCs/>
                <w:noProof/>
              </w:rPr>
              <w:t>15</w:t>
            </w:r>
            <w:r>
              <w:rPr>
                <w:b/>
                <w:bCs/>
              </w:rPr>
              <w:fldChar w:fldCharType="end"/>
            </w:r>
            <w:r>
              <w:t xml:space="preserve"> of </w:t>
            </w:r>
            <w:r>
              <w:rPr>
                <w:b/>
                <w:bCs/>
              </w:rPr>
              <w:fldChar w:fldCharType="begin"/>
            </w:r>
            <w:r>
              <w:rPr>
                <w:b/>
                <w:bCs/>
              </w:rPr>
              <w:instrText xml:space="preserve"> NUMPAGES  </w:instrText>
            </w:r>
            <w:r>
              <w:rPr>
                <w:b/>
                <w:bCs/>
              </w:rPr>
              <w:fldChar w:fldCharType="separate"/>
            </w:r>
            <w:r w:rsidR="0056607A">
              <w:rPr>
                <w:b/>
                <w:bCs/>
                <w:noProof/>
              </w:rPr>
              <w:t>15</w:t>
            </w:r>
            <w:r>
              <w:rPr>
                <w:b/>
                <w:bCs/>
              </w:rPr>
              <w:fldChar w:fldCharType="end"/>
            </w:r>
          </w:p>
        </w:sdtContent>
      </w:sdt>
    </w:sdtContent>
  </w:sdt>
  <w:p w14:paraId="34E1BEB2" w14:textId="77777777" w:rsidR="00396B2B" w:rsidRDefault="00396B2B">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32DB8" w14:textId="77777777" w:rsidR="00353513" w:rsidRDefault="003535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40E04" w14:textId="77777777" w:rsidR="00F64B44" w:rsidRDefault="00F64B44">
      <w:pPr>
        <w:spacing w:line="240" w:lineRule="auto"/>
      </w:pPr>
      <w:r>
        <w:separator/>
      </w:r>
    </w:p>
  </w:footnote>
  <w:footnote w:type="continuationSeparator" w:id="0">
    <w:p w14:paraId="3F973863" w14:textId="77777777" w:rsidR="00F64B44" w:rsidRDefault="00F64B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91955" w14:textId="77777777" w:rsidR="00353513" w:rsidRDefault="003535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D2FC4" w14:textId="7296FA85" w:rsidR="00396B2B" w:rsidRDefault="00353513">
    <w:pPr>
      <w:jc w:val="right"/>
    </w:pPr>
    <w:r>
      <w:t>Essay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520B4" w14:textId="77777777" w:rsidR="00353513" w:rsidRDefault="003535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C6625"/>
    <w:multiLevelType w:val="multilevel"/>
    <w:tmpl w:val="EC668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742638"/>
    <w:multiLevelType w:val="multilevel"/>
    <w:tmpl w:val="CA629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427D97"/>
    <w:multiLevelType w:val="multilevel"/>
    <w:tmpl w:val="BBA4F3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DA4B41"/>
    <w:multiLevelType w:val="multilevel"/>
    <w:tmpl w:val="6E461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F559D"/>
    <w:multiLevelType w:val="multilevel"/>
    <w:tmpl w:val="4D08C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4279D7"/>
    <w:multiLevelType w:val="multilevel"/>
    <w:tmpl w:val="D9E0F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F049B9"/>
    <w:multiLevelType w:val="multilevel"/>
    <w:tmpl w:val="204A0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7F3461"/>
    <w:multiLevelType w:val="multilevel"/>
    <w:tmpl w:val="6BF03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526214"/>
    <w:multiLevelType w:val="multilevel"/>
    <w:tmpl w:val="CE367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0535108"/>
    <w:multiLevelType w:val="multilevel"/>
    <w:tmpl w:val="B7FE2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A22B33"/>
    <w:multiLevelType w:val="multilevel"/>
    <w:tmpl w:val="E37E0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662533B"/>
    <w:multiLevelType w:val="multilevel"/>
    <w:tmpl w:val="ACD4E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CB91AEE"/>
    <w:multiLevelType w:val="multilevel"/>
    <w:tmpl w:val="BE9C0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8"/>
  </w:num>
  <w:num w:numId="3">
    <w:abstractNumId w:val="10"/>
  </w:num>
  <w:num w:numId="4">
    <w:abstractNumId w:val="12"/>
  </w:num>
  <w:num w:numId="5">
    <w:abstractNumId w:val="9"/>
  </w:num>
  <w:num w:numId="6">
    <w:abstractNumId w:val="1"/>
  </w:num>
  <w:num w:numId="7">
    <w:abstractNumId w:val="0"/>
  </w:num>
  <w:num w:numId="8">
    <w:abstractNumId w:val="2"/>
  </w:num>
  <w:num w:numId="9">
    <w:abstractNumId w:val="4"/>
  </w:num>
  <w:num w:numId="10">
    <w:abstractNumId w:val="5"/>
  </w:num>
  <w:num w:numId="11">
    <w:abstractNumId w:val="3"/>
  </w:num>
  <w:num w:numId="12">
    <w:abstractNumId w:val="6"/>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96B2B"/>
    <w:rsid w:val="00016EF4"/>
    <w:rsid w:val="00076E03"/>
    <w:rsid w:val="000912FD"/>
    <w:rsid w:val="000F7914"/>
    <w:rsid w:val="00105B24"/>
    <w:rsid w:val="001D629F"/>
    <w:rsid w:val="00215E6B"/>
    <w:rsid w:val="002553F8"/>
    <w:rsid w:val="00280C86"/>
    <w:rsid w:val="003525C9"/>
    <w:rsid w:val="00353513"/>
    <w:rsid w:val="00396B2B"/>
    <w:rsid w:val="00487FBD"/>
    <w:rsid w:val="0056607A"/>
    <w:rsid w:val="0060732D"/>
    <w:rsid w:val="006077C5"/>
    <w:rsid w:val="00635AAA"/>
    <w:rsid w:val="006E74E9"/>
    <w:rsid w:val="00753891"/>
    <w:rsid w:val="008B0908"/>
    <w:rsid w:val="009A0722"/>
    <w:rsid w:val="009B4363"/>
    <w:rsid w:val="00A66ADD"/>
    <w:rsid w:val="00A714E9"/>
    <w:rsid w:val="00BE3700"/>
    <w:rsid w:val="00C46EAE"/>
    <w:rsid w:val="00DA00BC"/>
    <w:rsid w:val="00E02AD7"/>
    <w:rsid w:val="00F22166"/>
    <w:rsid w:val="00F64B4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D244"/>
  <w15:docId w15:val="{9B23969B-088D-4255-B5CC-8FF1F739D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rsid w:val="006E74E9"/>
    <w:pPr>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02AD7"/>
    <w:pPr>
      <w:tabs>
        <w:tab w:val="center" w:pos="4513"/>
        <w:tab w:val="right" w:pos="9026"/>
      </w:tabs>
      <w:spacing w:line="240" w:lineRule="auto"/>
    </w:pPr>
  </w:style>
  <w:style w:type="character" w:customStyle="1" w:styleId="HeaderChar">
    <w:name w:val="Header Char"/>
    <w:basedOn w:val="DefaultParagraphFont"/>
    <w:link w:val="Header"/>
    <w:uiPriority w:val="99"/>
    <w:rsid w:val="00E02AD7"/>
  </w:style>
  <w:style w:type="paragraph" w:styleId="Footer">
    <w:name w:val="footer"/>
    <w:basedOn w:val="Normal"/>
    <w:link w:val="FooterChar"/>
    <w:uiPriority w:val="99"/>
    <w:unhideWhenUsed/>
    <w:rsid w:val="00E02AD7"/>
    <w:pPr>
      <w:tabs>
        <w:tab w:val="center" w:pos="4513"/>
        <w:tab w:val="right" w:pos="9026"/>
      </w:tabs>
      <w:spacing w:line="240" w:lineRule="auto"/>
    </w:pPr>
  </w:style>
  <w:style w:type="character" w:customStyle="1" w:styleId="FooterChar">
    <w:name w:val="Footer Char"/>
    <w:basedOn w:val="DefaultParagraphFont"/>
    <w:link w:val="Footer"/>
    <w:uiPriority w:val="99"/>
    <w:rsid w:val="00E02AD7"/>
  </w:style>
  <w:style w:type="paragraph" w:styleId="BalloonText">
    <w:name w:val="Balloon Text"/>
    <w:basedOn w:val="Normal"/>
    <w:link w:val="BalloonTextChar"/>
    <w:uiPriority w:val="99"/>
    <w:semiHidden/>
    <w:unhideWhenUsed/>
    <w:rsid w:val="00E02A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AD7"/>
    <w:rPr>
      <w:rFonts w:ascii="Tahoma" w:hAnsi="Tahoma" w:cs="Tahoma"/>
      <w:sz w:val="16"/>
      <w:szCs w:val="16"/>
    </w:rPr>
  </w:style>
  <w:style w:type="paragraph" w:styleId="TOCHeading">
    <w:name w:val="TOC Heading"/>
    <w:basedOn w:val="Heading1"/>
    <w:next w:val="Normal"/>
    <w:uiPriority w:val="39"/>
    <w:unhideWhenUsed/>
    <w:qFormat/>
    <w:rsid w:val="009B436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4363"/>
    <w:pPr>
      <w:spacing w:after="100"/>
    </w:pPr>
  </w:style>
  <w:style w:type="paragraph" w:styleId="TOC2">
    <w:name w:val="toc 2"/>
    <w:basedOn w:val="Normal"/>
    <w:next w:val="Normal"/>
    <w:autoRedefine/>
    <w:uiPriority w:val="39"/>
    <w:unhideWhenUsed/>
    <w:rsid w:val="009B4363"/>
    <w:pPr>
      <w:spacing w:after="100"/>
      <w:ind w:left="240"/>
    </w:pPr>
  </w:style>
  <w:style w:type="character" w:styleId="Hyperlink">
    <w:name w:val="Hyperlink"/>
    <w:basedOn w:val="DefaultParagraphFont"/>
    <w:uiPriority w:val="99"/>
    <w:unhideWhenUsed/>
    <w:rsid w:val="009B43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6FE7E8-E7CD-4003-958D-FB3AD2DE8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1829</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ritu</dc:creator>
  <cp:lastModifiedBy>Lavinia Irina Stan (1912876)</cp:lastModifiedBy>
  <cp:revision>8</cp:revision>
  <dcterms:created xsi:type="dcterms:W3CDTF">2021-06-29T06:22:00Z</dcterms:created>
  <dcterms:modified xsi:type="dcterms:W3CDTF">2021-10-19T06:20:00Z</dcterms:modified>
</cp:coreProperties>
</file>