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37ED" w:rsidRPr="00A83668" w:rsidRDefault="00DC37ED" w:rsidP="00DC37ED">
      <w:pPr>
        <w:rPr>
          <w:rFonts w:ascii="Arial" w:hAnsi="Arial" w:cs="Arial"/>
          <w:sz w:val="36"/>
          <w:szCs w:val="36"/>
        </w:rPr>
      </w:pPr>
      <w:r w:rsidRPr="00A83668">
        <w:rPr>
          <w:rFonts w:ascii="Arial" w:hAnsi="Arial" w:cs="Arial"/>
          <w:sz w:val="36"/>
          <w:szCs w:val="36"/>
        </w:rPr>
        <w:t>Name: Paul Richards</w:t>
      </w:r>
    </w:p>
    <w:p w:rsidR="00DC37ED" w:rsidRPr="00A83668" w:rsidRDefault="00DC37ED" w:rsidP="00DC37ED">
      <w:pPr>
        <w:rPr>
          <w:rFonts w:ascii="Arial" w:hAnsi="Arial" w:cs="Arial"/>
          <w:sz w:val="36"/>
          <w:szCs w:val="36"/>
        </w:rPr>
      </w:pPr>
    </w:p>
    <w:p w:rsidR="00DC37ED" w:rsidRPr="00A83668" w:rsidRDefault="00DC37ED" w:rsidP="00DC37ED">
      <w:pPr>
        <w:rPr>
          <w:rFonts w:ascii="Arial" w:hAnsi="Arial" w:cs="Arial"/>
          <w:sz w:val="36"/>
          <w:szCs w:val="36"/>
        </w:rPr>
      </w:pPr>
      <w:r w:rsidRPr="00A83668">
        <w:rPr>
          <w:rFonts w:ascii="Arial" w:hAnsi="Arial" w:cs="Arial"/>
          <w:sz w:val="36"/>
          <w:szCs w:val="36"/>
        </w:rPr>
        <w:t>Student No: 0251968</w:t>
      </w:r>
    </w:p>
    <w:p w:rsidR="00DC37ED" w:rsidRPr="00A83668" w:rsidRDefault="00DC37ED" w:rsidP="00DC37ED">
      <w:pPr>
        <w:rPr>
          <w:rFonts w:ascii="Arial" w:hAnsi="Arial" w:cs="Arial"/>
          <w:sz w:val="36"/>
          <w:szCs w:val="36"/>
        </w:rPr>
      </w:pPr>
    </w:p>
    <w:p w:rsidR="00DC37ED" w:rsidRPr="00A83668" w:rsidRDefault="00DC37ED" w:rsidP="00DC37ED">
      <w:pPr>
        <w:rPr>
          <w:rFonts w:ascii="Arial" w:hAnsi="Arial" w:cs="Arial"/>
          <w:sz w:val="36"/>
          <w:szCs w:val="36"/>
        </w:rPr>
      </w:pPr>
      <w:r w:rsidRPr="00A83668">
        <w:rPr>
          <w:rFonts w:ascii="Arial" w:hAnsi="Arial" w:cs="Arial"/>
          <w:sz w:val="36"/>
          <w:szCs w:val="36"/>
        </w:rPr>
        <w:t>Course: Applied Computer Networks and Cybersecurity</w:t>
      </w:r>
    </w:p>
    <w:p w:rsidR="00DC37ED" w:rsidRPr="00A83668" w:rsidRDefault="00DC37ED" w:rsidP="00DC37ED">
      <w:pPr>
        <w:rPr>
          <w:rFonts w:ascii="Arial" w:hAnsi="Arial" w:cs="Arial"/>
          <w:sz w:val="36"/>
          <w:szCs w:val="36"/>
        </w:rPr>
      </w:pPr>
    </w:p>
    <w:p w:rsidR="00DC37ED" w:rsidRPr="00A83668" w:rsidRDefault="00DC37ED" w:rsidP="00DC37ED">
      <w:pPr>
        <w:rPr>
          <w:rFonts w:ascii="Arial" w:hAnsi="Arial" w:cs="Arial"/>
          <w:sz w:val="36"/>
          <w:szCs w:val="36"/>
        </w:rPr>
      </w:pPr>
      <w:r w:rsidRPr="00A83668">
        <w:rPr>
          <w:rFonts w:ascii="Arial" w:hAnsi="Arial" w:cs="Arial"/>
          <w:sz w:val="36"/>
          <w:szCs w:val="36"/>
        </w:rPr>
        <w:t xml:space="preserve">Module: Academic and Employability Skills (ACCA4016) </w:t>
      </w:r>
    </w:p>
    <w:p w:rsidR="00DC37ED" w:rsidRPr="00A83668" w:rsidRDefault="00DC37ED" w:rsidP="00DC37ED">
      <w:pPr>
        <w:rPr>
          <w:rFonts w:ascii="Arial" w:hAnsi="Arial" w:cs="Arial"/>
          <w:sz w:val="36"/>
          <w:szCs w:val="36"/>
        </w:rPr>
      </w:pPr>
    </w:p>
    <w:p w:rsidR="00DC37ED" w:rsidRPr="00A83668" w:rsidRDefault="00DC37ED" w:rsidP="00DC37ED">
      <w:pPr>
        <w:rPr>
          <w:rFonts w:ascii="Arial" w:hAnsi="Arial" w:cs="Arial"/>
          <w:sz w:val="36"/>
          <w:szCs w:val="36"/>
        </w:rPr>
      </w:pPr>
      <w:r w:rsidRPr="00A83668">
        <w:rPr>
          <w:rFonts w:ascii="Arial" w:hAnsi="Arial" w:cs="Arial"/>
          <w:sz w:val="36"/>
          <w:szCs w:val="36"/>
        </w:rPr>
        <w:t>Date: 24/07/2019</w:t>
      </w:r>
    </w:p>
    <w:p w:rsidR="00E96C10" w:rsidRPr="00A83668" w:rsidRDefault="00DC37ED" w:rsidP="00E96C10">
      <w:pPr>
        <w:rPr>
          <w:rFonts w:ascii="Arial" w:hAnsi="Arial" w:cs="Arial"/>
        </w:rPr>
      </w:pPr>
      <w:r w:rsidRPr="00A83668">
        <w:rPr>
          <w:rFonts w:ascii="Arial" w:hAnsi="Arial" w:cs="Arial"/>
        </w:rPr>
        <w:br w:type="page"/>
      </w:r>
    </w:p>
    <w:sdt>
      <w:sdtPr>
        <w:rPr>
          <w:rFonts w:ascii="Arial" w:eastAsiaTheme="minorHAnsi" w:hAnsi="Arial" w:cs="Arial"/>
          <w:color w:val="auto"/>
          <w:sz w:val="22"/>
          <w:szCs w:val="22"/>
          <w:lang w:val="en-GB"/>
        </w:rPr>
        <w:id w:val="-811172466"/>
        <w:docPartObj>
          <w:docPartGallery w:val="Table of Contents"/>
          <w:docPartUnique/>
        </w:docPartObj>
      </w:sdtPr>
      <w:sdtEndPr>
        <w:rPr>
          <w:b/>
          <w:bCs/>
          <w:noProof/>
        </w:rPr>
      </w:sdtEndPr>
      <w:sdtContent>
        <w:p w:rsidR="008A3AA5" w:rsidRPr="00A83668" w:rsidRDefault="008A3AA5">
          <w:pPr>
            <w:pStyle w:val="TOCHeading"/>
            <w:rPr>
              <w:rFonts w:ascii="Arial" w:hAnsi="Arial" w:cs="Arial"/>
            </w:rPr>
          </w:pPr>
          <w:r w:rsidRPr="00A83668">
            <w:rPr>
              <w:rFonts w:ascii="Arial" w:hAnsi="Arial" w:cs="Arial"/>
            </w:rPr>
            <w:t>Table of Contents</w:t>
          </w:r>
        </w:p>
        <w:p w:rsidR="00EB4E88" w:rsidRPr="00A83668" w:rsidRDefault="008A3AA5">
          <w:pPr>
            <w:pStyle w:val="TOC1"/>
            <w:tabs>
              <w:tab w:val="right" w:leader="dot" w:pos="9016"/>
            </w:tabs>
            <w:rPr>
              <w:rFonts w:ascii="Arial" w:eastAsiaTheme="minorEastAsia" w:hAnsi="Arial" w:cs="Arial"/>
              <w:noProof/>
              <w:lang w:eastAsia="en-GB"/>
            </w:rPr>
          </w:pPr>
          <w:r w:rsidRPr="00A83668">
            <w:rPr>
              <w:rFonts w:ascii="Arial" w:hAnsi="Arial" w:cs="Arial"/>
            </w:rPr>
            <w:fldChar w:fldCharType="begin"/>
          </w:r>
          <w:r w:rsidRPr="00A83668">
            <w:rPr>
              <w:rFonts w:ascii="Arial" w:hAnsi="Arial" w:cs="Arial"/>
            </w:rPr>
            <w:instrText xml:space="preserve"> TOC \o "1-3" \h \z \u </w:instrText>
          </w:r>
          <w:r w:rsidRPr="00A83668">
            <w:rPr>
              <w:rFonts w:ascii="Arial" w:hAnsi="Arial" w:cs="Arial"/>
            </w:rPr>
            <w:fldChar w:fldCharType="separate"/>
          </w:r>
          <w:hyperlink w:anchor="_Toc14979901" w:history="1">
            <w:r w:rsidR="00EB4E88" w:rsidRPr="00A83668">
              <w:rPr>
                <w:rStyle w:val="Hyperlink"/>
                <w:rFonts w:ascii="Arial" w:hAnsi="Arial" w:cs="Arial"/>
                <w:b/>
                <w:noProof/>
              </w:rPr>
              <w:t>Abstract</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_Toc14979901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4</w:t>
            </w:r>
            <w:r w:rsidR="00EB4E88" w:rsidRPr="00A83668">
              <w:rPr>
                <w:rFonts w:ascii="Arial" w:hAnsi="Arial" w:cs="Arial"/>
                <w:noProof/>
                <w:webHidden/>
              </w:rPr>
              <w:fldChar w:fldCharType="end"/>
            </w:r>
          </w:hyperlink>
        </w:p>
        <w:p w:rsidR="00EB4E88" w:rsidRPr="00A83668" w:rsidRDefault="00833530">
          <w:pPr>
            <w:pStyle w:val="TOC1"/>
            <w:tabs>
              <w:tab w:val="right" w:leader="dot" w:pos="9016"/>
            </w:tabs>
            <w:rPr>
              <w:rFonts w:ascii="Arial" w:eastAsiaTheme="minorEastAsia" w:hAnsi="Arial" w:cs="Arial"/>
              <w:noProof/>
              <w:lang w:eastAsia="en-GB"/>
            </w:rPr>
          </w:pPr>
          <w:hyperlink w:anchor="_Toc14979902" w:history="1">
            <w:r w:rsidR="00EB4E88" w:rsidRPr="00A83668">
              <w:rPr>
                <w:rStyle w:val="Hyperlink"/>
                <w:rFonts w:ascii="Arial" w:hAnsi="Arial" w:cs="Arial"/>
                <w:b/>
                <w:noProof/>
              </w:rPr>
              <w:t>Section 1:Personal Statement and Presentation</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_Toc14979902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5</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03" w:history="1">
            <w:r w:rsidR="00EB4E88" w:rsidRPr="00A83668">
              <w:rPr>
                <w:rStyle w:val="Hyperlink"/>
                <w:rFonts w:ascii="Arial" w:hAnsi="Arial" w:cs="Arial"/>
                <w:b/>
                <w:noProof/>
              </w:rPr>
              <w:t>Brief Overview of Self</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_Toc14979903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5</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04" w:history="1">
            <w:r w:rsidR="00EB4E88" w:rsidRPr="00A83668">
              <w:rPr>
                <w:rStyle w:val="Hyperlink"/>
                <w:rFonts w:ascii="Arial" w:hAnsi="Arial" w:cs="Arial"/>
                <w:b/>
                <w:noProof/>
              </w:rPr>
              <w:t>Personality</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_Toc14979904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5</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05" w:history="1">
            <w:r w:rsidR="00EB4E88" w:rsidRPr="00A83668">
              <w:rPr>
                <w:rStyle w:val="Hyperlink"/>
                <w:rFonts w:ascii="Arial" w:hAnsi="Arial" w:cs="Arial"/>
                <w:b/>
                <w:noProof/>
              </w:rPr>
              <w:t>Presentation</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_Toc14979905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5</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06" w:history="1">
            <w:r w:rsidR="00EB4E88" w:rsidRPr="00A83668">
              <w:rPr>
                <w:rStyle w:val="Hyperlink"/>
                <w:rFonts w:ascii="Arial" w:hAnsi="Arial" w:cs="Arial"/>
                <w:b/>
                <w:noProof/>
              </w:rPr>
              <w:t>What Is Required for a Successful Presentation</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_Toc14979906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7</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07" w:history="1">
            <w:r w:rsidR="00EB4E88" w:rsidRPr="00A83668">
              <w:rPr>
                <w:rStyle w:val="Hyperlink"/>
                <w:rFonts w:ascii="Arial" w:hAnsi="Arial" w:cs="Arial"/>
                <w:b/>
                <w:noProof/>
              </w:rPr>
              <w:t>How I Could Improve Future Presentations</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_Toc14979907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7</w:t>
            </w:r>
            <w:r w:rsidR="00EB4E88" w:rsidRPr="00A83668">
              <w:rPr>
                <w:rFonts w:ascii="Arial" w:hAnsi="Arial" w:cs="Arial"/>
                <w:noProof/>
                <w:webHidden/>
              </w:rPr>
              <w:fldChar w:fldCharType="end"/>
            </w:r>
          </w:hyperlink>
        </w:p>
        <w:p w:rsidR="00EB4E88" w:rsidRPr="00A83668" w:rsidRDefault="00833530">
          <w:pPr>
            <w:pStyle w:val="TOC1"/>
            <w:tabs>
              <w:tab w:val="right" w:leader="dot" w:pos="9016"/>
            </w:tabs>
            <w:rPr>
              <w:rFonts w:ascii="Arial" w:eastAsiaTheme="minorEastAsia" w:hAnsi="Arial" w:cs="Arial"/>
              <w:noProof/>
              <w:lang w:eastAsia="en-GB"/>
            </w:rPr>
          </w:pPr>
          <w:hyperlink w:anchor="_Toc14979908" w:history="1">
            <w:r w:rsidR="00EB4E88" w:rsidRPr="00A83668">
              <w:rPr>
                <w:rStyle w:val="Hyperlink"/>
                <w:rFonts w:ascii="Arial" w:hAnsi="Arial" w:cs="Arial"/>
                <w:b/>
                <w:noProof/>
              </w:rPr>
              <w:t>Section 2: Research into Skills Evaluation</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_Toc14979908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8</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09" w:history="1">
            <w:r w:rsidR="00EB4E88" w:rsidRPr="00A83668">
              <w:rPr>
                <w:rStyle w:val="Hyperlink"/>
                <w:rFonts w:ascii="Arial" w:hAnsi="Arial" w:cs="Arial"/>
                <w:b/>
                <w:noProof/>
              </w:rPr>
              <w:t>Higher Education Key Skills</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_Toc14979909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8</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10" w:history="1">
            <w:r w:rsidR="00EB4E88" w:rsidRPr="00A83668">
              <w:rPr>
                <w:rStyle w:val="Hyperlink"/>
                <w:rFonts w:ascii="Arial" w:hAnsi="Arial" w:cs="Arial"/>
                <w:b/>
                <w:noProof/>
              </w:rPr>
              <w:t>Employment Personnel Skills</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_Toc14979910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10</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11" w:history="1">
            <w:r w:rsidR="00EB4E88" w:rsidRPr="00A83668">
              <w:rPr>
                <w:rStyle w:val="Hyperlink"/>
                <w:rFonts w:ascii="Arial" w:hAnsi="Arial" w:cs="Arial"/>
                <w:b/>
                <w:noProof/>
              </w:rPr>
              <w:t>Skills Evaluation</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_Toc14979911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12</w:t>
            </w:r>
            <w:r w:rsidR="00EB4E88" w:rsidRPr="00A83668">
              <w:rPr>
                <w:rFonts w:ascii="Arial" w:hAnsi="Arial" w:cs="Arial"/>
                <w:noProof/>
                <w:webHidden/>
              </w:rPr>
              <w:fldChar w:fldCharType="end"/>
            </w:r>
          </w:hyperlink>
        </w:p>
        <w:p w:rsidR="00EB4E88" w:rsidRPr="00A83668" w:rsidRDefault="00833530">
          <w:pPr>
            <w:pStyle w:val="TOC3"/>
            <w:tabs>
              <w:tab w:val="right" w:leader="dot" w:pos="9016"/>
            </w:tabs>
            <w:rPr>
              <w:rFonts w:ascii="Arial" w:hAnsi="Arial" w:cs="Arial"/>
              <w:noProof/>
              <w:lang w:val="en-GB" w:eastAsia="en-GB"/>
            </w:rPr>
          </w:pPr>
          <w:hyperlink w:anchor="_Toc14979912" w:history="1">
            <w:r w:rsidR="00EB4E88" w:rsidRPr="00A83668">
              <w:rPr>
                <w:rStyle w:val="Hyperlink"/>
                <w:rFonts w:ascii="Arial" w:hAnsi="Arial" w:cs="Arial"/>
                <w:b/>
                <w:noProof/>
              </w:rPr>
              <w:t>Personality Type</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_Toc14979912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12</w:t>
            </w:r>
            <w:r w:rsidR="00EB4E88" w:rsidRPr="00A83668">
              <w:rPr>
                <w:rFonts w:ascii="Arial" w:hAnsi="Arial" w:cs="Arial"/>
                <w:noProof/>
                <w:webHidden/>
              </w:rPr>
              <w:fldChar w:fldCharType="end"/>
            </w:r>
          </w:hyperlink>
        </w:p>
        <w:p w:rsidR="00EB4E88" w:rsidRPr="00A83668" w:rsidRDefault="00833530">
          <w:pPr>
            <w:pStyle w:val="TOC3"/>
            <w:tabs>
              <w:tab w:val="right" w:leader="dot" w:pos="9016"/>
            </w:tabs>
            <w:rPr>
              <w:rFonts w:ascii="Arial" w:hAnsi="Arial" w:cs="Arial"/>
              <w:noProof/>
              <w:lang w:val="en-GB" w:eastAsia="en-GB"/>
            </w:rPr>
          </w:pPr>
          <w:hyperlink w:anchor="_Toc14979913" w:history="1">
            <w:r w:rsidR="00EB4E88" w:rsidRPr="00A83668">
              <w:rPr>
                <w:rStyle w:val="Hyperlink"/>
                <w:rFonts w:ascii="Arial" w:hAnsi="Arial" w:cs="Arial"/>
                <w:b/>
                <w:noProof/>
              </w:rPr>
              <w:t>Strengths and Weaknesses</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_Toc14979913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15</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14" w:history="1">
            <w:r w:rsidR="00EB4E88" w:rsidRPr="00A83668">
              <w:rPr>
                <w:rStyle w:val="Hyperlink"/>
                <w:rFonts w:ascii="Arial" w:hAnsi="Arial" w:cs="Arial"/>
                <w:b/>
                <w:noProof/>
              </w:rPr>
              <w:t>Suitable Career Suggestions</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_Toc14979914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16</w:t>
            </w:r>
            <w:r w:rsidR="00EB4E88" w:rsidRPr="00A83668">
              <w:rPr>
                <w:rFonts w:ascii="Arial" w:hAnsi="Arial" w:cs="Arial"/>
                <w:noProof/>
                <w:webHidden/>
              </w:rPr>
              <w:fldChar w:fldCharType="end"/>
            </w:r>
          </w:hyperlink>
        </w:p>
        <w:p w:rsidR="00EB4E88" w:rsidRPr="00A83668" w:rsidRDefault="00833530">
          <w:pPr>
            <w:pStyle w:val="TOC1"/>
            <w:tabs>
              <w:tab w:val="right" w:leader="dot" w:pos="9016"/>
            </w:tabs>
            <w:rPr>
              <w:rFonts w:ascii="Arial" w:eastAsiaTheme="minorEastAsia" w:hAnsi="Arial" w:cs="Arial"/>
              <w:noProof/>
              <w:lang w:eastAsia="en-GB"/>
            </w:rPr>
          </w:pPr>
          <w:hyperlink w:anchor="_Toc14979915" w:history="1">
            <w:r w:rsidR="00EB4E88" w:rsidRPr="00A83668">
              <w:rPr>
                <w:rStyle w:val="Hyperlink"/>
                <w:rFonts w:ascii="Arial" w:hAnsi="Arial" w:cs="Arial"/>
                <w:b/>
                <w:noProof/>
              </w:rPr>
              <w:t>Section 3: Action Plans</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_Toc14979915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18</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16" w:history="1">
            <w:r w:rsidR="00EB4E88" w:rsidRPr="00A83668">
              <w:rPr>
                <w:rStyle w:val="Hyperlink"/>
                <w:rFonts w:ascii="Arial" w:hAnsi="Arial" w:cs="Arial"/>
                <w:b/>
                <w:noProof/>
              </w:rPr>
              <w:t>Long Term and Short Term Goals</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_Toc14979916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18</w:t>
            </w:r>
            <w:r w:rsidR="00EB4E88" w:rsidRPr="00A83668">
              <w:rPr>
                <w:rFonts w:ascii="Arial" w:hAnsi="Arial" w:cs="Arial"/>
                <w:noProof/>
                <w:webHidden/>
              </w:rPr>
              <w:fldChar w:fldCharType="end"/>
            </w:r>
          </w:hyperlink>
        </w:p>
        <w:p w:rsidR="00EB4E88" w:rsidRPr="00A83668" w:rsidRDefault="00833530">
          <w:pPr>
            <w:pStyle w:val="TOC1"/>
            <w:tabs>
              <w:tab w:val="right" w:leader="dot" w:pos="9016"/>
            </w:tabs>
            <w:rPr>
              <w:rFonts w:ascii="Arial" w:eastAsiaTheme="minorEastAsia" w:hAnsi="Arial" w:cs="Arial"/>
              <w:noProof/>
              <w:lang w:eastAsia="en-GB"/>
            </w:rPr>
          </w:pPr>
          <w:hyperlink w:anchor="_Toc14979917" w:history="1">
            <w:r w:rsidR="00EB4E88" w:rsidRPr="00A83668">
              <w:rPr>
                <w:rStyle w:val="Hyperlink"/>
                <w:rFonts w:ascii="Arial" w:hAnsi="Arial" w:cs="Arial"/>
                <w:b/>
                <w:noProof/>
              </w:rPr>
              <w:t>Section 4:Application</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_Toc14979917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24</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18" w:history="1">
            <w:r w:rsidR="00EB4E88" w:rsidRPr="00A83668">
              <w:rPr>
                <w:rStyle w:val="Hyperlink"/>
                <w:rFonts w:ascii="Arial" w:hAnsi="Arial" w:cs="Arial"/>
                <w:b/>
                <w:noProof/>
              </w:rPr>
              <w:t>Backing Up Data</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_Toc14979918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24</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19" w:history="1">
            <w:r w:rsidR="00EB4E88" w:rsidRPr="00A83668">
              <w:rPr>
                <w:rStyle w:val="Hyperlink"/>
                <w:rFonts w:ascii="Arial" w:hAnsi="Arial" w:cs="Arial"/>
                <w:b/>
                <w:noProof/>
              </w:rPr>
              <w:t>Time Management and Self-Organisation</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_Toc14979919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25</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20" w:history="1">
            <w:r w:rsidR="00EB4E88" w:rsidRPr="00A83668">
              <w:rPr>
                <w:rStyle w:val="Hyperlink"/>
                <w:rFonts w:ascii="Arial" w:hAnsi="Arial" w:cs="Arial"/>
                <w:b/>
                <w:noProof/>
              </w:rPr>
              <w:t>E-Portfolio</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_Toc14979920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26</w:t>
            </w:r>
            <w:r w:rsidR="00EB4E88" w:rsidRPr="00A83668">
              <w:rPr>
                <w:rFonts w:ascii="Arial" w:hAnsi="Arial" w:cs="Arial"/>
                <w:noProof/>
                <w:webHidden/>
              </w:rPr>
              <w:fldChar w:fldCharType="end"/>
            </w:r>
          </w:hyperlink>
        </w:p>
        <w:p w:rsidR="00EB4E88" w:rsidRPr="00A83668" w:rsidRDefault="00833530">
          <w:pPr>
            <w:pStyle w:val="TOC1"/>
            <w:tabs>
              <w:tab w:val="right" w:leader="dot" w:pos="9016"/>
            </w:tabs>
            <w:rPr>
              <w:rFonts w:ascii="Arial" w:eastAsiaTheme="minorEastAsia" w:hAnsi="Arial" w:cs="Arial"/>
              <w:noProof/>
              <w:lang w:eastAsia="en-GB"/>
            </w:rPr>
          </w:pPr>
          <w:hyperlink w:anchor="_Toc14979921" w:history="1">
            <w:r w:rsidR="00EB4E88" w:rsidRPr="00A83668">
              <w:rPr>
                <w:rStyle w:val="Hyperlink"/>
                <w:rFonts w:ascii="Arial" w:hAnsi="Arial" w:cs="Arial"/>
                <w:b/>
                <w:noProof/>
              </w:rPr>
              <w:t>Section 5: Evaluation</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_Toc14979921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27</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22" w:history="1">
            <w:r w:rsidR="00EB4E88" w:rsidRPr="00A83668">
              <w:rPr>
                <w:rStyle w:val="Hyperlink"/>
                <w:rFonts w:ascii="Arial" w:hAnsi="Arial" w:cs="Arial"/>
                <w:noProof/>
              </w:rPr>
              <w:t>Appendix A</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_Toc14979922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29</w:t>
            </w:r>
            <w:r w:rsidR="00EB4E88" w:rsidRPr="00A83668">
              <w:rPr>
                <w:rFonts w:ascii="Arial" w:hAnsi="Arial" w:cs="Arial"/>
                <w:noProof/>
                <w:webHidden/>
              </w:rPr>
              <w:fldChar w:fldCharType="end"/>
            </w:r>
          </w:hyperlink>
        </w:p>
        <w:p w:rsidR="00EB4E88" w:rsidRPr="00A83668" w:rsidRDefault="00833530">
          <w:pPr>
            <w:pStyle w:val="TOC1"/>
            <w:tabs>
              <w:tab w:val="left" w:pos="440"/>
              <w:tab w:val="right" w:leader="dot" w:pos="9016"/>
            </w:tabs>
            <w:rPr>
              <w:rFonts w:ascii="Arial" w:eastAsiaTheme="minorEastAsia" w:hAnsi="Arial" w:cs="Arial"/>
              <w:noProof/>
              <w:lang w:eastAsia="en-GB"/>
            </w:rPr>
          </w:pPr>
          <w:hyperlink w:anchor="_Toc14979923" w:history="1">
            <w:r w:rsidR="00EB4E88" w:rsidRPr="00A83668">
              <w:rPr>
                <w:rStyle w:val="Hyperlink"/>
                <w:rFonts w:ascii="Arial" w:hAnsi="Arial" w:cs="Arial"/>
                <w:noProof/>
              </w:rPr>
              <w:t>1.</w:t>
            </w:r>
            <w:r w:rsidR="00EB4E88" w:rsidRPr="00A83668">
              <w:rPr>
                <w:rFonts w:ascii="Arial" w:eastAsiaTheme="minorEastAsia" w:hAnsi="Arial" w:cs="Arial"/>
                <w:noProof/>
                <w:lang w:eastAsia="en-GB"/>
              </w:rPr>
              <w:tab/>
            </w:r>
            <w:r w:rsidR="00EB4E88" w:rsidRPr="00A83668">
              <w:rPr>
                <w:rStyle w:val="Hyperlink"/>
                <w:rFonts w:ascii="Arial" w:hAnsi="Arial" w:cs="Arial"/>
                <w:noProof/>
              </w:rPr>
              <w:t>Introduction</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_Toc14979923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32</w:t>
            </w:r>
            <w:r w:rsidR="00EB4E88" w:rsidRPr="00A83668">
              <w:rPr>
                <w:rFonts w:ascii="Arial" w:hAnsi="Arial" w:cs="Arial"/>
                <w:noProof/>
                <w:webHidden/>
              </w:rPr>
              <w:fldChar w:fldCharType="end"/>
            </w:r>
          </w:hyperlink>
        </w:p>
        <w:p w:rsidR="00EB4E88" w:rsidRPr="00A83668" w:rsidRDefault="00833530">
          <w:pPr>
            <w:pStyle w:val="TOC1"/>
            <w:tabs>
              <w:tab w:val="left" w:pos="440"/>
              <w:tab w:val="right" w:leader="dot" w:pos="9016"/>
            </w:tabs>
            <w:rPr>
              <w:rFonts w:ascii="Arial" w:eastAsiaTheme="minorEastAsia" w:hAnsi="Arial" w:cs="Arial"/>
              <w:noProof/>
              <w:lang w:eastAsia="en-GB"/>
            </w:rPr>
          </w:pPr>
          <w:hyperlink w:anchor="_Toc14979924" w:history="1">
            <w:r w:rsidR="00EB4E88" w:rsidRPr="00A83668">
              <w:rPr>
                <w:rStyle w:val="Hyperlink"/>
                <w:rFonts w:ascii="Arial" w:hAnsi="Arial" w:cs="Arial"/>
                <w:noProof/>
              </w:rPr>
              <w:t>2.</w:t>
            </w:r>
            <w:r w:rsidR="00EB4E88" w:rsidRPr="00A83668">
              <w:rPr>
                <w:rFonts w:ascii="Arial" w:eastAsiaTheme="minorEastAsia" w:hAnsi="Arial" w:cs="Arial"/>
                <w:noProof/>
                <w:lang w:eastAsia="en-GB"/>
              </w:rPr>
              <w:tab/>
            </w:r>
            <w:r w:rsidR="00EB4E88" w:rsidRPr="00A83668">
              <w:rPr>
                <w:rStyle w:val="Hyperlink"/>
                <w:rFonts w:ascii="Arial" w:hAnsi="Arial" w:cs="Arial"/>
                <w:noProof/>
              </w:rPr>
              <w:t>Trojans and Viruses</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_Toc14979924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33</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25" w:history="1">
            <w:r w:rsidR="00EB4E88" w:rsidRPr="00A83668">
              <w:rPr>
                <w:rStyle w:val="Hyperlink"/>
                <w:rFonts w:ascii="Arial" w:hAnsi="Arial" w:cs="Arial"/>
                <w:noProof/>
              </w:rPr>
              <w:t>2.1 General overview</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_Toc14979925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33</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26" w:history="1">
            <w:r w:rsidR="00EB4E88" w:rsidRPr="00A83668">
              <w:rPr>
                <w:rStyle w:val="Hyperlink"/>
                <w:rFonts w:ascii="Arial" w:hAnsi="Arial" w:cs="Arial"/>
                <w:i/>
                <w:iCs/>
                <w:noProof/>
              </w:rPr>
              <w:t xml:space="preserve">2.2 </w:t>
            </w:r>
            <w:r w:rsidR="00EB4E88" w:rsidRPr="00A83668">
              <w:rPr>
                <w:rStyle w:val="Hyperlink"/>
                <w:rFonts w:ascii="Arial" w:hAnsi="Arial" w:cs="Arial"/>
                <w:noProof/>
              </w:rPr>
              <w:t>How they infect your computer</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_Toc14979926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33</w:t>
            </w:r>
            <w:r w:rsidR="00EB4E88" w:rsidRPr="00A83668">
              <w:rPr>
                <w:rFonts w:ascii="Arial" w:hAnsi="Arial" w:cs="Arial"/>
                <w:noProof/>
                <w:webHidden/>
              </w:rPr>
              <w:fldChar w:fldCharType="end"/>
            </w:r>
          </w:hyperlink>
        </w:p>
        <w:p w:rsidR="00EB4E88" w:rsidRPr="00A83668" w:rsidRDefault="00833530">
          <w:pPr>
            <w:pStyle w:val="TOC1"/>
            <w:tabs>
              <w:tab w:val="left" w:pos="440"/>
              <w:tab w:val="right" w:leader="dot" w:pos="9016"/>
            </w:tabs>
            <w:rPr>
              <w:rFonts w:ascii="Arial" w:eastAsiaTheme="minorEastAsia" w:hAnsi="Arial" w:cs="Arial"/>
              <w:noProof/>
              <w:lang w:eastAsia="en-GB"/>
            </w:rPr>
          </w:pPr>
          <w:hyperlink w:anchor="_Toc14979927" w:history="1">
            <w:r w:rsidR="00EB4E88" w:rsidRPr="00A83668">
              <w:rPr>
                <w:rStyle w:val="Hyperlink"/>
                <w:rFonts w:ascii="Arial" w:hAnsi="Arial" w:cs="Arial"/>
                <w:noProof/>
              </w:rPr>
              <w:t>3.</w:t>
            </w:r>
            <w:r w:rsidR="00EB4E88" w:rsidRPr="00A83668">
              <w:rPr>
                <w:rFonts w:ascii="Arial" w:eastAsiaTheme="minorEastAsia" w:hAnsi="Arial" w:cs="Arial"/>
                <w:noProof/>
                <w:lang w:eastAsia="en-GB"/>
              </w:rPr>
              <w:tab/>
            </w:r>
            <w:r w:rsidR="00EB4E88" w:rsidRPr="00A83668">
              <w:rPr>
                <w:rStyle w:val="Hyperlink"/>
                <w:rFonts w:ascii="Arial" w:hAnsi="Arial" w:cs="Arial"/>
                <w:noProof/>
              </w:rPr>
              <w:t>Ransomware</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_Toc14979927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34</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28" w:history="1">
            <w:r w:rsidR="00EB4E88" w:rsidRPr="00A83668">
              <w:rPr>
                <w:rStyle w:val="Hyperlink"/>
                <w:rFonts w:ascii="Arial" w:hAnsi="Arial" w:cs="Arial"/>
                <w:noProof/>
              </w:rPr>
              <w:t>3.1 General overview</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_Toc14979928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34</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29" w:history="1">
            <w:r w:rsidR="00EB4E88" w:rsidRPr="00A83668">
              <w:rPr>
                <w:rStyle w:val="Hyperlink"/>
                <w:rFonts w:ascii="Arial" w:hAnsi="Arial" w:cs="Arial"/>
                <w:noProof/>
              </w:rPr>
              <w:t>3.2 What to do if infected</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_Toc14979929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34</w:t>
            </w:r>
            <w:r w:rsidR="00EB4E88" w:rsidRPr="00A83668">
              <w:rPr>
                <w:rFonts w:ascii="Arial" w:hAnsi="Arial" w:cs="Arial"/>
                <w:noProof/>
                <w:webHidden/>
              </w:rPr>
              <w:fldChar w:fldCharType="end"/>
            </w:r>
          </w:hyperlink>
        </w:p>
        <w:p w:rsidR="00EB4E88" w:rsidRPr="00A83668" w:rsidRDefault="00833530">
          <w:pPr>
            <w:pStyle w:val="TOC1"/>
            <w:tabs>
              <w:tab w:val="left" w:pos="440"/>
              <w:tab w:val="right" w:leader="dot" w:pos="9016"/>
            </w:tabs>
            <w:rPr>
              <w:rFonts w:ascii="Arial" w:eastAsiaTheme="minorEastAsia" w:hAnsi="Arial" w:cs="Arial"/>
              <w:noProof/>
              <w:lang w:eastAsia="en-GB"/>
            </w:rPr>
          </w:pPr>
          <w:hyperlink w:anchor="_Toc14979930" w:history="1">
            <w:r w:rsidR="00EB4E88" w:rsidRPr="00A83668">
              <w:rPr>
                <w:rStyle w:val="Hyperlink"/>
                <w:rFonts w:ascii="Arial" w:hAnsi="Arial" w:cs="Arial"/>
                <w:noProof/>
              </w:rPr>
              <w:t>4.</w:t>
            </w:r>
            <w:r w:rsidR="00EB4E88" w:rsidRPr="00A83668">
              <w:rPr>
                <w:rFonts w:ascii="Arial" w:eastAsiaTheme="minorEastAsia" w:hAnsi="Arial" w:cs="Arial"/>
                <w:noProof/>
                <w:lang w:eastAsia="en-GB"/>
              </w:rPr>
              <w:tab/>
            </w:r>
            <w:r w:rsidR="00EB4E88" w:rsidRPr="00A83668">
              <w:rPr>
                <w:rStyle w:val="Hyperlink"/>
                <w:rFonts w:ascii="Arial" w:hAnsi="Arial" w:cs="Arial"/>
                <w:noProof/>
              </w:rPr>
              <w:t>The Crypto wall Trojan</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_Toc14979930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38</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31" w:history="1">
            <w:r w:rsidR="00EB4E88" w:rsidRPr="00A83668">
              <w:rPr>
                <w:rStyle w:val="Hyperlink"/>
                <w:rFonts w:ascii="Arial" w:hAnsi="Arial" w:cs="Arial"/>
                <w:i/>
                <w:iCs/>
                <w:noProof/>
              </w:rPr>
              <w:t xml:space="preserve">4.1 </w:t>
            </w:r>
            <w:r w:rsidR="00EB4E88" w:rsidRPr="00A83668">
              <w:rPr>
                <w:rStyle w:val="Hyperlink"/>
                <w:rFonts w:ascii="Arial" w:hAnsi="Arial" w:cs="Arial"/>
                <w:noProof/>
              </w:rPr>
              <w:t>Specifics of this threat</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_Toc14979931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38</w:t>
            </w:r>
            <w:r w:rsidR="00EB4E88" w:rsidRPr="00A83668">
              <w:rPr>
                <w:rFonts w:ascii="Arial" w:hAnsi="Arial" w:cs="Arial"/>
                <w:noProof/>
                <w:webHidden/>
              </w:rPr>
              <w:fldChar w:fldCharType="end"/>
            </w:r>
          </w:hyperlink>
        </w:p>
        <w:p w:rsidR="00EB4E88" w:rsidRPr="00A83668" w:rsidRDefault="00833530">
          <w:pPr>
            <w:pStyle w:val="TOC3"/>
            <w:tabs>
              <w:tab w:val="right" w:leader="dot" w:pos="9016"/>
            </w:tabs>
            <w:rPr>
              <w:rFonts w:ascii="Arial" w:hAnsi="Arial" w:cs="Arial"/>
              <w:noProof/>
              <w:lang w:val="en-GB" w:eastAsia="en-GB"/>
            </w:rPr>
          </w:pPr>
          <w:hyperlink w:anchor="_Toc14979932" w:history="1">
            <w:r w:rsidR="00EB4E88" w:rsidRPr="00A83668">
              <w:rPr>
                <w:rStyle w:val="Hyperlink"/>
                <w:rFonts w:ascii="Arial" w:hAnsi="Arial" w:cs="Arial"/>
                <w:noProof/>
              </w:rPr>
              <w:t>4.1.1 Infection methods</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_Toc14979932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39</w:t>
            </w:r>
            <w:r w:rsidR="00EB4E88" w:rsidRPr="00A83668">
              <w:rPr>
                <w:rFonts w:ascii="Arial" w:hAnsi="Arial" w:cs="Arial"/>
                <w:noProof/>
                <w:webHidden/>
              </w:rPr>
              <w:fldChar w:fldCharType="end"/>
            </w:r>
          </w:hyperlink>
        </w:p>
        <w:p w:rsidR="00EB4E88" w:rsidRPr="00A83668" w:rsidRDefault="00833530">
          <w:pPr>
            <w:pStyle w:val="TOC3"/>
            <w:tabs>
              <w:tab w:val="right" w:leader="dot" w:pos="9016"/>
            </w:tabs>
            <w:rPr>
              <w:rFonts w:ascii="Arial" w:hAnsi="Arial" w:cs="Arial"/>
              <w:noProof/>
              <w:lang w:val="en-GB" w:eastAsia="en-GB"/>
            </w:rPr>
          </w:pPr>
          <w:hyperlink w:anchor="_Toc14979933" w:history="1">
            <w:r w:rsidR="00EB4E88" w:rsidRPr="00A83668">
              <w:rPr>
                <w:rStyle w:val="Hyperlink"/>
                <w:rFonts w:ascii="Arial" w:hAnsi="Arial" w:cs="Arial"/>
                <w:noProof/>
              </w:rPr>
              <w:t>4.1.2 File types affected</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_Toc14979933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39</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34" w:history="1">
            <w:r w:rsidR="00EB4E88" w:rsidRPr="00A83668">
              <w:rPr>
                <w:rStyle w:val="Hyperlink"/>
                <w:rFonts w:ascii="Arial" w:hAnsi="Arial" w:cs="Arial"/>
                <w:noProof/>
              </w:rPr>
              <w:t>4.2 Procedures of eradication</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_Toc14979934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41</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35" w:history="1">
            <w:r w:rsidR="00EB4E88" w:rsidRPr="00A83668">
              <w:rPr>
                <w:rStyle w:val="Hyperlink"/>
                <w:rFonts w:ascii="Arial" w:hAnsi="Arial" w:cs="Arial"/>
                <w:noProof/>
              </w:rPr>
              <w:t>4.3 Payment</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_Toc14979935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41</w:t>
            </w:r>
            <w:r w:rsidR="00EB4E88" w:rsidRPr="00A83668">
              <w:rPr>
                <w:rFonts w:ascii="Arial" w:hAnsi="Arial" w:cs="Arial"/>
                <w:noProof/>
                <w:webHidden/>
              </w:rPr>
              <w:fldChar w:fldCharType="end"/>
            </w:r>
          </w:hyperlink>
        </w:p>
        <w:p w:rsidR="00EB4E88" w:rsidRPr="00A83668" w:rsidRDefault="00833530">
          <w:pPr>
            <w:pStyle w:val="TOC1"/>
            <w:tabs>
              <w:tab w:val="left" w:pos="440"/>
              <w:tab w:val="right" w:leader="dot" w:pos="9016"/>
            </w:tabs>
            <w:rPr>
              <w:rFonts w:ascii="Arial" w:eastAsiaTheme="minorEastAsia" w:hAnsi="Arial" w:cs="Arial"/>
              <w:noProof/>
              <w:lang w:eastAsia="en-GB"/>
            </w:rPr>
          </w:pPr>
          <w:hyperlink w:anchor="_Toc14979936" w:history="1">
            <w:r w:rsidR="00EB4E88" w:rsidRPr="00A83668">
              <w:rPr>
                <w:rStyle w:val="Hyperlink"/>
                <w:rFonts w:ascii="Arial" w:hAnsi="Arial" w:cs="Arial"/>
                <w:noProof/>
              </w:rPr>
              <w:t>5.</w:t>
            </w:r>
            <w:r w:rsidR="00EB4E88" w:rsidRPr="00A83668">
              <w:rPr>
                <w:rFonts w:ascii="Arial" w:eastAsiaTheme="minorEastAsia" w:hAnsi="Arial" w:cs="Arial"/>
                <w:noProof/>
                <w:lang w:eastAsia="en-GB"/>
              </w:rPr>
              <w:tab/>
            </w:r>
            <w:r w:rsidR="00EB4E88" w:rsidRPr="00A83668">
              <w:rPr>
                <w:rStyle w:val="Hyperlink"/>
                <w:rFonts w:ascii="Arial" w:hAnsi="Arial" w:cs="Arial"/>
                <w:noProof/>
              </w:rPr>
              <w:t>Examples of good practice</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_Toc14979936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42</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37" w:history="1">
            <w:r w:rsidR="00EB4E88" w:rsidRPr="00A83668">
              <w:rPr>
                <w:rStyle w:val="Hyperlink"/>
                <w:rFonts w:ascii="Arial" w:hAnsi="Arial" w:cs="Arial"/>
                <w:noProof/>
              </w:rPr>
              <w:t>5.1 Initial avoidance</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_Toc14979937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42</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38" w:history="1">
            <w:r w:rsidR="00EB4E88" w:rsidRPr="00A83668">
              <w:rPr>
                <w:rStyle w:val="Hyperlink"/>
                <w:rFonts w:ascii="Arial" w:hAnsi="Arial" w:cs="Arial"/>
                <w:noProof/>
              </w:rPr>
              <w:t>5.2 Backup procedures</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_Toc14979938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42</w:t>
            </w:r>
            <w:r w:rsidR="00EB4E88" w:rsidRPr="00A83668">
              <w:rPr>
                <w:rFonts w:ascii="Arial" w:hAnsi="Arial" w:cs="Arial"/>
                <w:noProof/>
                <w:webHidden/>
              </w:rPr>
              <w:fldChar w:fldCharType="end"/>
            </w:r>
          </w:hyperlink>
        </w:p>
        <w:p w:rsidR="00EB4E88" w:rsidRPr="00A83668" w:rsidRDefault="00833530">
          <w:pPr>
            <w:pStyle w:val="TOC2"/>
            <w:tabs>
              <w:tab w:val="right" w:leader="dot" w:pos="9016"/>
            </w:tabs>
            <w:rPr>
              <w:rFonts w:ascii="Arial" w:eastAsiaTheme="minorEastAsia" w:hAnsi="Arial" w:cs="Arial"/>
              <w:noProof/>
              <w:lang w:eastAsia="en-GB"/>
            </w:rPr>
          </w:pPr>
          <w:hyperlink w:anchor="_Toc14979939" w:history="1">
            <w:r w:rsidR="00EB4E88" w:rsidRPr="00A83668">
              <w:rPr>
                <w:rStyle w:val="Hyperlink"/>
                <w:rFonts w:ascii="Arial" w:hAnsi="Arial" w:cs="Arial"/>
                <w:noProof/>
              </w:rPr>
              <w:t>Appendix B</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_Toc14979939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44</w:t>
            </w:r>
            <w:r w:rsidR="00EB4E88" w:rsidRPr="00A83668">
              <w:rPr>
                <w:rFonts w:ascii="Arial" w:hAnsi="Arial" w:cs="Arial"/>
                <w:noProof/>
                <w:webHidden/>
              </w:rPr>
              <w:fldChar w:fldCharType="end"/>
            </w:r>
          </w:hyperlink>
        </w:p>
        <w:p w:rsidR="00EB4E88" w:rsidRPr="00A83668" w:rsidRDefault="00833530">
          <w:pPr>
            <w:pStyle w:val="TOC1"/>
            <w:tabs>
              <w:tab w:val="right" w:leader="dot" w:pos="9016"/>
            </w:tabs>
            <w:rPr>
              <w:rFonts w:ascii="Arial" w:eastAsiaTheme="minorEastAsia" w:hAnsi="Arial" w:cs="Arial"/>
              <w:noProof/>
              <w:lang w:eastAsia="en-GB"/>
            </w:rPr>
          </w:pPr>
          <w:hyperlink w:anchor="_Toc14979940" w:history="1">
            <w:r w:rsidR="00EB4E88" w:rsidRPr="00A83668">
              <w:rPr>
                <w:rStyle w:val="Hyperlink"/>
                <w:rFonts w:ascii="Arial" w:hAnsi="Arial" w:cs="Arial"/>
                <w:noProof/>
              </w:rPr>
              <w:t>Bibliography</w:t>
            </w:r>
            <w:r w:rsidR="00EB4E88" w:rsidRPr="00A83668">
              <w:rPr>
                <w:rFonts w:ascii="Arial" w:hAnsi="Arial" w:cs="Arial"/>
                <w:noProof/>
                <w:webHidden/>
              </w:rPr>
              <w:tab/>
            </w:r>
            <w:r w:rsidR="00EB4E88" w:rsidRPr="00A83668">
              <w:rPr>
                <w:rFonts w:ascii="Arial" w:hAnsi="Arial" w:cs="Arial"/>
                <w:noProof/>
                <w:webHidden/>
              </w:rPr>
              <w:fldChar w:fldCharType="begin"/>
            </w:r>
            <w:r w:rsidR="00EB4E88" w:rsidRPr="00A83668">
              <w:rPr>
                <w:rFonts w:ascii="Arial" w:hAnsi="Arial" w:cs="Arial"/>
                <w:noProof/>
                <w:webHidden/>
              </w:rPr>
              <w:instrText xml:space="preserve"> PAGEREF _Toc14979940 \h </w:instrText>
            </w:r>
            <w:r w:rsidR="00EB4E88" w:rsidRPr="00A83668">
              <w:rPr>
                <w:rFonts w:ascii="Arial" w:hAnsi="Arial" w:cs="Arial"/>
                <w:noProof/>
                <w:webHidden/>
              </w:rPr>
            </w:r>
            <w:r w:rsidR="00EB4E88" w:rsidRPr="00A83668">
              <w:rPr>
                <w:rFonts w:ascii="Arial" w:hAnsi="Arial" w:cs="Arial"/>
                <w:noProof/>
                <w:webHidden/>
              </w:rPr>
              <w:fldChar w:fldCharType="separate"/>
            </w:r>
            <w:r w:rsidR="00EB4E88" w:rsidRPr="00A83668">
              <w:rPr>
                <w:rFonts w:ascii="Arial" w:hAnsi="Arial" w:cs="Arial"/>
                <w:noProof/>
                <w:webHidden/>
              </w:rPr>
              <w:t>50</w:t>
            </w:r>
            <w:r w:rsidR="00EB4E88" w:rsidRPr="00A83668">
              <w:rPr>
                <w:rFonts w:ascii="Arial" w:hAnsi="Arial" w:cs="Arial"/>
                <w:noProof/>
                <w:webHidden/>
              </w:rPr>
              <w:fldChar w:fldCharType="end"/>
            </w:r>
          </w:hyperlink>
        </w:p>
        <w:p w:rsidR="008A3AA5" w:rsidRPr="00A83668" w:rsidRDefault="008A3AA5">
          <w:pPr>
            <w:rPr>
              <w:rFonts w:ascii="Arial" w:hAnsi="Arial" w:cs="Arial"/>
            </w:rPr>
          </w:pPr>
          <w:r w:rsidRPr="00A83668">
            <w:rPr>
              <w:rFonts w:ascii="Arial" w:hAnsi="Arial" w:cs="Arial"/>
              <w:b/>
              <w:bCs/>
              <w:noProof/>
            </w:rPr>
            <w:fldChar w:fldCharType="end"/>
          </w:r>
        </w:p>
      </w:sdtContent>
    </w:sdt>
    <w:p w:rsidR="00E96C10" w:rsidRPr="00A83668" w:rsidRDefault="00E96C10">
      <w:pPr>
        <w:rPr>
          <w:rFonts w:ascii="Arial" w:hAnsi="Arial" w:cs="Arial"/>
        </w:rPr>
      </w:pPr>
      <w:r w:rsidRPr="00A83668">
        <w:rPr>
          <w:rFonts w:ascii="Arial" w:hAnsi="Arial" w:cs="Arial"/>
        </w:rPr>
        <w:br w:type="page"/>
      </w:r>
    </w:p>
    <w:p w:rsidR="00E96C10" w:rsidRPr="00A83668" w:rsidRDefault="00E96C10" w:rsidP="008A3AA5">
      <w:pPr>
        <w:pStyle w:val="Heading1"/>
        <w:rPr>
          <w:rFonts w:ascii="Arial" w:hAnsi="Arial" w:cs="Arial"/>
          <w:b/>
          <w:u w:val="single"/>
        </w:rPr>
      </w:pPr>
      <w:bookmarkStart w:id="0" w:name="_Toc14979901"/>
      <w:r w:rsidRPr="00A83668">
        <w:rPr>
          <w:rFonts w:ascii="Arial" w:hAnsi="Arial" w:cs="Arial"/>
          <w:b/>
          <w:u w:val="single"/>
        </w:rPr>
        <w:lastRenderedPageBreak/>
        <w:t>Abstract</w:t>
      </w:r>
      <w:bookmarkEnd w:id="0"/>
    </w:p>
    <w:p w:rsidR="00E96C10" w:rsidRPr="00A83668" w:rsidRDefault="00E96C10" w:rsidP="00CF4A03">
      <w:pPr>
        <w:jc w:val="both"/>
        <w:rPr>
          <w:rFonts w:ascii="Arial" w:hAnsi="Arial" w:cs="Arial"/>
        </w:rPr>
      </w:pPr>
    </w:p>
    <w:p w:rsidR="00E96C10" w:rsidRPr="00A83668" w:rsidRDefault="00E96C10" w:rsidP="00CF4A03">
      <w:pPr>
        <w:jc w:val="both"/>
        <w:rPr>
          <w:rFonts w:ascii="Arial" w:hAnsi="Arial" w:cs="Arial"/>
        </w:rPr>
      </w:pPr>
      <w:r w:rsidRPr="00A83668">
        <w:rPr>
          <w:rFonts w:ascii="Arial" w:hAnsi="Arial" w:cs="Arial"/>
        </w:rPr>
        <w:t xml:space="preserve">The report focuses on </w:t>
      </w:r>
      <w:r w:rsidR="00CF4A03" w:rsidRPr="00A83668">
        <w:rPr>
          <w:rFonts w:ascii="Arial" w:hAnsi="Arial" w:cs="Arial"/>
        </w:rPr>
        <w:t xml:space="preserve">the </w:t>
      </w:r>
      <w:r w:rsidRPr="00A83668">
        <w:rPr>
          <w:rFonts w:ascii="Arial" w:hAnsi="Arial" w:cs="Arial"/>
        </w:rPr>
        <w:t>following areas:</w:t>
      </w:r>
    </w:p>
    <w:p w:rsidR="00E96C10" w:rsidRPr="00A83668" w:rsidRDefault="00E96C10" w:rsidP="00CF4A03">
      <w:pPr>
        <w:jc w:val="both"/>
        <w:rPr>
          <w:rFonts w:ascii="Arial" w:hAnsi="Arial" w:cs="Arial"/>
        </w:rPr>
      </w:pPr>
    </w:p>
    <w:p w:rsidR="00E96C10" w:rsidRPr="00A83668" w:rsidRDefault="00E96C10" w:rsidP="00CF4A03">
      <w:pPr>
        <w:pStyle w:val="ListParagraph"/>
        <w:numPr>
          <w:ilvl w:val="0"/>
          <w:numId w:val="15"/>
        </w:numPr>
        <w:jc w:val="both"/>
        <w:rPr>
          <w:rFonts w:ascii="Arial" w:hAnsi="Arial" w:cs="Arial"/>
        </w:rPr>
      </w:pPr>
      <w:r w:rsidRPr="00A83668">
        <w:rPr>
          <w:rFonts w:ascii="Arial" w:hAnsi="Arial" w:cs="Arial"/>
        </w:rPr>
        <w:t>Presentations</w:t>
      </w:r>
      <w:r w:rsidR="00833530">
        <w:rPr>
          <w:rFonts w:ascii="Arial" w:hAnsi="Arial" w:cs="Arial"/>
        </w:rPr>
        <w:t xml:space="preserve"> - </w:t>
      </w:r>
      <w:r w:rsidRPr="00A83668">
        <w:rPr>
          <w:rFonts w:ascii="Arial" w:hAnsi="Arial" w:cs="Arial"/>
        </w:rPr>
        <w:t>What is needed to give a successful presentation.</w:t>
      </w:r>
    </w:p>
    <w:p w:rsidR="00E96C10" w:rsidRPr="00A83668" w:rsidRDefault="00E96C10" w:rsidP="00CF4A03">
      <w:pPr>
        <w:jc w:val="both"/>
        <w:rPr>
          <w:rFonts w:ascii="Arial" w:hAnsi="Arial" w:cs="Arial"/>
        </w:rPr>
      </w:pPr>
    </w:p>
    <w:p w:rsidR="00E96C10" w:rsidRPr="00A83668" w:rsidRDefault="00833530" w:rsidP="00CF4A03">
      <w:pPr>
        <w:pStyle w:val="ListParagraph"/>
        <w:numPr>
          <w:ilvl w:val="0"/>
          <w:numId w:val="15"/>
        </w:numPr>
        <w:jc w:val="both"/>
        <w:rPr>
          <w:rFonts w:ascii="Arial" w:hAnsi="Arial" w:cs="Arial"/>
        </w:rPr>
      </w:pPr>
      <w:r>
        <w:rPr>
          <w:rFonts w:ascii="Arial" w:hAnsi="Arial" w:cs="Arial"/>
        </w:rPr>
        <w:t xml:space="preserve">Academic and Employment skills - </w:t>
      </w:r>
      <w:r w:rsidR="00E96C10" w:rsidRPr="00A83668">
        <w:rPr>
          <w:rFonts w:ascii="Arial" w:hAnsi="Arial" w:cs="Arial"/>
        </w:rPr>
        <w:t>What skills are needed to be successfully in education and employment.</w:t>
      </w:r>
    </w:p>
    <w:p w:rsidR="00E96C10" w:rsidRPr="00A83668" w:rsidRDefault="00E96C10" w:rsidP="00CF4A03">
      <w:pPr>
        <w:jc w:val="both"/>
        <w:rPr>
          <w:rFonts w:ascii="Arial" w:hAnsi="Arial" w:cs="Arial"/>
        </w:rPr>
      </w:pPr>
    </w:p>
    <w:p w:rsidR="00E96C10" w:rsidRPr="00A83668" w:rsidRDefault="00E96C10" w:rsidP="00CF4A03">
      <w:pPr>
        <w:pStyle w:val="ListParagraph"/>
        <w:numPr>
          <w:ilvl w:val="0"/>
          <w:numId w:val="15"/>
        </w:numPr>
        <w:jc w:val="both"/>
        <w:rPr>
          <w:rFonts w:ascii="Arial" w:hAnsi="Arial" w:cs="Arial"/>
        </w:rPr>
      </w:pPr>
      <w:r w:rsidRPr="00A83668">
        <w:rPr>
          <w:rFonts w:ascii="Arial" w:hAnsi="Arial" w:cs="Arial"/>
        </w:rPr>
        <w:t>Personality types</w:t>
      </w:r>
      <w:r w:rsidR="00833530">
        <w:rPr>
          <w:rFonts w:ascii="Arial" w:hAnsi="Arial" w:cs="Arial"/>
        </w:rPr>
        <w:t xml:space="preserve"> - </w:t>
      </w:r>
      <w:r w:rsidR="00CF4A03" w:rsidRPr="00A83668">
        <w:rPr>
          <w:rFonts w:ascii="Arial" w:hAnsi="Arial" w:cs="Arial"/>
        </w:rPr>
        <w:t>I will be carrying out a JUNG</w:t>
      </w:r>
      <w:r w:rsidR="00EB4E88" w:rsidRPr="00A83668">
        <w:rPr>
          <w:rFonts w:ascii="Arial" w:hAnsi="Arial" w:cs="Arial"/>
        </w:rPr>
        <w:t xml:space="preserve"> personality</w:t>
      </w:r>
      <w:r w:rsidR="00CF4A03" w:rsidRPr="00A83668">
        <w:rPr>
          <w:rFonts w:ascii="Arial" w:hAnsi="Arial" w:cs="Arial"/>
        </w:rPr>
        <w:t xml:space="preserve"> test to evaluate my personality type and to help assess my strengths and weaknesses. </w:t>
      </w:r>
    </w:p>
    <w:p w:rsidR="00E96C10" w:rsidRPr="00A83668" w:rsidRDefault="00E96C10" w:rsidP="00CF4A03">
      <w:pPr>
        <w:jc w:val="both"/>
        <w:rPr>
          <w:rFonts w:ascii="Arial" w:hAnsi="Arial" w:cs="Arial"/>
        </w:rPr>
      </w:pPr>
    </w:p>
    <w:p w:rsidR="00E96C10" w:rsidRPr="00A83668" w:rsidRDefault="00833530" w:rsidP="00CF4A03">
      <w:pPr>
        <w:pStyle w:val="ListParagraph"/>
        <w:numPr>
          <w:ilvl w:val="0"/>
          <w:numId w:val="15"/>
        </w:numPr>
        <w:jc w:val="both"/>
        <w:rPr>
          <w:rFonts w:ascii="Arial" w:hAnsi="Arial" w:cs="Arial"/>
        </w:rPr>
      </w:pPr>
      <w:r>
        <w:rPr>
          <w:rFonts w:ascii="Arial" w:hAnsi="Arial" w:cs="Arial"/>
        </w:rPr>
        <w:t>Career types -</w:t>
      </w:r>
      <w:r w:rsidR="00E96C10" w:rsidRPr="00A83668">
        <w:rPr>
          <w:rFonts w:ascii="Arial" w:hAnsi="Arial" w:cs="Arial"/>
        </w:rPr>
        <w:t xml:space="preserve"> </w:t>
      </w:r>
      <w:r w:rsidR="00CF4A03" w:rsidRPr="00A83668">
        <w:rPr>
          <w:rFonts w:ascii="Arial" w:hAnsi="Arial" w:cs="Arial"/>
        </w:rPr>
        <w:t xml:space="preserve">I will be carrying out career tests to see what career is best suited to me. </w:t>
      </w:r>
    </w:p>
    <w:p w:rsidR="00E96C10" w:rsidRPr="00A83668" w:rsidRDefault="00E96C10" w:rsidP="00CF4A03">
      <w:pPr>
        <w:jc w:val="both"/>
        <w:rPr>
          <w:rFonts w:ascii="Arial" w:hAnsi="Arial" w:cs="Arial"/>
        </w:rPr>
      </w:pPr>
    </w:p>
    <w:p w:rsidR="00E96C10" w:rsidRPr="00A83668" w:rsidRDefault="00E96C10" w:rsidP="001F7500">
      <w:pPr>
        <w:pStyle w:val="ListParagraph"/>
        <w:numPr>
          <w:ilvl w:val="0"/>
          <w:numId w:val="15"/>
        </w:numPr>
        <w:jc w:val="both"/>
        <w:rPr>
          <w:rFonts w:ascii="Arial" w:hAnsi="Arial" w:cs="Arial"/>
        </w:rPr>
      </w:pPr>
      <w:r w:rsidRPr="00A83668">
        <w:rPr>
          <w:rFonts w:ascii="Arial" w:hAnsi="Arial" w:cs="Arial"/>
        </w:rPr>
        <w:t>Long term and short-term goals</w:t>
      </w:r>
      <w:r w:rsidR="00833530">
        <w:rPr>
          <w:rFonts w:ascii="Arial" w:hAnsi="Arial" w:cs="Arial"/>
        </w:rPr>
        <w:t xml:space="preserve"> - </w:t>
      </w:r>
      <w:r w:rsidR="00CF4A03" w:rsidRPr="00A83668">
        <w:rPr>
          <w:rFonts w:ascii="Arial" w:hAnsi="Arial" w:cs="Arial"/>
        </w:rPr>
        <w:t xml:space="preserve">I will be setting long term and short term goals for myself, then using </w:t>
      </w:r>
      <w:r w:rsidRPr="00A83668">
        <w:rPr>
          <w:rFonts w:ascii="Arial" w:hAnsi="Arial" w:cs="Arial"/>
        </w:rPr>
        <w:t xml:space="preserve">SMART and action plans </w:t>
      </w:r>
      <w:r w:rsidR="00CF4A03" w:rsidRPr="00A83668">
        <w:rPr>
          <w:rFonts w:ascii="Arial" w:hAnsi="Arial" w:cs="Arial"/>
        </w:rPr>
        <w:t>to break down the long</w:t>
      </w:r>
      <w:r w:rsidR="00705CA1" w:rsidRPr="00A83668">
        <w:rPr>
          <w:rFonts w:ascii="Arial" w:hAnsi="Arial" w:cs="Arial"/>
        </w:rPr>
        <w:t xml:space="preserve"> term goals to short term goals, this will help me achieve my long term goals. </w:t>
      </w:r>
    </w:p>
    <w:p w:rsidR="00B344A2" w:rsidRPr="00A83668" w:rsidRDefault="00B344A2" w:rsidP="00CF4A03">
      <w:pPr>
        <w:pStyle w:val="ListParagraph"/>
        <w:jc w:val="both"/>
        <w:rPr>
          <w:rFonts w:ascii="Arial" w:hAnsi="Arial" w:cs="Arial"/>
        </w:rPr>
      </w:pPr>
    </w:p>
    <w:p w:rsidR="00E96C10" w:rsidRPr="00A83668" w:rsidRDefault="00B344A2" w:rsidP="00CF4A03">
      <w:pPr>
        <w:pStyle w:val="ListParagraph"/>
        <w:numPr>
          <w:ilvl w:val="0"/>
          <w:numId w:val="15"/>
        </w:numPr>
        <w:jc w:val="both"/>
        <w:rPr>
          <w:rFonts w:ascii="Arial" w:hAnsi="Arial" w:cs="Arial"/>
        </w:rPr>
      </w:pPr>
      <w:r w:rsidRPr="00A83668">
        <w:rPr>
          <w:rFonts w:ascii="Arial" w:hAnsi="Arial" w:cs="Arial"/>
        </w:rPr>
        <w:t xml:space="preserve">Backing up data and recovering data in disaster recovery scenario. </w:t>
      </w:r>
    </w:p>
    <w:p w:rsidR="00B344A2" w:rsidRPr="00A83668" w:rsidRDefault="00B344A2" w:rsidP="00CF4A03">
      <w:pPr>
        <w:pStyle w:val="ListParagraph"/>
        <w:jc w:val="both"/>
        <w:rPr>
          <w:rFonts w:ascii="Arial" w:hAnsi="Arial" w:cs="Arial"/>
        </w:rPr>
      </w:pPr>
    </w:p>
    <w:p w:rsidR="00B344A2" w:rsidRPr="00A83668" w:rsidRDefault="00B344A2" w:rsidP="00CF4A03">
      <w:pPr>
        <w:pStyle w:val="ListParagraph"/>
        <w:jc w:val="both"/>
        <w:rPr>
          <w:rFonts w:ascii="Arial" w:hAnsi="Arial" w:cs="Arial"/>
        </w:rPr>
      </w:pPr>
    </w:p>
    <w:p w:rsidR="00B344A2" w:rsidRPr="00A83668" w:rsidRDefault="00B344A2" w:rsidP="00CF4A03">
      <w:pPr>
        <w:pStyle w:val="ListParagraph"/>
        <w:numPr>
          <w:ilvl w:val="0"/>
          <w:numId w:val="15"/>
        </w:numPr>
        <w:jc w:val="both"/>
        <w:rPr>
          <w:rFonts w:ascii="Arial" w:hAnsi="Arial" w:cs="Arial"/>
        </w:rPr>
      </w:pPr>
      <w:r w:rsidRPr="00A83668">
        <w:rPr>
          <w:rFonts w:ascii="Arial" w:hAnsi="Arial" w:cs="Arial"/>
        </w:rPr>
        <w:t xml:space="preserve">Setting up strategies to </w:t>
      </w:r>
      <w:r w:rsidR="00CF4A03" w:rsidRPr="00A83668">
        <w:rPr>
          <w:rFonts w:ascii="Arial" w:hAnsi="Arial" w:cs="Arial"/>
        </w:rPr>
        <w:t>manage my</w:t>
      </w:r>
      <w:r w:rsidRPr="00A83668">
        <w:rPr>
          <w:rFonts w:ascii="Arial" w:hAnsi="Arial" w:cs="Arial"/>
        </w:rPr>
        <w:t xml:space="preserve"> time better. </w:t>
      </w:r>
    </w:p>
    <w:p w:rsidR="00B344A2" w:rsidRPr="00A83668" w:rsidRDefault="00B344A2" w:rsidP="00CF4A03">
      <w:pPr>
        <w:pStyle w:val="ListParagraph"/>
        <w:jc w:val="both"/>
        <w:rPr>
          <w:rFonts w:ascii="Arial" w:hAnsi="Arial" w:cs="Arial"/>
        </w:rPr>
      </w:pPr>
    </w:p>
    <w:p w:rsidR="00B344A2" w:rsidRPr="00A83668" w:rsidRDefault="00B344A2" w:rsidP="00CF4A03">
      <w:pPr>
        <w:pStyle w:val="ListParagraph"/>
        <w:jc w:val="both"/>
        <w:rPr>
          <w:rFonts w:ascii="Arial" w:hAnsi="Arial" w:cs="Arial"/>
        </w:rPr>
      </w:pPr>
    </w:p>
    <w:p w:rsidR="00B344A2" w:rsidRPr="00A83668" w:rsidRDefault="00B344A2" w:rsidP="00CF4A03">
      <w:pPr>
        <w:pStyle w:val="ListParagraph"/>
        <w:numPr>
          <w:ilvl w:val="0"/>
          <w:numId w:val="15"/>
        </w:numPr>
        <w:jc w:val="both"/>
        <w:rPr>
          <w:rFonts w:ascii="Arial" w:hAnsi="Arial" w:cs="Arial"/>
        </w:rPr>
      </w:pPr>
      <w:r w:rsidRPr="00A83668">
        <w:rPr>
          <w:rFonts w:ascii="Arial" w:hAnsi="Arial" w:cs="Arial"/>
        </w:rPr>
        <w:t xml:space="preserve">Organising </w:t>
      </w:r>
      <w:r w:rsidR="00CF4A03" w:rsidRPr="00A83668">
        <w:rPr>
          <w:rFonts w:ascii="Arial" w:hAnsi="Arial" w:cs="Arial"/>
        </w:rPr>
        <w:t>my</w:t>
      </w:r>
      <w:r w:rsidRPr="00A83668">
        <w:rPr>
          <w:rFonts w:ascii="Arial" w:hAnsi="Arial" w:cs="Arial"/>
        </w:rPr>
        <w:t xml:space="preserve"> data </w:t>
      </w:r>
      <w:r w:rsidR="00CF4A03" w:rsidRPr="00A83668">
        <w:rPr>
          <w:rFonts w:ascii="Arial" w:hAnsi="Arial" w:cs="Arial"/>
        </w:rPr>
        <w:t xml:space="preserve">by creating a E-Portfolio. </w:t>
      </w:r>
      <w:r w:rsidRPr="00A83668">
        <w:rPr>
          <w:rFonts w:ascii="Arial" w:hAnsi="Arial" w:cs="Arial"/>
        </w:rPr>
        <w:t xml:space="preserve"> </w:t>
      </w:r>
    </w:p>
    <w:p w:rsidR="00E96C10" w:rsidRPr="00A83668" w:rsidRDefault="00E96C10" w:rsidP="00E96C10">
      <w:pPr>
        <w:rPr>
          <w:rFonts w:ascii="Arial" w:hAnsi="Arial" w:cs="Arial"/>
        </w:rPr>
      </w:pPr>
    </w:p>
    <w:p w:rsidR="00E96C10" w:rsidRPr="00A83668" w:rsidRDefault="00E96C10" w:rsidP="00E96C10">
      <w:pPr>
        <w:rPr>
          <w:rFonts w:ascii="Arial" w:hAnsi="Arial" w:cs="Arial"/>
        </w:rPr>
      </w:pPr>
    </w:p>
    <w:p w:rsidR="00E96C10" w:rsidRPr="00A83668" w:rsidRDefault="00E96C10" w:rsidP="00E96C10">
      <w:pPr>
        <w:rPr>
          <w:rFonts w:ascii="Arial" w:hAnsi="Arial" w:cs="Arial"/>
        </w:rPr>
      </w:pPr>
    </w:p>
    <w:p w:rsidR="00E96C10" w:rsidRPr="00A83668" w:rsidRDefault="00E96C10" w:rsidP="00E96C10">
      <w:pPr>
        <w:rPr>
          <w:rFonts w:ascii="Arial" w:hAnsi="Arial" w:cs="Arial"/>
        </w:rPr>
      </w:pPr>
    </w:p>
    <w:p w:rsidR="00E96C10" w:rsidRPr="00A83668" w:rsidRDefault="00E96C10" w:rsidP="00E96C10">
      <w:pPr>
        <w:rPr>
          <w:rFonts w:ascii="Arial" w:hAnsi="Arial" w:cs="Arial"/>
        </w:rPr>
      </w:pPr>
    </w:p>
    <w:p w:rsidR="00E96C10" w:rsidRPr="00A83668" w:rsidRDefault="00E96C10" w:rsidP="00E96C10">
      <w:pPr>
        <w:rPr>
          <w:rFonts w:ascii="Arial" w:hAnsi="Arial" w:cs="Arial"/>
        </w:rPr>
      </w:pPr>
    </w:p>
    <w:p w:rsidR="00E96C10" w:rsidRPr="00A83668" w:rsidRDefault="00E96C10" w:rsidP="00E96C10">
      <w:pPr>
        <w:rPr>
          <w:rFonts w:ascii="Arial" w:hAnsi="Arial" w:cs="Arial"/>
        </w:rPr>
      </w:pPr>
    </w:p>
    <w:p w:rsidR="00E96C10" w:rsidRPr="00A83668" w:rsidRDefault="00E96C10" w:rsidP="00E96C10">
      <w:pPr>
        <w:rPr>
          <w:rFonts w:ascii="Arial" w:hAnsi="Arial" w:cs="Arial"/>
        </w:rPr>
      </w:pPr>
    </w:p>
    <w:p w:rsidR="00E96C10" w:rsidRPr="00A83668" w:rsidRDefault="00E96C10" w:rsidP="00E96C10">
      <w:pPr>
        <w:rPr>
          <w:rFonts w:ascii="Arial" w:hAnsi="Arial" w:cs="Arial"/>
        </w:rPr>
      </w:pPr>
    </w:p>
    <w:p w:rsidR="00E96C10" w:rsidRPr="00A83668" w:rsidRDefault="00E96C10" w:rsidP="00E96C10">
      <w:pPr>
        <w:rPr>
          <w:rFonts w:ascii="Arial" w:hAnsi="Arial" w:cs="Arial"/>
        </w:rPr>
      </w:pPr>
    </w:p>
    <w:p w:rsidR="00E96C10" w:rsidRPr="00A83668" w:rsidRDefault="00E96C10" w:rsidP="00E96C10">
      <w:pPr>
        <w:rPr>
          <w:rFonts w:ascii="Arial" w:hAnsi="Arial" w:cs="Arial"/>
          <w:b/>
          <w:u w:val="single"/>
        </w:rPr>
      </w:pPr>
      <w:r w:rsidRPr="00A83668">
        <w:rPr>
          <w:rFonts w:ascii="Arial" w:hAnsi="Arial" w:cs="Arial"/>
          <w:b/>
          <w:u w:val="single"/>
        </w:rPr>
        <w:br w:type="page"/>
      </w:r>
    </w:p>
    <w:p w:rsidR="00737291" w:rsidRPr="00A83668" w:rsidRDefault="00737291" w:rsidP="00145940">
      <w:pPr>
        <w:pStyle w:val="Heading1"/>
        <w:rPr>
          <w:rFonts w:ascii="Arial" w:hAnsi="Arial" w:cs="Arial"/>
          <w:b/>
          <w:u w:val="single"/>
        </w:rPr>
      </w:pPr>
      <w:bookmarkStart w:id="1" w:name="_Toc14979902"/>
      <w:r w:rsidRPr="00A83668">
        <w:rPr>
          <w:rFonts w:ascii="Arial" w:hAnsi="Arial" w:cs="Arial"/>
          <w:b/>
          <w:u w:val="single"/>
        </w:rPr>
        <w:lastRenderedPageBreak/>
        <w:t>Section 1</w:t>
      </w:r>
      <w:r w:rsidR="008A3AA5" w:rsidRPr="00A83668">
        <w:rPr>
          <w:rFonts w:ascii="Arial" w:hAnsi="Arial" w:cs="Arial"/>
          <w:b/>
          <w:u w:val="single"/>
        </w:rPr>
        <w:t>:Personal Statement and Presentation</w:t>
      </w:r>
      <w:bookmarkEnd w:id="1"/>
    </w:p>
    <w:p w:rsidR="00737291" w:rsidRPr="00A83668" w:rsidRDefault="00737291">
      <w:pPr>
        <w:rPr>
          <w:rFonts w:ascii="Arial" w:hAnsi="Arial" w:cs="Arial"/>
        </w:rPr>
      </w:pPr>
    </w:p>
    <w:p w:rsidR="00737291" w:rsidRPr="00A83668" w:rsidRDefault="00737291" w:rsidP="00B344A2">
      <w:pPr>
        <w:pStyle w:val="Heading2"/>
        <w:rPr>
          <w:rFonts w:ascii="Arial" w:hAnsi="Arial" w:cs="Arial"/>
          <w:b/>
        </w:rPr>
      </w:pPr>
      <w:bookmarkStart w:id="2" w:name="_Toc14979903"/>
      <w:r w:rsidRPr="00A83668">
        <w:rPr>
          <w:rFonts w:ascii="Arial" w:hAnsi="Arial" w:cs="Arial"/>
          <w:b/>
        </w:rPr>
        <w:t>Brief Overview of Self</w:t>
      </w:r>
      <w:bookmarkEnd w:id="2"/>
    </w:p>
    <w:p w:rsidR="00085D2B" w:rsidRPr="00A83668" w:rsidRDefault="00085D2B" w:rsidP="00085D2B">
      <w:pPr>
        <w:rPr>
          <w:rFonts w:ascii="Arial" w:hAnsi="Arial" w:cs="Arial"/>
        </w:rPr>
      </w:pPr>
    </w:p>
    <w:p w:rsidR="00737291" w:rsidRPr="00A83668" w:rsidRDefault="00737291" w:rsidP="0004138C">
      <w:pPr>
        <w:jc w:val="both"/>
        <w:rPr>
          <w:rFonts w:ascii="Arial" w:hAnsi="Arial" w:cs="Arial"/>
        </w:rPr>
      </w:pPr>
      <w:r w:rsidRPr="00A83668">
        <w:rPr>
          <w:rFonts w:ascii="Arial" w:hAnsi="Arial" w:cs="Arial"/>
        </w:rPr>
        <w:t xml:space="preserve">I was born in Llanelli, Carmarthenshire in 1977, and </w:t>
      </w:r>
      <w:r w:rsidR="00924D78" w:rsidRPr="00A83668">
        <w:rPr>
          <w:rFonts w:ascii="Arial" w:hAnsi="Arial" w:cs="Arial"/>
        </w:rPr>
        <w:t xml:space="preserve">I </w:t>
      </w:r>
      <w:r w:rsidRPr="00A83668">
        <w:rPr>
          <w:rFonts w:ascii="Arial" w:hAnsi="Arial" w:cs="Arial"/>
        </w:rPr>
        <w:t xml:space="preserve">am now living in Birchgrove, Swansea. I currently work within Dyfed Powys Police as an ICT Technician. My hobbies include running, DIY projects and </w:t>
      </w:r>
      <w:r w:rsidR="0004138C" w:rsidRPr="00A83668">
        <w:rPr>
          <w:rFonts w:ascii="Arial" w:hAnsi="Arial" w:cs="Arial"/>
        </w:rPr>
        <w:t>experimenting/learning about new gadgets.</w:t>
      </w:r>
    </w:p>
    <w:p w:rsidR="0004138C" w:rsidRPr="00A83668" w:rsidRDefault="0004138C">
      <w:pPr>
        <w:rPr>
          <w:rFonts w:ascii="Arial" w:hAnsi="Arial" w:cs="Arial"/>
        </w:rPr>
      </w:pPr>
    </w:p>
    <w:p w:rsidR="0004138C" w:rsidRPr="00A83668" w:rsidRDefault="0004138C" w:rsidP="00B344A2">
      <w:pPr>
        <w:pStyle w:val="Heading2"/>
        <w:rPr>
          <w:rFonts w:ascii="Arial" w:hAnsi="Arial" w:cs="Arial"/>
          <w:b/>
        </w:rPr>
      </w:pPr>
      <w:bookmarkStart w:id="3" w:name="_Toc14979904"/>
      <w:r w:rsidRPr="00A83668">
        <w:rPr>
          <w:rFonts w:ascii="Arial" w:hAnsi="Arial" w:cs="Arial"/>
          <w:b/>
        </w:rPr>
        <w:t>Personality</w:t>
      </w:r>
      <w:bookmarkEnd w:id="3"/>
    </w:p>
    <w:p w:rsidR="00085D2B" w:rsidRPr="00A83668" w:rsidRDefault="00085D2B" w:rsidP="00085D2B">
      <w:pPr>
        <w:rPr>
          <w:rFonts w:ascii="Arial" w:hAnsi="Arial" w:cs="Arial"/>
        </w:rPr>
      </w:pPr>
    </w:p>
    <w:p w:rsidR="0004138C" w:rsidRPr="00A83668" w:rsidRDefault="0004138C" w:rsidP="0004138C">
      <w:pPr>
        <w:jc w:val="both"/>
        <w:rPr>
          <w:rFonts w:ascii="Arial" w:hAnsi="Arial" w:cs="Arial"/>
        </w:rPr>
      </w:pPr>
      <w:r w:rsidRPr="00A83668">
        <w:rPr>
          <w:rFonts w:ascii="Arial" w:hAnsi="Arial" w:cs="Arial"/>
        </w:rPr>
        <w:t>I am friendly, approachable and organised. I am also hard working and flexible. My weaknesses include over-thinking situations,</w:t>
      </w:r>
      <w:r w:rsidR="00CF4A03" w:rsidRPr="00A83668">
        <w:rPr>
          <w:rFonts w:ascii="Arial" w:hAnsi="Arial" w:cs="Arial"/>
        </w:rPr>
        <w:t xml:space="preserve"> being</w:t>
      </w:r>
      <w:r w:rsidRPr="00A83668">
        <w:rPr>
          <w:rFonts w:ascii="Arial" w:hAnsi="Arial" w:cs="Arial"/>
        </w:rPr>
        <w:t xml:space="preserve"> demanding on occasion</w:t>
      </w:r>
      <w:r w:rsidR="00CF4A03" w:rsidRPr="00A83668">
        <w:rPr>
          <w:rFonts w:ascii="Arial" w:hAnsi="Arial" w:cs="Arial"/>
        </w:rPr>
        <w:t>s</w:t>
      </w:r>
      <w:r w:rsidRPr="00A83668">
        <w:rPr>
          <w:rFonts w:ascii="Arial" w:hAnsi="Arial" w:cs="Arial"/>
        </w:rPr>
        <w:t xml:space="preserve">, </w:t>
      </w:r>
      <w:r w:rsidR="00CF4A03" w:rsidRPr="00A83668">
        <w:rPr>
          <w:rFonts w:ascii="Arial" w:hAnsi="Arial" w:cs="Arial"/>
        </w:rPr>
        <w:t xml:space="preserve">and </w:t>
      </w:r>
      <w:r w:rsidRPr="00A83668">
        <w:rPr>
          <w:rFonts w:ascii="Arial" w:hAnsi="Arial" w:cs="Arial"/>
        </w:rPr>
        <w:t>lack of empathy towards others.</w:t>
      </w:r>
    </w:p>
    <w:p w:rsidR="0004138C" w:rsidRPr="00A83668" w:rsidRDefault="0004138C">
      <w:pPr>
        <w:rPr>
          <w:rFonts w:ascii="Arial" w:hAnsi="Arial" w:cs="Arial"/>
        </w:rPr>
      </w:pPr>
    </w:p>
    <w:p w:rsidR="00737291" w:rsidRPr="00A83668" w:rsidRDefault="00737291" w:rsidP="00B344A2">
      <w:pPr>
        <w:pStyle w:val="Heading2"/>
        <w:rPr>
          <w:rFonts w:ascii="Arial" w:hAnsi="Arial" w:cs="Arial"/>
          <w:b/>
        </w:rPr>
      </w:pPr>
      <w:bookmarkStart w:id="4" w:name="_Toc14979905"/>
      <w:r w:rsidRPr="00A83668">
        <w:rPr>
          <w:rFonts w:ascii="Arial" w:hAnsi="Arial" w:cs="Arial"/>
          <w:b/>
        </w:rPr>
        <w:t>Presentation</w:t>
      </w:r>
      <w:bookmarkEnd w:id="4"/>
    </w:p>
    <w:p w:rsidR="00085D2B" w:rsidRPr="00A83668" w:rsidRDefault="00085D2B" w:rsidP="00085D2B">
      <w:pPr>
        <w:rPr>
          <w:rFonts w:ascii="Arial" w:hAnsi="Arial" w:cs="Arial"/>
        </w:rPr>
      </w:pPr>
    </w:p>
    <w:p w:rsidR="00ED774A" w:rsidRPr="00A83668" w:rsidRDefault="00ED774A">
      <w:pPr>
        <w:rPr>
          <w:rFonts w:ascii="Arial" w:hAnsi="Arial" w:cs="Arial"/>
        </w:rPr>
      </w:pPr>
      <w:r w:rsidRPr="00A83668">
        <w:rPr>
          <w:rFonts w:ascii="Arial" w:hAnsi="Arial" w:cs="Arial"/>
        </w:rPr>
        <w:t>Below are 4 screengrabs from my presentation.</w:t>
      </w:r>
    </w:p>
    <w:p w:rsidR="00737291" w:rsidRPr="00A83668" w:rsidRDefault="00737291">
      <w:pPr>
        <w:rPr>
          <w:rFonts w:ascii="Arial" w:hAnsi="Arial" w:cs="Arial"/>
        </w:rPr>
      </w:pPr>
      <w:r w:rsidRPr="00A83668">
        <w:rPr>
          <w:rFonts w:ascii="Arial" w:hAnsi="Arial" w:cs="Arial"/>
          <w:noProof/>
          <w:lang w:eastAsia="en-GB"/>
        </w:rPr>
        <w:drawing>
          <wp:inline distT="0" distB="0" distL="0" distR="0" wp14:anchorId="720827C4" wp14:editId="3DEA8649">
            <wp:extent cx="4581525" cy="25973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614582" cy="2616088"/>
                    </a:xfrm>
                    <a:prstGeom prst="rect">
                      <a:avLst/>
                    </a:prstGeom>
                  </pic:spPr>
                </pic:pic>
              </a:graphicData>
            </a:graphic>
          </wp:inline>
        </w:drawing>
      </w:r>
    </w:p>
    <w:p w:rsidR="00737291" w:rsidRPr="00A83668" w:rsidRDefault="00737291">
      <w:pPr>
        <w:rPr>
          <w:rFonts w:ascii="Arial" w:hAnsi="Arial" w:cs="Arial"/>
        </w:rPr>
      </w:pPr>
    </w:p>
    <w:p w:rsidR="00737291" w:rsidRPr="00A83668" w:rsidRDefault="00737291">
      <w:pPr>
        <w:rPr>
          <w:rFonts w:ascii="Arial" w:hAnsi="Arial" w:cs="Arial"/>
        </w:rPr>
      </w:pPr>
    </w:p>
    <w:p w:rsidR="00737291" w:rsidRPr="00A83668" w:rsidRDefault="00737291">
      <w:pPr>
        <w:rPr>
          <w:rFonts w:ascii="Arial" w:hAnsi="Arial" w:cs="Arial"/>
        </w:rPr>
      </w:pPr>
      <w:r w:rsidRPr="00A83668">
        <w:rPr>
          <w:rFonts w:ascii="Arial" w:hAnsi="Arial" w:cs="Arial"/>
          <w:noProof/>
          <w:lang w:eastAsia="en-GB"/>
        </w:rPr>
        <w:lastRenderedPageBreak/>
        <w:drawing>
          <wp:inline distT="0" distB="0" distL="0" distR="0" wp14:anchorId="692E7090" wp14:editId="35A1408B">
            <wp:extent cx="4600575" cy="25923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29498" cy="2608645"/>
                    </a:xfrm>
                    <a:prstGeom prst="rect">
                      <a:avLst/>
                    </a:prstGeom>
                  </pic:spPr>
                </pic:pic>
              </a:graphicData>
            </a:graphic>
          </wp:inline>
        </w:drawing>
      </w:r>
    </w:p>
    <w:p w:rsidR="00737291" w:rsidRPr="00A83668" w:rsidRDefault="00737291">
      <w:pPr>
        <w:rPr>
          <w:rFonts w:ascii="Arial" w:hAnsi="Arial" w:cs="Arial"/>
        </w:rPr>
      </w:pPr>
      <w:r w:rsidRPr="00A83668">
        <w:rPr>
          <w:rFonts w:ascii="Arial" w:hAnsi="Arial" w:cs="Arial"/>
          <w:noProof/>
          <w:lang w:eastAsia="en-GB"/>
        </w:rPr>
        <w:drawing>
          <wp:inline distT="0" distB="0" distL="0" distR="0" wp14:anchorId="0635F47C" wp14:editId="5EF0E04F">
            <wp:extent cx="4467860" cy="2513604"/>
            <wp:effectExtent l="0" t="0" r="889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95039" cy="2528895"/>
                    </a:xfrm>
                    <a:prstGeom prst="rect">
                      <a:avLst/>
                    </a:prstGeom>
                  </pic:spPr>
                </pic:pic>
              </a:graphicData>
            </a:graphic>
          </wp:inline>
        </w:drawing>
      </w:r>
      <w:r w:rsidRPr="00A83668">
        <w:rPr>
          <w:rFonts w:ascii="Arial" w:hAnsi="Arial" w:cs="Arial"/>
        </w:rPr>
        <w:t xml:space="preserve"> </w:t>
      </w:r>
    </w:p>
    <w:p w:rsidR="00737291" w:rsidRPr="00A83668" w:rsidRDefault="00737291">
      <w:pPr>
        <w:rPr>
          <w:rFonts w:ascii="Arial" w:hAnsi="Arial" w:cs="Arial"/>
        </w:rPr>
      </w:pPr>
    </w:p>
    <w:p w:rsidR="00737291" w:rsidRPr="00A83668" w:rsidRDefault="00737291">
      <w:pPr>
        <w:rPr>
          <w:rFonts w:ascii="Arial" w:hAnsi="Arial" w:cs="Arial"/>
        </w:rPr>
      </w:pPr>
      <w:r w:rsidRPr="00A83668">
        <w:rPr>
          <w:rFonts w:ascii="Arial" w:hAnsi="Arial" w:cs="Arial"/>
          <w:noProof/>
          <w:lang w:eastAsia="en-GB"/>
        </w:rPr>
        <w:drawing>
          <wp:inline distT="0" distB="0" distL="0" distR="0" wp14:anchorId="59DA176E" wp14:editId="1EC1C3E9">
            <wp:extent cx="4468445" cy="2527300"/>
            <wp:effectExtent l="0" t="0" r="889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94934" cy="2542282"/>
                    </a:xfrm>
                    <a:prstGeom prst="rect">
                      <a:avLst/>
                    </a:prstGeom>
                  </pic:spPr>
                </pic:pic>
              </a:graphicData>
            </a:graphic>
          </wp:inline>
        </w:drawing>
      </w:r>
      <w:r w:rsidRPr="00A83668">
        <w:rPr>
          <w:rFonts w:ascii="Arial" w:hAnsi="Arial" w:cs="Arial"/>
        </w:rPr>
        <w:t xml:space="preserve"> </w:t>
      </w:r>
      <w:r w:rsidRPr="00A83668">
        <w:rPr>
          <w:rFonts w:ascii="Arial" w:hAnsi="Arial" w:cs="Arial"/>
        </w:rPr>
        <w:br w:type="page"/>
      </w:r>
    </w:p>
    <w:p w:rsidR="0004138C" w:rsidRPr="00A83668" w:rsidRDefault="0004138C" w:rsidP="00924D78">
      <w:pPr>
        <w:pStyle w:val="Heading2"/>
        <w:rPr>
          <w:rFonts w:ascii="Arial" w:hAnsi="Arial" w:cs="Arial"/>
          <w:b/>
        </w:rPr>
      </w:pPr>
      <w:bookmarkStart w:id="5" w:name="_Toc14979906"/>
      <w:r w:rsidRPr="00A83668">
        <w:rPr>
          <w:rFonts w:ascii="Arial" w:hAnsi="Arial" w:cs="Arial"/>
          <w:b/>
        </w:rPr>
        <w:lastRenderedPageBreak/>
        <w:t>What Is Required for a Successful Presentation</w:t>
      </w:r>
      <w:bookmarkEnd w:id="5"/>
    </w:p>
    <w:p w:rsidR="00085D2B" w:rsidRPr="00A83668" w:rsidRDefault="00085D2B" w:rsidP="00085D2B">
      <w:pPr>
        <w:rPr>
          <w:rFonts w:ascii="Arial" w:hAnsi="Arial" w:cs="Arial"/>
        </w:rPr>
      </w:pPr>
    </w:p>
    <w:p w:rsidR="002D4AEF" w:rsidRPr="00A83668" w:rsidRDefault="0004138C" w:rsidP="001F7500">
      <w:pPr>
        <w:jc w:val="both"/>
        <w:rPr>
          <w:rFonts w:ascii="Arial" w:hAnsi="Arial" w:cs="Arial"/>
        </w:rPr>
      </w:pPr>
      <w:r w:rsidRPr="00A83668">
        <w:rPr>
          <w:rFonts w:ascii="Arial" w:hAnsi="Arial" w:cs="Arial"/>
        </w:rPr>
        <w:t>Following my presentation, I learn</w:t>
      </w:r>
      <w:r w:rsidR="00ED774A" w:rsidRPr="00A83668">
        <w:rPr>
          <w:rFonts w:ascii="Arial" w:hAnsi="Arial" w:cs="Arial"/>
        </w:rPr>
        <w:t>ed</w:t>
      </w:r>
      <w:r w:rsidRPr="00A83668">
        <w:rPr>
          <w:rFonts w:ascii="Arial" w:hAnsi="Arial" w:cs="Arial"/>
        </w:rPr>
        <w:t xml:space="preserve"> that </w:t>
      </w:r>
      <w:r w:rsidR="00A66627" w:rsidRPr="00A83668">
        <w:rPr>
          <w:rFonts w:ascii="Arial" w:hAnsi="Arial" w:cs="Arial"/>
        </w:rPr>
        <w:t xml:space="preserve">having </w:t>
      </w:r>
      <w:r w:rsidRPr="00A83668">
        <w:rPr>
          <w:rFonts w:ascii="Arial" w:hAnsi="Arial" w:cs="Arial"/>
        </w:rPr>
        <w:t xml:space="preserve">too many special effects in the presentation can sometimes </w:t>
      </w:r>
      <w:r w:rsidR="00085D2B" w:rsidRPr="00A83668">
        <w:rPr>
          <w:rFonts w:ascii="Arial" w:hAnsi="Arial" w:cs="Arial"/>
        </w:rPr>
        <w:t xml:space="preserve">have a </w:t>
      </w:r>
      <w:r w:rsidRPr="00A83668">
        <w:rPr>
          <w:rFonts w:ascii="Arial" w:hAnsi="Arial" w:cs="Arial"/>
        </w:rPr>
        <w:t xml:space="preserve">negatively </w:t>
      </w:r>
      <w:r w:rsidR="00085D2B" w:rsidRPr="00A83668">
        <w:rPr>
          <w:rFonts w:ascii="Arial" w:hAnsi="Arial" w:cs="Arial"/>
        </w:rPr>
        <w:t>effect</w:t>
      </w:r>
      <w:r w:rsidRPr="00A83668">
        <w:rPr>
          <w:rFonts w:ascii="Arial" w:hAnsi="Arial" w:cs="Arial"/>
        </w:rPr>
        <w:t xml:space="preserve"> </w:t>
      </w:r>
      <w:r w:rsidR="00085D2B" w:rsidRPr="00A83668">
        <w:rPr>
          <w:rFonts w:ascii="Arial" w:hAnsi="Arial" w:cs="Arial"/>
        </w:rPr>
        <w:t xml:space="preserve">on </w:t>
      </w:r>
      <w:r w:rsidRPr="00A83668">
        <w:rPr>
          <w:rFonts w:ascii="Arial" w:hAnsi="Arial" w:cs="Arial"/>
        </w:rPr>
        <w:t>the flow of information</w:t>
      </w:r>
      <w:r w:rsidR="002D4AEF" w:rsidRPr="00A83668">
        <w:rPr>
          <w:rFonts w:ascii="Arial" w:hAnsi="Arial" w:cs="Arial"/>
        </w:rPr>
        <w:t>. It is better to keep the presentation as simple as possible. This leads to a smoother presentation.</w:t>
      </w:r>
    </w:p>
    <w:p w:rsidR="002D4AEF" w:rsidRPr="00A83668" w:rsidRDefault="002D4AEF" w:rsidP="001F7500">
      <w:pPr>
        <w:jc w:val="both"/>
        <w:rPr>
          <w:rFonts w:ascii="Arial" w:hAnsi="Arial" w:cs="Arial"/>
        </w:rPr>
      </w:pPr>
      <w:r w:rsidRPr="00A83668">
        <w:rPr>
          <w:rFonts w:ascii="Arial" w:hAnsi="Arial" w:cs="Arial"/>
        </w:rPr>
        <w:t>Using images can keep the attention of an audience, as</w:t>
      </w:r>
      <w:r w:rsidR="00085D2B" w:rsidRPr="00A83668">
        <w:rPr>
          <w:rFonts w:ascii="Arial" w:hAnsi="Arial" w:cs="Arial"/>
        </w:rPr>
        <w:t xml:space="preserve"> it makes the presentation</w:t>
      </w:r>
      <w:r w:rsidRPr="00A83668">
        <w:rPr>
          <w:rFonts w:ascii="Arial" w:hAnsi="Arial" w:cs="Arial"/>
        </w:rPr>
        <w:t xml:space="preserve"> more visually attractive and stimulating. Also, </w:t>
      </w:r>
      <w:r w:rsidR="001F7500" w:rsidRPr="00A83668">
        <w:rPr>
          <w:rFonts w:ascii="Arial" w:hAnsi="Arial" w:cs="Arial"/>
        </w:rPr>
        <w:t>using images that are relevant to the subject</w:t>
      </w:r>
      <w:r w:rsidRPr="00A83668">
        <w:rPr>
          <w:rFonts w:ascii="Arial" w:hAnsi="Arial" w:cs="Arial"/>
        </w:rPr>
        <w:t xml:space="preserve">, can make information more memorable to the audience and more interesting to them. </w:t>
      </w:r>
    </w:p>
    <w:p w:rsidR="002D4AEF" w:rsidRPr="00A83668" w:rsidRDefault="001F7500" w:rsidP="001F7500">
      <w:pPr>
        <w:jc w:val="both"/>
        <w:rPr>
          <w:rFonts w:ascii="Arial" w:hAnsi="Arial" w:cs="Arial"/>
        </w:rPr>
      </w:pPr>
      <w:r w:rsidRPr="00A83668">
        <w:rPr>
          <w:rFonts w:ascii="Arial" w:hAnsi="Arial" w:cs="Arial"/>
        </w:rPr>
        <w:t>T</w:t>
      </w:r>
      <w:r w:rsidR="002D4AEF" w:rsidRPr="00A83668">
        <w:rPr>
          <w:rFonts w:ascii="Arial" w:hAnsi="Arial" w:cs="Arial"/>
        </w:rPr>
        <w:t>est the presentation in the room that you will be giving the presentation, to make sure that the equipment works efficiently, e.g.</w:t>
      </w:r>
      <w:r w:rsidRPr="00A83668">
        <w:rPr>
          <w:rFonts w:ascii="Arial" w:hAnsi="Arial" w:cs="Arial"/>
        </w:rPr>
        <w:t xml:space="preserve"> checking if </w:t>
      </w:r>
      <w:r w:rsidR="002D4AEF" w:rsidRPr="00A83668">
        <w:rPr>
          <w:rFonts w:ascii="Arial" w:hAnsi="Arial" w:cs="Arial"/>
        </w:rPr>
        <w:t xml:space="preserve">people </w:t>
      </w:r>
      <w:r w:rsidRPr="00A83668">
        <w:rPr>
          <w:rFonts w:ascii="Arial" w:hAnsi="Arial" w:cs="Arial"/>
        </w:rPr>
        <w:t xml:space="preserve">are </w:t>
      </w:r>
      <w:r w:rsidR="002D4AEF" w:rsidRPr="00A83668">
        <w:rPr>
          <w:rFonts w:ascii="Arial" w:hAnsi="Arial" w:cs="Arial"/>
        </w:rPr>
        <w:t>able to see the presentation from the back of the room, or is the equipment running</w:t>
      </w:r>
      <w:r w:rsidRPr="00A83668">
        <w:rPr>
          <w:rFonts w:ascii="Arial" w:hAnsi="Arial" w:cs="Arial"/>
        </w:rPr>
        <w:t xml:space="preserve"> too</w:t>
      </w:r>
      <w:r w:rsidR="002D4AEF" w:rsidRPr="00A83668">
        <w:rPr>
          <w:rFonts w:ascii="Arial" w:hAnsi="Arial" w:cs="Arial"/>
        </w:rPr>
        <w:t xml:space="preserve"> slow</w:t>
      </w:r>
      <w:r w:rsidRPr="00A83668">
        <w:rPr>
          <w:rFonts w:ascii="Arial" w:hAnsi="Arial" w:cs="Arial"/>
        </w:rPr>
        <w:t>,</w:t>
      </w:r>
      <w:r w:rsidR="002D4AEF" w:rsidRPr="00A83668">
        <w:rPr>
          <w:rFonts w:ascii="Arial" w:hAnsi="Arial" w:cs="Arial"/>
        </w:rPr>
        <w:t xml:space="preserve"> th</w:t>
      </w:r>
      <w:r w:rsidRPr="00A83668">
        <w:rPr>
          <w:rFonts w:ascii="Arial" w:hAnsi="Arial" w:cs="Arial"/>
        </w:rPr>
        <w:t>is</w:t>
      </w:r>
      <w:r w:rsidR="002D4AEF" w:rsidRPr="00A83668">
        <w:rPr>
          <w:rFonts w:ascii="Arial" w:hAnsi="Arial" w:cs="Arial"/>
        </w:rPr>
        <w:t xml:space="preserve"> could affect the timing of your presentation etc. Also, testing the presentation with colleagues/family before the intended audience, to make sure that there are no errors or mistakes.</w:t>
      </w:r>
    </w:p>
    <w:p w:rsidR="002D4AEF" w:rsidRPr="00A83668" w:rsidRDefault="002D4AEF">
      <w:pPr>
        <w:rPr>
          <w:rFonts w:ascii="Arial" w:hAnsi="Arial" w:cs="Arial"/>
        </w:rPr>
      </w:pPr>
    </w:p>
    <w:p w:rsidR="002D4AEF" w:rsidRPr="00A83668" w:rsidRDefault="002D4AEF" w:rsidP="00924D78">
      <w:pPr>
        <w:pStyle w:val="Heading2"/>
        <w:rPr>
          <w:rFonts w:ascii="Arial" w:hAnsi="Arial" w:cs="Arial"/>
          <w:b/>
          <w:u w:val="single"/>
        </w:rPr>
      </w:pPr>
      <w:bookmarkStart w:id="6" w:name="_Toc14979907"/>
      <w:r w:rsidRPr="00A83668">
        <w:rPr>
          <w:rFonts w:ascii="Arial" w:hAnsi="Arial" w:cs="Arial"/>
          <w:b/>
        </w:rPr>
        <w:t>How I Could Improve Future Presentations</w:t>
      </w:r>
      <w:bookmarkEnd w:id="6"/>
      <w:r w:rsidRPr="00A83668">
        <w:rPr>
          <w:rFonts w:ascii="Arial" w:hAnsi="Arial" w:cs="Arial"/>
          <w:b/>
          <w:u w:val="single"/>
        </w:rPr>
        <w:t xml:space="preserve"> </w:t>
      </w:r>
    </w:p>
    <w:p w:rsidR="001F7500" w:rsidRPr="00A83668" w:rsidRDefault="001F7500" w:rsidP="001F7500">
      <w:pPr>
        <w:rPr>
          <w:rFonts w:ascii="Arial" w:hAnsi="Arial" w:cs="Arial"/>
        </w:rPr>
      </w:pPr>
    </w:p>
    <w:p w:rsidR="00ED774A" w:rsidRPr="00A83668" w:rsidRDefault="002D4AEF" w:rsidP="00A66627">
      <w:pPr>
        <w:jc w:val="both"/>
        <w:rPr>
          <w:rFonts w:ascii="Arial" w:hAnsi="Arial" w:cs="Arial"/>
        </w:rPr>
      </w:pPr>
      <w:r w:rsidRPr="00A83668">
        <w:rPr>
          <w:rFonts w:ascii="Arial" w:hAnsi="Arial" w:cs="Arial"/>
        </w:rPr>
        <w:t xml:space="preserve">Based on my experience of conducting the presentation, I will avoid using so many special effects, as this can </w:t>
      </w:r>
      <w:r w:rsidR="001F7500" w:rsidRPr="00A83668">
        <w:rPr>
          <w:rFonts w:ascii="Arial" w:hAnsi="Arial" w:cs="Arial"/>
        </w:rPr>
        <w:t>effected</w:t>
      </w:r>
      <w:r w:rsidRPr="00A83668">
        <w:rPr>
          <w:rFonts w:ascii="Arial" w:hAnsi="Arial" w:cs="Arial"/>
        </w:rPr>
        <w:t xml:space="preserve"> timing. I also learnt that images sometimes convey more information that words, and greater usage of images can help with the presentation. </w:t>
      </w:r>
      <w:r w:rsidR="00ED774A" w:rsidRPr="00A83668">
        <w:rPr>
          <w:rFonts w:ascii="Arial" w:hAnsi="Arial" w:cs="Arial"/>
        </w:rPr>
        <w:t xml:space="preserve">Testing the presentation in the room I will be conducting </w:t>
      </w:r>
      <w:r w:rsidR="001F7500" w:rsidRPr="00A83668">
        <w:rPr>
          <w:rFonts w:ascii="Arial" w:hAnsi="Arial" w:cs="Arial"/>
        </w:rPr>
        <w:t>the presentation</w:t>
      </w:r>
      <w:r w:rsidR="00ED774A" w:rsidRPr="00A83668">
        <w:rPr>
          <w:rFonts w:ascii="Arial" w:hAnsi="Arial" w:cs="Arial"/>
        </w:rPr>
        <w:t xml:space="preserve"> will he</w:t>
      </w:r>
      <w:r w:rsidR="001F7500" w:rsidRPr="00A83668">
        <w:rPr>
          <w:rFonts w:ascii="Arial" w:hAnsi="Arial" w:cs="Arial"/>
        </w:rPr>
        <w:t>lp identify and fix issues ahead of time.</w:t>
      </w:r>
    </w:p>
    <w:p w:rsidR="0004138C" w:rsidRPr="00A83668" w:rsidRDefault="00ED774A" w:rsidP="001F7500">
      <w:pPr>
        <w:jc w:val="both"/>
        <w:rPr>
          <w:rFonts w:ascii="Arial" w:hAnsi="Arial" w:cs="Arial"/>
        </w:rPr>
      </w:pPr>
      <w:r w:rsidRPr="00A83668">
        <w:rPr>
          <w:rFonts w:ascii="Arial" w:hAnsi="Arial" w:cs="Arial"/>
        </w:rPr>
        <w:t>Also, I will avoid reading verbatim from the slides, and</w:t>
      </w:r>
      <w:r w:rsidR="001F7500" w:rsidRPr="00A83668">
        <w:rPr>
          <w:rFonts w:ascii="Arial" w:hAnsi="Arial" w:cs="Arial"/>
        </w:rPr>
        <w:t xml:space="preserve"> I </w:t>
      </w:r>
      <w:r w:rsidRPr="00A83668">
        <w:rPr>
          <w:rFonts w:ascii="Arial" w:hAnsi="Arial" w:cs="Arial"/>
        </w:rPr>
        <w:t xml:space="preserve">try developing my own dialogue </w:t>
      </w:r>
      <w:r w:rsidR="001F7500" w:rsidRPr="00A83668">
        <w:rPr>
          <w:rFonts w:ascii="Arial" w:hAnsi="Arial" w:cs="Arial"/>
        </w:rPr>
        <w:t>to avoid making the presentation becoming dull and repetitive.</w:t>
      </w:r>
      <w:r w:rsidRPr="00A83668">
        <w:rPr>
          <w:rFonts w:ascii="Arial" w:hAnsi="Arial" w:cs="Arial"/>
        </w:rPr>
        <w:t xml:space="preserve"> </w:t>
      </w:r>
    </w:p>
    <w:p w:rsidR="0004138C" w:rsidRPr="00A83668" w:rsidRDefault="0004138C" w:rsidP="0004138C">
      <w:pPr>
        <w:rPr>
          <w:rFonts w:ascii="Arial" w:hAnsi="Arial" w:cs="Arial"/>
        </w:rPr>
      </w:pPr>
    </w:p>
    <w:p w:rsidR="0004138C" w:rsidRPr="00A83668" w:rsidRDefault="0004138C" w:rsidP="0004138C">
      <w:pPr>
        <w:rPr>
          <w:rFonts w:ascii="Arial" w:hAnsi="Arial" w:cs="Arial"/>
        </w:rPr>
      </w:pPr>
      <w:r w:rsidRPr="00A83668">
        <w:rPr>
          <w:rFonts w:ascii="Arial" w:hAnsi="Arial" w:cs="Arial"/>
        </w:rPr>
        <w:t xml:space="preserve"> </w:t>
      </w:r>
    </w:p>
    <w:p w:rsidR="0004138C" w:rsidRPr="00A83668" w:rsidRDefault="0004138C" w:rsidP="0004138C">
      <w:pPr>
        <w:rPr>
          <w:rFonts w:ascii="Arial" w:hAnsi="Arial" w:cs="Arial"/>
        </w:rPr>
      </w:pPr>
      <w:r w:rsidRPr="00A83668">
        <w:rPr>
          <w:rFonts w:ascii="Arial" w:hAnsi="Arial" w:cs="Arial"/>
        </w:rPr>
        <w:br w:type="page"/>
      </w:r>
    </w:p>
    <w:p w:rsidR="00ED774A" w:rsidRPr="00A83668" w:rsidRDefault="00ED774A" w:rsidP="008A3AA5">
      <w:pPr>
        <w:pStyle w:val="Heading1"/>
        <w:rPr>
          <w:rFonts w:ascii="Arial" w:hAnsi="Arial" w:cs="Arial"/>
          <w:u w:val="single"/>
        </w:rPr>
      </w:pPr>
      <w:bookmarkStart w:id="7" w:name="_Toc14979908"/>
      <w:r w:rsidRPr="00A83668">
        <w:rPr>
          <w:rFonts w:ascii="Arial" w:hAnsi="Arial" w:cs="Arial"/>
          <w:b/>
          <w:u w:val="single"/>
        </w:rPr>
        <w:lastRenderedPageBreak/>
        <w:t>Section 2</w:t>
      </w:r>
      <w:r w:rsidR="008A3AA5" w:rsidRPr="00A83668">
        <w:rPr>
          <w:rFonts w:ascii="Arial" w:hAnsi="Arial" w:cs="Arial"/>
          <w:b/>
          <w:u w:val="single"/>
        </w:rPr>
        <w:t>: Research into Skills Evaluation</w:t>
      </w:r>
      <w:bookmarkEnd w:id="7"/>
    </w:p>
    <w:p w:rsidR="00ED774A" w:rsidRPr="00A83668" w:rsidRDefault="00ED774A" w:rsidP="00BC3671">
      <w:pPr>
        <w:jc w:val="both"/>
        <w:rPr>
          <w:rFonts w:ascii="Arial" w:hAnsi="Arial" w:cs="Arial"/>
          <w:b/>
          <w:u w:val="single"/>
        </w:rPr>
      </w:pPr>
    </w:p>
    <w:p w:rsidR="00ED774A" w:rsidRPr="00A83668" w:rsidRDefault="00ED774A" w:rsidP="008A3AA5">
      <w:pPr>
        <w:pStyle w:val="Heading2"/>
        <w:rPr>
          <w:rFonts w:ascii="Arial" w:hAnsi="Arial" w:cs="Arial"/>
          <w:b/>
        </w:rPr>
      </w:pPr>
      <w:bookmarkStart w:id="8" w:name="_Toc14979909"/>
      <w:r w:rsidRPr="00A83668">
        <w:rPr>
          <w:rFonts w:ascii="Arial" w:hAnsi="Arial" w:cs="Arial"/>
          <w:b/>
        </w:rPr>
        <w:t>Higher Education Key Skills</w:t>
      </w:r>
      <w:bookmarkEnd w:id="8"/>
      <w:r w:rsidRPr="00A83668">
        <w:rPr>
          <w:rFonts w:ascii="Arial" w:hAnsi="Arial" w:cs="Arial"/>
          <w:b/>
        </w:rPr>
        <w:t xml:space="preserve"> </w:t>
      </w:r>
    </w:p>
    <w:p w:rsidR="008A3AA5" w:rsidRPr="00A83668" w:rsidRDefault="008A3AA5" w:rsidP="008A3AA5">
      <w:pPr>
        <w:rPr>
          <w:rFonts w:ascii="Arial" w:hAnsi="Arial" w:cs="Arial"/>
        </w:rPr>
      </w:pPr>
    </w:p>
    <w:p w:rsidR="00225AE2" w:rsidRPr="00A83668" w:rsidRDefault="00225AE2" w:rsidP="00BC3671">
      <w:pPr>
        <w:jc w:val="both"/>
        <w:rPr>
          <w:rFonts w:ascii="Arial" w:hAnsi="Arial" w:cs="Arial"/>
        </w:rPr>
      </w:pPr>
      <w:r w:rsidRPr="00A83668">
        <w:rPr>
          <w:rFonts w:ascii="Arial" w:hAnsi="Arial" w:cs="Arial"/>
        </w:rPr>
        <w:t xml:space="preserve">According to the </w:t>
      </w:r>
      <w:r w:rsidR="00AF7E79" w:rsidRPr="00A83668">
        <w:rPr>
          <w:rFonts w:ascii="Arial" w:hAnsi="Arial" w:cs="Arial"/>
        </w:rPr>
        <w:t>signup genius</w:t>
      </w:r>
      <w:r w:rsidRPr="00A83668">
        <w:rPr>
          <w:rFonts w:ascii="Arial" w:hAnsi="Arial" w:cs="Arial"/>
        </w:rPr>
        <w:t xml:space="preserve"> website</w:t>
      </w:r>
      <w:r w:rsidR="00CF2727" w:rsidRPr="00A83668">
        <w:rPr>
          <w:rFonts w:ascii="Arial" w:hAnsi="Arial" w:cs="Arial"/>
        </w:rPr>
        <w:t xml:space="preserve"> </w:t>
      </w:r>
      <w:sdt>
        <w:sdtPr>
          <w:rPr>
            <w:rFonts w:ascii="Arial" w:hAnsi="Arial" w:cs="Arial"/>
          </w:rPr>
          <w:id w:val="1994288164"/>
          <w:citation/>
        </w:sdtPr>
        <w:sdtEndPr/>
        <w:sdtContent>
          <w:r w:rsidR="00AF7E79" w:rsidRPr="00A83668">
            <w:rPr>
              <w:rFonts w:ascii="Arial" w:hAnsi="Arial" w:cs="Arial"/>
            </w:rPr>
            <w:fldChar w:fldCharType="begin"/>
          </w:r>
          <w:r w:rsidR="00D16B7C" w:rsidRPr="00A83668">
            <w:rPr>
              <w:rFonts w:ascii="Arial" w:hAnsi="Arial" w:cs="Arial"/>
            </w:rPr>
            <w:instrText xml:space="preserve">CITATION sig19 \l 2057 </w:instrText>
          </w:r>
          <w:r w:rsidR="00AF7E79" w:rsidRPr="00A83668">
            <w:rPr>
              <w:rFonts w:ascii="Arial" w:hAnsi="Arial" w:cs="Arial"/>
            </w:rPr>
            <w:fldChar w:fldCharType="separate"/>
          </w:r>
          <w:r w:rsidR="00632A56" w:rsidRPr="00632A56">
            <w:rPr>
              <w:rFonts w:ascii="Arial" w:hAnsi="Arial" w:cs="Arial"/>
              <w:noProof/>
            </w:rPr>
            <w:t>[1]</w:t>
          </w:r>
          <w:r w:rsidR="00AF7E79" w:rsidRPr="00A83668">
            <w:rPr>
              <w:rFonts w:ascii="Arial" w:hAnsi="Arial" w:cs="Arial"/>
            </w:rPr>
            <w:fldChar w:fldCharType="end"/>
          </w:r>
        </w:sdtContent>
      </w:sdt>
      <w:r w:rsidRPr="00A83668">
        <w:rPr>
          <w:rFonts w:ascii="Arial" w:hAnsi="Arial" w:cs="Arial"/>
        </w:rPr>
        <w:t xml:space="preserve">, </w:t>
      </w:r>
      <w:r w:rsidR="006F3D5B" w:rsidRPr="00A83668">
        <w:rPr>
          <w:rFonts w:ascii="Arial" w:hAnsi="Arial" w:cs="Arial"/>
        </w:rPr>
        <w:t xml:space="preserve"> </w:t>
      </w:r>
      <w:r w:rsidR="00AF7E79" w:rsidRPr="00A83668">
        <w:rPr>
          <w:rFonts w:ascii="Arial" w:hAnsi="Arial" w:cs="Arial"/>
        </w:rPr>
        <w:t>t</w:t>
      </w:r>
      <w:r w:rsidRPr="00A83668">
        <w:rPr>
          <w:rFonts w:ascii="Arial" w:hAnsi="Arial" w:cs="Arial"/>
        </w:rPr>
        <w:t xml:space="preserve">he following academic skills are important to succeed in higher </w:t>
      </w:r>
      <w:r w:rsidR="00AF7E79" w:rsidRPr="00A83668">
        <w:rPr>
          <w:rFonts w:ascii="Arial" w:hAnsi="Arial" w:cs="Arial"/>
        </w:rPr>
        <w:t>education:</w:t>
      </w:r>
    </w:p>
    <w:p w:rsidR="0022544C" w:rsidRPr="00A83668" w:rsidRDefault="0022544C" w:rsidP="0022544C">
      <w:pPr>
        <w:pStyle w:val="ListParagraph"/>
        <w:numPr>
          <w:ilvl w:val="0"/>
          <w:numId w:val="2"/>
        </w:numPr>
        <w:jc w:val="both"/>
        <w:rPr>
          <w:rFonts w:ascii="Arial" w:hAnsi="Arial" w:cs="Arial"/>
        </w:rPr>
      </w:pPr>
      <w:r w:rsidRPr="00A83668">
        <w:rPr>
          <w:rFonts w:ascii="Arial" w:hAnsi="Arial" w:cs="Arial"/>
        </w:rPr>
        <w:t xml:space="preserve">Time management - </w:t>
      </w:r>
      <w:r w:rsidR="00C94562" w:rsidRPr="00A83668">
        <w:rPr>
          <w:rFonts w:ascii="Arial" w:hAnsi="Arial" w:cs="Arial"/>
        </w:rPr>
        <w:t xml:space="preserve">Managing your time effectively. Ensuring </w:t>
      </w:r>
      <w:r w:rsidRPr="00A83668">
        <w:rPr>
          <w:rFonts w:ascii="Arial" w:hAnsi="Arial" w:cs="Arial"/>
        </w:rPr>
        <w:t xml:space="preserve">that </w:t>
      </w:r>
      <w:r w:rsidR="00C94562" w:rsidRPr="00A83668">
        <w:rPr>
          <w:rFonts w:ascii="Arial" w:hAnsi="Arial" w:cs="Arial"/>
        </w:rPr>
        <w:t xml:space="preserve">assignments are completed </w:t>
      </w:r>
      <w:r w:rsidR="008E3575" w:rsidRPr="00A83668">
        <w:rPr>
          <w:rFonts w:ascii="Arial" w:hAnsi="Arial" w:cs="Arial"/>
        </w:rPr>
        <w:t>on time</w:t>
      </w:r>
      <w:r w:rsidRPr="00A83668">
        <w:rPr>
          <w:rFonts w:ascii="Arial" w:hAnsi="Arial" w:cs="Arial"/>
        </w:rPr>
        <w:t>, and e</w:t>
      </w:r>
      <w:r w:rsidR="008E3575" w:rsidRPr="00A83668">
        <w:rPr>
          <w:rFonts w:ascii="Arial" w:hAnsi="Arial" w:cs="Arial"/>
        </w:rPr>
        <w:t>nsuring</w:t>
      </w:r>
      <w:r w:rsidR="00C94562" w:rsidRPr="00A83668">
        <w:rPr>
          <w:rFonts w:ascii="Arial" w:hAnsi="Arial" w:cs="Arial"/>
        </w:rPr>
        <w:t xml:space="preserve"> sufficient time is allocated for study outside of lectures.</w:t>
      </w:r>
      <w:r w:rsidR="008E3575" w:rsidRPr="00A83668">
        <w:rPr>
          <w:rFonts w:ascii="Arial" w:hAnsi="Arial" w:cs="Arial"/>
        </w:rPr>
        <w:t xml:space="preserve"> </w:t>
      </w:r>
      <w:r w:rsidRPr="00A83668">
        <w:rPr>
          <w:rFonts w:ascii="Arial" w:hAnsi="Arial" w:cs="Arial"/>
        </w:rPr>
        <w:t>One example is to s</w:t>
      </w:r>
      <w:r w:rsidR="008E3575" w:rsidRPr="00A83668">
        <w:rPr>
          <w:rFonts w:ascii="Arial" w:hAnsi="Arial" w:cs="Arial"/>
        </w:rPr>
        <w:t>et up a schedule</w:t>
      </w:r>
      <w:r w:rsidRPr="00A83668">
        <w:rPr>
          <w:rFonts w:ascii="Arial" w:hAnsi="Arial" w:cs="Arial"/>
        </w:rPr>
        <w:t xml:space="preserve"> or calendar</w:t>
      </w:r>
      <w:r w:rsidR="00CC3A3E" w:rsidRPr="00A83668">
        <w:rPr>
          <w:rFonts w:ascii="Arial" w:hAnsi="Arial" w:cs="Arial"/>
        </w:rPr>
        <w:t xml:space="preserve"> </w:t>
      </w:r>
      <w:r w:rsidRPr="00A83668">
        <w:rPr>
          <w:rFonts w:ascii="Arial" w:hAnsi="Arial" w:cs="Arial"/>
        </w:rPr>
        <w:t>to allocate slots for study, or u</w:t>
      </w:r>
      <w:r w:rsidR="00DB725A" w:rsidRPr="00A83668">
        <w:rPr>
          <w:rFonts w:ascii="Arial" w:hAnsi="Arial" w:cs="Arial"/>
        </w:rPr>
        <w:t>sing</w:t>
      </w:r>
      <w:r w:rsidR="00CC3A3E" w:rsidRPr="00A83668">
        <w:rPr>
          <w:rFonts w:ascii="Arial" w:hAnsi="Arial" w:cs="Arial"/>
        </w:rPr>
        <w:t xml:space="preserve"> electronic aids, such </w:t>
      </w:r>
      <w:r w:rsidRPr="00A83668">
        <w:rPr>
          <w:rFonts w:ascii="Arial" w:hAnsi="Arial" w:cs="Arial"/>
        </w:rPr>
        <w:t xml:space="preserve">as a </w:t>
      </w:r>
      <w:r w:rsidR="00CC3A3E" w:rsidRPr="00A83668">
        <w:rPr>
          <w:rFonts w:ascii="Arial" w:hAnsi="Arial" w:cs="Arial"/>
        </w:rPr>
        <w:t>computer or phone to create a calendar</w:t>
      </w:r>
      <w:r w:rsidRPr="00A83668">
        <w:rPr>
          <w:rFonts w:ascii="Arial" w:hAnsi="Arial" w:cs="Arial"/>
        </w:rPr>
        <w:t xml:space="preserve"> that</w:t>
      </w:r>
      <w:r w:rsidR="00CC3A3E" w:rsidRPr="00A83668">
        <w:rPr>
          <w:rFonts w:ascii="Arial" w:hAnsi="Arial" w:cs="Arial"/>
        </w:rPr>
        <w:t xml:space="preserve"> </w:t>
      </w:r>
      <w:r w:rsidR="00DB725A" w:rsidRPr="00A83668">
        <w:rPr>
          <w:rFonts w:ascii="Arial" w:hAnsi="Arial" w:cs="Arial"/>
        </w:rPr>
        <w:t>can assist with managing your time effectively.</w:t>
      </w:r>
      <w:r w:rsidR="00CC3A3E" w:rsidRPr="00A83668">
        <w:rPr>
          <w:rFonts w:ascii="Arial" w:hAnsi="Arial" w:cs="Arial"/>
        </w:rPr>
        <w:t xml:space="preserve"> </w:t>
      </w:r>
      <w:r w:rsidRPr="00A83668">
        <w:rPr>
          <w:rFonts w:ascii="Arial" w:hAnsi="Arial" w:cs="Arial"/>
        </w:rPr>
        <w:t>Also ensuring that</w:t>
      </w:r>
      <w:r w:rsidR="00DB725A" w:rsidRPr="00A83668">
        <w:rPr>
          <w:rFonts w:ascii="Arial" w:hAnsi="Arial" w:cs="Arial"/>
        </w:rPr>
        <w:t xml:space="preserve"> you turn up to lectu</w:t>
      </w:r>
      <w:r w:rsidRPr="00A83668">
        <w:rPr>
          <w:rFonts w:ascii="Arial" w:hAnsi="Arial" w:cs="Arial"/>
        </w:rPr>
        <w:t>res on time</w:t>
      </w:r>
      <w:r w:rsidR="00DB725A" w:rsidRPr="00A83668">
        <w:rPr>
          <w:rFonts w:ascii="Arial" w:hAnsi="Arial" w:cs="Arial"/>
        </w:rPr>
        <w:t>. Make sure you turn up to exams on time, so you have sufficient time to complete the exam.</w:t>
      </w:r>
    </w:p>
    <w:p w:rsidR="0022544C" w:rsidRPr="00A83668" w:rsidRDefault="0022544C" w:rsidP="0022544C">
      <w:pPr>
        <w:pStyle w:val="ListParagraph"/>
        <w:jc w:val="both"/>
        <w:rPr>
          <w:rFonts w:ascii="Arial" w:hAnsi="Arial" w:cs="Arial"/>
        </w:rPr>
      </w:pPr>
    </w:p>
    <w:p w:rsidR="0022544C" w:rsidRPr="00A83668" w:rsidRDefault="008E3575" w:rsidP="00A90765">
      <w:pPr>
        <w:pStyle w:val="ListParagraph"/>
        <w:numPr>
          <w:ilvl w:val="0"/>
          <w:numId w:val="1"/>
        </w:numPr>
        <w:jc w:val="both"/>
        <w:rPr>
          <w:rFonts w:ascii="Arial" w:hAnsi="Arial" w:cs="Arial"/>
        </w:rPr>
      </w:pPr>
      <w:r w:rsidRPr="00A83668">
        <w:rPr>
          <w:rFonts w:ascii="Arial" w:hAnsi="Arial" w:cs="Arial"/>
        </w:rPr>
        <w:t>Goal management</w:t>
      </w:r>
      <w:r w:rsidR="0022544C" w:rsidRPr="00A83668">
        <w:rPr>
          <w:rFonts w:ascii="Arial" w:hAnsi="Arial" w:cs="Arial"/>
        </w:rPr>
        <w:t xml:space="preserve"> - </w:t>
      </w:r>
      <w:r w:rsidRPr="00A83668">
        <w:rPr>
          <w:rFonts w:ascii="Arial" w:hAnsi="Arial" w:cs="Arial"/>
        </w:rPr>
        <w:t xml:space="preserve">Set </w:t>
      </w:r>
      <w:r w:rsidR="0022544C" w:rsidRPr="00A83668">
        <w:rPr>
          <w:rFonts w:ascii="Arial" w:hAnsi="Arial" w:cs="Arial"/>
        </w:rPr>
        <w:t xml:space="preserve">manageable </w:t>
      </w:r>
      <w:r w:rsidRPr="00A83668">
        <w:rPr>
          <w:rFonts w:ascii="Arial" w:hAnsi="Arial" w:cs="Arial"/>
        </w:rPr>
        <w:t>daily goals and try to keep to them.</w:t>
      </w:r>
      <w:r w:rsidR="00CC3A3E" w:rsidRPr="00A83668">
        <w:rPr>
          <w:rFonts w:ascii="Arial" w:hAnsi="Arial" w:cs="Arial"/>
        </w:rPr>
        <w:t xml:space="preserve"> This will help break up large</w:t>
      </w:r>
      <w:r w:rsidR="0022544C" w:rsidRPr="00A83668">
        <w:rPr>
          <w:rFonts w:ascii="Arial" w:hAnsi="Arial" w:cs="Arial"/>
        </w:rPr>
        <w:t>r</w:t>
      </w:r>
      <w:r w:rsidR="00CC3A3E" w:rsidRPr="00A83668">
        <w:rPr>
          <w:rFonts w:ascii="Arial" w:hAnsi="Arial" w:cs="Arial"/>
        </w:rPr>
        <w:t xml:space="preserve"> assignments</w:t>
      </w:r>
      <w:r w:rsidR="0022544C" w:rsidRPr="00A83668">
        <w:rPr>
          <w:rFonts w:ascii="Arial" w:hAnsi="Arial" w:cs="Arial"/>
        </w:rPr>
        <w:t>, and will help keep morale high</w:t>
      </w:r>
      <w:r w:rsidR="00CC3A3E" w:rsidRPr="00A83668">
        <w:rPr>
          <w:rFonts w:ascii="Arial" w:hAnsi="Arial" w:cs="Arial"/>
        </w:rPr>
        <w:t>.</w:t>
      </w:r>
    </w:p>
    <w:p w:rsidR="0022544C" w:rsidRPr="00A83668" w:rsidRDefault="0022544C" w:rsidP="0022544C">
      <w:pPr>
        <w:pStyle w:val="ListParagraph"/>
        <w:jc w:val="both"/>
        <w:rPr>
          <w:rFonts w:ascii="Arial" w:hAnsi="Arial" w:cs="Arial"/>
        </w:rPr>
      </w:pPr>
    </w:p>
    <w:p w:rsidR="008E3575" w:rsidRPr="00A83668" w:rsidRDefault="008E3575" w:rsidP="00A90765">
      <w:pPr>
        <w:pStyle w:val="ListParagraph"/>
        <w:numPr>
          <w:ilvl w:val="0"/>
          <w:numId w:val="1"/>
        </w:numPr>
        <w:jc w:val="both"/>
        <w:rPr>
          <w:rFonts w:ascii="Arial" w:hAnsi="Arial" w:cs="Arial"/>
        </w:rPr>
      </w:pPr>
      <w:r w:rsidRPr="00A83668">
        <w:rPr>
          <w:rFonts w:ascii="Arial" w:hAnsi="Arial" w:cs="Arial"/>
        </w:rPr>
        <w:t>Health management</w:t>
      </w:r>
      <w:r w:rsidR="0022544C" w:rsidRPr="00A83668">
        <w:rPr>
          <w:rFonts w:ascii="Arial" w:hAnsi="Arial" w:cs="Arial"/>
        </w:rPr>
        <w:t xml:space="preserve"> - </w:t>
      </w:r>
      <w:r w:rsidRPr="00A83668">
        <w:rPr>
          <w:rFonts w:ascii="Arial" w:hAnsi="Arial" w:cs="Arial"/>
        </w:rPr>
        <w:t>Looking after oneself. Regular exercise</w:t>
      </w:r>
      <w:r w:rsidR="0022544C" w:rsidRPr="00A83668">
        <w:rPr>
          <w:rFonts w:ascii="Arial" w:hAnsi="Arial" w:cs="Arial"/>
        </w:rPr>
        <w:t>,</w:t>
      </w:r>
      <w:r w:rsidRPr="00A83668">
        <w:rPr>
          <w:rFonts w:ascii="Arial" w:hAnsi="Arial" w:cs="Arial"/>
        </w:rPr>
        <w:t xml:space="preserve"> scheduled rest times</w:t>
      </w:r>
      <w:r w:rsidR="0022544C" w:rsidRPr="00A83668">
        <w:rPr>
          <w:rFonts w:ascii="Arial" w:hAnsi="Arial" w:cs="Arial"/>
        </w:rPr>
        <w:t>, health</w:t>
      </w:r>
      <w:r w:rsidR="00A66627" w:rsidRPr="00A83668">
        <w:rPr>
          <w:rFonts w:ascii="Arial" w:hAnsi="Arial" w:cs="Arial"/>
        </w:rPr>
        <w:t>y</w:t>
      </w:r>
      <w:r w:rsidR="0022544C" w:rsidRPr="00A83668">
        <w:rPr>
          <w:rFonts w:ascii="Arial" w:hAnsi="Arial" w:cs="Arial"/>
        </w:rPr>
        <w:t xml:space="preserve"> eating and sleep are vital. </w:t>
      </w:r>
      <w:r w:rsidRPr="00A83668">
        <w:rPr>
          <w:rFonts w:ascii="Arial" w:hAnsi="Arial" w:cs="Arial"/>
        </w:rPr>
        <w:t>A healthy student tends to perform better than unhealthy student.</w:t>
      </w:r>
    </w:p>
    <w:p w:rsidR="0022544C" w:rsidRPr="00A83668" w:rsidRDefault="0022544C" w:rsidP="0022544C">
      <w:pPr>
        <w:pStyle w:val="ListParagraph"/>
        <w:rPr>
          <w:rFonts w:ascii="Arial" w:hAnsi="Arial" w:cs="Arial"/>
        </w:rPr>
      </w:pPr>
    </w:p>
    <w:p w:rsidR="00CC3A3E" w:rsidRPr="00A83668" w:rsidRDefault="0022544C" w:rsidP="00BC3671">
      <w:pPr>
        <w:pStyle w:val="ListParagraph"/>
        <w:numPr>
          <w:ilvl w:val="0"/>
          <w:numId w:val="1"/>
        </w:numPr>
        <w:jc w:val="both"/>
        <w:rPr>
          <w:rFonts w:ascii="Arial" w:hAnsi="Arial" w:cs="Arial"/>
        </w:rPr>
      </w:pPr>
      <w:r w:rsidRPr="00A83668">
        <w:rPr>
          <w:rFonts w:ascii="Arial" w:hAnsi="Arial" w:cs="Arial"/>
        </w:rPr>
        <w:t xml:space="preserve">Organisation - </w:t>
      </w:r>
      <w:r w:rsidR="00CC3A3E" w:rsidRPr="00A83668">
        <w:rPr>
          <w:rFonts w:ascii="Arial" w:hAnsi="Arial" w:cs="Arial"/>
        </w:rPr>
        <w:t xml:space="preserve">Keep your course notes and work in order. Make sure </w:t>
      </w:r>
      <w:r w:rsidRPr="00A83668">
        <w:rPr>
          <w:rFonts w:ascii="Arial" w:hAnsi="Arial" w:cs="Arial"/>
        </w:rPr>
        <w:t xml:space="preserve">that </w:t>
      </w:r>
      <w:r w:rsidR="00CC3A3E" w:rsidRPr="00A83668">
        <w:rPr>
          <w:rFonts w:ascii="Arial" w:hAnsi="Arial" w:cs="Arial"/>
        </w:rPr>
        <w:t xml:space="preserve">you have </w:t>
      </w:r>
      <w:r w:rsidRPr="00A83668">
        <w:rPr>
          <w:rFonts w:ascii="Arial" w:hAnsi="Arial" w:cs="Arial"/>
        </w:rPr>
        <w:t>a clean and or</w:t>
      </w:r>
      <w:r w:rsidR="00A66627" w:rsidRPr="00A83668">
        <w:rPr>
          <w:rFonts w:ascii="Arial" w:hAnsi="Arial" w:cs="Arial"/>
        </w:rPr>
        <w:t>ganised workspace when studying. En</w:t>
      </w:r>
      <w:r w:rsidRPr="00A83668">
        <w:rPr>
          <w:rFonts w:ascii="Arial" w:hAnsi="Arial" w:cs="Arial"/>
        </w:rPr>
        <w:t>sur</w:t>
      </w:r>
      <w:r w:rsidR="00A66627" w:rsidRPr="00A83668">
        <w:rPr>
          <w:rFonts w:ascii="Arial" w:hAnsi="Arial" w:cs="Arial"/>
        </w:rPr>
        <w:t>e</w:t>
      </w:r>
      <w:r w:rsidRPr="00A83668">
        <w:rPr>
          <w:rFonts w:ascii="Arial" w:hAnsi="Arial" w:cs="Arial"/>
        </w:rPr>
        <w:t xml:space="preserve"> that </w:t>
      </w:r>
      <w:r w:rsidR="00CC3A3E" w:rsidRPr="00A83668">
        <w:rPr>
          <w:rFonts w:ascii="Arial" w:hAnsi="Arial" w:cs="Arial"/>
        </w:rPr>
        <w:t>you have all the equipment you need for lecture</w:t>
      </w:r>
      <w:r w:rsidRPr="00A83668">
        <w:rPr>
          <w:rFonts w:ascii="Arial" w:hAnsi="Arial" w:cs="Arial"/>
        </w:rPr>
        <w:t>s</w:t>
      </w:r>
      <w:r w:rsidR="00DB725A" w:rsidRPr="00A83668">
        <w:rPr>
          <w:rFonts w:ascii="Arial" w:hAnsi="Arial" w:cs="Arial"/>
        </w:rPr>
        <w:t xml:space="preserve">, </w:t>
      </w:r>
      <w:r w:rsidRPr="00A83668">
        <w:rPr>
          <w:rFonts w:ascii="Arial" w:hAnsi="Arial" w:cs="Arial"/>
        </w:rPr>
        <w:t>e</w:t>
      </w:r>
      <w:r w:rsidR="00DB725A" w:rsidRPr="00A83668">
        <w:rPr>
          <w:rFonts w:ascii="Arial" w:hAnsi="Arial" w:cs="Arial"/>
        </w:rPr>
        <w:t>.g</w:t>
      </w:r>
      <w:r w:rsidRPr="00A83668">
        <w:rPr>
          <w:rFonts w:ascii="Arial" w:hAnsi="Arial" w:cs="Arial"/>
        </w:rPr>
        <w:t>.</w:t>
      </w:r>
      <w:r w:rsidR="00A66627" w:rsidRPr="00A83668">
        <w:rPr>
          <w:rFonts w:ascii="Arial" w:hAnsi="Arial" w:cs="Arial"/>
        </w:rPr>
        <w:t xml:space="preserve"> notebook, pen etc. this will make it easy to follow the lecture.</w:t>
      </w:r>
    </w:p>
    <w:p w:rsidR="00CC3A3E" w:rsidRPr="00A83668" w:rsidRDefault="00CC3A3E" w:rsidP="00BC3671">
      <w:pPr>
        <w:pStyle w:val="ListParagraph"/>
        <w:jc w:val="both"/>
        <w:rPr>
          <w:rFonts w:ascii="Arial" w:hAnsi="Arial" w:cs="Arial"/>
        </w:rPr>
      </w:pPr>
    </w:p>
    <w:p w:rsidR="00946C14" w:rsidRPr="00A83668" w:rsidRDefault="00CC3A3E" w:rsidP="0022544C">
      <w:pPr>
        <w:pStyle w:val="ListParagraph"/>
        <w:numPr>
          <w:ilvl w:val="0"/>
          <w:numId w:val="1"/>
        </w:numPr>
        <w:jc w:val="both"/>
        <w:rPr>
          <w:rFonts w:ascii="Arial" w:hAnsi="Arial" w:cs="Arial"/>
        </w:rPr>
      </w:pPr>
      <w:r w:rsidRPr="00A83668">
        <w:rPr>
          <w:rFonts w:ascii="Arial" w:hAnsi="Arial" w:cs="Arial"/>
        </w:rPr>
        <w:t>Team work</w:t>
      </w:r>
      <w:r w:rsidR="0022544C" w:rsidRPr="00A83668">
        <w:rPr>
          <w:rFonts w:ascii="Arial" w:hAnsi="Arial" w:cs="Arial"/>
        </w:rPr>
        <w:t xml:space="preserve"> - </w:t>
      </w:r>
      <w:r w:rsidRPr="00A83668">
        <w:rPr>
          <w:rFonts w:ascii="Arial" w:hAnsi="Arial" w:cs="Arial"/>
        </w:rPr>
        <w:t>Set up study groups</w:t>
      </w:r>
      <w:r w:rsidR="00DB725A" w:rsidRPr="00A83668">
        <w:rPr>
          <w:rFonts w:ascii="Arial" w:hAnsi="Arial" w:cs="Arial"/>
        </w:rPr>
        <w:t xml:space="preserve"> with your fellow students</w:t>
      </w:r>
      <w:r w:rsidR="0022544C" w:rsidRPr="00A83668">
        <w:rPr>
          <w:rFonts w:ascii="Arial" w:hAnsi="Arial" w:cs="Arial"/>
        </w:rPr>
        <w:t>. T</w:t>
      </w:r>
      <w:r w:rsidRPr="00A83668">
        <w:rPr>
          <w:rFonts w:ascii="Arial" w:hAnsi="Arial" w:cs="Arial"/>
        </w:rPr>
        <w:t>his will help when working on assignments and preparing for exams.</w:t>
      </w:r>
      <w:r w:rsidR="00BC3671" w:rsidRPr="00A83668">
        <w:rPr>
          <w:rFonts w:ascii="Arial" w:hAnsi="Arial" w:cs="Arial"/>
        </w:rPr>
        <w:t xml:space="preserve"> Regularly hold</w:t>
      </w:r>
      <w:r w:rsidR="00946C14" w:rsidRPr="00A83668">
        <w:rPr>
          <w:rFonts w:ascii="Arial" w:hAnsi="Arial" w:cs="Arial"/>
        </w:rPr>
        <w:t>ing</w:t>
      </w:r>
      <w:r w:rsidR="00BC3671" w:rsidRPr="00A83668">
        <w:rPr>
          <w:rFonts w:ascii="Arial" w:hAnsi="Arial" w:cs="Arial"/>
        </w:rPr>
        <w:t xml:space="preserve"> meetings to make sure everyone is on the same page. </w:t>
      </w:r>
      <w:r w:rsidR="00E43E34" w:rsidRPr="00A83668">
        <w:rPr>
          <w:rFonts w:ascii="Arial" w:hAnsi="Arial" w:cs="Arial"/>
        </w:rPr>
        <w:t xml:space="preserve">The genius website </w:t>
      </w:r>
      <w:r w:rsidR="00DB725A" w:rsidRPr="00A83668">
        <w:rPr>
          <w:rFonts w:ascii="Arial" w:hAnsi="Arial" w:cs="Arial"/>
        </w:rPr>
        <w:t>provides a</w:t>
      </w:r>
      <w:r w:rsidR="0022544C" w:rsidRPr="00A83668">
        <w:rPr>
          <w:rFonts w:ascii="Arial" w:hAnsi="Arial" w:cs="Arial"/>
        </w:rPr>
        <w:t>n</w:t>
      </w:r>
      <w:r w:rsidR="00DB725A" w:rsidRPr="00A83668">
        <w:rPr>
          <w:rFonts w:ascii="Arial" w:hAnsi="Arial" w:cs="Arial"/>
        </w:rPr>
        <w:t xml:space="preserve"> online tool to help you organise regular times for study groups to meet up.</w:t>
      </w:r>
      <w:r w:rsidR="00AF7E79" w:rsidRPr="00A83668">
        <w:rPr>
          <w:rFonts w:ascii="Arial" w:hAnsi="Arial" w:cs="Arial"/>
        </w:rPr>
        <w:t xml:space="preserve"> See the following link </w:t>
      </w:r>
      <w:r w:rsidR="00946C14" w:rsidRPr="00A83668">
        <w:rPr>
          <w:rFonts w:ascii="Arial" w:hAnsi="Arial" w:cs="Arial"/>
        </w:rPr>
        <w:t>about setting up study groups through the signup genius website</w:t>
      </w:r>
      <w:r w:rsidR="00AF7E79" w:rsidRPr="00A83668">
        <w:rPr>
          <w:rFonts w:ascii="Arial" w:hAnsi="Arial" w:cs="Arial"/>
        </w:rPr>
        <w:t>:</w:t>
      </w:r>
      <w:r w:rsidR="00946C14" w:rsidRPr="00A83668">
        <w:rPr>
          <w:rFonts w:ascii="Arial" w:hAnsi="Arial" w:cs="Arial"/>
        </w:rPr>
        <w:t xml:space="preserve"> </w:t>
      </w:r>
    </w:p>
    <w:p w:rsidR="00946C14" w:rsidRPr="00A83668" w:rsidRDefault="00946C14" w:rsidP="00946C14">
      <w:pPr>
        <w:pStyle w:val="ListParagraph"/>
        <w:rPr>
          <w:rFonts w:ascii="Arial" w:hAnsi="Arial" w:cs="Arial"/>
        </w:rPr>
      </w:pPr>
    </w:p>
    <w:p w:rsidR="0022544C" w:rsidRPr="00A83668" w:rsidRDefault="00833530" w:rsidP="00946C14">
      <w:pPr>
        <w:pStyle w:val="ListParagraph"/>
        <w:jc w:val="both"/>
        <w:rPr>
          <w:rStyle w:val="Hyperlink"/>
          <w:rFonts w:ascii="Arial" w:hAnsi="Arial" w:cs="Arial"/>
          <w:color w:val="auto"/>
          <w:u w:val="none"/>
        </w:rPr>
      </w:pPr>
      <w:hyperlink r:id="rId10" w:history="1">
        <w:r w:rsidR="00E43E34" w:rsidRPr="00A83668">
          <w:rPr>
            <w:rStyle w:val="Hyperlink"/>
            <w:rFonts w:ascii="Arial" w:hAnsi="Arial" w:cs="Arial"/>
          </w:rPr>
          <w:t>https://www.signupgenius.com/go/4090d4dadaa2aa31-study</w:t>
        </w:r>
      </w:hyperlink>
    </w:p>
    <w:p w:rsidR="0022544C" w:rsidRPr="00A83668" w:rsidRDefault="0022544C" w:rsidP="0022544C">
      <w:pPr>
        <w:pStyle w:val="ListParagraph"/>
        <w:rPr>
          <w:rFonts w:ascii="Arial" w:hAnsi="Arial" w:cs="Arial"/>
        </w:rPr>
      </w:pPr>
    </w:p>
    <w:p w:rsidR="00DB725A" w:rsidRPr="00A83668" w:rsidRDefault="0022544C" w:rsidP="00A90765">
      <w:pPr>
        <w:pStyle w:val="ListParagraph"/>
        <w:numPr>
          <w:ilvl w:val="0"/>
          <w:numId w:val="1"/>
        </w:numPr>
        <w:jc w:val="both"/>
        <w:rPr>
          <w:rFonts w:ascii="Arial" w:hAnsi="Arial" w:cs="Arial"/>
        </w:rPr>
      </w:pPr>
      <w:r w:rsidRPr="00A83668">
        <w:rPr>
          <w:rFonts w:ascii="Arial" w:hAnsi="Arial" w:cs="Arial"/>
        </w:rPr>
        <w:t>Financial management - A lot of students</w:t>
      </w:r>
      <w:r w:rsidR="00DB725A" w:rsidRPr="00A83668">
        <w:rPr>
          <w:rFonts w:ascii="Arial" w:hAnsi="Arial" w:cs="Arial"/>
        </w:rPr>
        <w:t xml:space="preserve"> will be living away from home and will have to manage their own bills, such as rent, food etc. You do not want to be running o</w:t>
      </w:r>
      <w:r w:rsidRPr="00A83668">
        <w:rPr>
          <w:rFonts w:ascii="Arial" w:hAnsi="Arial" w:cs="Arial"/>
        </w:rPr>
        <w:t>ut of</w:t>
      </w:r>
      <w:r w:rsidR="00DB725A" w:rsidRPr="00A83668">
        <w:rPr>
          <w:rFonts w:ascii="Arial" w:hAnsi="Arial" w:cs="Arial"/>
        </w:rPr>
        <w:t xml:space="preserve"> money half way through an academic year. Setup a budget and try to adhere to the budget. Make sure you check what you are spending money on by ke</w:t>
      </w:r>
      <w:r w:rsidR="004B1F84" w:rsidRPr="00A83668">
        <w:rPr>
          <w:rFonts w:ascii="Arial" w:hAnsi="Arial" w:cs="Arial"/>
        </w:rPr>
        <w:t>eping receipts and comparing them</w:t>
      </w:r>
      <w:r w:rsidR="00DB725A" w:rsidRPr="00A83668">
        <w:rPr>
          <w:rFonts w:ascii="Arial" w:hAnsi="Arial" w:cs="Arial"/>
        </w:rPr>
        <w:t xml:space="preserve"> </w:t>
      </w:r>
      <w:r w:rsidR="004B1F84" w:rsidRPr="00A83668">
        <w:rPr>
          <w:rFonts w:ascii="Arial" w:hAnsi="Arial" w:cs="Arial"/>
        </w:rPr>
        <w:t>with the money in your bank account</w:t>
      </w:r>
      <w:r w:rsidR="00DB725A" w:rsidRPr="00A83668">
        <w:rPr>
          <w:rFonts w:ascii="Arial" w:hAnsi="Arial" w:cs="Arial"/>
        </w:rPr>
        <w:t xml:space="preserve">, so you can monitor your finances effectively. </w:t>
      </w:r>
    </w:p>
    <w:p w:rsidR="00BC3671" w:rsidRPr="00A83668" w:rsidRDefault="00BC3671" w:rsidP="00BC3671">
      <w:pPr>
        <w:pStyle w:val="ListParagraph"/>
        <w:jc w:val="both"/>
        <w:rPr>
          <w:rFonts w:ascii="Arial" w:hAnsi="Arial" w:cs="Arial"/>
        </w:rPr>
      </w:pPr>
    </w:p>
    <w:p w:rsidR="00E77328" w:rsidRPr="00A83668" w:rsidRDefault="0022544C" w:rsidP="00A90765">
      <w:pPr>
        <w:pStyle w:val="ListParagraph"/>
        <w:numPr>
          <w:ilvl w:val="0"/>
          <w:numId w:val="1"/>
        </w:numPr>
        <w:jc w:val="both"/>
        <w:rPr>
          <w:rFonts w:ascii="Arial" w:hAnsi="Arial" w:cs="Arial"/>
        </w:rPr>
      </w:pPr>
      <w:r w:rsidRPr="00A83668">
        <w:rPr>
          <w:rFonts w:ascii="Arial" w:hAnsi="Arial" w:cs="Arial"/>
        </w:rPr>
        <w:t xml:space="preserve">Note Taking - </w:t>
      </w:r>
      <w:r w:rsidR="009A6D25" w:rsidRPr="00A83668">
        <w:rPr>
          <w:rFonts w:ascii="Arial" w:hAnsi="Arial" w:cs="Arial"/>
        </w:rPr>
        <w:t>Making notes either for lectures or for independent research is essential skill for univ</w:t>
      </w:r>
      <w:r w:rsidRPr="00A83668">
        <w:rPr>
          <w:rFonts w:ascii="Arial" w:hAnsi="Arial" w:cs="Arial"/>
        </w:rPr>
        <w:t>ersity. Being able to summarise</w:t>
      </w:r>
      <w:r w:rsidR="009A6D25" w:rsidRPr="00A83668">
        <w:rPr>
          <w:rFonts w:ascii="Arial" w:hAnsi="Arial" w:cs="Arial"/>
        </w:rPr>
        <w:t xml:space="preserve"> large amounts of information is important </w:t>
      </w:r>
      <w:r w:rsidRPr="00A83668">
        <w:rPr>
          <w:rFonts w:ascii="Arial" w:hAnsi="Arial" w:cs="Arial"/>
        </w:rPr>
        <w:t xml:space="preserve">when </w:t>
      </w:r>
      <w:r w:rsidR="009A6D25" w:rsidRPr="00A83668">
        <w:rPr>
          <w:rFonts w:ascii="Arial" w:hAnsi="Arial" w:cs="Arial"/>
        </w:rPr>
        <w:t>revising for exams and when completing assignments. It is important to select process which suits you</w:t>
      </w:r>
      <w:r w:rsidR="00D16F1B" w:rsidRPr="00A83668">
        <w:rPr>
          <w:rFonts w:ascii="Arial" w:hAnsi="Arial" w:cs="Arial"/>
        </w:rPr>
        <w:t xml:space="preserve"> and allows you</w:t>
      </w:r>
      <w:r w:rsidR="00DB725A" w:rsidRPr="00A83668">
        <w:rPr>
          <w:rFonts w:ascii="Arial" w:hAnsi="Arial" w:cs="Arial"/>
        </w:rPr>
        <w:t xml:space="preserve"> to refer to the notes later on</w:t>
      </w:r>
      <w:r w:rsidR="00D16F1B" w:rsidRPr="00A83668">
        <w:rPr>
          <w:rFonts w:ascii="Arial" w:hAnsi="Arial" w:cs="Arial"/>
        </w:rPr>
        <w:t xml:space="preserve">. There is no point in </w:t>
      </w:r>
      <w:r w:rsidRPr="00A83668">
        <w:rPr>
          <w:rFonts w:ascii="Arial" w:hAnsi="Arial" w:cs="Arial"/>
        </w:rPr>
        <w:t>making notes that do make sense</w:t>
      </w:r>
      <w:r w:rsidR="00D16F1B" w:rsidRPr="00A83668">
        <w:rPr>
          <w:rFonts w:ascii="Arial" w:hAnsi="Arial" w:cs="Arial"/>
        </w:rPr>
        <w:t xml:space="preserve"> when you read later</w:t>
      </w:r>
      <w:r w:rsidR="006E72CD" w:rsidRPr="00A83668">
        <w:rPr>
          <w:rFonts w:ascii="Arial" w:hAnsi="Arial" w:cs="Arial"/>
        </w:rPr>
        <w:t>.</w:t>
      </w:r>
    </w:p>
    <w:p w:rsidR="006E72CD" w:rsidRPr="00A83668" w:rsidRDefault="006E72CD" w:rsidP="00E77328">
      <w:pPr>
        <w:pStyle w:val="ListParagraph"/>
        <w:rPr>
          <w:rFonts w:ascii="Arial" w:hAnsi="Arial" w:cs="Arial"/>
        </w:rPr>
      </w:pPr>
    </w:p>
    <w:p w:rsidR="006E72CD" w:rsidRPr="00A83668" w:rsidRDefault="006E72CD" w:rsidP="00E77328">
      <w:pPr>
        <w:pStyle w:val="ListParagraph"/>
        <w:rPr>
          <w:rFonts w:ascii="Arial" w:hAnsi="Arial" w:cs="Arial"/>
        </w:rPr>
      </w:pPr>
    </w:p>
    <w:p w:rsidR="00D16B7C" w:rsidRPr="00A83668" w:rsidRDefault="00AF7E79" w:rsidP="00E77328">
      <w:pPr>
        <w:jc w:val="both"/>
        <w:rPr>
          <w:rFonts w:ascii="Arial" w:hAnsi="Arial" w:cs="Arial"/>
        </w:rPr>
      </w:pPr>
      <w:r w:rsidRPr="00A83668">
        <w:rPr>
          <w:rFonts w:ascii="Arial" w:hAnsi="Arial" w:cs="Arial"/>
        </w:rPr>
        <w:lastRenderedPageBreak/>
        <w:t>In addition to the academic skills identified by the sign up genius website, the</w:t>
      </w:r>
      <w:r w:rsidR="00D16B7C" w:rsidRPr="00A83668">
        <w:rPr>
          <w:rFonts w:ascii="Arial" w:hAnsi="Arial" w:cs="Arial"/>
        </w:rPr>
        <w:t xml:space="preserve"> Oxford–royale site</w:t>
      </w:r>
      <w:sdt>
        <w:sdtPr>
          <w:rPr>
            <w:rFonts w:ascii="Arial" w:hAnsi="Arial" w:cs="Arial"/>
          </w:rPr>
          <w:id w:val="-771173546"/>
          <w:citation/>
        </w:sdtPr>
        <w:sdtEndPr/>
        <w:sdtContent>
          <w:r w:rsidR="00D16B7C" w:rsidRPr="00A83668">
            <w:rPr>
              <w:rFonts w:ascii="Arial" w:hAnsi="Arial" w:cs="Arial"/>
            </w:rPr>
            <w:fldChar w:fldCharType="begin"/>
          </w:r>
          <w:r w:rsidR="00D16B7C" w:rsidRPr="00A83668">
            <w:rPr>
              <w:rFonts w:ascii="Arial" w:hAnsi="Arial" w:cs="Arial"/>
            </w:rPr>
            <w:instrText xml:space="preserve">CITATION oxf \l 2057 </w:instrText>
          </w:r>
          <w:r w:rsidR="00D16B7C" w:rsidRPr="00A83668">
            <w:rPr>
              <w:rFonts w:ascii="Arial" w:hAnsi="Arial" w:cs="Arial"/>
            </w:rPr>
            <w:fldChar w:fldCharType="separate"/>
          </w:r>
          <w:r w:rsidR="00632A56">
            <w:rPr>
              <w:rFonts w:ascii="Arial" w:hAnsi="Arial" w:cs="Arial"/>
              <w:noProof/>
            </w:rPr>
            <w:t xml:space="preserve"> </w:t>
          </w:r>
          <w:r w:rsidR="00632A56" w:rsidRPr="00632A56">
            <w:rPr>
              <w:rFonts w:ascii="Arial" w:hAnsi="Arial" w:cs="Arial"/>
              <w:noProof/>
            </w:rPr>
            <w:t>[2]</w:t>
          </w:r>
          <w:r w:rsidR="00D16B7C" w:rsidRPr="00A83668">
            <w:rPr>
              <w:rFonts w:ascii="Arial" w:hAnsi="Arial" w:cs="Arial"/>
            </w:rPr>
            <w:fldChar w:fldCharType="end"/>
          </w:r>
        </w:sdtContent>
      </w:sdt>
      <w:r w:rsidR="00D16B7C" w:rsidRPr="00A83668">
        <w:rPr>
          <w:rFonts w:ascii="Arial" w:hAnsi="Arial" w:cs="Arial"/>
        </w:rPr>
        <w:t>, recommends the following</w:t>
      </w:r>
      <w:r w:rsidR="00707C38" w:rsidRPr="00A83668">
        <w:rPr>
          <w:rFonts w:ascii="Arial" w:hAnsi="Arial" w:cs="Arial"/>
        </w:rPr>
        <w:t xml:space="preserve"> additional</w:t>
      </w:r>
      <w:r w:rsidR="00D16B7C" w:rsidRPr="00A83668">
        <w:rPr>
          <w:rFonts w:ascii="Arial" w:hAnsi="Arial" w:cs="Arial"/>
        </w:rPr>
        <w:t xml:space="preserve"> skills needed to succeed in university. </w:t>
      </w:r>
    </w:p>
    <w:p w:rsidR="0022544C" w:rsidRPr="00A83668" w:rsidRDefault="00833530" w:rsidP="00E77328">
      <w:pPr>
        <w:jc w:val="both"/>
        <w:rPr>
          <w:rStyle w:val="Hyperlink"/>
          <w:rFonts w:ascii="Arial" w:hAnsi="Arial" w:cs="Arial"/>
          <w:color w:val="000000" w:themeColor="text1"/>
          <w:u w:val="none"/>
        </w:rPr>
      </w:pPr>
      <w:hyperlink r:id="rId11" w:history="1"/>
    </w:p>
    <w:p w:rsidR="001D2607" w:rsidRPr="00A83668" w:rsidRDefault="009A6D25" w:rsidP="001D2607">
      <w:pPr>
        <w:pStyle w:val="ListParagraph"/>
        <w:numPr>
          <w:ilvl w:val="0"/>
          <w:numId w:val="1"/>
        </w:numPr>
        <w:jc w:val="both"/>
        <w:rPr>
          <w:rFonts w:ascii="Arial" w:hAnsi="Arial" w:cs="Arial"/>
        </w:rPr>
      </w:pPr>
      <w:r w:rsidRPr="00A83668">
        <w:rPr>
          <w:rFonts w:ascii="Arial" w:hAnsi="Arial" w:cs="Arial"/>
        </w:rPr>
        <w:t>Written skills</w:t>
      </w:r>
      <w:r w:rsidR="0022544C" w:rsidRPr="00A83668">
        <w:rPr>
          <w:rFonts w:ascii="Arial" w:hAnsi="Arial" w:cs="Arial"/>
        </w:rPr>
        <w:t xml:space="preserve"> - </w:t>
      </w:r>
      <w:r w:rsidR="001D2607" w:rsidRPr="00A83668">
        <w:rPr>
          <w:rFonts w:ascii="Arial" w:hAnsi="Arial" w:cs="Arial"/>
        </w:rPr>
        <w:t>In university</w:t>
      </w:r>
      <w:r w:rsidR="0022544C" w:rsidRPr="00A83668">
        <w:rPr>
          <w:rFonts w:ascii="Arial" w:hAnsi="Arial" w:cs="Arial"/>
        </w:rPr>
        <w:t>,</w:t>
      </w:r>
      <w:r w:rsidR="001D2607" w:rsidRPr="00A83668">
        <w:rPr>
          <w:rFonts w:ascii="Arial" w:hAnsi="Arial" w:cs="Arial"/>
        </w:rPr>
        <w:t xml:space="preserve"> you will have to express yourself in a written format when completing assignments, essays, dissertations a</w:t>
      </w:r>
      <w:r w:rsidR="0022544C" w:rsidRPr="00A83668">
        <w:rPr>
          <w:rFonts w:ascii="Arial" w:hAnsi="Arial" w:cs="Arial"/>
        </w:rPr>
        <w:t xml:space="preserve">nd exams. </w:t>
      </w:r>
      <w:r w:rsidR="001D2607" w:rsidRPr="00A83668">
        <w:rPr>
          <w:rFonts w:ascii="Arial" w:hAnsi="Arial" w:cs="Arial"/>
        </w:rPr>
        <w:t xml:space="preserve">A good command of the English language and being able to use that when expressing yourself is essential. </w:t>
      </w:r>
    </w:p>
    <w:p w:rsidR="0022544C" w:rsidRPr="00A83668" w:rsidRDefault="0022544C" w:rsidP="0022544C">
      <w:pPr>
        <w:pStyle w:val="ListParagraph"/>
        <w:jc w:val="both"/>
        <w:rPr>
          <w:rFonts w:ascii="Arial" w:hAnsi="Arial" w:cs="Arial"/>
        </w:rPr>
      </w:pPr>
    </w:p>
    <w:p w:rsidR="009A6D25" w:rsidRPr="00A83668" w:rsidRDefault="001D2607" w:rsidP="009A6D25">
      <w:pPr>
        <w:pStyle w:val="ListParagraph"/>
        <w:numPr>
          <w:ilvl w:val="0"/>
          <w:numId w:val="1"/>
        </w:numPr>
        <w:jc w:val="both"/>
        <w:rPr>
          <w:rFonts w:ascii="Arial" w:hAnsi="Arial" w:cs="Arial"/>
        </w:rPr>
      </w:pPr>
      <w:r w:rsidRPr="00A83668">
        <w:rPr>
          <w:rFonts w:ascii="Arial" w:hAnsi="Arial" w:cs="Arial"/>
        </w:rPr>
        <w:t>Reading</w:t>
      </w:r>
      <w:r w:rsidR="0022544C" w:rsidRPr="00A83668">
        <w:rPr>
          <w:rFonts w:ascii="Arial" w:hAnsi="Arial" w:cs="Arial"/>
        </w:rPr>
        <w:t xml:space="preserve"> - </w:t>
      </w:r>
      <w:r w:rsidRPr="00A83668">
        <w:rPr>
          <w:rFonts w:ascii="Arial" w:hAnsi="Arial" w:cs="Arial"/>
        </w:rPr>
        <w:t>Be</w:t>
      </w:r>
      <w:r w:rsidR="0022544C" w:rsidRPr="00A83668">
        <w:rPr>
          <w:rFonts w:ascii="Arial" w:hAnsi="Arial" w:cs="Arial"/>
        </w:rPr>
        <w:t>in</w:t>
      </w:r>
      <w:r w:rsidRPr="00A83668">
        <w:rPr>
          <w:rFonts w:ascii="Arial" w:hAnsi="Arial" w:cs="Arial"/>
        </w:rPr>
        <w:t>g able to read large amounts of information and process that information is another use</w:t>
      </w:r>
      <w:r w:rsidR="0022544C" w:rsidRPr="00A83668">
        <w:rPr>
          <w:rFonts w:ascii="Arial" w:hAnsi="Arial" w:cs="Arial"/>
        </w:rPr>
        <w:t xml:space="preserve">ful skill. You will need </w:t>
      </w:r>
      <w:r w:rsidR="00A83668" w:rsidRPr="00A83668">
        <w:rPr>
          <w:rFonts w:ascii="Arial" w:hAnsi="Arial" w:cs="Arial"/>
        </w:rPr>
        <w:t>to read a lot of literature</w:t>
      </w:r>
      <w:r w:rsidRPr="00A83668">
        <w:rPr>
          <w:rFonts w:ascii="Arial" w:hAnsi="Arial" w:cs="Arial"/>
        </w:rPr>
        <w:t xml:space="preserve"> when doing research</w:t>
      </w:r>
      <w:r w:rsidR="0022544C" w:rsidRPr="00A83668">
        <w:rPr>
          <w:rFonts w:ascii="Arial" w:hAnsi="Arial" w:cs="Arial"/>
        </w:rPr>
        <w:t>,</w:t>
      </w:r>
      <w:r w:rsidRPr="00A83668">
        <w:rPr>
          <w:rFonts w:ascii="Arial" w:hAnsi="Arial" w:cs="Arial"/>
        </w:rPr>
        <w:t xml:space="preserve"> or going through the reading list</w:t>
      </w:r>
      <w:r w:rsidR="00A83668" w:rsidRPr="00A83668">
        <w:rPr>
          <w:rFonts w:ascii="Arial" w:hAnsi="Arial" w:cs="Arial"/>
        </w:rPr>
        <w:t>s given by</w:t>
      </w:r>
      <w:r w:rsidRPr="00A83668">
        <w:rPr>
          <w:rFonts w:ascii="Arial" w:hAnsi="Arial" w:cs="Arial"/>
        </w:rPr>
        <w:t xml:space="preserve"> lecture</w:t>
      </w:r>
      <w:r w:rsidR="00A83668" w:rsidRPr="00A83668">
        <w:rPr>
          <w:rFonts w:ascii="Arial" w:hAnsi="Arial" w:cs="Arial"/>
        </w:rPr>
        <w:t>r</w:t>
      </w:r>
      <w:r w:rsidRPr="00A83668">
        <w:rPr>
          <w:rFonts w:ascii="Arial" w:hAnsi="Arial" w:cs="Arial"/>
        </w:rPr>
        <w:t xml:space="preserve">s. Being able to read the materials and use that information </w:t>
      </w:r>
      <w:r w:rsidR="00A83668" w:rsidRPr="00A83668">
        <w:rPr>
          <w:rFonts w:ascii="Arial" w:hAnsi="Arial" w:cs="Arial"/>
        </w:rPr>
        <w:t>is important university skill.</w:t>
      </w:r>
      <w:r w:rsidRPr="00A83668">
        <w:rPr>
          <w:rFonts w:ascii="Arial" w:hAnsi="Arial" w:cs="Arial"/>
        </w:rPr>
        <w:t xml:space="preserve"> </w:t>
      </w:r>
    </w:p>
    <w:p w:rsidR="005A4F8F" w:rsidRPr="00A83668" w:rsidRDefault="005A4F8F" w:rsidP="005A4F8F">
      <w:pPr>
        <w:pStyle w:val="ListParagraph"/>
        <w:jc w:val="both"/>
        <w:rPr>
          <w:rFonts w:ascii="Arial" w:hAnsi="Arial" w:cs="Arial"/>
        </w:rPr>
      </w:pPr>
    </w:p>
    <w:p w:rsidR="001D2607" w:rsidRPr="00A83668" w:rsidRDefault="001D2607" w:rsidP="001D2607">
      <w:pPr>
        <w:pStyle w:val="ListParagraph"/>
        <w:numPr>
          <w:ilvl w:val="0"/>
          <w:numId w:val="1"/>
        </w:numPr>
        <w:jc w:val="both"/>
        <w:rPr>
          <w:rFonts w:ascii="Arial" w:hAnsi="Arial" w:cs="Arial"/>
        </w:rPr>
      </w:pPr>
      <w:r w:rsidRPr="00A83668">
        <w:rPr>
          <w:rFonts w:ascii="Arial" w:hAnsi="Arial" w:cs="Arial"/>
        </w:rPr>
        <w:t>Independent learning</w:t>
      </w:r>
      <w:r w:rsidR="0022544C" w:rsidRPr="00A83668">
        <w:rPr>
          <w:rFonts w:ascii="Arial" w:hAnsi="Arial" w:cs="Arial"/>
        </w:rPr>
        <w:t xml:space="preserve"> - </w:t>
      </w:r>
      <w:r w:rsidRPr="00A83668">
        <w:rPr>
          <w:rFonts w:ascii="Arial" w:hAnsi="Arial" w:cs="Arial"/>
        </w:rPr>
        <w:t>Being able to learn on your own is important. The lectures will only cover a certain amount of information. Further information must be obtain</w:t>
      </w:r>
      <w:r w:rsidR="0022544C" w:rsidRPr="00A83668">
        <w:rPr>
          <w:rFonts w:ascii="Arial" w:hAnsi="Arial" w:cs="Arial"/>
        </w:rPr>
        <w:t xml:space="preserve">ed </w:t>
      </w:r>
      <w:r w:rsidRPr="00A83668">
        <w:rPr>
          <w:rFonts w:ascii="Arial" w:hAnsi="Arial" w:cs="Arial"/>
        </w:rPr>
        <w:t xml:space="preserve">by being able to find the information and learn it yourself. When carrying out research, you will have to learn how to find information, process the information and apply it to your assignment. </w:t>
      </w:r>
    </w:p>
    <w:p w:rsidR="001D2607" w:rsidRPr="00A83668" w:rsidRDefault="001D2607" w:rsidP="001D2607">
      <w:pPr>
        <w:pStyle w:val="ListParagraph"/>
        <w:rPr>
          <w:rFonts w:ascii="Arial" w:hAnsi="Arial" w:cs="Arial"/>
        </w:rPr>
      </w:pPr>
    </w:p>
    <w:p w:rsidR="0013147F" w:rsidRPr="00A83668" w:rsidRDefault="001D2607" w:rsidP="001D2607">
      <w:pPr>
        <w:pStyle w:val="ListParagraph"/>
        <w:numPr>
          <w:ilvl w:val="0"/>
          <w:numId w:val="1"/>
        </w:numPr>
        <w:jc w:val="both"/>
        <w:rPr>
          <w:rFonts w:ascii="Arial" w:hAnsi="Arial" w:cs="Arial"/>
        </w:rPr>
      </w:pPr>
      <w:r w:rsidRPr="00A83668">
        <w:rPr>
          <w:rFonts w:ascii="Arial" w:hAnsi="Arial" w:cs="Arial"/>
        </w:rPr>
        <w:t>Presentation</w:t>
      </w:r>
      <w:r w:rsidR="0022544C" w:rsidRPr="00A83668">
        <w:rPr>
          <w:rFonts w:ascii="Arial" w:hAnsi="Arial" w:cs="Arial"/>
        </w:rPr>
        <w:t xml:space="preserve"> skills - </w:t>
      </w:r>
      <w:r w:rsidRPr="00A83668">
        <w:rPr>
          <w:rFonts w:ascii="Arial" w:hAnsi="Arial" w:cs="Arial"/>
        </w:rPr>
        <w:t>Being able to express yourself verbally is important too. You will have to give presentations whil</w:t>
      </w:r>
      <w:r w:rsidR="0022544C" w:rsidRPr="00A83668">
        <w:rPr>
          <w:rFonts w:ascii="Arial" w:hAnsi="Arial" w:cs="Arial"/>
        </w:rPr>
        <w:t>st in u</w:t>
      </w:r>
      <w:r w:rsidRPr="00A83668">
        <w:rPr>
          <w:rFonts w:ascii="Arial" w:hAnsi="Arial" w:cs="Arial"/>
        </w:rPr>
        <w:t xml:space="preserve">niversity. </w:t>
      </w:r>
      <w:r w:rsidR="0013147F" w:rsidRPr="00A83668">
        <w:rPr>
          <w:rFonts w:ascii="Arial" w:hAnsi="Arial" w:cs="Arial"/>
        </w:rPr>
        <w:t>Being able to create effective presentations and handouts to accompany presentations is essential for university work. Getting involved in a debating or public speaking group in University may help harness this skill.</w:t>
      </w:r>
    </w:p>
    <w:p w:rsidR="0013147F" w:rsidRPr="00A83668" w:rsidRDefault="0013147F" w:rsidP="0013147F">
      <w:pPr>
        <w:pStyle w:val="ListParagraph"/>
        <w:rPr>
          <w:rFonts w:ascii="Arial" w:hAnsi="Arial" w:cs="Arial"/>
        </w:rPr>
      </w:pPr>
    </w:p>
    <w:p w:rsidR="001D2607" w:rsidRPr="00A83668" w:rsidRDefault="0013147F" w:rsidP="00A90765">
      <w:pPr>
        <w:pStyle w:val="ListParagraph"/>
        <w:numPr>
          <w:ilvl w:val="0"/>
          <w:numId w:val="1"/>
        </w:numPr>
        <w:jc w:val="both"/>
        <w:rPr>
          <w:rFonts w:ascii="Arial" w:hAnsi="Arial" w:cs="Arial"/>
        </w:rPr>
      </w:pPr>
      <w:r w:rsidRPr="00A83668">
        <w:rPr>
          <w:rFonts w:ascii="Arial" w:hAnsi="Arial" w:cs="Arial"/>
        </w:rPr>
        <w:t>Cooking</w:t>
      </w:r>
      <w:r w:rsidR="0022544C" w:rsidRPr="00A83668">
        <w:rPr>
          <w:rFonts w:ascii="Arial" w:hAnsi="Arial" w:cs="Arial"/>
        </w:rPr>
        <w:t xml:space="preserve"> - </w:t>
      </w:r>
      <w:r w:rsidRPr="00A83668">
        <w:rPr>
          <w:rFonts w:ascii="Arial" w:hAnsi="Arial" w:cs="Arial"/>
        </w:rPr>
        <w:t>A lot of students will be living away from home. Being able</w:t>
      </w:r>
      <w:r w:rsidR="0022544C" w:rsidRPr="00A83668">
        <w:rPr>
          <w:rFonts w:ascii="Arial" w:hAnsi="Arial" w:cs="Arial"/>
        </w:rPr>
        <w:t xml:space="preserve"> to cook your own meals</w:t>
      </w:r>
      <w:r w:rsidRPr="00A83668">
        <w:rPr>
          <w:rFonts w:ascii="Arial" w:hAnsi="Arial" w:cs="Arial"/>
        </w:rPr>
        <w:t xml:space="preserve"> and </w:t>
      </w:r>
      <w:r w:rsidR="0022544C" w:rsidRPr="00A83668">
        <w:rPr>
          <w:rFonts w:ascii="Arial" w:hAnsi="Arial" w:cs="Arial"/>
        </w:rPr>
        <w:t>feed yourself is important, and</w:t>
      </w:r>
      <w:r w:rsidRPr="00A83668">
        <w:rPr>
          <w:rFonts w:ascii="Arial" w:hAnsi="Arial" w:cs="Arial"/>
        </w:rPr>
        <w:t xml:space="preserve"> is</w:t>
      </w:r>
      <w:r w:rsidR="0022544C" w:rsidRPr="00A83668">
        <w:rPr>
          <w:rFonts w:ascii="Arial" w:hAnsi="Arial" w:cs="Arial"/>
        </w:rPr>
        <w:t xml:space="preserve"> fundamentally</w:t>
      </w:r>
      <w:r w:rsidRPr="00A83668">
        <w:rPr>
          <w:rFonts w:ascii="Arial" w:hAnsi="Arial" w:cs="Arial"/>
        </w:rPr>
        <w:t xml:space="preserve"> important for your health.  A student w</w:t>
      </w:r>
      <w:r w:rsidR="0022544C" w:rsidRPr="00A83668">
        <w:rPr>
          <w:rFonts w:ascii="Arial" w:hAnsi="Arial" w:cs="Arial"/>
        </w:rPr>
        <w:t>ho is unable to feed themselves</w:t>
      </w:r>
      <w:r w:rsidRPr="00A83668">
        <w:rPr>
          <w:rFonts w:ascii="Arial" w:hAnsi="Arial" w:cs="Arial"/>
        </w:rPr>
        <w:t xml:space="preserve"> and rely on take outs, may suffer health wise and this can affect their studies and later health. </w:t>
      </w:r>
    </w:p>
    <w:p w:rsidR="0013147F" w:rsidRPr="00A83668" w:rsidRDefault="0013147F" w:rsidP="0013147F">
      <w:pPr>
        <w:pStyle w:val="ListParagraph"/>
        <w:rPr>
          <w:rFonts w:ascii="Arial" w:hAnsi="Arial" w:cs="Arial"/>
        </w:rPr>
      </w:pPr>
    </w:p>
    <w:p w:rsidR="0013147F" w:rsidRPr="00A83668" w:rsidRDefault="0013147F" w:rsidP="00A90765">
      <w:pPr>
        <w:pStyle w:val="ListParagraph"/>
        <w:numPr>
          <w:ilvl w:val="0"/>
          <w:numId w:val="1"/>
        </w:numPr>
        <w:jc w:val="both"/>
        <w:rPr>
          <w:rFonts w:ascii="Arial" w:hAnsi="Arial" w:cs="Arial"/>
        </w:rPr>
      </w:pPr>
      <w:r w:rsidRPr="00A83668">
        <w:rPr>
          <w:rFonts w:ascii="Arial" w:hAnsi="Arial" w:cs="Arial"/>
        </w:rPr>
        <w:t>Home skill</w:t>
      </w:r>
      <w:r w:rsidR="0022544C" w:rsidRPr="00A83668">
        <w:rPr>
          <w:rFonts w:ascii="Arial" w:hAnsi="Arial" w:cs="Arial"/>
        </w:rPr>
        <w:t xml:space="preserve">s – </w:t>
      </w:r>
      <w:r w:rsidRPr="00A83668">
        <w:rPr>
          <w:rFonts w:ascii="Arial" w:hAnsi="Arial" w:cs="Arial"/>
        </w:rPr>
        <w:t>A</w:t>
      </w:r>
      <w:r w:rsidR="0022544C" w:rsidRPr="00A83668">
        <w:rPr>
          <w:rFonts w:ascii="Arial" w:hAnsi="Arial" w:cs="Arial"/>
        </w:rPr>
        <w:t>s well as cooking, a lot of students</w:t>
      </w:r>
      <w:r w:rsidRPr="00A83668">
        <w:rPr>
          <w:rFonts w:ascii="Arial" w:hAnsi="Arial" w:cs="Arial"/>
        </w:rPr>
        <w:t xml:space="preserve"> will be living away from home and will have to look after themselves,</w:t>
      </w:r>
      <w:r w:rsidR="0022544C" w:rsidRPr="00A83668">
        <w:rPr>
          <w:rFonts w:ascii="Arial" w:hAnsi="Arial" w:cs="Arial"/>
        </w:rPr>
        <w:t xml:space="preserve"> and need to </w:t>
      </w:r>
      <w:r w:rsidRPr="00A83668">
        <w:rPr>
          <w:rFonts w:ascii="Arial" w:hAnsi="Arial" w:cs="Arial"/>
        </w:rPr>
        <w:t xml:space="preserve">be able to </w:t>
      </w:r>
      <w:r w:rsidR="005A4F8F" w:rsidRPr="00A83668">
        <w:rPr>
          <w:rFonts w:ascii="Arial" w:hAnsi="Arial" w:cs="Arial"/>
        </w:rPr>
        <w:t xml:space="preserve">clean up after </w:t>
      </w:r>
      <w:r w:rsidR="0022544C" w:rsidRPr="00A83668">
        <w:rPr>
          <w:rFonts w:ascii="Arial" w:hAnsi="Arial" w:cs="Arial"/>
        </w:rPr>
        <w:t>themselves</w:t>
      </w:r>
      <w:r w:rsidR="005A4F8F" w:rsidRPr="00A83668">
        <w:rPr>
          <w:rFonts w:ascii="Arial" w:hAnsi="Arial" w:cs="Arial"/>
        </w:rPr>
        <w:t>,</w:t>
      </w:r>
      <w:r w:rsidR="0022544C" w:rsidRPr="00A83668">
        <w:rPr>
          <w:rFonts w:ascii="Arial" w:hAnsi="Arial" w:cs="Arial"/>
        </w:rPr>
        <w:t xml:space="preserve"> e.g.</w:t>
      </w:r>
      <w:r w:rsidR="005A4F8F" w:rsidRPr="00A83668">
        <w:rPr>
          <w:rFonts w:ascii="Arial" w:hAnsi="Arial" w:cs="Arial"/>
        </w:rPr>
        <w:t xml:space="preserve"> keep their room tidy etc.</w:t>
      </w:r>
      <w:r w:rsidR="0022544C" w:rsidRPr="00A83668">
        <w:rPr>
          <w:rFonts w:ascii="Arial" w:hAnsi="Arial" w:cs="Arial"/>
        </w:rPr>
        <w:t xml:space="preserve"> This</w:t>
      </w:r>
      <w:r w:rsidR="005A4F8F" w:rsidRPr="00A83668">
        <w:rPr>
          <w:rFonts w:ascii="Arial" w:hAnsi="Arial" w:cs="Arial"/>
        </w:rPr>
        <w:t xml:space="preserve"> will help create an organised environment, which will make it easy to study</w:t>
      </w:r>
      <w:r w:rsidR="0022544C" w:rsidRPr="00A83668">
        <w:rPr>
          <w:rFonts w:ascii="Arial" w:hAnsi="Arial" w:cs="Arial"/>
        </w:rPr>
        <w:t>, and creates a good base structure for living life as an adult</w:t>
      </w:r>
      <w:r w:rsidR="005A4F8F" w:rsidRPr="00A83668">
        <w:rPr>
          <w:rFonts w:ascii="Arial" w:hAnsi="Arial" w:cs="Arial"/>
        </w:rPr>
        <w:t>.</w:t>
      </w:r>
    </w:p>
    <w:p w:rsidR="005A4F8F" w:rsidRPr="00A83668" w:rsidRDefault="005A4F8F" w:rsidP="005A4F8F">
      <w:pPr>
        <w:pStyle w:val="ListParagraph"/>
        <w:jc w:val="both"/>
        <w:rPr>
          <w:rFonts w:ascii="Arial" w:hAnsi="Arial" w:cs="Arial"/>
        </w:rPr>
      </w:pPr>
    </w:p>
    <w:p w:rsidR="001D2607" w:rsidRPr="00A83668" w:rsidRDefault="005A4F8F" w:rsidP="005A4F8F">
      <w:pPr>
        <w:pStyle w:val="ListParagraph"/>
        <w:numPr>
          <w:ilvl w:val="0"/>
          <w:numId w:val="1"/>
        </w:numPr>
        <w:jc w:val="both"/>
        <w:rPr>
          <w:rFonts w:ascii="Arial" w:hAnsi="Arial" w:cs="Arial"/>
        </w:rPr>
      </w:pPr>
      <w:r w:rsidRPr="00A83668">
        <w:rPr>
          <w:rFonts w:ascii="Arial" w:hAnsi="Arial" w:cs="Arial"/>
        </w:rPr>
        <w:t>Conversational skill</w:t>
      </w:r>
      <w:r w:rsidR="0022544C" w:rsidRPr="00A83668">
        <w:rPr>
          <w:rFonts w:ascii="Arial" w:hAnsi="Arial" w:cs="Arial"/>
        </w:rPr>
        <w:t>s -</w:t>
      </w:r>
      <w:r w:rsidRPr="00A83668">
        <w:rPr>
          <w:rFonts w:ascii="Arial" w:hAnsi="Arial" w:cs="Arial"/>
        </w:rPr>
        <w:t xml:space="preserve"> Bei</w:t>
      </w:r>
      <w:r w:rsidR="0022544C" w:rsidRPr="00A83668">
        <w:rPr>
          <w:rFonts w:ascii="Arial" w:hAnsi="Arial" w:cs="Arial"/>
        </w:rPr>
        <w:t>ng able to converse with others</w:t>
      </w:r>
      <w:r w:rsidRPr="00A83668">
        <w:rPr>
          <w:rFonts w:ascii="Arial" w:hAnsi="Arial" w:cs="Arial"/>
        </w:rPr>
        <w:t xml:space="preserve"> will help you when working with other students when working in study groups.  </w:t>
      </w:r>
    </w:p>
    <w:p w:rsidR="005A4F8F" w:rsidRPr="00A83668" w:rsidRDefault="005A4F8F" w:rsidP="005A4F8F">
      <w:pPr>
        <w:pStyle w:val="ListParagraph"/>
        <w:rPr>
          <w:rFonts w:ascii="Arial" w:hAnsi="Arial" w:cs="Arial"/>
        </w:rPr>
      </w:pPr>
    </w:p>
    <w:p w:rsidR="00225AE2" w:rsidRPr="00A83668" w:rsidRDefault="00225AE2" w:rsidP="00225AE2">
      <w:pPr>
        <w:rPr>
          <w:rFonts w:ascii="Arial" w:hAnsi="Arial" w:cs="Arial"/>
        </w:rPr>
      </w:pPr>
    </w:p>
    <w:p w:rsidR="00D16B7C" w:rsidRPr="00A83668" w:rsidRDefault="00D16B7C">
      <w:pPr>
        <w:rPr>
          <w:rFonts w:ascii="Arial" w:hAnsi="Arial" w:cs="Arial"/>
        </w:rPr>
      </w:pPr>
      <w:r w:rsidRPr="00A83668">
        <w:rPr>
          <w:rFonts w:ascii="Arial" w:hAnsi="Arial" w:cs="Arial"/>
        </w:rPr>
        <w:br w:type="page"/>
      </w:r>
    </w:p>
    <w:p w:rsidR="00ED774A" w:rsidRPr="00A83668" w:rsidRDefault="007777BF" w:rsidP="008A3AA5">
      <w:pPr>
        <w:pStyle w:val="Heading2"/>
        <w:rPr>
          <w:rFonts w:ascii="Arial" w:hAnsi="Arial" w:cs="Arial"/>
          <w:b/>
        </w:rPr>
      </w:pPr>
      <w:bookmarkStart w:id="9" w:name="_Toc14979910"/>
      <w:r w:rsidRPr="00A83668">
        <w:rPr>
          <w:rFonts w:ascii="Arial" w:hAnsi="Arial" w:cs="Arial"/>
          <w:b/>
        </w:rPr>
        <w:lastRenderedPageBreak/>
        <w:t>Employment Personnel Skills</w:t>
      </w:r>
      <w:bookmarkEnd w:id="9"/>
    </w:p>
    <w:p w:rsidR="00D16B7C" w:rsidRPr="00A83668" w:rsidRDefault="00D16B7C" w:rsidP="00D16B7C">
      <w:pPr>
        <w:rPr>
          <w:rFonts w:ascii="Arial" w:hAnsi="Arial" w:cs="Arial"/>
        </w:rPr>
      </w:pPr>
    </w:p>
    <w:p w:rsidR="00D16B7C" w:rsidRPr="00A83668" w:rsidRDefault="00D16B7C" w:rsidP="00D16B7C">
      <w:pPr>
        <w:rPr>
          <w:rFonts w:ascii="Arial" w:hAnsi="Arial" w:cs="Arial"/>
        </w:rPr>
      </w:pPr>
      <w:r w:rsidRPr="00A83668">
        <w:rPr>
          <w:rFonts w:ascii="Arial" w:hAnsi="Arial" w:cs="Arial"/>
        </w:rPr>
        <w:t xml:space="preserve">Below is a list of Personal or soft skills that have been identified from different web sites on what skills employees regards as </w:t>
      </w:r>
      <w:r w:rsidR="005858A1" w:rsidRPr="00A83668">
        <w:rPr>
          <w:rFonts w:ascii="Arial" w:hAnsi="Arial" w:cs="Arial"/>
        </w:rPr>
        <w:t>desirable</w:t>
      </w:r>
      <w:r w:rsidRPr="00A83668">
        <w:rPr>
          <w:rFonts w:ascii="Arial" w:hAnsi="Arial" w:cs="Arial"/>
        </w:rPr>
        <w:t>:</w:t>
      </w:r>
    </w:p>
    <w:p w:rsidR="008A3AA5" w:rsidRPr="00A83668" w:rsidRDefault="008A3AA5" w:rsidP="008A3AA5">
      <w:pPr>
        <w:rPr>
          <w:rFonts w:ascii="Arial" w:hAnsi="Arial" w:cs="Arial"/>
        </w:rPr>
      </w:pPr>
    </w:p>
    <w:p w:rsidR="007777BF" w:rsidRPr="00A83668" w:rsidRDefault="005A4F8F" w:rsidP="00A90765">
      <w:pPr>
        <w:pStyle w:val="ListParagraph"/>
        <w:numPr>
          <w:ilvl w:val="0"/>
          <w:numId w:val="10"/>
        </w:numPr>
        <w:spacing w:after="0"/>
        <w:jc w:val="both"/>
        <w:rPr>
          <w:rStyle w:val="Hyperlink"/>
          <w:rFonts w:ascii="Arial" w:hAnsi="Arial" w:cs="Arial"/>
          <w:b/>
          <w:color w:val="auto"/>
          <w:u w:val="none"/>
        </w:rPr>
      </w:pPr>
      <w:r w:rsidRPr="00A83668">
        <w:rPr>
          <w:rFonts w:ascii="Arial" w:hAnsi="Arial" w:cs="Arial"/>
        </w:rPr>
        <w:t xml:space="preserve">Numeracy skills </w:t>
      </w:r>
      <w:r w:rsidR="007777BF" w:rsidRPr="00A83668">
        <w:rPr>
          <w:rFonts w:ascii="Arial" w:hAnsi="Arial" w:cs="Arial"/>
        </w:rPr>
        <w:t>-</w:t>
      </w:r>
      <w:r w:rsidR="007777BF" w:rsidRPr="00A83668">
        <w:rPr>
          <w:rFonts w:ascii="Arial" w:hAnsi="Arial" w:cs="Arial"/>
          <w:b/>
        </w:rPr>
        <w:t xml:space="preserve"> </w:t>
      </w:r>
      <w:r w:rsidR="00EA5742" w:rsidRPr="00A83668">
        <w:rPr>
          <w:rFonts w:ascii="Arial" w:hAnsi="Arial" w:cs="Arial"/>
        </w:rPr>
        <w:t>According to</w:t>
      </w:r>
      <w:r w:rsidR="00A83668">
        <w:rPr>
          <w:rFonts w:ascii="Arial" w:hAnsi="Arial" w:cs="Arial"/>
        </w:rPr>
        <w:t xml:space="preserve"> the</w:t>
      </w:r>
      <w:r w:rsidR="00EA5742" w:rsidRPr="00A83668">
        <w:rPr>
          <w:rFonts w:ascii="Arial" w:hAnsi="Arial" w:cs="Arial"/>
        </w:rPr>
        <w:t xml:space="preserve"> Kent University</w:t>
      </w:r>
      <w:r w:rsidR="005858A1" w:rsidRPr="00A83668">
        <w:rPr>
          <w:rFonts w:ascii="Arial" w:hAnsi="Arial" w:cs="Arial"/>
        </w:rPr>
        <w:t xml:space="preserve"> website</w:t>
      </w:r>
      <w:sdt>
        <w:sdtPr>
          <w:rPr>
            <w:rFonts w:ascii="Arial" w:hAnsi="Arial" w:cs="Arial"/>
          </w:rPr>
          <w:id w:val="1727412675"/>
          <w:citation/>
        </w:sdtPr>
        <w:sdtEndPr/>
        <w:sdtContent>
          <w:r w:rsidR="00707C38" w:rsidRPr="00A83668">
            <w:rPr>
              <w:rFonts w:ascii="Arial" w:hAnsi="Arial" w:cs="Arial"/>
            </w:rPr>
            <w:fldChar w:fldCharType="begin"/>
          </w:r>
          <w:r w:rsidR="00707C38" w:rsidRPr="00A83668">
            <w:rPr>
              <w:rFonts w:ascii="Arial" w:hAnsi="Arial" w:cs="Arial"/>
            </w:rPr>
            <w:instrText xml:space="preserve"> CITATION Uni19 \l 2057 </w:instrText>
          </w:r>
          <w:r w:rsidR="00707C38" w:rsidRPr="00A83668">
            <w:rPr>
              <w:rFonts w:ascii="Arial" w:hAnsi="Arial" w:cs="Arial"/>
            </w:rPr>
            <w:fldChar w:fldCharType="separate"/>
          </w:r>
          <w:r w:rsidR="00632A56">
            <w:rPr>
              <w:rFonts w:ascii="Arial" w:hAnsi="Arial" w:cs="Arial"/>
              <w:noProof/>
            </w:rPr>
            <w:t xml:space="preserve"> </w:t>
          </w:r>
          <w:r w:rsidR="00632A56" w:rsidRPr="00632A56">
            <w:rPr>
              <w:rFonts w:ascii="Arial" w:hAnsi="Arial" w:cs="Arial"/>
              <w:noProof/>
            </w:rPr>
            <w:t>[3]</w:t>
          </w:r>
          <w:r w:rsidR="00707C38" w:rsidRPr="00A83668">
            <w:rPr>
              <w:rFonts w:ascii="Arial" w:hAnsi="Arial" w:cs="Arial"/>
            </w:rPr>
            <w:fldChar w:fldCharType="end"/>
          </w:r>
        </w:sdtContent>
      </w:sdt>
      <w:r w:rsidR="005858A1" w:rsidRPr="00A83668">
        <w:rPr>
          <w:rFonts w:ascii="Arial" w:hAnsi="Arial" w:cs="Arial"/>
        </w:rPr>
        <w:t xml:space="preserve"> </w:t>
      </w:r>
      <w:r w:rsidR="00EA5742" w:rsidRPr="00A83668">
        <w:rPr>
          <w:rFonts w:ascii="Arial" w:hAnsi="Arial" w:cs="Arial"/>
        </w:rPr>
        <w:t>, b</w:t>
      </w:r>
      <w:r w:rsidRPr="00A83668">
        <w:rPr>
          <w:rFonts w:ascii="Arial" w:hAnsi="Arial" w:cs="Arial"/>
        </w:rPr>
        <w:t xml:space="preserve">eing able to understand, process </w:t>
      </w:r>
      <w:r w:rsidR="000F4F5D" w:rsidRPr="00A83668">
        <w:rPr>
          <w:rFonts w:ascii="Arial" w:hAnsi="Arial" w:cs="Arial"/>
        </w:rPr>
        <w:t>mathematical</w:t>
      </w:r>
      <w:r w:rsidRPr="00A83668">
        <w:rPr>
          <w:rFonts w:ascii="Arial" w:hAnsi="Arial" w:cs="Arial"/>
        </w:rPr>
        <w:t xml:space="preserve"> data is </w:t>
      </w:r>
      <w:r w:rsidR="000F4F5D" w:rsidRPr="00A83668">
        <w:rPr>
          <w:rFonts w:ascii="Arial" w:hAnsi="Arial" w:cs="Arial"/>
        </w:rPr>
        <w:t xml:space="preserve">an </w:t>
      </w:r>
      <w:r w:rsidRPr="00A83668">
        <w:rPr>
          <w:rFonts w:ascii="Arial" w:hAnsi="Arial" w:cs="Arial"/>
        </w:rPr>
        <w:t>important skill to have in the workplace. E.g. be</w:t>
      </w:r>
      <w:r w:rsidR="000F4F5D" w:rsidRPr="00A83668">
        <w:rPr>
          <w:rFonts w:ascii="Arial" w:hAnsi="Arial" w:cs="Arial"/>
        </w:rPr>
        <w:t>ing</w:t>
      </w:r>
      <w:r w:rsidRPr="00A83668">
        <w:rPr>
          <w:rFonts w:ascii="Arial" w:hAnsi="Arial" w:cs="Arial"/>
        </w:rPr>
        <w:t xml:space="preserve"> able to check on stock levels, and</w:t>
      </w:r>
      <w:r w:rsidR="00EA5742" w:rsidRPr="00A83668">
        <w:rPr>
          <w:rFonts w:ascii="Arial" w:hAnsi="Arial" w:cs="Arial"/>
        </w:rPr>
        <w:t xml:space="preserve"> order more stock when is needed, so the business can meet customer’s orders</w:t>
      </w:r>
      <w:r w:rsidRPr="00A83668">
        <w:rPr>
          <w:rFonts w:ascii="Arial" w:hAnsi="Arial" w:cs="Arial"/>
        </w:rPr>
        <w:t>.</w:t>
      </w:r>
      <w:r w:rsidR="007777BF" w:rsidRPr="00A83668">
        <w:rPr>
          <w:rFonts w:ascii="Arial" w:hAnsi="Arial" w:cs="Arial"/>
        </w:rPr>
        <w:t xml:space="preserve"> </w:t>
      </w:r>
    </w:p>
    <w:p w:rsidR="007777BF" w:rsidRPr="00A83668" w:rsidRDefault="007777BF" w:rsidP="007777BF">
      <w:pPr>
        <w:pStyle w:val="ListParagraph"/>
        <w:spacing w:after="0"/>
        <w:jc w:val="both"/>
        <w:rPr>
          <w:rStyle w:val="Hyperlink"/>
          <w:rFonts w:ascii="Arial" w:hAnsi="Arial" w:cs="Arial"/>
          <w:b/>
          <w:color w:val="auto"/>
          <w:u w:val="none"/>
        </w:rPr>
      </w:pPr>
    </w:p>
    <w:p w:rsidR="007777BF" w:rsidRPr="00A83668" w:rsidRDefault="0022544C" w:rsidP="00A90765">
      <w:pPr>
        <w:pStyle w:val="ListParagraph"/>
        <w:numPr>
          <w:ilvl w:val="0"/>
          <w:numId w:val="10"/>
        </w:numPr>
        <w:spacing w:after="0"/>
        <w:jc w:val="both"/>
        <w:rPr>
          <w:rFonts w:ascii="Arial" w:hAnsi="Arial" w:cs="Arial"/>
          <w:b/>
        </w:rPr>
      </w:pPr>
      <w:r w:rsidRPr="00A83668">
        <w:rPr>
          <w:rFonts w:ascii="Arial" w:hAnsi="Arial" w:cs="Arial"/>
        </w:rPr>
        <w:t>IT S</w:t>
      </w:r>
      <w:r w:rsidR="005A4F8F" w:rsidRPr="00A83668">
        <w:rPr>
          <w:rFonts w:ascii="Arial" w:hAnsi="Arial" w:cs="Arial"/>
        </w:rPr>
        <w:t>kills</w:t>
      </w:r>
      <w:r w:rsidR="007777BF" w:rsidRPr="00A83668">
        <w:rPr>
          <w:rFonts w:ascii="Arial" w:hAnsi="Arial" w:cs="Arial"/>
        </w:rPr>
        <w:t xml:space="preserve"> - </w:t>
      </w:r>
      <w:r w:rsidR="00EA5742" w:rsidRPr="00A83668">
        <w:rPr>
          <w:rFonts w:ascii="Arial" w:hAnsi="Arial" w:cs="Arial"/>
        </w:rPr>
        <w:t xml:space="preserve">According to </w:t>
      </w:r>
      <w:r w:rsidR="00A83668">
        <w:rPr>
          <w:rFonts w:ascii="Arial" w:hAnsi="Arial" w:cs="Arial"/>
        </w:rPr>
        <w:t xml:space="preserve">the </w:t>
      </w:r>
      <w:r w:rsidR="00EA5742" w:rsidRPr="00A83668">
        <w:rPr>
          <w:rFonts w:ascii="Arial" w:hAnsi="Arial" w:cs="Arial"/>
        </w:rPr>
        <w:t>Kent University</w:t>
      </w:r>
      <w:r w:rsidR="00707C38" w:rsidRPr="00A83668">
        <w:rPr>
          <w:rFonts w:ascii="Arial" w:hAnsi="Arial" w:cs="Arial"/>
        </w:rPr>
        <w:t xml:space="preserve"> website </w:t>
      </w:r>
      <w:sdt>
        <w:sdtPr>
          <w:rPr>
            <w:rFonts w:ascii="Arial" w:hAnsi="Arial" w:cs="Arial"/>
          </w:rPr>
          <w:id w:val="-951941390"/>
          <w:citation/>
        </w:sdtPr>
        <w:sdtEndPr/>
        <w:sdtContent>
          <w:r w:rsidR="00707C38" w:rsidRPr="00A83668">
            <w:rPr>
              <w:rFonts w:ascii="Arial" w:hAnsi="Arial" w:cs="Arial"/>
            </w:rPr>
            <w:fldChar w:fldCharType="begin"/>
          </w:r>
          <w:r w:rsidR="00707C38" w:rsidRPr="00A83668">
            <w:rPr>
              <w:rFonts w:ascii="Arial" w:hAnsi="Arial" w:cs="Arial"/>
            </w:rPr>
            <w:instrText xml:space="preserve"> CITATION Uni19 \l 2057 </w:instrText>
          </w:r>
          <w:r w:rsidR="00707C38" w:rsidRPr="00A83668">
            <w:rPr>
              <w:rFonts w:ascii="Arial" w:hAnsi="Arial" w:cs="Arial"/>
            </w:rPr>
            <w:fldChar w:fldCharType="separate"/>
          </w:r>
          <w:r w:rsidR="00632A56" w:rsidRPr="00632A56">
            <w:rPr>
              <w:rFonts w:ascii="Arial" w:hAnsi="Arial" w:cs="Arial"/>
              <w:noProof/>
            </w:rPr>
            <w:t>[3]</w:t>
          </w:r>
          <w:r w:rsidR="00707C38" w:rsidRPr="00A83668">
            <w:rPr>
              <w:rFonts w:ascii="Arial" w:hAnsi="Arial" w:cs="Arial"/>
            </w:rPr>
            <w:fldChar w:fldCharType="end"/>
          </w:r>
        </w:sdtContent>
      </w:sdt>
      <w:r w:rsidR="00EA5742" w:rsidRPr="00A83668">
        <w:rPr>
          <w:rFonts w:ascii="Arial" w:hAnsi="Arial" w:cs="Arial"/>
        </w:rPr>
        <w:t>, a</w:t>
      </w:r>
      <w:r w:rsidR="00831E9A" w:rsidRPr="00A83668">
        <w:rPr>
          <w:rFonts w:ascii="Arial" w:hAnsi="Arial" w:cs="Arial"/>
        </w:rPr>
        <w:t xml:space="preserve"> lot of </w:t>
      </w:r>
      <w:r w:rsidR="00505CD1" w:rsidRPr="00A83668">
        <w:rPr>
          <w:rFonts w:ascii="Arial" w:hAnsi="Arial" w:cs="Arial"/>
        </w:rPr>
        <w:t>jobs req</w:t>
      </w:r>
      <w:r w:rsidR="00831E9A" w:rsidRPr="00A83668">
        <w:rPr>
          <w:rFonts w:ascii="Arial" w:hAnsi="Arial" w:cs="Arial"/>
        </w:rPr>
        <w:t>uire employee</w:t>
      </w:r>
      <w:r w:rsidR="00505CD1" w:rsidRPr="00A83668">
        <w:rPr>
          <w:rFonts w:ascii="Arial" w:hAnsi="Arial" w:cs="Arial"/>
        </w:rPr>
        <w:t>s</w:t>
      </w:r>
      <w:r w:rsidR="00831E9A" w:rsidRPr="00A83668">
        <w:rPr>
          <w:rFonts w:ascii="Arial" w:hAnsi="Arial" w:cs="Arial"/>
        </w:rPr>
        <w:t xml:space="preserve"> to be able to use computer, whether it is to use a computer to create a sale presentation </w:t>
      </w:r>
      <w:r w:rsidR="00505CD1" w:rsidRPr="00A83668">
        <w:rPr>
          <w:rFonts w:ascii="Arial" w:hAnsi="Arial" w:cs="Arial"/>
        </w:rPr>
        <w:t>for a client or to produce a report on the number of sales a business has made</w:t>
      </w:r>
      <w:r w:rsidR="00A83668">
        <w:rPr>
          <w:rFonts w:ascii="Arial" w:hAnsi="Arial" w:cs="Arial"/>
        </w:rPr>
        <w:t xml:space="preserve"> for the employer</w:t>
      </w:r>
      <w:r w:rsidR="00505CD1" w:rsidRPr="00A83668">
        <w:rPr>
          <w:rFonts w:ascii="Arial" w:hAnsi="Arial" w:cs="Arial"/>
        </w:rPr>
        <w:t>.</w:t>
      </w:r>
      <w:r w:rsidR="00831E9A" w:rsidRPr="00A83668">
        <w:rPr>
          <w:rFonts w:ascii="Arial" w:hAnsi="Arial" w:cs="Arial"/>
        </w:rPr>
        <w:t xml:space="preserve"> </w:t>
      </w:r>
    </w:p>
    <w:p w:rsidR="00707C38" w:rsidRPr="00A83668" w:rsidRDefault="00707C38" w:rsidP="00707C38">
      <w:pPr>
        <w:pStyle w:val="ListParagraph"/>
        <w:rPr>
          <w:rStyle w:val="Hyperlink"/>
          <w:rFonts w:ascii="Arial" w:hAnsi="Arial" w:cs="Arial"/>
          <w:b/>
          <w:color w:val="auto"/>
          <w:u w:val="none"/>
        </w:rPr>
      </w:pPr>
    </w:p>
    <w:p w:rsidR="00707C38" w:rsidRPr="00A83668" w:rsidRDefault="00707C38" w:rsidP="00707C38">
      <w:pPr>
        <w:pStyle w:val="ListParagraph"/>
        <w:numPr>
          <w:ilvl w:val="0"/>
          <w:numId w:val="10"/>
        </w:numPr>
        <w:spacing w:after="0"/>
        <w:jc w:val="both"/>
        <w:rPr>
          <w:rFonts w:ascii="Arial" w:hAnsi="Arial" w:cs="Arial"/>
        </w:rPr>
      </w:pPr>
      <w:r w:rsidRPr="00A83668">
        <w:rPr>
          <w:rFonts w:ascii="Arial" w:hAnsi="Arial" w:cs="Arial"/>
        </w:rPr>
        <w:t>Organisational Skills - According to Leo Benedictus from the Guardian</w:t>
      </w:r>
      <w:r w:rsidR="006A2DA1">
        <w:rPr>
          <w:rFonts w:ascii="Arial" w:hAnsi="Arial" w:cs="Arial"/>
        </w:rPr>
        <w:t xml:space="preserve"> website</w:t>
      </w:r>
      <w:sdt>
        <w:sdtPr>
          <w:rPr>
            <w:rFonts w:ascii="Arial" w:hAnsi="Arial" w:cs="Arial"/>
          </w:rPr>
          <w:id w:val="-1740015049"/>
          <w:citation/>
        </w:sdtPr>
        <w:sdtEndPr/>
        <w:sdtContent>
          <w:r w:rsidRPr="00A83668">
            <w:rPr>
              <w:rFonts w:ascii="Arial" w:hAnsi="Arial" w:cs="Arial"/>
            </w:rPr>
            <w:fldChar w:fldCharType="begin"/>
          </w:r>
          <w:r w:rsidRPr="00A83668">
            <w:rPr>
              <w:rFonts w:ascii="Arial" w:hAnsi="Arial" w:cs="Arial"/>
            </w:rPr>
            <w:instrText xml:space="preserve"> CITATION The13 \l 2057 </w:instrText>
          </w:r>
          <w:r w:rsidRPr="00A83668">
            <w:rPr>
              <w:rFonts w:ascii="Arial" w:hAnsi="Arial" w:cs="Arial"/>
            </w:rPr>
            <w:fldChar w:fldCharType="separate"/>
          </w:r>
          <w:r w:rsidR="00632A56">
            <w:rPr>
              <w:rFonts w:ascii="Arial" w:hAnsi="Arial" w:cs="Arial"/>
              <w:noProof/>
            </w:rPr>
            <w:t xml:space="preserve"> </w:t>
          </w:r>
          <w:r w:rsidR="00632A56" w:rsidRPr="00632A56">
            <w:rPr>
              <w:rFonts w:ascii="Arial" w:hAnsi="Arial" w:cs="Arial"/>
              <w:noProof/>
            </w:rPr>
            <w:t>[4]</w:t>
          </w:r>
          <w:r w:rsidRPr="00A83668">
            <w:rPr>
              <w:rFonts w:ascii="Arial" w:hAnsi="Arial" w:cs="Arial"/>
            </w:rPr>
            <w:fldChar w:fldCharType="end"/>
          </w:r>
        </w:sdtContent>
      </w:sdt>
      <w:r w:rsidRPr="00A83668">
        <w:rPr>
          <w:rFonts w:ascii="Arial" w:hAnsi="Arial" w:cs="Arial"/>
        </w:rPr>
        <w:t xml:space="preserve">, organisation skills is the highest skill employers seek, and 99862 of employers advertised </w:t>
      </w:r>
      <w:r w:rsidR="004D4C68">
        <w:rPr>
          <w:rFonts w:ascii="Arial" w:hAnsi="Arial" w:cs="Arial"/>
        </w:rPr>
        <w:t>that they wanted organisational skills</w:t>
      </w:r>
      <w:r w:rsidRPr="00A83668">
        <w:rPr>
          <w:rFonts w:ascii="Arial" w:hAnsi="Arial" w:cs="Arial"/>
        </w:rPr>
        <w:t xml:space="preserve"> during the writing of his article in 2013. This is</w:t>
      </w:r>
      <w:r w:rsidR="004D4C68">
        <w:rPr>
          <w:rFonts w:ascii="Arial" w:hAnsi="Arial" w:cs="Arial"/>
        </w:rPr>
        <w:t xml:space="preserve"> skill is also</w:t>
      </w:r>
      <w:r w:rsidRPr="00A83668">
        <w:rPr>
          <w:rFonts w:ascii="Arial" w:hAnsi="Arial" w:cs="Arial"/>
        </w:rPr>
        <w:t xml:space="preserve"> sometimes referred as time management, prioritization  and planning skills. Being able to manage your time and prioritise tasks and set realistic targets of what is achievable within a working day, is important skill. </w:t>
      </w:r>
    </w:p>
    <w:p w:rsidR="007777BF" w:rsidRPr="00A83668" w:rsidRDefault="007777BF" w:rsidP="007777BF">
      <w:pPr>
        <w:pStyle w:val="ListParagraph"/>
        <w:rPr>
          <w:rFonts w:ascii="Arial" w:hAnsi="Arial" w:cs="Arial"/>
          <w:b/>
        </w:rPr>
      </w:pPr>
    </w:p>
    <w:p w:rsidR="007777BF" w:rsidRPr="00A83668" w:rsidRDefault="0022544C" w:rsidP="00A90765">
      <w:pPr>
        <w:pStyle w:val="ListParagraph"/>
        <w:numPr>
          <w:ilvl w:val="0"/>
          <w:numId w:val="10"/>
        </w:numPr>
        <w:spacing w:after="0"/>
        <w:jc w:val="both"/>
        <w:rPr>
          <w:rFonts w:ascii="Arial" w:hAnsi="Arial" w:cs="Arial"/>
          <w:b/>
        </w:rPr>
      </w:pPr>
      <w:r w:rsidRPr="00A83668">
        <w:rPr>
          <w:rFonts w:ascii="Arial" w:hAnsi="Arial" w:cs="Arial"/>
        </w:rPr>
        <w:t>Communication S</w:t>
      </w:r>
      <w:r w:rsidR="00831E9A" w:rsidRPr="00A83668">
        <w:rPr>
          <w:rFonts w:ascii="Arial" w:hAnsi="Arial" w:cs="Arial"/>
        </w:rPr>
        <w:t>kill</w:t>
      </w:r>
      <w:r w:rsidRPr="00A83668">
        <w:rPr>
          <w:rFonts w:ascii="Arial" w:hAnsi="Arial" w:cs="Arial"/>
        </w:rPr>
        <w:t>s</w:t>
      </w:r>
      <w:r w:rsidR="007777BF" w:rsidRPr="00A83668">
        <w:rPr>
          <w:rFonts w:ascii="Arial" w:hAnsi="Arial" w:cs="Arial"/>
        </w:rPr>
        <w:t xml:space="preserve"> - </w:t>
      </w:r>
      <w:r w:rsidR="00707C38" w:rsidRPr="00A83668">
        <w:rPr>
          <w:rFonts w:ascii="Arial" w:hAnsi="Arial" w:cs="Arial"/>
        </w:rPr>
        <w:t>According to Leo Benedictus from the Guardian website</w:t>
      </w:r>
      <w:sdt>
        <w:sdtPr>
          <w:rPr>
            <w:rFonts w:ascii="Arial" w:hAnsi="Arial" w:cs="Arial"/>
          </w:rPr>
          <w:id w:val="1577786850"/>
          <w:citation/>
        </w:sdtPr>
        <w:sdtEndPr/>
        <w:sdtContent>
          <w:r w:rsidR="00707C38" w:rsidRPr="00A83668">
            <w:rPr>
              <w:rFonts w:ascii="Arial" w:hAnsi="Arial" w:cs="Arial"/>
            </w:rPr>
            <w:fldChar w:fldCharType="begin"/>
          </w:r>
          <w:r w:rsidR="00707C38" w:rsidRPr="00A83668">
            <w:rPr>
              <w:rFonts w:ascii="Arial" w:hAnsi="Arial" w:cs="Arial"/>
            </w:rPr>
            <w:instrText xml:space="preserve"> CITATION The13 \l 2057 </w:instrText>
          </w:r>
          <w:r w:rsidR="00707C38" w:rsidRPr="00A83668">
            <w:rPr>
              <w:rFonts w:ascii="Arial" w:hAnsi="Arial" w:cs="Arial"/>
            </w:rPr>
            <w:fldChar w:fldCharType="separate"/>
          </w:r>
          <w:r w:rsidR="00632A56">
            <w:rPr>
              <w:rFonts w:ascii="Arial" w:hAnsi="Arial" w:cs="Arial"/>
              <w:noProof/>
            </w:rPr>
            <w:t xml:space="preserve"> </w:t>
          </w:r>
          <w:r w:rsidR="00632A56" w:rsidRPr="00632A56">
            <w:rPr>
              <w:rFonts w:ascii="Arial" w:hAnsi="Arial" w:cs="Arial"/>
              <w:noProof/>
            </w:rPr>
            <w:t>[4]</w:t>
          </w:r>
          <w:r w:rsidR="00707C38" w:rsidRPr="00A83668">
            <w:rPr>
              <w:rFonts w:ascii="Arial" w:hAnsi="Arial" w:cs="Arial"/>
            </w:rPr>
            <w:fldChar w:fldCharType="end"/>
          </w:r>
        </w:sdtContent>
      </w:sdt>
      <w:r w:rsidR="00707C38" w:rsidRPr="00A83668">
        <w:rPr>
          <w:rFonts w:ascii="Arial" w:hAnsi="Arial" w:cs="Arial"/>
        </w:rPr>
        <w:t xml:space="preserve"> , communication skills is the second highest skill sought by employers, and 68064 employers advertised for this skill during the writing of his article in 2013.</w:t>
      </w:r>
      <w:r w:rsidR="00412147" w:rsidRPr="00A83668">
        <w:rPr>
          <w:rFonts w:ascii="Arial" w:hAnsi="Arial" w:cs="Arial"/>
        </w:rPr>
        <w:t>The ability to communicate and listen</w:t>
      </w:r>
      <w:r w:rsidR="000F4F5D" w:rsidRPr="00A83668">
        <w:rPr>
          <w:rFonts w:ascii="Arial" w:hAnsi="Arial" w:cs="Arial"/>
        </w:rPr>
        <w:t xml:space="preserve"> effectively i</w:t>
      </w:r>
      <w:r w:rsidR="00F03A21" w:rsidRPr="00A83668">
        <w:rPr>
          <w:rFonts w:ascii="Arial" w:hAnsi="Arial" w:cs="Arial"/>
        </w:rPr>
        <w:t>s</w:t>
      </w:r>
      <w:r w:rsidR="000F4F5D" w:rsidRPr="00A83668">
        <w:rPr>
          <w:rFonts w:ascii="Arial" w:hAnsi="Arial" w:cs="Arial"/>
        </w:rPr>
        <w:t xml:space="preserve"> a </w:t>
      </w:r>
      <w:r w:rsidR="00033357">
        <w:rPr>
          <w:rFonts w:ascii="Arial" w:hAnsi="Arial" w:cs="Arial"/>
        </w:rPr>
        <w:t>necessary skill</w:t>
      </w:r>
      <w:r w:rsidR="000F4F5D" w:rsidRPr="00A83668">
        <w:rPr>
          <w:rFonts w:ascii="Arial" w:hAnsi="Arial" w:cs="Arial"/>
        </w:rPr>
        <w:t xml:space="preserve"> for </w:t>
      </w:r>
      <w:r w:rsidR="00033357">
        <w:rPr>
          <w:rFonts w:ascii="Arial" w:hAnsi="Arial" w:cs="Arial"/>
        </w:rPr>
        <w:t>most</w:t>
      </w:r>
      <w:r w:rsidR="000F4F5D" w:rsidRPr="00A83668">
        <w:rPr>
          <w:rFonts w:ascii="Arial" w:hAnsi="Arial" w:cs="Arial"/>
        </w:rPr>
        <w:t xml:space="preserve"> jobs</w:t>
      </w:r>
      <w:r w:rsidR="00831E9A" w:rsidRPr="00A83668">
        <w:rPr>
          <w:rFonts w:ascii="Arial" w:hAnsi="Arial" w:cs="Arial"/>
        </w:rPr>
        <w:t xml:space="preserve">. </w:t>
      </w:r>
      <w:r w:rsidR="00034B0A" w:rsidRPr="00A83668">
        <w:rPr>
          <w:rFonts w:ascii="Arial" w:hAnsi="Arial" w:cs="Arial"/>
        </w:rPr>
        <w:t>This can range from giving presentations</w:t>
      </w:r>
      <w:r w:rsidR="00505CD1" w:rsidRPr="00A83668">
        <w:rPr>
          <w:rFonts w:ascii="Arial" w:hAnsi="Arial" w:cs="Arial"/>
        </w:rPr>
        <w:t xml:space="preserve"> to work colleagues</w:t>
      </w:r>
      <w:r w:rsidR="006D7369">
        <w:rPr>
          <w:rFonts w:ascii="Arial" w:hAnsi="Arial" w:cs="Arial"/>
        </w:rPr>
        <w:t>,</w:t>
      </w:r>
      <w:r w:rsidR="00505CD1" w:rsidRPr="00A83668">
        <w:rPr>
          <w:rFonts w:ascii="Arial" w:hAnsi="Arial" w:cs="Arial"/>
        </w:rPr>
        <w:t xml:space="preserve"> </w:t>
      </w:r>
      <w:r w:rsidR="00707C38" w:rsidRPr="00A83668">
        <w:rPr>
          <w:rFonts w:ascii="Arial" w:hAnsi="Arial" w:cs="Arial"/>
        </w:rPr>
        <w:t>to talking to a customer on the phone.</w:t>
      </w:r>
    </w:p>
    <w:p w:rsidR="007777BF" w:rsidRPr="00A83668" w:rsidRDefault="007777BF" w:rsidP="007777BF">
      <w:pPr>
        <w:pStyle w:val="ListParagraph"/>
        <w:rPr>
          <w:rFonts w:ascii="Arial" w:hAnsi="Arial" w:cs="Arial"/>
          <w:b/>
        </w:rPr>
      </w:pPr>
    </w:p>
    <w:p w:rsidR="007777BF" w:rsidRPr="00A83668" w:rsidRDefault="0022544C" w:rsidP="00A90765">
      <w:pPr>
        <w:pStyle w:val="ListParagraph"/>
        <w:numPr>
          <w:ilvl w:val="0"/>
          <w:numId w:val="10"/>
        </w:numPr>
        <w:spacing w:after="0"/>
        <w:jc w:val="both"/>
        <w:rPr>
          <w:rFonts w:ascii="Arial" w:hAnsi="Arial" w:cs="Arial"/>
          <w:b/>
        </w:rPr>
      </w:pPr>
      <w:r w:rsidRPr="00A83668">
        <w:rPr>
          <w:rFonts w:ascii="Arial" w:hAnsi="Arial" w:cs="Arial"/>
        </w:rPr>
        <w:t>Team W</w:t>
      </w:r>
      <w:r w:rsidR="00533B8F" w:rsidRPr="00A83668">
        <w:rPr>
          <w:rFonts w:ascii="Arial" w:hAnsi="Arial" w:cs="Arial"/>
        </w:rPr>
        <w:t xml:space="preserve">ork </w:t>
      </w:r>
      <w:r w:rsidR="007777BF" w:rsidRPr="00A83668">
        <w:rPr>
          <w:rFonts w:ascii="Arial" w:hAnsi="Arial" w:cs="Arial"/>
        </w:rPr>
        <w:t xml:space="preserve">- </w:t>
      </w:r>
      <w:r w:rsidR="000F4F5D" w:rsidRPr="00A83668">
        <w:rPr>
          <w:rFonts w:ascii="Arial" w:hAnsi="Arial" w:cs="Arial"/>
        </w:rPr>
        <w:t xml:space="preserve">According to </w:t>
      </w:r>
      <w:r w:rsidR="00AD3661">
        <w:rPr>
          <w:rFonts w:ascii="Arial" w:hAnsi="Arial" w:cs="Arial"/>
        </w:rPr>
        <w:t xml:space="preserve">the </w:t>
      </w:r>
      <w:r w:rsidR="000F4F5D" w:rsidRPr="00A83668">
        <w:rPr>
          <w:rFonts w:ascii="Arial" w:hAnsi="Arial" w:cs="Arial"/>
        </w:rPr>
        <w:t>Target J</w:t>
      </w:r>
      <w:r w:rsidR="0059427A" w:rsidRPr="00A83668">
        <w:rPr>
          <w:rFonts w:ascii="Arial" w:hAnsi="Arial" w:cs="Arial"/>
        </w:rPr>
        <w:t>obs</w:t>
      </w:r>
      <w:r w:rsidR="00054431" w:rsidRPr="00A83668">
        <w:rPr>
          <w:rFonts w:ascii="Arial" w:hAnsi="Arial" w:cs="Arial"/>
        </w:rPr>
        <w:t xml:space="preserve"> website</w:t>
      </w:r>
      <w:r w:rsidR="000320EA" w:rsidRPr="00A83668">
        <w:rPr>
          <w:rFonts w:ascii="Arial" w:hAnsi="Arial" w:cs="Arial"/>
        </w:rPr>
        <w:t xml:space="preserve"> </w:t>
      </w:r>
      <w:sdt>
        <w:sdtPr>
          <w:rPr>
            <w:rFonts w:ascii="Arial" w:hAnsi="Arial" w:cs="Arial"/>
          </w:rPr>
          <w:id w:val="-916477642"/>
          <w:citation/>
        </w:sdtPr>
        <w:sdtEndPr/>
        <w:sdtContent>
          <w:r w:rsidR="000320EA" w:rsidRPr="00A83668">
            <w:rPr>
              <w:rFonts w:ascii="Arial" w:hAnsi="Arial" w:cs="Arial"/>
            </w:rPr>
            <w:fldChar w:fldCharType="begin"/>
          </w:r>
          <w:r w:rsidR="005C3F2B" w:rsidRPr="00A83668">
            <w:rPr>
              <w:rFonts w:ascii="Arial" w:hAnsi="Arial" w:cs="Arial"/>
            </w:rPr>
            <w:instrText xml:space="preserve">CITATION GTI19 \l 2057 </w:instrText>
          </w:r>
          <w:r w:rsidR="000320EA" w:rsidRPr="00A83668">
            <w:rPr>
              <w:rFonts w:ascii="Arial" w:hAnsi="Arial" w:cs="Arial"/>
            </w:rPr>
            <w:fldChar w:fldCharType="separate"/>
          </w:r>
          <w:r w:rsidR="00632A56" w:rsidRPr="00632A56">
            <w:rPr>
              <w:rFonts w:ascii="Arial" w:hAnsi="Arial" w:cs="Arial"/>
              <w:noProof/>
            </w:rPr>
            <w:t>[5]</w:t>
          </w:r>
          <w:r w:rsidR="000320EA" w:rsidRPr="00A83668">
            <w:rPr>
              <w:rFonts w:ascii="Arial" w:hAnsi="Arial" w:cs="Arial"/>
            </w:rPr>
            <w:fldChar w:fldCharType="end"/>
          </w:r>
        </w:sdtContent>
      </w:sdt>
      <w:r w:rsidR="0059427A" w:rsidRPr="00A83668">
        <w:rPr>
          <w:rFonts w:ascii="Arial" w:hAnsi="Arial" w:cs="Arial"/>
        </w:rPr>
        <w:t xml:space="preserve">, the ability to work </w:t>
      </w:r>
      <w:r w:rsidR="00505CD1" w:rsidRPr="00A83668">
        <w:rPr>
          <w:rFonts w:ascii="Arial" w:hAnsi="Arial" w:cs="Arial"/>
        </w:rPr>
        <w:t>in a team</w:t>
      </w:r>
      <w:r w:rsidR="0059427A" w:rsidRPr="00A83668">
        <w:rPr>
          <w:rFonts w:ascii="Arial" w:hAnsi="Arial" w:cs="Arial"/>
        </w:rPr>
        <w:t xml:space="preserve"> is</w:t>
      </w:r>
      <w:r w:rsidR="000F4F5D" w:rsidRPr="00A83668">
        <w:rPr>
          <w:rFonts w:ascii="Arial" w:hAnsi="Arial" w:cs="Arial"/>
        </w:rPr>
        <w:t xml:space="preserve"> an</w:t>
      </w:r>
      <w:r w:rsidR="0059427A" w:rsidRPr="00A83668">
        <w:rPr>
          <w:rFonts w:ascii="Arial" w:hAnsi="Arial" w:cs="Arial"/>
        </w:rPr>
        <w:t xml:space="preserve"> important skill. The ability to encourage and inspire team members to improve their per</w:t>
      </w:r>
      <w:r w:rsidR="00505CD1" w:rsidRPr="00A83668">
        <w:rPr>
          <w:rFonts w:ascii="Arial" w:hAnsi="Arial" w:cs="Arial"/>
        </w:rPr>
        <w:t>formance. Being able to reach a comprise with other team members</w:t>
      </w:r>
      <w:r w:rsidR="0059427A" w:rsidRPr="00A83668">
        <w:rPr>
          <w:rFonts w:ascii="Arial" w:hAnsi="Arial" w:cs="Arial"/>
        </w:rPr>
        <w:t>. Having the emotional intelligence to understand other team members responses, actions and behaviours. Using your communication and interpersonal  skills to influence and negotiate with others.</w:t>
      </w:r>
      <w:r w:rsidR="007777BF" w:rsidRPr="00A83668">
        <w:rPr>
          <w:rFonts w:ascii="Arial" w:hAnsi="Arial" w:cs="Arial"/>
        </w:rPr>
        <w:t xml:space="preserve"> </w:t>
      </w:r>
    </w:p>
    <w:p w:rsidR="005C3F2B" w:rsidRPr="00A83668" w:rsidRDefault="005C3F2B" w:rsidP="005C3F2B">
      <w:pPr>
        <w:pStyle w:val="ListParagraph"/>
        <w:rPr>
          <w:rFonts w:ascii="Arial" w:hAnsi="Arial" w:cs="Arial"/>
          <w:b/>
        </w:rPr>
      </w:pPr>
    </w:p>
    <w:p w:rsidR="005C3F2B" w:rsidRPr="00A83668" w:rsidRDefault="005C3F2B" w:rsidP="005C3F2B">
      <w:pPr>
        <w:pStyle w:val="ListParagraph"/>
        <w:numPr>
          <w:ilvl w:val="0"/>
          <w:numId w:val="10"/>
        </w:numPr>
        <w:spacing w:after="0"/>
        <w:jc w:val="both"/>
        <w:rPr>
          <w:rFonts w:ascii="Arial" w:hAnsi="Arial" w:cs="Arial"/>
        </w:rPr>
      </w:pPr>
      <w:r w:rsidRPr="00A83668">
        <w:rPr>
          <w:rFonts w:ascii="Arial" w:hAnsi="Arial" w:cs="Arial"/>
        </w:rPr>
        <w:t xml:space="preserve">Commercial Awareness -  According to </w:t>
      </w:r>
      <w:r w:rsidR="00D90B48">
        <w:rPr>
          <w:rFonts w:ascii="Arial" w:hAnsi="Arial" w:cs="Arial"/>
        </w:rPr>
        <w:t xml:space="preserve">the </w:t>
      </w:r>
      <w:r w:rsidRPr="00A83668">
        <w:rPr>
          <w:rFonts w:ascii="Arial" w:hAnsi="Arial" w:cs="Arial"/>
        </w:rPr>
        <w:t xml:space="preserve">Target Jobs website </w:t>
      </w:r>
      <w:sdt>
        <w:sdtPr>
          <w:rPr>
            <w:rFonts w:ascii="Arial" w:hAnsi="Arial" w:cs="Arial"/>
          </w:rPr>
          <w:id w:val="-1226681032"/>
          <w:citation/>
        </w:sdtPr>
        <w:sdtEndPr/>
        <w:sdtContent>
          <w:r w:rsidRPr="00A83668">
            <w:rPr>
              <w:rFonts w:ascii="Arial" w:hAnsi="Arial" w:cs="Arial"/>
            </w:rPr>
            <w:fldChar w:fldCharType="begin"/>
          </w:r>
          <w:r w:rsidRPr="00A83668">
            <w:rPr>
              <w:rFonts w:ascii="Arial" w:hAnsi="Arial" w:cs="Arial"/>
            </w:rPr>
            <w:instrText xml:space="preserve">CITATION GTI19 \l 2057 </w:instrText>
          </w:r>
          <w:r w:rsidRPr="00A83668">
            <w:rPr>
              <w:rFonts w:ascii="Arial" w:hAnsi="Arial" w:cs="Arial"/>
            </w:rPr>
            <w:fldChar w:fldCharType="separate"/>
          </w:r>
          <w:r w:rsidR="00632A56" w:rsidRPr="00632A56">
            <w:rPr>
              <w:rFonts w:ascii="Arial" w:hAnsi="Arial" w:cs="Arial"/>
              <w:noProof/>
            </w:rPr>
            <w:t>[5]</w:t>
          </w:r>
          <w:r w:rsidRPr="00A83668">
            <w:rPr>
              <w:rFonts w:ascii="Arial" w:hAnsi="Arial" w:cs="Arial"/>
            </w:rPr>
            <w:fldChar w:fldCharType="end"/>
          </w:r>
        </w:sdtContent>
      </w:sdt>
      <w:r w:rsidRPr="00A83668">
        <w:rPr>
          <w:rFonts w:ascii="Arial" w:hAnsi="Arial" w:cs="Arial"/>
        </w:rPr>
        <w:t xml:space="preserve">, commercial awareness is </w:t>
      </w:r>
      <w:r w:rsidR="00D90B48">
        <w:rPr>
          <w:rFonts w:ascii="Arial" w:hAnsi="Arial" w:cs="Arial"/>
        </w:rPr>
        <w:t>one</w:t>
      </w:r>
      <w:r w:rsidRPr="00A83668">
        <w:rPr>
          <w:rFonts w:ascii="Arial" w:hAnsi="Arial" w:cs="Arial"/>
        </w:rPr>
        <w:t xml:space="preserve"> of the top skills for an employee to have. Understanding what activities and products make money for the business. What is your role in helping the business make money. Understanding the marketplace. Knowing who is the business competitors, and how they affect your business. What effects customer spending. E.g. if your customers are from the public sector, government cut backs or increase in funding can affect spending. </w:t>
      </w:r>
    </w:p>
    <w:p w:rsidR="000320EA" w:rsidRPr="00A83668" w:rsidRDefault="000320EA" w:rsidP="000320EA">
      <w:pPr>
        <w:pStyle w:val="ListParagraph"/>
        <w:rPr>
          <w:rFonts w:ascii="Arial" w:hAnsi="Arial" w:cs="Arial"/>
          <w:b/>
        </w:rPr>
      </w:pPr>
    </w:p>
    <w:p w:rsidR="000320EA" w:rsidRPr="00A83668" w:rsidRDefault="000320EA" w:rsidP="000320EA">
      <w:pPr>
        <w:pStyle w:val="ListParagraph"/>
        <w:spacing w:after="0"/>
        <w:jc w:val="both"/>
        <w:rPr>
          <w:rFonts w:ascii="Arial" w:hAnsi="Arial" w:cs="Arial"/>
          <w:b/>
        </w:rPr>
      </w:pPr>
    </w:p>
    <w:p w:rsidR="000320EA" w:rsidRPr="00A83668" w:rsidRDefault="000320EA" w:rsidP="00DE6B14">
      <w:pPr>
        <w:pStyle w:val="ListParagraph"/>
        <w:numPr>
          <w:ilvl w:val="0"/>
          <w:numId w:val="10"/>
        </w:numPr>
        <w:spacing w:after="0"/>
        <w:jc w:val="both"/>
        <w:rPr>
          <w:rStyle w:val="Hyperlink"/>
          <w:rFonts w:ascii="Arial" w:hAnsi="Arial" w:cs="Arial"/>
          <w:b/>
          <w:color w:val="auto"/>
          <w:u w:val="none"/>
        </w:rPr>
      </w:pPr>
      <w:r w:rsidRPr="00A83668">
        <w:rPr>
          <w:rFonts w:ascii="Arial" w:hAnsi="Arial" w:cs="Arial"/>
        </w:rPr>
        <w:t xml:space="preserve">Problem Solving Skills - According to </w:t>
      </w:r>
      <w:r w:rsidR="00394D39">
        <w:rPr>
          <w:rFonts w:ascii="Arial" w:hAnsi="Arial" w:cs="Arial"/>
        </w:rPr>
        <w:t xml:space="preserve">the </w:t>
      </w:r>
      <w:r w:rsidRPr="00A83668">
        <w:rPr>
          <w:rFonts w:ascii="Arial" w:hAnsi="Arial" w:cs="Arial"/>
        </w:rPr>
        <w:t xml:space="preserve">Target Jobs website </w:t>
      </w:r>
      <w:sdt>
        <w:sdtPr>
          <w:rPr>
            <w:rFonts w:ascii="Arial" w:hAnsi="Arial" w:cs="Arial"/>
          </w:rPr>
          <w:id w:val="-758443542"/>
          <w:citation/>
        </w:sdtPr>
        <w:sdtEndPr/>
        <w:sdtContent>
          <w:r w:rsidRPr="00A83668">
            <w:rPr>
              <w:rFonts w:ascii="Arial" w:hAnsi="Arial" w:cs="Arial"/>
            </w:rPr>
            <w:fldChar w:fldCharType="begin"/>
          </w:r>
          <w:r w:rsidR="005C3F2B" w:rsidRPr="00A83668">
            <w:rPr>
              <w:rFonts w:ascii="Arial" w:hAnsi="Arial" w:cs="Arial"/>
            </w:rPr>
            <w:instrText xml:space="preserve">CITATION GTI19 \l 2057 </w:instrText>
          </w:r>
          <w:r w:rsidRPr="00A83668">
            <w:rPr>
              <w:rFonts w:ascii="Arial" w:hAnsi="Arial" w:cs="Arial"/>
            </w:rPr>
            <w:fldChar w:fldCharType="separate"/>
          </w:r>
          <w:r w:rsidR="00632A56" w:rsidRPr="00632A56">
            <w:rPr>
              <w:rFonts w:ascii="Arial" w:hAnsi="Arial" w:cs="Arial"/>
              <w:noProof/>
            </w:rPr>
            <w:t>[5]</w:t>
          </w:r>
          <w:r w:rsidRPr="00A83668">
            <w:rPr>
              <w:rFonts w:ascii="Arial" w:hAnsi="Arial" w:cs="Arial"/>
            </w:rPr>
            <w:fldChar w:fldCharType="end"/>
          </w:r>
        </w:sdtContent>
      </w:sdt>
      <w:r w:rsidRPr="00A83668">
        <w:rPr>
          <w:rFonts w:ascii="Arial" w:hAnsi="Arial" w:cs="Arial"/>
        </w:rPr>
        <w:t xml:space="preserve"> problem solving skills covers a wide range of skills, including analytical thinking</w:t>
      </w:r>
      <w:r w:rsidR="00394D39">
        <w:rPr>
          <w:rFonts w:ascii="Arial" w:hAnsi="Arial" w:cs="Arial"/>
        </w:rPr>
        <w:t>, analysing</w:t>
      </w:r>
      <w:r w:rsidRPr="00A83668">
        <w:rPr>
          <w:rFonts w:ascii="Arial" w:hAnsi="Arial" w:cs="Arial"/>
        </w:rPr>
        <w:t xml:space="preserve"> data for trends, </w:t>
      </w:r>
      <w:r w:rsidR="00394D39">
        <w:rPr>
          <w:rFonts w:ascii="Arial" w:hAnsi="Arial" w:cs="Arial"/>
        </w:rPr>
        <w:t>and patterns, then making conclusions on the data analysed.</w:t>
      </w:r>
      <w:r w:rsidRPr="00A83668">
        <w:rPr>
          <w:rFonts w:ascii="Arial" w:hAnsi="Arial" w:cs="Arial"/>
        </w:rPr>
        <w:t xml:space="preserve"> </w:t>
      </w:r>
    </w:p>
    <w:p w:rsidR="007777BF" w:rsidRPr="00A83668" w:rsidRDefault="007777BF" w:rsidP="007777BF">
      <w:pPr>
        <w:pStyle w:val="ListParagraph"/>
        <w:rPr>
          <w:rFonts w:ascii="Arial" w:hAnsi="Arial" w:cs="Arial"/>
          <w:b/>
        </w:rPr>
      </w:pPr>
    </w:p>
    <w:p w:rsidR="005C3F2B" w:rsidRPr="00A83668" w:rsidRDefault="005C3F2B" w:rsidP="005C3F2B">
      <w:pPr>
        <w:pStyle w:val="ListParagraph"/>
        <w:numPr>
          <w:ilvl w:val="0"/>
          <w:numId w:val="10"/>
        </w:numPr>
        <w:spacing w:after="0"/>
        <w:jc w:val="both"/>
        <w:rPr>
          <w:rFonts w:ascii="Arial" w:hAnsi="Arial" w:cs="Arial"/>
          <w:b/>
        </w:rPr>
      </w:pPr>
      <w:r w:rsidRPr="00A83668">
        <w:rPr>
          <w:rFonts w:ascii="Arial" w:hAnsi="Arial" w:cs="Arial"/>
        </w:rPr>
        <w:lastRenderedPageBreak/>
        <w:t xml:space="preserve">Time Management - According to </w:t>
      </w:r>
      <w:r w:rsidR="00394D39">
        <w:rPr>
          <w:rFonts w:ascii="Arial" w:hAnsi="Arial" w:cs="Arial"/>
        </w:rPr>
        <w:t xml:space="preserve">the </w:t>
      </w:r>
      <w:r w:rsidRPr="00A83668">
        <w:rPr>
          <w:rFonts w:ascii="Arial" w:hAnsi="Arial" w:cs="Arial"/>
        </w:rPr>
        <w:t xml:space="preserve">Target Jobs </w:t>
      </w:r>
      <w:r w:rsidR="00394D39">
        <w:rPr>
          <w:rFonts w:ascii="Arial" w:hAnsi="Arial" w:cs="Arial"/>
        </w:rPr>
        <w:t xml:space="preserve">website </w:t>
      </w:r>
      <w:sdt>
        <w:sdtPr>
          <w:rPr>
            <w:rFonts w:ascii="Arial" w:hAnsi="Arial" w:cs="Arial"/>
          </w:rPr>
          <w:id w:val="1481968495"/>
          <w:citation/>
        </w:sdtPr>
        <w:sdtEndPr/>
        <w:sdtContent>
          <w:r w:rsidRPr="00A83668">
            <w:rPr>
              <w:rFonts w:ascii="Arial" w:hAnsi="Arial" w:cs="Arial"/>
            </w:rPr>
            <w:fldChar w:fldCharType="begin"/>
          </w:r>
          <w:r w:rsidRPr="00A83668">
            <w:rPr>
              <w:rFonts w:ascii="Arial" w:hAnsi="Arial" w:cs="Arial"/>
            </w:rPr>
            <w:instrText xml:space="preserve">CITATION GTI19 \l 2057 </w:instrText>
          </w:r>
          <w:r w:rsidRPr="00A83668">
            <w:rPr>
              <w:rFonts w:ascii="Arial" w:hAnsi="Arial" w:cs="Arial"/>
            </w:rPr>
            <w:fldChar w:fldCharType="separate"/>
          </w:r>
          <w:r w:rsidR="00632A56" w:rsidRPr="00632A56">
            <w:rPr>
              <w:rFonts w:ascii="Arial" w:hAnsi="Arial" w:cs="Arial"/>
              <w:noProof/>
            </w:rPr>
            <w:t>[5]</w:t>
          </w:r>
          <w:r w:rsidRPr="00A83668">
            <w:rPr>
              <w:rFonts w:ascii="Arial" w:hAnsi="Arial" w:cs="Arial"/>
            </w:rPr>
            <w:fldChar w:fldCharType="end"/>
          </w:r>
        </w:sdtContent>
      </w:sdt>
      <w:r w:rsidRPr="00A83668">
        <w:rPr>
          <w:rFonts w:ascii="Arial" w:hAnsi="Arial" w:cs="Arial"/>
        </w:rPr>
        <w:t>, being able to meet deadlines and complete work on schedule is important sk</w:t>
      </w:r>
      <w:r w:rsidR="00297655">
        <w:rPr>
          <w:rFonts w:ascii="Arial" w:hAnsi="Arial" w:cs="Arial"/>
        </w:rPr>
        <w:t>ill. Providing</w:t>
      </w:r>
      <w:r w:rsidRPr="00A83668">
        <w:rPr>
          <w:rFonts w:ascii="Arial" w:hAnsi="Arial" w:cs="Arial"/>
        </w:rPr>
        <w:t xml:space="preserve"> goods or services late to customers, can affect sales and profits.. </w:t>
      </w:r>
    </w:p>
    <w:p w:rsidR="005C3F2B" w:rsidRPr="00A83668" w:rsidRDefault="005C3F2B" w:rsidP="005C3F2B">
      <w:pPr>
        <w:spacing w:after="0"/>
        <w:jc w:val="both"/>
        <w:rPr>
          <w:rFonts w:ascii="Arial" w:hAnsi="Arial" w:cs="Arial"/>
          <w:b/>
        </w:rPr>
      </w:pPr>
    </w:p>
    <w:p w:rsidR="005C3F2B" w:rsidRPr="00A83668" w:rsidRDefault="005C3F2B" w:rsidP="005C3F2B">
      <w:pPr>
        <w:pStyle w:val="ListParagraph"/>
        <w:numPr>
          <w:ilvl w:val="0"/>
          <w:numId w:val="10"/>
        </w:numPr>
        <w:spacing w:after="0"/>
        <w:jc w:val="both"/>
        <w:rPr>
          <w:rFonts w:ascii="Arial" w:hAnsi="Arial" w:cs="Arial"/>
          <w:b/>
        </w:rPr>
      </w:pPr>
      <w:r w:rsidRPr="00A83668">
        <w:rPr>
          <w:rFonts w:ascii="Arial" w:hAnsi="Arial" w:cs="Arial"/>
        </w:rPr>
        <w:t xml:space="preserve">Perseverance and motivation – According to </w:t>
      </w:r>
      <w:r w:rsidR="00394D39">
        <w:rPr>
          <w:rFonts w:ascii="Arial" w:hAnsi="Arial" w:cs="Arial"/>
        </w:rPr>
        <w:t xml:space="preserve">the </w:t>
      </w:r>
      <w:r w:rsidRPr="00A83668">
        <w:rPr>
          <w:rFonts w:ascii="Arial" w:hAnsi="Arial" w:cs="Arial"/>
        </w:rPr>
        <w:t>Target Jobs</w:t>
      </w:r>
      <w:r w:rsidR="00297655">
        <w:rPr>
          <w:rFonts w:ascii="Arial" w:hAnsi="Arial" w:cs="Arial"/>
        </w:rPr>
        <w:t xml:space="preserve"> website</w:t>
      </w:r>
      <w:sdt>
        <w:sdtPr>
          <w:rPr>
            <w:rFonts w:ascii="Arial" w:hAnsi="Arial" w:cs="Arial"/>
          </w:rPr>
          <w:id w:val="572555176"/>
          <w:citation/>
        </w:sdtPr>
        <w:sdtEndPr/>
        <w:sdtContent>
          <w:r w:rsidRPr="00A83668">
            <w:rPr>
              <w:rFonts w:ascii="Arial" w:hAnsi="Arial" w:cs="Arial"/>
            </w:rPr>
            <w:fldChar w:fldCharType="begin"/>
          </w:r>
          <w:r w:rsidRPr="00A83668">
            <w:rPr>
              <w:rFonts w:ascii="Arial" w:hAnsi="Arial" w:cs="Arial"/>
            </w:rPr>
            <w:instrText xml:space="preserve"> CITATION GTI19 \l 2057 </w:instrText>
          </w:r>
          <w:r w:rsidRPr="00A83668">
            <w:rPr>
              <w:rFonts w:ascii="Arial" w:hAnsi="Arial" w:cs="Arial"/>
            </w:rPr>
            <w:fldChar w:fldCharType="separate"/>
          </w:r>
          <w:r w:rsidR="00632A56">
            <w:rPr>
              <w:rFonts w:ascii="Arial" w:hAnsi="Arial" w:cs="Arial"/>
              <w:noProof/>
            </w:rPr>
            <w:t xml:space="preserve"> </w:t>
          </w:r>
          <w:r w:rsidR="00632A56" w:rsidRPr="00632A56">
            <w:rPr>
              <w:rFonts w:ascii="Arial" w:hAnsi="Arial" w:cs="Arial"/>
              <w:noProof/>
            </w:rPr>
            <w:t>[5]</w:t>
          </w:r>
          <w:r w:rsidRPr="00A83668">
            <w:rPr>
              <w:rFonts w:ascii="Arial" w:hAnsi="Arial" w:cs="Arial"/>
            </w:rPr>
            <w:fldChar w:fldCharType="end"/>
          </w:r>
        </w:sdtContent>
      </w:sdt>
      <w:r w:rsidR="00297655">
        <w:rPr>
          <w:rFonts w:ascii="Arial" w:hAnsi="Arial" w:cs="Arial"/>
        </w:rPr>
        <w:t>, this</w:t>
      </w:r>
      <w:r w:rsidRPr="00A83668">
        <w:rPr>
          <w:rFonts w:ascii="Arial" w:hAnsi="Arial" w:cs="Arial"/>
        </w:rPr>
        <w:t xml:space="preserve"> is the ability to deal with setbacks, but not let it discourage you, and to continue to stay  motivated and still complete the task(s) in hand is an invaluable skill.</w:t>
      </w:r>
    </w:p>
    <w:p w:rsidR="005C3F2B" w:rsidRPr="00A83668" w:rsidRDefault="005C3F2B" w:rsidP="005C3F2B">
      <w:pPr>
        <w:pStyle w:val="ListParagraph"/>
        <w:rPr>
          <w:rStyle w:val="Hyperlink"/>
          <w:rFonts w:ascii="Arial" w:hAnsi="Arial" w:cs="Arial"/>
          <w:b/>
          <w:color w:val="auto"/>
          <w:u w:val="none"/>
        </w:rPr>
      </w:pPr>
    </w:p>
    <w:p w:rsidR="005C3F2B" w:rsidRPr="00A83668" w:rsidRDefault="005C3F2B" w:rsidP="00DE6B14">
      <w:pPr>
        <w:pStyle w:val="ListParagraph"/>
        <w:numPr>
          <w:ilvl w:val="0"/>
          <w:numId w:val="10"/>
        </w:numPr>
        <w:spacing w:after="0"/>
        <w:jc w:val="both"/>
        <w:rPr>
          <w:rFonts w:ascii="Arial" w:hAnsi="Arial" w:cs="Arial"/>
          <w:b/>
        </w:rPr>
      </w:pPr>
      <w:r w:rsidRPr="00A83668">
        <w:rPr>
          <w:rFonts w:ascii="Arial" w:hAnsi="Arial" w:cs="Arial"/>
        </w:rPr>
        <w:t xml:space="preserve">Leadership – According to </w:t>
      </w:r>
      <w:r w:rsidR="00394D39">
        <w:rPr>
          <w:rFonts w:ascii="Arial" w:hAnsi="Arial" w:cs="Arial"/>
        </w:rPr>
        <w:t>the T</w:t>
      </w:r>
      <w:r w:rsidRPr="00A83668">
        <w:rPr>
          <w:rFonts w:ascii="Arial" w:hAnsi="Arial" w:cs="Arial"/>
        </w:rPr>
        <w:t xml:space="preserve">arget jobs website </w:t>
      </w:r>
      <w:sdt>
        <w:sdtPr>
          <w:rPr>
            <w:rFonts w:ascii="Arial" w:hAnsi="Arial" w:cs="Arial"/>
          </w:rPr>
          <w:id w:val="937106182"/>
          <w:citation/>
        </w:sdtPr>
        <w:sdtEndPr/>
        <w:sdtContent>
          <w:r w:rsidRPr="00A83668">
            <w:rPr>
              <w:rFonts w:ascii="Arial" w:hAnsi="Arial" w:cs="Arial"/>
            </w:rPr>
            <w:fldChar w:fldCharType="begin"/>
          </w:r>
          <w:r w:rsidRPr="00A83668">
            <w:rPr>
              <w:rFonts w:ascii="Arial" w:hAnsi="Arial" w:cs="Arial"/>
            </w:rPr>
            <w:instrText xml:space="preserve"> CITATION GTI19 \l 2057 </w:instrText>
          </w:r>
          <w:r w:rsidRPr="00A83668">
            <w:rPr>
              <w:rFonts w:ascii="Arial" w:hAnsi="Arial" w:cs="Arial"/>
            </w:rPr>
            <w:fldChar w:fldCharType="separate"/>
          </w:r>
          <w:r w:rsidR="00632A56" w:rsidRPr="00632A56">
            <w:rPr>
              <w:rFonts w:ascii="Arial" w:hAnsi="Arial" w:cs="Arial"/>
              <w:noProof/>
            </w:rPr>
            <w:t>[5]</w:t>
          </w:r>
          <w:r w:rsidRPr="00A83668">
            <w:rPr>
              <w:rFonts w:ascii="Arial" w:hAnsi="Arial" w:cs="Arial"/>
            </w:rPr>
            <w:fldChar w:fldCharType="end"/>
          </w:r>
        </w:sdtContent>
      </w:sdt>
      <w:r w:rsidRPr="00A83668">
        <w:rPr>
          <w:rFonts w:ascii="Arial" w:hAnsi="Arial" w:cs="Arial"/>
        </w:rPr>
        <w:t>,  the ability to manage work colleagues and teams, by delegating tasks, setting deadlines and leading by example. Also offering guidance and inspiration when needed is an invaluable skill.</w:t>
      </w:r>
    </w:p>
    <w:p w:rsidR="005C3F2B" w:rsidRPr="00A83668" w:rsidRDefault="005C3F2B" w:rsidP="005C3F2B">
      <w:pPr>
        <w:pStyle w:val="ListParagraph"/>
        <w:rPr>
          <w:rFonts w:ascii="Arial" w:hAnsi="Arial" w:cs="Arial"/>
          <w:b/>
        </w:rPr>
      </w:pPr>
    </w:p>
    <w:p w:rsidR="005C3F2B" w:rsidRPr="00A83668" w:rsidRDefault="005C3F2B" w:rsidP="005C3F2B">
      <w:pPr>
        <w:pStyle w:val="ListParagraph"/>
        <w:numPr>
          <w:ilvl w:val="0"/>
          <w:numId w:val="10"/>
        </w:numPr>
        <w:spacing w:after="0"/>
        <w:jc w:val="both"/>
        <w:rPr>
          <w:rFonts w:ascii="Arial" w:hAnsi="Arial" w:cs="Arial"/>
        </w:rPr>
      </w:pPr>
      <w:r w:rsidRPr="00A83668">
        <w:rPr>
          <w:rFonts w:ascii="Arial" w:hAnsi="Arial" w:cs="Arial"/>
        </w:rPr>
        <w:t>Confidence - According to</w:t>
      </w:r>
      <w:r w:rsidR="00394D39">
        <w:rPr>
          <w:rFonts w:ascii="Arial" w:hAnsi="Arial" w:cs="Arial"/>
        </w:rPr>
        <w:t xml:space="preserve"> the</w:t>
      </w:r>
      <w:r w:rsidRPr="00A83668">
        <w:rPr>
          <w:rFonts w:ascii="Arial" w:hAnsi="Arial" w:cs="Arial"/>
        </w:rPr>
        <w:t xml:space="preserve"> </w:t>
      </w:r>
      <w:r w:rsidR="00394D39">
        <w:rPr>
          <w:rFonts w:ascii="Arial" w:hAnsi="Arial" w:cs="Arial"/>
        </w:rPr>
        <w:t>T</w:t>
      </w:r>
      <w:r w:rsidRPr="00A83668">
        <w:rPr>
          <w:rFonts w:ascii="Arial" w:hAnsi="Arial" w:cs="Arial"/>
        </w:rPr>
        <w:t xml:space="preserve">arget jobs website </w:t>
      </w:r>
      <w:sdt>
        <w:sdtPr>
          <w:rPr>
            <w:rFonts w:ascii="Arial" w:hAnsi="Arial" w:cs="Arial"/>
          </w:rPr>
          <w:id w:val="-1987228020"/>
          <w:citation/>
        </w:sdtPr>
        <w:sdtEndPr/>
        <w:sdtContent>
          <w:r w:rsidRPr="00A83668">
            <w:rPr>
              <w:rFonts w:ascii="Arial" w:hAnsi="Arial" w:cs="Arial"/>
            </w:rPr>
            <w:fldChar w:fldCharType="begin"/>
          </w:r>
          <w:r w:rsidRPr="00A83668">
            <w:rPr>
              <w:rFonts w:ascii="Arial" w:hAnsi="Arial" w:cs="Arial"/>
            </w:rPr>
            <w:instrText xml:space="preserve"> CITATION GTI19 \l 2057 </w:instrText>
          </w:r>
          <w:r w:rsidRPr="00A83668">
            <w:rPr>
              <w:rFonts w:ascii="Arial" w:hAnsi="Arial" w:cs="Arial"/>
            </w:rPr>
            <w:fldChar w:fldCharType="separate"/>
          </w:r>
          <w:r w:rsidR="00632A56" w:rsidRPr="00632A56">
            <w:rPr>
              <w:rFonts w:ascii="Arial" w:hAnsi="Arial" w:cs="Arial"/>
              <w:noProof/>
            </w:rPr>
            <w:t>[5]</w:t>
          </w:r>
          <w:r w:rsidRPr="00A83668">
            <w:rPr>
              <w:rFonts w:ascii="Arial" w:hAnsi="Arial" w:cs="Arial"/>
            </w:rPr>
            <w:fldChar w:fldCharType="end"/>
          </w:r>
        </w:sdtContent>
      </w:sdt>
      <w:r w:rsidRPr="00A83668">
        <w:rPr>
          <w:rFonts w:ascii="Arial" w:hAnsi="Arial" w:cs="Arial"/>
        </w:rPr>
        <w:t xml:space="preserve">, having the ability to complete tasks on you own without supervision, is a good skill to have. </w:t>
      </w:r>
    </w:p>
    <w:p w:rsidR="005C3F2B" w:rsidRPr="00A83668" w:rsidRDefault="005C3F2B" w:rsidP="005C3F2B">
      <w:pPr>
        <w:pStyle w:val="ListParagraph"/>
        <w:rPr>
          <w:rFonts w:ascii="Arial" w:hAnsi="Arial" w:cs="Arial"/>
        </w:rPr>
      </w:pPr>
    </w:p>
    <w:p w:rsidR="005C3F2B" w:rsidRPr="00A83668" w:rsidRDefault="005C3F2B" w:rsidP="005C3F2B">
      <w:pPr>
        <w:pStyle w:val="ListParagraph"/>
        <w:numPr>
          <w:ilvl w:val="0"/>
          <w:numId w:val="10"/>
        </w:numPr>
        <w:spacing w:after="0"/>
        <w:jc w:val="both"/>
        <w:rPr>
          <w:rFonts w:ascii="Arial" w:hAnsi="Arial" w:cs="Arial"/>
        </w:rPr>
      </w:pPr>
      <w:r w:rsidRPr="00A83668">
        <w:rPr>
          <w:rFonts w:ascii="Arial" w:hAnsi="Arial" w:cs="Arial"/>
        </w:rPr>
        <w:t xml:space="preserve">Stress management – According to </w:t>
      </w:r>
      <w:r w:rsidR="00394D39">
        <w:rPr>
          <w:rFonts w:ascii="Arial" w:hAnsi="Arial" w:cs="Arial"/>
        </w:rPr>
        <w:t>the T</w:t>
      </w:r>
      <w:r w:rsidRPr="00A83668">
        <w:rPr>
          <w:rFonts w:ascii="Arial" w:hAnsi="Arial" w:cs="Arial"/>
        </w:rPr>
        <w:t xml:space="preserve">arget jobs website </w:t>
      </w:r>
      <w:sdt>
        <w:sdtPr>
          <w:rPr>
            <w:rFonts w:ascii="Arial" w:hAnsi="Arial" w:cs="Arial"/>
          </w:rPr>
          <w:id w:val="-317572006"/>
          <w:citation/>
        </w:sdtPr>
        <w:sdtEndPr/>
        <w:sdtContent>
          <w:r w:rsidRPr="00A83668">
            <w:rPr>
              <w:rFonts w:ascii="Arial" w:hAnsi="Arial" w:cs="Arial"/>
            </w:rPr>
            <w:fldChar w:fldCharType="begin"/>
          </w:r>
          <w:r w:rsidRPr="00A83668">
            <w:rPr>
              <w:rFonts w:ascii="Arial" w:hAnsi="Arial" w:cs="Arial"/>
            </w:rPr>
            <w:instrText xml:space="preserve"> CITATION GTI19 \l 2057 </w:instrText>
          </w:r>
          <w:r w:rsidRPr="00A83668">
            <w:rPr>
              <w:rFonts w:ascii="Arial" w:hAnsi="Arial" w:cs="Arial"/>
            </w:rPr>
            <w:fldChar w:fldCharType="separate"/>
          </w:r>
          <w:r w:rsidR="00632A56" w:rsidRPr="00632A56">
            <w:rPr>
              <w:rFonts w:ascii="Arial" w:hAnsi="Arial" w:cs="Arial"/>
              <w:noProof/>
            </w:rPr>
            <w:t>[5]</w:t>
          </w:r>
          <w:r w:rsidRPr="00A83668">
            <w:rPr>
              <w:rFonts w:ascii="Arial" w:hAnsi="Arial" w:cs="Arial"/>
            </w:rPr>
            <w:fldChar w:fldCharType="end"/>
          </w:r>
        </w:sdtContent>
      </w:sdt>
      <w:r w:rsidRPr="00A83668">
        <w:rPr>
          <w:rFonts w:ascii="Arial" w:hAnsi="Arial" w:cs="Arial"/>
        </w:rPr>
        <w:t xml:space="preserve"> , being able to cope with high volumes of work, without getting s</w:t>
      </w:r>
      <w:r w:rsidR="00B604EA" w:rsidRPr="00A83668">
        <w:rPr>
          <w:rFonts w:ascii="Arial" w:hAnsi="Arial" w:cs="Arial"/>
        </w:rPr>
        <w:t>tress is a useful skill to have as an employee.</w:t>
      </w:r>
    </w:p>
    <w:p w:rsidR="005C3F2B" w:rsidRPr="00A83668" w:rsidRDefault="005C3F2B" w:rsidP="005C3F2B">
      <w:pPr>
        <w:spacing w:after="0"/>
        <w:ind w:left="360"/>
        <w:jc w:val="both"/>
        <w:rPr>
          <w:rStyle w:val="Hyperlink"/>
          <w:rFonts w:ascii="Arial" w:hAnsi="Arial" w:cs="Arial"/>
          <w:b/>
          <w:color w:val="auto"/>
          <w:u w:val="none"/>
        </w:rPr>
      </w:pPr>
    </w:p>
    <w:p w:rsidR="005C3F2B" w:rsidRPr="00A83668" w:rsidRDefault="005C3F2B" w:rsidP="007777BF">
      <w:pPr>
        <w:pStyle w:val="ListParagraph"/>
        <w:rPr>
          <w:rFonts w:ascii="Arial" w:hAnsi="Arial" w:cs="Arial"/>
          <w:b/>
        </w:rPr>
      </w:pPr>
    </w:p>
    <w:p w:rsidR="007777BF" w:rsidRPr="00A83668" w:rsidRDefault="007777BF" w:rsidP="007777BF">
      <w:pPr>
        <w:pStyle w:val="ListParagraph"/>
        <w:spacing w:after="0"/>
        <w:jc w:val="both"/>
        <w:rPr>
          <w:rFonts w:ascii="Arial" w:hAnsi="Arial" w:cs="Arial"/>
        </w:rPr>
      </w:pPr>
    </w:p>
    <w:p w:rsidR="007777BF" w:rsidRPr="00A83668" w:rsidRDefault="007777BF" w:rsidP="007777BF">
      <w:pPr>
        <w:pStyle w:val="ListParagraph"/>
        <w:rPr>
          <w:rFonts w:ascii="Arial" w:hAnsi="Arial" w:cs="Arial"/>
          <w:b/>
        </w:rPr>
      </w:pPr>
    </w:p>
    <w:p w:rsidR="00707C38" w:rsidRPr="00A83668" w:rsidRDefault="00707C38" w:rsidP="00E77328">
      <w:pPr>
        <w:jc w:val="both"/>
        <w:rPr>
          <w:rFonts w:ascii="Arial" w:hAnsi="Arial" w:cs="Arial"/>
        </w:rPr>
      </w:pPr>
    </w:p>
    <w:p w:rsidR="00707C38" w:rsidRPr="00A83668" w:rsidRDefault="00707C38" w:rsidP="00E77328">
      <w:pPr>
        <w:jc w:val="both"/>
        <w:rPr>
          <w:rFonts w:ascii="Arial" w:hAnsi="Arial" w:cs="Arial"/>
        </w:rPr>
      </w:pPr>
    </w:p>
    <w:p w:rsidR="005C3F2B" w:rsidRPr="00A83668" w:rsidRDefault="005C3F2B">
      <w:pPr>
        <w:rPr>
          <w:rFonts w:ascii="Arial" w:hAnsi="Arial" w:cs="Arial"/>
        </w:rPr>
      </w:pPr>
      <w:r w:rsidRPr="00A83668">
        <w:rPr>
          <w:rFonts w:ascii="Arial" w:hAnsi="Arial" w:cs="Arial"/>
        </w:rPr>
        <w:br w:type="page"/>
      </w:r>
    </w:p>
    <w:p w:rsidR="00FA449C" w:rsidRPr="00A83668" w:rsidRDefault="008A3AA5" w:rsidP="008A3AA5">
      <w:pPr>
        <w:pStyle w:val="Heading2"/>
        <w:rPr>
          <w:rFonts w:ascii="Arial" w:hAnsi="Arial" w:cs="Arial"/>
          <w:b/>
        </w:rPr>
      </w:pPr>
      <w:bookmarkStart w:id="10" w:name="_Toc14979911"/>
      <w:r w:rsidRPr="00A83668">
        <w:rPr>
          <w:rFonts w:ascii="Arial" w:hAnsi="Arial" w:cs="Arial"/>
          <w:b/>
        </w:rPr>
        <w:lastRenderedPageBreak/>
        <w:t>S</w:t>
      </w:r>
      <w:r w:rsidR="00FA449C" w:rsidRPr="00A83668">
        <w:rPr>
          <w:rFonts w:ascii="Arial" w:hAnsi="Arial" w:cs="Arial"/>
          <w:b/>
        </w:rPr>
        <w:t>kills Evaluation</w:t>
      </w:r>
      <w:bookmarkEnd w:id="10"/>
      <w:r w:rsidR="00FA449C" w:rsidRPr="00A83668">
        <w:rPr>
          <w:rFonts w:ascii="Arial" w:hAnsi="Arial" w:cs="Arial"/>
          <w:b/>
        </w:rPr>
        <w:t xml:space="preserve"> </w:t>
      </w:r>
    </w:p>
    <w:p w:rsidR="0084385E" w:rsidRPr="00A83668" w:rsidRDefault="0084385E" w:rsidP="00FA449C">
      <w:pPr>
        <w:jc w:val="both"/>
        <w:rPr>
          <w:rFonts w:ascii="Arial" w:hAnsi="Arial" w:cs="Arial"/>
          <w:b/>
        </w:rPr>
      </w:pPr>
    </w:p>
    <w:p w:rsidR="00FA449C" w:rsidRPr="00A83668" w:rsidRDefault="00FA449C" w:rsidP="00E959A5">
      <w:pPr>
        <w:pStyle w:val="Heading3"/>
        <w:rPr>
          <w:rFonts w:ascii="Arial" w:hAnsi="Arial" w:cs="Arial"/>
          <w:b/>
        </w:rPr>
      </w:pPr>
      <w:bookmarkStart w:id="11" w:name="_Toc14979912"/>
      <w:r w:rsidRPr="00A83668">
        <w:rPr>
          <w:rFonts w:ascii="Arial" w:hAnsi="Arial" w:cs="Arial"/>
          <w:b/>
        </w:rPr>
        <w:t>Personality Type</w:t>
      </w:r>
      <w:bookmarkEnd w:id="11"/>
    </w:p>
    <w:p w:rsidR="00C01EC7" w:rsidRPr="00A83668" w:rsidRDefault="00C01EC7" w:rsidP="00FA449C">
      <w:pPr>
        <w:jc w:val="both"/>
        <w:rPr>
          <w:rFonts w:ascii="Arial" w:hAnsi="Arial" w:cs="Arial"/>
        </w:rPr>
      </w:pPr>
    </w:p>
    <w:p w:rsidR="00C01EC7" w:rsidRPr="00A83668" w:rsidRDefault="00C01EC7" w:rsidP="00FA449C">
      <w:pPr>
        <w:jc w:val="both"/>
        <w:rPr>
          <w:rFonts w:ascii="Arial" w:hAnsi="Arial" w:cs="Arial"/>
        </w:rPr>
      </w:pPr>
      <w:r w:rsidRPr="00A83668">
        <w:rPr>
          <w:rFonts w:ascii="Arial" w:hAnsi="Arial" w:cs="Arial"/>
        </w:rPr>
        <w:t>I have used the Jung personality tests, which is based on the psychology work of Carl Jung a famous Swiss psychologist to determine my personality type.  According to the 123test</w:t>
      </w:r>
      <w:r w:rsidR="00507CCD" w:rsidRPr="00A83668">
        <w:rPr>
          <w:rFonts w:ascii="Arial" w:hAnsi="Arial" w:cs="Arial"/>
        </w:rPr>
        <w:t xml:space="preserve"> website</w:t>
      </w:r>
      <w:r w:rsidRPr="00A83668">
        <w:rPr>
          <w:rFonts w:ascii="Arial" w:hAnsi="Arial" w:cs="Arial"/>
        </w:rPr>
        <w:t xml:space="preserve"> </w:t>
      </w:r>
      <w:sdt>
        <w:sdtPr>
          <w:rPr>
            <w:rFonts w:ascii="Arial" w:hAnsi="Arial" w:cs="Arial"/>
          </w:rPr>
          <w:id w:val="192346885"/>
          <w:citation/>
        </w:sdtPr>
        <w:sdtEndPr/>
        <w:sdtContent>
          <w:r w:rsidR="00507CCD" w:rsidRPr="00A83668">
            <w:rPr>
              <w:rFonts w:ascii="Arial" w:hAnsi="Arial" w:cs="Arial"/>
            </w:rPr>
            <w:fldChar w:fldCharType="begin"/>
          </w:r>
          <w:r w:rsidR="00507CCD" w:rsidRPr="00A83668">
            <w:rPr>
              <w:rFonts w:ascii="Arial" w:hAnsi="Arial" w:cs="Arial"/>
            </w:rPr>
            <w:instrText xml:space="preserve"> CITATION 12319 \l 2057 </w:instrText>
          </w:r>
          <w:r w:rsidR="00507CCD" w:rsidRPr="00A83668">
            <w:rPr>
              <w:rFonts w:ascii="Arial" w:hAnsi="Arial" w:cs="Arial"/>
            </w:rPr>
            <w:fldChar w:fldCharType="separate"/>
          </w:r>
          <w:r w:rsidR="00632A56" w:rsidRPr="00632A56">
            <w:rPr>
              <w:rFonts w:ascii="Arial" w:hAnsi="Arial" w:cs="Arial"/>
              <w:noProof/>
            </w:rPr>
            <w:t>[6]</w:t>
          </w:r>
          <w:r w:rsidR="00507CCD" w:rsidRPr="00A83668">
            <w:rPr>
              <w:rFonts w:ascii="Arial" w:hAnsi="Arial" w:cs="Arial"/>
            </w:rPr>
            <w:fldChar w:fldCharType="end"/>
          </w:r>
        </w:sdtContent>
      </w:sdt>
      <w:r w:rsidRPr="00A83668">
        <w:rPr>
          <w:rFonts w:ascii="Arial" w:hAnsi="Arial" w:cs="Arial"/>
        </w:rPr>
        <w:t xml:space="preserve"> this is the best method for determining your personality type.</w:t>
      </w:r>
    </w:p>
    <w:p w:rsidR="003359D6" w:rsidRPr="00A83668" w:rsidRDefault="008316B9" w:rsidP="00267547">
      <w:pPr>
        <w:spacing w:after="0"/>
        <w:jc w:val="both"/>
        <w:rPr>
          <w:rFonts w:ascii="Arial" w:hAnsi="Arial" w:cs="Arial"/>
        </w:rPr>
      </w:pPr>
      <w:r w:rsidRPr="00A83668">
        <w:rPr>
          <w:rFonts w:ascii="Arial" w:hAnsi="Arial" w:cs="Arial"/>
        </w:rPr>
        <w:t xml:space="preserve">After </w:t>
      </w:r>
      <w:r w:rsidR="00CA753C">
        <w:rPr>
          <w:rFonts w:ascii="Arial" w:hAnsi="Arial" w:cs="Arial"/>
        </w:rPr>
        <w:t>participating in</w:t>
      </w:r>
      <w:r w:rsidR="00267547" w:rsidRPr="00A83668">
        <w:rPr>
          <w:rFonts w:ascii="Arial" w:hAnsi="Arial" w:cs="Arial"/>
        </w:rPr>
        <w:t xml:space="preserve"> several Jung Personality tests, i</w:t>
      </w:r>
      <w:r w:rsidRPr="00A83668">
        <w:rPr>
          <w:rFonts w:ascii="Arial" w:hAnsi="Arial" w:cs="Arial"/>
        </w:rPr>
        <w:t xml:space="preserve">t was concluded that my personality type </w:t>
      </w:r>
      <w:r w:rsidR="00EE2FD3">
        <w:rPr>
          <w:rFonts w:ascii="Arial" w:hAnsi="Arial" w:cs="Arial"/>
        </w:rPr>
        <w:t>e</w:t>
      </w:r>
      <w:r w:rsidR="003359D6" w:rsidRPr="00A83668">
        <w:rPr>
          <w:rFonts w:ascii="Arial" w:hAnsi="Arial" w:cs="Arial"/>
        </w:rPr>
        <w:t xml:space="preserve">ither </w:t>
      </w:r>
      <w:r w:rsidR="00EE2FD3">
        <w:rPr>
          <w:rFonts w:ascii="Arial" w:hAnsi="Arial" w:cs="Arial"/>
        </w:rPr>
        <w:t xml:space="preserve">comes </w:t>
      </w:r>
      <w:r w:rsidR="003359D6" w:rsidRPr="00A83668">
        <w:rPr>
          <w:rFonts w:ascii="Arial" w:hAnsi="Arial" w:cs="Arial"/>
        </w:rPr>
        <w:t>under</w:t>
      </w:r>
      <w:r w:rsidRPr="00A83668">
        <w:rPr>
          <w:rFonts w:ascii="Arial" w:hAnsi="Arial" w:cs="Arial"/>
        </w:rPr>
        <w:t xml:space="preserve"> ESTJ or ENTJ</w:t>
      </w:r>
      <w:r w:rsidR="003359D6" w:rsidRPr="00A83668">
        <w:rPr>
          <w:rFonts w:ascii="Arial" w:hAnsi="Arial" w:cs="Arial"/>
        </w:rPr>
        <w:t>. Below are the results of the tests and the websites they came from</w:t>
      </w:r>
      <w:r w:rsidR="00C01EC7" w:rsidRPr="00A83668">
        <w:rPr>
          <w:rFonts w:ascii="Arial" w:hAnsi="Arial" w:cs="Arial"/>
        </w:rPr>
        <w:t>:</w:t>
      </w:r>
    </w:p>
    <w:p w:rsidR="00C01EC7" w:rsidRPr="00A83668" w:rsidRDefault="00C01EC7" w:rsidP="00267547">
      <w:pPr>
        <w:spacing w:after="0"/>
        <w:jc w:val="both"/>
        <w:rPr>
          <w:rFonts w:ascii="Arial" w:hAnsi="Arial" w:cs="Arial"/>
        </w:rPr>
      </w:pPr>
    </w:p>
    <w:p w:rsidR="00C01EC7" w:rsidRPr="00A83668" w:rsidRDefault="00C01EC7" w:rsidP="00C01EC7">
      <w:pPr>
        <w:rPr>
          <w:rFonts w:ascii="Arial" w:hAnsi="Arial" w:cs="Arial"/>
        </w:rPr>
      </w:pPr>
      <w:r w:rsidRPr="00A83668">
        <w:rPr>
          <w:rFonts w:ascii="Arial" w:hAnsi="Arial" w:cs="Arial"/>
        </w:rPr>
        <w:t>The r</w:t>
      </w:r>
      <w:r w:rsidR="00507CCD" w:rsidRPr="00A83668">
        <w:rPr>
          <w:rFonts w:ascii="Arial" w:hAnsi="Arial" w:cs="Arial"/>
        </w:rPr>
        <w:t>esult from the 123test website:</w:t>
      </w:r>
    </w:p>
    <w:p w:rsidR="00C01EC7" w:rsidRPr="00A83668" w:rsidRDefault="00C01EC7" w:rsidP="00C01EC7">
      <w:pPr>
        <w:rPr>
          <w:rStyle w:val="Hyperlink"/>
          <w:rFonts w:ascii="Arial" w:hAnsi="Arial" w:cs="Arial"/>
          <w:shd w:val="clear" w:color="auto" w:fill="FFFFFF"/>
        </w:rPr>
      </w:pPr>
    </w:p>
    <w:p w:rsidR="00C01EC7" w:rsidRPr="00A83668" w:rsidRDefault="00C01EC7" w:rsidP="00C01EC7">
      <w:pPr>
        <w:rPr>
          <w:rFonts w:ascii="Arial" w:hAnsi="Arial" w:cs="Arial"/>
          <w:color w:val="373A3C"/>
          <w:shd w:val="clear" w:color="auto" w:fill="FFFFFF"/>
        </w:rPr>
      </w:pPr>
      <w:r w:rsidRPr="00A83668">
        <w:rPr>
          <w:rFonts w:ascii="Arial" w:hAnsi="Arial" w:cs="Arial"/>
          <w:noProof/>
          <w:color w:val="373A3C"/>
          <w:shd w:val="clear" w:color="auto" w:fill="FFFFFF"/>
          <w:lang w:eastAsia="en-GB"/>
        </w:rPr>
        <w:drawing>
          <wp:inline distT="0" distB="0" distL="0" distR="0" wp14:anchorId="7ACB7293" wp14:editId="69F77559">
            <wp:extent cx="5731510" cy="3836731"/>
            <wp:effectExtent l="0" t="0" r="2540" b="0"/>
            <wp:docPr id="9" name="Picture 9" descr="C:\Users\Paul Richards\Documents\PR Files\UWTSD\AES\Personality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ul Richards\Documents\PR Files\UWTSD\AES\Personality1.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36731"/>
                    </a:xfrm>
                    <a:prstGeom prst="rect">
                      <a:avLst/>
                    </a:prstGeom>
                    <a:noFill/>
                    <a:ln>
                      <a:noFill/>
                    </a:ln>
                  </pic:spPr>
                </pic:pic>
              </a:graphicData>
            </a:graphic>
          </wp:inline>
        </w:drawing>
      </w:r>
    </w:p>
    <w:p w:rsidR="00C01EC7" w:rsidRPr="00A83668" w:rsidRDefault="00C01EC7" w:rsidP="00267547">
      <w:pPr>
        <w:spacing w:after="0"/>
        <w:jc w:val="both"/>
        <w:rPr>
          <w:rFonts w:ascii="Arial" w:hAnsi="Arial" w:cs="Arial"/>
        </w:rPr>
      </w:pPr>
    </w:p>
    <w:p w:rsidR="00507CCD" w:rsidRPr="00A83668" w:rsidRDefault="00507CCD">
      <w:pPr>
        <w:rPr>
          <w:rFonts w:ascii="Arial" w:hAnsi="Arial" w:cs="Arial"/>
        </w:rPr>
      </w:pPr>
      <w:r w:rsidRPr="00A83668">
        <w:rPr>
          <w:rFonts w:ascii="Arial" w:hAnsi="Arial" w:cs="Arial"/>
        </w:rPr>
        <w:br w:type="page"/>
      </w:r>
    </w:p>
    <w:p w:rsidR="00267547" w:rsidRPr="00A83668" w:rsidRDefault="00267547" w:rsidP="00267547">
      <w:pPr>
        <w:spacing w:after="0"/>
        <w:jc w:val="both"/>
        <w:rPr>
          <w:rFonts w:ascii="Arial" w:hAnsi="Arial" w:cs="Arial"/>
        </w:rPr>
      </w:pPr>
    </w:p>
    <w:p w:rsidR="00267547" w:rsidRPr="00A83668" w:rsidRDefault="00267547" w:rsidP="00267547">
      <w:pPr>
        <w:spacing w:after="0"/>
        <w:rPr>
          <w:rFonts w:ascii="Arial" w:hAnsi="Arial" w:cs="Arial"/>
        </w:rPr>
      </w:pPr>
      <w:r w:rsidRPr="00A83668">
        <w:rPr>
          <w:rFonts w:ascii="Arial" w:hAnsi="Arial" w:cs="Arial"/>
        </w:rPr>
        <w:t>The r</w:t>
      </w:r>
      <w:r w:rsidR="003359D6" w:rsidRPr="00A83668">
        <w:rPr>
          <w:rFonts w:ascii="Arial" w:hAnsi="Arial" w:cs="Arial"/>
        </w:rPr>
        <w:t>esult from the personality max report website</w:t>
      </w:r>
      <w:sdt>
        <w:sdtPr>
          <w:rPr>
            <w:rFonts w:ascii="Arial" w:hAnsi="Arial" w:cs="Arial"/>
          </w:rPr>
          <w:id w:val="-1320575698"/>
          <w:citation/>
        </w:sdtPr>
        <w:sdtEndPr/>
        <w:sdtContent>
          <w:r w:rsidR="00507CCD" w:rsidRPr="00A83668">
            <w:rPr>
              <w:rFonts w:ascii="Arial" w:hAnsi="Arial" w:cs="Arial"/>
            </w:rPr>
            <w:fldChar w:fldCharType="begin"/>
          </w:r>
          <w:r w:rsidR="00507CCD" w:rsidRPr="00A83668">
            <w:rPr>
              <w:rFonts w:ascii="Arial" w:hAnsi="Arial" w:cs="Arial"/>
            </w:rPr>
            <w:instrText xml:space="preserve"> CITATION per19 \l 2057 </w:instrText>
          </w:r>
          <w:r w:rsidR="00507CCD" w:rsidRPr="00A83668">
            <w:rPr>
              <w:rFonts w:ascii="Arial" w:hAnsi="Arial" w:cs="Arial"/>
            </w:rPr>
            <w:fldChar w:fldCharType="separate"/>
          </w:r>
          <w:r w:rsidR="00632A56">
            <w:rPr>
              <w:rFonts w:ascii="Arial" w:hAnsi="Arial" w:cs="Arial"/>
              <w:noProof/>
            </w:rPr>
            <w:t xml:space="preserve"> </w:t>
          </w:r>
          <w:r w:rsidR="00632A56" w:rsidRPr="00632A56">
            <w:rPr>
              <w:rFonts w:ascii="Arial" w:hAnsi="Arial" w:cs="Arial"/>
              <w:noProof/>
            </w:rPr>
            <w:t>[7]</w:t>
          </w:r>
          <w:r w:rsidR="00507CCD" w:rsidRPr="00A83668">
            <w:rPr>
              <w:rFonts w:ascii="Arial" w:hAnsi="Arial" w:cs="Arial"/>
            </w:rPr>
            <w:fldChar w:fldCharType="end"/>
          </w:r>
        </w:sdtContent>
      </w:sdt>
      <w:r w:rsidR="00507CCD" w:rsidRPr="00A83668">
        <w:rPr>
          <w:rFonts w:ascii="Arial" w:hAnsi="Arial" w:cs="Arial"/>
        </w:rPr>
        <w:t xml:space="preserve"> :</w:t>
      </w:r>
      <w:r w:rsidR="003359D6" w:rsidRPr="00A83668">
        <w:rPr>
          <w:rFonts w:ascii="Arial" w:hAnsi="Arial" w:cs="Arial"/>
        </w:rPr>
        <w:t xml:space="preserve"> </w:t>
      </w:r>
    </w:p>
    <w:p w:rsidR="00267547" w:rsidRPr="00A83668" w:rsidRDefault="00267547" w:rsidP="00267547">
      <w:pPr>
        <w:spacing w:after="0"/>
        <w:rPr>
          <w:rFonts w:ascii="Arial" w:hAnsi="Arial" w:cs="Arial"/>
        </w:rPr>
      </w:pPr>
    </w:p>
    <w:p w:rsidR="003359D6" w:rsidRPr="00A83668" w:rsidRDefault="003359D6" w:rsidP="00FA449C">
      <w:pPr>
        <w:jc w:val="both"/>
        <w:rPr>
          <w:rFonts w:ascii="Arial" w:hAnsi="Arial" w:cs="Arial"/>
        </w:rPr>
      </w:pPr>
      <w:r w:rsidRPr="00A83668">
        <w:rPr>
          <w:rFonts w:ascii="Arial" w:hAnsi="Arial" w:cs="Arial"/>
          <w:noProof/>
          <w:lang w:eastAsia="en-GB"/>
        </w:rPr>
        <w:drawing>
          <wp:inline distT="0" distB="0" distL="0" distR="0" wp14:anchorId="01DEC26F" wp14:editId="59D5D917">
            <wp:extent cx="5727700" cy="45466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4546600"/>
                    </a:xfrm>
                    <a:prstGeom prst="rect">
                      <a:avLst/>
                    </a:prstGeom>
                    <a:noFill/>
                    <a:ln>
                      <a:noFill/>
                    </a:ln>
                  </pic:spPr>
                </pic:pic>
              </a:graphicData>
            </a:graphic>
          </wp:inline>
        </w:drawing>
      </w:r>
    </w:p>
    <w:p w:rsidR="008316B9" w:rsidRPr="00A83668" w:rsidRDefault="008316B9" w:rsidP="00FA449C">
      <w:pPr>
        <w:jc w:val="both"/>
        <w:rPr>
          <w:rFonts w:ascii="Arial" w:hAnsi="Arial" w:cs="Arial"/>
        </w:rPr>
      </w:pPr>
    </w:p>
    <w:p w:rsidR="00507CCD" w:rsidRPr="00A83668" w:rsidRDefault="00507CCD">
      <w:pPr>
        <w:rPr>
          <w:rFonts w:ascii="Arial" w:hAnsi="Arial" w:cs="Arial"/>
        </w:rPr>
      </w:pPr>
      <w:r w:rsidRPr="00A83668">
        <w:rPr>
          <w:rFonts w:ascii="Arial" w:hAnsi="Arial" w:cs="Arial"/>
        </w:rPr>
        <w:br w:type="page"/>
      </w:r>
    </w:p>
    <w:p w:rsidR="003359D6" w:rsidRPr="00A83668" w:rsidRDefault="00507CCD" w:rsidP="003359D6">
      <w:pPr>
        <w:rPr>
          <w:rFonts w:ascii="Arial" w:hAnsi="Arial" w:cs="Arial"/>
        </w:rPr>
      </w:pPr>
      <w:r w:rsidRPr="00A83668">
        <w:rPr>
          <w:rFonts w:ascii="Arial" w:hAnsi="Arial" w:cs="Arial"/>
        </w:rPr>
        <w:lastRenderedPageBreak/>
        <w:t xml:space="preserve">The result from the human metrics website </w:t>
      </w:r>
      <w:sdt>
        <w:sdtPr>
          <w:rPr>
            <w:rFonts w:ascii="Arial" w:hAnsi="Arial" w:cs="Arial"/>
          </w:rPr>
          <w:id w:val="1572154646"/>
          <w:citation/>
        </w:sdtPr>
        <w:sdtEndPr/>
        <w:sdtContent>
          <w:r w:rsidRPr="00A83668">
            <w:rPr>
              <w:rFonts w:ascii="Arial" w:hAnsi="Arial" w:cs="Arial"/>
            </w:rPr>
            <w:fldChar w:fldCharType="begin"/>
          </w:r>
          <w:r w:rsidRPr="00A83668">
            <w:rPr>
              <w:rFonts w:ascii="Arial" w:hAnsi="Arial" w:cs="Arial"/>
            </w:rPr>
            <w:instrText xml:space="preserve"> CITATION hum19 \l 2057 </w:instrText>
          </w:r>
          <w:r w:rsidRPr="00A83668">
            <w:rPr>
              <w:rFonts w:ascii="Arial" w:hAnsi="Arial" w:cs="Arial"/>
            </w:rPr>
            <w:fldChar w:fldCharType="separate"/>
          </w:r>
          <w:r w:rsidR="00632A56" w:rsidRPr="00632A56">
            <w:rPr>
              <w:rFonts w:ascii="Arial" w:hAnsi="Arial" w:cs="Arial"/>
              <w:noProof/>
            </w:rPr>
            <w:t>[8]</w:t>
          </w:r>
          <w:r w:rsidRPr="00A83668">
            <w:rPr>
              <w:rFonts w:ascii="Arial" w:hAnsi="Arial" w:cs="Arial"/>
            </w:rPr>
            <w:fldChar w:fldCharType="end"/>
          </w:r>
        </w:sdtContent>
      </w:sdt>
      <w:r w:rsidRPr="00A83668">
        <w:rPr>
          <w:rFonts w:ascii="Arial" w:hAnsi="Arial" w:cs="Arial"/>
        </w:rPr>
        <w:t>:</w:t>
      </w:r>
    </w:p>
    <w:p w:rsidR="003359D6" w:rsidRPr="00A83668" w:rsidRDefault="003359D6" w:rsidP="003359D6">
      <w:pPr>
        <w:rPr>
          <w:rFonts w:ascii="Arial" w:hAnsi="Arial" w:cs="Arial"/>
        </w:rPr>
      </w:pPr>
    </w:p>
    <w:p w:rsidR="003359D6" w:rsidRPr="00A83668" w:rsidRDefault="003359D6" w:rsidP="003359D6">
      <w:pPr>
        <w:rPr>
          <w:rFonts w:ascii="Arial" w:hAnsi="Arial" w:cs="Arial"/>
        </w:rPr>
      </w:pPr>
      <w:r w:rsidRPr="00A83668">
        <w:rPr>
          <w:rFonts w:ascii="Arial" w:hAnsi="Arial" w:cs="Arial"/>
          <w:noProof/>
          <w:lang w:eastAsia="en-GB"/>
        </w:rPr>
        <w:drawing>
          <wp:inline distT="0" distB="0" distL="0" distR="0" wp14:anchorId="11F76A92" wp14:editId="5BC01BFC">
            <wp:extent cx="3604344" cy="290511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19872" cy="2917635"/>
                    </a:xfrm>
                    <a:prstGeom prst="rect">
                      <a:avLst/>
                    </a:prstGeom>
                  </pic:spPr>
                </pic:pic>
              </a:graphicData>
            </a:graphic>
          </wp:inline>
        </w:drawing>
      </w:r>
    </w:p>
    <w:p w:rsidR="00507CCD" w:rsidRPr="00A83668" w:rsidRDefault="00507CCD" w:rsidP="003359D6">
      <w:pPr>
        <w:rPr>
          <w:rFonts w:ascii="Arial" w:hAnsi="Arial" w:cs="Arial"/>
        </w:rPr>
      </w:pPr>
    </w:p>
    <w:p w:rsidR="00507CCD" w:rsidRPr="00A83668" w:rsidRDefault="00507CCD" w:rsidP="003359D6">
      <w:pPr>
        <w:rPr>
          <w:rFonts w:ascii="Arial" w:hAnsi="Arial" w:cs="Arial"/>
        </w:rPr>
      </w:pPr>
    </w:p>
    <w:p w:rsidR="003359D6" w:rsidRPr="00A83668" w:rsidRDefault="003359D6" w:rsidP="003359D6">
      <w:pPr>
        <w:rPr>
          <w:rFonts w:ascii="Arial" w:hAnsi="Arial" w:cs="Arial"/>
        </w:rPr>
      </w:pPr>
      <w:r w:rsidRPr="00A83668">
        <w:rPr>
          <w:rFonts w:ascii="Arial" w:hAnsi="Arial" w:cs="Arial"/>
        </w:rPr>
        <w:t xml:space="preserve">The </w:t>
      </w:r>
      <w:r w:rsidR="007D2FC1" w:rsidRPr="00A83668">
        <w:rPr>
          <w:rFonts w:ascii="Arial" w:hAnsi="Arial" w:cs="Arial"/>
        </w:rPr>
        <w:t>Jung test typology central website</w:t>
      </w:r>
      <w:r w:rsidR="00507CCD" w:rsidRPr="00A83668">
        <w:rPr>
          <w:rFonts w:ascii="Arial" w:hAnsi="Arial" w:cs="Arial"/>
        </w:rPr>
        <w:t xml:space="preserve"> </w:t>
      </w:r>
      <w:sdt>
        <w:sdtPr>
          <w:rPr>
            <w:rFonts w:ascii="Arial" w:hAnsi="Arial" w:cs="Arial"/>
          </w:rPr>
          <w:id w:val="-2079738476"/>
          <w:citation/>
        </w:sdtPr>
        <w:sdtEndPr/>
        <w:sdtContent>
          <w:r w:rsidR="00507CCD" w:rsidRPr="00A83668">
            <w:rPr>
              <w:rFonts w:ascii="Arial" w:hAnsi="Arial" w:cs="Arial"/>
            </w:rPr>
            <w:fldChar w:fldCharType="begin"/>
          </w:r>
          <w:r w:rsidR="00507CCD" w:rsidRPr="00A83668">
            <w:rPr>
              <w:rFonts w:ascii="Arial" w:hAnsi="Arial" w:cs="Arial"/>
            </w:rPr>
            <w:instrText xml:space="preserve"> CITATION jun19 \l 2057 </w:instrText>
          </w:r>
          <w:r w:rsidR="00507CCD" w:rsidRPr="00A83668">
            <w:rPr>
              <w:rFonts w:ascii="Arial" w:hAnsi="Arial" w:cs="Arial"/>
            </w:rPr>
            <w:fldChar w:fldCharType="separate"/>
          </w:r>
          <w:r w:rsidR="00632A56" w:rsidRPr="00632A56">
            <w:rPr>
              <w:rFonts w:ascii="Arial" w:hAnsi="Arial" w:cs="Arial"/>
              <w:noProof/>
            </w:rPr>
            <w:t>[9]</w:t>
          </w:r>
          <w:r w:rsidR="00507CCD" w:rsidRPr="00A83668">
            <w:rPr>
              <w:rFonts w:ascii="Arial" w:hAnsi="Arial" w:cs="Arial"/>
            </w:rPr>
            <w:fldChar w:fldCharType="end"/>
          </w:r>
        </w:sdtContent>
      </w:sdt>
      <w:r w:rsidR="00507CCD" w:rsidRPr="00A83668">
        <w:rPr>
          <w:rFonts w:ascii="Arial" w:hAnsi="Arial" w:cs="Arial"/>
        </w:rPr>
        <w:t>:</w:t>
      </w:r>
    </w:p>
    <w:p w:rsidR="003359D6" w:rsidRPr="00A83668" w:rsidRDefault="003359D6" w:rsidP="003359D6">
      <w:pPr>
        <w:rPr>
          <w:rFonts w:ascii="Arial" w:hAnsi="Arial" w:cs="Arial"/>
        </w:rPr>
      </w:pPr>
      <w:r w:rsidRPr="00A83668">
        <w:rPr>
          <w:rFonts w:ascii="Arial" w:hAnsi="Arial" w:cs="Arial"/>
          <w:noProof/>
          <w:lang w:eastAsia="en-GB"/>
        </w:rPr>
        <w:drawing>
          <wp:inline distT="0" distB="0" distL="0" distR="0" wp14:anchorId="48D53DE3" wp14:editId="37B3FEB0">
            <wp:extent cx="5731510" cy="3134360"/>
            <wp:effectExtent l="0" t="0" r="254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34360"/>
                    </a:xfrm>
                    <a:prstGeom prst="rect">
                      <a:avLst/>
                    </a:prstGeom>
                  </pic:spPr>
                </pic:pic>
              </a:graphicData>
            </a:graphic>
          </wp:inline>
        </w:drawing>
      </w:r>
    </w:p>
    <w:p w:rsidR="003359D6" w:rsidRPr="00A83668" w:rsidRDefault="003359D6" w:rsidP="00FA449C">
      <w:pPr>
        <w:jc w:val="both"/>
        <w:rPr>
          <w:rFonts w:ascii="Arial" w:hAnsi="Arial" w:cs="Arial"/>
        </w:rPr>
      </w:pPr>
    </w:p>
    <w:p w:rsidR="00507CCD" w:rsidRPr="00A83668" w:rsidRDefault="00507CCD" w:rsidP="00267547">
      <w:pPr>
        <w:spacing w:after="0"/>
        <w:jc w:val="both"/>
        <w:rPr>
          <w:rFonts w:ascii="Arial" w:hAnsi="Arial" w:cs="Arial"/>
        </w:rPr>
      </w:pPr>
    </w:p>
    <w:p w:rsidR="00507CCD" w:rsidRPr="00A83668" w:rsidRDefault="00507CCD" w:rsidP="00267547">
      <w:pPr>
        <w:spacing w:after="0"/>
        <w:jc w:val="both"/>
        <w:rPr>
          <w:rFonts w:ascii="Arial" w:hAnsi="Arial" w:cs="Arial"/>
        </w:rPr>
      </w:pPr>
    </w:p>
    <w:p w:rsidR="00507CCD" w:rsidRPr="00A83668" w:rsidRDefault="00507CCD" w:rsidP="00267547">
      <w:pPr>
        <w:spacing w:after="0"/>
        <w:jc w:val="both"/>
        <w:rPr>
          <w:rFonts w:ascii="Arial" w:hAnsi="Arial" w:cs="Arial"/>
        </w:rPr>
      </w:pPr>
    </w:p>
    <w:p w:rsidR="00507CCD" w:rsidRPr="00A83668" w:rsidRDefault="00507CCD" w:rsidP="00267547">
      <w:pPr>
        <w:spacing w:after="0"/>
        <w:jc w:val="both"/>
        <w:rPr>
          <w:rFonts w:ascii="Arial" w:hAnsi="Arial" w:cs="Arial"/>
        </w:rPr>
      </w:pPr>
    </w:p>
    <w:p w:rsidR="00507CCD" w:rsidRPr="00A83668" w:rsidRDefault="00507CCD" w:rsidP="00267547">
      <w:pPr>
        <w:spacing w:after="0"/>
        <w:jc w:val="both"/>
        <w:rPr>
          <w:rFonts w:ascii="Arial" w:hAnsi="Arial" w:cs="Arial"/>
        </w:rPr>
      </w:pPr>
    </w:p>
    <w:p w:rsidR="008316B9" w:rsidRPr="00A83668" w:rsidRDefault="00ED0811" w:rsidP="00267547">
      <w:pPr>
        <w:spacing w:after="0"/>
        <w:jc w:val="both"/>
        <w:rPr>
          <w:rFonts w:ascii="Arial" w:hAnsi="Arial" w:cs="Arial"/>
        </w:rPr>
      </w:pPr>
      <w:r w:rsidRPr="00A83668">
        <w:rPr>
          <w:rFonts w:ascii="Arial" w:hAnsi="Arial" w:cs="Arial"/>
        </w:rPr>
        <w:lastRenderedPageBreak/>
        <w:t>ES</w:t>
      </w:r>
      <w:r w:rsidR="008316B9" w:rsidRPr="00A83668">
        <w:rPr>
          <w:rFonts w:ascii="Arial" w:hAnsi="Arial" w:cs="Arial"/>
        </w:rPr>
        <w:t xml:space="preserve">TJ </w:t>
      </w:r>
      <w:r w:rsidRPr="00A83668">
        <w:rPr>
          <w:rFonts w:ascii="Arial" w:hAnsi="Arial" w:cs="Arial"/>
        </w:rPr>
        <w:t xml:space="preserve">and ENTJ </w:t>
      </w:r>
      <w:r w:rsidR="00EE2FD3">
        <w:rPr>
          <w:rFonts w:ascii="Arial" w:hAnsi="Arial" w:cs="Arial"/>
        </w:rPr>
        <w:t xml:space="preserve">personality types, </w:t>
      </w:r>
      <w:r w:rsidR="008316B9" w:rsidRPr="00A83668">
        <w:rPr>
          <w:rFonts w:ascii="Arial" w:hAnsi="Arial" w:cs="Arial"/>
        </w:rPr>
        <w:t xml:space="preserve">can be broken down </w:t>
      </w:r>
      <w:r w:rsidR="00EE2FD3">
        <w:rPr>
          <w:rFonts w:ascii="Arial" w:hAnsi="Arial" w:cs="Arial"/>
        </w:rPr>
        <w:t xml:space="preserve">into </w:t>
      </w:r>
      <w:r w:rsidR="008316B9" w:rsidRPr="00A83668">
        <w:rPr>
          <w:rFonts w:ascii="Arial" w:hAnsi="Arial" w:cs="Arial"/>
        </w:rPr>
        <w:t>the following:</w:t>
      </w:r>
    </w:p>
    <w:p w:rsidR="008316B9" w:rsidRPr="00A83668" w:rsidRDefault="008316B9" w:rsidP="00267547">
      <w:pPr>
        <w:spacing w:after="0"/>
        <w:jc w:val="both"/>
        <w:rPr>
          <w:rFonts w:ascii="Arial" w:hAnsi="Arial" w:cs="Arial"/>
        </w:rPr>
      </w:pPr>
    </w:p>
    <w:p w:rsidR="00FA449C" w:rsidRPr="00A83668" w:rsidRDefault="008316B9" w:rsidP="00267547">
      <w:pPr>
        <w:spacing w:after="0"/>
        <w:jc w:val="both"/>
        <w:rPr>
          <w:rFonts w:ascii="Arial" w:hAnsi="Arial" w:cs="Arial"/>
          <w:b/>
        </w:rPr>
      </w:pPr>
      <w:r w:rsidRPr="00A83668">
        <w:rPr>
          <w:rFonts w:ascii="Arial" w:hAnsi="Arial" w:cs="Arial"/>
          <w:b/>
        </w:rPr>
        <w:t>Extrovert</w:t>
      </w:r>
      <w:r w:rsidR="00267547" w:rsidRPr="00A83668">
        <w:rPr>
          <w:rFonts w:ascii="Arial" w:hAnsi="Arial" w:cs="Arial"/>
          <w:b/>
        </w:rPr>
        <w:t xml:space="preserve"> -</w:t>
      </w:r>
      <w:r w:rsidRPr="00A83668">
        <w:rPr>
          <w:rFonts w:ascii="Arial" w:hAnsi="Arial" w:cs="Arial"/>
        </w:rPr>
        <w:t xml:space="preserve"> </w:t>
      </w:r>
      <w:r w:rsidR="007D2FC1" w:rsidRPr="00A83668">
        <w:rPr>
          <w:rFonts w:ascii="Arial" w:hAnsi="Arial" w:cs="Arial"/>
        </w:rPr>
        <w:t xml:space="preserve">Are people who are energetic, like to socialise and interact with others. </w:t>
      </w:r>
    </w:p>
    <w:p w:rsidR="007D2FC1" w:rsidRPr="00A83668" w:rsidRDefault="007D2FC1" w:rsidP="00267547">
      <w:pPr>
        <w:spacing w:after="0"/>
        <w:jc w:val="both"/>
        <w:rPr>
          <w:rFonts w:ascii="Arial" w:hAnsi="Arial" w:cs="Arial"/>
          <w:b/>
        </w:rPr>
      </w:pPr>
    </w:p>
    <w:p w:rsidR="008316B9" w:rsidRPr="00A83668" w:rsidRDefault="008316B9" w:rsidP="00267547">
      <w:pPr>
        <w:spacing w:after="0"/>
        <w:jc w:val="both"/>
        <w:rPr>
          <w:rFonts w:ascii="Arial" w:hAnsi="Arial" w:cs="Arial"/>
          <w:b/>
        </w:rPr>
      </w:pPr>
      <w:r w:rsidRPr="00A83668">
        <w:rPr>
          <w:rFonts w:ascii="Arial" w:hAnsi="Arial" w:cs="Arial"/>
          <w:b/>
        </w:rPr>
        <w:t>Thinkers</w:t>
      </w:r>
      <w:r w:rsidR="00267547" w:rsidRPr="00A83668">
        <w:rPr>
          <w:rFonts w:ascii="Arial" w:hAnsi="Arial" w:cs="Arial"/>
          <w:b/>
        </w:rPr>
        <w:t xml:space="preserve"> -</w:t>
      </w:r>
      <w:r w:rsidR="003359D6" w:rsidRPr="00A83668">
        <w:rPr>
          <w:rFonts w:ascii="Arial" w:hAnsi="Arial" w:cs="Arial"/>
          <w:b/>
        </w:rPr>
        <w:t xml:space="preserve"> </w:t>
      </w:r>
      <w:r w:rsidR="007D2FC1" w:rsidRPr="00A83668">
        <w:rPr>
          <w:rFonts w:ascii="Arial" w:hAnsi="Arial" w:cs="Arial"/>
        </w:rPr>
        <w:t>Are individuals who base their decisions on facts and</w:t>
      </w:r>
      <w:r w:rsidR="00EE2FD3">
        <w:rPr>
          <w:rFonts w:ascii="Arial" w:hAnsi="Arial" w:cs="Arial"/>
        </w:rPr>
        <w:t xml:space="preserve"> are</w:t>
      </w:r>
      <w:r w:rsidR="007D2FC1" w:rsidRPr="00A83668">
        <w:rPr>
          <w:rFonts w:ascii="Arial" w:hAnsi="Arial" w:cs="Arial"/>
        </w:rPr>
        <w:t xml:space="preserve"> objective.</w:t>
      </w:r>
    </w:p>
    <w:p w:rsidR="008316B9" w:rsidRPr="00A83668" w:rsidRDefault="008316B9" w:rsidP="00267547">
      <w:pPr>
        <w:spacing w:after="0"/>
        <w:jc w:val="both"/>
        <w:rPr>
          <w:rFonts w:ascii="Arial" w:hAnsi="Arial" w:cs="Arial"/>
          <w:b/>
        </w:rPr>
      </w:pPr>
    </w:p>
    <w:p w:rsidR="008316B9" w:rsidRPr="00A83668" w:rsidRDefault="00267547" w:rsidP="00267547">
      <w:pPr>
        <w:spacing w:after="0"/>
        <w:jc w:val="both"/>
        <w:rPr>
          <w:rFonts w:ascii="Arial" w:hAnsi="Arial" w:cs="Arial"/>
        </w:rPr>
      </w:pPr>
      <w:r w:rsidRPr="00A83668">
        <w:rPr>
          <w:rFonts w:ascii="Arial" w:hAnsi="Arial" w:cs="Arial"/>
          <w:b/>
        </w:rPr>
        <w:t>Judgers -</w:t>
      </w:r>
      <w:r w:rsidR="003359D6" w:rsidRPr="00A83668">
        <w:rPr>
          <w:rFonts w:ascii="Arial" w:hAnsi="Arial" w:cs="Arial"/>
          <w:b/>
        </w:rPr>
        <w:t xml:space="preserve"> </w:t>
      </w:r>
      <w:r w:rsidR="007D2FC1" w:rsidRPr="00A83668">
        <w:rPr>
          <w:rFonts w:ascii="Arial" w:hAnsi="Arial" w:cs="Arial"/>
        </w:rPr>
        <w:t>Are individuals who enjoy an orderly, planed and organised lifestyle.</w:t>
      </w:r>
      <w:r w:rsidR="003359D6" w:rsidRPr="00A83668">
        <w:rPr>
          <w:rFonts w:ascii="Arial" w:hAnsi="Arial" w:cs="Arial"/>
        </w:rPr>
        <w:t xml:space="preserve"> </w:t>
      </w:r>
    </w:p>
    <w:p w:rsidR="003359D6" w:rsidRPr="00A83668" w:rsidRDefault="003359D6" w:rsidP="00267547">
      <w:pPr>
        <w:spacing w:after="0"/>
        <w:jc w:val="both"/>
        <w:rPr>
          <w:rFonts w:ascii="Arial" w:hAnsi="Arial" w:cs="Arial"/>
          <w:b/>
        </w:rPr>
      </w:pPr>
    </w:p>
    <w:p w:rsidR="00ED0811" w:rsidRPr="00A83668" w:rsidRDefault="00267547" w:rsidP="00267547">
      <w:pPr>
        <w:spacing w:after="0"/>
        <w:jc w:val="both"/>
        <w:rPr>
          <w:rFonts w:ascii="Arial" w:hAnsi="Arial" w:cs="Arial"/>
        </w:rPr>
      </w:pPr>
      <w:r w:rsidRPr="00A83668">
        <w:rPr>
          <w:rFonts w:ascii="Arial" w:hAnsi="Arial" w:cs="Arial"/>
          <w:b/>
        </w:rPr>
        <w:t>Sensors -</w:t>
      </w:r>
      <w:r w:rsidR="003359D6" w:rsidRPr="00A83668">
        <w:rPr>
          <w:rFonts w:ascii="Arial" w:hAnsi="Arial" w:cs="Arial"/>
          <w:b/>
        </w:rPr>
        <w:t xml:space="preserve"> </w:t>
      </w:r>
      <w:r w:rsidR="007D2FC1" w:rsidRPr="00A83668">
        <w:rPr>
          <w:rFonts w:ascii="Arial" w:hAnsi="Arial" w:cs="Arial"/>
        </w:rPr>
        <w:t xml:space="preserve">Are people who live in the present, and </w:t>
      </w:r>
      <w:r w:rsidR="00EE2FD3">
        <w:rPr>
          <w:rFonts w:ascii="Arial" w:hAnsi="Arial" w:cs="Arial"/>
        </w:rPr>
        <w:t xml:space="preserve">do not </w:t>
      </w:r>
      <w:r w:rsidR="007D2FC1" w:rsidRPr="00A83668">
        <w:rPr>
          <w:rFonts w:ascii="Arial" w:hAnsi="Arial" w:cs="Arial"/>
        </w:rPr>
        <w:t xml:space="preserve">think about the future. They are </w:t>
      </w:r>
      <w:r w:rsidR="00EE2FD3">
        <w:rPr>
          <w:rFonts w:ascii="Arial" w:hAnsi="Arial" w:cs="Arial"/>
        </w:rPr>
        <w:t xml:space="preserve">also </w:t>
      </w:r>
      <w:r w:rsidR="007D2FC1" w:rsidRPr="00A83668">
        <w:rPr>
          <w:rFonts w:ascii="Arial" w:hAnsi="Arial" w:cs="Arial"/>
        </w:rPr>
        <w:t>very practical.</w:t>
      </w:r>
    </w:p>
    <w:p w:rsidR="003359D6" w:rsidRPr="00A83668" w:rsidRDefault="003359D6" w:rsidP="00267547">
      <w:pPr>
        <w:spacing w:after="0"/>
        <w:jc w:val="both"/>
        <w:rPr>
          <w:rFonts w:ascii="Arial" w:hAnsi="Arial" w:cs="Arial"/>
          <w:b/>
        </w:rPr>
      </w:pPr>
    </w:p>
    <w:p w:rsidR="00ED0811" w:rsidRPr="00A83668" w:rsidRDefault="00267547" w:rsidP="00267547">
      <w:pPr>
        <w:spacing w:after="0"/>
        <w:jc w:val="both"/>
        <w:rPr>
          <w:rFonts w:ascii="Arial" w:hAnsi="Arial" w:cs="Arial"/>
        </w:rPr>
      </w:pPr>
      <w:r w:rsidRPr="00A83668">
        <w:rPr>
          <w:rFonts w:ascii="Arial" w:hAnsi="Arial" w:cs="Arial"/>
          <w:b/>
        </w:rPr>
        <w:t>Intitutive -</w:t>
      </w:r>
      <w:r w:rsidR="00ED0811" w:rsidRPr="00A83668">
        <w:rPr>
          <w:rFonts w:ascii="Arial" w:hAnsi="Arial" w:cs="Arial"/>
          <w:b/>
        </w:rPr>
        <w:t xml:space="preserve"> </w:t>
      </w:r>
      <w:r w:rsidR="00C771E3" w:rsidRPr="00A83668">
        <w:rPr>
          <w:rFonts w:ascii="Arial" w:hAnsi="Arial" w:cs="Arial"/>
        </w:rPr>
        <w:t xml:space="preserve">They are individuals who focus on concepts and ideas, and </w:t>
      </w:r>
      <w:r w:rsidR="0084385E" w:rsidRPr="00A83668">
        <w:rPr>
          <w:rFonts w:ascii="Arial" w:hAnsi="Arial" w:cs="Arial"/>
        </w:rPr>
        <w:t>not</w:t>
      </w:r>
      <w:r w:rsidR="00C771E3" w:rsidRPr="00A83668">
        <w:rPr>
          <w:rFonts w:ascii="Arial" w:hAnsi="Arial" w:cs="Arial"/>
        </w:rPr>
        <w:t xml:space="preserve"> on details. </w:t>
      </w:r>
    </w:p>
    <w:p w:rsidR="008316B9" w:rsidRPr="00A83668" w:rsidRDefault="008316B9" w:rsidP="00267547">
      <w:pPr>
        <w:spacing w:after="0"/>
        <w:jc w:val="both"/>
        <w:rPr>
          <w:rFonts w:ascii="Arial" w:hAnsi="Arial" w:cs="Arial"/>
          <w:b/>
        </w:rPr>
      </w:pPr>
    </w:p>
    <w:p w:rsidR="00FA449C" w:rsidRPr="00A83668" w:rsidRDefault="00F120CD" w:rsidP="00267547">
      <w:pPr>
        <w:spacing w:after="0"/>
        <w:jc w:val="both"/>
        <w:rPr>
          <w:rFonts w:ascii="Arial" w:hAnsi="Arial" w:cs="Arial"/>
        </w:rPr>
      </w:pPr>
      <w:r w:rsidRPr="00A83668">
        <w:rPr>
          <w:rFonts w:ascii="Arial" w:hAnsi="Arial" w:cs="Arial"/>
        </w:rPr>
        <w:t xml:space="preserve">Based on the results, </w:t>
      </w:r>
      <w:r w:rsidR="00267547" w:rsidRPr="00A83668">
        <w:rPr>
          <w:rFonts w:ascii="Arial" w:hAnsi="Arial" w:cs="Arial"/>
        </w:rPr>
        <w:t xml:space="preserve">I </w:t>
      </w:r>
      <w:r w:rsidRPr="00A83668">
        <w:rPr>
          <w:rFonts w:ascii="Arial" w:hAnsi="Arial" w:cs="Arial"/>
        </w:rPr>
        <w:t xml:space="preserve">tend to agree with them. They fit my initial perception of myself. I am friendly and like </w:t>
      </w:r>
      <w:r w:rsidR="0084385E" w:rsidRPr="00A83668">
        <w:rPr>
          <w:rFonts w:ascii="Arial" w:hAnsi="Arial" w:cs="Arial"/>
        </w:rPr>
        <w:t>socialising</w:t>
      </w:r>
      <w:r w:rsidRPr="00A83668">
        <w:rPr>
          <w:rFonts w:ascii="Arial" w:hAnsi="Arial" w:cs="Arial"/>
        </w:rPr>
        <w:t xml:space="preserve">, which meets the criteria of </w:t>
      </w:r>
      <w:r w:rsidR="00267547" w:rsidRPr="00A83668">
        <w:rPr>
          <w:rFonts w:ascii="Arial" w:hAnsi="Arial" w:cs="Arial"/>
        </w:rPr>
        <w:t>E</w:t>
      </w:r>
      <w:r w:rsidRPr="00A83668">
        <w:rPr>
          <w:rFonts w:ascii="Arial" w:hAnsi="Arial" w:cs="Arial"/>
        </w:rPr>
        <w:t xml:space="preserve">xtrovert. I tend to think before </w:t>
      </w:r>
      <w:r w:rsidR="0084385E" w:rsidRPr="00A83668">
        <w:rPr>
          <w:rFonts w:ascii="Arial" w:hAnsi="Arial" w:cs="Arial"/>
        </w:rPr>
        <w:t>I act, based on the information given, which meets the criteria of a thinker</w:t>
      </w:r>
      <w:r w:rsidRPr="00A83668">
        <w:rPr>
          <w:rFonts w:ascii="Arial" w:hAnsi="Arial" w:cs="Arial"/>
        </w:rPr>
        <w:t>. I like organisation, which meets the</w:t>
      </w:r>
      <w:r w:rsidR="0084385E" w:rsidRPr="00A83668">
        <w:rPr>
          <w:rFonts w:ascii="Arial" w:hAnsi="Arial" w:cs="Arial"/>
        </w:rPr>
        <w:t xml:space="preserve"> criteria of Judger. I tend to focus on the current situation</w:t>
      </w:r>
      <w:r w:rsidR="00EE2FD3">
        <w:rPr>
          <w:rFonts w:ascii="Arial" w:hAnsi="Arial" w:cs="Arial"/>
        </w:rPr>
        <w:t xml:space="preserve"> rather than on the future</w:t>
      </w:r>
      <w:r w:rsidR="0084385E" w:rsidRPr="00A83668">
        <w:rPr>
          <w:rFonts w:ascii="Arial" w:hAnsi="Arial" w:cs="Arial"/>
        </w:rPr>
        <w:t>, which meets the criteria of</w:t>
      </w:r>
      <w:r w:rsidR="00EE2FD3">
        <w:rPr>
          <w:rFonts w:ascii="Arial" w:hAnsi="Arial" w:cs="Arial"/>
        </w:rPr>
        <w:t xml:space="preserve"> a</w:t>
      </w:r>
      <w:r w:rsidR="0084385E" w:rsidRPr="00A83668">
        <w:rPr>
          <w:rFonts w:ascii="Arial" w:hAnsi="Arial" w:cs="Arial"/>
        </w:rPr>
        <w:t xml:space="preserve"> sensor. I focus more on the big picture rather than the little details, which meets the criteria of Intitutive.</w:t>
      </w:r>
    </w:p>
    <w:p w:rsidR="00267547" w:rsidRPr="00A83668" w:rsidRDefault="00267547" w:rsidP="00267547">
      <w:pPr>
        <w:spacing w:after="0"/>
        <w:jc w:val="both"/>
        <w:rPr>
          <w:rFonts w:ascii="Arial" w:hAnsi="Arial" w:cs="Arial"/>
        </w:rPr>
      </w:pPr>
    </w:p>
    <w:p w:rsidR="00267547" w:rsidRPr="00A83668" w:rsidRDefault="00267547" w:rsidP="00267547">
      <w:pPr>
        <w:spacing w:after="0"/>
        <w:jc w:val="both"/>
        <w:rPr>
          <w:rFonts w:ascii="Arial" w:hAnsi="Arial" w:cs="Arial"/>
        </w:rPr>
      </w:pPr>
    </w:p>
    <w:p w:rsidR="00267547" w:rsidRPr="00A83668" w:rsidRDefault="00267547" w:rsidP="00267547">
      <w:pPr>
        <w:spacing w:after="0"/>
        <w:jc w:val="both"/>
        <w:rPr>
          <w:rFonts w:ascii="Arial" w:hAnsi="Arial" w:cs="Arial"/>
        </w:rPr>
      </w:pPr>
    </w:p>
    <w:p w:rsidR="0084385E" w:rsidRPr="00A83668" w:rsidRDefault="0084385E" w:rsidP="00E959A5">
      <w:pPr>
        <w:pStyle w:val="Heading3"/>
        <w:rPr>
          <w:rFonts w:ascii="Arial" w:hAnsi="Arial" w:cs="Arial"/>
          <w:b/>
        </w:rPr>
      </w:pPr>
      <w:bookmarkStart w:id="12" w:name="_Toc14979913"/>
      <w:r w:rsidRPr="00A83668">
        <w:rPr>
          <w:rFonts w:ascii="Arial" w:hAnsi="Arial" w:cs="Arial"/>
          <w:b/>
        </w:rPr>
        <w:t>Strengths and Weaknesses</w:t>
      </w:r>
      <w:bookmarkEnd w:id="12"/>
    </w:p>
    <w:p w:rsidR="00267547" w:rsidRPr="00A83668" w:rsidRDefault="00267547" w:rsidP="00267547">
      <w:pPr>
        <w:spacing w:after="0"/>
        <w:jc w:val="both"/>
        <w:rPr>
          <w:rFonts w:ascii="Arial" w:hAnsi="Arial" w:cs="Arial"/>
          <w:b/>
        </w:rPr>
      </w:pPr>
    </w:p>
    <w:p w:rsidR="0084385E" w:rsidRPr="00A83668" w:rsidRDefault="0084385E" w:rsidP="00267547">
      <w:pPr>
        <w:spacing w:after="0"/>
        <w:jc w:val="both"/>
        <w:rPr>
          <w:rFonts w:ascii="Arial" w:hAnsi="Arial" w:cs="Arial"/>
        </w:rPr>
      </w:pPr>
      <w:r w:rsidRPr="00A83668">
        <w:rPr>
          <w:rFonts w:ascii="Arial" w:hAnsi="Arial" w:cs="Arial"/>
        </w:rPr>
        <w:t>According to the Jung test’s I carried out and my initial assess</w:t>
      </w:r>
      <w:r w:rsidR="00D20E06" w:rsidRPr="00A83668">
        <w:rPr>
          <w:rFonts w:ascii="Arial" w:hAnsi="Arial" w:cs="Arial"/>
        </w:rPr>
        <w:t>ments of myself, b</w:t>
      </w:r>
      <w:r w:rsidR="009C3EB3" w:rsidRPr="00A83668">
        <w:rPr>
          <w:rFonts w:ascii="Arial" w:hAnsi="Arial" w:cs="Arial"/>
        </w:rPr>
        <w:t>elow are my strengths</w:t>
      </w:r>
      <w:r w:rsidR="00267547" w:rsidRPr="00A83668">
        <w:rPr>
          <w:rFonts w:ascii="Arial" w:hAnsi="Arial" w:cs="Arial"/>
        </w:rPr>
        <w:t xml:space="preserve"> and weaknesses;</w:t>
      </w:r>
    </w:p>
    <w:p w:rsidR="00D20E06" w:rsidRPr="00A83668" w:rsidRDefault="00D20E06" w:rsidP="00267547">
      <w:pPr>
        <w:spacing w:after="0"/>
        <w:jc w:val="both"/>
        <w:rPr>
          <w:rFonts w:ascii="Arial" w:hAnsi="Arial" w:cs="Arial"/>
        </w:rPr>
      </w:pPr>
    </w:p>
    <w:p w:rsidR="00D20E06" w:rsidRPr="00A83668" w:rsidRDefault="00D20E06" w:rsidP="00267547">
      <w:pPr>
        <w:spacing w:after="0"/>
        <w:jc w:val="both"/>
        <w:rPr>
          <w:rFonts w:ascii="Arial" w:hAnsi="Arial" w:cs="Arial"/>
          <w:b/>
        </w:rPr>
      </w:pPr>
      <w:r w:rsidRPr="00A83668">
        <w:rPr>
          <w:rFonts w:ascii="Arial" w:hAnsi="Arial" w:cs="Arial"/>
          <w:b/>
        </w:rPr>
        <w:t>Strengths</w:t>
      </w:r>
    </w:p>
    <w:p w:rsidR="009C3EB3" w:rsidRPr="00A83668" w:rsidRDefault="009C3EB3" w:rsidP="00267547">
      <w:pPr>
        <w:spacing w:after="0"/>
        <w:jc w:val="both"/>
        <w:rPr>
          <w:rFonts w:ascii="Arial" w:hAnsi="Arial" w:cs="Arial"/>
        </w:rPr>
      </w:pPr>
      <w:r w:rsidRPr="00A83668">
        <w:rPr>
          <w:rFonts w:ascii="Arial" w:hAnsi="Arial" w:cs="Arial"/>
        </w:rPr>
        <w:t>H</w:t>
      </w:r>
      <w:r w:rsidR="0084385E" w:rsidRPr="00A83668">
        <w:rPr>
          <w:rFonts w:ascii="Arial" w:hAnsi="Arial" w:cs="Arial"/>
        </w:rPr>
        <w:t xml:space="preserve">ardworking and </w:t>
      </w:r>
      <w:r w:rsidRPr="00A83668">
        <w:rPr>
          <w:rFonts w:ascii="Arial" w:hAnsi="Arial" w:cs="Arial"/>
        </w:rPr>
        <w:t xml:space="preserve">organised. </w:t>
      </w:r>
      <w:r w:rsidR="00267547" w:rsidRPr="00A83668">
        <w:rPr>
          <w:rFonts w:ascii="Arial" w:hAnsi="Arial" w:cs="Arial"/>
        </w:rPr>
        <w:t>I t</w:t>
      </w:r>
      <w:r w:rsidRPr="00A83668">
        <w:rPr>
          <w:rFonts w:ascii="Arial" w:hAnsi="Arial" w:cs="Arial"/>
        </w:rPr>
        <w:t>end to focus on the most practical and efficient way</w:t>
      </w:r>
      <w:r w:rsidR="00267547" w:rsidRPr="00A83668">
        <w:rPr>
          <w:rFonts w:ascii="Arial" w:hAnsi="Arial" w:cs="Arial"/>
        </w:rPr>
        <w:t>s</w:t>
      </w:r>
      <w:r w:rsidRPr="00A83668">
        <w:rPr>
          <w:rFonts w:ascii="Arial" w:hAnsi="Arial" w:cs="Arial"/>
        </w:rPr>
        <w:t xml:space="preserve"> of carrying out a task.</w:t>
      </w:r>
    </w:p>
    <w:p w:rsidR="009C3EB3" w:rsidRPr="00A83668" w:rsidRDefault="009C3EB3" w:rsidP="00267547">
      <w:pPr>
        <w:spacing w:after="0"/>
        <w:jc w:val="both"/>
        <w:rPr>
          <w:rFonts w:ascii="Arial" w:hAnsi="Arial" w:cs="Arial"/>
        </w:rPr>
      </w:pPr>
    </w:p>
    <w:p w:rsidR="0084385E" w:rsidRPr="00A83668" w:rsidRDefault="009C3EB3" w:rsidP="00267547">
      <w:pPr>
        <w:spacing w:after="0"/>
        <w:jc w:val="both"/>
        <w:rPr>
          <w:rFonts w:ascii="Arial" w:hAnsi="Arial" w:cs="Arial"/>
        </w:rPr>
      </w:pPr>
      <w:r w:rsidRPr="00A83668">
        <w:rPr>
          <w:rFonts w:ascii="Arial" w:hAnsi="Arial" w:cs="Arial"/>
        </w:rPr>
        <w:t>Friendly and approachable.</w:t>
      </w:r>
      <w:r w:rsidR="00267547" w:rsidRPr="00A83668">
        <w:rPr>
          <w:rFonts w:ascii="Arial" w:hAnsi="Arial" w:cs="Arial"/>
        </w:rPr>
        <w:t xml:space="preserve"> I c</w:t>
      </w:r>
      <w:r w:rsidRPr="00A83668">
        <w:rPr>
          <w:rFonts w:ascii="Arial" w:hAnsi="Arial" w:cs="Arial"/>
        </w:rPr>
        <w:t>an work alongside others as part of team.</w:t>
      </w:r>
    </w:p>
    <w:p w:rsidR="009C3EB3" w:rsidRPr="00A83668" w:rsidRDefault="009C3EB3" w:rsidP="00267547">
      <w:pPr>
        <w:spacing w:after="0"/>
        <w:jc w:val="both"/>
        <w:rPr>
          <w:rFonts w:ascii="Arial" w:hAnsi="Arial" w:cs="Arial"/>
        </w:rPr>
      </w:pPr>
    </w:p>
    <w:p w:rsidR="009C3EB3" w:rsidRPr="00A83668" w:rsidRDefault="009C3EB3" w:rsidP="00267547">
      <w:pPr>
        <w:spacing w:after="0"/>
        <w:jc w:val="both"/>
        <w:rPr>
          <w:rFonts w:ascii="Arial" w:hAnsi="Arial" w:cs="Arial"/>
        </w:rPr>
      </w:pPr>
      <w:r w:rsidRPr="00A83668">
        <w:rPr>
          <w:rFonts w:ascii="Arial" w:hAnsi="Arial" w:cs="Arial"/>
        </w:rPr>
        <w:t>Problem solving.</w:t>
      </w:r>
      <w:r w:rsidR="00267547" w:rsidRPr="00A83668">
        <w:rPr>
          <w:rFonts w:ascii="Arial" w:hAnsi="Arial" w:cs="Arial"/>
        </w:rPr>
        <w:t xml:space="preserve"> I c</w:t>
      </w:r>
      <w:r w:rsidRPr="00A83668">
        <w:rPr>
          <w:rFonts w:ascii="Arial" w:hAnsi="Arial" w:cs="Arial"/>
        </w:rPr>
        <w:t>an evaluate information and work out the best way to solve a problem.</w:t>
      </w:r>
    </w:p>
    <w:p w:rsidR="009C3EB3" w:rsidRPr="00A83668" w:rsidRDefault="009C3EB3" w:rsidP="00267547">
      <w:pPr>
        <w:spacing w:after="0"/>
        <w:jc w:val="both"/>
        <w:rPr>
          <w:rFonts w:ascii="Arial" w:hAnsi="Arial" w:cs="Arial"/>
        </w:rPr>
      </w:pPr>
    </w:p>
    <w:p w:rsidR="009C3EB3" w:rsidRPr="00A83668" w:rsidRDefault="00D20E06" w:rsidP="00267547">
      <w:pPr>
        <w:spacing w:after="0"/>
        <w:jc w:val="both"/>
        <w:rPr>
          <w:rFonts w:ascii="Arial" w:hAnsi="Arial" w:cs="Arial"/>
          <w:b/>
        </w:rPr>
      </w:pPr>
      <w:r w:rsidRPr="00A83668">
        <w:rPr>
          <w:rFonts w:ascii="Arial" w:hAnsi="Arial" w:cs="Arial"/>
          <w:b/>
        </w:rPr>
        <w:t>Weaknesses</w:t>
      </w:r>
    </w:p>
    <w:p w:rsidR="009C3EB3" w:rsidRPr="00A83668" w:rsidRDefault="009C3EB3" w:rsidP="00267547">
      <w:pPr>
        <w:spacing w:after="0"/>
        <w:jc w:val="both"/>
        <w:rPr>
          <w:rFonts w:ascii="Arial" w:hAnsi="Arial" w:cs="Arial"/>
        </w:rPr>
      </w:pPr>
      <w:r w:rsidRPr="00A83668">
        <w:rPr>
          <w:rFonts w:ascii="Arial" w:hAnsi="Arial" w:cs="Arial"/>
        </w:rPr>
        <w:t xml:space="preserve">I </w:t>
      </w:r>
      <w:r w:rsidR="00267547" w:rsidRPr="00A83668">
        <w:rPr>
          <w:rFonts w:ascii="Arial" w:hAnsi="Arial" w:cs="Arial"/>
        </w:rPr>
        <w:t xml:space="preserve">sometimes </w:t>
      </w:r>
      <w:r w:rsidRPr="00A83668">
        <w:rPr>
          <w:rFonts w:ascii="Arial" w:hAnsi="Arial" w:cs="Arial"/>
        </w:rPr>
        <w:t>show a lack o</w:t>
      </w:r>
      <w:r w:rsidR="00267547" w:rsidRPr="00A83668">
        <w:rPr>
          <w:rFonts w:ascii="Arial" w:hAnsi="Arial" w:cs="Arial"/>
        </w:rPr>
        <w:t>f empathy and emotion to others, w</w:t>
      </w:r>
      <w:r w:rsidRPr="00A83668">
        <w:rPr>
          <w:rFonts w:ascii="Arial" w:hAnsi="Arial" w:cs="Arial"/>
        </w:rPr>
        <w:t xml:space="preserve">hich could affect personal and work relations. </w:t>
      </w:r>
    </w:p>
    <w:p w:rsidR="009C3EB3" w:rsidRPr="00A83668" w:rsidRDefault="009C3EB3" w:rsidP="00267547">
      <w:pPr>
        <w:spacing w:after="0"/>
        <w:jc w:val="both"/>
        <w:rPr>
          <w:rFonts w:ascii="Arial" w:hAnsi="Arial" w:cs="Arial"/>
        </w:rPr>
      </w:pPr>
    </w:p>
    <w:p w:rsidR="009C3EB3" w:rsidRPr="00A83668" w:rsidRDefault="009C3EB3" w:rsidP="00267547">
      <w:pPr>
        <w:spacing w:after="0"/>
        <w:jc w:val="both"/>
        <w:rPr>
          <w:rFonts w:ascii="Arial" w:hAnsi="Arial" w:cs="Arial"/>
        </w:rPr>
      </w:pPr>
      <w:r w:rsidRPr="00A83668">
        <w:rPr>
          <w:rFonts w:ascii="Arial" w:hAnsi="Arial" w:cs="Arial"/>
        </w:rPr>
        <w:t xml:space="preserve">I am very energetic and have high standards, which can be overwhelming for others and be seen as demanding. </w:t>
      </w:r>
    </w:p>
    <w:p w:rsidR="009C3EB3" w:rsidRPr="00A83668" w:rsidRDefault="009C3EB3" w:rsidP="00267547">
      <w:pPr>
        <w:spacing w:after="0"/>
        <w:jc w:val="both"/>
        <w:rPr>
          <w:rFonts w:ascii="Arial" w:hAnsi="Arial" w:cs="Arial"/>
          <w:b/>
        </w:rPr>
      </w:pPr>
    </w:p>
    <w:p w:rsidR="009C3EB3" w:rsidRPr="00A83668" w:rsidRDefault="009C3EB3" w:rsidP="00267547">
      <w:pPr>
        <w:spacing w:after="0"/>
        <w:jc w:val="both"/>
        <w:rPr>
          <w:rFonts w:ascii="Arial" w:hAnsi="Arial" w:cs="Arial"/>
          <w:b/>
        </w:rPr>
      </w:pPr>
    </w:p>
    <w:p w:rsidR="00806959" w:rsidRPr="00A83668" w:rsidRDefault="00806959">
      <w:pPr>
        <w:rPr>
          <w:rFonts w:ascii="Arial" w:hAnsi="Arial" w:cs="Arial"/>
          <w:b/>
        </w:rPr>
      </w:pPr>
      <w:r w:rsidRPr="00A83668">
        <w:rPr>
          <w:rFonts w:ascii="Arial" w:hAnsi="Arial" w:cs="Arial"/>
          <w:b/>
        </w:rPr>
        <w:br w:type="page"/>
      </w:r>
    </w:p>
    <w:p w:rsidR="00D20E06" w:rsidRPr="00A83668" w:rsidRDefault="00FA449C" w:rsidP="00507CCD">
      <w:pPr>
        <w:pStyle w:val="Heading2"/>
        <w:rPr>
          <w:rFonts w:ascii="Arial" w:hAnsi="Arial" w:cs="Arial"/>
          <w:b/>
        </w:rPr>
      </w:pPr>
      <w:bookmarkStart w:id="13" w:name="_Toc14979914"/>
      <w:r w:rsidRPr="00A83668">
        <w:rPr>
          <w:rFonts w:ascii="Arial" w:hAnsi="Arial" w:cs="Arial"/>
          <w:b/>
        </w:rPr>
        <w:lastRenderedPageBreak/>
        <w:t>Suitable Career Suggestions</w:t>
      </w:r>
      <w:bookmarkEnd w:id="13"/>
    </w:p>
    <w:p w:rsidR="00D20E06" w:rsidRPr="00A83668" w:rsidRDefault="00D20E06" w:rsidP="00267547">
      <w:pPr>
        <w:spacing w:after="0"/>
        <w:jc w:val="both"/>
        <w:rPr>
          <w:rFonts w:ascii="Arial" w:hAnsi="Arial" w:cs="Arial"/>
          <w:b/>
        </w:rPr>
      </w:pPr>
    </w:p>
    <w:p w:rsidR="007157E0" w:rsidRPr="00A83668" w:rsidRDefault="00D20E06" w:rsidP="00267547">
      <w:pPr>
        <w:spacing w:after="0"/>
        <w:jc w:val="both"/>
        <w:rPr>
          <w:rFonts w:ascii="Arial" w:hAnsi="Arial" w:cs="Arial"/>
          <w:b/>
        </w:rPr>
      </w:pPr>
      <w:r w:rsidRPr="00A83668">
        <w:rPr>
          <w:rFonts w:ascii="Arial" w:hAnsi="Arial" w:cs="Arial"/>
        </w:rPr>
        <w:t>After doing a number of career tests</w:t>
      </w:r>
      <w:r w:rsidR="00267547" w:rsidRPr="00A83668">
        <w:rPr>
          <w:rFonts w:ascii="Arial" w:hAnsi="Arial" w:cs="Arial"/>
        </w:rPr>
        <w:t>, t</w:t>
      </w:r>
      <w:r w:rsidRPr="00A83668">
        <w:rPr>
          <w:rFonts w:ascii="Arial" w:hAnsi="Arial" w:cs="Arial"/>
        </w:rPr>
        <w:t>here was no clear answer on what career would suit</w:t>
      </w:r>
      <w:r w:rsidR="00267547" w:rsidRPr="00A83668">
        <w:rPr>
          <w:rFonts w:ascii="Arial" w:hAnsi="Arial" w:cs="Arial"/>
        </w:rPr>
        <w:t xml:space="preserve"> me best. M</w:t>
      </w:r>
      <w:r w:rsidRPr="00A83668">
        <w:rPr>
          <w:rFonts w:ascii="Arial" w:hAnsi="Arial" w:cs="Arial"/>
        </w:rPr>
        <w:t xml:space="preserve">ost of the careers tend to involve high intellectual skills and tended to be office based. </w:t>
      </w:r>
      <w:r w:rsidR="00806959" w:rsidRPr="00A83668">
        <w:rPr>
          <w:rFonts w:ascii="Arial" w:hAnsi="Arial" w:cs="Arial"/>
        </w:rPr>
        <w:t>The results are below:</w:t>
      </w:r>
    </w:p>
    <w:p w:rsidR="007157E0" w:rsidRPr="00A83668" w:rsidRDefault="007157E0" w:rsidP="00267547">
      <w:pPr>
        <w:spacing w:after="0"/>
        <w:jc w:val="both"/>
        <w:rPr>
          <w:rFonts w:ascii="Arial" w:hAnsi="Arial" w:cs="Arial"/>
          <w:b/>
        </w:rPr>
      </w:pPr>
    </w:p>
    <w:p w:rsidR="00E3222A" w:rsidRPr="00A83668" w:rsidRDefault="00E3222A" w:rsidP="00267547">
      <w:pPr>
        <w:spacing w:after="0"/>
        <w:jc w:val="both"/>
        <w:rPr>
          <w:rFonts w:ascii="Arial" w:hAnsi="Arial" w:cs="Arial"/>
          <w:noProof/>
          <w:lang w:eastAsia="en-GB"/>
        </w:rPr>
      </w:pPr>
      <w:r w:rsidRPr="00A83668">
        <w:rPr>
          <w:rFonts w:ascii="Arial" w:hAnsi="Arial" w:cs="Arial"/>
          <w:noProof/>
          <w:lang w:eastAsia="en-GB"/>
        </w:rPr>
        <w:t>Result from whatcareerisrightforme website</w:t>
      </w:r>
      <w:r w:rsidR="00507CCD" w:rsidRPr="00A83668">
        <w:rPr>
          <w:rFonts w:ascii="Arial" w:hAnsi="Arial" w:cs="Arial"/>
          <w:noProof/>
          <w:lang w:eastAsia="en-GB"/>
        </w:rPr>
        <w:t xml:space="preserve"> </w:t>
      </w:r>
      <w:sdt>
        <w:sdtPr>
          <w:rPr>
            <w:rFonts w:ascii="Arial" w:hAnsi="Arial" w:cs="Arial"/>
            <w:noProof/>
            <w:lang w:eastAsia="en-GB"/>
          </w:rPr>
          <w:id w:val="-203482137"/>
          <w:citation/>
        </w:sdtPr>
        <w:sdtEndPr/>
        <w:sdtContent>
          <w:r w:rsidR="00507CCD" w:rsidRPr="00A83668">
            <w:rPr>
              <w:rFonts w:ascii="Arial" w:hAnsi="Arial" w:cs="Arial"/>
              <w:noProof/>
              <w:lang w:eastAsia="en-GB"/>
            </w:rPr>
            <w:fldChar w:fldCharType="begin"/>
          </w:r>
          <w:r w:rsidR="00507CCD" w:rsidRPr="00A83668">
            <w:rPr>
              <w:rFonts w:ascii="Arial" w:hAnsi="Arial" w:cs="Arial"/>
              <w:noProof/>
              <w:lang w:eastAsia="en-GB"/>
            </w:rPr>
            <w:instrText xml:space="preserve"> CITATION wha19 \l 2057 </w:instrText>
          </w:r>
          <w:r w:rsidR="00507CCD" w:rsidRPr="00A83668">
            <w:rPr>
              <w:rFonts w:ascii="Arial" w:hAnsi="Arial" w:cs="Arial"/>
              <w:noProof/>
              <w:lang w:eastAsia="en-GB"/>
            </w:rPr>
            <w:fldChar w:fldCharType="separate"/>
          </w:r>
          <w:r w:rsidR="00632A56" w:rsidRPr="00632A56">
            <w:rPr>
              <w:rFonts w:ascii="Arial" w:hAnsi="Arial" w:cs="Arial"/>
              <w:noProof/>
              <w:lang w:eastAsia="en-GB"/>
            </w:rPr>
            <w:t>[10]</w:t>
          </w:r>
          <w:r w:rsidR="00507CCD" w:rsidRPr="00A83668">
            <w:rPr>
              <w:rFonts w:ascii="Arial" w:hAnsi="Arial" w:cs="Arial"/>
              <w:noProof/>
              <w:lang w:eastAsia="en-GB"/>
            </w:rPr>
            <w:fldChar w:fldCharType="end"/>
          </w:r>
        </w:sdtContent>
      </w:sdt>
      <w:r w:rsidR="00507CCD" w:rsidRPr="00A83668">
        <w:rPr>
          <w:rFonts w:ascii="Arial" w:hAnsi="Arial" w:cs="Arial"/>
          <w:noProof/>
          <w:lang w:eastAsia="en-GB"/>
        </w:rPr>
        <w:t xml:space="preserve"> :</w:t>
      </w:r>
      <w:r w:rsidRPr="00A83668">
        <w:rPr>
          <w:rFonts w:ascii="Arial" w:hAnsi="Arial" w:cs="Arial"/>
          <w:noProof/>
          <w:lang w:eastAsia="en-GB"/>
        </w:rPr>
        <w:t xml:space="preserve"> </w:t>
      </w:r>
    </w:p>
    <w:p w:rsidR="00E3222A" w:rsidRPr="00A83668" w:rsidRDefault="00E3222A" w:rsidP="00FA449C">
      <w:pPr>
        <w:jc w:val="both"/>
        <w:rPr>
          <w:rFonts w:ascii="Arial" w:hAnsi="Arial" w:cs="Arial"/>
          <w:noProof/>
          <w:lang w:eastAsia="en-GB"/>
        </w:rPr>
      </w:pPr>
    </w:p>
    <w:p w:rsidR="007157E0" w:rsidRPr="00A83668" w:rsidRDefault="007157E0" w:rsidP="00FA449C">
      <w:pPr>
        <w:jc w:val="both"/>
        <w:rPr>
          <w:rFonts w:ascii="Arial" w:hAnsi="Arial" w:cs="Arial"/>
          <w:b/>
        </w:rPr>
      </w:pPr>
      <w:r w:rsidRPr="00A83668">
        <w:rPr>
          <w:rFonts w:ascii="Arial" w:hAnsi="Arial" w:cs="Arial"/>
          <w:noProof/>
          <w:lang w:eastAsia="en-GB"/>
        </w:rPr>
        <w:drawing>
          <wp:inline distT="0" distB="0" distL="0" distR="0" wp14:anchorId="1AA251FB" wp14:editId="602FDBDB">
            <wp:extent cx="5731510" cy="481901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819015"/>
                    </a:xfrm>
                    <a:prstGeom prst="rect">
                      <a:avLst/>
                    </a:prstGeom>
                  </pic:spPr>
                </pic:pic>
              </a:graphicData>
            </a:graphic>
          </wp:inline>
        </w:drawing>
      </w:r>
    </w:p>
    <w:p w:rsidR="00507CCD" w:rsidRPr="00A83668" w:rsidRDefault="00507CCD">
      <w:pPr>
        <w:rPr>
          <w:rFonts w:ascii="Arial" w:hAnsi="Arial" w:cs="Arial"/>
          <w:b/>
        </w:rPr>
      </w:pPr>
      <w:r w:rsidRPr="00A83668">
        <w:rPr>
          <w:rFonts w:ascii="Arial" w:hAnsi="Arial" w:cs="Arial"/>
          <w:b/>
        </w:rPr>
        <w:br w:type="page"/>
      </w:r>
    </w:p>
    <w:p w:rsidR="007157E0" w:rsidRPr="00A83668" w:rsidRDefault="007157E0" w:rsidP="00FA449C">
      <w:pPr>
        <w:jc w:val="both"/>
        <w:rPr>
          <w:rFonts w:ascii="Arial" w:hAnsi="Arial" w:cs="Arial"/>
          <w:b/>
        </w:rPr>
      </w:pPr>
    </w:p>
    <w:p w:rsidR="00E3222A" w:rsidRPr="00A83668" w:rsidRDefault="00E3222A" w:rsidP="00FA449C">
      <w:pPr>
        <w:jc w:val="both"/>
        <w:rPr>
          <w:rFonts w:ascii="Arial" w:hAnsi="Arial" w:cs="Arial"/>
          <w:b/>
        </w:rPr>
      </w:pPr>
      <w:r w:rsidRPr="00A83668">
        <w:rPr>
          <w:rFonts w:ascii="Arial" w:hAnsi="Arial" w:cs="Arial"/>
        </w:rPr>
        <w:t>Result from career explorer  website</w:t>
      </w:r>
      <w:r w:rsidRPr="00A83668">
        <w:rPr>
          <w:rFonts w:ascii="Arial" w:hAnsi="Arial" w:cs="Arial"/>
          <w:b/>
        </w:rPr>
        <w:t xml:space="preserve"> </w:t>
      </w:r>
      <w:sdt>
        <w:sdtPr>
          <w:rPr>
            <w:rFonts w:ascii="Arial" w:hAnsi="Arial" w:cs="Arial"/>
            <w:b/>
          </w:rPr>
          <w:id w:val="-178582516"/>
          <w:citation/>
        </w:sdtPr>
        <w:sdtEndPr/>
        <w:sdtContent>
          <w:r w:rsidR="00E959A5" w:rsidRPr="00A83668">
            <w:rPr>
              <w:rFonts w:ascii="Arial" w:hAnsi="Arial" w:cs="Arial"/>
              <w:b/>
            </w:rPr>
            <w:fldChar w:fldCharType="begin"/>
          </w:r>
          <w:r w:rsidR="00E959A5" w:rsidRPr="00A83668">
            <w:rPr>
              <w:rFonts w:ascii="Arial" w:hAnsi="Arial" w:cs="Arial"/>
              <w:b/>
            </w:rPr>
            <w:instrText xml:space="preserve"> CITATION car19 \l 2057 </w:instrText>
          </w:r>
          <w:r w:rsidR="00E959A5" w:rsidRPr="00A83668">
            <w:rPr>
              <w:rFonts w:ascii="Arial" w:hAnsi="Arial" w:cs="Arial"/>
              <w:b/>
            </w:rPr>
            <w:fldChar w:fldCharType="separate"/>
          </w:r>
          <w:r w:rsidR="00632A56" w:rsidRPr="00632A56">
            <w:rPr>
              <w:rFonts w:ascii="Arial" w:hAnsi="Arial" w:cs="Arial"/>
              <w:noProof/>
            </w:rPr>
            <w:t>[11]</w:t>
          </w:r>
          <w:r w:rsidR="00E959A5" w:rsidRPr="00A83668">
            <w:rPr>
              <w:rFonts w:ascii="Arial" w:hAnsi="Arial" w:cs="Arial"/>
              <w:b/>
            </w:rPr>
            <w:fldChar w:fldCharType="end"/>
          </w:r>
        </w:sdtContent>
      </w:sdt>
      <w:r w:rsidR="00E959A5" w:rsidRPr="00A83668">
        <w:rPr>
          <w:rFonts w:ascii="Arial" w:hAnsi="Arial" w:cs="Arial"/>
          <w:b/>
        </w:rPr>
        <w:t>:</w:t>
      </w:r>
    </w:p>
    <w:p w:rsidR="007157E0" w:rsidRPr="00A83668" w:rsidRDefault="007157E0" w:rsidP="00FA449C">
      <w:pPr>
        <w:jc w:val="both"/>
        <w:rPr>
          <w:rFonts w:ascii="Arial" w:hAnsi="Arial" w:cs="Arial"/>
          <w:b/>
        </w:rPr>
      </w:pPr>
      <w:r w:rsidRPr="00A83668">
        <w:rPr>
          <w:rFonts w:ascii="Arial" w:hAnsi="Arial" w:cs="Arial"/>
          <w:noProof/>
          <w:lang w:eastAsia="en-GB"/>
        </w:rPr>
        <w:drawing>
          <wp:inline distT="0" distB="0" distL="0" distR="0" wp14:anchorId="26D7B4CA" wp14:editId="3C3F695F">
            <wp:extent cx="5731510" cy="229616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296160"/>
                    </a:xfrm>
                    <a:prstGeom prst="rect">
                      <a:avLst/>
                    </a:prstGeom>
                  </pic:spPr>
                </pic:pic>
              </a:graphicData>
            </a:graphic>
          </wp:inline>
        </w:drawing>
      </w:r>
    </w:p>
    <w:p w:rsidR="00E959A5" w:rsidRPr="00A83668" w:rsidRDefault="00E959A5" w:rsidP="00FA449C">
      <w:pPr>
        <w:jc w:val="both"/>
        <w:rPr>
          <w:rFonts w:ascii="Arial" w:hAnsi="Arial" w:cs="Arial"/>
        </w:rPr>
      </w:pPr>
    </w:p>
    <w:p w:rsidR="00E959A5" w:rsidRPr="00A83668" w:rsidRDefault="00E959A5" w:rsidP="00FA449C">
      <w:pPr>
        <w:jc w:val="both"/>
        <w:rPr>
          <w:rFonts w:ascii="Arial" w:hAnsi="Arial" w:cs="Arial"/>
        </w:rPr>
      </w:pPr>
      <w:r w:rsidRPr="00A83668">
        <w:rPr>
          <w:rFonts w:ascii="Arial" w:hAnsi="Arial" w:cs="Arial"/>
        </w:rPr>
        <w:t xml:space="preserve">Result form 123 test website </w:t>
      </w:r>
      <w:sdt>
        <w:sdtPr>
          <w:rPr>
            <w:rFonts w:ascii="Arial" w:hAnsi="Arial" w:cs="Arial"/>
          </w:rPr>
          <w:id w:val="-1521461584"/>
          <w:citation/>
        </w:sdtPr>
        <w:sdtEndPr/>
        <w:sdtContent>
          <w:r w:rsidRPr="00A83668">
            <w:rPr>
              <w:rFonts w:ascii="Arial" w:hAnsi="Arial" w:cs="Arial"/>
            </w:rPr>
            <w:fldChar w:fldCharType="begin"/>
          </w:r>
          <w:r w:rsidRPr="00A83668">
            <w:rPr>
              <w:rFonts w:ascii="Arial" w:hAnsi="Arial" w:cs="Arial"/>
            </w:rPr>
            <w:instrText xml:space="preserve"> CITATION 12319 \l 2057 </w:instrText>
          </w:r>
          <w:r w:rsidRPr="00A83668">
            <w:rPr>
              <w:rFonts w:ascii="Arial" w:hAnsi="Arial" w:cs="Arial"/>
            </w:rPr>
            <w:fldChar w:fldCharType="separate"/>
          </w:r>
          <w:r w:rsidR="00632A56" w:rsidRPr="00632A56">
            <w:rPr>
              <w:rFonts w:ascii="Arial" w:hAnsi="Arial" w:cs="Arial"/>
              <w:noProof/>
            </w:rPr>
            <w:t>[6]</w:t>
          </w:r>
          <w:r w:rsidRPr="00A83668">
            <w:rPr>
              <w:rFonts w:ascii="Arial" w:hAnsi="Arial" w:cs="Arial"/>
            </w:rPr>
            <w:fldChar w:fldCharType="end"/>
          </w:r>
        </w:sdtContent>
      </w:sdt>
    </w:p>
    <w:p w:rsidR="00E959A5" w:rsidRPr="00A83668" w:rsidRDefault="00E959A5" w:rsidP="00FA449C">
      <w:pPr>
        <w:jc w:val="both"/>
        <w:rPr>
          <w:rFonts w:ascii="Arial" w:hAnsi="Arial" w:cs="Arial"/>
        </w:rPr>
      </w:pPr>
    </w:p>
    <w:p w:rsidR="00E3222A" w:rsidRPr="00A83668" w:rsidRDefault="00E3222A" w:rsidP="00FA449C">
      <w:pPr>
        <w:jc w:val="both"/>
        <w:rPr>
          <w:rFonts w:ascii="Arial" w:hAnsi="Arial" w:cs="Arial"/>
          <w:b/>
        </w:rPr>
      </w:pPr>
      <w:r w:rsidRPr="00A83668">
        <w:rPr>
          <w:rFonts w:ascii="Arial" w:hAnsi="Arial" w:cs="Arial"/>
          <w:noProof/>
          <w:lang w:eastAsia="en-GB"/>
        </w:rPr>
        <w:drawing>
          <wp:inline distT="0" distB="0" distL="0" distR="0" wp14:anchorId="26CB4F4E" wp14:editId="60AE317C">
            <wp:extent cx="2682824" cy="4994912"/>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97440" cy="5022125"/>
                    </a:xfrm>
                    <a:prstGeom prst="rect">
                      <a:avLst/>
                    </a:prstGeom>
                  </pic:spPr>
                </pic:pic>
              </a:graphicData>
            </a:graphic>
          </wp:inline>
        </w:drawing>
      </w:r>
    </w:p>
    <w:p w:rsidR="00145940" w:rsidRPr="00A83668" w:rsidRDefault="00145940" w:rsidP="00145940">
      <w:pPr>
        <w:pStyle w:val="Heading1"/>
        <w:rPr>
          <w:rFonts w:ascii="Arial" w:hAnsi="Arial" w:cs="Arial"/>
          <w:b/>
          <w:u w:val="single"/>
        </w:rPr>
      </w:pPr>
      <w:bookmarkStart w:id="14" w:name="_Toc14979915"/>
      <w:r w:rsidRPr="00A83668">
        <w:rPr>
          <w:rFonts w:ascii="Arial" w:hAnsi="Arial" w:cs="Arial"/>
          <w:b/>
          <w:u w:val="single"/>
        </w:rPr>
        <w:lastRenderedPageBreak/>
        <w:t>Section 3</w:t>
      </w:r>
      <w:r w:rsidR="008A3AA5" w:rsidRPr="00A83668">
        <w:rPr>
          <w:rFonts w:ascii="Arial" w:hAnsi="Arial" w:cs="Arial"/>
          <w:b/>
          <w:u w:val="single"/>
        </w:rPr>
        <w:t>: Action Plans</w:t>
      </w:r>
      <w:bookmarkEnd w:id="14"/>
    </w:p>
    <w:p w:rsidR="00145940" w:rsidRPr="00A83668" w:rsidRDefault="00145940" w:rsidP="00267547">
      <w:pPr>
        <w:spacing w:after="0"/>
        <w:jc w:val="both"/>
        <w:rPr>
          <w:rFonts w:ascii="Arial" w:hAnsi="Arial" w:cs="Arial"/>
          <w:b/>
          <w:u w:val="single"/>
        </w:rPr>
      </w:pPr>
    </w:p>
    <w:p w:rsidR="00145940" w:rsidRPr="00A83668" w:rsidRDefault="00145940" w:rsidP="00267547">
      <w:pPr>
        <w:spacing w:after="0"/>
        <w:jc w:val="both"/>
        <w:rPr>
          <w:rFonts w:ascii="Arial" w:hAnsi="Arial" w:cs="Arial"/>
          <w:b/>
          <w:u w:val="single"/>
        </w:rPr>
      </w:pPr>
    </w:p>
    <w:p w:rsidR="00504739" w:rsidRPr="00A83668" w:rsidRDefault="00267547" w:rsidP="008A3AA5">
      <w:pPr>
        <w:pStyle w:val="Heading2"/>
        <w:rPr>
          <w:rFonts w:ascii="Arial" w:hAnsi="Arial" w:cs="Arial"/>
          <w:b/>
        </w:rPr>
      </w:pPr>
      <w:bookmarkStart w:id="15" w:name="_Toc14979916"/>
      <w:r w:rsidRPr="00A83668">
        <w:rPr>
          <w:rFonts w:ascii="Arial" w:hAnsi="Arial" w:cs="Arial"/>
          <w:b/>
        </w:rPr>
        <w:t>Long T</w:t>
      </w:r>
      <w:r w:rsidR="00F12019" w:rsidRPr="00A83668">
        <w:rPr>
          <w:rFonts w:ascii="Arial" w:hAnsi="Arial" w:cs="Arial"/>
          <w:b/>
        </w:rPr>
        <w:t xml:space="preserve">erm and </w:t>
      </w:r>
      <w:r w:rsidRPr="00A83668">
        <w:rPr>
          <w:rFonts w:ascii="Arial" w:hAnsi="Arial" w:cs="Arial"/>
          <w:b/>
        </w:rPr>
        <w:t>S</w:t>
      </w:r>
      <w:r w:rsidR="00F12019" w:rsidRPr="00A83668">
        <w:rPr>
          <w:rFonts w:ascii="Arial" w:hAnsi="Arial" w:cs="Arial"/>
          <w:b/>
        </w:rPr>
        <w:t xml:space="preserve">hort </w:t>
      </w:r>
      <w:r w:rsidRPr="00A83668">
        <w:rPr>
          <w:rFonts w:ascii="Arial" w:hAnsi="Arial" w:cs="Arial"/>
          <w:b/>
        </w:rPr>
        <w:t>Term G</w:t>
      </w:r>
      <w:r w:rsidR="00F12019" w:rsidRPr="00A83668">
        <w:rPr>
          <w:rFonts w:ascii="Arial" w:hAnsi="Arial" w:cs="Arial"/>
          <w:b/>
        </w:rPr>
        <w:t>oals</w:t>
      </w:r>
      <w:bookmarkEnd w:id="15"/>
    </w:p>
    <w:p w:rsidR="00504739" w:rsidRPr="00A83668" w:rsidRDefault="00504739" w:rsidP="00267547">
      <w:pPr>
        <w:spacing w:after="0"/>
        <w:jc w:val="both"/>
        <w:rPr>
          <w:rFonts w:ascii="Arial" w:hAnsi="Arial" w:cs="Arial"/>
        </w:rPr>
      </w:pPr>
    </w:p>
    <w:p w:rsidR="0062134D" w:rsidRPr="00A83668" w:rsidRDefault="0062134D" w:rsidP="00267547">
      <w:pPr>
        <w:spacing w:after="0"/>
        <w:jc w:val="both"/>
        <w:rPr>
          <w:rFonts w:ascii="Arial" w:hAnsi="Arial" w:cs="Arial"/>
        </w:rPr>
      </w:pPr>
      <w:r w:rsidRPr="00A83668">
        <w:rPr>
          <w:rFonts w:ascii="Arial" w:hAnsi="Arial" w:cs="Arial"/>
        </w:rPr>
        <w:t>Below are my long term goals for the next 4 years:</w:t>
      </w:r>
    </w:p>
    <w:p w:rsidR="0062134D" w:rsidRPr="00A83668" w:rsidRDefault="0062134D" w:rsidP="00267547">
      <w:pPr>
        <w:spacing w:after="0"/>
        <w:jc w:val="both"/>
        <w:rPr>
          <w:rFonts w:ascii="Arial" w:hAnsi="Arial" w:cs="Arial"/>
        </w:rPr>
      </w:pPr>
    </w:p>
    <w:p w:rsidR="00504739" w:rsidRPr="00A83668" w:rsidRDefault="0062134D" w:rsidP="00267547">
      <w:pPr>
        <w:pStyle w:val="ListParagraph"/>
        <w:numPr>
          <w:ilvl w:val="0"/>
          <w:numId w:val="5"/>
        </w:numPr>
        <w:spacing w:after="0"/>
        <w:jc w:val="both"/>
        <w:rPr>
          <w:rFonts w:ascii="Arial" w:hAnsi="Arial" w:cs="Arial"/>
        </w:rPr>
      </w:pPr>
      <w:r w:rsidRPr="00A83668">
        <w:rPr>
          <w:rFonts w:ascii="Arial" w:hAnsi="Arial" w:cs="Arial"/>
        </w:rPr>
        <w:t>T</w:t>
      </w:r>
      <w:r w:rsidR="00504739" w:rsidRPr="00A83668">
        <w:rPr>
          <w:rFonts w:ascii="Arial" w:hAnsi="Arial" w:cs="Arial"/>
        </w:rPr>
        <w:t>o complete the Digital Apprenticeship or Applied Cyber</w:t>
      </w:r>
      <w:r w:rsidR="00791218" w:rsidRPr="00A83668">
        <w:rPr>
          <w:rFonts w:ascii="Arial" w:hAnsi="Arial" w:cs="Arial"/>
        </w:rPr>
        <w:t xml:space="preserve"> Security and Networking Degree</w:t>
      </w:r>
      <w:r w:rsidR="00267547" w:rsidRPr="00A83668">
        <w:rPr>
          <w:rFonts w:ascii="Arial" w:hAnsi="Arial" w:cs="Arial"/>
        </w:rPr>
        <w:t>,</w:t>
      </w:r>
      <w:r w:rsidR="00791218" w:rsidRPr="00A83668">
        <w:rPr>
          <w:rFonts w:ascii="Arial" w:hAnsi="Arial" w:cs="Arial"/>
        </w:rPr>
        <w:t xml:space="preserve"> and become a IT security consultant with the skills I have learnt from the degree course. </w:t>
      </w:r>
    </w:p>
    <w:p w:rsidR="00504739" w:rsidRPr="00A83668" w:rsidRDefault="00504739" w:rsidP="00267547">
      <w:pPr>
        <w:spacing w:after="0"/>
        <w:jc w:val="both"/>
        <w:rPr>
          <w:rFonts w:ascii="Arial" w:hAnsi="Arial" w:cs="Arial"/>
        </w:rPr>
      </w:pPr>
    </w:p>
    <w:p w:rsidR="0062134D" w:rsidRPr="00A83668" w:rsidRDefault="00E538C7" w:rsidP="00267547">
      <w:pPr>
        <w:pStyle w:val="ListParagraph"/>
        <w:numPr>
          <w:ilvl w:val="0"/>
          <w:numId w:val="5"/>
        </w:numPr>
        <w:spacing w:after="0"/>
        <w:jc w:val="both"/>
        <w:rPr>
          <w:rFonts w:ascii="Arial" w:hAnsi="Arial" w:cs="Arial"/>
        </w:rPr>
      </w:pPr>
      <w:r w:rsidRPr="00A83668">
        <w:rPr>
          <w:rFonts w:ascii="Arial" w:hAnsi="Arial" w:cs="Arial"/>
        </w:rPr>
        <w:t>T</w:t>
      </w:r>
      <w:r w:rsidR="008A3AA5" w:rsidRPr="00A83668">
        <w:rPr>
          <w:rFonts w:ascii="Arial" w:hAnsi="Arial" w:cs="Arial"/>
        </w:rPr>
        <w:t>o run the Cardiff half marathon.</w:t>
      </w:r>
    </w:p>
    <w:p w:rsidR="0062134D" w:rsidRPr="00A83668" w:rsidRDefault="0062134D" w:rsidP="00267547">
      <w:pPr>
        <w:spacing w:after="0"/>
        <w:jc w:val="both"/>
        <w:rPr>
          <w:rFonts w:ascii="Arial" w:hAnsi="Arial" w:cs="Arial"/>
        </w:rPr>
      </w:pPr>
    </w:p>
    <w:p w:rsidR="0062134D" w:rsidRPr="00A83668" w:rsidRDefault="0062134D" w:rsidP="00267547">
      <w:pPr>
        <w:spacing w:after="0"/>
        <w:jc w:val="both"/>
        <w:rPr>
          <w:rFonts w:ascii="Arial" w:hAnsi="Arial" w:cs="Arial"/>
        </w:rPr>
      </w:pPr>
      <w:r w:rsidRPr="00A83668">
        <w:rPr>
          <w:rFonts w:ascii="Arial" w:hAnsi="Arial" w:cs="Arial"/>
        </w:rPr>
        <w:t>I will use SMART to help me archive, my</w:t>
      </w:r>
      <w:r w:rsidR="00F12019" w:rsidRPr="00A83668">
        <w:rPr>
          <w:rFonts w:ascii="Arial" w:hAnsi="Arial" w:cs="Arial"/>
        </w:rPr>
        <w:t xml:space="preserve"> long term</w:t>
      </w:r>
      <w:r w:rsidRPr="00A83668">
        <w:rPr>
          <w:rFonts w:ascii="Arial" w:hAnsi="Arial" w:cs="Arial"/>
        </w:rPr>
        <w:t xml:space="preserve"> goals. SMART is defined by the tutor2u website </w:t>
      </w:r>
      <w:sdt>
        <w:sdtPr>
          <w:rPr>
            <w:rFonts w:ascii="Arial" w:hAnsi="Arial" w:cs="Arial"/>
          </w:rPr>
          <w:id w:val="-847863617"/>
          <w:citation/>
        </w:sdtPr>
        <w:sdtEndPr/>
        <w:sdtContent>
          <w:r w:rsidR="00BA330A">
            <w:rPr>
              <w:rFonts w:ascii="Arial" w:hAnsi="Arial" w:cs="Arial"/>
            </w:rPr>
            <w:fldChar w:fldCharType="begin"/>
          </w:r>
          <w:r w:rsidR="00BA330A">
            <w:rPr>
              <w:rFonts w:ascii="Arial" w:hAnsi="Arial" w:cs="Arial"/>
            </w:rPr>
            <w:instrText xml:space="preserve"> CITATION tut19 \l 2057 </w:instrText>
          </w:r>
          <w:r w:rsidR="00BA330A">
            <w:rPr>
              <w:rFonts w:ascii="Arial" w:hAnsi="Arial" w:cs="Arial"/>
            </w:rPr>
            <w:fldChar w:fldCharType="separate"/>
          </w:r>
          <w:r w:rsidR="00632A56" w:rsidRPr="00632A56">
            <w:rPr>
              <w:rFonts w:ascii="Arial" w:hAnsi="Arial" w:cs="Arial"/>
              <w:noProof/>
            </w:rPr>
            <w:t>[12]</w:t>
          </w:r>
          <w:r w:rsidR="00BA330A">
            <w:rPr>
              <w:rFonts w:ascii="Arial" w:hAnsi="Arial" w:cs="Arial"/>
            </w:rPr>
            <w:fldChar w:fldCharType="end"/>
          </w:r>
        </w:sdtContent>
      </w:sdt>
      <w:r w:rsidRPr="00A83668">
        <w:rPr>
          <w:rFonts w:ascii="Arial" w:hAnsi="Arial" w:cs="Arial"/>
        </w:rPr>
        <w:t xml:space="preserve"> in the diagram below:</w:t>
      </w:r>
    </w:p>
    <w:p w:rsidR="0062134D" w:rsidRPr="00A83668" w:rsidRDefault="0062134D" w:rsidP="00504739">
      <w:pPr>
        <w:jc w:val="both"/>
        <w:rPr>
          <w:rFonts w:ascii="Arial" w:hAnsi="Arial" w:cs="Arial"/>
        </w:rPr>
      </w:pPr>
    </w:p>
    <w:p w:rsidR="0062134D" w:rsidRPr="00A83668" w:rsidRDefault="0062134D" w:rsidP="00504739">
      <w:pPr>
        <w:jc w:val="both"/>
        <w:rPr>
          <w:rFonts w:ascii="Arial" w:hAnsi="Arial" w:cs="Arial"/>
        </w:rPr>
      </w:pPr>
      <w:r w:rsidRPr="00A83668">
        <w:rPr>
          <w:rFonts w:ascii="Arial" w:hAnsi="Arial" w:cs="Arial"/>
          <w:noProof/>
          <w:lang w:eastAsia="en-GB"/>
        </w:rPr>
        <w:drawing>
          <wp:inline distT="0" distB="0" distL="0" distR="0" wp14:anchorId="12ED3168" wp14:editId="308D2000">
            <wp:extent cx="3551367" cy="2660968"/>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66673" cy="2672436"/>
                    </a:xfrm>
                    <a:prstGeom prst="rect">
                      <a:avLst/>
                    </a:prstGeom>
                  </pic:spPr>
                </pic:pic>
              </a:graphicData>
            </a:graphic>
          </wp:inline>
        </w:drawing>
      </w:r>
    </w:p>
    <w:p w:rsidR="0062134D" w:rsidRPr="00A83668" w:rsidRDefault="0062134D" w:rsidP="00504739">
      <w:pPr>
        <w:jc w:val="both"/>
        <w:rPr>
          <w:rFonts w:ascii="Arial" w:hAnsi="Arial" w:cs="Arial"/>
        </w:rPr>
      </w:pPr>
    </w:p>
    <w:p w:rsidR="00E538C7" w:rsidRPr="00A83668" w:rsidRDefault="00E538C7" w:rsidP="00504739">
      <w:pPr>
        <w:jc w:val="both"/>
        <w:rPr>
          <w:rFonts w:ascii="Arial" w:hAnsi="Arial" w:cs="Arial"/>
          <w:b/>
        </w:rPr>
      </w:pPr>
      <w:r w:rsidRPr="00A83668">
        <w:rPr>
          <w:rFonts w:ascii="Arial" w:hAnsi="Arial" w:cs="Arial"/>
          <w:b/>
        </w:rPr>
        <w:t>Degree Goal</w:t>
      </w:r>
    </w:p>
    <w:p w:rsidR="00504739" w:rsidRPr="00A83668" w:rsidRDefault="00F12019" w:rsidP="007B28E6">
      <w:pPr>
        <w:spacing w:after="0"/>
        <w:jc w:val="both"/>
        <w:rPr>
          <w:rFonts w:ascii="Arial" w:hAnsi="Arial" w:cs="Arial"/>
        </w:rPr>
      </w:pPr>
      <w:r w:rsidRPr="00A83668">
        <w:rPr>
          <w:rFonts w:ascii="Arial" w:hAnsi="Arial" w:cs="Arial"/>
        </w:rPr>
        <w:t>To break my long term goal of completing the degree course, SMART will be used to break down my long term goal into smaller goals to assist in completing the long term goal</w:t>
      </w:r>
      <w:r w:rsidR="007B28E6" w:rsidRPr="00A83668">
        <w:rPr>
          <w:rFonts w:ascii="Arial" w:hAnsi="Arial" w:cs="Arial"/>
        </w:rPr>
        <w:t xml:space="preserve">s. </w:t>
      </w:r>
      <w:r w:rsidR="00504739" w:rsidRPr="00A83668">
        <w:rPr>
          <w:rFonts w:ascii="Arial" w:hAnsi="Arial" w:cs="Arial"/>
        </w:rPr>
        <w:t xml:space="preserve">Currently </w:t>
      </w:r>
      <w:r w:rsidRPr="00A83668">
        <w:rPr>
          <w:rFonts w:ascii="Arial" w:hAnsi="Arial" w:cs="Arial"/>
        </w:rPr>
        <w:t>the</w:t>
      </w:r>
      <w:r w:rsidR="00E959A5" w:rsidRPr="00A83668">
        <w:rPr>
          <w:rFonts w:ascii="Arial" w:hAnsi="Arial" w:cs="Arial"/>
        </w:rPr>
        <w:t>re are</w:t>
      </w:r>
      <w:r w:rsidR="00504739" w:rsidRPr="00A83668">
        <w:rPr>
          <w:rFonts w:ascii="Arial" w:hAnsi="Arial" w:cs="Arial"/>
        </w:rPr>
        <w:t xml:space="preserve"> 4 modules to </w:t>
      </w:r>
      <w:r w:rsidRPr="00A83668">
        <w:rPr>
          <w:rFonts w:ascii="Arial" w:hAnsi="Arial" w:cs="Arial"/>
        </w:rPr>
        <w:t>complete in the first term or semester</w:t>
      </w:r>
      <w:r w:rsidR="00BA330A">
        <w:rPr>
          <w:rFonts w:ascii="Arial" w:hAnsi="Arial" w:cs="Arial"/>
        </w:rPr>
        <w:t>, these are my short term goals.</w:t>
      </w:r>
    </w:p>
    <w:p w:rsidR="00A90765" w:rsidRPr="00A83668" w:rsidRDefault="00A90765" w:rsidP="007B28E6">
      <w:pPr>
        <w:spacing w:after="0"/>
        <w:jc w:val="both"/>
        <w:rPr>
          <w:rFonts w:ascii="Arial" w:hAnsi="Arial" w:cs="Arial"/>
        </w:rPr>
      </w:pPr>
    </w:p>
    <w:p w:rsidR="00A90765" w:rsidRPr="00A83668" w:rsidRDefault="00A90765" w:rsidP="007B28E6">
      <w:pPr>
        <w:spacing w:after="0"/>
        <w:jc w:val="both"/>
        <w:rPr>
          <w:rFonts w:ascii="Arial" w:hAnsi="Arial" w:cs="Arial"/>
        </w:rPr>
      </w:pPr>
    </w:p>
    <w:p w:rsidR="00A90765" w:rsidRPr="00A83668" w:rsidRDefault="00A90765" w:rsidP="007B28E6">
      <w:pPr>
        <w:spacing w:after="0"/>
        <w:jc w:val="both"/>
        <w:rPr>
          <w:rFonts w:ascii="Arial" w:hAnsi="Arial" w:cs="Arial"/>
        </w:rPr>
      </w:pPr>
    </w:p>
    <w:p w:rsidR="00A90765" w:rsidRPr="00A83668" w:rsidRDefault="00A90765" w:rsidP="007B28E6">
      <w:pPr>
        <w:spacing w:after="0"/>
        <w:jc w:val="both"/>
        <w:rPr>
          <w:rFonts w:ascii="Arial" w:hAnsi="Arial" w:cs="Arial"/>
        </w:rPr>
      </w:pPr>
    </w:p>
    <w:p w:rsidR="00A90765" w:rsidRPr="00A83668" w:rsidRDefault="00A90765" w:rsidP="007B28E6">
      <w:pPr>
        <w:spacing w:after="0"/>
        <w:jc w:val="both"/>
        <w:rPr>
          <w:rFonts w:ascii="Arial" w:hAnsi="Arial" w:cs="Arial"/>
        </w:rPr>
      </w:pPr>
    </w:p>
    <w:p w:rsidR="00A90765" w:rsidRPr="00A83668" w:rsidRDefault="00A90765" w:rsidP="007B28E6">
      <w:pPr>
        <w:spacing w:after="0"/>
        <w:jc w:val="both"/>
        <w:rPr>
          <w:rFonts w:ascii="Arial" w:hAnsi="Arial" w:cs="Arial"/>
        </w:rPr>
      </w:pPr>
    </w:p>
    <w:p w:rsidR="00A90765" w:rsidRPr="00A83668" w:rsidRDefault="00A90765" w:rsidP="007B28E6">
      <w:pPr>
        <w:spacing w:after="0"/>
        <w:jc w:val="both"/>
        <w:rPr>
          <w:rFonts w:ascii="Arial" w:hAnsi="Arial" w:cs="Arial"/>
        </w:rPr>
      </w:pPr>
    </w:p>
    <w:p w:rsidR="00A90765" w:rsidRPr="00A83668" w:rsidRDefault="00A90765" w:rsidP="007B28E6">
      <w:pPr>
        <w:spacing w:after="0"/>
        <w:jc w:val="both"/>
        <w:rPr>
          <w:rFonts w:ascii="Arial" w:hAnsi="Arial" w:cs="Arial"/>
        </w:rPr>
      </w:pPr>
    </w:p>
    <w:p w:rsidR="00A90765" w:rsidRPr="00A83668" w:rsidRDefault="00A90765" w:rsidP="007B28E6">
      <w:pPr>
        <w:spacing w:after="0"/>
        <w:jc w:val="both"/>
        <w:rPr>
          <w:rFonts w:ascii="Arial" w:hAnsi="Arial" w:cs="Arial"/>
        </w:rPr>
      </w:pPr>
    </w:p>
    <w:p w:rsidR="00A90765" w:rsidRPr="00A83668" w:rsidRDefault="00A90765" w:rsidP="007B28E6">
      <w:pPr>
        <w:spacing w:after="0"/>
        <w:jc w:val="both"/>
        <w:rPr>
          <w:rFonts w:ascii="Arial" w:hAnsi="Arial" w:cs="Arial"/>
        </w:rPr>
      </w:pPr>
    </w:p>
    <w:p w:rsidR="000B1452" w:rsidRPr="00A83668" w:rsidRDefault="000B1452" w:rsidP="007B28E6">
      <w:pPr>
        <w:spacing w:after="0"/>
        <w:jc w:val="both"/>
        <w:rPr>
          <w:rFonts w:ascii="Arial" w:hAnsi="Arial" w:cs="Arial"/>
        </w:rPr>
      </w:pPr>
    </w:p>
    <w:p w:rsidR="00A90765" w:rsidRPr="00A83668" w:rsidRDefault="000B1452" w:rsidP="000B1452">
      <w:pPr>
        <w:spacing w:after="0"/>
        <w:jc w:val="both"/>
        <w:rPr>
          <w:rFonts w:ascii="Arial" w:hAnsi="Arial" w:cs="Arial"/>
        </w:rPr>
      </w:pPr>
      <w:r w:rsidRPr="00A83668">
        <w:rPr>
          <w:rFonts w:ascii="Arial" w:hAnsi="Arial" w:cs="Arial"/>
        </w:rPr>
        <w:t>Academic and employment skills (ACCA 4016). One assignment to be completed at the end of the module.</w:t>
      </w:r>
      <w:r w:rsidR="00A90765" w:rsidRPr="00A83668">
        <w:rPr>
          <w:rFonts w:ascii="Arial" w:hAnsi="Arial" w:cs="Arial"/>
        </w:rPr>
        <w:t xml:space="preserve"> Below is my action plan set to achieving this goal;</w:t>
      </w:r>
    </w:p>
    <w:p w:rsidR="00A90765" w:rsidRPr="00A83668" w:rsidRDefault="000B1452" w:rsidP="00A90765">
      <w:pPr>
        <w:rPr>
          <w:rFonts w:ascii="Arial" w:hAnsi="Arial" w:cs="Arial"/>
        </w:rPr>
      </w:pPr>
      <w:r w:rsidRPr="00A83668">
        <w:rPr>
          <w:rFonts w:ascii="Arial" w:hAnsi="Arial" w:cs="Arial"/>
        </w:rPr>
        <w:t xml:space="preserve"> </w:t>
      </w:r>
    </w:p>
    <w:tbl>
      <w:tblPr>
        <w:tblStyle w:val="TableGrid"/>
        <w:tblW w:w="0" w:type="auto"/>
        <w:tblCellMar>
          <w:top w:w="142" w:type="dxa"/>
          <w:bottom w:w="142" w:type="dxa"/>
        </w:tblCellMar>
        <w:tblLook w:val="01E0" w:firstRow="1" w:lastRow="1" w:firstColumn="1" w:lastColumn="1" w:noHBand="0" w:noVBand="0"/>
      </w:tblPr>
      <w:tblGrid>
        <w:gridCol w:w="1334"/>
        <w:gridCol w:w="1334"/>
        <w:gridCol w:w="1259"/>
        <w:gridCol w:w="1459"/>
        <w:gridCol w:w="1259"/>
        <w:gridCol w:w="1080"/>
        <w:gridCol w:w="1291"/>
      </w:tblGrid>
      <w:tr w:rsidR="00A90765" w:rsidRPr="00A83668" w:rsidTr="00A90765">
        <w:trPr>
          <w:trHeight w:val="641"/>
        </w:trPr>
        <w:tc>
          <w:tcPr>
            <w:tcW w:w="0" w:type="auto"/>
            <w:tcBorders>
              <w:bottom w:val="single" w:sz="4" w:space="0" w:color="auto"/>
            </w:tcBorders>
          </w:tcPr>
          <w:p w:rsidR="00A90765" w:rsidRPr="00A83668" w:rsidRDefault="00A90765" w:rsidP="00A90765">
            <w:pPr>
              <w:rPr>
                <w:rFonts w:ascii="Arial" w:hAnsi="Arial" w:cs="Arial"/>
                <w:b/>
              </w:rPr>
            </w:pPr>
            <w:r w:rsidRPr="00A83668">
              <w:rPr>
                <w:rFonts w:ascii="Arial" w:hAnsi="Arial" w:cs="Arial"/>
                <w:b/>
              </w:rPr>
              <w:t>Subject</w:t>
            </w:r>
          </w:p>
        </w:tc>
        <w:tc>
          <w:tcPr>
            <w:tcW w:w="0" w:type="auto"/>
            <w:tcBorders>
              <w:bottom w:val="single" w:sz="4" w:space="0" w:color="auto"/>
            </w:tcBorders>
          </w:tcPr>
          <w:p w:rsidR="00A90765" w:rsidRPr="00A83668" w:rsidRDefault="00A90765" w:rsidP="00A90765">
            <w:pPr>
              <w:rPr>
                <w:rFonts w:ascii="Arial" w:hAnsi="Arial" w:cs="Arial"/>
                <w:b/>
              </w:rPr>
            </w:pPr>
            <w:r w:rsidRPr="00A83668">
              <w:rPr>
                <w:rFonts w:ascii="Arial" w:hAnsi="Arial" w:cs="Arial"/>
                <w:b/>
              </w:rPr>
              <w:t>Type of Assessment</w:t>
            </w:r>
          </w:p>
        </w:tc>
        <w:tc>
          <w:tcPr>
            <w:tcW w:w="0" w:type="auto"/>
            <w:tcBorders>
              <w:bottom w:val="single" w:sz="4" w:space="0" w:color="auto"/>
            </w:tcBorders>
          </w:tcPr>
          <w:p w:rsidR="00A90765" w:rsidRPr="00A83668" w:rsidRDefault="00A90765" w:rsidP="00A90765">
            <w:pPr>
              <w:rPr>
                <w:rFonts w:ascii="Arial" w:hAnsi="Arial" w:cs="Arial"/>
                <w:b/>
              </w:rPr>
            </w:pPr>
            <w:r w:rsidRPr="00A83668">
              <w:rPr>
                <w:rFonts w:ascii="Arial" w:hAnsi="Arial" w:cs="Arial"/>
                <w:b/>
              </w:rPr>
              <w:t>Activities</w:t>
            </w:r>
          </w:p>
        </w:tc>
        <w:tc>
          <w:tcPr>
            <w:tcW w:w="0" w:type="auto"/>
            <w:tcBorders>
              <w:bottom w:val="single" w:sz="4" w:space="0" w:color="auto"/>
            </w:tcBorders>
          </w:tcPr>
          <w:p w:rsidR="00A90765" w:rsidRPr="00A83668" w:rsidRDefault="00A90765" w:rsidP="00A90765">
            <w:pPr>
              <w:rPr>
                <w:rFonts w:ascii="Arial" w:hAnsi="Arial" w:cs="Arial"/>
                <w:b/>
              </w:rPr>
            </w:pPr>
            <w:r w:rsidRPr="00A83668">
              <w:rPr>
                <w:rFonts w:ascii="Arial" w:hAnsi="Arial" w:cs="Arial"/>
                <w:b/>
              </w:rPr>
              <w:t>Date/Duration</w:t>
            </w:r>
          </w:p>
        </w:tc>
        <w:tc>
          <w:tcPr>
            <w:tcW w:w="0" w:type="auto"/>
            <w:tcBorders>
              <w:bottom w:val="single" w:sz="4" w:space="0" w:color="auto"/>
            </w:tcBorders>
          </w:tcPr>
          <w:p w:rsidR="00A90765" w:rsidRPr="00A83668" w:rsidRDefault="00A90765" w:rsidP="00A90765">
            <w:pPr>
              <w:rPr>
                <w:rFonts w:ascii="Arial" w:hAnsi="Arial" w:cs="Arial"/>
                <w:b/>
              </w:rPr>
            </w:pPr>
            <w:r w:rsidRPr="00A83668">
              <w:rPr>
                <w:rFonts w:ascii="Arial" w:hAnsi="Arial" w:cs="Arial"/>
                <w:b/>
              </w:rPr>
              <w:t>Description</w:t>
            </w:r>
          </w:p>
          <w:p w:rsidR="00A90765" w:rsidRPr="00A83668" w:rsidRDefault="00A90765" w:rsidP="00A90765">
            <w:pPr>
              <w:rPr>
                <w:rFonts w:ascii="Arial" w:hAnsi="Arial" w:cs="Arial"/>
                <w:b/>
              </w:rPr>
            </w:pPr>
          </w:p>
        </w:tc>
        <w:tc>
          <w:tcPr>
            <w:tcW w:w="0" w:type="auto"/>
            <w:tcBorders>
              <w:bottom w:val="single" w:sz="4" w:space="0" w:color="auto"/>
            </w:tcBorders>
          </w:tcPr>
          <w:p w:rsidR="00A90765" w:rsidRPr="00A83668" w:rsidRDefault="00A90765" w:rsidP="00A90765">
            <w:pPr>
              <w:rPr>
                <w:rFonts w:ascii="Arial" w:hAnsi="Arial" w:cs="Arial"/>
                <w:b/>
              </w:rPr>
            </w:pPr>
            <w:r w:rsidRPr="00A83668">
              <w:rPr>
                <w:rFonts w:ascii="Arial" w:hAnsi="Arial" w:cs="Arial"/>
                <w:b/>
              </w:rPr>
              <w:t>Complete By</w:t>
            </w:r>
          </w:p>
        </w:tc>
        <w:tc>
          <w:tcPr>
            <w:tcW w:w="0" w:type="auto"/>
            <w:tcBorders>
              <w:bottom w:val="single" w:sz="4" w:space="0" w:color="auto"/>
            </w:tcBorders>
          </w:tcPr>
          <w:p w:rsidR="00A90765" w:rsidRPr="00A83668" w:rsidRDefault="00A90765" w:rsidP="00A90765">
            <w:pPr>
              <w:rPr>
                <w:rFonts w:ascii="Arial" w:hAnsi="Arial" w:cs="Arial"/>
                <w:b/>
              </w:rPr>
            </w:pPr>
            <w:r w:rsidRPr="00A83668">
              <w:rPr>
                <w:rFonts w:ascii="Arial" w:hAnsi="Arial" w:cs="Arial"/>
                <w:b/>
              </w:rPr>
              <w:t>Submission Date</w:t>
            </w:r>
          </w:p>
        </w:tc>
      </w:tr>
      <w:tr w:rsidR="00A90765" w:rsidRPr="00A83668" w:rsidTr="00A90765">
        <w:tc>
          <w:tcPr>
            <w:tcW w:w="0" w:type="auto"/>
            <w:tcBorders>
              <w:bottom w:val="nil"/>
            </w:tcBorders>
          </w:tcPr>
          <w:p w:rsidR="00A90765" w:rsidRPr="00A83668" w:rsidRDefault="00A90765" w:rsidP="00A90765">
            <w:pPr>
              <w:rPr>
                <w:rFonts w:ascii="Arial" w:hAnsi="Arial" w:cs="Arial"/>
              </w:rPr>
            </w:pPr>
            <w:r w:rsidRPr="00A83668">
              <w:rPr>
                <w:rFonts w:ascii="Arial" w:hAnsi="Arial" w:cs="Arial"/>
              </w:rPr>
              <w:t>Academic and Employability skills</w:t>
            </w:r>
          </w:p>
          <w:p w:rsidR="00A90765" w:rsidRPr="00A83668" w:rsidRDefault="00A90765" w:rsidP="00A90765">
            <w:pPr>
              <w:rPr>
                <w:rFonts w:ascii="Arial" w:hAnsi="Arial" w:cs="Arial"/>
              </w:rPr>
            </w:pPr>
          </w:p>
        </w:tc>
        <w:tc>
          <w:tcPr>
            <w:tcW w:w="0" w:type="auto"/>
            <w:tcBorders>
              <w:bottom w:val="nil"/>
            </w:tcBorders>
          </w:tcPr>
          <w:p w:rsidR="00A90765" w:rsidRPr="00A83668" w:rsidRDefault="00A90765" w:rsidP="00A90765">
            <w:pPr>
              <w:rPr>
                <w:rFonts w:ascii="Arial" w:hAnsi="Arial" w:cs="Arial"/>
              </w:rPr>
            </w:pPr>
            <w:r w:rsidRPr="00A83668">
              <w:rPr>
                <w:rFonts w:ascii="Arial" w:hAnsi="Arial" w:cs="Arial"/>
              </w:rPr>
              <w:t>Report</w:t>
            </w:r>
          </w:p>
        </w:tc>
        <w:tc>
          <w:tcPr>
            <w:tcW w:w="0" w:type="auto"/>
            <w:tcBorders>
              <w:bottom w:val="nil"/>
            </w:tcBorders>
          </w:tcPr>
          <w:p w:rsidR="00A90765" w:rsidRPr="00A83668" w:rsidRDefault="00A90765" w:rsidP="00A90765">
            <w:pPr>
              <w:rPr>
                <w:rFonts w:ascii="Arial" w:hAnsi="Arial" w:cs="Arial"/>
              </w:rPr>
            </w:pPr>
            <w:r w:rsidRPr="00A83668">
              <w:rPr>
                <w:rFonts w:ascii="Arial" w:hAnsi="Arial" w:cs="Arial"/>
              </w:rPr>
              <w:t xml:space="preserve">Create a Plan </w:t>
            </w: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r w:rsidRPr="00A83668">
              <w:rPr>
                <w:rFonts w:ascii="Arial" w:hAnsi="Arial" w:cs="Arial"/>
              </w:rPr>
              <w:t>Write presentation</w:t>
            </w: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r w:rsidRPr="00A83668">
              <w:rPr>
                <w:rFonts w:ascii="Arial" w:hAnsi="Arial" w:cs="Arial"/>
              </w:rPr>
              <w:t>Carry out academic research</w:t>
            </w:r>
          </w:p>
        </w:tc>
        <w:tc>
          <w:tcPr>
            <w:tcW w:w="0" w:type="auto"/>
            <w:tcBorders>
              <w:bottom w:val="nil"/>
            </w:tcBorders>
          </w:tcPr>
          <w:p w:rsidR="00A90765" w:rsidRPr="00A83668" w:rsidRDefault="00A90765" w:rsidP="00A90765">
            <w:pPr>
              <w:rPr>
                <w:rFonts w:ascii="Arial" w:hAnsi="Arial" w:cs="Arial"/>
              </w:rPr>
            </w:pPr>
            <w:r w:rsidRPr="00A83668">
              <w:rPr>
                <w:rFonts w:ascii="Arial" w:hAnsi="Arial" w:cs="Arial"/>
              </w:rPr>
              <w:t>18</w:t>
            </w:r>
            <w:r w:rsidRPr="00A83668">
              <w:rPr>
                <w:rFonts w:ascii="Arial" w:hAnsi="Arial" w:cs="Arial"/>
                <w:vertAlign w:val="superscript"/>
              </w:rPr>
              <w:t>th</w:t>
            </w:r>
            <w:r w:rsidRPr="00A83668">
              <w:rPr>
                <w:rFonts w:ascii="Arial" w:hAnsi="Arial" w:cs="Arial"/>
              </w:rPr>
              <w:t xml:space="preserve"> July</w:t>
            </w: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r w:rsidRPr="00A83668">
              <w:rPr>
                <w:rFonts w:ascii="Arial" w:hAnsi="Arial" w:cs="Arial"/>
              </w:rPr>
              <w:t>19</w:t>
            </w:r>
            <w:r w:rsidRPr="00A83668">
              <w:rPr>
                <w:rFonts w:ascii="Arial" w:hAnsi="Arial" w:cs="Arial"/>
                <w:vertAlign w:val="superscript"/>
              </w:rPr>
              <w:t>th</w:t>
            </w:r>
            <w:r w:rsidRPr="00A83668">
              <w:rPr>
                <w:rFonts w:ascii="Arial" w:hAnsi="Arial" w:cs="Arial"/>
              </w:rPr>
              <w:t xml:space="preserve"> July</w:t>
            </w: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r w:rsidRPr="00A83668">
              <w:rPr>
                <w:rFonts w:ascii="Arial" w:hAnsi="Arial" w:cs="Arial"/>
              </w:rPr>
              <w:t>24</w:t>
            </w:r>
            <w:r w:rsidRPr="00A83668">
              <w:rPr>
                <w:rFonts w:ascii="Arial" w:hAnsi="Arial" w:cs="Arial"/>
                <w:vertAlign w:val="superscript"/>
              </w:rPr>
              <w:t>th</w:t>
            </w:r>
            <w:r w:rsidRPr="00A83668">
              <w:rPr>
                <w:rFonts w:ascii="Arial" w:hAnsi="Arial" w:cs="Arial"/>
              </w:rPr>
              <w:t xml:space="preserve"> July</w:t>
            </w:r>
          </w:p>
        </w:tc>
        <w:tc>
          <w:tcPr>
            <w:tcW w:w="0" w:type="auto"/>
            <w:tcBorders>
              <w:bottom w:val="nil"/>
            </w:tcBorders>
          </w:tcPr>
          <w:p w:rsidR="00A90765" w:rsidRPr="00A83668" w:rsidRDefault="00A90765" w:rsidP="00A90765">
            <w:pPr>
              <w:rPr>
                <w:rFonts w:ascii="Arial" w:hAnsi="Arial" w:cs="Arial"/>
              </w:rPr>
            </w:pPr>
            <w:r w:rsidRPr="00A83668">
              <w:rPr>
                <w:rFonts w:ascii="Arial" w:hAnsi="Arial" w:cs="Arial"/>
              </w:rPr>
              <w:t>Create a plan to carry out the work</w:t>
            </w:r>
          </w:p>
          <w:p w:rsidR="00A90765" w:rsidRPr="00A83668" w:rsidRDefault="00A90765" w:rsidP="00A90765">
            <w:pPr>
              <w:rPr>
                <w:rFonts w:ascii="Arial" w:hAnsi="Arial" w:cs="Arial"/>
              </w:rPr>
            </w:pPr>
          </w:p>
          <w:p w:rsidR="00A90765" w:rsidRPr="00A83668" w:rsidRDefault="00A90765" w:rsidP="00A90765">
            <w:pPr>
              <w:rPr>
                <w:rFonts w:ascii="Arial" w:hAnsi="Arial" w:cs="Arial"/>
              </w:rPr>
            </w:pPr>
            <w:r w:rsidRPr="00A83668">
              <w:rPr>
                <w:rFonts w:ascii="Arial" w:hAnsi="Arial" w:cs="Arial"/>
              </w:rPr>
              <w:t>Conduct presentation</w:t>
            </w: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r w:rsidRPr="00A83668">
              <w:rPr>
                <w:rFonts w:ascii="Arial" w:hAnsi="Arial" w:cs="Arial"/>
              </w:rPr>
              <w:t>Academic research</w:t>
            </w:r>
          </w:p>
        </w:tc>
        <w:tc>
          <w:tcPr>
            <w:tcW w:w="0" w:type="auto"/>
            <w:tcBorders>
              <w:bottom w:val="nil"/>
            </w:tcBorders>
          </w:tcPr>
          <w:p w:rsidR="00A90765" w:rsidRPr="00A83668" w:rsidRDefault="00A90765" w:rsidP="00A90765">
            <w:pPr>
              <w:rPr>
                <w:rFonts w:ascii="Arial" w:hAnsi="Arial" w:cs="Arial"/>
              </w:rPr>
            </w:pPr>
            <w:r w:rsidRPr="00A83668">
              <w:rPr>
                <w:rFonts w:ascii="Arial" w:hAnsi="Arial" w:cs="Arial"/>
              </w:rPr>
              <w:t>18</w:t>
            </w:r>
            <w:r w:rsidRPr="00A83668">
              <w:rPr>
                <w:rFonts w:ascii="Arial" w:hAnsi="Arial" w:cs="Arial"/>
                <w:vertAlign w:val="superscript"/>
              </w:rPr>
              <w:t>th</w:t>
            </w:r>
            <w:r w:rsidRPr="00A83668">
              <w:rPr>
                <w:rFonts w:ascii="Arial" w:hAnsi="Arial" w:cs="Arial"/>
              </w:rPr>
              <w:t xml:space="preserve"> July</w:t>
            </w: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r w:rsidRPr="00A83668">
              <w:rPr>
                <w:rFonts w:ascii="Arial" w:hAnsi="Arial" w:cs="Arial"/>
              </w:rPr>
              <w:t>23</w:t>
            </w:r>
            <w:r w:rsidRPr="00A83668">
              <w:rPr>
                <w:rFonts w:ascii="Arial" w:hAnsi="Arial" w:cs="Arial"/>
                <w:vertAlign w:val="superscript"/>
              </w:rPr>
              <w:t>rd</w:t>
            </w:r>
            <w:r w:rsidRPr="00A83668">
              <w:rPr>
                <w:rFonts w:ascii="Arial" w:hAnsi="Arial" w:cs="Arial"/>
              </w:rPr>
              <w:t xml:space="preserve"> July</w:t>
            </w: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r w:rsidRPr="00A83668">
              <w:rPr>
                <w:rFonts w:ascii="Arial" w:hAnsi="Arial" w:cs="Arial"/>
              </w:rPr>
              <w:t>24</w:t>
            </w:r>
            <w:r w:rsidRPr="00A83668">
              <w:rPr>
                <w:rFonts w:ascii="Arial" w:hAnsi="Arial" w:cs="Arial"/>
                <w:vertAlign w:val="superscript"/>
              </w:rPr>
              <w:t>th</w:t>
            </w:r>
            <w:r w:rsidRPr="00A83668">
              <w:rPr>
                <w:rFonts w:ascii="Arial" w:hAnsi="Arial" w:cs="Arial"/>
              </w:rPr>
              <w:t xml:space="preserve"> July</w:t>
            </w:r>
          </w:p>
          <w:p w:rsidR="00A90765" w:rsidRPr="00A83668" w:rsidRDefault="00A90765" w:rsidP="00A90765">
            <w:pPr>
              <w:rPr>
                <w:rFonts w:ascii="Arial" w:hAnsi="Arial" w:cs="Arial"/>
              </w:rPr>
            </w:pPr>
          </w:p>
        </w:tc>
        <w:tc>
          <w:tcPr>
            <w:tcW w:w="0" w:type="auto"/>
            <w:tcBorders>
              <w:bottom w:val="nil"/>
            </w:tcBorders>
          </w:tcPr>
          <w:p w:rsidR="00A90765" w:rsidRPr="00A83668" w:rsidRDefault="00A90765" w:rsidP="00A90765">
            <w:pPr>
              <w:rPr>
                <w:rFonts w:ascii="Arial" w:hAnsi="Arial" w:cs="Arial"/>
              </w:rPr>
            </w:pPr>
            <w:r w:rsidRPr="00A83668">
              <w:rPr>
                <w:rFonts w:ascii="Arial" w:hAnsi="Arial" w:cs="Arial"/>
              </w:rPr>
              <w:t>26</w:t>
            </w:r>
            <w:r w:rsidRPr="00A83668">
              <w:rPr>
                <w:rFonts w:ascii="Arial" w:hAnsi="Arial" w:cs="Arial"/>
                <w:vertAlign w:val="superscript"/>
              </w:rPr>
              <w:t>th</w:t>
            </w:r>
            <w:r w:rsidRPr="00A83668">
              <w:rPr>
                <w:rFonts w:ascii="Arial" w:hAnsi="Arial" w:cs="Arial"/>
              </w:rPr>
              <w:t xml:space="preserve"> July</w:t>
            </w: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r w:rsidRPr="00A83668">
              <w:rPr>
                <w:rFonts w:ascii="Arial" w:hAnsi="Arial" w:cs="Arial"/>
              </w:rPr>
              <w:t>23</w:t>
            </w:r>
            <w:r w:rsidRPr="00A83668">
              <w:rPr>
                <w:rFonts w:ascii="Arial" w:hAnsi="Arial" w:cs="Arial"/>
                <w:vertAlign w:val="superscript"/>
              </w:rPr>
              <w:t>rd</w:t>
            </w:r>
            <w:r w:rsidRPr="00A83668">
              <w:rPr>
                <w:rFonts w:ascii="Arial" w:hAnsi="Arial" w:cs="Arial"/>
              </w:rPr>
              <w:t xml:space="preserve"> July</w:t>
            </w: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r w:rsidRPr="00A83668">
              <w:rPr>
                <w:rFonts w:ascii="Arial" w:hAnsi="Arial" w:cs="Arial"/>
              </w:rPr>
              <w:t>24</w:t>
            </w:r>
            <w:r w:rsidRPr="00A83668">
              <w:rPr>
                <w:rFonts w:ascii="Arial" w:hAnsi="Arial" w:cs="Arial"/>
                <w:vertAlign w:val="superscript"/>
              </w:rPr>
              <w:t>th</w:t>
            </w:r>
            <w:r w:rsidRPr="00A83668">
              <w:rPr>
                <w:rFonts w:ascii="Arial" w:hAnsi="Arial" w:cs="Arial"/>
              </w:rPr>
              <w:t xml:space="preserve"> July</w:t>
            </w:r>
          </w:p>
        </w:tc>
      </w:tr>
      <w:tr w:rsidR="00A90765" w:rsidRPr="00A83668" w:rsidTr="00A90765">
        <w:tc>
          <w:tcPr>
            <w:tcW w:w="0" w:type="auto"/>
            <w:tcBorders>
              <w:top w:val="nil"/>
              <w:bottom w:val="nil"/>
            </w:tcBorders>
          </w:tcPr>
          <w:p w:rsidR="00A90765" w:rsidRPr="00A83668" w:rsidRDefault="00A90765" w:rsidP="00A90765">
            <w:pPr>
              <w:rPr>
                <w:rFonts w:ascii="Arial" w:hAnsi="Arial" w:cs="Arial"/>
              </w:rPr>
            </w:pPr>
          </w:p>
        </w:tc>
        <w:tc>
          <w:tcPr>
            <w:tcW w:w="0" w:type="auto"/>
            <w:tcBorders>
              <w:top w:val="nil"/>
              <w:bottom w:val="nil"/>
            </w:tcBorders>
          </w:tcPr>
          <w:p w:rsidR="00A90765" w:rsidRPr="00A83668" w:rsidRDefault="00A90765" w:rsidP="00A90765">
            <w:pPr>
              <w:rPr>
                <w:rFonts w:ascii="Arial" w:hAnsi="Arial" w:cs="Arial"/>
              </w:rPr>
            </w:pPr>
          </w:p>
        </w:tc>
        <w:tc>
          <w:tcPr>
            <w:tcW w:w="0" w:type="auto"/>
            <w:tcBorders>
              <w:top w:val="nil"/>
              <w:bottom w:val="nil"/>
            </w:tcBorders>
          </w:tcPr>
          <w:p w:rsidR="00A90765" w:rsidRPr="00A83668" w:rsidRDefault="00A90765" w:rsidP="00A90765">
            <w:pPr>
              <w:rPr>
                <w:rFonts w:ascii="Arial" w:hAnsi="Arial" w:cs="Arial"/>
              </w:rPr>
            </w:pPr>
            <w:r w:rsidRPr="00A83668">
              <w:rPr>
                <w:rFonts w:ascii="Arial" w:hAnsi="Arial" w:cs="Arial"/>
              </w:rPr>
              <w:t>Write up Report</w:t>
            </w:r>
          </w:p>
        </w:tc>
        <w:tc>
          <w:tcPr>
            <w:tcW w:w="0" w:type="auto"/>
            <w:tcBorders>
              <w:top w:val="nil"/>
              <w:bottom w:val="nil"/>
            </w:tcBorders>
          </w:tcPr>
          <w:p w:rsidR="00A90765" w:rsidRPr="00A83668" w:rsidRDefault="00A90765" w:rsidP="00A90765">
            <w:pPr>
              <w:rPr>
                <w:rFonts w:ascii="Arial" w:hAnsi="Arial" w:cs="Arial"/>
              </w:rPr>
            </w:pPr>
            <w:r w:rsidRPr="00A83668">
              <w:rPr>
                <w:rFonts w:ascii="Arial" w:hAnsi="Arial" w:cs="Arial"/>
              </w:rPr>
              <w:t>24</w:t>
            </w:r>
            <w:r w:rsidRPr="00A83668">
              <w:rPr>
                <w:rFonts w:ascii="Arial" w:hAnsi="Arial" w:cs="Arial"/>
                <w:vertAlign w:val="superscript"/>
              </w:rPr>
              <w:t>th</w:t>
            </w:r>
            <w:r w:rsidRPr="00A83668">
              <w:rPr>
                <w:rFonts w:ascii="Arial" w:hAnsi="Arial" w:cs="Arial"/>
              </w:rPr>
              <w:t xml:space="preserve"> July</w:t>
            </w:r>
          </w:p>
        </w:tc>
        <w:tc>
          <w:tcPr>
            <w:tcW w:w="0" w:type="auto"/>
            <w:tcBorders>
              <w:top w:val="nil"/>
              <w:bottom w:val="nil"/>
            </w:tcBorders>
          </w:tcPr>
          <w:p w:rsidR="00A90765" w:rsidRPr="00A83668" w:rsidRDefault="00A90765" w:rsidP="00A90765">
            <w:pPr>
              <w:rPr>
                <w:rFonts w:ascii="Arial" w:hAnsi="Arial" w:cs="Arial"/>
              </w:rPr>
            </w:pPr>
            <w:r w:rsidRPr="00A83668">
              <w:rPr>
                <w:rFonts w:ascii="Arial" w:hAnsi="Arial" w:cs="Arial"/>
              </w:rPr>
              <w:t>Finalise findings and write up report</w:t>
            </w:r>
          </w:p>
        </w:tc>
        <w:tc>
          <w:tcPr>
            <w:tcW w:w="0" w:type="auto"/>
            <w:tcBorders>
              <w:top w:val="nil"/>
              <w:bottom w:val="nil"/>
            </w:tcBorders>
          </w:tcPr>
          <w:p w:rsidR="00A90765" w:rsidRPr="00A83668" w:rsidRDefault="00A90765" w:rsidP="00A90765">
            <w:pPr>
              <w:rPr>
                <w:rFonts w:ascii="Arial" w:hAnsi="Arial" w:cs="Arial"/>
                <w:szCs w:val="16"/>
              </w:rPr>
            </w:pPr>
            <w:r w:rsidRPr="00A83668">
              <w:rPr>
                <w:rFonts w:ascii="Arial" w:hAnsi="Arial" w:cs="Arial"/>
              </w:rPr>
              <w:t>24th July</w:t>
            </w:r>
          </w:p>
        </w:tc>
        <w:tc>
          <w:tcPr>
            <w:tcW w:w="0" w:type="auto"/>
            <w:tcBorders>
              <w:top w:val="nil"/>
              <w:bottom w:val="nil"/>
            </w:tcBorders>
          </w:tcPr>
          <w:p w:rsidR="00A90765" w:rsidRPr="00A83668" w:rsidRDefault="00A90765" w:rsidP="00A90765">
            <w:pPr>
              <w:rPr>
                <w:rFonts w:ascii="Arial" w:hAnsi="Arial" w:cs="Arial"/>
              </w:rPr>
            </w:pPr>
            <w:r w:rsidRPr="00A83668">
              <w:rPr>
                <w:rFonts w:ascii="Arial" w:hAnsi="Arial" w:cs="Arial"/>
              </w:rPr>
              <w:t>24</w:t>
            </w:r>
            <w:r w:rsidRPr="00A83668">
              <w:rPr>
                <w:rFonts w:ascii="Arial" w:hAnsi="Arial" w:cs="Arial"/>
                <w:vertAlign w:val="superscript"/>
              </w:rPr>
              <w:t>th</w:t>
            </w:r>
            <w:r w:rsidRPr="00A83668">
              <w:rPr>
                <w:rFonts w:ascii="Arial" w:hAnsi="Arial" w:cs="Arial"/>
              </w:rPr>
              <w:t xml:space="preserve"> July</w:t>
            </w:r>
          </w:p>
        </w:tc>
      </w:tr>
      <w:tr w:rsidR="00A90765" w:rsidRPr="00A83668" w:rsidTr="00A90765">
        <w:trPr>
          <w:trHeight w:val="24"/>
        </w:trPr>
        <w:tc>
          <w:tcPr>
            <w:tcW w:w="0" w:type="auto"/>
            <w:tcBorders>
              <w:top w:val="nil"/>
              <w:bottom w:val="nil"/>
            </w:tcBorders>
          </w:tcPr>
          <w:p w:rsidR="00A90765" w:rsidRPr="00A83668" w:rsidRDefault="00A90765" w:rsidP="00A90765">
            <w:pPr>
              <w:rPr>
                <w:rFonts w:ascii="Arial" w:hAnsi="Arial" w:cs="Arial"/>
              </w:rPr>
            </w:pPr>
          </w:p>
        </w:tc>
        <w:tc>
          <w:tcPr>
            <w:tcW w:w="0" w:type="auto"/>
            <w:tcBorders>
              <w:top w:val="nil"/>
              <w:bottom w:val="nil"/>
            </w:tcBorders>
          </w:tcPr>
          <w:p w:rsidR="00A90765" w:rsidRPr="00A83668" w:rsidRDefault="00A90765" w:rsidP="00A90765">
            <w:pPr>
              <w:rPr>
                <w:rFonts w:ascii="Arial" w:hAnsi="Arial" w:cs="Arial"/>
              </w:rPr>
            </w:pPr>
          </w:p>
        </w:tc>
        <w:tc>
          <w:tcPr>
            <w:tcW w:w="0" w:type="auto"/>
            <w:tcBorders>
              <w:top w:val="nil"/>
              <w:bottom w:val="nil"/>
            </w:tcBorders>
          </w:tcPr>
          <w:p w:rsidR="00A90765" w:rsidRPr="00A83668" w:rsidRDefault="00A90765" w:rsidP="00A90765">
            <w:pPr>
              <w:rPr>
                <w:rFonts w:ascii="Arial" w:hAnsi="Arial" w:cs="Arial"/>
              </w:rPr>
            </w:pPr>
            <w:r w:rsidRPr="00A83668">
              <w:rPr>
                <w:rFonts w:ascii="Arial" w:hAnsi="Arial" w:cs="Arial"/>
              </w:rPr>
              <w:t xml:space="preserve">Proof Read </w:t>
            </w:r>
          </w:p>
          <w:p w:rsidR="00A90765" w:rsidRPr="00A83668" w:rsidRDefault="00A90765" w:rsidP="00A90765">
            <w:pPr>
              <w:rPr>
                <w:rFonts w:ascii="Arial" w:hAnsi="Arial" w:cs="Arial"/>
              </w:rPr>
            </w:pPr>
            <w:r w:rsidRPr="00A83668">
              <w:rPr>
                <w:rFonts w:ascii="Arial" w:hAnsi="Arial" w:cs="Arial"/>
              </w:rPr>
              <w:t>Assignment</w:t>
            </w:r>
          </w:p>
          <w:p w:rsidR="00A90765" w:rsidRPr="00A83668" w:rsidRDefault="00A90765" w:rsidP="00A90765">
            <w:pPr>
              <w:rPr>
                <w:rFonts w:ascii="Arial" w:hAnsi="Arial" w:cs="Arial"/>
              </w:rPr>
            </w:pPr>
          </w:p>
          <w:p w:rsidR="00A90765" w:rsidRPr="00A83668" w:rsidRDefault="00A90765" w:rsidP="00A90765">
            <w:pPr>
              <w:rPr>
                <w:rFonts w:ascii="Arial" w:hAnsi="Arial" w:cs="Arial"/>
              </w:rPr>
            </w:pPr>
          </w:p>
          <w:p w:rsidR="00A90765" w:rsidRPr="00A83668" w:rsidRDefault="00A90765" w:rsidP="00A90765">
            <w:pPr>
              <w:rPr>
                <w:rFonts w:ascii="Arial" w:hAnsi="Arial" w:cs="Arial"/>
              </w:rPr>
            </w:pPr>
            <w:r w:rsidRPr="00A83668">
              <w:rPr>
                <w:rFonts w:ascii="Arial" w:hAnsi="Arial" w:cs="Arial"/>
              </w:rPr>
              <w:t>Submit Report</w:t>
            </w:r>
          </w:p>
        </w:tc>
        <w:tc>
          <w:tcPr>
            <w:tcW w:w="0" w:type="auto"/>
            <w:tcBorders>
              <w:top w:val="nil"/>
              <w:bottom w:val="nil"/>
            </w:tcBorders>
          </w:tcPr>
          <w:p w:rsidR="00A90765" w:rsidRPr="00A83668" w:rsidRDefault="00A90765" w:rsidP="00A90765">
            <w:pPr>
              <w:rPr>
                <w:rFonts w:ascii="Arial" w:hAnsi="Arial" w:cs="Arial"/>
              </w:rPr>
            </w:pPr>
            <w:r w:rsidRPr="00A83668">
              <w:rPr>
                <w:rFonts w:ascii="Arial" w:hAnsi="Arial" w:cs="Arial"/>
              </w:rPr>
              <w:t>24</w:t>
            </w:r>
            <w:r w:rsidRPr="00A83668">
              <w:rPr>
                <w:rFonts w:ascii="Arial" w:hAnsi="Arial" w:cs="Arial"/>
                <w:vertAlign w:val="superscript"/>
              </w:rPr>
              <w:t>th</w:t>
            </w:r>
            <w:r w:rsidRPr="00A83668">
              <w:rPr>
                <w:rFonts w:ascii="Arial" w:hAnsi="Arial" w:cs="Arial"/>
              </w:rPr>
              <w:t xml:space="preserve"> July</w:t>
            </w:r>
          </w:p>
        </w:tc>
        <w:tc>
          <w:tcPr>
            <w:tcW w:w="0" w:type="auto"/>
            <w:tcBorders>
              <w:top w:val="nil"/>
              <w:bottom w:val="nil"/>
            </w:tcBorders>
          </w:tcPr>
          <w:p w:rsidR="00A90765" w:rsidRPr="00A83668" w:rsidRDefault="00A90765" w:rsidP="00A90765">
            <w:pPr>
              <w:rPr>
                <w:rFonts w:ascii="Arial" w:hAnsi="Arial" w:cs="Arial"/>
              </w:rPr>
            </w:pPr>
            <w:r w:rsidRPr="00A83668">
              <w:rPr>
                <w:rFonts w:ascii="Arial" w:hAnsi="Arial" w:cs="Arial"/>
              </w:rPr>
              <w:t>Proof read</w:t>
            </w:r>
          </w:p>
        </w:tc>
        <w:tc>
          <w:tcPr>
            <w:tcW w:w="0" w:type="auto"/>
            <w:tcBorders>
              <w:top w:val="nil"/>
              <w:bottom w:val="nil"/>
            </w:tcBorders>
          </w:tcPr>
          <w:p w:rsidR="00A90765" w:rsidRPr="00A83668" w:rsidRDefault="00A90765" w:rsidP="00A90765">
            <w:pPr>
              <w:rPr>
                <w:rFonts w:ascii="Arial" w:hAnsi="Arial" w:cs="Arial"/>
              </w:rPr>
            </w:pPr>
            <w:r w:rsidRPr="00A83668">
              <w:rPr>
                <w:rFonts w:ascii="Arial" w:hAnsi="Arial" w:cs="Arial"/>
              </w:rPr>
              <w:t>24</w:t>
            </w:r>
            <w:r w:rsidRPr="00A83668">
              <w:rPr>
                <w:rFonts w:ascii="Arial" w:hAnsi="Arial" w:cs="Arial"/>
                <w:vertAlign w:val="superscript"/>
              </w:rPr>
              <w:t>th</w:t>
            </w:r>
            <w:r w:rsidRPr="00A83668">
              <w:rPr>
                <w:rFonts w:ascii="Arial" w:hAnsi="Arial" w:cs="Arial"/>
              </w:rPr>
              <w:t xml:space="preserve"> July</w:t>
            </w:r>
          </w:p>
        </w:tc>
        <w:tc>
          <w:tcPr>
            <w:tcW w:w="0" w:type="auto"/>
            <w:tcBorders>
              <w:top w:val="nil"/>
              <w:bottom w:val="nil"/>
            </w:tcBorders>
          </w:tcPr>
          <w:p w:rsidR="00A90765" w:rsidRPr="00A83668" w:rsidRDefault="00A90765" w:rsidP="00A90765">
            <w:pPr>
              <w:rPr>
                <w:rFonts w:ascii="Arial" w:hAnsi="Arial" w:cs="Arial"/>
              </w:rPr>
            </w:pPr>
            <w:r w:rsidRPr="00A83668">
              <w:rPr>
                <w:rFonts w:ascii="Arial" w:hAnsi="Arial" w:cs="Arial"/>
              </w:rPr>
              <w:t>24</w:t>
            </w:r>
            <w:r w:rsidRPr="00A83668">
              <w:rPr>
                <w:rFonts w:ascii="Arial" w:hAnsi="Arial" w:cs="Arial"/>
                <w:vertAlign w:val="superscript"/>
              </w:rPr>
              <w:t>th</w:t>
            </w:r>
            <w:r w:rsidRPr="00A83668">
              <w:rPr>
                <w:rFonts w:ascii="Arial" w:hAnsi="Arial" w:cs="Arial"/>
              </w:rPr>
              <w:t xml:space="preserve"> July</w:t>
            </w:r>
          </w:p>
        </w:tc>
      </w:tr>
      <w:tr w:rsidR="00A90765" w:rsidRPr="00A83668" w:rsidTr="00A90765">
        <w:tc>
          <w:tcPr>
            <w:tcW w:w="0" w:type="auto"/>
            <w:tcBorders>
              <w:top w:val="nil"/>
              <w:bottom w:val="nil"/>
            </w:tcBorders>
          </w:tcPr>
          <w:p w:rsidR="00A90765" w:rsidRPr="00A83668" w:rsidRDefault="00A90765" w:rsidP="00A90765">
            <w:pPr>
              <w:rPr>
                <w:rFonts w:ascii="Arial" w:hAnsi="Arial" w:cs="Arial"/>
              </w:rPr>
            </w:pPr>
          </w:p>
        </w:tc>
        <w:tc>
          <w:tcPr>
            <w:tcW w:w="0" w:type="auto"/>
            <w:tcBorders>
              <w:top w:val="nil"/>
              <w:bottom w:val="nil"/>
            </w:tcBorders>
          </w:tcPr>
          <w:p w:rsidR="00A90765" w:rsidRPr="00A83668" w:rsidRDefault="00A90765" w:rsidP="00A90765">
            <w:pPr>
              <w:rPr>
                <w:rFonts w:ascii="Arial" w:hAnsi="Arial" w:cs="Arial"/>
              </w:rPr>
            </w:pPr>
          </w:p>
        </w:tc>
        <w:tc>
          <w:tcPr>
            <w:tcW w:w="0" w:type="auto"/>
            <w:tcBorders>
              <w:top w:val="nil"/>
              <w:bottom w:val="nil"/>
            </w:tcBorders>
          </w:tcPr>
          <w:p w:rsidR="00A90765" w:rsidRPr="00A83668" w:rsidRDefault="00A90765" w:rsidP="00A90765">
            <w:pPr>
              <w:rPr>
                <w:rFonts w:ascii="Arial" w:hAnsi="Arial" w:cs="Arial"/>
              </w:rPr>
            </w:pPr>
          </w:p>
        </w:tc>
        <w:tc>
          <w:tcPr>
            <w:tcW w:w="0" w:type="auto"/>
            <w:tcBorders>
              <w:top w:val="nil"/>
              <w:bottom w:val="nil"/>
            </w:tcBorders>
          </w:tcPr>
          <w:p w:rsidR="00A90765" w:rsidRPr="00A83668" w:rsidRDefault="00A90765" w:rsidP="00A90765">
            <w:pPr>
              <w:rPr>
                <w:rFonts w:ascii="Arial" w:hAnsi="Arial" w:cs="Arial"/>
              </w:rPr>
            </w:pPr>
          </w:p>
        </w:tc>
        <w:tc>
          <w:tcPr>
            <w:tcW w:w="0" w:type="auto"/>
            <w:tcBorders>
              <w:top w:val="nil"/>
              <w:bottom w:val="nil"/>
            </w:tcBorders>
          </w:tcPr>
          <w:p w:rsidR="00A90765" w:rsidRPr="00A83668" w:rsidRDefault="00A90765" w:rsidP="00A90765">
            <w:pPr>
              <w:rPr>
                <w:rFonts w:ascii="Arial" w:hAnsi="Arial" w:cs="Arial"/>
              </w:rPr>
            </w:pPr>
          </w:p>
        </w:tc>
        <w:tc>
          <w:tcPr>
            <w:tcW w:w="0" w:type="auto"/>
            <w:tcBorders>
              <w:top w:val="nil"/>
              <w:bottom w:val="nil"/>
            </w:tcBorders>
          </w:tcPr>
          <w:p w:rsidR="00A90765" w:rsidRPr="00A83668" w:rsidRDefault="00A90765" w:rsidP="00A90765">
            <w:pPr>
              <w:rPr>
                <w:rFonts w:ascii="Arial" w:hAnsi="Arial" w:cs="Arial"/>
              </w:rPr>
            </w:pPr>
          </w:p>
        </w:tc>
        <w:tc>
          <w:tcPr>
            <w:tcW w:w="0" w:type="auto"/>
            <w:tcBorders>
              <w:top w:val="nil"/>
              <w:bottom w:val="nil"/>
            </w:tcBorders>
          </w:tcPr>
          <w:p w:rsidR="00A90765" w:rsidRPr="00A83668" w:rsidRDefault="00A90765" w:rsidP="00A90765">
            <w:pPr>
              <w:rPr>
                <w:rFonts w:ascii="Arial" w:hAnsi="Arial" w:cs="Arial"/>
              </w:rPr>
            </w:pPr>
          </w:p>
        </w:tc>
      </w:tr>
      <w:tr w:rsidR="00A90765" w:rsidRPr="00A83668" w:rsidTr="00A90765">
        <w:tc>
          <w:tcPr>
            <w:tcW w:w="0" w:type="auto"/>
            <w:tcBorders>
              <w:top w:val="nil"/>
              <w:bottom w:val="nil"/>
            </w:tcBorders>
          </w:tcPr>
          <w:p w:rsidR="00A90765" w:rsidRPr="00A83668" w:rsidRDefault="00A90765" w:rsidP="00A90765">
            <w:pPr>
              <w:rPr>
                <w:rFonts w:ascii="Arial" w:hAnsi="Arial" w:cs="Arial"/>
              </w:rPr>
            </w:pPr>
          </w:p>
        </w:tc>
        <w:tc>
          <w:tcPr>
            <w:tcW w:w="0" w:type="auto"/>
            <w:tcBorders>
              <w:top w:val="nil"/>
              <w:bottom w:val="nil"/>
            </w:tcBorders>
          </w:tcPr>
          <w:p w:rsidR="00A90765" w:rsidRPr="00A83668" w:rsidRDefault="00A90765" w:rsidP="00A90765">
            <w:pPr>
              <w:rPr>
                <w:rFonts w:ascii="Arial" w:hAnsi="Arial" w:cs="Arial"/>
              </w:rPr>
            </w:pPr>
          </w:p>
        </w:tc>
        <w:tc>
          <w:tcPr>
            <w:tcW w:w="0" w:type="auto"/>
            <w:tcBorders>
              <w:top w:val="nil"/>
              <w:bottom w:val="nil"/>
            </w:tcBorders>
          </w:tcPr>
          <w:p w:rsidR="00A90765" w:rsidRPr="00A83668" w:rsidRDefault="00A90765" w:rsidP="00A90765">
            <w:pPr>
              <w:rPr>
                <w:rFonts w:ascii="Arial" w:hAnsi="Arial" w:cs="Arial"/>
              </w:rPr>
            </w:pPr>
          </w:p>
        </w:tc>
        <w:tc>
          <w:tcPr>
            <w:tcW w:w="0" w:type="auto"/>
            <w:tcBorders>
              <w:top w:val="nil"/>
              <w:bottom w:val="nil"/>
            </w:tcBorders>
          </w:tcPr>
          <w:p w:rsidR="00A90765" w:rsidRPr="00A83668" w:rsidRDefault="00A90765" w:rsidP="00A90765">
            <w:pPr>
              <w:rPr>
                <w:rFonts w:ascii="Arial" w:hAnsi="Arial" w:cs="Arial"/>
              </w:rPr>
            </w:pPr>
          </w:p>
        </w:tc>
        <w:tc>
          <w:tcPr>
            <w:tcW w:w="0" w:type="auto"/>
            <w:tcBorders>
              <w:top w:val="nil"/>
              <w:bottom w:val="nil"/>
            </w:tcBorders>
          </w:tcPr>
          <w:p w:rsidR="00A90765" w:rsidRPr="00A83668" w:rsidRDefault="00A90765" w:rsidP="00A90765">
            <w:pPr>
              <w:rPr>
                <w:rFonts w:ascii="Arial" w:hAnsi="Arial" w:cs="Arial"/>
              </w:rPr>
            </w:pPr>
          </w:p>
        </w:tc>
        <w:tc>
          <w:tcPr>
            <w:tcW w:w="0" w:type="auto"/>
            <w:tcBorders>
              <w:top w:val="nil"/>
              <w:bottom w:val="nil"/>
            </w:tcBorders>
          </w:tcPr>
          <w:p w:rsidR="00A90765" w:rsidRPr="00A83668" w:rsidRDefault="00A90765" w:rsidP="00A90765">
            <w:pPr>
              <w:rPr>
                <w:rFonts w:ascii="Arial" w:hAnsi="Arial" w:cs="Arial"/>
              </w:rPr>
            </w:pPr>
          </w:p>
        </w:tc>
        <w:tc>
          <w:tcPr>
            <w:tcW w:w="0" w:type="auto"/>
            <w:tcBorders>
              <w:top w:val="nil"/>
              <w:bottom w:val="nil"/>
            </w:tcBorders>
          </w:tcPr>
          <w:p w:rsidR="00A90765" w:rsidRPr="00A83668" w:rsidRDefault="00A90765" w:rsidP="00A90765">
            <w:pPr>
              <w:rPr>
                <w:rFonts w:ascii="Arial" w:hAnsi="Arial" w:cs="Arial"/>
              </w:rPr>
            </w:pPr>
          </w:p>
        </w:tc>
      </w:tr>
      <w:tr w:rsidR="00A90765" w:rsidRPr="00A83668" w:rsidTr="00A90765">
        <w:tc>
          <w:tcPr>
            <w:tcW w:w="0" w:type="auto"/>
            <w:tcBorders>
              <w:top w:val="nil"/>
              <w:bottom w:val="single" w:sz="4" w:space="0" w:color="auto"/>
            </w:tcBorders>
          </w:tcPr>
          <w:p w:rsidR="00A90765" w:rsidRPr="00A83668" w:rsidRDefault="00A90765" w:rsidP="00A90765">
            <w:pPr>
              <w:rPr>
                <w:rFonts w:ascii="Arial" w:hAnsi="Arial" w:cs="Arial"/>
              </w:rPr>
            </w:pPr>
          </w:p>
        </w:tc>
        <w:tc>
          <w:tcPr>
            <w:tcW w:w="0" w:type="auto"/>
            <w:tcBorders>
              <w:top w:val="nil"/>
              <w:bottom w:val="single" w:sz="4" w:space="0" w:color="auto"/>
            </w:tcBorders>
          </w:tcPr>
          <w:p w:rsidR="00A90765" w:rsidRPr="00A83668" w:rsidRDefault="00A90765" w:rsidP="00A90765">
            <w:pPr>
              <w:rPr>
                <w:rFonts w:ascii="Arial" w:hAnsi="Arial" w:cs="Arial"/>
              </w:rPr>
            </w:pPr>
          </w:p>
        </w:tc>
        <w:tc>
          <w:tcPr>
            <w:tcW w:w="0" w:type="auto"/>
            <w:tcBorders>
              <w:top w:val="nil"/>
              <w:bottom w:val="single" w:sz="4" w:space="0" w:color="auto"/>
            </w:tcBorders>
          </w:tcPr>
          <w:p w:rsidR="00A90765" w:rsidRPr="00A83668" w:rsidRDefault="00A90765" w:rsidP="00A90765">
            <w:pPr>
              <w:rPr>
                <w:rFonts w:ascii="Arial" w:hAnsi="Arial" w:cs="Arial"/>
              </w:rPr>
            </w:pPr>
          </w:p>
        </w:tc>
        <w:tc>
          <w:tcPr>
            <w:tcW w:w="0" w:type="auto"/>
            <w:tcBorders>
              <w:top w:val="nil"/>
              <w:bottom w:val="single" w:sz="4" w:space="0" w:color="auto"/>
            </w:tcBorders>
          </w:tcPr>
          <w:p w:rsidR="00A90765" w:rsidRPr="00A83668" w:rsidRDefault="00A90765" w:rsidP="00A90765">
            <w:pPr>
              <w:rPr>
                <w:rFonts w:ascii="Arial" w:hAnsi="Arial" w:cs="Arial"/>
              </w:rPr>
            </w:pPr>
          </w:p>
        </w:tc>
        <w:tc>
          <w:tcPr>
            <w:tcW w:w="0" w:type="auto"/>
            <w:tcBorders>
              <w:top w:val="nil"/>
              <w:bottom w:val="single" w:sz="4" w:space="0" w:color="auto"/>
            </w:tcBorders>
          </w:tcPr>
          <w:p w:rsidR="00A90765" w:rsidRPr="00A83668" w:rsidRDefault="00A90765" w:rsidP="00A90765">
            <w:pPr>
              <w:rPr>
                <w:rFonts w:ascii="Arial" w:hAnsi="Arial" w:cs="Arial"/>
              </w:rPr>
            </w:pPr>
          </w:p>
        </w:tc>
        <w:tc>
          <w:tcPr>
            <w:tcW w:w="0" w:type="auto"/>
            <w:tcBorders>
              <w:top w:val="nil"/>
              <w:bottom w:val="single" w:sz="4" w:space="0" w:color="auto"/>
            </w:tcBorders>
          </w:tcPr>
          <w:p w:rsidR="00A90765" w:rsidRPr="00A83668" w:rsidRDefault="00A90765" w:rsidP="00A90765">
            <w:pPr>
              <w:rPr>
                <w:rFonts w:ascii="Arial" w:hAnsi="Arial" w:cs="Arial"/>
              </w:rPr>
            </w:pPr>
          </w:p>
        </w:tc>
        <w:tc>
          <w:tcPr>
            <w:tcW w:w="0" w:type="auto"/>
            <w:tcBorders>
              <w:top w:val="nil"/>
              <w:bottom w:val="single" w:sz="4" w:space="0" w:color="auto"/>
            </w:tcBorders>
          </w:tcPr>
          <w:p w:rsidR="00A90765" w:rsidRPr="00A83668" w:rsidRDefault="00A90765" w:rsidP="00A90765">
            <w:pPr>
              <w:rPr>
                <w:rFonts w:ascii="Arial" w:hAnsi="Arial" w:cs="Arial"/>
              </w:rPr>
            </w:pPr>
          </w:p>
        </w:tc>
      </w:tr>
    </w:tbl>
    <w:p w:rsidR="000B1452" w:rsidRPr="00A83668" w:rsidRDefault="000B1452" w:rsidP="000B1452">
      <w:pPr>
        <w:spacing w:after="0"/>
        <w:jc w:val="both"/>
        <w:rPr>
          <w:rFonts w:ascii="Arial" w:hAnsi="Arial" w:cs="Arial"/>
        </w:rPr>
      </w:pPr>
    </w:p>
    <w:p w:rsidR="000B1452" w:rsidRPr="00A83668" w:rsidRDefault="000B1452" w:rsidP="007B28E6">
      <w:pPr>
        <w:spacing w:after="0"/>
        <w:jc w:val="both"/>
        <w:rPr>
          <w:rFonts w:ascii="Arial" w:hAnsi="Arial" w:cs="Arial"/>
        </w:rPr>
      </w:pPr>
    </w:p>
    <w:p w:rsidR="00A90765" w:rsidRPr="00A83668" w:rsidRDefault="00A90765">
      <w:pPr>
        <w:rPr>
          <w:rFonts w:ascii="Arial" w:hAnsi="Arial" w:cs="Arial"/>
        </w:rPr>
      </w:pPr>
      <w:r w:rsidRPr="00A83668">
        <w:rPr>
          <w:rFonts w:ascii="Arial" w:hAnsi="Arial" w:cs="Arial"/>
        </w:rPr>
        <w:br w:type="page"/>
      </w:r>
    </w:p>
    <w:p w:rsidR="000B1452" w:rsidRPr="00A83668" w:rsidRDefault="000B1452" w:rsidP="000B1452">
      <w:pPr>
        <w:spacing w:after="0"/>
        <w:jc w:val="both"/>
        <w:rPr>
          <w:rFonts w:ascii="Arial" w:hAnsi="Arial" w:cs="Arial"/>
        </w:rPr>
      </w:pPr>
      <w:r w:rsidRPr="00A83668">
        <w:rPr>
          <w:rFonts w:ascii="Arial" w:hAnsi="Arial" w:cs="Arial"/>
        </w:rPr>
        <w:lastRenderedPageBreak/>
        <w:t xml:space="preserve">Internet Technology and Security (ACCA 4018). There is one written assignment to complete the </w:t>
      </w:r>
      <w:r w:rsidR="00A90765" w:rsidRPr="00A83668">
        <w:rPr>
          <w:rFonts w:ascii="Arial" w:hAnsi="Arial" w:cs="Arial"/>
        </w:rPr>
        <w:t>module;</w:t>
      </w:r>
    </w:p>
    <w:p w:rsidR="00F61CBC" w:rsidRPr="00A83668" w:rsidRDefault="00F61CBC" w:rsidP="000B1452">
      <w:pPr>
        <w:spacing w:after="0"/>
        <w:jc w:val="both"/>
        <w:rPr>
          <w:rFonts w:ascii="Arial" w:hAnsi="Arial" w:cs="Arial"/>
        </w:rPr>
      </w:pPr>
    </w:p>
    <w:tbl>
      <w:tblPr>
        <w:tblStyle w:val="TableGrid"/>
        <w:tblW w:w="0" w:type="auto"/>
        <w:tblLayout w:type="fixed"/>
        <w:tblCellMar>
          <w:top w:w="142" w:type="dxa"/>
          <w:bottom w:w="142" w:type="dxa"/>
        </w:tblCellMar>
        <w:tblLook w:val="01E0" w:firstRow="1" w:lastRow="1" w:firstColumn="1" w:lastColumn="1" w:noHBand="0" w:noVBand="0"/>
      </w:tblPr>
      <w:tblGrid>
        <w:gridCol w:w="1437"/>
        <w:gridCol w:w="1252"/>
        <w:gridCol w:w="1275"/>
        <w:gridCol w:w="1134"/>
        <w:gridCol w:w="1715"/>
        <w:gridCol w:w="1024"/>
        <w:gridCol w:w="1179"/>
      </w:tblGrid>
      <w:tr w:rsidR="00F61CBC" w:rsidRPr="00A83668" w:rsidTr="00F61CBC">
        <w:trPr>
          <w:trHeight w:val="641"/>
        </w:trPr>
        <w:tc>
          <w:tcPr>
            <w:tcW w:w="1437" w:type="dxa"/>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Subject</w:t>
            </w:r>
          </w:p>
        </w:tc>
        <w:tc>
          <w:tcPr>
            <w:tcW w:w="1252" w:type="dxa"/>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Type of Assessment</w:t>
            </w:r>
          </w:p>
        </w:tc>
        <w:tc>
          <w:tcPr>
            <w:tcW w:w="1275" w:type="dxa"/>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Activities</w:t>
            </w:r>
          </w:p>
        </w:tc>
        <w:tc>
          <w:tcPr>
            <w:tcW w:w="1134" w:type="dxa"/>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Date/ Duration</w:t>
            </w:r>
          </w:p>
        </w:tc>
        <w:tc>
          <w:tcPr>
            <w:tcW w:w="1715" w:type="dxa"/>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Description</w:t>
            </w:r>
          </w:p>
          <w:p w:rsidR="00F61CBC" w:rsidRPr="00A83668" w:rsidRDefault="00F61CBC" w:rsidP="00806959">
            <w:pPr>
              <w:rPr>
                <w:rFonts w:ascii="Arial" w:hAnsi="Arial" w:cs="Arial"/>
                <w:b/>
              </w:rPr>
            </w:pPr>
          </w:p>
        </w:tc>
        <w:tc>
          <w:tcPr>
            <w:tcW w:w="1024" w:type="dxa"/>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Complete By</w:t>
            </w:r>
          </w:p>
        </w:tc>
        <w:tc>
          <w:tcPr>
            <w:tcW w:w="1179" w:type="dxa"/>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Submission Date</w:t>
            </w:r>
          </w:p>
        </w:tc>
      </w:tr>
      <w:tr w:rsidR="00F61CBC" w:rsidRPr="00A83668" w:rsidTr="00F61CBC">
        <w:tc>
          <w:tcPr>
            <w:tcW w:w="1437" w:type="dxa"/>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Internet Technology &amp; Security</w:t>
            </w:r>
          </w:p>
          <w:p w:rsidR="00F61CBC" w:rsidRPr="00A83668" w:rsidRDefault="00F61CBC" w:rsidP="00806959">
            <w:pPr>
              <w:rPr>
                <w:rFonts w:ascii="Arial" w:hAnsi="Arial" w:cs="Arial"/>
              </w:rPr>
            </w:pPr>
          </w:p>
        </w:tc>
        <w:tc>
          <w:tcPr>
            <w:tcW w:w="1252" w:type="dxa"/>
            <w:tcBorders>
              <w:bottom w:val="nil"/>
            </w:tcBorders>
          </w:tcPr>
          <w:p w:rsidR="00F61CBC" w:rsidRPr="00A83668" w:rsidRDefault="00F61CBC" w:rsidP="00806959">
            <w:pPr>
              <w:rPr>
                <w:rFonts w:ascii="Arial" w:hAnsi="Arial" w:cs="Arial"/>
              </w:rPr>
            </w:pPr>
            <w:r w:rsidRPr="00A83668">
              <w:rPr>
                <w:rFonts w:ascii="Arial" w:hAnsi="Arial" w:cs="Arial"/>
                <w:sz w:val="24"/>
                <w:szCs w:val="22"/>
              </w:rPr>
              <w:t>Website &amp; Report</w:t>
            </w:r>
          </w:p>
        </w:tc>
        <w:tc>
          <w:tcPr>
            <w:tcW w:w="1275" w:type="dxa"/>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Create a Plan</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Decide on theme of website design</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Install Web Design Software</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Obtain   images for website and wrote content</w:t>
            </w:r>
          </w:p>
          <w:p w:rsidR="00F61CBC" w:rsidRPr="00A83668" w:rsidRDefault="00F61CBC" w:rsidP="00806959">
            <w:pPr>
              <w:rPr>
                <w:rFonts w:ascii="Arial" w:hAnsi="Arial" w:cs="Arial"/>
                <w:sz w:val="24"/>
                <w:szCs w:val="22"/>
              </w:rPr>
            </w:pPr>
          </w:p>
          <w:p w:rsidR="008C0671" w:rsidRPr="00A83668" w:rsidRDefault="008C0671"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Create and Tested website</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Write report</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rPr>
            </w:pPr>
            <w:r w:rsidRPr="00A83668">
              <w:rPr>
                <w:rFonts w:ascii="Arial" w:hAnsi="Arial" w:cs="Arial"/>
                <w:sz w:val="24"/>
                <w:szCs w:val="22"/>
              </w:rPr>
              <w:t>Submit report</w:t>
            </w:r>
            <w:r w:rsidRPr="00A83668">
              <w:rPr>
                <w:rFonts w:ascii="Arial" w:hAnsi="Arial" w:cs="Arial"/>
              </w:rPr>
              <w:t xml:space="preserve"> </w:t>
            </w:r>
          </w:p>
        </w:tc>
        <w:tc>
          <w:tcPr>
            <w:tcW w:w="1134" w:type="dxa"/>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18</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18</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18</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20</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21</w:t>
            </w:r>
            <w:r w:rsidRPr="00A83668">
              <w:rPr>
                <w:rFonts w:ascii="Arial" w:hAnsi="Arial" w:cs="Arial"/>
                <w:sz w:val="24"/>
                <w:szCs w:val="22"/>
                <w:vertAlign w:val="superscript"/>
              </w:rPr>
              <w:t>st</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21</w:t>
            </w:r>
            <w:r w:rsidRPr="00A83668">
              <w:rPr>
                <w:rFonts w:ascii="Arial" w:hAnsi="Arial" w:cs="Arial"/>
                <w:sz w:val="24"/>
                <w:szCs w:val="22"/>
                <w:vertAlign w:val="superscript"/>
              </w:rPr>
              <w:t>st</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rPr>
            </w:pPr>
            <w:r w:rsidRPr="00A83668">
              <w:rPr>
                <w:rFonts w:ascii="Arial" w:hAnsi="Arial" w:cs="Arial"/>
                <w:sz w:val="24"/>
                <w:szCs w:val="22"/>
              </w:rPr>
              <w:t>22</w:t>
            </w:r>
            <w:r w:rsidRPr="00A83668">
              <w:rPr>
                <w:rFonts w:ascii="Arial" w:hAnsi="Arial" w:cs="Arial"/>
                <w:sz w:val="24"/>
                <w:szCs w:val="22"/>
                <w:vertAlign w:val="superscript"/>
              </w:rPr>
              <w:t>nd</w:t>
            </w:r>
            <w:r w:rsidRPr="00A83668">
              <w:rPr>
                <w:rFonts w:ascii="Arial" w:hAnsi="Arial" w:cs="Arial"/>
                <w:sz w:val="24"/>
                <w:szCs w:val="22"/>
              </w:rPr>
              <w:t xml:space="preserve"> July</w:t>
            </w:r>
          </w:p>
          <w:p w:rsidR="00F61CBC" w:rsidRPr="00A83668" w:rsidRDefault="00F61CBC" w:rsidP="00806959">
            <w:pPr>
              <w:rPr>
                <w:rFonts w:ascii="Arial" w:hAnsi="Arial" w:cs="Arial"/>
              </w:rPr>
            </w:pPr>
          </w:p>
          <w:p w:rsidR="00F61CBC" w:rsidRPr="00A83668" w:rsidRDefault="00F61CBC" w:rsidP="00806959">
            <w:pPr>
              <w:rPr>
                <w:rFonts w:ascii="Arial" w:hAnsi="Arial" w:cs="Arial"/>
              </w:rPr>
            </w:pPr>
          </w:p>
        </w:tc>
        <w:tc>
          <w:tcPr>
            <w:tcW w:w="1715" w:type="dxa"/>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Create a plan to carry out the work</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Brainstormed different ideas for the design of the website</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Install web design software</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Download images and created content based on decided theme</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Test out website to check for any errors</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Write report on website</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rPr>
            </w:pPr>
            <w:r w:rsidRPr="00A83668">
              <w:rPr>
                <w:rFonts w:ascii="Arial" w:hAnsi="Arial" w:cs="Arial"/>
                <w:sz w:val="24"/>
                <w:szCs w:val="22"/>
              </w:rPr>
              <w:t>Submit report and website</w:t>
            </w:r>
          </w:p>
        </w:tc>
        <w:tc>
          <w:tcPr>
            <w:tcW w:w="1024" w:type="dxa"/>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18</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18</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18</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20</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21</w:t>
            </w:r>
            <w:r w:rsidRPr="00A83668">
              <w:rPr>
                <w:rFonts w:ascii="Arial" w:hAnsi="Arial" w:cs="Arial"/>
                <w:sz w:val="24"/>
                <w:szCs w:val="22"/>
                <w:vertAlign w:val="superscript"/>
              </w:rPr>
              <w:t>st</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21</w:t>
            </w:r>
            <w:r w:rsidRPr="00A83668">
              <w:rPr>
                <w:rFonts w:ascii="Arial" w:hAnsi="Arial" w:cs="Arial"/>
                <w:sz w:val="24"/>
                <w:szCs w:val="22"/>
                <w:vertAlign w:val="superscript"/>
              </w:rPr>
              <w:t>st</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rPr>
            </w:pPr>
            <w:r w:rsidRPr="00A83668">
              <w:rPr>
                <w:rFonts w:ascii="Arial" w:hAnsi="Arial" w:cs="Arial"/>
                <w:sz w:val="24"/>
                <w:szCs w:val="22"/>
              </w:rPr>
              <w:t>23</w:t>
            </w:r>
            <w:r w:rsidRPr="00A83668">
              <w:rPr>
                <w:rFonts w:ascii="Arial" w:hAnsi="Arial" w:cs="Arial"/>
                <w:sz w:val="24"/>
                <w:szCs w:val="22"/>
                <w:vertAlign w:val="superscript"/>
              </w:rPr>
              <w:t>rd</w:t>
            </w:r>
            <w:r w:rsidRPr="00A83668">
              <w:rPr>
                <w:rFonts w:ascii="Arial" w:hAnsi="Arial" w:cs="Arial"/>
                <w:sz w:val="24"/>
                <w:szCs w:val="22"/>
              </w:rPr>
              <w:t xml:space="preserve"> July</w:t>
            </w:r>
          </w:p>
        </w:tc>
        <w:tc>
          <w:tcPr>
            <w:tcW w:w="1179" w:type="dxa"/>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23</w:t>
            </w:r>
            <w:r w:rsidRPr="00A83668">
              <w:rPr>
                <w:rFonts w:ascii="Arial" w:hAnsi="Arial" w:cs="Arial"/>
                <w:sz w:val="24"/>
                <w:szCs w:val="22"/>
                <w:vertAlign w:val="superscript"/>
              </w:rPr>
              <w:t>rd</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23</w:t>
            </w:r>
            <w:r w:rsidRPr="00A83668">
              <w:rPr>
                <w:rFonts w:ascii="Arial" w:hAnsi="Arial" w:cs="Arial"/>
                <w:sz w:val="24"/>
                <w:szCs w:val="22"/>
                <w:vertAlign w:val="superscript"/>
              </w:rPr>
              <w:t>rd</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23</w:t>
            </w:r>
            <w:r w:rsidRPr="00A83668">
              <w:rPr>
                <w:rFonts w:ascii="Arial" w:hAnsi="Arial" w:cs="Arial"/>
                <w:sz w:val="24"/>
                <w:szCs w:val="22"/>
                <w:vertAlign w:val="superscript"/>
              </w:rPr>
              <w:t>rd</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23</w:t>
            </w:r>
            <w:r w:rsidRPr="00A83668">
              <w:rPr>
                <w:rFonts w:ascii="Arial" w:hAnsi="Arial" w:cs="Arial"/>
                <w:sz w:val="24"/>
                <w:szCs w:val="22"/>
                <w:vertAlign w:val="superscript"/>
              </w:rPr>
              <w:t>rd</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23</w:t>
            </w:r>
            <w:r w:rsidRPr="00A83668">
              <w:rPr>
                <w:rFonts w:ascii="Arial" w:hAnsi="Arial" w:cs="Arial"/>
                <w:sz w:val="24"/>
                <w:szCs w:val="22"/>
                <w:vertAlign w:val="superscript"/>
              </w:rPr>
              <w:t>rd</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23</w:t>
            </w:r>
            <w:r w:rsidRPr="00A83668">
              <w:rPr>
                <w:rFonts w:ascii="Arial" w:hAnsi="Arial" w:cs="Arial"/>
                <w:sz w:val="24"/>
                <w:szCs w:val="22"/>
                <w:vertAlign w:val="superscript"/>
              </w:rPr>
              <w:t>rd</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rPr>
            </w:pPr>
            <w:r w:rsidRPr="00A83668">
              <w:rPr>
                <w:rFonts w:ascii="Arial" w:hAnsi="Arial" w:cs="Arial"/>
                <w:sz w:val="24"/>
                <w:szCs w:val="22"/>
              </w:rPr>
              <w:t>23</w:t>
            </w:r>
            <w:r w:rsidRPr="00A83668">
              <w:rPr>
                <w:rFonts w:ascii="Arial" w:hAnsi="Arial" w:cs="Arial"/>
                <w:sz w:val="24"/>
                <w:szCs w:val="22"/>
                <w:vertAlign w:val="superscript"/>
              </w:rPr>
              <w:t>rd</w:t>
            </w:r>
            <w:r w:rsidRPr="00A83668">
              <w:rPr>
                <w:rFonts w:ascii="Arial" w:hAnsi="Arial" w:cs="Arial"/>
                <w:sz w:val="24"/>
                <w:szCs w:val="22"/>
              </w:rPr>
              <w:t xml:space="preserve"> July</w:t>
            </w:r>
          </w:p>
        </w:tc>
      </w:tr>
      <w:tr w:rsidR="00F61CBC" w:rsidRPr="00A83668" w:rsidTr="00F61CBC">
        <w:tc>
          <w:tcPr>
            <w:tcW w:w="1437" w:type="dxa"/>
            <w:tcBorders>
              <w:top w:val="nil"/>
              <w:bottom w:val="single" w:sz="4" w:space="0" w:color="auto"/>
            </w:tcBorders>
          </w:tcPr>
          <w:p w:rsidR="00F61CBC" w:rsidRPr="00A83668" w:rsidRDefault="00F61CBC" w:rsidP="00806959">
            <w:pPr>
              <w:rPr>
                <w:rFonts w:ascii="Arial" w:hAnsi="Arial" w:cs="Arial"/>
              </w:rPr>
            </w:pPr>
          </w:p>
        </w:tc>
        <w:tc>
          <w:tcPr>
            <w:tcW w:w="1252" w:type="dxa"/>
            <w:tcBorders>
              <w:top w:val="nil"/>
              <w:bottom w:val="single" w:sz="4" w:space="0" w:color="auto"/>
            </w:tcBorders>
          </w:tcPr>
          <w:p w:rsidR="00F61CBC" w:rsidRPr="00A83668" w:rsidRDefault="00F61CBC" w:rsidP="00806959">
            <w:pPr>
              <w:rPr>
                <w:rFonts w:ascii="Arial" w:hAnsi="Arial" w:cs="Arial"/>
              </w:rPr>
            </w:pPr>
          </w:p>
        </w:tc>
        <w:tc>
          <w:tcPr>
            <w:tcW w:w="1275" w:type="dxa"/>
            <w:tcBorders>
              <w:top w:val="nil"/>
              <w:bottom w:val="single" w:sz="4" w:space="0" w:color="auto"/>
            </w:tcBorders>
          </w:tcPr>
          <w:p w:rsidR="00F61CBC" w:rsidRPr="00A83668" w:rsidRDefault="00F61CBC" w:rsidP="00806959">
            <w:pPr>
              <w:rPr>
                <w:rFonts w:ascii="Arial" w:hAnsi="Arial" w:cs="Arial"/>
              </w:rPr>
            </w:pPr>
          </w:p>
        </w:tc>
        <w:tc>
          <w:tcPr>
            <w:tcW w:w="1134" w:type="dxa"/>
            <w:tcBorders>
              <w:top w:val="nil"/>
              <w:bottom w:val="single" w:sz="4" w:space="0" w:color="auto"/>
            </w:tcBorders>
          </w:tcPr>
          <w:p w:rsidR="00F61CBC" w:rsidRPr="00A83668" w:rsidRDefault="00F61CBC" w:rsidP="00806959">
            <w:pPr>
              <w:rPr>
                <w:rFonts w:ascii="Arial" w:hAnsi="Arial" w:cs="Arial"/>
              </w:rPr>
            </w:pPr>
          </w:p>
        </w:tc>
        <w:tc>
          <w:tcPr>
            <w:tcW w:w="1715" w:type="dxa"/>
            <w:tcBorders>
              <w:top w:val="nil"/>
              <w:bottom w:val="single" w:sz="4" w:space="0" w:color="auto"/>
            </w:tcBorders>
          </w:tcPr>
          <w:p w:rsidR="00F61CBC" w:rsidRPr="00A83668" w:rsidRDefault="00F61CBC" w:rsidP="00806959">
            <w:pPr>
              <w:rPr>
                <w:rFonts w:ascii="Arial" w:hAnsi="Arial" w:cs="Arial"/>
              </w:rPr>
            </w:pPr>
          </w:p>
        </w:tc>
        <w:tc>
          <w:tcPr>
            <w:tcW w:w="1024" w:type="dxa"/>
            <w:tcBorders>
              <w:top w:val="nil"/>
              <w:bottom w:val="single" w:sz="4" w:space="0" w:color="auto"/>
            </w:tcBorders>
          </w:tcPr>
          <w:p w:rsidR="00F61CBC" w:rsidRPr="00A83668" w:rsidRDefault="00F61CBC" w:rsidP="00806959">
            <w:pPr>
              <w:rPr>
                <w:rFonts w:ascii="Arial" w:hAnsi="Arial" w:cs="Arial"/>
              </w:rPr>
            </w:pPr>
          </w:p>
        </w:tc>
        <w:tc>
          <w:tcPr>
            <w:tcW w:w="1179" w:type="dxa"/>
            <w:tcBorders>
              <w:top w:val="nil"/>
              <w:bottom w:val="single" w:sz="4" w:space="0" w:color="auto"/>
            </w:tcBorders>
          </w:tcPr>
          <w:p w:rsidR="00F61CBC" w:rsidRPr="00A83668" w:rsidRDefault="00F61CBC" w:rsidP="00806959">
            <w:pPr>
              <w:rPr>
                <w:rFonts w:ascii="Arial" w:hAnsi="Arial" w:cs="Arial"/>
              </w:rPr>
            </w:pPr>
          </w:p>
        </w:tc>
      </w:tr>
    </w:tbl>
    <w:p w:rsidR="00F61CBC" w:rsidRPr="00A83668" w:rsidRDefault="00F61CBC" w:rsidP="000B1452">
      <w:pPr>
        <w:spacing w:after="0"/>
        <w:jc w:val="both"/>
        <w:rPr>
          <w:rFonts w:ascii="Arial" w:hAnsi="Arial" w:cs="Arial"/>
        </w:rPr>
      </w:pPr>
    </w:p>
    <w:p w:rsidR="00A90765" w:rsidRPr="00A83668" w:rsidRDefault="00A90765">
      <w:pPr>
        <w:rPr>
          <w:rFonts w:ascii="Arial" w:hAnsi="Arial" w:cs="Arial"/>
        </w:rPr>
      </w:pPr>
    </w:p>
    <w:p w:rsidR="00504739" w:rsidRPr="00A83668" w:rsidRDefault="00A90765" w:rsidP="00F61CBC">
      <w:pPr>
        <w:rPr>
          <w:rFonts w:ascii="Arial" w:hAnsi="Arial" w:cs="Arial"/>
        </w:rPr>
      </w:pPr>
      <w:r w:rsidRPr="00A83668">
        <w:rPr>
          <w:rFonts w:ascii="Arial" w:hAnsi="Arial" w:cs="Arial"/>
        </w:rPr>
        <w:br w:type="page"/>
      </w:r>
    </w:p>
    <w:p w:rsidR="00504739" w:rsidRPr="00A83668" w:rsidRDefault="00504739" w:rsidP="007B28E6">
      <w:pPr>
        <w:spacing w:after="0"/>
        <w:jc w:val="both"/>
        <w:rPr>
          <w:rFonts w:ascii="Arial" w:hAnsi="Arial" w:cs="Arial"/>
        </w:rPr>
      </w:pPr>
      <w:r w:rsidRPr="00A83668">
        <w:rPr>
          <w:rFonts w:ascii="Arial" w:hAnsi="Arial" w:cs="Arial"/>
        </w:rPr>
        <w:lastRenderedPageBreak/>
        <w:t>Computer networks and architecture</w:t>
      </w:r>
      <w:r w:rsidR="00496404" w:rsidRPr="00A83668">
        <w:rPr>
          <w:rFonts w:ascii="Arial" w:hAnsi="Arial" w:cs="Arial"/>
        </w:rPr>
        <w:t xml:space="preserve"> (ACCD4001). </w:t>
      </w:r>
      <w:r w:rsidR="00F12019" w:rsidRPr="00A83668">
        <w:rPr>
          <w:rFonts w:ascii="Arial" w:hAnsi="Arial" w:cs="Arial"/>
        </w:rPr>
        <w:t>There is one written assignment to completed at the end of the module.</w:t>
      </w:r>
    </w:p>
    <w:p w:rsidR="00F61CBC" w:rsidRPr="00A83668" w:rsidRDefault="00F61CBC" w:rsidP="007B28E6">
      <w:pPr>
        <w:spacing w:after="0"/>
        <w:jc w:val="both"/>
        <w:rPr>
          <w:rFonts w:ascii="Arial" w:hAnsi="Arial" w:cs="Arial"/>
        </w:rPr>
      </w:pPr>
    </w:p>
    <w:tbl>
      <w:tblPr>
        <w:tblStyle w:val="TableGrid"/>
        <w:tblW w:w="0" w:type="auto"/>
        <w:tblCellMar>
          <w:top w:w="142" w:type="dxa"/>
          <w:bottom w:w="142" w:type="dxa"/>
        </w:tblCellMar>
        <w:tblLook w:val="01E0" w:firstRow="1" w:lastRow="1" w:firstColumn="1" w:lastColumn="1" w:noHBand="0" w:noVBand="0"/>
      </w:tblPr>
      <w:tblGrid>
        <w:gridCol w:w="1401"/>
        <w:gridCol w:w="1329"/>
        <w:gridCol w:w="1211"/>
        <w:gridCol w:w="1455"/>
        <w:gridCol w:w="1256"/>
        <w:gridCol w:w="1077"/>
        <w:gridCol w:w="1287"/>
      </w:tblGrid>
      <w:tr w:rsidR="00F61CBC" w:rsidRPr="00A83668" w:rsidTr="00F61CBC">
        <w:trPr>
          <w:trHeight w:val="641"/>
        </w:trPr>
        <w:tc>
          <w:tcPr>
            <w:tcW w:w="0" w:type="auto"/>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Subject</w:t>
            </w:r>
          </w:p>
        </w:tc>
        <w:tc>
          <w:tcPr>
            <w:tcW w:w="0" w:type="auto"/>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Type of Assessment</w:t>
            </w:r>
          </w:p>
        </w:tc>
        <w:tc>
          <w:tcPr>
            <w:tcW w:w="0" w:type="auto"/>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Activities</w:t>
            </w:r>
          </w:p>
        </w:tc>
        <w:tc>
          <w:tcPr>
            <w:tcW w:w="0" w:type="auto"/>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Date/Duration</w:t>
            </w:r>
          </w:p>
        </w:tc>
        <w:tc>
          <w:tcPr>
            <w:tcW w:w="0" w:type="auto"/>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Description</w:t>
            </w:r>
          </w:p>
          <w:p w:rsidR="00F61CBC" w:rsidRPr="00A83668" w:rsidRDefault="00F61CBC" w:rsidP="00806959">
            <w:pPr>
              <w:rPr>
                <w:rFonts w:ascii="Arial" w:hAnsi="Arial" w:cs="Arial"/>
                <w:b/>
              </w:rPr>
            </w:pPr>
          </w:p>
        </w:tc>
        <w:tc>
          <w:tcPr>
            <w:tcW w:w="0" w:type="auto"/>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Complete By</w:t>
            </w:r>
          </w:p>
        </w:tc>
        <w:tc>
          <w:tcPr>
            <w:tcW w:w="0" w:type="auto"/>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Submission Date</w:t>
            </w:r>
          </w:p>
        </w:tc>
      </w:tr>
      <w:tr w:rsidR="00F61CBC" w:rsidRPr="00A83668" w:rsidTr="00F61CBC">
        <w:tc>
          <w:tcPr>
            <w:tcW w:w="0" w:type="auto"/>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rPr>
              <w:t xml:space="preserve">Computer networks and architecture </w:t>
            </w:r>
          </w:p>
        </w:tc>
        <w:tc>
          <w:tcPr>
            <w:tcW w:w="0" w:type="auto"/>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Report</w:t>
            </w:r>
          </w:p>
        </w:tc>
        <w:tc>
          <w:tcPr>
            <w:tcW w:w="0" w:type="auto"/>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Create a Plan</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Academic research</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Write report</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Proof read report</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Submit report</w:t>
            </w:r>
          </w:p>
          <w:p w:rsidR="00F61CBC" w:rsidRPr="00A83668" w:rsidRDefault="00F61CBC" w:rsidP="00806959">
            <w:pPr>
              <w:rPr>
                <w:rFonts w:ascii="Arial" w:hAnsi="Arial" w:cs="Arial"/>
                <w:sz w:val="24"/>
                <w:szCs w:val="22"/>
              </w:rPr>
            </w:pPr>
          </w:p>
        </w:tc>
        <w:tc>
          <w:tcPr>
            <w:tcW w:w="0" w:type="auto"/>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11</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11</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12</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13</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19</w:t>
            </w:r>
            <w:r w:rsidRPr="00A83668">
              <w:rPr>
                <w:rFonts w:ascii="Arial" w:hAnsi="Arial" w:cs="Arial"/>
                <w:sz w:val="24"/>
                <w:szCs w:val="22"/>
                <w:vertAlign w:val="superscript"/>
              </w:rPr>
              <w:t>th</w:t>
            </w:r>
            <w:r w:rsidRPr="00A83668">
              <w:rPr>
                <w:rFonts w:ascii="Arial" w:hAnsi="Arial" w:cs="Arial"/>
                <w:sz w:val="24"/>
                <w:szCs w:val="22"/>
              </w:rPr>
              <w:t xml:space="preserve"> July</w:t>
            </w:r>
          </w:p>
        </w:tc>
        <w:tc>
          <w:tcPr>
            <w:tcW w:w="0" w:type="auto"/>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Create a plan to carry out the work</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Carried out academic research</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Write report based on findings</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Proof read report for any potential errors</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Submit report</w:t>
            </w:r>
          </w:p>
        </w:tc>
        <w:tc>
          <w:tcPr>
            <w:tcW w:w="0" w:type="auto"/>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11</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11</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12</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13</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19</w:t>
            </w:r>
            <w:r w:rsidRPr="00A83668">
              <w:rPr>
                <w:rFonts w:ascii="Arial" w:hAnsi="Arial" w:cs="Arial"/>
                <w:sz w:val="24"/>
                <w:szCs w:val="22"/>
                <w:vertAlign w:val="superscript"/>
              </w:rPr>
              <w:t>th</w:t>
            </w:r>
            <w:r w:rsidRPr="00A83668">
              <w:rPr>
                <w:rFonts w:ascii="Arial" w:hAnsi="Arial" w:cs="Arial"/>
                <w:sz w:val="24"/>
                <w:szCs w:val="22"/>
              </w:rPr>
              <w:t xml:space="preserve"> July</w:t>
            </w:r>
          </w:p>
        </w:tc>
        <w:tc>
          <w:tcPr>
            <w:tcW w:w="0" w:type="auto"/>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19</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19</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19</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19</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19</w:t>
            </w:r>
            <w:r w:rsidRPr="00A83668">
              <w:rPr>
                <w:rFonts w:ascii="Arial" w:hAnsi="Arial" w:cs="Arial"/>
                <w:sz w:val="24"/>
                <w:szCs w:val="22"/>
                <w:vertAlign w:val="superscript"/>
              </w:rPr>
              <w:t>th</w:t>
            </w:r>
            <w:r w:rsidRPr="00A83668">
              <w:rPr>
                <w:rFonts w:ascii="Arial" w:hAnsi="Arial" w:cs="Arial"/>
                <w:sz w:val="24"/>
                <w:szCs w:val="22"/>
              </w:rPr>
              <w:t xml:space="preserve"> July</w:t>
            </w:r>
          </w:p>
        </w:tc>
      </w:tr>
      <w:tr w:rsidR="00F61CBC" w:rsidRPr="00A83668" w:rsidTr="00F61CB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sz w:val="16"/>
                <w:szCs w:val="16"/>
              </w:rPr>
            </w:pPr>
          </w:p>
        </w:tc>
        <w:tc>
          <w:tcPr>
            <w:tcW w:w="0" w:type="auto"/>
            <w:tcBorders>
              <w:top w:val="nil"/>
              <w:bottom w:val="nil"/>
            </w:tcBorders>
          </w:tcPr>
          <w:p w:rsidR="00F61CBC" w:rsidRPr="00A83668" w:rsidRDefault="00F61CBC" w:rsidP="00806959">
            <w:pPr>
              <w:rPr>
                <w:rFonts w:ascii="Arial" w:hAnsi="Arial" w:cs="Arial"/>
              </w:rPr>
            </w:pPr>
          </w:p>
        </w:tc>
      </w:tr>
      <w:tr w:rsidR="00F61CBC" w:rsidRPr="00A83668" w:rsidTr="00F61CBC">
        <w:trPr>
          <w:trHeight w:val="766"/>
        </w:trPr>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r>
      <w:tr w:rsidR="00F61CBC" w:rsidRPr="00A83668" w:rsidTr="00F61CB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r>
      <w:tr w:rsidR="00F61CBC" w:rsidRPr="00A83668" w:rsidTr="00F61CB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c>
          <w:tcPr>
            <w:tcW w:w="0" w:type="auto"/>
            <w:tcBorders>
              <w:top w:val="nil"/>
              <w:bottom w:val="nil"/>
            </w:tcBorders>
          </w:tcPr>
          <w:p w:rsidR="00F61CBC" w:rsidRPr="00A83668" w:rsidRDefault="00F61CBC" w:rsidP="00806959">
            <w:pPr>
              <w:rPr>
                <w:rFonts w:ascii="Arial" w:hAnsi="Arial" w:cs="Arial"/>
              </w:rPr>
            </w:pPr>
          </w:p>
        </w:tc>
      </w:tr>
      <w:tr w:rsidR="00F61CBC" w:rsidRPr="00A83668" w:rsidTr="00F61CBC">
        <w:tc>
          <w:tcPr>
            <w:tcW w:w="0" w:type="auto"/>
            <w:tcBorders>
              <w:top w:val="nil"/>
              <w:bottom w:val="single" w:sz="4" w:space="0" w:color="auto"/>
            </w:tcBorders>
          </w:tcPr>
          <w:p w:rsidR="00F61CBC" w:rsidRPr="00A83668" w:rsidRDefault="00F61CBC" w:rsidP="00806959">
            <w:pPr>
              <w:rPr>
                <w:rFonts w:ascii="Arial" w:hAnsi="Arial" w:cs="Arial"/>
              </w:rPr>
            </w:pPr>
          </w:p>
        </w:tc>
        <w:tc>
          <w:tcPr>
            <w:tcW w:w="0" w:type="auto"/>
            <w:tcBorders>
              <w:top w:val="nil"/>
              <w:bottom w:val="single" w:sz="4" w:space="0" w:color="auto"/>
            </w:tcBorders>
          </w:tcPr>
          <w:p w:rsidR="00F61CBC" w:rsidRPr="00A83668" w:rsidRDefault="00F61CBC" w:rsidP="00806959">
            <w:pPr>
              <w:rPr>
                <w:rFonts w:ascii="Arial" w:hAnsi="Arial" w:cs="Arial"/>
              </w:rPr>
            </w:pPr>
          </w:p>
        </w:tc>
        <w:tc>
          <w:tcPr>
            <w:tcW w:w="0" w:type="auto"/>
            <w:tcBorders>
              <w:top w:val="nil"/>
              <w:bottom w:val="single" w:sz="4" w:space="0" w:color="auto"/>
            </w:tcBorders>
          </w:tcPr>
          <w:p w:rsidR="00F61CBC" w:rsidRPr="00A83668" w:rsidRDefault="00F61CBC" w:rsidP="00806959">
            <w:pPr>
              <w:rPr>
                <w:rFonts w:ascii="Arial" w:hAnsi="Arial" w:cs="Arial"/>
              </w:rPr>
            </w:pPr>
          </w:p>
        </w:tc>
        <w:tc>
          <w:tcPr>
            <w:tcW w:w="0" w:type="auto"/>
            <w:tcBorders>
              <w:top w:val="nil"/>
              <w:bottom w:val="single" w:sz="4" w:space="0" w:color="auto"/>
            </w:tcBorders>
          </w:tcPr>
          <w:p w:rsidR="00F61CBC" w:rsidRPr="00A83668" w:rsidRDefault="00F61CBC" w:rsidP="00806959">
            <w:pPr>
              <w:rPr>
                <w:rFonts w:ascii="Arial" w:hAnsi="Arial" w:cs="Arial"/>
              </w:rPr>
            </w:pPr>
          </w:p>
        </w:tc>
        <w:tc>
          <w:tcPr>
            <w:tcW w:w="0" w:type="auto"/>
            <w:tcBorders>
              <w:top w:val="nil"/>
              <w:bottom w:val="single" w:sz="4" w:space="0" w:color="auto"/>
            </w:tcBorders>
          </w:tcPr>
          <w:p w:rsidR="00F61CBC" w:rsidRPr="00A83668" w:rsidRDefault="00F61CBC" w:rsidP="00806959">
            <w:pPr>
              <w:rPr>
                <w:rFonts w:ascii="Arial" w:hAnsi="Arial" w:cs="Arial"/>
              </w:rPr>
            </w:pPr>
          </w:p>
        </w:tc>
        <w:tc>
          <w:tcPr>
            <w:tcW w:w="0" w:type="auto"/>
            <w:tcBorders>
              <w:top w:val="nil"/>
              <w:bottom w:val="single" w:sz="4" w:space="0" w:color="auto"/>
            </w:tcBorders>
          </w:tcPr>
          <w:p w:rsidR="00F61CBC" w:rsidRPr="00A83668" w:rsidRDefault="00F61CBC" w:rsidP="00806959">
            <w:pPr>
              <w:rPr>
                <w:rFonts w:ascii="Arial" w:hAnsi="Arial" w:cs="Arial"/>
              </w:rPr>
            </w:pPr>
          </w:p>
        </w:tc>
        <w:tc>
          <w:tcPr>
            <w:tcW w:w="0" w:type="auto"/>
            <w:tcBorders>
              <w:top w:val="nil"/>
              <w:bottom w:val="single" w:sz="4" w:space="0" w:color="auto"/>
            </w:tcBorders>
          </w:tcPr>
          <w:p w:rsidR="00F61CBC" w:rsidRPr="00A83668" w:rsidRDefault="00F61CBC" w:rsidP="00806959">
            <w:pPr>
              <w:rPr>
                <w:rFonts w:ascii="Arial" w:hAnsi="Arial" w:cs="Arial"/>
              </w:rPr>
            </w:pPr>
          </w:p>
        </w:tc>
      </w:tr>
    </w:tbl>
    <w:p w:rsidR="00F61CBC" w:rsidRPr="00A83668" w:rsidRDefault="00F61CBC" w:rsidP="007B28E6">
      <w:pPr>
        <w:spacing w:after="0"/>
        <w:jc w:val="both"/>
        <w:rPr>
          <w:rFonts w:ascii="Arial" w:hAnsi="Arial" w:cs="Arial"/>
        </w:rPr>
      </w:pPr>
    </w:p>
    <w:p w:rsidR="00F61CBC" w:rsidRPr="00A83668" w:rsidRDefault="00F61CBC">
      <w:pPr>
        <w:rPr>
          <w:rFonts w:ascii="Arial" w:hAnsi="Arial" w:cs="Arial"/>
        </w:rPr>
      </w:pPr>
      <w:r w:rsidRPr="00A83668">
        <w:rPr>
          <w:rFonts w:ascii="Arial" w:hAnsi="Arial" w:cs="Arial"/>
        </w:rPr>
        <w:br w:type="page"/>
      </w:r>
    </w:p>
    <w:p w:rsidR="00F61CBC" w:rsidRPr="00A83668" w:rsidRDefault="00F61CBC" w:rsidP="007B28E6">
      <w:pPr>
        <w:spacing w:after="0"/>
        <w:jc w:val="both"/>
        <w:rPr>
          <w:rFonts w:ascii="Arial" w:hAnsi="Arial" w:cs="Arial"/>
        </w:rPr>
      </w:pPr>
    </w:p>
    <w:p w:rsidR="00496404" w:rsidRPr="00A83668" w:rsidRDefault="00496404" w:rsidP="007B28E6">
      <w:pPr>
        <w:spacing w:after="0"/>
        <w:jc w:val="both"/>
        <w:rPr>
          <w:rFonts w:ascii="Arial" w:hAnsi="Arial" w:cs="Arial"/>
        </w:rPr>
      </w:pPr>
    </w:p>
    <w:p w:rsidR="00496404" w:rsidRPr="00A83668" w:rsidRDefault="00496404" w:rsidP="007B28E6">
      <w:pPr>
        <w:spacing w:after="0"/>
        <w:jc w:val="both"/>
        <w:rPr>
          <w:rFonts w:ascii="Arial" w:hAnsi="Arial" w:cs="Arial"/>
        </w:rPr>
      </w:pPr>
      <w:r w:rsidRPr="00A83668">
        <w:rPr>
          <w:rFonts w:ascii="Arial" w:hAnsi="Arial" w:cs="Arial"/>
        </w:rPr>
        <w:t>Computational thinking</w:t>
      </w:r>
      <w:r w:rsidR="00F12019" w:rsidRPr="00A83668">
        <w:rPr>
          <w:rFonts w:ascii="Arial" w:hAnsi="Arial" w:cs="Arial"/>
        </w:rPr>
        <w:t xml:space="preserve"> (ACCA 4016)</w:t>
      </w:r>
      <w:r w:rsidRPr="00A83668">
        <w:rPr>
          <w:rFonts w:ascii="Arial" w:hAnsi="Arial" w:cs="Arial"/>
        </w:rPr>
        <w:t xml:space="preserve">. There is one in class exam, </w:t>
      </w:r>
      <w:r w:rsidR="00F12019" w:rsidRPr="00A83668">
        <w:rPr>
          <w:rFonts w:ascii="Arial" w:hAnsi="Arial" w:cs="Arial"/>
        </w:rPr>
        <w:t>to be completed at the end of the module.</w:t>
      </w:r>
    </w:p>
    <w:p w:rsidR="00496404" w:rsidRPr="00A83668" w:rsidRDefault="00496404" w:rsidP="007B28E6">
      <w:pPr>
        <w:spacing w:after="0"/>
        <w:jc w:val="both"/>
        <w:rPr>
          <w:rFonts w:ascii="Arial" w:hAnsi="Arial" w:cs="Arial"/>
        </w:rPr>
      </w:pPr>
    </w:p>
    <w:tbl>
      <w:tblPr>
        <w:tblStyle w:val="TableGrid"/>
        <w:tblW w:w="0" w:type="auto"/>
        <w:tblCellMar>
          <w:top w:w="142" w:type="dxa"/>
          <w:bottom w:w="142" w:type="dxa"/>
        </w:tblCellMar>
        <w:tblLook w:val="01E0" w:firstRow="1" w:lastRow="1" w:firstColumn="1" w:lastColumn="1" w:noHBand="0" w:noVBand="0"/>
      </w:tblPr>
      <w:tblGrid>
        <w:gridCol w:w="1444"/>
        <w:gridCol w:w="1337"/>
        <w:gridCol w:w="1130"/>
        <w:gridCol w:w="1464"/>
        <w:gridCol w:w="1263"/>
        <w:gridCol w:w="1083"/>
        <w:gridCol w:w="1295"/>
      </w:tblGrid>
      <w:tr w:rsidR="00F61CBC" w:rsidRPr="00A83668" w:rsidTr="00F61CBC">
        <w:trPr>
          <w:trHeight w:val="641"/>
        </w:trPr>
        <w:tc>
          <w:tcPr>
            <w:tcW w:w="0" w:type="auto"/>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Subject</w:t>
            </w:r>
          </w:p>
        </w:tc>
        <w:tc>
          <w:tcPr>
            <w:tcW w:w="0" w:type="auto"/>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Type of Assessment</w:t>
            </w:r>
          </w:p>
        </w:tc>
        <w:tc>
          <w:tcPr>
            <w:tcW w:w="0" w:type="auto"/>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Activities</w:t>
            </w:r>
          </w:p>
        </w:tc>
        <w:tc>
          <w:tcPr>
            <w:tcW w:w="0" w:type="auto"/>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Date/Duration</w:t>
            </w:r>
          </w:p>
        </w:tc>
        <w:tc>
          <w:tcPr>
            <w:tcW w:w="0" w:type="auto"/>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Description</w:t>
            </w:r>
          </w:p>
          <w:p w:rsidR="00F61CBC" w:rsidRPr="00A83668" w:rsidRDefault="00F61CBC" w:rsidP="00806959">
            <w:pPr>
              <w:rPr>
                <w:rFonts w:ascii="Arial" w:hAnsi="Arial" w:cs="Arial"/>
                <w:b/>
              </w:rPr>
            </w:pPr>
          </w:p>
        </w:tc>
        <w:tc>
          <w:tcPr>
            <w:tcW w:w="0" w:type="auto"/>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Complete By</w:t>
            </w:r>
          </w:p>
        </w:tc>
        <w:tc>
          <w:tcPr>
            <w:tcW w:w="0" w:type="auto"/>
            <w:tcBorders>
              <w:bottom w:val="single" w:sz="4" w:space="0" w:color="auto"/>
            </w:tcBorders>
          </w:tcPr>
          <w:p w:rsidR="00F61CBC" w:rsidRPr="00A83668" w:rsidRDefault="00F61CBC" w:rsidP="00806959">
            <w:pPr>
              <w:rPr>
                <w:rFonts w:ascii="Arial" w:hAnsi="Arial" w:cs="Arial"/>
                <w:b/>
              </w:rPr>
            </w:pPr>
            <w:r w:rsidRPr="00A83668">
              <w:rPr>
                <w:rFonts w:ascii="Arial" w:hAnsi="Arial" w:cs="Arial"/>
                <w:b/>
              </w:rPr>
              <w:t>Submission Date</w:t>
            </w:r>
          </w:p>
        </w:tc>
      </w:tr>
      <w:tr w:rsidR="00F61CBC" w:rsidRPr="00A83668" w:rsidTr="00F61CBC">
        <w:tc>
          <w:tcPr>
            <w:tcW w:w="0" w:type="auto"/>
            <w:tcBorders>
              <w:bottom w:val="nil"/>
            </w:tcBorders>
          </w:tcPr>
          <w:p w:rsidR="00F61CBC" w:rsidRPr="00A83668" w:rsidRDefault="00F61CBC" w:rsidP="00806959">
            <w:pPr>
              <w:rPr>
                <w:rFonts w:ascii="Arial" w:hAnsi="Arial" w:cs="Arial"/>
                <w:sz w:val="24"/>
                <w:szCs w:val="22"/>
              </w:rPr>
            </w:pPr>
            <w:r w:rsidRPr="00A83668">
              <w:rPr>
                <w:rFonts w:ascii="Arial" w:hAnsi="Arial" w:cs="Arial"/>
              </w:rPr>
              <w:t>Computational thinking</w:t>
            </w:r>
          </w:p>
        </w:tc>
        <w:tc>
          <w:tcPr>
            <w:tcW w:w="0" w:type="auto"/>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Exam</w:t>
            </w:r>
          </w:p>
        </w:tc>
        <w:tc>
          <w:tcPr>
            <w:tcW w:w="0" w:type="auto"/>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Create a revision schedule</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Identify subject for revision</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Attend exam</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tc>
        <w:tc>
          <w:tcPr>
            <w:tcW w:w="0" w:type="auto"/>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11</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11</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23</w:t>
            </w:r>
            <w:r w:rsidRPr="00A83668">
              <w:rPr>
                <w:rFonts w:ascii="Arial" w:hAnsi="Arial" w:cs="Arial"/>
                <w:sz w:val="24"/>
                <w:szCs w:val="22"/>
                <w:vertAlign w:val="superscript"/>
              </w:rPr>
              <w:t>rd</w:t>
            </w:r>
            <w:r w:rsidRPr="00A83668">
              <w:rPr>
                <w:rFonts w:ascii="Arial" w:hAnsi="Arial" w:cs="Arial"/>
                <w:sz w:val="24"/>
                <w:szCs w:val="22"/>
              </w:rPr>
              <w:t xml:space="preserve"> July</w:t>
            </w:r>
          </w:p>
        </w:tc>
        <w:tc>
          <w:tcPr>
            <w:tcW w:w="0" w:type="auto"/>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Create revision schedule and assign revision time</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Outline test subjects for revision</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Attend exam</w:t>
            </w:r>
          </w:p>
        </w:tc>
        <w:tc>
          <w:tcPr>
            <w:tcW w:w="0" w:type="auto"/>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11</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11</w:t>
            </w:r>
            <w:r w:rsidRPr="00A83668">
              <w:rPr>
                <w:rFonts w:ascii="Arial" w:hAnsi="Arial" w:cs="Arial"/>
                <w:sz w:val="24"/>
                <w:szCs w:val="22"/>
                <w:vertAlign w:val="superscript"/>
              </w:rPr>
              <w:t>th</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23</w:t>
            </w:r>
            <w:r w:rsidRPr="00A83668">
              <w:rPr>
                <w:rFonts w:ascii="Arial" w:hAnsi="Arial" w:cs="Arial"/>
                <w:sz w:val="24"/>
                <w:szCs w:val="22"/>
                <w:vertAlign w:val="superscript"/>
              </w:rPr>
              <w:t>rd</w:t>
            </w:r>
            <w:r w:rsidRPr="00A83668">
              <w:rPr>
                <w:rFonts w:ascii="Arial" w:hAnsi="Arial" w:cs="Arial"/>
                <w:sz w:val="24"/>
                <w:szCs w:val="22"/>
              </w:rPr>
              <w:t xml:space="preserve"> July</w:t>
            </w:r>
          </w:p>
        </w:tc>
        <w:tc>
          <w:tcPr>
            <w:tcW w:w="0" w:type="auto"/>
            <w:tcBorders>
              <w:bottom w:val="nil"/>
            </w:tcBorders>
          </w:tcPr>
          <w:p w:rsidR="00F61CBC" w:rsidRPr="00A83668" w:rsidRDefault="00F61CBC" w:rsidP="00806959">
            <w:pPr>
              <w:rPr>
                <w:rFonts w:ascii="Arial" w:hAnsi="Arial" w:cs="Arial"/>
                <w:sz w:val="24"/>
                <w:szCs w:val="22"/>
              </w:rPr>
            </w:pPr>
            <w:r w:rsidRPr="00A83668">
              <w:rPr>
                <w:rFonts w:ascii="Arial" w:hAnsi="Arial" w:cs="Arial"/>
                <w:sz w:val="24"/>
                <w:szCs w:val="22"/>
              </w:rPr>
              <w:t>23</w:t>
            </w:r>
            <w:r w:rsidRPr="00A83668">
              <w:rPr>
                <w:rFonts w:ascii="Arial" w:hAnsi="Arial" w:cs="Arial"/>
                <w:sz w:val="24"/>
                <w:szCs w:val="22"/>
                <w:vertAlign w:val="superscript"/>
              </w:rPr>
              <w:t>rd</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23</w:t>
            </w:r>
            <w:r w:rsidRPr="00A83668">
              <w:rPr>
                <w:rFonts w:ascii="Arial" w:hAnsi="Arial" w:cs="Arial"/>
                <w:sz w:val="24"/>
                <w:szCs w:val="22"/>
                <w:vertAlign w:val="superscript"/>
              </w:rPr>
              <w:t>rd</w:t>
            </w:r>
            <w:r w:rsidRPr="00A83668">
              <w:rPr>
                <w:rFonts w:ascii="Arial" w:hAnsi="Arial" w:cs="Arial"/>
                <w:sz w:val="24"/>
                <w:szCs w:val="22"/>
              </w:rPr>
              <w:t xml:space="preserve"> July</w:t>
            </w: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p>
          <w:p w:rsidR="00F61CBC" w:rsidRPr="00A83668" w:rsidRDefault="00F61CBC" w:rsidP="00806959">
            <w:pPr>
              <w:rPr>
                <w:rFonts w:ascii="Arial" w:hAnsi="Arial" w:cs="Arial"/>
                <w:sz w:val="24"/>
                <w:szCs w:val="22"/>
              </w:rPr>
            </w:pPr>
            <w:r w:rsidRPr="00A83668">
              <w:rPr>
                <w:rFonts w:ascii="Arial" w:hAnsi="Arial" w:cs="Arial"/>
                <w:sz w:val="24"/>
                <w:szCs w:val="22"/>
              </w:rPr>
              <w:t>23</w:t>
            </w:r>
            <w:r w:rsidRPr="00A83668">
              <w:rPr>
                <w:rFonts w:ascii="Arial" w:hAnsi="Arial" w:cs="Arial"/>
                <w:sz w:val="24"/>
                <w:szCs w:val="22"/>
                <w:vertAlign w:val="superscript"/>
              </w:rPr>
              <w:t>rd</w:t>
            </w:r>
            <w:r w:rsidRPr="00A83668">
              <w:rPr>
                <w:rFonts w:ascii="Arial" w:hAnsi="Arial" w:cs="Arial"/>
                <w:sz w:val="24"/>
                <w:szCs w:val="22"/>
              </w:rPr>
              <w:t xml:space="preserve"> July</w:t>
            </w:r>
          </w:p>
        </w:tc>
      </w:tr>
      <w:tr w:rsidR="00F61CBC" w:rsidRPr="00A83668" w:rsidTr="00F61CBC">
        <w:tc>
          <w:tcPr>
            <w:tcW w:w="0" w:type="auto"/>
            <w:tcBorders>
              <w:top w:val="nil"/>
              <w:bottom w:val="single" w:sz="4" w:space="0" w:color="auto"/>
            </w:tcBorders>
          </w:tcPr>
          <w:p w:rsidR="00F61CBC" w:rsidRPr="00A83668" w:rsidRDefault="00F61CBC" w:rsidP="00806959">
            <w:pPr>
              <w:rPr>
                <w:rFonts w:ascii="Arial" w:hAnsi="Arial" w:cs="Arial"/>
              </w:rPr>
            </w:pPr>
          </w:p>
        </w:tc>
        <w:tc>
          <w:tcPr>
            <w:tcW w:w="0" w:type="auto"/>
            <w:tcBorders>
              <w:top w:val="nil"/>
              <w:bottom w:val="single" w:sz="4" w:space="0" w:color="auto"/>
            </w:tcBorders>
          </w:tcPr>
          <w:p w:rsidR="00F61CBC" w:rsidRPr="00A83668" w:rsidRDefault="00F61CBC" w:rsidP="00806959">
            <w:pPr>
              <w:rPr>
                <w:rFonts w:ascii="Arial" w:hAnsi="Arial" w:cs="Arial"/>
              </w:rPr>
            </w:pPr>
          </w:p>
        </w:tc>
        <w:tc>
          <w:tcPr>
            <w:tcW w:w="0" w:type="auto"/>
            <w:tcBorders>
              <w:top w:val="nil"/>
              <w:bottom w:val="single" w:sz="4" w:space="0" w:color="auto"/>
            </w:tcBorders>
          </w:tcPr>
          <w:p w:rsidR="00F61CBC" w:rsidRPr="00A83668" w:rsidRDefault="00F61CBC" w:rsidP="00806959">
            <w:pPr>
              <w:rPr>
                <w:rFonts w:ascii="Arial" w:hAnsi="Arial" w:cs="Arial"/>
              </w:rPr>
            </w:pPr>
          </w:p>
        </w:tc>
        <w:tc>
          <w:tcPr>
            <w:tcW w:w="0" w:type="auto"/>
            <w:tcBorders>
              <w:top w:val="nil"/>
              <w:bottom w:val="single" w:sz="4" w:space="0" w:color="auto"/>
            </w:tcBorders>
          </w:tcPr>
          <w:p w:rsidR="00F61CBC" w:rsidRPr="00A83668" w:rsidRDefault="00F61CBC" w:rsidP="00806959">
            <w:pPr>
              <w:rPr>
                <w:rFonts w:ascii="Arial" w:hAnsi="Arial" w:cs="Arial"/>
              </w:rPr>
            </w:pPr>
          </w:p>
        </w:tc>
        <w:tc>
          <w:tcPr>
            <w:tcW w:w="0" w:type="auto"/>
            <w:tcBorders>
              <w:top w:val="nil"/>
              <w:bottom w:val="single" w:sz="4" w:space="0" w:color="auto"/>
            </w:tcBorders>
          </w:tcPr>
          <w:p w:rsidR="00F61CBC" w:rsidRPr="00A83668" w:rsidRDefault="00F61CBC" w:rsidP="00806959">
            <w:pPr>
              <w:rPr>
                <w:rFonts w:ascii="Arial" w:hAnsi="Arial" w:cs="Arial"/>
              </w:rPr>
            </w:pPr>
          </w:p>
        </w:tc>
        <w:tc>
          <w:tcPr>
            <w:tcW w:w="0" w:type="auto"/>
            <w:tcBorders>
              <w:top w:val="nil"/>
              <w:bottom w:val="single" w:sz="4" w:space="0" w:color="auto"/>
            </w:tcBorders>
          </w:tcPr>
          <w:p w:rsidR="00F61CBC" w:rsidRPr="00A83668" w:rsidRDefault="00F61CBC" w:rsidP="00806959">
            <w:pPr>
              <w:rPr>
                <w:rFonts w:ascii="Arial" w:hAnsi="Arial" w:cs="Arial"/>
              </w:rPr>
            </w:pPr>
          </w:p>
        </w:tc>
        <w:tc>
          <w:tcPr>
            <w:tcW w:w="0" w:type="auto"/>
            <w:tcBorders>
              <w:top w:val="nil"/>
              <w:bottom w:val="single" w:sz="4" w:space="0" w:color="auto"/>
            </w:tcBorders>
          </w:tcPr>
          <w:p w:rsidR="00F61CBC" w:rsidRPr="00A83668" w:rsidRDefault="00F61CBC" w:rsidP="00806959">
            <w:pPr>
              <w:rPr>
                <w:rFonts w:ascii="Arial" w:hAnsi="Arial" w:cs="Arial"/>
              </w:rPr>
            </w:pPr>
          </w:p>
        </w:tc>
      </w:tr>
    </w:tbl>
    <w:p w:rsidR="00F61CBC" w:rsidRPr="00A83668" w:rsidRDefault="00F61CBC" w:rsidP="007B28E6">
      <w:pPr>
        <w:spacing w:after="0"/>
        <w:jc w:val="both"/>
        <w:rPr>
          <w:rFonts w:ascii="Arial" w:hAnsi="Arial" w:cs="Arial"/>
        </w:rPr>
      </w:pPr>
    </w:p>
    <w:p w:rsidR="00504739" w:rsidRPr="00A83668" w:rsidRDefault="00504739" w:rsidP="00504739">
      <w:pPr>
        <w:jc w:val="both"/>
        <w:rPr>
          <w:rFonts w:ascii="Arial" w:hAnsi="Arial" w:cs="Arial"/>
        </w:rPr>
      </w:pPr>
    </w:p>
    <w:p w:rsidR="00107739" w:rsidRPr="00A83668" w:rsidRDefault="00107739" w:rsidP="00504739">
      <w:pPr>
        <w:jc w:val="both"/>
        <w:rPr>
          <w:rFonts w:ascii="Arial" w:hAnsi="Arial" w:cs="Arial"/>
        </w:rPr>
      </w:pPr>
    </w:p>
    <w:p w:rsidR="00E3222A" w:rsidRPr="00A83668" w:rsidRDefault="00E3222A">
      <w:pPr>
        <w:rPr>
          <w:rFonts w:ascii="Arial" w:hAnsi="Arial" w:cs="Arial"/>
        </w:rPr>
      </w:pPr>
      <w:r w:rsidRPr="00A83668">
        <w:rPr>
          <w:rFonts w:ascii="Arial" w:hAnsi="Arial" w:cs="Arial"/>
        </w:rPr>
        <w:br w:type="page"/>
      </w:r>
    </w:p>
    <w:p w:rsidR="0072012B" w:rsidRPr="00A83668" w:rsidRDefault="0072012B" w:rsidP="00BA330A">
      <w:pPr>
        <w:jc w:val="both"/>
        <w:rPr>
          <w:rFonts w:ascii="Arial" w:hAnsi="Arial" w:cs="Arial"/>
        </w:rPr>
      </w:pPr>
      <w:r w:rsidRPr="00BA330A">
        <w:rPr>
          <w:rFonts w:ascii="Arial" w:hAnsi="Arial" w:cs="Arial"/>
          <w:b/>
        </w:rPr>
        <w:lastRenderedPageBreak/>
        <w:t>Personal Goal</w:t>
      </w:r>
      <w:r w:rsidRPr="00A83668">
        <w:rPr>
          <w:rFonts w:ascii="Arial" w:hAnsi="Arial" w:cs="Arial"/>
        </w:rPr>
        <w:t xml:space="preserve"> – </w:t>
      </w:r>
      <w:r w:rsidR="00BA330A">
        <w:rPr>
          <w:rFonts w:ascii="Arial" w:hAnsi="Arial" w:cs="Arial"/>
        </w:rPr>
        <w:t xml:space="preserve"> In order to achieve my long term goal of running the Cardiff half marathon, I will need to train for smaller running distance events</w:t>
      </w:r>
      <w:r w:rsidR="00632A56">
        <w:rPr>
          <w:rFonts w:ascii="Arial" w:hAnsi="Arial" w:cs="Arial"/>
        </w:rPr>
        <w:t>,</w:t>
      </w:r>
      <w:r w:rsidR="00BA330A">
        <w:rPr>
          <w:rFonts w:ascii="Arial" w:hAnsi="Arial" w:cs="Arial"/>
        </w:rPr>
        <w:t xml:space="preserve"> to build up my stamina for the Cardiff half marathon. I have set a short term of goal of doing the Swansea bay 10k to help me fulfilling my long term goal of completing the Cardiff half marathon. </w:t>
      </w:r>
    </w:p>
    <w:p w:rsidR="0072012B" w:rsidRPr="00A83668" w:rsidRDefault="0072012B">
      <w:pPr>
        <w:rPr>
          <w:rFonts w:ascii="Arial" w:hAnsi="Arial" w:cs="Arial"/>
          <w:b/>
          <w:u w:val="single"/>
        </w:rPr>
      </w:pPr>
    </w:p>
    <w:tbl>
      <w:tblPr>
        <w:tblStyle w:val="TableGrid"/>
        <w:tblW w:w="0" w:type="auto"/>
        <w:tblCellMar>
          <w:top w:w="142" w:type="dxa"/>
          <w:bottom w:w="142" w:type="dxa"/>
        </w:tblCellMar>
        <w:tblLook w:val="01E0" w:firstRow="1" w:lastRow="1" w:firstColumn="1" w:lastColumn="1" w:noHBand="0" w:noVBand="0"/>
      </w:tblPr>
      <w:tblGrid>
        <w:gridCol w:w="1007"/>
        <w:gridCol w:w="1405"/>
        <w:gridCol w:w="1132"/>
        <w:gridCol w:w="1528"/>
        <w:gridCol w:w="1455"/>
        <w:gridCol w:w="1132"/>
        <w:gridCol w:w="1357"/>
      </w:tblGrid>
      <w:tr w:rsidR="0072012B" w:rsidRPr="00A83668" w:rsidTr="0072012B">
        <w:trPr>
          <w:trHeight w:val="641"/>
        </w:trPr>
        <w:tc>
          <w:tcPr>
            <w:tcW w:w="0" w:type="auto"/>
            <w:tcBorders>
              <w:bottom w:val="single" w:sz="4" w:space="0" w:color="auto"/>
            </w:tcBorders>
          </w:tcPr>
          <w:p w:rsidR="0072012B" w:rsidRPr="00A83668" w:rsidRDefault="0072012B" w:rsidP="00806959">
            <w:pPr>
              <w:rPr>
                <w:rFonts w:ascii="Arial" w:hAnsi="Arial" w:cs="Arial"/>
                <w:b/>
              </w:rPr>
            </w:pPr>
            <w:r w:rsidRPr="00A83668">
              <w:rPr>
                <w:rFonts w:ascii="Arial" w:hAnsi="Arial" w:cs="Arial"/>
                <w:b/>
              </w:rPr>
              <w:t>Subject</w:t>
            </w:r>
          </w:p>
        </w:tc>
        <w:tc>
          <w:tcPr>
            <w:tcW w:w="0" w:type="auto"/>
            <w:tcBorders>
              <w:bottom w:val="single" w:sz="4" w:space="0" w:color="auto"/>
            </w:tcBorders>
          </w:tcPr>
          <w:p w:rsidR="0072012B" w:rsidRPr="00A83668" w:rsidRDefault="0072012B" w:rsidP="00806959">
            <w:pPr>
              <w:rPr>
                <w:rFonts w:ascii="Arial" w:hAnsi="Arial" w:cs="Arial"/>
                <w:b/>
              </w:rPr>
            </w:pPr>
            <w:r w:rsidRPr="00A83668">
              <w:rPr>
                <w:rFonts w:ascii="Arial" w:hAnsi="Arial" w:cs="Arial"/>
                <w:b/>
              </w:rPr>
              <w:t>Type of Assessment</w:t>
            </w:r>
          </w:p>
        </w:tc>
        <w:tc>
          <w:tcPr>
            <w:tcW w:w="0" w:type="auto"/>
            <w:tcBorders>
              <w:bottom w:val="single" w:sz="4" w:space="0" w:color="auto"/>
            </w:tcBorders>
          </w:tcPr>
          <w:p w:rsidR="0072012B" w:rsidRPr="00A83668" w:rsidRDefault="0072012B" w:rsidP="00806959">
            <w:pPr>
              <w:rPr>
                <w:rFonts w:ascii="Arial" w:hAnsi="Arial" w:cs="Arial"/>
                <w:b/>
              </w:rPr>
            </w:pPr>
            <w:r w:rsidRPr="00A83668">
              <w:rPr>
                <w:rFonts w:ascii="Arial" w:hAnsi="Arial" w:cs="Arial"/>
                <w:b/>
              </w:rPr>
              <w:t>Activities</w:t>
            </w:r>
          </w:p>
        </w:tc>
        <w:tc>
          <w:tcPr>
            <w:tcW w:w="0" w:type="auto"/>
            <w:tcBorders>
              <w:bottom w:val="single" w:sz="4" w:space="0" w:color="auto"/>
            </w:tcBorders>
          </w:tcPr>
          <w:p w:rsidR="0072012B" w:rsidRPr="00A83668" w:rsidRDefault="0072012B" w:rsidP="00806959">
            <w:pPr>
              <w:rPr>
                <w:rFonts w:ascii="Arial" w:hAnsi="Arial" w:cs="Arial"/>
                <w:b/>
              </w:rPr>
            </w:pPr>
            <w:r w:rsidRPr="00A83668">
              <w:rPr>
                <w:rFonts w:ascii="Arial" w:hAnsi="Arial" w:cs="Arial"/>
                <w:b/>
              </w:rPr>
              <w:t>Date/Duration</w:t>
            </w:r>
          </w:p>
        </w:tc>
        <w:tc>
          <w:tcPr>
            <w:tcW w:w="0" w:type="auto"/>
            <w:tcBorders>
              <w:bottom w:val="single" w:sz="4" w:space="0" w:color="auto"/>
            </w:tcBorders>
          </w:tcPr>
          <w:p w:rsidR="0072012B" w:rsidRPr="00A83668" w:rsidRDefault="0072012B" w:rsidP="00806959">
            <w:pPr>
              <w:rPr>
                <w:rFonts w:ascii="Arial" w:hAnsi="Arial" w:cs="Arial"/>
                <w:b/>
              </w:rPr>
            </w:pPr>
            <w:r w:rsidRPr="00A83668">
              <w:rPr>
                <w:rFonts w:ascii="Arial" w:hAnsi="Arial" w:cs="Arial"/>
                <w:b/>
              </w:rPr>
              <w:t>Description</w:t>
            </w:r>
          </w:p>
          <w:p w:rsidR="0072012B" w:rsidRPr="00A83668" w:rsidRDefault="0072012B" w:rsidP="00806959">
            <w:pPr>
              <w:rPr>
                <w:rFonts w:ascii="Arial" w:hAnsi="Arial" w:cs="Arial"/>
                <w:b/>
              </w:rPr>
            </w:pPr>
          </w:p>
        </w:tc>
        <w:tc>
          <w:tcPr>
            <w:tcW w:w="0" w:type="auto"/>
            <w:tcBorders>
              <w:bottom w:val="single" w:sz="4" w:space="0" w:color="auto"/>
            </w:tcBorders>
          </w:tcPr>
          <w:p w:rsidR="0072012B" w:rsidRPr="00A83668" w:rsidRDefault="0072012B" w:rsidP="00806959">
            <w:pPr>
              <w:rPr>
                <w:rFonts w:ascii="Arial" w:hAnsi="Arial" w:cs="Arial"/>
                <w:b/>
              </w:rPr>
            </w:pPr>
            <w:r w:rsidRPr="00A83668">
              <w:rPr>
                <w:rFonts w:ascii="Arial" w:hAnsi="Arial" w:cs="Arial"/>
                <w:b/>
              </w:rPr>
              <w:t>Complete By</w:t>
            </w:r>
          </w:p>
        </w:tc>
        <w:tc>
          <w:tcPr>
            <w:tcW w:w="0" w:type="auto"/>
            <w:tcBorders>
              <w:bottom w:val="single" w:sz="4" w:space="0" w:color="auto"/>
            </w:tcBorders>
          </w:tcPr>
          <w:p w:rsidR="0072012B" w:rsidRPr="00A83668" w:rsidRDefault="0072012B" w:rsidP="00806959">
            <w:pPr>
              <w:rPr>
                <w:rFonts w:ascii="Arial" w:hAnsi="Arial" w:cs="Arial"/>
                <w:b/>
              </w:rPr>
            </w:pPr>
            <w:r w:rsidRPr="00A83668">
              <w:rPr>
                <w:rFonts w:ascii="Arial" w:hAnsi="Arial" w:cs="Arial"/>
                <w:b/>
              </w:rPr>
              <w:t>Submission Date</w:t>
            </w:r>
          </w:p>
        </w:tc>
      </w:tr>
      <w:tr w:rsidR="0072012B" w:rsidRPr="00A83668" w:rsidTr="0072012B">
        <w:tc>
          <w:tcPr>
            <w:tcW w:w="0" w:type="auto"/>
            <w:tcBorders>
              <w:bottom w:val="nil"/>
            </w:tcBorders>
          </w:tcPr>
          <w:p w:rsidR="0072012B" w:rsidRPr="00A83668" w:rsidRDefault="0072012B" w:rsidP="00806959">
            <w:pPr>
              <w:rPr>
                <w:rFonts w:ascii="Arial" w:hAnsi="Arial" w:cs="Arial"/>
                <w:sz w:val="18"/>
                <w:szCs w:val="22"/>
              </w:rPr>
            </w:pPr>
            <w:r w:rsidRPr="00A83668">
              <w:rPr>
                <w:rFonts w:ascii="Arial" w:hAnsi="Arial" w:cs="Arial"/>
                <w:sz w:val="18"/>
              </w:rPr>
              <w:t>Swansea 10K &amp; Cardiff Half Marathon</w:t>
            </w:r>
          </w:p>
        </w:tc>
        <w:tc>
          <w:tcPr>
            <w:tcW w:w="0" w:type="auto"/>
            <w:tcBorders>
              <w:bottom w:val="nil"/>
            </w:tcBorders>
          </w:tcPr>
          <w:p w:rsidR="0072012B" w:rsidRPr="00A83668" w:rsidRDefault="0072012B" w:rsidP="00806959">
            <w:pPr>
              <w:rPr>
                <w:rFonts w:ascii="Arial" w:hAnsi="Arial" w:cs="Arial"/>
                <w:sz w:val="18"/>
                <w:szCs w:val="22"/>
              </w:rPr>
            </w:pPr>
            <w:r w:rsidRPr="00A83668">
              <w:rPr>
                <w:rFonts w:ascii="Arial" w:hAnsi="Arial" w:cs="Arial"/>
                <w:sz w:val="18"/>
                <w:szCs w:val="22"/>
              </w:rPr>
              <w:t>Running</w:t>
            </w:r>
          </w:p>
        </w:tc>
        <w:tc>
          <w:tcPr>
            <w:tcW w:w="0" w:type="auto"/>
            <w:tcBorders>
              <w:bottom w:val="nil"/>
            </w:tcBorders>
          </w:tcPr>
          <w:p w:rsidR="0072012B" w:rsidRPr="00A83668" w:rsidRDefault="0072012B" w:rsidP="00806959">
            <w:pPr>
              <w:rPr>
                <w:rFonts w:ascii="Arial" w:hAnsi="Arial" w:cs="Arial"/>
                <w:sz w:val="18"/>
                <w:szCs w:val="22"/>
              </w:rPr>
            </w:pPr>
            <w:r w:rsidRPr="00A83668">
              <w:rPr>
                <w:rFonts w:ascii="Arial" w:hAnsi="Arial" w:cs="Arial"/>
                <w:sz w:val="18"/>
                <w:szCs w:val="22"/>
              </w:rPr>
              <w:t>Create a training schedule</w:t>
            </w:r>
          </w:p>
          <w:p w:rsidR="0072012B" w:rsidRDefault="0072012B" w:rsidP="00806959">
            <w:pPr>
              <w:rPr>
                <w:rFonts w:ascii="Arial" w:hAnsi="Arial" w:cs="Arial"/>
                <w:sz w:val="18"/>
                <w:szCs w:val="22"/>
              </w:rPr>
            </w:pPr>
          </w:p>
          <w:p w:rsidR="00833530" w:rsidRDefault="00833530" w:rsidP="00806959">
            <w:pPr>
              <w:rPr>
                <w:rFonts w:ascii="Arial" w:hAnsi="Arial" w:cs="Arial"/>
                <w:sz w:val="18"/>
                <w:szCs w:val="22"/>
              </w:rPr>
            </w:pPr>
          </w:p>
          <w:p w:rsidR="00833530" w:rsidRPr="00A83668" w:rsidRDefault="00833530"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Test out current fitness level</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Amend fitness plan if needed</w:t>
            </w:r>
          </w:p>
          <w:p w:rsidR="0072012B" w:rsidRDefault="0072012B" w:rsidP="00806959">
            <w:pPr>
              <w:rPr>
                <w:rFonts w:ascii="Arial" w:hAnsi="Arial" w:cs="Arial"/>
                <w:sz w:val="18"/>
                <w:szCs w:val="22"/>
              </w:rPr>
            </w:pPr>
          </w:p>
          <w:p w:rsidR="00833530" w:rsidRPr="00A83668" w:rsidRDefault="00833530"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Look at current diet</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Default="0072012B" w:rsidP="00806959">
            <w:pPr>
              <w:rPr>
                <w:rFonts w:ascii="Arial" w:hAnsi="Arial" w:cs="Arial"/>
                <w:sz w:val="18"/>
                <w:szCs w:val="22"/>
              </w:rPr>
            </w:pPr>
          </w:p>
          <w:p w:rsidR="00833530" w:rsidRDefault="00833530" w:rsidP="00806959">
            <w:pPr>
              <w:rPr>
                <w:rFonts w:ascii="Arial" w:hAnsi="Arial" w:cs="Arial"/>
                <w:sz w:val="18"/>
                <w:szCs w:val="22"/>
              </w:rPr>
            </w:pPr>
          </w:p>
          <w:p w:rsidR="00833530" w:rsidRPr="00A83668" w:rsidRDefault="00833530"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Practice running and healthy eating</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Enter Swansea 10K race</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Attend and Partake in race</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tc>
        <w:tc>
          <w:tcPr>
            <w:tcW w:w="0" w:type="auto"/>
            <w:tcBorders>
              <w:bottom w:val="nil"/>
            </w:tcBorders>
          </w:tcPr>
          <w:p w:rsidR="0072012B" w:rsidRPr="00A83668" w:rsidRDefault="0072012B" w:rsidP="00806959">
            <w:pPr>
              <w:rPr>
                <w:rFonts w:ascii="Arial" w:hAnsi="Arial" w:cs="Arial"/>
                <w:sz w:val="18"/>
                <w:szCs w:val="22"/>
              </w:rPr>
            </w:pPr>
            <w:r w:rsidRPr="00A83668">
              <w:rPr>
                <w:rFonts w:ascii="Arial" w:hAnsi="Arial" w:cs="Arial"/>
                <w:sz w:val="18"/>
                <w:szCs w:val="22"/>
              </w:rPr>
              <w:t>11</w:t>
            </w:r>
            <w:r w:rsidRPr="00A83668">
              <w:rPr>
                <w:rFonts w:ascii="Arial" w:hAnsi="Arial" w:cs="Arial"/>
                <w:sz w:val="18"/>
                <w:szCs w:val="22"/>
                <w:vertAlign w:val="superscript"/>
              </w:rPr>
              <w:t>th</w:t>
            </w:r>
            <w:r w:rsidRPr="00A83668">
              <w:rPr>
                <w:rFonts w:ascii="Arial" w:hAnsi="Arial" w:cs="Arial"/>
                <w:sz w:val="18"/>
                <w:szCs w:val="22"/>
              </w:rPr>
              <w:t xml:space="preserve"> July</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Default="0072012B" w:rsidP="00806959">
            <w:pPr>
              <w:rPr>
                <w:rFonts w:ascii="Arial" w:hAnsi="Arial" w:cs="Arial"/>
                <w:sz w:val="18"/>
                <w:szCs w:val="22"/>
              </w:rPr>
            </w:pPr>
          </w:p>
          <w:p w:rsidR="00833530" w:rsidRPr="00A83668" w:rsidRDefault="00833530"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21</w:t>
            </w:r>
            <w:r w:rsidRPr="00A83668">
              <w:rPr>
                <w:rFonts w:ascii="Arial" w:hAnsi="Arial" w:cs="Arial"/>
                <w:sz w:val="18"/>
                <w:szCs w:val="22"/>
                <w:vertAlign w:val="superscript"/>
              </w:rPr>
              <w:t>st</w:t>
            </w:r>
            <w:r w:rsidRPr="00A83668">
              <w:rPr>
                <w:rFonts w:ascii="Arial" w:hAnsi="Arial" w:cs="Arial"/>
                <w:sz w:val="18"/>
                <w:szCs w:val="22"/>
              </w:rPr>
              <w:t xml:space="preserve"> July</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Default="0072012B" w:rsidP="00806959">
            <w:pPr>
              <w:rPr>
                <w:rFonts w:ascii="Arial" w:hAnsi="Arial" w:cs="Arial"/>
                <w:sz w:val="18"/>
                <w:szCs w:val="22"/>
              </w:rPr>
            </w:pPr>
          </w:p>
          <w:p w:rsidR="00833530" w:rsidRPr="00A83668" w:rsidRDefault="00833530"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22</w:t>
            </w:r>
            <w:r w:rsidRPr="00A83668">
              <w:rPr>
                <w:rFonts w:ascii="Arial" w:hAnsi="Arial" w:cs="Arial"/>
                <w:sz w:val="18"/>
                <w:szCs w:val="22"/>
                <w:vertAlign w:val="superscript"/>
              </w:rPr>
              <w:t>nd</w:t>
            </w:r>
            <w:r w:rsidRPr="00A83668">
              <w:rPr>
                <w:rFonts w:ascii="Arial" w:hAnsi="Arial" w:cs="Arial"/>
                <w:sz w:val="18"/>
                <w:szCs w:val="22"/>
              </w:rPr>
              <w:t xml:space="preserve"> July</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Default="0072012B" w:rsidP="00806959">
            <w:pPr>
              <w:rPr>
                <w:rFonts w:ascii="Arial" w:hAnsi="Arial" w:cs="Arial"/>
                <w:sz w:val="18"/>
                <w:szCs w:val="22"/>
              </w:rPr>
            </w:pPr>
          </w:p>
          <w:p w:rsidR="00833530" w:rsidRPr="00A83668" w:rsidRDefault="00833530"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23</w:t>
            </w:r>
            <w:r w:rsidRPr="00A83668">
              <w:rPr>
                <w:rFonts w:ascii="Arial" w:hAnsi="Arial" w:cs="Arial"/>
                <w:sz w:val="18"/>
                <w:szCs w:val="22"/>
                <w:vertAlign w:val="superscript"/>
              </w:rPr>
              <w:t>rd</w:t>
            </w:r>
            <w:r w:rsidRPr="00A83668">
              <w:rPr>
                <w:rFonts w:ascii="Arial" w:hAnsi="Arial" w:cs="Arial"/>
                <w:sz w:val="18"/>
                <w:szCs w:val="22"/>
              </w:rPr>
              <w:t xml:space="preserve"> July</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833530" w:rsidRDefault="00833530" w:rsidP="00806959">
            <w:pPr>
              <w:rPr>
                <w:rFonts w:ascii="Arial" w:hAnsi="Arial" w:cs="Arial"/>
                <w:sz w:val="18"/>
                <w:szCs w:val="22"/>
              </w:rPr>
            </w:pPr>
          </w:p>
          <w:p w:rsidR="00833530" w:rsidRDefault="00833530"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23</w:t>
            </w:r>
            <w:r w:rsidRPr="00A83668">
              <w:rPr>
                <w:rFonts w:ascii="Arial" w:hAnsi="Arial" w:cs="Arial"/>
                <w:sz w:val="18"/>
                <w:szCs w:val="22"/>
                <w:vertAlign w:val="superscript"/>
              </w:rPr>
              <w:t>rd</w:t>
            </w:r>
            <w:r w:rsidRPr="00A83668">
              <w:rPr>
                <w:rFonts w:ascii="Arial" w:hAnsi="Arial" w:cs="Arial"/>
                <w:sz w:val="18"/>
                <w:szCs w:val="22"/>
              </w:rPr>
              <w:t xml:space="preserve"> July</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23</w:t>
            </w:r>
            <w:r w:rsidRPr="00A83668">
              <w:rPr>
                <w:rFonts w:ascii="Arial" w:hAnsi="Arial" w:cs="Arial"/>
                <w:sz w:val="18"/>
                <w:szCs w:val="22"/>
                <w:vertAlign w:val="superscript"/>
              </w:rPr>
              <w:t>rd</w:t>
            </w:r>
            <w:r w:rsidRPr="00A83668">
              <w:rPr>
                <w:rFonts w:ascii="Arial" w:hAnsi="Arial" w:cs="Arial"/>
                <w:sz w:val="18"/>
                <w:szCs w:val="22"/>
              </w:rPr>
              <w:t xml:space="preserve"> July</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22</w:t>
            </w:r>
            <w:r w:rsidRPr="00A83668">
              <w:rPr>
                <w:rFonts w:ascii="Arial" w:hAnsi="Arial" w:cs="Arial"/>
                <w:sz w:val="18"/>
                <w:szCs w:val="22"/>
                <w:vertAlign w:val="superscript"/>
              </w:rPr>
              <w:t>nd</w:t>
            </w:r>
            <w:r w:rsidRPr="00A83668">
              <w:rPr>
                <w:rFonts w:ascii="Arial" w:hAnsi="Arial" w:cs="Arial"/>
                <w:sz w:val="18"/>
                <w:szCs w:val="22"/>
              </w:rPr>
              <w:t xml:space="preserve"> September</w:t>
            </w:r>
          </w:p>
        </w:tc>
        <w:tc>
          <w:tcPr>
            <w:tcW w:w="0" w:type="auto"/>
            <w:tcBorders>
              <w:bottom w:val="nil"/>
            </w:tcBorders>
          </w:tcPr>
          <w:p w:rsidR="0072012B" w:rsidRPr="00A83668" w:rsidRDefault="0072012B" w:rsidP="00806959">
            <w:pPr>
              <w:rPr>
                <w:rFonts w:ascii="Arial" w:hAnsi="Arial" w:cs="Arial"/>
                <w:sz w:val="18"/>
                <w:szCs w:val="22"/>
              </w:rPr>
            </w:pPr>
            <w:r w:rsidRPr="00A83668">
              <w:rPr>
                <w:rFonts w:ascii="Arial" w:hAnsi="Arial" w:cs="Arial"/>
                <w:sz w:val="18"/>
                <w:szCs w:val="22"/>
              </w:rPr>
              <w:t>Create training timetable based on current fitness level</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Set target time for run and test and analyse result</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Make necessary adjustments to plan</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Assess current diet to see if improvements can be made based on nutrition research for performance enhancement</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Practice running and health eating</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Enter race</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Assess performance and enter into Cardiff Half Marathon</w:t>
            </w:r>
          </w:p>
        </w:tc>
        <w:tc>
          <w:tcPr>
            <w:tcW w:w="0" w:type="auto"/>
            <w:tcBorders>
              <w:bottom w:val="nil"/>
            </w:tcBorders>
          </w:tcPr>
          <w:p w:rsidR="0072012B" w:rsidRPr="00A83668" w:rsidRDefault="0072012B" w:rsidP="00806959">
            <w:pPr>
              <w:rPr>
                <w:rFonts w:ascii="Arial" w:hAnsi="Arial" w:cs="Arial"/>
                <w:sz w:val="18"/>
                <w:szCs w:val="22"/>
              </w:rPr>
            </w:pPr>
            <w:r w:rsidRPr="00A83668">
              <w:rPr>
                <w:rFonts w:ascii="Arial" w:hAnsi="Arial" w:cs="Arial"/>
                <w:sz w:val="18"/>
                <w:szCs w:val="22"/>
              </w:rPr>
              <w:t>19</w:t>
            </w:r>
            <w:r w:rsidRPr="00A83668">
              <w:rPr>
                <w:rFonts w:ascii="Arial" w:hAnsi="Arial" w:cs="Arial"/>
                <w:sz w:val="18"/>
                <w:szCs w:val="22"/>
                <w:vertAlign w:val="superscript"/>
              </w:rPr>
              <w:t>th</w:t>
            </w:r>
            <w:r w:rsidRPr="00A83668">
              <w:rPr>
                <w:rFonts w:ascii="Arial" w:hAnsi="Arial" w:cs="Arial"/>
                <w:sz w:val="18"/>
                <w:szCs w:val="22"/>
              </w:rPr>
              <w:t xml:space="preserve"> July</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Default="0072012B" w:rsidP="00806959">
            <w:pPr>
              <w:rPr>
                <w:rFonts w:ascii="Arial" w:hAnsi="Arial" w:cs="Arial"/>
                <w:sz w:val="18"/>
                <w:szCs w:val="22"/>
              </w:rPr>
            </w:pPr>
          </w:p>
          <w:p w:rsidR="00833530" w:rsidRDefault="00833530" w:rsidP="00806959">
            <w:pPr>
              <w:rPr>
                <w:rFonts w:ascii="Arial" w:hAnsi="Arial" w:cs="Arial"/>
                <w:sz w:val="18"/>
                <w:szCs w:val="22"/>
              </w:rPr>
            </w:pPr>
          </w:p>
          <w:p w:rsidR="00833530" w:rsidRPr="00A83668" w:rsidRDefault="00833530"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21</w:t>
            </w:r>
            <w:r w:rsidRPr="00A83668">
              <w:rPr>
                <w:rFonts w:ascii="Arial" w:hAnsi="Arial" w:cs="Arial"/>
                <w:sz w:val="18"/>
                <w:szCs w:val="22"/>
                <w:vertAlign w:val="superscript"/>
              </w:rPr>
              <w:t>st</w:t>
            </w:r>
            <w:r w:rsidRPr="00A83668">
              <w:rPr>
                <w:rFonts w:ascii="Arial" w:hAnsi="Arial" w:cs="Arial"/>
                <w:sz w:val="18"/>
                <w:szCs w:val="22"/>
              </w:rPr>
              <w:t xml:space="preserve"> July</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22</w:t>
            </w:r>
            <w:r w:rsidRPr="00A83668">
              <w:rPr>
                <w:rFonts w:ascii="Arial" w:hAnsi="Arial" w:cs="Arial"/>
                <w:sz w:val="18"/>
                <w:szCs w:val="22"/>
                <w:vertAlign w:val="superscript"/>
              </w:rPr>
              <w:t>nd</w:t>
            </w:r>
            <w:r w:rsidRPr="00A83668">
              <w:rPr>
                <w:rFonts w:ascii="Arial" w:hAnsi="Arial" w:cs="Arial"/>
                <w:sz w:val="18"/>
                <w:szCs w:val="22"/>
              </w:rPr>
              <w:t xml:space="preserve"> July</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Default="0072012B" w:rsidP="00806959">
            <w:pPr>
              <w:rPr>
                <w:rFonts w:ascii="Arial" w:hAnsi="Arial" w:cs="Arial"/>
                <w:sz w:val="18"/>
                <w:szCs w:val="22"/>
              </w:rPr>
            </w:pPr>
          </w:p>
          <w:p w:rsidR="00833530" w:rsidRPr="00A83668" w:rsidRDefault="00833530"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23</w:t>
            </w:r>
            <w:r w:rsidRPr="00A83668">
              <w:rPr>
                <w:rFonts w:ascii="Arial" w:hAnsi="Arial" w:cs="Arial"/>
                <w:sz w:val="18"/>
                <w:szCs w:val="22"/>
                <w:vertAlign w:val="superscript"/>
              </w:rPr>
              <w:t>rd</w:t>
            </w:r>
            <w:r w:rsidRPr="00A83668">
              <w:rPr>
                <w:rFonts w:ascii="Arial" w:hAnsi="Arial" w:cs="Arial"/>
                <w:sz w:val="18"/>
                <w:szCs w:val="22"/>
              </w:rPr>
              <w:t xml:space="preserve"> July</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833530" w:rsidRDefault="00833530" w:rsidP="00806959">
            <w:pPr>
              <w:rPr>
                <w:rFonts w:ascii="Arial" w:hAnsi="Arial" w:cs="Arial"/>
                <w:sz w:val="18"/>
                <w:szCs w:val="22"/>
              </w:rPr>
            </w:pPr>
          </w:p>
          <w:p w:rsidR="00833530" w:rsidRDefault="00833530"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23</w:t>
            </w:r>
            <w:r w:rsidRPr="00A83668">
              <w:rPr>
                <w:rFonts w:ascii="Arial" w:hAnsi="Arial" w:cs="Arial"/>
                <w:sz w:val="18"/>
                <w:szCs w:val="22"/>
                <w:vertAlign w:val="superscript"/>
              </w:rPr>
              <w:t>rd</w:t>
            </w:r>
            <w:r w:rsidRPr="00A83668">
              <w:rPr>
                <w:rFonts w:ascii="Arial" w:hAnsi="Arial" w:cs="Arial"/>
                <w:sz w:val="18"/>
                <w:szCs w:val="22"/>
              </w:rPr>
              <w:t xml:space="preserve"> July</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23</w:t>
            </w:r>
            <w:r w:rsidRPr="00A83668">
              <w:rPr>
                <w:rFonts w:ascii="Arial" w:hAnsi="Arial" w:cs="Arial"/>
                <w:sz w:val="18"/>
                <w:szCs w:val="22"/>
                <w:vertAlign w:val="superscript"/>
              </w:rPr>
              <w:t>rd</w:t>
            </w:r>
            <w:r w:rsidRPr="00A83668">
              <w:rPr>
                <w:rFonts w:ascii="Arial" w:hAnsi="Arial" w:cs="Arial"/>
                <w:sz w:val="18"/>
                <w:szCs w:val="22"/>
              </w:rPr>
              <w:t xml:space="preserve"> July</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72012B">
            <w:pPr>
              <w:rPr>
                <w:rFonts w:ascii="Arial" w:hAnsi="Arial" w:cs="Arial"/>
                <w:sz w:val="18"/>
                <w:szCs w:val="22"/>
              </w:rPr>
            </w:pPr>
          </w:p>
          <w:p w:rsidR="0072012B" w:rsidRPr="00A83668" w:rsidRDefault="0072012B" w:rsidP="0072012B">
            <w:pPr>
              <w:rPr>
                <w:rFonts w:ascii="Arial" w:hAnsi="Arial" w:cs="Arial"/>
                <w:sz w:val="18"/>
                <w:szCs w:val="22"/>
              </w:rPr>
            </w:pPr>
            <w:r w:rsidRPr="00A83668">
              <w:rPr>
                <w:rFonts w:ascii="Arial" w:hAnsi="Arial" w:cs="Arial"/>
                <w:sz w:val="18"/>
                <w:szCs w:val="22"/>
              </w:rPr>
              <w:t>22</w:t>
            </w:r>
            <w:r w:rsidRPr="00A83668">
              <w:rPr>
                <w:rFonts w:ascii="Arial" w:hAnsi="Arial" w:cs="Arial"/>
                <w:sz w:val="18"/>
                <w:szCs w:val="22"/>
                <w:vertAlign w:val="superscript"/>
              </w:rPr>
              <w:t>nd</w:t>
            </w:r>
            <w:r w:rsidRPr="00A83668">
              <w:rPr>
                <w:rFonts w:ascii="Arial" w:hAnsi="Arial" w:cs="Arial"/>
                <w:sz w:val="18"/>
                <w:szCs w:val="22"/>
              </w:rPr>
              <w:t xml:space="preserve"> Sept</w:t>
            </w:r>
          </w:p>
        </w:tc>
        <w:tc>
          <w:tcPr>
            <w:tcW w:w="0" w:type="auto"/>
            <w:tcBorders>
              <w:bottom w:val="nil"/>
            </w:tcBorders>
          </w:tcPr>
          <w:p w:rsidR="0072012B" w:rsidRPr="00A83668" w:rsidRDefault="0072012B" w:rsidP="00806959">
            <w:pPr>
              <w:rPr>
                <w:rFonts w:ascii="Arial" w:hAnsi="Arial" w:cs="Arial"/>
                <w:sz w:val="18"/>
                <w:szCs w:val="22"/>
              </w:rPr>
            </w:pPr>
            <w:r w:rsidRPr="00A83668">
              <w:rPr>
                <w:rFonts w:ascii="Arial" w:hAnsi="Arial" w:cs="Arial"/>
                <w:sz w:val="18"/>
                <w:szCs w:val="22"/>
              </w:rPr>
              <w:t>22</w:t>
            </w:r>
            <w:r w:rsidRPr="00A83668">
              <w:rPr>
                <w:rFonts w:ascii="Arial" w:hAnsi="Arial" w:cs="Arial"/>
                <w:sz w:val="18"/>
                <w:szCs w:val="22"/>
                <w:vertAlign w:val="superscript"/>
              </w:rPr>
              <w:t>nd</w:t>
            </w:r>
            <w:r w:rsidRPr="00A83668">
              <w:rPr>
                <w:rFonts w:ascii="Arial" w:hAnsi="Arial" w:cs="Arial"/>
                <w:sz w:val="18"/>
                <w:szCs w:val="22"/>
              </w:rPr>
              <w:t xml:space="preserve"> Sept</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Default="0072012B" w:rsidP="00806959">
            <w:pPr>
              <w:rPr>
                <w:rFonts w:ascii="Arial" w:hAnsi="Arial" w:cs="Arial"/>
                <w:sz w:val="18"/>
                <w:szCs w:val="22"/>
              </w:rPr>
            </w:pPr>
          </w:p>
          <w:p w:rsidR="00833530" w:rsidRDefault="00833530" w:rsidP="00806959">
            <w:pPr>
              <w:rPr>
                <w:rFonts w:ascii="Arial" w:hAnsi="Arial" w:cs="Arial"/>
                <w:sz w:val="18"/>
                <w:szCs w:val="22"/>
              </w:rPr>
            </w:pPr>
          </w:p>
          <w:p w:rsidR="00833530" w:rsidRPr="00A83668" w:rsidRDefault="00833530"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22</w:t>
            </w:r>
            <w:r w:rsidRPr="00A83668">
              <w:rPr>
                <w:rFonts w:ascii="Arial" w:hAnsi="Arial" w:cs="Arial"/>
                <w:sz w:val="18"/>
                <w:szCs w:val="22"/>
                <w:vertAlign w:val="superscript"/>
              </w:rPr>
              <w:t>nd</w:t>
            </w:r>
            <w:r w:rsidRPr="00A83668">
              <w:rPr>
                <w:rFonts w:ascii="Arial" w:hAnsi="Arial" w:cs="Arial"/>
                <w:sz w:val="18"/>
                <w:szCs w:val="22"/>
              </w:rPr>
              <w:t xml:space="preserve"> Sept</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22</w:t>
            </w:r>
            <w:r w:rsidRPr="00A83668">
              <w:rPr>
                <w:rFonts w:ascii="Arial" w:hAnsi="Arial" w:cs="Arial"/>
                <w:sz w:val="18"/>
                <w:szCs w:val="22"/>
                <w:vertAlign w:val="superscript"/>
              </w:rPr>
              <w:t>nd</w:t>
            </w:r>
            <w:r w:rsidRPr="00A83668">
              <w:rPr>
                <w:rFonts w:ascii="Arial" w:hAnsi="Arial" w:cs="Arial"/>
                <w:sz w:val="18"/>
                <w:szCs w:val="22"/>
              </w:rPr>
              <w:t xml:space="preserve"> Sept</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Default="0072012B" w:rsidP="00806959">
            <w:pPr>
              <w:rPr>
                <w:rFonts w:ascii="Arial" w:hAnsi="Arial" w:cs="Arial"/>
                <w:sz w:val="18"/>
                <w:szCs w:val="22"/>
              </w:rPr>
            </w:pPr>
          </w:p>
          <w:p w:rsidR="00833530" w:rsidRPr="00A83668" w:rsidRDefault="00833530"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22</w:t>
            </w:r>
            <w:r w:rsidRPr="00A83668">
              <w:rPr>
                <w:rFonts w:ascii="Arial" w:hAnsi="Arial" w:cs="Arial"/>
                <w:sz w:val="18"/>
                <w:szCs w:val="22"/>
                <w:vertAlign w:val="superscript"/>
              </w:rPr>
              <w:t>nd</w:t>
            </w:r>
            <w:r w:rsidRPr="00A83668">
              <w:rPr>
                <w:rFonts w:ascii="Arial" w:hAnsi="Arial" w:cs="Arial"/>
                <w:sz w:val="18"/>
                <w:szCs w:val="22"/>
              </w:rPr>
              <w:t xml:space="preserve"> Sept</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833530" w:rsidRDefault="00833530" w:rsidP="00806959">
            <w:pPr>
              <w:rPr>
                <w:rFonts w:ascii="Arial" w:hAnsi="Arial" w:cs="Arial"/>
                <w:sz w:val="18"/>
                <w:szCs w:val="22"/>
              </w:rPr>
            </w:pPr>
          </w:p>
          <w:p w:rsidR="00833530" w:rsidRDefault="00833530"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22</w:t>
            </w:r>
            <w:r w:rsidRPr="00A83668">
              <w:rPr>
                <w:rFonts w:ascii="Arial" w:hAnsi="Arial" w:cs="Arial"/>
                <w:sz w:val="18"/>
                <w:szCs w:val="22"/>
                <w:vertAlign w:val="superscript"/>
              </w:rPr>
              <w:t>nd</w:t>
            </w:r>
            <w:r w:rsidRPr="00A83668">
              <w:rPr>
                <w:rFonts w:ascii="Arial" w:hAnsi="Arial" w:cs="Arial"/>
                <w:sz w:val="18"/>
                <w:szCs w:val="22"/>
              </w:rPr>
              <w:t xml:space="preserve"> Sept</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22</w:t>
            </w:r>
            <w:r w:rsidRPr="00A83668">
              <w:rPr>
                <w:rFonts w:ascii="Arial" w:hAnsi="Arial" w:cs="Arial"/>
                <w:sz w:val="18"/>
                <w:szCs w:val="22"/>
                <w:vertAlign w:val="superscript"/>
              </w:rPr>
              <w:t>nd</w:t>
            </w:r>
            <w:r w:rsidRPr="00A83668">
              <w:rPr>
                <w:rFonts w:ascii="Arial" w:hAnsi="Arial" w:cs="Arial"/>
                <w:sz w:val="18"/>
                <w:szCs w:val="22"/>
              </w:rPr>
              <w:t xml:space="preserve"> Sept</w:t>
            </w: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p>
          <w:p w:rsidR="0072012B" w:rsidRPr="00A83668" w:rsidRDefault="0072012B" w:rsidP="00806959">
            <w:pPr>
              <w:rPr>
                <w:rFonts w:ascii="Arial" w:hAnsi="Arial" w:cs="Arial"/>
                <w:sz w:val="18"/>
                <w:szCs w:val="22"/>
              </w:rPr>
            </w:pPr>
            <w:r w:rsidRPr="00A83668">
              <w:rPr>
                <w:rFonts w:ascii="Arial" w:hAnsi="Arial" w:cs="Arial"/>
                <w:sz w:val="18"/>
                <w:szCs w:val="22"/>
              </w:rPr>
              <w:t>22</w:t>
            </w:r>
            <w:r w:rsidRPr="00A83668">
              <w:rPr>
                <w:rFonts w:ascii="Arial" w:hAnsi="Arial" w:cs="Arial"/>
                <w:sz w:val="18"/>
                <w:szCs w:val="22"/>
                <w:vertAlign w:val="superscript"/>
              </w:rPr>
              <w:t>nd</w:t>
            </w:r>
            <w:r w:rsidRPr="00A83668">
              <w:rPr>
                <w:rFonts w:ascii="Arial" w:hAnsi="Arial" w:cs="Arial"/>
                <w:sz w:val="18"/>
                <w:szCs w:val="22"/>
              </w:rPr>
              <w:t xml:space="preserve"> Sept</w:t>
            </w:r>
          </w:p>
        </w:tc>
      </w:tr>
      <w:tr w:rsidR="0072012B" w:rsidRPr="00A83668" w:rsidTr="0072012B">
        <w:tc>
          <w:tcPr>
            <w:tcW w:w="0" w:type="auto"/>
            <w:tcBorders>
              <w:top w:val="nil"/>
              <w:bottom w:val="single" w:sz="4" w:space="0" w:color="auto"/>
            </w:tcBorders>
          </w:tcPr>
          <w:p w:rsidR="0072012B" w:rsidRPr="00A83668" w:rsidRDefault="0072012B" w:rsidP="00806959">
            <w:pPr>
              <w:rPr>
                <w:rFonts w:ascii="Arial" w:hAnsi="Arial" w:cs="Arial"/>
              </w:rPr>
            </w:pPr>
          </w:p>
        </w:tc>
        <w:tc>
          <w:tcPr>
            <w:tcW w:w="0" w:type="auto"/>
            <w:tcBorders>
              <w:top w:val="nil"/>
              <w:bottom w:val="single" w:sz="4" w:space="0" w:color="auto"/>
            </w:tcBorders>
          </w:tcPr>
          <w:p w:rsidR="0072012B" w:rsidRPr="00A83668" w:rsidRDefault="0072012B" w:rsidP="00806959">
            <w:pPr>
              <w:rPr>
                <w:rFonts w:ascii="Arial" w:hAnsi="Arial" w:cs="Arial"/>
              </w:rPr>
            </w:pPr>
          </w:p>
        </w:tc>
        <w:tc>
          <w:tcPr>
            <w:tcW w:w="0" w:type="auto"/>
            <w:tcBorders>
              <w:top w:val="nil"/>
              <w:bottom w:val="single" w:sz="4" w:space="0" w:color="auto"/>
            </w:tcBorders>
          </w:tcPr>
          <w:p w:rsidR="0072012B" w:rsidRPr="00A83668" w:rsidRDefault="0072012B" w:rsidP="00806959">
            <w:pPr>
              <w:rPr>
                <w:rFonts w:ascii="Arial" w:hAnsi="Arial" w:cs="Arial"/>
              </w:rPr>
            </w:pPr>
          </w:p>
        </w:tc>
        <w:tc>
          <w:tcPr>
            <w:tcW w:w="0" w:type="auto"/>
            <w:tcBorders>
              <w:top w:val="nil"/>
              <w:bottom w:val="single" w:sz="4" w:space="0" w:color="auto"/>
            </w:tcBorders>
          </w:tcPr>
          <w:p w:rsidR="0072012B" w:rsidRPr="00A83668" w:rsidRDefault="0072012B" w:rsidP="00806959">
            <w:pPr>
              <w:rPr>
                <w:rFonts w:ascii="Arial" w:hAnsi="Arial" w:cs="Arial"/>
              </w:rPr>
            </w:pPr>
          </w:p>
        </w:tc>
        <w:tc>
          <w:tcPr>
            <w:tcW w:w="0" w:type="auto"/>
            <w:tcBorders>
              <w:top w:val="nil"/>
              <w:bottom w:val="single" w:sz="4" w:space="0" w:color="auto"/>
            </w:tcBorders>
          </w:tcPr>
          <w:p w:rsidR="0072012B" w:rsidRPr="00A83668" w:rsidRDefault="0072012B" w:rsidP="00806959">
            <w:pPr>
              <w:rPr>
                <w:rFonts w:ascii="Arial" w:hAnsi="Arial" w:cs="Arial"/>
              </w:rPr>
            </w:pPr>
          </w:p>
        </w:tc>
        <w:tc>
          <w:tcPr>
            <w:tcW w:w="0" w:type="auto"/>
            <w:tcBorders>
              <w:top w:val="nil"/>
              <w:bottom w:val="single" w:sz="4" w:space="0" w:color="auto"/>
            </w:tcBorders>
          </w:tcPr>
          <w:p w:rsidR="0072012B" w:rsidRPr="00A83668" w:rsidRDefault="0072012B" w:rsidP="00806959">
            <w:pPr>
              <w:rPr>
                <w:rFonts w:ascii="Arial" w:hAnsi="Arial" w:cs="Arial"/>
              </w:rPr>
            </w:pPr>
          </w:p>
        </w:tc>
        <w:tc>
          <w:tcPr>
            <w:tcW w:w="0" w:type="auto"/>
            <w:tcBorders>
              <w:top w:val="nil"/>
              <w:bottom w:val="single" w:sz="4" w:space="0" w:color="auto"/>
            </w:tcBorders>
          </w:tcPr>
          <w:p w:rsidR="0072012B" w:rsidRPr="00A83668" w:rsidRDefault="0072012B" w:rsidP="00806959">
            <w:pPr>
              <w:rPr>
                <w:rFonts w:ascii="Arial" w:hAnsi="Arial" w:cs="Arial"/>
              </w:rPr>
            </w:pPr>
          </w:p>
        </w:tc>
      </w:tr>
    </w:tbl>
    <w:p w:rsidR="0072012B" w:rsidRPr="00A83668" w:rsidRDefault="0072012B">
      <w:pPr>
        <w:rPr>
          <w:rFonts w:ascii="Arial" w:hAnsi="Arial" w:cs="Arial"/>
        </w:rPr>
      </w:pPr>
      <w:r w:rsidRPr="00A83668">
        <w:rPr>
          <w:rFonts w:ascii="Arial" w:hAnsi="Arial" w:cs="Arial"/>
        </w:rPr>
        <w:br w:type="page"/>
      </w:r>
    </w:p>
    <w:p w:rsidR="00B344A2" w:rsidRPr="00A83668" w:rsidRDefault="00B344A2" w:rsidP="00B344A2">
      <w:pPr>
        <w:pStyle w:val="Heading1"/>
        <w:rPr>
          <w:rFonts w:ascii="Arial" w:hAnsi="Arial" w:cs="Arial"/>
          <w:b/>
          <w:u w:val="single"/>
        </w:rPr>
      </w:pPr>
      <w:bookmarkStart w:id="16" w:name="_Toc14979917"/>
      <w:r w:rsidRPr="00A83668">
        <w:rPr>
          <w:rFonts w:ascii="Arial" w:hAnsi="Arial" w:cs="Arial"/>
          <w:b/>
          <w:u w:val="single"/>
        </w:rPr>
        <w:lastRenderedPageBreak/>
        <w:t>Section 4:</w:t>
      </w:r>
      <w:r w:rsidR="008A3AA5" w:rsidRPr="00A83668">
        <w:rPr>
          <w:rFonts w:ascii="Arial" w:hAnsi="Arial" w:cs="Arial"/>
          <w:b/>
          <w:u w:val="single"/>
        </w:rPr>
        <w:t>Application</w:t>
      </w:r>
      <w:bookmarkEnd w:id="16"/>
    </w:p>
    <w:p w:rsidR="00B344A2" w:rsidRPr="00A83668" w:rsidRDefault="00B344A2" w:rsidP="00504739">
      <w:pPr>
        <w:jc w:val="both"/>
        <w:rPr>
          <w:rFonts w:ascii="Arial" w:hAnsi="Arial" w:cs="Arial"/>
          <w:b/>
          <w:u w:val="single"/>
        </w:rPr>
      </w:pPr>
    </w:p>
    <w:p w:rsidR="00791218" w:rsidRPr="00A83668" w:rsidRDefault="00791218" w:rsidP="008A3AA5">
      <w:pPr>
        <w:pStyle w:val="Heading2"/>
        <w:rPr>
          <w:rFonts w:ascii="Arial" w:hAnsi="Arial" w:cs="Arial"/>
          <w:b/>
        </w:rPr>
      </w:pPr>
      <w:bookmarkStart w:id="17" w:name="_Toc14979918"/>
      <w:r w:rsidRPr="00A83668">
        <w:rPr>
          <w:rFonts w:ascii="Arial" w:hAnsi="Arial" w:cs="Arial"/>
          <w:b/>
        </w:rPr>
        <w:t xml:space="preserve">Backing </w:t>
      </w:r>
      <w:r w:rsidR="003726BC" w:rsidRPr="00A83668">
        <w:rPr>
          <w:rFonts w:ascii="Arial" w:hAnsi="Arial" w:cs="Arial"/>
          <w:b/>
        </w:rPr>
        <w:t>Up</w:t>
      </w:r>
      <w:r w:rsidRPr="00A83668">
        <w:rPr>
          <w:rFonts w:ascii="Arial" w:hAnsi="Arial" w:cs="Arial"/>
          <w:b/>
        </w:rPr>
        <w:t xml:space="preserve"> </w:t>
      </w:r>
      <w:r w:rsidR="003726BC" w:rsidRPr="00A83668">
        <w:rPr>
          <w:rFonts w:ascii="Arial" w:hAnsi="Arial" w:cs="Arial"/>
          <w:b/>
        </w:rPr>
        <w:t>D</w:t>
      </w:r>
      <w:r w:rsidRPr="00A83668">
        <w:rPr>
          <w:rFonts w:ascii="Arial" w:hAnsi="Arial" w:cs="Arial"/>
          <w:b/>
        </w:rPr>
        <w:t>ata</w:t>
      </w:r>
      <w:bookmarkEnd w:id="17"/>
    </w:p>
    <w:p w:rsidR="003726BC" w:rsidRPr="00A83668" w:rsidRDefault="003726BC" w:rsidP="009F6F84">
      <w:pPr>
        <w:spacing w:after="0"/>
        <w:jc w:val="both"/>
        <w:rPr>
          <w:rFonts w:ascii="Arial" w:hAnsi="Arial" w:cs="Arial"/>
        </w:rPr>
      </w:pPr>
      <w:r w:rsidRPr="00A83668">
        <w:rPr>
          <w:rFonts w:ascii="Arial" w:hAnsi="Arial" w:cs="Arial"/>
        </w:rPr>
        <w:t>According to the IT</w:t>
      </w:r>
      <w:r w:rsidR="00791218" w:rsidRPr="00A83668">
        <w:rPr>
          <w:rFonts w:ascii="Arial" w:hAnsi="Arial" w:cs="Arial"/>
        </w:rPr>
        <w:t xml:space="preserve"> </w:t>
      </w:r>
      <w:r w:rsidRPr="00A83668">
        <w:rPr>
          <w:rFonts w:ascii="Arial" w:hAnsi="Arial" w:cs="Arial"/>
        </w:rPr>
        <w:t>W</w:t>
      </w:r>
      <w:r w:rsidR="00791218" w:rsidRPr="00A83668">
        <w:rPr>
          <w:rFonts w:ascii="Arial" w:hAnsi="Arial" w:cs="Arial"/>
        </w:rPr>
        <w:t>orld</w:t>
      </w:r>
      <w:r w:rsidRPr="00A83668">
        <w:rPr>
          <w:rFonts w:ascii="Arial" w:hAnsi="Arial" w:cs="Arial"/>
        </w:rPr>
        <w:t xml:space="preserve"> website</w:t>
      </w:r>
      <w:r w:rsidR="00E959A5" w:rsidRPr="00A83668">
        <w:rPr>
          <w:rFonts w:ascii="Arial" w:hAnsi="Arial" w:cs="Arial"/>
        </w:rPr>
        <w:t xml:space="preserve"> </w:t>
      </w:r>
      <w:sdt>
        <w:sdtPr>
          <w:rPr>
            <w:rFonts w:ascii="Arial" w:hAnsi="Arial" w:cs="Arial"/>
          </w:rPr>
          <w:id w:val="-940992122"/>
          <w:citation/>
        </w:sdtPr>
        <w:sdtEndPr/>
        <w:sdtContent>
          <w:r w:rsidR="00E959A5" w:rsidRPr="00A83668">
            <w:rPr>
              <w:rFonts w:ascii="Arial" w:hAnsi="Arial" w:cs="Arial"/>
            </w:rPr>
            <w:fldChar w:fldCharType="begin"/>
          </w:r>
          <w:r w:rsidR="00E959A5" w:rsidRPr="00A83668">
            <w:rPr>
              <w:rFonts w:ascii="Arial" w:hAnsi="Arial" w:cs="Arial"/>
            </w:rPr>
            <w:instrText xml:space="preserve"> CITATION Mat12 \l 2057 </w:instrText>
          </w:r>
          <w:r w:rsidR="00E959A5" w:rsidRPr="00A83668">
            <w:rPr>
              <w:rFonts w:ascii="Arial" w:hAnsi="Arial" w:cs="Arial"/>
            </w:rPr>
            <w:fldChar w:fldCharType="separate"/>
          </w:r>
          <w:r w:rsidR="00632A56" w:rsidRPr="00632A56">
            <w:rPr>
              <w:rFonts w:ascii="Arial" w:hAnsi="Arial" w:cs="Arial"/>
              <w:noProof/>
            </w:rPr>
            <w:t>[13]</w:t>
          </w:r>
          <w:r w:rsidR="00E959A5" w:rsidRPr="00A83668">
            <w:rPr>
              <w:rFonts w:ascii="Arial" w:hAnsi="Arial" w:cs="Arial"/>
            </w:rPr>
            <w:fldChar w:fldCharType="end"/>
          </w:r>
        </w:sdtContent>
      </w:sdt>
      <w:r w:rsidRPr="00A83668">
        <w:rPr>
          <w:rFonts w:ascii="Arial" w:hAnsi="Arial" w:cs="Arial"/>
        </w:rPr>
        <w:t xml:space="preserve">, </w:t>
      </w:r>
      <w:r w:rsidR="00791218" w:rsidRPr="00A83668">
        <w:rPr>
          <w:rFonts w:ascii="Arial" w:hAnsi="Arial" w:cs="Arial"/>
        </w:rPr>
        <w:t>you should back up your data in 3 locations</w:t>
      </w:r>
      <w:r w:rsidRPr="00A83668">
        <w:rPr>
          <w:rFonts w:ascii="Arial" w:hAnsi="Arial" w:cs="Arial"/>
        </w:rPr>
        <w:t xml:space="preserve">. They recommend backing up your data </w:t>
      </w:r>
      <w:r w:rsidR="00791218" w:rsidRPr="00A83668">
        <w:rPr>
          <w:rFonts w:ascii="Arial" w:hAnsi="Arial" w:cs="Arial"/>
        </w:rPr>
        <w:t>using</w:t>
      </w:r>
      <w:r w:rsidRPr="00A83668">
        <w:rPr>
          <w:rFonts w:ascii="Arial" w:hAnsi="Arial" w:cs="Arial"/>
        </w:rPr>
        <w:t xml:space="preserve"> the following methodology</w:t>
      </w:r>
      <w:r w:rsidR="00806959" w:rsidRPr="00A83668">
        <w:rPr>
          <w:rFonts w:ascii="Arial" w:hAnsi="Arial" w:cs="Arial"/>
        </w:rPr>
        <w:t>:</w:t>
      </w:r>
    </w:p>
    <w:p w:rsidR="007F221B" w:rsidRPr="00A83668" w:rsidRDefault="007F221B" w:rsidP="009F6F84">
      <w:pPr>
        <w:spacing w:after="0"/>
        <w:jc w:val="both"/>
        <w:rPr>
          <w:rFonts w:ascii="Arial" w:hAnsi="Arial" w:cs="Arial"/>
        </w:rPr>
      </w:pPr>
    </w:p>
    <w:p w:rsidR="003726BC" w:rsidRPr="00A83668" w:rsidRDefault="003726BC" w:rsidP="009F6F84">
      <w:pPr>
        <w:pStyle w:val="ListParagraph"/>
        <w:numPr>
          <w:ilvl w:val="0"/>
          <w:numId w:val="11"/>
        </w:numPr>
        <w:spacing w:after="0"/>
        <w:jc w:val="both"/>
        <w:rPr>
          <w:rFonts w:ascii="Arial" w:hAnsi="Arial" w:cs="Arial"/>
        </w:rPr>
      </w:pPr>
      <w:r w:rsidRPr="00A83668">
        <w:rPr>
          <w:rFonts w:ascii="Arial" w:hAnsi="Arial" w:cs="Arial"/>
        </w:rPr>
        <w:t>S</w:t>
      </w:r>
      <w:r w:rsidR="00791218" w:rsidRPr="00A83668">
        <w:rPr>
          <w:rFonts w:ascii="Arial" w:hAnsi="Arial" w:cs="Arial"/>
        </w:rPr>
        <w:t xml:space="preserve">aving the data on your computer </w:t>
      </w:r>
    </w:p>
    <w:p w:rsidR="003726BC" w:rsidRPr="00A83668" w:rsidRDefault="003726BC" w:rsidP="009F6F84">
      <w:pPr>
        <w:pStyle w:val="ListParagraph"/>
        <w:numPr>
          <w:ilvl w:val="0"/>
          <w:numId w:val="11"/>
        </w:numPr>
        <w:spacing w:after="0"/>
        <w:jc w:val="both"/>
        <w:rPr>
          <w:rFonts w:ascii="Arial" w:hAnsi="Arial" w:cs="Arial"/>
        </w:rPr>
      </w:pPr>
      <w:r w:rsidRPr="00A83668">
        <w:rPr>
          <w:rFonts w:ascii="Arial" w:hAnsi="Arial" w:cs="Arial"/>
        </w:rPr>
        <w:t xml:space="preserve">Save the data on </w:t>
      </w:r>
      <w:r w:rsidR="00791218" w:rsidRPr="00A83668">
        <w:rPr>
          <w:rFonts w:ascii="Arial" w:hAnsi="Arial" w:cs="Arial"/>
        </w:rPr>
        <w:t>an external drive</w:t>
      </w:r>
    </w:p>
    <w:p w:rsidR="00791218" w:rsidRPr="00A83668" w:rsidRDefault="003726BC" w:rsidP="009F6F84">
      <w:pPr>
        <w:pStyle w:val="ListParagraph"/>
        <w:numPr>
          <w:ilvl w:val="0"/>
          <w:numId w:val="11"/>
        </w:numPr>
        <w:spacing w:after="0"/>
        <w:jc w:val="both"/>
        <w:rPr>
          <w:rFonts w:ascii="Arial" w:hAnsi="Arial" w:cs="Arial"/>
        </w:rPr>
      </w:pPr>
      <w:r w:rsidRPr="00A83668">
        <w:rPr>
          <w:rFonts w:ascii="Arial" w:hAnsi="Arial" w:cs="Arial"/>
        </w:rPr>
        <w:t>B</w:t>
      </w:r>
      <w:r w:rsidR="00791218" w:rsidRPr="00A83668">
        <w:rPr>
          <w:rFonts w:ascii="Arial" w:hAnsi="Arial" w:cs="Arial"/>
        </w:rPr>
        <w:t>acking up the data in the cloud, in case a home disaster occurs.</w:t>
      </w:r>
    </w:p>
    <w:p w:rsidR="007F221B" w:rsidRPr="00A83668" w:rsidRDefault="007F221B" w:rsidP="007F221B">
      <w:pPr>
        <w:pStyle w:val="ListParagraph"/>
        <w:spacing w:after="0"/>
        <w:jc w:val="both"/>
        <w:rPr>
          <w:rFonts w:ascii="Arial" w:hAnsi="Arial" w:cs="Arial"/>
        </w:rPr>
      </w:pPr>
    </w:p>
    <w:p w:rsidR="00791218" w:rsidRPr="00A83668" w:rsidRDefault="00791218" w:rsidP="009F6F84">
      <w:pPr>
        <w:spacing w:after="0"/>
        <w:jc w:val="both"/>
        <w:rPr>
          <w:rFonts w:ascii="Arial" w:hAnsi="Arial" w:cs="Arial"/>
        </w:rPr>
      </w:pPr>
    </w:p>
    <w:p w:rsidR="00791218" w:rsidRPr="00A83668" w:rsidRDefault="00791218" w:rsidP="009F6F84">
      <w:pPr>
        <w:spacing w:after="0"/>
        <w:jc w:val="both"/>
        <w:rPr>
          <w:rFonts w:ascii="Arial" w:hAnsi="Arial" w:cs="Arial"/>
        </w:rPr>
      </w:pPr>
      <w:r w:rsidRPr="00A83668">
        <w:rPr>
          <w:rFonts w:ascii="Arial" w:hAnsi="Arial" w:cs="Arial"/>
        </w:rPr>
        <w:t xml:space="preserve">I have followed their recommendations, by backing up my university, </w:t>
      </w:r>
      <w:r w:rsidR="00806959" w:rsidRPr="00A83668">
        <w:rPr>
          <w:rFonts w:ascii="Arial" w:hAnsi="Arial" w:cs="Arial"/>
        </w:rPr>
        <w:t>occupational</w:t>
      </w:r>
      <w:r w:rsidRPr="00A83668">
        <w:rPr>
          <w:rFonts w:ascii="Arial" w:hAnsi="Arial" w:cs="Arial"/>
        </w:rPr>
        <w:t xml:space="preserve"> and personal data to my </w:t>
      </w:r>
      <w:r w:rsidR="00585591" w:rsidRPr="00A83668">
        <w:rPr>
          <w:rFonts w:ascii="Arial" w:hAnsi="Arial" w:cs="Arial"/>
        </w:rPr>
        <w:t xml:space="preserve">home and work </w:t>
      </w:r>
      <w:r w:rsidRPr="00A83668">
        <w:rPr>
          <w:rFonts w:ascii="Arial" w:hAnsi="Arial" w:cs="Arial"/>
        </w:rPr>
        <w:t>computer</w:t>
      </w:r>
      <w:r w:rsidR="00806959" w:rsidRPr="00A83668">
        <w:rPr>
          <w:rFonts w:ascii="Arial" w:hAnsi="Arial" w:cs="Arial"/>
        </w:rPr>
        <w:t>s</w:t>
      </w:r>
      <w:r w:rsidRPr="00A83668">
        <w:rPr>
          <w:rFonts w:ascii="Arial" w:hAnsi="Arial" w:cs="Arial"/>
        </w:rPr>
        <w:t>,</w:t>
      </w:r>
      <w:r w:rsidR="00585591" w:rsidRPr="00A83668">
        <w:rPr>
          <w:rFonts w:ascii="Arial" w:hAnsi="Arial" w:cs="Arial"/>
        </w:rPr>
        <w:t xml:space="preserve"> a portable </w:t>
      </w:r>
      <w:r w:rsidRPr="00A83668">
        <w:rPr>
          <w:rFonts w:ascii="Arial" w:hAnsi="Arial" w:cs="Arial"/>
        </w:rPr>
        <w:t xml:space="preserve">external drive and google drive account. </w:t>
      </w:r>
      <w:r w:rsidR="003D5B37" w:rsidRPr="00A83668">
        <w:rPr>
          <w:rFonts w:ascii="Arial" w:hAnsi="Arial" w:cs="Arial"/>
        </w:rPr>
        <w:t xml:space="preserve">Google drive is a cloud storage facility which is held on the internet. </w:t>
      </w:r>
    </w:p>
    <w:p w:rsidR="003D5B37" w:rsidRPr="00A83668" w:rsidRDefault="003D5B37" w:rsidP="009F6F84">
      <w:pPr>
        <w:spacing w:after="0"/>
        <w:jc w:val="both"/>
        <w:rPr>
          <w:rFonts w:ascii="Arial" w:hAnsi="Arial" w:cs="Arial"/>
        </w:rPr>
      </w:pPr>
    </w:p>
    <w:p w:rsidR="003D5B37" w:rsidRPr="00A83668" w:rsidRDefault="003D5B37" w:rsidP="009F6F84">
      <w:pPr>
        <w:spacing w:after="0"/>
        <w:jc w:val="both"/>
        <w:rPr>
          <w:rFonts w:ascii="Arial" w:hAnsi="Arial" w:cs="Arial"/>
          <w:b/>
        </w:rPr>
      </w:pPr>
      <w:r w:rsidRPr="00A83668">
        <w:rPr>
          <w:rFonts w:ascii="Arial" w:hAnsi="Arial" w:cs="Arial"/>
          <w:b/>
        </w:rPr>
        <w:t>Possible data disaster recovery scenarios:</w:t>
      </w:r>
    </w:p>
    <w:p w:rsidR="003D5B37" w:rsidRPr="00A83668" w:rsidRDefault="003D5B37" w:rsidP="009F6F84">
      <w:pPr>
        <w:spacing w:after="0"/>
        <w:jc w:val="both"/>
        <w:rPr>
          <w:rFonts w:ascii="Arial" w:hAnsi="Arial" w:cs="Arial"/>
        </w:rPr>
      </w:pPr>
    </w:p>
    <w:p w:rsidR="003D5B37" w:rsidRPr="00A83668" w:rsidRDefault="003D5B37" w:rsidP="009F6F84">
      <w:pPr>
        <w:spacing w:after="0"/>
        <w:jc w:val="both"/>
        <w:rPr>
          <w:rFonts w:ascii="Arial" w:hAnsi="Arial" w:cs="Arial"/>
        </w:rPr>
      </w:pPr>
      <w:r w:rsidRPr="00A83668">
        <w:rPr>
          <w:rFonts w:ascii="Arial" w:hAnsi="Arial" w:cs="Arial"/>
        </w:rPr>
        <w:t>In case of a work disaster where my computer is damaged beyond repair</w:t>
      </w:r>
      <w:r w:rsidR="007F221B" w:rsidRPr="00A83668">
        <w:rPr>
          <w:rFonts w:ascii="Arial" w:hAnsi="Arial" w:cs="Arial"/>
        </w:rPr>
        <w:t>,</w:t>
      </w:r>
      <w:r w:rsidRPr="00A83668">
        <w:rPr>
          <w:rFonts w:ascii="Arial" w:hAnsi="Arial" w:cs="Arial"/>
        </w:rPr>
        <w:t xml:space="preserve"> I can recover the data from my home computer and external hard drive and google drive account.</w:t>
      </w:r>
    </w:p>
    <w:p w:rsidR="003D5B37" w:rsidRPr="00A83668" w:rsidRDefault="003D5B37" w:rsidP="009F6F84">
      <w:pPr>
        <w:spacing w:after="0"/>
        <w:jc w:val="both"/>
        <w:rPr>
          <w:rFonts w:ascii="Arial" w:hAnsi="Arial" w:cs="Arial"/>
        </w:rPr>
      </w:pPr>
    </w:p>
    <w:p w:rsidR="003D5B37" w:rsidRPr="00A83668" w:rsidRDefault="003D5B37" w:rsidP="009F6F84">
      <w:pPr>
        <w:spacing w:after="0"/>
        <w:jc w:val="both"/>
        <w:rPr>
          <w:rFonts w:ascii="Arial" w:hAnsi="Arial" w:cs="Arial"/>
        </w:rPr>
      </w:pPr>
      <w:r w:rsidRPr="00A83668">
        <w:rPr>
          <w:rFonts w:ascii="Arial" w:hAnsi="Arial" w:cs="Arial"/>
        </w:rPr>
        <w:t>In case of a home disaster where my computer and external hard</w:t>
      </w:r>
      <w:r w:rsidR="007F221B" w:rsidRPr="00A83668">
        <w:rPr>
          <w:rFonts w:ascii="Arial" w:hAnsi="Arial" w:cs="Arial"/>
        </w:rPr>
        <w:t xml:space="preserve"> drive is damaged beyond repair,</w:t>
      </w:r>
      <w:r w:rsidRPr="00A83668">
        <w:rPr>
          <w:rFonts w:ascii="Arial" w:hAnsi="Arial" w:cs="Arial"/>
        </w:rPr>
        <w:t xml:space="preserve"> I can recover the data from my work computer or google drive account. </w:t>
      </w:r>
    </w:p>
    <w:p w:rsidR="003D5B37" w:rsidRPr="00A83668" w:rsidRDefault="003D5B37" w:rsidP="009F6F84">
      <w:pPr>
        <w:spacing w:after="0"/>
        <w:jc w:val="both"/>
        <w:rPr>
          <w:rFonts w:ascii="Arial" w:hAnsi="Arial" w:cs="Arial"/>
        </w:rPr>
      </w:pPr>
    </w:p>
    <w:p w:rsidR="00F85880" w:rsidRPr="00A83668" w:rsidRDefault="003D5B37" w:rsidP="009F6F84">
      <w:pPr>
        <w:spacing w:after="0"/>
        <w:jc w:val="both"/>
        <w:rPr>
          <w:rFonts w:ascii="Arial" w:hAnsi="Arial" w:cs="Arial"/>
        </w:rPr>
      </w:pPr>
      <w:r w:rsidRPr="00A83668">
        <w:rPr>
          <w:rFonts w:ascii="Arial" w:hAnsi="Arial" w:cs="Arial"/>
        </w:rPr>
        <w:t>If the data is encrypted by a virus like ransomware,</w:t>
      </w:r>
      <w:r w:rsidR="00435EB2">
        <w:rPr>
          <w:rFonts w:ascii="Arial" w:hAnsi="Arial" w:cs="Arial"/>
        </w:rPr>
        <w:t>(</w:t>
      </w:r>
      <w:r w:rsidRPr="00A83668">
        <w:rPr>
          <w:rFonts w:ascii="Arial" w:hAnsi="Arial" w:cs="Arial"/>
        </w:rPr>
        <w:t xml:space="preserve">see </w:t>
      </w:r>
      <w:r w:rsidRPr="00435EB2">
        <w:rPr>
          <w:rFonts w:ascii="Arial" w:hAnsi="Arial" w:cs="Arial"/>
          <w:b/>
        </w:rPr>
        <w:t>appendix</w:t>
      </w:r>
      <w:r w:rsidR="00F531CA" w:rsidRPr="00435EB2">
        <w:rPr>
          <w:rFonts w:ascii="Arial" w:hAnsi="Arial" w:cs="Arial"/>
          <w:b/>
        </w:rPr>
        <w:t xml:space="preserve"> A</w:t>
      </w:r>
      <w:r w:rsidRPr="00A83668">
        <w:rPr>
          <w:rFonts w:ascii="Arial" w:hAnsi="Arial" w:cs="Arial"/>
        </w:rPr>
        <w:t xml:space="preserve"> </w:t>
      </w:r>
      <w:r w:rsidR="00806959" w:rsidRPr="00A83668">
        <w:rPr>
          <w:rFonts w:ascii="Arial" w:hAnsi="Arial" w:cs="Arial"/>
        </w:rPr>
        <w:t xml:space="preserve">for further information on </w:t>
      </w:r>
      <w:r w:rsidRPr="00A83668">
        <w:rPr>
          <w:rFonts w:ascii="Arial" w:hAnsi="Arial" w:cs="Arial"/>
        </w:rPr>
        <w:t xml:space="preserve"> ransomware</w:t>
      </w:r>
      <w:r w:rsidR="00435EB2">
        <w:rPr>
          <w:rFonts w:ascii="Arial" w:hAnsi="Arial" w:cs="Arial"/>
        </w:rPr>
        <w:t>)</w:t>
      </w:r>
      <w:r w:rsidRPr="00A83668">
        <w:rPr>
          <w:rFonts w:ascii="Arial" w:hAnsi="Arial" w:cs="Arial"/>
        </w:rPr>
        <w:t xml:space="preserve">, on my home computer, I can recover the data from my work computer, which is in separate environment from my home computer. The same applies if my work computer is encrypted by the ransomware </w:t>
      </w:r>
      <w:r w:rsidR="00F85880" w:rsidRPr="00A83668">
        <w:rPr>
          <w:rFonts w:ascii="Arial" w:hAnsi="Arial" w:cs="Arial"/>
        </w:rPr>
        <w:t xml:space="preserve">virus, I can recover it from my home computer. The external drive is used to copy data manually between the work and home computer. The data copied to the external drive is checked by opening random files to make sure the data </w:t>
      </w:r>
      <w:r w:rsidR="00806959" w:rsidRPr="00A83668">
        <w:rPr>
          <w:rFonts w:ascii="Arial" w:hAnsi="Arial" w:cs="Arial"/>
        </w:rPr>
        <w:t xml:space="preserve">has </w:t>
      </w:r>
      <w:r w:rsidR="00F85880" w:rsidRPr="00A83668">
        <w:rPr>
          <w:rFonts w:ascii="Arial" w:hAnsi="Arial" w:cs="Arial"/>
        </w:rPr>
        <w:t xml:space="preserve">not been encrypted, then disconnected after the data </w:t>
      </w:r>
      <w:r w:rsidR="007F221B" w:rsidRPr="00A83668">
        <w:rPr>
          <w:rFonts w:ascii="Arial" w:hAnsi="Arial" w:cs="Arial"/>
        </w:rPr>
        <w:t xml:space="preserve">is </w:t>
      </w:r>
      <w:r w:rsidR="00F85880" w:rsidRPr="00A83668">
        <w:rPr>
          <w:rFonts w:ascii="Arial" w:hAnsi="Arial" w:cs="Arial"/>
        </w:rPr>
        <w:t>check</w:t>
      </w:r>
      <w:r w:rsidR="007F221B" w:rsidRPr="00A83668">
        <w:rPr>
          <w:rFonts w:ascii="Arial" w:hAnsi="Arial" w:cs="Arial"/>
        </w:rPr>
        <w:t>ed. T</w:t>
      </w:r>
      <w:r w:rsidR="00F85880" w:rsidRPr="00A83668">
        <w:rPr>
          <w:rFonts w:ascii="Arial" w:hAnsi="Arial" w:cs="Arial"/>
        </w:rPr>
        <w:t>his avoids the ransomware virus transferring encrypted files. When backing up data to google drive, the data is tested before uploading it to make sure that no encrypted files are copied. Also</w:t>
      </w:r>
      <w:r w:rsidR="007F221B" w:rsidRPr="00A83668">
        <w:rPr>
          <w:rFonts w:ascii="Arial" w:hAnsi="Arial" w:cs="Arial"/>
        </w:rPr>
        <w:t>,</w:t>
      </w:r>
      <w:r w:rsidR="00F85880" w:rsidRPr="00A83668">
        <w:rPr>
          <w:rFonts w:ascii="Arial" w:hAnsi="Arial" w:cs="Arial"/>
        </w:rPr>
        <w:t xml:space="preserve"> the files are added to the version list, so you can restore back to a previous copied version of the file, if the file uploaded is encrypted. No automated synchronous process has been setup with google drive, to avoid encrypted files being upload to the google drive account. All files are manually uploaded.  </w:t>
      </w:r>
    </w:p>
    <w:p w:rsidR="00806959" w:rsidRPr="00A83668" w:rsidRDefault="00806959" w:rsidP="00791218">
      <w:pPr>
        <w:jc w:val="both"/>
        <w:rPr>
          <w:rFonts w:ascii="Arial" w:hAnsi="Arial" w:cs="Arial"/>
        </w:rPr>
      </w:pPr>
    </w:p>
    <w:p w:rsidR="00806959" w:rsidRPr="00A83668" w:rsidRDefault="00806959" w:rsidP="00791218">
      <w:pPr>
        <w:jc w:val="both"/>
        <w:rPr>
          <w:rFonts w:ascii="Arial" w:hAnsi="Arial" w:cs="Arial"/>
        </w:rPr>
      </w:pPr>
    </w:p>
    <w:p w:rsidR="009F6F84" w:rsidRPr="00A83668" w:rsidRDefault="009F6F84" w:rsidP="00791218">
      <w:pPr>
        <w:jc w:val="both"/>
        <w:rPr>
          <w:rFonts w:ascii="Arial" w:hAnsi="Arial" w:cs="Arial"/>
        </w:rPr>
      </w:pPr>
    </w:p>
    <w:p w:rsidR="009F6F84" w:rsidRPr="00A83668" w:rsidRDefault="009F6F84" w:rsidP="00791218">
      <w:pPr>
        <w:jc w:val="both"/>
        <w:rPr>
          <w:rFonts w:ascii="Arial" w:hAnsi="Arial" w:cs="Arial"/>
        </w:rPr>
      </w:pPr>
    </w:p>
    <w:p w:rsidR="009F6F84" w:rsidRPr="00A83668" w:rsidRDefault="009F6F84">
      <w:pPr>
        <w:rPr>
          <w:rFonts w:ascii="Arial" w:hAnsi="Arial" w:cs="Arial"/>
        </w:rPr>
      </w:pPr>
      <w:r w:rsidRPr="00A83668">
        <w:rPr>
          <w:rFonts w:ascii="Arial" w:hAnsi="Arial" w:cs="Arial"/>
        </w:rPr>
        <w:br w:type="page"/>
      </w:r>
    </w:p>
    <w:p w:rsidR="00806959" w:rsidRPr="00A83668" w:rsidRDefault="00B344A2" w:rsidP="008A3AA5">
      <w:pPr>
        <w:pStyle w:val="Heading2"/>
        <w:rPr>
          <w:rFonts w:ascii="Arial" w:hAnsi="Arial" w:cs="Arial"/>
          <w:b/>
        </w:rPr>
      </w:pPr>
      <w:bookmarkStart w:id="18" w:name="_Toc14979919"/>
      <w:r w:rsidRPr="00A83668">
        <w:rPr>
          <w:rFonts w:ascii="Arial" w:hAnsi="Arial" w:cs="Arial"/>
          <w:b/>
        </w:rPr>
        <w:lastRenderedPageBreak/>
        <w:t>T</w:t>
      </w:r>
      <w:r w:rsidR="00CD7B72" w:rsidRPr="00A83668">
        <w:rPr>
          <w:rFonts w:ascii="Arial" w:hAnsi="Arial" w:cs="Arial"/>
          <w:b/>
        </w:rPr>
        <w:t>ime Management and Self-Organisation</w:t>
      </w:r>
      <w:bookmarkEnd w:id="18"/>
    </w:p>
    <w:p w:rsidR="00CD7B72" w:rsidRPr="00A83668" w:rsidRDefault="00CD7B72" w:rsidP="00791218">
      <w:pPr>
        <w:jc w:val="both"/>
        <w:rPr>
          <w:rFonts w:ascii="Arial" w:hAnsi="Arial" w:cs="Arial"/>
          <w:b/>
          <w:u w:val="single"/>
        </w:rPr>
      </w:pPr>
    </w:p>
    <w:p w:rsidR="002B2218" w:rsidRPr="00A83668" w:rsidRDefault="002B2218" w:rsidP="00791218">
      <w:pPr>
        <w:jc w:val="both"/>
        <w:rPr>
          <w:rFonts w:ascii="Arial" w:hAnsi="Arial" w:cs="Arial"/>
        </w:rPr>
      </w:pPr>
      <w:r w:rsidRPr="00A83668">
        <w:rPr>
          <w:rFonts w:ascii="Arial" w:hAnsi="Arial" w:cs="Arial"/>
        </w:rPr>
        <w:t xml:space="preserve">To help me manage my time better, I have adopted a approach called calendar blocking, which I learnt in class and while watching </w:t>
      </w:r>
      <w:r w:rsidR="00FA130B" w:rsidRPr="00A83668">
        <w:rPr>
          <w:rFonts w:ascii="Arial" w:hAnsi="Arial" w:cs="Arial"/>
        </w:rPr>
        <w:t xml:space="preserve">a </w:t>
      </w:r>
      <w:r w:rsidRPr="00A83668">
        <w:rPr>
          <w:rFonts w:ascii="Arial" w:hAnsi="Arial" w:cs="Arial"/>
        </w:rPr>
        <w:t>YouTube video</w:t>
      </w:r>
      <w:r w:rsidR="00FA130B" w:rsidRPr="00A83668">
        <w:rPr>
          <w:rFonts w:ascii="Arial" w:hAnsi="Arial" w:cs="Arial"/>
        </w:rPr>
        <w:t xml:space="preserve"> by Amy Landino </w:t>
      </w:r>
      <w:sdt>
        <w:sdtPr>
          <w:rPr>
            <w:rFonts w:ascii="Arial" w:hAnsi="Arial" w:cs="Arial"/>
          </w:rPr>
          <w:id w:val="-1842069337"/>
          <w:citation/>
        </w:sdtPr>
        <w:sdtEndPr/>
        <w:sdtContent>
          <w:r w:rsidR="00FA130B" w:rsidRPr="00A83668">
            <w:rPr>
              <w:rFonts w:ascii="Arial" w:hAnsi="Arial" w:cs="Arial"/>
            </w:rPr>
            <w:fldChar w:fldCharType="begin"/>
          </w:r>
          <w:r w:rsidR="00FA130B" w:rsidRPr="00A83668">
            <w:rPr>
              <w:rFonts w:ascii="Arial" w:hAnsi="Arial" w:cs="Arial"/>
            </w:rPr>
            <w:instrText xml:space="preserve"> CITATION Amy18 \l 2057 </w:instrText>
          </w:r>
          <w:r w:rsidR="00FA130B" w:rsidRPr="00A83668">
            <w:rPr>
              <w:rFonts w:ascii="Arial" w:hAnsi="Arial" w:cs="Arial"/>
            </w:rPr>
            <w:fldChar w:fldCharType="separate"/>
          </w:r>
          <w:r w:rsidR="00632A56" w:rsidRPr="00632A56">
            <w:rPr>
              <w:rFonts w:ascii="Arial" w:hAnsi="Arial" w:cs="Arial"/>
              <w:noProof/>
            </w:rPr>
            <w:t>[14]</w:t>
          </w:r>
          <w:r w:rsidR="00FA130B" w:rsidRPr="00A83668">
            <w:rPr>
              <w:rFonts w:ascii="Arial" w:hAnsi="Arial" w:cs="Arial"/>
            </w:rPr>
            <w:fldChar w:fldCharType="end"/>
          </w:r>
        </w:sdtContent>
      </w:sdt>
      <w:r w:rsidRPr="00A83668">
        <w:rPr>
          <w:rFonts w:ascii="Arial" w:hAnsi="Arial" w:cs="Arial"/>
        </w:rPr>
        <w:t xml:space="preserve">, which involves setting up a calendar and setting up blocks or time slots in your calendar to organise and carry out multiple activities. This help individuals organise their time to carry out </w:t>
      </w:r>
      <w:r w:rsidR="00BA67A2" w:rsidRPr="00A83668">
        <w:rPr>
          <w:rFonts w:ascii="Arial" w:hAnsi="Arial" w:cs="Arial"/>
        </w:rPr>
        <w:t xml:space="preserve">all </w:t>
      </w:r>
      <w:r w:rsidRPr="00A83668">
        <w:rPr>
          <w:rFonts w:ascii="Arial" w:hAnsi="Arial" w:cs="Arial"/>
        </w:rPr>
        <w:t>the tasks they need to complete</w:t>
      </w:r>
      <w:r w:rsidR="00BA67A2" w:rsidRPr="00A83668">
        <w:rPr>
          <w:rFonts w:ascii="Arial" w:hAnsi="Arial" w:cs="Arial"/>
        </w:rPr>
        <w:t xml:space="preserve"> in given time period</w:t>
      </w:r>
      <w:r w:rsidRPr="00A83668">
        <w:rPr>
          <w:rFonts w:ascii="Arial" w:hAnsi="Arial" w:cs="Arial"/>
        </w:rPr>
        <w:t>. This avoids the stress of tryin</w:t>
      </w:r>
      <w:r w:rsidR="00BA67A2" w:rsidRPr="00A83668">
        <w:rPr>
          <w:rFonts w:ascii="Arial" w:hAnsi="Arial" w:cs="Arial"/>
        </w:rPr>
        <w:t>g to worry about missing a task or</w:t>
      </w:r>
      <w:r w:rsidR="00632A56">
        <w:rPr>
          <w:rFonts w:ascii="Arial" w:hAnsi="Arial" w:cs="Arial"/>
        </w:rPr>
        <w:t xml:space="preserve"> not</w:t>
      </w:r>
      <w:r w:rsidR="00BA67A2" w:rsidRPr="00A83668">
        <w:rPr>
          <w:rFonts w:ascii="Arial" w:hAnsi="Arial" w:cs="Arial"/>
        </w:rPr>
        <w:t xml:space="preserve"> providing enough time for task.</w:t>
      </w:r>
    </w:p>
    <w:p w:rsidR="00CD7B72" w:rsidRPr="00A83668" w:rsidRDefault="002B2218" w:rsidP="00791218">
      <w:pPr>
        <w:jc w:val="both"/>
        <w:rPr>
          <w:rFonts w:ascii="Arial" w:hAnsi="Arial" w:cs="Arial"/>
        </w:rPr>
      </w:pPr>
      <w:r w:rsidRPr="00A83668">
        <w:rPr>
          <w:rFonts w:ascii="Arial" w:hAnsi="Arial" w:cs="Arial"/>
        </w:rPr>
        <w:t>A</w:t>
      </w:r>
      <w:r w:rsidR="00CD7B72" w:rsidRPr="00A83668">
        <w:rPr>
          <w:rFonts w:ascii="Arial" w:hAnsi="Arial" w:cs="Arial"/>
        </w:rPr>
        <w:t xml:space="preserve"> schedule </w:t>
      </w:r>
      <w:r w:rsidRPr="00A83668">
        <w:rPr>
          <w:rFonts w:ascii="Arial" w:hAnsi="Arial" w:cs="Arial"/>
        </w:rPr>
        <w:t xml:space="preserve">has been setup </w:t>
      </w:r>
      <w:r w:rsidR="00CD7B72" w:rsidRPr="00A83668">
        <w:rPr>
          <w:rFonts w:ascii="Arial" w:hAnsi="Arial" w:cs="Arial"/>
        </w:rPr>
        <w:t xml:space="preserve">through Google Calendar, to organise my university work and training for long distance running. This will help </w:t>
      </w:r>
      <w:r w:rsidR="006339DF" w:rsidRPr="00A83668">
        <w:rPr>
          <w:rFonts w:ascii="Arial" w:hAnsi="Arial" w:cs="Arial"/>
        </w:rPr>
        <w:t>manage my time effectively by setting up designated times to carry out long term and short term goals, alongside my work commitments. I feel that this will help avoid or reduce stress levels. Below is an example of what I have c</w:t>
      </w:r>
      <w:r w:rsidR="00435EB2">
        <w:rPr>
          <w:rFonts w:ascii="Arial" w:hAnsi="Arial" w:cs="Arial"/>
        </w:rPr>
        <w:t>reated:</w:t>
      </w:r>
    </w:p>
    <w:p w:rsidR="006339DF" w:rsidRPr="00A83668" w:rsidRDefault="006339DF" w:rsidP="00791218">
      <w:pPr>
        <w:jc w:val="both"/>
        <w:rPr>
          <w:rFonts w:ascii="Arial" w:hAnsi="Arial" w:cs="Arial"/>
        </w:rPr>
      </w:pPr>
    </w:p>
    <w:p w:rsidR="006339DF" w:rsidRPr="00A83668" w:rsidRDefault="006339DF" w:rsidP="00791218">
      <w:pPr>
        <w:jc w:val="both"/>
        <w:rPr>
          <w:rFonts w:ascii="Arial" w:hAnsi="Arial" w:cs="Arial"/>
        </w:rPr>
      </w:pPr>
    </w:p>
    <w:p w:rsidR="006339DF" w:rsidRPr="00A83668" w:rsidRDefault="006339DF" w:rsidP="00791218">
      <w:pPr>
        <w:jc w:val="both"/>
        <w:rPr>
          <w:rFonts w:ascii="Arial" w:hAnsi="Arial" w:cs="Arial"/>
        </w:rPr>
      </w:pPr>
      <w:r w:rsidRPr="00A83668">
        <w:rPr>
          <w:rFonts w:ascii="Arial" w:hAnsi="Arial" w:cs="Arial"/>
          <w:noProof/>
          <w:lang w:eastAsia="en-GB"/>
        </w:rPr>
        <w:drawing>
          <wp:inline distT="0" distB="0" distL="0" distR="0" wp14:anchorId="577C5A12" wp14:editId="589841D3">
            <wp:extent cx="5731510" cy="309054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090545"/>
                    </a:xfrm>
                    <a:prstGeom prst="rect">
                      <a:avLst/>
                    </a:prstGeom>
                  </pic:spPr>
                </pic:pic>
              </a:graphicData>
            </a:graphic>
          </wp:inline>
        </w:drawing>
      </w:r>
    </w:p>
    <w:p w:rsidR="00CD7B72" w:rsidRPr="00A83668" w:rsidRDefault="006339DF" w:rsidP="00791218">
      <w:pPr>
        <w:jc w:val="both"/>
        <w:rPr>
          <w:rFonts w:ascii="Arial" w:hAnsi="Arial" w:cs="Arial"/>
        </w:rPr>
      </w:pPr>
      <w:r w:rsidRPr="00A83668">
        <w:rPr>
          <w:rFonts w:ascii="Arial" w:hAnsi="Arial" w:cs="Arial"/>
        </w:rPr>
        <w:t xml:space="preserve">The entries in blue are designated times for my university work, and the green is for personal goals e.g. long distance running. </w:t>
      </w:r>
    </w:p>
    <w:p w:rsidR="00806959" w:rsidRPr="00A83668" w:rsidRDefault="00806959" w:rsidP="00791218">
      <w:pPr>
        <w:jc w:val="both"/>
        <w:rPr>
          <w:rFonts w:ascii="Arial" w:hAnsi="Arial" w:cs="Arial"/>
        </w:rPr>
      </w:pPr>
    </w:p>
    <w:p w:rsidR="00806959" w:rsidRPr="00A83668" w:rsidRDefault="00806959" w:rsidP="00791218">
      <w:pPr>
        <w:jc w:val="both"/>
        <w:rPr>
          <w:rFonts w:ascii="Arial" w:hAnsi="Arial" w:cs="Arial"/>
        </w:rPr>
      </w:pPr>
    </w:p>
    <w:p w:rsidR="00254635" w:rsidRPr="00A83668" w:rsidRDefault="00254635" w:rsidP="00791218">
      <w:pPr>
        <w:jc w:val="both"/>
        <w:rPr>
          <w:rFonts w:ascii="Arial" w:hAnsi="Arial" w:cs="Arial"/>
          <w:b/>
          <w:u w:val="single"/>
        </w:rPr>
      </w:pPr>
    </w:p>
    <w:p w:rsidR="00254635" w:rsidRPr="00A83668" w:rsidRDefault="00254635" w:rsidP="00791218">
      <w:pPr>
        <w:jc w:val="both"/>
        <w:rPr>
          <w:rFonts w:ascii="Arial" w:hAnsi="Arial" w:cs="Arial"/>
          <w:b/>
          <w:u w:val="single"/>
        </w:rPr>
      </w:pPr>
    </w:p>
    <w:p w:rsidR="00254635" w:rsidRPr="00A83668" w:rsidRDefault="00254635" w:rsidP="00791218">
      <w:pPr>
        <w:jc w:val="both"/>
        <w:rPr>
          <w:rFonts w:ascii="Arial" w:hAnsi="Arial" w:cs="Arial"/>
          <w:b/>
          <w:u w:val="single"/>
        </w:rPr>
      </w:pPr>
    </w:p>
    <w:p w:rsidR="00254635" w:rsidRPr="00A83668" w:rsidRDefault="00254635" w:rsidP="00791218">
      <w:pPr>
        <w:jc w:val="both"/>
        <w:rPr>
          <w:rFonts w:ascii="Arial" w:hAnsi="Arial" w:cs="Arial"/>
          <w:b/>
          <w:u w:val="single"/>
        </w:rPr>
      </w:pPr>
    </w:p>
    <w:p w:rsidR="00254635" w:rsidRPr="00A83668" w:rsidRDefault="00254635" w:rsidP="00791218">
      <w:pPr>
        <w:jc w:val="both"/>
        <w:rPr>
          <w:rFonts w:ascii="Arial" w:hAnsi="Arial" w:cs="Arial"/>
          <w:b/>
          <w:u w:val="single"/>
        </w:rPr>
      </w:pPr>
    </w:p>
    <w:p w:rsidR="003D5B37" w:rsidRPr="00A83668" w:rsidRDefault="00017D37" w:rsidP="008A3AA5">
      <w:pPr>
        <w:pStyle w:val="Heading2"/>
        <w:rPr>
          <w:rFonts w:ascii="Arial" w:hAnsi="Arial" w:cs="Arial"/>
          <w:b/>
        </w:rPr>
      </w:pPr>
      <w:bookmarkStart w:id="19" w:name="_Toc14979920"/>
      <w:r w:rsidRPr="00A83668">
        <w:rPr>
          <w:rFonts w:ascii="Arial" w:hAnsi="Arial" w:cs="Arial"/>
          <w:b/>
        </w:rPr>
        <w:lastRenderedPageBreak/>
        <w:t>E-Portfolio</w:t>
      </w:r>
      <w:bookmarkEnd w:id="19"/>
    </w:p>
    <w:p w:rsidR="00254635" w:rsidRPr="00A83668" w:rsidRDefault="00254635" w:rsidP="00254635">
      <w:pPr>
        <w:spacing w:after="0"/>
        <w:jc w:val="both"/>
        <w:rPr>
          <w:rFonts w:ascii="Arial" w:hAnsi="Arial" w:cs="Arial"/>
          <w:b/>
          <w:u w:val="single"/>
        </w:rPr>
      </w:pPr>
    </w:p>
    <w:p w:rsidR="00017D37" w:rsidRPr="00A83668" w:rsidRDefault="00017D37" w:rsidP="00254635">
      <w:pPr>
        <w:spacing w:after="0"/>
        <w:jc w:val="both"/>
        <w:rPr>
          <w:rFonts w:ascii="Arial" w:hAnsi="Arial" w:cs="Arial"/>
        </w:rPr>
      </w:pPr>
      <w:r w:rsidRPr="00A83668">
        <w:rPr>
          <w:rFonts w:ascii="Arial" w:hAnsi="Arial" w:cs="Arial"/>
        </w:rPr>
        <w:t xml:space="preserve">I have created a window folder structure which is replicated in google drive. </w:t>
      </w:r>
    </w:p>
    <w:p w:rsidR="00017D37" w:rsidRPr="00A83668" w:rsidRDefault="00017D37" w:rsidP="00254635">
      <w:pPr>
        <w:spacing w:after="0"/>
        <w:jc w:val="both"/>
        <w:rPr>
          <w:rFonts w:ascii="Arial" w:hAnsi="Arial" w:cs="Arial"/>
        </w:rPr>
      </w:pPr>
    </w:p>
    <w:p w:rsidR="00A70DBC" w:rsidRPr="00A83668" w:rsidRDefault="00017D37" w:rsidP="00254635">
      <w:pPr>
        <w:spacing w:after="0"/>
        <w:jc w:val="both"/>
        <w:rPr>
          <w:rFonts w:ascii="Arial" w:hAnsi="Arial" w:cs="Arial"/>
        </w:rPr>
      </w:pPr>
      <w:r w:rsidRPr="00A83668">
        <w:rPr>
          <w:rFonts w:ascii="Arial" w:hAnsi="Arial" w:cs="Arial"/>
        </w:rPr>
        <w:t xml:space="preserve">I have setup my E-Portfolio to split my four areas of my life into separate </w:t>
      </w:r>
      <w:r w:rsidR="00A70DBC" w:rsidRPr="00A83668">
        <w:rPr>
          <w:rFonts w:ascii="Arial" w:hAnsi="Arial" w:cs="Arial"/>
        </w:rPr>
        <w:t>folders. The initial folder is called PR files (named after myself) to distinguish it from anything that is not related to me personally or professionally.</w:t>
      </w:r>
    </w:p>
    <w:p w:rsidR="00254635" w:rsidRPr="00A83668" w:rsidRDefault="00254635" w:rsidP="00254635">
      <w:pPr>
        <w:spacing w:after="0"/>
        <w:jc w:val="both"/>
        <w:rPr>
          <w:rFonts w:ascii="Arial" w:hAnsi="Arial" w:cs="Arial"/>
        </w:rPr>
      </w:pPr>
    </w:p>
    <w:p w:rsidR="00A70DBC" w:rsidRPr="00A83668" w:rsidRDefault="00A70DBC" w:rsidP="00254635">
      <w:pPr>
        <w:spacing w:after="0"/>
        <w:jc w:val="both"/>
        <w:rPr>
          <w:rFonts w:ascii="Arial" w:hAnsi="Arial" w:cs="Arial"/>
        </w:rPr>
      </w:pPr>
      <w:r w:rsidRPr="00A83668">
        <w:rPr>
          <w:rFonts w:ascii="Arial" w:hAnsi="Arial" w:cs="Arial"/>
        </w:rPr>
        <w:t xml:space="preserve">I </w:t>
      </w:r>
      <w:r w:rsidR="00254635" w:rsidRPr="00A83668">
        <w:rPr>
          <w:rFonts w:ascii="Arial" w:hAnsi="Arial" w:cs="Arial"/>
        </w:rPr>
        <w:t>have then setup four subfolders;</w:t>
      </w:r>
    </w:p>
    <w:p w:rsidR="00A70DBC" w:rsidRPr="00A83668" w:rsidRDefault="00A70DBC" w:rsidP="00254635">
      <w:pPr>
        <w:spacing w:after="0"/>
        <w:jc w:val="both"/>
        <w:rPr>
          <w:rFonts w:ascii="Arial" w:hAnsi="Arial" w:cs="Arial"/>
        </w:rPr>
      </w:pPr>
    </w:p>
    <w:p w:rsidR="00A70DBC" w:rsidRPr="00A83668" w:rsidRDefault="00A70DBC" w:rsidP="00254635">
      <w:pPr>
        <w:pStyle w:val="ListParagraph"/>
        <w:numPr>
          <w:ilvl w:val="0"/>
          <w:numId w:val="14"/>
        </w:numPr>
        <w:spacing w:after="0"/>
        <w:jc w:val="both"/>
        <w:rPr>
          <w:rFonts w:ascii="Arial" w:hAnsi="Arial" w:cs="Arial"/>
        </w:rPr>
      </w:pPr>
      <w:r w:rsidRPr="00A83668">
        <w:rPr>
          <w:rFonts w:ascii="Arial" w:hAnsi="Arial" w:cs="Arial"/>
        </w:rPr>
        <w:t>E-Portfolio – folder contains my CV, Personal Statement etc.</w:t>
      </w:r>
    </w:p>
    <w:p w:rsidR="00A70DBC" w:rsidRPr="00A83668" w:rsidRDefault="00A70DBC" w:rsidP="00254635">
      <w:pPr>
        <w:spacing w:after="0"/>
        <w:jc w:val="both"/>
        <w:rPr>
          <w:rFonts w:ascii="Arial" w:hAnsi="Arial" w:cs="Arial"/>
        </w:rPr>
      </w:pPr>
    </w:p>
    <w:p w:rsidR="00A70DBC" w:rsidRPr="00A83668" w:rsidRDefault="00A70DBC" w:rsidP="00254635">
      <w:pPr>
        <w:pStyle w:val="ListParagraph"/>
        <w:numPr>
          <w:ilvl w:val="0"/>
          <w:numId w:val="14"/>
        </w:numPr>
        <w:spacing w:after="0"/>
        <w:jc w:val="both"/>
        <w:rPr>
          <w:rFonts w:ascii="Arial" w:hAnsi="Arial" w:cs="Arial"/>
        </w:rPr>
      </w:pPr>
      <w:r w:rsidRPr="00A83668">
        <w:rPr>
          <w:rFonts w:ascii="Arial" w:hAnsi="Arial" w:cs="Arial"/>
        </w:rPr>
        <w:t>Personal folder is for my hobbies.</w:t>
      </w:r>
    </w:p>
    <w:p w:rsidR="00A70DBC" w:rsidRPr="00A83668" w:rsidRDefault="00A70DBC" w:rsidP="00254635">
      <w:pPr>
        <w:spacing w:after="0"/>
        <w:jc w:val="both"/>
        <w:rPr>
          <w:rFonts w:ascii="Arial" w:hAnsi="Arial" w:cs="Arial"/>
        </w:rPr>
      </w:pPr>
    </w:p>
    <w:p w:rsidR="00A70DBC" w:rsidRPr="00A83668" w:rsidRDefault="00A70DBC" w:rsidP="00254635">
      <w:pPr>
        <w:pStyle w:val="ListParagraph"/>
        <w:numPr>
          <w:ilvl w:val="0"/>
          <w:numId w:val="14"/>
        </w:numPr>
        <w:spacing w:after="0"/>
        <w:jc w:val="both"/>
        <w:rPr>
          <w:rFonts w:ascii="Arial" w:hAnsi="Arial" w:cs="Arial"/>
        </w:rPr>
      </w:pPr>
      <w:r w:rsidRPr="00A83668">
        <w:rPr>
          <w:rFonts w:ascii="Arial" w:hAnsi="Arial" w:cs="Arial"/>
        </w:rPr>
        <w:t xml:space="preserve">UWTSD folder for </w:t>
      </w:r>
      <w:r w:rsidR="00435EB2">
        <w:rPr>
          <w:rFonts w:ascii="Arial" w:hAnsi="Arial" w:cs="Arial"/>
        </w:rPr>
        <w:t xml:space="preserve">my </w:t>
      </w:r>
      <w:r w:rsidRPr="00A83668">
        <w:rPr>
          <w:rFonts w:ascii="Arial" w:hAnsi="Arial" w:cs="Arial"/>
        </w:rPr>
        <w:t>university work.</w:t>
      </w:r>
    </w:p>
    <w:p w:rsidR="00017D37" w:rsidRPr="00A83668" w:rsidRDefault="00017D37" w:rsidP="00254635">
      <w:pPr>
        <w:spacing w:after="0"/>
        <w:jc w:val="both"/>
        <w:rPr>
          <w:rFonts w:ascii="Arial" w:hAnsi="Arial" w:cs="Arial"/>
        </w:rPr>
      </w:pPr>
    </w:p>
    <w:p w:rsidR="00A70DBC" w:rsidRPr="00A83668" w:rsidRDefault="00A70DBC" w:rsidP="00254635">
      <w:pPr>
        <w:pStyle w:val="ListParagraph"/>
        <w:numPr>
          <w:ilvl w:val="0"/>
          <w:numId w:val="14"/>
        </w:numPr>
        <w:spacing w:after="0"/>
        <w:jc w:val="both"/>
        <w:rPr>
          <w:rFonts w:ascii="Arial" w:hAnsi="Arial" w:cs="Arial"/>
        </w:rPr>
      </w:pPr>
      <w:r w:rsidRPr="00A83668">
        <w:rPr>
          <w:rFonts w:ascii="Arial" w:hAnsi="Arial" w:cs="Arial"/>
        </w:rPr>
        <w:t>Work folder for my job related work</w:t>
      </w:r>
    </w:p>
    <w:p w:rsidR="00A70DBC" w:rsidRPr="00A83668" w:rsidRDefault="00A70DBC" w:rsidP="00254635">
      <w:pPr>
        <w:spacing w:after="0"/>
        <w:jc w:val="both"/>
        <w:rPr>
          <w:rFonts w:ascii="Arial" w:hAnsi="Arial" w:cs="Arial"/>
        </w:rPr>
      </w:pPr>
    </w:p>
    <w:p w:rsidR="00A70DBC" w:rsidRPr="00A83668" w:rsidRDefault="00254635" w:rsidP="00254635">
      <w:pPr>
        <w:spacing w:after="0"/>
        <w:jc w:val="both"/>
        <w:rPr>
          <w:rFonts w:ascii="Arial" w:hAnsi="Arial" w:cs="Arial"/>
        </w:rPr>
      </w:pPr>
      <w:r w:rsidRPr="00A83668">
        <w:rPr>
          <w:rFonts w:ascii="Arial" w:hAnsi="Arial" w:cs="Arial"/>
        </w:rPr>
        <w:t>Please s</w:t>
      </w:r>
      <w:r w:rsidR="00A70DBC" w:rsidRPr="00A83668">
        <w:rPr>
          <w:rFonts w:ascii="Arial" w:hAnsi="Arial" w:cs="Arial"/>
        </w:rPr>
        <w:t xml:space="preserve">ee </w:t>
      </w:r>
      <w:r w:rsidRPr="00A83668">
        <w:rPr>
          <w:rFonts w:ascii="Arial" w:hAnsi="Arial" w:cs="Arial"/>
        </w:rPr>
        <w:t xml:space="preserve">the </w:t>
      </w:r>
      <w:r w:rsidR="00A70DBC" w:rsidRPr="00A83668">
        <w:rPr>
          <w:rFonts w:ascii="Arial" w:hAnsi="Arial" w:cs="Arial"/>
        </w:rPr>
        <w:t xml:space="preserve">screenshot </w:t>
      </w:r>
      <w:r w:rsidRPr="00A83668">
        <w:rPr>
          <w:rFonts w:ascii="Arial" w:hAnsi="Arial" w:cs="Arial"/>
        </w:rPr>
        <w:t xml:space="preserve">below </w:t>
      </w:r>
      <w:r w:rsidR="00435EB2">
        <w:rPr>
          <w:rFonts w:ascii="Arial" w:hAnsi="Arial" w:cs="Arial"/>
        </w:rPr>
        <w:t xml:space="preserve">for </w:t>
      </w:r>
      <w:r w:rsidR="00A70DBC" w:rsidRPr="00A83668">
        <w:rPr>
          <w:rFonts w:ascii="Arial" w:hAnsi="Arial" w:cs="Arial"/>
        </w:rPr>
        <w:t xml:space="preserve">my E-Portfolio. </w:t>
      </w:r>
    </w:p>
    <w:p w:rsidR="00A70DBC" w:rsidRPr="00A83668" w:rsidRDefault="00A70DBC" w:rsidP="00791218">
      <w:pPr>
        <w:jc w:val="both"/>
        <w:rPr>
          <w:rFonts w:ascii="Arial" w:hAnsi="Arial" w:cs="Arial"/>
        </w:rPr>
      </w:pPr>
    </w:p>
    <w:p w:rsidR="00A70DBC" w:rsidRPr="00A83668" w:rsidRDefault="00A70DBC" w:rsidP="00791218">
      <w:pPr>
        <w:jc w:val="both"/>
        <w:rPr>
          <w:rFonts w:ascii="Arial" w:hAnsi="Arial" w:cs="Arial"/>
        </w:rPr>
      </w:pPr>
      <w:r w:rsidRPr="00A83668">
        <w:rPr>
          <w:rFonts w:ascii="Arial" w:hAnsi="Arial" w:cs="Arial"/>
          <w:noProof/>
          <w:lang w:eastAsia="en-GB"/>
        </w:rPr>
        <w:drawing>
          <wp:inline distT="0" distB="0" distL="0" distR="0" wp14:anchorId="64221AF6" wp14:editId="0B712B02">
            <wp:extent cx="5731510" cy="1462405"/>
            <wp:effectExtent l="0" t="0" r="254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462405"/>
                    </a:xfrm>
                    <a:prstGeom prst="rect">
                      <a:avLst/>
                    </a:prstGeom>
                  </pic:spPr>
                </pic:pic>
              </a:graphicData>
            </a:graphic>
          </wp:inline>
        </w:drawing>
      </w:r>
    </w:p>
    <w:p w:rsidR="00A70DBC" w:rsidRPr="00A83668" w:rsidRDefault="00A70DBC" w:rsidP="00791218">
      <w:pPr>
        <w:jc w:val="both"/>
        <w:rPr>
          <w:rFonts w:ascii="Arial" w:hAnsi="Arial" w:cs="Arial"/>
        </w:rPr>
      </w:pPr>
    </w:p>
    <w:p w:rsidR="00A70DBC" w:rsidRPr="00A83668" w:rsidRDefault="00A70DBC" w:rsidP="00791218">
      <w:pPr>
        <w:jc w:val="both"/>
        <w:rPr>
          <w:rFonts w:ascii="Arial" w:hAnsi="Arial" w:cs="Arial"/>
        </w:rPr>
      </w:pPr>
      <w:r w:rsidRPr="00A83668">
        <w:rPr>
          <w:rFonts w:ascii="Arial" w:hAnsi="Arial" w:cs="Arial"/>
        </w:rPr>
        <w:t>The four sub folders mentioned in the screenshot</w:t>
      </w:r>
      <w:r w:rsidR="002B2218" w:rsidRPr="00A83668">
        <w:rPr>
          <w:rFonts w:ascii="Arial" w:hAnsi="Arial" w:cs="Arial"/>
        </w:rPr>
        <w:t xml:space="preserve"> above are</w:t>
      </w:r>
      <w:r w:rsidRPr="00A83668">
        <w:rPr>
          <w:rFonts w:ascii="Arial" w:hAnsi="Arial" w:cs="Arial"/>
        </w:rPr>
        <w:t xml:space="preserve"> split into further</w:t>
      </w:r>
      <w:r w:rsidR="002B2218" w:rsidRPr="00A83668">
        <w:rPr>
          <w:rFonts w:ascii="Arial" w:hAnsi="Arial" w:cs="Arial"/>
        </w:rPr>
        <w:t xml:space="preserve"> sub folders where necessary, e.g.</w:t>
      </w:r>
      <w:r w:rsidRPr="00A83668">
        <w:rPr>
          <w:rFonts w:ascii="Arial" w:hAnsi="Arial" w:cs="Arial"/>
        </w:rPr>
        <w:t xml:space="preserve"> I have setup a separate folder structure for my personal and professional development within my E-Portfolio folder which contains my CV, Personal Statement and Goals etc.</w:t>
      </w:r>
      <w:r w:rsidR="00254635" w:rsidRPr="00A83668">
        <w:rPr>
          <w:rFonts w:ascii="Arial" w:hAnsi="Arial" w:cs="Arial"/>
        </w:rPr>
        <w:t xml:space="preserve"> Please</w:t>
      </w:r>
      <w:r w:rsidR="002B2218" w:rsidRPr="00A83668">
        <w:rPr>
          <w:rFonts w:ascii="Arial" w:hAnsi="Arial" w:cs="Arial"/>
        </w:rPr>
        <w:t xml:space="preserve"> see screenshot below to see</w:t>
      </w:r>
      <w:r w:rsidR="00254635" w:rsidRPr="00A83668">
        <w:rPr>
          <w:rFonts w:ascii="Arial" w:hAnsi="Arial" w:cs="Arial"/>
        </w:rPr>
        <w:t xml:space="preserve"> my</w:t>
      </w:r>
      <w:r w:rsidR="002B2218" w:rsidRPr="00A83668">
        <w:rPr>
          <w:rFonts w:ascii="Arial" w:hAnsi="Arial" w:cs="Arial"/>
        </w:rPr>
        <w:t xml:space="preserve"> folder structure. </w:t>
      </w:r>
    </w:p>
    <w:p w:rsidR="00A70DBC" w:rsidRPr="00A83668" w:rsidRDefault="00A70DBC" w:rsidP="00791218">
      <w:pPr>
        <w:jc w:val="both"/>
        <w:rPr>
          <w:rFonts w:ascii="Arial" w:hAnsi="Arial" w:cs="Arial"/>
        </w:rPr>
      </w:pPr>
    </w:p>
    <w:p w:rsidR="00A70DBC" w:rsidRPr="00A83668" w:rsidRDefault="00A70DBC" w:rsidP="00791218">
      <w:pPr>
        <w:jc w:val="both"/>
        <w:rPr>
          <w:rFonts w:ascii="Arial" w:hAnsi="Arial" w:cs="Arial"/>
        </w:rPr>
      </w:pPr>
      <w:r w:rsidRPr="00A83668">
        <w:rPr>
          <w:rFonts w:ascii="Arial" w:hAnsi="Arial" w:cs="Arial"/>
          <w:noProof/>
          <w:lang w:eastAsia="en-GB"/>
        </w:rPr>
        <w:drawing>
          <wp:inline distT="0" distB="0" distL="0" distR="0" wp14:anchorId="0F8BA4D3" wp14:editId="7B3EF5DC">
            <wp:extent cx="5731510" cy="1176655"/>
            <wp:effectExtent l="0" t="0" r="254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176655"/>
                    </a:xfrm>
                    <a:prstGeom prst="rect">
                      <a:avLst/>
                    </a:prstGeom>
                  </pic:spPr>
                </pic:pic>
              </a:graphicData>
            </a:graphic>
          </wp:inline>
        </w:drawing>
      </w:r>
    </w:p>
    <w:p w:rsidR="002B2218" w:rsidRPr="00A83668" w:rsidRDefault="002B2218" w:rsidP="00791218">
      <w:pPr>
        <w:jc w:val="both"/>
        <w:rPr>
          <w:rFonts w:ascii="Arial" w:hAnsi="Arial" w:cs="Arial"/>
        </w:rPr>
      </w:pPr>
    </w:p>
    <w:p w:rsidR="002B2218" w:rsidRPr="00A83668" w:rsidRDefault="009577EC" w:rsidP="00791218">
      <w:pPr>
        <w:jc w:val="both"/>
        <w:rPr>
          <w:rFonts w:ascii="Arial" w:hAnsi="Arial" w:cs="Arial"/>
        </w:rPr>
      </w:pPr>
      <w:r w:rsidRPr="00A83668">
        <w:rPr>
          <w:rFonts w:ascii="Arial" w:hAnsi="Arial" w:cs="Arial"/>
        </w:rPr>
        <w:t xml:space="preserve">See </w:t>
      </w:r>
      <w:r w:rsidRPr="00435EB2">
        <w:rPr>
          <w:rFonts w:ascii="Arial" w:hAnsi="Arial" w:cs="Arial"/>
          <w:b/>
        </w:rPr>
        <w:t>appendix B</w:t>
      </w:r>
      <w:r w:rsidRPr="00A83668">
        <w:rPr>
          <w:rFonts w:ascii="Arial" w:hAnsi="Arial" w:cs="Arial"/>
        </w:rPr>
        <w:t xml:space="preserve"> for CV and screenshots of Linkedin Profile.</w:t>
      </w:r>
    </w:p>
    <w:p w:rsidR="00254635" w:rsidRPr="00A83668" w:rsidRDefault="00254635" w:rsidP="00791218">
      <w:pPr>
        <w:jc w:val="both"/>
        <w:rPr>
          <w:rFonts w:ascii="Arial" w:hAnsi="Arial" w:cs="Arial"/>
        </w:rPr>
      </w:pPr>
    </w:p>
    <w:p w:rsidR="00254635" w:rsidRPr="00A83668" w:rsidRDefault="00254635" w:rsidP="00791218">
      <w:pPr>
        <w:jc w:val="both"/>
        <w:rPr>
          <w:rFonts w:ascii="Arial" w:hAnsi="Arial" w:cs="Arial"/>
        </w:rPr>
      </w:pPr>
    </w:p>
    <w:p w:rsidR="002913AA" w:rsidRPr="00A83668" w:rsidRDefault="008A3AA5" w:rsidP="00B344A2">
      <w:pPr>
        <w:pStyle w:val="Heading1"/>
        <w:rPr>
          <w:rFonts w:ascii="Arial" w:hAnsi="Arial" w:cs="Arial"/>
          <w:b/>
          <w:u w:val="single"/>
        </w:rPr>
      </w:pPr>
      <w:bookmarkStart w:id="20" w:name="_Toc14979921"/>
      <w:r w:rsidRPr="00A83668">
        <w:rPr>
          <w:rFonts w:ascii="Arial" w:hAnsi="Arial" w:cs="Arial"/>
          <w:b/>
          <w:u w:val="single"/>
        </w:rPr>
        <w:lastRenderedPageBreak/>
        <w:t xml:space="preserve">Section 5: </w:t>
      </w:r>
      <w:r w:rsidR="002B2218" w:rsidRPr="00A83668">
        <w:rPr>
          <w:rFonts w:ascii="Arial" w:hAnsi="Arial" w:cs="Arial"/>
          <w:b/>
          <w:u w:val="single"/>
        </w:rPr>
        <w:t>Evaluation</w:t>
      </w:r>
      <w:bookmarkEnd w:id="20"/>
    </w:p>
    <w:p w:rsidR="002913AA" w:rsidRPr="00A83668" w:rsidRDefault="002913AA" w:rsidP="00254635">
      <w:pPr>
        <w:spacing w:after="0"/>
        <w:jc w:val="both"/>
        <w:rPr>
          <w:rFonts w:ascii="Arial" w:hAnsi="Arial" w:cs="Arial"/>
        </w:rPr>
      </w:pPr>
    </w:p>
    <w:p w:rsidR="002913AA" w:rsidRPr="00A83668" w:rsidRDefault="002913AA" w:rsidP="00254635">
      <w:pPr>
        <w:spacing w:after="0"/>
        <w:jc w:val="both"/>
        <w:rPr>
          <w:rFonts w:ascii="Arial" w:hAnsi="Arial" w:cs="Arial"/>
        </w:rPr>
      </w:pPr>
      <w:r w:rsidRPr="00A83668">
        <w:rPr>
          <w:rFonts w:ascii="Arial" w:hAnsi="Arial" w:cs="Arial"/>
        </w:rPr>
        <w:t>The evaluation is broken down by each section of the report</w:t>
      </w:r>
      <w:r w:rsidR="00254635" w:rsidRPr="00A83668">
        <w:rPr>
          <w:rFonts w:ascii="Arial" w:hAnsi="Arial" w:cs="Arial"/>
        </w:rPr>
        <w:t>.</w:t>
      </w:r>
    </w:p>
    <w:p w:rsidR="002913AA" w:rsidRPr="00A83668" w:rsidRDefault="002913AA" w:rsidP="00254635">
      <w:pPr>
        <w:spacing w:after="0"/>
        <w:jc w:val="both"/>
        <w:rPr>
          <w:rFonts w:ascii="Arial" w:hAnsi="Arial" w:cs="Arial"/>
        </w:rPr>
      </w:pPr>
    </w:p>
    <w:p w:rsidR="002913AA" w:rsidRPr="00A83668" w:rsidRDefault="002913AA" w:rsidP="00254635">
      <w:pPr>
        <w:spacing w:after="0"/>
        <w:jc w:val="both"/>
        <w:rPr>
          <w:rFonts w:ascii="Arial" w:hAnsi="Arial" w:cs="Arial"/>
          <w:b/>
        </w:rPr>
      </w:pPr>
      <w:r w:rsidRPr="00A83668">
        <w:rPr>
          <w:rFonts w:ascii="Arial" w:hAnsi="Arial" w:cs="Arial"/>
          <w:b/>
        </w:rPr>
        <w:t>Section 1</w:t>
      </w:r>
    </w:p>
    <w:p w:rsidR="001A49B7" w:rsidRPr="00A83668" w:rsidRDefault="001A49B7" w:rsidP="00254635">
      <w:pPr>
        <w:spacing w:after="0"/>
        <w:jc w:val="both"/>
        <w:rPr>
          <w:rFonts w:ascii="Arial" w:hAnsi="Arial" w:cs="Arial"/>
        </w:rPr>
      </w:pPr>
    </w:p>
    <w:p w:rsidR="002913AA" w:rsidRPr="00A83668" w:rsidRDefault="002913AA" w:rsidP="00254635">
      <w:pPr>
        <w:spacing w:after="0"/>
        <w:jc w:val="both"/>
        <w:rPr>
          <w:rFonts w:ascii="Arial" w:hAnsi="Arial" w:cs="Arial"/>
        </w:rPr>
      </w:pPr>
      <w:r w:rsidRPr="00A83668">
        <w:rPr>
          <w:rFonts w:ascii="Arial" w:hAnsi="Arial" w:cs="Arial"/>
        </w:rPr>
        <w:t>I learnt what skills are needed to give a successfully presentation</w:t>
      </w:r>
      <w:r w:rsidR="00254635" w:rsidRPr="00A83668">
        <w:rPr>
          <w:rFonts w:ascii="Arial" w:hAnsi="Arial" w:cs="Arial"/>
        </w:rPr>
        <w:t>. Please</w:t>
      </w:r>
      <w:r w:rsidRPr="00A83668">
        <w:rPr>
          <w:rFonts w:ascii="Arial" w:hAnsi="Arial" w:cs="Arial"/>
        </w:rPr>
        <w:t xml:space="preserve"> see list below:</w:t>
      </w:r>
    </w:p>
    <w:p w:rsidR="002913AA" w:rsidRPr="00A83668" w:rsidRDefault="002913AA" w:rsidP="00254635">
      <w:pPr>
        <w:spacing w:after="0"/>
        <w:jc w:val="both"/>
        <w:rPr>
          <w:rFonts w:ascii="Arial" w:hAnsi="Arial" w:cs="Arial"/>
        </w:rPr>
      </w:pPr>
    </w:p>
    <w:p w:rsidR="002913AA" w:rsidRPr="00A83668" w:rsidRDefault="00254635" w:rsidP="00254635">
      <w:pPr>
        <w:pStyle w:val="ListParagraph"/>
        <w:numPr>
          <w:ilvl w:val="0"/>
          <w:numId w:val="13"/>
        </w:numPr>
        <w:spacing w:after="0"/>
        <w:jc w:val="both"/>
        <w:rPr>
          <w:rFonts w:ascii="Arial" w:hAnsi="Arial" w:cs="Arial"/>
        </w:rPr>
      </w:pPr>
      <w:r w:rsidRPr="00A83668">
        <w:rPr>
          <w:rFonts w:ascii="Arial" w:hAnsi="Arial" w:cs="Arial"/>
        </w:rPr>
        <w:t>I l</w:t>
      </w:r>
      <w:r w:rsidR="001A49B7" w:rsidRPr="00A83668">
        <w:rPr>
          <w:rFonts w:ascii="Arial" w:hAnsi="Arial" w:cs="Arial"/>
        </w:rPr>
        <w:t>earnt that too many special effects can sometimes effect the flow of information</w:t>
      </w:r>
      <w:r w:rsidR="00113F7E" w:rsidRPr="00A83668">
        <w:rPr>
          <w:rFonts w:ascii="Arial" w:hAnsi="Arial" w:cs="Arial"/>
        </w:rPr>
        <w:t>. K</w:t>
      </w:r>
      <w:r w:rsidR="001A49B7" w:rsidRPr="00A83668">
        <w:rPr>
          <w:rFonts w:ascii="Arial" w:hAnsi="Arial" w:cs="Arial"/>
        </w:rPr>
        <w:t>eep</w:t>
      </w:r>
      <w:r w:rsidR="00113F7E" w:rsidRPr="00A83668">
        <w:rPr>
          <w:rFonts w:ascii="Arial" w:hAnsi="Arial" w:cs="Arial"/>
        </w:rPr>
        <w:t xml:space="preserve">ing the presentation </w:t>
      </w:r>
      <w:r w:rsidR="001A49B7" w:rsidRPr="00A83668">
        <w:rPr>
          <w:rFonts w:ascii="Arial" w:hAnsi="Arial" w:cs="Arial"/>
        </w:rPr>
        <w:t>simple</w:t>
      </w:r>
      <w:r w:rsidR="00113F7E" w:rsidRPr="00A83668">
        <w:rPr>
          <w:rFonts w:ascii="Arial" w:hAnsi="Arial" w:cs="Arial"/>
        </w:rPr>
        <w:t xml:space="preserve"> can lead to </w:t>
      </w:r>
      <w:r w:rsidR="00435EB2">
        <w:rPr>
          <w:rFonts w:ascii="Arial" w:hAnsi="Arial" w:cs="Arial"/>
        </w:rPr>
        <w:t xml:space="preserve">a </w:t>
      </w:r>
      <w:r w:rsidR="00113F7E" w:rsidRPr="00A83668">
        <w:rPr>
          <w:rFonts w:ascii="Arial" w:hAnsi="Arial" w:cs="Arial"/>
        </w:rPr>
        <w:t>better presentation.</w:t>
      </w:r>
    </w:p>
    <w:p w:rsidR="002913AA" w:rsidRPr="00A83668" w:rsidRDefault="001A49B7" w:rsidP="00254635">
      <w:pPr>
        <w:pStyle w:val="ListParagraph"/>
        <w:numPr>
          <w:ilvl w:val="0"/>
          <w:numId w:val="13"/>
        </w:numPr>
        <w:spacing w:after="0"/>
        <w:jc w:val="both"/>
        <w:rPr>
          <w:rFonts w:ascii="Arial" w:hAnsi="Arial" w:cs="Arial"/>
        </w:rPr>
      </w:pPr>
      <w:r w:rsidRPr="00A83668">
        <w:rPr>
          <w:rFonts w:ascii="Arial" w:hAnsi="Arial" w:cs="Arial"/>
        </w:rPr>
        <w:t>The use of images can make a dull presentation more interesting</w:t>
      </w:r>
      <w:r w:rsidR="00254635" w:rsidRPr="00A83668">
        <w:rPr>
          <w:rFonts w:ascii="Arial" w:hAnsi="Arial" w:cs="Arial"/>
        </w:rPr>
        <w:t>,</w:t>
      </w:r>
      <w:r w:rsidRPr="00A83668">
        <w:rPr>
          <w:rFonts w:ascii="Arial" w:hAnsi="Arial" w:cs="Arial"/>
        </w:rPr>
        <w:t xml:space="preserve"> and create better engagement with the audience. </w:t>
      </w:r>
    </w:p>
    <w:p w:rsidR="002913AA" w:rsidRPr="00A83668" w:rsidRDefault="002913AA" w:rsidP="00254635">
      <w:pPr>
        <w:pStyle w:val="ListParagraph"/>
        <w:numPr>
          <w:ilvl w:val="0"/>
          <w:numId w:val="13"/>
        </w:numPr>
        <w:spacing w:after="0"/>
        <w:jc w:val="both"/>
        <w:rPr>
          <w:rFonts w:ascii="Arial" w:hAnsi="Arial" w:cs="Arial"/>
        </w:rPr>
      </w:pPr>
      <w:r w:rsidRPr="00A83668">
        <w:rPr>
          <w:rFonts w:ascii="Arial" w:hAnsi="Arial" w:cs="Arial"/>
        </w:rPr>
        <w:t xml:space="preserve">Test the </w:t>
      </w:r>
      <w:r w:rsidR="00254635" w:rsidRPr="00A83668">
        <w:rPr>
          <w:rFonts w:ascii="Arial" w:hAnsi="Arial" w:cs="Arial"/>
        </w:rPr>
        <w:t xml:space="preserve">presentation in the </w:t>
      </w:r>
      <w:r w:rsidRPr="00A83668">
        <w:rPr>
          <w:rFonts w:ascii="Arial" w:hAnsi="Arial" w:cs="Arial"/>
        </w:rPr>
        <w:t xml:space="preserve">room you </w:t>
      </w:r>
      <w:r w:rsidR="00113F7E" w:rsidRPr="00A83668">
        <w:rPr>
          <w:rFonts w:ascii="Arial" w:hAnsi="Arial" w:cs="Arial"/>
        </w:rPr>
        <w:t>are giving</w:t>
      </w:r>
      <w:r w:rsidRPr="00A83668">
        <w:rPr>
          <w:rFonts w:ascii="Arial" w:hAnsi="Arial" w:cs="Arial"/>
        </w:rPr>
        <w:t xml:space="preserve"> </w:t>
      </w:r>
      <w:r w:rsidR="00113F7E" w:rsidRPr="00A83668">
        <w:rPr>
          <w:rFonts w:ascii="Arial" w:hAnsi="Arial" w:cs="Arial"/>
        </w:rPr>
        <w:t>the</w:t>
      </w:r>
      <w:r w:rsidRPr="00A83668">
        <w:rPr>
          <w:rFonts w:ascii="Arial" w:hAnsi="Arial" w:cs="Arial"/>
        </w:rPr>
        <w:t xml:space="preserve"> presentation</w:t>
      </w:r>
      <w:r w:rsidR="00254635" w:rsidRPr="00A83668">
        <w:rPr>
          <w:rFonts w:ascii="Arial" w:hAnsi="Arial" w:cs="Arial"/>
        </w:rPr>
        <w:t xml:space="preserve">. This </w:t>
      </w:r>
      <w:r w:rsidRPr="00A83668">
        <w:rPr>
          <w:rFonts w:ascii="Arial" w:hAnsi="Arial" w:cs="Arial"/>
        </w:rPr>
        <w:t xml:space="preserve">can help </w:t>
      </w:r>
      <w:r w:rsidR="00113F7E" w:rsidRPr="00A83668">
        <w:rPr>
          <w:rFonts w:ascii="Arial" w:hAnsi="Arial" w:cs="Arial"/>
        </w:rPr>
        <w:t xml:space="preserve">find and resolve errors </w:t>
      </w:r>
      <w:r w:rsidRPr="00A83668">
        <w:rPr>
          <w:rFonts w:ascii="Arial" w:hAnsi="Arial" w:cs="Arial"/>
        </w:rPr>
        <w:t xml:space="preserve">before </w:t>
      </w:r>
      <w:r w:rsidR="00113F7E" w:rsidRPr="00A83668">
        <w:rPr>
          <w:rFonts w:ascii="Arial" w:hAnsi="Arial" w:cs="Arial"/>
        </w:rPr>
        <w:t>giving</w:t>
      </w:r>
      <w:r w:rsidRPr="00A83668">
        <w:rPr>
          <w:rFonts w:ascii="Arial" w:hAnsi="Arial" w:cs="Arial"/>
        </w:rPr>
        <w:t xml:space="preserve"> a presentation. </w:t>
      </w:r>
    </w:p>
    <w:p w:rsidR="002913AA" w:rsidRPr="00A83668" w:rsidRDefault="002913AA" w:rsidP="00254635">
      <w:pPr>
        <w:pStyle w:val="ListParagraph"/>
        <w:numPr>
          <w:ilvl w:val="0"/>
          <w:numId w:val="13"/>
        </w:numPr>
        <w:spacing w:after="0"/>
        <w:jc w:val="both"/>
        <w:rPr>
          <w:rFonts w:ascii="Arial" w:hAnsi="Arial" w:cs="Arial"/>
        </w:rPr>
      </w:pPr>
      <w:r w:rsidRPr="00A83668">
        <w:rPr>
          <w:rFonts w:ascii="Arial" w:hAnsi="Arial" w:cs="Arial"/>
        </w:rPr>
        <w:t>Avoiding reading of</w:t>
      </w:r>
      <w:r w:rsidR="00254635" w:rsidRPr="00A83668">
        <w:rPr>
          <w:rFonts w:ascii="Arial" w:hAnsi="Arial" w:cs="Arial"/>
        </w:rPr>
        <w:t>f</w:t>
      </w:r>
      <w:r w:rsidRPr="00A83668">
        <w:rPr>
          <w:rFonts w:ascii="Arial" w:hAnsi="Arial" w:cs="Arial"/>
        </w:rPr>
        <w:t xml:space="preserve"> the slides,</w:t>
      </w:r>
      <w:r w:rsidR="00254635" w:rsidRPr="00A83668">
        <w:rPr>
          <w:rFonts w:ascii="Arial" w:hAnsi="Arial" w:cs="Arial"/>
        </w:rPr>
        <w:t xml:space="preserve"> as</w:t>
      </w:r>
      <w:r w:rsidRPr="00A83668">
        <w:rPr>
          <w:rFonts w:ascii="Arial" w:hAnsi="Arial" w:cs="Arial"/>
        </w:rPr>
        <w:t xml:space="preserve"> </w:t>
      </w:r>
      <w:r w:rsidR="00435EB2">
        <w:rPr>
          <w:rFonts w:ascii="Arial" w:hAnsi="Arial" w:cs="Arial"/>
        </w:rPr>
        <w:t xml:space="preserve">this </w:t>
      </w:r>
      <w:r w:rsidRPr="00A83668">
        <w:rPr>
          <w:rFonts w:ascii="Arial" w:hAnsi="Arial" w:cs="Arial"/>
        </w:rPr>
        <w:t xml:space="preserve">can </w:t>
      </w:r>
      <w:r w:rsidR="00113F7E" w:rsidRPr="00A83668">
        <w:rPr>
          <w:rFonts w:ascii="Arial" w:hAnsi="Arial" w:cs="Arial"/>
        </w:rPr>
        <w:t xml:space="preserve">make the </w:t>
      </w:r>
      <w:r w:rsidRPr="00A83668">
        <w:rPr>
          <w:rFonts w:ascii="Arial" w:hAnsi="Arial" w:cs="Arial"/>
        </w:rPr>
        <w:t xml:space="preserve">presentation </w:t>
      </w:r>
      <w:r w:rsidR="00113F7E" w:rsidRPr="00A83668">
        <w:rPr>
          <w:rFonts w:ascii="Arial" w:hAnsi="Arial" w:cs="Arial"/>
        </w:rPr>
        <w:t>dull.</w:t>
      </w:r>
    </w:p>
    <w:p w:rsidR="00113F7E" w:rsidRPr="00A83668" w:rsidRDefault="00113F7E" w:rsidP="00254635">
      <w:pPr>
        <w:pStyle w:val="ListParagraph"/>
        <w:spacing w:after="0"/>
        <w:jc w:val="both"/>
        <w:rPr>
          <w:rFonts w:ascii="Arial" w:hAnsi="Arial" w:cs="Arial"/>
        </w:rPr>
      </w:pPr>
    </w:p>
    <w:p w:rsidR="002913AA" w:rsidRPr="00A83668" w:rsidRDefault="002913AA" w:rsidP="00254635">
      <w:pPr>
        <w:spacing w:after="0"/>
        <w:jc w:val="both"/>
        <w:rPr>
          <w:rFonts w:ascii="Arial" w:hAnsi="Arial" w:cs="Arial"/>
        </w:rPr>
      </w:pPr>
      <w:r w:rsidRPr="00A83668">
        <w:rPr>
          <w:rFonts w:ascii="Arial" w:hAnsi="Arial" w:cs="Arial"/>
        </w:rPr>
        <w:t xml:space="preserve">To sum up the skills, I have learnt giving a presentation will help me </w:t>
      </w:r>
      <w:r w:rsidR="00113F7E" w:rsidRPr="00A83668">
        <w:rPr>
          <w:rFonts w:ascii="Arial" w:hAnsi="Arial" w:cs="Arial"/>
        </w:rPr>
        <w:t xml:space="preserve">conduct more successfully presentations </w:t>
      </w:r>
      <w:r w:rsidRPr="00A83668">
        <w:rPr>
          <w:rFonts w:ascii="Arial" w:hAnsi="Arial" w:cs="Arial"/>
        </w:rPr>
        <w:t xml:space="preserve">in the future. </w:t>
      </w:r>
    </w:p>
    <w:p w:rsidR="001A49B7" w:rsidRPr="00A83668" w:rsidRDefault="001A49B7" w:rsidP="00254635">
      <w:pPr>
        <w:spacing w:after="0"/>
        <w:jc w:val="both"/>
        <w:rPr>
          <w:rFonts w:ascii="Arial" w:hAnsi="Arial" w:cs="Arial"/>
        </w:rPr>
      </w:pPr>
    </w:p>
    <w:p w:rsidR="00254635" w:rsidRPr="00A83668" w:rsidRDefault="00254635" w:rsidP="00254635">
      <w:pPr>
        <w:spacing w:after="0"/>
        <w:jc w:val="both"/>
        <w:rPr>
          <w:rFonts w:ascii="Arial" w:hAnsi="Arial" w:cs="Arial"/>
        </w:rPr>
      </w:pPr>
    </w:p>
    <w:p w:rsidR="002913AA" w:rsidRPr="00A83668" w:rsidRDefault="002913AA" w:rsidP="00254635">
      <w:pPr>
        <w:spacing w:after="0"/>
        <w:jc w:val="both"/>
        <w:rPr>
          <w:rFonts w:ascii="Arial" w:hAnsi="Arial" w:cs="Arial"/>
          <w:b/>
        </w:rPr>
      </w:pPr>
      <w:r w:rsidRPr="00A83668">
        <w:rPr>
          <w:rFonts w:ascii="Arial" w:hAnsi="Arial" w:cs="Arial"/>
          <w:b/>
        </w:rPr>
        <w:t>Section 2</w:t>
      </w:r>
    </w:p>
    <w:p w:rsidR="002913AA" w:rsidRPr="00A83668" w:rsidRDefault="002913AA" w:rsidP="00254635">
      <w:pPr>
        <w:spacing w:after="0"/>
        <w:jc w:val="both"/>
        <w:rPr>
          <w:rFonts w:ascii="Arial" w:hAnsi="Arial" w:cs="Arial"/>
        </w:rPr>
      </w:pPr>
    </w:p>
    <w:p w:rsidR="002913AA" w:rsidRPr="00A83668" w:rsidRDefault="002913AA" w:rsidP="00254635">
      <w:pPr>
        <w:spacing w:after="0"/>
        <w:jc w:val="both"/>
        <w:rPr>
          <w:rFonts w:ascii="Arial" w:hAnsi="Arial" w:cs="Arial"/>
        </w:rPr>
      </w:pPr>
      <w:r w:rsidRPr="00A83668">
        <w:rPr>
          <w:rFonts w:ascii="Arial" w:hAnsi="Arial" w:cs="Arial"/>
        </w:rPr>
        <w:t xml:space="preserve">Researching about different academic skills needed for success in education, such </w:t>
      </w:r>
      <w:r w:rsidR="00254635" w:rsidRPr="00A83668">
        <w:rPr>
          <w:rFonts w:ascii="Arial" w:hAnsi="Arial" w:cs="Arial"/>
        </w:rPr>
        <w:t xml:space="preserve">as time management, </w:t>
      </w:r>
      <w:r w:rsidRPr="00A83668">
        <w:rPr>
          <w:rFonts w:ascii="Arial" w:hAnsi="Arial" w:cs="Arial"/>
        </w:rPr>
        <w:t>etc.</w:t>
      </w:r>
      <w:r w:rsidR="00254635" w:rsidRPr="00A83668">
        <w:rPr>
          <w:rFonts w:ascii="Arial" w:hAnsi="Arial" w:cs="Arial"/>
        </w:rPr>
        <w:t xml:space="preserve"> </w:t>
      </w:r>
      <w:r w:rsidR="008C2391" w:rsidRPr="00A83668">
        <w:rPr>
          <w:rFonts w:ascii="Arial" w:hAnsi="Arial" w:cs="Arial"/>
        </w:rPr>
        <w:t xml:space="preserve">has </w:t>
      </w:r>
      <w:r w:rsidRPr="00A83668">
        <w:rPr>
          <w:rFonts w:ascii="Arial" w:hAnsi="Arial" w:cs="Arial"/>
        </w:rPr>
        <w:t>help</w:t>
      </w:r>
      <w:r w:rsidR="008C2391" w:rsidRPr="00A83668">
        <w:rPr>
          <w:rFonts w:ascii="Arial" w:hAnsi="Arial" w:cs="Arial"/>
        </w:rPr>
        <w:t>ed</w:t>
      </w:r>
      <w:r w:rsidR="00BE2BE3">
        <w:rPr>
          <w:rFonts w:ascii="Arial" w:hAnsi="Arial" w:cs="Arial"/>
        </w:rPr>
        <w:t xml:space="preserve"> me incorporate th</w:t>
      </w:r>
      <w:r w:rsidR="00BE2BE3" w:rsidRPr="00A83668">
        <w:rPr>
          <w:rFonts w:ascii="Arial" w:hAnsi="Arial" w:cs="Arial"/>
        </w:rPr>
        <w:t>ese</w:t>
      </w:r>
      <w:r w:rsidRPr="00A83668">
        <w:rPr>
          <w:rFonts w:ascii="Arial" w:hAnsi="Arial" w:cs="Arial"/>
        </w:rPr>
        <w:t xml:space="preserve"> skills into my own learning. I learnt that organisation and time management is essential to academic success. That is why I have setup action plans </w:t>
      </w:r>
      <w:r w:rsidR="00113F7E" w:rsidRPr="00A83668">
        <w:rPr>
          <w:rFonts w:ascii="Arial" w:hAnsi="Arial" w:cs="Arial"/>
        </w:rPr>
        <w:t xml:space="preserve">etc. as shown in </w:t>
      </w:r>
      <w:r w:rsidR="00113F7E" w:rsidRPr="00BE2BE3">
        <w:rPr>
          <w:rFonts w:ascii="Arial" w:hAnsi="Arial" w:cs="Arial"/>
          <w:b/>
        </w:rPr>
        <w:t>section 4</w:t>
      </w:r>
      <w:r w:rsidR="00113F7E" w:rsidRPr="00A83668">
        <w:rPr>
          <w:rFonts w:ascii="Arial" w:hAnsi="Arial" w:cs="Arial"/>
        </w:rPr>
        <w:t xml:space="preserve"> to help me manage my time better</w:t>
      </w:r>
      <w:r w:rsidR="008C2391" w:rsidRPr="00A83668">
        <w:rPr>
          <w:rFonts w:ascii="Arial" w:hAnsi="Arial" w:cs="Arial"/>
        </w:rPr>
        <w:t>,</w:t>
      </w:r>
      <w:r w:rsidR="00113F7E" w:rsidRPr="00A83668">
        <w:rPr>
          <w:rFonts w:ascii="Arial" w:hAnsi="Arial" w:cs="Arial"/>
        </w:rPr>
        <w:t xml:space="preserve"> and complete all the assignments and exams on my course.</w:t>
      </w:r>
      <w:r w:rsidRPr="00A83668">
        <w:rPr>
          <w:rFonts w:ascii="Arial" w:hAnsi="Arial" w:cs="Arial"/>
        </w:rPr>
        <w:t xml:space="preserve"> </w:t>
      </w:r>
    </w:p>
    <w:p w:rsidR="00113F7E" w:rsidRPr="00A83668" w:rsidRDefault="00113F7E" w:rsidP="00254635">
      <w:pPr>
        <w:spacing w:after="0"/>
        <w:jc w:val="both"/>
        <w:rPr>
          <w:rFonts w:ascii="Arial" w:hAnsi="Arial" w:cs="Arial"/>
        </w:rPr>
      </w:pPr>
    </w:p>
    <w:p w:rsidR="00113F7E" w:rsidRPr="00A83668" w:rsidRDefault="00113F7E" w:rsidP="00254635">
      <w:pPr>
        <w:spacing w:after="0"/>
        <w:jc w:val="both"/>
        <w:rPr>
          <w:rFonts w:ascii="Arial" w:hAnsi="Arial" w:cs="Arial"/>
        </w:rPr>
      </w:pPr>
      <w:r w:rsidRPr="00A83668">
        <w:rPr>
          <w:rFonts w:ascii="Arial" w:hAnsi="Arial" w:cs="Arial"/>
        </w:rPr>
        <w:t xml:space="preserve">Learning about what employment skills </w:t>
      </w:r>
      <w:r w:rsidR="00BE2BE3">
        <w:rPr>
          <w:rFonts w:ascii="Arial" w:hAnsi="Arial" w:cs="Arial"/>
        </w:rPr>
        <w:t>employers</w:t>
      </w:r>
      <w:r w:rsidRPr="00A83668">
        <w:rPr>
          <w:rFonts w:ascii="Arial" w:hAnsi="Arial" w:cs="Arial"/>
        </w:rPr>
        <w:t xml:space="preserve"> are seeking</w:t>
      </w:r>
      <w:r w:rsidR="008C2391" w:rsidRPr="00A83668">
        <w:rPr>
          <w:rFonts w:ascii="Arial" w:hAnsi="Arial" w:cs="Arial"/>
        </w:rPr>
        <w:t>, h</w:t>
      </w:r>
      <w:r w:rsidRPr="00A83668">
        <w:rPr>
          <w:rFonts w:ascii="Arial" w:hAnsi="Arial" w:cs="Arial"/>
        </w:rPr>
        <w:t>elped me understand what skills I need to improve</w:t>
      </w:r>
      <w:r w:rsidR="005C1515">
        <w:rPr>
          <w:rFonts w:ascii="Arial" w:hAnsi="Arial" w:cs="Arial"/>
        </w:rPr>
        <w:t>,</w:t>
      </w:r>
      <w:r w:rsidRPr="00A83668">
        <w:rPr>
          <w:rFonts w:ascii="Arial" w:hAnsi="Arial" w:cs="Arial"/>
        </w:rPr>
        <w:t xml:space="preserve"> </w:t>
      </w:r>
      <w:r w:rsidR="00BE2BE3">
        <w:rPr>
          <w:rFonts w:ascii="Arial" w:hAnsi="Arial" w:cs="Arial"/>
        </w:rPr>
        <w:t>to make me more desirable in the employment market</w:t>
      </w:r>
      <w:r w:rsidRPr="00A83668">
        <w:rPr>
          <w:rFonts w:ascii="Arial" w:hAnsi="Arial" w:cs="Arial"/>
        </w:rPr>
        <w:t xml:space="preserve">. For example, </w:t>
      </w:r>
      <w:r w:rsidR="008C2391" w:rsidRPr="00A83668">
        <w:rPr>
          <w:rFonts w:ascii="Arial" w:hAnsi="Arial" w:cs="Arial"/>
        </w:rPr>
        <w:t xml:space="preserve">working </w:t>
      </w:r>
      <w:r w:rsidR="005C1515">
        <w:rPr>
          <w:rFonts w:ascii="Arial" w:hAnsi="Arial" w:cs="Arial"/>
        </w:rPr>
        <w:t xml:space="preserve">as part of </w:t>
      </w:r>
      <w:r w:rsidR="008C2391" w:rsidRPr="00A83668">
        <w:rPr>
          <w:rFonts w:ascii="Arial" w:hAnsi="Arial" w:cs="Arial"/>
        </w:rPr>
        <w:t>a team</w:t>
      </w:r>
      <w:r w:rsidRPr="00A83668">
        <w:rPr>
          <w:rFonts w:ascii="Arial" w:hAnsi="Arial" w:cs="Arial"/>
        </w:rPr>
        <w:t xml:space="preserve"> was highlighted as a skill</w:t>
      </w:r>
      <w:r w:rsidR="008C2391" w:rsidRPr="00A83668">
        <w:rPr>
          <w:rFonts w:ascii="Arial" w:hAnsi="Arial" w:cs="Arial"/>
        </w:rPr>
        <w:t>. Also</w:t>
      </w:r>
      <w:r w:rsidRPr="00A83668">
        <w:rPr>
          <w:rFonts w:ascii="Arial" w:hAnsi="Arial" w:cs="Arial"/>
        </w:rPr>
        <w:t>, the ability to demonstrate that skill could lead to better employment opportunities</w:t>
      </w:r>
    </w:p>
    <w:p w:rsidR="002B2218" w:rsidRPr="00A83668" w:rsidRDefault="002B2218" w:rsidP="00254635">
      <w:pPr>
        <w:spacing w:after="0"/>
        <w:jc w:val="both"/>
        <w:rPr>
          <w:rFonts w:ascii="Arial" w:hAnsi="Arial" w:cs="Arial"/>
        </w:rPr>
      </w:pPr>
    </w:p>
    <w:p w:rsidR="00BA67A2" w:rsidRPr="00A83668" w:rsidRDefault="00BA67A2" w:rsidP="00254635">
      <w:pPr>
        <w:spacing w:after="0"/>
        <w:jc w:val="both"/>
        <w:rPr>
          <w:rFonts w:ascii="Arial" w:hAnsi="Arial" w:cs="Arial"/>
        </w:rPr>
      </w:pPr>
      <w:r w:rsidRPr="00A83668">
        <w:rPr>
          <w:rFonts w:ascii="Arial" w:hAnsi="Arial" w:cs="Arial"/>
        </w:rPr>
        <w:t>The analysis of one self, when conducting the JUNG Personality Tests,</w:t>
      </w:r>
      <w:r w:rsidR="008C2391" w:rsidRPr="00A83668">
        <w:rPr>
          <w:rFonts w:ascii="Arial" w:hAnsi="Arial" w:cs="Arial"/>
        </w:rPr>
        <w:t xml:space="preserve"> has</w:t>
      </w:r>
      <w:r w:rsidRPr="00A83668">
        <w:rPr>
          <w:rFonts w:ascii="Arial" w:hAnsi="Arial" w:cs="Arial"/>
        </w:rPr>
        <w:t xml:space="preserve"> </w:t>
      </w:r>
      <w:r w:rsidR="001A49B7" w:rsidRPr="00A83668">
        <w:rPr>
          <w:rFonts w:ascii="Arial" w:hAnsi="Arial" w:cs="Arial"/>
        </w:rPr>
        <w:t>helped</w:t>
      </w:r>
      <w:r w:rsidR="008C2391" w:rsidRPr="00A83668">
        <w:rPr>
          <w:rFonts w:ascii="Arial" w:hAnsi="Arial" w:cs="Arial"/>
        </w:rPr>
        <w:t xml:space="preserve"> me learn more about myself. F</w:t>
      </w:r>
      <w:r w:rsidRPr="00A83668">
        <w:rPr>
          <w:rFonts w:ascii="Arial" w:hAnsi="Arial" w:cs="Arial"/>
        </w:rPr>
        <w:t>or example,</w:t>
      </w:r>
      <w:r w:rsidR="001A49B7" w:rsidRPr="00A83668">
        <w:rPr>
          <w:rFonts w:ascii="Arial" w:hAnsi="Arial" w:cs="Arial"/>
        </w:rPr>
        <w:t xml:space="preserve"> </w:t>
      </w:r>
      <w:r w:rsidRPr="00A83668">
        <w:rPr>
          <w:rFonts w:ascii="Arial" w:hAnsi="Arial" w:cs="Arial"/>
        </w:rPr>
        <w:t xml:space="preserve">I am </w:t>
      </w:r>
      <w:r w:rsidR="008C2391" w:rsidRPr="00A83668">
        <w:rPr>
          <w:rFonts w:ascii="Arial" w:hAnsi="Arial" w:cs="Arial"/>
        </w:rPr>
        <w:t xml:space="preserve">an </w:t>
      </w:r>
      <w:r w:rsidRPr="00A83668">
        <w:rPr>
          <w:rFonts w:ascii="Arial" w:hAnsi="Arial" w:cs="Arial"/>
        </w:rPr>
        <w:t>extrovert</w:t>
      </w:r>
      <w:r w:rsidR="001A49B7" w:rsidRPr="00A83668">
        <w:rPr>
          <w:rFonts w:ascii="Arial" w:hAnsi="Arial" w:cs="Arial"/>
        </w:rPr>
        <w:t xml:space="preserve">, which is </w:t>
      </w:r>
      <w:r w:rsidR="008C2391" w:rsidRPr="00A83668">
        <w:rPr>
          <w:rFonts w:ascii="Arial" w:hAnsi="Arial" w:cs="Arial"/>
        </w:rPr>
        <w:t xml:space="preserve">a </w:t>
      </w:r>
      <w:r w:rsidR="001A49B7" w:rsidRPr="00A83668">
        <w:rPr>
          <w:rFonts w:ascii="Arial" w:hAnsi="Arial" w:cs="Arial"/>
        </w:rPr>
        <w:t>useful skill to have for my job as a ICT technician</w:t>
      </w:r>
      <w:r w:rsidR="008C2391" w:rsidRPr="00A83668">
        <w:rPr>
          <w:rFonts w:ascii="Arial" w:hAnsi="Arial" w:cs="Arial"/>
        </w:rPr>
        <w:t>. B</w:t>
      </w:r>
      <w:r w:rsidRPr="00A83668">
        <w:rPr>
          <w:rFonts w:ascii="Arial" w:hAnsi="Arial" w:cs="Arial"/>
        </w:rPr>
        <w:t xml:space="preserve">eing </w:t>
      </w:r>
      <w:r w:rsidR="008C2391" w:rsidRPr="00A83668">
        <w:rPr>
          <w:rFonts w:ascii="Arial" w:hAnsi="Arial" w:cs="Arial"/>
        </w:rPr>
        <w:t xml:space="preserve">able </w:t>
      </w:r>
      <w:r w:rsidR="001A49B7" w:rsidRPr="00A83668">
        <w:rPr>
          <w:rFonts w:ascii="Arial" w:hAnsi="Arial" w:cs="Arial"/>
        </w:rPr>
        <w:t xml:space="preserve">to communicate with a user </w:t>
      </w:r>
      <w:r w:rsidRPr="00A83668">
        <w:rPr>
          <w:rFonts w:ascii="Arial" w:hAnsi="Arial" w:cs="Arial"/>
        </w:rPr>
        <w:t xml:space="preserve">to work out the cause of a problem, can help me resolve </w:t>
      </w:r>
      <w:r w:rsidR="00157610">
        <w:rPr>
          <w:rFonts w:ascii="Arial" w:hAnsi="Arial" w:cs="Arial"/>
        </w:rPr>
        <w:t xml:space="preserve">their </w:t>
      </w:r>
      <w:r w:rsidRPr="00A83668">
        <w:rPr>
          <w:rFonts w:ascii="Arial" w:hAnsi="Arial" w:cs="Arial"/>
        </w:rPr>
        <w:t>IT problem. I also discovered other personality trait</w:t>
      </w:r>
      <w:r w:rsidR="008C2391" w:rsidRPr="00A83668">
        <w:rPr>
          <w:rFonts w:ascii="Arial" w:hAnsi="Arial" w:cs="Arial"/>
        </w:rPr>
        <w:t>s</w:t>
      </w:r>
      <w:r w:rsidRPr="00A83668">
        <w:rPr>
          <w:rFonts w:ascii="Arial" w:hAnsi="Arial" w:cs="Arial"/>
        </w:rPr>
        <w:t xml:space="preserve"> about myself, which I did not realise existed, e.g. </w:t>
      </w:r>
      <w:r w:rsidR="001A49B7" w:rsidRPr="00A83668">
        <w:rPr>
          <w:rFonts w:ascii="Arial" w:hAnsi="Arial" w:cs="Arial"/>
        </w:rPr>
        <w:t xml:space="preserve">I am thinker, I base my decisions on facts </w:t>
      </w:r>
      <w:r w:rsidR="00157610">
        <w:rPr>
          <w:rFonts w:ascii="Arial" w:hAnsi="Arial" w:cs="Arial"/>
        </w:rPr>
        <w:t xml:space="preserve">and show no bias in my </w:t>
      </w:r>
      <w:r w:rsidR="00B502F1">
        <w:rPr>
          <w:rFonts w:ascii="Arial" w:hAnsi="Arial" w:cs="Arial"/>
        </w:rPr>
        <w:t>decisions</w:t>
      </w:r>
      <w:r w:rsidR="001A49B7" w:rsidRPr="00A83668">
        <w:rPr>
          <w:rFonts w:ascii="Arial" w:hAnsi="Arial" w:cs="Arial"/>
        </w:rPr>
        <w:t>. In my job</w:t>
      </w:r>
      <w:r w:rsidR="008C2391" w:rsidRPr="00A83668">
        <w:rPr>
          <w:rFonts w:ascii="Arial" w:hAnsi="Arial" w:cs="Arial"/>
        </w:rPr>
        <w:t>,</w:t>
      </w:r>
      <w:r w:rsidR="001A49B7" w:rsidRPr="00A83668">
        <w:rPr>
          <w:rFonts w:ascii="Arial" w:hAnsi="Arial" w:cs="Arial"/>
        </w:rPr>
        <w:t xml:space="preserve"> being a thinker is a good skill to have,</w:t>
      </w:r>
      <w:r w:rsidR="008C2391" w:rsidRPr="00A83668">
        <w:rPr>
          <w:rFonts w:ascii="Arial" w:hAnsi="Arial" w:cs="Arial"/>
        </w:rPr>
        <w:t xml:space="preserve"> </w:t>
      </w:r>
      <w:r w:rsidR="001A49B7" w:rsidRPr="00A83668">
        <w:rPr>
          <w:rFonts w:ascii="Arial" w:hAnsi="Arial" w:cs="Arial"/>
        </w:rPr>
        <w:t xml:space="preserve">being able to assess facts and work out a solution to solve the problem is invaluable. </w:t>
      </w:r>
    </w:p>
    <w:p w:rsidR="001A49B7" w:rsidRPr="00A83668" w:rsidRDefault="001A49B7" w:rsidP="00254635">
      <w:pPr>
        <w:spacing w:after="0"/>
        <w:jc w:val="both"/>
        <w:rPr>
          <w:rFonts w:ascii="Arial" w:hAnsi="Arial" w:cs="Arial"/>
        </w:rPr>
      </w:pPr>
    </w:p>
    <w:p w:rsidR="001A49B7" w:rsidRPr="00A83668" w:rsidRDefault="001A49B7" w:rsidP="00254635">
      <w:pPr>
        <w:spacing w:after="0"/>
        <w:jc w:val="both"/>
        <w:rPr>
          <w:rFonts w:ascii="Arial" w:hAnsi="Arial" w:cs="Arial"/>
        </w:rPr>
      </w:pPr>
      <w:r w:rsidRPr="00A83668">
        <w:rPr>
          <w:rFonts w:ascii="Arial" w:hAnsi="Arial" w:cs="Arial"/>
        </w:rPr>
        <w:t>When conducting the career tests, I was unable to find a specific career for myself</w:t>
      </w:r>
      <w:r w:rsidR="008C2391" w:rsidRPr="00A83668">
        <w:rPr>
          <w:rFonts w:ascii="Arial" w:hAnsi="Arial" w:cs="Arial"/>
        </w:rPr>
        <w:t xml:space="preserve">. The results </w:t>
      </w:r>
      <w:r w:rsidR="00853CC1">
        <w:rPr>
          <w:rFonts w:ascii="Arial" w:hAnsi="Arial" w:cs="Arial"/>
        </w:rPr>
        <w:t>gave</w:t>
      </w:r>
      <w:r w:rsidRPr="00A83668">
        <w:rPr>
          <w:rFonts w:ascii="Arial" w:hAnsi="Arial" w:cs="Arial"/>
        </w:rPr>
        <w:t xml:space="preserve"> me a</w:t>
      </w:r>
      <w:r w:rsidR="008A29E3">
        <w:rPr>
          <w:rFonts w:ascii="Arial" w:hAnsi="Arial" w:cs="Arial"/>
        </w:rPr>
        <w:t xml:space="preserve"> long</w:t>
      </w:r>
      <w:r w:rsidRPr="00A83668">
        <w:rPr>
          <w:rFonts w:ascii="Arial" w:hAnsi="Arial" w:cs="Arial"/>
        </w:rPr>
        <w:t xml:space="preserve"> list of careers, so I was unable to determin</w:t>
      </w:r>
      <w:r w:rsidR="008A29E3">
        <w:rPr>
          <w:rFonts w:ascii="Arial" w:hAnsi="Arial" w:cs="Arial"/>
        </w:rPr>
        <w:t>e if I am in the correct career</w:t>
      </w:r>
      <w:r w:rsidRPr="00A83668">
        <w:rPr>
          <w:rFonts w:ascii="Arial" w:hAnsi="Arial" w:cs="Arial"/>
        </w:rPr>
        <w:t xml:space="preserve">, but the </w:t>
      </w:r>
      <w:r w:rsidR="00853CC1">
        <w:rPr>
          <w:rFonts w:ascii="Arial" w:hAnsi="Arial" w:cs="Arial"/>
        </w:rPr>
        <w:t>list of careers given, may be worth exploring.</w:t>
      </w:r>
    </w:p>
    <w:p w:rsidR="001A49B7" w:rsidRPr="00A83668" w:rsidRDefault="001A49B7" w:rsidP="00254635">
      <w:pPr>
        <w:spacing w:after="0"/>
        <w:jc w:val="both"/>
        <w:rPr>
          <w:rFonts w:ascii="Arial" w:hAnsi="Arial" w:cs="Arial"/>
        </w:rPr>
      </w:pPr>
    </w:p>
    <w:p w:rsidR="00254635" w:rsidRPr="00A83668" w:rsidRDefault="00254635" w:rsidP="00254635">
      <w:pPr>
        <w:spacing w:after="0"/>
        <w:jc w:val="both"/>
        <w:rPr>
          <w:rFonts w:ascii="Arial" w:hAnsi="Arial" w:cs="Arial"/>
        </w:rPr>
      </w:pPr>
    </w:p>
    <w:p w:rsidR="00254635" w:rsidRPr="00A83668" w:rsidRDefault="00254635" w:rsidP="00254635">
      <w:pPr>
        <w:spacing w:after="0"/>
        <w:jc w:val="both"/>
        <w:rPr>
          <w:rFonts w:ascii="Arial" w:hAnsi="Arial" w:cs="Arial"/>
        </w:rPr>
      </w:pPr>
    </w:p>
    <w:p w:rsidR="00254635" w:rsidRPr="00A83668" w:rsidRDefault="00254635" w:rsidP="00254635">
      <w:pPr>
        <w:spacing w:after="0"/>
        <w:jc w:val="both"/>
        <w:rPr>
          <w:rFonts w:ascii="Arial" w:hAnsi="Arial" w:cs="Arial"/>
        </w:rPr>
      </w:pPr>
    </w:p>
    <w:p w:rsidR="00254635" w:rsidRPr="00A83668" w:rsidRDefault="00254635" w:rsidP="00254635">
      <w:pPr>
        <w:spacing w:after="0"/>
        <w:jc w:val="both"/>
        <w:rPr>
          <w:rFonts w:ascii="Arial" w:hAnsi="Arial" w:cs="Arial"/>
        </w:rPr>
      </w:pPr>
    </w:p>
    <w:p w:rsidR="00254635" w:rsidRPr="00A83668" w:rsidRDefault="00254635" w:rsidP="00254635">
      <w:pPr>
        <w:spacing w:after="0"/>
        <w:jc w:val="both"/>
        <w:rPr>
          <w:rFonts w:ascii="Arial" w:hAnsi="Arial" w:cs="Arial"/>
        </w:rPr>
      </w:pPr>
    </w:p>
    <w:p w:rsidR="00254635" w:rsidRPr="00A83668" w:rsidRDefault="00254635" w:rsidP="00254635">
      <w:pPr>
        <w:spacing w:after="0"/>
        <w:jc w:val="both"/>
        <w:rPr>
          <w:rFonts w:ascii="Arial" w:hAnsi="Arial" w:cs="Arial"/>
        </w:rPr>
      </w:pPr>
    </w:p>
    <w:p w:rsidR="001A49B7" w:rsidRPr="00A83668" w:rsidRDefault="00113F7E" w:rsidP="00254635">
      <w:pPr>
        <w:spacing w:after="0"/>
        <w:jc w:val="both"/>
        <w:rPr>
          <w:rFonts w:ascii="Arial" w:hAnsi="Arial" w:cs="Arial"/>
          <w:b/>
        </w:rPr>
      </w:pPr>
      <w:r w:rsidRPr="00A83668">
        <w:rPr>
          <w:rFonts w:ascii="Arial" w:hAnsi="Arial" w:cs="Arial"/>
          <w:b/>
        </w:rPr>
        <w:t>Section 3</w:t>
      </w:r>
    </w:p>
    <w:p w:rsidR="003D5B37" w:rsidRPr="00A83668" w:rsidRDefault="003D5B37" w:rsidP="00254635">
      <w:pPr>
        <w:spacing w:after="0"/>
        <w:jc w:val="both"/>
        <w:rPr>
          <w:rFonts w:ascii="Arial" w:hAnsi="Arial" w:cs="Arial"/>
        </w:rPr>
      </w:pPr>
    </w:p>
    <w:p w:rsidR="008B4E80" w:rsidRPr="00A83668" w:rsidRDefault="008C2391" w:rsidP="00254635">
      <w:pPr>
        <w:spacing w:after="0"/>
        <w:jc w:val="both"/>
        <w:rPr>
          <w:rFonts w:ascii="Arial" w:hAnsi="Arial" w:cs="Arial"/>
        </w:rPr>
      </w:pPr>
      <w:r w:rsidRPr="00A83668">
        <w:rPr>
          <w:rFonts w:ascii="Arial" w:hAnsi="Arial" w:cs="Arial"/>
        </w:rPr>
        <w:t>Learning how to set goals can give better structure</w:t>
      </w:r>
      <w:r w:rsidR="00113F7E" w:rsidRPr="00A83668">
        <w:rPr>
          <w:rFonts w:ascii="Arial" w:hAnsi="Arial" w:cs="Arial"/>
        </w:rPr>
        <w:t xml:space="preserve"> to achiev</w:t>
      </w:r>
      <w:r w:rsidRPr="00A83668">
        <w:rPr>
          <w:rFonts w:ascii="Arial" w:hAnsi="Arial" w:cs="Arial"/>
        </w:rPr>
        <w:t>ing</w:t>
      </w:r>
      <w:r w:rsidR="00113F7E" w:rsidRPr="00A83668">
        <w:rPr>
          <w:rFonts w:ascii="Arial" w:hAnsi="Arial" w:cs="Arial"/>
        </w:rPr>
        <w:t xml:space="preserve"> more in life. Learning how to set long term</w:t>
      </w:r>
      <w:r w:rsidR="003D7212" w:rsidRPr="00A83668">
        <w:rPr>
          <w:rFonts w:ascii="Arial" w:hAnsi="Arial" w:cs="Arial"/>
        </w:rPr>
        <w:t xml:space="preserve"> </w:t>
      </w:r>
      <w:r w:rsidRPr="00A83668">
        <w:rPr>
          <w:rFonts w:ascii="Arial" w:hAnsi="Arial" w:cs="Arial"/>
        </w:rPr>
        <w:t xml:space="preserve">goals </w:t>
      </w:r>
      <w:r w:rsidR="003D7212" w:rsidRPr="00A83668">
        <w:rPr>
          <w:rFonts w:ascii="Arial" w:hAnsi="Arial" w:cs="Arial"/>
        </w:rPr>
        <w:t>e.g. completing my degree course</w:t>
      </w:r>
      <w:r w:rsidRPr="00A83668">
        <w:rPr>
          <w:rFonts w:ascii="Arial" w:hAnsi="Arial" w:cs="Arial"/>
        </w:rPr>
        <w:t>,</w:t>
      </w:r>
      <w:r w:rsidR="00113F7E" w:rsidRPr="00A83668">
        <w:rPr>
          <w:rFonts w:ascii="Arial" w:hAnsi="Arial" w:cs="Arial"/>
        </w:rPr>
        <w:t xml:space="preserve"> and break</w:t>
      </w:r>
      <w:r w:rsidRPr="00A83668">
        <w:rPr>
          <w:rFonts w:ascii="Arial" w:hAnsi="Arial" w:cs="Arial"/>
        </w:rPr>
        <w:t>ing</w:t>
      </w:r>
      <w:r w:rsidR="00113F7E" w:rsidRPr="00A83668">
        <w:rPr>
          <w:rFonts w:ascii="Arial" w:hAnsi="Arial" w:cs="Arial"/>
        </w:rPr>
        <w:t xml:space="preserve"> down those goals into short term goals</w:t>
      </w:r>
      <w:r w:rsidR="002857CC" w:rsidRPr="00A83668">
        <w:rPr>
          <w:rFonts w:ascii="Arial" w:hAnsi="Arial" w:cs="Arial"/>
        </w:rPr>
        <w:t xml:space="preserve"> with SMART</w:t>
      </w:r>
      <w:r w:rsidR="00113F7E" w:rsidRPr="00A83668">
        <w:rPr>
          <w:rFonts w:ascii="Arial" w:hAnsi="Arial" w:cs="Arial"/>
        </w:rPr>
        <w:t xml:space="preserve"> </w:t>
      </w:r>
      <w:r w:rsidR="003D7212" w:rsidRPr="00A83668">
        <w:rPr>
          <w:rFonts w:ascii="Arial" w:hAnsi="Arial" w:cs="Arial"/>
        </w:rPr>
        <w:t xml:space="preserve">e.g. setting </w:t>
      </w:r>
      <w:r w:rsidRPr="00A83668">
        <w:rPr>
          <w:rFonts w:ascii="Arial" w:hAnsi="Arial" w:cs="Arial"/>
        </w:rPr>
        <w:t>smaller goals</w:t>
      </w:r>
      <w:r w:rsidR="003D7212" w:rsidRPr="00A83668">
        <w:rPr>
          <w:rFonts w:ascii="Arial" w:hAnsi="Arial" w:cs="Arial"/>
        </w:rPr>
        <w:t xml:space="preserve"> </w:t>
      </w:r>
      <w:r w:rsidRPr="00A83668">
        <w:rPr>
          <w:rFonts w:ascii="Arial" w:hAnsi="Arial" w:cs="Arial"/>
        </w:rPr>
        <w:t>to complete</w:t>
      </w:r>
      <w:r w:rsidR="003D7212" w:rsidRPr="00A83668">
        <w:rPr>
          <w:rFonts w:ascii="Arial" w:hAnsi="Arial" w:cs="Arial"/>
        </w:rPr>
        <w:t xml:space="preserve"> </w:t>
      </w:r>
      <w:r w:rsidR="004A048F">
        <w:rPr>
          <w:rFonts w:ascii="Arial" w:hAnsi="Arial" w:cs="Arial"/>
        </w:rPr>
        <w:t xml:space="preserve">my </w:t>
      </w:r>
      <w:r w:rsidR="003D7212" w:rsidRPr="00A83668">
        <w:rPr>
          <w:rFonts w:ascii="Arial" w:hAnsi="Arial" w:cs="Arial"/>
        </w:rPr>
        <w:t xml:space="preserve">modules in </w:t>
      </w:r>
      <w:r w:rsidR="004A048F">
        <w:rPr>
          <w:rFonts w:ascii="Arial" w:hAnsi="Arial" w:cs="Arial"/>
        </w:rPr>
        <w:t>my</w:t>
      </w:r>
      <w:r w:rsidR="003D7212" w:rsidRPr="00A83668">
        <w:rPr>
          <w:rFonts w:ascii="Arial" w:hAnsi="Arial" w:cs="Arial"/>
        </w:rPr>
        <w:t xml:space="preserve"> degree course</w:t>
      </w:r>
      <w:r w:rsidRPr="00A83668">
        <w:rPr>
          <w:rFonts w:ascii="Arial" w:hAnsi="Arial" w:cs="Arial"/>
        </w:rPr>
        <w:t xml:space="preserve"> etc.</w:t>
      </w:r>
      <w:r w:rsidR="003D7212" w:rsidRPr="00A83668">
        <w:rPr>
          <w:rFonts w:ascii="Arial" w:hAnsi="Arial" w:cs="Arial"/>
        </w:rPr>
        <w:t>, and</w:t>
      </w:r>
      <w:r w:rsidR="00113F7E" w:rsidRPr="00A83668">
        <w:rPr>
          <w:rFonts w:ascii="Arial" w:hAnsi="Arial" w:cs="Arial"/>
        </w:rPr>
        <w:t xml:space="preserve"> implement them through action plans, has shown me how to plan my life out better.</w:t>
      </w:r>
      <w:r w:rsidR="004A048F">
        <w:rPr>
          <w:rFonts w:ascii="Arial" w:hAnsi="Arial" w:cs="Arial"/>
        </w:rPr>
        <w:t xml:space="preserve"> Better life planning, could lead to greater achievements and greater satisfaction in life.</w:t>
      </w:r>
    </w:p>
    <w:p w:rsidR="00113F7E" w:rsidRPr="00A83668" w:rsidRDefault="00113F7E" w:rsidP="00254635">
      <w:pPr>
        <w:spacing w:after="0"/>
        <w:rPr>
          <w:rFonts w:ascii="Arial" w:hAnsi="Arial" w:cs="Arial"/>
        </w:rPr>
      </w:pPr>
    </w:p>
    <w:p w:rsidR="00254635" w:rsidRPr="00A83668" w:rsidRDefault="00254635" w:rsidP="00254635">
      <w:pPr>
        <w:spacing w:after="0"/>
        <w:rPr>
          <w:rFonts w:ascii="Arial" w:hAnsi="Arial" w:cs="Arial"/>
        </w:rPr>
      </w:pPr>
    </w:p>
    <w:p w:rsidR="00113F7E" w:rsidRPr="00A83668" w:rsidRDefault="00113F7E" w:rsidP="00254635">
      <w:pPr>
        <w:spacing w:after="0"/>
        <w:rPr>
          <w:rFonts w:ascii="Arial" w:hAnsi="Arial" w:cs="Arial"/>
          <w:b/>
        </w:rPr>
      </w:pPr>
      <w:r w:rsidRPr="00A83668">
        <w:rPr>
          <w:rFonts w:ascii="Arial" w:hAnsi="Arial" w:cs="Arial"/>
          <w:b/>
        </w:rPr>
        <w:t>Section 4</w:t>
      </w:r>
    </w:p>
    <w:p w:rsidR="002857CC" w:rsidRPr="00A83668" w:rsidRDefault="002857CC" w:rsidP="00254635">
      <w:pPr>
        <w:spacing w:after="0"/>
        <w:jc w:val="both"/>
        <w:rPr>
          <w:rFonts w:ascii="Arial" w:hAnsi="Arial" w:cs="Arial"/>
        </w:rPr>
      </w:pPr>
    </w:p>
    <w:p w:rsidR="00113F7E" w:rsidRPr="00A83668" w:rsidRDefault="002857CC" w:rsidP="00254635">
      <w:pPr>
        <w:spacing w:after="0"/>
        <w:jc w:val="both"/>
        <w:rPr>
          <w:rFonts w:ascii="Arial" w:hAnsi="Arial" w:cs="Arial"/>
        </w:rPr>
      </w:pPr>
      <w:r w:rsidRPr="00A83668">
        <w:rPr>
          <w:rFonts w:ascii="Arial" w:hAnsi="Arial" w:cs="Arial"/>
        </w:rPr>
        <w:t>Learning that just backing up the data to one location, is not sufficient</w:t>
      </w:r>
      <w:r w:rsidR="008C2391" w:rsidRPr="00A83668">
        <w:rPr>
          <w:rFonts w:ascii="Arial" w:hAnsi="Arial" w:cs="Arial"/>
        </w:rPr>
        <w:t>. Y</w:t>
      </w:r>
      <w:r w:rsidRPr="00A83668">
        <w:rPr>
          <w:rFonts w:ascii="Arial" w:hAnsi="Arial" w:cs="Arial"/>
        </w:rPr>
        <w:t xml:space="preserve">ou should at least back up your data to 3 locations, </w:t>
      </w:r>
      <w:r w:rsidR="00E67F74">
        <w:rPr>
          <w:rFonts w:ascii="Arial" w:hAnsi="Arial" w:cs="Arial"/>
        </w:rPr>
        <w:t>you should use your</w:t>
      </w:r>
      <w:r w:rsidRPr="00A83668">
        <w:rPr>
          <w:rFonts w:ascii="Arial" w:hAnsi="Arial" w:cs="Arial"/>
        </w:rPr>
        <w:t xml:space="preserve"> PC</w:t>
      </w:r>
      <w:r w:rsidR="00E67F74">
        <w:rPr>
          <w:rFonts w:ascii="Arial" w:hAnsi="Arial" w:cs="Arial"/>
        </w:rPr>
        <w:t xml:space="preserve"> as one backup location</w:t>
      </w:r>
      <w:r w:rsidRPr="00A83668">
        <w:rPr>
          <w:rFonts w:ascii="Arial" w:hAnsi="Arial" w:cs="Arial"/>
        </w:rPr>
        <w:t xml:space="preserve">, </w:t>
      </w:r>
      <w:r w:rsidR="00E67F74">
        <w:rPr>
          <w:rFonts w:ascii="Arial" w:hAnsi="Arial" w:cs="Arial"/>
        </w:rPr>
        <w:t xml:space="preserve">your </w:t>
      </w:r>
      <w:r w:rsidRPr="00A83668">
        <w:rPr>
          <w:rFonts w:ascii="Arial" w:hAnsi="Arial" w:cs="Arial"/>
        </w:rPr>
        <w:t xml:space="preserve"> external media </w:t>
      </w:r>
      <w:r w:rsidR="00E67F74">
        <w:rPr>
          <w:rFonts w:ascii="Arial" w:hAnsi="Arial" w:cs="Arial"/>
        </w:rPr>
        <w:t xml:space="preserve">as a second </w:t>
      </w:r>
      <w:r w:rsidRPr="00A83668">
        <w:rPr>
          <w:rFonts w:ascii="Arial" w:hAnsi="Arial" w:cs="Arial"/>
        </w:rPr>
        <w:t xml:space="preserve">and </w:t>
      </w:r>
      <w:r w:rsidR="00E67F74">
        <w:rPr>
          <w:rFonts w:ascii="Arial" w:hAnsi="Arial" w:cs="Arial"/>
        </w:rPr>
        <w:t>your cloud storage as a third location</w:t>
      </w:r>
      <w:r w:rsidRPr="00A83668">
        <w:rPr>
          <w:rFonts w:ascii="Arial" w:hAnsi="Arial" w:cs="Arial"/>
        </w:rPr>
        <w:t xml:space="preserve">. </w:t>
      </w:r>
      <w:r w:rsidR="003D7212" w:rsidRPr="00A83668">
        <w:rPr>
          <w:rFonts w:ascii="Arial" w:hAnsi="Arial" w:cs="Arial"/>
        </w:rPr>
        <w:t xml:space="preserve">I have carried out the new approach when dealing with all </w:t>
      </w:r>
      <w:r w:rsidR="00E67F74">
        <w:rPr>
          <w:rFonts w:ascii="Arial" w:hAnsi="Arial" w:cs="Arial"/>
        </w:rPr>
        <w:t xml:space="preserve">my </w:t>
      </w:r>
      <w:r w:rsidR="003D7212" w:rsidRPr="00A83668">
        <w:rPr>
          <w:rFonts w:ascii="Arial" w:hAnsi="Arial" w:cs="Arial"/>
        </w:rPr>
        <w:t>data</w:t>
      </w:r>
      <w:r w:rsidR="00E67F74">
        <w:rPr>
          <w:rFonts w:ascii="Arial" w:hAnsi="Arial" w:cs="Arial"/>
        </w:rPr>
        <w:t>. I</w:t>
      </w:r>
      <w:r w:rsidR="003D7212" w:rsidRPr="00A83668">
        <w:rPr>
          <w:rFonts w:ascii="Arial" w:hAnsi="Arial" w:cs="Arial"/>
        </w:rPr>
        <w:t xml:space="preserve"> have backed up my data on both my home and work computer, by transferring the data using removable media e.g. external hard drive. Also</w:t>
      </w:r>
      <w:r w:rsidR="008C2391" w:rsidRPr="00A83668">
        <w:rPr>
          <w:rFonts w:ascii="Arial" w:hAnsi="Arial" w:cs="Arial"/>
        </w:rPr>
        <w:t>,</w:t>
      </w:r>
      <w:r w:rsidR="003D7212" w:rsidRPr="00A83668">
        <w:rPr>
          <w:rFonts w:ascii="Arial" w:hAnsi="Arial" w:cs="Arial"/>
        </w:rPr>
        <w:t xml:space="preserve"> I have set up a google drive account to upload my data. I </w:t>
      </w:r>
      <w:r w:rsidR="00E67F74">
        <w:rPr>
          <w:rFonts w:ascii="Arial" w:hAnsi="Arial" w:cs="Arial"/>
        </w:rPr>
        <w:t xml:space="preserve">now </w:t>
      </w:r>
      <w:r w:rsidR="003D7212" w:rsidRPr="00A83668">
        <w:rPr>
          <w:rFonts w:ascii="Arial" w:hAnsi="Arial" w:cs="Arial"/>
        </w:rPr>
        <w:t xml:space="preserve">have better protection against data loss, and can recover </w:t>
      </w:r>
      <w:r w:rsidR="00E67F74">
        <w:rPr>
          <w:rFonts w:ascii="Arial" w:hAnsi="Arial" w:cs="Arial"/>
        </w:rPr>
        <w:t xml:space="preserve">my </w:t>
      </w:r>
      <w:r w:rsidR="003D7212" w:rsidRPr="00A83668">
        <w:rPr>
          <w:rFonts w:ascii="Arial" w:hAnsi="Arial" w:cs="Arial"/>
        </w:rPr>
        <w:t>data with greater confidence.</w:t>
      </w:r>
    </w:p>
    <w:p w:rsidR="003D7212" w:rsidRPr="00A83668" w:rsidRDefault="003D7212" w:rsidP="00254635">
      <w:pPr>
        <w:spacing w:after="0"/>
        <w:jc w:val="both"/>
        <w:rPr>
          <w:rFonts w:ascii="Arial" w:hAnsi="Arial" w:cs="Arial"/>
        </w:rPr>
      </w:pPr>
    </w:p>
    <w:p w:rsidR="00254635" w:rsidRPr="00A83668" w:rsidRDefault="00254635" w:rsidP="00254635">
      <w:pPr>
        <w:spacing w:after="0"/>
        <w:jc w:val="both"/>
        <w:rPr>
          <w:rFonts w:ascii="Arial" w:hAnsi="Arial" w:cs="Arial"/>
        </w:rPr>
      </w:pPr>
    </w:p>
    <w:p w:rsidR="003D7212" w:rsidRPr="00A83668" w:rsidRDefault="003D7212" w:rsidP="00254635">
      <w:pPr>
        <w:spacing w:after="0"/>
        <w:jc w:val="both"/>
        <w:rPr>
          <w:rFonts w:ascii="Arial" w:hAnsi="Arial" w:cs="Arial"/>
          <w:b/>
        </w:rPr>
      </w:pPr>
      <w:r w:rsidRPr="00A83668">
        <w:rPr>
          <w:rFonts w:ascii="Arial" w:hAnsi="Arial" w:cs="Arial"/>
          <w:b/>
        </w:rPr>
        <w:t>Section 5</w:t>
      </w:r>
    </w:p>
    <w:p w:rsidR="003D7212" w:rsidRPr="00A83668" w:rsidRDefault="003D7212" w:rsidP="00254635">
      <w:pPr>
        <w:spacing w:after="0"/>
        <w:jc w:val="both"/>
        <w:rPr>
          <w:rFonts w:ascii="Arial" w:hAnsi="Arial" w:cs="Arial"/>
          <w:b/>
        </w:rPr>
      </w:pPr>
    </w:p>
    <w:p w:rsidR="003D7212" w:rsidRPr="00A83668" w:rsidRDefault="003D7212" w:rsidP="00254635">
      <w:pPr>
        <w:spacing w:after="0"/>
        <w:jc w:val="both"/>
        <w:rPr>
          <w:rFonts w:ascii="Arial" w:hAnsi="Arial" w:cs="Arial"/>
        </w:rPr>
      </w:pPr>
      <w:r w:rsidRPr="00A83668">
        <w:rPr>
          <w:rFonts w:ascii="Arial" w:hAnsi="Arial" w:cs="Arial"/>
        </w:rPr>
        <w:t>Learning how to organise my data and mange myself has improve</w:t>
      </w:r>
      <w:r w:rsidR="008C2391" w:rsidRPr="00A83668">
        <w:rPr>
          <w:rFonts w:ascii="Arial" w:hAnsi="Arial" w:cs="Arial"/>
        </w:rPr>
        <w:t>d</w:t>
      </w:r>
      <w:r w:rsidRPr="00A83668">
        <w:rPr>
          <w:rFonts w:ascii="Arial" w:hAnsi="Arial" w:cs="Arial"/>
        </w:rPr>
        <w:t xml:space="preserve"> my performance in work and other aspects in life. Using calenda</w:t>
      </w:r>
      <w:r w:rsidR="008C2391" w:rsidRPr="00A83668">
        <w:rPr>
          <w:rFonts w:ascii="Arial" w:hAnsi="Arial" w:cs="Arial"/>
        </w:rPr>
        <w:t>r blocking with google calendar</w:t>
      </w:r>
      <w:r w:rsidRPr="00A83668">
        <w:rPr>
          <w:rFonts w:ascii="Arial" w:hAnsi="Arial" w:cs="Arial"/>
        </w:rPr>
        <w:t xml:space="preserve"> has helped me organise my time better, and get more out of life. It has helped me with my training for long distance running and has h</w:t>
      </w:r>
      <w:r w:rsidR="008C2391" w:rsidRPr="00A83668">
        <w:rPr>
          <w:rFonts w:ascii="Arial" w:hAnsi="Arial" w:cs="Arial"/>
        </w:rPr>
        <w:t>elped me complete</w:t>
      </w:r>
      <w:r w:rsidRPr="00A83668">
        <w:rPr>
          <w:rFonts w:ascii="Arial" w:hAnsi="Arial" w:cs="Arial"/>
        </w:rPr>
        <w:t xml:space="preserve"> my modules. </w:t>
      </w:r>
      <w:r w:rsidR="008C2391" w:rsidRPr="00A83668">
        <w:rPr>
          <w:rFonts w:ascii="Arial" w:hAnsi="Arial" w:cs="Arial"/>
        </w:rPr>
        <w:t>Creating</w:t>
      </w:r>
      <w:r w:rsidRPr="00A83668">
        <w:rPr>
          <w:rFonts w:ascii="Arial" w:hAnsi="Arial" w:cs="Arial"/>
        </w:rPr>
        <w:t xml:space="preserve"> a</w:t>
      </w:r>
      <w:r w:rsidR="008C2391" w:rsidRPr="00A83668">
        <w:rPr>
          <w:rFonts w:ascii="Arial" w:hAnsi="Arial" w:cs="Arial"/>
        </w:rPr>
        <w:t>n</w:t>
      </w:r>
      <w:r w:rsidRPr="00A83668">
        <w:rPr>
          <w:rFonts w:ascii="Arial" w:hAnsi="Arial" w:cs="Arial"/>
        </w:rPr>
        <w:t xml:space="preserve"> E-portfolio </w:t>
      </w:r>
      <w:r w:rsidR="00B50B26" w:rsidRPr="00A83668">
        <w:rPr>
          <w:rFonts w:ascii="Arial" w:hAnsi="Arial" w:cs="Arial"/>
        </w:rPr>
        <w:t xml:space="preserve">with separate folders to reflect different areas of my  life e.g. work, has </w:t>
      </w:r>
      <w:r w:rsidRPr="00A83668">
        <w:rPr>
          <w:rFonts w:ascii="Arial" w:hAnsi="Arial" w:cs="Arial"/>
        </w:rPr>
        <w:t xml:space="preserve">help me </w:t>
      </w:r>
      <w:r w:rsidR="00B50B26" w:rsidRPr="00A83668">
        <w:rPr>
          <w:rFonts w:ascii="Arial" w:hAnsi="Arial" w:cs="Arial"/>
        </w:rPr>
        <w:t xml:space="preserve">organise and find my data easier when needed. This has reduced </w:t>
      </w:r>
      <w:r w:rsidRPr="00A83668">
        <w:rPr>
          <w:rFonts w:ascii="Arial" w:hAnsi="Arial" w:cs="Arial"/>
        </w:rPr>
        <w:t>my stress</w:t>
      </w:r>
      <w:r w:rsidR="008C2391" w:rsidRPr="00A83668">
        <w:rPr>
          <w:rFonts w:ascii="Arial" w:hAnsi="Arial" w:cs="Arial"/>
        </w:rPr>
        <w:t xml:space="preserve"> levels </w:t>
      </w:r>
      <w:r w:rsidRPr="00A83668">
        <w:rPr>
          <w:rFonts w:ascii="Arial" w:hAnsi="Arial" w:cs="Arial"/>
        </w:rPr>
        <w:t xml:space="preserve">when trying to locate and find data. </w:t>
      </w:r>
    </w:p>
    <w:p w:rsidR="00607F0F" w:rsidRPr="00A83668" w:rsidRDefault="00607F0F" w:rsidP="00254635">
      <w:pPr>
        <w:spacing w:after="0"/>
        <w:rPr>
          <w:rFonts w:ascii="Arial" w:hAnsi="Arial" w:cs="Arial"/>
        </w:rPr>
      </w:pPr>
    </w:p>
    <w:p w:rsidR="00113F7E" w:rsidRPr="00A83668" w:rsidRDefault="00113F7E" w:rsidP="00254635">
      <w:pPr>
        <w:spacing w:after="0"/>
        <w:rPr>
          <w:rFonts w:ascii="Arial" w:hAnsi="Arial" w:cs="Arial"/>
          <w:b/>
        </w:rPr>
      </w:pPr>
    </w:p>
    <w:p w:rsidR="00B344A2" w:rsidRPr="00A83668" w:rsidRDefault="00B344A2" w:rsidP="00254635">
      <w:pPr>
        <w:spacing w:after="0"/>
        <w:rPr>
          <w:rFonts w:ascii="Arial" w:hAnsi="Arial" w:cs="Arial"/>
          <w:b/>
        </w:rPr>
      </w:pPr>
      <w:r w:rsidRPr="00A83668">
        <w:rPr>
          <w:rFonts w:ascii="Arial" w:hAnsi="Arial" w:cs="Arial"/>
          <w:b/>
        </w:rPr>
        <w:t>Further study</w:t>
      </w:r>
    </w:p>
    <w:p w:rsidR="00B344A2" w:rsidRPr="00A83668" w:rsidRDefault="00B344A2" w:rsidP="00254635">
      <w:pPr>
        <w:spacing w:after="0"/>
        <w:rPr>
          <w:rFonts w:ascii="Arial" w:hAnsi="Arial" w:cs="Arial"/>
          <w:b/>
        </w:rPr>
      </w:pPr>
    </w:p>
    <w:p w:rsidR="00B344A2" w:rsidRPr="00A83668" w:rsidRDefault="00B344A2" w:rsidP="00B344A2">
      <w:pPr>
        <w:spacing w:after="0"/>
        <w:jc w:val="both"/>
        <w:rPr>
          <w:rFonts w:ascii="Arial" w:hAnsi="Arial" w:cs="Arial"/>
        </w:rPr>
      </w:pPr>
      <w:r w:rsidRPr="00A83668">
        <w:rPr>
          <w:rFonts w:ascii="Arial" w:hAnsi="Arial" w:cs="Arial"/>
        </w:rPr>
        <w:t xml:space="preserve">Reflecting on the report, the areas that are worth further study is to explore personality types, and </w:t>
      </w:r>
      <w:r w:rsidR="0074018B">
        <w:rPr>
          <w:rFonts w:ascii="Arial" w:hAnsi="Arial" w:cs="Arial"/>
        </w:rPr>
        <w:t>to use that research to better understand my personality type</w:t>
      </w:r>
      <w:r w:rsidR="00833530">
        <w:rPr>
          <w:rFonts w:ascii="Arial" w:hAnsi="Arial" w:cs="Arial"/>
        </w:rPr>
        <w:t>,</w:t>
      </w:r>
      <w:r w:rsidR="0074018B">
        <w:rPr>
          <w:rFonts w:ascii="Arial" w:hAnsi="Arial" w:cs="Arial"/>
        </w:rPr>
        <w:t xml:space="preserve"> and use my personality type more effectively in my career</w:t>
      </w:r>
      <w:r w:rsidRPr="00A83668">
        <w:rPr>
          <w:rFonts w:ascii="Arial" w:hAnsi="Arial" w:cs="Arial"/>
        </w:rPr>
        <w:t>. For example, after carrying out the JUNG personality tests,  it stated that the ENTJ Personality types tend to make great leaders</w:t>
      </w:r>
      <w:r w:rsidR="00833530">
        <w:rPr>
          <w:rFonts w:ascii="Arial" w:hAnsi="Arial" w:cs="Arial"/>
        </w:rPr>
        <w:t>.</w:t>
      </w:r>
      <w:r w:rsidRPr="00A83668">
        <w:rPr>
          <w:rFonts w:ascii="Arial" w:hAnsi="Arial" w:cs="Arial"/>
        </w:rPr>
        <w:t xml:space="preserve"> I would like to carry out further research on how to become a leader, so I can advance my career by trying to get promoted to a senior role. </w:t>
      </w:r>
      <w:bookmarkStart w:id="21" w:name="_GoBack"/>
      <w:bookmarkEnd w:id="21"/>
    </w:p>
    <w:p w:rsidR="000F60E6" w:rsidRPr="00A83668" w:rsidRDefault="000F60E6">
      <w:pPr>
        <w:rPr>
          <w:rFonts w:ascii="Arial" w:hAnsi="Arial" w:cs="Arial"/>
          <w:u w:val="single"/>
        </w:rPr>
      </w:pPr>
    </w:p>
    <w:p w:rsidR="009577EC" w:rsidRPr="00A83668" w:rsidRDefault="009577EC">
      <w:pPr>
        <w:rPr>
          <w:rFonts w:ascii="Arial" w:hAnsi="Arial" w:cs="Arial"/>
          <w:u w:val="single"/>
        </w:rPr>
      </w:pPr>
    </w:p>
    <w:p w:rsidR="009577EC" w:rsidRPr="00A83668" w:rsidRDefault="009577EC">
      <w:pPr>
        <w:rPr>
          <w:rFonts w:ascii="Arial" w:hAnsi="Arial" w:cs="Arial"/>
          <w:u w:val="single"/>
        </w:rPr>
      </w:pPr>
    </w:p>
    <w:p w:rsidR="009577EC" w:rsidRPr="00A83668" w:rsidRDefault="009577EC">
      <w:pPr>
        <w:rPr>
          <w:rFonts w:ascii="Arial" w:hAnsi="Arial" w:cs="Arial"/>
          <w:u w:val="single"/>
        </w:rPr>
      </w:pPr>
    </w:p>
    <w:p w:rsidR="009577EC" w:rsidRPr="00A83668" w:rsidRDefault="009577EC">
      <w:pPr>
        <w:rPr>
          <w:rFonts w:ascii="Arial" w:hAnsi="Arial" w:cs="Arial"/>
          <w:u w:val="single"/>
        </w:rPr>
      </w:pPr>
      <w:r w:rsidRPr="00A83668">
        <w:rPr>
          <w:rFonts w:ascii="Arial" w:hAnsi="Arial" w:cs="Arial"/>
          <w:u w:val="single"/>
        </w:rPr>
        <w:br w:type="page"/>
      </w:r>
    </w:p>
    <w:p w:rsidR="009577EC" w:rsidRPr="00A83668" w:rsidRDefault="000F60E6" w:rsidP="000F60E6">
      <w:pPr>
        <w:pStyle w:val="Heading2"/>
        <w:rPr>
          <w:rFonts w:ascii="Arial" w:hAnsi="Arial" w:cs="Arial"/>
          <w:u w:val="single"/>
        </w:rPr>
      </w:pPr>
      <w:bookmarkStart w:id="22" w:name="_Toc14979922"/>
      <w:r w:rsidRPr="00A83668">
        <w:rPr>
          <w:rFonts w:ascii="Arial" w:hAnsi="Arial" w:cs="Arial"/>
          <w:u w:val="single"/>
        </w:rPr>
        <w:lastRenderedPageBreak/>
        <w:t>Appendix A</w:t>
      </w:r>
      <w:bookmarkEnd w:id="22"/>
    </w:p>
    <w:p w:rsidR="009577EC" w:rsidRPr="00A83668" w:rsidRDefault="009577EC" w:rsidP="000F60E6">
      <w:pPr>
        <w:pStyle w:val="Heading2"/>
        <w:rPr>
          <w:rFonts w:ascii="Arial" w:hAnsi="Arial" w:cs="Arial"/>
          <w:u w:val="single"/>
        </w:rPr>
      </w:pPr>
    </w:p>
    <w:p w:rsidR="009577EC" w:rsidRPr="00A83668" w:rsidRDefault="009577EC" w:rsidP="009577EC">
      <w:pPr>
        <w:rPr>
          <w:rFonts w:ascii="Arial" w:hAnsi="Arial" w:cs="Arial"/>
        </w:rPr>
      </w:pPr>
    </w:p>
    <w:p w:rsidR="009577EC" w:rsidRPr="00A83668" w:rsidRDefault="009577EC" w:rsidP="009577EC">
      <w:pPr>
        <w:rPr>
          <w:rFonts w:ascii="Arial" w:hAnsi="Arial" w:cs="Arial"/>
        </w:rPr>
      </w:pPr>
    </w:p>
    <w:p w:rsidR="009577EC" w:rsidRPr="00A83668" w:rsidRDefault="009577EC" w:rsidP="009577EC">
      <w:pPr>
        <w:rPr>
          <w:rFonts w:ascii="Arial" w:hAnsi="Arial" w:cs="Arial"/>
        </w:rPr>
      </w:pPr>
    </w:p>
    <w:p w:rsidR="009577EC" w:rsidRPr="00A83668" w:rsidRDefault="009577EC" w:rsidP="009577EC">
      <w:pPr>
        <w:rPr>
          <w:rFonts w:ascii="Arial" w:hAnsi="Arial" w:cs="Arial"/>
        </w:rPr>
      </w:pPr>
    </w:p>
    <w:p w:rsidR="009577EC" w:rsidRPr="00A83668" w:rsidRDefault="009577EC" w:rsidP="009577EC">
      <w:pPr>
        <w:rPr>
          <w:rFonts w:ascii="Arial" w:hAnsi="Arial" w:cs="Arial"/>
        </w:rPr>
      </w:pPr>
    </w:p>
    <w:p w:rsidR="009577EC" w:rsidRPr="00A83668" w:rsidRDefault="009577EC" w:rsidP="009577EC">
      <w:pPr>
        <w:rPr>
          <w:rFonts w:ascii="Arial" w:hAnsi="Arial" w:cs="Arial"/>
        </w:rPr>
      </w:pPr>
    </w:p>
    <w:p w:rsidR="009577EC" w:rsidRPr="00A83668" w:rsidRDefault="009577EC" w:rsidP="009577EC">
      <w:pPr>
        <w:rPr>
          <w:rFonts w:ascii="Arial" w:hAnsi="Arial" w:cs="Arial"/>
        </w:rPr>
      </w:pPr>
    </w:p>
    <w:p w:rsidR="009577EC" w:rsidRPr="00A83668" w:rsidRDefault="009577EC" w:rsidP="009577EC">
      <w:pPr>
        <w:rPr>
          <w:rFonts w:ascii="Arial" w:hAnsi="Arial" w:cs="Arial"/>
        </w:rPr>
      </w:pPr>
    </w:p>
    <w:p w:rsidR="009577EC" w:rsidRPr="00A83668" w:rsidRDefault="009577EC" w:rsidP="009577EC">
      <w:pPr>
        <w:rPr>
          <w:rFonts w:ascii="Arial" w:hAnsi="Arial" w:cs="Arial"/>
        </w:rPr>
      </w:pPr>
    </w:p>
    <w:p w:rsidR="009577EC" w:rsidRPr="00A83668" w:rsidRDefault="009577EC" w:rsidP="009577EC">
      <w:pPr>
        <w:rPr>
          <w:rFonts w:ascii="Arial" w:hAnsi="Arial" w:cs="Arial"/>
        </w:rPr>
      </w:pPr>
    </w:p>
    <w:p w:rsidR="009577EC" w:rsidRPr="00A83668" w:rsidRDefault="009577EC" w:rsidP="009577EC">
      <w:pPr>
        <w:rPr>
          <w:rFonts w:ascii="Arial" w:hAnsi="Arial" w:cs="Arial"/>
        </w:rPr>
      </w:pPr>
    </w:p>
    <w:p w:rsidR="009577EC" w:rsidRPr="00A83668" w:rsidRDefault="009577EC" w:rsidP="009577EC">
      <w:pPr>
        <w:rPr>
          <w:rFonts w:ascii="Arial" w:hAnsi="Arial" w:cs="Arial"/>
        </w:rPr>
      </w:pPr>
    </w:p>
    <w:p w:rsidR="009577EC" w:rsidRPr="00A83668" w:rsidRDefault="009577EC" w:rsidP="009577EC">
      <w:pPr>
        <w:jc w:val="center"/>
        <w:rPr>
          <w:rFonts w:ascii="Arial" w:hAnsi="Arial" w:cs="Arial"/>
          <w:sz w:val="32"/>
          <w:szCs w:val="32"/>
        </w:rPr>
      </w:pPr>
      <w:r w:rsidRPr="00A83668">
        <w:rPr>
          <w:rFonts w:ascii="Arial" w:hAnsi="Arial" w:cs="Arial"/>
          <w:sz w:val="32"/>
          <w:szCs w:val="32"/>
        </w:rPr>
        <w:t>Ransomware (The Crypto Wall Virus)</w:t>
      </w:r>
    </w:p>
    <w:p w:rsidR="009577EC" w:rsidRPr="00A83668" w:rsidRDefault="009577EC" w:rsidP="009577EC">
      <w:pPr>
        <w:jc w:val="center"/>
        <w:rPr>
          <w:rFonts w:ascii="Arial" w:hAnsi="Arial" w:cs="Arial"/>
          <w:sz w:val="32"/>
          <w:szCs w:val="32"/>
        </w:rPr>
      </w:pPr>
      <w:r w:rsidRPr="00A83668">
        <w:rPr>
          <w:rFonts w:ascii="Arial" w:hAnsi="Arial" w:cs="Arial"/>
          <w:sz w:val="32"/>
          <w:szCs w:val="32"/>
        </w:rPr>
        <w:t>By</w:t>
      </w:r>
    </w:p>
    <w:p w:rsidR="009577EC" w:rsidRPr="00A83668" w:rsidRDefault="009577EC" w:rsidP="009577EC">
      <w:pPr>
        <w:jc w:val="center"/>
        <w:rPr>
          <w:rFonts w:ascii="Arial" w:hAnsi="Arial" w:cs="Arial"/>
          <w:sz w:val="32"/>
          <w:szCs w:val="32"/>
        </w:rPr>
      </w:pPr>
      <w:r w:rsidRPr="00A83668">
        <w:rPr>
          <w:rFonts w:ascii="Arial" w:hAnsi="Arial" w:cs="Arial"/>
          <w:sz w:val="32"/>
          <w:szCs w:val="32"/>
        </w:rPr>
        <w:t>Paul Richards</w:t>
      </w:r>
    </w:p>
    <w:p w:rsidR="009577EC" w:rsidRPr="00A83668" w:rsidRDefault="009577EC" w:rsidP="009577EC">
      <w:pPr>
        <w:rPr>
          <w:rFonts w:ascii="Arial" w:hAnsi="Arial" w:cs="Arial"/>
        </w:rPr>
      </w:pPr>
      <w:r w:rsidRPr="00A83668">
        <w:rPr>
          <w:rFonts w:ascii="Arial" w:hAnsi="Arial" w:cs="Arial"/>
        </w:rPr>
        <w:br w:type="page"/>
      </w:r>
    </w:p>
    <w:p w:rsidR="009577EC" w:rsidRPr="00A83668" w:rsidRDefault="009577EC" w:rsidP="009577EC">
      <w:pPr>
        <w:pStyle w:val="Subtitle"/>
        <w:rPr>
          <w:rStyle w:val="SubtleEmphasis"/>
          <w:rFonts w:ascii="Arial" w:hAnsi="Arial" w:cs="Arial"/>
          <w:i w:val="0"/>
          <w:color w:val="000000" w:themeColor="text1"/>
          <w:sz w:val="32"/>
          <w:szCs w:val="32"/>
        </w:rPr>
      </w:pPr>
      <w:r w:rsidRPr="00A83668">
        <w:rPr>
          <w:rStyle w:val="SubtleEmphasis"/>
          <w:rFonts w:ascii="Arial" w:hAnsi="Arial" w:cs="Arial"/>
          <w:color w:val="000000" w:themeColor="text1"/>
          <w:sz w:val="32"/>
          <w:szCs w:val="32"/>
        </w:rPr>
        <w:lastRenderedPageBreak/>
        <w:t>Abstract</w:t>
      </w:r>
    </w:p>
    <w:p w:rsidR="009577EC" w:rsidRPr="00A83668" w:rsidRDefault="009577EC" w:rsidP="009577EC">
      <w:pPr>
        <w:pStyle w:val="Subtitle"/>
        <w:rPr>
          <w:rStyle w:val="SubtleEmphasis"/>
          <w:rFonts w:ascii="Arial" w:hAnsi="Arial" w:cs="Arial"/>
          <w:i w:val="0"/>
          <w:color w:val="000000" w:themeColor="text1"/>
          <w:sz w:val="28"/>
          <w:szCs w:val="28"/>
        </w:rPr>
      </w:pPr>
    </w:p>
    <w:p w:rsidR="009577EC" w:rsidRPr="00A83668" w:rsidRDefault="009577EC" w:rsidP="009577EC">
      <w:pPr>
        <w:pStyle w:val="Subtitle"/>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 xml:space="preserve">The report contains the following: </w:t>
      </w:r>
    </w:p>
    <w:p w:rsidR="009577EC" w:rsidRPr="00A83668" w:rsidRDefault="009577EC" w:rsidP="009577EC">
      <w:pPr>
        <w:pStyle w:val="Subtitle"/>
        <w:jc w:val="both"/>
        <w:rPr>
          <w:rStyle w:val="SubtleEmphasis"/>
          <w:rFonts w:ascii="Arial" w:hAnsi="Arial" w:cs="Arial"/>
          <w:i w:val="0"/>
          <w:color w:val="000000" w:themeColor="text1"/>
          <w:sz w:val="24"/>
          <w:szCs w:val="24"/>
        </w:rPr>
      </w:pP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An explanation of the Ransomware and the Crypto Wall Virus, including information on how the cryptowall virus infects a computer, and how a hacker extracts money from the user.</w:t>
      </w:r>
    </w:p>
    <w:p w:rsidR="009577EC" w:rsidRPr="00A83668" w:rsidRDefault="009577EC" w:rsidP="009577EC">
      <w:pPr>
        <w:pStyle w:val="Subtitle"/>
        <w:rPr>
          <w:rStyle w:val="SubtleEmphasis"/>
          <w:rFonts w:ascii="Arial" w:hAnsi="Arial" w:cs="Arial"/>
          <w:i w:val="0"/>
          <w:color w:val="000000" w:themeColor="text1"/>
          <w:sz w:val="24"/>
          <w:szCs w:val="24"/>
        </w:rPr>
      </w:pP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A series of steps on recovering data from a computer infected by the crypto wall virus.</w:t>
      </w:r>
    </w:p>
    <w:p w:rsidR="009577EC" w:rsidRPr="00A83668" w:rsidRDefault="009577EC" w:rsidP="009577EC">
      <w:pPr>
        <w:pStyle w:val="Subtitle"/>
        <w:rPr>
          <w:rStyle w:val="SubtleEmphasis"/>
          <w:rFonts w:ascii="Arial" w:hAnsi="Arial" w:cs="Arial"/>
          <w:i w:val="0"/>
          <w:color w:val="000000" w:themeColor="text1"/>
          <w:sz w:val="24"/>
          <w:szCs w:val="24"/>
        </w:rPr>
      </w:pPr>
    </w:p>
    <w:p w:rsidR="009577EC" w:rsidRPr="00A83668" w:rsidRDefault="009577EC" w:rsidP="009577EC">
      <w:pPr>
        <w:pStyle w:val="Subtitle"/>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A methodology on protecting a computer from the cryptowall virus.</w:t>
      </w:r>
    </w:p>
    <w:p w:rsidR="009577EC" w:rsidRPr="00A83668" w:rsidRDefault="009577EC" w:rsidP="009577EC">
      <w:pPr>
        <w:pStyle w:val="Subtitle"/>
        <w:rPr>
          <w:rStyle w:val="SubtleEmphasis"/>
          <w:rFonts w:ascii="Arial" w:hAnsi="Arial" w:cs="Arial"/>
          <w:i w:val="0"/>
          <w:color w:val="000000" w:themeColor="text1"/>
          <w:sz w:val="24"/>
          <w:szCs w:val="24"/>
        </w:rPr>
      </w:pPr>
    </w:p>
    <w:p w:rsidR="009577EC" w:rsidRPr="00A83668" w:rsidRDefault="009577EC" w:rsidP="009577EC">
      <w:pPr>
        <w:pStyle w:val="Subtitle"/>
        <w:rPr>
          <w:rStyle w:val="SubtleEmphasis"/>
          <w:rFonts w:ascii="Arial" w:hAnsi="Arial" w:cs="Arial"/>
          <w:i w:val="0"/>
        </w:rPr>
      </w:pPr>
    </w:p>
    <w:p w:rsidR="009577EC" w:rsidRPr="00A83668" w:rsidRDefault="009577EC" w:rsidP="009577EC">
      <w:pPr>
        <w:pStyle w:val="Subtitle"/>
        <w:rPr>
          <w:rStyle w:val="SubtleEmphasis"/>
          <w:rFonts w:ascii="Arial" w:hAnsi="Arial" w:cs="Arial"/>
          <w:i w:val="0"/>
        </w:rPr>
      </w:pPr>
    </w:p>
    <w:p w:rsidR="009577EC" w:rsidRPr="00A83668" w:rsidRDefault="009577EC" w:rsidP="009577EC">
      <w:pPr>
        <w:pStyle w:val="Subtitle"/>
        <w:rPr>
          <w:rStyle w:val="SubtleEmphasis"/>
          <w:rFonts w:ascii="Arial" w:hAnsi="Arial" w:cs="Arial"/>
          <w:i w:val="0"/>
        </w:rPr>
      </w:pPr>
    </w:p>
    <w:p w:rsidR="009577EC" w:rsidRPr="00A83668" w:rsidRDefault="009577EC" w:rsidP="009577EC">
      <w:pPr>
        <w:rPr>
          <w:rFonts w:ascii="Arial" w:hAnsi="Arial" w:cs="Arial"/>
        </w:rPr>
      </w:pPr>
      <w:r w:rsidRPr="00A83668">
        <w:rPr>
          <w:rStyle w:val="SubtleEmphasis"/>
          <w:rFonts w:ascii="Arial" w:hAnsi="Arial" w:cs="Arial"/>
        </w:rPr>
        <w:br w:type="page"/>
      </w:r>
    </w:p>
    <w:sdt>
      <w:sdtPr>
        <w:rPr>
          <w:rFonts w:ascii="Arial" w:hAnsi="Arial" w:cs="Arial"/>
        </w:rPr>
        <w:id w:val="518118159"/>
        <w:docPartObj>
          <w:docPartGallery w:val="Table of Contents"/>
          <w:docPartUnique/>
        </w:docPartObj>
      </w:sdtPr>
      <w:sdtEndPr>
        <w:rPr>
          <w:b/>
          <w:bCs/>
          <w:noProof/>
        </w:rPr>
      </w:sdtEndPr>
      <w:sdtContent>
        <w:p w:rsidR="009577EC" w:rsidRPr="00A83668" w:rsidRDefault="009577EC" w:rsidP="009577EC">
          <w:pPr>
            <w:rPr>
              <w:rFonts w:ascii="Arial" w:hAnsi="Arial" w:cs="Arial"/>
            </w:rPr>
          </w:pPr>
          <w:r w:rsidRPr="00A83668">
            <w:rPr>
              <w:rFonts w:ascii="Arial" w:hAnsi="Arial" w:cs="Arial"/>
              <w:sz w:val="32"/>
              <w:szCs w:val="32"/>
            </w:rPr>
            <w:t>Contents</w:t>
          </w:r>
        </w:p>
        <w:p w:rsidR="009577EC" w:rsidRPr="00A83668" w:rsidRDefault="009577EC" w:rsidP="009577EC">
          <w:pPr>
            <w:pStyle w:val="TOC1"/>
            <w:tabs>
              <w:tab w:val="left" w:pos="440"/>
              <w:tab w:val="right" w:leader="dot" w:pos="9016"/>
            </w:tabs>
            <w:rPr>
              <w:rFonts w:ascii="Arial" w:eastAsiaTheme="minorEastAsia" w:hAnsi="Arial" w:cs="Arial"/>
              <w:noProof/>
              <w:lang w:eastAsia="en-GB"/>
            </w:rPr>
          </w:pPr>
          <w:r w:rsidRPr="00A83668">
            <w:rPr>
              <w:rFonts w:ascii="Arial" w:hAnsi="Arial" w:cs="Arial"/>
            </w:rPr>
            <w:fldChar w:fldCharType="begin"/>
          </w:r>
          <w:r w:rsidRPr="00A83668">
            <w:rPr>
              <w:rFonts w:ascii="Arial" w:hAnsi="Arial" w:cs="Arial"/>
            </w:rPr>
            <w:instrText xml:space="preserve"> TOC \o "1-3" \h \z \u </w:instrText>
          </w:r>
          <w:r w:rsidRPr="00A83668">
            <w:rPr>
              <w:rFonts w:ascii="Arial" w:hAnsi="Arial" w:cs="Arial"/>
            </w:rPr>
            <w:fldChar w:fldCharType="separate"/>
          </w:r>
          <w:hyperlink w:anchor="_Toc11693491" w:history="1">
            <w:r w:rsidRPr="00A83668">
              <w:rPr>
                <w:rStyle w:val="Hyperlink"/>
                <w:rFonts w:ascii="Arial" w:hAnsi="Arial" w:cs="Arial"/>
                <w:noProof/>
              </w:rPr>
              <w:t>1.</w:t>
            </w:r>
            <w:r w:rsidRPr="00A83668">
              <w:rPr>
                <w:rFonts w:ascii="Arial" w:eastAsiaTheme="minorEastAsia" w:hAnsi="Arial" w:cs="Arial"/>
                <w:noProof/>
                <w:lang w:eastAsia="en-GB"/>
              </w:rPr>
              <w:tab/>
            </w:r>
            <w:r w:rsidRPr="00A83668">
              <w:rPr>
                <w:rStyle w:val="Hyperlink"/>
                <w:rFonts w:ascii="Arial" w:hAnsi="Arial" w:cs="Arial"/>
                <w:noProof/>
              </w:rPr>
              <w:t>Introduction</w:t>
            </w:r>
            <w:r w:rsidRPr="00A83668">
              <w:rPr>
                <w:rFonts w:ascii="Arial" w:hAnsi="Arial" w:cs="Arial"/>
                <w:noProof/>
                <w:webHidden/>
              </w:rPr>
              <w:tab/>
            </w:r>
            <w:r w:rsidRPr="00A83668">
              <w:rPr>
                <w:rFonts w:ascii="Arial" w:hAnsi="Arial" w:cs="Arial"/>
                <w:noProof/>
                <w:webHidden/>
              </w:rPr>
              <w:fldChar w:fldCharType="begin"/>
            </w:r>
            <w:r w:rsidRPr="00A83668">
              <w:rPr>
                <w:rFonts w:ascii="Arial" w:hAnsi="Arial" w:cs="Arial"/>
                <w:noProof/>
                <w:webHidden/>
              </w:rPr>
              <w:instrText xml:space="preserve"> PAGEREF _Toc11693491 \h </w:instrText>
            </w:r>
            <w:r w:rsidRPr="00A83668">
              <w:rPr>
                <w:rFonts w:ascii="Arial" w:hAnsi="Arial" w:cs="Arial"/>
                <w:noProof/>
                <w:webHidden/>
              </w:rPr>
            </w:r>
            <w:r w:rsidRPr="00A83668">
              <w:rPr>
                <w:rFonts w:ascii="Arial" w:hAnsi="Arial" w:cs="Arial"/>
                <w:noProof/>
                <w:webHidden/>
              </w:rPr>
              <w:fldChar w:fldCharType="separate"/>
            </w:r>
            <w:r w:rsidRPr="00A83668">
              <w:rPr>
                <w:rFonts w:ascii="Arial" w:hAnsi="Arial" w:cs="Arial"/>
                <w:noProof/>
                <w:webHidden/>
              </w:rPr>
              <w:t>4</w:t>
            </w:r>
            <w:r w:rsidRPr="00A83668">
              <w:rPr>
                <w:rFonts w:ascii="Arial" w:hAnsi="Arial" w:cs="Arial"/>
                <w:noProof/>
                <w:webHidden/>
              </w:rPr>
              <w:fldChar w:fldCharType="end"/>
            </w:r>
          </w:hyperlink>
        </w:p>
        <w:p w:rsidR="009577EC" w:rsidRPr="00A83668" w:rsidRDefault="00833530" w:rsidP="009577EC">
          <w:pPr>
            <w:pStyle w:val="TOC1"/>
            <w:tabs>
              <w:tab w:val="left" w:pos="440"/>
              <w:tab w:val="right" w:leader="dot" w:pos="9016"/>
            </w:tabs>
            <w:rPr>
              <w:rFonts w:ascii="Arial" w:eastAsiaTheme="minorEastAsia" w:hAnsi="Arial" w:cs="Arial"/>
              <w:noProof/>
              <w:lang w:eastAsia="en-GB"/>
            </w:rPr>
          </w:pPr>
          <w:hyperlink w:anchor="_Toc11693492" w:history="1">
            <w:r w:rsidR="009577EC" w:rsidRPr="00A83668">
              <w:rPr>
                <w:rStyle w:val="Hyperlink"/>
                <w:rFonts w:ascii="Arial" w:hAnsi="Arial" w:cs="Arial"/>
                <w:noProof/>
              </w:rPr>
              <w:t>2.</w:t>
            </w:r>
            <w:r w:rsidR="009577EC" w:rsidRPr="00A83668">
              <w:rPr>
                <w:rFonts w:ascii="Arial" w:eastAsiaTheme="minorEastAsia" w:hAnsi="Arial" w:cs="Arial"/>
                <w:noProof/>
                <w:lang w:eastAsia="en-GB"/>
              </w:rPr>
              <w:tab/>
            </w:r>
            <w:r w:rsidR="009577EC" w:rsidRPr="00A83668">
              <w:rPr>
                <w:rStyle w:val="Hyperlink"/>
                <w:rFonts w:ascii="Arial" w:hAnsi="Arial" w:cs="Arial"/>
                <w:noProof/>
              </w:rPr>
              <w:t>Trojans and Viruses</w:t>
            </w:r>
            <w:r w:rsidR="009577EC" w:rsidRPr="00A83668">
              <w:rPr>
                <w:rFonts w:ascii="Arial" w:hAnsi="Arial" w:cs="Arial"/>
                <w:noProof/>
                <w:webHidden/>
              </w:rPr>
              <w:tab/>
            </w:r>
            <w:r w:rsidR="009577EC" w:rsidRPr="00A83668">
              <w:rPr>
                <w:rFonts w:ascii="Arial" w:hAnsi="Arial" w:cs="Arial"/>
                <w:noProof/>
                <w:webHidden/>
              </w:rPr>
              <w:fldChar w:fldCharType="begin"/>
            </w:r>
            <w:r w:rsidR="009577EC" w:rsidRPr="00A83668">
              <w:rPr>
                <w:rFonts w:ascii="Arial" w:hAnsi="Arial" w:cs="Arial"/>
                <w:noProof/>
                <w:webHidden/>
              </w:rPr>
              <w:instrText xml:space="preserve"> PAGEREF _Toc11693492 \h </w:instrText>
            </w:r>
            <w:r w:rsidR="009577EC" w:rsidRPr="00A83668">
              <w:rPr>
                <w:rFonts w:ascii="Arial" w:hAnsi="Arial" w:cs="Arial"/>
                <w:noProof/>
                <w:webHidden/>
              </w:rPr>
            </w:r>
            <w:r w:rsidR="009577EC" w:rsidRPr="00A83668">
              <w:rPr>
                <w:rFonts w:ascii="Arial" w:hAnsi="Arial" w:cs="Arial"/>
                <w:noProof/>
                <w:webHidden/>
              </w:rPr>
              <w:fldChar w:fldCharType="separate"/>
            </w:r>
            <w:r w:rsidR="009577EC" w:rsidRPr="00A83668">
              <w:rPr>
                <w:rFonts w:ascii="Arial" w:hAnsi="Arial" w:cs="Arial"/>
                <w:noProof/>
                <w:webHidden/>
              </w:rPr>
              <w:t>5</w:t>
            </w:r>
            <w:r w:rsidR="009577EC" w:rsidRPr="00A83668">
              <w:rPr>
                <w:rFonts w:ascii="Arial" w:hAnsi="Arial" w:cs="Arial"/>
                <w:noProof/>
                <w:webHidden/>
              </w:rPr>
              <w:fldChar w:fldCharType="end"/>
            </w:r>
          </w:hyperlink>
        </w:p>
        <w:p w:rsidR="009577EC" w:rsidRPr="00A83668" w:rsidRDefault="00833530" w:rsidP="009577EC">
          <w:pPr>
            <w:pStyle w:val="TOC2"/>
            <w:tabs>
              <w:tab w:val="right" w:leader="dot" w:pos="9016"/>
            </w:tabs>
            <w:rPr>
              <w:rFonts w:ascii="Arial" w:eastAsiaTheme="minorEastAsia" w:hAnsi="Arial" w:cs="Arial"/>
              <w:noProof/>
              <w:lang w:eastAsia="en-GB"/>
            </w:rPr>
          </w:pPr>
          <w:hyperlink w:anchor="_Toc11693493" w:history="1">
            <w:r w:rsidR="009577EC" w:rsidRPr="00A83668">
              <w:rPr>
                <w:rStyle w:val="Hyperlink"/>
                <w:rFonts w:ascii="Arial" w:hAnsi="Arial" w:cs="Arial"/>
                <w:noProof/>
              </w:rPr>
              <w:t>2.1 General overview</w:t>
            </w:r>
            <w:r w:rsidR="009577EC" w:rsidRPr="00A83668">
              <w:rPr>
                <w:rFonts w:ascii="Arial" w:hAnsi="Arial" w:cs="Arial"/>
                <w:noProof/>
                <w:webHidden/>
              </w:rPr>
              <w:tab/>
            </w:r>
            <w:r w:rsidR="009577EC" w:rsidRPr="00A83668">
              <w:rPr>
                <w:rFonts w:ascii="Arial" w:hAnsi="Arial" w:cs="Arial"/>
                <w:noProof/>
                <w:webHidden/>
              </w:rPr>
              <w:fldChar w:fldCharType="begin"/>
            </w:r>
            <w:r w:rsidR="009577EC" w:rsidRPr="00A83668">
              <w:rPr>
                <w:rFonts w:ascii="Arial" w:hAnsi="Arial" w:cs="Arial"/>
                <w:noProof/>
                <w:webHidden/>
              </w:rPr>
              <w:instrText xml:space="preserve"> PAGEREF _Toc11693493 \h </w:instrText>
            </w:r>
            <w:r w:rsidR="009577EC" w:rsidRPr="00A83668">
              <w:rPr>
                <w:rFonts w:ascii="Arial" w:hAnsi="Arial" w:cs="Arial"/>
                <w:noProof/>
                <w:webHidden/>
              </w:rPr>
            </w:r>
            <w:r w:rsidR="009577EC" w:rsidRPr="00A83668">
              <w:rPr>
                <w:rFonts w:ascii="Arial" w:hAnsi="Arial" w:cs="Arial"/>
                <w:noProof/>
                <w:webHidden/>
              </w:rPr>
              <w:fldChar w:fldCharType="separate"/>
            </w:r>
            <w:r w:rsidR="009577EC" w:rsidRPr="00A83668">
              <w:rPr>
                <w:rFonts w:ascii="Arial" w:hAnsi="Arial" w:cs="Arial"/>
                <w:noProof/>
                <w:webHidden/>
              </w:rPr>
              <w:t>5</w:t>
            </w:r>
            <w:r w:rsidR="009577EC" w:rsidRPr="00A83668">
              <w:rPr>
                <w:rFonts w:ascii="Arial" w:hAnsi="Arial" w:cs="Arial"/>
                <w:noProof/>
                <w:webHidden/>
              </w:rPr>
              <w:fldChar w:fldCharType="end"/>
            </w:r>
          </w:hyperlink>
        </w:p>
        <w:p w:rsidR="009577EC" w:rsidRPr="00A83668" w:rsidRDefault="00833530" w:rsidP="009577EC">
          <w:pPr>
            <w:pStyle w:val="TOC2"/>
            <w:tabs>
              <w:tab w:val="right" w:leader="dot" w:pos="9016"/>
            </w:tabs>
            <w:rPr>
              <w:rFonts w:ascii="Arial" w:eastAsiaTheme="minorEastAsia" w:hAnsi="Arial" w:cs="Arial"/>
              <w:noProof/>
              <w:lang w:eastAsia="en-GB"/>
            </w:rPr>
          </w:pPr>
          <w:hyperlink w:anchor="_Toc11693494" w:history="1">
            <w:r w:rsidR="009577EC" w:rsidRPr="00A83668">
              <w:rPr>
                <w:rStyle w:val="Hyperlink"/>
                <w:rFonts w:ascii="Arial" w:hAnsi="Arial" w:cs="Arial"/>
                <w:noProof/>
              </w:rPr>
              <w:t>2.2 How they infect your computer</w:t>
            </w:r>
            <w:r w:rsidR="009577EC" w:rsidRPr="00A83668">
              <w:rPr>
                <w:rFonts w:ascii="Arial" w:hAnsi="Arial" w:cs="Arial"/>
                <w:noProof/>
                <w:webHidden/>
              </w:rPr>
              <w:tab/>
            </w:r>
            <w:r w:rsidR="009577EC" w:rsidRPr="00A83668">
              <w:rPr>
                <w:rFonts w:ascii="Arial" w:hAnsi="Arial" w:cs="Arial"/>
                <w:noProof/>
                <w:webHidden/>
              </w:rPr>
              <w:fldChar w:fldCharType="begin"/>
            </w:r>
            <w:r w:rsidR="009577EC" w:rsidRPr="00A83668">
              <w:rPr>
                <w:rFonts w:ascii="Arial" w:hAnsi="Arial" w:cs="Arial"/>
                <w:noProof/>
                <w:webHidden/>
              </w:rPr>
              <w:instrText xml:space="preserve"> PAGEREF _Toc11693494 \h </w:instrText>
            </w:r>
            <w:r w:rsidR="009577EC" w:rsidRPr="00A83668">
              <w:rPr>
                <w:rFonts w:ascii="Arial" w:hAnsi="Arial" w:cs="Arial"/>
                <w:noProof/>
                <w:webHidden/>
              </w:rPr>
            </w:r>
            <w:r w:rsidR="009577EC" w:rsidRPr="00A83668">
              <w:rPr>
                <w:rFonts w:ascii="Arial" w:hAnsi="Arial" w:cs="Arial"/>
                <w:noProof/>
                <w:webHidden/>
              </w:rPr>
              <w:fldChar w:fldCharType="separate"/>
            </w:r>
            <w:r w:rsidR="009577EC" w:rsidRPr="00A83668">
              <w:rPr>
                <w:rFonts w:ascii="Arial" w:hAnsi="Arial" w:cs="Arial"/>
                <w:noProof/>
                <w:webHidden/>
              </w:rPr>
              <w:t>5</w:t>
            </w:r>
            <w:r w:rsidR="009577EC" w:rsidRPr="00A83668">
              <w:rPr>
                <w:rFonts w:ascii="Arial" w:hAnsi="Arial" w:cs="Arial"/>
                <w:noProof/>
                <w:webHidden/>
              </w:rPr>
              <w:fldChar w:fldCharType="end"/>
            </w:r>
          </w:hyperlink>
        </w:p>
        <w:p w:rsidR="009577EC" w:rsidRPr="00A83668" w:rsidRDefault="00833530" w:rsidP="009577EC">
          <w:pPr>
            <w:pStyle w:val="TOC1"/>
            <w:tabs>
              <w:tab w:val="left" w:pos="440"/>
              <w:tab w:val="right" w:leader="dot" w:pos="9016"/>
            </w:tabs>
            <w:rPr>
              <w:rFonts w:ascii="Arial" w:eastAsiaTheme="minorEastAsia" w:hAnsi="Arial" w:cs="Arial"/>
              <w:noProof/>
              <w:lang w:eastAsia="en-GB"/>
            </w:rPr>
          </w:pPr>
          <w:hyperlink w:anchor="_Toc11693495" w:history="1">
            <w:r w:rsidR="009577EC" w:rsidRPr="00A83668">
              <w:rPr>
                <w:rStyle w:val="Hyperlink"/>
                <w:rFonts w:ascii="Arial" w:hAnsi="Arial" w:cs="Arial"/>
                <w:noProof/>
              </w:rPr>
              <w:t>3.</w:t>
            </w:r>
            <w:r w:rsidR="009577EC" w:rsidRPr="00A83668">
              <w:rPr>
                <w:rFonts w:ascii="Arial" w:eastAsiaTheme="minorEastAsia" w:hAnsi="Arial" w:cs="Arial"/>
                <w:noProof/>
                <w:lang w:eastAsia="en-GB"/>
              </w:rPr>
              <w:tab/>
            </w:r>
            <w:r w:rsidR="009577EC" w:rsidRPr="00A83668">
              <w:rPr>
                <w:rStyle w:val="Hyperlink"/>
                <w:rFonts w:ascii="Arial" w:hAnsi="Arial" w:cs="Arial"/>
                <w:noProof/>
              </w:rPr>
              <w:t>Ransomware</w:t>
            </w:r>
            <w:r w:rsidR="009577EC" w:rsidRPr="00A83668">
              <w:rPr>
                <w:rFonts w:ascii="Arial" w:hAnsi="Arial" w:cs="Arial"/>
                <w:noProof/>
                <w:webHidden/>
              </w:rPr>
              <w:tab/>
            </w:r>
            <w:r w:rsidR="009577EC" w:rsidRPr="00A83668">
              <w:rPr>
                <w:rFonts w:ascii="Arial" w:hAnsi="Arial" w:cs="Arial"/>
                <w:noProof/>
                <w:webHidden/>
              </w:rPr>
              <w:fldChar w:fldCharType="begin"/>
            </w:r>
            <w:r w:rsidR="009577EC" w:rsidRPr="00A83668">
              <w:rPr>
                <w:rFonts w:ascii="Arial" w:hAnsi="Arial" w:cs="Arial"/>
                <w:noProof/>
                <w:webHidden/>
              </w:rPr>
              <w:instrText xml:space="preserve"> PAGEREF _Toc11693495 \h </w:instrText>
            </w:r>
            <w:r w:rsidR="009577EC" w:rsidRPr="00A83668">
              <w:rPr>
                <w:rFonts w:ascii="Arial" w:hAnsi="Arial" w:cs="Arial"/>
                <w:noProof/>
                <w:webHidden/>
              </w:rPr>
            </w:r>
            <w:r w:rsidR="009577EC" w:rsidRPr="00A83668">
              <w:rPr>
                <w:rFonts w:ascii="Arial" w:hAnsi="Arial" w:cs="Arial"/>
                <w:noProof/>
                <w:webHidden/>
              </w:rPr>
              <w:fldChar w:fldCharType="separate"/>
            </w:r>
            <w:r w:rsidR="009577EC" w:rsidRPr="00A83668">
              <w:rPr>
                <w:rFonts w:ascii="Arial" w:hAnsi="Arial" w:cs="Arial"/>
                <w:noProof/>
                <w:webHidden/>
              </w:rPr>
              <w:t>6</w:t>
            </w:r>
            <w:r w:rsidR="009577EC" w:rsidRPr="00A83668">
              <w:rPr>
                <w:rFonts w:ascii="Arial" w:hAnsi="Arial" w:cs="Arial"/>
                <w:noProof/>
                <w:webHidden/>
              </w:rPr>
              <w:fldChar w:fldCharType="end"/>
            </w:r>
          </w:hyperlink>
        </w:p>
        <w:p w:rsidR="009577EC" w:rsidRPr="00A83668" w:rsidRDefault="00833530" w:rsidP="009577EC">
          <w:pPr>
            <w:pStyle w:val="TOC2"/>
            <w:tabs>
              <w:tab w:val="right" w:leader="dot" w:pos="9016"/>
            </w:tabs>
            <w:rPr>
              <w:rFonts w:ascii="Arial" w:eastAsiaTheme="minorEastAsia" w:hAnsi="Arial" w:cs="Arial"/>
              <w:noProof/>
              <w:lang w:eastAsia="en-GB"/>
            </w:rPr>
          </w:pPr>
          <w:hyperlink w:anchor="_Toc11693496" w:history="1">
            <w:r w:rsidR="009577EC" w:rsidRPr="00A83668">
              <w:rPr>
                <w:rStyle w:val="Hyperlink"/>
                <w:rFonts w:ascii="Arial" w:hAnsi="Arial" w:cs="Arial"/>
                <w:noProof/>
              </w:rPr>
              <w:t>3.1 General overview</w:t>
            </w:r>
            <w:r w:rsidR="009577EC" w:rsidRPr="00A83668">
              <w:rPr>
                <w:rFonts w:ascii="Arial" w:hAnsi="Arial" w:cs="Arial"/>
                <w:noProof/>
                <w:webHidden/>
              </w:rPr>
              <w:tab/>
            </w:r>
            <w:r w:rsidR="009577EC" w:rsidRPr="00A83668">
              <w:rPr>
                <w:rFonts w:ascii="Arial" w:hAnsi="Arial" w:cs="Arial"/>
                <w:noProof/>
                <w:webHidden/>
              </w:rPr>
              <w:fldChar w:fldCharType="begin"/>
            </w:r>
            <w:r w:rsidR="009577EC" w:rsidRPr="00A83668">
              <w:rPr>
                <w:rFonts w:ascii="Arial" w:hAnsi="Arial" w:cs="Arial"/>
                <w:noProof/>
                <w:webHidden/>
              </w:rPr>
              <w:instrText xml:space="preserve"> PAGEREF _Toc11693496 \h </w:instrText>
            </w:r>
            <w:r w:rsidR="009577EC" w:rsidRPr="00A83668">
              <w:rPr>
                <w:rFonts w:ascii="Arial" w:hAnsi="Arial" w:cs="Arial"/>
                <w:noProof/>
                <w:webHidden/>
              </w:rPr>
            </w:r>
            <w:r w:rsidR="009577EC" w:rsidRPr="00A83668">
              <w:rPr>
                <w:rFonts w:ascii="Arial" w:hAnsi="Arial" w:cs="Arial"/>
                <w:noProof/>
                <w:webHidden/>
              </w:rPr>
              <w:fldChar w:fldCharType="separate"/>
            </w:r>
            <w:r w:rsidR="009577EC" w:rsidRPr="00A83668">
              <w:rPr>
                <w:rFonts w:ascii="Arial" w:hAnsi="Arial" w:cs="Arial"/>
                <w:noProof/>
                <w:webHidden/>
              </w:rPr>
              <w:t>6</w:t>
            </w:r>
            <w:r w:rsidR="009577EC" w:rsidRPr="00A83668">
              <w:rPr>
                <w:rFonts w:ascii="Arial" w:hAnsi="Arial" w:cs="Arial"/>
                <w:noProof/>
                <w:webHidden/>
              </w:rPr>
              <w:fldChar w:fldCharType="end"/>
            </w:r>
          </w:hyperlink>
        </w:p>
        <w:p w:rsidR="009577EC" w:rsidRPr="00A83668" w:rsidRDefault="00833530" w:rsidP="009577EC">
          <w:pPr>
            <w:pStyle w:val="TOC2"/>
            <w:tabs>
              <w:tab w:val="right" w:leader="dot" w:pos="9016"/>
            </w:tabs>
            <w:rPr>
              <w:rFonts w:ascii="Arial" w:eastAsiaTheme="minorEastAsia" w:hAnsi="Arial" w:cs="Arial"/>
              <w:noProof/>
              <w:lang w:eastAsia="en-GB"/>
            </w:rPr>
          </w:pPr>
          <w:hyperlink w:anchor="_Toc11693497" w:history="1">
            <w:r w:rsidR="009577EC" w:rsidRPr="00A83668">
              <w:rPr>
                <w:rStyle w:val="Hyperlink"/>
                <w:rFonts w:ascii="Arial" w:hAnsi="Arial" w:cs="Arial"/>
                <w:noProof/>
              </w:rPr>
              <w:t>3.2 What to do if infected</w:t>
            </w:r>
            <w:r w:rsidR="009577EC" w:rsidRPr="00A83668">
              <w:rPr>
                <w:rFonts w:ascii="Arial" w:hAnsi="Arial" w:cs="Arial"/>
                <w:noProof/>
                <w:webHidden/>
              </w:rPr>
              <w:tab/>
            </w:r>
            <w:r w:rsidR="009577EC" w:rsidRPr="00A83668">
              <w:rPr>
                <w:rFonts w:ascii="Arial" w:hAnsi="Arial" w:cs="Arial"/>
                <w:noProof/>
                <w:webHidden/>
              </w:rPr>
              <w:fldChar w:fldCharType="begin"/>
            </w:r>
            <w:r w:rsidR="009577EC" w:rsidRPr="00A83668">
              <w:rPr>
                <w:rFonts w:ascii="Arial" w:hAnsi="Arial" w:cs="Arial"/>
                <w:noProof/>
                <w:webHidden/>
              </w:rPr>
              <w:instrText xml:space="preserve"> PAGEREF _Toc11693497 \h </w:instrText>
            </w:r>
            <w:r w:rsidR="009577EC" w:rsidRPr="00A83668">
              <w:rPr>
                <w:rFonts w:ascii="Arial" w:hAnsi="Arial" w:cs="Arial"/>
                <w:noProof/>
                <w:webHidden/>
              </w:rPr>
            </w:r>
            <w:r w:rsidR="009577EC" w:rsidRPr="00A83668">
              <w:rPr>
                <w:rFonts w:ascii="Arial" w:hAnsi="Arial" w:cs="Arial"/>
                <w:noProof/>
                <w:webHidden/>
              </w:rPr>
              <w:fldChar w:fldCharType="separate"/>
            </w:r>
            <w:r w:rsidR="009577EC" w:rsidRPr="00A83668">
              <w:rPr>
                <w:rFonts w:ascii="Arial" w:hAnsi="Arial" w:cs="Arial"/>
                <w:noProof/>
                <w:webHidden/>
              </w:rPr>
              <w:t>6</w:t>
            </w:r>
            <w:r w:rsidR="009577EC" w:rsidRPr="00A83668">
              <w:rPr>
                <w:rFonts w:ascii="Arial" w:hAnsi="Arial" w:cs="Arial"/>
                <w:noProof/>
                <w:webHidden/>
              </w:rPr>
              <w:fldChar w:fldCharType="end"/>
            </w:r>
          </w:hyperlink>
        </w:p>
        <w:p w:rsidR="009577EC" w:rsidRPr="00A83668" w:rsidRDefault="00833530" w:rsidP="009577EC">
          <w:pPr>
            <w:pStyle w:val="TOC1"/>
            <w:tabs>
              <w:tab w:val="left" w:pos="440"/>
              <w:tab w:val="right" w:leader="dot" w:pos="9016"/>
            </w:tabs>
            <w:rPr>
              <w:rFonts w:ascii="Arial" w:eastAsiaTheme="minorEastAsia" w:hAnsi="Arial" w:cs="Arial"/>
              <w:noProof/>
              <w:lang w:eastAsia="en-GB"/>
            </w:rPr>
          </w:pPr>
          <w:hyperlink w:anchor="_Toc11693498" w:history="1">
            <w:r w:rsidR="009577EC" w:rsidRPr="00A83668">
              <w:rPr>
                <w:rStyle w:val="Hyperlink"/>
                <w:rFonts w:ascii="Arial" w:hAnsi="Arial" w:cs="Arial"/>
                <w:noProof/>
              </w:rPr>
              <w:t>4.</w:t>
            </w:r>
            <w:r w:rsidR="009577EC" w:rsidRPr="00A83668">
              <w:rPr>
                <w:rFonts w:ascii="Arial" w:eastAsiaTheme="minorEastAsia" w:hAnsi="Arial" w:cs="Arial"/>
                <w:noProof/>
                <w:lang w:eastAsia="en-GB"/>
              </w:rPr>
              <w:tab/>
            </w:r>
            <w:r w:rsidR="009577EC" w:rsidRPr="00A83668">
              <w:rPr>
                <w:rStyle w:val="Hyperlink"/>
                <w:rFonts w:ascii="Arial" w:hAnsi="Arial" w:cs="Arial"/>
                <w:noProof/>
              </w:rPr>
              <w:t>The Crypto wall Trojan</w:t>
            </w:r>
            <w:r w:rsidR="009577EC" w:rsidRPr="00A83668">
              <w:rPr>
                <w:rFonts w:ascii="Arial" w:hAnsi="Arial" w:cs="Arial"/>
                <w:noProof/>
                <w:webHidden/>
              </w:rPr>
              <w:tab/>
            </w:r>
            <w:r w:rsidR="009577EC" w:rsidRPr="00A83668">
              <w:rPr>
                <w:rFonts w:ascii="Arial" w:hAnsi="Arial" w:cs="Arial"/>
                <w:noProof/>
                <w:webHidden/>
              </w:rPr>
              <w:fldChar w:fldCharType="begin"/>
            </w:r>
            <w:r w:rsidR="009577EC" w:rsidRPr="00A83668">
              <w:rPr>
                <w:rFonts w:ascii="Arial" w:hAnsi="Arial" w:cs="Arial"/>
                <w:noProof/>
                <w:webHidden/>
              </w:rPr>
              <w:instrText xml:space="preserve"> PAGEREF _Toc11693498 \h </w:instrText>
            </w:r>
            <w:r w:rsidR="009577EC" w:rsidRPr="00A83668">
              <w:rPr>
                <w:rFonts w:ascii="Arial" w:hAnsi="Arial" w:cs="Arial"/>
                <w:noProof/>
                <w:webHidden/>
              </w:rPr>
            </w:r>
            <w:r w:rsidR="009577EC" w:rsidRPr="00A83668">
              <w:rPr>
                <w:rFonts w:ascii="Arial" w:hAnsi="Arial" w:cs="Arial"/>
                <w:noProof/>
                <w:webHidden/>
              </w:rPr>
              <w:fldChar w:fldCharType="separate"/>
            </w:r>
            <w:r w:rsidR="009577EC" w:rsidRPr="00A83668">
              <w:rPr>
                <w:rFonts w:ascii="Arial" w:hAnsi="Arial" w:cs="Arial"/>
                <w:noProof/>
                <w:webHidden/>
              </w:rPr>
              <w:t>10</w:t>
            </w:r>
            <w:r w:rsidR="009577EC" w:rsidRPr="00A83668">
              <w:rPr>
                <w:rFonts w:ascii="Arial" w:hAnsi="Arial" w:cs="Arial"/>
                <w:noProof/>
                <w:webHidden/>
              </w:rPr>
              <w:fldChar w:fldCharType="end"/>
            </w:r>
          </w:hyperlink>
        </w:p>
        <w:p w:rsidR="009577EC" w:rsidRPr="00A83668" w:rsidRDefault="00833530" w:rsidP="009577EC">
          <w:pPr>
            <w:pStyle w:val="TOC2"/>
            <w:tabs>
              <w:tab w:val="right" w:leader="dot" w:pos="9016"/>
            </w:tabs>
            <w:rPr>
              <w:rFonts w:ascii="Arial" w:eastAsiaTheme="minorEastAsia" w:hAnsi="Arial" w:cs="Arial"/>
              <w:noProof/>
              <w:lang w:eastAsia="en-GB"/>
            </w:rPr>
          </w:pPr>
          <w:hyperlink w:anchor="_Toc11693499" w:history="1">
            <w:r w:rsidR="009577EC" w:rsidRPr="00A83668">
              <w:rPr>
                <w:rStyle w:val="Hyperlink"/>
                <w:rFonts w:ascii="Arial" w:hAnsi="Arial" w:cs="Arial"/>
                <w:noProof/>
              </w:rPr>
              <w:t>4.1 Specifics of this threat</w:t>
            </w:r>
            <w:r w:rsidR="009577EC" w:rsidRPr="00A83668">
              <w:rPr>
                <w:rFonts w:ascii="Arial" w:hAnsi="Arial" w:cs="Arial"/>
                <w:noProof/>
                <w:webHidden/>
              </w:rPr>
              <w:tab/>
            </w:r>
            <w:r w:rsidR="009577EC" w:rsidRPr="00A83668">
              <w:rPr>
                <w:rFonts w:ascii="Arial" w:hAnsi="Arial" w:cs="Arial"/>
                <w:noProof/>
                <w:webHidden/>
              </w:rPr>
              <w:fldChar w:fldCharType="begin"/>
            </w:r>
            <w:r w:rsidR="009577EC" w:rsidRPr="00A83668">
              <w:rPr>
                <w:rFonts w:ascii="Arial" w:hAnsi="Arial" w:cs="Arial"/>
                <w:noProof/>
                <w:webHidden/>
              </w:rPr>
              <w:instrText xml:space="preserve"> PAGEREF _Toc11693499 \h </w:instrText>
            </w:r>
            <w:r w:rsidR="009577EC" w:rsidRPr="00A83668">
              <w:rPr>
                <w:rFonts w:ascii="Arial" w:hAnsi="Arial" w:cs="Arial"/>
                <w:noProof/>
                <w:webHidden/>
              </w:rPr>
            </w:r>
            <w:r w:rsidR="009577EC" w:rsidRPr="00A83668">
              <w:rPr>
                <w:rFonts w:ascii="Arial" w:hAnsi="Arial" w:cs="Arial"/>
                <w:noProof/>
                <w:webHidden/>
              </w:rPr>
              <w:fldChar w:fldCharType="separate"/>
            </w:r>
            <w:r w:rsidR="009577EC" w:rsidRPr="00A83668">
              <w:rPr>
                <w:rFonts w:ascii="Arial" w:hAnsi="Arial" w:cs="Arial"/>
                <w:noProof/>
                <w:webHidden/>
              </w:rPr>
              <w:t>10</w:t>
            </w:r>
            <w:r w:rsidR="009577EC" w:rsidRPr="00A83668">
              <w:rPr>
                <w:rFonts w:ascii="Arial" w:hAnsi="Arial" w:cs="Arial"/>
                <w:noProof/>
                <w:webHidden/>
              </w:rPr>
              <w:fldChar w:fldCharType="end"/>
            </w:r>
          </w:hyperlink>
        </w:p>
        <w:p w:rsidR="009577EC" w:rsidRPr="00A83668" w:rsidRDefault="00833530" w:rsidP="009577EC">
          <w:pPr>
            <w:pStyle w:val="TOC3"/>
            <w:tabs>
              <w:tab w:val="right" w:leader="dot" w:pos="9016"/>
            </w:tabs>
            <w:rPr>
              <w:rFonts w:ascii="Arial" w:hAnsi="Arial" w:cs="Arial"/>
              <w:noProof/>
              <w:lang w:eastAsia="en-GB"/>
            </w:rPr>
          </w:pPr>
          <w:hyperlink w:anchor="_Toc11693500" w:history="1">
            <w:r w:rsidR="009577EC" w:rsidRPr="00A83668">
              <w:rPr>
                <w:rStyle w:val="Hyperlink"/>
                <w:rFonts w:ascii="Arial" w:hAnsi="Arial" w:cs="Arial"/>
                <w:noProof/>
              </w:rPr>
              <w:t>4.1.1 Infection methods</w:t>
            </w:r>
            <w:r w:rsidR="009577EC" w:rsidRPr="00A83668">
              <w:rPr>
                <w:rFonts w:ascii="Arial" w:hAnsi="Arial" w:cs="Arial"/>
                <w:noProof/>
                <w:webHidden/>
              </w:rPr>
              <w:tab/>
            </w:r>
            <w:r w:rsidR="009577EC" w:rsidRPr="00A83668">
              <w:rPr>
                <w:rFonts w:ascii="Arial" w:hAnsi="Arial" w:cs="Arial"/>
                <w:noProof/>
                <w:webHidden/>
              </w:rPr>
              <w:fldChar w:fldCharType="begin"/>
            </w:r>
            <w:r w:rsidR="009577EC" w:rsidRPr="00A83668">
              <w:rPr>
                <w:rFonts w:ascii="Arial" w:hAnsi="Arial" w:cs="Arial"/>
                <w:noProof/>
                <w:webHidden/>
              </w:rPr>
              <w:instrText xml:space="preserve"> PAGEREF _Toc11693500 \h </w:instrText>
            </w:r>
            <w:r w:rsidR="009577EC" w:rsidRPr="00A83668">
              <w:rPr>
                <w:rFonts w:ascii="Arial" w:hAnsi="Arial" w:cs="Arial"/>
                <w:noProof/>
                <w:webHidden/>
              </w:rPr>
            </w:r>
            <w:r w:rsidR="009577EC" w:rsidRPr="00A83668">
              <w:rPr>
                <w:rFonts w:ascii="Arial" w:hAnsi="Arial" w:cs="Arial"/>
                <w:noProof/>
                <w:webHidden/>
              </w:rPr>
              <w:fldChar w:fldCharType="separate"/>
            </w:r>
            <w:r w:rsidR="009577EC" w:rsidRPr="00A83668">
              <w:rPr>
                <w:rFonts w:ascii="Arial" w:hAnsi="Arial" w:cs="Arial"/>
                <w:noProof/>
                <w:webHidden/>
              </w:rPr>
              <w:t>11</w:t>
            </w:r>
            <w:r w:rsidR="009577EC" w:rsidRPr="00A83668">
              <w:rPr>
                <w:rFonts w:ascii="Arial" w:hAnsi="Arial" w:cs="Arial"/>
                <w:noProof/>
                <w:webHidden/>
              </w:rPr>
              <w:fldChar w:fldCharType="end"/>
            </w:r>
          </w:hyperlink>
        </w:p>
        <w:p w:rsidR="009577EC" w:rsidRPr="00A83668" w:rsidRDefault="00833530" w:rsidP="009577EC">
          <w:pPr>
            <w:pStyle w:val="TOC3"/>
            <w:tabs>
              <w:tab w:val="right" w:leader="dot" w:pos="9016"/>
            </w:tabs>
            <w:rPr>
              <w:rFonts w:ascii="Arial" w:hAnsi="Arial" w:cs="Arial"/>
              <w:noProof/>
              <w:lang w:eastAsia="en-GB"/>
            </w:rPr>
          </w:pPr>
          <w:hyperlink w:anchor="_Toc11693501" w:history="1">
            <w:r w:rsidR="009577EC" w:rsidRPr="00A83668">
              <w:rPr>
                <w:rStyle w:val="Hyperlink"/>
                <w:rFonts w:ascii="Arial" w:hAnsi="Arial" w:cs="Arial"/>
                <w:noProof/>
              </w:rPr>
              <w:t>4.1.2 File types affected</w:t>
            </w:r>
            <w:r w:rsidR="009577EC" w:rsidRPr="00A83668">
              <w:rPr>
                <w:rFonts w:ascii="Arial" w:hAnsi="Arial" w:cs="Arial"/>
                <w:noProof/>
                <w:webHidden/>
              </w:rPr>
              <w:tab/>
            </w:r>
            <w:r w:rsidR="009577EC" w:rsidRPr="00A83668">
              <w:rPr>
                <w:rFonts w:ascii="Arial" w:hAnsi="Arial" w:cs="Arial"/>
                <w:noProof/>
                <w:webHidden/>
              </w:rPr>
              <w:fldChar w:fldCharType="begin"/>
            </w:r>
            <w:r w:rsidR="009577EC" w:rsidRPr="00A83668">
              <w:rPr>
                <w:rFonts w:ascii="Arial" w:hAnsi="Arial" w:cs="Arial"/>
                <w:noProof/>
                <w:webHidden/>
              </w:rPr>
              <w:instrText xml:space="preserve"> PAGEREF _Toc11693501 \h </w:instrText>
            </w:r>
            <w:r w:rsidR="009577EC" w:rsidRPr="00A83668">
              <w:rPr>
                <w:rFonts w:ascii="Arial" w:hAnsi="Arial" w:cs="Arial"/>
                <w:noProof/>
                <w:webHidden/>
              </w:rPr>
            </w:r>
            <w:r w:rsidR="009577EC" w:rsidRPr="00A83668">
              <w:rPr>
                <w:rFonts w:ascii="Arial" w:hAnsi="Arial" w:cs="Arial"/>
                <w:noProof/>
                <w:webHidden/>
              </w:rPr>
              <w:fldChar w:fldCharType="separate"/>
            </w:r>
            <w:r w:rsidR="009577EC" w:rsidRPr="00A83668">
              <w:rPr>
                <w:rFonts w:ascii="Arial" w:hAnsi="Arial" w:cs="Arial"/>
                <w:noProof/>
                <w:webHidden/>
              </w:rPr>
              <w:t>11</w:t>
            </w:r>
            <w:r w:rsidR="009577EC" w:rsidRPr="00A83668">
              <w:rPr>
                <w:rFonts w:ascii="Arial" w:hAnsi="Arial" w:cs="Arial"/>
                <w:noProof/>
                <w:webHidden/>
              </w:rPr>
              <w:fldChar w:fldCharType="end"/>
            </w:r>
          </w:hyperlink>
        </w:p>
        <w:p w:rsidR="009577EC" w:rsidRPr="00A83668" w:rsidRDefault="00833530" w:rsidP="009577EC">
          <w:pPr>
            <w:pStyle w:val="TOC2"/>
            <w:tabs>
              <w:tab w:val="right" w:leader="dot" w:pos="9016"/>
            </w:tabs>
            <w:rPr>
              <w:rFonts w:ascii="Arial" w:eastAsiaTheme="minorEastAsia" w:hAnsi="Arial" w:cs="Arial"/>
              <w:noProof/>
              <w:lang w:eastAsia="en-GB"/>
            </w:rPr>
          </w:pPr>
          <w:hyperlink w:anchor="_Toc11693502" w:history="1">
            <w:r w:rsidR="009577EC" w:rsidRPr="00A83668">
              <w:rPr>
                <w:rStyle w:val="Hyperlink"/>
                <w:rFonts w:ascii="Arial" w:hAnsi="Arial" w:cs="Arial"/>
                <w:noProof/>
              </w:rPr>
              <w:t>4.2 Procedures of eradication</w:t>
            </w:r>
            <w:r w:rsidR="009577EC" w:rsidRPr="00A83668">
              <w:rPr>
                <w:rFonts w:ascii="Arial" w:hAnsi="Arial" w:cs="Arial"/>
                <w:noProof/>
                <w:webHidden/>
              </w:rPr>
              <w:tab/>
            </w:r>
            <w:r w:rsidR="009577EC" w:rsidRPr="00A83668">
              <w:rPr>
                <w:rFonts w:ascii="Arial" w:hAnsi="Arial" w:cs="Arial"/>
                <w:noProof/>
                <w:webHidden/>
              </w:rPr>
              <w:fldChar w:fldCharType="begin"/>
            </w:r>
            <w:r w:rsidR="009577EC" w:rsidRPr="00A83668">
              <w:rPr>
                <w:rFonts w:ascii="Arial" w:hAnsi="Arial" w:cs="Arial"/>
                <w:noProof/>
                <w:webHidden/>
              </w:rPr>
              <w:instrText xml:space="preserve"> PAGEREF _Toc11693502 \h </w:instrText>
            </w:r>
            <w:r w:rsidR="009577EC" w:rsidRPr="00A83668">
              <w:rPr>
                <w:rFonts w:ascii="Arial" w:hAnsi="Arial" w:cs="Arial"/>
                <w:noProof/>
                <w:webHidden/>
              </w:rPr>
            </w:r>
            <w:r w:rsidR="009577EC" w:rsidRPr="00A83668">
              <w:rPr>
                <w:rFonts w:ascii="Arial" w:hAnsi="Arial" w:cs="Arial"/>
                <w:noProof/>
                <w:webHidden/>
              </w:rPr>
              <w:fldChar w:fldCharType="separate"/>
            </w:r>
            <w:r w:rsidR="009577EC" w:rsidRPr="00A83668">
              <w:rPr>
                <w:rFonts w:ascii="Arial" w:hAnsi="Arial" w:cs="Arial"/>
                <w:noProof/>
                <w:webHidden/>
              </w:rPr>
              <w:t>13</w:t>
            </w:r>
            <w:r w:rsidR="009577EC" w:rsidRPr="00A83668">
              <w:rPr>
                <w:rFonts w:ascii="Arial" w:hAnsi="Arial" w:cs="Arial"/>
                <w:noProof/>
                <w:webHidden/>
              </w:rPr>
              <w:fldChar w:fldCharType="end"/>
            </w:r>
          </w:hyperlink>
        </w:p>
        <w:p w:rsidR="009577EC" w:rsidRPr="00A83668" w:rsidRDefault="00833530" w:rsidP="009577EC">
          <w:pPr>
            <w:pStyle w:val="TOC2"/>
            <w:tabs>
              <w:tab w:val="right" w:leader="dot" w:pos="9016"/>
            </w:tabs>
            <w:rPr>
              <w:rFonts w:ascii="Arial" w:eastAsiaTheme="minorEastAsia" w:hAnsi="Arial" w:cs="Arial"/>
              <w:noProof/>
              <w:lang w:eastAsia="en-GB"/>
            </w:rPr>
          </w:pPr>
          <w:hyperlink w:anchor="_Toc11693503" w:history="1">
            <w:r w:rsidR="009577EC" w:rsidRPr="00A83668">
              <w:rPr>
                <w:rStyle w:val="Hyperlink"/>
                <w:rFonts w:ascii="Arial" w:hAnsi="Arial" w:cs="Arial"/>
                <w:noProof/>
              </w:rPr>
              <w:t>4.3 Payment</w:t>
            </w:r>
            <w:r w:rsidR="009577EC" w:rsidRPr="00A83668">
              <w:rPr>
                <w:rFonts w:ascii="Arial" w:hAnsi="Arial" w:cs="Arial"/>
                <w:noProof/>
                <w:webHidden/>
              </w:rPr>
              <w:tab/>
            </w:r>
            <w:r w:rsidR="009577EC" w:rsidRPr="00A83668">
              <w:rPr>
                <w:rFonts w:ascii="Arial" w:hAnsi="Arial" w:cs="Arial"/>
                <w:noProof/>
                <w:webHidden/>
              </w:rPr>
              <w:fldChar w:fldCharType="begin"/>
            </w:r>
            <w:r w:rsidR="009577EC" w:rsidRPr="00A83668">
              <w:rPr>
                <w:rFonts w:ascii="Arial" w:hAnsi="Arial" w:cs="Arial"/>
                <w:noProof/>
                <w:webHidden/>
              </w:rPr>
              <w:instrText xml:space="preserve"> PAGEREF _Toc11693503 \h </w:instrText>
            </w:r>
            <w:r w:rsidR="009577EC" w:rsidRPr="00A83668">
              <w:rPr>
                <w:rFonts w:ascii="Arial" w:hAnsi="Arial" w:cs="Arial"/>
                <w:noProof/>
                <w:webHidden/>
              </w:rPr>
            </w:r>
            <w:r w:rsidR="009577EC" w:rsidRPr="00A83668">
              <w:rPr>
                <w:rFonts w:ascii="Arial" w:hAnsi="Arial" w:cs="Arial"/>
                <w:noProof/>
                <w:webHidden/>
              </w:rPr>
              <w:fldChar w:fldCharType="separate"/>
            </w:r>
            <w:r w:rsidR="009577EC" w:rsidRPr="00A83668">
              <w:rPr>
                <w:rFonts w:ascii="Arial" w:hAnsi="Arial" w:cs="Arial"/>
                <w:noProof/>
                <w:webHidden/>
              </w:rPr>
              <w:t>13</w:t>
            </w:r>
            <w:r w:rsidR="009577EC" w:rsidRPr="00A83668">
              <w:rPr>
                <w:rFonts w:ascii="Arial" w:hAnsi="Arial" w:cs="Arial"/>
                <w:noProof/>
                <w:webHidden/>
              </w:rPr>
              <w:fldChar w:fldCharType="end"/>
            </w:r>
          </w:hyperlink>
        </w:p>
        <w:p w:rsidR="009577EC" w:rsidRPr="00A83668" w:rsidRDefault="00833530" w:rsidP="009577EC">
          <w:pPr>
            <w:pStyle w:val="TOC1"/>
            <w:tabs>
              <w:tab w:val="left" w:pos="440"/>
              <w:tab w:val="right" w:leader="dot" w:pos="9016"/>
            </w:tabs>
            <w:rPr>
              <w:rFonts w:ascii="Arial" w:eastAsiaTheme="minorEastAsia" w:hAnsi="Arial" w:cs="Arial"/>
              <w:noProof/>
              <w:lang w:eastAsia="en-GB"/>
            </w:rPr>
          </w:pPr>
          <w:hyperlink w:anchor="_Toc11693504" w:history="1">
            <w:r w:rsidR="009577EC" w:rsidRPr="00A83668">
              <w:rPr>
                <w:rStyle w:val="Hyperlink"/>
                <w:rFonts w:ascii="Arial" w:hAnsi="Arial" w:cs="Arial"/>
                <w:noProof/>
              </w:rPr>
              <w:t>5.</w:t>
            </w:r>
            <w:r w:rsidR="009577EC" w:rsidRPr="00A83668">
              <w:rPr>
                <w:rFonts w:ascii="Arial" w:eastAsiaTheme="minorEastAsia" w:hAnsi="Arial" w:cs="Arial"/>
                <w:noProof/>
                <w:lang w:eastAsia="en-GB"/>
              </w:rPr>
              <w:tab/>
            </w:r>
            <w:r w:rsidR="009577EC" w:rsidRPr="00A83668">
              <w:rPr>
                <w:rStyle w:val="Hyperlink"/>
                <w:rFonts w:ascii="Arial" w:hAnsi="Arial" w:cs="Arial"/>
                <w:noProof/>
              </w:rPr>
              <w:t>Examples of good practice</w:t>
            </w:r>
            <w:r w:rsidR="009577EC" w:rsidRPr="00A83668">
              <w:rPr>
                <w:rFonts w:ascii="Arial" w:hAnsi="Arial" w:cs="Arial"/>
                <w:noProof/>
                <w:webHidden/>
              </w:rPr>
              <w:tab/>
            </w:r>
            <w:r w:rsidR="009577EC" w:rsidRPr="00A83668">
              <w:rPr>
                <w:rFonts w:ascii="Arial" w:hAnsi="Arial" w:cs="Arial"/>
                <w:noProof/>
                <w:webHidden/>
              </w:rPr>
              <w:fldChar w:fldCharType="begin"/>
            </w:r>
            <w:r w:rsidR="009577EC" w:rsidRPr="00A83668">
              <w:rPr>
                <w:rFonts w:ascii="Arial" w:hAnsi="Arial" w:cs="Arial"/>
                <w:noProof/>
                <w:webHidden/>
              </w:rPr>
              <w:instrText xml:space="preserve"> PAGEREF _Toc11693504 \h </w:instrText>
            </w:r>
            <w:r w:rsidR="009577EC" w:rsidRPr="00A83668">
              <w:rPr>
                <w:rFonts w:ascii="Arial" w:hAnsi="Arial" w:cs="Arial"/>
                <w:noProof/>
                <w:webHidden/>
              </w:rPr>
            </w:r>
            <w:r w:rsidR="009577EC" w:rsidRPr="00A83668">
              <w:rPr>
                <w:rFonts w:ascii="Arial" w:hAnsi="Arial" w:cs="Arial"/>
                <w:noProof/>
                <w:webHidden/>
              </w:rPr>
              <w:fldChar w:fldCharType="separate"/>
            </w:r>
            <w:r w:rsidR="009577EC" w:rsidRPr="00A83668">
              <w:rPr>
                <w:rFonts w:ascii="Arial" w:hAnsi="Arial" w:cs="Arial"/>
                <w:noProof/>
                <w:webHidden/>
              </w:rPr>
              <w:t>14</w:t>
            </w:r>
            <w:r w:rsidR="009577EC" w:rsidRPr="00A83668">
              <w:rPr>
                <w:rFonts w:ascii="Arial" w:hAnsi="Arial" w:cs="Arial"/>
                <w:noProof/>
                <w:webHidden/>
              </w:rPr>
              <w:fldChar w:fldCharType="end"/>
            </w:r>
          </w:hyperlink>
        </w:p>
        <w:p w:rsidR="009577EC" w:rsidRPr="00A83668" w:rsidRDefault="00833530" w:rsidP="009577EC">
          <w:pPr>
            <w:pStyle w:val="TOC2"/>
            <w:tabs>
              <w:tab w:val="right" w:leader="dot" w:pos="9016"/>
            </w:tabs>
            <w:rPr>
              <w:rFonts w:ascii="Arial" w:eastAsiaTheme="minorEastAsia" w:hAnsi="Arial" w:cs="Arial"/>
              <w:noProof/>
              <w:lang w:eastAsia="en-GB"/>
            </w:rPr>
          </w:pPr>
          <w:hyperlink w:anchor="_Toc11693505" w:history="1">
            <w:r w:rsidR="009577EC" w:rsidRPr="00A83668">
              <w:rPr>
                <w:rStyle w:val="Hyperlink"/>
                <w:rFonts w:ascii="Arial" w:hAnsi="Arial" w:cs="Arial"/>
                <w:noProof/>
              </w:rPr>
              <w:t>5.1 Initial avoidance</w:t>
            </w:r>
            <w:r w:rsidR="009577EC" w:rsidRPr="00A83668">
              <w:rPr>
                <w:rFonts w:ascii="Arial" w:hAnsi="Arial" w:cs="Arial"/>
                <w:noProof/>
                <w:webHidden/>
              </w:rPr>
              <w:tab/>
            </w:r>
            <w:r w:rsidR="009577EC" w:rsidRPr="00A83668">
              <w:rPr>
                <w:rFonts w:ascii="Arial" w:hAnsi="Arial" w:cs="Arial"/>
                <w:noProof/>
                <w:webHidden/>
              </w:rPr>
              <w:fldChar w:fldCharType="begin"/>
            </w:r>
            <w:r w:rsidR="009577EC" w:rsidRPr="00A83668">
              <w:rPr>
                <w:rFonts w:ascii="Arial" w:hAnsi="Arial" w:cs="Arial"/>
                <w:noProof/>
                <w:webHidden/>
              </w:rPr>
              <w:instrText xml:space="preserve"> PAGEREF _Toc11693505 \h </w:instrText>
            </w:r>
            <w:r w:rsidR="009577EC" w:rsidRPr="00A83668">
              <w:rPr>
                <w:rFonts w:ascii="Arial" w:hAnsi="Arial" w:cs="Arial"/>
                <w:noProof/>
                <w:webHidden/>
              </w:rPr>
            </w:r>
            <w:r w:rsidR="009577EC" w:rsidRPr="00A83668">
              <w:rPr>
                <w:rFonts w:ascii="Arial" w:hAnsi="Arial" w:cs="Arial"/>
                <w:noProof/>
                <w:webHidden/>
              </w:rPr>
              <w:fldChar w:fldCharType="separate"/>
            </w:r>
            <w:r w:rsidR="009577EC" w:rsidRPr="00A83668">
              <w:rPr>
                <w:rFonts w:ascii="Arial" w:hAnsi="Arial" w:cs="Arial"/>
                <w:noProof/>
                <w:webHidden/>
              </w:rPr>
              <w:t>14</w:t>
            </w:r>
            <w:r w:rsidR="009577EC" w:rsidRPr="00A83668">
              <w:rPr>
                <w:rFonts w:ascii="Arial" w:hAnsi="Arial" w:cs="Arial"/>
                <w:noProof/>
                <w:webHidden/>
              </w:rPr>
              <w:fldChar w:fldCharType="end"/>
            </w:r>
          </w:hyperlink>
        </w:p>
        <w:p w:rsidR="009577EC" w:rsidRPr="00A83668" w:rsidRDefault="00833530" w:rsidP="009577EC">
          <w:pPr>
            <w:pStyle w:val="TOC2"/>
            <w:tabs>
              <w:tab w:val="right" w:leader="dot" w:pos="9016"/>
            </w:tabs>
            <w:rPr>
              <w:rFonts w:ascii="Arial" w:eastAsiaTheme="minorEastAsia" w:hAnsi="Arial" w:cs="Arial"/>
              <w:noProof/>
              <w:lang w:eastAsia="en-GB"/>
            </w:rPr>
          </w:pPr>
          <w:hyperlink w:anchor="_Toc11693506" w:history="1">
            <w:r w:rsidR="009577EC" w:rsidRPr="00A83668">
              <w:rPr>
                <w:rStyle w:val="Hyperlink"/>
                <w:rFonts w:ascii="Arial" w:hAnsi="Arial" w:cs="Arial"/>
                <w:noProof/>
              </w:rPr>
              <w:t>5.2 Backup procedures</w:t>
            </w:r>
            <w:r w:rsidR="009577EC" w:rsidRPr="00A83668">
              <w:rPr>
                <w:rFonts w:ascii="Arial" w:hAnsi="Arial" w:cs="Arial"/>
                <w:noProof/>
                <w:webHidden/>
              </w:rPr>
              <w:tab/>
            </w:r>
            <w:r w:rsidR="009577EC" w:rsidRPr="00A83668">
              <w:rPr>
                <w:rFonts w:ascii="Arial" w:hAnsi="Arial" w:cs="Arial"/>
                <w:noProof/>
                <w:webHidden/>
              </w:rPr>
              <w:fldChar w:fldCharType="begin"/>
            </w:r>
            <w:r w:rsidR="009577EC" w:rsidRPr="00A83668">
              <w:rPr>
                <w:rFonts w:ascii="Arial" w:hAnsi="Arial" w:cs="Arial"/>
                <w:noProof/>
                <w:webHidden/>
              </w:rPr>
              <w:instrText xml:space="preserve"> PAGEREF _Toc11693506 \h </w:instrText>
            </w:r>
            <w:r w:rsidR="009577EC" w:rsidRPr="00A83668">
              <w:rPr>
                <w:rFonts w:ascii="Arial" w:hAnsi="Arial" w:cs="Arial"/>
                <w:noProof/>
                <w:webHidden/>
              </w:rPr>
            </w:r>
            <w:r w:rsidR="009577EC" w:rsidRPr="00A83668">
              <w:rPr>
                <w:rFonts w:ascii="Arial" w:hAnsi="Arial" w:cs="Arial"/>
                <w:noProof/>
                <w:webHidden/>
              </w:rPr>
              <w:fldChar w:fldCharType="separate"/>
            </w:r>
            <w:r w:rsidR="009577EC" w:rsidRPr="00A83668">
              <w:rPr>
                <w:rFonts w:ascii="Arial" w:hAnsi="Arial" w:cs="Arial"/>
                <w:noProof/>
                <w:webHidden/>
              </w:rPr>
              <w:t>14</w:t>
            </w:r>
            <w:r w:rsidR="009577EC" w:rsidRPr="00A83668">
              <w:rPr>
                <w:rFonts w:ascii="Arial" w:hAnsi="Arial" w:cs="Arial"/>
                <w:noProof/>
                <w:webHidden/>
              </w:rPr>
              <w:fldChar w:fldCharType="end"/>
            </w:r>
          </w:hyperlink>
        </w:p>
        <w:p w:rsidR="009577EC" w:rsidRPr="00A83668" w:rsidRDefault="00833530" w:rsidP="009577EC">
          <w:pPr>
            <w:pStyle w:val="TOC1"/>
            <w:tabs>
              <w:tab w:val="left" w:pos="440"/>
              <w:tab w:val="right" w:leader="dot" w:pos="9016"/>
            </w:tabs>
            <w:rPr>
              <w:rFonts w:ascii="Arial" w:eastAsiaTheme="minorEastAsia" w:hAnsi="Arial" w:cs="Arial"/>
              <w:noProof/>
              <w:lang w:eastAsia="en-GB"/>
            </w:rPr>
          </w:pPr>
          <w:hyperlink w:anchor="_Toc11693507" w:history="1">
            <w:r w:rsidR="009577EC" w:rsidRPr="00A83668">
              <w:rPr>
                <w:rStyle w:val="Hyperlink"/>
                <w:rFonts w:ascii="Arial" w:hAnsi="Arial" w:cs="Arial"/>
                <w:noProof/>
              </w:rPr>
              <w:t>6.</w:t>
            </w:r>
            <w:r w:rsidR="009577EC" w:rsidRPr="00A83668">
              <w:rPr>
                <w:rFonts w:ascii="Arial" w:eastAsiaTheme="minorEastAsia" w:hAnsi="Arial" w:cs="Arial"/>
                <w:noProof/>
                <w:lang w:eastAsia="en-GB"/>
              </w:rPr>
              <w:tab/>
            </w:r>
            <w:r w:rsidR="009577EC" w:rsidRPr="00A83668">
              <w:rPr>
                <w:rStyle w:val="Hyperlink"/>
                <w:rFonts w:ascii="Arial" w:hAnsi="Arial" w:cs="Arial"/>
                <w:noProof/>
              </w:rPr>
              <w:t>References</w:t>
            </w:r>
            <w:r w:rsidR="009577EC" w:rsidRPr="00A83668">
              <w:rPr>
                <w:rFonts w:ascii="Arial" w:hAnsi="Arial" w:cs="Arial"/>
                <w:noProof/>
                <w:webHidden/>
              </w:rPr>
              <w:tab/>
            </w:r>
            <w:r w:rsidR="009577EC" w:rsidRPr="00A83668">
              <w:rPr>
                <w:rFonts w:ascii="Arial" w:hAnsi="Arial" w:cs="Arial"/>
                <w:noProof/>
                <w:webHidden/>
              </w:rPr>
              <w:fldChar w:fldCharType="begin"/>
            </w:r>
            <w:r w:rsidR="009577EC" w:rsidRPr="00A83668">
              <w:rPr>
                <w:rFonts w:ascii="Arial" w:hAnsi="Arial" w:cs="Arial"/>
                <w:noProof/>
                <w:webHidden/>
              </w:rPr>
              <w:instrText xml:space="preserve"> PAGEREF _Toc11693507 \h </w:instrText>
            </w:r>
            <w:r w:rsidR="009577EC" w:rsidRPr="00A83668">
              <w:rPr>
                <w:rFonts w:ascii="Arial" w:hAnsi="Arial" w:cs="Arial"/>
                <w:noProof/>
                <w:webHidden/>
              </w:rPr>
            </w:r>
            <w:r w:rsidR="009577EC" w:rsidRPr="00A83668">
              <w:rPr>
                <w:rFonts w:ascii="Arial" w:hAnsi="Arial" w:cs="Arial"/>
                <w:noProof/>
                <w:webHidden/>
              </w:rPr>
              <w:fldChar w:fldCharType="separate"/>
            </w:r>
            <w:r w:rsidR="009577EC" w:rsidRPr="00A83668">
              <w:rPr>
                <w:rFonts w:ascii="Arial" w:hAnsi="Arial" w:cs="Arial"/>
                <w:noProof/>
                <w:webHidden/>
              </w:rPr>
              <w:t>15</w:t>
            </w:r>
            <w:r w:rsidR="009577EC" w:rsidRPr="00A83668">
              <w:rPr>
                <w:rFonts w:ascii="Arial" w:hAnsi="Arial" w:cs="Arial"/>
                <w:noProof/>
                <w:webHidden/>
              </w:rPr>
              <w:fldChar w:fldCharType="end"/>
            </w:r>
          </w:hyperlink>
        </w:p>
        <w:p w:rsidR="009577EC" w:rsidRPr="00A83668" w:rsidRDefault="009577EC" w:rsidP="009577EC">
          <w:pPr>
            <w:rPr>
              <w:rFonts w:ascii="Arial" w:hAnsi="Arial" w:cs="Arial"/>
            </w:rPr>
          </w:pPr>
          <w:r w:rsidRPr="00A83668">
            <w:rPr>
              <w:rFonts w:ascii="Arial" w:hAnsi="Arial" w:cs="Arial"/>
              <w:b/>
              <w:bCs/>
              <w:noProof/>
            </w:rPr>
            <w:fldChar w:fldCharType="end"/>
          </w:r>
        </w:p>
      </w:sdtContent>
    </w:sdt>
    <w:p w:rsidR="009577EC" w:rsidRPr="00A83668" w:rsidRDefault="009577EC" w:rsidP="009577EC">
      <w:pPr>
        <w:rPr>
          <w:rStyle w:val="SubtleEmphasis"/>
          <w:rFonts w:ascii="Arial" w:eastAsiaTheme="minorEastAsia" w:hAnsi="Arial" w:cs="Arial"/>
          <w:i w:val="0"/>
          <w:spacing w:val="15"/>
        </w:rPr>
      </w:pPr>
    </w:p>
    <w:p w:rsidR="009577EC" w:rsidRPr="00A83668" w:rsidRDefault="009577EC" w:rsidP="009577EC">
      <w:pPr>
        <w:pStyle w:val="Subtitle"/>
        <w:rPr>
          <w:rStyle w:val="SubtleEmphasis"/>
          <w:rFonts w:ascii="Arial" w:hAnsi="Arial" w:cs="Arial"/>
          <w:i w:val="0"/>
        </w:rPr>
      </w:pPr>
    </w:p>
    <w:p w:rsidR="009577EC" w:rsidRPr="00A83668" w:rsidRDefault="009577EC" w:rsidP="009577EC">
      <w:pPr>
        <w:rPr>
          <w:rFonts w:ascii="Arial" w:eastAsiaTheme="majorEastAsia" w:hAnsi="Arial" w:cs="Arial"/>
          <w:color w:val="2F5496" w:themeColor="accent1" w:themeShade="BF"/>
          <w:sz w:val="32"/>
          <w:szCs w:val="32"/>
          <w:lang w:val="en-US"/>
        </w:rPr>
      </w:pPr>
      <w:r w:rsidRPr="00A83668">
        <w:rPr>
          <w:rFonts w:ascii="Arial" w:hAnsi="Arial" w:cs="Arial"/>
        </w:rPr>
        <w:br w:type="page"/>
      </w:r>
    </w:p>
    <w:p w:rsidR="009577EC" w:rsidRPr="00A83668" w:rsidRDefault="009577EC" w:rsidP="009577EC">
      <w:pPr>
        <w:pStyle w:val="Heading1"/>
        <w:numPr>
          <w:ilvl w:val="0"/>
          <w:numId w:val="16"/>
        </w:numPr>
        <w:rPr>
          <w:rFonts w:ascii="Arial" w:hAnsi="Arial" w:cs="Arial"/>
        </w:rPr>
      </w:pPr>
      <w:bookmarkStart w:id="23" w:name="_Toc11693491"/>
      <w:bookmarkStart w:id="24" w:name="_Toc14979923"/>
      <w:r w:rsidRPr="00A83668">
        <w:rPr>
          <w:rFonts w:ascii="Arial" w:hAnsi="Arial" w:cs="Arial"/>
        </w:rPr>
        <w:lastRenderedPageBreak/>
        <w:t>Introduction</w:t>
      </w:r>
      <w:bookmarkEnd w:id="23"/>
      <w:bookmarkEnd w:id="24"/>
    </w:p>
    <w:p w:rsidR="009577EC" w:rsidRPr="00A83668" w:rsidRDefault="009577EC" w:rsidP="009577EC">
      <w:pPr>
        <w:pStyle w:val="Subtitle"/>
        <w:rPr>
          <w:rStyle w:val="SubtleEmphasis"/>
          <w:rFonts w:ascii="Arial" w:hAnsi="Arial" w:cs="Arial"/>
          <w:i w:val="0"/>
          <w:sz w:val="24"/>
          <w:szCs w:val="24"/>
        </w:rPr>
      </w:pP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 xml:space="preserve">Ransomware, in particular the crypto wall virus, is a new form of virus which is used by hackers to encrypt a user’s data, and demand a ransom to decrypt the data. This new threat has caused huge financial losses worldwide. </w:t>
      </w:r>
    </w:p>
    <w:p w:rsidR="009577EC" w:rsidRPr="00A83668" w:rsidRDefault="009577EC" w:rsidP="009577EC">
      <w:pPr>
        <w:pStyle w:val="Subtitle"/>
        <w:rPr>
          <w:rStyle w:val="SubtleEmphasis"/>
          <w:rFonts w:ascii="Arial" w:hAnsi="Arial" w:cs="Arial"/>
          <w:i w:val="0"/>
          <w:color w:val="000000" w:themeColor="text1"/>
          <w:sz w:val="24"/>
          <w:szCs w:val="24"/>
        </w:rPr>
      </w:pP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According to J.Petters</w:t>
      </w:r>
      <w:sdt>
        <w:sdtPr>
          <w:rPr>
            <w:rStyle w:val="SubtleEmphasis"/>
            <w:rFonts w:ascii="Arial" w:hAnsi="Arial" w:cs="Arial"/>
            <w:i w:val="0"/>
            <w:color w:val="000000" w:themeColor="text1"/>
            <w:sz w:val="24"/>
            <w:szCs w:val="24"/>
          </w:rPr>
          <w:id w:val="-2008198431"/>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CITATION Jef18 \l 2057 </w:instrText>
          </w:r>
          <w:r w:rsidRPr="00A83668">
            <w:rPr>
              <w:rStyle w:val="SubtleEmphasis"/>
              <w:rFonts w:ascii="Arial" w:hAnsi="Arial" w:cs="Arial"/>
              <w:i w:val="0"/>
              <w:color w:val="000000" w:themeColor="text1"/>
              <w:sz w:val="24"/>
              <w:szCs w:val="24"/>
            </w:rPr>
            <w:fldChar w:fldCharType="separate"/>
          </w:r>
          <w:r w:rsidR="00632A56">
            <w:rPr>
              <w:rStyle w:val="SubtleEmphasis"/>
              <w:rFonts w:ascii="Arial" w:hAnsi="Arial" w:cs="Arial"/>
              <w:noProof/>
              <w:color w:val="000000" w:themeColor="text1"/>
              <w:sz w:val="24"/>
              <w:szCs w:val="24"/>
            </w:rPr>
            <w:t xml:space="preserve"> </w:t>
          </w:r>
          <w:r w:rsidR="00632A56" w:rsidRPr="00632A56">
            <w:rPr>
              <w:rFonts w:ascii="Arial" w:hAnsi="Arial" w:cs="Arial"/>
              <w:noProof/>
              <w:color w:val="000000" w:themeColor="text1"/>
              <w:sz w:val="24"/>
              <w:szCs w:val="24"/>
            </w:rPr>
            <w:t>[15]</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40% of malware incidents reported, are made up of the crypto wall virus.  He also states that the Crypto Wall 3.0 virus has cost business $325 million in damages since its release.</w:t>
      </w:r>
    </w:p>
    <w:p w:rsidR="009577EC" w:rsidRPr="00A83668" w:rsidRDefault="009577EC" w:rsidP="009577EC">
      <w:pPr>
        <w:pStyle w:val="Subtitle"/>
        <w:rPr>
          <w:rStyle w:val="SubtleEmphasis"/>
          <w:rFonts w:ascii="Arial" w:hAnsi="Arial" w:cs="Arial"/>
          <w:i w:val="0"/>
          <w:color w:val="000000" w:themeColor="text1"/>
          <w:sz w:val="24"/>
          <w:szCs w:val="24"/>
        </w:rPr>
      </w:pP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It is worth investigating this growing threat to an organisation’s data, to see what implications this can have for our organization and how to protect our organization’s data against such a threat.</w:t>
      </w:r>
    </w:p>
    <w:p w:rsidR="009577EC" w:rsidRPr="00A83668" w:rsidRDefault="009577EC" w:rsidP="009577EC">
      <w:pPr>
        <w:pStyle w:val="Subtitle"/>
        <w:rPr>
          <w:rStyle w:val="SubtleEmphasis"/>
          <w:rFonts w:ascii="Arial" w:hAnsi="Arial" w:cs="Arial"/>
          <w:i w:val="0"/>
          <w:sz w:val="24"/>
          <w:szCs w:val="24"/>
        </w:rPr>
      </w:pPr>
    </w:p>
    <w:p w:rsidR="009577EC" w:rsidRPr="00A83668" w:rsidRDefault="009577EC" w:rsidP="009577EC">
      <w:pPr>
        <w:pStyle w:val="Subtitle"/>
        <w:rPr>
          <w:rStyle w:val="SubtleEmphasis"/>
          <w:rFonts w:ascii="Arial" w:hAnsi="Arial" w:cs="Arial"/>
          <w:i w:val="0"/>
          <w:sz w:val="24"/>
          <w:szCs w:val="24"/>
        </w:rPr>
      </w:pPr>
      <w:r w:rsidRPr="00A83668">
        <w:rPr>
          <w:rStyle w:val="SubtleEmphasis"/>
          <w:rFonts w:ascii="Arial" w:hAnsi="Arial" w:cs="Arial"/>
          <w:sz w:val="24"/>
          <w:szCs w:val="24"/>
        </w:rPr>
        <w:br w:type="page"/>
      </w:r>
    </w:p>
    <w:p w:rsidR="009577EC" w:rsidRPr="00A83668" w:rsidRDefault="009577EC" w:rsidP="009577EC">
      <w:pPr>
        <w:pStyle w:val="Heading1"/>
        <w:numPr>
          <w:ilvl w:val="0"/>
          <w:numId w:val="16"/>
        </w:numPr>
        <w:rPr>
          <w:rFonts w:ascii="Arial" w:hAnsi="Arial" w:cs="Arial"/>
        </w:rPr>
      </w:pPr>
      <w:bookmarkStart w:id="25" w:name="_Toc11693492"/>
      <w:bookmarkStart w:id="26" w:name="_Toc14979924"/>
      <w:r w:rsidRPr="00A83668">
        <w:rPr>
          <w:rFonts w:ascii="Arial" w:hAnsi="Arial" w:cs="Arial"/>
        </w:rPr>
        <w:lastRenderedPageBreak/>
        <w:t>Trojans and Viruses</w:t>
      </w:r>
      <w:bookmarkEnd w:id="25"/>
      <w:bookmarkEnd w:id="26"/>
    </w:p>
    <w:p w:rsidR="009577EC" w:rsidRPr="00A83668" w:rsidRDefault="009577EC" w:rsidP="009577EC">
      <w:pPr>
        <w:pStyle w:val="Heading2"/>
        <w:rPr>
          <w:rStyle w:val="SubtleEmphasis"/>
          <w:rFonts w:ascii="Arial" w:hAnsi="Arial" w:cs="Arial"/>
          <w:i w:val="0"/>
          <w:sz w:val="24"/>
          <w:szCs w:val="24"/>
        </w:rPr>
      </w:pPr>
    </w:p>
    <w:p w:rsidR="009577EC" w:rsidRPr="00A83668" w:rsidRDefault="009577EC" w:rsidP="009577EC">
      <w:pPr>
        <w:pStyle w:val="Heading2"/>
        <w:rPr>
          <w:rFonts w:ascii="Arial" w:hAnsi="Arial" w:cs="Arial"/>
        </w:rPr>
      </w:pPr>
      <w:bookmarkStart w:id="27" w:name="_Toc11693493"/>
      <w:bookmarkStart w:id="28" w:name="_Toc14979925"/>
      <w:r w:rsidRPr="00A83668">
        <w:rPr>
          <w:rFonts w:ascii="Arial" w:hAnsi="Arial" w:cs="Arial"/>
        </w:rPr>
        <w:t>2.1 General overview</w:t>
      </w:r>
      <w:bookmarkEnd w:id="27"/>
      <w:bookmarkEnd w:id="28"/>
    </w:p>
    <w:p w:rsidR="009577EC" w:rsidRPr="00A83668" w:rsidRDefault="009577EC" w:rsidP="009577EC">
      <w:pPr>
        <w:pStyle w:val="Subtitle"/>
        <w:rPr>
          <w:rStyle w:val="SubtleEmphasis"/>
          <w:rFonts w:ascii="Arial" w:hAnsi="Arial" w:cs="Arial"/>
          <w:i w:val="0"/>
          <w:sz w:val="24"/>
          <w:szCs w:val="24"/>
        </w:rPr>
      </w:pP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The crypto wall virus is a Trojan Virus.  A Trojan virus is a program that disguise itself as a legitimate program and when installed infects the computer. The virus can be used to deny access to a system, spy on a user or steal data.</w:t>
      </w:r>
    </w:p>
    <w:p w:rsidR="009577EC" w:rsidRPr="00A83668" w:rsidRDefault="009577EC" w:rsidP="009577EC">
      <w:pPr>
        <w:pStyle w:val="Heading2"/>
        <w:rPr>
          <w:rFonts w:ascii="Arial" w:hAnsi="Arial" w:cs="Arial"/>
        </w:rPr>
      </w:pPr>
    </w:p>
    <w:p w:rsidR="009577EC" w:rsidRPr="00A83668" w:rsidRDefault="009577EC" w:rsidP="009577EC">
      <w:pPr>
        <w:pStyle w:val="Heading2"/>
        <w:rPr>
          <w:rStyle w:val="SubtleEmphasis"/>
          <w:rFonts w:ascii="Arial" w:hAnsi="Arial" w:cs="Arial"/>
          <w:i w:val="0"/>
          <w:iCs w:val="0"/>
        </w:rPr>
      </w:pPr>
      <w:bookmarkStart w:id="29" w:name="_Toc11693494"/>
      <w:bookmarkStart w:id="30" w:name="_Toc14979926"/>
      <w:r w:rsidRPr="00A83668">
        <w:rPr>
          <w:rStyle w:val="SubtleEmphasis"/>
          <w:rFonts w:ascii="Arial" w:hAnsi="Arial" w:cs="Arial"/>
        </w:rPr>
        <w:t xml:space="preserve">2.2 </w:t>
      </w:r>
      <w:r w:rsidRPr="00A83668">
        <w:rPr>
          <w:rFonts w:ascii="Arial" w:hAnsi="Arial" w:cs="Arial"/>
        </w:rPr>
        <w:t>How they infect your computer</w:t>
      </w:r>
      <w:bookmarkEnd w:id="29"/>
      <w:bookmarkEnd w:id="30"/>
    </w:p>
    <w:p w:rsidR="009577EC" w:rsidRPr="00A83668" w:rsidRDefault="009577EC" w:rsidP="009577EC">
      <w:pPr>
        <w:rPr>
          <w:rFonts w:ascii="Arial" w:hAnsi="Arial" w:cs="Arial"/>
        </w:rPr>
      </w:pP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Hackers use social engineering to infect computers with Trojans. Social Engineering is a psychological technique, used by hackers to trick a user into infecting their system without realising it. A Hacker tricks a user into thinking they are installing a legitimate program, when in fact they are installing a virus. For example, a hacker may fool a user into opening an email attachment and installing a program which the user thinks is legitimate.</w:t>
      </w:r>
    </w:p>
    <w:p w:rsidR="009577EC" w:rsidRPr="00A83668" w:rsidRDefault="009577EC" w:rsidP="009577EC">
      <w:pPr>
        <w:pStyle w:val="Subtitle"/>
        <w:rPr>
          <w:rStyle w:val="SubtleEmphasis"/>
          <w:rFonts w:ascii="Arial" w:hAnsi="Arial" w:cs="Arial"/>
          <w:i w:val="0"/>
          <w:sz w:val="24"/>
          <w:szCs w:val="24"/>
        </w:rPr>
      </w:pPr>
      <w:r w:rsidRPr="00A83668">
        <w:rPr>
          <w:rStyle w:val="SubtleEmphasis"/>
          <w:rFonts w:ascii="Arial" w:hAnsi="Arial" w:cs="Arial"/>
          <w:sz w:val="24"/>
          <w:szCs w:val="24"/>
        </w:rPr>
        <w:br w:type="page"/>
      </w:r>
    </w:p>
    <w:p w:rsidR="009577EC" w:rsidRPr="00A83668" w:rsidRDefault="009577EC" w:rsidP="009577EC">
      <w:pPr>
        <w:pStyle w:val="Subtitle"/>
        <w:rPr>
          <w:rStyle w:val="SubtleEmphasis"/>
          <w:rFonts w:ascii="Arial" w:hAnsi="Arial" w:cs="Arial"/>
          <w:i w:val="0"/>
          <w:sz w:val="24"/>
          <w:szCs w:val="24"/>
        </w:rPr>
      </w:pPr>
    </w:p>
    <w:p w:rsidR="009577EC" w:rsidRPr="00A83668" w:rsidRDefault="009577EC" w:rsidP="009577EC">
      <w:pPr>
        <w:pStyle w:val="Heading1"/>
        <w:rPr>
          <w:rFonts w:ascii="Arial" w:hAnsi="Arial" w:cs="Arial"/>
        </w:rPr>
      </w:pPr>
    </w:p>
    <w:p w:rsidR="009577EC" w:rsidRPr="00A83668" w:rsidRDefault="009577EC" w:rsidP="009577EC">
      <w:pPr>
        <w:pStyle w:val="Heading1"/>
        <w:numPr>
          <w:ilvl w:val="0"/>
          <w:numId w:val="17"/>
        </w:numPr>
        <w:rPr>
          <w:rFonts w:ascii="Arial" w:hAnsi="Arial" w:cs="Arial"/>
        </w:rPr>
      </w:pPr>
      <w:bookmarkStart w:id="31" w:name="_Toc11693495"/>
      <w:bookmarkStart w:id="32" w:name="_Toc14979927"/>
      <w:r w:rsidRPr="00A83668">
        <w:rPr>
          <w:rFonts w:ascii="Arial" w:hAnsi="Arial" w:cs="Arial"/>
        </w:rPr>
        <w:t>Ransomware</w:t>
      </w:r>
      <w:bookmarkEnd w:id="31"/>
      <w:bookmarkEnd w:id="32"/>
    </w:p>
    <w:p w:rsidR="009577EC" w:rsidRPr="00A83668" w:rsidRDefault="009577EC" w:rsidP="009577EC">
      <w:pPr>
        <w:pStyle w:val="Heading2"/>
        <w:rPr>
          <w:rFonts w:ascii="Arial" w:hAnsi="Arial" w:cs="Arial"/>
        </w:rPr>
      </w:pPr>
    </w:p>
    <w:p w:rsidR="009577EC" w:rsidRPr="00A83668" w:rsidRDefault="009577EC" w:rsidP="009577EC">
      <w:pPr>
        <w:pStyle w:val="Heading2"/>
        <w:rPr>
          <w:rStyle w:val="SubtleEmphasis"/>
          <w:rFonts w:ascii="Arial" w:hAnsi="Arial" w:cs="Arial"/>
          <w:i w:val="0"/>
          <w:iCs w:val="0"/>
        </w:rPr>
      </w:pPr>
      <w:bookmarkStart w:id="33" w:name="_Toc11693496"/>
      <w:bookmarkStart w:id="34" w:name="_Toc14979928"/>
      <w:r w:rsidRPr="00A83668">
        <w:rPr>
          <w:rFonts w:ascii="Arial" w:hAnsi="Arial" w:cs="Arial"/>
        </w:rPr>
        <w:t>3.1 General overview</w:t>
      </w:r>
      <w:bookmarkEnd w:id="33"/>
      <w:bookmarkEnd w:id="34"/>
    </w:p>
    <w:p w:rsidR="009577EC" w:rsidRPr="00A83668" w:rsidRDefault="009577EC" w:rsidP="009577EC">
      <w:pPr>
        <w:jc w:val="both"/>
        <w:rPr>
          <w:rFonts w:ascii="Arial" w:hAnsi="Arial" w:cs="Arial"/>
          <w:color w:val="000000" w:themeColor="text1"/>
        </w:rPr>
      </w:pPr>
    </w:p>
    <w:p w:rsidR="009577EC" w:rsidRPr="00A83668" w:rsidRDefault="009577EC" w:rsidP="009577EC">
      <w:pPr>
        <w:pStyle w:val="Subtitle"/>
        <w:jc w:val="both"/>
        <w:rPr>
          <w:rStyle w:val="SubtleEmphasis"/>
          <w:rFonts w:ascii="Arial" w:hAnsi="Arial" w:cs="Arial"/>
          <w:i w:val="0"/>
          <w:sz w:val="24"/>
          <w:szCs w:val="24"/>
        </w:rPr>
      </w:pPr>
      <w:r w:rsidRPr="00A83668">
        <w:rPr>
          <w:rStyle w:val="SubtleEmphasis"/>
          <w:rFonts w:ascii="Arial" w:hAnsi="Arial" w:cs="Arial"/>
          <w:color w:val="000000" w:themeColor="text1"/>
          <w:sz w:val="24"/>
          <w:szCs w:val="24"/>
        </w:rPr>
        <w:t>Ransomware is a form of malware that infects, controls and locks a computer. The crypto wall virus encrypts a user’s data and allows a hacker to demand a ransom to decrypt the data</w:t>
      </w:r>
      <w:r w:rsidRPr="00A83668">
        <w:rPr>
          <w:rStyle w:val="SubtleEmphasis"/>
          <w:rFonts w:ascii="Arial" w:hAnsi="Arial" w:cs="Arial"/>
          <w:sz w:val="24"/>
          <w:szCs w:val="24"/>
        </w:rPr>
        <w:t xml:space="preserve">. </w:t>
      </w:r>
    </w:p>
    <w:p w:rsidR="009577EC" w:rsidRPr="00A83668" w:rsidRDefault="009577EC" w:rsidP="009577EC">
      <w:pPr>
        <w:pStyle w:val="Subtitle"/>
        <w:rPr>
          <w:rStyle w:val="SubtleEmphasis"/>
          <w:rFonts w:ascii="Arial" w:hAnsi="Arial" w:cs="Arial"/>
          <w:i w:val="0"/>
          <w:sz w:val="24"/>
          <w:szCs w:val="24"/>
        </w:rPr>
      </w:pPr>
    </w:p>
    <w:p w:rsidR="009577EC" w:rsidRPr="00A83668" w:rsidRDefault="009577EC" w:rsidP="009577EC">
      <w:pPr>
        <w:pStyle w:val="Heading2"/>
        <w:rPr>
          <w:rStyle w:val="SubtleEmphasis"/>
          <w:rFonts w:ascii="Arial" w:hAnsi="Arial" w:cs="Arial"/>
          <w:i w:val="0"/>
          <w:iCs w:val="0"/>
        </w:rPr>
      </w:pPr>
      <w:bookmarkStart w:id="35" w:name="_Toc11693497"/>
      <w:bookmarkStart w:id="36" w:name="_Toc14979929"/>
      <w:r w:rsidRPr="00A83668">
        <w:rPr>
          <w:rFonts w:ascii="Arial" w:hAnsi="Arial" w:cs="Arial"/>
        </w:rPr>
        <w:t>3.2 What to do if infected</w:t>
      </w:r>
      <w:bookmarkEnd w:id="35"/>
      <w:bookmarkEnd w:id="36"/>
    </w:p>
    <w:p w:rsidR="009577EC" w:rsidRPr="00A83668" w:rsidRDefault="009577EC" w:rsidP="009577EC">
      <w:pPr>
        <w:pStyle w:val="ListParagraph"/>
        <w:ind w:left="885"/>
        <w:rPr>
          <w:rFonts w:ascii="Arial" w:hAnsi="Arial" w:cs="Arial"/>
        </w:rPr>
      </w:pP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J.Petters from varonis</w:t>
      </w:r>
      <w:sdt>
        <w:sdtPr>
          <w:rPr>
            <w:rStyle w:val="SubtleEmphasis"/>
            <w:rFonts w:ascii="Arial" w:hAnsi="Arial" w:cs="Arial"/>
            <w:i w:val="0"/>
            <w:color w:val="000000" w:themeColor="text1"/>
            <w:sz w:val="24"/>
            <w:szCs w:val="24"/>
          </w:rPr>
          <w:id w:val="-1151587953"/>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Jef18 \l 2057 </w:instrText>
          </w:r>
          <w:r w:rsidRPr="00A83668">
            <w:rPr>
              <w:rStyle w:val="SubtleEmphasis"/>
              <w:rFonts w:ascii="Arial" w:hAnsi="Arial" w:cs="Arial"/>
              <w:i w:val="0"/>
              <w:color w:val="000000" w:themeColor="text1"/>
              <w:sz w:val="24"/>
              <w:szCs w:val="24"/>
            </w:rPr>
            <w:fldChar w:fldCharType="separate"/>
          </w:r>
          <w:r w:rsidR="00632A56">
            <w:rPr>
              <w:rStyle w:val="SubtleEmphasis"/>
              <w:rFonts w:ascii="Arial" w:hAnsi="Arial" w:cs="Arial"/>
              <w:noProof/>
              <w:color w:val="000000" w:themeColor="text1"/>
              <w:sz w:val="24"/>
              <w:szCs w:val="24"/>
            </w:rPr>
            <w:t xml:space="preserve"> </w:t>
          </w:r>
          <w:r w:rsidR="00632A56" w:rsidRPr="00632A56">
            <w:rPr>
              <w:rFonts w:ascii="Arial" w:hAnsi="Arial" w:cs="Arial"/>
              <w:noProof/>
              <w:color w:val="000000" w:themeColor="text1"/>
              <w:sz w:val="24"/>
              <w:szCs w:val="24"/>
            </w:rPr>
            <w:t>[15]</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xml:space="preserve">, A. Kujawa from malware bytes </w:t>
      </w:r>
      <w:sdt>
        <w:sdtPr>
          <w:rPr>
            <w:rStyle w:val="SubtleEmphasis"/>
            <w:rFonts w:ascii="Arial" w:hAnsi="Arial" w:cs="Arial"/>
            <w:i w:val="0"/>
            <w:color w:val="000000" w:themeColor="text1"/>
            <w:sz w:val="24"/>
            <w:szCs w:val="24"/>
          </w:rPr>
          <w:id w:val="-273398462"/>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Kuj16 \l 2057 </w:instrText>
          </w:r>
          <w:r w:rsidRPr="00A83668">
            <w:rPr>
              <w:rStyle w:val="SubtleEmphasis"/>
              <w:rFonts w:ascii="Arial" w:hAnsi="Arial" w:cs="Arial"/>
              <w:i w:val="0"/>
              <w:color w:val="000000" w:themeColor="text1"/>
              <w:sz w:val="24"/>
              <w:szCs w:val="24"/>
            </w:rPr>
            <w:fldChar w:fldCharType="separate"/>
          </w:r>
          <w:r w:rsidR="00632A56" w:rsidRPr="00632A56">
            <w:rPr>
              <w:rFonts w:ascii="Arial" w:hAnsi="Arial" w:cs="Arial"/>
              <w:noProof/>
              <w:color w:val="000000" w:themeColor="text1"/>
              <w:sz w:val="24"/>
              <w:szCs w:val="24"/>
            </w:rPr>
            <w:t>[16]</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xml:space="preserve"> and the computer bleeps website</w:t>
      </w:r>
      <w:sdt>
        <w:sdtPr>
          <w:rPr>
            <w:rStyle w:val="SubtleEmphasis"/>
            <w:rFonts w:ascii="Arial" w:hAnsi="Arial" w:cs="Arial"/>
            <w:i w:val="0"/>
            <w:color w:val="000000" w:themeColor="text1"/>
            <w:sz w:val="24"/>
            <w:szCs w:val="24"/>
          </w:rPr>
          <w:id w:val="1810444644"/>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ble14 \l 2057 </w:instrText>
          </w:r>
          <w:r w:rsidRPr="00A83668">
            <w:rPr>
              <w:rStyle w:val="SubtleEmphasis"/>
              <w:rFonts w:ascii="Arial" w:hAnsi="Arial" w:cs="Arial"/>
              <w:i w:val="0"/>
              <w:color w:val="000000" w:themeColor="text1"/>
              <w:sz w:val="24"/>
              <w:szCs w:val="24"/>
            </w:rPr>
            <w:fldChar w:fldCharType="separate"/>
          </w:r>
          <w:r w:rsidR="00632A56">
            <w:rPr>
              <w:rStyle w:val="SubtleEmphasis"/>
              <w:rFonts w:ascii="Arial" w:hAnsi="Arial" w:cs="Arial"/>
              <w:noProof/>
              <w:color w:val="000000" w:themeColor="text1"/>
              <w:sz w:val="24"/>
              <w:szCs w:val="24"/>
            </w:rPr>
            <w:t xml:space="preserve"> </w:t>
          </w:r>
          <w:r w:rsidR="00632A56" w:rsidRPr="00632A56">
            <w:rPr>
              <w:rFonts w:ascii="Arial" w:hAnsi="Arial" w:cs="Arial"/>
              <w:noProof/>
              <w:color w:val="000000" w:themeColor="text1"/>
              <w:sz w:val="24"/>
              <w:szCs w:val="24"/>
            </w:rPr>
            <w:t>[17]</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xml:space="preserve"> provide instructions on dealing with a computer infected by the crypto wall virus, which are listed below:</w:t>
      </w:r>
    </w:p>
    <w:p w:rsidR="009577EC" w:rsidRPr="00A83668" w:rsidRDefault="009577EC" w:rsidP="009577EC">
      <w:pPr>
        <w:pStyle w:val="Subtitle"/>
        <w:rPr>
          <w:rStyle w:val="SubtleEmphasis"/>
          <w:rFonts w:ascii="Arial" w:hAnsi="Arial" w:cs="Arial"/>
          <w:i w:val="0"/>
          <w:sz w:val="24"/>
          <w:szCs w:val="24"/>
        </w:rPr>
      </w:pPr>
    </w:p>
    <w:p w:rsidR="009577EC" w:rsidRPr="00A83668" w:rsidRDefault="009577EC" w:rsidP="009577EC">
      <w:pPr>
        <w:pStyle w:val="Subtitle"/>
        <w:numPr>
          <w:ilvl w:val="0"/>
          <w:numId w:val="18"/>
        </w:numPr>
        <w:rPr>
          <w:rStyle w:val="SubtleEmphasis"/>
          <w:rFonts w:ascii="Arial" w:hAnsi="Arial" w:cs="Arial"/>
          <w:color w:val="4472C4" w:themeColor="accent1"/>
          <w:sz w:val="24"/>
          <w:szCs w:val="24"/>
        </w:rPr>
      </w:pPr>
      <w:r w:rsidRPr="00A83668">
        <w:rPr>
          <w:rStyle w:val="SubtleEmphasis"/>
          <w:rFonts w:ascii="Arial" w:hAnsi="Arial" w:cs="Arial"/>
          <w:color w:val="4472C4" w:themeColor="accent1"/>
          <w:sz w:val="24"/>
          <w:szCs w:val="24"/>
        </w:rPr>
        <w:t>Removing the Malware installed by the crypto wall virus</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 xml:space="preserve">If you discover that your computer has been infected by the crypto wall virus, you should boot the computer into safe mode with networking, run an anti-virus scan to remove all malware. Unfortunately, a user will not know that they have been infected by the crypto wall virus until they receive a message from the hacker.  However, any malware installed alongside the crypto virus will be detected and removed. </w:t>
      </w:r>
    </w:p>
    <w:p w:rsidR="009577EC" w:rsidRPr="00A83668" w:rsidRDefault="009577EC" w:rsidP="009577EC">
      <w:pPr>
        <w:pStyle w:val="Subtitle"/>
        <w:jc w:val="both"/>
        <w:rPr>
          <w:rStyle w:val="SubtleEmphasis"/>
          <w:rFonts w:ascii="Arial" w:hAnsi="Arial" w:cs="Arial"/>
          <w:i w:val="0"/>
          <w:color w:val="000000" w:themeColor="text1"/>
          <w:sz w:val="24"/>
          <w:szCs w:val="24"/>
        </w:rPr>
      </w:pPr>
    </w:p>
    <w:p w:rsidR="009577EC" w:rsidRPr="00A83668" w:rsidRDefault="009577EC" w:rsidP="009577EC">
      <w:pPr>
        <w:pStyle w:val="Subtitle"/>
        <w:numPr>
          <w:ilvl w:val="0"/>
          <w:numId w:val="18"/>
        </w:numPr>
        <w:jc w:val="both"/>
        <w:rPr>
          <w:rStyle w:val="SubtleEmphasis"/>
          <w:rFonts w:ascii="Arial" w:hAnsi="Arial" w:cs="Arial"/>
          <w:color w:val="000000" w:themeColor="text1"/>
          <w:sz w:val="24"/>
          <w:szCs w:val="24"/>
        </w:rPr>
      </w:pPr>
      <w:r w:rsidRPr="00A83668">
        <w:rPr>
          <w:rStyle w:val="SubtleEmphasis"/>
          <w:rFonts w:ascii="Arial" w:hAnsi="Arial" w:cs="Arial"/>
          <w:color w:val="4472C4" w:themeColor="accent1"/>
          <w:sz w:val="24"/>
          <w:szCs w:val="24"/>
        </w:rPr>
        <w:t>How to find the encrypted files</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According to the computer bleeps website</w:t>
      </w:r>
      <w:sdt>
        <w:sdtPr>
          <w:rPr>
            <w:rStyle w:val="SubtleEmphasis"/>
            <w:rFonts w:ascii="Arial" w:hAnsi="Arial" w:cs="Arial"/>
            <w:i w:val="0"/>
            <w:color w:val="000000" w:themeColor="text1"/>
            <w:sz w:val="24"/>
            <w:szCs w:val="24"/>
          </w:rPr>
          <w:id w:val="-1343772855"/>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ble14 \l 2057 </w:instrText>
          </w:r>
          <w:r w:rsidRPr="00A83668">
            <w:rPr>
              <w:rStyle w:val="SubtleEmphasis"/>
              <w:rFonts w:ascii="Arial" w:hAnsi="Arial" w:cs="Arial"/>
              <w:i w:val="0"/>
              <w:color w:val="000000" w:themeColor="text1"/>
              <w:sz w:val="24"/>
              <w:szCs w:val="24"/>
            </w:rPr>
            <w:fldChar w:fldCharType="separate"/>
          </w:r>
          <w:r w:rsidR="00632A56">
            <w:rPr>
              <w:rStyle w:val="SubtleEmphasis"/>
              <w:rFonts w:ascii="Arial" w:hAnsi="Arial" w:cs="Arial"/>
              <w:noProof/>
              <w:color w:val="000000" w:themeColor="text1"/>
              <w:sz w:val="24"/>
              <w:szCs w:val="24"/>
            </w:rPr>
            <w:t xml:space="preserve"> </w:t>
          </w:r>
          <w:r w:rsidR="00632A56" w:rsidRPr="00632A56">
            <w:rPr>
              <w:rFonts w:ascii="Arial" w:hAnsi="Arial" w:cs="Arial"/>
              <w:noProof/>
              <w:color w:val="000000" w:themeColor="text1"/>
              <w:sz w:val="24"/>
              <w:szCs w:val="24"/>
            </w:rPr>
            <w:t>[17]</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when the crypto wall virus encrypts a file, it will store the file and path as a value in the windows registry.  The location of the sub key is in the following format:</w:t>
      </w:r>
    </w:p>
    <w:p w:rsidR="009577EC" w:rsidRPr="00A83668" w:rsidRDefault="009577EC" w:rsidP="009577EC">
      <w:pPr>
        <w:pStyle w:val="Subtitle"/>
        <w:rPr>
          <w:rStyle w:val="SubtleEmphasis"/>
          <w:rFonts w:ascii="Arial" w:hAnsi="Arial" w:cs="Arial"/>
          <w:i w:val="0"/>
          <w:color w:val="4472C4" w:themeColor="accent1"/>
          <w:sz w:val="24"/>
          <w:szCs w:val="24"/>
        </w:rPr>
      </w:pPr>
    </w:p>
    <w:p w:rsidR="009577EC" w:rsidRPr="00A83668" w:rsidRDefault="009577EC" w:rsidP="009577EC">
      <w:pPr>
        <w:pStyle w:val="Subtitle"/>
        <w:rPr>
          <w:rStyle w:val="SubtleEmphasis"/>
          <w:rFonts w:ascii="Arial" w:hAnsi="Arial" w:cs="Arial"/>
          <w:i w:val="0"/>
          <w:color w:val="7030A0"/>
          <w:sz w:val="24"/>
          <w:szCs w:val="24"/>
        </w:rPr>
      </w:pPr>
      <w:r w:rsidRPr="00A83668">
        <w:rPr>
          <w:rStyle w:val="SubtleEmphasis"/>
          <w:rFonts w:ascii="Arial" w:hAnsi="Arial" w:cs="Arial"/>
          <w:color w:val="7030A0"/>
          <w:sz w:val="24"/>
          <w:szCs w:val="24"/>
        </w:rPr>
        <w:t>HKCU\Software\&lt;unique computer id&gt;\&lt;random id&gt;</w:t>
      </w:r>
    </w:p>
    <w:p w:rsidR="009577EC" w:rsidRPr="00A83668" w:rsidRDefault="009577EC" w:rsidP="009577EC">
      <w:pPr>
        <w:pStyle w:val="Subtitle"/>
        <w:rPr>
          <w:rStyle w:val="SubtleEmphasis"/>
          <w:rFonts w:ascii="Arial" w:hAnsi="Arial" w:cs="Arial"/>
          <w:i w:val="0"/>
          <w:color w:val="000000" w:themeColor="text1"/>
          <w:sz w:val="24"/>
          <w:szCs w:val="24"/>
        </w:rPr>
      </w:pPr>
    </w:p>
    <w:p w:rsidR="009577EC" w:rsidRPr="00A83668" w:rsidRDefault="009577EC" w:rsidP="009577EC">
      <w:pPr>
        <w:pStyle w:val="Subtitle"/>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 xml:space="preserve">With an actual example being </w:t>
      </w:r>
    </w:p>
    <w:p w:rsidR="009577EC" w:rsidRPr="00A83668" w:rsidRDefault="009577EC" w:rsidP="009577EC">
      <w:pPr>
        <w:pStyle w:val="Subtitle"/>
        <w:rPr>
          <w:rStyle w:val="SubtleEmphasis"/>
          <w:rFonts w:ascii="Arial" w:hAnsi="Arial" w:cs="Arial"/>
          <w:i w:val="0"/>
          <w:color w:val="7030A0"/>
          <w:sz w:val="24"/>
          <w:szCs w:val="24"/>
        </w:rPr>
      </w:pPr>
      <w:r w:rsidRPr="00A83668">
        <w:rPr>
          <w:rStyle w:val="SubtleEmphasis"/>
          <w:rFonts w:ascii="Arial" w:hAnsi="Arial" w:cs="Arial"/>
          <w:color w:val="7030A0"/>
          <w:sz w:val="24"/>
          <w:szCs w:val="24"/>
        </w:rPr>
        <w:t xml:space="preserve">HKCU\Software\03DA0C0D2383CCC2BC8232DD0AAAD117\01133428ABDEEEFF. </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lastRenderedPageBreak/>
        <w:t>The crypto wall virus will then create a value for each file that it encrypts under this key.</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Computer bleeps provides a software tool called ListCwall, which a finds and export the encrypted files to another computer. This tool allows you to back up the encrypted files, in case you need to archive the encrypted files and reformat the infected machines. The computer bleeps website, provides instructions on how to use the software on their website.</w:t>
      </w:r>
    </w:p>
    <w:p w:rsidR="009577EC" w:rsidRPr="00A83668" w:rsidRDefault="009577EC" w:rsidP="009577EC">
      <w:pPr>
        <w:pStyle w:val="Subtitle"/>
        <w:rPr>
          <w:rStyle w:val="SubtleEmphasis"/>
          <w:rFonts w:ascii="Arial" w:hAnsi="Arial" w:cs="Arial"/>
          <w:color w:val="4472C4" w:themeColor="accent1"/>
          <w:sz w:val="24"/>
          <w:szCs w:val="24"/>
        </w:rPr>
      </w:pPr>
    </w:p>
    <w:p w:rsidR="009577EC" w:rsidRPr="00A83668" w:rsidRDefault="009577EC" w:rsidP="009577EC">
      <w:pPr>
        <w:pStyle w:val="Subtitle"/>
        <w:numPr>
          <w:ilvl w:val="0"/>
          <w:numId w:val="18"/>
        </w:numPr>
        <w:jc w:val="both"/>
        <w:rPr>
          <w:rFonts w:ascii="Arial" w:hAnsi="Arial" w:cs="Arial"/>
        </w:rPr>
      </w:pPr>
      <w:r w:rsidRPr="00A83668">
        <w:rPr>
          <w:rStyle w:val="SubtleEmphasis"/>
          <w:rFonts w:ascii="Arial" w:hAnsi="Arial" w:cs="Arial"/>
          <w:color w:val="4472C4" w:themeColor="accent1"/>
          <w:sz w:val="24"/>
          <w:szCs w:val="24"/>
        </w:rPr>
        <w:t>Decrypting the encrypted files</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You can try decrypting the files, by using the following methods:</w:t>
      </w:r>
    </w:p>
    <w:p w:rsidR="009577EC" w:rsidRPr="00A83668" w:rsidRDefault="009577EC" w:rsidP="009577EC">
      <w:pPr>
        <w:pStyle w:val="Subtitle"/>
        <w:numPr>
          <w:ilvl w:val="0"/>
          <w:numId w:val="18"/>
        </w:numPr>
        <w:jc w:val="both"/>
        <w:rPr>
          <w:rStyle w:val="SubtleEmphasis"/>
          <w:rFonts w:ascii="Arial" w:hAnsi="Arial" w:cs="Arial"/>
          <w:i w:val="0"/>
          <w:color w:val="000000" w:themeColor="text1"/>
          <w:sz w:val="24"/>
          <w:szCs w:val="24"/>
        </w:rPr>
      </w:pPr>
      <w:r w:rsidRPr="00A83668">
        <w:rPr>
          <w:rStyle w:val="SubtleEmphasis"/>
          <w:rFonts w:ascii="Arial" w:hAnsi="Arial" w:cs="Arial"/>
          <w:color w:val="4472C4" w:themeColor="accent1"/>
          <w:sz w:val="24"/>
          <w:szCs w:val="24"/>
        </w:rPr>
        <w:t>Brute force</w:t>
      </w:r>
      <w:r w:rsidRPr="00A83668">
        <w:rPr>
          <w:rStyle w:val="SubtleEmphasis"/>
          <w:rFonts w:ascii="Arial" w:hAnsi="Arial" w:cs="Arial"/>
          <w:color w:val="000000" w:themeColor="text1"/>
          <w:sz w:val="24"/>
          <w:szCs w:val="24"/>
        </w:rPr>
        <w:t>. According to the computer bleeps website</w:t>
      </w:r>
      <w:sdt>
        <w:sdtPr>
          <w:rPr>
            <w:rStyle w:val="SubtleEmphasis"/>
            <w:rFonts w:ascii="Arial" w:hAnsi="Arial" w:cs="Arial"/>
            <w:i w:val="0"/>
            <w:color w:val="000000" w:themeColor="text1"/>
            <w:sz w:val="24"/>
            <w:szCs w:val="24"/>
          </w:rPr>
          <w:id w:val="716011691"/>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ble14 \l 2057 </w:instrText>
          </w:r>
          <w:r w:rsidRPr="00A83668">
            <w:rPr>
              <w:rStyle w:val="SubtleEmphasis"/>
              <w:rFonts w:ascii="Arial" w:hAnsi="Arial" w:cs="Arial"/>
              <w:i w:val="0"/>
              <w:color w:val="000000" w:themeColor="text1"/>
              <w:sz w:val="24"/>
              <w:szCs w:val="24"/>
            </w:rPr>
            <w:fldChar w:fldCharType="separate"/>
          </w:r>
          <w:r w:rsidR="00632A56">
            <w:rPr>
              <w:rStyle w:val="SubtleEmphasis"/>
              <w:rFonts w:ascii="Arial" w:hAnsi="Arial" w:cs="Arial"/>
              <w:noProof/>
              <w:color w:val="000000" w:themeColor="text1"/>
              <w:sz w:val="24"/>
              <w:szCs w:val="24"/>
            </w:rPr>
            <w:t xml:space="preserve"> </w:t>
          </w:r>
          <w:r w:rsidR="00632A56" w:rsidRPr="00632A56">
            <w:rPr>
              <w:rFonts w:ascii="Arial" w:hAnsi="Arial" w:cs="Arial"/>
              <w:noProof/>
              <w:color w:val="000000" w:themeColor="text1"/>
              <w:sz w:val="24"/>
              <w:szCs w:val="24"/>
            </w:rPr>
            <w:t>[17]</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xml:space="preserve">, due to the length of time  it would take to break encryption, this would not feasible. </w:t>
      </w:r>
    </w:p>
    <w:p w:rsidR="009577EC" w:rsidRPr="00A83668" w:rsidRDefault="009577EC" w:rsidP="009577EC">
      <w:pPr>
        <w:pStyle w:val="Subtitle"/>
        <w:numPr>
          <w:ilvl w:val="0"/>
          <w:numId w:val="18"/>
        </w:numPr>
        <w:jc w:val="both"/>
        <w:rPr>
          <w:rStyle w:val="SubtleEmphasis"/>
          <w:rFonts w:ascii="Arial" w:hAnsi="Arial" w:cs="Arial"/>
          <w:i w:val="0"/>
          <w:color w:val="000000" w:themeColor="text1"/>
          <w:sz w:val="24"/>
          <w:szCs w:val="24"/>
        </w:rPr>
      </w:pPr>
      <w:r w:rsidRPr="00A83668">
        <w:rPr>
          <w:rStyle w:val="SubtleEmphasis"/>
          <w:rFonts w:ascii="Arial" w:hAnsi="Arial" w:cs="Arial"/>
          <w:color w:val="4472C4" w:themeColor="accent1"/>
          <w:sz w:val="24"/>
          <w:szCs w:val="24"/>
        </w:rPr>
        <w:t>Finding a decryptor for the encrypted files</w:t>
      </w:r>
      <w:r w:rsidRPr="00A83668">
        <w:rPr>
          <w:rStyle w:val="SubtleEmphasis"/>
          <w:rFonts w:ascii="Arial" w:hAnsi="Arial" w:cs="Arial"/>
          <w:color w:val="000000" w:themeColor="text1"/>
          <w:sz w:val="24"/>
          <w:szCs w:val="24"/>
        </w:rPr>
        <w:t xml:space="preserve">. The malware bytes website provides a link to the website. </w:t>
      </w:r>
      <w:hyperlink r:id="rId23" w:history="1">
        <w:r w:rsidRPr="00A83668">
          <w:rPr>
            <w:rStyle w:val="SubtleEmphasis"/>
            <w:rFonts w:ascii="Arial" w:hAnsi="Arial" w:cs="Arial"/>
            <w:color w:val="000000" w:themeColor="text1"/>
            <w:sz w:val="24"/>
            <w:szCs w:val="24"/>
          </w:rPr>
          <w:t>https://www.nomoreransom.org</w:t>
        </w:r>
      </w:hyperlink>
      <w:r w:rsidRPr="00A83668">
        <w:rPr>
          <w:rStyle w:val="SubtleEmphasis"/>
          <w:rFonts w:ascii="Arial" w:hAnsi="Arial" w:cs="Arial"/>
          <w:color w:val="000000" w:themeColor="text1"/>
          <w:sz w:val="24"/>
          <w:szCs w:val="24"/>
        </w:rPr>
        <w:t xml:space="preserve">  which provides decryptors for the different types of crypto wall viruses.</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Prior to visiting the site, you will need to identify the crypto wall virus that has infected your computer.</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There are a number of ways to identity the crypto wall virus on your computer.</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 xml:space="preserve">From the ransom message. The screenshot taken form malware bytes </w:t>
      </w:r>
      <w:sdt>
        <w:sdtPr>
          <w:rPr>
            <w:rStyle w:val="SubtleEmphasis"/>
            <w:rFonts w:ascii="Arial" w:hAnsi="Arial" w:cs="Arial"/>
            <w:i w:val="0"/>
            <w:color w:val="000000" w:themeColor="text1"/>
            <w:sz w:val="24"/>
            <w:szCs w:val="24"/>
          </w:rPr>
          <w:id w:val="1604534442"/>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Kuj16 \l 2057 </w:instrText>
          </w:r>
          <w:r w:rsidRPr="00A83668">
            <w:rPr>
              <w:rStyle w:val="SubtleEmphasis"/>
              <w:rFonts w:ascii="Arial" w:hAnsi="Arial" w:cs="Arial"/>
              <w:i w:val="0"/>
              <w:color w:val="000000" w:themeColor="text1"/>
              <w:sz w:val="24"/>
              <w:szCs w:val="24"/>
            </w:rPr>
            <w:fldChar w:fldCharType="separate"/>
          </w:r>
          <w:r w:rsidR="00632A56" w:rsidRPr="00632A56">
            <w:rPr>
              <w:rFonts w:ascii="Arial" w:hAnsi="Arial" w:cs="Arial"/>
              <w:noProof/>
              <w:color w:val="000000" w:themeColor="text1"/>
              <w:sz w:val="24"/>
              <w:szCs w:val="24"/>
            </w:rPr>
            <w:t>[16]</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xml:space="preserve"> site shows that the computer has been infected by the Petya ransomware:</w:t>
      </w:r>
    </w:p>
    <w:p w:rsidR="009577EC" w:rsidRPr="00A83668" w:rsidRDefault="009577EC" w:rsidP="009577EC">
      <w:pPr>
        <w:pStyle w:val="Subtitle"/>
        <w:jc w:val="both"/>
        <w:rPr>
          <w:rStyle w:val="SubtleEmphasis"/>
          <w:rFonts w:ascii="Arial" w:hAnsi="Arial" w:cs="Arial"/>
          <w:i w:val="0"/>
          <w:sz w:val="24"/>
          <w:szCs w:val="24"/>
        </w:rPr>
      </w:pPr>
    </w:p>
    <w:p w:rsidR="009577EC" w:rsidRPr="00A83668" w:rsidRDefault="009577EC" w:rsidP="009577EC">
      <w:pPr>
        <w:pStyle w:val="Subtitle"/>
        <w:rPr>
          <w:rStyle w:val="SubtleEmphasis"/>
          <w:rFonts w:ascii="Arial" w:hAnsi="Arial" w:cs="Arial"/>
          <w:i w:val="0"/>
          <w:sz w:val="24"/>
          <w:szCs w:val="24"/>
        </w:rPr>
      </w:pPr>
      <w:r w:rsidRPr="00A83668">
        <w:rPr>
          <w:rStyle w:val="SubtleEmphasis"/>
          <w:rFonts w:ascii="Arial" w:hAnsi="Arial" w:cs="Arial"/>
          <w:i w:val="0"/>
          <w:noProof/>
          <w:sz w:val="24"/>
          <w:szCs w:val="24"/>
          <w:lang w:eastAsia="en-GB"/>
        </w:rPr>
        <w:drawing>
          <wp:inline distT="0" distB="0" distL="0" distR="0" wp14:anchorId="39557D44" wp14:editId="1FB37DBC">
            <wp:extent cx="5718175" cy="3232785"/>
            <wp:effectExtent l="0" t="0" r="0" b="5715"/>
            <wp:docPr id="15" name="Picture 15"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8175" cy="3232785"/>
                    </a:xfrm>
                    <a:prstGeom prst="rect">
                      <a:avLst/>
                    </a:prstGeom>
                    <a:noFill/>
                    <a:ln>
                      <a:noFill/>
                    </a:ln>
                  </pic:spPr>
                </pic:pic>
              </a:graphicData>
            </a:graphic>
          </wp:inline>
        </w:drawing>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lastRenderedPageBreak/>
        <w:t>You can use the file extension. The screenshot taken from the malware bytes site</w:t>
      </w:r>
      <w:sdt>
        <w:sdtPr>
          <w:rPr>
            <w:rStyle w:val="SubtleEmphasis"/>
            <w:rFonts w:ascii="Arial" w:hAnsi="Arial" w:cs="Arial"/>
            <w:i w:val="0"/>
            <w:color w:val="000000" w:themeColor="text1"/>
            <w:sz w:val="24"/>
            <w:szCs w:val="24"/>
          </w:rPr>
          <w:id w:val="-1984226635"/>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Kuj16 \l 2057 </w:instrText>
          </w:r>
          <w:r w:rsidRPr="00A83668">
            <w:rPr>
              <w:rStyle w:val="SubtleEmphasis"/>
              <w:rFonts w:ascii="Arial" w:hAnsi="Arial" w:cs="Arial"/>
              <w:i w:val="0"/>
              <w:color w:val="000000" w:themeColor="text1"/>
              <w:sz w:val="24"/>
              <w:szCs w:val="24"/>
            </w:rPr>
            <w:fldChar w:fldCharType="separate"/>
          </w:r>
          <w:r w:rsidR="00632A56">
            <w:rPr>
              <w:rStyle w:val="SubtleEmphasis"/>
              <w:rFonts w:ascii="Arial" w:hAnsi="Arial" w:cs="Arial"/>
              <w:noProof/>
              <w:color w:val="000000" w:themeColor="text1"/>
              <w:sz w:val="24"/>
              <w:szCs w:val="24"/>
            </w:rPr>
            <w:t xml:space="preserve"> </w:t>
          </w:r>
          <w:r w:rsidR="00632A56" w:rsidRPr="00632A56">
            <w:rPr>
              <w:rFonts w:ascii="Arial" w:hAnsi="Arial" w:cs="Arial"/>
              <w:noProof/>
              <w:color w:val="000000" w:themeColor="text1"/>
              <w:sz w:val="24"/>
              <w:szCs w:val="24"/>
            </w:rPr>
            <w:t>[16]</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shows a file with the extension zcrypt, which is highlighted in yellow. This file extension is associated with the zcrypt ransomware virus.</w:t>
      </w:r>
    </w:p>
    <w:p w:rsidR="009577EC" w:rsidRPr="00A83668" w:rsidRDefault="009577EC" w:rsidP="009577EC">
      <w:pPr>
        <w:pStyle w:val="Subtitle"/>
        <w:rPr>
          <w:rStyle w:val="SubtleEmphasis"/>
          <w:rFonts w:ascii="Arial" w:hAnsi="Arial" w:cs="Arial"/>
          <w:i w:val="0"/>
          <w:sz w:val="24"/>
          <w:szCs w:val="24"/>
        </w:rPr>
      </w:pPr>
    </w:p>
    <w:p w:rsidR="009577EC" w:rsidRPr="00A83668" w:rsidRDefault="009577EC" w:rsidP="009577EC">
      <w:pPr>
        <w:pStyle w:val="Subtitle"/>
        <w:rPr>
          <w:rStyle w:val="SubtleEmphasis"/>
          <w:rFonts w:ascii="Arial" w:hAnsi="Arial" w:cs="Arial"/>
          <w:i w:val="0"/>
          <w:sz w:val="24"/>
          <w:szCs w:val="24"/>
        </w:rPr>
      </w:pPr>
      <w:r w:rsidRPr="00A83668">
        <w:rPr>
          <w:rStyle w:val="SubtleEmphasis"/>
          <w:rFonts w:ascii="Arial" w:hAnsi="Arial" w:cs="Arial"/>
          <w:i w:val="0"/>
          <w:noProof/>
          <w:sz w:val="24"/>
          <w:szCs w:val="24"/>
          <w:lang w:eastAsia="en-GB"/>
        </w:rPr>
        <w:drawing>
          <wp:inline distT="0" distB="0" distL="0" distR="0" wp14:anchorId="69A4050D" wp14:editId="5462A847">
            <wp:extent cx="5718175" cy="914400"/>
            <wp:effectExtent l="0" t="0" r="0" b="0"/>
            <wp:docPr id="17" name="Picture 17" descr="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8175" cy="914400"/>
                    </a:xfrm>
                    <a:prstGeom prst="rect">
                      <a:avLst/>
                    </a:prstGeom>
                    <a:noFill/>
                    <a:ln>
                      <a:noFill/>
                    </a:ln>
                  </pic:spPr>
                </pic:pic>
              </a:graphicData>
            </a:graphic>
          </wp:inline>
        </w:drawing>
      </w:r>
    </w:p>
    <w:p w:rsidR="009577EC" w:rsidRPr="00A83668" w:rsidRDefault="009577EC" w:rsidP="009577EC">
      <w:pPr>
        <w:pStyle w:val="Subtitle"/>
        <w:rPr>
          <w:rStyle w:val="SubtleEmphasis"/>
          <w:rFonts w:ascii="Arial" w:hAnsi="Arial" w:cs="Arial"/>
          <w:i w:val="0"/>
          <w:sz w:val="24"/>
          <w:szCs w:val="24"/>
        </w:rPr>
      </w:pP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The code used by the crypto wall virus. You could perform a search online using the unique value, string or number from the code, to identify the ransomware virus.</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You can visit the following site:  </w:t>
      </w:r>
      <w:hyperlink r:id="rId26" w:tgtFrame="_blank" w:history="1">
        <w:r w:rsidRPr="00A83668">
          <w:rPr>
            <w:rStyle w:val="SubtleEmphasis"/>
            <w:rFonts w:ascii="Arial" w:hAnsi="Arial" w:cs="Arial"/>
            <w:color w:val="000000" w:themeColor="text1"/>
            <w:sz w:val="24"/>
            <w:szCs w:val="24"/>
          </w:rPr>
          <w:t>ID Ransomware</w:t>
        </w:r>
      </w:hyperlink>
      <w:r w:rsidRPr="00A83668">
        <w:rPr>
          <w:rStyle w:val="SubtleEmphasis"/>
          <w:rFonts w:ascii="Arial" w:hAnsi="Arial" w:cs="Arial"/>
          <w:color w:val="000000" w:themeColor="text1"/>
          <w:sz w:val="24"/>
          <w:szCs w:val="24"/>
        </w:rPr>
        <w:t> by the </w:t>
      </w:r>
      <w:hyperlink r:id="rId27" w:tgtFrame="_blank" w:history="1">
        <w:r w:rsidRPr="00A83668">
          <w:rPr>
            <w:rStyle w:val="SubtleEmphasis"/>
            <w:rFonts w:ascii="Arial" w:hAnsi="Arial" w:cs="Arial"/>
            <w:color w:val="000000" w:themeColor="text1"/>
            <w:sz w:val="24"/>
            <w:szCs w:val="24"/>
          </w:rPr>
          <w:t>Malware Hunter Team</w:t>
        </w:r>
      </w:hyperlink>
      <w:r w:rsidRPr="00A83668">
        <w:rPr>
          <w:rStyle w:val="SubtleEmphasis"/>
          <w:rFonts w:ascii="Arial" w:hAnsi="Arial" w:cs="Arial"/>
          <w:color w:val="000000" w:themeColor="text1"/>
          <w:sz w:val="24"/>
          <w:szCs w:val="24"/>
        </w:rPr>
        <w:t>, and submit the ransomware message and one of the encrypted files, to identify the ransom ware virus.</w:t>
      </w:r>
    </w:p>
    <w:p w:rsidR="009577EC" w:rsidRPr="00A83668" w:rsidRDefault="009577EC" w:rsidP="009577EC">
      <w:pPr>
        <w:pStyle w:val="Subtitle"/>
        <w:jc w:val="both"/>
        <w:rPr>
          <w:rStyle w:val="SubtleEmphasis"/>
          <w:rFonts w:ascii="Arial" w:hAnsi="Arial" w:cs="Arial"/>
          <w:sz w:val="24"/>
          <w:szCs w:val="24"/>
        </w:rPr>
      </w:pPr>
    </w:p>
    <w:p w:rsidR="009577EC" w:rsidRPr="00A83668" w:rsidRDefault="009577EC" w:rsidP="009577EC">
      <w:pPr>
        <w:pStyle w:val="Subtitle"/>
        <w:numPr>
          <w:ilvl w:val="0"/>
          <w:numId w:val="18"/>
        </w:numPr>
        <w:jc w:val="both"/>
        <w:rPr>
          <w:rStyle w:val="SubtleEmphasis"/>
          <w:rFonts w:ascii="Arial" w:hAnsi="Arial" w:cs="Arial"/>
          <w:i w:val="0"/>
          <w:color w:val="4472C4" w:themeColor="accent1"/>
          <w:sz w:val="24"/>
          <w:szCs w:val="24"/>
        </w:rPr>
      </w:pPr>
      <w:r w:rsidRPr="00A83668">
        <w:rPr>
          <w:rStyle w:val="SubtleEmphasis"/>
          <w:rFonts w:ascii="Arial" w:hAnsi="Arial" w:cs="Arial"/>
          <w:color w:val="4472C4" w:themeColor="accent1"/>
          <w:sz w:val="24"/>
          <w:szCs w:val="24"/>
        </w:rPr>
        <w:t>File Recovery.</w:t>
      </w:r>
    </w:p>
    <w:p w:rsidR="009577EC" w:rsidRPr="00A83668" w:rsidRDefault="009577EC" w:rsidP="009577EC">
      <w:pPr>
        <w:pStyle w:val="Subtitle"/>
        <w:jc w:val="both"/>
        <w:rPr>
          <w:rStyle w:val="SubtleEmphasis"/>
          <w:rFonts w:ascii="Arial" w:hAnsi="Arial" w:cs="Arial"/>
          <w:i w:val="0"/>
          <w:sz w:val="24"/>
          <w:szCs w:val="24"/>
        </w:rPr>
      </w:pPr>
    </w:p>
    <w:p w:rsidR="009577EC" w:rsidRPr="00A83668" w:rsidRDefault="009577EC" w:rsidP="009577EC">
      <w:pPr>
        <w:pStyle w:val="Subtitle"/>
        <w:numPr>
          <w:ilvl w:val="0"/>
          <w:numId w:val="18"/>
        </w:numPr>
        <w:jc w:val="both"/>
        <w:rPr>
          <w:rStyle w:val="SubtleEmphasis"/>
          <w:rFonts w:ascii="Arial" w:hAnsi="Arial" w:cs="Arial"/>
          <w:i w:val="0"/>
          <w:color w:val="4472C4" w:themeColor="accent1"/>
          <w:sz w:val="24"/>
          <w:szCs w:val="24"/>
        </w:rPr>
      </w:pPr>
      <w:r w:rsidRPr="00A83668">
        <w:rPr>
          <w:rStyle w:val="SubtleEmphasis"/>
          <w:rFonts w:ascii="Arial" w:hAnsi="Arial" w:cs="Arial"/>
          <w:color w:val="4472C4" w:themeColor="accent1"/>
          <w:sz w:val="24"/>
          <w:szCs w:val="24"/>
        </w:rPr>
        <w:t>Backup</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The best method for recovering your files, is to perform a restore from a backup.</w:t>
      </w:r>
    </w:p>
    <w:p w:rsidR="009577EC" w:rsidRPr="00A83668" w:rsidRDefault="009577EC" w:rsidP="009577EC">
      <w:pPr>
        <w:pStyle w:val="Subtitle"/>
        <w:jc w:val="both"/>
        <w:rPr>
          <w:rStyle w:val="SubtleEmphasis"/>
          <w:rFonts w:ascii="Arial" w:hAnsi="Arial" w:cs="Arial"/>
          <w:i w:val="0"/>
          <w:color w:val="000000" w:themeColor="text1"/>
          <w:sz w:val="24"/>
          <w:szCs w:val="24"/>
        </w:rPr>
      </w:pPr>
    </w:p>
    <w:p w:rsidR="009577EC" w:rsidRPr="00A83668" w:rsidRDefault="009577EC" w:rsidP="009577EC">
      <w:pPr>
        <w:pStyle w:val="Subtitle"/>
        <w:numPr>
          <w:ilvl w:val="0"/>
          <w:numId w:val="18"/>
        </w:numPr>
        <w:jc w:val="both"/>
        <w:rPr>
          <w:rStyle w:val="SubtleEmphasis"/>
          <w:rFonts w:ascii="Arial" w:hAnsi="Arial" w:cs="Arial"/>
          <w:i w:val="0"/>
          <w:color w:val="4472C4" w:themeColor="accent1"/>
          <w:sz w:val="24"/>
          <w:szCs w:val="24"/>
        </w:rPr>
      </w:pPr>
      <w:r w:rsidRPr="00A83668">
        <w:rPr>
          <w:rStyle w:val="SubtleEmphasis"/>
          <w:rFonts w:ascii="Arial" w:hAnsi="Arial" w:cs="Arial"/>
          <w:color w:val="4472C4" w:themeColor="accent1"/>
          <w:sz w:val="24"/>
          <w:szCs w:val="24"/>
        </w:rPr>
        <w:t>File Recovery software</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When the crypto wall virus infects a computer, it copies the file, encrypts the copy and deletes the original file. You may be able to recover the original file by using file recovery applications like R-Studio and PhotoRec. The computer bleep website provides links to both R-Studio and PhotoRec sites, if you wish to download the software. Please note, the more you use the computer after it is being infected, the less likely you are able to recover the software.</w:t>
      </w:r>
    </w:p>
    <w:p w:rsidR="009577EC" w:rsidRPr="00A83668" w:rsidRDefault="009577EC" w:rsidP="009577EC">
      <w:pPr>
        <w:pStyle w:val="Subtitle"/>
        <w:jc w:val="both"/>
        <w:rPr>
          <w:rStyle w:val="SubtleEmphasis"/>
          <w:rFonts w:ascii="Arial" w:hAnsi="Arial" w:cs="Arial"/>
          <w:i w:val="0"/>
          <w:color w:val="000000" w:themeColor="text1"/>
          <w:sz w:val="24"/>
          <w:szCs w:val="24"/>
        </w:rPr>
      </w:pPr>
    </w:p>
    <w:p w:rsidR="009577EC" w:rsidRPr="00A83668" w:rsidRDefault="009577EC" w:rsidP="009577EC">
      <w:pPr>
        <w:pStyle w:val="Subtitle"/>
        <w:numPr>
          <w:ilvl w:val="0"/>
          <w:numId w:val="18"/>
        </w:numPr>
        <w:jc w:val="both"/>
        <w:rPr>
          <w:rStyle w:val="SubtleEmphasis"/>
          <w:rFonts w:ascii="Arial" w:hAnsi="Arial" w:cs="Arial"/>
          <w:i w:val="0"/>
          <w:color w:val="4472C4" w:themeColor="accent1"/>
          <w:sz w:val="24"/>
          <w:szCs w:val="24"/>
        </w:rPr>
      </w:pPr>
      <w:r w:rsidRPr="00A83668">
        <w:rPr>
          <w:rStyle w:val="SubtleEmphasis"/>
          <w:rFonts w:ascii="Arial" w:hAnsi="Arial" w:cs="Arial"/>
          <w:color w:val="4472C4" w:themeColor="accent1"/>
          <w:sz w:val="24"/>
          <w:szCs w:val="24"/>
        </w:rPr>
        <w:t>Shadow copies.</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 xml:space="preserve">This feature is available on all versions of windows. If System Restore is enabled, windows takes snapshots or copies of your system, that you can revert back too. This method is not full proof, because the shadow copy software tool may not have a copy of the most recent files. Also, the Crypto Wall virus tries deleting shadow volume copies. However, the Crypto wall </w:t>
      </w:r>
      <w:r w:rsidRPr="00A83668">
        <w:rPr>
          <w:rStyle w:val="SubtleEmphasis"/>
          <w:rFonts w:ascii="Arial" w:hAnsi="Arial" w:cs="Arial"/>
          <w:color w:val="000000" w:themeColor="text1"/>
          <w:sz w:val="24"/>
          <w:szCs w:val="24"/>
        </w:rPr>
        <w:lastRenderedPageBreak/>
        <w:t xml:space="preserve">virus does not always succeed in deleting shadow volume copies, so the method should be used when the Crypto wall virus has failed to delete shadow copies.  </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The Computer bleeps website</w:t>
      </w:r>
      <w:sdt>
        <w:sdtPr>
          <w:rPr>
            <w:rStyle w:val="SubtleEmphasis"/>
            <w:rFonts w:ascii="Arial" w:hAnsi="Arial" w:cs="Arial"/>
            <w:i w:val="0"/>
            <w:color w:val="000000" w:themeColor="text1"/>
            <w:sz w:val="24"/>
            <w:szCs w:val="24"/>
          </w:rPr>
          <w:id w:val="48349169"/>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ble14 \l 2057 </w:instrText>
          </w:r>
          <w:r w:rsidRPr="00A83668">
            <w:rPr>
              <w:rStyle w:val="SubtleEmphasis"/>
              <w:rFonts w:ascii="Arial" w:hAnsi="Arial" w:cs="Arial"/>
              <w:i w:val="0"/>
              <w:color w:val="000000" w:themeColor="text1"/>
              <w:sz w:val="24"/>
              <w:szCs w:val="24"/>
            </w:rPr>
            <w:fldChar w:fldCharType="separate"/>
          </w:r>
          <w:r w:rsidR="00632A56">
            <w:rPr>
              <w:rStyle w:val="SubtleEmphasis"/>
              <w:rFonts w:ascii="Arial" w:hAnsi="Arial" w:cs="Arial"/>
              <w:noProof/>
              <w:color w:val="000000" w:themeColor="text1"/>
              <w:sz w:val="24"/>
              <w:szCs w:val="24"/>
            </w:rPr>
            <w:t xml:space="preserve"> </w:t>
          </w:r>
          <w:r w:rsidR="00632A56" w:rsidRPr="00632A56">
            <w:rPr>
              <w:rFonts w:ascii="Arial" w:hAnsi="Arial" w:cs="Arial"/>
              <w:noProof/>
              <w:color w:val="000000" w:themeColor="text1"/>
              <w:sz w:val="24"/>
              <w:szCs w:val="24"/>
            </w:rPr>
            <w:t>[17]</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xml:space="preserve"> provides information and instructions on two shadow volume copy tools, to restore files.</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Windows native features. In the properties of the files and folder, under the versions tab, you can restore previous versions of the file and folder. The only problem with this feature is that you can only restore one file and folder at a time. Shadow Explorer, a third party application, that allows you restore all folders and files at once. The computer bleeps website provides a link to download the shadow explorer.</w:t>
      </w:r>
    </w:p>
    <w:p w:rsidR="009577EC" w:rsidRPr="00A83668" w:rsidRDefault="009577EC" w:rsidP="009577EC">
      <w:pPr>
        <w:pStyle w:val="Subtitle"/>
        <w:jc w:val="both"/>
        <w:rPr>
          <w:rStyle w:val="SubtleEmphasis"/>
          <w:rFonts w:ascii="Arial" w:hAnsi="Arial" w:cs="Arial"/>
          <w:i w:val="0"/>
          <w:color w:val="000000" w:themeColor="text1"/>
          <w:sz w:val="24"/>
          <w:szCs w:val="24"/>
        </w:rPr>
      </w:pPr>
    </w:p>
    <w:p w:rsidR="009577EC" w:rsidRPr="00A83668" w:rsidRDefault="009577EC" w:rsidP="009577EC">
      <w:pPr>
        <w:pStyle w:val="Subtitle"/>
        <w:numPr>
          <w:ilvl w:val="0"/>
          <w:numId w:val="18"/>
        </w:numPr>
        <w:jc w:val="both"/>
        <w:rPr>
          <w:rStyle w:val="SubtleEmphasis"/>
          <w:rFonts w:ascii="Arial" w:hAnsi="Arial" w:cs="Arial"/>
          <w:i w:val="0"/>
          <w:color w:val="4472C4" w:themeColor="accent1"/>
          <w:sz w:val="24"/>
          <w:szCs w:val="24"/>
        </w:rPr>
      </w:pPr>
      <w:r w:rsidRPr="00A83668">
        <w:rPr>
          <w:rStyle w:val="SubtleEmphasis"/>
          <w:rFonts w:ascii="Arial" w:hAnsi="Arial" w:cs="Arial"/>
          <w:color w:val="4472C4" w:themeColor="accent1"/>
          <w:sz w:val="24"/>
          <w:szCs w:val="24"/>
        </w:rPr>
        <w:t>Cloud storage</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If you have mapped drives for a cloud storage services like Drop Box. Many of these services, provide a facility to make previous copies of the files. However, you can only restore one file at a time. Some sites like computer bleeps, offer python scripts to restore more than one file at a time, but you will need to install Python to run these scripts, and the script needs to be run from the infected computer.</w:t>
      </w:r>
    </w:p>
    <w:p w:rsidR="009577EC" w:rsidRPr="00A83668" w:rsidRDefault="009577EC" w:rsidP="009577EC">
      <w:pPr>
        <w:pStyle w:val="Subtitle"/>
        <w:rPr>
          <w:rStyle w:val="SubtleEmphasis"/>
          <w:rFonts w:ascii="Arial" w:hAnsi="Arial" w:cs="Arial"/>
          <w:i w:val="0"/>
          <w:sz w:val="24"/>
          <w:szCs w:val="24"/>
        </w:rPr>
      </w:pPr>
      <w:r w:rsidRPr="00A83668">
        <w:rPr>
          <w:rStyle w:val="SubtleEmphasis"/>
          <w:rFonts w:ascii="Arial" w:hAnsi="Arial" w:cs="Arial"/>
          <w:sz w:val="24"/>
          <w:szCs w:val="24"/>
        </w:rPr>
        <w:br w:type="page"/>
      </w:r>
    </w:p>
    <w:p w:rsidR="009577EC" w:rsidRPr="00A83668" w:rsidRDefault="009577EC" w:rsidP="009577EC">
      <w:pPr>
        <w:pStyle w:val="Heading1"/>
        <w:numPr>
          <w:ilvl w:val="0"/>
          <w:numId w:val="17"/>
        </w:numPr>
        <w:rPr>
          <w:rStyle w:val="SubtleEmphasis"/>
          <w:rFonts w:ascii="Arial" w:hAnsi="Arial" w:cs="Arial"/>
          <w:i w:val="0"/>
          <w:iCs w:val="0"/>
        </w:rPr>
      </w:pPr>
      <w:bookmarkStart w:id="37" w:name="_Toc11693498"/>
      <w:bookmarkStart w:id="38" w:name="_Toc14979930"/>
      <w:r w:rsidRPr="00A83668">
        <w:rPr>
          <w:rFonts w:ascii="Arial" w:hAnsi="Arial" w:cs="Arial"/>
        </w:rPr>
        <w:lastRenderedPageBreak/>
        <w:t>The Crypto wall Trojan</w:t>
      </w:r>
      <w:bookmarkEnd w:id="37"/>
      <w:bookmarkEnd w:id="38"/>
    </w:p>
    <w:p w:rsidR="009577EC" w:rsidRPr="00A83668" w:rsidRDefault="009577EC" w:rsidP="009577EC">
      <w:pPr>
        <w:rPr>
          <w:rStyle w:val="SubtleEmphasis"/>
          <w:rFonts w:ascii="Arial" w:hAnsi="Arial" w:cs="Arial"/>
          <w:i w:val="0"/>
          <w:sz w:val="24"/>
          <w:szCs w:val="24"/>
        </w:rPr>
      </w:pPr>
      <w:r w:rsidRPr="00A83668">
        <w:rPr>
          <w:rStyle w:val="SubtleEmphasis"/>
          <w:rFonts w:ascii="Arial" w:hAnsi="Arial" w:cs="Arial"/>
          <w:sz w:val="24"/>
          <w:szCs w:val="24"/>
        </w:rPr>
        <w:t>      </w:t>
      </w:r>
    </w:p>
    <w:p w:rsidR="009577EC" w:rsidRPr="00A83668" w:rsidRDefault="009577EC" w:rsidP="009577EC">
      <w:pPr>
        <w:pStyle w:val="Heading2"/>
        <w:rPr>
          <w:rStyle w:val="SubtleEmphasis"/>
          <w:rFonts w:ascii="Arial" w:hAnsi="Arial" w:cs="Arial"/>
          <w:i w:val="0"/>
          <w:iCs w:val="0"/>
        </w:rPr>
      </w:pPr>
      <w:bookmarkStart w:id="39" w:name="_Toc11693499"/>
      <w:bookmarkStart w:id="40" w:name="_Toc14979931"/>
      <w:r w:rsidRPr="00A83668">
        <w:rPr>
          <w:rStyle w:val="SubtleEmphasis"/>
          <w:rFonts w:ascii="Arial" w:hAnsi="Arial" w:cs="Arial"/>
        </w:rPr>
        <w:t xml:space="preserve">4.1 </w:t>
      </w:r>
      <w:r w:rsidRPr="00A83668">
        <w:rPr>
          <w:rFonts w:ascii="Arial" w:hAnsi="Arial" w:cs="Arial"/>
        </w:rPr>
        <w:t>Specifics of this threat</w:t>
      </w:r>
      <w:bookmarkEnd w:id="39"/>
      <w:bookmarkEnd w:id="40"/>
    </w:p>
    <w:p w:rsidR="009577EC" w:rsidRPr="00A83668" w:rsidRDefault="009577EC" w:rsidP="009577EC">
      <w:pPr>
        <w:rPr>
          <w:rFonts w:ascii="Arial" w:hAnsi="Arial" w:cs="Arial"/>
        </w:rPr>
      </w:pPr>
    </w:p>
    <w:p w:rsidR="009577EC" w:rsidRPr="00A83668" w:rsidRDefault="009577EC" w:rsidP="009577EC">
      <w:pPr>
        <w:rPr>
          <w:rFonts w:ascii="Arial" w:hAnsi="Arial" w:cs="Arial"/>
        </w:rPr>
      </w:pP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 xml:space="preserve">The crypto wall virus was released in 2014. There have  been many versions of the crypto wall virus. There is debate concerning the latest version of the crypto wall virus. According to the J.Petters </w:t>
      </w:r>
      <w:sdt>
        <w:sdtPr>
          <w:rPr>
            <w:rStyle w:val="SubtleEmphasis"/>
            <w:rFonts w:ascii="Arial" w:hAnsi="Arial" w:cs="Arial"/>
            <w:i w:val="0"/>
            <w:color w:val="000000" w:themeColor="text1"/>
            <w:sz w:val="24"/>
            <w:szCs w:val="24"/>
          </w:rPr>
          <w:id w:val="-618147369"/>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Jef18 \l 2057 </w:instrText>
          </w:r>
          <w:r w:rsidRPr="00A83668">
            <w:rPr>
              <w:rStyle w:val="SubtleEmphasis"/>
              <w:rFonts w:ascii="Arial" w:hAnsi="Arial" w:cs="Arial"/>
              <w:i w:val="0"/>
              <w:color w:val="000000" w:themeColor="text1"/>
              <w:sz w:val="24"/>
              <w:szCs w:val="24"/>
            </w:rPr>
            <w:fldChar w:fldCharType="separate"/>
          </w:r>
          <w:r w:rsidR="00632A56" w:rsidRPr="00632A56">
            <w:rPr>
              <w:rFonts w:ascii="Arial" w:hAnsi="Arial" w:cs="Arial"/>
              <w:noProof/>
              <w:color w:val="000000" w:themeColor="text1"/>
              <w:sz w:val="24"/>
              <w:szCs w:val="24"/>
            </w:rPr>
            <w:t>[15]</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crypto wall 5.1, is not a new version of the crypto wall virus, because it does not use any of the original code. If you do a google search, most search results state that 4.0 is the latest version of the crypto wall virus.  Both virus have the same impact, but just use different encryption technology. Crypto wall 4.0 uses RSA encryption,  and 5.1 uses AES encryptions.</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According to the J.Petters</w:t>
      </w:r>
      <w:sdt>
        <w:sdtPr>
          <w:rPr>
            <w:rStyle w:val="SubtleEmphasis"/>
            <w:rFonts w:ascii="Arial" w:hAnsi="Arial" w:cs="Arial"/>
            <w:i w:val="0"/>
            <w:color w:val="000000" w:themeColor="text1"/>
            <w:sz w:val="24"/>
            <w:szCs w:val="24"/>
          </w:rPr>
          <w:id w:val="-891343753"/>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Jef18 \l 2057 </w:instrText>
          </w:r>
          <w:r w:rsidRPr="00A83668">
            <w:rPr>
              <w:rStyle w:val="SubtleEmphasis"/>
              <w:rFonts w:ascii="Arial" w:hAnsi="Arial" w:cs="Arial"/>
              <w:i w:val="0"/>
              <w:color w:val="000000" w:themeColor="text1"/>
              <w:sz w:val="24"/>
              <w:szCs w:val="24"/>
            </w:rPr>
            <w:fldChar w:fldCharType="separate"/>
          </w:r>
          <w:r w:rsidR="00632A56">
            <w:rPr>
              <w:rStyle w:val="SubtleEmphasis"/>
              <w:rFonts w:ascii="Arial" w:hAnsi="Arial" w:cs="Arial"/>
              <w:noProof/>
              <w:color w:val="000000" w:themeColor="text1"/>
              <w:sz w:val="24"/>
              <w:szCs w:val="24"/>
            </w:rPr>
            <w:t xml:space="preserve"> </w:t>
          </w:r>
          <w:r w:rsidR="00632A56" w:rsidRPr="00632A56">
            <w:rPr>
              <w:rFonts w:ascii="Arial" w:hAnsi="Arial" w:cs="Arial"/>
              <w:noProof/>
              <w:color w:val="000000" w:themeColor="text1"/>
              <w:sz w:val="24"/>
              <w:szCs w:val="24"/>
            </w:rPr>
            <w:t>[15]</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xml:space="preserve"> from the Varonis website, the crypto wall virus infect a computer in the following way.</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When a computer is infected by the crypto wall virus, it will inject code into window explorer.exe and restart window explorer.exe. The modified version of the explorer.exe, encrypts files,  installs malware, deletes shadow copies, disables windows services, and spawns a new svchost.exe process with more injected modules.</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 xml:space="preserve">If it cannot inject code into windows.exe explorer, it will use the </w:t>
      </w:r>
      <w:proofErr w:type="spellStart"/>
      <w:r w:rsidRPr="00A83668">
        <w:rPr>
          <w:rStyle w:val="SubtleEmphasis"/>
          <w:rFonts w:ascii="Arial" w:hAnsi="Arial" w:cs="Arial"/>
          <w:color w:val="000000" w:themeColor="text1"/>
          <w:sz w:val="24"/>
          <w:szCs w:val="24"/>
        </w:rPr>
        <w:t>svchost</w:t>
      </w:r>
      <w:proofErr w:type="spellEnd"/>
      <w:r w:rsidRPr="00A83668">
        <w:rPr>
          <w:rStyle w:val="SubtleEmphasis"/>
          <w:rFonts w:ascii="Arial" w:hAnsi="Arial" w:cs="Arial"/>
          <w:color w:val="000000" w:themeColor="text1"/>
          <w:sz w:val="24"/>
          <w:szCs w:val="24"/>
        </w:rPr>
        <w:t xml:space="preserve"> to spawn a new window explorer.exe and inject code into the new window explore.exe. This instance of </w:t>
      </w:r>
      <w:proofErr w:type="spellStart"/>
      <w:r w:rsidRPr="00A83668">
        <w:rPr>
          <w:rStyle w:val="SubtleEmphasis"/>
          <w:rFonts w:ascii="Arial" w:hAnsi="Arial" w:cs="Arial"/>
          <w:color w:val="000000" w:themeColor="text1"/>
          <w:sz w:val="24"/>
          <w:szCs w:val="24"/>
        </w:rPr>
        <w:t>svchost</w:t>
      </w:r>
      <w:proofErr w:type="spellEnd"/>
      <w:r w:rsidRPr="00A83668">
        <w:rPr>
          <w:rStyle w:val="SubtleEmphasis"/>
          <w:rFonts w:ascii="Arial" w:hAnsi="Arial" w:cs="Arial"/>
          <w:color w:val="000000" w:themeColor="text1"/>
          <w:sz w:val="24"/>
          <w:szCs w:val="24"/>
        </w:rPr>
        <w:t xml:space="preserve"> is responsible for file encryption, network communication and removing malware once it is finished.</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 xml:space="preserve">Crypto Wall virus, installs itself in the registry and the </w:t>
      </w:r>
      <w:proofErr w:type="spellStart"/>
      <w:r w:rsidRPr="00A83668">
        <w:rPr>
          <w:rStyle w:val="SubtleEmphasis"/>
          <w:rFonts w:ascii="Arial" w:hAnsi="Arial" w:cs="Arial"/>
          <w:color w:val="000000" w:themeColor="text1"/>
          <w:sz w:val="24"/>
          <w:szCs w:val="24"/>
        </w:rPr>
        <w:t>startup</w:t>
      </w:r>
      <w:proofErr w:type="spellEnd"/>
      <w:r w:rsidRPr="00A83668">
        <w:rPr>
          <w:rStyle w:val="SubtleEmphasis"/>
          <w:rFonts w:ascii="Arial" w:hAnsi="Arial" w:cs="Arial"/>
          <w:color w:val="000000" w:themeColor="text1"/>
          <w:sz w:val="24"/>
          <w:szCs w:val="24"/>
        </w:rPr>
        <w:t xml:space="preserve"> folder. If not completely removed, it will start up again, once the user logs back on.</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 xml:space="preserve">The crypto wall virus needs to communicate with command and control server, (C&amp;C). The C&amp;C Server sends an encryption key to the crypto wall virus to encrypt the files. The cryptowall will scan all your file stored on the internal drive, external drives, network shares and mapped drives to cloud storage sites like drop box, and encrypt the files with the encryption key provided by the (C&amp;C) server. </w:t>
      </w:r>
    </w:p>
    <w:p w:rsidR="009577EC" w:rsidRPr="00A83668" w:rsidRDefault="009577EC" w:rsidP="009577EC">
      <w:pPr>
        <w:pStyle w:val="Subtitle"/>
        <w:jc w:val="both"/>
        <w:rPr>
          <w:rStyle w:val="SubtleEmphasis"/>
          <w:rFonts w:ascii="Arial" w:hAnsi="Arial" w:cs="Arial"/>
          <w:i w:val="0"/>
          <w:sz w:val="24"/>
          <w:szCs w:val="24"/>
        </w:rPr>
      </w:pP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 xml:space="preserve">According  to the computer bleeps website </w:t>
      </w:r>
      <w:sdt>
        <w:sdtPr>
          <w:rPr>
            <w:rStyle w:val="SubtleEmphasis"/>
            <w:rFonts w:ascii="Arial" w:hAnsi="Arial" w:cs="Arial"/>
            <w:i w:val="0"/>
            <w:color w:val="000000" w:themeColor="text1"/>
            <w:sz w:val="24"/>
            <w:szCs w:val="24"/>
          </w:rPr>
          <w:id w:val="-715741545"/>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ble14 \l 2057 </w:instrText>
          </w:r>
          <w:r w:rsidRPr="00A83668">
            <w:rPr>
              <w:rStyle w:val="SubtleEmphasis"/>
              <w:rFonts w:ascii="Arial" w:hAnsi="Arial" w:cs="Arial"/>
              <w:i w:val="0"/>
              <w:color w:val="000000" w:themeColor="text1"/>
              <w:sz w:val="24"/>
              <w:szCs w:val="24"/>
            </w:rPr>
            <w:fldChar w:fldCharType="separate"/>
          </w:r>
          <w:r w:rsidR="00632A56" w:rsidRPr="00632A56">
            <w:rPr>
              <w:rFonts w:ascii="Arial" w:hAnsi="Arial" w:cs="Arial"/>
              <w:noProof/>
              <w:color w:val="000000" w:themeColor="text1"/>
              <w:sz w:val="24"/>
              <w:szCs w:val="24"/>
            </w:rPr>
            <w:t>[17]</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the crypto wall virus will create 3 files:</w:t>
      </w:r>
    </w:p>
    <w:p w:rsidR="009577EC" w:rsidRPr="00A83668" w:rsidRDefault="009577EC" w:rsidP="009577EC">
      <w:pPr>
        <w:rPr>
          <w:rFonts w:ascii="Arial" w:hAnsi="Arial" w:cs="Arial"/>
        </w:rPr>
      </w:pPr>
    </w:p>
    <w:p w:rsidR="009577EC" w:rsidRPr="00A83668" w:rsidRDefault="009577EC" w:rsidP="009577EC">
      <w:pPr>
        <w:rPr>
          <w:rFonts w:ascii="Arial" w:hAnsi="Arial" w:cs="Arial"/>
        </w:rPr>
      </w:pPr>
      <w:r w:rsidRPr="00A83668">
        <w:rPr>
          <w:rFonts w:ascii="Arial" w:hAnsi="Arial" w:cs="Arial"/>
        </w:rPr>
        <w:t>HELP_YOUR_FILES.PNG</w:t>
      </w:r>
    </w:p>
    <w:p w:rsidR="009577EC" w:rsidRPr="00A83668" w:rsidRDefault="009577EC" w:rsidP="009577EC">
      <w:pPr>
        <w:rPr>
          <w:rFonts w:ascii="Arial" w:hAnsi="Arial" w:cs="Arial"/>
        </w:rPr>
      </w:pPr>
      <w:r w:rsidRPr="00A83668">
        <w:rPr>
          <w:rFonts w:ascii="Arial" w:hAnsi="Arial" w:cs="Arial"/>
        </w:rPr>
        <w:t>HELP_YOUR_FILES.HTML</w:t>
      </w:r>
    </w:p>
    <w:p w:rsidR="009577EC" w:rsidRPr="00A83668" w:rsidRDefault="009577EC" w:rsidP="009577EC">
      <w:pPr>
        <w:rPr>
          <w:rFonts w:ascii="Arial" w:hAnsi="Arial" w:cs="Arial"/>
        </w:rPr>
      </w:pPr>
      <w:r w:rsidRPr="00A83668">
        <w:rPr>
          <w:rFonts w:ascii="Arial" w:hAnsi="Arial" w:cs="Arial"/>
        </w:rPr>
        <w:t>HELP_YOUR_FILES.TXT</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lastRenderedPageBreak/>
        <w:t>The files are used to display the ransom ware messages and instructions concerning payment of the ransom.</w:t>
      </w:r>
    </w:p>
    <w:p w:rsidR="009577EC" w:rsidRPr="00A83668" w:rsidRDefault="009577EC" w:rsidP="009577EC">
      <w:pPr>
        <w:pStyle w:val="Subtitle"/>
        <w:rPr>
          <w:rStyle w:val="SubtleEmphasis"/>
          <w:rFonts w:ascii="Arial" w:hAnsi="Arial" w:cs="Arial"/>
          <w:i w:val="0"/>
          <w:sz w:val="24"/>
          <w:szCs w:val="24"/>
        </w:rPr>
      </w:pPr>
    </w:p>
    <w:p w:rsidR="009577EC" w:rsidRPr="00A83668" w:rsidRDefault="009577EC" w:rsidP="009577EC">
      <w:pPr>
        <w:pStyle w:val="Heading3"/>
        <w:rPr>
          <w:rStyle w:val="SubtleEmphasis"/>
          <w:rFonts w:ascii="Arial" w:hAnsi="Arial" w:cs="Arial"/>
          <w:i w:val="0"/>
          <w:iCs w:val="0"/>
        </w:rPr>
      </w:pPr>
      <w:bookmarkStart w:id="41" w:name="_Toc11693500"/>
      <w:bookmarkStart w:id="42" w:name="_Toc14979932"/>
      <w:r w:rsidRPr="00A83668">
        <w:rPr>
          <w:rFonts w:ascii="Arial" w:hAnsi="Arial" w:cs="Arial"/>
        </w:rPr>
        <w:t>4.1.1 Infection methods</w:t>
      </w:r>
      <w:bookmarkEnd w:id="41"/>
      <w:bookmarkEnd w:id="42"/>
    </w:p>
    <w:p w:rsidR="009577EC" w:rsidRPr="00A83668" w:rsidRDefault="009577EC" w:rsidP="009577EC">
      <w:pPr>
        <w:rPr>
          <w:rFonts w:ascii="Arial" w:hAnsi="Arial" w:cs="Arial"/>
        </w:rPr>
      </w:pP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According J.Petters</w:t>
      </w:r>
      <w:sdt>
        <w:sdtPr>
          <w:rPr>
            <w:rStyle w:val="SubtleEmphasis"/>
            <w:rFonts w:ascii="Arial" w:hAnsi="Arial" w:cs="Arial"/>
            <w:i w:val="0"/>
            <w:color w:val="000000" w:themeColor="text1"/>
            <w:sz w:val="24"/>
            <w:szCs w:val="24"/>
          </w:rPr>
          <w:id w:val="463075539"/>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Jef18 \l 2057 </w:instrText>
          </w:r>
          <w:r w:rsidRPr="00A83668">
            <w:rPr>
              <w:rStyle w:val="SubtleEmphasis"/>
              <w:rFonts w:ascii="Arial" w:hAnsi="Arial" w:cs="Arial"/>
              <w:i w:val="0"/>
              <w:color w:val="000000" w:themeColor="text1"/>
              <w:sz w:val="24"/>
              <w:szCs w:val="24"/>
            </w:rPr>
            <w:fldChar w:fldCharType="separate"/>
          </w:r>
          <w:r w:rsidR="00632A56">
            <w:rPr>
              <w:rStyle w:val="SubtleEmphasis"/>
              <w:rFonts w:ascii="Arial" w:hAnsi="Arial" w:cs="Arial"/>
              <w:noProof/>
              <w:color w:val="000000" w:themeColor="text1"/>
              <w:sz w:val="24"/>
              <w:szCs w:val="24"/>
            </w:rPr>
            <w:t xml:space="preserve"> </w:t>
          </w:r>
          <w:r w:rsidR="00632A56" w:rsidRPr="00632A56">
            <w:rPr>
              <w:rFonts w:ascii="Arial" w:hAnsi="Arial" w:cs="Arial"/>
              <w:noProof/>
              <w:color w:val="000000" w:themeColor="text1"/>
              <w:sz w:val="24"/>
              <w:szCs w:val="24"/>
            </w:rPr>
            <w:t>[15]</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the crypto wall virus can infect a computer in 3 ways:</w:t>
      </w:r>
    </w:p>
    <w:p w:rsidR="009577EC" w:rsidRPr="00A83668" w:rsidRDefault="009577EC" w:rsidP="009577EC">
      <w:pPr>
        <w:pStyle w:val="Subtitle"/>
        <w:numPr>
          <w:ilvl w:val="0"/>
          <w:numId w:val="18"/>
        </w:numPr>
        <w:jc w:val="both"/>
        <w:rPr>
          <w:rStyle w:val="SubtleEmphasis"/>
          <w:rFonts w:ascii="Arial" w:hAnsi="Arial" w:cs="Arial"/>
          <w:i w:val="0"/>
          <w:color w:val="000000" w:themeColor="text1"/>
          <w:sz w:val="24"/>
          <w:szCs w:val="24"/>
        </w:rPr>
      </w:pPr>
      <w:r w:rsidRPr="00A83668">
        <w:rPr>
          <w:rStyle w:val="SubtleEmphasis"/>
          <w:rFonts w:ascii="Arial" w:hAnsi="Arial" w:cs="Arial"/>
          <w:color w:val="4472C4" w:themeColor="accent1"/>
          <w:sz w:val="24"/>
          <w:szCs w:val="24"/>
        </w:rPr>
        <w:t>Phishing email</w:t>
      </w:r>
      <w:r w:rsidRPr="00A83668">
        <w:rPr>
          <w:rStyle w:val="SubtleEmphasis"/>
          <w:rFonts w:ascii="Arial" w:hAnsi="Arial" w:cs="Arial"/>
          <w:color w:val="000000" w:themeColor="text1"/>
          <w:sz w:val="24"/>
          <w:szCs w:val="24"/>
        </w:rPr>
        <w:t>. This is where the user receives, what appears  to be a legitimate email with a zip attachment, when they open up the zip file, it installs and executes the crypto wall virus. The email usually states that the attachment contains an invoice, bill, complaint or other legitimate business communication, which needs to be open.</w:t>
      </w:r>
    </w:p>
    <w:p w:rsidR="009577EC" w:rsidRPr="00A83668" w:rsidRDefault="009577EC" w:rsidP="009577EC">
      <w:pPr>
        <w:pStyle w:val="Subtitle"/>
        <w:numPr>
          <w:ilvl w:val="0"/>
          <w:numId w:val="18"/>
        </w:numPr>
        <w:jc w:val="both"/>
        <w:rPr>
          <w:rStyle w:val="SubtleEmphasis"/>
          <w:rFonts w:ascii="Arial" w:hAnsi="Arial" w:cs="Arial"/>
          <w:i w:val="0"/>
          <w:color w:val="000000" w:themeColor="text1"/>
          <w:sz w:val="24"/>
          <w:szCs w:val="24"/>
        </w:rPr>
      </w:pPr>
      <w:r w:rsidRPr="00A83668">
        <w:rPr>
          <w:rStyle w:val="SubtleEmphasis"/>
          <w:rFonts w:ascii="Arial" w:hAnsi="Arial" w:cs="Arial"/>
          <w:color w:val="4472C4" w:themeColor="accent1"/>
          <w:sz w:val="24"/>
          <w:szCs w:val="24"/>
        </w:rPr>
        <w:t>Exploitation Kits</w:t>
      </w:r>
      <w:r w:rsidRPr="00A83668">
        <w:rPr>
          <w:rStyle w:val="SubtleEmphasis"/>
          <w:rFonts w:ascii="Arial" w:hAnsi="Arial" w:cs="Arial"/>
          <w:color w:val="000000" w:themeColor="text1"/>
          <w:sz w:val="24"/>
          <w:szCs w:val="24"/>
        </w:rPr>
        <w:t>. This is taking advantage of security vulnerabilities in operating systems, applications and websites to infect a computer with the crypto wall virus.</w:t>
      </w:r>
    </w:p>
    <w:p w:rsidR="009577EC" w:rsidRPr="00A83668" w:rsidRDefault="009577EC" w:rsidP="009577EC">
      <w:pPr>
        <w:pStyle w:val="Subtitle"/>
        <w:numPr>
          <w:ilvl w:val="0"/>
          <w:numId w:val="18"/>
        </w:numPr>
        <w:jc w:val="both"/>
        <w:rPr>
          <w:rStyle w:val="SubtleEmphasis"/>
          <w:rFonts w:ascii="Arial" w:hAnsi="Arial" w:cs="Arial"/>
          <w:i w:val="0"/>
          <w:color w:val="000000" w:themeColor="text1"/>
          <w:sz w:val="24"/>
          <w:szCs w:val="24"/>
        </w:rPr>
      </w:pPr>
      <w:r w:rsidRPr="00A83668">
        <w:rPr>
          <w:rStyle w:val="SubtleEmphasis"/>
          <w:rFonts w:ascii="Arial" w:hAnsi="Arial" w:cs="Arial"/>
          <w:color w:val="4472C4" w:themeColor="accent1"/>
          <w:sz w:val="24"/>
          <w:szCs w:val="24"/>
        </w:rPr>
        <w:t>Malicious Ads</w:t>
      </w:r>
      <w:r w:rsidRPr="00A83668">
        <w:rPr>
          <w:rStyle w:val="SubtleEmphasis"/>
          <w:rFonts w:ascii="Arial" w:hAnsi="Arial" w:cs="Arial"/>
          <w:color w:val="000000" w:themeColor="text1"/>
          <w:sz w:val="24"/>
          <w:szCs w:val="24"/>
        </w:rPr>
        <w:t xml:space="preserve">. Hackers purchase or hack internet advertisements to install malware. They install the crypto wall virus, by using JavaScript through your browser. </w:t>
      </w:r>
    </w:p>
    <w:p w:rsidR="009577EC" w:rsidRPr="00A83668" w:rsidRDefault="009577EC" w:rsidP="009577EC">
      <w:pPr>
        <w:pStyle w:val="Subtitle"/>
        <w:rPr>
          <w:rStyle w:val="SubtleEmphasis"/>
          <w:rFonts w:ascii="Arial" w:hAnsi="Arial" w:cs="Arial"/>
          <w:i w:val="0"/>
          <w:sz w:val="24"/>
          <w:szCs w:val="24"/>
        </w:rPr>
      </w:pPr>
    </w:p>
    <w:p w:rsidR="009577EC" w:rsidRPr="00A83668" w:rsidRDefault="009577EC" w:rsidP="009577EC">
      <w:pPr>
        <w:pStyle w:val="Heading3"/>
        <w:rPr>
          <w:rFonts w:ascii="Arial" w:hAnsi="Arial" w:cs="Arial"/>
        </w:rPr>
      </w:pPr>
      <w:bookmarkStart w:id="43" w:name="_Toc11693501"/>
      <w:bookmarkStart w:id="44" w:name="_Toc14979933"/>
      <w:r w:rsidRPr="00A83668">
        <w:rPr>
          <w:rFonts w:ascii="Arial" w:hAnsi="Arial" w:cs="Arial"/>
        </w:rPr>
        <w:t>4.1.2 File types affected</w:t>
      </w:r>
      <w:bookmarkEnd w:id="43"/>
      <w:bookmarkEnd w:id="44"/>
    </w:p>
    <w:p w:rsidR="009577EC" w:rsidRPr="00A83668" w:rsidRDefault="009577EC" w:rsidP="009577EC">
      <w:pPr>
        <w:jc w:val="both"/>
        <w:rPr>
          <w:rFonts w:ascii="Arial" w:hAnsi="Arial" w:cs="Arial"/>
          <w:color w:val="000000" w:themeColor="text1"/>
        </w:rPr>
      </w:pP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Below is a screenshot taken from the varonis website</w:t>
      </w:r>
      <w:sdt>
        <w:sdtPr>
          <w:rPr>
            <w:rStyle w:val="SubtleEmphasis"/>
            <w:rFonts w:ascii="Arial" w:hAnsi="Arial" w:cs="Arial"/>
            <w:i w:val="0"/>
            <w:color w:val="000000" w:themeColor="text1"/>
            <w:sz w:val="24"/>
            <w:szCs w:val="24"/>
          </w:rPr>
          <w:id w:val="1067535532"/>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Jef18 \l 2057 </w:instrText>
          </w:r>
          <w:r w:rsidRPr="00A83668">
            <w:rPr>
              <w:rStyle w:val="SubtleEmphasis"/>
              <w:rFonts w:ascii="Arial" w:hAnsi="Arial" w:cs="Arial"/>
              <w:i w:val="0"/>
              <w:color w:val="000000" w:themeColor="text1"/>
              <w:sz w:val="24"/>
              <w:szCs w:val="24"/>
            </w:rPr>
            <w:fldChar w:fldCharType="separate"/>
          </w:r>
          <w:r w:rsidR="00632A56">
            <w:rPr>
              <w:rStyle w:val="SubtleEmphasis"/>
              <w:rFonts w:ascii="Arial" w:hAnsi="Arial" w:cs="Arial"/>
              <w:noProof/>
              <w:color w:val="000000" w:themeColor="text1"/>
              <w:sz w:val="24"/>
              <w:szCs w:val="24"/>
            </w:rPr>
            <w:t xml:space="preserve"> </w:t>
          </w:r>
          <w:r w:rsidR="00632A56" w:rsidRPr="00632A56">
            <w:rPr>
              <w:rFonts w:ascii="Arial" w:hAnsi="Arial" w:cs="Arial"/>
              <w:noProof/>
              <w:color w:val="000000" w:themeColor="text1"/>
              <w:sz w:val="24"/>
              <w:szCs w:val="24"/>
            </w:rPr>
            <w:t>[15]</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xml:space="preserve"> on what files are effected by the crypto wall virus.</w:t>
      </w:r>
    </w:p>
    <w:p w:rsidR="009577EC" w:rsidRPr="00A83668" w:rsidRDefault="009577EC" w:rsidP="009577EC">
      <w:pPr>
        <w:pStyle w:val="Subtitle"/>
        <w:rPr>
          <w:rStyle w:val="SubtleEmphasis"/>
          <w:rFonts w:ascii="Arial" w:hAnsi="Arial" w:cs="Arial"/>
          <w:i w:val="0"/>
          <w:sz w:val="24"/>
          <w:szCs w:val="24"/>
        </w:rPr>
      </w:pPr>
    </w:p>
    <w:p w:rsidR="009577EC" w:rsidRPr="00A83668" w:rsidRDefault="009577EC" w:rsidP="009577EC">
      <w:pPr>
        <w:pStyle w:val="Subtitle"/>
        <w:rPr>
          <w:rStyle w:val="SubtleEmphasis"/>
          <w:rFonts w:ascii="Arial" w:hAnsi="Arial" w:cs="Arial"/>
          <w:i w:val="0"/>
          <w:sz w:val="24"/>
          <w:szCs w:val="24"/>
        </w:rPr>
      </w:pPr>
      <w:r w:rsidRPr="00A83668">
        <w:rPr>
          <w:rStyle w:val="SubtleEmphasis"/>
          <w:rFonts w:ascii="Arial" w:hAnsi="Arial" w:cs="Arial"/>
          <w:sz w:val="24"/>
          <w:szCs w:val="24"/>
        </w:rPr>
        <w:lastRenderedPageBreak/>
        <w:t>      </w:t>
      </w:r>
      <w:r w:rsidRPr="00A83668">
        <w:rPr>
          <w:rFonts w:ascii="Arial" w:hAnsi="Arial" w:cs="Arial"/>
          <w:noProof/>
          <w:lang w:eastAsia="en-GB"/>
        </w:rPr>
        <w:drawing>
          <wp:inline distT="0" distB="0" distL="0" distR="0" wp14:anchorId="77753134" wp14:editId="65ED92FF">
            <wp:extent cx="5731510" cy="7877007"/>
            <wp:effectExtent l="0" t="0" r="2540" b="0"/>
            <wp:docPr id="18" name="Picture 18" descr="filetypes vulnerable to cryptowall encry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types vulnerable to cryptowall encrypti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7877007"/>
                    </a:xfrm>
                    <a:prstGeom prst="rect">
                      <a:avLst/>
                    </a:prstGeom>
                    <a:noFill/>
                    <a:ln>
                      <a:noFill/>
                    </a:ln>
                  </pic:spPr>
                </pic:pic>
              </a:graphicData>
            </a:graphic>
          </wp:inline>
        </w:drawing>
      </w:r>
      <w:r w:rsidRPr="00A83668">
        <w:rPr>
          <w:rStyle w:val="SubtleEmphasis"/>
          <w:rFonts w:ascii="Arial" w:hAnsi="Arial" w:cs="Arial"/>
          <w:sz w:val="24"/>
          <w:szCs w:val="24"/>
        </w:rPr>
        <w:t xml:space="preserve">      </w:t>
      </w:r>
    </w:p>
    <w:p w:rsidR="009577EC" w:rsidRPr="00A83668" w:rsidRDefault="009577EC" w:rsidP="009577EC">
      <w:pPr>
        <w:pStyle w:val="Subtitle"/>
        <w:rPr>
          <w:rStyle w:val="SubtleEmphasis"/>
          <w:rFonts w:ascii="Arial" w:hAnsi="Arial" w:cs="Arial"/>
          <w:i w:val="0"/>
          <w:sz w:val="24"/>
          <w:szCs w:val="24"/>
        </w:rPr>
      </w:pPr>
    </w:p>
    <w:p w:rsidR="009577EC" w:rsidRPr="00A83668" w:rsidRDefault="009577EC" w:rsidP="009577EC">
      <w:pPr>
        <w:pStyle w:val="Heading2"/>
        <w:rPr>
          <w:rFonts w:ascii="Arial" w:hAnsi="Arial" w:cs="Arial"/>
        </w:rPr>
      </w:pPr>
      <w:bookmarkStart w:id="45" w:name="_Toc11693502"/>
      <w:bookmarkStart w:id="46" w:name="_Toc14979934"/>
      <w:r w:rsidRPr="00A83668">
        <w:rPr>
          <w:rFonts w:ascii="Arial" w:hAnsi="Arial" w:cs="Arial"/>
        </w:rPr>
        <w:lastRenderedPageBreak/>
        <w:t>4.2 Procedures of eradication</w:t>
      </w:r>
      <w:bookmarkEnd w:id="45"/>
      <w:bookmarkEnd w:id="46"/>
    </w:p>
    <w:p w:rsidR="009577EC" w:rsidRPr="00A83668" w:rsidRDefault="009577EC" w:rsidP="009577EC">
      <w:pPr>
        <w:rPr>
          <w:rFonts w:ascii="Arial" w:hAnsi="Arial" w:cs="Arial"/>
          <w:color w:val="000000" w:themeColor="text1"/>
        </w:rPr>
      </w:pPr>
    </w:p>
    <w:p w:rsidR="009577EC" w:rsidRPr="00A83668" w:rsidRDefault="009577EC" w:rsidP="009577EC">
      <w:pPr>
        <w:pStyle w:val="Subtitle"/>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 xml:space="preserve">If the computer is infected, by the crypto wall virus, J.Petters </w:t>
      </w:r>
      <w:sdt>
        <w:sdtPr>
          <w:rPr>
            <w:rStyle w:val="SubtleEmphasis"/>
            <w:rFonts w:ascii="Arial" w:hAnsi="Arial" w:cs="Arial"/>
            <w:i w:val="0"/>
            <w:color w:val="000000" w:themeColor="text1"/>
            <w:sz w:val="24"/>
            <w:szCs w:val="24"/>
          </w:rPr>
          <w:id w:val="-681506138"/>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Jef18 \l 2057 </w:instrText>
          </w:r>
          <w:r w:rsidRPr="00A83668">
            <w:rPr>
              <w:rStyle w:val="SubtleEmphasis"/>
              <w:rFonts w:ascii="Arial" w:hAnsi="Arial" w:cs="Arial"/>
              <w:i w:val="0"/>
              <w:color w:val="000000" w:themeColor="text1"/>
              <w:sz w:val="24"/>
              <w:szCs w:val="24"/>
            </w:rPr>
            <w:fldChar w:fldCharType="separate"/>
          </w:r>
          <w:r w:rsidR="00632A56" w:rsidRPr="00632A56">
            <w:rPr>
              <w:rFonts w:ascii="Arial" w:hAnsi="Arial" w:cs="Arial"/>
              <w:noProof/>
              <w:color w:val="000000" w:themeColor="text1"/>
              <w:sz w:val="24"/>
              <w:szCs w:val="24"/>
            </w:rPr>
            <w:t>[15]</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states these are steps you need to follow to remove the virus:</w:t>
      </w:r>
    </w:p>
    <w:p w:rsidR="009577EC" w:rsidRPr="00A83668" w:rsidRDefault="009577EC" w:rsidP="009577EC">
      <w:pPr>
        <w:pStyle w:val="Subtitle"/>
        <w:numPr>
          <w:ilvl w:val="0"/>
          <w:numId w:val="18"/>
        </w:numPr>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Boot your computer into Safe Mode with Networking</w:t>
      </w:r>
    </w:p>
    <w:p w:rsidR="009577EC" w:rsidRPr="00A83668" w:rsidRDefault="009577EC" w:rsidP="009577EC">
      <w:pPr>
        <w:pStyle w:val="Subtitle"/>
        <w:numPr>
          <w:ilvl w:val="0"/>
          <w:numId w:val="18"/>
        </w:numPr>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If you have a recent and clean System Restore point, you can restore, if not:</w:t>
      </w:r>
    </w:p>
    <w:p w:rsidR="009577EC" w:rsidRPr="00A83668" w:rsidRDefault="009577EC" w:rsidP="009577EC">
      <w:pPr>
        <w:pStyle w:val="Subtitle"/>
        <w:numPr>
          <w:ilvl w:val="0"/>
          <w:numId w:val="18"/>
        </w:numPr>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Download and install a malware removal application.</w:t>
      </w:r>
    </w:p>
    <w:p w:rsidR="009577EC" w:rsidRPr="00A83668" w:rsidRDefault="009577EC" w:rsidP="009577EC">
      <w:pPr>
        <w:pStyle w:val="Subtitle"/>
        <w:numPr>
          <w:ilvl w:val="0"/>
          <w:numId w:val="18"/>
        </w:numPr>
        <w:rPr>
          <w:rStyle w:val="SubtleEmphasis"/>
          <w:rFonts w:ascii="Arial" w:hAnsi="Arial" w:cs="Arial"/>
          <w:i w:val="0"/>
          <w:sz w:val="24"/>
          <w:szCs w:val="24"/>
        </w:rPr>
      </w:pPr>
      <w:r w:rsidRPr="00A83668">
        <w:rPr>
          <w:rStyle w:val="SubtleEmphasis"/>
          <w:rFonts w:ascii="Arial" w:hAnsi="Arial" w:cs="Arial"/>
          <w:color w:val="000000" w:themeColor="text1"/>
          <w:sz w:val="24"/>
          <w:szCs w:val="24"/>
        </w:rPr>
        <w:t>Run malware removal app and scan all of your files</w:t>
      </w:r>
    </w:p>
    <w:p w:rsidR="009577EC" w:rsidRPr="00A83668" w:rsidRDefault="009577EC" w:rsidP="009577EC">
      <w:pPr>
        <w:pStyle w:val="Heading2"/>
        <w:rPr>
          <w:rStyle w:val="SubtleEmphasis"/>
          <w:rFonts w:ascii="Arial" w:eastAsiaTheme="minorEastAsia" w:hAnsi="Arial" w:cs="Arial"/>
          <w:i w:val="0"/>
          <w:spacing w:val="15"/>
          <w:sz w:val="24"/>
          <w:szCs w:val="24"/>
        </w:rPr>
      </w:pPr>
    </w:p>
    <w:p w:rsidR="009577EC" w:rsidRPr="00A83668" w:rsidRDefault="009577EC" w:rsidP="009577EC">
      <w:pPr>
        <w:pStyle w:val="Heading2"/>
        <w:rPr>
          <w:rFonts w:ascii="Arial" w:hAnsi="Arial" w:cs="Arial"/>
        </w:rPr>
      </w:pPr>
      <w:bookmarkStart w:id="47" w:name="_Toc11693503"/>
      <w:bookmarkStart w:id="48" w:name="_Toc14979935"/>
      <w:r w:rsidRPr="00A83668">
        <w:rPr>
          <w:rFonts w:ascii="Arial" w:hAnsi="Arial" w:cs="Arial"/>
        </w:rPr>
        <w:t>4.3 Payment</w:t>
      </w:r>
      <w:bookmarkEnd w:id="47"/>
      <w:bookmarkEnd w:id="48"/>
    </w:p>
    <w:p w:rsidR="009577EC" w:rsidRPr="00A83668" w:rsidRDefault="009577EC" w:rsidP="009577EC">
      <w:pPr>
        <w:pStyle w:val="ListParagraph"/>
        <w:ind w:left="1110"/>
        <w:rPr>
          <w:rFonts w:ascii="Arial" w:hAnsi="Arial" w:cs="Arial"/>
        </w:rPr>
      </w:pP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 xml:space="preserve">If you unable to decrypt the encrypted file or recover the encrypted file from a previous backup. Then depending on the value of the data, you may have to pay the ransom, but there is no guarantee the hacker will provide you with the encryption key to decrypt the file. According to </w:t>
      </w:r>
      <w:proofErr w:type="spellStart"/>
      <w:r w:rsidRPr="00A83668">
        <w:rPr>
          <w:rStyle w:val="SubtleEmphasis"/>
          <w:rFonts w:ascii="Arial" w:hAnsi="Arial" w:cs="Arial"/>
          <w:color w:val="000000" w:themeColor="text1"/>
          <w:sz w:val="24"/>
          <w:szCs w:val="24"/>
        </w:rPr>
        <w:t>J.Peter</w:t>
      </w:r>
      <w:proofErr w:type="spellEnd"/>
      <w:r w:rsidRPr="00A83668">
        <w:rPr>
          <w:rStyle w:val="SubtleEmphasis"/>
          <w:rFonts w:ascii="Arial" w:hAnsi="Arial" w:cs="Arial"/>
          <w:color w:val="000000" w:themeColor="text1"/>
          <w:sz w:val="24"/>
          <w:szCs w:val="24"/>
        </w:rPr>
        <w:t xml:space="preserve"> </w:t>
      </w:r>
      <w:sdt>
        <w:sdtPr>
          <w:rPr>
            <w:rStyle w:val="SubtleEmphasis"/>
            <w:rFonts w:ascii="Arial" w:hAnsi="Arial" w:cs="Arial"/>
            <w:i w:val="0"/>
            <w:color w:val="000000" w:themeColor="text1"/>
            <w:sz w:val="24"/>
            <w:szCs w:val="24"/>
          </w:rPr>
          <w:id w:val="68153608"/>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Jef18 \l 2057 </w:instrText>
          </w:r>
          <w:r w:rsidRPr="00A83668">
            <w:rPr>
              <w:rStyle w:val="SubtleEmphasis"/>
              <w:rFonts w:ascii="Arial" w:hAnsi="Arial" w:cs="Arial"/>
              <w:i w:val="0"/>
              <w:color w:val="000000" w:themeColor="text1"/>
              <w:sz w:val="24"/>
              <w:szCs w:val="24"/>
            </w:rPr>
            <w:fldChar w:fldCharType="separate"/>
          </w:r>
          <w:r w:rsidR="00632A56" w:rsidRPr="00632A56">
            <w:rPr>
              <w:rFonts w:ascii="Arial" w:hAnsi="Arial" w:cs="Arial"/>
              <w:noProof/>
              <w:color w:val="000000" w:themeColor="text1"/>
              <w:sz w:val="24"/>
              <w:szCs w:val="24"/>
            </w:rPr>
            <w:t>[15]</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xml:space="preserve">, </w:t>
      </w:r>
      <w:hyperlink r:id="rId29" w:tgtFrame="_blank" w:history="1">
        <w:r w:rsidRPr="00A83668">
          <w:rPr>
            <w:rStyle w:val="SubtleEmphasis"/>
            <w:rFonts w:ascii="Arial" w:hAnsi="Arial" w:cs="Arial"/>
            <w:color w:val="000000" w:themeColor="text1"/>
            <w:sz w:val="24"/>
            <w:szCs w:val="24"/>
          </w:rPr>
          <w:t>only 19% of users that pay the ransom get a decryption k</w:t>
        </w:r>
      </w:hyperlink>
      <w:r w:rsidRPr="00A83668">
        <w:rPr>
          <w:rStyle w:val="SubtleEmphasis"/>
          <w:rFonts w:ascii="Arial" w:hAnsi="Arial" w:cs="Arial"/>
          <w:color w:val="000000" w:themeColor="text1"/>
          <w:sz w:val="24"/>
          <w:szCs w:val="24"/>
        </w:rPr>
        <w:t>ey from the hacker.</w:t>
      </w: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The payment must be in Bitcoins, because Bit coin payments cannot be traced back to the hacker. The Payment is made through unique bit locker payment address via a Web to Tor gateway, to ensure the payment is not intercepted by other hackers or third parties. If you decide to pay the hacker, remember the sooner you pay the ransom the smaller the sum you have to pay. Hackers of the cryptowall virus, set deadlines to pay the ransom, if deadlines are missed, the ransom is increased. According to computer bleeps website</w:t>
      </w:r>
      <w:sdt>
        <w:sdtPr>
          <w:rPr>
            <w:rStyle w:val="SubtleEmphasis"/>
            <w:rFonts w:ascii="Arial" w:hAnsi="Arial" w:cs="Arial"/>
            <w:i w:val="0"/>
            <w:color w:val="000000" w:themeColor="text1"/>
            <w:sz w:val="24"/>
            <w:szCs w:val="24"/>
          </w:rPr>
          <w:id w:val="1128668195"/>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ble14 \l 2057 </w:instrText>
          </w:r>
          <w:r w:rsidRPr="00A83668">
            <w:rPr>
              <w:rStyle w:val="SubtleEmphasis"/>
              <w:rFonts w:ascii="Arial" w:hAnsi="Arial" w:cs="Arial"/>
              <w:i w:val="0"/>
              <w:color w:val="000000" w:themeColor="text1"/>
              <w:sz w:val="24"/>
              <w:szCs w:val="24"/>
            </w:rPr>
            <w:fldChar w:fldCharType="separate"/>
          </w:r>
          <w:r w:rsidR="00632A56">
            <w:rPr>
              <w:rStyle w:val="SubtleEmphasis"/>
              <w:rFonts w:ascii="Arial" w:hAnsi="Arial" w:cs="Arial"/>
              <w:noProof/>
              <w:color w:val="000000" w:themeColor="text1"/>
              <w:sz w:val="24"/>
              <w:szCs w:val="24"/>
            </w:rPr>
            <w:t xml:space="preserve"> </w:t>
          </w:r>
          <w:r w:rsidR="00632A56" w:rsidRPr="00632A56">
            <w:rPr>
              <w:rFonts w:ascii="Arial" w:hAnsi="Arial" w:cs="Arial"/>
              <w:noProof/>
              <w:color w:val="000000" w:themeColor="text1"/>
              <w:sz w:val="24"/>
              <w:szCs w:val="24"/>
            </w:rPr>
            <w:t>[17]</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xml:space="preserve">, the usually charge for decrypting your files is $500 for seven days and the ransom increase to  $500 for every seven days you miss the payment. </w:t>
      </w:r>
    </w:p>
    <w:p w:rsidR="009577EC" w:rsidRPr="00A83668" w:rsidRDefault="009577EC" w:rsidP="009577EC">
      <w:pPr>
        <w:pStyle w:val="Subtitle"/>
        <w:rPr>
          <w:rStyle w:val="SubtleEmphasis"/>
          <w:rFonts w:ascii="Arial" w:hAnsi="Arial" w:cs="Arial"/>
          <w:i w:val="0"/>
          <w:sz w:val="24"/>
          <w:szCs w:val="24"/>
        </w:rPr>
      </w:pPr>
    </w:p>
    <w:p w:rsidR="009577EC" w:rsidRPr="00A83668" w:rsidRDefault="009577EC" w:rsidP="009577EC">
      <w:pPr>
        <w:pStyle w:val="Subtitle"/>
        <w:rPr>
          <w:rStyle w:val="SubtleEmphasis"/>
          <w:rFonts w:ascii="Arial" w:hAnsi="Arial" w:cs="Arial"/>
          <w:i w:val="0"/>
          <w:sz w:val="24"/>
          <w:szCs w:val="24"/>
        </w:rPr>
      </w:pPr>
    </w:p>
    <w:p w:rsidR="009577EC" w:rsidRPr="00A83668" w:rsidRDefault="009577EC" w:rsidP="009577EC">
      <w:pPr>
        <w:pStyle w:val="Heading1"/>
        <w:numPr>
          <w:ilvl w:val="0"/>
          <w:numId w:val="17"/>
        </w:numPr>
        <w:rPr>
          <w:rFonts w:ascii="Arial" w:hAnsi="Arial" w:cs="Arial"/>
        </w:rPr>
      </w:pPr>
      <w:r w:rsidRPr="00A83668">
        <w:rPr>
          <w:rStyle w:val="SubtleEmphasis"/>
          <w:rFonts w:ascii="Arial" w:hAnsi="Arial" w:cs="Arial"/>
          <w:sz w:val="24"/>
          <w:szCs w:val="24"/>
        </w:rPr>
        <w:br w:type="page"/>
      </w:r>
      <w:bookmarkStart w:id="49" w:name="_Toc11693504"/>
      <w:bookmarkStart w:id="50" w:name="_Toc14979936"/>
      <w:r w:rsidRPr="00A83668">
        <w:rPr>
          <w:rFonts w:ascii="Arial" w:hAnsi="Arial" w:cs="Arial"/>
        </w:rPr>
        <w:lastRenderedPageBreak/>
        <w:t>Examples of good practice</w:t>
      </w:r>
      <w:bookmarkEnd w:id="49"/>
      <w:bookmarkEnd w:id="50"/>
    </w:p>
    <w:p w:rsidR="009577EC" w:rsidRPr="00A83668" w:rsidRDefault="009577EC" w:rsidP="009577EC">
      <w:pPr>
        <w:pStyle w:val="Heading2"/>
        <w:rPr>
          <w:rFonts w:ascii="Arial" w:hAnsi="Arial" w:cs="Arial"/>
        </w:rPr>
      </w:pPr>
    </w:p>
    <w:p w:rsidR="009577EC" w:rsidRPr="00A83668" w:rsidRDefault="009577EC" w:rsidP="009577EC">
      <w:pPr>
        <w:pStyle w:val="Heading2"/>
        <w:rPr>
          <w:rFonts w:ascii="Arial" w:hAnsi="Arial" w:cs="Arial"/>
        </w:rPr>
      </w:pPr>
      <w:bookmarkStart w:id="51" w:name="_Toc11693505"/>
      <w:bookmarkStart w:id="52" w:name="_Toc14979937"/>
      <w:r w:rsidRPr="00A83668">
        <w:rPr>
          <w:rFonts w:ascii="Arial" w:hAnsi="Arial" w:cs="Arial"/>
        </w:rPr>
        <w:t>5.1 Initial avoidance</w:t>
      </w:r>
      <w:bookmarkEnd w:id="51"/>
      <w:bookmarkEnd w:id="52"/>
    </w:p>
    <w:p w:rsidR="009577EC" w:rsidRPr="00A83668" w:rsidRDefault="009577EC" w:rsidP="009577EC">
      <w:pPr>
        <w:pStyle w:val="Subtitle"/>
        <w:rPr>
          <w:rStyle w:val="SubtleEmphasis"/>
          <w:rFonts w:ascii="Arial" w:hAnsi="Arial" w:cs="Arial"/>
          <w:i w:val="0"/>
          <w:sz w:val="24"/>
          <w:szCs w:val="24"/>
        </w:rPr>
      </w:pP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According to J.Petters</w:t>
      </w:r>
      <w:sdt>
        <w:sdtPr>
          <w:rPr>
            <w:rStyle w:val="SubtleEmphasis"/>
            <w:rFonts w:ascii="Arial" w:hAnsi="Arial" w:cs="Arial"/>
            <w:i w:val="0"/>
            <w:color w:val="000000" w:themeColor="text1"/>
            <w:sz w:val="24"/>
            <w:szCs w:val="24"/>
          </w:rPr>
          <w:id w:val="-493575455"/>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Jef18 \l 2057 </w:instrText>
          </w:r>
          <w:r w:rsidRPr="00A83668">
            <w:rPr>
              <w:rStyle w:val="SubtleEmphasis"/>
              <w:rFonts w:ascii="Arial" w:hAnsi="Arial" w:cs="Arial"/>
              <w:i w:val="0"/>
              <w:color w:val="000000" w:themeColor="text1"/>
              <w:sz w:val="24"/>
              <w:szCs w:val="24"/>
            </w:rPr>
            <w:fldChar w:fldCharType="separate"/>
          </w:r>
          <w:r w:rsidR="00632A56">
            <w:rPr>
              <w:rStyle w:val="SubtleEmphasis"/>
              <w:rFonts w:ascii="Arial" w:hAnsi="Arial" w:cs="Arial"/>
              <w:noProof/>
              <w:color w:val="000000" w:themeColor="text1"/>
              <w:sz w:val="24"/>
              <w:szCs w:val="24"/>
            </w:rPr>
            <w:t xml:space="preserve"> </w:t>
          </w:r>
          <w:r w:rsidR="00632A56" w:rsidRPr="00632A56">
            <w:rPr>
              <w:rFonts w:ascii="Arial" w:hAnsi="Arial" w:cs="Arial"/>
              <w:noProof/>
              <w:color w:val="000000" w:themeColor="text1"/>
              <w:sz w:val="24"/>
              <w:szCs w:val="24"/>
            </w:rPr>
            <w:t>[15]</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 xml:space="preserve"> and computer bleeps website </w:t>
      </w:r>
      <w:sdt>
        <w:sdtPr>
          <w:rPr>
            <w:rStyle w:val="SubtleEmphasis"/>
            <w:rFonts w:ascii="Arial" w:hAnsi="Arial" w:cs="Arial"/>
            <w:i w:val="0"/>
            <w:color w:val="000000" w:themeColor="text1"/>
            <w:sz w:val="24"/>
            <w:szCs w:val="24"/>
          </w:rPr>
          <w:id w:val="1118947074"/>
          <w:citation/>
        </w:sdtPr>
        <w:sdtEndPr>
          <w:rPr>
            <w:rStyle w:val="SubtleEmphasis"/>
          </w:rPr>
        </w:sdtEndPr>
        <w:sdtContent>
          <w:r w:rsidRPr="00A83668">
            <w:rPr>
              <w:rStyle w:val="SubtleEmphasis"/>
              <w:rFonts w:ascii="Arial" w:hAnsi="Arial" w:cs="Arial"/>
              <w:i w:val="0"/>
              <w:color w:val="000000" w:themeColor="text1"/>
              <w:sz w:val="24"/>
              <w:szCs w:val="24"/>
            </w:rPr>
            <w:fldChar w:fldCharType="begin"/>
          </w:r>
          <w:r w:rsidRPr="00A83668">
            <w:rPr>
              <w:rStyle w:val="SubtleEmphasis"/>
              <w:rFonts w:ascii="Arial" w:hAnsi="Arial" w:cs="Arial"/>
              <w:color w:val="000000" w:themeColor="text1"/>
              <w:sz w:val="24"/>
              <w:szCs w:val="24"/>
            </w:rPr>
            <w:instrText xml:space="preserve"> CITATION ble14 \l 2057 </w:instrText>
          </w:r>
          <w:r w:rsidRPr="00A83668">
            <w:rPr>
              <w:rStyle w:val="SubtleEmphasis"/>
              <w:rFonts w:ascii="Arial" w:hAnsi="Arial" w:cs="Arial"/>
              <w:i w:val="0"/>
              <w:color w:val="000000" w:themeColor="text1"/>
              <w:sz w:val="24"/>
              <w:szCs w:val="24"/>
            </w:rPr>
            <w:fldChar w:fldCharType="separate"/>
          </w:r>
          <w:r w:rsidR="00632A56" w:rsidRPr="00632A56">
            <w:rPr>
              <w:rFonts w:ascii="Arial" w:hAnsi="Arial" w:cs="Arial"/>
              <w:noProof/>
              <w:color w:val="000000" w:themeColor="text1"/>
              <w:sz w:val="24"/>
              <w:szCs w:val="24"/>
            </w:rPr>
            <w:t>[17]</w:t>
          </w:r>
          <w:r w:rsidRPr="00A83668">
            <w:rPr>
              <w:rStyle w:val="SubtleEmphasis"/>
              <w:rFonts w:ascii="Arial" w:hAnsi="Arial" w:cs="Arial"/>
              <w:i w:val="0"/>
              <w:color w:val="000000" w:themeColor="text1"/>
              <w:sz w:val="24"/>
              <w:szCs w:val="24"/>
            </w:rPr>
            <w:fldChar w:fldCharType="end"/>
          </w:r>
        </w:sdtContent>
      </w:sdt>
      <w:r w:rsidRPr="00A83668">
        <w:rPr>
          <w:rStyle w:val="SubtleEmphasis"/>
          <w:rFonts w:ascii="Arial" w:hAnsi="Arial" w:cs="Arial"/>
          <w:color w:val="000000" w:themeColor="text1"/>
          <w:sz w:val="24"/>
          <w:szCs w:val="24"/>
        </w:rPr>
        <w:t>these are steps you should take to protect your system from the crypto wall virus.</w:t>
      </w:r>
    </w:p>
    <w:p w:rsidR="009577EC" w:rsidRPr="00A83668" w:rsidRDefault="009577EC" w:rsidP="009577EC">
      <w:pPr>
        <w:pStyle w:val="Subtitle"/>
        <w:numPr>
          <w:ilvl w:val="0"/>
          <w:numId w:val="18"/>
        </w:numPr>
        <w:jc w:val="both"/>
        <w:rPr>
          <w:rStyle w:val="SubtleEmphasis"/>
          <w:rFonts w:ascii="Arial" w:hAnsi="Arial" w:cs="Arial"/>
          <w:i w:val="0"/>
          <w:color w:val="000000" w:themeColor="text1"/>
          <w:sz w:val="24"/>
          <w:szCs w:val="24"/>
        </w:rPr>
      </w:pPr>
      <w:r w:rsidRPr="00A83668">
        <w:rPr>
          <w:rStyle w:val="SubtleEmphasis"/>
          <w:rFonts w:ascii="Arial" w:hAnsi="Arial" w:cs="Arial"/>
          <w:color w:val="4472C4" w:themeColor="accent1"/>
          <w:sz w:val="24"/>
          <w:szCs w:val="24"/>
        </w:rPr>
        <w:t>Keep your systems patched</w:t>
      </w:r>
      <w:r w:rsidRPr="00A83668">
        <w:rPr>
          <w:rStyle w:val="SubtleEmphasis"/>
          <w:rFonts w:ascii="Arial" w:hAnsi="Arial" w:cs="Arial"/>
          <w:color w:val="000000" w:themeColor="text1"/>
          <w:sz w:val="24"/>
          <w:szCs w:val="24"/>
        </w:rPr>
        <w:t>, this involve applying the latest updates. If you do not keep your system up to date. This leave holes in your system, which hackers can exploit to gain access to your system.</w:t>
      </w:r>
    </w:p>
    <w:p w:rsidR="009577EC" w:rsidRPr="00A83668" w:rsidRDefault="009577EC" w:rsidP="009577EC">
      <w:pPr>
        <w:pStyle w:val="Subtitle"/>
        <w:numPr>
          <w:ilvl w:val="0"/>
          <w:numId w:val="18"/>
        </w:numPr>
        <w:jc w:val="both"/>
        <w:rPr>
          <w:rStyle w:val="SubtleEmphasis"/>
          <w:rFonts w:ascii="Arial" w:hAnsi="Arial" w:cs="Arial"/>
          <w:i w:val="0"/>
          <w:color w:val="000000" w:themeColor="text1"/>
          <w:sz w:val="24"/>
          <w:szCs w:val="24"/>
        </w:rPr>
      </w:pPr>
      <w:r w:rsidRPr="00A83668">
        <w:rPr>
          <w:rStyle w:val="SubtleEmphasis"/>
          <w:rFonts w:ascii="Arial" w:hAnsi="Arial" w:cs="Arial"/>
          <w:color w:val="4472C4" w:themeColor="accent1"/>
          <w:sz w:val="24"/>
          <w:szCs w:val="24"/>
        </w:rPr>
        <w:t>Use an up to date Anti-virus software</w:t>
      </w:r>
      <w:r w:rsidRPr="00A83668">
        <w:rPr>
          <w:rStyle w:val="SubtleEmphasis"/>
          <w:rFonts w:ascii="Arial" w:hAnsi="Arial" w:cs="Arial"/>
          <w:color w:val="000000" w:themeColor="text1"/>
          <w:sz w:val="24"/>
          <w:szCs w:val="24"/>
        </w:rPr>
        <w:t>, they can prevent malware from running and quarantine malware.</w:t>
      </w:r>
    </w:p>
    <w:p w:rsidR="009577EC" w:rsidRPr="00A83668" w:rsidRDefault="009577EC" w:rsidP="009577EC">
      <w:pPr>
        <w:pStyle w:val="Subtitle"/>
        <w:numPr>
          <w:ilvl w:val="0"/>
          <w:numId w:val="18"/>
        </w:numPr>
        <w:jc w:val="both"/>
        <w:rPr>
          <w:rStyle w:val="SubtleEmphasis"/>
          <w:rFonts w:ascii="Arial" w:hAnsi="Arial" w:cs="Arial"/>
          <w:i w:val="0"/>
          <w:color w:val="000000" w:themeColor="text1"/>
          <w:sz w:val="24"/>
          <w:szCs w:val="24"/>
        </w:rPr>
      </w:pPr>
      <w:r w:rsidRPr="00A83668">
        <w:rPr>
          <w:rStyle w:val="SubtleEmphasis"/>
          <w:rFonts w:ascii="Arial" w:hAnsi="Arial" w:cs="Arial"/>
          <w:color w:val="4472C4" w:themeColor="accent1"/>
          <w:sz w:val="24"/>
          <w:szCs w:val="24"/>
        </w:rPr>
        <w:t>Firewall</w:t>
      </w:r>
      <w:r w:rsidRPr="00A83668">
        <w:rPr>
          <w:rStyle w:val="SubtleEmphasis"/>
          <w:rFonts w:ascii="Arial" w:hAnsi="Arial" w:cs="Arial"/>
          <w:color w:val="000000" w:themeColor="text1"/>
          <w:sz w:val="24"/>
          <w:szCs w:val="24"/>
        </w:rPr>
        <w:t>. The crypto wall virus needs to contact the command and control server to carry out an encryption attack. A firewall can block this connection and halt the attack.</w:t>
      </w:r>
    </w:p>
    <w:p w:rsidR="009577EC" w:rsidRPr="00A83668" w:rsidRDefault="009577EC" w:rsidP="009577EC">
      <w:pPr>
        <w:pStyle w:val="Subtitle"/>
        <w:numPr>
          <w:ilvl w:val="0"/>
          <w:numId w:val="18"/>
        </w:numPr>
        <w:jc w:val="both"/>
        <w:rPr>
          <w:rStyle w:val="SubtleEmphasis"/>
          <w:rFonts w:ascii="Arial" w:hAnsi="Arial" w:cs="Arial"/>
          <w:i w:val="0"/>
          <w:color w:val="000000" w:themeColor="text1"/>
          <w:sz w:val="24"/>
          <w:szCs w:val="24"/>
        </w:rPr>
      </w:pPr>
      <w:r w:rsidRPr="00A83668">
        <w:rPr>
          <w:rStyle w:val="SubtleEmphasis"/>
          <w:rFonts w:ascii="Arial" w:hAnsi="Arial" w:cs="Arial"/>
          <w:color w:val="4472C4" w:themeColor="accent1"/>
          <w:sz w:val="24"/>
          <w:szCs w:val="24"/>
        </w:rPr>
        <w:t>Don’t click links from suspicious emails</w:t>
      </w:r>
      <w:r w:rsidRPr="00A83668">
        <w:rPr>
          <w:rStyle w:val="SubtleEmphasis"/>
          <w:rFonts w:ascii="Arial" w:hAnsi="Arial" w:cs="Arial"/>
          <w:color w:val="000000" w:themeColor="text1"/>
          <w:sz w:val="24"/>
          <w:szCs w:val="24"/>
        </w:rPr>
        <w:t>. This is a common way for hackers to infect your systems. User education is particular useful, to prevent users from infecting your network.</w:t>
      </w:r>
    </w:p>
    <w:p w:rsidR="009577EC" w:rsidRPr="00A83668" w:rsidRDefault="009577EC" w:rsidP="009577EC">
      <w:pPr>
        <w:pStyle w:val="Subtitle"/>
        <w:numPr>
          <w:ilvl w:val="0"/>
          <w:numId w:val="18"/>
        </w:numPr>
        <w:jc w:val="both"/>
        <w:rPr>
          <w:rStyle w:val="SubtleEmphasis"/>
          <w:rFonts w:ascii="Arial" w:hAnsi="Arial" w:cs="Arial"/>
          <w:i w:val="0"/>
          <w:color w:val="000000" w:themeColor="text1"/>
          <w:sz w:val="24"/>
          <w:szCs w:val="24"/>
        </w:rPr>
      </w:pPr>
      <w:r w:rsidRPr="00A83668">
        <w:rPr>
          <w:rStyle w:val="SubtleEmphasis"/>
          <w:rFonts w:ascii="Arial" w:hAnsi="Arial" w:cs="Arial"/>
          <w:color w:val="4472C4" w:themeColor="accent1"/>
          <w:sz w:val="24"/>
          <w:szCs w:val="24"/>
        </w:rPr>
        <w:t>Practice safe browsing habits</w:t>
      </w:r>
      <w:r w:rsidRPr="00A83668">
        <w:rPr>
          <w:rStyle w:val="SubtleEmphasis"/>
          <w:rFonts w:ascii="Arial" w:hAnsi="Arial" w:cs="Arial"/>
          <w:color w:val="000000" w:themeColor="text1"/>
          <w:sz w:val="24"/>
          <w:szCs w:val="24"/>
        </w:rPr>
        <w:t>. Use a up to date browser and has much encryption as possible. Turn off on JavaScript and adverts by default. Only run adverts from trusted sources.</w:t>
      </w:r>
    </w:p>
    <w:p w:rsidR="009577EC" w:rsidRPr="00A83668" w:rsidRDefault="009577EC" w:rsidP="009577EC">
      <w:pPr>
        <w:pStyle w:val="Subtitle"/>
        <w:numPr>
          <w:ilvl w:val="0"/>
          <w:numId w:val="18"/>
        </w:numPr>
        <w:jc w:val="both"/>
        <w:rPr>
          <w:rStyle w:val="SubtleEmphasis"/>
          <w:rFonts w:ascii="Arial" w:hAnsi="Arial" w:cs="Arial"/>
          <w:i w:val="0"/>
          <w:color w:val="000000" w:themeColor="text1"/>
          <w:sz w:val="24"/>
          <w:szCs w:val="24"/>
        </w:rPr>
      </w:pPr>
      <w:r w:rsidRPr="00A83668">
        <w:rPr>
          <w:rStyle w:val="SubtleEmphasis"/>
          <w:rFonts w:ascii="Arial" w:hAnsi="Arial" w:cs="Arial"/>
          <w:color w:val="4472C4" w:themeColor="accent1"/>
          <w:sz w:val="24"/>
          <w:szCs w:val="24"/>
        </w:rPr>
        <w:t xml:space="preserve">Network share. </w:t>
      </w:r>
      <w:r w:rsidRPr="00A83668">
        <w:rPr>
          <w:rStyle w:val="SubtleEmphasis"/>
          <w:rFonts w:ascii="Arial" w:hAnsi="Arial" w:cs="Arial"/>
          <w:color w:val="000000" w:themeColor="text1"/>
          <w:sz w:val="24"/>
          <w:szCs w:val="24"/>
        </w:rPr>
        <w:t>Access to network shares should only be given to  authorized users or groups which should only have write access, this will stop a infected computer spreading the virus to a network share.</w:t>
      </w:r>
    </w:p>
    <w:p w:rsidR="009577EC" w:rsidRPr="00A83668" w:rsidRDefault="009577EC" w:rsidP="009577EC">
      <w:pPr>
        <w:pStyle w:val="Subtitle"/>
        <w:numPr>
          <w:ilvl w:val="0"/>
          <w:numId w:val="18"/>
        </w:numPr>
        <w:jc w:val="both"/>
        <w:rPr>
          <w:rStyle w:val="SubtleEmphasis"/>
          <w:rFonts w:ascii="Arial" w:hAnsi="Arial" w:cs="Arial"/>
          <w:i w:val="0"/>
          <w:color w:val="000000" w:themeColor="text1"/>
          <w:sz w:val="24"/>
          <w:szCs w:val="24"/>
        </w:rPr>
      </w:pPr>
      <w:r w:rsidRPr="00A83668">
        <w:rPr>
          <w:rStyle w:val="SubtleEmphasis"/>
          <w:rFonts w:ascii="Arial" w:hAnsi="Arial" w:cs="Arial"/>
          <w:color w:val="4472C4" w:themeColor="accent1"/>
          <w:sz w:val="24"/>
          <w:szCs w:val="24"/>
        </w:rPr>
        <w:t>Create Windows Group or Local Polices to prevent unauthorised executables from running</w:t>
      </w:r>
      <w:r w:rsidRPr="00A83668">
        <w:rPr>
          <w:rStyle w:val="SubtleEmphasis"/>
          <w:rFonts w:ascii="Arial" w:hAnsi="Arial" w:cs="Arial"/>
          <w:color w:val="000000" w:themeColor="text1"/>
          <w:sz w:val="24"/>
          <w:szCs w:val="24"/>
        </w:rPr>
        <w:t>. Using the native windows group or local policy tools, you can restrict what applications can run, which can block the crypto wall virus from running. Further instructions on how to use these tools, are found on the computer bleeps website.</w:t>
      </w:r>
    </w:p>
    <w:p w:rsidR="009577EC" w:rsidRPr="00A83668" w:rsidRDefault="009577EC" w:rsidP="009577EC">
      <w:pPr>
        <w:pStyle w:val="Subtitle"/>
        <w:rPr>
          <w:rStyle w:val="SubtleEmphasis"/>
          <w:rFonts w:ascii="Arial" w:hAnsi="Arial" w:cs="Arial"/>
          <w:i w:val="0"/>
          <w:color w:val="000000" w:themeColor="text1"/>
          <w:sz w:val="24"/>
          <w:szCs w:val="24"/>
        </w:rPr>
      </w:pPr>
    </w:p>
    <w:p w:rsidR="009577EC" w:rsidRPr="00A83668" w:rsidRDefault="009577EC" w:rsidP="009577EC">
      <w:pPr>
        <w:pStyle w:val="Heading2"/>
        <w:rPr>
          <w:rFonts w:ascii="Arial" w:hAnsi="Arial" w:cs="Arial"/>
        </w:rPr>
      </w:pPr>
      <w:bookmarkStart w:id="53" w:name="_Toc11693506"/>
      <w:bookmarkStart w:id="54" w:name="_Toc14979938"/>
      <w:r w:rsidRPr="00A83668">
        <w:rPr>
          <w:rFonts w:ascii="Arial" w:hAnsi="Arial" w:cs="Arial"/>
        </w:rPr>
        <w:t>5.2 Backup procedures</w:t>
      </w:r>
      <w:bookmarkEnd w:id="53"/>
      <w:bookmarkEnd w:id="54"/>
    </w:p>
    <w:p w:rsidR="009577EC" w:rsidRPr="00A83668" w:rsidRDefault="009577EC" w:rsidP="009577EC">
      <w:pPr>
        <w:pStyle w:val="Subtitle"/>
        <w:rPr>
          <w:rStyle w:val="SubtleEmphasis"/>
          <w:rFonts w:ascii="Arial" w:hAnsi="Arial" w:cs="Arial"/>
          <w:i w:val="0"/>
          <w:color w:val="000000" w:themeColor="text1"/>
          <w:sz w:val="24"/>
          <w:szCs w:val="24"/>
        </w:rPr>
      </w:pPr>
    </w:p>
    <w:p w:rsidR="009577EC" w:rsidRPr="00A83668" w:rsidRDefault="009577EC" w:rsidP="009577EC">
      <w:pPr>
        <w:pStyle w:val="Subtitle"/>
        <w:jc w:val="both"/>
        <w:rPr>
          <w:rStyle w:val="SubtleEmphasis"/>
          <w:rFonts w:ascii="Arial" w:hAnsi="Arial" w:cs="Arial"/>
          <w:i w:val="0"/>
          <w:color w:val="000000" w:themeColor="text1"/>
          <w:sz w:val="24"/>
          <w:szCs w:val="24"/>
        </w:rPr>
      </w:pPr>
      <w:r w:rsidRPr="00A83668">
        <w:rPr>
          <w:rStyle w:val="SubtleEmphasis"/>
          <w:rFonts w:ascii="Arial" w:hAnsi="Arial" w:cs="Arial"/>
          <w:color w:val="000000" w:themeColor="text1"/>
          <w:sz w:val="24"/>
          <w:szCs w:val="24"/>
        </w:rPr>
        <w:t xml:space="preserve">Perform regular backups on a routine basis, to keep a up to date copy of your data. Test backups on a regular basis to make sure you can restore, data from the backup. Make sure copies of the backups are stored separate from the computers, so they do not get infected by a virus. Make sure they are not connected through an external drive connected to a computer, because they can be infected by a virus too.  </w:t>
      </w:r>
    </w:p>
    <w:p w:rsidR="009577EC" w:rsidRPr="00A83668" w:rsidRDefault="009577EC" w:rsidP="009577EC">
      <w:pPr>
        <w:pStyle w:val="Subtitle"/>
        <w:rPr>
          <w:rStyle w:val="SubtleEmphasis"/>
          <w:rFonts w:ascii="Arial" w:hAnsi="Arial" w:cs="Arial"/>
          <w:color w:val="000000" w:themeColor="text1"/>
          <w:sz w:val="24"/>
          <w:szCs w:val="24"/>
        </w:rPr>
      </w:pPr>
      <w:r w:rsidRPr="00A83668">
        <w:rPr>
          <w:rStyle w:val="SubtleEmphasis"/>
          <w:rFonts w:ascii="Arial" w:hAnsi="Arial" w:cs="Arial"/>
          <w:color w:val="000000" w:themeColor="text1"/>
          <w:sz w:val="24"/>
          <w:szCs w:val="24"/>
        </w:rPr>
        <w:br w:type="page"/>
      </w:r>
    </w:p>
    <w:p w:rsidR="009577EC" w:rsidRPr="00A83668" w:rsidRDefault="009577EC" w:rsidP="009577EC">
      <w:pPr>
        <w:rPr>
          <w:rFonts w:ascii="Arial" w:hAnsi="Arial" w:cs="Arial"/>
        </w:rPr>
      </w:pPr>
      <w:r w:rsidRPr="00A83668">
        <w:rPr>
          <w:rFonts w:ascii="Arial" w:hAnsi="Arial" w:cs="Arial"/>
          <w:noProof/>
          <w:lang w:eastAsia="en-GB"/>
        </w:rPr>
        <w:lastRenderedPageBreak/>
        <w:drawing>
          <wp:inline distT="0" distB="0" distL="0" distR="0" wp14:anchorId="362BA578" wp14:editId="4377B892">
            <wp:extent cx="5731510" cy="335978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359785"/>
                    </a:xfrm>
                    <a:prstGeom prst="rect">
                      <a:avLst/>
                    </a:prstGeom>
                  </pic:spPr>
                </pic:pic>
              </a:graphicData>
            </a:graphic>
          </wp:inline>
        </w:drawing>
      </w:r>
    </w:p>
    <w:p w:rsidR="009577EC" w:rsidRPr="00A83668" w:rsidRDefault="009577EC">
      <w:pPr>
        <w:rPr>
          <w:rFonts w:ascii="Arial" w:eastAsiaTheme="majorEastAsia" w:hAnsi="Arial" w:cs="Arial"/>
          <w:color w:val="2F5496" w:themeColor="accent1" w:themeShade="BF"/>
          <w:sz w:val="26"/>
          <w:szCs w:val="26"/>
          <w:u w:val="single"/>
        </w:rPr>
      </w:pPr>
      <w:r w:rsidRPr="00A83668">
        <w:rPr>
          <w:rFonts w:ascii="Arial" w:hAnsi="Arial" w:cs="Arial"/>
          <w:u w:val="single"/>
        </w:rPr>
        <w:br w:type="page"/>
      </w:r>
    </w:p>
    <w:p w:rsidR="009577EC" w:rsidRPr="00A83668" w:rsidRDefault="009577EC" w:rsidP="000F60E6">
      <w:pPr>
        <w:pStyle w:val="Heading2"/>
        <w:rPr>
          <w:rFonts w:ascii="Arial" w:hAnsi="Arial" w:cs="Arial"/>
          <w:u w:val="single"/>
        </w:rPr>
      </w:pPr>
      <w:bookmarkStart w:id="55" w:name="_Toc14979939"/>
      <w:r w:rsidRPr="00A83668">
        <w:rPr>
          <w:rFonts w:ascii="Arial" w:hAnsi="Arial" w:cs="Arial"/>
          <w:u w:val="single"/>
        </w:rPr>
        <w:lastRenderedPageBreak/>
        <w:t>Appendix B</w:t>
      </w:r>
      <w:bookmarkEnd w:id="55"/>
    </w:p>
    <w:p w:rsidR="009577EC" w:rsidRPr="00A83668" w:rsidRDefault="009577EC" w:rsidP="000F60E6">
      <w:pPr>
        <w:pStyle w:val="Heading2"/>
        <w:rPr>
          <w:rFonts w:ascii="Arial" w:hAnsi="Arial" w:cs="Arial"/>
          <w:u w:val="single"/>
        </w:rPr>
      </w:pPr>
    </w:p>
    <w:p w:rsidR="009577EC" w:rsidRPr="00A83668" w:rsidRDefault="009577EC" w:rsidP="009577EC">
      <w:pPr>
        <w:pStyle w:val="Title"/>
        <w:rPr>
          <w:rFonts w:ascii="Arial" w:hAnsi="Arial" w:cs="Arial"/>
        </w:rPr>
      </w:pPr>
      <w:r w:rsidRPr="00A83668">
        <w:rPr>
          <w:rFonts w:ascii="Arial" w:hAnsi="Arial" w:cs="Arial"/>
        </w:rPr>
        <w:t>CURRICULUM VITAE</w:t>
      </w:r>
    </w:p>
    <w:p w:rsidR="009577EC" w:rsidRPr="00A83668" w:rsidRDefault="009577EC" w:rsidP="009577EC">
      <w:pPr>
        <w:pStyle w:val="Subtitle"/>
        <w:rPr>
          <w:rFonts w:ascii="Arial" w:hAnsi="Arial" w:cs="Arial"/>
          <w:sz w:val="24"/>
        </w:rPr>
      </w:pPr>
    </w:p>
    <w:p w:rsidR="009577EC" w:rsidRPr="00A83668" w:rsidRDefault="009577EC" w:rsidP="009577EC">
      <w:pPr>
        <w:jc w:val="center"/>
        <w:rPr>
          <w:rFonts w:ascii="Arial" w:hAnsi="Arial" w:cs="Arial"/>
          <w:sz w:val="24"/>
        </w:rPr>
      </w:pPr>
      <w:r w:rsidRPr="00A83668">
        <w:rPr>
          <w:rFonts w:ascii="Arial" w:hAnsi="Arial" w:cs="Arial"/>
          <w:sz w:val="24"/>
        </w:rPr>
        <w:t>Paul Richards BSc, A+, Network+,</w:t>
      </w:r>
    </w:p>
    <w:p w:rsidR="009577EC" w:rsidRPr="00A83668" w:rsidRDefault="009577EC" w:rsidP="009577EC">
      <w:pPr>
        <w:jc w:val="center"/>
        <w:rPr>
          <w:rFonts w:ascii="Arial" w:hAnsi="Arial" w:cs="Arial"/>
          <w:sz w:val="24"/>
        </w:rPr>
      </w:pPr>
      <w:r w:rsidRPr="00A83668">
        <w:rPr>
          <w:rFonts w:ascii="Arial" w:hAnsi="Arial" w:cs="Arial"/>
          <w:sz w:val="24"/>
        </w:rPr>
        <w:t>MCDBA, MCSE, MCTS.</w:t>
      </w:r>
    </w:p>
    <w:p w:rsidR="009577EC" w:rsidRPr="00A83668" w:rsidRDefault="009577EC" w:rsidP="009577EC">
      <w:pPr>
        <w:jc w:val="center"/>
        <w:rPr>
          <w:rFonts w:ascii="Arial" w:hAnsi="Arial" w:cs="Arial"/>
          <w:sz w:val="24"/>
        </w:rPr>
      </w:pPr>
      <w:r w:rsidRPr="00A83668">
        <w:rPr>
          <w:rFonts w:ascii="Arial" w:hAnsi="Arial" w:cs="Arial"/>
          <w:sz w:val="24"/>
        </w:rPr>
        <w:t xml:space="preserve">101 </w:t>
      </w:r>
      <w:proofErr w:type="spellStart"/>
      <w:r w:rsidRPr="00A83668">
        <w:rPr>
          <w:rFonts w:ascii="Arial" w:hAnsi="Arial" w:cs="Arial"/>
          <w:sz w:val="24"/>
        </w:rPr>
        <w:t>Erw</w:t>
      </w:r>
      <w:proofErr w:type="spellEnd"/>
      <w:r w:rsidRPr="00A83668">
        <w:rPr>
          <w:rFonts w:ascii="Arial" w:hAnsi="Arial" w:cs="Arial"/>
          <w:sz w:val="24"/>
        </w:rPr>
        <w:t xml:space="preserve"> </w:t>
      </w:r>
      <w:proofErr w:type="spellStart"/>
      <w:r w:rsidRPr="00A83668">
        <w:rPr>
          <w:rFonts w:ascii="Arial" w:hAnsi="Arial" w:cs="Arial"/>
          <w:sz w:val="24"/>
        </w:rPr>
        <w:t>Werdd</w:t>
      </w:r>
      <w:proofErr w:type="spellEnd"/>
    </w:p>
    <w:p w:rsidR="009577EC" w:rsidRPr="00A83668" w:rsidRDefault="009577EC" w:rsidP="009577EC">
      <w:pPr>
        <w:jc w:val="center"/>
        <w:rPr>
          <w:rFonts w:ascii="Arial" w:hAnsi="Arial" w:cs="Arial"/>
          <w:sz w:val="24"/>
        </w:rPr>
      </w:pPr>
      <w:r w:rsidRPr="00A83668">
        <w:rPr>
          <w:rFonts w:ascii="Arial" w:hAnsi="Arial" w:cs="Arial"/>
          <w:sz w:val="24"/>
        </w:rPr>
        <w:t>Birchgrove</w:t>
      </w:r>
    </w:p>
    <w:p w:rsidR="009577EC" w:rsidRPr="00A83668" w:rsidRDefault="009577EC" w:rsidP="009577EC">
      <w:pPr>
        <w:jc w:val="center"/>
        <w:rPr>
          <w:rFonts w:ascii="Arial" w:hAnsi="Arial" w:cs="Arial"/>
          <w:sz w:val="24"/>
        </w:rPr>
      </w:pPr>
      <w:r w:rsidRPr="00A83668">
        <w:rPr>
          <w:rFonts w:ascii="Arial" w:hAnsi="Arial" w:cs="Arial"/>
          <w:sz w:val="24"/>
        </w:rPr>
        <w:t>Swansea</w:t>
      </w:r>
    </w:p>
    <w:p w:rsidR="009577EC" w:rsidRPr="00A83668" w:rsidRDefault="009577EC" w:rsidP="009577EC">
      <w:pPr>
        <w:jc w:val="center"/>
        <w:rPr>
          <w:rFonts w:ascii="Arial" w:hAnsi="Arial" w:cs="Arial"/>
          <w:sz w:val="24"/>
        </w:rPr>
      </w:pPr>
      <w:r w:rsidRPr="00A83668">
        <w:rPr>
          <w:rFonts w:ascii="Arial" w:hAnsi="Arial" w:cs="Arial"/>
          <w:sz w:val="24"/>
        </w:rPr>
        <w:t>SA7 0HF</w:t>
      </w:r>
    </w:p>
    <w:p w:rsidR="009577EC" w:rsidRPr="00A83668" w:rsidRDefault="009577EC" w:rsidP="009577EC">
      <w:pPr>
        <w:jc w:val="center"/>
        <w:rPr>
          <w:rFonts w:ascii="Arial" w:hAnsi="Arial" w:cs="Arial"/>
          <w:sz w:val="24"/>
        </w:rPr>
      </w:pPr>
      <w:r w:rsidRPr="00A83668">
        <w:rPr>
          <w:rFonts w:ascii="Arial" w:hAnsi="Arial" w:cs="Arial"/>
          <w:sz w:val="24"/>
        </w:rPr>
        <w:t>Mobile no: 07907678023</w:t>
      </w:r>
    </w:p>
    <w:p w:rsidR="009577EC" w:rsidRPr="00A83668" w:rsidRDefault="009577EC" w:rsidP="009577EC">
      <w:pPr>
        <w:jc w:val="center"/>
        <w:rPr>
          <w:rFonts w:ascii="Arial" w:hAnsi="Arial" w:cs="Arial"/>
          <w:sz w:val="24"/>
        </w:rPr>
      </w:pPr>
      <w:r w:rsidRPr="00A83668">
        <w:rPr>
          <w:rFonts w:ascii="Arial" w:hAnsi="Arial" w:cs="Arial"/>
          <w:sz w:val="24"/>
        </w:rPr>
        <w:t>Telephone no: 01792448943</w:t>
      </w:r>
    </w:p>
    <w:p w:rsidR="009577EC" w:rsidRPr="00A83668" w:rsidRDefault="009577EC" w:rsidP="009577EC">
      <w:pPr>
        <w:jc w:val="center"/>
        <w:rPr>
          <w:rFonts w:ascii="Arial" w:hAnsi="Arial" w:cs="Arial"/>
          <w:sz w:val="24"/>
        </w:rPr>
      </w:pPr>
      <w:r w:rsidRPr="00A83668">
        <w:rPr>
          <w:rFonts w:ascii="Arial" w:hAnsi="Arial" w:cs="Arial"/>
          <w:sz w:val="24"/>
        </w:rPr>
        <w:t xml:space="preserve">Email Address: </w:t>
      </w:r>
      <w:hyperlink r:id="rId31" w:history="1">
        <w:r w:rsidRPr="00A83668">
          <w:rPr>
            <w:rStyle w:val="Hyperlink"/>
            <w:rFonts w:ascii="Arial" w:hAnsi="Arial" w:cs="Arial"/>
            <w:sz w:val="24"/>
          </w:rPr>
          <w:t>ric10962@yahoo.co.uk</w:t>
        </w:r>
      </w:hyperlink>
    </w:p>
    <w:p w:rsidR="009577EC" w:rsidRPr="00A83668" w:rsidRDefault="009577EC" w:rsidP="009577EC">
      <w:pPr>
        <w:jc w:val="center"/>
        <w:rPr>
          <w:rFonts w:ascii="Arial" w:hAnsi="Arial" w:cs="Arial"/>
          <w:sz w:val="24"/>
        </w:rPr>
      </w:pPr>
    </w:p>
    <w:p w:rsidR="009577EC" w:rsidRPr="00A83668" w:rsidRDefault="009577EC" w:rsidP="009577EC">
      <w:pPr>
        <w:rPr>
          <w:rFonts w:ascii="Arial" w:hAnsi="Arial" w:cs="Arial"/>
          <w:sz w:val="24"/>
          <w:szCs w:val="24"/>
        </w:rPr>
      </w:pPr>
    </w:p>
    <w:p w:rsidR="009577EC" w:rsidRPr="00A83668" w:rsidRDefault="009577EC" w:rsidP="009577EC">
      <w:pPr>
        <w:rPr>
          <w:rFonts w:ascii="Arial" w:hAnsi="Arial" w:cs="Arial"/>
          <w:b/>
          <w:sz w:val="24"/>
          <w:szCs w:val="24"/>
          <w:u w:val="single"/>
        </w:rPr>
      </w:pPr>
      <w:r w:rsidRPr="00A83668">
        <w:rPr>
          <w:rFonts w:ascii="Arial" w:hAnsi="Arial" w:cs="Arial"/>
          <w:b/>
          <w:sz w:val="24"/>
          <w:szCs w:val="24"/>
          <w:u w:val="single"/>
        </w:rPr>
        <w:t>Personal Profile</w:t>
      </w:r>
    </w:p>
    <w:p w:rsidR="009577EC" w:rsidRPr="00A83668" w:rsidRDefault="009577EC" w:rsidP="009577EC">
      <w:pPr>
        <w:jc w:val="both"/>
        <w:rPr>
          <w:rFonts w:ascii="Arial" w:hAnsi="Arial" w:cs="Arial"/>
          <w:sz w:val="24"/>
          <w:szCs w:val="24"/>
        </w:rPr>
      </w:pPr>
      <w:r w:rsidRPr="00A83668">
        <w:rPr>
          <w:rFonts w:ascii="Arial" w:hAnsi="Arial" w:cs="Arial"/>
          <w:sz w:val="24"/>
          <w:szCs w:val="24"/>
        </w:rPr>
        <w:t xml:space="preserve">A highly experienced customer services professional, who has worked in fast paced and demanding environments.  I have spent several years working on the IT helpdesk, engaging with customers on many different levels, from dealing with routine support issues to customer escalations. </w:t>
      </w:r>
    </w:p>
    <w:p w:rsidR="009577EC" w:rsidRPr="00A83668" w:rsidRDefault="009577EC" w:rsidP="009577EC">
      <w:pPr>
        <w:jc w:val="both"/>
        <w:rPr>
          <w:rFonts w:ascii="Arial" w:hAnsi="Arial" w:cs="Arial"/>
          <w:b/>
          <w:sz w:val="24"/>
          <w:szCs w:val="24"/>
        </w:rPr>
      </w:pPr>
    </w:p>
    <w:p w:rsidR="009577EC" w:rsidRPr="00A83668" w:rsidRDefault="009577EC" w:rsidP="009577EC">
      <w:pPr>
        <w:jc w:val="both"/>
        <w:rPr>
          <w:rFonts w:ascii="Arial" w:hAnsi="Arial" w:cs="Arial"/>
          <w:b/>
          <w:sz w:val="24"/>
          <w:szCs w:val="24"/>
        </w:rPr>
      </w:pPr>
      <w:r w:rsidRPr="00A83668">
        <w:rPr>
          <w:rFonts w:ascii="Arial" w:hAnsi="Arial" w:cs="Arial"/>
          <w:b/>
          <w:sz w:val="24"/>
          <w:szCs w:val="24"/>
          <w:u w:val="single"/>
        </w:rPr>
        <w:t>Skills &amp; Knowledge</w:t>
      </w:r>
    </w:p>
    <w:p w:rsidR="009577EC" w:rsidRPr="00A83668" w:rsidRDefault="009577EC" w:rsidP="009577EC">
      <w:pPr>
        <w:jc w:val="both"/>
        <w:rPr>
          <w:rFonts w:ascii="Arial" w:hAnsi="Arial" w:cs="Arial"/>
          <w:b/>
          <w:sz w:val="24"/>
          <w:szCs w:val="24"/>
        </w:rPr>
      </w:pPr>
    </w:p>
    <w:p w:rsidR="009577EC" w:rsidRPr="00A83668" w:rsidRDefault="009577EC" w:rsidP="009577EC">
      <w:pPr>
        <w:jc w:val="both"/>
        <w:rPr>
          <w:rFonts w:ascii="Arial" w:hAnsi="Arial" w:cs="Arial"/>
          <w:sz w:val="24"/>
          <w:szCs w:val="24"/>
        </w:rPr>
      </w:pPr>
      <w:r w:rsidRPr="00A83668">
        <w:rPr>
          <w:rFonts w:ascii="Arial" w:hAnsi="Arial" w:cs="Arial"/>
          <w:sz w:val="24"/>
          <w:szCs w:val="24"/>
        </w:rPr>
        <w:t>Working on the helpdesk has provided me with many customer service skills;</w:t>
      </w:r>
    </w:p>
    <w:p w:rsidR="009577EC" w:rsidRPr="00A83668" w:rsidRDefault="009577EC" w:rsidP="009577EC">
      <w:pPr>
        <w:jc w:val="both"/>
        <w:rPr>
          <w:rFonts w:ascii="Arial" w:hAnsi="Arial" w:cs="Arial"/>
          <w:b/>
          <w:sz w:val="24"/>
          <w:szCs w:val="24"/>
        </w:rPr>
      </w:pPr>
    </w:p>
    <w:p w:rsidR="009577EC" w:rsidRPr="00A83668" w:rsidRDefault="009577EC" w:rsidP="009577EC">
      <w:pPr>
        <w:numPr>
          <w:ilvl w:val="0"/>
          <w:numId w:val="24"/>
        </w:numPr>
        <w:spacing w:after="0" w:line="240" w:lineRule="auto"/>
        <w:jc w:val="both"/>
        <w:rPr>
          <w:rFonts w:ascii="Arial" w:hAnsi="Arial" w:cs="Arial"/>
          <w:sz w:val="24"/>
          <w:szCs w:val="24"/>
        </w:rPr>
      </w:pPr>
      <w:r w:rsidRPr="00A83668">
        <w:rPr>
          <w:rFonts w:ascii="Arial" w:hAnsi="Arial" w:cs="Arial"/>
          <w:sz w:val="24"/>
          <w:szCs w:val="24"/>
        </w:rPr>
        <w:t xml:space="preserve">Competent in dealing with a variety of customers through different communication mediums, face to face, telephone and email. </w:t>
      </w:r>
    </w:p>
    <w:p w:rsidR="009577EC" w:rsidRPr="00A83668" w:rsidRDefault="009577EC" w:rsidP="009577EC">
      <w:pPr>
        <w:numPr>
          <w:ilvl w:val="0"/>
          <w:numId w:val="24"/>
        </w:numPr>
        <w:spacing w:after="0" w:line="240" w:lineRule="auto"/>
        <w:jc w:val="both"/>
        <w:rPr>
          <w:rFonts w:ascii="Arial" w:hAnsi="Arial" w:cs="Arial"/>
          <w:sz w:val="24"/>
          <w:szCs w:val="24"/>
        </w:rPr>
      </w:pPr>
      <w:r w:rsidRPr="00A83668">
        <w:rPr>
          <w:rFonts w:ascii="Arial" w:hAnsi="Arial" w:cs="Arial"/>
          <w:sz w:val="24"/>
          <w:szCs w:val="24"/>
        </w:rPr>
        <w:t>Comfortable dealing with customer escalations and providing suitable actions to resolve the problem.</w:t>
      </w:r>
    </w:p>
    <w:p w:rsidR="009577EC" w:rsidRPr="00A83668" w:rsidRDefault="009577EC" w:rsidP="009577EC">
      <w:pPr>
        <w:numPr>
          <w:ilvl w:val="0"/>
          <w:numId w:val="24"/>
        </w:numPr>
        <w:spacing w:after="0" w:line="240" w:lineRule="auto"/>
        <w:jc w:val="both"/>
        <w:rPr>
          <w:rFonts w:ascii="Arial" w:hAnsi="Arial" w:cs="Arial"/>
          <w:sz w:val="24"/>
          <w:szCs w:val="24"/>
        </w:rPr>
      </w:pPr>
      <w:r w:rsidRPr="00A83668">
        <w:rPr>
          <w:rFonts w:ascii="Arial" w:hAnsi="Arial" w:cs="Arial"/>
          <w:sz w:val="24"/>
          <w:szCs w:val="24"/>
        </w:rPr>
        <w:t xml:space="preserve">Able to break down complex subject matters and communicate the information to an understandable level. </w:t>
      </w:r>
    </w:p>
    <w:p w:rsidR="009577EC" w:rsidRPr="00A83668" w:rsidRDefault="009577EC" w:rsidP="009577EC">
      <w:pPr>
        <w:numPr>
          <w:ilvl w:val="0"/>
          <w:numId w:val="24"/>
        </w:numPr>
        <w:spacing w:after="0" w:line="240" w:lineRule="auto"/>
        <w:jc w:val="both"/>
        <w:rPr>
          <w:rFonts w:ascii="Arial" w:hAnsi="Arial" w:cs="Arial"/>
          <w:sz w:val="24"/>
          <w:szCs w:val="24"/>
        </w:rPr>
      </w:pPr>
      <w:r w:rsidRPr="00A83668">
        <w:rPr>
          <w:rFonts w:ascii="Arial" w:hAnsi="Arial" w:cs="Arial"/>
          <w:sz w:val="24"/>
          <w:szCs w:val="24"/>
        </w:rPr>
        <w:t>Can work to tight deadlines and adapt to customer needs if they change at short notice.</w:t>
      </w:r>
    </w:p>
    <w:p w:rsidR="009577EC" w:rsidRPr="00A83668" w:rsidRDefault="009577EC" w:rsidP="009577EC">
      <w:pPr>
        <w:numPr>
          <w:ilvl w:val="0"/>
          <w:numId w:val="24"/>
        </w:numPr>
        <w:spacing w:after="0" w:line="240" w:lineRule="auto"/>
        <w:jc w:val="both"/>
        <w:rPr>
          <w:rFonts w:ascii="Arial" w:hAnsi="Arial" w:cs="Arial"/>
          <w:sz w:val="24"/>
          <w:szCs w:val="24"/>
        </w:rPr>
      </w:pPr>
      <w:r w:rsidRPr="00A83668">
        <w:rPr>
          <w:rFonts w:ascii="Arial" w:hAnsi="Arial" w:cs="Arial"/>
          <w:sz w:val="24"/>
          <w:szCs w:val="24"/>
        </w:rPr>
        <w:t>Able to multi-task and deliver high levels of customer services simultaneously.</w:t>
      </w:r>
    </w:p>
    <w:p w:rsidR="009577EC" w:rsidRPr="00A83668" w:rsidRDefault="009577EC" w:rsidP="009577EC">
      <w:pPr>
        <w:ind w:left="720"/>
        <w:jc w:val="both"/>
        <w:rPr>
          <w:rFonts w:ascii="Arial" w:hAnsi="Arial" w:cs="Arial"/>
          <w:sz w:val="24"/>
          <w:szCs w:val="24"/>
        </w:rPr>
      </w:pPr>
    </w:p>
    <w:p w:rsidR="009577EC" w:rsidRPr="00A83668" w:rsidRDefault="009577EC" w:rsidP="009577EC">
      <w:pPr>
        <w:ind w:left="360"/>
        <w:jc w:val="both"/>
        <w:rPr>
          <w:rFonts w:ascii="Arial" w:hAnsi="Arial" w:cs="Arial"/>
          <w:sz w:val="24"/>
          <w:szCs w:val="24"/>
        </w:rPr>
      </w:pPr>
    </w:p>
    <w:p w:rsidR="009577EC" w:rsidRPr="00A83668" w:rsidRDefault="009577EC" w:rsidP="009577EC">
      <w:pPr>
        <w:jc w:val="both"/>
        <w:rPr>
          <w:rFonts w:ascii="Arial" w:hAnsi="Arial" w:cs="Arial"/>
          <w:b/>
          <w:sz w:val="24"/>
          <w:szCs w:val="24"/>
          <w:u w:val="single"/>
        </w:rPr>
      </w:pPr>
      <w:r w:rsidRPr="00A83668">
        <w:rPr>
          <w:rFonts w:ascii="Arial" w:hAnsi="Arial" w:cs="Arial"/>
          <w:b/>
          <w:sz w:val="24"/>
          <w:szCs w:val="24"/>
          <w:u w:val="single"/>
        </w:rPr>
        <w:lastRenderedPageBreak/>
        <w:t>Qualifications</w:t>
      </w:r>
    </w:p>
    <w:p w:rsidR="009577EC" w:rsidRPr="00A83668" w:rsidRDefault="009577EC" w:rsidP="009577EC">
      <w:pPr>
        <w:jc w:val="both"/>
        <w:rPr>
          <w:rFonts w:ascii="Arial" w:hAnsi="Arial" w:cs="Arial"/>
          <w:b/>
          <w:sz w:val="24"/>
          <w:szCs w:val="24"/>
        </w:rPr>
      </w:pPr>
    </w:p>
    <w:p w:rsidR="009577EC" w:rsidRPr="00A83668" w:rsidRDefault="009577EC" w:rsidP="009577EC">
      <w:pPr>
        <w:numPr>
          <w:ilvl w:val="0"/>
          <w:numId w:val="19"/>
        </w:numPr>
        <w:spacing w:after="0" w:line="240" w:lineRule="auto"/>
        <w:jc w:val="both"/>
        <w:rPr>
          <w:rFonts w:ascii="Arial" w:hAnsi="Arial" w:cs="Arial"/>
          <w:sz w:val="24"/>
          <w:szCs w:val="24"/>
        </w:rPr>
      </w:pPr>
      <w:r w:rsidRPr="00A83668">
        <w:rPr>
          <w:rFonts w:ascii="Arial" w:hAnsi="Arial" w:cs="Arial"/>
          <w:sz w:val="24"/>
          <w:szCs w:val="24"/>
        </w:rPr>
        <w:t>MCDBA (Microsoft Certified Database Administrator)</w:t>
      </w:r>
    </w:p>
    <w:p w:rsidR="009577EC" w:rsidRPr="00A83668" w:rsidRDefault="009577EC" w:rsidP="009577EC">
      <w:pPr>
        <w:numPr>
          <w:ilvl w:val="0"/>
          <w:numId w:val="19"/>
        </w:numPr>
        <w:spacing w:after="0" w:line="240" w:lineRule="auto"/>
        <w:jc w:val="both"/>
        <w:rPr>
          <w:rFonts w:ascii="Arial" w:hAnsi="Arial" w:cs="Arial"/>
          <w:sz w:val="24"/>
          <w:szCs w:val="24"/>
        </w:rPr>
      </w:pPr>
      <w:r w:rsidRPr="00A83668">
        <w:rPr>
          <w:rFonts w:ascii="Arial" w:hAnsi="Arial" w:cs="Arial"/>
          <w:sz w:val="24"/>
          <w:szCs w:val="24"/>
        </w:rPr>
        <w:t>MCSE (Microsoft Certified System Administrator)</w:t>
      </w:r>
    </w:p>
    <w:p w:rsidR="009577EC" w:rsidRPr="00A83668" w:rsidRDefault="009577EC" w:rsidP="009577EC">
      <w:pPr>
        <w:numPr>
          <w:ilvl w:val="0"/>
          <w:numId w:val="19"/>
        </w:numPr>
        <w:spacing w:after="0" w:line="240" w:lineRule="auto"/>
        <w:jc w:val="both"/>
        <w:rPr>
          <w:rFonts w:ascii="Arial" w:hAnsi="Arial" w:cs="Arial"/>
          <w:sz w:val="24"/>
          <w:szCs w:val="24"/>
        </w:rPr>
      </w:pPr>
      <w:r w:rsidRPr="00A83668">
        <w:rPr>
          <w:rFonts w:ascii="Arial" w:hAnsi="Arial" w:cs="Arial"/>
          <w:sz w:val="24"/>
          <w:szCs w:val="24"/>
        </w:rPr>
        <w:t>MCTS (Microsoft Certified Technology Specialist) in CRM 4</w:t>
      </w:r>
    </w:p>
    <w:p w:rsidR="009577EC" w:rsidRPr="00A83668" w:rsidRDefault="009577EC" w:rsidP="009577EC">
      <w:pPr>
        <w:numPr>
          <w:ilvl w:val="0"/>
          <w:numId w:val="19"/>
        </w:numPr>
        <w:spacing w:after="0" w:line="240" w:lineRule="auto"/>
        <w:jc w:val="both"/>
        <w:rPr>
          <w:rFonts w:ascii="Arial" w:hAnsi="Arial" w:cs="Arial"/>
          <w:sz w:val="24"/>
          <w:szCs w:val="24"/>
        </w:rPr>
      </w:pPr>
      <w:r w:rsidRPr="00A83668">
        <w:rPr>
          <w:rFonts w:ascii="Arial" w:hAnsi="Arial" w:cs="Arial"/>
          <w:sz w:val="24"/>
          <w:szCs w:val="24"/>
        </w:rPr>
        <w:t xml:space="preserve">A+ and Network + </w:t>
      </w:r>
    </w:p>
    <w:p w:rsidR="009577EC" w:rsidRPr="00A83668" w:rsidRDefault="009577EC" w:rsidP="009577EC">
      <w:pPr>
        <w:numPr>
          <w:ilvl w:val="0"/>
          <w:numId w:val="19"/>
        </w:numPr>
        <w:spacing w:after="0" w:line="240" w:lineRule="auto"/>
        <w:jc w:val="both"/>
        <w:rPr>
          <w:rFonts w:ascii="Arial" w:hAnsi="Arial" w:cs="Arial"/>
          <w:sz w:val="24"/>
          <w:szCs w:val="24"/>
        </w:rPr>
      </w:pPr>
      <w:r w:rsidRPr="00A83668">
        <w:rPr>
          <w:rFonts w:ascii="Arial" w:hAnsi="Arial" w:cs="Arial"/>
          <w:sz w:val="24"/>
          <w:szCs w:val="24"/>
        </w:rPr>
        <w:t>2:1 Degree in Business, Economics and Law</w:t>
      </w:r>
    </w:p>
    <w:p w:rsidR="009577EC" w:rsidRPr="00A83668" w:rsidRDefault="009577EC" w:rsidP="009577EC">
      <w:pPr>
        <w:jc w:val="both"/>
        <w:rPr>
          <w:rFonts w:ascii="Arial" w:hAnsi="Arial" w:cs="Arial"/>
          <w:sz w:val="24"/>
          <w:szCs w:val="24"/>
        </w:rPr>
      </w:pPr>
    </w:p>
    <w:p w:rsidR="009577EC" w:rsidRPr="00A83668" w:rsidRDefault="009577EC" w:rsidP="009577EC">
      <w:pPr>
        <w:jc w:val="both"/>
        <w:rPr>
          <w:rFonts w:ascii="Arial" w:hAnsi="Arial" w:cs="Arial"/>
          <w:b/>
          <w:sz w:val="24"/>
          <w:szCs w:val="24"/>
          <w:u w:val="single"/>
        </w:rPr>
      </w:pPr>
      <w:r w:rsidRPr="00A83668">
        <w:rPr>
          <w:rFonts w:ascii="Arial" w:hAnsi="Arial" w:cs="Arial"/>
          <w:b/>
          <w:sz w:val="24"/>
          <w:szCs w:val="24"/>
          <w:u w:val="single"/>
        </w:rPr>
        <w:t>A Levels</w:t>
      </w:r>
    </w:p>
    <w:p w:rsidR="009577EC" w:rsidRPr="00A83668" w:rsidRDefault="009577EC" w:rsidP="009577EC">
      <w:pPr>
        <w:jc w:val="both"/>
        <w:rPr>
          <w:rFonts w:ascii="Arial" w:hAnsi="Arial" w:cs="Arial"/>
          <w:sz w:val="24"/>
          <w:szCs w:val="24"/>
        </w:rPr>
      </w:pPr>
      <w:r w:rsidRPr="00A83668">
        <w:rPr>
          <w:rFonts w:ascii="Arial" w:hAnsi="Arial" w:cs="Arial"/>
          <w:sz w:val="24"/>
          <w:szCs w:val="24"/>
        </w:rPr>
        <w:t>Sociology (B), Business and Economics (C), Law (C), Politics (D)</w:t>
      </w:r>
    </w:p>
    <w:p w:rsidR="009577EC" w:rsidRPr="00A83668" w:rsidRDefault="009577EC" w:rsidP="009577EC">
      <w:pPr>
        <w:jc w:val="both"/>
        <w:rPr>
          <w:rFonts w:ascii="Arial" w:hAnsi="Arial" w:cs="Arial"/>
          <w:sz w:val="24"/>
          <w:szCs w:val="24"/>
        </w:rPr>
      </w:pPr>
    </w:p>
    <w:p w:rsidR="009577EC" w:rsidRPr="00A83668" w:rsidRDefault="009577EC" w:rsidP="009577EC">
      <w:pPr>
        <w:jc w:val="both"/>
        <w:rPr>
          <w:rFonts w:ascii="Arial" w:hAnsi="Arial" w:cs="Arial"/>
          <w:sz w:val="24"/>
          <w:szCs w:val="24"/>
        </w:rPr>
      </w:pPr>
      <w:r w:rsidRPr="00A83668">
        <w:rPr>
          <w:rFonts w:ascii="Arial" w:hAnsi="Arial" w:cs="Arial"/>
          <w:b/>
          <w:sz w:val="24"/>
          <w:szCs w:val="24"/>
          <w:u w:val="single"/>
        </w:rPr>
        <w:t>GCSEs</w:t>
      </w:r>
      <w:r w:rsidRPr="00A83668">
        <w:rPr>
          <w:rFonts w:ascii="Arial" w:hAnsi="Arial" w:cs="Arial"/>
          <w:sz w:val="24"/>
          <w:szCs w:val="24"/>
        </w:rPr>
        <w:t xml:space="preserve"> </w:t>
      </w:r>
    </w:p>
    <w:p w:rsidR="009577EC" w:rsidRPr="00A83668" w:rsidRDefault="009577EC" w:rsidP="009577EC">
      <w:pPr>
        <w:jc w:val="both"/>
        <w:rPr>
          <w:rFonts w:ascii="Arial" w:hAnsi="Arial" w:cs="Arial"/>
          <w:sz w:val="24"/>
          <w:szCs w:val="24"/>
        </w:rPr>
      </w:pPr>
      <w:r w:rsidRPr="00A83668">
        <w:rPr>
          <w:rFonts w:ascii="Arial" w:hAnsi="Arial" w:cs="Arial"/>
          <w:sz w:val="24"/>
          <w:szCs w:val="24"/>
        </w:rPr>
        <w:t>Nine GCSE’s (B-C) including mathematics and English.</w:t>
      </w:r>
    </w:p>
    <w:p w:rsidR="009577EC" w:rsidRPr="00A83668" w:rsidRDefault="009577EC" w:rsidP="009577EC">
      <w:pPr>
        <w:jc w:val="both"/>
        <w:rPr>
          <w:rFonts w:ascii="Arial" w:hAnsi="Arial" w:cs="Arial"/>
          <w:sz w:val="24"/>
          <w:szCs w:val="24"/>
        </w:rPr>
      </w:pPr>
    </w:p>
    <w:p w:rsidR="009577EC" w:rsidRPr="00A83668" w:rsidRDefault="009577EC" w:rsidP="009577EC">
      <w:pPr>
        <w:jc w:val="both"/>
        <w:rPr>
          <w:rFonts w:ascii="Arial" w:hAnsi="Arial" w:cs="Arial"/>
          <w:sz w:val="24"/>
          <w:szCs w:val="24"/>
        </w:rPr>
      </w:pPr>
    </w:p>
    <w:p w:rsidR="009577EC" w:rsidRPr="00A83668" w:rsidRDefault="009577EC" w:rsidP="009577EC">
      <w:pPr>
        <w:jc w:val="both"/>
        <w:rPr>
          <w:rFonts w:ascii="Arial" w:hAnsi="Arial" w:cs="Arial"/>
          <w:b/>
          <w:sz w:val="24"/>
          <w:szCs w:val="24"/>
          <w:u w:val="single"/>
        </w:rPr>
      </w:pPr>
      <w:r w:rsidRPr="00A83668">
        <w:rPr>
          <w:rFonts w:ascii="Arial" w:hAnsi="Arial" w:cs="Arial"/>
          <w:b/>
          <w:sz w:val="24"/>
          <w:szCs w:val="24"/>
          <w:u w:val="single"/>
        </w:rPr>
        <w:t>Employment History</w:t>
      </w:r>
    </w:p>
    <w:p w:rsidR="009577EC" w:rsidRPr="00A83668" w:rsidRDefault="009577EC" w:rsidP="009577EC">
      <w:pPr>
        <w:jc w:val="both"/>
        <w:rPr>
          <w:rFonts w:ascii="Arial" w:hAnsi="Arial" w:cs="Arial"/>
          <w:b/>
          <w:sz w:val="24"/>
          <w:szCs w:val="24"/>
          <w:u w:val="single"/>
        </w:rPr>
      </w:pPr>
    </w:p>
    <w:p w:rsidR="009577EC" w:rsidRPr="00A83668" w:rsidRDefault="009577EC" w:rsidP="009577EC">
      <w:pPr>
        <w:jc w:val="both"/>
        <w:rPr>
          <w:rFonts w:ascii="Arial" w:hAnsi="Arial" w:cs="Arial"/>
          <w:b/>
          <w:sz w:val="24"/>
          <w:szCs w:val="24"/>
        </w:rPr>
      </w:pPr>
      <w:r w:rsidRPr="00A83668">
        <w:rPr>
          <w:rFonts w:ascii="Arial" w:hAnsi="Arial" w:cs="Arial"/>
          <w:b/>
          <w:sz w:val="24"/>
          <w:szCs w:val="24"/>
          <w:u w:val="single"/>
        </w:rPr>
        <w:t>Dyfed Powys Police Headquarters</w:t>
      </w:r>
      <w:r w:rsidRPr="00A83668">
        <w:rPr>
          <w:rFonts w:ascii="Arial" w:hAnsi="Arial" w:cs="Arial"/>
          <w:b/>
          <w:sz w:val="24"/>
          <w:szCs w:val="24"/>
        </w:rPr>
        <w:tab/>
      </w:r>
      <w:r w:rsidRPr="00A83668">
        <w:rPr>
          <w:rFonts w:ascii="Arial" w:hAnsi="Arial" w:cs="Arial"/>
          <w:b/>
          <w:sz w:val="24"/>
          <w:szCs w:val="24"/>
        </w:rPr>
        <w:tab/>
      </w:r>
      <w:r w:rsidRPr="00A83668">
        <w:rPr>
          <w:rFonts w:ascii="Arial" w:hAnsi="Arial" w:cs="Arial"/>
          <w:b/>
          <w:sz w:val="24"/>
          <w:szCs w:val="24"/>
        </w:rPr>
        <w:tab/>
      </w:r>
      <w:r w:rsidRPr="00A83668">
        <w:rPr>
          <w:rFonts w:ascii="Arial" w:hAnsi="Arial" w:cs="Arial"/>
          <w:b/>
          <w:sz w:val="24"/>
          <w:szCs w:val="24"/>
        </w:rPr>
        <w:tab/>
        <w:t>August 2017 – Present</w:t>
      </w:r>
    </w:p>
    <w:p w:rsidR="009577EC" w:rsidRPr="00A83668" w:rsidRDefault="009577EC" w:rsidP="009577EC">
      <w:pPr>
        <w:jc w:val="both"/>
        <w:rPr>
          <w:rFonts w:ascii="Arial" w:hAnsi="Arial" w:cs="Arial"/>
          <w:b/>
          <w:sz w:val="24"/>
          <w:szCs w:val="24"/>
        </w:rPr>
      </w:pPr>
      <w:r w:rsidRPr="00A83668">
        <w:rPr>
          <w:rFonts w:ascii="Arial" w:hAnsi="Arial" w:cs="Arial"/>
          <w:b/>
          <w:sz w:val="24"/>
          <w:szCs w:val="24"/>
        </w:rPr>
        <w:t>Current Role: ICT Technician</w:t>
      </w:r>
    </w:p>
    <w:p w:rsidR="009577EC" w:rsidRPr="00A83668" w:rsidRDefault="009577EC" w:rsidP="009577EC">
      <w:pPr>
        <w:numPr>
          <w:ilvl w:val="0"/>
          <w:numId w:val="25"/>
        </w:numPr>
        <w:spacing w:after="0" w:line="240" w:lineRule="auto"/>
        <w:jc w:val="both"/>
        <w:rPr>
          <w:rFonts w:ascii="Arial" w:hAnsi="Arial" w:cs="Arial"/>
          <w:b/>
          <w:sz w:val="24"/>
          <w:szCs w:val="24"/>
        </w:rPr>
      </w:pPr>
      <w:r w:rsidRPr="00A83668">
        <w:rPr>
          <w:rFonts w:ascii="Arial" w:hAnsi="Arial" w:cs="Arial"/>
          <w:sz w:val="24"/>
          <w:szCs w:val="24"/>
        </w:rPr>
        <w:t>Provide hardware and software support to users within Dyfed Powys Police.</w:t>
      </w:r>
    </w:p>
    <w:p w:rsidR="009577EC" w:rsidRPr="00A83668" w:rsidRDefault="009577EC" w:rsidP="009577EC">
      <w:pPr>
        <w:numPr>
          <w:ilvl w:val="0"/>
          <w:numId w:val="25"/>
        </w:numPr>
        <w:spacing w:after="0" w:line="240" w:lineRule="auto"/>
        <w:jc w:val="both"/>
        <w:rPr>
          <w:rFonts w:ascii="Arial" w:hAnsi="Arial" w:cs="Arial"/>
          <w:b/>
          <w:sz w:val="24"/>
          <w:szCs w:val="24"/>
        </w:rPr>
      </w:pPr>
      <w:r w:rsidRPr="00A83668">
        <w:rPr>
          <w:rFonts w:ascii="Arial" w:hAnsi="Arial" w:cs="Arial"/>
          <w:sz w:val="24"/>
          <w:szCs w:val="24"/>
        </w:rPr>
        <w:t>Provide support for mobile devices e.g. mobile phones and tablets.</w:t>
      </w:r>
    </w:p>
    <w:p w:rsidR="009577EC" w:rsidRPr="00A83668" w:rsidRDefault="009577EC" w:rsidP="009577EC">
      <w:pPr>
        <w:numPr>
          <w:ilvl w:val="0"/>
          <w:numId w:val="25"/>
        </w:numPr>
        <w:spacing w:after="0" w:line="240" w:lineRule="auto"/>
        <w:jc w:val="both"/>
        <w:rPr>
          <w:rFonts w:ascii="Arial" w:hAnsi="Arial" w:cs="Arial"/>
          <w:b/>
          <w:sz w:val="24"/>
          <w:szCs w:val="24"/>
        </w:rPr>
      </w:pPr>
      <w:r w:rsidRPr="00A83668">
        <w:rPr>
          <w:rFonts w:ascii="Arial" w:hAnsi="Arial" w:cs="Arial"/>
          <w:sz w:val="24"/>
          <w:szCs w:val="24"/>
        </w:rPr>
        <w:t>Providing network support.</w:t>
      </w:r>
    </w:p>
    <w:p w:rsidR="009577EC" w:rsidRPr="00A83668" w:rsidRDefault="009577EC" w:rsidP="009577EC">
      <w:pPr>
        <w:numPr>
          <w:ilvl w:val="0"/>
          <w:numId w:val="25"/>
        </w:numPr>
        <w:spacing w:after="0" w:line="240" w:lineRule="auto"/>
        <w:jc w:val="both"/>
        <w:rPr>
          <w:rFonts w:ascii="Arial" w:hAnsi="Arial" w:cs="Arial"/>
          <w:b/>
          <w:sz w:val="24"/>
          <w:szCs w:val="24"/>
        </w:rPr>
      </w:pPr>
      <w:r w:rsidRPr="00A83668">
        <w:rPr>
          <w:rFonts w:ascii="Arial" w:hAnsi="Arial" w:cs="Arial"/>
          <w:sz w:val="24"/>
          <w:szCs w:val="24"/>
        </w:rPr>
        <w:t>Providing email support.</w:t>
      </w:r>
    </w:p>
    <w:p w:rsidR="009577EC" w:rsidRPr="00A83668" w:rsidRDefault="009577EC" w:rsidP="009577EC">
      <w:pPr>
        <w:numPr>
          <w:ilvl w:val="0"/>
          <w:numId w:val="25"/>
        </w:numPr>
        <w:spacing w:after="0" w:line="240" w:lineRule="auto"/>
        <w:jc w:val="both"/>
        <w:rPr>
          <w:rFonts w:ascii="Arial" w:hAnsi="Arial" w:cs="Arial"/>
          <w:b/>
          <w:sz w:val="24"/>
          <w:szCs w:val="24"/>
          <w:u w:val="single"/>
        </w:rPr>
      </w:pPr>
      <w:r w:rsidRPr="00A83668">
        <w:rPr>
          <w:rFonts w:ascii="Arial" w:hAnsi="Arial" w:cs="Arial"/>
          <w:sz w:val="24"/>
          <w:szCs w:val="24"/>
        </w:rPr>
        <w:t>Cover helpdesk support when required.</w:t>
      </w:r>
    </w:p>
    <w:p w:rsidR="009577EC" w:rsidRPr="00A83668" w:rsidRDefault="009577EC" w:rsidP="009577EC">
      <w:pPr>
        <w:numPr>
          <w:ilvl w:val="0"/>
          <w:numId w:val="25"/>
        </w:numPr>
        <w:spacing w:after="0" w:line="240" w:lineRule="auto"/>
        <w:jc w:val="both"/>
        <w:rPr>
          <w:rFonts w:ascii="Arial" w:hAnsi="Arial" w:cs="Arial"/>
          <w:b/>
          <w:sz w:val="24"/>
          <w:szCs w:val="24"/>
          <w:u w:val="single"/>
        </w:rPr>
      </w:pPr>
      <w:r w:rsidRPr="00A83668">
        <w:rPr>
          <w:rFonts w:ascii="Arial" w:hAnsi="Arial" w:cs="Arial"/>
          <w:sz w:val="24"/>
          <w:szCs w:val="24"/>
        </w:rPr>
        <w:t>Travelling out to remote police stations to set up/repair IT equipment as required.</w:t>
      </w:r>
    </w:p>
    <w:tbl>
      <w:tblPr>
        <w:tblW w:w="0" w:type="auto"/>
        <w:tblLook w:val="04A0" w:firstRow="1" w:lastRow="0" w:firstColumn="1" w:lastColumn="0" w:noHBand="0" w:noVBand="1"/>
      </w:tblPr>
      <w:tblGrid>
        <w:gridCol w:w="4261"/>
        <w:gridCol w:w="4261"/>
      </w:tblGrid>
      <w:tr w:rsidR="009577EC" w:rsidRPr="00A83668" w:rsidTr="00DE6B14">
        <w:tc>
          <w:tcPr>
            <w:tcW w:w="4261" w:type="dxa"/>
            <w:shd w:val="clear" w:color="auto" w:fill="auto"/>
          </w:tcPr>
          <w:p w:rsidR="009577EC" w:rsidRPr="00A83668" w:rsidRDefault="009577EC" w:rsidP="00DE6B14">
            <w:pPr>
              <w:jc w:val="both"/>
              <w:rPr>
                <w:rFonts w:ascii="Arial" w:hAnsi="Arial" w:cs="Arial"/>
                <w:b/>
                <w:sz w:val="24"/>
                <w:szCs w:val="24"/>
                <w:u w:val="single"/>
              </w:rPr>
            </w:pPr>
          </w:p>
          <w:p w:rsidR="009577EC" w:rsidRPr="00A83668" w:rsidRDefault="009577EC" w:rsidP="00DE6B14">
            <w:pPr>
              <w:jc w:val="both"/>
              <w:rPr>
                <w:rFonts w:ascii="Arial" w:hAnsi="Arial" w:cs="Arial"/>
                <w:b/>
                <w:sz w:val="24"/>
                <w:szCs w:val="24"/>
                <w:u w:val="single"/>
              </w:rPr>
            </w:pPr>
          </w:p>
          <w:p w:rsidR="009577EC" w:rsidRPr="00A83668" w:rsidRDefault="009577EC" w:rsidP="00DE6B14">
            <w:pPr>
              <w:jc w:val="both"/>
              <w:rPr>
                <w:rFonts w:ascii="Arial" w:hAnsi="Arial" w:cs="Arial"/>
                <w:b/>
                <w:sz w:val="24"/>
                <w:szCs w:val="24"/>
              </w:rPr>
            </w:pPr>
            <w:r w:rsidRPr="00A83668">
              <w:rPr>
                <w:rFonts w:ascii="Arial" w:hAnsi="Arial" w:cs="Arial"/>
                <w:b/>
                <w:sz w:val="24"/>
                <w:szCs w:val="24"/>
                <w:u w:val="single"/>
              </w:rPr>
              <w:t>Crimson Consultations</w:t>
            </w:r>
          </w:p>
        </w:tc>
        <w:tc>
          <w:tcPr>
            <w:tcW w:w="4261" w:type="dxa"/>
            <w:shd w:val="clear" w:color="auto" w:fill="auto"/>
          </w:tcPr>
          <w:p w:rsidR="009577EC" w:rsidRPr="00A83668" w:rsidRDefault="009577EC" w:rsidP="00DE6B14">
            <w:pPr>
              <w:jc w:val="right"/>
              <w:rPr>
                <w:rFonts w:ascii="Arial" w:hAnsi="Arial" w:cs="Arial"/>
                <w:b/>
                <w:sz w:val="24"/>
                <w:szCs w:val="24"/>
              </w:rPr>
            </w:pPr>
          </w:p>
          <w:p w:rsidR="009577EC" w:rsidRPr="00A83668" w:rsidRDefault="009577EC" w:rsidP="00DE6B14">
            <w:pPr>
              <w:jc w:val="right"/>
              <w:rPr>
                <w:rFonts w:ascii="Arial" w:hAnsi="Arial" w:cs="Arial"/>
                <w:b/>
                <w:sz w:val="24"/>
                <w:szCs w:val="24"/>
              </w:rPr>
            </w:pPr>
          </w:p>
          <w:p w:rsidR="009577EC" w:rsidRPr="00A83668" w:rsidRDefault="009577EC" w:rsidP="00DE6B14">
            <w:pPr>
              <w:jc w:val="right"/>
              <w:rPr>
                <w:rFonts w:ascii="Arial" w:hAnsi="Arial" w:cs="Arial"/>
                <w:b/>
                <w:sz w:val="24"/>
                <w:szCs w:val="24"/>
              </w:rPr>
            </w:pPr>
            <w:r w:rsidRPr="00A83668">
              <w:rPr>
                <w:rFonts w:ascii="Arial" w:hAnsi="Arial" w:cs="Arial"/>
                <w:b/>
                <w:sz w:val="24"/>
                <w:szCs w:val="24"/>
              </w:rPr>
              <w:t>June 2014 – August 2017</w:t>
            </w:r>
          </w:p>
        </w:tc>
      </w:tr>
    </w:tbl>
    <w:p w:rsidR="009577EC" w:rsidRPr="00A83668" w:rsidRDefault="009577EC" w:rsidP="009577EC">
      <w:pPr>
        <w:jc w:val="both"/>
        <w:rPr>
          <w:rFonts w:ascii="Arial" w:hAnsi="Arial" w:cs="Arial"/>
          <w:b/>
          <w:sz w:val="24"/>
          <w:szCs w:val="24"/>
        </w:rPr>
      </w:pPr>
      <w:r w:rsidRPr="00A83668">
        <w:rPr>
          <w:rFonts w:ascii="Arial" w:hAnsi="Arial" w:cs="Arial"/>
          <w:b/>
          <w:sz w:val="24"/>
          <w:szCs w:val="24"/>
        </w:rPr>
        <w:t>Role: IT Helpdesk Technician (Senior)</w:t>
      </w:r>
    </w:p>
    <w:p w:rsidR="009577EC" w:rsidRPr="00A83668" w:rsidRDefault="009577EC" w:rsidP="009577EC">
      <w:pPr>
        <w:numPr>
          <w:ilvl w:val="0"/>
          <w:numId w:val="20"/>
        </w:numPr>
        <w:spacing w:after="0" w:line="240" w:lineRule="auto"/>
        <w:jc w:val="both"/>
        <w:rPr>
          <w:rFonts w:ascii="Arial" w:hAnsi="Arial" w:cs="Arial"/>
          <w:sz w:val="24"/>
          <w:szCs w:val="24"/>
        </w:rPr>
      </w:pPr>
      <w:r w:rsidRPr="00A83668">
        <w:rPr>
          <w:rFonts w:ascii="Arial" w:hAnsi="Arial" w:cs="Arial"/>
          <w:sz w:val="24"/>
          <w:szCs w:val="24"/>
        </w:rPr>
        <w:t>Provide advice and support on CRM – including taking telephone calls and email queries.</w:t>
      </w:r>
    </w:p>
    <w:p w:rsidR="009577EC" w:rsidRPr="00A83668" w:rsidRDefault="009577EC" w:rsidP="009577EC">
      <w:pPr>
        <w:numPr>
          <w:ilvl w:val="0"/>
          <w:numId w:val="20"/>
        </w:numPr>
        <w:spacing w:after="0" w:line="240" w:lineRule="auto"/>
        <w:jc w:val="both"/>
        <w:rPr>
          <w:rFonts w:ascii="Arial" w:hAnsi="Arial" w:cs="Arial"/>
          <w:sz w:val="24"/>
          <w:szCs w:val="24"/>
        </w:rPr>
      </w:pPr>
      <w:r w:rsidRPr="00A83668">
        <w:rPr>
          <w:rFonts w:ascii="Arial" w:hAnsi="Arial" w:cs="Arial"/>
          <w:sz w:val="24"/>
          <w:szCs w:val="24"/>
        </w:rPr>
        <w:t>Carry out software updates or solution imports – using various types of software.</w:t>
      </w:r>
    </w:p>
    <w:p w:rsidR="009577EC" w:rsidRPr="00A83668" w:rsidRDefault="009577EC" w:rsidP="009577EC">
      <w:pPr>
        <w:numPr>
          <w:ilvl w:val="0"/>
          <w:numId w:val="20"/>
        </w:numPr>
        <w:spacing w:after="0" w:line="240" w:lineRule="auto"/>
        <w:jc w:val="both"/>
        <w:rPr>
          <w:rFonts w:ascii="Arial" w:hAnsi="Arial" w:cs="Arial"/>
          <w:sz w:val="24"/>
          <w:szCs w:val="24"/>
        </w:rPr>
      </w:pPr>
      <w:r w:rsidRPr="00A83668">
        <w:rPr>
          <w:rFonts w:ascii="Arial" w:hAnsi="Arial" w:cs="Arial"/>
          <w:sz w:val="24"/>
          <w:szCs w:val="24"/>
        </w:rPr>
        <w:t>Manage and maintain customer’s databases – this includes monitoring the health of the databases, and performance tuning where necessary</w:t>
      </w:r>
    </w:p>
    <w:p w:rsidR="009577EC" w:rsidRPr="00A83668" w:rsidRDefault="009577EC" w:rsidP="009577EC">
      <w:pPr>
        <w:numPr>
          <w:ilvl w:val="0"/>
          <w:numId w:val="20"/>
        </w:numPr>
        <w:spacing w:after="0" w:line="240" w:lineRule="auto"/>
        <w:jc w:val="both"/>
        <w:rPr>
          <w:rFonts w:ascii="Arial" w:hAnsi="Arial" w:cs="Arial"/>
          <w:sz w:val="24"/>
          <w:szCs w:val="24"/>
        </w:rPr>
      </w:pPr>
      <w:r w:rsidRPr="00A83668">
        <w:rPr>
          <w:rFonts w:ascii="Arial" w:hAnsi="Arial" w:cs="Arial"/>
          <w:sz w:val="24"/>
          <w:szCs w:val="24"/>
        </w:rPr>
        <w:t>Work with customer through triage.</w:t>
      </w:r>
    </w:p>
    <w:p w:rsidR="009577EC" w:rsidRPr="00A83668" w:rsidRDefault="009577EC" w:rsidP="009577EC">
      <w:pPr>
        <w:numPr>
          <w:ilvl w:val="0"/>
          <w:numId w:val="20"/>
        </w:numPr>
        <w:spacing w:after="0" w:line="240" w:lineRule="auto"/>
        <w:jc w:val="both"/>
        <w:rPr>
          <w:rFonts w:ascii="Arial" w:hAnsi="Arial" w:cs="Arial"/>
          <w:sz w:val="24"/>
          <w:szCs w:val="24"/>
        </w:rPr>
      </w:pPr>
      <w:r w:rsidRPr="00A83668">
        <w:rPr>
          <w:rFonts w:ascii="Arial" w:hAnsi="Arial" w:cs="Arial"/>
          <w:sz w:val="24"/>
          <w:szCs w:val="24"/>
        </w:rPr>
        <w:lastRenderedPageBreak/>
        <w:t>Responsible for initial training of staff.</w:t>
      </w:r>
    </w:p>
    <w:p w:rsidR="009577EC" w:rsidRPr="00A83668" w:rsidRDefault="009577EC" w:rsidP="009577EC">
      <w:pPr>
        <w:numPr>
          <w:ilvl w:val="0"/>
          <w:numId w:val="20"/>
        </w:numPr>
        <w:spacing w:after="0" w:line="240" w:lineRule="auto"/>
        <w:jc w:val="both"/>
        <w:rPr>
          <w:rFonts w:ascii="Arial" w:hAnsi="Arial" w:cs="Arial"/>
          <w:sz w:val="24"/>
          <w:szCs w:val="24"/>
        </w:rPr>
      </w:pPr>
      <w:r w:rsidRPr="00A83668">
        <w:rPr>
          <w:rFonts w:ascii="Arial" w:hAnsi="Arial" w:cs="Arial"/>
          <w:sz w:val="24"/>
          <w:szCs w:val="24"/>
        </w:rPr>
        <w:t xml:space="preserve">In the event of staff’s absences, pick up and carry out whatever work is necessary.  </w:t>
      </w:r>
    </w:p>
    <w:p w:rsidR="009577EC" w:rsidRPr="00A83668" w:rsidRDefault="009577EC" w:rsidP="009577EC">
      <w:pPr>
        <w:jc w:val="both"/>
        <w:rPr>
          <w:rFonts w:ascii="Arial" w:hAnsi="Arial" w:cs="Arial"/>
          <w:sz w:val="24"/>
          <w:szCs w:val="24"/>
        </w:rPr>
      </w:pPr>
    </w:p>
    <w:p w:rsidR="009577EC" w:rsidRPr="00A83668" w:rsidRDefault="009577EC" w:rsidP="009577EC">
      <w:pPr>
        <w:jc w:val="both"/>
        <w:rPr>
          <w:rFonts w:ascii="Arial" w:hAnsi="Arial" w:cs="Arial"/>
          <w:b/>
          <w:sz w:val="24"/>
          <w:szCs w:val="24"/>
        </w:rPr>
      </w:pPr>
    </w:p>
    <w:tbl>
      <w:tblPr>
        <w:tblW w:w="0" w:type="auto"/>
        <w:tblLook w:val="04A0" w:firstRow="1" w:lastRow="0" w:firstColumn="1" w:lastColumn="0" w:noHBand="0" w:noVBand="1"/>
      </w:tblPr>
      <w:tblGrid>
        <w:gridCol w:w="4261"/>
        <w:gridCol w:w="4261"/>
      </w:tblGrid>
      <w:tr w:rsidR="009577EC" w:rsidRPr="00A83668" w:rsidTr="00DE6B14">
        <w:tc>
          <w:tcPr>
            <w:tcW w:w="4261" w:type="dxa"/>
            <w:shd w:val="clear" w:color="auto" w:fill="auto"/>
          </w:tcPr>
          <w:p w:rsidR="009577EC" w:rsidRPr="00A83668" w:rsidRDefault="009577EC" w:rsidP="00DE6B14">
            <w:pPr>
              <w:jc w:val="both"/>
              <w:rPr>
                <w:rFonts w:ascii="Arial" w:hAnsi="Arial" w:cs="Arial"/>
                <w:b/>
                <w:sz w:val="24"/>
                <w:szCs w:val="24"/>
              </w:rPr>
            </w:pPr>
            <w:r w:rsidRPr="00A83668">
              <w:rPr>
                <w:rFonts w:ascii="Arial" w:hAnsi="Arial" w:cs="Arial"/>
                <w:b/>
                <w:sz w:val="24"/>
                <w:szCs w:val="24"/>
                <w:u w:val="single"/>
              </w:rPr>
              <w:t>UNIT 4</w:t>
            </w:r>
          </w:p>
        </w:tc>
        <w:tc>
          <w:tcPr>
            <w:tcW w:w="4261" w:type="dxa"/>
            <w:shd w:val="clear" w:color="auto" w:fill="auto"/>
          </w:tcPr>
          <w:p w:rsidR="009577EC" w:rsidRPr="00A83668" w:rsidRDefault="009577EC" w:rsidP="00DE6B14">
            <w:pPr>
              <w:jc w:val="right"/>
              <w:rPr>
                <w:rFonts w:ascii="Arial" w:hAnsi="Arial" w:cs="Arial"/>
                <w:b/>
                <w:sz w:val="24"/>
                <w:szCs w:val="24"/>
              </w:rPr>
            </w:pPr>
            <w:r w:rsidRPr="00A83668">
              <w:rPr>
                <w:rFonts w:ascii="Arial" w:hAnsi="Arial" w:cs="Arial"/>
                <w:b/>
                <w:sz w:val="24"/>
                <w:szCs w:val="24"/>
              </w:rPr>
              <w:t>March 2007 – June 2014</w:t>
            </w:r>
          </w:p>
        </w:tc>
      </w:tr>
    </w:tbl>
    <w:p w:rsidR="009577EC" w:rsidRPr="00A83668" w:rsidRDefault="009577EC" w:rsidP="009577EC">
      <w:pPr>
        <w:jc w:val="both"/>
        <w:rPr>
          <w:rFonts w:ascii="Arial" w:hAnsi="Arial" w:cs="Arial"/>
          <w:i/>
          <w:sz w:val="24"/>
          <w:szCs w:val="24"/>
        </w:rPr>
      </w:pPr>
      <w:r w:rsidRPr="00A83668">
        <w:rPr>
          <w:rFonts w:ascii="Arial" w:hAnsi="Arial" w:cs="Arial"/>
          <w:b/>
          <w:sz w:val="24"/>
          <w:szCs w:val="24"/>
        </w:rPr>
        <w:t>Role: IT Consultant &amp; Database Administrator</w:t>
      </w:r>
      <w:r w:rsidRPr="00A83668">
        <w:rPr>
          <w:rFonts w:ascii="Arial" w:hAnsi="Arial" w:cs="Arial"/>
          <w:i/>
          <w:sz w:val="24"/>
          <w:szCs w:val="24"/>
        </w:rPr>
        <w:t xml:space="preserve"> </w:t>
      </w:r>
    </w:p>
    <w:p w:rsidR="009577EC" w:rsidRPr="00A83668" w:rsidRDefault="009577EC" w:rsidP="009577EC">
      <w:pPr>
        <w:numPr>
          <w:ilvl w:val="0"/>
          <w:numId w:val="21"/>
        </w:numPr>
        <w:spacing w:after="0" w:line="240" w:lineRule="auto"/>
        <w:jc w:val="both"/>
        <w:rPr>
          <w:rFonts w:ascii="Arial" w:hAnsi="Arial" w:cs="Arial"/>
          <w:sz w:val="24"/>
          <w:szCs w:val="24"/>
        </w:rPr>
      </w:pPr>
      <w:r w:rsidRPr="00A83668">
        <w:rPr>
          <w:rFonts w:ascii="Arial" w:hAnsi="Arial" w:cs="Arial"/>
          <w:sz w:val="24"/>
          <w:szCs w:val="24"/>
        </w:rPr>
        <w:t>Provide advice and support on applications</w:t>
      </w:r>
    </w:p>
    <w:p w:rsidR="009577EC" w:rsidRPr="00A83668" w:rsidRDefault="009577EC" w:rsidP="009577EC">
      <w:pPr>
        <w:numPr>
          <w:ilvl w:val="0"/>
          <w:numId w:val="21"/>
        </w:numPr>
        <w:spacing w:after="0" w:line="240" w:lineRule="auto"/>
        <w:jc w:val="both"/>
        <w:rPr>
          <w:rFonts w:ascii="Arial" w:hAnsi="Arial" w:cs="Arial"/>
          <w:sz w:val="24"/>
          <w:szCs w:val="24"/>
        </w:rPr>
      </w:pPr>
      <w:r w:rsidRPr="00A83668">
        <w:rPr>
          <w:rFonts w:ascii="Arial" w:hAnsi="Arial" w:cs="Arial"/>
          <w:sz w:val="24"/>
          <w:szCs w:val="24"/>
        </w:rPr>
        <w:t>Carry out software updates or solution imports.</w:t>
      </w:r>
    </w:p>
    <w:p w:rsidR="009577EC" w:rsidRPr="00A83668" w:rsidRDefault="009577EC" w:rsidP="009577EC">
      <w:pPr>
        <w:numPr>
          <w:ilvl w:val="0"/>
          <w:numId w:val="21"/>
        </w:numPr>
        <w:spacing w:after="0" w:line="240" w:lineRule="auto"/>
        <w:jc w:val="both"/>
        <w:rPr>
          <w:rFonts w:ascii="Arial" w:hAnsi="Arial" w:cs="Arial"/>
          <w:sz w:val="24"/>
          <w:szCs w:val="24"/>
        </w:rPr>
      </w:pPr>
      <w:r w:rsidRPr="00A83668">
        <w:rPr>
          <w:rFonts w:ascii="Arial" w:hAnsi="Arial" w:cs="Arial"/>
          <w:sz w:val="24"/>
          <w:szCs w:val="24"/>
        </w:rPr>
        <w:t>Manage and maintain customer’s databases</w:t>
      </w:r>
    </w:p>
    <w:p w:rsidR="009577EC" w:rsidRPr="00A83668" w:rsidRDefault="009577EC" w:rsidP="009577EC">
      <w:pPr>
        <w:jc w:val="both"/>
        <w:rPr>
          <w:rFonts w:ascii="Arial" w:hAnsi="Arial" w:cs="Arial"/>
          <w:sz w:val="24"/>
          <w:szCs w:val="24"/>
        </w:rPr>
      </w:pPr>
    </w:p>
    <w:p w:rsidR="009577EC" w:rsidRPr="00A83668" w:rsidRDefault="009577EC" w:rsidP="009577EC">
      <w:pPr>
        <w:jc w:val="both"/>
        <w:rPr>
          <w:rFonts w:ascii="Arial" w:hAnsi="Arial" w:cs="Arial"/>
          <w:sz w:val="24"/>
          <w:szCs w:val="24"/>
        </w:rPr>
      </w:pPr>
    </w:p>
    <w:tbl>
      <w:tblPr>
        <w:tblW w:w="0" w:type="auto"/>
        <w:tblLook w:val="04A0" w:firstRow="1" w:lastRow="0" w:firstColumn="1" w:lastColumn="0" w:noHBand="0" w:noVBand="1"/>
      </w:tblPr>
      <w:tblGrid>
        <w:gridCol w:w="4261"/>
        <w:gridCol w:w="4261"/>
      </w:tblGrid>
      <w:tr w:rsidR="009577EC" w:rsidRPr="00A83668" w:rsidTr="00DE6B14">
        <w:tc>
          <w:tcPr>
            <w:tcW w:w="4261" w:type="dxa"/>
            <w:shd w:val="clear" w:color="auto" w:fill="auto"/>
          </w:tcPr>
          <w:p w:rsidR="009577EC" w:rsidRPr="00A83668" w:rsidRDefault="009577EC" w:rsidP="00DE6B14">
            <w:pPr>
              <w:jc w:val="both"/>
              <w:rPr>
                <w:rFonts w:ascii="Arial" w:hAnsi="Arial" w:cs="Arial"/>
                <w:b/>
                <w:sz w:val="24"/>
                <w:szCs w:val="24"/>
              </w:rPr>
            </w:pPr>
            <w:r w:rsidRPr="00A83668">
              <w:rPr>
                <w:rFonts w:ascii="Arial" w:hAnsi="Arial" w:cs="Arial"/>
                <w:b/>
                <w:sz w:val="24"/>
                <w:szCs w:val="24"/>
                <w:u w:val="single"/>
              </w:rPr>
              <w:t>DN Industries</w:t>
            </w:r>
          </w:p>
        </w:tc>
        <w:tc>
          <w:tcPr>
            <w:tcW w:w="4261" w:type="dxa"/>
            <w:shd w:val="clear" w:color="auto" w:fill="auto"/>
          </w:tcPr>
          <w:p w:rsidR="009577EC" w:rsidRPr="00A83668" w:rsidRDefault="009577EC" w:rsidP="00DE6B14">
            <w:pPr>
              <w:jc w:val="right"/>
              <w:rPr>
                <w:rFonts w:ascii="Arial" w:hAnsi="Arial" w:cs="Arial"/>
                <w:b/>
                <w:sz w:val="24"/>
                <w:szCs w:val="24"/>
              </w:rPr>
            </w:pPr>
            <w:r w:rsidRPr="00A83668">
              <w:rPr>
                <w:rFonts w:ascii="Arial" w:hAnsi="Arial" w:cs="Arial"/>
                <w:b/>
                <w:sz w:val="24"/>
                <w:szCs w:val="24"/>
              </w:rPr>
              <w:t>February 2006 – March 2007</w:t>
            </w:r>
          </w:p>
        </w:tc>
      </w:tr>
    </w:tbl>
    <w:p w:rsidR="009577EC" w:rsidRPr="00A83668" w:rsidRDefault="009577EC" w:rsidP="009577EC">
      <w:pPr>
        <w:jc w:val="both"/>
        <w:rPr>
          <w:rFonts w:ascii="Arial" w:hAnsi="Arial" w:cs="Arial"/>
          <w:b/>
          <w:sz w:val="24"/>
          <w:szCs w:val="24"/>
        </w:rPr>
      </w:pPr>
      <w:r w:rsidRPr="00A83668">
        <w:rPr>
          <w:rFonts w:ascii="Arial" w:hAnsi="Arial" w:cs="Arial"/>
          <w:b/>
          <w:sz w:val="24"/>
          <w:szCs w:val="24"/>
        </w:rPr>
        <w:t>Role: IT Engineer</w:t>
      </w:r>
    </w:p>
    <w:p w:rsidR="009577EC" w:rsidRPr="00A83668" w:rsidRDefault="009577EC" w:rsidP="009577EC">
      <w:pPr>
        <w:numPr>
          <w:ilvl w:val="0"/>
          <w:numId w:val="22"/>
        </w:numPr>
        <w:spacing w:after="0" w:line="240" w:lineRule="auto"/>
        <w:jc w:val="both"/>
        <w:rPr>
          <w:rFonts w:ascii="Arial" w:hAnsi="Arial" w:cs="Arial"/>
          <w:sz w:val="24"/>
          <w:szCs w:val="24"/>
        </w:rPr>
      </w:pPr>
      <w:r w:rsidRPr="00A83668">
        <w:rPr>
          <w:rFonts w:ascii="Arial" w:hAnsi="Arial" w:cs="Arial"/>
          <w:sz w:val="24"/>
          <w:szCs w:val="24"/>
        </w:rPr>
        <w:t>Maintain and managed hardware and software.</w:t>
      </w:r>
    </w:p>
    <w:p w:rsidR="009577EC" w:rsidRPr="00A83668" w:rsidRDefault="009577EC" w:rsidP="009577EC">
      <w:pPr>
        <w:numPr>
          <w:ilvl w:val="0"/>
          <w:numId w:val="22"/>
        </w:numPr>
        <w:spacing w:after="0" w:line="240" w:lineRule="auto"/>
        <w:jc w:val="both"/>
        <w:rPr>
          <w:rFonts w:ascii="Arial" w:hAnsi="Arial" w:cs="Arial"/>
          <w:sz w:val="24"/>
          <w:szCs w:val="24"/>
        </w:rPr>
      </w:pPr>
      <w:r w:rsidRPr="00A83668">
        <w:rPr>
          <w:rFonts w:ascii="Arial" w:hAnsi="Arial" w:cs="Arial"/>
          <w:sz w:val="24"/>
          <w:szCs w:val="24"/>
        </w:rPr>
        <w:t>Administered servers.</w:t>
      </w:r>
    </w:p>
    <w:p w:rsidR="009577EC" w:rsidRPr="00A83668" w:rsidRDefault="009577EC" w:rsidP="009577EC">
      <w:pPr>
        <w:numPr>
          <w:ilvl w:val="0"/>
          <w:numId w:val="22"/>
        </w:numPr>
        <w:spacing w:after="0" w:line="240" w:lineRule="auto"/>
        <w:jc w:val="both"/>
        <w:rPr>
          <w:rFonts w:ascii="Arial" w:hAnsi="Arial" w:cs="Arial"/>
          <w:sz w:val="24"/>
          <w:szCs w:val="24"/>
        </w:rPr>
      </w:pPr>
      <w:r w:rsidRPr="00A83668">
        <w:rPr>
          <w:rFonts w:ascii="Arial" w:hAnsi="Arial" w:cs="Arial"/>
          <w:sz w:val="24"/>
          <w:szCs w:val="24"/>
        </w:rPr>
        <w:t>Provide support and advice on Microsoft office.</w:t>
      </w:r>
    </w:p>
    <w:p w:rsidR="009577EC" w:rsidRPr="00A83668" w:rsidRDefault="009577EC" w:rsidP="009577EC">
      <w:pPr>
        <w:jc w:val="both"/>
        <w:rPr>
          <w:rFonts w:ascii="Arial" w:hAnsi="Arial" w:cs="Arial"/>
          <w:sz w:val="24"/>
          <w:szCs w:val="24"/>
        </w:rPr>
      </w:pPr>
    </w:p>
    <w:p w:rsidR="009577EC" w:rsidRPr="00A83668" w:rsidRDefault="009577EC" w:rsidP="009577EC">
      <w:pPr>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61"/>
      </w:tblGrid>
      <w:tr w:rsidR="009577EC" w:rsidRPr="00A83668" w:rsidTr="00DE6B14">
        <w:tc>
          <w:tcPr>
            <w:tcW w:w="4261" w:type="dxa"/>
            <w:tcBorders>
              <w:top w:val="nil"/>
              <w:left w:val="nil"/>
              <w:bottom w:val="nil"/>
              <w:right w:val="nil"/>
            </w:tcBorders>
            <w:shd w:val="clear" w:color="auto" w:fill="auto"/>
          </w:tcPr>
          <w:p w:rsidR="009577EC" w:rsidRPr="00A83668" w:rsidRDefault="009577EC" w:rsidP="00DE6B14">
            <w:pPr>
              <w:tabs>
                <w:tab w:val="right" w:pos="4045"/>
              </w:tabs>
              <w:jc w:val="both"/>
              <w:rPr>
                <w:rFonts w:ascii="Arial" w:hAnsi="Arial" w:cs="Arial"/>
                <w:b/>
                <w:sz w:val="24"/>
                <w:szCs w:val="24"/>
              </w:rPr>
            </w:pPr>
            <w:r w:rsidRPr="00A83668">
              <w:rPr>
                <w:rFonts w:ascii="Arial" w:hAnsi="Arial" w:cs="Arial"/>
                <w:b/>
                <w:sz w:val="24"/>
                <w:szCs w:val="24"/>
                <w:u w:val="single"/>
              </w:rPr>
              <w:t>IBM</w:t>
            </w:r>
          </w:p>
        </w:tc>
        <w:tc>
          <w:tcPr>
            <w:tcW w:w="4261" w:type="dxa"/>
            <w:tcBorders>
              <w:top w:val="nil"/>
              <w:left w:val="nil"/>
              <w:bottom w:val="nil"/>
              <w:right w:val="nil"/>
            </w:tcBorders>
            <w:shd w:val="clear" w:color="auto" w:fill="auto"/>
          </w:tcPr>
          <w:p w:rsidR="009577EC" w:rsidRPr="00A83668" w:rsidRDefault="009577EC" w:rsidP="00DE6B14">
            <w:pPr>
              <w:jc w:val="right"/>
              <w:rPr>
                <w:rFonts w:ascii="Arial" w:hAnsi="Arial" w:cs="Arial"/>
                <w:b/>
                <w:sz w:val="24"/>
                <w:szCs w:val="24"/>
              </w:rPr>
            </w:pPr>
            <w:r w:rsidRPr="00A83668">
              <w:rPr>
                <w:rFonts w:ascii="Arial" w:hAnsi="Arial" w:cs="Arial"/>
                <w:b/>
                <w:sz w:val="24"/>
                <w:szCs w:val="24"/>
              </w:rPr>
              <w:t>September  2002 – March 2006</w:t>
            </w:r>
          </w:p>
        </w:tc>
      </w:tr>
    </w:tbl>
    <w:p w:rsidR="009577EC" w:rsidRPr="00A83668" w:rsidRDefault="009577EC" w:rsidP="009577EC">
      <w:pPr>
        <w:jc w:val="both"/>
        <w:rPr>
          <w:rFonts w:ascii="Arial" w:hAnsi="Arial" w:cs="Arial"/>
          <w:b/>
          <w:sz w:val="24"/>
          <w:szCs w:val="24"/>
        </w:rPr>
      </w:pPr>
      <w:r w:rsidRPr="00A83668">
        <w:rPr>
          <w:rFonts w:ascii="Arial" w:hAnsi="Arial" w:cs="Arial"/>
          <w:b/>
          <w:sz w:val="24"/>
          <w:szCs w:val="24"/>
        </w:rPr>
        <w:t>Role: IT Engineer</w:t>
      </w:r>
    </w:p>
    <w:p w:rsidR="009577EC" w:rsidRPr="00A83668" w:rsidRDefault="009577EC" w:rsidP="009577EC">
      <w:pPr>
        <w:numPr>
          <w:ilvl w:val="0"/>
          <w:numId w:val="23"/>
        </w:numPr>
        <w:spacing w:after="0" w:line="240" w:lineRule="auto"/>
        <w:jc w:val="both"/>
        <w:rPr>
          <w:rFonts w:ascii="Arial" w:hAnsi="Arial" w:cs="Arial"/>
          <w:sz w:val="24"/>
          <w:szCs w:val="24"/>
        </w:rPr>
      </w:pPr>
      <w:r w:rsidRPr="00A83668">
        <w:rPr>
          <w:rFonts w:ascii="Arial" w:hAnsi="Arial" w:cs="Arial"/>
          <w:sz w:val="24"/>
          <w:szCs w:val="24"/>
        </w:rPr>
        <w:t>Maintain and managed hardware and software.</w:t>
      </w:r>
    </w:p>
    <w:p w:rsidR="009577EC" w:rsidRPr="00A83668" w:rsidRDefault="009577EC" w:rsidP="009577EC">
      <w:pPr>
        <w:numPr>
          <w:ilvl w:val="0"/>
          <w:numId w:val="23"/>
        </w:numPr>
        <w:spacing w:after="0" w:line="240" w:lineRule="auto"/>
        <w:jc w:val="both"/>
        <w:rPr>
          <w:rFonts w:ascii="Arial" w:hAnsi="Arial" w:cs="Arial"/>
          <w:sz w:val="24"/>
          <w:szCs w:val="24"/>
        </w:rPr>
      </w:pPr>
      <w:r w:rsidRPr="00A83668">
        <w:rPr>
          <w:rFonts w:ascii="Arial" w:hAnsi="Arial" w:cs="Arial"/>
          <w:sz w:val="24"/>
          <w:szCs w:val="24"/>
        </w:rPr>
        <w:t>Administered servers.</w:t>
      </w:r>
    </w:p>
    <w:p w:rsidR="009577EC" w:rsidRPr="00A83668" w:rsidRDefault="009577EC" w:rsidP="009577EC">
      <w:pPr>
        <w:numPr>
          <w:ilvl w:val="0"/>
          <w:numId w:val="23"/>
        </w:numPr>
        <w:spacing w:after="0" w:line="240" w:lineRule="auto"/>
        <w:jc w:val="both"/>
        <w:rPr>
          <w:rFonts w:ascii="Arial" w:hAnsi="Arial" w:cs="Arial"/>
          <w:sz w:val="24"/>
          <w:szCs w:val="24"/>
        </w:rPr>
      </w:pPr>
      <w:r w:rsidRPr="00A83668">
        <w:rPr>
          <w:rFonts w:ascii="Arial" w:hAnsi="Arial" w:cs="Arial"/>
          <w:sz w:val="24"/>
          <w:szCs w:val="24"/>
        </w:rPr>
        <w:t>Provide support and advice on Microsoft office.</w:t>
      </w:r>
    </w:p>
    <w:p w:rsidR="009577EC" w:rsidRPr="00A83668" w:rsidRDefault="009577EC" w:rsidP="009577EC">
      <w:pPr>
        <w:jc w:val="both"/>
        <w:rPr>
          <w:rFonts w:ascii="Arial" w:hAnsi="Arial" w:cs="Arial"/>
          <w:sz w:val="24"/>
          <w:szCs w:val="24"/>
        </w:rPr>
      </w:pPr>
    </w:p>
    <w:p w:rsidR="009577EC" w:rsidRPr="00A83668" w:rsidRDefault="009577EC" w:rsidP="009577EC">
      <w:pPr>
        <w:jc w:val="both"/>
        <w:rPr>
          <w:rFonts w:ascii="Arial" w:hAnsi="Arial" w:cs="Arial"/>
          <w:b/>
          <w:sz w:val="24"/>
          <w:szCs w:val="24"/>
        </w:rPr>
      </w:pPr>
    </w:p>
    <w:p w:rsidR="009577EC" w:rsidRPr="00A83668" w:rsidRDefault="009577EC" w:rsidP="009577EC">
      <w:pPr>
        <w:jc w:val="both"/>
        <w:rPr>
          <w:rFonts w:ascii="Arial" w:hAnsi="Arial" w:cs="Arial"/>
          <w:sz w:val="24"/>
          <w:szCs w:val="24"/>
        </w:rPr>
      </w:pPr>
    </w:p>
    <w:p w:rsidR="009577EC" w:rsidRPr="00A83668" w:rsidRDefault="009577EC" w:rsidP="009577EC">
      <w:pPr>
        <w:jc w:val="both"/>
        <w:rPr>
          <w:rFonts w:ascii="Arial" w:hAnsi="Arial" w:cs="Arial"/>
          <w:b/>
          <w:sz w:val="24"/>
          <w:u w:val="single"/>
        </w:rPr>
      </w:pPr>
    </w:p>
    <w:p w:rsidR="009577EC" w:rsidRPr="00A83668" w:rsidRDefault="009577EC" w:rsidP="009577EC">
      <w:pPr>
        <w:jc w:val="both"/>
        <w:rPr>
          <w:rFonts w:ascii="Arial" w:hAnsi="Arial" w:cs="Arial"/>
          <w:b/>
          <w:sz w:val="24"/>
          <w:u w:val="single"/>
        </w:rPr>
      </w:pPr>
      <w:r w:rsidRPr="00A83668">
        <w:rPr>
          <w:rFonts w:ascii="Arial" w:hAnsi="Arial" w:cs="Arial"/>
          <w:b/>
          <w:sz w:val="24"/>
          <w:u w:val="single"/>
        </w:rPr>
        <w:t>Personal Details</w:t>
      </w:r>
    </w:p>
    <w:p w:rsidR="009577EC" w:rsidRPr="00A83668" w:rsidRDefault="009577EC" w:rsidP="009577EC">
      <w:pPr>
        <w:jc w:val="both"/>
        <w:rPr>
          <w:rFonts w:ascii="Arial" w:hAnsi="Arial" w:cs="Arial"/>
          <w:b/>
          <w:sz w:val="24"/>
        </w:rPr>
      </w:pPr>
    </w:p>
    <w:p w:rsidR="009577EC" w:rsidRPr="00A83668" w:rsidRDefault="009577EC" w:rsidP="009577EC">
      <w:pPr>
        <w:jc w:val="both"/>
        <w:rPr>
          <w:rFonts w:ascii="Arial" w:hAnsi="Arial" w:cs="Arial"/>
          <w:sz w:val="24"/>
        </w:rPr>
      </w:pPr>
      <w:r w:rsidRPr="00A83668">
        <w:rPr>
          <w:rFonts w:ascii="Arial" w:hAnsi="Arial" w:cs="Arial"/>
          <w:b/>
          <w:sz w:val="24"/>
        </w:rPr>
        <w:t>Date of birth</w:t>
      </w:r>
      <w:r w:rsidRPr="00A83668">
        <w:rPr>
          <w:rFonts w:ascii="Arial" w:hAnsi="Arial" w:cs="Arial"/>
          <w:sz w:val="24"/>
        </w:rPr>
        <w:t>: 23/11/1977</w:t>
      </w:r>
      <w:r w:rsidRPr="00A83668">
        <w:rPr>
          <w:rFonts w:ascii="Arial" w:hAnsi="Arial" w:cs="Arial"/>
          <w:sz w:val="24"/>
        </w:rPr>
        <w:tab/>
      </w:r>
      <w:r w:rsidRPr="00A83668">
        <w:rPr>
          <w:rFonts w:ascii="Arial" w:hAnsi="Arial" w:cs="Arial"/>
          <w:b/>
          <w:sz w:val="24"/>
        </w:rPr>
        <w:t>Marital Status</w:t>
      </w:r>
      <w:r w:rsidRPr="00A83668">
        <w:rPr>
          <w:rFonts w:ascii="Arial" w:hAnsi="Arial" w:cs="Arial"/>
          <w:sz w:val="24"/>
        </w:rPr>
        <w:t>: Living with partner</w:t>
      </w:r>
    </w:p>
    <w:p w:rsidR="009577EC" w:rsidRPr="00A83668" w:rsidRDefault="009577EC" w:rsidP="009577EC">
      <w:pPr>
        <w:jc w:val="both"/>
        <w:rPr>
          <w:rFonts w:ascii="Arial" w:hAnsi="Arial" w:cs="Arial"/>
          <w:sz w:val="24"/>
        </w:rPr>
      </w:pPr>
      <w:r w:rsidRPr="00A83668">
        <w:rPr>
          <w:rFonts w:ascii="Arial" w:hAnsi="Arial" w:cs="Arial"/>
          <w:sz w:val="24"/>
        </w:rPr>
        <w:t>I also have a full clean driving licence.</w:t>
      </w:r>
    </w:p>
    <w:p w:rsidR="009577EC" w:rsidRPr="00A83668" w:rsidRDefault="009577EC" w:rsidP="009577EC">
      <w:pPr>
        <w:jc w:val="both"/>
        <w:rPr>
          <w:rFonts w:ascii="Arial" w:hAnsi="Arial" w:cs="Arial"/>
          <w:sz w:val="24"/>
        </w:rPr>
      </w:pPr>
    </w:p>
    <w:p w:rsidR="009577EC" w:rsidRPr="00A83668" w:rsidRDefault="009577EC" w:rsidP="009577EC">
      <w:pPr>
        <w:jc w:val="both"/>
        <w:rPr>
          <w:rFonts w:ascii="Arial" w:hAnsi="Arial" w:cs="Arial"/>
          <w:b/>
          <w:sz w:val="24"/>
          <w:u w:val="single"/>
        </w:rPr>
      </w:pPr>
    </w:p>
    <w:p w:rsidR="009577EC" w:rsidRPr="00A83668" w:rsidRDefault="009577EC" w:rsidP="009577EC">
      <w:pPr>
        <w:jc w:val="both"/>
        <w:rPr>
          <w:rFonts w:ascii="Arial" w:hAnsi="Arial" w:cs="Arial"/>
          <w:b/>
          <w:sz w:val="24"/>
          <w:u w:val="single"/>
        </w:rPr>
      </w:pPr>
      <w:r w:rsidRPr="00A83668">
        <w:rPr>
          <w:rFonts w:ascii="Arial" w:hAnsi="Arial" w:cs="Arial"/>
          <w:b/>
          <w:sz w:val="24"/>
          <w:u w:val="single"/>
        </w:rPr>
        <w:t>Hobbies</w:t>
      </w:r>
    </w:p>
    <w:p w:rsidR="009577EC" w:rsidRPr="00A83668" w:rsidRDefault="009577EC" w:rsidP="009577EC">
      <w:pPr>
        <w:jc w:val="both"/>
        <w:rPr>
          <w:rFonts w:ascii="Arial" w:hAnsi="Arial" w:cs="Arial"/>
          <w:sz w:val="24"/>
        </w:rPr>
      </w:pPr>
      <w:r w:rsidRPr="00A83668">
        <w:rPr>
          <w:rFonts w:ascii="Arial" w:hAnsi="Arial" w:cs="Arial"/>
          <w:sz w:val="24"/>
        </w:rPr>
        <w:lastRenderedPageBreak/>
        <w:t>My hobbies include health &amp; fitness, reading, socialising and dancing.</w:t>
      </w:r>
    </w:p>
    <w:p w:rsidR="009577EC" w:rsidRPr="00A83668" w:rsidRDefault="009577EC" w:rsidP="009577EC">
      <w:pPr>
        <w:jc w:val="both"/>
        <w:rPr>
          <w:rFonts w:ascii="Arial" w:hAnsi="Arial" w:cs="Arial"/>
          <w:sz w:val="24"/>
        </w:rPr>
      </w:pPr>
    </w:p>
    <w:p w:rsidR="009577EC" w:rsidRPr="00A83668" w:rsidRDefault="009577EC" w:rsidP="009577EC">
      <w:pPr>
        <w:jc w:val="both"/>
        <w:rPr>
          <w:rFonts w:ascii="Arial" w:hAnsi="Arial" w:cs="Arial"/>
          <w:b/>
          <w:sz w:val="24"/>
          <w:szCs w:val="24"/>
          <w:u w:val="single"/>
        </w:rPr>
      </w:pPr>
    </w:p>
    <w:p w:rsidR="009577EC" w:rsidRPr="00A83668" w:rsidRDefault="009577EC" w:rsidP="009577EC">
      <w:pPr>
        <w:jc w:val="both"/>
        <w:rPr>
          <w:rFonts w:ascii="Arial" w:hAnsi="Arial" w:cs="Arial"/>
          <w:sz w:val="24"/>
          <w:u w:val="single"/>
        </w:rPr>
      </w:pPr>
      <w:r w:rsidRPr="00A83668">
        <w:rPr>
          <w:rFonts w:ascii="Arial" w:hAnsi="Arial" w:cs="Arial"/>
          <w:b/>
          <w:sz w:val="24"/>
          <w:szCs w:val="24"/>
          <w:u w:val="single"/>
        </w:rPr>
        <w:t>References</w:t>
      </w:r>
    </w:p>
    <w:p w:rsidR="009577EC" w:rsidRPr="00A83668" w:rsidRDefault="009577EC" w:rsidP="009577EC">
      <w:pPr>
        <w:jc w:val="both"/>
        <w:rPr>
          <w:rFonts w:ascii="Arial" w:hAnsi="Arial" w:cs="Arial"/>
          <w:sz w:val="24"/>
          <w:szCs w:val="24"/>
        </w:rPr>
      </w:pPr>
      <w:r w:rsidRPr="00A83668">
        <w:rPr>
          <w:rFonts w:ascii="Arial" w:hAnsi="Arial" w:cs="Arial"/>
          <w:sz w:val="24"/>
          <w:szCs w:val="24"/>
        </w:rPr>
        <w:t>Available upon request.</w:t>
      </w:r>
      <w:r w:rsidRPr="00A83668">
        <w:rPr>
          <w:rFonts w:ascii="Arial" w:hAnsi="Arial" w:cs="Arial"/>
          <w:sz w:val="24"/>
          <w:szCs w:val="24"/>
        </w:rPr>
        <w:tab/>
      </w:r>
      <w:r w:rsidRPr="00A83668">
        <w:rPr>
          <w:rFonts w:ascii="Arial" w:hAnsi="Arial" w:cs="Arial"/>
          <w:sz w:val="24"/>
          <w:szCs w:val="24"/>
        </w:rPr>
        <w:tab/>
      </w:r>
      <w:r w:rsidRPr="00A83668">
        <w:rPr>
          <w:rFonts w:ascii="Arial" w:hAnsi="Arial" w:cs="Arial"/>
          <w:sz w:val="24"/>
          <w:szCs w:val="24"/>
        </w:rPr>
        <w:tab/>
      </w:r>
    </w:p>
    <w:p w:rsidR="009577EC" w:rsidRPr="00A83668" w:rsidRDefault="009577EC" w:rsidP="009577EC">
      <w:pPr>
        <w:jc w:val="both"/>
        <w:rPr>
          <w:rFonts w:ascii="Arial" w:hAnsi="Arial" w:cs="Arial"/>
          <w:sz w:val="24"/>
          <w:szCs w:val="24"/>
        </w:rPr>
      </w:pPr>
      <w:r w:rsidRPr="00A83668">
        <w:rPr>
          <w:rFonts w:ascii="Arial" w:hAnsi="Arial" w:cs="Arial"/>
          <w:sz w:val="24"/>
          <w:szCs w:val="24"/>
        </w:rPr>
        <w:tab/>
      </w:r>
      <w:r w:rsidRPr="00A83668">
        <w:rPr>
          <w:rFonts w:ascii="Arial" w:hAnsi="Arial" w:cs="Arial"/>
          <w:sz w:val="24"/>
          <w:szCs w:val="24"/>
        </w:rPr>
        <w:tab/>
      </w:r>
      <w:r w:rsidRPr="00A83668">
        <w:rPr>
          <w:rFonts w:ascii="Arial" w:hAnsi="Arial" w:cs="Arial"/>
          <w:sz w:val="24"/>
          <w:szCs w:val="24"/>
        </w:rPr>
        <w:tab/>
      </w:r>
      <w:r w:rsidRPr="00A83668">
        <w:rPr>
          <w:rFonts w:ascii="Arial" w:hAnsi="Arial" w:cs="Arial"/>
          <w:sz w:val="24"/>
          <w:szCs w:val="24"/>
        </w:rPr>
        <w:tab/>
      </w:r>
    </w:p>
    <w:p w:rsidR="009577EC" w:rsidRPr="00A83668" w:rsidRDefault="009577EC" w:rsidP="009577EC">
      <w:pPr>
        <w:rPr>
          <w:rFonts w:ascii="Arial" w:hAnsi="Arial" w:cs="Arial"/>
        </w:rPr>
      </w:pPr>
    </w:p>
    <w:p w:rsidR="009577EC" w:rsidRPr="00A83668" w:rsidRDefault="009577EC">
      <w:pPr>
        <w:rPr>
          <w:rFonts w:ascii="Arial" w:hAnsi="Arial" w:cs="Arial"/>
          <w:b/>
          <w:sz w:val="28"/>
          <w:szCs w:val="28"/>
        </w:rPr>
      </w:pPr>
      <w:r w:rsidRPr="00A83668">
        <w:rPr>
          <w:rFonts w:ascii="Arial" w:hAnsi="Arial" w:cs="Arial"/>
          <w:b/>
          <w:sz w:val="28"/>
          <w:szCs w:val="28"/>
        </w:rPr>
        <w:br w:type="page"/>
      </w:r>
    </w:p>
    <w:p w:rsidR="009577EC" w:rsidRPr="00A83668" w:rsidRDefault="009577EC" w:rsidP="009577EC">
      <w:pPr>
        <w:rPr>
          <w:rFonts w:ascii="Arial" w:hAnsi="Arial" w:cs="Arial"/>
          <w:b/>
          <w:sz w:val="32"/>
          <w:szCs w:val="32"/>
        </w:rPr>
      </w:pPr>
      <w:r w:rsidRPr="00A83668">
        <w:rPr>
          <w:rFonts w:ascii="Arial" w:hAnsi="Arial" w:cs="Arial"/>
          <w:b/>
          <w:sz w:val="32"/>
          <w:szCs w:val="32"/>
        </w:rPr>
        <w:lastRenderedPageBreak/>
        <w:t>Linkedin Profile</w:t>
      </w:r>
    </w:p>
    <w:p w:rsidR="009577EC" w:rsidRPr="00A83668" w:rsidRDefault="009577EC" w:rsidP="009577EC">
      <w:pPr>
        <w:rPr>
          <w:rFonts w:ascii="Arial" w:hAnsi="Arial" w:cs="Arial"/>
        </w:rPr>
      </w:pPr>
    </w:p>
    <w:p w:rsidR="009577EC" w:rsidRPr="00A83668" w:rsidRDefault="009577EC" w:rsidP="009577EC">
      <w:pPr>
        <w:rPr>
          <w:rFonts w:ascii="Arial" w:hAnsi="Arial" w:cs="Arial"/>
        </w:rPr>
      </w:pPr>
      <w:r w:rsidRPr="00A83668">
        <w:rPr>
          <w:rFonts w:ascii="Arial" w:hAnsi="Arial" w:cs="Arial"/>
          <w:noProof/>
          <w:lang w:eastAsia="en-GB"/>
        </w:rPr>
        <w:drawing>
          <wp:inline distT="0" distB="0" distL="0" distR="0" wp14:anchorId="62F099EB" wp14:editId="434DC741">
            <wp:extent cx="5731510" cy="375666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756660"/>
                    </a:xfrm>
                    <a:prstGeom prst="rect">
                      <a:avLst/>
                    </a:prstGeom>
                  </pic:spPr>
                </pic:pic>
              </a:graphicData>
            </a:graphic>
          </wp:inline>
        </w:drawing>
      </w:r>
    </w:p>
    <w:p w:rsidR="009577EC" w:rsidRPr="00A83668" w:rsidRDefault="009577EC" w:rsidP="009577EC">
      <w:pPr>
        <w:rPr>
          <w:rFonts w:ascii="Arial" w:hAnsi="Arial" w:cs="Arial"/>
        </w:rPr>
      </w:pPr>
    </w:p>
    <w:p w:rsidR="009577EC" w:rsidRPr="00A83668" w:rsidRDefault="009577EC" w:rsidP="009577EC">
      <w:pPr>
        <w:rPr>
          <w:rFonts w:ascii="Arial" w:hAnsi="Arial" w:cs="Arial"/>
        </w:rPr>
      </w:pPr>
      <w:r w:rsidRPr="00A83668">
        <w:rPr>
          <w:rFonts w:ascii="Arial" w:hAnsi="Arial" w:cs="Arial"/>
          <w:noProof/>
          <w:lang w:eastAsia="en-GB"/>
        </w:rPr>
        <w:lastRenderedPageBreak/>
        <w:drawing>
          <wp:inline distT="0" distB="0" distL="0" distR="0" wp14:anchorId="19E1DE42" wp14:editId="0918550F">
            <wp:extent cx="5731510" cy="4854575"/>
            <wp:effectExtent l="0" t="0" r="254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854575"/>
                    </a:xfrm>
                    <a:prstGeom prst="rect">
                      <a:avLst/>
                    </a:prstGeom>
                  </pic:spPr>
                </pic:pic>
              </a:graphicData>
            </a:graphic>
          </wp:inline>
        </w:drawing>
      </w:r>
    </w:p>
    <w:p w:rsidR="009577EC" w:rsidRPr="00A83668" w:rsidRDefault="009577EC" w:rsidP="000F60E6">
      <w:pPr>
        <w:pStyle w:val="Heading2"/>
        <w:rPr>
          <w:rFonts w:ascii="Arial" w:hAnsi="Arial" w:cs="Arial"/>
          <w:u w:val="single"/>
        </w:rPr>
      </w:pPr>
    </w:p>
    <w:p w:rsidR="000F60E6" w:rsidRPr="00A83668" w:rsidRDefault="000F60E6" w:rsidP="000F60E6">
      <w:pPr>
        <w:pStyle w:val="Heading2"/>
        <w:rPr>
          <w:rFonts w:ascii="Arial" w:hAnsi="Arial" w:cs="Arial"/>
          <w:u w:val="single"/>
        </w:rPr>
      </w:pPr>
      <w:r w:rsidRPr="00A83668">
        <w:rPr>
          <w:rFonts w:ascii="Arial" w:hAnsi="Arial" w:cs="Arial"/>
          <w:u w:val="single"/>
        </w:rPr>
        <w:br w:type="page"/>
      </w:r>
    </w:p>
    <w:bookmarkStart w:id="56" w:name="_Toc14979940" w:displacedByCustomXml="next"/>
    <w:sdt>
      <w:sdtPr>
        <w:rPr>
          <w:rFonts w:ascii="Arial" w:eastAsiaTheme="minorHAnsi" w:hAnsi="Arial" w:cs="Arial"/>
          <w:color w:val="auto"/>
          <w:sz w:val="22"/>
          <w:szCs w:val="22"/>
        </w:rPr>
        <w:id w:val="-1058164986"/>
        <w:docPartObj>
          <w:docPartGallery w:val="Bibliographies"/>
          <w:docPartUnique/>
        </w:docPartObj>
      </w:sdtPr>
      <w:sdtEndPr/>
      <w:sdtContent>
        <w:p w:rsidR="00AF7E79" w:rsidRPr="00A83668" w:rsidRDefault="00AF7E79">
          <w:pPr>
            <w:pStyle w:val="Heading1"/>
            <w:rPr>
              <w:rFonts w:ascii="Arial" w:hAnsi="Arial" w:cs="Arial"/>
            </w:rPr>
          </w:pPr>
          <w:r w:rsidRPr="00A83668">
            <w:rPr>
              <w:rFonts w:ascii="Arial" w:hAnsi="Arial" w:cs="Arial"/>
            </w:rPr>
            <w:t>Bibliography</w:t>
          </w:r>
          <w:bookmarkEnd w:id="56"/>
        </w:p>
        <w:sdt>
          <w:sdtPr>
            <w:rPr>
              <w:rFonts w:ascii="Arial" w:hAnsi="Arial" w:cs="Arial"/>
            </w:rPr>
            <w:id w:val="111145805"/>
            <w:bibliography/>
          </w:sdtPr>
          <w:sdtEndPr/>
          <w:sdtContent>
            <w:p w:rsidR="00632A56" w:rsidRDefault="00AF7E79">
              <w:pPr>
                <w:rPr>
                  <w:noProof/>
                </w:rPr>
              </w:pPr>
              <w:r w:rsidRPr="00A83668">
                <w:rPr>
                  <w:rFonts w:ascii="Arial" w:hAnsi="Arial" w:cs="Arial"/>
                </w:rPr>
                <w:fldChar w:fldCharType="begin"/>
              </w:r>
              <w:r w:rsidRPr="00A83668">
                <w:rPr>
                  <w:rFonts w:ascii="Arial" w:hAnsi="Arial" w:cs="Arial"/>
                </w:rPr>
                <w:instrText xml:space="preserve"> BIBLIOGRAPHY </w:instrText>
              </w:r>
              <w:r w:rsidRPr="00A83668">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632A56">
                <w:trPr>
                  <w:divId w:val="1504861611"/>
                  <w:tblCellSpacing w:w="15" w:type="dxa"/>
                </w:trPr>
                <w:tc>
                  <w:tcPr>
                    <w:tcW w:w="50" w:type="pct"/>
                    <w:hideMark/>
                  </w:tcPr>
                  <w:p w:rsidR="00632A56" w:rsidRDefault="00632A56">
                    <w:pPr>
                      <w:pStyle w:val="Bibliography"/>
                      <w:rPr>
                        <w:noProof/>
                        <w:sz w:val="24"/>
                        <w:szCs w:val="24"/>
                      </w:rPr>
                    </w:pPr>
                    <w:r>
                      <w:rPr>
                        <w:noProof/>
                      </w:rPr>
                      <w:t xml:space="preserve">[1] </w:t>
                    </w:r>
                  </w:p>
                </w:tc>
                <w:tc>
                  <w:tcPr>
                    <w:tcW w:w="0" w:type="auto"/>
                    <w:hideMark/>
                  </w:tcPr>
                  <w:p w:rsidR="00632A56" w:rsidRDefault="00632A56">
                    <w:pPr>
                      <w:pStyle w:val="Bibliography"/>
                      <w:rPr>
                        <w:noProof/>
                      </w:rPr>
                    </w:pPr>
                    <w:r>
                      <w:rPr>
                        <w:noProof/>
                      </w:rPr>
                      <w:t>signupgenius, “15 Organizational Tips for College Students,” [Online]. Available: https://www.signupgenius.com/college/organization-tips-for-college-students.cfm. [Accessed 25 July 2019].</w:t>
                    </w:r>
                  </w:p>
                </w:tc>
              </w:tr>
              <w:tr w:rsidR="00632A56">
                <w:trPr>
                  <w:divId w:val="1504861611"/>
                  <w:tblCellSpacing w:w="15" w:type="dxa"/>
                </w:trPr>
                <w:tc>
                  <w:tcPr>
                    <w:tcW w:w="50" w:type="pct"/>
                    <w:hideMark/>
                  </w:tcPr>
                  <w:p w:rsidR="00632A56" w:rsidRDefault="00632A56">
                    <w:pPr>
                      <w:pStyle w:val="Bibliography"/>
                      <w:rPr>
                        <w:noProof/>
                      </w:rPr>
                    </w:pPr>
                    <w:r>
                      <w:rPr>
                        <w:noProof/>
                      </w:rPr>
                      <w:t xml:space="preserve">[2] </w:t>
                    </w:r>
                  </w:p>
                </w:tc>
                <w:tc>
                  <w:tcPr>
                    <w:tcW w:w="0" w:type="auto"/>
                    <w:hideMark/>
                  </w:tcPr>
                  <w:p w:rsidR="00632A56" w:rsidRDefault="00632A56">
                    <w:pPr>
                      <w:pStyle w:val="Bibliography"/>
                      <w:rPr>
                        <w:noProof/>
                      </w:rPr>
                    </w:pPr>
                    <w:r>
                      <w:rPr>
                        <w:noProof/>
                      </w:rPr>
                      <w:t>oxford-royale, “Essential Skills for Undergraduate Life: the 13 Things You Should Know How to Do Before You Go to University,” 31 March 2014. [Online]. Available: https://www.oxford-royale.co.uk/articles/13-skills-university.htm. [Accessed 25 July 2019].</w:t>
                    </w:r>
                  </w:p>
                </w:tc>
              </w:tr>
              <w:tr w:rsidR="00632A56">
                <w:trPr>
                  <w:divId w:val="1504861611"/>
                  <w:tblCellSpacing w:w="15" w:type="dxa"/>
                </w:trPr>
                <w:tc>
                  <w:tcPr>
                    <w:tcW w:w="50" w:type="pct"/>
                    <w:hideMark/>
                  </w:tcPr>
                  <w:p w:rsidR="00632A56" w:rsidRDefault="00632A56">
                    <w:pPr>
                      <w:pStyle w:val="Bibliography"/>
                      <w:rPr>
                        <w:noProof/>
                      </w:rPr>
                    </w:pPr>
                    <w:r>
                      <w:rPr>
                        <w:noProof/>
                      </w:rPr>
                      <w:t xml:space="preserve">[3] </w:t>
                    </w:r>
                  </w:p>
                </w:tc>
                <w:tc>
                  <w:tcPr>
                    <w:tcW w:w="0" w:type="auto"/>
                    <w:hideMark/>
                  </w:tcPr>
                  <w:p w:rsidR="00632A56" w:rsidRDefault="00632A56">
                    <w:pPr>
                      <w:pStyle w:val="Bibliography"/>
                      <w:rPr>
                        <w:noProof/>
                      </w:rPr>
                    </w:pPr>
                    <w:r>
                      <w:rPr>
                        <w:noProof/>
                      </w:rPr>
                      <w:t>University of Kent, “Careers and Employability Service,” 19 Feb 2019. [Online]. Available: https://www.kent.ac.uk/ces/student/skills.html. [Accessed 25 July 2019].</w:t>
                    </w:r>
                  </w:p>
                </w:tc>
              </w:tr>
              <w:tr w:rsidR="00632A56">
                <w:trPr>
                  <w:divId w:val="1504861611"/>
                  <w:tblCellSpacing w:w="15" w:type="dxa"/>
                </w:trPr>
                <w:tc>
                  <w:tcPr>
                    <w:tcW w:w="50" w:type="pct"/>
                    <w:hideMark/>
                  </w:tcPr>
                  <w:p w:rsidR="00632A56" w:rsidRDefault="00632A56">
                    <w:pPr>
                      <w:pStyle w:val="Bibliography"/>
                      <w:rPr>
                        <w:noProof/>
                      </w:rPr>
                    </w:pPr>
                    <w:r>
                      <w:rPr>
                        <w:noProof/>
                      </w:rPr>
                      <w:t xml:space="preserve">[4] </w:t>
                    </w:r>
                  </w:p>
                </w:tc>
                <w:tc>
                  <w:tcPr>
                    <w:tcW w:w="0" w:type="auto"/>
                    <w:hideMark/>
                  </w:tcPr>
                  <w:p w:rsidR="00632A56" w:rsidRDefault="00632A56">
                    <w:pPr>
                      <w:pStyle w:val="Bibliography"/>
                      <w:rPr>
                        <w:noProof/>
                      </w:rPr>
                    </w:pPr>
                    <w:r>
                      <w:rPr>
                        <w:noProof/>
                      </w:rPr>
                      <w:t>The guardian, “Top 10 things employers are looking for,” 22 April 2013. [Online]. Available: https://www.theguardian.com/money/2013/apr/22/top-10-things-employers-looking-for. [Accessed 23 July 2019].</w:t>
                    </w:r>
                  </w:p>
                </w:tc>
              </w:tr>
              <w:tr w:rsidR="00632A56">
                <w:trPr>
                  <w:divId w:val="1504861611"/>
                  <w:tblCellSpacing w:w="15" w:type="dxa"/>
                </w:trPr>
                <w:tc>
                  <w:tcPr>
                    <w:tcW w:w="50" w:type="pct"/>
                    <w:hideMark/>
                  </w:tcPr>
                  <w:p w:rsidR="00632A56" w:rsidRDefault="00632A56">
                    <w:pPr>
                      <w:pStyle w:val="Bibliography"/>
                      <w:rPr>
                        <w:noProof/>
                      </w:rPr>
                    </w:pPr>
                    <w:r>
                      <w:rPr>
                        <w:noProof/>
                      </w:rPr>
                      <w:t xml:space="preserve">[5] </w:t>
                    </w:r>
                  </w:p>
                </w:tc>
                <w:tc>
                  <w:tcPr>
                    <w:tcW w:w="0" w:type="auto"/>
                    <w:hideMark/>
                  </w:tcPr>
                  <w:p w:rsidR="00632A56" w:rsidRDefault="00632A56">
                    <w:pPr>
                      <w:pStyle w:val="Bibliography"/>
                      <w:rPr>
                        <w:noProof/>
                      </w:rPr>
                    </w:pPr>
                    <w:r>
                      <w:rPr>
                        <w:noProof/>
                      </w:rPr>
                      <w:t>GTI Media, “Teamwork: it's high on the graduate recruiters' wishlist,” [Online]. Available: https://targetjobs.co.uk/careers-advice/career-planning/273051-the-top-10-skills-thatll-get-you-a-job-when-you-graduate. [Accessed 18 July 2019].</w:t>
                    </w:r>
                  </w:p>
                </w:tc>
              </w:tr>
              <w:tr w:rsidR="00632A56">
                <w:trPr>
                  <w:divId w:val="1504861611"/>
                  <w:tblCellSpacing w:w="15" w:type="dxa"/>
                </w:trPr>
                <w:tc>
                  <w:tcPr>
                    <w:tcW w:w="50" w:type="pct"/>
                    <w:hideMark/>
                  </w:tcPr>
                  <w:p w:rsidR="00632A56" w:rsidRDefault="00632A56">
                    <w:pPr>
                      <w:pStyle w:val="Bibliography"/>
                      <w:rPr>
                        <w:noProof/>
                      </w:rPr>
                    </w:pPr>
                    <w:r>
                      <w:rPr>
                        <w:noProof/>
                      </w:rPr>
                      <w:t xml:space="preserve">[6] </w:t>
                    </w:r>
                  </w:p>
                </w:tc>
                <w:tc>
                  <w:tcPr>
                    <w:tcW w:w="0" w:type="auto"/>
                    <w:hideMark/>
                  </w:tcPr>
                  <w:p w:rsidR="00632A56" w:rsidRDefault="00632A56">
                    <w:pPr>
                      <w:pStyle w:val="Bibliography"/>
                      <w:rPr>
                        <w:noProof/>
                      </w:rPr>
                    </w:pPr>
                    <w:r>
                      <w:rPr>
                        <w:noProof/>
                      </w:rPr>
                      <w:t>123test, [Online]. Available: https://www.123test.com/jung-personality-test/. [Accessed 25 July 2019].</w:t>
                    </w:r>
                  </w:p>
                </w:tc>
              </w:tr>
              <w:tr w:rsidR="00632A56">
                <w:trPr>
                  <w:divId w:val="1504861611"/>
                  <w:tblCellSpacing w:w="15" w:type="dxa"/>
                </w:trPr>
                <w:tc>
                  <w:tcPr>
                    <w:tcW w:w="50" w:type="pct"/>
                    <w:hideMark/>
                  </w:tcPr>
                  <w:p w:rsidR="00632A56" w:rsidRDefault="00632A56">
                    <w:pPr>
                      <w:pStyle w:val="Bibliography"/>
                      <w:rPr>
                        <w:noProof/>
                      </w:rPr>
                    </w:pPr>
                    <w:r>
                      <w:rPr>
                        <w:noProof/>
                      </w:rPr>
                      <w:t xml:space="preserve">[7] </w:t>
                    </w:r>
                  </w:p>
                </w:tc>
                <w:tc>
                  <w:tcPr>
                    <w:tcW w:w="0" w:type="auto"/>
                    <w:hideMark/>
                  </w:tcPr>
                  <w:p w:rsidR="00632A56" w:rsidRDefault="00632A56">
                    <w:pPr>
                      <w:pStyle w:val="Bibliography"/>
                      <w:rPr>
                        <w:noProof/>
                      </w:rPr>
                    </w:pPr>
                    <w:r>
                      <w:rPr>
                        <w:noProof/>
                      </w:rPr>
                      <w:t>personalitymax, [Online]. Available: https://personalitymax.com/report/?pt=11-42-26-80&amp;mi=82-52-30-12-68-74-92-42&amp;ls=54-87-38&amp;bh=58&amp;name_key=81d16071fa. [Accessed 25 July 2019].</w:t>
                    </w:r>
                  </w:p>
                </w:tc>
              </w:tr>
              <w:tr w:rsidR="00632A56">
                <w:trPr>
                  <w:divId w:val="1504861611"/>
                  <w:tblCellSpacing w:w="15" w:type="dxa"/>
                </w:trPr>
                <w:tc>
                  <w:tcPr>
                    <w:tcW w:w="50" w:type="pct"/>
                    <w:hideMark/>
                  </w:tcPr>
                  <w:p w:rsidR="00632A56" w:rsidRDefault="00632A56">
                    <w:pPr>
                      <w:pStyle w:val="Bibliography"/>
                      <w:rPr>
                        <w:noProof/>
                      </w:rPr>
                    </w:pPr>
                    <w:r>
                      <w:rPr>
                        <w:noProof/>
                      </w:rPr>
                      <w:t xml:space="preserve">[8] </w:t>
                    </w:r>
                  </w:p>
                </w:tc>
                <w:tc>
                  <w:tcPr>
                    <w:tcW w:w="0" w:type="auto"/>
                    <w:hideMark/>
                  </w:tcPr>
                  <w:p w:rsidR="00632A56" w:rsidRDefault="00632A56">
                    <w:pPr>
                      <w:pStyle w:val="Bibliography"/>
                      <w:rPr>
                        <w:noProof/>
                      </w:rPr>
                    </w:pPr>
                    <w:r>
                      <w:rPr>
                        <w:noProof/>
                      </w:rPr>
                      <w:t>humanmetrics, [Online]. Available: http://www.humanmetrics.com/personality. [Accessed 25 July 2019].</w:t>
                    </w:r>
                  </w:p>
                </w:tc>
              </w:tr>
              <w:tr w:rsidR="00632A56">
                <w:trPr>
                  <w:divId w:val="1504861611"/>
                  <w:tblCellSpacing w:w="15" w:type="dxa"/>
                </w:trPr>
                <w:tc>
                  <w:tcPr>
                    <w:tcW w:w="50" w:type="pct"/>
                    <w:hideMark/>
                  </w:tcPr>
                  <w:p w:rsidR="00632A56" w:rsidRDefault="00632A56">
                    <w:pPr>
                      <w:pStyle w:val="Bibliography"/>
                      <w:rPr>
                        <w:noProof/>
                      </w:rPr>
                    </w:pPr>
                    <w:r>
                      <w:rPr>
                        <w:noProof/>
                      </w:rPr>
                      <w:t xml:space="preserve">[9] </w:t>
                    </w:r>
                  </w:p>
                </w:tc>
                <w:tc>
                  <w:tcPr>
                    <w:tcW w:w="0" w:type="auto"/>
                    <w:hideMark/>
                  </w:tcPr>
                  <w:p w:rsidR="00632A56" w:rsidRDefault="00632A56">
                    <w:pPr>
                      <w:pStyle w:val="Bibliography"/>
                      <w:rPr>
                        <w:noProof/>
                      </w:rPr>
                    </w:pPr>
                    <w:r>
                      <w:rPr>
                        <w:noProof/>
                      </w:rPr>
                      <w:t>jung test typologycentral/, [Online]. Available: http://jung.test.typologycentral.com/. [Accessed 25 July 2019].</w:t>
                    </w:r>
                  </w:p>
                </w:tc>
              </w:tr>
              <w:tr w:rsidR="00632A56">
                <w:trPr>
                  <w:divId w:val="1504861611"/>
                  <w:tblCellSpacing w:w="15" w:type="dxa"/>
                </w:trPr>
                <w:tc>
                  <w:tcPr>
                    <w:tcW w:w="50" w:type="pct"/>
                    <w:hideMark/>
                  </w:tcPr>
                  <w:p w:rsidR="00632A56" w:rsidRDefault="00632A56">
                    <w:pPr>
                      <w:pStyle w:val="Bibliography"/>
                      <w:rPr>
                        <w:noProof/>
                      </w:rPr>
                    </w:pPr>
                    <w:r>
                      <w:rPr>
                        <w:noProof/>
                      </w:rPr>
                      <w:t xml:space="preserve">[10] </w:t>
                    </w:r>
                  </w:p>
                </w:tc>
                <w:tc>
                  <w:tcPr>
                    <w:tcW w:w="0" w:type="auto"/>
                    <w:hideMark/>
                  </w:tcPr>
                  <w:p w:rsidR="00632A56" w:rsidRDefault="00632A56">
                    <w:pPr>
                      <w:pStyle w:val="Bibliography"/>
                      <w:rPr>
                        <w:noProof/>
                      </w:rPr>
                    </w:pPr>
                    <w:r>
                      <w:rPr>
                        <w:noProof/>
                      </w:rPr>
                      <w:t>whatcareerisrightforme, [Online]. Available: https://www.whatcareerisrightforme.com/career-aptitude-test.php. [Accessed 19 July 2019].</w:t>
                    </w:r>
                  </w:p>
                </w:tc>
              </w:tr>
              <w:tr w:rsidR="00632A56">
                <w:trPr>
                  <w:divId w:val="1504861611"/>
                  <w:tblCellSpacing w:w="15" w:type="dxa"/>
                </w:trPr>
                <w:tc>
                  <w:tcPr>
                    <w:tcW w:w="50" w:type="pct"/>
                    <w:hideMark/>
                  </w:tcPr>
                  <w:p w:rsidR="00632A56" w:rsidRDefault="00632A56">
                    <w:pPr>
                      <w:pStyle w:val="Bibliography"/>
                      <w:rPr>
                        <w:noProof/>
                      </w:rPr>
                    </w:pPr>
                    <w:r>
                      <w:rPr>
                        <w:noProof/>
                      </w:rPr>
                      <w:t xml:space="preserve">[11] </w:t>
                    </w:r>
                  </w:p>
                </w:tc>
                <w:tc>
                  <w:tcPr>
                    <w:tcW w:w="0" w:type="auto"/>
                    <w:hideMark/>
                  </w:tcPr>
                  <w:p w:rsidR="00632A56" w:rsidRDefault="00632A56">
                    <w:pPr>
                      <w:pStyle w:val="Bibliography"/>
                      <w:rPr>
                        <w:noProof/>
                      </w:rPr>
                    </w:pPr>
                    <w:r>
                      <w:rPr>
                        <w:noProof/>
                      </w:rPr>
                      <w:t>careerexplorer, [Online]. Available: https://www.careerexplorer.com/. [Accessed 23 July 2019].</w:t>
                    </w:r>
                  </w:p>
                </w:tc>
              </w:tr>
              <w:tr w:rsidR="00632A56">
                <w:trPr>
                  <w:divId w:val="1504861611"/>
                  <w:tblCellSpacing w:w="15" w:type="dxa"/>
                </w:trPr>
                <w:tc>
                  <w:tcPr>
                    <w:tcW w:w="50" w:type="pct"/>
                    <w:hideMark/>
                  </w:tcPr>
                  <w:p w:rsidR="00632A56" w:rsidRDefault="00632A56">
                    <w:pPr>
                      <w:pStyle w:val="Bibliography"/>
                      <w:rPr>
                        <w:noProof/>
                      </w:rPr>
                    </w:pPr>
                    <w:r>
                      <w:rPr>
                        <w:noProof/>
                      </w:rPr>
                      <w:t xml:space="preserve">[12] </w:t>
                    </w:r>
                  </w:p>
                </w:tc>
                <w:tc>
                  <w:tcPr>
                    <w:tcW w:w="0" w:type="auto"/>
                    <w:hideMark/>
                  </w:tcPr>
                  <w:p w:rsidR="00632A56" w:rsidRDefault="00632A56">
                    <w:pPr>
                      <w:pStyle w:val="Bibliography"/>
                      <w:rPr>
                        <w:noProof/>
                      </w:rPr>
                    </w:pPr>
                    <w:r>
                      <w:rPr>
                        <w:noProof/>
                      </w:rPr>
                      <w:t>tutor2u, [Online]. Available: https://www.tutor2u.net/business/reference/marketing-objectives. [Accessed 25 July 2019].</w:t>
                    </w:r>
                  </w:p>
                </w:tc>
              </w:tr>
              <w:tr w:rsidR="00632A56">
                <w:trPr>
                  <w:divId w:val="1504861611"/>
                  <w:tblCellSpacing w:w="15" w:type="dxa"/>
                </w:trPr>
                <w:tc>
                  <w:tcPr>
                    <w:tcW w:w="50" w:type="pct"/>
                    <w:hideMark/>
                  </w:tcPr>
                  <w:p w:rsidR="00632A56" w:rsidRDefault="00632A56">
                    <w:pPr>
                      <w:pStyle w:val="Bibliography"/>
                      <w:rPr>
                        <w:noProof/>
                      </w:rPr>
                    </w:pPr>
                    <w:r>
                      <w:rPr>
                        <w:noProof/>
                      </w:rPr>
                      <w:t xml:space="preserve">[13] </w:t>
                    </w:r>
                  </w:p>
                </w:tc>
                <w:tc>
                  <w:tcPr>
                    <w:tcW w:w="0" w:type="auto"/>
                    <w:hideMark/>
                  </w:tcPr>
                  <w:p w:rsidR="00632A56" w:rsidRDefault="00632A56">
                    <w:pPr>
                      <w:pStyle w:val="Bibliography"/>
                      <w:rPr>
                        <w:noProof/>
                      </w:rPr>
                    </w:pPr>
                    <w:r>
                      <w:rPr>
                        <w:noProof/>
                      </w:rPr>
                      <w:t>M. Mombrea, “The best home backup plan options - Part 5: A complete backup strategy,” 26 December 2012. [Online]. Available: https://www.itworld.com/article/2832755/the-best-home-backup-plan-options---part-5--a-complete-backup-strategy.html. [Accessed 23 July 2019].</w:t>
                    </w:r>
                  </w:p>
                </w:tc>
              </w:tr>
              <w:tr w:rsidR="00632A56">
                <w:trPr>
                  <w:divId w:val="1504861611"/>
                  <w:tblCellSpacing w:w="15" w:type="dxa"/>
                </w:trPr>
                <w:tc>
                  <w:tcPr>
                    <w:tcW w:w="50" w:type="pct"/>
                    <w:hideMark/>
                  </w:tcPr>
                  <w:p w:rsidR="00632A56" w:rsidRDefault="00632A56">
                    <w:pPr>
                      <w:pStyle w:val="Bibliography"/>
                      <w:rPr>
                        <w:noProof/>
                      </w:rPr>
                    </w:pPr>
                    <w:r>
                      <w:rPr>
                        <w:noProof/>
                      </w:rPr>
                      <w:t xml:space="preserve">[14] </w:t>
                    </w:r>
                  </w:p>
                </w:tc>
                <w:tc>
                  <w:tcPr>
                    <w:tcW w:w="0" w:type="auto"/>
                    <w:hideMark/>
                  </w:tcPr>
                  <w:p w:rsidR="00632A56" w:rsidRDefault="00632A56">
                    <w:pPr>
                      <w:pStyle w:val="Bibliography"/>
                      <w:rPr>
                        <w:noProof/>
                      </w:rPr>
                    </w:pPr>
                    <w:r>
                      <w:rPr>
                        <w:noProof/>
                      </w:rPr>
                      <w:t>A. Landino, “GET MORE DONE WITH CALENDAR BLOCKING,” 13 May 2018. [Online]. Available: https://www.youtube.com/embed/LvZp-ogt1vw. [Accessed 22 July 2019].</w:t>
                    </w:r>
                  </w:p>
                </w:tc>
              </w:tr>
              <w:tr w:rsidR="00632A56">
                <w:trPr>
                  <w:divId w:val="1504861611"/>
                  <w:tblCellSpacing w:w="15" w:type="dxa"/>
                </w:trPr>
                <w:tc>
                  <w:tcPr>
                    <w:tcW w:w="50" w:type="pct"/>
                    <w:hideMark/>
                  </w:tcPr>
                  <w:p w:rsidR="00632A56" w:rsidRDefault="00632A56">
                    <w:pPr>
                      <w:pStyle w:val="Bibliography"/>
                      <w:rPr>
                        <w:noProof/>
                      </w:rPr>
                    </w:pPr>
                    <w:r>
                      <w:rPr>
                        <w:noProof/>
                      </w:rPr>
                      <w:lastRenderedPageBreak/>
                      <w:t xml:space="preserve">[15] </w:t>
                    </w:r>
                  </w:p>
                </w:tc>
                <w:tc>
                  <w:tcPr>
                    <w:tcW w:w="0" w:type="auto"/>
                    <w:hideMark/>
                  </w:tcPr>
                  <w:p w:rsidR="00632A56" w:rsidRDefault="00632A56">
                    <w:pPr>
                      <w:pStyle w:val="Bibliography"/>
                      <w:rPr>
                        <w:noProof/>
                      </w:rPr>
                    </w:pPr>
                    <w:r>
                      <w:rPr>
                        <w:noProof/>
                      </w:rPr>
                      <w:t>J. Petters, “The State of CryptoWall in 2018,” Varonis, 6 January 2018. [Online]. Available: https://www.varonis.com/blog/cryptowall/. [Accessed 17 June 2019].</w:t>
                    </w:r>
                  </w:p>
                </w:tc>
              </w:tr>
              <w:tr w:rsidR="00632A56">
                <w:trPr>
                  <w:divId w:val="1504861611"/>
                  <w:tblCellSpacing w:w="15" w:type="dxa"/>
                </w:trPr>
                <w:tc>
                  <w:tcPr>
                    <w:tcW w:w="50" w:type="pct"/>
                    <w:hideMark/>
                  </w:tcPr>
                  <w:p w:rsidR="00632A56" w:rsidRDefault="00632A56">
                    <w:pPr>
                      <w:pStyle w:val="Bibliography"/>
                      <w:rPr>
                        <w:noProof/>
                      </w:rPr>
                    </w:pPr>
                    <w:r>
                      <w:rPr>
                        <w:noProof/>
                      </w:rPr>
                      <w:t xml:space="preserve">[16] </w:t>
                    </w:r>
                  </w:p>
                </w:tc>
                <w:tc>
                  <w:tcPr>
                    <w:tcW w:w="0" w:type="auto"/>
                    <w:hideMark/>
                  </w:tcPr>
                  <w:p w:rsidR="00632A56" w:rsidRDefault="00632A56">
                    <w:pPr>
                      <w:pStyle w:val="Bibliography"/>
                      <w:rPr>
                        <w:noProof/>
                      </w:rPr>
                    </w:pPr>
                    <w:r>
                      <w:rPr>
                        <w:noProof/>
                      </w:rPr>
                      <w:t>A. Kujawa, “Ransomware doesn’t mean game over,” malwarebytes, 10 November 2016. [Online]. Available: https://blog.malwarebytes.com/101/2016/11/ransomware-doesnt-mean-game-over/. [Accessed 17 June 2019].</w:t>
                    </w:r>
                  </w:p>
                </w:tc>
              </w:tr>
              <w:tr w:rsidR="00632A56">
                <w:trPr>
                  <w:divId w:val="1504861611"/>
                  <w:tblCellSpacing w:w="15" w:type="dxa"/>
                </w:trPr>
                <w:tc>
                  <w:tcPr>
                    <w:tcW w:w="50" w:type="pct"/>
                    <w:hideMark/>
                  </w:tcPr>
                  <w:p w:rsidR="00632A56" w:rsidRDefault="00632A56">
                    <w:pPr>
                      <w:pStyle w:val="Bibliography"/>
                      <w:rPr>
                        <w:noProof/>
                      </w:rPr>
                    </w:pPr>
                    <w:r>
                      <w:rPr>
                        <w:noProof/>
                      </w:rPr>
                      <w:t xml:space="preserve">[17] </w:t>
                    </w:r>
                  </w:p>
                </w:tc>
                <w:tc>
                  <w:tcPr>
                    <w:tcW w:w="0" w:type="auto"/>
                    <w:hideMark/>
                  </w:tcPr>
                  <w:p w:rsidR="00632A56" w:rsidRDefault="00632A56">
                    <w:pPr>
                      <w:pStyle w:val="Bibliography"/>
                      <w:rPr>
                        <w:noProof/>
                      </w:rPr>
                    </w:pPr>
                    <w:r>
                      <w:rPr>
                        <w:noProof/>
                      </w:rPr>
                      <w:t>bleeping computer, “CryptoWall and HELP_DECRYPT Ransomware Information Guide and FAQ,” bleeping computer, 10 July 2014. [Online]. Available: https://www.bleepingcomputer.com/virus-removal/cryptowall-ransomware-information. [Accessed 17 June 2019].</w:t>
                    </w:r>
                  </w:p>
                </w:tc>
              </w:tr>
            </w:tbl>
            <w:p w:rsidR="00632A56" w:rsidRDefault="00632A56">
              <w:pPr>
                <w:divId w:val="1504861611"/>
                <w:rPr>
                  <w:rFonts w:eastAsia="Times New Roman"/>
                  <w:noProof/>
                </w:rPr>
              </w:pPr>
            </w:p>
            <w:p w:rsidR="00AF7E79" w:rsidRPr="00A83668" w:rsidRDefault="00AF7E79">
              <w:pPr>
                <w:rPr>
                  <w:rFonts w:ascii="Arial" w:hAnsi="Arial" w:cs="Arial"/>
                </w:rPr>
              </w:pPr>
              <w:r w:rsidRPr="00A83668">
                <w:rPr>
                  <w:rFonts w:ascii="Arial" w:hAnsi="Arial" w:cs="Arial"/>
                  <w:b/>
                  <w:bCs/>
                  <w:noProof/>
                </w:rPr>
                <w:fldChar w:fldCharType="end"/>
              </w:r>
            </w:p>
          </w:sdtContent>
        </w:sdt>
      </w:sdtContent>
    </w:sdt>
    <w:p w:rsidR="00B344A2" w:rsidRPr="00A83668" w:rsidRDefault="00B344A2" w:rsidP="00254635">
      <w:pPr>
        <w:spacing w:after="0"/>
        <w:rPr>
          <w:rFonts w:ascii="Arial" w:hAnsi="Arial" w:cs="Arial"/>
          <w:u w:val="single"/>
        </w:rPr>
      </w:pPr>
    </w:p>
    <w:sectPr w:rsidR="00B344A2" w:rsidRPr="00A836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C07FF"/>
    <w:multiLevelType w:val="hybridMultilevel"/>
    <w:tmpl w:val="C40A68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663D23"/>
    <w:multiLevelType w:val="hybridMultilevel"/>
    <w:tmpl w:val="0526ED08"/>
    <w:lvl w:ilvl="0" w:tplc="BD38BE4C">
      <w:start w:val="3"/>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74457"/>
    <w:multiLevelType w:val="hybridMultilevel"/>
    <w:tmpl w:val="F91E9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941D2C"/>
    <w:multiLevelType w:val="hybridMultilevel"/>
    <w:tmpl w:val="9FE4938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09B77573"/>
    <w:multiLevelType w:val="hybridMultilevel"/>
    <w:tmpl w:val="39E68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9A4768"/>
    <w:multiLevelType w:val="hybridMultilevel"/>
    <w:tmpl w:val="35C2D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906036"/>
    <w:multiLevelType w:val="hybridMultilevel"/>
    <w:tmpl w:val="A5BA4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E114D"/>
    <w:multiLevelType w:val="hybridMultilevel"/>
    <w:tmpl w:val="1A2E9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FA3253"/>
    <w:multiLevelType w:val="hybridMultilevel"/>
    <w:tmpl w:val="8FAAF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A97B24"/>
    <w:multiLevelType w:val="hybridMultilevel"/>
    <w:tmpl w:val="918081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772FD3"/>
    <w:multiLevelType w:val="hybridMultilevel"/>
    <w:tmpl w:val="ABAEA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400D0D"/>
    <w:multiLevelType w:val="hybridMultilevel"/>
    <w:tmpl w:val="9FDA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7744DF"/>
    <w:multiLevelType w:val="multilevel"/>
    <w:tmpl w:val="0E680D94"/>
    <w:lvl w:ilvl="0">
      <w:start w:val="3"/>
      <w:numFmt w:val="decimal"/>
      <w:lvlText w:val="%1."/>
      <w:lvlJc w:val="left"/>
      <w:pPr>
        <w:ind w:left="1080" w:hanging="360"/>
      </w:pPr>
      <w:rPr>
        <w:rFonts w:hint="default"/>
      </w:rPr>
    </w:lvl>
    <w:lvl w:ilvl="1">
      <w:start w:val="3"/>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36D557FB"/>
    <w:multiLevelType w:val="hybridMultilevel"/>
    <w:tmpl w:val="29B0A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BD13BA"/>
    <w:multiLevelType w:val="hybridMultilevel"/>
    <w:tmpl w:val="9048BE32"/>
    <w:lvl w:ilvl="0" w:tplc="71E4B5B0">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155E61"/>
    <w:multiLevelType w:val="hybridMultilevel"/>
    <w:tmpl w:val="EF204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3F4130"/>
    <w:multiLevelType w:val="hybridMultilevel"/>
    <w:tmpl w:val="1B6E9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820B9A"/>
    <w:multiLevelType w:val="hybridMultilevel"/>
    <w:tmpl w:val="82768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E728DC"/>
    <w:multiLevelType w:val="hybridMultilevel"/>
    <w:tmpl w:val="CA70BC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EE6EC4"/>
    <w:multiLevelType w:val="hybridMultilevel"/>
    <w:tmpl w:val="76D89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BA0B22"/>
    <w:multiLevelType w:val="hybridMultilevel"/>
    <w:tmpl w:val="72406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324903"/>
    <w:multiLevelType w:val="hybridMultilevel"/>
    <w:tmpl w:val="8D7E7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912718"/>
    <w:multiLevelType w:val="hybridMultilevel"/>
    <w:tmpl w:val="06C04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B522FE"/>
    <w:multiLevelType w:val="hybridMultilevel"/>
    <w:tmpl w:val="639E2D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3"/>
  </w:num>
  <w:num w:numId="3">
    <w:abstractNumId w:val="22"/>
  </w:num>
  <w:num w:numId="4">
    <w:abstractNumId w:val="24"/>
  </w:num>
  <w:num w:numId="5">
    <w:abstractNumId w:val="6"/>
  </w:num>
  <w:num w:numId="6">
    <w:abstractNumId w:val="0"/>
  </w:num>
  <w:num w:numId="7">
    <w:abstractNumId w:val="3"/>
  </w:num>
  <w:num w:numId="8">
    <w:abstractNumId w:val="23"/>
  </w:num>
  <w:num w:numId="9">
    <w:abstractNumId w:val="21"/>
  </w:num>
  <w:num w:numId="10">
    <w:abstractNumId w:val="4"/>
  </w:num>
  <w:num w:numId="11">
    <w:abstractNumId w:val="18"/>
  </w:num>
  <w:num w:numId="12">
    <w:abstractNumId w:val="10"/>
  </w:num>
  <w:num w:numId="13">
    <w:abstractNumId w:val="8"/>
  </w:num>
  <w:num w:numId="14">
    <w:abstractNumId w:val="19"/>
  </w:num>
  <w:num w:numId="15">
    <w:abstractNumId w:val="15"/>
  </w:num>
  <w:num w:numId="16">
    <w:abstractNumId w:val="9"/>
  </w:num>
  <w:num w:numId="17">
    <w:abstractNumId w:val="12"/>
  </w:num>
  <w:num w:numId="18">
    <w:abstractNumId w:val="1"/>
  </w:num>
  <w:num w:numId="19">
    <w:abstractNumId w:val="11"/>
  </w:num>
  <w:num w:numId="20">
    <w:abstractNumId w:val="20"/>
  </w:num>
  <w:num w:numId="21">
    <w:abstractNumId w:val="2"/>
  </w:num>
  <w:num w:numId="22">
    <w:abstractNumId w:val="17"/>
  </w:num>
  <w:num w:numId="23">
    <w:abstractNumId w:val="5"/>
  </w:num>
  <w:num w:numId="24">
    <w:abstractNumId w:val="14"/>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562"/>
    <w:rsid w:val="00005BA9"/>
    <w:rsid w:val="00017D37"/>
    <w:rsid w:val="000320EA"/>
    <w:rsid w:val="00033357"/>
    <w:rsid w:val="0003352F"/>
    <w:rsid w:val="00034B0A"/>
    <w:rsid w:val="0004138C"/>
    <w:rsid w:val="00054431"/>
    <w:rsid w:val="00085D2B"/>
    <w:rsid w:val="000B1452"/>
    <w:rsid w:val="000F4F5D"/>
    <w:rsid w:val="000F60E6"/>
    <w:rsid w:val="00107739"/>
    <w:rsid w:val="00113F7E"/>
    <w:rsid w:val="0013147F"/>
    <w:rsid w:val="00145940"/>
    <w:rsid w:val="00157610"/>
    <w:rsid w:val="00160C74"/>
    <w:rsid w:val="001A49B7"/>
    <w:rsid w:val="001B6B94"/>
    <w:rsid w:val="001C5484"/>
    <w:rsid w:val="001D2607"/>
    <w:rsid w:val="001F7500"/>
    <w:rsid w:val="0022544C"/>
    <w:rsid w:val="00225AE2"/>
    <w:rsid w:val="00254635"/>
    <w:rsid w:val="00267547"/>
    <w:rsid w:val="00275CB8"/>
    <w:rsid w:val="002857CC"/>
    <w:rsid w:val="002913AA"/>
    <w:rsid w:val="00297655"/>
    <w:rsid w:val="002B2218"/>
    <w:rsid w:val="002D2694"/>
    <w:rsid w:val="002D4AEF"/>
    <w:rsid w:val="003359D6"/>
    <w:rsid w:val="003726BC"/>
    <w:rsid w:val="00390B7D"/>
    <w:rsid w:val="00394D39"/>
    <w:rsid w:val="003A75CB"/>
    <w:rsid w:val="003D5B37"/>
    <w:rsid w:val="003D7212"/>
    <w:rsid w:val="00412147"/>
    <w:rsid w:val="00435EB2"/>
    <w:rsid w:val="00496404"/>
    <w:rsid w:val="00496496"/>
    <w:rsid w:val="004A048F"/>
    <w:rsid w:val="004B1F84"/>
    <w:rsid w:val="004D4C68"/>
    <w:rsid w:val="00504739"/>
    <w:rsid w:val="00505CD1"/>
    <w:rsid w:val="00507CCD"/>
    <w:rsid w:val="00533B8F"/>
    <w:rsid w:val="00535C82"/>
    <w:rsid w:val="00585591"/>
    <w:rsid w:val="005858A1"/>
    <w:rsid w:val="0059427A"/>
    <w:rsid w:val="005A4F8F"/>
    <w:rsid w:val="005C1515"/>
    <w:rsid w:val="005C3F2B"/>
    <w:rsid w:val="00607F0F"/>
    <w:rsid w:val="00620D35"/>
    <w:rsid w:val="0062134D"/>
    <w:rsid w:val="00632A56"/>
    <w:rsid w:val="006339DF"/>
    <w:rsid w:val="006566BD"/>
    <w:rsid w:val="006A2DA1"/>
    <w:rsid w:val="006D7369"/>
    <w:rsid w:val="006E72CD"/>
    <w:rsid w:val="006F3D5B"/>
    <w:rsid w:val="00705CA1"/>
    <w:rsid w:val="00707C38"/>
    <w:rsid w:val="007157E0"/>
    <w:rsid w:val="0072012B"/>
    <w:rsid w:val="00737291"/>
    <w:rsid w:val="0074018B"/>
    <w:rsid w:val="007777BF"/>
    <w:rsid w:val="00791218"/>
    <w:rsid w:val="007B28E6"/>
    <w:rsid w:val="007D2FC1"/>
    <w:rsid w:val="007F221B"/>
    <w:rsid w:val="00801FC4"/>
    <w:rsid w:val="00806959"/>
    <w:rsid w:val="00825652"/>
    <w:rsid w:val="008316B9"/>
    <w:rsid w:val="00831E9A"/>
    <w:rsid w:val="00833530"/>
    <w:rsid w:val="0084385E"/>
    <w:rsid w:val="00853CC1"/>
    <w:rsid w:val="00891315"/>
    <w:rsid w:val="00893497"/>
    <w:rsid w:val="00893749"/>
    <w:rsid w:val="008A29E3"/>
    <w:rsid w:val="008A3AA5"/>
    <w:rsid w:val="008B4E80"/>
    <w:rsid w:val="008C0671"/>
    <w:rsid w:val="008C2391"/>
    <w:rsid w:val="008E3575"/>
    <w:rsid w:val="00924D78"/>
    <w:rsid w:val="00946C14"/>
    <w:rsid w:val="009577EC"/>
    <w:rsid w:val="009A6D25"/>
    <w:rsid w:val="009C3EB3"/>
    <w:rsid w:val="009F6F84"/>
    <w:rsid w:val="00A01B0A"/>
    <w:rsid w:val="00A66627"/>
    <w:rsid w:val="00A70DBC"/>
    <w:rsid w:val="00A83668"/>
    <w:rsid w:val="00A90765"/>
    <w:rsid w:val="00AD3661"/>
    <w:rsid w:val="00AF7E79"/>
    <w:rsid w:val="00B344A2"/>
    <w:rsid w:val="00B502F1"/>
    <w:rsid w:val="00B50B26"/>
    <w:rsid w:val="00B604EA"/>
    <w:rsid w:val="00B976BE"/>
    <w:rsid w:val="00BA330A"/>
    <w:rsid w:val="00BA3991"/>
    <w:rsid w:val="00BA67A2"/>
    <w:rsid w:val="00BC3671"/>
    <w:rsid w:val="00BE2BE3"/>
    <w:rsid w:val="00C01EC7"/>
    <w:rsid w:val="00C3615B"/>
    <w:rsid w:val="00C771E3"/>
    <w:rsid w:val="00C91429"/>
    <w:rsid w:val="00C94562"/>
    <w:rsid w:val="00CA753C"/>
    <w:rsid w:val="00CC3A3E"/>
    <w:rsid w:val="00CD7B72"/>
    <w:rsid w:val="00CF2727"/>
    <w:rsid w:val="00CF4A03"/>
    <w:rsid w:val="00D16B7C"/>
    <w:rsid w:val="00D16F1B"/>
    <w:rsid w:val="00D20E06"/>
    <w:rsid w:val="00D23B47"/>
    <w:rsid w:val="00D90B48"/>
    <w:rsid w:val="00DB725A"/>
    <w:rsid w:val="00DC37ED"/>
    <w:rsid w:val="00DE6B14"/>
    <w:rsid w:val="00E07596"/>
    <w:rsid w:val="00E3222A"/>
    <w:rsid w:val="00E36736"/>
    <w:rsid w:val="00E43E34"/>
    <w:rsid w:val="00E538C7"/>
    <w:rsid w:val="00E67F74"/>
    <w:rsid w:val="00E77328"/>
    <w:rsid w:val="00E959A5"/>
    <w:rsid w:val="00E96C10"/>
    <w:rsid w:val="00EA5742"/>
    <w:rsid w:val="00EB4E88"/>
    <w:rsid w:val="00ED0811"/>
    <w:rsid w:val="00ED774A"/>
    <w:rsid w:val="00EE2FD3"/>
    <w:rsid w:val="00F004B2"/>
    <w:rsid w:val="00F03A21"/>
    <w:rsid w:val="00F042A7"/>
    <w:rsid w:val="00F12019"/>
    <w:rsid w:val="00F120CD"/>
    <w:rsid w:val="00F531CA"/>
    <w:rsid w:val="00F61CBC"/>
    <w:rsid w:val="00F85880"/>
    <w:rsid w:val="00FA130B"/>
    <w:rsid w:val="00FA4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2C047"/>
  <w15:chartTrackingRefBased/>
  <w15:docId w15:val="{1F70CCDB-1A6A-4639-9BA7-46337A667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459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44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59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4562"/>
    <w:pPr>
      <w:ind w:left="720"/>
      <w:contextualSpacing/>
    </w:pPr>
  </w:style>
  <w:style w:type="character" w:styleId="Hyperlink">
    <w:name w:val="Hyperlink"/>
    <w:basedOn w:val="DefaultParagraphFont"/>
    <w:uiPriority w:val="99"/>
    <w:unhideWhenUsed/>
    <w:rsid w:val="00E43E34"/>
    <w:rPr>
      <w:color w:val="0000FF"/>
      <w:u w:val="single"/>
    </w:rPr>
  </w:style>
  <w:style w:type="character" w:styleId="FollowedHyperlink">
    <w:name w:val="FollowedHyperlink"/>
    <w:basedOn w:val="DefaultParagraphFont"/>
    <w:uiPriority w:val="99"/>
    <w:semiHidden/>
    <w:unhideWhenUsed/>
    <w:rsid w:val="009A6D25"/>
    <w:rPr>
      <w:color w:val="954F72" w:themeColor="followedHyperlink"/>
      <w:u w:val="single"/>
    </w:rPr>
  </w:style>
  <w:style w:type="character" w:styleId="CommentReference">
    <w:name w:val="annotation reference"/>
    <w:basedOn w:val="DefaultParagraphFont"/>
    <w:uiPriority w:val="99"/>
    <w:semiHidden/>
    <w:unhideWhenUsed/>
    <w:rsid w:val="003359D6"/>
    <w:rPr>
      <w:sz w:val="16"/>
      <w:szCs w:val="16"/>
    </w:rPr>
  </w:style>
  <w:style w:type="paragraph" w:styleId="CommentText">
    <w:name w:val="annotation text"/>
    <w:basedOn w:val="Normal"/>
    <w:link w:val="CommentTextChar"/>
    <w:uiPriority w:val="99"/>
    <w:semiHidden/>
    <w:unhideWhenUsed/>
    <w:rsid w:val="003359D6"/>
    <w:pPr>
      <w:spacing w:line="240" w:lineRule="auto"/>
    </w:pPr>
    <w:rPr>
      <w:sz w:val="20"/>
      <w:szCs w:val="20"/>
    </w:rPr>
  </w:style>
  <w:style w:type="character" w:customStyle="1" w:styleId="CommentTextChar">
    <w:name w:val="Comment Text Char"/>
    <w:basedOn w:val="DefaultParagraphFont"/>
    <w:link w:val="CommentText"/>
    <w:uiPriority w:val="99"/>
    <w:semiHidden/>
    <w:rsid w:val="003359D6"/>
    <w:rPr>
      <w:sz w:val="20"/>
      <w:szCs w:val="20"/>
    </w:rPr>
  </w:style>
  <w:style w:type="paragraph" w:styleId="CommentSubject">
    <w:name w:val="annotation subject"/>
    <w:basedOn w:val="CommentText"/>
    <w:next w:val="CommentText"/>
    <w:link w:val="CommentSubjectChar"/>
    <w:uiPriority w:val="99"/>
    <w:semiHidden/>
    <w:unhideWhenUsed/>
    <w:rsid w:val="003359D6"/>
    <w:rPr>
      <w:b/>
      <w:bCs/>
    </w:rPr>
  </w:style>
  <w:style w:type="character" w:customStyle="1" w:styleId="CommentSubjectChar">
    <w:name w:val="Comment Subject Char"/>
    <w:basedOn w:val="CommentTextChar"/>
    <w:link w:val="CommentSubject"/>
    <w:uiPriority w:val="99"/>
    <w:semiHidden/>
    <w:rsid w:val="003359D6"/>
    <w:rPr>
      <w:b/>
      <w:bCs/>
      <w:sz w:val="20"/>
      <w:szCs w:val="20"/>
    </w:rPr>
  </w:style>
  <w:style w:type="paragraph" w:styleId="BalloonText">
    <w:name w:val="Balloon Text"/>
    <w:basedOn w:val="Normal"/>
    <w:link w:val="BalloonTextChar"/>
    <w:uiPriority w:val="99"/>
    <w:semiHidden/>
    <w:unhideWhenUsed/>
    <w:rsid w:val="003359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59D6"/>
    <w:rPr>
      <w:rFonts w:ascii="Segoe UI" w:hAnsi="Segoe UI" w:cs="Segoe UI"/>
      <w:sz w:val="18"/>
      <w:szCs w:val="18"/>
    </w:rPr>
  </w:style>
  <w:style w:type="table" w:styleId="TableGrid">
    <w:name w:val="Table Grid"/>
    <w:basedOn w:val="TableNormal"/>
    <w:rsid w:val="00A9076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594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344A2"/>
    <w:pPr>
      <w:outlineLvl w:val="9"/>
    </w:pPr>
    <w:rPr>
      <w:lang w:val="en-US"/>
    </w:rPr>
  </w:style>
  <w:style w:type="paragraph" w:styleId="TOC1">
    <w:name w:val="toc 1"/>
    <w:basedOn w:val="Normal"/>
    <w:next w:val="Normal"/>
    <w:autoRedefine/>
    <w:uiPriority w:val="39"/>
    <w:unhideWhenUsed/>
    <w:rsid w:val="00B344A2"/>
    <w:pPr>
      <w:spacing w:after="100"/>
    </w:pPr>
  </w:style>
  <w:style w:type="character" w:customStyle="1" w:styleId="Heading2Char">
    <w:name w:val="Heading 2 Char"/>
    <w:basedOn w:val="DefaultParagraphFont"/>
    <w:link w:val="Heading2"/>
    <w:uiPriority w:val="9"/>
    <w:rsid w:val="00B344A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344A2"/>
    <w:pPr>
      <w:spacing w:after="100"/>
      <w:ind w:left="220"/>
    </w:pPr>
  </w:style>
  <w:style w:type="paragraph" w:styleId="TOC3">
    <w:name w:val="toc 3"/>
    <w:basedOn w:val="Normal"/>
    <w:next w:val="Normal"/>
    <w:autoRedefine/>
    <w:uiPriority w:val="39"/>
    <w:unhideWhenUsed/>
    <w:rsid w:val="008A3AA5"/>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AF7E79"/>
  </w:style>
  <w:style w:type="character" w:customStyle="1" w:styleId="Heading3Char">
    <w:name w:val="Heading 3 Char"/>
    <w:basedOn w:val="DefaultParagraphFont"/>
    <w:link w:val="Heading3"/>
    <w:uiPriority w:val="9"/>
    <w:rsid w:val="00E959A5"/>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qFormat/>
    <w:rsid w:val="009577E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rsid w:val="009577EC"/>
    <w:rPr>
      <w:rFonts w:eastAsiaTheme="minorEastAsia"/>
      <w:color w:val="5A5A5A" w:themeColor="text1" w:themeTint="A5"/>
      <w:spacing w:val="15"/>
    </w:rPr>
  </w:style>
  <w:style w:type="character" w:styleId="SubtleEmphasis">
    <w:name w:val="Subtle Emphasis"/>
    <w:basedOn w:val="DefaultParagraphFont"/>
    <w:uiPriority w:val="19"/>
    <w:qFormat/>
    <w:rsid w:val="009577EC"/>
    <w:rPr>
      <w:i/>
      <w:iCs/>
      <w:color w:val="404040" w:themeColor="text1" w:themeTint="BF"/>
    </w:rPr>
  </w:style>
  <w:style w:type="paragraph" w:styleId="Title">
    <w:name w:val="Title"/>
    <w:basedOn w:val="Normal"/>
    <w:link w:val="TitleChar"/>
    <w:qFormat/>
    <w:rsid w:val="009577EC"/>
    <w:pPr>
      <w:spacing w:after="0" w:line="240" w:lineRule="auto"/>
      <w:jc w:val="center"/>
    </w:pPr>
    <w:rPr>
      <w:rFonts w:ascii="Times New Roman" w:eastAsia="Times New Roman" w:hAnsi="Times New Roman" w:cs="Times New Roman"/>
      <w:b/>
      <w:sz w:val="32"/>
      <w:szCs w:val="20"/>
    </w:rPr>
  </w:style>
  <w:style w:type="character" w:customStyle="1" w:styleId="TitleChar">
    <w:name w:val="Title Char"/>
    <w:basedOn w:val="DefaultParagraphFont"/>
    <w:link w:val="Title"/>
    <w:rsid w:val="009577EC"/>
    <w:rPr>
      <w:rFonts w:ascii="Times New Roman" w:eastAsia="Times New Roman" w:hAnsi="Times New Roman" w:cs="Times New Roman"/>
      <w:b/>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6259">
      <w:bodyDiv w:val="1"/>
      <w:marLeft w:val="0"/>
      <w:marRight w:val="0"/>
      <w:marTop w:val="0"/>
      <w:marBottom w:val="0"/>
      <w:divBdr>
        <w:top w:val="none" w:sz="0" w:space="0" w:color="auto"/>
        <w:left w:val="none" w:sz="0" w:space="0" w:color="auto"/>
        <w:bottom w:val="none" w:sz="0" w:space="0" w:color="auto"/>
        <w:right w:val="none" w:sz="0" w:space="0" w:color="auto"/>
      </w:divBdr>
    </w:div>
    <w:div w:id="25375746">
      <w:bodyDiv w:val="1"/>
      <w:marLeft w:val="0"/>
      <w:marRight w:val="0"/>
      <w:marTop w:val="0"/>
      <w:marBottom w:val="0"/>
      <w:divBdr>
        <w:top w:val="none" w:sz="0" w:space="0" w:color="auto"/>
        <w:left w:val="none" w:sz="0" w:space="0" w:color="auto"/>
        <w:bottom w:val="none" w:sz="0" w:space="0" w:color="auto"/>
        <w:right w:val="none" w:sz="0" w:space="0" w:color="auto"/>
      </w:divBdr>
    </w:div>
    <w:div w:id="30808637">
      <w:bodyDiv w:val="1"/>
      <w:marLeft w:val="0"/>
      <w:marRight w:val="0"/>
      <w:marTop w:val="0"/>
      <w:marBottom w:val="0"/>
      <w:divBdr>
        <w:top w:val="none" w:sz="0" w:space="0" w:color="auto"/>
        <w:left w:val="none" w:sz="0" w:space="0" w:color="auto"/>
        <w:bottom w:val="none" w:sz="0" w:space="0" w:color="auto"/>
        <w:right w:val="none" w:sz="0" w:space="0" w:color="auto"/>
      </w:divBdr>
    </w:div>
    <w:div w:id="35281891">
      <w:bodyDiv w:val="1"/>
      <w:marLeft w:val="0"/>
      <w:marRight w:val="0"/>
      <w:marTop w:val="0"/>
      <w:marBottom w:val="0"/>
      <w:divBdr>
        <w:top w:val="none" w:sz="0" w:space="0" w:color="auto"/>
        <w:left w:val="none" w:sz="0" w:space="0" w:color="auto"/>
        <w:bottom w:val="none" w:sz="0" w:space="0" w:color="auto"/>
        <w:right w:val="none" w:sz="0" w:space="0" w:color="auto"/>
      </w:divBdr>
    </w:div>
    <w:div w:id="35930189">
      <w:bodyDiv w:val="1"/>
      <w:marLeft w:val="0"/>
      <w:marRight w:val="0"/>
      <w:marTop w:val="0"/>
      <w:marBottom w:val="0"/>
      <w:divBdr>
        <w:top w:val="none" w:sz="0" w:space="0" w:color="auto"/>
        <w:left w:val="none" w:sz="0" w:space="0" w:color="auto"/>
        <w:bottom w:val="none" w:sz="0" w:space="0" w:color="auto"/>
        <w:right w:val="none" w:sz="0" w:space="0" w:color="auto"/>
      </w:divBdr>
    </w:div>
    <w:div w:id="123929685">
      <w:bodyDiv w:val="1"/>
      <w:marLeft w:val="0"/>
      <w:marRight w:val="0"/>
      <w:marTop w:val="0"/>
      <w:marBottom w:val="0"/>
      <w:divBdr>
        <w:top w:val="none" w:sz="0" w:space="0" w:color="auto"/>
        <w:left w:val="none" w:sz="0" w:space="0" w:color="auto"/>
        <w:bottom w:val="none" w:sz="0" w:space="0" w:color="auto"/>
        <w:right w:val="none" w:sz="0" w:space="0" w:color="auto"/>
      </w:divBdr>
    </w:div>
    <w:div w:id="130904071">
      <w:bodyDiv w:val="1"/>
      <w:marLeft w:val="0"/>
      <w:marRight w:val="0"/>
      <w:marTop w:val="0"/>
      <w:marBottom w:val="0"/>
      <w:divBdr>
        <w:top w:val="none" w:sz="0" w:space="0" w:color="auto"/>
        <w:left w:val="none" w:sz="0" w:space="0" w:color="auto"/>
        <w:bottom w:val="none" w:sz="0" w:space="0" w:color="auto"/>
        <w:right w:val="none" w:sz="0" w:space="0" w:color="auto"/>
      </w:divBdr>
    </w:div>
    <w:div w:id="134761151">
      <w:bodyDiv w:val="1"/>
      <w:marLeft w:val="0"/>
      <w:marRight w:val="0"/>
      <w:marTop w:val="0"/>
      <w:marBottom w:val="0"/>
      <w:divBdr>
        <w:top w:val="none" w:sz="0" w:space="0" w:color="auto"/>
        <w:left w:val="none" w:sz="0" w:space="0" w:color="auto"/>
        <w:bottom w:val="none" w:sz="0" w:space="0" w:color="auto"/>
        <w:right w:val="none" w:sz="0" w:space="0" w:color="auto"/>
      </w:divBdr>
    </w:div>
    <w:div w:id="151994178">
      <w:bodyDiv w:val="1"/>
      <w:marLeft w:val="0"/>
      <w:marRight w:val="0"/>
      <w:marTop w:val="0"/>
      <w:marBottom w:val="0"/>
      <w:divBdr>
        <w:top w:val="none" w:sz="0" w:space="0" w:color="auto"/>
        <w:left w:val="none" w:sz="0" w:space="0" w:color="auto"/>
        <w:bottom w:val="none" w:sz="0" w:space="0" w:color="auto"/>
        <w:right w:val="none" w:sz="0" w:space="0" w:color="auto"/>
      </w:divBdr>
    </w:div>
    <w:div w:id="155583487">
      <w:bodyDiv w:val="1"/>
      <w:marLeft w:val="0"/>
      <w:marRight w:val="0"/>
      <w:marTop w:val="0"/>
      <w:marBottom w:val="0"/>
      <w:divBdr>
        <w:top w:val="none" w:sz="0" w:space="0" w:color="auto"/>
        <w:left w:val="none" w:sz="0" w:space="0" w:color="auto"/>
        <w:bottom w:val="none" w:sz="0" w:space="0" w:color="auto"/>
        <w:right w:val="none" w:sz="0" w:space="0" w:color="auto"/>
      </w:divBdr>
    </w:div>
    <w:div w:id="158926596">
      <w:bodyDiv w:val="1"/>
      <w:marLeft w:val="0"/>
      <w:marRight w:val="0"/>
      <w:marTop w:val="0"/>
      <w:marBottom w:val="0"/>
      <w:divBdr>
        <w:top w:val="none" w:sz="0" w:space="0" w:color="auto"/>
        <w:left w:val="none" w:sz="0" w:space="0" w:color="auto"/>
        <w:bottom w:val="none" w:sz="0" w:space="0" w:color="auto"/>
        <w:right w:val="none" w:sz="0" w:space="0" w:color="auto"/>
      </w:divBdr>
    </w:div>
    <w:div w:id="168450822">
      <w:bodyDiv w:val="1"/>
      <w:marLeft w:val="0"/>
      <w:marRight w:val="0"/>
      <w:marTop w:val="0"/>
      <w:marBottom w:val="0"/>
      <w:divBdr>
        <w:top w:val="none" w:sz="0" w:space="0" w:color="auto"/>
        <w:left w:val="none" w:sz="0" w:space="0" w:color="auto"/>
        <w:bottom w:val="none" w:sz="0" w:space="0" w:color="auto"/>
        <w:right w:val="none" w:sz="0" w:space="0" w:color="auto"/>
      </w:divBdr>
    </w:div>
    <w:div w:id="193034467">
      <w:bodyDiv w:val="1"/>
      <w:marLeft w:val="0"/>
      <w:marRight w:val="0"/>
      <w:marTop w:val="0"/>
      <w:marBottom w:val="0"/>
      <w:divBdr>
        <w:top w:val="none" w:sz="0" w:space="0" w:color="auto"/>
        <w:left w:val="none" w:sz="0" w:space="0" w:color="auto"/>
        <w:bottom w:val="none" w:sz="0" w:space="0" w:color="auto"/>
        <w:right w:val="none" w:sz="0" w:space="0" w:color="auto"/>
      </w:divBdr>
    </w:div>
    <w:div w:id="197010082">
      <w:bodyDiv w:val="1"/>
      <w:marLeft w:val="0"/>
      <w:marRight w:val="0"/>
      <w:marTop w:val="0"/>
      <w:marBottom w:val="0"/>
      <w:divBdr>
        <w:top w:val="none" w:sz="0" w:space="0" w:color="auto"/>
        <w:left w:val="none" w:sz="0" w:space="0" w:color="auto"/>
        <w:bottom w:val="none" w:sz="0" w:space="0" w:color="auto"/>
        <w:right w:val="none" w:sz="0" w:space="0" w:color="auto"/>
      </w:divBdr>
    </w:div>
    <w:div w:id="205601321">
      <w:bodyDiv w:val="1"/>
      <w:marLeft w:val="0"/>
      <w:marRight w:val="0"/>
      <w:marTop w:val="0"/>
      <w:marBottom w:val="0"/>
      <w:divBdr>
        <w:top w:val="none" w:sz="0" w:space="0" w:color="auto"/>
        <w:left w:val="none" w:sz="0" w:space="0" w:color="auto"/>
        <w:bottom w:val="none" w:sz="0" w:space="0" w:color="auto"/>
        <w:right w:val="none" w:sz="0" w:space="0" w:color="auto"/>
      </w:divBdr>
    </w:div>
    <w:div w:id="218591012">
      <w:bodyDiv w:val="1"/>
      <w:marLeft w:val="0"/>
      <w:marRight w:val="0"/>
      <w:marTop w:val="0"/>
      <w:marBottom w:val="0"/>
      <w:divBdr>
        <w:top w:val="none" w:sz="0" w:space="0" w:color="auto"/>
        <w:left w:val="none" w:sz="0" w:space="0" w:color="auto"/>
        <w:bottom w:val="none" w:sz="0" w:space="0" w:color="auto"/>
        <w:right w:val="none" w:sz="0" w:space="0" w:color="auto"/>
      </w:divBdr>
    </w:div>
    <w:div w:id="224610532">
      <w:bodyDiv w:val="1"/>
      <w:marLeft w:val="0"/>
      <w:marRight w:val="0"/>
      <w:marTop w:val="0"/>
      <w:marBottom w:val="0"/>
      <w:divBdr>
        <w:top w:val="none" w:sz="0" w:space="0" w:color="auto"/>
        <w:left w:val="none" w:sz="0" w:space="0" w:color="auto"/>
        <w:bottom w:val="none" w:sz="0" w:space="0" w:color="auto"/>
        <w:right w:val="none" w:sz="0" w:space="0" w:color="auto"/>
      </w:divBdr>
    </w:div>
    <w:div w:id="233055964">
      <w:bodyDiv w:val="1"/>
      <w:marLeft w:val="0"/>
      <w:marRight w:val="0"/>
      <w:marTop w:val="0"/>
      <w:marBottom w:val="0"/>
      <w:divBdr>
        <w:top w:val="none" w:sz="0" w:space="0" w:color="auto"/>
        <w:left w:val="none" w:sz="0" w:space="0" w:color="auto"/>
        <w:bottom w:val="none" w:sz="0" w:space="0" w:color="auto"/>
        <w:right w:val="none" w:sz="0" w:space="0" w:color="auto"/>
      </w:divBdr>
    </w:div>
    <w:div w:id="233129214">
      <w:bodyDiv w:val="1"/>
      <w:marLeft w:val="0"/>
      <w:marRight w:val="0"/>
      <w:marTop w:val="0"/>
      <w:marBottom w:val="0"/>
      <w:divBdr>
        <w:top w:val="none" w:sz="0" w:space="0" w:color="auto"/>
        <w:left w:val="none" w:sz="0" w:space="0" w:color="auto"/>
        <w:bottom w:val="none" w:sz="0" w:space="0" w:color="auto"/>
        <w:right w:val="none" w:sz="0" w:space="0" w:color="auto"/>
      </w:divBdr>
    </w:div>
    <w:div w:id="268511524">
      <w:bodyDiv w:val="1"/>
      <w:marLeft w:val="0"/>
      <w:marRight w:val="0"/>
      <w:marTop w:val="0"/>
      <w:marBottom w:val="0"/>
      <w:divBdr>
        <w:top w:val="none" w:sz="0" w:space="0" w:color="auto"/>
        <w:left w:val="none" w:sz="0" w:space="0" w:color="auto"/>
        <w:bottom w:val="none" w:sz="0" w:space="0" w:color="auto"/>
        <w:right w:val="none" w:sz="0" w:space="0" w:color="auto"/>
      </w:divBdr>
    </w:div>
    <w:div w:id="271789166">
      <w:bodyDiv w:val="1"/>
      <w:marLeft w:val="0"/>
      <w:marRight w:val="0"/>
      <w:marTop w:val="0"/>
      <w:marBottom w:val="0"/>
      <w:divBdr>
        <w:top w:val="none" w:sz="0" w:space="0" w:color="auto"/>
        <w:left w:val="none" w:sz="0" w:space="0" w:color="auto"/>
        <w:bottom w:val="none" w:sz="0" w:space="0" w:color="auto"/>
        <w:right w:val="none" w:sz="0" w:space="0" w:color="auto"/>
      </w:divBdr>
    </w:div>
    <w:div w:id="288828253">
      <w:bodyDiv w:val="1"/>
      <w:marLeft w:val="0"/>
      <w:marRight w:val="0"/>
      <w:marTop w:val="0"/>
      <w:marBottom w:val="0"/>
      <w:divBdr>
        <w:top w:val="none" w:sz="0" w:space="0" w:color="auto"/>
        <w:left w:val="none" w:sz="0" w:space="0" w:color="auto"/>
        <w:bottom w:val="none" w:sz="0" w:space="0" w:color="auto"/>
        <w:right w:val="none" w:sz="0" w:space="0" w:color="auto"/>
      </w:divBdr>
    </w:div>
    <w:div w:id="293412720">
      <w:bodyDiv w:val="1"/>
      <w:marLeft w:val="0"/>
      <w:marRight w:val="0"/>
      <w:marTop w:val="0"/>
      <w:marBottom w:val="0"/>
      <w:divBdr>
        <w:top w:val="none" w:sz="0" w:space="0" w:color="auto"/>
        <w:left w:val="none" w:sz="0" w:space="0" w:color="auto"/>
        <w:bottom w:val="none" w:sz="0" w:space="0" w:color="auto"/>
        <w:right w:val="none" w:sz="0" w:space="0" w:color="auto"/>
      </w:divBdr>
    </w:div>
    <w:div w:id="295305509">
      <w:bodyDiv w:val="1"/>
      <w:marLeft w:val="0"/>
      <w:marRight w:val="0"/>
      <w:marTop w:val="0"/>
      <w:marBottom w:val="0"/>
      <w:divBdr>
        <w:top w:val="none" w:sz="0" w:space="0" w:color="auto"/>
        <w:left w:val="none" w:sz="0" w:space="0" w:color="auto"/>
        <w:bottom w:val="none" w:sz="0" w:space="0" w:color="auto"/>
        <w:right w:val="none" w:sz="0" w:space="0" w:color="auto"/>
      </w:divBdr>
    </w:div>
    <w:div w:id="301935031">
      <w:bodyDiv w:val="1"/>
      <w:marLeft w:val="0"/>
      <w:marRight w:val="0"/>
      <w:marTop w:val="0"/>
      <w:marBottom w:val="0"/>
      <w:divBdr>
        <w:top w:val="none" w:sz="0" w:space="0" w:color="auto"/>
        <w:left w:val="none" w:sz="0" w:space="0" w:color="auto"/>
        <w:bottom w:val="none" w:sz="0" w:space="0" w:color="auto"/>
        <w:right w:val="none" w:sz="0" w:space="0" w:color="auto"/>
      </w:divBdr>
    </w:div>
    <w:div w:id="306590644">
      <w:bodyDiv w:val="1"/>
      <w:marLeft w:val="0"/>
      <w:marRight w:val="0"/>
      <w:marTop w:val="0"/>
      <w:marBottom w:val="0"/>
      <w:divBdr>
        <w:top w:val="none" w:sz="0" w:space="0" w:color="auto"/>
        <w:left w:val="none" w:sz="0" w:space="0" w:color="auto"/>
        <w:bottom w:val="none" w:sz="0" w:space="0" w:color="auto"/>
        <w:right w:val="none" w:sz="0" w:space="0" w:color="auto"/>
      </w:divBdr>
    </w:div>
    <w:div w:id="312805258">
      <w:bodyDiv w:val="1"/>
      <w:marLeft w:val="0"/>
      <w:marRight w:val="0"/>
      <w:marTop w:val="0"/>
      <w:marBottom w:val="0"/>
      <w:divBdr>
        <w:top w:val="none" w:sz="0" w:space="0" w:color="auto"/>
        <w:left w:val="none" w:sz="0" w:space="0" w:color="auto"/>
        <w:bottom w:val="none" w:sz="0" w:space="0" w:color="auto"/>
        <w:right w:val="none" w:sz="0" w:space="0" w:color="auto"/>
      </w:divBdr>
    </w:div>
    <w:div w:id="320550902">
      <w:bodyDiv w:val="1"/>
      <w:marLeft w:val="0"/>
      <w:marRight w:val="0"/>
      <w:marTop w:val="0"/>
      <w:marBottom w:val="0"/>
      <w:divBdr>
        <w:top w:val="none" w:sz="0" w:space="0" w:color="auto"/>
        <w:left w:val="none" w:sz="0" w:space="0" w:color="auto"/>
        <w:bottom w:val="none" w:sz="0" w:space="0" w:color="auto"/>
        <w:right w:val="none" w:sz="0" w:space="0" w:color="auto"/>
      </w:divBdr>
    </w:div>
    <w:div w:id="324403316">
      <w:bodyDiv w:val="1"/>
      <w:marLeft w:val="0"/>
      <w:marRight w:val="0"/>
      <w:marTop w:val="0"/>
      <w:marBottom w:val="0"/>
      <w:divBdr>
        <w:top w:val="none" w:sz="0" w:space="0" w:color="auto"/>
        <w:left w:val="none" w:sz="0" w:space="0" w:color="auto"/>
        <w:bottom w:val="none" w:sz="0" w:space="0" w:color="auto"/>
        <w:right w:val="none" w:sz="0" w:space="0" w:color="auto"/>
      </w:divBdr>
    </w:div>
    <w:div w:id="326057188">
      <w:bodyDiv w:val="1"/>
      <w:marLeft w:val="0"/>
      <w:marRight w:val="0"/>
      <w:marTop w:val="0"/>
      <w:marBottom w:val="0"/>
      <w:divBdr>
        <w:top w:val="none" w:sz="0" w:space="0" w:color="auto"/>
        <w:left w:val="none" w:sz="0" w:space="0" w:color="auto"/>
        <w:bottom w:val="none" w:sz="0" w:space="0" w:color="auto"/>
        <w:right w:val="none" w:sz="0" w:space="0" w:color="auto"/>
      </w:divBdr>
    </w:div>
    <w:div w:id="345711397">
      <w:bodyDiv w:val="1"/>
      <w:marLeft w:val="0"/>
      <w:marRight w:val="0"/>
      <w:marTop w:val="0"/>
      <w:marBottom w:val="0"/>
      <w:divBdr>
        <w:top w:val="none" w:sz="0" w:space="0" w:color="auto"/>
        <w:left w:val="none" w:sz="0" w:space="0" w:color="auto"/>
        <w:bottom w:val="none" w:sz="0" w:space="0" w:color="auto"/>
        <w:right w:val="none" w:sz="0" w:space="0" w:color="auto"/>
      </w:divBdr>
    </w:div>
    <w:div w:id="349919435">
      <w:bodyDiv w:val="1"/>
      <w:marLeft w:val="0"/>
      <w:marRight w:val="0"/>
      <w:marTop w:val="0"/>
      <w:marBottom w:val="0"/>
      <w:divBdr>
        <w:top w:val="none" w:sz="0" w:space="0" w:color="auto"/>
        <w:left w:val="none" w:sz="0" w:space="0" w:color="auto"/>
        <w:bottom w:val="none" w:sz="0" w:space="0" w:color="auto"/>
        <w:right w:val="none" w:sz="0" w:space="0" w:color="auto"/>
      </w:divBdr>
    </w:div>
    <w:div w:id="372122041">
      <w:bodyDiv w:val="1"/>
      <w:marLeft w:val="0"/>
      <w:marRight w:val="0"/>
      <w:marTop w:val="0"/>
      <w:marBottom w:val="0"/>
      <w:divBdr>
        <w:top w:val="none" w:sz="0" w:space="0" w:color="auto"/>
        <w:left w:val="none" w:sz="0" w:space="0" w:color="auto"/>
        <w:bottom w:val="none" w:sz="0" w:space="0" w:color="auto"/>
        <w:right w:val="none" w:sz="0" w:space="0" w:color="auto"/>
      </w:divBdr>
    </w:div>
    <w:div w:id="391124987">
      <w:bodyDiv w:val="1"/>
      <w:marLeft w:val="0"/>
      <w:marRight w:val="0"/>
      <w:marTop w:val="0"/>
      <w:marBottom w:val="0"/>
      <w:divBdr>
        <w:top w:val="none" w:sz="0" w:space="0" w:color="auto"/>
        <w:left w:val="none" w:sz="0" w:space="0" w:color="auto"/>
        <w:bottom w:val="none" w:sz="0" w:space="0" w:color="auto"/>
        <w:right w:val="none" w:sz="0" w:space="0" w:color="auto"/>
      </w:divBdr>
    </w:div>
    <w:div w:id="397437842">
      <w:bodyDiv w:val="1"/>
      <w:marLeft w:val="0"/>
      <w:marRight w:val="0"/>
      <w:marTop w:val="0"/>
      <w:marBottom w:val="0"/>
      <w:divBdr>
        <w:top w:val="none" w:sz="0" w:space="0" w:color="auto"/>
        <w:left w:val="none" w:sz="0" w:space="0" w:color="auto"/>
        <w:bottom w:val="none" w:sz="0" w:space="0" w:color="auto"/>
        <w:right w:val="none" w:sz="0" w:space="0" w:color="auto"/>
      </w:divBdr>
    </w:div>
    <w:div w:id="401030953">
      <w:bodyDiv w:val="1"/>
      <w:marLeft w:val="0"/>
      <w:marRight w:val="0"/>
      <w:marTop w:val="0"/>
      <w:marBottom w:val="0"/>
      <w:divBdr>
        <w:top w:val="none" w:sz="0" w:space="0" w:color="auto"/>
        <w:left w:val="none" w:sz="0" w:space="0" w:color="auto"/>
        <w:bottom w:val="none" w:sz="0" w:space="0" w:color="auto"/>
        <w:right w:val="none" w:sz="0" w:space="0" w:color="auto"/>
      </w:divBdr>
    </w:div>
    <w:div w:id="402996428">
      <w:bodyDiv w:val="1"/>
      <w:marLeft w:val="0"/>
      <w:marRight w:val="0"/>
      <w:marTop w:val="0"/>
      <w:marBottom w:val="0"/>
      <w:divBdr>
        <w:top w:val="none" w:sz="0" w:space="0" w:color="auto"/>
        <w:left w:val="none" w:sz="0" w:space="0" w:color="auto"/>
        <w:bottom w:val="none" w:sz="0" w:space="0" w:color="auto"/>
        <w:right w:val="none" w:sz="0" w:space="0" w:color="auto"/>
      </w:divBdr>
    </w:div>
    <w:div w:id="422842701">
      <w:bodyDiv w:val="1"/>
      <w:marLeft w:val="0"/>
      <w:marRight w:val="0"/>
      <w:marTop w:val="0"/>
      <w:marBottom w:val="0"/>
      <w:divBdr>
        <w:top w:val="none" w:sz="0" w:space="0" w:color="auto"/>
        <w:left w:val="none" w:sz="0" w:space="0" w:color="auto"/>
        <w:bottom w:val="none" w:sz="0" w:space="0" w:color="auto"/>
        <w:right w:val="none" w:sz="0" w:space="0" w:color="auto"/>
      </w:divBdr>
    </w:div>
    <w:div w:id="424611987">
      <w:bodyDiv w:val="1"/>
      <w:marLeft w:val="0"/>
      <w:marRight w:val="0"/>
      <w:marTop w:val="0"/>
      <w:marBottom w:val="0"/>
      <w:divBdr>
        <w:top w:val="none" w:sz="0" w:space="0" w:color="auto"/>
        <w:left w:val="none" w:sz="0" w:space="0" w:color="auto"/>
        <w:bottom w:val="none" w:sz="0" w:space="0" w:color="auto"/>
        <w:right w:val="none" w:sz="0" w:space="0" w:color="auto"/>
      </w:divBdr>
    </w:div>
    <w:div w:id="428430489">
      <w:bodyDiv w:val="1"/>
      <w:marLeft w:val="0"/>
      <w:marRight w:val="0"/>
      <w:marTop w:val="0"/>
      <w:marBottom w:val="0"/>
      <w:divBdr>
        <w:top w:val="none" w:sz="0" w:space="0" w:color="auto"/>
        <w:left w:val="none" w:sz="0" w:space="0" w:color="auto"/>
        <w:bottom w:val="none" w:sz="0" w:space="0" w:color="auto"/>
        <w:right w:val="none" w:sz="0" w:space="0" w:color="auto"/>
      </w:divBdr>
    </w:div>
    <w:div w:id="443303428">
      <w:bodyDiv w:val="1"/>
      <w:marLeft w:val="0"/>
      <w:marRight w:val="0"/>
      <w:marTop w:val="0"/>
      <w:marBottom w:val="0"/>
      <w:divBdr>
        <w:top w:val="none" w:sz="0" w:space="0" w:color="auto"/>
        <w:left w:val="none" w:sz="0" w:space="0" w:color="auto"/>
        <w:bottom w:val="none" w:sz="0" w:space="0" w:color="auto"/>
        <w:right w:val="none" w:sz="0" w:space="0" w:color="auto"/>
      </w:divBdr>
    </w:div>
    <w:div w:id="448284810">
      <w:bodyDiv w:val="1"/>
      <w:marLeft w:val="0"/>
      <w:marRight w:val="0"/>
      <w:marTop w:val="0"/>
      <w:marBottom w:val="0"/>
      <w:divBdr>
        <w:top w:val="none" w:sz="0" w:space="0" w:color="auto"/>
        <w:left w:val="none" w:sz="0" w:space="0" w:color="auto"/>
        <w:bottom w:val="none" w:sz="0" w:space="0" w:color="auto"/>
        <w:right w:val="none" w:sz="0" w:space="0" w:color="auto"/>
      </w:divBdr>
    </w:div>
    <w:div w:id="453910086">
      <w:bodyDiv w:val="1"/>
      <w:marLeft w:val="0"/>
      <w:marRight w:val="0"/>
      <w:marTop w:val="0"/>
      <w:marBottom w:val="0"/>
      <w:divBdr>
        <w:top w:val="none" w:sz="0" w:space="0" w:color="auto"/>
        <w:left w:val="none" w:sz="0" w:space="0" w:color="auto"/>
        <w:bottom w:val="none" w:sz="0" w:space="0" w:color="auto"/>
        <w:right w:val="none" w:sz="0" w:space="0" w:color="auto"/>
      </w:divBdr>
    </w:div>
    <w:div w:id="470364294">
      <w:bodyDiv w:val="1"/>
      <w:marLeft w:val="0"/>
      <w:marRight w:val="0"/>
      <w:marTop w:val="0"/>
      <w:marBottom w:val="0"/>
      <w:divBdr>
        <w:top w:val="none" w:sz="0" w:space="0" w:color="auto"/>
        <w:left w:val="none" w:sz="0" w:space="0" w:color="auto"/>
        <w:bottom w:val="none" w:sz="0" w:space="0" w:color="auto"/>
        <w:right w:val="none" w:sz="0" w:space="0" w:color="auto"/>
      </w:divBdr>
    </w:div>
    <w:div w:id="492063998">
      <w:bodyDiv w:val="1"/>
      <w:marLeft w:val="0"/>
      <w:marRight w:val="0"/>
      <w:marTop w:val="0"/>
      <w:marBottom w:val="0"/>
      <w:divBdr>
        <w:top w:val="none" w:sz="0" w:space="0" w:color="auto"/>
        <w:left w:val="none" w:sz="0" w:space="0" w:color="auto"/>
        <w:bottom w:val="none" w:sz="0" w:space="0" w:color="auto"/>
        <w:right w:val="none" w:sz="0" w:space="0" w:color="auto"/>
      </w:divBdr>
    </w:div>
    <w:div w:id="521742032">
      <w:bodyDiv w:val="1"/>
      <w:marLeft w:val="0"/>
      <w:marRight w:val="0"/>
      <w:marTop w:val="0"/>
      <w:marBottom w:val="0"/>
      <w:divBdr>
        <w:top w:val="none" w:sz="0" w:space="0" w:color="auto"/>
        <w:left w:val="none" w:sz="0" w:space="0" w:color="auto"/>
        <w:bottom w:val="none" w:sz="0" w:space="0" w:color="auto"/>
        <w:right w:val="none" w:sz="0" w:space="0" w:color="auto"/>
      </w:divBdr>
    </w:div>
    <w:div w:id="526868141">
      <w:bodyDiv w:val="1"/>
      <w:marLeft w:val="0"/>
      <w:marRight w:val="0"/>
      <w:marTop w:val="0"/>
      <w:marBottom w:val="0"/>
      <w:divBdr>
        <w:top w:val="none" w:sz="0" w:space="0" w:color="auto"/>
        <w:left w:val="none" w:sz="0" w:space="0" w:color="auto"/>
        <w:bottom w:val="none" w:sz="0" w:space="0" w:color="auto"/>
        <w:right w:val="none" w:sz="0" w:space="0" w:color="auto"/>
      </w:divBdr>
    </w:div>
    <w:div w:id="560673184">
      <w:bodyDiv w:val="1"/>
      <w:marLeft w:val="0"/>
      <w:marRight w:val="0"/>
      <w:marTop w:val="0"/>
      <w:marBottom w:val="0"/>
      <w:divBdr>
        <w:top w:val="none" w:sz="0" w:space="0" w:color="auto"/>
        <w:left w:val="none" w:sz="0" w:space="0" w:color="auto"/>
        <w:bottom w:val="none" w:sz="0" w:space="0" w:color="auto"/>
        <w:right w:val="none" w:sz="0" w:space="0" w:color="auto"/>
      </w:divBdr>
    </w:div>
    <w:div w:id="660618960">
      <w:bodyDiv w:val="1"/>
      <w:marLeft w:val="0"/>
      <w:marRight w:val="0"/>
      <w:marTop w:val="0"/>
      <w:marBottom w:val="0"/>
      <w:divBdr>
        <w:top w:val="none" w:sz="0" w:space="0" w:color="auto"/>
        <w:left w:val="none" w:sz="0" w:space="0" w:color="auto"/>
        <w:bottom w:val="none" w:sz="0" w:space="0" w:color="auto"/>
        <w:right w:val="none" w:sz="0" w:space="0" w:color="auto"/>
      </w:divBdr>
    </w:div>
    <w:div w:id="660699441">
      <w:bodyDiv w:val="1"/>
      <w:marLeft w:val="0"/>
      <w:marRight w:val="0"/>
      <w:marTop w:val="0"/>
      <w:marBottom w:val="0"/>
      <w:divBdr>
        <w:top w:val="none" w:sz="0" w:space="0" w:color="auto"/>
        <w:left w:val="none" w:sz="0" w:space="0" w:color="auto"/>
        <w:bottom w:val="none" w:sz="0" w:space="0" w:color="auto"/>
        <w:right w:val="none" w:sz="0" w:space="0" w:color="auto"/>
      </w:divBdr>
    </w:div>
    <w:div w:id="665011712">
      <w:bodyDiv w:val="1"/>
      <w:marLeft w:val="0"/>
      <w:marRight w:val="0"/>
      <w:marTop w:val="0"/>
      <w:marBottom w:val="0"/>
      <w:divBdr>
        <w:top w:val="none" w:sz="0" w:space="0" w:color="auto"/>
        <w:left w:val="none" w:sz="0" w:space="0" w:color="auto"/>
        <w:bottom w:val="none" w:sz="0" w:space="0" w:color="auto"/>
        <w:right w:val="none" w:sz="0" w:space="0" w:color="auto"/>
      </w:divBdr>
    </w:div>
    <w:div w:id="671838729">
      <w:bodyDiv w:val="1"/>
      <w:marLeft w:val="0"/>
      <w:marRight w:val="0"/>
      <w:marTop w:val="0"/>
      <w:marBottom w:val="0"/>
      <w:divBdr>
        <w:top w:val="none" w:sz="0" w:space="0" w:color="auto"/>
        <w:left w:val="none" w:sz="0" w:space="0" w:color="auto"/>
        <w:bottom w:val="none" w:sz="0" w:space="0" w:color="auto"/>
        <w:right w:val="none" w:sz="0" w:space="0" w:color="auto"/>
      </w:divBdr>
    </w:div>
    <w:div w:id="691145405">
      <w:bodyDiv w:val="1"/>
      <w:marLeft w:val="0"/>
      <w:marRight w:val="0"/>
      <w:marTop w:val="0"/>
      <w:marBottom w:val="0"/>
      <w:divBdr>
        <w:top w:val="none" w:sz="0" w:space="0" w:color="auto"/>
        <w:left w:val="none" w:sz="0" w:space="0" w:color="auto"/>
        <w:bottom w:val="none" w:sz="0" w:space="0" w:color="auto"/>
        <w:right w:val="none" w:sz="0" w:space="0" w:color="auto"/>
      </w:divBdr>
    </w:div>
    <w:div w:id="712267743">
      <w:bodyDiv w:val="1"/>
      <w:marLeft w:val="0"/>
      <w:marRight w:val="0"/>
      <w:marTop w:val="0"/>
      <w:marBottom w:val="0"/>
      <w:divBdr>
        <w:top w:val="none" w:sz="0" w:space="0" w:color="auto"/>
        <w:left w:val="none" w:sz="0" w:space="0" w:color="auto"/>
        <w:bottom w:val="none" w:sz="0" w:space="0" w:color="auto"/>
        <w:right w:val="none" w:sz="0" w:space="0" w:color="auto"/>
      </w:divBdr>
    </w:div>
    <w:div w:id="716516442">
      <w:bodyDiv w:val="1"/>
      <w:marLeft w:val="0"/>
      <w:marRight w:val="0"/>
      <w:marTop w:val="0"/>
      <w:marBottom w:val="0"/>
      <w:divBdr>
        <w:top w:val="none" w:sz="0" w:space="0" w:color="auto"/>
        <w:left w:val="none" w:sz="0" w:space="0" w:color="auto"/>
        <w:bottom w:val="none" w:sz="0" w:space="0" w:color="auto"/>
        <w:right w:val="none" w:sz="0" w:space="0" w:color="auto"/>
      </w:divBdr>
    </w:div>
    <w:div w:id="717970120">
      <w:bodyDiv w:val="1"/>
      <w:marLeft w:val="0"/>
      <w:marRight w:val="0"/>
      <w:marTop w:val="0"/>
      <w:marBottom w:val="0"/>
      <w:divBdr>
        <w:top w:val="none" w:sz="0" w:space="0" w:color="auto"/>
        <w:left w:val="none" w:sz="0" w:space="0" w:color="auto"/>
        <w:bottom w:val="none" w:sz="0" w:space="0" w:color="auto"/>
        <w:right w:val="none" w:sz="0" w:space="0" w:color="auto"/>
      </w:divBdr>
    </w:div>
    <w:div w:id="723600810">
      <w:bodyDiv w:val="1"/>
      <w:marLeft w:val="0"/>
      <w:marRight w:val="0"/>
      <w:marTop w:val="0"/>
      <w:marBottom w:val="0"/>
      <w:divBdr>
        <w:top w:val="none" w:sz="0" w:space="0" w:color="auto"/>
        <w:left w:val="none" w:sz="0" w:space="0" w:color="auto"/>
        <w:bottom w:val="none" w:sz="0" w:space="0" w:color="auto"/>
        <w:right w:val="none" w:sz="0" w:space="0" w:color="auto"/>
      </w:divBdr>
    </w:div>
    <w:div w:id="737094556">
      <w:bodyDiv w:val="1"/>
      <w:marLeft w:val="0"/>
      <w:marRight w:val="0"/>
      <w:marTop w:val="0"/>
      <w:marBottom w:val="0"/>
      <w:divBdr>
        <w:top w:val="none" w:sz="0" w:space="0" w:color="auto"/>
        <w:left w:val="none" w:sz="0" w:space="0" w:color="auto"/>
        <w:bottom w:val="none" w:sz="0" w:space="0" w:color="auto"/>
        <w:right w:val="none" w:sz="0" w:space="0" w:color="auto"/>
      </w:divBdr>
    </w:div>
    <w:div w:id="737166261">
      <w:bodyDiv w:val="1"/>
      <w:marLeft w:val="0"/>
      <w:marRight w:val="0"/>
      <w:marTop w:val="0"/>
      <w:marBottom w:val="0"/>
      <w:divBdr>
        <w:top w:val="none" w:sz="0" w:space="0" w:color="auto"/>
        <w:left w:val="none" w:sz="0" w:space="0" w:color="auto"/>
        <w:bottom w:val="none" w:sz="0" w:space="0" w:color="auto"/>
        <w:right w:val="none" w:sz="0" w:space="0" w:color="auto"/>
      </w:divBdr>
    </w:div>
    <w:div w:id="751895690">
      <w:bodyDiv w:val="1"/>
      <w:marLeft w:val="0"/>
      <w:marRight w:val="0"/>
      <w:marTop w:val="0"/>
      <w:marBottom w:val="0"/>
      <w:divBdr>
        <w:top w:val="none" w:sz="0" w:space="0" w:color="auto"/>
        <w:left w:val="none" w:sz="0" w:space="0" w:color="auto"/>
        <w:bottom w:val="none" w:sz="0" w:space="0" w:color="auto"/>
        <w:right w:val="none" w:sz="0" w:space="0" w:color="auto"/>
      </w:divBdr>
    </w:div>
    <w:div w:id="757605409">
      <w:bodyDiv w:val="1"/>
      <w:marLeft w:val="0"/>
      <w:marRight w:val="0"/>
      <w:marTop w:val="0"/>
      <w:marBottom w:val="0"/>
      <w:divBdr>
        <w:top w:val="none" w:sz="0" w:space="0" w:color="auto"/>
        <w:left w:val="none" w:sz="0" w:space="0" w:color="auto"/>
        <w:bottom w:val="none" w:sz="0" w:space="0" w:color="auto"/>
        <w:right w:val="none" w:sz="0" w:space="0" w:color="auto"/>
      </w:divBdr>
    </w:div>
    <w:div w:id="766075046">
      <w:bodyDiv w:val="1"/>
      <w:marLeft w:val="0"/>
      <w:marRight w:val="0"/>
      <w:marTop w:val="0"/>
      <w:marBottom w:val="0"/>
      <w:divBdr>
        <w:top w:val="none" w:sz="0" w:space="0" w:color="auto"/>
        <w:left w:val="none" w:sz="0" w:space="0" w:color="auto"/>
        <w:bottom w:val="none" w:sz="0" w:space="0" w:color="auto"/>
        <w:right w:val="none" w:sz="0" w:space="0" w:color="auto"/>
      </w:divBdr>
    </w:div>
    <w:div w:id="766465595">
      <w:bodyDiv w:val="1"/>
      <w:marLeft w:val="0"/>
      <w:marRight w:val="0"/>
      <w:marTop w:val="0"/>
      <w:marBottom w:val="0"/>
      <w:divBdr>
        <w:top w:val="none" w:sz="0" w:space="0" w:color="auto"/>
        <w:left w:val="none" w:sz="0" w:space="0" w:color="auto"/>
        <w:bottom w:val="none" w:sz="0" w:space="0" w:color="auto"/>
        <w:right w:val="none" w:sz="0" w:space="0" w:color="auto"/>
      </w:divBdr>
    </w:div>
    <w:div w:id="766652233">
      <w:bodyDiv w:val="1"/>
      <w:marLeft w:val="0"/>
      <w:marRight w:val="0"/>
      <w:marTop w:val="0"/>
      <w:marBottom w:val="0"/>
      <w:divBdr>
        <w:top w:val="none" w:sz="0" w:space="0" w:color="auto"/>
        <w:left w:val="none" w:sz="0" w:space="0" w:color="auto"/>
        <w:bottom w:val="none" w:sz="0" w:space="0" w:color="auto"/>
        <w:right w:val="none" w:sz="0" w:space="0" w:color="auto"/>
      </w:divBdr>
    </w:div>
    <w:div w:id="773355450">
      <w:bodyDiv w:val="1"/>
      <w:marLeft w:val="0"/>
      <w:marRight w:val="0"/>
      <w:marTop w:val="0"/>
      <w:marBottom w:val="0"/>
      <w:divBdr>
        <w:top w:val="none" w:sz="0" w:space="0" w:color="auto"/>
        <w:left w:val="none" w:sz="0" w:space="0" w:color="auto"/>
        <w:bottom w:val="none" w:sz="0" w:space="0" w:color="auto"/>
        <w:right w:val="none" w:sz="0" w:space="0" w:color="auto"/>
      </w:divBdr>
    </w:div>
    <w:div w:id="785662208">
      <w:bodyDiv w:val="1"/>
      <w:marLeft w:val="0"/>
      <w:marRight w:val="0"/>
      <w:marTop w:val="0"/>
      <w:marBottom w:val="0"/>
      <w:divBdr>
        <w:top w:val="none" w:sz="0" w:space="0" w:color="auto"/>
        <w:left w:val="none" w:sz="0" w:space="0" w:color="auto"/>
        <w:bottom w:val="none" w:sz="0" w:space="0" w:color="auto"/>
        <w:right w:val="none" w:sz="0" w:space="0" w:color="auto"/>
      </w:divBdr>
    </w:div>
    <w:div w:id="833836441">
      <w:bodyDiv w:val="1"/>
      <w:marLeft w:val="0"/>
      <w:marRight w:val="0"/>
      <w:marTop w:val="0"/>
      <w:marBottom w:val="0"/>
      <w:divBdr>
        <w:top w:val="none" w:sz="0" w:space="0" w:color="auto"/>
        <w:left w:val="none" w:sz="0" w:space="0" w:color="auto"/>
        <w:bottom w:val="none" w:sz="0" w:space="0" w:color="auto"/>
        <w:right w:val="none" w:sz="0" w:space="0" w:color="auto"/>
      </w:divBdr>
    </w:div>
    <w:div w:id="850998154">
      <w:bodyDiv w:val="1"/>
      <w:marLeft w:val="0"/>
      <w:marRight w:val="0"/>
      <w:marTop w:val="0"/>
      <w:marBottom w:val="0"/>
      <w:divBdr>
        <w:top w:val="none" w:sz="0" w:space="0" w:color="auto"/>
        <w:left w:val="none" w:sz="0" w:space="0" w:color="auto"/>
        <w:bottom w:val="none" w:sz="0" w:space="0" w:color="auto"/>
        <w:right w:val="none" w:sz="0" w:space="0" w:color="auto"/>
      </w:divBdr>
    </w:div>
    <w:div w:id="868032117">
      <w:bodyDiv w:val="1"/>
      <w:marLeft w:val="0"/>
      <w:marRight w:val="0"/>
      <w:marTop w:val="0"/>
      <w:marBottom w:val="0"/>
      <w:divBdr>
        <w:top w:val="none" w:sz="0" w:space="0" w:color="auto"/>
        <w:left w:val="none" w:sz="0" w:space="0" w:color="auto"/>
        <w:bottom w:val="none" w:sz="0" w:space="0" w:color="auto"/>
        <w:right w:val="none" w:sz="0" w:space="0" w:color="auto"/>
      </w:divBdr>
    </w:div>
    <w:div w:id="882180965">
      <w:bodyDiv w:val="1"/>
      <w:marLeft w:val="0"/>
      <w:marRight w:val="0"/>
      <w:marTop w:val="0"/>
      <w:marBottom w:val="0"/>
      <w:divBdr>
        <w:top w:val="none" w:sz="0" w:space="0" w:color="auto"/>
        <w:left w:val="none" w:sz="0" w:space="0" w:color="auto"/>
        <w:bottom w:val="none" w:sz="0" w:space="0" w:color="auto"/>
        <w:right w:val="none" w:sz="0" w:space="0" w:color="auto"/>
      </w:divBdr>
    </w:div>
    <w:div w:id="927034198">
      <w:bodyDiv w:val="1"/>
      <w:marLeft w:val="0"/>
      <w:marRight w:val="0"/>
      <w:marTop w:val="0"/>
      <w:marBottom w:val="0"/>
      <w:divBdr>
        <w:top w:val="none" w:sz="0" w:space="0" w:color="auto"/>
        <w:left w:val="none" w:sz="0" w:space="0" w:color="auto"/>
        <w:bottom w:val="none" w:sz="0" w:space="0" w:color="auto"/>
        <w:right w:val="none" w:sz="0" w:space="0" w:color="auto"/>
      </w:divBdr>
    </w:div>
    <w:div w:id="931010172">
      <w:bodyDiv w:val="1"/>
      <w:marLeft w:val="0"/>
      <w:marRight w:val="0"/>
      <w:marTop w:val="0"/>
      <w:marBottom w:val="0"/>
      <w:divBdr>
        <w:top w:val="none" w:sz="0" w:space="0" w:color="auto"/>
        <w:left w:val="none" w:sz="0" w:space="0" w:color="auto"/>
        <w:bottom w:val="none" w:sz="0" w:space="0" w:color="auto"/>
        <w:right w:val="none" w:sz="0" w:space="0" w:color="auto"/>
      </w:divBdr>
    </w:div>
    <w:div w:id="948588071">
      <w:bodyDiv w:val="1"/>
      <w:marLeft w:val="0"/>
      <w:marRight w:val="0"/>
      <w:marTop w:val="0"/>
      <w:marBottom w:val="0"/>
      <w:divBdr>
        <w:top w:val="none" w:sz="0" w:space="0" w:color="auto"/>
        <w:left w:val="none" w:sz="0" w:space="0" w:color="auto"/>
        <w:bottom w:val="none" w:sz="0" w:space="0" w:color="auto"/>
        <w:right w:val="none" w:sz="0" w:space="0" w:color="auto"/>
      </w:divBdr>
    </w:div>
    <w:div w:id="1002007814">
      <w:bodyDiv w:val="1"/>
      <w:marLeft w:val="0"/>
      <w:marRight w:val="0"/>
      <w:marTop w:val="0"/>
      <w:marBottom w:val="0"/>
      <w:divBdr>
        <w:top w:val="none" w:sz="0" w:space="0" w:color="auto"/>
        <w:left w:val="none" w:sz="0" w:space="0" w:color="auto"/>
        <w:bottom w:val="none" w:sz="0" w:space="0" w:color="auto"/>
        <w:right w:val="none" w:sz="0" w:space="0" w:color="auto"/>
      </w:divBdr>
    </w:div>
    <w:div w:id="1014914221">
      <w:bodyDiv w:val="1"/>
      <w:marLeft w:val="0"/>
      <w:marRight w:val="0"/>
      <w:marTop w:val="0"/>
      <w:marBottom w:val="0"/>
      <w:divBdr>
        <w:top w:val="none" w:sz="0" w:space="0" w:color="auto"/>
        <w:left w:val="none" w:sz="0" w:space="0" w:color="auto"/>
        <w:bottom w:val="none" w:sz="0" w:space="0" w:color="auto"/>
        <w:right w:val="none" w:sz="0" w:space="0" w:color="auto"/>
      </w:divBdr>
    </w:div>
    <w:div w:id="1026102686">
      <w:bodyDiv w:val="1"/>
      <w:marLeft w:val="0"/>
      <w:marRight w:val="0"/>
      <w:marTop w:val="0"/>
      <w:marBottom w:val="0"/>
      <w:divBdr>
        <w:top w:val="none" w:sz="0" w:space="0" w:color="auto"/>
        <w:left w:val="none" w:sz="0" w:space="0" w:color="auto"/>
        <w:bottom w:val="none" w:sz="0" w:space="0" w:color="auto"/>
        <w:right w:val="none" w:sz="0" w:space="0" w:color="auto"/>
      </w:divBdr>
    </w:div>
    <w:div w:id="1080441160">
      <w:bodyDiv w:val="1"/>
      <w:marLeft w:val="0"/>
      <w:marRight w:val="0"/>
      <w:marTop w:val="0"/>
      <w:marBottom w:val="0"/>
      <w:divBdr>
        <w:top w:val="none" w:sz="0" w:space="0" w:color="auto"/>
        <w:left w:val="none" w:sz="0" w:space="0" w:color="auto"/>
        <w:bottom w:val="none" w:sz="0" w:space="0" w:color="auto"/>
        <w:right w:val="none" w:sz="0" w:space="0" w:color="auto"/>
      </w:divBdr>
    </w:div>
    <w:div w:id="1086423039">
      <w:bodyDiv w:val="1"/>
      <w:marLeft w:val="0"/>
      <w:marRight w:val="0"/>
      <w:marTop w:val="0"/>
      <w:marBottom w:val="0"/>
      <w:divBdr>
        <w:top w:val="none" w:sz="0" w:space="0" w:color="auto"/>
        <w:left w:val="none" w:sz="0" w:space="0" w:color="auto"/>
        <w:bottom w:val="none" w:sz="0" w:space="0" w:color="auto"/>
        <w:right w:val="none" w:sz="0" w:space="0" w:color="auto"/>
      </w:divBdr>
    </w:div>
    <w:div w:id="1113090373">
      <w:bodyDiv w:val="1"/>
      <w:marLeft w:val="0"/>
      <w:marRight w:val="0"/>
      <w:marTop w:val="0"/>
      <w:marBottom w:val="0"/>
      <w:divBdr>
        <w:top w:val="none" w:sz="0" w:space="0" w:color="auto"/>
        <w:left w:val="none" w:sz="0" w:space="0" w:color="auto"/>
        <w:bottom w:val="none" w:sz="0" w:space="0" w:color="auto"/>
        <w:right w:val="none" w:sz="0" w:space="0" w:color="auto"/>
      </w:divBdr>
    </w:div>
    <w:div w:id="1133015287">
      <w:bodyDiv w:val="1"/>
      <w:marLeft w:val="0"/>
      <w:marRight w:val="0"/>
      <w:marTop w:val="0"/>
      <w:marBottom w:val="0"/>
      <w:divBdr>
        <w:top w:val="none" w:sz="0" w:space="0" w:color="auto"/>
        <w:left w:val="none" w:sz="0" w:space="0" w:color="auto"/>
        <w:bottom w:val="none" w:sz="0" w:space="0" w:color="auto"/>
        <w:right w:val="none" w:sz="0" w:space="0" w:color="auto"/>
      </w:divBdr>
    </w:div>
    <w:div w:id="1137532859">
      <w:bodyDiv w:val="1"/>
      <w:marLeft w:val="0"/>
      <w:marRight w:val="0"/>
      <w:marTop w:val="0"/>
      <w:marBottom w:val="0"/>
      <w:divBdr>
        <w:top w:val="none" w:sz="0" w:space="0" w:color="auto"/>
        <w:left w:val="none" w:sz="0" w:space="0" w:color="auto"/>
        <w:bottom w:val="none" w:sz="0" w:space="0" w:color="auto"/>
        <w:right w:val="none" w:sz="0" w:space="0" w:color="auto"/>
      </w:divBdr>
    </w:div>
    <w:div w:id="1148518758">
      <w:bodyDiv w:val="1"/>
      <w:marLeft w:val="0"/>
      <w:marRight w:val="0"/>
      <w:marTop w:val="0"/>
      <w:marBottom w:val="0"/>
      <w:divBdr>
        <w:top w:val="none" w:sz="0" w:space="0" w:color="auto"/>
        <w:left w:val="none" w:sz="0" w:space="0" w:color="auto"/>
        <w:bottom w:val="none" w:sz="0" w:space="0" w:color="auto"/>
        <w:right w:val="none" w:sz="0" w:space="0" w:color="auto"/>
      </w:divBdr>
    </w:div>
    <w:div w:id="1153520781">
      <w:bodyDiv w:val="1"/>
      <w:marLeft w:val="0"/>
      <w:marRight w:val="0"/>
      <w:marTop w:val="0"/>
      <w:marBottom w:val="0"/>
      <w:divBdr>
        <w:top w:val="none" w:sz="0" w:space="0" w:color="auto"/>
        <w:left w:val="none" w:sz="0" w:space="0" w:color="auto"/>
        <w:bottom w:val="none" w:sz="0" w:space="0" w:color="auto"/>
        <w:right w:val="none" w:sz="0" w:space="0" w:color="auto"/>
      </w:divBdr>
    </w:div>
    <w:div w:id="1156074471">
      <w:bodyDiv w:val="1"/>
      <w:marLeft w:val="0"/>
      <w:marRight w:val="0"/>
      <w:marTop w:val="0"/>
      <w:marBottom w:val="0"/>
      <w:divBdr>
        <w:top w:val="none" w:sz="0" w:space="0" w:color="auto"/>
        <w:left w:val="none" w:sz="0" w:space="0" w:color="auto"/>
        <w:bottom w:val="none" w:sz="0" w:space="0" w:color="auto"/>
        <w:right w:val="none" w:sz="0" w:space="0" w:color="auto"/>
      </w:divBdr>
    </w:div>
    <w:div w:id="1158378704">
      <w:bodyDiv w:val="1"/>
      <w:marLeft w:val="0"/>
      <w:marRight w:val="0"/>
      <w:marTop w:val="0"/>
      <w:marBottom w:val="0"/>
      <w:divBdr>
        <w:top w:val="none" w:sz="0" w:space="0" w:color="auto"/>
        <w:left w:val="none" w:sz="0" w:space="0" w:color="auto"/>
        <w:bottom w:val="none" w:sz="0" w:space="0" w:color="auto"/>
        <w:right w:val="none" w:sz="0" w:space="0" w:color="auto"/>
      </w:divBdr>
    </w:div>
    <w:div w:id="1162425356">
      <w:bodyDiv w:val="1"/>
      <w:marLeft w:val="0"/>
      <w:marRight w:val="0"/>
      <w:marTop w:val="0"/>
      <w:marBottom w:val="0"/>
      <w:divBdr>
        <w:top w:val="none" w:sz="0" w:space="0" w:color="auto"/>
        <w:left w:val="none" w:sz="0" w:space="0" w:color="auto"/>
        <w:bottom w:val="none" w:sz="0" w:space="0" w:color="auto"/>
        <w:right w:val="none" w:sz="0" w:space="0" w:color="auto"/>
      </w:divBdr>
    </w:div>
    <w:div w:id="1162428873">
      <w:bodyDiv w:val="1"/>
      <w:marLeft w:val="0"/>
      <w:marRight w:val="0"/>
      <w:marTop w:val="0"/>
      <w:marBottom w:val="0"/>
      <w:divBdr>
        <w:top w:val="none" w:sz="0" w:space="0" w:color="auto"/>
        <w:left w:val="none" w:sz="0" w:space="0" w:color="auto"/>
        <w:bottom w:val="none" w:sz="0" w:space="0" w:color="auto"/>
        <w:right w:val="none" w:sz="0" w:space="0" w:color="auto"/>
      </w:divBdr>
    </w:div>
    <w:div w:id="1171869942">
      <w:bodyDiv w:val="1"/>
      <w:marLeft w:val="0"/>
      <w:marRight w:val="0"/>
      <w:marTop w:val="0"/>
      <w:marBottom w:val="0"/>
      <w:divBdr>
        <w:top w:val="none" w:sz="0" w:space="0" w:color="auto"/>
        <w:left w:val="none" w:sz="0" w:space="0" w:color="auto"/>
        <w:bottom w:val="none" w:sz="0" w:space="0" w:color="auto"/>
        <w:right w:val="none" w:sz="0" w:space="0" w:color="auto"/>
      </w:divBdr>
    </w:div>
    <w:div w:id="1197743527">
      <w:bodyDiv w:val="1"/>
      <w:marLeft w:val="0"/>
      <w:marRight w:val="0"/>
      <w:marTop w:val="0"/>
      <w:marBottom w:val="0"/>
      <w:divBdr>
        <w:top w:val="none" w:sz="0" w:space="0" w:color="auto"/>
        <w:left w:val="none" w:sz="0" w:space="0" w:color="auto"/>
        <w:bottom w:val="none" w:sz="0" w:space="0" w:color="auto"/>
        <w:right w:val="none" w:sz="0" w:space="0" w:color="auto"/>
      </w:divBdr>
    </w:div>
    <w:div w:id="1258903377">
      <w:bodyDiv w:val="1"/>
      <w:marLeft w:val="0"/>
      <w:marRight w:val="0"/>
      <w:marTop w:val="0"/>
      <w:marBottom w:val="0"/>
      <w:divBdr>
        <w:top w:val="none" w:sz="0" w:space="0" w:color="auto"/>
        <w:left w:val="none" w:sz="0" w:space="0" w:color="auto"/>
        <w:bottom w:val="none" w:sz="0" w:space="0" w:color="auto"/>
        <w:right w:val="none" w:sz="0" w:space="0" w:color="auto"/>
      </w:divBdr>
    </w:div>
    <w:div w:id="1310134970">
      <w:bodyDiv w:val="1"/>
      <w:marLeft w:val="0"/>
      <w:marRight w:val="0"/>
      <w:marTop w:val="0"/>
      <w:marBottom w:val="0"/>
      <w:divBdr>
        <w:top w:val="none" w:sz="0" w:space="0" w:color="auto"/>
        <w:left w:val="none" w:sz="0" w:space="0" w:color="auto"/>
        <w:bottom w:val="none" w:sz="0" w:space="0" w:color="auto"/>
        <w:right w:val="none" w:sz="0" w:space="0" w:color="auto"/>
      </w:divBdr>
    </w:div>
    <w:div w:id="1336760539">
      <w:bodyDiv w:val="1"/>
      <w:marLeft w:val="0"/>
      <w:marRight w:val="0"/>
      <w:marTop w:val="0"/>
      <w:marBottom w:val="0"/>
      <w:divBdr>
        <w:top w:val="none" w:sz="0" w:space="0" w:color="auto"/>
        <w:left w:val="none" w:sz="0" w:space="0" w:color="auto"/>
        <w:bottom w:val="none" w:sz="0" w:space="0" w:color="auto"/>
        <w:right w:val="none" w:sz="0" w:space="0" w:color="auto"/>
      </w:divBdr>
    </w:div>
    <w:div w:id="1341588042">
      <w:bodyDiv w:val="1"/>
      <w:marLeft w:val="0"/>
      <w:marRight w:val="0"/>
      <w:marTop w:val="0"/>
      <w:marBottom w:val="0"/>
      <w:divBdr>
        <w:top w:val="none" w:sz="0" w:space="0" w:color="auto"/>
        <w:left w:val="none" w:sz="0" w:space="0" w:color="auto"/>
        <w:bottom w:val="none" w:sz="0" w:space="0" w:color="auto"/>
        <w:right w:val="none" w:sz="0" w:space="0" w:color="auto"/>
      </w:divBdr>
    </w:div>
    <w:div w:id="1390765922">
      <w:bodyDiv w:val="1"/>
      <w:marLeft w:val="0"/>
      <w:marRight w:val="0"/>
      <w:marTop w:val="0"/>
      <w:marBottom w:val="0"/>
      <w:divBdr>
        <w:top w:val="none" w:sz="0" w:space="0" w:color="auto"/>
        <w:left w:val="none" w:sz="0" w:space="0" w:color="auto"/>
        <w:bottom w:val="none" w:sz="0" w:space="0" w:color="auto"/>
        <w:right w:val="none" w:sz="0" w:space="0" w:color="auto"/>
      </w:divBdr>
    </w:div>
    <w:div w:id="1403140939">
      <w:bodyDiv w:val="1"/>
      <w:marLeft w:val="0"/>
      <w:marRight w:val="0"/>
      <w:marTop w:val="0"/>
      <w:marBottom w:val="0"/>
      <w:divBdr>
        <w:top w:val="none" w:sz="0" w:space="0" w:color="auto"/>
        <w:left w:val="none" w:sz="0" w:space="0" w:color="auto"/>
        <w:bottom w:val="none" w:sz="0" w:space="0" w:color="auto"/>
        <w:right w:val="none" w:sz="0" w:space="0" w:color="auto"/>
      </w:divBdr>
    </w:div>
    <w:div w:id="1413355661">
      <w:bodyDiv w:val="1"/>
      <w:marLeft w:val="0"/>
      <w:marRight w:val="0"/>
      <w:marTop w:val="0"/>
      <w:marBottom w:val="0"/>
      <w:divBdr>
        <w:top w:val="none" w:sz="0" w:space="0" w:color="auto"/>
        <w:left w:val="none" w:sz="0" w:space="0" w:color="auto"/>
        <w:bottom w:val="none" w:sz="0" w:space="0" w:color="auto"/>
        <w:right w:val="none" w:sz="0" w:space="0" w:color="auto"/>
      </w:divBdr>
    </w:div>
    <w:div w:id="1427769921">
      <w:bodyDiv w:val="1"/>
      <w:marLeft w:val="0"/>
      <w:marRight w:val="0"/>
      <w:marTop w:val="0"/>
      <w:marBottom w:val="0"/>
      <w:divBdr>
        <w:top w:val="none" w:sz="0" w:space="0" w:color="auto"/>
        <w:left w:val="none" w:sz="0" w:space="0" w:color="auto"/>
        <w:bottom w:val="none" w:sz="0" w:space="0" w:color="auto"/>
        <w:right w:val="none" w:sz="0" w:space="0" w:color="auto"/>
      </w:divBdr>
    </w:div>
    <w:div w:id="1443725114">
      <w:bodyDiv w:val="1"/>
      <w:marLeft w:val="0"/>
      <w:marRight w:val="0"/>
      <w:marTop w:val="0"/>
      <w:marBottom w:val="0"/>
      <w:divBdr>
        <w:top w:val="none" w:sz="0" w:space="0" w:color="auto"/>
        <w:left w:val="none" w:sz="0" w:space="0" w:color="auto"/>
        <w:bottom w:val="none" w:sz="0" w:space="0" w:color="auto"/>
        <w:right w:val="none" w:sz="0" w:space="0" w:color="auto"/>
      </w:divBdr>
    </w:div>
    <w:div w:id="1446660449">
      <w:bodyDiv w:val="1"/>
      <w:marLeft w:val="0"/>
      <w:marRight w:val="0"/>
      <w:marTop w:val="0"/>
      <w:marBottom w:val="0"/>
      <w:divBdr>
        <w:top w:val="none" w:sz="0" w:space="0" w:color="auto"/>
        <w:left w:val="none" w:sz="0" w:space="0" w:color="auto"/>
        <w:bottom w:val="none" w:sz="0" w:space="0" w:color="auto"/>
        <w:right w:val="none" w:sz="0" w:space="0" w:color="auto"/>
      </w:divBdr>
    </w:div>
    <w:div w:id="1458835087">
      <w:bodyDiv w:val="1"/>
      <w:marLeft w:val="0"/>
      <w:marRight w:val="0"/>
      <w:marTop w:val="0"/>
      <w:marBottom w:val="0"/>
      <w:divBdr>
        <w:top w:val="none" w:sz="0" w:space="0" w:color="auto"/>
        <w:left w:val="none" w:sz="0" w:space="0" w:color="auto"/>
        <w:bottom w:val="none" w:sz="0" w:space="0" w:color="auto"/>
        <w:right w:val="none" w:sz="0" w:space="0" w:color="auto"/>
      </w:divBdr>
    </w:div>
    <w:div w:id="1488860648">
      <w:bodyDiv w:val="1"/>
      <w:marLeft w:val="0"/>
      <w:marRight w:val="0"/>
      <w:marTop w:val="0"/>
      <w:marBottom w:val="0"/>
      <w:divBdr>
        <w:top w:val="none" w:sz="0" w:space="0" w:color="auto"/>
        <w:left w:val="none" w:sz="0" w:space="0" w:color="auto"/>
        <w:bottom w:val="none" w:sz="0" w:space="0" w:color="auto"/>
        <w:right w:val="none" w:sz="0" w:space="0" w:color="auto"/>
      </w:divBdr>
    </w:div>
    <w:div w:id="1499223686">
      <w:bodyDiv w:val="1"/>
      <w:marLeft w:val="0"/>
      <w:marRight w:val="0"/>
      <w:marTop w:val="0"/>
      <w:marBottom w:val="0"/>
      <w:divBdr>
        <w:top w:val="none" w:sz="0" w:space="0" w:color="auto"/>
        <w:left w:val="none" w:sz="0" w:space="0" w:color="auto"/>
        <w:bottom w:val="none" w:sz="0" w:space="0" w:color="auto"/>
        <w:right w:val="none" w:sz="0" w:space="0" w:color="auto"/>
      </w:divBdr>
    </w:div>
    <w:div w:id="1504861611">
      <w:bodyDiv w:val="1"/>
      <w:marLeft w:val="0"/>
      <w:marRight w:val="0"/>
      <w:marTop w:val="0"/>
      <w:marBottom w:val="0"/>
      <w:divBdr>
        <w:top w:val="none" w:sz="0" w:space="0" w:color="auto"/>
        <w:left w:val="none" w:sz="0" w:space="0" w:color="auto"/>
        <w:bottom w:val="none" w:sz="0" w:space="0" w:color="auto"/>
        <w:right w:val="none" w:sz="0" w:space="0" w:color="auto"/>
      </w:divBdr>
    </w:div>
    <w:div w:id="1505122790">
      <w:bodyDiv w:val="1"/>
      <w:marLeft w:val="0"/>
      <w:marRight w:val="0"/>
      <w:marTop w:val="0"/>
      <w:marBottom w:val="0"/>
      <w:divBdr>
        <w:top w:val="none" w:sz="0" w:space="0" w:color="auto"/>
        <w:left w:val="none" w:sz="0" w:space="0" w:color="auto"/>
        <w:bottom w:val="none" w:sz="0" w:space="0" w:color="auto"/>
        <w:right w:val="none" w:sz="0" w:space="0" w:color="auto"/>
      </w:divBdr>
    </w:div>
    <w:div w:id="1515728110">
      <w:bodyDiv w:val="1"/>
      <w:marLeft w:val="0"/>
      <w:marRight w:val="0"/>
      <w:marTop w:val="0"/>
      <w:marBottom w:val="0"/>
      <w:divBdr>
        <w:top w:val="none" w:sz="0" w:space="0" w:color="auto"/>
        <w:left w:val="none" w:sz="0" w:space="0" w:color="auto"/>
        <w:bottom w:val="none" w:sz="0" w:space="0" w:color="auto"/>
        <w:right w:val="none" w:sz="0" w:space="0" w:color="auto"/>
      </w:divBdr>
    </w:div>
    <w:div w:id="1533808551">
      <w:bodyDiv w:val="1"/>
      <w:marLeft w:val="0"/>
      <w:marRight w:val="0"/>
      <w:marTop w:val="0"/>
      <w:marBottom w:val="0"/>
      <w:divBdr>
        <w:top w:val="none" w:sz="0" w:space="0" w:color="auto"/>
        <w:left w:val="none" w:sz="0" w:space="0" w:color="auto"/>
        <w:bottom w:val="none" w:sz="0" w:space="0" w:color="auto"/>
        <w:right w:val="none" w:sz="0" w:space="0" w:color="auto"/>
      </w:divBdr>
    </w:div>
    <w:div w:id="1551383467">
      <w:bodyDiv w:val="1"/>
      <w:marLeft w:val="0"/>
      <w:marRight w:val="0"/>
      <w:marTop w:val="0"/>
      <w:marBottom w:val="0"/>
      <w:divBdr>
        <w:top w:val="none" w:sz="0" w:space="0" w:color="auto"/>
        <w:left w:val="none" w:sz="0" w:space="0" w:color="auto"/>
        <w:bottom w:val="none" w:sz="0" w:space="0" w:color="auto"/>
        <w:right w:val="none" w:sz="0" w:space="0" w:color="auto"/>
      </w:divBdr>
    </w:div>
    <w:div w:id="1556088250">
      <w:bodyDiv w:val="1"/>
      <w:marLeft w:val="0"/>
      <w:marRight w:val="0"/>
      <w:marTop w:val="0"/>
      <w:marBottom w:val="0"/>
      <w:divBdr>
        <w:top w:val="none" w:sz="0" w:space="0" w:color="auto"/>
        <w:left w:val="none" w:sz="0" w:space="0" w:color="auto"/>
        <w:bottom w:val="none" w:sz="0" w:space="0" w:color="auto"/>
        <w:right w:val="none" w:sz="0" w:space="0" w:color="auto"/>
      </w:divBdr>
    </w:div>
    <w:div w:id="1558778910">
      <w:bodyDiv w:val="1"/>
      <w:marLeft w:val="0"/>
      <w:marRight w:val="0"/>
      <w:marTop w:val="0"/>
      <w:marBottom w:val="0"/>
      <w:divBdr>
        <w:top w:val="none" w:sz="0" w:space="0" w:color="auto"/>
        <w:left w:val="none" w:sz="0" w:space="0" w:color="auto"/>
        <w:bottom w:val="none" w:sz="0" w:space="0" w:color="auto"/>
        <w:right w:val="none" w:sz="0" w:space="0" w:color="auto"/>
      </w:divBdr>
    </w:div>
    <w:div w:id="1559319294">
      <w:bodyDiv w:val="1"/>
      <w:marLeft w:val="0"/>
      <w:marRight w:val="0"/>
      <w:marTop w:val="0"/>
      <w:marBottom w:val="0"/>
      <w:divBdr>
        <w:top w:val="none" w:sz="0" w:space="0" w:color="auto"/>
        <w:left w:val="none" w:sz="0" w:space="0" w:color="auto"/>
        <w:bottom w:val="none" w:sz="0" w:space="0" w:color="auto"/>
        <w:right w:val="none" w:sz="0" w:space="0" w:color="auto"/>
      </w:divBdr>
    </w:div>
    <w:div w:id="1592422654">
      <w:bodyDiv w:val="1"/>
      <w:marLeft w:val="0"/>
      <w:marRight w:val="0"/>
      <w:marTop w:val="0"/>
      <w:marBottom w:val="0"/>
      <w:divBdr>
        <w:top w:val="none" w:sz="0" w:space="0" w:color="auto"/>
        <w:left w:val="none" w:sz="0" w:space="0" w:color="auto"/>
        <w:bottom w:val="none" w:sz="0" w:space="0" w:color="auto"/>
        <w:right w:val="none" w:sz="0" w:space="0" w:color="auto"/>
      </w:divBdr>
    </w:div>
    <w:div w:id="1606882997">
      <w:bodyDiv w:val="1"/>
      <w:marLeft w:val="0"/>
      <w:marRight w:val="0"/>
      <w:marTop w:val="0"/>
      <w:marBottom w:val="0"/>
      <w:divBdr>
        <w:top w:val="none" w:sz="0" w:space="0" w:color="auto"/>
        <w:left w:val="none" w:sz="0" w:space="0" w:color="auto"/>
        <w:bottom w:val="none" w:sz="0" w:space="0" w:color="auto"/>
        <w:right w:val="none" w:sz="0" w:space="0" w:color="auto"/>
      </w:divBdr>
    </w:div>
    <w:div w:id="1620186343">
      <w:bodyDiv w:val="1"/>
      <w:marLeft w:val="0"/>
      <w:marRight w:val="0"/>
      <w:marTop w:val="0"/>
      <w:marBottom w:val="0"/>
      <w:divBdr>
        <w:top w:val="none" w:sz="0" w:space="0" w:color="auto"/>
        <w:left w:val="none" w:sz="0" w:space="0" w:color="auto"/>
        <w:bottom w:val="none" w:sz="0" w:space="0" w:color="auto"/>
        <w:right w:val="none" w:sz="0" w:space="0" w:color="auto"/>
      </w:divBdr>
    </w:div>
    <w:div w:id="1631394329">
      <w:bodyDiv w:val="1"/>
      <w:marLeft w:val="0"/>
      <w:marRight w:val="0"/>
      <w:marTop w:val="0"/>
      <w:marBottom w:val="0"/>
      <w:divBdr>
        <w:top w:val="none" w:sz="0" w:space="0" w:color="auto"/>
        <w:left w:val="none" w:sz="0" w:space="0" w:color="auto"/>
        <w:bottom w:val="none" w:sz="0" w:space="0" w:color="auto"/>
        <w:right w:val="none" w:sz="0" w:space="0" w:color="auto"/>
      </w:divBdr>
    </w:div>
    <w:div w:id="1642686756">
      <w:bodyDiv w:val="1"/>
      <w:marLeft w:val="0"/>
      <w:marRight w:val="0"/>
      <w:marTop w:val="0"/>
      <w:marBottom w:val="0"/>
      <w:divBdr>
        <w:top w:val="none" w:sz="0" w:space="0" w:color="auto"/>
        <w:left w:val="none" w:sz="0" w:space="0" w:color="auto"/>
        <w:bottom w:val="none" w:sz="0" w:space="0" w:color="auto"/>
        <w:right w:val="none" w:sz="0" w:space="0" w:color="auto"/>
      </w:divBdr>
    </w:div>
    <w:div w:id="1670399336">
      <w:bodyDiv w:val="1"/>
      <w:marLeft w:val="0"/>
      <w:marRight w:val="0"/>
      <w:marTop w:val="0"/>
      <w:marBottom w:val="0"/>
      <w:divBdr>
        <w:top w:val="none" w:sz="0" w:space="0" w:color="auto"/>
        <w:left w:val="none" w:sz="0" w:space="0" w:color="auto"/>
        <w:bottom w:val="none" w:sz="0" w:space="0" w:color="auto"/>
        <w:right w:val="none" w:sz="0" w:space="0" w:color="auto"/>
      </w:divBdr>
    </w:div>
    <w:div w:id="1673752402">
      <w:bodyDiv w:val="1"/>
      <w:marLeft w:val="0"/>
      <w:marRight w:val="0"/>
      <w:marTop w:val="0"/>
      <w:marBottom w:val="0"/>
      <w:divBdr>
        <w:top w:val="none" w:sz="0" w:space="0" w:color="auto"/>
        <w:left w:val="none" w:sz="0" w:space="0" w:color="auto"/>
        <w:bottom w:val="none" w:sz="0" w:space="0" w:color="auto"/>
        <w:right w:val="none" w:sz="0" w:space="0" w:color="auto"/>
      </w:divBdr>
    </w:div>
    <w:div w:id="1716155123">
      <w:bodyDiv w:val="1"/>
      <w:marLeft w:val="0"/>
      <w:marRight w:val="0"/>
      <w:marTop w:val="0"/>
      <w:marBottom w:val="0"/>
      <w:divBdr>
        <w:top w:val="none" w:sz="0" w:space="0" w:color="auto"/>
        <w:left w:val="none" w:sz="0" w:space="0" w:color="auto"/>
        <w:bottom w:val="none" w:sz="0" w:space="0" w:color="auto"/>
        <w:right w:val="none" w:sz="0" w:space="0" w:color="auto"/>
      </w:divBdr>
    </w:div>
    <w:div w:id="1759253437">
      <w:bodyDiv w:val="1"/>
      <w:marLeft w:val="0"/>
      <w:marRight w:val="0"/>
      <w:marTop w:val="0"/>
      <w:marBottom w:val="0"/>
      <w:divBdr>
        <w:top w:val="none" w:sz="0" w:space="0" w:color="auto"/>
        <w:left w:val="none" w:sz="0" w:space="0" w:color="auto"/>
        <w:bottom w:val="none" w:sz="0" w:space="0" w:color="auto"/>
        <w:right w:val="none" w:sz="0" w:space="0" w:color="auto"/>
      </w:divBdr>
    </w:div>
    <w:div w:id="1781951856">
      <w:bodyDiv w:val="1"/>
      <w:marLeft w:val="0"/>
      <w:marRight w:val="0"/>
      <w:marTop w:val="0"/>
      <w:marBottom w:val="0"/>
      <w:divBdr>
        <w:top w:val="none" w:sz="0" w:space="0" w:color="auto"/>
        <w:left w:val="none" w:sz="0" w:space="0" w:color="auto"/>
        <w:bottom w:val="none" w:sz="0" w:space="0" w:color="auto"/>
        <w:right w:val="none" w:sz="0" w:space="0" w:color="auto"/>
      </w:divBdr>
    </w:div>
    <w:div w:id="1801337805">
      <w:bodyDiv w:val="1"/>
      <w:marLeft w:val="0"/>
      <w:marRight w:val="0"/>
      <w:marTop w:val="0"/>
      <w:marBottom w:val="0"/>
      <w:divBdr>
        <w:top w:val="none" w:sz="0" w:space="0" w:color="auto"/>
        <w:left w:val="none" w:sz="0" w:space="0" w:color="auto"/>
        <w:bottom w:val="none" w:sz="0" w:space="0" w:color="auto"/>
        <w:right w:val="none" w:sz="0" w:space="0" w:color="auto"/>
      </w:divBdr>
    </w:div>
    <w:div w:id="1850831215">
      <w:bodyDiv w:val="1"/>
      <w:marLeft w:val="0"/>
      <w:marRight w:val="0"/>
      <w:marTop w:val="0"/>
      <w:marBottom w:val="0"/>
      <w:divBdr>
        <w:top w:val="none" w:sz="0" w:space="0" w:color="auto"/>
        <w:left w:val="none" w:sz="0" w:space="0" w:color="auto"/>
        <w:bottom w:val="none" w:sz="0" w:space="0" w:color="auto"/>
        <w:right w:val="none" w:sz="0" w:space="0" w:color="auto"/>
      </w:divBdr>
    </w:div>
    <w:div w:id="1873304848">
      <w:bodyDiv w:val="1"/>
      <w:marLeft w:val="0"/>
      <w:marRight w:val="0"/>
      <w:marTop w:val="0"/>
      <w:marBottom w:val="0"/>
      <w:divBdr>
        <w:top w:val="none" w:sz="0" w:space="0" w:color="auto"/>
        <w:left w:val="none" w:sz="0" w:space="0" w:color="auto"/>
        <w:bottom w:val="none" w:sz="0" w:space="0" w:color="auto"/>
        <w:right w:val="none" w:sz="0" w:space="0" w:color="auto"/>
      </w:divBdr>
    </w:div>
    <w:div w:id="1875385182">
      <w:bodyDiv w:val="1"/>
      <w:marLeft w:val="0"/>
      <w:marRight w:val="0"/>
      <w:marTop w:val="0"/>
      <w:marBottom w:val="0"/>
      <w:divBdr>
        <w:top w:val="none" w:sz="0" w:space="0" w:color="auto"/>
        <w:left w:val="none" w:sz="0" w:space="0" w:color="auto"/>
        <w:bottom w:val="none" w:sz="0" w:space="0" w:color="auto"/>
        <w:right w:val="none" w:sz="0" w:space="0" w:color="auto"/>
      </w:divBdr>
    </w:div>
    <w:div w:id="1905526845">
      <w:bodyDiv w:val="1"/>
      <w:marLeft w:val="0"/>
      <w:marRight w:val="0"/>
      <w:marTop w:val="0"/>
      <w:marBottom w:val="0"/>
      <w:divBdr>
        <w:top w:val="none" w:sz="0" w:space="0" w:color="auto"/>
        <w:left w:val="none" w:sz="0" w:space="0" w:color="auto"/>
        <w:bottom w:val="none" w:sz="0" w:space="0" w:color="auto"/>
        <w:right w:val="none" w:sz="0" w:space="0" w:color="auto"/>
      </w:divBdr>
    </w:div>
    <w:div w:id="1935282939">
      <w:bodyDiv w:val="1"/>
      <w:marLeft w:val="0"/>
      <w:marRight w:val="0"/>
      <w:marTop w:val="0"/>
      <w:marBottom w:val="0"/>
      <w:divBdr>
        <w:top w:val="none" w:sz="0" w:space="0" w:color="auto"/>
        <w:left w:val="none" w:sz="0" w:space="0" w:color="auto"/>
        <w:bottom w:val="none" w:sz="0" w:space="0" w:color="auto"/>
        <w:right w:val="none" w:sz="0" w:space="0" w:color="auto"/>
      </w:divBdr>
    </w:div>
    <w:div w:id="1945108633">
      <w:bodyDiv w:val="1"/>
      <w:marLeft w:val="0"/>
      <w:marRight w:val="0"/>
      <w:marTop w:val="0"/>
      <w:marBottom w:val="0"/>
      <w:divBdr>
        <w:top w:val="none" w:sz="0" w:space="0" w:color="auto"/>
        <w:left w:val="none" w:sz="0" w:space="0" w:color="auto"/>
        <w:bottom w:val="none" w:sz="0" w:space="0" w:color="auto"/>
        <w:right w:val="none" w:sz="0" w:space="0" w:color="auto"/>
      </w:divBdr>
    </w:div>
    <w:div w:id="1947887946">
      <w:bodyDiv w:val="1"/>
      <w:marLeft w:val="0"/>
      <w:marRight w:val="0"/>
      <w:marTop w:val="0"/>
      <w:marBottom w:val="0"/>
      <w:divBdr>
        <w:top w:val="none" w:sz="0" w:space="0" w:color="auto"/>
        <w:left w:val="none" w:sz="0" w:space="0" w:color="auto"/>
        <w:bottom w:val="none" w:sz="0" w:space="0" w:color="auto"/>
        <w:right w:val="none" w:sz="0" w:space="0" w:color="auto"/>
      </w:divBdr>
    </w:div>
    <w:div w:id="1951164666">
      <w:bodyDiv w:val="1"/>
      <w:marLeft w:val="0"/>
      <w:marRight w:val="0"/>
      <w:marTop w:val="0"/>
      <w:marBottom w:val="0"/>
      <w:divBdr>
        <w:top w:val="none" w:sz="0" w:space="0" w:color="auto"/>
        <w:left w:val="none" w:sz="0" w:space="0" w:color="auto"/>
        <w:bottom w:val="none" w:sz="0" w:space="0" w:color="auto"/>
        <w:right w:val="none" w:sz="0" w:space="0" w:color="auto"/>
      </w:divBdr>
    </w:div>
    <w:div w:id="1957909595">
      <w:bodyDiv w:val="1"/>
      <w:marLeft w:val="0"/>
      <w:marRight w:val="0"/>
      <w:marTop w:val="0"/>
      <w:marBottom w:val="0"/>
      <w:divBdr>
        <w:top w:val="none" w:sz="0" w:space="0" w:color="auto"/>
        <w:left w:val="none" w:sz="0" w:space="0" w:color="auto"/>
        <w:bottom w:val="none" w:sz="0" w:space="0" w:color="auto"/>
        <w:right w:val="none" w:sz="0" w:space="0" w:color="auto"/>
      </w:divBdr>
    </w:div>
    <w:div w:id="1966691345">
      <w:bodyDiv w:val="1"/>
      <w:marLeft w:val="0"/>
      <w:marRight w:val="0"/>
      <w:marTop w:val="0"/>
      <w:marBottom w:val="0"/>
      <w:divBdr>
        <w:top w:val="none" w:sz="0" w:space="0" w:color="auto"/>
        <w:left w:val="none" w:sz="0" w:space="0" w:color="auto"/>
        <w:bottom w:val="none" w:sz="0" w:space="0" w:color="auto"/>
        <w:right w:val="none" w:sz="0" w:space="0" w:color="auto"/>
      </w:divBdr>
    </w:div>
    <w:div w:id="1979720823">
      <w:bodyDiv w:val="1"/>
      <w:marLeft w:val="0"/>
      <w:marRight w:val="0"/>
      <w:marTop w:val="0"/>
      <w:marBottom w:val="0"/>
      <w:divBdr>
        <w:top w:val="none" w:sz="0" w:space="0" w:color="auto"/>
        <w:left w:val="none" w:sz="0" w:space="0" w:color="auto"/>
        <w:bottom w:val="none" w:sz="0" w:space="0" w:color="auto"/>
        <w:right w:val="none" w:sz="0" w:space="0" w:color="auto"/>
      </w:divBdr>
    </w:div>
    <w:div w:id="1987776353">
      <w:bodyDiv w:val="1"/>
      <w:marLeft w:val="0"/>
      <w:marRight w:val="0"/>
      <w:marTop w:val="0"/>
      <w:marBottom w:val="0"/>
      <w:divBdr>
        <w:top w:val="none" w:sz="0" w:space="0" w:color="auto"/>
        <w:left w:val="none" w:sz="0" w:space="0" w:color="auto"/>
        <w:bottom w:val="none" w:sz="0" w:space="0" w:color="auto"/>
        <w:right w:val="none" w:sz="0" w:space="0" w:color="auto"/>
      </w:divBdr>
    </w:div>
    <w:div w:id="2012903412">
      <w:bodyDiv w:val="1"/>
      <w:marLeft w:val="0"/>
      <w:marRight w:val="0"/>
      <w:marTop w:val="0"/>
      <w:marBottom w:val="0"/>
      <w:divBdr>
        <w:top w:val="none" w:sz="0" w:space="0" w:color="auto"/>
        <w:left w:val="none" w:sz="0" w:space="0" w:color="auto"/>
        <w:bottom w:val="none" w:sz="0" w:space="0" w:color="auto"/>
        <w:right w:val="none" w:sz="0" w:space="0" w:color="auto"/>
      </w:divBdr>
    </w:div>
    <w:div w:id="2046782803">
      <w:bodyDiv w:val="1"/>
      <w:marLeft w:val="0"/>
      <w:marRight w:val="0"/>
      <w:marTop w:val="0"/>
      <w:marBottom w:val="0"/>
      <w:divBdr>
        <w:top w:val="none" w:sz="0" w:space="0" w:color="auto"/>
        <w:left w:val="none" w:sz="0" w:space="0" w:color="auto"/>
        <w:bottom w:val="none" w:sz="0" w:space="0" w:color="auto"/>
        <w:right w:val="none" w:sz="0" w:space="0" w:color="auto"/>
      </w:divBdr>
    </w:div>
    <w:div w:id="2080905147">
      <w:bodyDiv w:val="1"/>
      <w:marLeft w:val="0"/>
      <w:marRight w:val="0"/>
      <w:marTop w:val="0"/>
      <w:marBottom w:val="0"/>
      <w:divBdr>
        <w:top w:val="none" w:sz="0" w:space="0" w:color="auto"/>
        <w:left w:val="none" w:sz="0" w:space="0" w:color="auto"/>
        <w:bottom w:val="none" w:sz="0" w:space="0" w:color="auto"/>
        <w:right w:val="none" w:sz="0" w:space="0" w:color="auto"/>
      </w:divBdr>
    </w:div>
    <w:div w:id="2102337525">
      <w:bodyDiv w:val="1"/>
      <w:marLeft w:val="0"/>
      <w:marRight w:val="0"/>
      <w:marTop w:val="0"/>
      <w:marBottom w:val="0"/>
      <w:divBdr>
        <w:top w:val="none" w:sz="0" w:space="0" w:color="auto"/>
        <w:left w:val="none" w:sz="0" w:space="0" w:color="auto"/>
        <w:bottom w:val="none" w:sz="0" w:space="0" w:color="auto"/>
        <w:right w:val="none" w:sz="0" w:space="0" w:color="auto"/>
      </w:divBdr>
    </w:div>
    <w:div w:id="2117212457">
      <w:bodyDiv w:val="1"/>
      <w:marLeft w:val="0"/>
      <w:marRight w:val="0"/>
      <w:marTop w:val="0"/>
      <w:marBottom w:val="0"/>
      <w:divBdr>
        <w:top w:val="none" w:sz="0" w:space="0" w:color="auto"/>
        <w:left w:val="none" w:sz="0" w:space="0" w:color="auto"/>
        <w:bottom w:val="none" w:sz="0" w:space="0" w:color="auto"/>
        <w:right w:val="none" w:sz="0" w:space="0" w:color="auto"/>
      </w:divBdr>
    </w:div>
    <w:div w:id="2121147181">
      <w:bodyDiv w:val="1"/>
      <w:marLeft w:val="0"/>
      <w:marRight w:val="0"/>
      <w:marTop w:val="0"/>
      <w:marBottom w:val="0"/>
      <w:divBdr>
        <w:top w:val="none" w:sz="0" w:space="0" w:color="auto"/>
        <w:left w:val="none" w:sz="0" w:space="0" w:color="auto"/>
        <w:bottom w:val="none" w:sz="0" w:space="0" w:color="auto"/>
        <w:right w:val="none" w:sz="0" w:space="0" w:color="auto"/>
      </w:divBdr>
    </w:div>
    <w:div w:id="2139952933">
      <w:bodyDiv w:val="1"/>
      <w:marLeft w:val="0"/>
      <w:marRight w:val="0"/>
      <w:marTop w:val="0"/>
      <w:marBottom w:val="0"/>
      <w:divBdr>
        <w:top w:val="none" w:sz="0" w:space="0" w:color="auto"/>
        <w:left w:val="none" w:sz="0" w:space="0" w:color="auto"/>
        <w:bottom w:val="none" w:sz="0" w:space="0" w:color="auto"/>
        <w:right w:val="none" w:sz="0" w:space="0" w:color="auto"/>
      </w:divBdr>
    </w:div>
    <w:div w:id="2141221240">
      <w:bodyDiv w:val="1"/>
      <w:marLeft w:val="0"/>
      <w:marRight w:val="0"/>
      <w:marTop w:val="0"/>
      <w:marBottom w:val="0"/>
      <w:divBdr>
        <w:top w:val="none" w:sz="0" w:space="0" w:color="auto"/>
        <w:left w:val="none" w:sz="0" w:space="0" w:color="auto"/>
        <w:bottom w:val="none" w:sz="0" w:space="0" w:color="auto"/>
        <w:right w:val="none" w:sz="0" w:space="0" w:color="auto"/>
      </w:divBdr>
    </w:div>
    <w:div w:id="2146728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id-ransomware.malwarehunterteam.com/"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forbes.com/sites/leemathews/2018/03/09/why-you-should-never-pay-a-ransomware-rans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oxford-royale.co.uk/articles/13-skills-university.html" TargetMode="External"/><Relationship Id="rId24" Type="http://schemas.openxmlformats.org/officeDocument/2006/relationships/image" Target="media/image16.png"/><Relationship Id="rId32"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nomoreransom.org" TargetMode="External"/><Relationship Id="rId28" Type="http://schemas.openxmlformats.org/officeDocument/2006/relationships/image" Target="media/image18.png"/><Relationship Id="rId10" Type="http://schemas.openxmlformats.org/officeDocument/2006/relationships/hyperlink" Target="https://www.signupgenius.com/go/4090d4dadaa2aa31-study" TargetMode="External"/><Relationship Id="rId19" Type="http://schemas.openxmlformats.org/officeDocument/2006/relationships/image" Target="media/image12.png"/><Relationship Id="rId31" Type="http://schemas.openxmlformats.org/officeDocument/2006/relationships/hyperlink" Target="mailto:ric10962@yahoo.co.uk"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twitter.com/malwrhunterteam" TargetMode="External"/><Relationship Id="rId30" Type="http://schemas.openxmlformats.org/officeDocument/2006/relationships/image" Target="media/image19.png"/><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sig19</b:Tag>
    <b:SourceType>InternetSite</b:SourceType>
    <b:Guid>{3B682628-6694-4FDB-80D8-5203F95BF2F9}</b:Guid>
    <b:Author>
      <b:Author>
        <b:Corporate>signupgenius</b:Corporate>
      </b:Author>
    </b:Author>
    <b:Title>15 Organizational Tips for College Students</b:Title>
    <b:YearAccessed>2019</b:YearAccessed>
    <b:MonthAccessed>July</b:MonthAccessed>
    <b:DayAccessed>25</b:DayAccessed>
    <b:URL>https://www.signupgenius.com/college/organization-tips-for-college-students.cfm</b:URL>
    <b:RefOrder>1</b:RefOrder>
  </b:Source>
  <b:Source>
    <b:Tag>oxf</b:Tag>
    <b:SourceType>InternetSite</b:SourceType>
    <b:Guid>{2C106DEF-4B99-414A-BFF8-73119ECB494A}</b:Guid>
    <b:Author>
      <b:Author>
        <b:Corporate>oxford-royale</b:Corporate>
      </b:Author>
    </b:Author>
    <b:Title>Essential Skills for Undergraduate Life: the 13 Things You Should Know How to Do Before You Go to University</b:Title>
    <b:URL>https://www.oxford-royale.co.uk/articles/13-skills-university.htm</b:URL>
    <b:Year>2014</b:Year>
    <b:Month>March</b:Month>
    <b:Day>31</b:Day>
    <b:YearAccessed>2019</b:YearAccessed>
    <b:MonthAccessed>July</b:MonthAccessed>
    <b:DayAccessed>25</b:DayAccessed>
    <b:RefOrder>2</b:RefOrder>
  </b:Source>
  <b:Source>
    <b:Tag>Uni19</b:Tag>
    <b:SourceType>InternetSite</b:SourceType>
    <b:Guid>{7A3483FC-5572-4D03-9BD1-DB699EE623E2}</b:Guid>
    <b:Author>
      <b:Author>
        <b:Corporate>University of Kent</b:Corporate>
      </b:Author>
    </b:Author>
    <b:Title>Careers and Employability Service</b:Title>
    <b:Year>2019</b:Year>
    <b:Month>Feb</b:Month>
    <b:Day>19</b:Day>
    <b:YearAccessed>2019</b:YearAccessed>
    <b:MonthAccessed>July</b:MonthAccessed>
    <b:DayAccessed>25</b:DayAccessed>
    <b:URL>https://www.kent.ac.uk/ces/student/skills.html</b:URL>
    <b:RefOrder>3</b:RefOrder>
  </b:Source>
  <b:Source>
    <b:Tag>The13</b:Tag>
    <b:SourceType>InternetSite</b:SourceType>
    <b:Guid>{5EFF5942-20FA-4F76-89F1-985F144149B9}</b:Guid>
    <b:Author>
      <b:Author>
        <b:Corporate>The guardian</b:Corporate>
      </b:Author>
    </b:Author>
    <b:Title>Top 10 things employers are looking for </b:Title>
    <b:Year>2013</b:Year>
    <b:Month>April</b:Month>
    <b:Day>22</b:Day>
    <b:YearAccessed>2019</b:YearAccessed>
    <b:MonthAccessed>July</b:MonthAccessed>
    <b:DayAccessed>23</b:DayAccessed>
    <b:URL>https://www.theguardian.com/money/2013/apr/22/top-10-things-employers-looking-for</b:URL>
    <b:RefOrder>4</b:RefOrder>
  </b:Source>
  <b:Source>
    <b:Tag>GTI19</b:Tag>
    <b:SourceType>InternetSite</b:SourceType>
    <b:Guid>{803E9306-044C-4EEF-81D7-2C5EF201D2D5}</b:Guid>
    <b:Author>
      <b:Author>
        <b:Corporate>GTI Media</b:Corporate>
      </b:Author>
    </b:Author>
    <b:Title>Teamwork: it's high on the graduate recruiters' wishlist</b:Title>
    <b:YearAccessed>2019</b:YearAccessed>
    <b:MonthAccessed>July</b:MonthAccessed>
    <b:DayAccessed>18</b:DayAccessed>
    <b:URL>https://targetjobs.co.uk/careers-advice/career-planning/273051-the-top-10-skills-thatll-get-you-a-job-when-you-graduate</b:URL>
    <b:RefOrder>5</b:RefOrder>
  </b:Source>
  <b:Source>
    <b:Tag>12319</b:Tag>
    <b:SourceType>InternetSite</b:SourceType>
    <b:Guid>{A65E51C4-54AC-44DD-AB30-0005DF6A9DE7}</b:Guid>
    <b:Author>
      <b:Author>
        <b:Corporate>123test</b:Corporate>
      </b:Author>
    </b:Author>
    <b:YearAccessed>2019</b:YearAccessed>
    <b:MonthAccessed>July</b:MonthAccessed>
    <b:DayAccessed>25</b:DayAccessed>
    <b:URL>https://www.123test.com/jung-personality-test/</b:URL>
    <b:RefOrder>6</b:RefOrder>
  </b:Source>
  <b:Source>
    <b:Tag>per19</b:Tag>
    <b:SourceType>InternetSite</b:SourceType>
    <b:Guid>{34DAAE70-E021-4AF9-B6D9-284713B8BE45}</b:Guid>
    <b:Author>
      <b:Author>
        <b:Corporate>personalitymax</b:Corporate>
      </b:Author>
    </b:Author>
    <b:YearAccessed>2019</b:YearAccessed>
    <b:MonthAccessed>July</b:MonthAccessed>
    <b:DayAccessed>25</b:DayAccessed>
    <b:URL>https://personalitymax.com/report/?pt=11-42-26-80&amp;mi=82-52-30-12-68-74-92-42&amp;ls=54-87-38&amp;bh=58&amp;name_key=81d16071fa</b:URL>
    <b:RefOrder>7</b:RefOrder>
  </b:Source>
  <b:Source>
    <b:Tag>hum19</b:Tag>
    <b:SourceType>InternetSite</b:SourceType>
    <b:Guid>{629556C4-EFEC-4CDC-AF70-7273E05B7875}</b:Guid>
    <b:Author>
      <b:Author>
        <b:Corporate>humanmetrics</b:Corporate>
      </b:Author>
    </b:Author>
    <b:YearAccessed>2019</b:YearAccessed>
    <b:MonthAccessed>July</b:MonthAccessed>
    <b:DayAccessed>25</b:DayAccessed>
    <b:URL>http://www.humanmetrics.com/personality</b:URL>
    <b:RefOrder>8</b:RefOrder>
  </b:Source>
  <b:Source>
    <b:Tag>jun19</b:Tag>
    <b:SourceType>InternetSite</b:SourceType>
    <b:Guid>{6E3EDE75-26A5-4A34-B87A-A61CBDEA1D7F}</b:Guid>
    <b:Author>
      <b:Author>
        <b:Corporate>jung test typologycentral/</b:Corporate>
      </b:Author>
    </b:Author>
    <b:YearAccessed>2019</b:YearAccessed>
    <b:MonthAccessed>July</b:MonthAccessed>
    <b:DayAccessed>25</b:DayAccessed>
    <b:URL>http://jung.test.typologycentral.com/</b:URL>
    <b:RefOrder>9</b:RefOrder>
  </b:Source>
  <b:Source>
    <b:Tag>wha19</b:Tag>
    <b:SourceType>InternetSite</b:SourceType>
    <b:Guid>{C9153AF6-31FF-42FE-AF72-F2EFECEB0951}</b:Guid>
    <b:Author>
      <b:Author>
        <b:Corporate>whatcareerisrightforme</b:Corporate>
      </b:Author>
    </b:Author>
    <b:YearAccessed>2019</b:YearAccessed>
    <b:MonthAccessed>July</b:MonthAccessed>
    <b:DayAccessed>19</b:DayAccessed>
    <b:URL>https://www.whatcareerisrightforme.com/career-aptitude-test.php</b:URL>
    <b:RefOrder>10</b:RefOrder>
  </b:Source>
  <b:Source>
    <b:Tag>car19</b:Tag>
    <b:SourceType>InternetSite</b:SourceType>
    <b:Guid>{3F2A3796-A87E-4DBC-943B-7B1152D8F70D}</b:Guid>
    <b:Author>
      <b:Author>
        <b:Corporate>careerexplorer</b:Corporate>
      </b:Author>
    </b:Author>
    <b:YearAccessed>2019</b:YearAccessed>
    <b:MonthAccessed>July</b:MonthAccessed>
    <b:DayAccessed>23</b:DayAccessed>
    <b:URL>https://www.careerexplorer.com/</b:URL>
    <b:RefOrder>11</b:RefOrder>
  </b:Source>
  <b:Source>
    <b:Tag>Mat12</b:Tag>
    <b:SourceType>InternetSite</b:SourceType>
    <b:Guid>{BE53074E-DEA3-4A59-9B7D-258FEF91518A}</b:Guid>
    <b:Author>
      <b:Author>
        <b:NameList>
          <b:Person>
            <b:Last>Mombrea</b:Last>
            <b:First>Matthew</b:First>
          </b:Person>
        </b:NameList>
      </b:Author>
    </b:Author>
    <b:Title>The best home backup plan options - Part 5: A complete backup strategy</b:Title>
    <b:Year>2012</b:Year>
    <b:Month>December</b:Month>
    <b:Day>26</b:Day>
    <b:YearAccessed>2019</b:YearAccessed>
    <b:MonthAccessed>July</b:MonthAccessed>
    <b:DayAccessed>23</b:DayAccessed>
    <b:URL>https://www.itworld.com/article/2832755/the-best-home-backup-plan-options---part-5--a-complete-backup-strategy.html</b:URL>
    <b:RefOrder>13</b:RefOrder>
  </b:Source>
  <b:Source>
    <b:Tag>Amy18</b:Tag>
    <b:SourceType>InternetSite</b:SourceType>
    <b:Guid>{40397FDF-959A-47FD-BCBD-1572FE9E8710}</b:Guid>
    <b:Author>
      <b:Author>
        <b:NameList>
          <b:Person>
            <b:Last>Landino</b:Last>
            <b:First>Amy</b:First>
          </b:Person>
        </b:NameList>
      </b:Author>
    </b:Author>
    <b:Title>GET MORE DONE WITH CALENDAR BLOCKING</b:Title>
    <b:Year>2018</b:Year>
    <b:Month>May</b:Month>
    <b:Day>13</b:Day>
    <b:YearAccessed>2019</b:YearAccessed>
    <b:MonthAccessed>July</b:MonthAccessed>
    <b:DayAccessed>22</b:DayAccessed>
    <b:URL>https://www.youtube.com/embed/LvZp-ogt1vw</b:URL>
    <b:RefOrder>14</b:RefOrder>
  </b:Source>
  <b:Source>
    <b:Tag>Jef18</b:Tag>
    <b:SourceType>InternetSite</b:SourceType>
    <b:Guid>{CE93A83C-F420-41FC-AA6B-478FDFA25505}</b:Guid>
    <b:Author>
      <b:Author>
        <b:NameList>
          <b:Person>
            <b:Last>Petters</b:Last>
            <b:First>Jeff</b:First>
          </b:Person>
        </b:NameList>
      </b:Author>
    </b:Author>
    <b:Title>The State of CryptoWall in 2018</b:Title>
    <b:ProductionCompany>Varonis</b:ProductionCompany>
    <b:Year>2018</b:Year>
    <b:Month>January</b:Month>
    <b:Day>6</b:Day>
    <b:YearAccessed>2019</b:YearAccessed>
    <b:MonthAccessed>June</b:MonthAccessed>
    <b:DayAccessed>17</b:DayAccessed>
    <b:URL>https://www.varonis.com/blog/cryptowall/</b:URL>
    <b:RefOrder>15</b:RefOrder>
  </b:Source>
  <b:Source>
    <b:Tag>Kuj16</b:Tag>
    <b:SourceType>InternetSite</b:SourceType>
    <b:Guid>{4DA3086C-99C1-491C-8729-487C3F46D587}</b:Guid>
    <b:Author>
      <b:Author>
        <b:NameList>
          <b:Person>
            <b:Last>Kujawa</b:Last>
            <b:First>Adam</b:First>
          </b:Person>
        </b:NameList>
      </b:Author>
    </b:Author>
    <b:Title>Ransomware doesn’t mean game over</b:Title>
    <b:ProductionCompany>malwarebytes</b:ProductionCompany>
    <b:Year>2016</b:Year>
    <b:Month>November</b:Month>
    <b:Day>10</b:Day>
    <b:YearAccessed>2019</b:YearAccessed>
    <b:MonthAccessed>June</b:MonthAccessed>
    <b:DayAccessed>17</b:DayAccessed>
    <b:URL>https://blog.malwarebytes.com/101/2016/11/ransomware-doesnt-mean-game-over/</b:URL>
    <b:RefOrder>16</b:RefOrder>
  </b:Source>
  <b:Source>
    <b:Tag>ble14</b:Tag>
    <b:SourceType>InternetSite</b:SourceType>
    <b:Guid>{BEEDB1B5-2C4A-439B-857F-6B2FC2DB95C0}</b:Guid>
    <b:Author>
      <b:Author>
        <b:Corporate>bleeping computer</b:Corporate>
      </b:Author>
    </b:Author>
    <b:Title>CryptoWall and HELP_DECRYPT Ransomware Information Guide and FAQ</b:Title>
    <b:ProductionCompany>bleeping computer</b:ProductionCompany>
    <b:Year>2014</b:Year>
    <b:Month>July</b:Month>
    <b:Day>10</b:Day>
    <b:YearAccessed>2019</b:YearAccessed>
    <b:MonthAccessed>June</b:MonthAccessed>
    <b:DayAccessed>17</b:DayAccessed>
    <b:URL>https://www.bleepingcomputer.com/virus-removal/cryptowall-ransomware-information</b:URL>
    <b:RefOrder>17</b:RefOrder>
  </b:Source>
  <b:Source>
    <b:Tag>tut19</b:Tag>
    <b:SourceType>InternetSite</b:SourceType>
    <b:Guid>{F166DAF8-115A-49A3-A58A-4A4A8DA60F64}</b:Guid>
    <b:Author>
      <b:Author>
        <b:Corporate>tutor2u</b:Corporate>
      </b:Author>
    </b:Author>
    <b:YearAccessed>2019</b:YearAccessed>
    <b:MonthAccessed>July</b:MonthAccessed>
    <b:DayAccessed>25</b:DayAccessed>
    <b:URL>https://www.tutor2u.net/business/reference/marketing-objectives</b:URL>
    <b:RefOrder>12</b:RefOrder>
  </b:Source>
</b:Sources>
</file>

<file path=customXml/itemProps1.xml><?xml version="1.0" encoding="utf-8"?>
<ds:datastoreItem xmlns:ds="http://schemas.openxmlformats.org/officeDocument/2006/customXml" ds:itemID="{6DB540BD-519A-4270-952E-FB732681D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8309</Words>
  <Characters>47364</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Kate Jones</dc:creator>
  <cp:keywords/>
  <dc:description/>
  <cp:lastModifiedBy>Jessica Kate Jones</cp:lastModifiedBy>
  <cp:revision>81</cp:revision>
  <dcterms:created xsi:type="dcterms:W3CDTF">2019-06-28T14:58:00Z</dcterms:created>
  <dcterms:modified xsi:type="dcterms:W3CDTF">2019-07-25T21:00:00Z</dcterms:modified>
</cp:coreProperties>
</file>