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1E5D7DE" w14:textId="42875F6D" w:rsidR="002D09E9" w:rsidRPr="00E41DD8" w:rsidRDefault="00DE6641" w:rsidP="00E41DD8">
      <w:pPr>
        <w:jc w:val="center"/>
        <w:rPr>
          <w:rFonts w:cs="Arial"/>
          <w:b/>
          <w:bCs/>
          <w:sz w:val="32"/>
          <w:szCs w:val="28"/>
          <w:u w:val="single"/>
          <w:lang w:val="en-US"/>
        </w:rPr>
      </w:pPr>
      <w:r w:rsidRPr="00C11D88">
        <w:rPr>
          <w:rFonts w:cs="Arial"/>
          <w:b/>
          <w:bCs/>
          <w:noProof/>
          <w:sz w:val="32"/>
          <w:szCs w:val="28"/>
          <w:u w:val="single"/>
          <w:lang w:val="en-US"/>
        </w:rPr>
        <mc:AlternateContent>
          <mc:Choice Requires="wps">
            <w:drawing>
              <wp:anchor distT="45720" distB="45720" distL="114300" distR="114300" simplePos="0" relativeHeight="251659264" behindDoc="1" locked="0" layoutInCell="1" allowOverlap="1" wp14:anchorId="5BA8F3DB" wp14:editId="18D42A2B">
                <wp:simplePos x="0" y="0"/>
                <wp:positionH relativeFrom="margin">
                  <wp:align>center</wp:align>
                </wp:positionH>
                <wp:positionV relativeFrom="paragraph">
                  <wp:posOffset>-261479</wp:posOffset>
                </wp:positionV>
                <wp:extent cx="6828311" cy="8621485"/>
                <wp:effectExtent l="0" t="0" r="0" b="8255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828311" cy="862148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7B87B66" w14:textId="08DEE627" w:rsidR="00DE6641" w:rsidRPr="00DE6641" w:rsidRDefault="00DE6641" w:rsidP="00DE6641">
                            <w:pPr>
                              <w:spacing w:after="0" w:line="240" w:lineRule="auto"/>
                              <w:rPr>
                                <w:sz w:val="20"/>
                                <w:szCs w:val="20"/>
                              </w:rPr>
                            </w:pPr>
                            <w:r w:rsidRPr="00DE6641">
                              <w:rPr>
                                <w:sz w:val="20"/>
                                <w:szCs w:val="20"/>
                              </w:rPr>
                              <w:t>A</w:t>
                            </w:r>
                            <w:r>
                              <w:rPr>
                                <w:sz w:val="20"/>
                                <w:szCs w:val="20"/>
                              </w:rPr>
                              <w:t>SSESSMENT</w:t>
                            </w:r>
                            <w:r w:rsidRPr="00DE6641">
                              <w:rPr>
                                <w:sz w:val="20"/>
                                <w:szCs w:val="20"/>
                              </w:rPr>
                              <w:t xml:space="preserve"> – 2                                                                                                                  </w:t>
                            </w:r>
                            <w:r>
                              <w:rPr>
                                <w:sz w:val="20"/>
                                <w:szCs w:val="20"/>
                              </w:rPr>
                              <w:t xml:space="preserve">                         </w:t>
                            </w:r>
                            <w:r w:rsidRPr="00DE6641">
                              <w:rPr>
                                <w:sz w:val="20"/>
                                <w:szCs w:val="20"/>
                              </w:rPr>
                              <w:t xml:space="preserve"> </w:t>
                            </w:r>
                            <w:r>
                              <w:rPr>
                                <w:sz w:val="20"/>
                                <w:szCs w:val="20"/>
                              </w:rPr>
                              <w:t>[</w:t>
                            </w:r>
                            <w:r w:rsidRPr="00DE6641">
                              <w:rPr>
                                <w:sz w:val="20"/>
                                <w:szCs w:val="20"/>
                              </w:rPr>
                              <w:t>1500 Words</w:t>
                            </w:r>
                            <w:r>
                              <w:rPr>
                                <w:sz w:val="20"/>
                                <w:szCs w:val="20"/>
                              </w:rPr>
                              <w:t>]</w:t>
                            </w:r>
                          </w:p>
                          <w:p w14:paraId="6922F3C3" w14:textId="11B229DC" w:rsidR="00DE6641" w:rsidRPr="00DE6641" w:rsidRDefault="00DE6641" w:rsidP="00DE6641">
                            <w:pPr>
                              <w:spacing w:after="0" w:line="240" w:lineRule="auto"/>
                              <w:rPr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sz w:val="20"/>
                                <w:szCs w:val="20"/>
                              </w:rPr>
                              <w:t>[</w:t>
                            </w:r>
                            <w:r w:rsidRPr="00DE6641">
                              <w:rPr>
                                <w:sz w:val="20"/>
                                <w:szCs w:val="20"/>
                              </w:rPr>
                              <w:t>Report</w:t>
                            </w:r>
                            <w:r>
                              <w:rPr>
                                <w:sz w:val="20"/>
                                <w:szCs w:val="20"/>
                              </w:rPr>
                              <w:t>]</w:t>
                            </w:r>
                          </w:p>
                          <w:p w14:paraId="0B62C1DD" w14:textId="77777777" w:rsidR="00DE6641" w:rsidRDefault="00DE6641" w:rsidP="00DE6641">
                            <w:pPr>
                              <w:spacing w:line="240" w:lineRule="auto"/>
                            </w:pPr>
                          </w:p>
                          <w:p w14:paraId="66B3EB89" w14:textId="77777777" w:rsidR="00DE6641" w:rsidRDefault="00DE6641" w:rsidP="00DE6641">
                            <w:pPr>
                              <w:spacing w:line="240" w:lineRule="auto"/>
                            </w:pPr>
                          </w:p>
                          <w:p w14:paraId="1F5FE613" w14:textId="77777777" w:rsidR="00DE6641" w:rsidRDefault="00DE6641" w:rsidP="00DE6641">
                            <w:pPr>
                              <w:spacing w:line="240" w:lineRule="auto"/>
                            </w:pPr>
                          </w:p>
                          <w:p w14:paraId="3D0A31AE" w14:textId="77777777" w:rsidR="00DE6641" w:rsidRDefault="00DE6641" w:rsidP="00DE6641">
                            <w:pPr>
                              <w:spacing w:line="240" w:lineRule="auto"/>
                            </w:pPr>
                          </w:p>
                          <w:p w14:paraId="4B20C4B0" w14:textId="77777777" w:rsidR="00DE6641" w:rsidRDefault="00DE6641" w:rsidP="00DE6641">
                            <w:pPr>
                              <w:spacing w:line="240" w:lineRule="auto"/>
                            </w:pPr>
                          </w:p>
                          <w:p w14:paraId="43268408" w14:textId="77777777" w:rsidR="00DE6641" w:rsidRDefault="00DE6641" w:rsidP="00DE6641">
                            <w:pPr>
                              <w:spacing w:line="240" w:lineRule="auto"/>
                            </w:pPr>
                          </w:p>
                          <w:p w14:paraId="37A3F68E" w14:textId="77777777" w:rsidR="00DE6641" w:rsidRDefault="00DE6641" w:rsidP="00DE6641">
                            <w:pPr>
                              <w:spacing w:line="240" w:lineRule="auto"/>
                            </w:pPr>
                          </w:p>
                          <w:p w14:paraId="283682A6" w14:textId="77777777" w:rsidR="00DE6641" w:rsidRDefault="00DE6641" w:rsidP="00DE6641">
                            <w:pPr>
                              <w:spacing w:line="240" w:lineRule="auto"/>
                            </w:pPr>
                          </w:p>
                          <w:p w14:paraId="4E3EE4B5" w14:textId="77777777" w:rsidR="00DE6641" w:rsidRDefault="00DE6641" w:rsidP="00DE6641">
                            <w:pPr>
                              <w:spacing w:line="240" w:lineRule="auto"/>
                            </w:pPr>
                          </w:p>
                          <w:p w14:paraId="5DD8DBC1" w14:textId="77777777" w:rsidR="00DE6641" w:rsidRDefault="00DE6641" w:rsidP="00DE6641">
                            <w:pPr>
                              <w:spacing w:line="240" w:lineRule="auto"/>
                            </w:pPr>
                          </w:p>
                          <w:p w14:paraId="63735972" w14:textId="77777777" w:rsidR="00DE6641" w:rsidRDefault="00DE6641" w:rsidP="00DE6641">
                            <w:pPr>
                              <w:spacing w:line="240" w:lineRule="auto"/>
                            </w:pPr>
                          </w:p>
                          <w:p w14:paraId="5B3B5E8D" w14:textId="77777777" w:rsidR="00DE6641" w:rsidRDefault="00DE6641" w:rsidP="00DE6641">
                            <w:pPr>
                              <w:spacing w:line="240" w:lineRule="auto"/>
                            </w:pPr>
                          </w:p>
                          <w:p w14:paraId="0FA735E5" w14:textId="77777777" w:rsidR="00DE6641" w:rsidRDefault="00DE6641" w:rsidP="00DE6641">
                            <w:pPr>
                              <w:spacing w:line="240" w:lineRule="auto"/>
                            </w:pPr>
                          </w:p>
                          <w:p w14:paraId="1CCB5089" w14:textId="77777777" w:rsidR="00DE6641" w:rsidRDefault="00DE6641" w:rsidP="00DE6641">
                            <w:pPr>
                              <w:spacing w:line="240" w:lineRule="auto"/>
                            </w:pPr>
                          </w:p>
                          <w:p w14:paraId="3EDD500B" w14:textId="77777777" w:rsidR="00DE6641" w:rsidRDefault="00DE6641" w:rsidP="00DE6641">
                            <w:pPr>
                              <w:spacing w:line="240" w:lineRule="auto"/>
                            </w:pPr>
                          </w:p>
                          <w:p w14:paraId="4B547948" w14:textId="77777777" w:rsidR="00DE6641" w:rsidRDefault="00DE6641" w:rsidP="00DE6641">
                            <w:pPr>
                              <w:spacing w:line="240" w:lineRule="auto"/>
                            </w:pPr>
                          </w:p>
                          <w:p w14:paraId="3B7D06C9" w14:textId="77777777" w:rsidR="00DE6641" w:rsidRDefault="00DE6641" w:rsidP="00DE6641">
                            <w:pPr>
                              <w:spacing w:line="240" w:lineRule="auto"/>
                            </w:pPr>
                          </w:p>
                          <w:p w14:paraId="59090262" w14:textId="77777777" w:rsidR="00DE6641" w:rsidRDefault="00DE6641" w:rsidP="00DE6641">
                            <w:pPr>
                              <w:spacing w:line="240" w:lineRule="auto"/>
                            </w:pPr>
                          </w:p>
                          <w:p w14:paraId="02BD9D58" w14:textId="77777777" w:rsidR="00DE6641" w:rsidRDefault="00DE6641" w:rsidP="00DE6641">
                            <w:pPr>
                              <w:spacing w:line="240" w:lineRule="auto"/>
                            </w:pPr>
                          </w:p>
                          <w:p w14:paraId="125B9B00" w14:textId="77777777" w:rsidR="00DE6641" w:rsidRDefault="00DE6641" w:rsidP="00DE6641">
                            <w:pPr>
                              <w:spacing w:line="240" w:lineRule="auto"/>
                            </w:pPr>
                          </w:p>
                          <w:p w14:paraId="14BFF33D" w14:textId="77777777" w:rsidR="00BA25DC" w:rsidRDefault="00BA25DC" w:rsidP="00DE6641">
                            <w:pPr>
                              <w:spacing w:line="240" w:lineRule="auto"/>
                            </w:pPr>
                          </w:p>
                          <w:p w14:paraId="7F6B75C1" w14:textId="77777777" w:rsidR="00BA25DC" w:rsidRDefault="00BA25DC" w:rsidP="00DE6641">
                            <w:pPr>
                              <w:spacing w:line="240" w:lineRule="auto"/>
                            </w:pPr>
                          </w:p>
                          <w:p w14:paraId="3F49F8CF" w14:textId="6A71A18C" w:rsidR="00DE6641" w:rsidRPr="00DE6641" w:rsidRDefault="00DE6641" w:rsidP="00DE6641">
                            <w:pPr>
                              <w:spacing w:after="0" w:line="240" w:lineRule="auto"/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 xml:space="preserve">ASSESSMENT </w:t>
                            </w:r>
                            <w:r w:rsidRPr="00DE6641">
                              <w:rPr>
                                <w:sz w:val="16"/>
                                <w:szCs w:val="16"/>
                              </w:rPr>
                              <w:t>ENTITLED</w:t>
                            </w:r>
                          </w:p>
                          <w:p w14:paraId="111B072F" w14:textId="41BBB176" w:rsidR="00DE6641" w:rsidRPr="00DE6641" w:rsidRDefault="00DE6641" w:rsidP="00DE6641">
                            <w:pPr>
                              <w:spacing w:after="0" w:line="240" w:lineRule="auto"/>
                              <w:rPr>
                                <w:rFonts w:cs="Arial"/>
                                <w:szCs w:val="24"/>
                                <w:lang w:val="en-US"/>
                              </w:rPr>
                            </w:pPr>
                            <w:r w:rsidRPr="00DE6641">
                              <w:rPr>
                                <w:rFonts w:cs="Arial"/>
                                <w:szCs w:val="24"/>
                                <w:lang w:val="en-US"/>
                              </w:rPr>
                              <w:t>The Importance of Effectively Monitoring Guest Service Approaches</w:t>
                            </w:r>
                          </w:p>
                          <w:p w14:paraId="5080C392" w14:textId="77777777" w:rsidR="00DE6641" w:rsidRPr="00BA25DC" w:rsidRDefault="00DE6641" w:rsidP="00DE6641">
                            <w:pPr>
                              <w:spacing w:after="0" w:line="240" w:lineRule="auto"/>
                              <w:rPr>
                                <w:rFonts w:cs="Arial"/>
                                <w:szCs w:val="24"/>
                                <w:lang w:val="en-US"/>
                              </w:rPr>
                            </w:pPr>
                          </w:p>
                          <w:p w14:paraId="4961D53C" w14:textId="77777777" w:rsidR="00BA25DC" w:rsidRDefault="00BA25DC" w:rsidP="00DE6641">
                            <w:pPr>
                              <w:spacing w:after="0" w:line="240" w:lineRule="auto"/>
                              <w:rPr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</w:rPr>
                              <w:t>NAME</w:t>
                            </w:r>
                          </w:p>
                          <w:p w14:paraId="74A204C7" w14:textId="12BE7F1D" w:rsidR="00BA25DC" w:rsidRDefault="00BA25DC" w:rsidP="00DE6641">
                            <w:pPr>
                              <w:spacing w:after="0" w:line="240" w:lineRule="auto"/>
                            </w:pPr>
                            <w:r>
                              <w:t xml:space="preserve">Muhammad Abid Mahmood </w:t>
                            </w:r>
                          </w:p>
                          <w:p w14:paraId="043F7175" w14:textId="77777777" w:rsidR="00BA25DC" w:rsidRPr="00BA25DC" w:rsidRDefault="00BA25DC" w:rsidP="00DE6641">
                            <w:pPr>
                              <w:spacing w:after="0" w:line="240" w:lineRule="auto"/>
                              <w:rPr>
                                <w:szCs w:val="24"/>
                              </w:rPr>
                            </w:pPr>
                          </w:p>
                          <w:p w14:paraId="052C0217" w14:textId="1AEB211B" w:rsidR="00DE6641" w:rsidRPr="00DE6641" w:rsidRDefault="00DE6641" w:rsidP="00DE6641">
                            <w:pPr>
                              <w:spacing w:after="0" w:line="240" w:lineRule="auto"/>
                              <w:rPr>
                                <w:sz w:val="16"/>
                                <w:szCs w:val="16"/>
                              </w:rPr>
                            </w:pPr>
                            <w:r w:rsidRPr="00DE6641">
                              <w:rPr>
                                <w:sz w:val="16"/>
                                <w:szCs w:val="16"/>
                              </w:rPr>
                              <w:t>STUDENT NUMBER</w:t>
                            </w:r>
                          </w:p>
                          <w:p w14:paraId="7FB1D0F2" w14:textId="260848C9" w:rsidR="00DE6641" w:rsidRDefault="00DE6641" w:rsidP="00DE6641">
                            <w:pPr>
                              <w:spacing w:after="0" w:line="240" w:lineRule="auto"/>
                            </w:pPr>
                            <w:r>
                              <w:t>2128264</w:t>
                            </w:r>
                          </w:p>
                          <w:p w14:paraId="6274FF85" w14:textId="77777777" w:rsidR="00DE6641" w:rsidRDefault="00DE6641" w:rsidP="00DE6641">
                            <w:pPr>
                              <w:spacing w:after="0" w:line="240" w:lineRule="auto"/>
                            </w:pPr>
                          </w:p>
                          <w:p w14:paraId="0458E05C" w14:textId="76DB9F23" w:rsidR="00DE6641" w:rsidRPr="00DE6641" w:rsidRDefault="00DE6641" w:rsidP="00DE6641">
                            <w:pPr>
                              <w:spacing w:after="0" w:line="240" w:lineRule="auto"/>
                              <w:rPr>
                                <w:sz w:val="16"/>
                                <w:szCs w:val="16"/>
                              </w:rPr>
                            </w:pPr>
                            <w:r w:rsidRPr="00DE6641">
                              <w:rPr>
                                <w:sz w:val="16"/>
                                <w:szCs w:val="16"/>
                              </w:rPr>
                              <w:t>MODULE ENTITLED</w:t>
                            </w:r>
                          </w:p>
                          <w:p w14:paraId="06AAEA00" w14:textId="0319E3EF" w:rsidR="00DE6641" w:rsidRDefault="00DE6641" w:rsidP="00DE6641">
                            <w:pPr>
                              <w:spacing w:after="0" w:line="240" w:lineRule="auto"/>
                            </w:pPr>
                            <w:r>
                              <w:t>BMIH4003 – Hospitality &amp; Guest Services</w:t>
                            </w:r>
                          </w:p>
                          <w:p w14:paraId="42A830C1" w14:textId="77777777" w:rsidR="00DE6641" w:rsidRDefault="00DE6641" w:rsidP="00DE6641">
                            <w:pPr>
                              <w:spacing w:after="0" w:line="240" w:lineRule="auto"/>
                            </w:pPr>
                          </w:p>
                          <w:p w14:paraId="60A3DF25" w14:textId="3D7B6A42" w:rsidR="00DE6641" w:rsidRPr="00DE6641" w:rsidRDefault="00DE6641" w:rsidP="00DE6641">
                            <w:pPr>
                              <w:spacing w:after="0" w:line="240" w:lineRule="auto"/>
                              <w:rPr>
                                <w:sz w:val="16"/>
                                <w:szCs w:val="16"/>
                              </w:rPr>
                            </w:pPr>
                            <w:r w:rsidRPr="00DE6641">
                              <w:rPr>
                                <w:sz w:val="16"/>
                                <w:szCs w:val="16"/>
                              </w:rPr>
                              <w:t>LECTURER:</w:t>
                            </w:r>
                          </w:p>
                          <w:p w14:paraId="15634B5F" w14:textId="374912EB" w:rsidR="00DE6641" w:rsidRDefault="00DE6641" w:rsidP="00DE6641">
                            <w:pPr>
                              <w:spacing w:after="0" w:line="240" w:lineRule="auto"/>
                            </w:pPr>
                            <w:r>
                              <w:t>Charlotte Joyner</w:t>
                            </w:r>
                          </w:p>
                          <w:p w14:paraId="09B4715A" w14:textId="77777777" w:rsidR="00DE6641" w:rsidRDefault="00DE6641" w:rsidP="00DE6641">
                            <w:pPr>
                              <w:spacing w:after="0" w:line="240" w:lineRule="auto"/>
                            </w:pPr>
                          </w:p>
                          <w:p w14:paraId="6A6D342D" w14:textId="77777777" w:rsidR="00DE6641" w:rsidRDefault="00DE6641" w:rsidP="00DE6641">
                            <w:pPr>
                              <w:spacing w:line="240" w:lineRule="auto"/>
                            </w:pPr>
                          </w:p>
                          <w:p w14:paraId="7A77A22C" w14:textId="77777777" w:rsidR="00DE6641" w:rsidRDefault="00DE6641" w:rsidP="00DE6641">
                            <w:pPr>
                              <w:spacing w:line="240" w:lineRule="auto"/>
                            </w:pPr>
                          </w:p>
                          <w:p w14:paraId="5A956D8A" w14:textId="77777777" w:rsidR="00DE6641" w:rsidRDefault="00DE6641" w:rsidP="00DE6641">
                            <w:pPr>
                              <w:spacing w:line="240" w:lineRule="auto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BA8F3DB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0;margin-top:-20.6pt;width:537.65pt;height:678.85pt;z-index:-251657216;visibility:visible;mso-wrap-style:square;mso-width-percent:0;mso-height-percent:0;mso-wrap-distance-left:9pt;mso-wrap-distance-top:3.6pt;mso-wrap-distance-right:9pt;mso-wrap-distance-bottom:3.6pt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" stroked="f">
                <v:textbox>
                  <w:txbxContent>
                    <w:p w14:paraId="47B87B66" w14:textId="08DEE627" w:rsidR="00DE6641" w:rsidRPr="00DE6641" w:rsidRDefault="00DE6641" w:rsidP="00DE6641">
                      <w:pPr>
                        <w:spacing w:after="0" w:line="240" w:lineRule="auto"/>
                        <w:rPr>
                          <w:sz w:val="20"/>
                          <w:szCs w:val="20"/>
                        </w:rPr>
                      </w:pPr>
                      <w:r w:rsidRPr="00DE6641">
                        <w:rPr>
                          <w:sz w:val="20"/>
                          <w:szCs w:val="20"/>
                        </w:rPr>
                        <w:t>A</w:t>
                      </w:r>
                      <w:r>
                        <w:rPr>
                          <w:sz w:val="20"/>
                          <w:szCs w:val="20"/>
                        </w:rPr>
                        <w:t>SSESSMENT</w:t>
                      </w:r>
                      <w:r w:rsidRPr="00DE6641">
                        <w:rPr>
                          <w:sz w:val="20"/>
                          <w:szCs w:val="20"/>
                        </w:rPr>
                        <w:t xml:space="preserve"> – 2                                                                                                                  </w:t>
                      </w:r>
                      <w:r>
                        <w:rPr>
                          <w:sz w:val="20"/>
                          <w:szCs w:val="20"/>
                        </w:rPr>
                        <w:t xml:space="preserve">                         </w:t>
                      </w:r>
                      <w:r w:rsidRPr="00DE6641">
                        <w:rPr>
                          <w:sz w:val="20"/>
                          <w:szCs w:val="20"/>
                        </w:rPr>
                        <w:t xml:space="preserve"> </w:t>
                      </w:r>
                      <w:r>
                        <w:rPr>
                          <w:sz w:val="20"/>
                          <w:szCs w:val="20"/>
                        </w:rPr>
                        <w:t>[</w:t>
                      </w:r>
                      <w:r w:rsidRPr="00DE6641">
                        <w:rPr>
                          <w:sz w:val="20"/>
                          <w:szCs w:val="20"/>
                        </w:rPr>
                        <w:t>1500 Words</w:t>
                      </w:r>
                      <w:r>
                        <w:rPr>
                          <w:sz w:val="20"/>
                          <w:szCs w:val="20"/>
                        </w:rPr>
                        <w:t>]</w:t>
                      </w:r>
                    </w:p>
                    <w:p w14:paraId="6922F3C3" w14:textId="11B229DC" w:rsidR="00DE6641" w:rsidRPr="00DE6641" w:rsidRDefault="00DE6641" w:rsidP="00DE6641">
                      <w:pPr>
                        <w:spacing w:after="0" w:line="240" w:lineRule="auto"/>
                        <w:rPr>
                          <w:sz w:val="20"/>
                          <w:szCs w:val="20"/>
                        </w:rPr>
                      </w:pPr>
                      <w:r>
                        <w:rPr>
                          <w:sz w:val="20"/>
                          <w:szCs w:val="20"/>
                        </w:rPr>
                        <w:t>[</w:t>
                      </w:r>
                      <w:r w:rsidRPr="00DE6641">
                        <w:rPr>
                          <w:sz w:val="20"/>
                          <w:szCs w:val="20"/>
                        </w:rPr>
                        <w:t>Report</w:t>
                      </w:r>
                      <w:r>
                        <w:rPr>
                          <w:sz w:val="20"/>
                          <w:szCs w:val="20"/>
                        </w:rPr>
                        <w:t>]</w:t>
                      </w:r>
                    </w:p>
                    <w:p w14:paraId="0B62C1DD" w14:textId="77777777" w:rsidR="00DE6641" w:rsidRDefault="00DE6641" w:rsidP="00DE6641">
                      <w:pPr>
                        <w:spacing w:line="240" w:lineRule="auto"/>
                      </w:pPr>
                    </w:p>
                    <w:p w14:paraId="66B3EB89" w14:textId="77777777" w:rsidR="00DE6641" w:rsidRDefault="00DE6641" w:rsidP="00DE6641">
                      <w:pPr>
                        <w:spacing w:line="240" w:lineRule="auto"/>
                      </w:pPr>
                    </w:p>
                    <w:p w14:paraId="1F5FE613" w14:textId="77777777" w:rsidR="00DE6641" w:rsidRDefault="00DE6641" w:rsidP="00DE6641">
                      <w:pPr>
                        <w:spacing w:line="240" w:lineRule="auto"/>
                      </w:pPr>
                    </w:p>
                    <w:p w14:paraId="3D0A31AE" w14:textId="77777777" w:rsidR="00DE6641" w:rsidRDefault="00DE6641" w:rsidP="00DE6641">
                      <w:pPr>
                        <w:spacing w:line="240" w:lineRule="auto"/>
                      </w:pPr>
                    </w:p>
                    <w:p w14:paraId="4B20C4B0" w14:textId="77777777" w:rsidR="00DE6641" w:rsidRDefault="00DE6641" w:rsidP="00DE6641">
                      <w:pPr>
                        <w:spacing w:line="240" w:lineRule="auto"/>
                      </w:pPr>
                    </w:p>
                    <w:p w14:paraId="43268408" w14:textId="77777777" w:rsidR="00DE6641" w:rsidRDefault="00DE6641" w:rsidP="00DE6641">
                      <w:pPr>
                        <w:spacing w:line="240" w:lineRule="auto"/>
                      </w:pPr>
                    </w:p>
                    <w:p w14:paraId="37A3F68E" w14:textId="77777777" w:rsidR="00DE6641" w:rsidRDefault="00DE6641" w:rsidP="00DE6641">
                      <w:pPr>
                        <w:spacing w:line="240" w:lineRule="auto"/>
                      </w:pPr>
                    </w:p>
                    <w:p w14:paraId="283682A6" w14:textId="77777777" w:rsidR="00DE6641" w:rsidRDefault="00DE6641" w:rsidP="00DE6641">
                      <w:pPr>
                        <w:spacing w:line="240" w:lineRule="auto"/>
                      </w:pPr>
                    </w:p>
                    <w:p w14:paraId="4E3EE4B5" w14:textId="77777777" w:rsidR="00DE6641" w:rsidRDefault="00DE6641" w:rsidP="00DE6641">
                      <w:pPr>
                        <w:spacing w:line="240" w:lineRule="auto"/>
                      </w:pPr>
                    </w:p>
                    <w:p w14:paraId="5DD8DBC1" w14:textId="77777777" w:rsidR="00DE6641" w:rsidRDefault="00DE6641" w:rsidP="00DE6641">
                      <w:pPr>
                        <w:spacing w:line="240" w:lineRule="auto"/>
                      </w:pPr>
                    </w:p>
                    <w:p w14:paraId="63735972" w14:textId="77777777" w:rsidR="00DE6641" w:rsidRDefault="00DE6641" w:rsidP="00DE6641">
                      <w:pPr>
                        <w:spacing w:line="240" w:lineRule="auto"/>
                      </w:pPr>
                    </w:p>
                    <w:p w14:paraId="5B3B5E8D" w14:textId="77777777" w:rsidR="00DE6641" w:rsidRDefault="00DE6641" w:rsidP="00DE6641">
                      <w:pPr>
                        <w:spacing w:line="240" w:lineRule="auto"/>
                      </w:pPr>
                    </w:p>
                    <w:p w14:paraId="0FA735E5" w14:textId="77777777" w:rsidR="00DE6641" w:rsidRDefault="00DE6641" w:rsidP="00DE6641">
                      <w:pPr>
                        <w:spacing w:line="240" w:lineRule="auto"/>
                      </w:pPr>
                    </w:p>
                    <w:p w14:paraId="1CCB5089" w14:textId="77777777" w:rsidR="00DE6641" w:rsidRDefault="00DE6641" w:rsidP="00DE6641">
                      <w:pPr>
                        <w:spacing w:line="240" w:lineRule="auto"/>
                      </w:pPr>
                    </w:p>
                    <w:p w14:paraId="3EDD500B" w14:textId="77777777" w:rsidR="00DE6641" w:rsidRDefault="00DE6641" w:rsidP="00DE6641">
                      <w:pPr>
                        <w:spacing w:line="240" w:lineRule="auto"/>
                      </w:pPr>
                    </w:p>
                    <w:p w14:paraId="4B547948" w14:textId="77777777" w:rsidR="00DE6641" w:rsidRDefault="00DE6641" w:rsidP="00DE6641">
                      <w:pPr>
                        <w:spacing w:line="240" w:lineRule="auto"/>
                      </w:pPr>
                    </w:p>
                    <w:p w14:paraId="3B7D06C9" w14:textId="77777777" w:rsidR="00DE6641" w:rsidRDefault="00DE6641" w:rsidP="00DE6641">
                      <w:pPr>
                        <w:spacing w:line="240" w:lineRule="auto"/>
                      </w:pPr>
                    </w:p>
                    <w:p w14:paraId="59090262" w14:textId="77777777" w:rsidR="00DE6641" w:rsidRDefault="00DE6641" w:rsidP="00DE6641">
                      <w:pPr>
                        <w:spacing w:line="240" w:lineRule="auto"/>
                      </w:pPr>
                    </w:p>
                    <w:p w14:paraId="02BD9D58" w14:textId="77777777" w:rsidR="00DE6641" w:rsidRDefault="00DE6641" w:rsidP="00DE6641">
                      <w:pPr>
                        <w:spacing w:line="240" w:lineRule="auto"/>
                      </w:pPr>
                    </w:p>
                    <w:p w14:paraId="125B9B00" w14:textId="77777777" w:rsidR="00DE6641" w:rsidRDefault="00DE6641" w:rsidP="00DE6641">
                      <w:pPr>
                        <w:spacing w:line="240" w:lineRule="auto"/>
                      </w:pPr>
                    </w:p>
                    <w:p w14:paraId="14BFF33D" w14:textId="77777777" w:rsidR="00BA25DC" w:rsidRDefault="00BA25DC" w:rsidP="00DE6641">
                      <w:pPr>
                        <w:spacing w:line="240" w:lineRule="auto"/>
                      </w:pPr>
                    </w:p>
                    <w:p w14:paraId="7F6B75C1" w14:textId="77777777" w:rsidR="00BA25DC" w:rsidRDefault="00BA25DC" w:rsidP="00DE6641">
                      <w:pPr>
                        <w:spacing w:line="240" w:lineRule="auto"/>
                      </w:pPr>
                    </w:p>
                    <w:p w14:paraId="3F49F8CF" w14:textId="6A71A18C" w:rsidR="00DE6641" w:rsidRPr="00DE6641" w:rsidRDefault="00DE6641" w:rsidP="00DE6641">
                      <w:pPr>
                        <w:spacing w:after="0" w:line="240" w:lineRule="auto"/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 xml:space="preserve">ASSESSMENT </w:t>
                      </w:r>
                      <w:r w:rsidRPr="00DE6641">
                        <w:rPr>
                          <w:sz w:val="16"/>
                          <w:szCs w:val="16"/>
                        </w:rPr>
                        <w:t>ENTITLED</w:t>
                      </w:r>
                    </w:p>
                    <w:p w14:paraId="111B072F" w14:textId="41BBB176" w:rsidR="00DE6641" w:rsidRPr="00DE6641" w:rsidRDefault="00DE6641" w:rsidP="00DE6641">
                      <w:pPr>
                        <w:spacing w:after="0" w:line="240" w:lineRule="auto"/>
                        <w:rPr>
                          <w:rFonts w:cs="Arial"/>
                          <w:szCs w:val="24"/>
                          <w:lang w:val="en-US"/>
                        </w:rPr>
                      </w:pPr>
                      <w:r w:rsidRPr="00DE6641">
                        <w:rPr>
                          <w:rFonts w:cs="Arial"/>
                          <w:szCs w:val="24"/>
                          <w:lang w:val="en-US"/>
                        </w:rPr>
                        <w:t>The Importance of Effectively Monitoring Guest Service Approaches</w:t>
                      </w:r>
                    </w:p>
                    <w:p w14:paraId="5080C392" w14:textId="77777777" w:rsidR="00DE6641" w:rsidRPr="00BA25DC" w:rsidRDefault="00DE6641" w:rsidP="00DE6641">
                      <w:pPr>
                        <w:spacing w:after="0" w:line="240" w:lineRule="auto"/>
                        <w:rPr>
                          <w:rFonts w:cs="Arial"/>
                          <w:szCs w:val="24"/>
                          <w:lang w:val="en-US"/>
                        </w:rPr>
                      </w:pPr>
                    </w:p>
                    <w:p w14:paraId="4961D53C" w14:textId="77777777" w:rsidR="00BA25DC" w:rsidRDefault="00BA25DC" w:rsidP="00DE6641">
                      <w:pPr>
                        <w:spacing w:after="0" w:line="240" w:lineRule="auto"/>
                        <w:rPr>
                          <w:sz w:val="16"/>
                          <w:szCs w:val="16"/>
                        </w:rPr>
                      </w:pPr>
                      <w:r>
                        <w:rPr>
                          <w:sz w:val="16"/>
                          <w:szCs w:val="16"/>
                        </w:rPr>
                        <w:t>NAME</w:t>
                      </w:r>
                    </w:p>
                    <w:p w14:paraId="74A204C7" w14:textId="12BE7F1D" w:rsidR="00BA25DC" w:rsidRDefault="00BA25DC" w:rsidP="00DE6641">
                      <w:pPr>
                        <w:spacing w:after="0" w:line="240" w:lineRule="auto"/>
                      </w:pPr>
                      <w:r>
                        <w:t xml:space="preserve">Muhammad Abid Mahmood </w:t>
                      </w:r>
                    </w:p>
                    <w:p w14:paraId="043F7175" w14:textId="77777777" w:rsidR="00BA25DC" w:rsidRPr="00BA25DC" w:rsidRDefault="00BA25DC" w:rsidP="00DE6641">
                      <w:pPr>
                        <w:spacing w:after="0" w:line="240" w:lineRule="auto"/>
                        <w:rPr>
                          <w:szCs w:val="24"/>
                        </w:rPr>
                      </w:pPr>
                    </w:p>
                    <w:p w14:paraId="052C0217" w14:textId="1AEB211B" w:rsidR="00DE6641" w:rsidRPr="00DE6641" w:rsidRDefault="00DE6641" w:rsidP="00DE6641">
                      <w:pPr>
                        <w:spacing w:after="0" w:line="240" w:lineRule="auto"/>
                        <w:rPr>
                          <w:sz w:val="16"/>
                          <w:szCs w:val="16"/>
                        </w:rPr>
                      </w:pPr>
                      <w:r w:rsidRPr="00DE6641">
                        <w:rPr>
                          <w:sz w:val="16"/>
                          <w:szCs w:val="16"/>
                        </w:rPr>
                        <w:t>STUDENT NUMBER</w:t>
                      </w:r>
                    </w:p>
                    <w:p w14:paraId="7FB1D0F2" w14:textId="260848C9" w:rsidR="00DE6641" w:rsidRDefault="00DE6641" w:rsidP="00DE6641">
                      <w:pPr>
                        <w:spacing w:after="0" w:line="240" w:lineRule="auto"/>
                      </w:pPr>
                      <w:r>
                        <w:t>2128264</w:t>
                      </w:r>
                    </w:p>
                    <w:p w14:paraId="6274FF85" w14:textId="77777777" w:rsidR="00DE6641" w:rsidRDefault="00DE6641" w:rsidP="00DE6641">
                      <w:pPr>
                        <w:spacing w:after="0" w:line="240" w:lineRule="auto"/>
                      </w:pPr>
                    </w:p>
                    <w:p w14:paraId="0458E05C" w14:textId="76DB9F23" w:rsidR="00DE6641" w:rsidRPr="00DE6641" w:rsidRDefault="00DE6641" w:rsidP="00DE6641">
                      <w:pPr>
                        <w:spacing w:after="0" w:line="240" w:lineRule="auto"/>
                        <w:rPr>
                          <w:sz w:val="16"/>
                          <w:szCs w:val="16"/>
                        </w:rPr>
                      </w:pPr>
                      <w:r w:rsidRPr="00DE6641">
                        <w:rPr>
                          <w:sz w:val="16"/>
                          <w:szCs w:val="16"/>
                        </w:rPr>
                        <w:t>MODULE ENTITLED</w:t>
                      </w:r>
                    </w:p>
                    <w:p w14:paraId="06AAEA00" w14:textId="0319E3EF" w:rsidR="00DE6641" w:rsidRDefault="00DE6641" w:rsidP="00DE6641">
                      <w:pPr>
                        <w:spacing w:after="0" w:line="240" w:lineRule="auto"/>
                      </w:pPr>
                      <w:r>
                        <w:t>BMIH4003 – Hospitality &amp; Guest Services</w:t>
                      </w:r>
                    </w:p>
                    <w:p w14:paraId="42A830C1" w14:textId="77777777" w:rsidR="00DE6641" w:rsidRDefault="00DE6641" w:rsidP="00DE6641">
                      <w:pPr>
                        <w:spacing w:after="0" w:line="240" w:lineRule="auto"/>
                      </w:pPr>
                    </w:p>
                    <w:p w14:paraId="60A3DF25" w14:textId="3D7B6A42" w:rsidR="00DE6641" w:rsidRPr="00DE6641" w:rsidRDefault="00DE6641" w:rsidP="00DE6641">
                      <w:pPr>
                        <w:spacing w:after="0" w:line="240" w:lineRule="auto"/>
                        <w:rPr>
                          <w:sz w:val="16"/>
                          <w:szCs w:val="16"/>
                        </w:rPr>
                      </w:pPr>
                      <w:r w:rsidRPr="00DE6641">
                        <w:rPr>
                          <w:sz w:val="16"/>
                          <w:szCs w:val="16"/>
                        </w:rPr>
                        <w:t>LECTURER:</w:t>
                      </w:r>
                    </w:p>
                    <w:p w14:paraId="15634B5F" w14:textId="374912EB" w:rsidR="00DE6641" w:rsidRDefault="00DE6641" w:rsidP="00DE6641">
                      <w:pPr>
                        <w:spacing w:after="0" w:line="240" w:lineRule="auto"/>
                      </w:pPr>
                      <w:r>
                        <w:t>Charlotte Joyner</w:t>
                      </w:r>
                    </w:p>
                    <w:p w14:paraId="09B4715A" w14:textId="77777777" w:rsidR="00DE6641" w:rsidRDefault="00DE6641" w:rsidP="00DE6641">
                      <w:pPr>
                        <w:spacing w:after="0" w:line="240" w:lineRule="auto"/>
                      </w:pPr>
                    </w:p>
                    <w:p w14:paraId="6A6D342D" w14:textId="77777777" w:rsidR="00DE6641" w:rsidRDefault="00DE6641" w:rsidP="00DE6641">
                      <w:pPr>
                        <w:spacing w:line="240" w:lineRule="auto"/>
                      </w:pPr>
                    </w:p>
                    <w:p w14:paraId="7A77A22C" w14:textId="77777777" w:rsidR="00DE6641" w:rsidRDefault="00DE6641" w:rsidP="00DE6641">
                      <w:pPr>
                        <w:spacing w:line="240" w:lineRule="auto"/>
                      </w:pPr>
                    </w:p>
                    <w:p w14:paraId="5A956D8A" w14:textId="77777777" w:rsidR="00DE6641" w:rsidRDefault="00DE6641" w:rsidP="00DE6641">
                      <w:pPr>
                        <w:spacing w:line="240" w:lineRule="auto"/>
                      </w:pP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075A7B0C" w14:textId="0486CD87" w:rsidR="002D09E9" w:rsidRPr="00E41DD8" w:rsidRDefault="002D09E9" w:rsidP="00E41DD8">
      <w:pPr>
        <w:jc w:val="center"/>
        <w:rPr>
          <w:rFonts w:cs="Arial"/>
          <w:b/>
          <w:bCs/>
          <w:sz w:val="32"/>
          <w:szCs w:val="28"/>
          <w:u w:val="single"/>
          <w:lang w:val="en-US"/>
        </w:rPr>
      </w:pPr>
    </w:p>
    <w:p w14:paraId="6C898BE8" w14:textId="77777777" w:rsidR="002D09E9" w:rsidRPr="00E41DD8" w:rsidRDefault="002D09E9" w:rsidP="00E41DD8">
      <w:pPr>
        <w:jc w:val="center"/>
        <w:rPr>
          <w:rFonts w:cs="Arial"/>
          <w:b/>
          <w:bCs/>
          <w:sz w:val="32"/>
          <w:szCs w:val="28"/>
          <w:u w:val="single"/>
          <w:lang w:val="en-US"/>
        </w:rPr>
      </w:pPr>
    </w:p>
    <w:p w14:paraId="35FE19DF" w14:textId="612C30D7" w:rsidR="00DE6641" w:rsidRDefault="00DE6641" w:rsidP="00E41DD8">
      <w:pPr>
        <w:rPr>
          <w:rFonts w:cs="Arial"/>
          <w:b/>
          <w:bCs/>
          <w:sz w:val="32"/>
          <w:szCs w:val="28"/>
          <w:lang w:val="en-US"/>
        </w:rPr>
      </w:pPr>
    </w:p>
    <w:p w14:paraId="7A2DD2D8" w14:textId="13925870" w:rsidR="00DE6641" w:rsidRDefault="00DE6641" w:rsidP="00E41DD8">
      <w:pPr>
        <w:rPr>
          <w:rFonts w:cs="Arial"/>
          <w:b/>
          <w:bCs/>
          <w:sz w:val="32"/>
          <w:szCs w:val="28"/>
          <w:lang w:val="en-US"/>
        </w:rPr>
      </w:pPr>
    </w:p>
    <w:p w14:paraId="230D491A" w14:textId="4366C565" w:rsidR="00DE6641" w:rsidRDefault="00DE6641" w:rsidP="00E41DD8">
      <w:pPr>
        <w:rPr>
          <w:rFonts w:cs="Arial"/>
          <w:b/>
          <w:bCs/>
          <w:sz w:val="32"/>
          <w:szCs w:val="28"/>
          <w:lang w:val="en-US"/>
        </w:rPr>
      </w:pPr>
    </w:p>
    <w:p w14:paraId="32C450C7" w14:textId="3666B273" w:rsidR="00DE6641" w:rsidRDefault="00DE6641" w:rsidP="00E41DD8">
      <w:pPr>
        <w:rPr>
          <w:rFonts w:cs="Arial"/>
          <w:b/>
          <w:bCs/>
          <w:sz w:val="32"/>
          <w:szCs w:val="28"/>
          <w:lang w:val="en-US"/>
        </w:rPr>
      </w:pPr>
    </w:p>
    <w:p w14:paraId="484AAD2C" w14:textId="1BC5421A" w:rsidR="00DE6641" w:rsidRDefault="00DE6641" w:rsidP="00E41DD8">
      <w:pPr>
        <w:rPr>
          <w:rFonts w:cs="Arial"/>
          <w:b/>
          <w:bCs/>
          <w:sz w:val="32"/>
          <w:szCs w:val="28"/>
          <w:lang w:val="en-US"/>
        </w:rPr>
      </w:pPr>
    </w:p>
    <w:p w14:paraId="4C9C63F8" w14:textId="78D33F47" w:rsidR="00DE6641" w:rsidRDefault="00DE6641" w:rsidP="00E41DD8">
      <w:pPr>
        <w:rPr>
          <w:rFonts w:cs="Arial"/>
          <w:b/>
          <w:bCs/>
          <w:sz w:val="32"/>
          <w:szCs w:val="28"/>
          <w:lang w:val="en-US"/>
        </w:rPr>
      </w:pPr>
    </w:p>
    <w:p w14:paraId="62103019" w14:textId="1F252F22" w:rsidR="00DE6641" w:rsidRDefault="00DE6641" w:rsidP="00E41DD8">
      <w:pPr>
        <w:rPr>
          <w:rFonts w:cs="Arial"/>
          <w:b/>
          <w:bCs/>
          <w:sz w:val="32"/>
          <w:szCs w:val="28"/>
          <w:lang w:val="en-US"/>
        </w:rPr>
      </w:pPr>
    </w:p>
    <w:p w14:paraId="2ADB812A" w14:textId="15779F0A" w:rsidR="00DE6641" w:rsidRDefault="00DE6641" w:rsidP="00E41DD8">
      <w:pPr>
        <w:rPr>
          <w:rFonts w:cs="Arial"/>
          <w:b/>
          <w:bCs/>
          <w:sz w:val="32"/>
          <w:szCs w:val="28"/>
          <w:lang w:val="en-US"/>
        </w:rPr>
      </w:pPr>
    </w:p>
    <w:p w14:paraId="3949AB16" w14:textId="6B2ADAAE" w:rsidR="00DE6641" w:rsidRDefault="00DE6641" w:rsidP="00E41DD8">
      <w:pPr>
        <w:rPr>
          <w:rFonts w:cs="Arial"/>
          <w:b/>
          <w:bCs/>
          <w:sz w:val="32"/>
          <w:szCs w:val="28"/>
          <w:lang w:val="en-US"/>
        </w:rPr>
      </w:pPr>
    </w:p>
    <w:p w14:paraId="01FE0254" w14:textId="77777777" w:rsidR="00DE6641" w:rsidRDefault="00DE6641" w:rsidP="00E41DD8">
      <w:pPr>
        <w:rPr>
          <w:rFonts w:cs="Arial"/>
          <w:b/>
          <w:bCs/>
          <w:sz w:val="32"/>
          <w:szCs w:val="28"/>
          <w:lang w:val="en-US"/>
        </w:rPr>
      </w:pPr>
    </w:p>
    <w:p w14:paraId="4913C51B" w14:textId="77777777" w:rsidR="00DE6641" w:rsidRDefault="00DE6641" w:rsidP="00E41DD8">
      <w:pPr>
        <w:rPr>
          <w:rFonts w:cs="Arial"/>
          <w:b/>
          <w:bCs/>
          <w:sz w:val="32"/>
          <w:szCs w:val="28"/>
          <w:lang w:val="en-US"/>
        </w:rPr>
      </w:pPr>
    </w:p>
    <w:p w14:paraId="646E68C9" w14:textId="77777777" w:rsidR="00DE6641" w:rsidRDefault="00DE6641" w:rsidP="00E41DD8">
      <w:pPr>
        <w:rPr>
          <w:rFonts w:cs="Arial"/>
          <w:b/>
          <w:bCs/>
          <w:sz w:val="32"/>
          <w:szCs w:val="28"/>
          <w:lang w:val="en-US"/>
        </w:rPr>
      </w:pPr>
    </w:p>
    <w:p w14:paraId="5161DA76" w14:textId="77777777" w:rsidR="00DE6641" w:rsidRDefault="00DE6641" w:rsidP="00E41DD8">
      <w:pPr>
        <w:rPr>
          <w:rFonts w:cs="Arial"/>
          <w:b/>
          <w:bCs/>
          <w:sz w:val="32"/>
          <w:szCs w:val="28"/>
          <w:lang w:val="en-US"/>
        </w:rPr>
      </w:pPr>
    </w:p>
    <w:p w14:paraId="49A2677E" w14:textId="77777777" w:rsidR="00DE6641" w:rsidRDefault="00DE6641" w:rsidP="00E41DD8">
      <w:pPr>
        <w:rPr>
          <w:rFonts w:cs="Arial"/>
          <w:b/>
          <w:bCs/>
          <w:sz w:val="32"/>
          <w:szCs w:val="28"/>
          <w:lang w:val="en-US"/>
        </w:rPr>
      </w:pPr>
    </w:p>
    <w:p w14:paraId="39BEF4EF" w14:textId="77777777" w:rsidR="00DE6641" w:rsidRDefault="00DE6641" w:rsidP="00E41DD8">
      <w:pPr>
        <w:rPr>
          <w:rFonts w:cs="Arial"/>
          <w:b/>
          <w:bCs/>
          <w:sz w:val="32"/>
          <w:szCs w:val="28"/>
          <w:lang w:val="en-US"/>
        </w:rPr>
      </w:pPr>
    </w:p>
    <w:p w14:paraId="2CB75AF8" w14:textId="76691E5E" w:rsidR="00203A89" w:rsidRPr="00E41DD8" w:rsidRDefault="00203A89" w:rsidP="00E41DD8">
      <w:pPr>
        <w:rPr>
          <w:rFonts w:cs="Arial"/>
          <w:b/>
          <w:bCs/>
          <w:sz w:val="32"/>
          <w:szCs w:val="28"/>
          <w:lang w:val="en-US"/>
        </w:rPr>
      </w:pPr>
      <w:r w:rsidRPr="00E41DD8">
        <w:rPr>
          <w:rFonts w:cs="Arial"/>
          <w:b/>
          <w:bCs/>
          <w:sz w:val="32"/>
          <w:szCs w:val="28"/>
          <w:lang w:val="en-US"/>
        </w:rPr>
        <w:t>Executive summary</w:t>
      </w:r>
    </w:p>
    <w:p w14:paraId="63E31677" w14:textId="1C5E4D2E" w:rsidR="00203A89" w:rsidRPr="00E41DD8" w:rsidRDefault="00203A89" w:rsidP="00E41DD8">
      <w:pPr>
        <w:rPr>
          <w:rFonts w:cs="Arial"/>
          <w:bCs/>
          <w:szCs w:val="28"/>
          <w:lang w:val="en-US"/>
        </w:rPr>
      </w:pPr>
      <w:r w:rsidRPr="00E41DD8">
        <w:rPr>
          <w:rFonts w:cs="Arial"/>
          <w:bCs/>
          <w:szCs w:val="28"/>
          <w:lang w:val="en-US"/>
        </w:rPr>
        <w:t>Th</w:t>
      </w:r>
      <w:r w:rsidR="00DE6641">
        <w:rPr>
          <w:rFonts w:cs="Arial"/>
          <w:bCs/>
          <w:szCs w:val="28"/>
          <w:lang w:val="en-US"/>
        </w:rPr>
        <w:t>e current paper serve</w:t>
      </w:r>
      <w:r w:rsidRPr="00E41DD8">
        <w:rPr>
          <w:rFonts w:cs="Arial"/>
          <w:bCs/>
          <w:szCs w:val="28"/>
          <w:lang w:val="en-US"/>
        </w:rPr>
        <w:t xml:space="preserve"> a</w:t>
      </w:r>
      <w:r w:rsidR="00F92D13">
        <w:rPr>
          <w:rFonts w:cs="Arial"/>
          <w:bCs/>
          <w:szCs w:val="28"/>
          <w:lang w:val="en-US"/>
        </w:rPr>
        <w:t>s</w:t>
      </w:r>
      <w:r w:rsidRPr="00E41DD8">
        <w:rPr>
          <w:rFonts w:cs="Arial"/>
          <w:bCs/>
          <w:szCs w:val="28"/>
          <w:lang w:val="en-US"/>
        </w:rPr>
        <w:t xml:space="preserve"> deep study of the importance </w:t>
      </w:r>
      <w:r w:rsidR="00DE6641">
        <w:rPr>
          <w:rFonts w:cs="Arial"/>
          <w:bCs/>
          <w:szCs w:val="28"/>
          <w:lang w:val="en-US"/>
        </w:rPr>
        <w:t xml:space="preserve">to </w:t>
      </w:r>
      <w:r w:rsidRPr="00E41DD8">
        <w:rPr>
          <w:rFonts w:cs="Arial"/>
          <w:bCs/>
          <w:szCs w:val="28"/>
          <w:lang w:val="en-US"/>
        </w:rPr>
        <w:t>effective</w:t>
      </w:r>
      <w:r w:rsidR="00F92D13">
        <w:rPr>
          <w:rFonts w:cs="Arial"/>
          <w:bCs/>
          <w:szCs w:val="28"/>
          <w:lang w:val="en-US"/>
        </w:rPr>
        <w:t>ly</w:t>
      </w:r>
      <w:r w:rsidRPr="00E41DD8">
        <w:rPr>
          <w:rFonts w:cs="Arial"/>
          <w:bCs/>
          <w:szCs w:val="28"/>
          <w:lang w:val="en-US"/>
        </w:rPr>
        <w:t xml:space="preserve"> monitoring</w:t>
      </w:r>
      <w:r w:rsidR="00DE6641">
        <w:rPr>
          <w:rFonts w:cs="Arial"/>
          <w:bCs/>
          <w:szCs w:val="28"/>
          <w:lang w:val="en-US"/>
        </w:rPr>
        <w:t xml:space="preserve"> </w:t>
      </w:r>
      <w:r w:rsidR="00F92D13">
        <w:rPr>
          <w:rFonts w:cs="Arial"/>
          <w:bCs/>
          <w:szCs w:val="28"/>
          <w:lang w:val="en-US"/>
        </w:rPr>
        <w:t xml:space="preserve">the </w:t>
      </w:r>
      <w:r w:rsidR="00DE6641">
        <w:rPr>
          <w:rFonts w:cs="Arial"/>
          <w:bCs/>
          <w:szCs w:val="28"/>
          <w:lang w:val="en-US"/>
        </w:rPr>
        <w:t>various approaches to hospitality guest services given to customer satisfaction at the core</w:t>
      </w:r>
      <w:r w:rsidR="00F92D13">
        <w:rPr>
          <w:rFonts w:cs="Arial"/>
          <w:bCs/>
          <w:szCs w:val="28"/>
          <w:lang w:val="en-US"/>
        </w:rPr>
        <w:t xml:space="preserve"> of this research and study</w:t>
      </w:r>
      <w:r w:rsidRPr="00E41DD8">
        <w:rPr>
          <w:rFonts w:cs="Arial"/>
          <w:bCs/>
          <w:szCs w:val="28"/>
          <w:lang w:val="en-US"/>
        </w:rPr>
        <w:t>.</w:t>
      </w:r>
      <w:r w:rsidR="00F92D13">
        <w:rPr>
          <w:rFonts w:cs="Arial"/>
          <w:bCs/>
          <w:szCs w:val="28"/>
          <w:lang w:val="en-US"/>
        </w:rPr>
        <w:t xml:space="preserve">  D</w:t>
      </w:r>
      <w:r w:rsidRPr="00E41DD8">
        <w:rPr>
          <w:rFonts w:cs="Arial"/>
          <w:bCs/>
          <w:szCs w:val="28"/>
          <w:lang w:val="en-US"/>
        </w:rPr>
        <w:t>ivided in</w:t>
      </w:r>
      <w:r w:rsidR="006A7E69" w:rsidRPr="00E41DD8">
        <w:rPr>
          <w:rFonts w:cs="Arial"/>
          <w:bCs/>
          <w:szCs w:val="28"/>
          <w:lang w:val="en-US"/>
        </w:rPr>
        <w:t>to</w:t>
      </w:r>
      <w:r w:rsidRPr="00E41DD8">
        <w:rPr>
          <w:rFonts w:cs="Arial"/>
          <w:bCs/>
          <w:szCs w:val="28"/>
          <w:lang w:val="en-US"/>
        </w:rPr>
        <w:t xml:space="preserve"> two different part</w:t>
      </w:r>
      <w:r w:rsidR="00F92D13">
        <w:rPr>
          <w:rFonts w:cs="Arial"/>
          <w:bCs/>
          <w:szCs w:val="28"/>
          <w:lang w:val="en-US"/>
        </w:rPr>
        <w:t>s of this report, the first</w:t>
      </w:r>
      <w:r w:rsidRPr="00E41DD8">
        <w:rPr>
          <w:rFonts w:cs="Arial"/>
          <w:bCs/>
          <w:szCs w:val="28"/>
          <w:lang w:val="en-US"/>
        </w:rPr>
        <w:t xml:space="preserve"> section identifies </w:t>
      </w:r>
      <w:r w:rsidR="00F92D13">
        <w:rPr>
          <w:rFonts w:cs="Arial"/>
          <w:bCs/>
          <w:szCs w:val="28"/>
          <w:lang w:val="en-US"/>
        </w:rPr>
        <w:t xml:space="preserve">with </w:t>
      </w:r>
      <w:r w:rsidRPr="00E41DD8">
        <w:rPr>
          <w:rFonts w:cs="Arial"/>
          <w:bCs/>
          <w:szCs w:val="28"/>
          <w:lang w:val="en-US"/>
        </w:rPr>
        <w:t>and discus</w:t>
      </w:r>
      <w:r w:rsidR="006A7E69" w:rsidRPr="00E41DD8">
        <w:rPr>
          <w:rFonts w:cs="Arial"/>
          <w:bCs/>
          <w:szCs w:val="28"/>
          <w:lang w:val="en-US"/>
        </w:rPr>
        <w:t>se</w:t>
      </w:r>
      <w:r w:rsidRPr="00E41DD8">
        <w:rPr>
          <w:rFonts w:cs="Arial"/>
          <w:bCs/>
          <w:szCs w:val="28"/>
          <w:lang w:val="en-US"/>
        </w:rPr>
        <w:t>s</w:t>
      </w:r>
      <w:r w:rsidR="00F92D13">
        <w:rPr>
          <w:rFonts w:cs="Arial"/>
          <w:bCs/>
          <w:szCs w:val="28"/>
          <w:lang w:val="en-US"/>
        </w:rPr>
        <w:t xml:space="preserve"> the significance to</w:t>
      </w:r>
      <w:r w:rsidRPr="00E41DD8">
        <w:rPr>
          <w:rFonts w:cs="Arial"/>
          <w:bCs/>
          <w:szCs w:val="28"/>
          <w:lang w:val="en-US"/>
        </w:rPr>
        <w:t xml:space="preserve"> customer service approach</w:t>
      </w:r>
      <w:r w:rsidR="006A7E69" w:rsidRPr="00E41DD8">
        <w:rPr>
          <w:rFonts w:cs="Arial"/>
          <w:bCs/>
          <w:szCs w:val="28"/>
          <w:lang w:val="en-US"/>
        </w:rPr>
        <w:t>es</w:t>
      </w:r>
      <w:r w:rsidRPr="00E41DD8">
        <w:rPr>
          <w:rFonts w:cs="Arial"/>
          <w:bCs/>
          <w:szCs w:val="28"/>
          <w:lang w:val="en-US"/>
        </w:rPr>
        <w:t xml:space="preserve"> and</w:t>
      </w:r>
      <w:r w:rsidR="00F92D13">
        <w:rPr>
          <w:rFonts w:cs="Arial"/>
          <w:bCs/>
          <w:szCs w:val="28"/>
          <w:lang w:val="en-US"/>
        </w:rPr>
        <w:t xml:space="preserve"> such for</w:t>
      </w:r>
      <w:r w:rsidRPr="00E41DD8">
        <w:rPr>
          <w:rFonts w:cs="Arial"/>
          <w:bCs/>
          <w:szCs w:val="28"/>
          <w:lang w:val="en-US"/>
        </w:rPr>
        <w:t xml:space="preserve"> importance</w:t>
      </w:r>
      <w:r w:rsidR="00F92D13">
        <w:rPr>
          <w:rFonts w:cs="Arial"/>
          <w:bCs/>
          <w:szCs w:val="28"/>
          <w:lang w:val="en-US"/>
        </w:rPr>
        <w:t xml:space="preserve"> to</w:t>
      </w:r>
      <w:r w:rsidRPr="00E41DD8">
        <w:rPr>
          <w:rFonts w:cs="Arial"/>
          <w:bCs/>
          <w:szCs w:val="28"/>
          <w:lang w:val="en-US"/>
        </w:rPr>
        <w:t xml:space="preserve"> monitoring</w:t>
      </w:r>
      <w:r w:rsidR="00F92D13">
        <w:rPr>
          <w:rFonts w:cs="Arial"/>
          <w:bCs/>
          <w:szCs w:val="28"/>
          <w:lang w:val="en-US"/>
        </w:rPr>
        <w:t xml:space="preserve"> and maintaining the set</w:t>
      </w:r>
      <w:r w:rsidR="00B40209" w:rsidRPr="00E41DD8">
        <w:rPr>
          <w:rFonts w:cs="Arial"/>
          <w:bCs/>
          <w:szCs w:val="28"/>
          <w:lang w:val="en-US"/>
        </w:rPr>
        <w:t xml:space="preserve"> approach</w:t>
      </w:r>
      <w:r w:rsidR="00F92D13">
        <w:rPr>
          <w:rFonts w:cs="Arial"/>
          <w:bCs/>
          <w:szCs w:val="28"/>
          <w:lang w:val="en-US"/>
        </w:rPr>
        <w:t xml:space="preserve"> to guest services given to standards of </w:t>
      </w:r>
      <w:r w:rsidR="009015D8">
        <w:rPr>
          <w:rFonts w:cs="Arial"/>
          <w:bCs/>
          <w:szCs w:val="28"/>
          <w:lang w:val="en-US"/>
        </w:rPr>
        <w:t xml:space="preserve">the </w:t>
      </w:r>
      <w:r w:rsidR="00F92D13">
        <w:rPr>
          <w:rFonts w:cs="Arial"/>
          <w:bCs/>
          <w:szCs w:val="28"/>
          <w:lang w:val="en-US"/>
        </w:rPr>
        <w:t>care</w:t>
      </w:r>
      <w:r w:rsidR="009015D8">
        <w:rPr>
          <w:rFonts w:cs="Arial"/>
          <w:bCs/>
          <w:szCs w:val="28"/>
          <w:lang w:val="en-US"/>
        </w:rPr>
        <w:t>, courtesy</w:t>
      </w:r>
      <w:r w:rsidR="00F92D13">
        <w:rPr>
          <w:rFonts w:cs="Arial"/>
          <w:bCs/>
          <w:szCs w:val="28"/>
          <w:lang w:val="en-US"/>
        </w:rPr>
        <w:t xml:space="preserve"> and efficiency</w:t>
      </w:r>
      <w:r w:rsidR="009015D8">
        <w:rPr>
          <w:rFonts w:cs="Arial"/>
          <w:bCs/>
          <w:szCs w:val="28"/>
          <w:lang w:val="en-US"/>
        </w:rPr>
        <w:t xml:space="preserve"> afforded to the guest</w:t>
      </w:r>
      <w:r w:rsidR="00F92D13">
        <w:rPr>
          <w:rFonts w:cs="Arial"/>
          <w:bCs/>
          <w:szCs w:val="28"/>
          <w:lang w:val="en-US"/>
        </w:rPr>
        <w:t xml:space="preserve"> </w:t>
      </w:r>
      <w:r w:rsidR="009015D8">
        <w:rPr>
          <w:rFonts w:cs="Arial"/>
          <w:bCs/>
          <w:szCs w:val="28"/>
          <w:lang w:val="en-US"/>
        </w:rPr>
        <w:t>to being able to</w:t>
      </w:r>
      <w:r w:rsidR="00F92D13">
        <w:rPr>
          <w:rFonts w:cs="Arial"/>
          <w:bCs/>
          <w:szCs w:val="28"/>
          <w:lang w:val="en-US"/>
        </w:rPr>
        <w:t xml:space="preserve"> deliver the appropriate standards, therefor</w:t>
      </w:r>
      <w:r w:rsidR="009015D8">
        <w:rPr>
          <w:rFonts w:cs="Arial"/>
          <w:bCs/>
          <w:szCs w:val="28"/>
          <w:lang w:val="en-US"/>
        </w:rPr>
        <w:t>.  And whilst</w:t>
      </w:r>
      <w:r w:rsidR="00B40209" w:rsidRPr="00E41DD8">
        <w:rPr>
          <w:rFonts w:cs="Arial"/>
          <w:bCs/>
          <w:szCs w:val="28"/>
          <w:lang w:val="en-US"/>
        </w:rPr>
        <w:t xml:space="preserve"> </w:t>
      </w:r>
      <w:r w:rsidR="009015D8">
        <w:rPr>
          <w:rFonts w:cs="Arial"/>
          <w:bCs/>
          <w:szCs w:val="28"/>
          <w:lang w:val="en-US"/>
        </w:rPr>
        <w:t xml:space="preserve">the </w:t>
      </w:r>
      <w:r w:rsidR="00B40209" w:rsidRPr="00E41DD8">
        <w:rPr>
          <w:rFonts w:cs="Arial"/>
          <w:bCs/>
          <w:szCs w:val="28"/>
          <w:lang w:val="en-US"/>
        </w:rPr>
        <w:t xml:space="preserve">approach </w:t>
      </w:r>
      <w:r w:rsidR="009015D8">
        <w:rPr>
          <w:rFonts w:cs="Arial"/>
          <w:bCs/>
          <w:szCs w:val="28"/>
          <w:lang w:val="en-US"/>
        </w:rPr>
        <w:t xml:space="preserve">to </w:t>
      </w:r>
      <w:r w:rsidR="00B40209" w:rsidRPr="00E41DD8">
        <w:rPr>
          <w:rFonts w:cs="Arial"/>
          <w:bCs/>
          <w:szCs w:val="28"/>
          <w:lang w:val="en-US"/>
        </w:rPr>
        <w:t>monitoring</w:t>
      </w:r>
      <w:r w:rsidR="009015D8">
        <w:rPr>
          <w:rFonts w:cs="Arial"/>
          <w:bCs/>
          <w:szCs w:val="28"/>
          <w:lang w:val="en-US"/>
        </w:rPr>
        <w:t xml:space="preserve"> the hotel’s </w:t>
      </w:r>
      <w:r w:rsidR="00B40209" w:rsidRPr="00E41DD8">
        <w:rPr>
          <w:rFonts w:cs="Arial"/>
          <w:bCs/>
          <w:szCs w:val="28"/>
          <w:lang w:val="en-US"/>
        </w:rPr>
        <w:t>reputation, service culture, hotel standards, customer loyalty and service failure</w:t>
      </w:r>
      <w:r w:rsidR="009015D8">
        <w:rPr>
          <w:rFonts w:cs="Arial"/>
          <w:bCs/>
          <w:szCs w:val="28"/>
          <w:lang w:val="en-US"/>
        </w:rPr>
        <w:t>, this</w:t>
      </w:r>
      <w:r w:rsidR="00B40209" w:rsidRPr="00E41DD8">
        <w:rPr>
          <w:rFonts w:cs="Arial"/>
          <w:bCs/>
          <w:szCs w:val="28"/>
          <w:lang w:val="en-US"/>
        </w:rPr>
        <w:t xml:space="preserve"> report </w:t>
      </w:r>
      <w:r w:rsidR="009015D8">
        <w:rPr>
          <w:rFonts w:cs="Arial"/>
          <w:bCs/>
          <w:szCs w:val="28"/>
          <w:lang w:val="en-US"/>
        </w:rPr>
        <w:t xml:space="preserve">goes on to </w:t>
      </w:r>
      <w:r w:rsidR="00B40209" w:rsidRPr="00E41DD8">
        <w:rPr>
          <w:rFonts w:cs="Arial"/>
          <w:bCs/>
          <w:szCs w:val="28"/>
          <w:lang w:val="en-US"/>
        </w:rPr>
        <w:t>discuss the basic function</w:t>
      </w:r>
      <w:r w:rsidR="009015D8">
        <w:rPr>
          <w:rFonts w:cs="Arial"/>
          <w:bCs/>
          <w:szCs w:val="28"/>
          <w:lang w:val="en-US"/>
        </w:rPr>
        <w:t xml:space="preserve"> to</w:t>
      </w:r>
      <w:r w:rsidR="00B40209" w:rsidRPr="00E41DD8">
        <w:rPr>
          <w:rFonts w:cs="Arial"/>
          <w:bCs/>
          <w:szCs w:val="28"/>
          <w:lang w:val="en-US"/>
        </w:rPr>
        <w:t xml:space="preserve"> these </w:t>
      </w:r>
      <w:r w:rsidR="009015D8">
        <w:rPr>
          <w:rFonts w:cs="Arial"/>
          <w:bCs/>
          <w:szCs w:val="28"/>
          <w:lang w:val="en-US"/>
        </w:rPr>
        <w:t xml:space="preserve">relevant as indeed all-important </w:t>
      </w:r>
      <w:r w:rsidR="00B40209" w:rsidRPr="00E41DD8">
        <w:rPr>
          <w:rFonts w:cs="Arial"/>
          <w:bCs/>
          <w:szCs w:val="28"/>
          <w:lang w:val="en-US"/>
        </w:rPr>
        <w:t>approaches, their importance</w:t>
      </w:r>
      <w:r w:rsidR="009015D8">
        <w:rPr>
          <w:rFonts w:cs="Arial"/>
          <w:bCs/>
          <w:szCs w:val="28"/>
          <w:lang w:val="en-US"/>
        </w:rPr>
        <w:t xml:space="preserve"> in the delivery and execution</w:t>
      </w:r>
      <w:r w:rsidR="00B40209" w:rsidRPr="00E41DD8">
        <w:rPr>
          <w:rFonts w:cs="Arial"/>
          <w:bCs/>
          <w:szCs w:val="28"/>
          <w:lang w:val="en-US"/>
        </w:rPr>
        <w:t xml:space="preserve"> </w:t>
      </w:r>
      <w:r w:rsidR="009015D8">
        <w:rPr>
          <w:rFonts w:cs="Arial"/>
          <w:bCs/>
          <w:szCs w:val="28"/>
          <w:lang w:val="en-US"/>
        </w:rPr>
        <w:t>to set</w:t>
      </w:r>
      <w:r w:rsidR="00B40209" w:rsidRPr="00E41DD8">
        <w:rPr>
          <w:rFonts w:cs="Arial"/>
          <w:bCs/>
          <w:szCs w:val="28"/>
          <w:lang w:val="en-US"/>
        </w:rPr>
        <w:t xml:space="preserve"> monitoring </w:t>
      </w:r>
      <w:r w:rsidR="009015D8">
        <w:rPr>
          <w:rFonts w:cs="Arial"/>
          <w:bCs/>
          <w:szCs w:val="28"/>
          <w:lang w:val="en-US"/>
        </w:rPr>
        <w:t xml:space="preserve">of </w:t>
      </w:r>
      <w:r w:rsidR="00B40209" w:rsidRPr="00E41DD8">
        <w:rPr>
          <w:rFonts w:cs="Arial"/>
          <w:bCs/>
          <w:szCs w:val="28"/>
          <w:lang w:val="en-US"/>
        </w:rPr>
        <w:t>these approaches</w:t>
      </w:r>
      <w:r w:rsidR="009015D8">
        <w:rPr>
          <w:rFonts w:cs="Arial"/>
          <w:bCs/>
          <w:szCs w:val="28"/>
          <w:lang w:val="en-US"/>
        </w:rPr>
        <w:t>.  In t</w:t>
      </w:r>
      <w:r w:rsidR="00B40209" w:rsidRPr="00E41DD8">
        <w:rPr>
          <w:rFonts w:cs="Arial"/>
          <w:bCs/>
          <w:szCs w:val="28"/>
          <w:lang w:val="en-US"/>
        </w:rPr>
        <w:t>he second section</w:t>
      </w:r>
      <w:r w:rsidR="009015D8">
        <w:rPr>
          <w:rFonts w:cs="Arial"/>
          <w:bCs/>
          <w:szCs w:val="28"/>
          <w:lang w:val="en-US"/>
        </w:rPr>
        <w:t xml:space="preserve"> of the report</w:t>
      </w:r>
      <w:r w:rsidR="00B40209" w:rsidRPr="00E41DD8">
        <w:rPr>
          <w:rFonts w:cs="Arial"/>
          <w:bCs/>
          <w:szCs w:val="28"/>
          <w:lang w:val="en-US"/>
        </w:rPr>
        <w:t xml:space="preserve"> propose</w:t>
      </w:r>
      <w:r w:rsidR="009015D8">
        <w:rPr>
          <w:rFonts w:cs="Arial"/>
          <w:bCs/>
          <w:szCs w:val="28"/>
          <w:lang w:val="en-US"/>
        </w:rPr>
        <w:t>s</w:t>
      </w:r>
      <w:r w:rsidR="00B40209" w:rsidRPr="00E41DD8">
        <w:rPr>
          <w:rFonts w:cs="Arial"/>
          <w:bCs/>
          <w:szCs w:val="28"/>
          <w:lang w:val="en-US"/>
        </w:rPr>
        <w:t xml:space="preserve"> s</w:t>
      </w:r>
      <w:r w:rsidR="009015D8">
        <w:rPr>
          <w:rFonts w:cs="Arial"/>
          <w:bCs/>
          <w:szCs w:val="28"/>
          <w:lang w:val="en-US"/>
        </w:rPr>
        <w:t xml:space="preserve">pecific </w:t>
      </w:r>
      <w:r w:rsidR="00B40209" w:rsidRPr="00E41DD8">
        <w:rPr>
          <w:rFonts w:cs="Arial"/>
          <w:bCs/>
          <w:szCs w:val="28"/>
          <w:lang w:val="en-US"/>
        </w:rPr>
        <w:t>recommendation</w:t>
      </w:r>
      <w:r w:rsidR="006A7E69" w:rsidRPr="00E41DD8">
        <w:rPr>
          <w:rFonts w:cs="Arial"/>
          <w:bCs/>
          <w:szCs w:val="28"/>
          <w:lang w:val="en-US"/>
        </w:rPr>
        <w:t>s</w:t>
      </w:r>
      <w:r w:rsidR="00B40209" w:rsidRPr="00E41DD8">
        <w:rPr>
          <w:rFonts w:cs="Arial"/>
          <w:bCs/>
          <w:szCs w:val="28"/>
          <w:lang w:val="en-US"/>
        </w:rPr>
        <w:t xml:space="preserve"> to the h</w:t>
      </w:r>
      <w:r w:rsidR="009015D8">
        <w:rPr>
          <w:rFonts w:cs="Arial"/>
          <w:bCs/>
          <w:szCs w:val="28"/>
          <w:lang w:val="en-US"/>
        </w:rPr>
        <w:t>ospitality</w:t>
      </w:r>
      <w:r w:rsidR="00B40209" w:rsidRPr="00E41DD8">
        <w:rPr>
          <w:rFonts w:cs="Arial"/>
          <w:bCs/>
          <w:szCs w:val="28"/>
          <w:lang w:val="en-US"/>
        </w:rPr>
        <w:t xml:space="preserve"> industry</w:t>
      </w:r>
      <w:r w:rsidR="009015D8">
        <w:rPr>
          <w:rFonts w:cs="Arial"/>
          <w:bCs/>
          <w:szCs w:val="28"/>
          <w:lang w:val="en-US"/>
        </w:rPr>
        <w:t>,</w:t>
      </w:r>
      <w:r w:rsidR="00B40209" w:rsidRPr="00E41DD8">
        <w:rPr>
          <w:rFonts w:cs="Arial"/>
          <w:bCs/>
          <w:szCs w:val="28"/>
          <w:lang w:val="en-US"/>
        </w:rPr>
        <w:t xml:space="preserve"> which</w:t>
      </w:r>
      <w:r w:rsidR="009015D8">
        <w:rPr>
          <w:rFonts w:cs="Arial"/>
          <w:bCs/>
          <w:szCs w:val="28"/>
          <w:lang w:val="en-US"/>
        </w:rPr>
        <w:t xml:space="preserve"> serve to</w:t>
      </w:r>
      <w:r w:rsidR="00B40209" w:rsidRPr="00E41DD8">
        <w:rPr>
          <w:rFonts w:cs="Arial"/>
          <w:bCs/>
          <w:szCs w:val="28"/>
          <w:lang w:val="en-US"/>
        </w:rPr>
        <w:t xml:space="preserve"> improve</w:t>
      </w:r>
      <w:r w:rsidR="009015D8">
        <w:rPr>
          <w:rFonts w:cs="Arial"/>
          <w:bCs/>
          <w:szCs w:val="28"/>
          <w:lang w:val="en-US"/>
        </w:rPr>
        <w:t xml:space="preserve"> a</w:t>
      </w:r>
      <w:r w:rsidR="00B40209" w:rsidRPr="00E41DD8">
        <w:rPr>
          <w:rFonts w:cs="Arial"/>
          <w:bCs/>
          <w:szCs w:val="28"/>
          <w:lang w:val="en-US"/>
        </w:rPr>
        <w:t xml:space="preserve"> monitoring system </w:t>
      </w:r>
      <w:r w:rsidR="009015D8">
        <w:rPr>
          <w:rFonts w:cs="Arial"/>
          <w:bCs/>
          <w:szCs w:val="28"/>
          <w:lang w:val="en-US"/>
        </w:rPr>
        <w:t>for the</w:t>
      </w:r>
      <w:r w:rsidR="00B40209" w:rsidRPr="00E41DD8">
        <w:rPr>
          <w:rFonts w:cs="Arial"/>
          <w:bCs/>
          <w:szCs w:val="28"/>
          <w:lang w:val="en-US"/>
        </w:rPr>
        <w:t xml:space="preserve"> overall customer service approach.</w:t>
      </w:r>
    </w:p>
    <w:p w14:paraId="6D41EF7E" w14:textId="77777777" w:rsidR="00203A89" w:rsidRPr="00E41DD8" w:rsidRDefault="00203A89" w:rsidP="00E41DD8">
      <w:pPr>
        <w:rPr>
          <w:rFonts w:cs="Arial"/>
          <w:b/>
          <w:bCs/>
          <w:szCs w:val="28"/>
          <w:lang w:val="en-US"/>
        </w:rPr>
      </w:pPr>
    </w:p>
    <w:p w14:paraId="5D0A43FA" w14:textId="77777777" w:rsidR="00277FBB" w:rsidRPr="00E41DD8" w:rsidRDefault="00277FBB" w:rsidP="00E41DD8">
      <w:pPr>
        <w:jc w:val="left"/>
        <w:rPr>
          <w:rFonts w:cs="Arial"/>
          <w:lang w:val="en-US"/>
        </w:rPr>
      </w:pPr>
      <w:r w:rsidRPr="00E41DD8">
        <w:rPr>
          <w:rFonts w:cs="Arial"/>
          <w:lang w:val="en-US"/>
        </w:rPr>
        <w:br w:type="page"/>
      </w:r>
    </w:p>
    <w:sdt>
      <w:sdtPr>
        <w:rPr>
          <w:rFonts w:ascii="Arial" w:eastAsiaTheme="minorHAnsi" w:hAnsi="Arial" w:cs="Arial"/>
          <w:color w:val="auto"/>
          <w:sz w:val="24"/>
          <w:szCs w:val="22"/>
          <w:lang w:val="en-GB"/>
        </w:rPr>
        <w:id w:val="-183474359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AA4E766" w14:textId="511C64C5" w:rsidR="002D09E9" w:rsidRDefault="002D09E9" w:rsidP="00E41DD8">
          <w:pPr>
            <w:pStyle w:val="TOCHeading"/>
            <w:rPr>
              <w:rFonts w:ascii="Arial" w:hAnsi="Arial" w:cs="Arial"/>
              <w:b/>
              <w:bCs/>
              <w:color w:val="auto"/>
            </w:rPr>
          </w:pPr>
          <w:r w:rsidRPr="00E41DD8">
            <w:rPr>
              <w:rFonts w:ascii="Arial" w:hAnsi="Arial" w:cs="Arial"/>
              <w:b/>
              <w:bCs/>
              <w:color w:val="auto"/>
            </w:rPr>
            <w:t>Table of Contents</w:t>
          </w:r>
        </w:p>
        <w:p w14:paraId="335D7C53" w14:textId="3FBCD10D" w:rsidR="009015D8" w:rsidRDefault="009015D8" w:rsidP="009015D8">
          <w:pPr>
            <w:rPr>
              <w:lang w:val="en-US"/>
            </w:rPr>
          </w:pPr>
          <w:r>
            <w:rPr>
              <w:lang w:val="en-US"/>
            </w:rPr>
            <w:t>Title Page…………………………………………………………………………………………</w:t>
          </w:r>
          <w:proofErr w:type="spellStart"/>
          <w:r>
            <w:rPr>
              <w:lang w:val="en-US"/>
            </w:rPr>
            <w:t>i</w:t>
          </w:r>
          <w:proofErr w:type="spellEnd"/>
        </w:p>
        <w:p w14:paraId="5F016657" w14:textId="52110B65" w:rsidR="009015D8" w:rsidRDefault="009015D8" w:rsidP="009015D8">
          <w:pPr>
            <w:rPr>
              <w:lang w:val="en-US"/>
            </w:rPr>
          </w:pPr>
          <w:r>
            <w:rPr>
              <w:lang w:val="en-US"/>
            </w:rPr>
            <w:t>Executive Summary……………………………………………………………………………..ii</w:t>
          </w:r>
        </w:p>
        <w:p w14:paraId="1FD20A23" w14:textId="4D6EE812" w:rsidR="009015D8" w:rsidRPr="009015D8" w:rsidRDefault="009015D8" w:rsidP="009015D8">
          <w:pPr>
            <w:rPr>
              <w:lang w:val="en-US"/>
            </w:rPr>
          </w:pPr>
          <w:r>
            <w:rPr>
              <w:lang w:val="en-US"/>
            </w:rPr>
            <w:t>Contents Page…………………………………………………………………………………..iii</w:t>
          </w:r>
        </w:p>
        <w:p w14:paraId="0B2BFE16" w14:textId="02F6C9A6" w:rsidR="00B40209" w:rsidRPr="00E41DD8" w:rsidRDefault="00B941EA" w:rsidP="00E41DD8">
          <w:pPr>
            <w:pStyle w:val="TOC1"/>
            <w:tabs>
              <w:tab w:val="right" w:leader="dot" w:pos="9350"/>
            </w:tabs>
            <w:rPr>
              <w:rFonts w:cs="Arial"/>
              <w:noProof/>
            </w:rPr>
          </w:pPr>
          <w:r w:rsidRPr="00E41DD8">
            <w:rPr>
              <w:rFonts w:cs="Arial"/>
            </w:rPr>
            <w:fldChar w:fldCharType="begin"/>
          </w:r>
          <w:r w:rsidRPr="00E41DD8">
            <w:rPr>
              <w:rFonts w:cs="Arial"/>
            </w:rPr>
            <w:instrText xml:space="preserve"> TOC \o "1-3" \h \z \u </w:instrText>
          </w:r>
          <w:r w:rsidRPr="00E41DD8">
            <w:rPr>
              <w:rFonts w:cs="Arial"/>
            </w:rPr>
            <w:fldChar w:fldCharType="separate"/>
          </w:r>
          <w:hyperlink w:anchor="_Toc158915299" w:history="1">
            <w:r w:rsidR="00B40209" w:rsidRPr="00E41DD8">
              <w:rPr>
                <w:rStyle w:val="Hyperlink"/>
                <w:rFonts w:cs="Arial"/>
                <w:noProof/>
                <w:color w:val="auto"/>
              </w:rPr>
              <w:t>Introduction</w:t>
            </w:r>
            <w:r w:rsidR="00B40209" w:rsidRPr="00E41DD8">
              <w:rPr>
                <w:rFonts w:cs="Arial"/>
                <w:noProof/>
                <w:webHidden/>
              </w:rPr>
              <w:tab/>
            </w:r>
            <w:r w:rsidR="009015D8">
              <w:rPr>
                <w:rFonts w:cs="Arial"/>
                <w:noProof/>
                <w:webHidden/>
              </w:rPr>
              <w:t>1</w:t>
            </w:r>
          </w:hyperlink>
        </w:p>
        <w:p w14:paraId="31BF3CA1" w14:textId="66B5E1E7" w:rsidR="00B40209" w:rsidRPr="00E41DD8" w:rsidRDefault="0060736E" w:rsidP="009015D8">
          <w:pPr>
            <w:pStyle w:val="TOC2"/>
            <w:tabs>
              <w:tab w:val="right" w:leader="dot" w:pos="9350"/>
            </w:tabs>
            <w:ind w:left="0"/>
            <w:rPr>
              <w:rFonts w:cs="Arial"/>
              <w:noProof/>
            </w:rPr>
          </w:pPr>
          <w:hyperlink w:anchor="_Toc158915300" w:history="1">
            <w:r w:rsidR="00B40209" w:rsidRPr="00E41DD8">
              <w:rPr>
                <w:rStyle w:val="Hyperlink"/>
                <w:rFonts w:cs="Arial"/>
                <w:noProof/>
                <w:color w:val="auto"/>
              </w:rPr>
              <w:t xml:space="preserve">Reputation </w:t>
            </w:r>
            <w:r w:rsidR="009015D8">
              <w:rPr>
                <w:rStyle w:val="Hyperlink"/>
                <w:rFonts w:cs="Arial"/>
                <w:noProof/>
                <w:color w:val="auto"/>
              </w:rPr>
              <w:t>M</w:t>
            </w:r>
            <w:r w:rsidR="00B40209" w:rsidRPr="00E41DD8">
              <w:rPr>
                <w:rStyle w:val="Hyperlink"/>
                <w:rFonts w:cs="Arial"/>
                <w:noProof/>
                <w:color w:val="auto"/>
              </w:rPr>
              <w:t>anagement</w:t>
            </w:r>
            <w:r w:rsidR="00B40209" w:rsidRPr="00E41DD8">
              <w:rPr>
                <w:rFonts w:cs="Arial"/>
                <w:noProof/>
                <w:webHidden/>
              </w:rPr>
              <w:tab/>
            </w:r>
          </w:hyperlink>
          <w:r w:rsidR="009015D8">
            <w:rPr>
              <w:rFonts w:cs="Arial"/>
              <w:noProof/>
            </w:rPr>
            <w:t>1</w:t>
          </w:r>
        </w:p>
        <w:p w14:paraId="1085AD87" w14:textId="346F080E" w:rsidR="00B40209" w:rsidRPr="00E41DD8" w:rsidRDefault="0060736E" w:rsidP="009015D8">
          <w:pPr>
            <w:pStyle w:val="TOC2"/>
            <w:tabs>
              <w:tab w:val="right" w:leader="dot" w:pos="9350"/>
            </w:tabs>
            <w:ind w:left="0"/>
            <w:rPr>
              <w:rFonts w:cs="Arial"/>
              <w:noProof/>
            </w:rPr>
          </w:pPr>
          <w:hyperlink w:anchor="_Toc158915301" w:history="1">
            <w:r w:rsidR="00B40209" w:rsidRPr="00E41DD8">
              <w:rPr>
                <w:rStyle w:val="Hyperlink"/>
                <w:rFonts w:cs="Arial"/>
                <w:noProof/>
                <w:color w:val="auto"/>
              </w:rPr>
              <w:t xml:space="preserve">Monitoring </w:t>
            </w:r>
            <w:r w:rsidR="009015D8">
              <w:rPr>
                <w:rStyle w:val="Hyperlink"/>
                <w:rFonts w:cs="Arial"/>
                <w:noProof/>
                <w:color w:val="auto"/>
              </w:rPr>
              <w:t>S</w:t>
            </w:r>
            <w:r w:rsidR="00B40209" w:rsidRPr="00E41DD8">
              <w:rPr>
                <w:rStyle w:val="Hyperlink"/>
                <w:rFonts w:cs="Arial"/>
                <w:noProof/>
                <w:color w:val="auto"/>
              </w:rPr>
              <w:t xml:space="preserve">ervice </w:t>
            </w:r>
            <w:r w:rsidR="009015D8">
              <w:rPr>
                <w:rStyle w:val="Hyperlink"/>
                <w:rFonts w:cs="Arial"/>
                <w:noProof/>
                <w:color w:val="auto"/>
              </w:rPr>
              <w:t>C</w:t>
            </w:r>
            <w:r w:rsidR="00B40209" w:rsidRPr="00E41DD8">
              <w:rPr>
                <w:rStyle w:val="Hyperlink"/>
                <w:rFonts w:cs="Arial"/>
                <w:noProof/>
                <w:color w:val="auto"/>
              </w:rPr>
              <w:t>ulture</w:t>
            </w:r>
            <w:r w:rsidR="00B40209" w:rsidRPr="00E41DD8">
              <w:rPr>
                <w:rFonts w:cs="Arial"/>
                <w:noProof/>
                <w:webHidden/>
              </w:rPr>
              <w:tab/>
            </w:r>
            <w:r w:rsidR="009015D8">
              <w:rPr>
                <w:rFonts w:cs="Arial"/>
                <w:noProof/>
                <w:webHidden/>
              </w:rPr>
              <w:t>2</w:t>
            </w:r>
          </w:hyperlink>
        </w:p>
        <w:p w14:paraId="735EE0FE" w14:textId="336CE88D" w:rsidR="00B40209" w:rsidRPr="00E41DD8" w:rsidRDefault="0060736E" w:rsidP="009015D8">
          <w:pPr>
            <w:pStyle w:val="TOC2"/>
            <w:tabs>
              <w:tab w:val="right" w:leader="dot" w:pos="9350"/>
            </w:tabs>
            <w:ind w:left="0"/>
            <w:rPr>
              <w:rFonts w:cs="Arial"/>
              <w:noProof/>
            </w:rPr>
          </w:pPr>
          <w:hyperlink w:anchor="_Toc158915302" w:history="1">
            <w:r w:rsidR="00B40209" w:rsidRPr="00E41DD8">
              <w:rPr>
                <w:rStyle w:val="Hyperlink"/>
                <w:rFonts w:cs="Arial"/>
                <w:noProof/>
                <w:color w:val="auto"/>
              </w:rPr>
              <w:t xml:space="preserve">Monitoring </w:t>
            </w:r>
            <w:r w:rsidR="009015D8">
              <w:rPr>
                <w:rStyle w:val="Hyperlink"/>
                <w:rFonts w:cs="Arial"/>
                <w:noProof/>
                <w:color w:val="auto"/>
              </w:rPr>
              <w:t>C</w:t>
            </w:r>
            <w:r w:rsidR="00B40209" w:rsidRPr="00E41DD8">
              <w:rPr>
                <w:rStyle w:val="Hyperlink"/>
                <w:rFonts w:cs="Arial"/>
                <w:noProof/>
                <w:color w:val="auto"/>
              </w:rPr>
              <w:t xml:space="preserve">ustomer </w:t>
            </w:r>
            <w:r w:rsidR="009015D8">
              <w:rPr>
                <w:rStyle w:val="Hyperlink"/>
                <w:rFonts w:cs="Arial"/>
                <w:noProof/>
                <w:color w:val="auto"/>
              </w:rPr>
              <w:t>L</w:t>
            </w:r>
            <w:r w:rsidR="00B40209" w:rsidRPr="00E41DD8">
              <w:rPr>
                <w:rStyle w:val="Hyperlink"/>
                <w:rFonts w:cs="Arial"/>
                <w:noProof/>
                <w:color w:val="auto"/>
              </w:rPr>
              <w:t>oyalty</w:t>
            </w:r>
            <w:r w:rsidR="00B40209" w:rsidRPr="00E41DD8">
              <w:rPr>
                <w:rFonts w:cs="Arial"/>
                <w:noProof/>
                <w:webHidden/>
              </w:rPr>
              <w:tab/>
            </w:r>
            <w:r w:rsidR="009015D8">
              <w:rPr>
                <w:rFonts w:cs="Arial"/>
                <w:noProof/>
                <w:webHidden/>
              </w:rPr>
              <w:t>2</w:t>
            </w:r>
          </w:hyperlink>
        </w:p>
        <w:p w14:paraId="19EA5F05" w14:textId="01AC628F" w:rsidR="00B40209" w:rsidRPr="00E41DD8" w:rsidRDefault="0060736E" w:rsidP="009015D8">
          <w:pPr>
            <w:pStyle w:val="TOC2"/>
            <w:tabs>
              <w:tab w:val="right" w:leader="dot" w:pos="9350"/>
            </w:tabs>
            <w:ind w:left="0"/>
            <w:rPr>
              <w:rFonts w:cs="Arial"/>
              <w:noProof/>
            </w:rPr>
          </w:pPr>
          <w:hyperlink w:anchor="_Toc158915303" w:history="1">
            <w:r w:rsidR="00B40209" w:rsidRPr="00E41DD8">
              <w:rPr>
                <w:rStyle w:val="Hyperlink"/>
                <w:rFonts w:cs="Arial"/>
                <w:noProof/>
                <w:color w:val="auto"/>
              </w:rPr>
              <w:t xml:space="preserve">Monitoring </w:t>
            </w:r>
            <w:r w:rsidR="009015D8">
              <w:rPr>
                <w:rStyle w:val="Hyperlink"/>
                <w:rFonts w:cs="Arial"/>
                <w:noProof/>
                <w:color w:val="auto"/>
              </w:rPr>
              <w:t>S</w:t>
            </w:r>
            <w:r w:rsidR="00B40209" w:rsidRPr="00E41DD8">
              <w:rPr>
                <w:rStyle w:val="Hyperlink"/>
                <w:rFonts w:cs="Arial"/>
                <w:noProof/>
                <w:color w:val="auto"/>
              </w:rPr>
              <w:t>tandards of</w:t>
            </w:r>
            <w:r w:rsidR="009015D8">
              <w:rPr>
                <w:rStyle w:val="Hyperlink"/>
                <w:rFonts w:cs="Arial"/>
                <w:noProof/>
                <w:color w:val="auto"/>
              </w:rPr>
              <w:t xml:space="preserve"> the</w:t>
            </w:r>
            <w:r w:rsidR="00B40209" w:rsidRPr="00E41DD8">
              <w:rPr>
                <w:rStyle w:val="Hyperlink"/>
                <w:rFonts w:cs="Arial"/>
                <w:noProof/>
                <w:color w:val="auto"/>
              </w:rPr>
              <w:t xml:space="preserve"> </w:t>
            </w:r>
            <w:r w:rsidR="009015D8">
              <w:rPr>
                <w:rStyle w:val="Hyperlink"/>
                <w:rFonts w:cs="Arial"/>
                <w:noProof/>
                <w:color w:val="auto"/>
              </w:rPr>
              <w:t>H</w:t>
            </w:r>
            <w:r w:rsidR="00B40209" w:rsidRPr="00E41DD8">
              <w:rPr>
                <w:rStyle w:val="Hyperlink"/>
                <w:rFonts w:cs="Arial"/>
                <w:noProof/>
                <w:color w:val="auto"/>
              </w:rPr>
              <w:t>otel</w:t>
            </w:r>
            <w:r w:rsidR="00B40209" w:rsidRPr="00E41DD8">
              <w:rPr>
                <w:rFonts w:cs="Arial"/>
                <w:noProof/>
                <w:webHidden/>
              </w:rPr>
              <w:tab/>
            </w:r>
            <w:r w:rsidR="009015D8">
              <w:rPr>
                <w:rFonts w:cs="Arial"/>
                <w:noProof/>
                <w:webHidden/>
              </w:rPr>
              <w:t>3</w:t>
            </w:r>
          </w:hyperlink>
        </w:p>
        <w:p w14:paraId="4F4C0846" w14:textId="34347564" w:rsidR="00B40209" w:rsidRPr="00E41DD8" w:rsidRDefault="0060736E" w:rsidP="009015D8">
          <w:pPr>
            <w:pStyle w:val="TOC2"/>
            <w:tabs>
              <w:tab w:val="right" w:leader="dot" w:pos="9350"/>
            </w:tabs>
            <w:ind w:left="0"/>
            <w:rPr>
              <w:rFonts w:cs="Arial"/>
              <w:noProof/>
            </w:rPr>
          </w:pPr>
          <w:hyperlink w:anchor="_Toc158915304" w:history="1">
            <w:r w:rsidR="00B40209" w:rsidRPr="00E41DD8">
              <w:rPr>
                <w:rStyle w:val="Hyperlink"/>
                <w:rFonts w:cs="Arial"/>
                <w:noProof/>
                <w:color w:val="auto"/>
              </w:rPr>
              <w:t xml:space="preserve">Monitoring </w:t>
            </w:r>
            <w:r w:rsidR="009015D8">
              <w:rPr>
                <w:rStyle w:val="Hyperlink"/>
                <w:rFonts w:cs="Arial"/>
                <w:noProof/>
                <w:color w:val="auto"/>
              </w:rPr>
              <w:t>F</w:t>
            </w:r>
            <w:r w:rsidR="00B40209" w:rsidRPr="00E41DD8">
              <w:rPr>
                <w:rStyle w:val="Hyperlink"/>
                <w:rFonts w:cs="Arial"/>
                <w:noProof/>
                <w:color w:val="auto"/>
              </w:rPr>
              <w:t xml:space="preserve">ailure in </w:t>
            </w:r>
            <w:r w:rsidR="009015D8">
              <w:rPr>
                <w:rStyle w:val="Hyperlink"/>
                <w:rFonts w:cs="Arial"/>
                <w:noProof/>
                <w:color w:val="auto"/>
              </w:rPr>
              <w:t>S</w:t>
            </w:r>
            <w:r w:rsidR="00B40209" w:rsidRPr="00E41DD8">
              <w:rPr>
                <w:rStyle w:val="Hyperlink"/>
                <w:rFonts w:cs="Arial"/>
                <w:noProof/>
                <w:color w:val="auto"/>
              </w:rPr>
              <w:t>ervice</w:t>
            </w:r>
            <w:r w:rsidR="009015D8">
              <w:rPr>
                <w:rStyle w:val="Hyperlink"/>
                <w:rFonts w:cs="Arial"/>
                <w:noProof/>
                <w:color w:val="auto"/>
              </w:rPr>
              <w:t xml:space="preserve"> ……………………………………………………………….</w:t>
            </w:r>
            <w:r w:rsidR="009015D8">
              <w:rPr>
                <w:rFonts w:cs="Arial"/>
                <w:noProof/>
                <w:webHidden/>
              </w:rPr>
              <w:t>3</w:t>
            </w:r>
          </w:hyperlink>
        </w:p>
        <w:p w14:paraId="32E64DE1" w14:textId="4A21FF95" w:rsidR="00B40209" w:rsidRPr="00E41DD8" w:rsidRDefault="0060736E" w:rsidP="00E41DD8">
          <w:pPr>
            <w:pStyle w:val="TOC1"/>
            <w:tabs>
              <w:tab w:val="right" w:leader="dot" w:pos="9350"/>
            </w:tabs>
            <w:rPr>
              <w:rFonts w:cs="Arial"/>
              <w:noProof/>
            </w:rPr>
          </w:pPr>
          <w:hyperlink w:anchor="_Toc158915305" w:history="1">
            <w:r w:rsidR="00B40209" w:rsidRPr="00E41DD8">
              <w:rPr>
                <w:rStyle w:val="Hyperlink"/>
                <w:rFonts w:cs="Arial"/>
                <w:noProof/>
                <w:color w:val="auto"/>
              </w:rPr>
              <w:t>Recommendations</w:t>
            </w:r>
            <w:r w:rsidR="00B40209" w:rsidRPr="00E41DD8">
              <w:rPr>
                <w:rFonts w:cs="Arial"/>
                <w:noProof/>
                <w:webHidden/>
              </w:rPr>
              <w:tab/>
            </w:r>
            <w:r w:rsidR="009015D8">
              <w:rPr>
                <w:rFonts w:cs="Arial"/>
                <w:noProof/>
                <w:webHidden/>
              </w:rPr>
              <w:t>4</w:t>
            </w:r>
          </w:hyperlink>
        </w:p>
        <w:p w14:paraId="48469285" w14:textId="3FEBDCA3" w:rsidR="00B40209" w:rsidRPr="00E41DD8" w:rsidRDefault="0060736E" w:rsidP="00E41DD8">
          <w:pPr>
            <w:pStyle w:val="TOC1"/>
            <w:tabs>
              <w:tab w:val="right" w:leader="dot" w:pos="9350"/>
            </w:tabs>
            <w:rPr>
              <w:rFonts w:cs="Arial"/>
              <w:noProof/>
            </w:rPr>
          </w:pPr>
          <w:hyperlink w:anchor="_Toc158915306" w:history="1">
            <w:r w:rsidR="00B40209" w:rsidRPr="00E41DD8">
              <w:rPr>
                <w:rStyle w:val="Hyperlink"/>
                <w:rFonts w:cs="Arial"/>
                <w:noProof/>
                <w:color w:val="auto"/>
              </w:rPr>
              <w:t>Conclusion</w:t>
            </w:r>
            <w:r w:rsidR="00B40209" w:rsidRPr="00E41DD8">
              <w:rPr>
                <w:rFonts w:cs="Arial"/>
                <w:noProof/>
                <w:webHidden/>
              </w:rPr>
              <w:tab/>
            </w:r>
            <w:r w:rsidR="009015D8">
              <w:rPr>
                <w:rFonts w:cs="Arial"/>
                <w:noProof/>
                <w:webHidden/>
              </w:rPr>
              <w:t>4</w:t>
            </w:r>
          </w:hyperlink>
        </w:p>
        <w:p w14:paraId="566FD3BA" w14:textId="777E1EA6" w:rsidR="00B40209" w:rsidRPr="00E41DD8" w:rsidRDefault="0060736E" w:rsidP="00E41DD8">
          <w:pPr>
            <w:pStyle w:val="TOC1"/>
            <w:tabs>
              <w:tab w:val="right" w:leader="dot" w:pos="9350"/>
            </w:tabs>
            <w:rPr>
              <w:rFonts w:cs="Arial"/>
              <w:noProof/>
            </w:rPr>
          </w:pPr>
          <w:hyperlink w:anchor="_Toc158915307" w:history="1">
            <w:r w:rsidR="00B40209" w:rsidRPr="00E41DD8">
              <w:rPr>
                <w:rStyle w:val="Hyperlink"/>
                <w:rFonts w:cs="Arial"/>
                <w:noProof/>
                <w:color w:val="auto"/>
              </w:rPr>
              <w:t>References</w:t>
            </w:r>
            <w:r w:rsidR="00B40209" w:rsidRPr="00E41DD8">
              <w:rPr>
                <w:rFonts w:cs="Arial"/>
                <w:noProof/>
                <w:webHidden/>
              </w:rPr>
              <w:tab/>
            </w:r>
            <w:r w:rsidR="009015D8">
              <w:rPr>
                <w:rFonts w:cs="Arial"/>
                <w:noProof/>
                <w:webHidden/>
              </w:rPr>
              <w:t>6</w:t>
            </w:r>
          </w:hyperlink>
        </w:p>
        <w:p w14:paraId="734DFA2F" w14:textId="681BBCEF" w:rsidR="002D09E9" w:rsidRPr="00E41DD8" w:rsidRDefault="00B941EA" w:rsidP="00E41DD8">
          <w:pPr>
            <w:rPr>
              <w:rFonts w:cs="Arial"/>
            </w:rPr>
          </w:pPr>
          <w:r w:rsidRPr="00E41DD8">
            <w:rPr>
              <w:rFonts w:cs="Arial"/>
              <w:b/>
              <w:bCs/>
              <w:noProof/>
              <w:lang w:val="en-US"/>
            </w:rPr>
            <w:fldChar w:fldCharType="end"/>
          </w:r>
        </w:p>
      </w:sdtContent>
    </w:sdt>
    <w:p w14:paraId="0737F65E" w14:textId="77777777" w:rsidR="00277FBB" w:rsidRPr="00E41DD8" w:rsidRDefault="00277FBB" w:rsidP="00E41DD8">
      <w:pPr>
        <w:rPr>
          <w:rFonts w:cs="Arial"/>
          <w:lang w:val="en-US"/>
        </w:rPr>
      </w:pPr>
    </w:p>
    <w:p w14:paraId="715E43A5" w14:textId="77777777" w:rsidR="00277FBB" w:rsidRPr="00E41DD8" w:rsidRDefault="00277FBB" w:rsidP="00E41DD8">
      <w:pPr>
        <w:rPr>
          <w:rFonts w:cs="Arial"/>
          <w:lang w:val="en-US"/>
        </w:rPr>
      </w:pPr>
    </w:p>
    <w:p w14:paraId="4BB5DB2C" w14:textId="77777777" w:rsidR="00277FBB" w:rsidRPr="00E41DD8" w:rsidRDefault="00277FBB" w:rsidP="00E41DD8">
      <w:pPr>
        <w:rPr>
          <w:rFonts w:cs="Arial"/>
          <w:lang w:val="en-US"/>
        </w:rPr>
        <w:sectPr w:rsidR="00277FBB" w:rsidRPr="00E41DD8" w:rsidSect="00E31F03">
          <w:footerReference w:type="default" r:id="rId8"/>
          <w:pgSz w:w="12240" w:h="15840"/>
          <w:pgMar w:top="1440" w:right="1440" w:bottom="1440" w:left="1440" w:header="720" w:footer="720" w:gutter="0"/>
          <w:pgNumType w:fmt="lowerRoman" w:start="1"/>
          <w:cols w:space="720"/>
          <w:docGrid w:linePitch="360"/>
        </w:sectPr>
      </w:pPr>
    </w:p>
    <w:p w14:paraId="2358BD9D" w14:textId="77777777" w:rsidR="009B7662" w:rsidRPr="00E41DD8" w:rsidRDefault="009B7662" w:rsidP="00E41DD8">
      <w:pPr>
        <w:pStyle w:val="Heading1"/>
        <w:rPr>
          <w:rFonts w:cs="Arial"/>
        </w:rPr>
      </w:pPr>
      <w:bookmarkStart w:id="0" w:name="_Toc158915299"/>
      <w:r w:rsidRPr="00E41DD8">
        <w:rPr>
          <w:rFonts w:cs="Arial"/>
        </w:rPr>
        <w:lastRenderedPageBreak/>
        <w:t>Introduction</w:t>
      </w:r>
      <w:bookmarkEnd w:id="0"/>
    </w:p>
    <w:p w14:paraId="6E9668AC" w14:textId="09D4CD4D" w:rsidR="009B21EB" w:rsidRPr="00E41DD8" w:rsidRDefault="009B7662" w:rsidP="00E41DD8">
      <w:pPr>
        <w:rPr>
          <w:rFonts w:cs="Arial"/>
        </w:rPr>
      </w:pPr>
      <w:r w:rsidRPr="00E41DD8">
        <w:rPr>
          <w:rFonts w:cs="Arial"/>
        </w:rPr>
        <w:t>The hospitality management industry is one of the most changing industr</w:t>
      </w:r>
      <w:r w:rsidR="006A7E69" w:rsidRPr="00E41DD8">
        <w:rPr>
          <w:rFonts w:cs="Arial"/>
        </w:rPr>
        <w:t>ies</w:t>
      </w:r>
      <w:r w:rsidRPr="00E41DD8">
        <w:rPr>
          <w:rFonts w:cs="Arial"/>
        </w:rPr>
        <w:t xml:space="preserve"> in the service</w:t>
      </w:r>
      <w:r w:rsidR="006A7E69" w:rsidRPr="00E41DD8">
        <w:rPr>
          <w:rFonts w:cs="Arial"/>
        </w:rPr>
        <w:t>-</w:t>
      </w:r>
      <w:r w:rsidRPr="00E41DD8">
        <w:rPr>
          <w:rFonts w:cs="Arial"/>
        </w:rPr>
        <w:t>oriented business. Where the satisfaction of the customers is given the most priority in every case</w:t>
      </w:r>
      <w:r w:rsidR="003F770F" w:rsidRPr="00E41DD8">
        <w:rPr>
          <w:rFonts w:cs="Arial"/>
        </w:rPr>
        <w:t xml:space="preserve"> (Nykiel, 20</w:t>
      </w:r>
      <w:r w:rsidR="00E41DD8" w:rsidRPr="00E41DD8">
        <w:rPr>
          <w:rFonts w:cs="Arial"/>
        </w:rPr>
        <w:t>15</w:t>
      </w:r>
      <w:r w:rsidR="003F770F" w:rsidRPr="00E41DD8">
        <w:rPr>
          <w:rFonts w:cs="Arial"/>
        </w:rPr>
        <w:t>)</w:t>
      </w:r>
      <w:r w:rsidRPr="00E41DD8">
        <w:rPr>
          <w:rFonts w:cs="Arial"/>
        </w:rPr>
        <w:t xml:space="preserve">. The strategy and process of better service is ever changing function. Every moment new methods and ways of serving people in a better condition </w:t>
      </w:r>
      <w:r w:rsidR="006A7E69" w:rsidRPr="00E41DD8">
        <w:rPr>
          <w:rFonts w:cs="Arial"/>
        </w:rPr>
        <w:t>are</w:t>
      </w:r>
      <w:r w:rsidRPr="00E41DD8">
        <w:rPr>
          <w:rFonts w:cs="Arial"/>
        </w:rPr>
        <w:t xml:space="preserve"> developing in the hotel management industry</w:t>
      </w:r>
      <w:r w:rsidR="003F770F" w:rsidRPr="00E41DD8">
        <w:rPr>
          <w:rFonts w:cs="Arial"/>
        </w:rPr>
        <w:t xml:space="preserve"> (Nykiel, 20</w:t>
      </w:r>
      <w:r w:rsidR="00E41DD8" w:rsidRPr="00E41DD8">
        <w:rPr>
          <w:rFonts w:cs="Arial"/>
        </w:rPr>
        <w:t>15</w:t>
      </w:r>
      <w:r w:rsidR="003F770F" w:rsidRPr="00E41DD8">
        <w:rPr>
          <w:rFonts w:cs="Arial"/>
        </w:rPr>
        <w:t>)</w:t>
      </w:r>
      <w:r w:rsidRPr="00E41DD8">
        <w:rPr>
          <w:rFonts w:cs="Arial"/>
        </w:rPr>
        <w:t xml:space="preserve">. To sustain in this highly competitive market businesses need to develop a practice of continuous development. To develop the business with the change it is important to monitor the guest service and feedback effectively is important. This particular report will focus on </w:t>
      </w:r>
      <w:r w:rsidR="009B21EB" w:rsidRPr="00E41DD8">
        <w:rPr>
          <w:rFonts w:cs="Arial"/>
        </w:rPr>
        <w:t>the effective monitoring of different function</w:t>
      </w:r>
      <w:r w:rsidR="006A7E69" w:rsidRPr="00E41DD8">
        <w:rPr>
          <w:rFonts w:cs="Arial"/>
        </w:rPr>
        <w:t>s</w:t>
      </w:r>
      <w:r w:rsidR="009B21EB" w:rsidRPr="00E41DD8">
        <w:rPr>
          <w:rFonts w:cs="Arial"/>
        </w:rPr>
        <w:t xml:space="preserve"> in hotel management. Here is </w:t>
      </w:r>
      <w:r w:rsidR="006A7E69" w:rsidRPr="00E41DD8">
        <w:rPr>
          <w:rFonts w:cs="Arial"/>
        </w:rPr>
        <w:t xml:space="preserve">an </w:t>
      </w:r>
      <w:r w:rsidR="009B21EB" w:rsidRPr="00E41DD8">
        <w:rPr>
          <w:rFonts w:cs="Arial"/>
        </w:rPr>
        <w:t>important function in customer service which should b</w:t>
      </w:r>
      <w:r w:rsidR="006A7E69" w:rsidRPr="00E41DD8">
        <w:rPr>
          <w:rFonts w:cs="Arial"/>
        </w:rPr>
        <w:t>e</w:t>
      </w:r>
      <w:r w:rsidR="009B21EB" w:rsidRPr="00E41DD8">
        <w:rPr>
          <w:rFonts w:cs="Arial"/>
        </w:rPr>
        <w:t xml:space="preserve"> under continuous monitoring for better result</w:t>
      </w:r>
      <w:r w:rsidR="006A7E69" w:rsidRPr="00E41DD8">
        <w:rPr>
          <w:rFonts w:cs="Arial"/>
        </w:rPr>
        <w:t>s</w:t>
      </w:r>
      <w:r w:rsidR="009B21EB" w:rsidRPr="00E41DD8">
        <w:rPr>
          <w:rFonts w:cs="Arial"/>
        </w:rPr>
        <w:t xml:space="preserve"> in hotel business.</w:t>
      </w:r>
    </w:p>
    <w:p w14:paraId="5E544752" w14:textId="67EE443F" w:rsidR="009B21EB" w:rsidRPr="009015D8" w:rsidRDefault="009B21EB" w:rsidP="009015D8">
      <w:pPr>
        <w:pStyle w:val="Heading2"/>
      </w:pPr>
      <w:bookmarkStart w:id="1" w:name="_Toc158915300"/>
      <w:r w:rsidRPr="009015D8">
        <w:t xml:space="preserve">Reputation </w:t>
      </w:r>
      <w:r w:rsidR="009015D8">
        <w:t>M</w:t>
      </w:r>
      <w:r w:rsidRPr="009015D8">
        <w:t>anagement</w:t>
      </w:r>
      <w:bookmarkEnd w:id="1"/>
    </w:p>
    <w:p w14:paraId="0FC97D55" w14:textId="3ABB41E9" w:rsidR="009B21EB" w:rsidRPr="00E41DD8" w:rsidRDefault="009B21EB" w:rsidP="00E41DD8">
      <w:pPr>
        <w:rPr>
          <w:rFonts w:cs="Arial"/>
        </w:rPr>
      </w:pPr>
      <w:r w:rsidRPr="00E41DD8">
        <w:rPr>
          <w:rFonts w:cs="Arial"/>
        </w:rPr>
        <w:t xml:space="preserve">The reputation </w:t>
      </w:r>
      <w:r w:rsidR="006A7E69" w:rsidRPr="00E41DD8">
        <w:rPr>
          <w:rFonts w:cs="Arial"/>
        </w:rPr>
        <w:t>of</w:t>
      </w:r>
      <w:r w:rsidRPr="00E41DD8">
        <w:rPr>
          <w:rFonts w:cs="Arial"/>
        </w:rPr>
        <w:t xml:space="preserve"> a hotel is always the main asset</w:t>
      </w:r>
      <w:r w:rsidR="007A2D50" w:rsidRPr="00E41DD8">
        <w:rPr>
          <w:rFonts w:cs="Arial"/>
        </w:rPr>
        <w:t xml:space="preserve"> (Sigala et al., 2016)</w:t>
      </w:r>
      <w:r w:rsidRPr="00E41DD8">
        <w:rPr>
          <w:rFonts w:cs="Arial"/>
        </w:rPr>
        <w:t xml:space="preserve">. Without a good reputation </w:t>
      </w:r>
      <w:r w:rsidR="006A7E69" w:rsidRPr="00E41DD8">
        <w:rPr>
          <w:rFonts w:cs="Arial"/>
        </w:rPr>
        <w:t>with</w:t>
      </w:r>
      <w:r w:rsidRPr="00E41DD8">
        <w:rPr>
          <w:rFonts w:cs="Arial"/>
        </w:rPr>
        <w:t xml:space="preserve"> the guest</w:t>
      </w:r>
      <w:r w:rsidR="006A7E69" w:rsidRPr="00E41DD8">
        <w:rPr>
          <w:rFonts w:cs="Arial"/>
        </w:rPr>
        <w:t>s</w:t>
      </w:r>
      <w:r w:rsidRPr="00E41DD8">
        <w:rPr>
          <w:rFonts w:cs="Arial"/>
        </w:rPr>
        <w:t xml:space="preserve"> and other stakeholders</w:t>
      </w:r>
      <w:r w:rsidR="006A7E69" w:rsidRPr="00E41DD8">
        <w:rPr>
          <w:rFonts w:cs="Arial"/>
        </w:rPr>
        <w:t>,</w:t>
      </w:r>
      <w:r w:rsidRPr="00E41DD8">
        <w:rPr>
          <w:rFonts w:cs="Arial"/>
        </w:rPr>
        <w:t xml:space="preserve"> no business can sustain </w:t>
      </w:r>
      <w:r w:rsidR="006A7E69" w:rsidRPr="00E41DD8">
        <w:rPr>
          <w:rFonts w:cs="Arial"/>
        </w:rPr>
        <w:t xml:space="preserve">itself </w:t>
      </w:r>
      <w:r w:rsidRPr="00E41DD8">
        <w:rPr>
          <w:rFonts w:cs="Arial"/>
        </w:rPr>
        <w:t xml:space="preserve">for a long time in </w:t>
      </w:r>
      <w:r w:rsidR="006A7E69" w:rsidRPr="00E41DD8">
        <w:rPr>
          <w:rFonts w:cs="Arial"/>
        </w:rPr>
        <w:t xml:space="preserve">the </w:t>
      </w:r>
      <w:r w:rsidRPr="00E41DD8">
        <w:rPr>
          <w:rFonts w:cs="Arial"/>
        </w:rPr>
        <w:t>hospitality industry.</w:t>
      </w:r>
      <w:r w:rsidR="00B941EA" w:rsidRPr="00E41DD8">
        <w:rPr>
          <w:rFonts w:cs="Arial"/>
        </w:rPr>
        <w:t xml:space="preserve"> The reputation</w:t>
      </w:r>
      <w:r w:rsidR="00B40209" w:rsidRPr="00E41DD8">
        <w:rPr>
          <w:rFonts w:cs="Arial"/>
        </w:rPr>
        <w:t xml:space="preserve"> of </w:t>
      </w:r>
      <w:r w:rsidR="006A7E69" w:rsidRPr="00E41DD8">
        <w:rPr>
          <w:rFonts w:cs="Arial"/>
        </w:rPr>
        <w:t xml:space="preserve">a </w:t>
      </w:r>
      <w:r w:rsidR="00B40209" w:rsidRPr="00E41DD8">
        <w:rPr>
          <w:rFonts w:cs="Arial"/>
        </w:rPr>
        <w:t>hote</w:t>
      </w:r>
      <w:r w:rsidR="00B941EA" w:rsidRPr="00E41DD8">
        <w:rPr>
          <w:rFonts w:cs="Arial"/>
        </w:rPr>
        <w:t>l is always the best marketing policy for any hotel business</w:t>
      </w:r>
      <w:r w:rsidR="003F770F" w:rsidRPr="00E41DD8">
        <w:rPr>
          <w:rFonts w:cs="Arial"/>
        </w:rPr>
        <w:t xml:space="preserve"> (Mariani et al., 2016)</w:t>
      </w:r>
      <w:r w:rsidR="00B941EA" w:rsidRPr="00E41DD8">
        <w:rPr>
          <w:rFonts w:cs="Arial"/>
        </w:rPr>
        <w:t>. monitoring the reputation of a hospitality business requires different steps.</w:t>
      </w:r>
    </w:p>
    <w:p w14:paraId="2744B7CC" w14:textId="58CCEC4F" w:rsidR="00B941EA" w:rsidRPr="00E41DD8" w:rsidRDefault="00902B88" w:rsidP="009015D8">
      <w:pPr>
        <w:ind w:left="720"/>
        <w:rPr>
          <w:rFonts w:cs="Arial"/>
        </w:rPr>
      </w:pPr>
      <w:r w:rsidRPr="00E41DD8">
        <w:rPr>
          <w:rFonts w:cs="Arial"/>
          <w:b/>
        </w:rPr>
        <w:t>Monitoring</w:t>
      </w:r>
      <w:r w:rsidRPr="00E41DD8">
        <w:rPr>
          <w:rFonts w:cs="Arial"/>
        </w:rPr>
        <w:t xml:space="preserve">: this is the first step of reputation management. In this step the the company will closely monitor </w:t>
      </w:r>
      <w:r w:rsidR="006A7E69" w:rsidRPr="00E41DD8">
        <w:rPr>
          <w:rFonts w:cs="Arial"/>
        </w:rPr>
        <w:t>its</w:t>
      </w:r>
      <w:r w:rsidRPr="00E41DD8">
        <w:rPr>
          <w:rFonts w:cs="Arial"/>
        </w:rPr>
        <w:t xml:space="preserve"> reputation in both virtual and physical worlds</w:t>
      </w:r>
      <w:r w:rsidR="003F770F" w:rsidRPr="00E41DD8">
        <w:rPr>
          <w:rFonts w:cs="Arial"/>
        </w:rPr>
        <w:t xml:space="preserve"> (Mariani et al., 2016)</w:t>
      </w:r>
      <w:r w:rsidRPr="00E41DD8">
        <w:rPr>
          <w:rFonts w:cs="Arial"/>
        </w:rPr>
        <w:t>. monitoring the reputation should follow a specific framework which will take and analyse data in different functions.</w:t>
      </w:r>
    </w:p>
    <w:p w14:paraId="77A8A1DC" w14:textId="3ECD9A8D" w:rsidR="00902B88" w:rsidRPr="00E41DD8" w:rsidRDefault="00902B88" w:rsidP="009015D8">
      <w:pPr>
        <w:ind w:left="720"/>
        <w:rPr>
          <w:rFonts w:cs="Arial"/>
        </w:rPr>
      </w:pPr>
      <w:r w:rsidRPr="00E41DD8">
        <w:rPr>
          <w:rFonts w:cs="Arial"/>
          <w:b/>
        </w:rPr>
        <w:t>Analysis of data</w:t>
      </w:r>
      <w:r w:rsidRPr="00E41DD8">
        <w:rPr>
          <w:rFonts w:cs="Arial"/>
        </w:rPr>
        <w:t>: the data obtained through observation and monitor</w:t>
      </w:r>
      <w:r w:rsidR="006A7E69" w:rsidRPr="00E41DD8">
        <w:rPr>
          <w:rFonts w:cs="Arial"/>
        </w:rPr>
        <w:t>ing</w:t>
      </w:r>
      <w:r w:rsidRPr="00E41DD8">
        <w:rPr>
          <w:rFonts w:cs="Arial"/>
        </w:rPr>
        <w:t xml:space="preserve"> must be collected in a strategic framework</w:t>
      </w:r>
      <w:r w:rsidR="007A2D50" w:rsidRPr="00E41DD8">
        <w:rPr>
          <w:rFonts w:cs="Arial"/>
        </w:rPr>
        <w:t xml:space="preserve"> (Walsh, 2018)</w:t>
      </w:r>
      <w:r w:rsidRPr="00E41DD8">
        <w:rPr>
          <w:rFonts w:cs="Arial"/>
        </w:rPr>
        <w:t xml:space="preserve">. All these data should be analysed with specific criteria. Before the organisation may set criteria </w:t>
      </w:r>
      <w:r w:rsidR="006A7E69" w:rsidRPr="00E41DD8">
        <w:rPr>
          <w:rFonts w:cs="Arial"/>
        </w:rPr>
        <w:t>for</w:t>
      </w:r>
      <w:r w:rsidRPr="00E41DD8">
        <w:rPr>
          <w:rFonts w:cs="Arial"/>
        </w:rPr>
        <w:t xml:space="preserve"> reputation in different occasion</w:t>
      </w:r>
      <w:r w:rsidR="006A7E69" w:rsidRPr="00E41DD8">
        <w:rPr>
          <w:rFonts w:cs="Arial"/>
        </w:rPr>
        <w:t>s</w:t>
      </w:r>
      <w:r w:rsidRPr="00E41DD8">
        <w:rPr>
          <w:rFonts w:cs="Arial"/>
        </w:rPr>
        <w:t>.</w:t>
      </w:r>
    </w:p>
    <w:p w14:paraId="6904931D" w14:textId="5F41B862" w:rsidR="00902B88" w:rsidRPr="00E41DD8" w:rsidRDefault="00902B88" w:rsidP="009015D8">
      <w:pPr>
        <w:ind w:left="720"/>
        <w:rPr>
          <w:rFonts w:cs="Arial"/>
        </w:rPr>
      </w:pPr>
      <w:r w:rsidRPr="00E41DD8">
        <w:rPr>
          <w:rFonts w:cs="Arial"/>
          <w:b/>
        </w:rPr>
        <w:t>Action:</w:t>
      </w:r>
      <w:r w:rsidRPr="00E41DD8">
        <w:rPr>
          <w:rFonts w:cs="Arial"/>
        </w:rPr>
        <w:t xml:space="preserve"> this is the last stage in reputation management. In this stage</w:t>
      </w:r>
      <w:r w:rsidR="006A7E69" w:rsidRPr="00E41DD8">
        <w:rPr>
          <w:rFonts w:cs="Arial"/>
        </w:rPr>
        <w:t>,</w:t>
      </w:r>
      <w:r w:rsidRPr="00E41DD8">
        <w:rPr>
          <w:rFonts w:cs="Arial"/>
        </w:rPr>
        <w:t xml:space="preserve"> action </w:t>
      </w:r>
      <w:proofErr w:type="spellStart"/>
      <w:r w:rsidRPr="00E41DD8">
        <w:rPr>
          <w:rFonts w:cs="Arial"/>
        </w:rPr>
        <w:t>shouldbe</w:t>
      </w:r>
      <w:proofErr w:type="spellEnd"/>
      <w:r w:rsidRPr="00E41DD8">
        <w:rPr>
          <w:rFonts w:cs="Arial"/>
        </w:rPr>
        <w:t xml:space="preserve"> taken on the data</w:t>
      </w:r>
      <w:r w:rsidR="003F770F" w:rsidRPr="00E41DD8">
        <w:rPr>
          <w:rFonts w:cs="Arial"/>
        </w:rPr>
        <w:t xml:space="preserve"> (Parker, 2018)</w:t>
      </w:r>
      <w:r w:rsidRPr="00E41DD8">
        <w:rPr>
          <w:rFonts w:cs="Arial"/>
        </w:rPr>
        <w:t>. If some action is necessary, it should be implemented with immediate effect.</w:t>
      </w:r>
    </w:p>
    <w:p w14:paraId="30054FBA" w14:textId="5526B4DC" w:rsidR="00902B88" w:rsidRPr="00E41DD8" w:rsidRDefault="00902B88" w:rsidP="00E41DD8">
      <w:pPr>
        <w:rPr>
          <w:rFonts w:cs="Arial"/>
        </w:rPr>
      </w:pPr>
      <w:r w:rsidRPr="00E41DD8">
        <w:rPr>
          <w:rFonts w:cs="Arial"/>
        </w:rPr>
        <w:lastRenderedPageBreak/>
        <w:t xml:space="preserve">Managing reputation </w:t>
      </w:r>
      <w:r w:rsidR="006A7E69" w:rsidRPr="00E41DD8">
        <w:rPr>
          <w:rFonts w:cs="Arial"/>
        </w:rPr>
        <w:t>continuously</w:t>
      </w:r>
      <w:r w:rsidR="00D56E02" w:rsidRPr="00E41DD8">
        <w:rPr>
          <w:rFonts w:cs="Arial"/>
        </w:rPr>
        <w:t xml:space="preserve"> will help the business to </w:t>
      </w:r>
      <w:r w:rsidR="006A7E69" w:rsidRPr="00E41DD8">
        <w:rPr>
          <w:rFonts w:cs="Arial"/>
        </w:rPr>
        <w:t>the</w:t>
      </w:r>
      <w:r w:rsidR="00D56E02" w:rsidRPr="00E41DD8">
        <w:rPr>
          <w:rFonts w:cs="Arial"/>
        </w:rPr>
        <w:t xml:space="preserve"> next level. It will create a better perception to the customers and the business will sustain for a long time. Beside</w:t>
      </w:r>
      <w:r w:rsidR="006A7E69" w:rsidRPr="00E41DD8">
        <w:rPr>
          <w:rFonts w:cs="Arial"/>
        </w:rPr>
        <w:t>s</w:t>
      </w:r>
      <w:r w:rsidR="00D56E02" w:rsidRPr="00E41DD8">
        <w:rPr>
          <w:rFonts w:cs="Arial"/>
        </w:rPr>
        <w:t xml:space="preserve"> the company will be more up to date on the necessary changes.</w:t>
      </w:r>
    </w:p>
    <w:p w14:paraId="1F15E9BE" w14:textId="16C91844" w:rsidR="00D56E02" w:rsidRPr="00E41DD8" w:rsidRDefault="00D56E02" w:rsidP="009015D8">
      <w:pPr>
        <w:pStyle w:val="Heading2"/>
      </w:pPr>
      <w:bookmarkStart w:id="2" w:name="_Toc158915301"/>
      <w:r w:rsidRPr="00E41DD8">
        <w:t xml:space="preserve">Monitoring </w:t>
      </w:r>
      <w:r w:rsidR="009015D8">
        <w:t>S</w:t>
      </w:r>
      <w:r w:rsidRPr="00E41DD8">
        <w:t xml:space="preserve">ervice </w:t>
      </w:r>
      <w:r w:rsidR="009015D8">
        <w:t>C</w:t>
      </w:r>
      <w:r w:rsidRPr="00E41DD8">
        <w:t>ulture</w:t>
      </w:r>
      <w:bookmarkEnd w:id="2"/>
    </w:p>
    <w:p w14:paraId="1D450662" w14:textId="737C440A" w:rsidR="00D56E02" w:rsidRPr="00E41DD8" w:rsidRDefault="00D56E02" w:rsidP="00E41DD8">
      <w:pPr>
        <w:rPr>
          <w:rFonts w:cs="Arial"/>
        </w:rPr>
      </w:pPr>
      <w:r w:rsidRPr="00E41DD8">
        <w:rPr>
          <w:rFonts w:cs="Arial"/>
        </w:rPr>
        <w:t xml:space="preserve">The service of business is the most important function </w:t>
      </w:r>
      <w:r w:rsidR="006A7E69" w:rsidRPr="00E41DD8">
        <w:rPr>
          <w:rFonts w:cs="Arial"/>
        </w:rPr>
        <w:t>of</w:t>
      </w:r>
      <w:r w:rsidRPr="00E41DD8">
        <w:rPr>
          <w:rFonts w:cs="Arial"/>
        </w:rPr>
        <w:t xml:space="preserve"> </w:t>
      </w:r>
      <w:r w:rsidR="006A7E69" w:rsidRPr="00E41DD8">
        <w:rPr>
          <w:rFonts w:cs="Arial"/>
        </w:rPr>
        <w:t xml:space="preserve">a </w:t>
      </w:r>
      <w:r w:rsidRPr="00E41DD8">
        <w:rPr>
          <w:rFonts w:cs="Arial"/>
        </w:rPr>
        <w:t>successful business. An effective and successful service culture with continuous monitoring will change the reputation of the company to a better position</w:t>
      </w:r>
      <w:r w:rsidR="003F770F" w:rsidRPr="00E41DD8">
        <w:rPr>
          <w:rFonts w:cs="Arial"/>
        </w:rPr>
        <w:t xml:space="preserve"> (Parker, 2018)</w:t>
      </w:r>
      <w:r w:rsidRPr="00E41DD8">
        <w:rPr>
          <w:rFonts w:cs="Arial"/>
        </w:rPr>
        <w:t xml:space="preserve">. To ensure a good and effective service culture in the system </w:t>
      </w:r>
      <w:r w:rsidR="006A7E69" w:rsidRPr="00E41DD8">
        <w:rPr>
          <w:rFonts w:cs="Arial"/>
        </w:rPr>
        <w:t xml:space="preserve">several steps </w:t>
      </w:r>
      <w:r w:rsidRPr="00E41DD8">
        <w:rPr>
          <w:rFonts w:cs="Arial"/>
        </w:rPr>
        <w:t xml:space="preserve">need to follow. The first and most important function of the effective service culture is the base of continuous training and development </w:t>
      </w:r>
      <w:r w:rsidR="006A7E69" w:rsidRPr="00E41DD8">
        <w:rPr>
          <w:rFonts w:cs="Arial"/>
        </w:rPr>
        <w:t>for</w:t>
      </w:r>
      <w:r w:rsidRPr="00E41DD8">
        <w:rPr>
          <w:rFonts w:cs="Arial"/>
        </w:rPr>
        <w:t xml:space="preserve"> the employee and service provider</w:t>
      </w:r>
      <w:r w:rsidR="000A1549" w:rsidRPr="00E41DD8">
        <w:rPr>
          <w:rFonts w:cs="Arial"/>
        </w:rPr>
        <w:t xml:space="preserve"> (Rachael </w:t>
      </w:r>
      <w:r w:rsidR="00E41DD8" w:rsidRPr="00E41DD8">
        <w:rPr>
          <w:rFonts w:cs="Arial"/>
        </w:rPr>
        <w:t>and</w:t>
      </w:r>
      <w:r w:rsidR="000A1549" w:rsidRPr="00E41DD8">
        <w:rPr>
          <w:rFonts w:cs="Arial"/>
        </w:rPr>
        <w:t xml:space="preserve"> Rachael, 2019)</w:t>
      </w:r>
      <w:r w:rsidRPr="00E41DD8">
        <w:rPr>
          <w:rFonts w:cs="Arial"/>
        </w:rPr>
        <w:t>. Beside</w:t>
      </w:r>
      <w:r w:rsidR="006A7E69" w:rsidRPr="00E41DD8">
        <w:rPr>
          <w:rFonts w:cs="Arial"/>
        </w:rPr>
        <w:t>s</w:t>
      </w:r>
      <w:r w:rsidRPr="00E41DD8">
        <w:rPr>
          <w:rFonts w:cs="Arial"/>
        </w:rPr>
        <w:t xml:space="preserve"> the culture in the hotel is also an important </w:t>
      </w:r>
      <w:r w:rsidR="004C69AF" w:rsidRPr="00E41DD8">
        <w:rPr>
          <w:rFonts w:cs="Arial"/>
        </w:rPr>
        <w:t>function in managing service culture.</w:t>
      </w:r>
    </w:p>
    <w:p w14:paraId="0BE7B516" w14:textId="50238593" w:rsidR="004C69AF" w:rsidRPr="00E41DD8" w:rsidRDefault="004C69AF" w:rsidP="00E41DD8">
      <w:pPr>
        <w:rPr>
          <w:rFonts w:cs="Arial"/>
        </w:rPr>
      </w:pPr>
      <w:r w:rsidRPr="00E41DD8">
        <w:rPr>
          <w:rFonts w:cs="Arial"/>
        </w:rPr>
        <w:t>The office culture and mind setup of the employee need to be set to achieve customer satisfaction. Beside</w:t>
      </w:r>
      <w:r w:rsidR="006A7E69" w:rsidRPr="00E41DD8">
        <w:rPr>
          <w:rFonts w:cs="Arial"/>
        </w:rPr>
        <w:t>s</w:t>
      </w:r>
      <w:r w:rsidRPr="00E41DD8">
        <w:rPr>
          <w:rFonts w:cs="Arial"/>
        </w:rPr>
        <w:t xml:space="preserve"> the company</w:t>
      </w:r>
      <w:r w:rsidR="006A7E69" w:rsidRPr="00E41DD8">
        <w:rPr>
          <w:rFonts w:cs="Arial"/>
        </w:rPr>
        <w:t>'s</w:t>
      </w:r>
      <w:r w:rsidRPr="00E41DD8">
        <w:rPr>
          <w:rFonts w:cs="Arial"/>
        </w:rPr>
        <w:t xml:space="preserve"> need to observe and monitor the service is also important. effective service culture will promote the business of the hotel than any other marketing process</w:t>
      </w:r>
      <w:r w:rsidR="000A1549" w:rsidRPr="00E41DD8">
        <w:rPr>
          <w:rFonts w:cs="Arial"/>
        </w:rPr>
        <w:t xml:space="preserve"> (Miles </w:t>
      </w:r>
      <w:r w:rsidR="00E41DD8" w:rsidRPr="00E41DD8">
        <w:rPr>
          <w:rFonts w:cs="Arial"/>
        </w:rPr>
        <w:t>and</w:t>
      </w:r>
      <w:r w:rsidR="000A1549" w:rsidRPr="00E41DD8">
        <w:rPr>
          <w:rFonts w:cs="Arial"/>
        </w:rPr>
        <w:t xml:space="preserve"> Sledge, 2019)</w:t>
      </w:r>
      <w:r w:rsidRPr="00E41DD8">
        <w:rPr>
          <w:rFonts w:cs="Arial"/>
        </w:rPr>
        <w:t>. A satisfied customer is the best recommendation of service. so monitoring the service culture and maintain</w:t>
      </w:r>
      <w:r w:rsidR="006A7E69" w:rsidRPr="00E41DD8">
        <w:rPr>
          <w:rFonts w:cs="Arial"/>
        </w:rPr>
        <w:t>ing</w:t>
      </w:r>
      <w:r w:rsidRPr="00E41DD8">
        <w:rPr>
          <w:rFonts w:cs="Arial"/>
        </w:rPr>
        <w:t xml:space="preserve"> </w:t>
      </w:r>
      <w:r w:rsidR="006A7E69" w:rsidRPr="00E41DD8">
        <w:rPr>
          <w:rFonts w:cs="Arial"/>
        </w:rPr>
        <w:t xml:space="preserve">an </w:t>
      </w:r>
      <w:r w:rsidRPr="00E41DD8">
        <w:rPr>
          <w:rFonts w:cs="Arial"/>
        </w:rPr>
        <w:t xml:space="preserve">effective service culture is also important for effective business in </w:t>
      </w:r>
      <w:r w:rsidR="006A7E69" w:rsidRPr="00E41DD8">
        <w:rPr>
          <w:rFonts w:cs="Arial"/>
        </w:rPr>
        <w:t xml:space="preserve">the </w:t>
      </w:r>
      <w:r w:rsidRPr="00E41DD8">
        <w:rPr>
          <w:rFonts w:cs="Arial"/>
        </w:rPr>
        <w:t>hospitality industry</w:t>
      </w:r>
    </w:p>
    <w:p w14:paraId="59C24BD2" w14:textId="5243984D" w:rsidR="004C69AF" w:rsidRPr="00E41DD8" w:rsidRDefault="004C69AF" w:rsidP="009015D8">
      <w:pPr>
        <w:pStyle w:val="Heading2"/>
      </w:pPr>
      <w:bookmarkStart w:id="3" w:name="_Toc158915302"/>
      <w:r w:rsidRPr="00E41DD8">
        <w:t xml:space="preserve">Monitoring </w:t>
      </w:r>
      <w:r w:rsidR="009015D8">
        <w:t>C</w:t>
      </w:r>
      <w:r w:rsidRPr="00E41DD8">
        <w:t xml:space="preserve">ustomer </w:t>
      </w:r>
      <w:r w:rsidR="009015D8">
        <w:t>L</w:t>
      </w:r>
      <w:r w:rsidRPr="00E41DD8">
        <w:t>oyalty</w:t>
      </w:r>
      <w:bookmarkEnd w:id="3"/>
    </w:p>
    <w:p w14:paraId="006A77D8" w14:textId="5DA68128" w:rsidR="004C69AF" w:rsidRPr="00E41DD8" w:rsidRDefault="004C69AF" w:rsidP="00E41DD8">
      <w:pPr>
        <w:rPr>
          <w:rFonts w:cs="Arial"/>
        </w:rPr>
      </w:pPr>
      <w:r w:rsidRPr="00E41DD8">
        <w:rPr>
          <w:rFonts w:cs="Arial"/>
        </w:rPr>
        <w:t xml:space="preserve">Achieving customer loyalty in the hotel business is the best way to make the business more sustainable and profitable in the long run. The term </w:t>
      </w:r>
      <w:r w:rsidR="005C56C5" w:rsidRPr="00E41DD8">
        <w:rPr>
          <w:rFonts w:cs="Arial"/>
        </w:rPr>
        <w:t>customer</w:t>
      </w:r>
      <w:r w:rsidRPr="00E41DD8">
        <w:rPr>
          <w:rFonts w:cs="Arial"/>
        </w:rPr>
        <w:t xml:space="preserve"> loyalty refers to the level of satisfaction of the guest and the </w:t>
      </w:r>
      <w:r w:rsidR="005C56C5" w:rsidRPr="00E41DD8">
        <w:rPr>
          <w:rFonts w:cs="Arial"/>
        </w:rPr>
        <w:t>possibility of taking the service again from the hotel</w:t>
      </w:r>
      <w:r w:rsidR="003F770F" w:rsidRPr="00E41DD8">
        <w:rPr>
          <w:rFonts w:cs="Arial"/>
        </w:rPr>
        <w:t xml:space="preserve"> (Kotler et al., 2006)</w:t>
      </w:r>
      <w:r w:rsidR="005C56C5" w:rsidRPr="00E41DD8">
        <w:rPr>
          <w:rFonts w:cs="Arial"/>
        </w:rPr>
        <w:t xml:space="preserve">. If the customer is happy with </w:t>
      </w:r>
      <w:r w:rsidR="006A7E69" w:rsidRPr="00E41DD8">
        <w:rPr>
          <w:rFonts w:cs="Arial"/>
        </w:rPr>
        <w:t xml:space="preserve">the </w:t>
      </w:r>
      <w:r w:rsidR="005C56C5" w:rsidRPr="00E41DD8">
        <w:rPr>
          <w:rFonts w:cs="Arial"/>
        </w:rPr>
        <w:t xml:space="preserve">service, he or she may return to the hotel and recommend the service to others. To monitor customer loyalty is important. </w:t>
      </w:r>
      <w:r w:rsidR="006A7E69" w:rsidRPr="00E41DD8">
        <w:rPr>
          <w:rFonts w:cs="Arial"/>
        </w:rPr>
        <w:t>C</w:t>
      </w:r>
      <w:r w:rsidR="005C56C5" w:rsidRPr="00E41DD8">
        <w:rPr>
          <w:rFonts w:cs="Arial"/>
        </w:rPr>
        <w:t>ustomer loyalty will provide a mirror view of the actual quality of service in the hotel and successful customer loyalty will increase the reputation and business of the hotel.</w:t>
      </w:r>
    </w:p>
    <w:p w14:paraId="1FB6AB5F" w14:textId="5A6301B0" w:rsidR="005C56C5" w:rsidRPr="00E41DD8" w:rsidRDefault="005C56C5" w:rsidP="00E41DD8">
      <w:pPr>
        <w:rPr>
          <w:rFonts w:cs="Arial"/>
        </w:rPr>
      </w:pPr>
      <w:r w:rsidRPr="00E41DD8">
        <w:rPr>
          <w:rFonts w:cs="Arial"/>
        </w:rPr>
        <w:t>There are several ways of monitoring customer loyalty in the business. All these proces</w:t>
      </w:r>
      <w:r w:rsidR="006A7E69" w:rsidRPr="00E41DD8">
        <w:rPr>
          <w:rFonts w:cs="Arial"/>
        </w:rPr>
        <w:t>se</w:t>
      </w:r>
      <w:r w:rsidRPr="00E41DD8">
        <w:rPr>
          <w:rFonts w:cs="Arial"/>
        </w:rPr>
        <w:t>s are data base proces</w:t>
      </w:r>
      <w:r w:rsidR="006A7E69" w:rsidRPr="00E41DD8">
        <w:rPr>
          <w:rFonts w:cs="Arial"/>
        </w:rPr>
        <w:t>se</w:t>
      </w:r>
      <w:r w:rsidRPr="00E41DD8">
        <w:rPr>
          <w:rFonts w:cs="Arial"/>
        </w:rPr>
        <w:t>s</w:t>
      </w:r>
      <w:r w:rsidR="003F770F" w:rsidRPr="00E41DD8">
        <w:rPr>
          <w:rFonts w:cs="Arial"/>
        </w:rPr>
        <w:t xml:space="preserve"> (Kotler et al., 2006)</w:t>
      </w:r>
      <w:r w:rsidRPr="00E41DD8">
        <w:rPr>
          <w:rFonts w:cs="Arial"/>
        </w:rPr>
        <w:t>. The company may take feedback on different service</w:t>
      </w:r>
      <w:r w:rsidR="006A7E69" w:rsidRPr="00E41DD8">
        <w:rPr>
          <w:rFonts w:cs="Arial"/>
        </w:rPr>
        <w:t>s</w:t>
      </w:r>
      <w:r w:rsidRPr="00E41DD8">
        <w:rPr>
          <w:rFonts w:cs="Arial"/>
        </w:rPr>
        <w:t xml:space="preserve"> from the customer, </w:t>
      </w:r>
      <w:r w:rsidR="006A7E69" w:rsidRPr="00E41DD8">
        <w:rPr>
          <w:rFonts w:cs="Arial"/>
        </w:rPr>
        <w:t xml:space="preserve">and </w:t>
      </w:r>
      <w:r w:rsidRPr="00E41DD8">
        <w:rPr>
          <w:rFonts w:cs="Arial"/>
        </w:rPr>
        <w:t xml:space="preserve">it can follow the retention rate of the old </w:t>
      </w:r>
      <w:r w:rsidRPr="00E41DD8">
        <w:rPr>
          <w:rFonts w:cs="Arial"/>
        </w:rPr>
        <w:lastRenderedPageBreak/>
        <w:t>clients includ</w:t>
      </w:r>
      <w:r w:rsidR="006A7E69" w:rsidRPr="00E41DD8">
        <w:rPr>
          <w:rFonts w:cs="Arial"/>
        </w:rPr>
        <w:t>ing</w:t>
      </w:r>
      <w:r w:rsidRPr="00E41DD8">
        <w:rPr>
          <w:rFonts w:cs="Arial"/>
        </w:rPr>
        <w:t xml:space="preserve"> the process of recording the data </w:t>
      </w:r>
      <w:r w:rsidR="006A7E69" w:rsidRPr="00E41DD8">
        <w:rPr>
          <w:rFonts w:cs="Arial"/>
        </w:rPr>
        <w:t xml:space="preserve">on </w:t>
      </w:r>
      <w:r w:rsidRPr="00E41DD8">
        <w:rPr>
          <w:rFonts w:cs="Arial"/>
        </w:rPr>
        <w:t xml:space="preserve">how often a customer or guest is returning to the hotel. Based on all these data the actual picture of customer loyalty can be achieved in </w:t>
      </w:r>
      <w:r w:rsidR="006A7E69" w:rsidRPr="00E41DD8">
        <w:rPr>
          <w:rFonts w:cs="Arial"/>
        </w:rPr>
        <w:t xml:space="preserve">the </w:t>
      </w:r>
      <w:r w:rsidRPr="00E41DD8">
        <w:rPr>
          <w:rFonts w:cs="Arial"/>
        </w:rPr>
        <w:t>hospital</w:t>
      </w:r>
      <w:r w:rsidR="00B40209" w:rsidRPr="00E41DD8">
        <w:rPr>
          <w:rFonts w:cs="Arial"/>
        </w:rPr>
        <w:t>ity</w:t>
      </w:r>
      <w:r w:rsidRPr="00E41DD8">
        <w:rPr>
          <w:rFonts w:cs="Arial"/>
        </w:rPr>
        <w:t xml:space="preserve"> industry.</w:t>
      </w:r>
    </w:p>
    <w:p w14:paraId="303CAE60" w14:textId="78B512E0" w:rsidR="005C56C5" w:rsidRPr="00E41DD8" w:rsidRDefault="005C56C5" w:rsidP="009015D8">
      <w:pPr>
        <w:pStyle w:val="Heading2"/>
      </w:pPr>
      <w:bookmarkStart w:id="4" w:name="_Toc158915303"/>
      <w:r w:rsidRPr="00E41DD8">
        <w:t xml:space="preserve">Monitoring </w:t>
      </w:r>
      <w:r w:rsidR="009015D8">
        <w:t>S</w:t>
      </w:r>
      <w:r w:rsidRPr="00E41DD8">
        <w:t xml:space="preserve">tandards of </w:t>
      </w:r>
      <w:r w:rsidR="006A7E69" w:rsidRPr="00E41DD8">
        <w:t xml:space="preserve">the </w:t>
      </w:r>
      <w:r w:rsidR="009015D8">
        <w:t>H</w:t>
      </w:r>
      <w:r w:rsidRPr="00E41DD8">
        <w:t>otel</w:t>
      </w:r>
      <w:bookmarkEnd w:id="4"/>
    </w:p>
    <w:p w14:paraId="7F99694C" w14:textId="63D7A834" w:rsidR="00B73458" w:rsidRPr="00E41DD8" w:rsidRDefault="005C56C5" w:rsidP="00E41DD8">
      <w:pPr>
        <w:rPr>
          <w:rFonts w:cs="Arial"/>
        </w:rPr>
      </w:pPr>
      <w:r w:rsidRPr="00E41DD8">
        <w:rPr>
          <w:rFonts w:cs="Arial"/>
        </w:rPr>
        <w:t>There are both formal and informal standard monitoring system</w:t>
      </w:r>
      <w:r w:rsidR="006A7E69" w:rsidRPr="00E41DD8">
        <w:rPr>
          <w:rFonts w:cs="Arial"/>
        </w:rPr>
        <w:t>s</w:t>
      </w:r>
      <w:r w:rsidRPr="00E41DD8">
        <w:rPr>
          <w:rFonts w:cs="Arial"/>
        </w:rPr>
        <w:t xml:space="preserve"> available for the hotels. For formal </w:t>
      </w:r>
      <w:r w:rsidR="00B73458" w:rsidRPr="00E41DD8">
        <w:rPr>
          <w:rFonts w:cs="Arial"/>
        </w:rPr>
        <w:t>standardisation</w:t>
      </w:r>
      <w:r w:rsidR="006A7E69" w:rsidRPr="00E41DD8">
        <w:rPr>
          <w:rFonts w:cs="Arial"/>
        </w:rPr>
        <w:t>,</w:t>
      </w:r>
      <w:r w:rsidRPr="00E41DD8">
        <w:rPr>
          <w:rFonts w:cs="Arial"/>
        </w:rPr>
        <w:t xml:space="preserve"> it required certification and ratings on different services from several national and international hospitality rating organisations</w:t>
      </w:r>
      <w:r w:rsidR="003F770F" w:rsidRPr="00E41DD8">
        <w:rPr>
          <w:rFonts w:cs="Arial"/>
        </w:rPr>
        <w:t xml:space="preserve"> (Noe et al., 2020)</w:t>
      </w:r>
      <w:r w:rsidRPr="00E41DD8">
        <w:rPr>
          <w:rFonts w:cs="Arial"/>
        </w:rPr>
        <w:t xml:space="preserve">. These are mainly a whole view of the present </w:t>
      </w:r>
      <w:r w:rsidR="00B73458" w:rsidRPr="00E41DD8">
        <w:rPr>
          <w:rFonts w:cs="Arial"/>
        </w:rPr>
        <w:t>standard</w:t>
      </w:r>
      <w:r w:rsidRPr="00E41DD8">
        <w:rPr>
          <w:rFonts w:cs="Arial"/>
        </w:rPr>
        <w:t xml:space="preserve"> of the service and quality of the hotel. But the informal </w:t>
      </w:r>
      <w:r w:rsidR="00B73458" w:rsidRPr="00E41DD8">
        <w:rPr>
          <w:rFonts w:cs="Arial"/>
        </w:rPr>
        <w:t>standards</w:t>
      </w:r>
      <w:r w:rsidRPr="00E41DD8">
        <w:rPr>
          <w:rFonts w:cs="Arial"/>
        </w:rPr>
        <w:t xml:space="preserve"> </w:t>
      </w:r>
      <w:r w:rsidR="00B73458" w:rsidRPr="00E41DD8">
        <w:rPr>
          <w:rFonts w:cs="Arial"/>
        </w:rPr>
        <w:t>are</w:t>
      </w:r>
      <w:r w:rsidRPr="00E41DD8">
        <w:rPr>
          <w:rFonts w:cs="Arial"/>
        </w:rPr>
        <w:t xml:space="preserve"> the most important </w:t>
      </w:r>
      <w:r w:rsidR="00B73458" w:rsidRPr="00E41DD8">
        <w:rPr>
          <w:rFonts w:cs="Arial"/>
        </w:rPr>
        <w:t xml:space="preserve">types of standards in </w:t>
      </w:r>
      <w:r w:rsidR="006A7E69" w:rsidRPr="00E41DD8">
        <w:rPr>
          <w:rFonts w:cs="Arial"/>
        </w:rPr>
        <w:t xml:space="preserve">the </w:t>
      </w:r>
      <w:r w:rsidR="00B73458" w:rsidRPr="00E41DD8">
        <w:rPr>
          <w:rFonts w:cs="Arial"/>
        </w:rPr>
        <w:t>hotel business. These are the perception</w:t>
      </w:r>
      <w:r w:rsidR="006A7E69" w:rsidRPr="00E41DD8">
        <w:rPr>
          <w:rFonts w:cs="Arial"/>
        </w:rPr>
        <w:t>s</w:t>
      </w:r>
      <w:r w:rsidR="00B73458" w:rsidRPr="00E41DD8">
        <w:rPr>
          <w:rFonts w:cs="Arial"/>
        </w:rPr>
        <w:t xml:space="preserve"> of the guest</w:t>
      </w:r>
      <w:r w:rsidR="006A7E69" w:rsidRPr="00E41DD8">
        <w:rPr>
          <w:rFonts w:cs="Arial"/>
        </w:rPr>
        <w:t>s</w:t>
      </w:r>
      <w:r w:rsidR="00B73458" w:rsidRPr="00E41DD8">
        <w:rPr>
          <w:rFonts w:cs="Arial"/>
        </w:rPr>
        <w:t xml:space="preserve"> on different services of the hotels. This perception o</w:t>
      </w:r>
      <w:r w:rsidR="006A7E69" w:rsidRPr="00E41DD8">
        <w:rPr>
          <w:rFonts w:cs="Arial"/>
        </w:rPr>
        <w:t>f</w:t>
      </w:r>
      <w:r w:rsidR="00B73458" w:rsidRPr="00E41DD8">
        <w:rPr>
          <w:rFonts w:cs="Arial"/>
        </w:rPr>
        <w:t xml:space="preserve"> standards mainly help</w:t>
      </w:r>
      <w:r w:rsidR="006A7E69" w:rsidRPr="00E41DD8">
        <w:rPr>
          <w:rFonts w:cs="Arial"/>
        </w:rPr>
        <w:t>s</w:t>
      </w:r>
      <w:r w:rsidR="00B73458" w:rsidRPr="00E41DD8">
        <w:rPr>
          <w:rFonts w:cs="Arial"/>
        </w:rPr>
        <w:t xml:space="preserve"> the business to sustain for a long time and give</w:t>
      </w:r>
      <w:r w:rsidR="006A7E69" w:rsidRPr="00E41DD8">
        <w:rPr>
          <w:rFonts w:cs="Arial"/>
        </w:rPr>
        <w:t>s</w:t>
      </w:r>
      <w:r w:rsidR="00B73458" w:rsidRPr="00E41DD8">
        <w:rPr>
          <w:rFonts w:cs="Arial"/>
        </w:rPr>
        <w:t xml:space="preserve"> both financial and brand benefits to the hotel</w:t>
      </w:r>
      <w:r w:rsidR="003F770F" w:rsidRPr="00E41DD8">
        <w:rPr>
          <w:rFonts w:cs="Arial"/>
        </w:rPr>
        <w:t xml:space="preserve"> (Noe et al., 2020)</w:t>
      </w:r>
      <w:r w:rsidR="00B73458" w:rsidRPr="00E41DD8">
        <w:rPr>
          <w:rFonts w:cs="Arial"/>
        </w:rPr>
        <w:t>.</w:t>
      </w:r>
    </w:p>
    <w:p w14:paraId="69E043A1" w14:textId="782D792C" w:rsidR="00B73458" w:rsidRPr="00E41DD8" w:rsidRDefault="00B73458" w:rsidP="00E41DD8">
      <w:pPr>
        <w:rPr>
          <w:rFonts w:cs="Arial"/>
        </w:rPr>
      </w:pPr>
      <w:r w:rsidRPr="00E41DD8">
        <w:rPr>
          <w:rFonts w:cs="Arial"/>
        </w:rPr>
        <w:t xml:space="preserve">To achieve a good standard for the business </w:t>
      </w:r>
      <w:r w:rsidR="006A7E69" w:rsidRPr="00E41DD8">
        <w:rPr>
          <w:rFonts w:cs="Arial"/>
        </w:rPr>
        <w:t>the business must be</w:t>
      </w:r>
      <w:r w:rsidRPr="00E41DD8">
        <w:rPr>
          <w:rFonts w:cs="Arial"/>
        </w:rPr>
        <w:t xml:space="preserve"> monitoring the changing standards of the hotel. The hotel can apply for formal ratings after a particular period and maintain the monitoring policy with national and international rating agencies beside</w:t>
      </w:r>
      <w:r w:rsidR="006A7E69" w:rsidRPr="00E41DD8">
        <w:rPr>
          <w:rFonts w:cs="Arial"/>
        </w:rPr>
        <w:t>s</w:t>
      </w:r>
      <w:r w:rsidRPr="00E41DD8">
        <w:rPr>
          <w:rFonts w:cs="Arial"/>
        </w:rPr>
        <w:t xml:space="preserve"> it can maintain a continuous monitoring system which will provide a regular update on hotel standards</w:t>
      </w:r>
      <w:r w:rsidR="000A1549" w:rsidRPr="00E41DD8">
        <w:rPr>
          <w:rFonts w:cs="Arial"/>
        </w:rPr>
        <w:t xml:space="preserve"> (Parker, 2018)</w:t>
      </w:r>
      <w:r w:rsidRPr="00E41DD8">
        <w:rPr>
          <w:rFonts w:cs="Arial"/>
        </w:rPr>
        <w:t>. For example, Arranging online or physical survey</w:t>
      </w:r>
      <w:r w:rsidR="006A7E69" w:rsidRPr="00E41DD8">
        <w:rPr>
          <w:rFonts w:cs="Arial"/>
        </w:rPr>
        <w:t>s</w:t>
      </w:r>
      <w:r w:rsidRPr="00E41DD8">
        <w:rPr>
          <w:rFonts w:cs="Arial"/>
        </w:rPr>
        <w:t xml:space="preserve"> on different service</w:t>
      </w:r>
      <w:r w:rsidR="006A7E69" w:rsidRPr="00E41DD8">
        <w:rPr>
          <w:rFonts w:cs="Arial"/>
        </w:rPr>
        <w:t>s</w:t>
      </w:r>
      <w:r w:rsidRPr="00E41DD8">
        <w:rPr>
          <w:rFonts w:cs="Arial"/>
        </w:rPr>
        <w:t xml:space="preserve"> and function</w:t>
      </w:r>
      <w:r w:rsidR="006A7E69" w:rsidRPr="00E41DD8">
        <w:rPr>
          <w:rFonts w:cs="Arial"/>
        </w:rPr>
        <w:t>s</w:t>
      </w:r>
      <w:r w:rsidRPr="00E41DD8">
        <w:rPr>
          <w:rFonts w:cs="Arial"/>
        </w:rPr>
        <w:t xml:space="preserve"> of the business. The customer will rate the service and functions of the hotel and based on the data the management may have a clear view o</w:t>
      </w:r>
      <w:r w:rsidR="006A7E69" w:rsidRPr="00E41DD8">
        <w:rPr>
          <w:rFonts w:cs="Arial"/>
        </w:rPr>
        <w:t>f</w:t>
      </w:r>
      <w:r w:rsidRPr="00E41DD8">
        <w:rPr>
          <w:rFonts w:cs="Arial"/>
        </w:rPr>
        <w:t xml:space="preserve"> </w:t>
      </w:r>
      <w:r w:rsidR="006A7E69" w:rsidRPr="00E41DD8">
        <w:rPr>
          <w:rFonts w:cs="Arial"/>
        </w:rPr>
        <w:t xml:space="preserve">the </w:t>
      </w:r>
      <w:r w:rsidRPr="00E41DD8">
        <w:rPr>
          <w:rFonts w:cs="Arial"/>
        </w:rPr>
        <w:t>present standard of the hotel.</w:t>
      </w:r>
    </w:p>
    <w:p w14:paraId="073DC17D" w14:textId="18F9DDA7" w:rsidR="00C72034" w:rsidRPr="00E41DD8" w:rsidRDefault="00B73458" w:rsidP="009015D8">
      <w:pPr>
        <w:pStyle w:val="Heading2"/>
      </w:pPr>
      <w:bookmarkStart w:id="5" w:name="_Toc158915304"/>
      <w:r w:rsidRPr="00E41DD8">
        <w:t>Monitoring</w:t>
      </w:r>
      <w:r w:rsidR="00C72034" w:rsidRPr="00E41DD8">
        <w:t xml:space="preserve"> </w:t>
      </w:r>
      <w:r w:rsidR="009015D8">
        <w:t>F</w:t>
      </w:r>
      <w:r w:rsidR="00C72034" w:rsidRPr="00E41DD8">
        <w:t xml:space="preserve">ailure in </w:t>
      </w:r>
      <w:r w:rsidR="009015D8">
        <w:t>S</w:t>
      </w:r>
      <w:r w:rsidR="00C72034" w:rsidRPr="00E41DD8">
        <w:t>ervice</w:t>
      </w:r>
      <w:bookmarkEnd w:id="5"/>
    </w:p>
    <w:p w14:paraId="2FA2015B" w14:textId="02705AE4" w:rsidR="00B73458" w:rsidRPr="00E41DD8" w:rsidRDefault="00B73458" w:rsidP="00E41DD8">
      <w:pPr>
        <w:rPr>
          <w:rFonts w:cs="Arial"/>
        </w:rPr>
      </w:pPr>
      <w:r w:rsidRPr="00E41DD8">
        <w:rPr>
          <w:rFonts w:cs="Arial"/>
        </w:rPr>
        <w:t>Human</w:t>
      </w:r>
      <w:r w:rsidR="006A7E69" w:rsidRPr="00E41DD8">
        <w:rPr>
          <w:rFonts w:cs="Arial"/>
        </w:rPr>
        <w:t>s</w:t>
      </w:r>
      <w:r w:rsidRPr="00E41DD8">
        <w:rPr>
          <w:rFonts w:cs="Arial"/>
        </w:rPr>
        <w:t xml:space="preserve"> are not machine</w:t>
      </w:r>
      <w:r w:rsidR="006A7E69" w:rsidRPr="00E41DD8">
        <w:rPr>
          <w:rFonts w:cs="Arial"/>
        </w:rPr>
        <w:t>s</w:t>
      </w:r>
      <w:r w:rsidRPr="00E41DD8">
        <w:rPr>
          <w:rFonts w:cs="Arial"/>
        </w:rPr>
        <w:t xml:space="preserve"> it is pretty obvious that people will make mistakes. So it is obvious that there will </w:t>
      </w:r>
      <w:r w:rsidR="006A7E69" w:rsidRPr="00E41DD8">
        <w:rPr>
          <w:rFonts w:cs="Arial"/>
        </w:rPr>
        <w:t xml:space="preserve">be </w:t>
      </w:r>
      <w:r w:rsidRPr="00E41DD8">
        <w:rPr>
          <w:rFonts w:cs="Arial"/>
        </w:rPr>
        <w:t>failure while serving people from different background</w:t>
      </w:r>
      <w:r w:rsidR="006A7E69" w:rsidRPr="00E41DD8">
        <w:rPr>
          <w:rFonts w:cs="Arial"/>
        </w:rPr>
        <w:t>s</w:t>
      </w:r>
      <w:r w:rsidRPr="00E41DD8">
        <w:rPr>
          <w:rFonts w:cs="Arial"/>
        </w:rPr>
        <w:t>. Sometime</w:t>
      </w:r>
      <w:r w:rsidR="006A7E69" w:rsidRPr="00E41DD8">
        <w:rPr>
          <w:rFonts w:cs="Arial"/>
        </w:rPr>
        <w:t>s</w:t>
      </w:r>
      <w:r w:rsidRPr="00E41DD8">
        <w:rPr>
          <w:rFonts w:cs="Arial"/>
        </w:rPr>
        <w:t xml:space="preserve"> the process and intention of the service </w:t>
      </w:r>
      <w:r w:rsidR="006A7E69" w:rsidRPr="00E41DD8">
        <w:rPr>
          <w:rFonts w:cs="Arial"/>
        </w:rPr>
        <w:t>are</w:t>
      </w:r>
      <w:r w:rsidRPr="00E41DD8">
        <w:rPr>
          <w:rFonts w:cs="Arial"/>
        </w:rPr>
        <w:t xml:space="preserve"> good but there is a possibility the service is not liked by the guest</w:t>
      </w:r>
      <w:r w:rsidR="000A1549" w:rsidRPr="00E41DD8">
        <w:rPr>
          <w:rFonts w:cs="Arial"/>
        </w:rPr>
        <w:t xml:space="preserve"> (Scheuing </w:t>
      </w:r>
      <w:r w:rsidR="00E41DD8" w:rsidRPr="00E41DD8">
        <w:rPr>
          <w:rFonts w:cs="Arial"/>
        </w:rPr>
        <w:t>and</w:t>
      </w:r>
      <w:r w:rsidR="000A1549" w:rsidRPr="00E41DD8">
        <w:rPr>
          <w:rFonts w:cs="Arial"/>
        </w:rPr>
        <w:t xml:space="preserve"> Christopher, 2017)</w:t>
      </w:r>
      <w:r w:rsidRPr="00E41DD8">
        <w:rPr>
          <w:rFonts w:cs="Arial"/>
        </w:rPr>
        <w:t xml:space="preserve">. So it is obvious that failure will occur. But it is also important that the failure in service should be below the significant level. </w:t>
      </w:r>
      <w:r w:rsidR="00C72034" w:rsidRPr="00E41DD8">
        <w:rPr>
          <w:rFonts w:cs="Arial"/>
        </w:rPr>
        <w:t xml:space="preserve">Another important function is that the business will try to develop the system </w:t>
      </w:r>
      <w:r w:rsidR="006A7E69" w:rsidRPr="00E41DD8">
        <w:rPr>
          <w:rFonts w:cs="Arial"/>
        </w:rPr>
        <w:t>for</w:t>
      </w:r>
      <w:r w:rsidR="00C72034" w:rsidRPr="00E41DD8">
        <w:rPr>
          <w:rFonts w:cs="Arial"/>
        </w:rPr>
        <w:t xml:space="preserve"> continuous reduction o</w:t>
      </w:r>
      <w:r w:rsidR="006A7E69" w:rsidRPr="00E41DD8">
        <w:rPr>
          <w:rFonts w:cs="Arial"/>
        </w:rPr>
        <w:t>f</w:t>
      </w:r>
      <w:r w:rsidR="00C72034" w:rsidRPr="00E41DD8">
        <w:rPr>
          <w:rFonts w:cs="Arial"/>
        </w:rPr>
        <w:t xml:space="preserve"> service failure. Otherwise</w:t>
      </w:r>
      <w:r w:rsidR="006A7E69" w:rsidRPr="00E41DD8">
        <w:rPr>
          <w:rFonts w:cs="Arial"/>
        </w:rPr>
        <w:t>,</w:t>
      </w:r>
      <w:r w:rsidR="00C72034" w:rsidRPr="00E41DD8">
        <w:rPr>
          <w:rFonts w:cs="Arial"/>
        </w:rPr>
        <w:t xml:space="preserve"> the reputation of the business will be hampered and negative review</w:t>
      </w:r>
      <w:r w:rsidR="006A7E69" w:rsidRPr="00E41DD8">
        <w:rPr>
          <w:rFonts w:cs="Arial"/>
        </w:rPr>
        <w:t>s</w:t>
      </w:r>
      <w:r w:rsidR="00C72034" w:rsidRPr="00E41DD8">
        <w:rPr>
          <w:rFonts w:cs="Arial"/>
        </w:rPr>
        <w:t xml:space="preserve"> will hamper the business.</w:t>
      </w:r>
    </w:p>
    <w:p w14:paraId="2DF2B457" w14:textId="12080478" w:rsidR="00C72034" w:rsidRPr="00E41DD8" w:rsidRDefault="00C72034" w:rsidP="00E41DD8">
      <w:pPr>
        <w:rPr>
          <w:rFonts w:cs="Arial"/>
        </w:rPr>
      </w:pPr>
      <w:r w:rsidRPr="00E41DD8">
        <w:rPr>
          <w:rFonts w:cs="Arial"/>
        </w:rPr>
        <w:t xml:space="preserve">As the strongest business setup has the possibility of failure in the long run it is for sure man cannot stop failure. </w:t>
      </w:r>
      <w:r w:rsidR="006A7E69" w:rsidRPr="00E41DD8">
        <w:rPr>
          <w:rFonts w:cs="Arial"/>
        </w:rPr>
        <w:t>T</w:t>
      </w:r>
      <w:r w:rsidRPr="00E41DD8">
        <w:rPr>
          <w:rFonts w:cs="Arial"/>
        </w:rPr>
        <w:t>o minimise the hamper from failure the hotel business should have control and observation o</w:t>
      </w:r>
      <w:r w:rsidR="006A7E69" w:rsidRPr="00E41DD8">
        <w:rPr>
          <w:rFonts w:cs="Arial"/>
        </w:rPr>
        <w:t>f</w:t>
      </w:r>
      <w:r w:rsidRPr="00E41DD8">
        <w:rPr>
          <w:rFonts w:cs="Arial"/>
        </w:rPr>
        <w:t xml:space="preserve"> failures. The company need to monitor the pattern of failure and reduce the lack in the system. This continuous process of failure management and monitoring will reduce the number of failure</w:t>
      </w:r>
      <w:r w:rsidR="006A7E69" w:rsidRPr="00E41DD8">
        <w:rPr>
          <w:rFonts w:cs="Arial"/>
        </w:rPr>
        <w:t>s</w:t>
      </w:r>
      <w:r w:rsidRPr="00E41DD8">
        <w:rPr>
          <w:rFonts w:cs="Arial"/>
        </w:rPr>
        <w:t xml:space="preserve"> and increase effective service culture.</w:t>
      </w:r>
    </w:p>
    <w:p w14:paraId="32AB25E9" w14:textId="2055F9D5" w:rsidR="00C72034" w:rsidRPr="00E41DD8" w:rsidRDefault="00C72034" w:rsidP="00E41DD8">
      <w:pPr>
        <w:pStyle w:val="Heading1"/>
        <w:rPr>
          <w:rFonts w:cs="Arial"/>
        </w:rPr>
      </w:pPr>
      <w:bookmarkStart w:id="6" w:name="_Toc158915305"/>
      <w:r w:rsidRPr="00E41DD8">
        <w:rPr>
          <w:rFonts w:cs="Arial"/>
        </w:rPr>
        <w:t>Recommendations</w:t>
      </w:r>
      <w:bookmarkEnd w:id="6"/>
    </w:p>
    <w:p w14:paraId="1D5E1701" w14:textId="5BF7194B" w:rsidR="00C72034" w:rsidRPr="00E41DD8" w:rsidRDefault="00C72034" w:rsidP="00E41DD8">
      <w:pPr>
        <w:rPr>
          <w:rFonts w:cs="Arial"/>
          <w:lang w:val="en-US"/>
        </w:rPr>
      </w:pPr>
      <w:r w:rsidRPr="00E41DD8">
        <w:rPr>
          <w:rFonts w:cs="Arial"/>
          <w:lang w:val="en-US"/>
        </w:rPr>
        <w:t xml:space="preserve">Based on the previous discussion and the market trends in the hotel industry there are points which should be taken </w:t>
      </w:r>
      <w:r w:rsidR="006A7E69" w:rsidRPr="00E41DD8">
        <w:rPr>
          <w:rFonts w:cs="Arial"/>
          <w:lang w:val="en-US"/>
        </w:rPr>
        <w:t>into</w:t>
      </w:r>
      <w:r w:rsidRPr="00E41DD8">
        <w:rPr>
          <w:rFonts w:cs="Arial"/>
          <w:lang w:val="en-US"/>
        </w:rPr>
        <w:t xml:space="preserve"> consideration</w:t>
      </w:r>
      <w:r w:rsidR="000A1549" w:rsidRPr="00E41DD8">
        <w:rPr>
          <w:rFonts w:cs="Arial"/>
          <w:lang w:val="en-US"/>
        </w:rPr>
        <w:t xml:space="preserve"> </w:t>
      </w:r>
      <w:r w:rsidR="000A1549" w:rsidRPr="00E41DD8">
        <w:rPr>
          <w:rFonts w:cs="Arial"/>
        </w:rPr>
        <w:t>(Piccoli et al., 2017)</w:t>
      </w:r>
      <w:r w:rsidRPr="00E41DD8">
        <w:rPr>
          <w:rFonts w:cs="Arial"/>
          <w:lang w:val="en-US"/>
        </w:rPr>
        <w:t>. Here are some important points which will push the hotel industry to get the maximum benefit and successful customer service.</w:t>
      </w:r>
    </w:p>
    <w:p w14:paraId="3B17457F" w14:textId="7AEC46E8" w:rsidR="009015D8" w:rsidRPr="009015D8" w:rsidRDefault="00C72034" w:rsidP="009015D8">
      <w:pPr>
        <w:pStyle w:val="ListParagraph"/>
        <w:numPr>
          <w:ilvl w:val="0"/>
          <w:numId w:val="1"/>
        </w:numPr>
        <w:rPr>
          <w:rFonts w:cs="Arial"/>
          <w:lang w:val="en-US"/>
        </w:rPr>
      </w:pPr>
      <w:r w:rsidRPr="009015D8">
        <w:rPr>
          <w:rFonts w:cs="Arial"/>
          <w:b/>
          <w:lang w:val="en-US"/>
        </w:rPr>
        <w:t>Research</w:t>
      </w:r>
      <w:r w:rsidR="006A7E69" w:rsidRPr="009015D8">
        <w:rPr>
          <w:rFonts w:cs="Arial"/>
          <w:b/>
          <w:lang w:val="en-US"/>
        </w:rPr>
        <w:t>-</w:t>
      </w:r>
      <w:r w:rsidRPr="009015D8">
        <w:rPr>
          <w:rFonts w:cs="Arial"/>
          <w:b/>
          <w:lang w:val="en-US"/>
        </w:rPr>
        <w:t>based implementation</w:t>
      </w:r>
      <w:r w:rsidRPr="009015D8">
        <w:rPr>
          <w:rFonts w:cs="Arial"/>
          <w:lang w:val="en-US"/>
        </w:rPr>
        <w:t>: to ad</w:t>
      </w:r>
      <w:r w:rsidR="006A7E69" w:rsidRPr="009015D8">
        <w:rPr>
          <w:rFonts w:cs="Arial"/>
          <w:lang w:val="en-US"/>
        </w:rPr>
        <w:t>a</w:t>
      </w:r>
      <w:r w:rsidRPr="009015D8">
        <w:rPr>
          <w:rFonts w:cs="Arial"/>
          <w:lang w:val="en-US"/>
        </w:rPr>
        <w:t xml:space="preserve">pt </w:t>
      </w:r>
      <w:r w:rsidR="006A7E69" w:rsidRPr="009015D8">
        <w:rPr>
          <w:rFonts w:cs="Arial"/>
          <w:lang w:val="en-US"/>
        </w:rPr>
        <w:t>to</w:t>
      </w:r>
      <w:r w:rsidRPr="009015D8">
        <w:rPr>
          <w:rFonts w:cs="Arial"/>
          <w:lang w:val="en-US"/>
        </w:rPr>
        <w:t xml:space="preserve"> t</w:t>
      </w:r>
      <w:r w:rsidR="006A7E69" w:rsidRPr="009015D8">
        <w:rPr>
          <w:rFonts w:cs="Arial"/>
          <w:lang w:val="en-US"/>
        </w:rPr>
        <w:t>r</w:t>
      </w:r>
      <w:r w:rsidRPr="009015D8">
        <w:rPr>
          <w:rFonts w:cs="Arial"/>
          <w:lang w:val="en-US"/>
        </w:rPr>
        <w:t>ends and get the best practice</w:t>
      </w:r>
      <w:r w:rsidR="006A7E69" w:rsidRPr="009015D8">
        <w:rPr>
          <w:rFonts w:cs="Arial"/>
          <w:lang w:val="en-US"/>
        </w:rPr>
        <w:t>s</w:t>
      </w:r>
      <w:r w:rsidRPr="009015D8">
        <w:rPr>
          <w:rFonts w:cs="Arial"/>
          <w:lang w:val="en-US"/>
        </w:rPr>
        <w:t xml:space="preserve"> for </w:t>
      </w:r>
      <w:r w:rsidR="006A7E69" w:rsidRPr="009015D8">
        <w:rPr>
          <w:rFonts w:cs="Arial"/>
          <w:lang w:val="en-US"/>
        </w:rPr>
        <w:t xml:space="preserve">the </w:t>
      </w:r>
      <w:r w:rsidRPr="009015D8">
        <w:rPr>
          <w:rFonts w:cs="Arial"/>
          <w:lang w:val="en-US"/>
        </w:rPr>
        <w:t xml:space="preserve">hotel business </w:t>
      </w:r>
      <w:r w:rsidR="006A7E69" w:rsidRPr="009015D8">
        <w:rPr>
          <w:rFonts w:cs="Arial"/>
          <w:lang w:val="en-US"/>
        </w:rPr>
        <w:t>the management must trust</w:t>
      </w:r>
      <w:r w:rsidR="00F04312" w:rsidRPr="009015D8">
        <w:rPr>
          <w:rFonts w:cs="Arial"/>
          <w:lang w:val="en-US"/>
        </w:rPr>
        <w:t xml:space="preserve"> research</w:t>
      </w:r>
      <w:r w:rsidR="006A7E69" w:rsidRPr="009015D8">
        <w:rPr>
          <w:rFonts w:cs="Arial"/>
          <w:lang w:val="en-US"/>
        </w:rPr>
        <w:t>-based</w:t>
      </w:r>
      <w:r w:rsidR="00F04312" w:rsidRPr="009015D8">
        <w:rPr>
          <w:rFonts w:cs="Arial"/>
          <w:lang w:val="en-US"/>
        </w:rPr>
        <w:t xml:space="preserve"> action. Actions without research and data may not be as successful as research</w:t>
      </w:r>
      <w:r w:rsidR="006A7E69" w:rsidRPr="009015D8">
        <w:rPr>
          <w:rFonts w:cs="Arial"/>
          <w:lang w:val="en-US"/>
        </w:rPr>
        <w:t>-based</w:t>
      </w:r>
      <w:r w:rsidR="00F04312" w:rsidRPr="009015D8">
        <w:rPr>
          <w:rFonts w:cs="Arial"/>
          <w:lang w:val="en-US"/>
        </w:rPr>
        <w:t xml:space="preserve"> implementation. So it is recommended to focus and invest in research work</w:t>
      </w:r>
      <w:r w:rsidR="000A1549" w:rsidRPr="009015D8">
        <w:rPr>
          <w:rFonts w:cs="Arial"/>
          <w:lang w:val="en-US"/>
        </w:rPr>
        <w:t xml:space="preserve"> </w:t>
      </w:r>
      <w:r w:rsidR="000A1549" w:rsidRPr="009015D8">
        <w:rPr>
          <w:rFonts w:cs="Arial"/>
        </w:rPr>
        <w:t>(</w:t>
      </w:r>
      <w:proofErr w:type="spellStart"/>
      <w:r w:rsidR="000A1549" w:rsidRPr="009015D8">
        <w:rPr>
          <w:rFonts w:cs="Arial"/>
        </w:rPr>
        <w:t>Şanlıöz</w:t>
      </w:r>
      <w:proofErr w:type="spellEnd"/>
      <w:r w:rsidR="000A1549" w:rsidRPr="009015D8">
        <w:rPr>
          <w:rFonts w:cs="Arial"/>
        </w:rPr>
        <w:t xml:space="preserve">-Özgen </w:t>
      </w:r>
      <w:r w:rsidR="00E41DD8" w:rsidRPr="009015D8">
        <w:rPr>
          <w:rFonts w:cs="Arial"/>
        </w:rPr>
        <w:t>and</w:t>
      </w:r>
      <w:r w:rsidR="000A1549" w:rsidRPr="009015D8">
        <w:rPr>
          <w:rFonts w:cs="Arial"/>
        </w:rPr>
        <w:t xml:space="preserve"> Kozak, 2020)</w:t>
      </w:r>
      <w:r w:rsidR="00F04312" w:rsidRPr="009015D8">
        <w:rPr>
          <w:rFonts w:cs="Arial"/>
          <w:lang w:val="en-US"/>
        </w:rPr>
        <w:t>.</w:t>
      </w:r>
    </w:p>
    <w:p w14:paraId="1571C542" w14:textId="5D1E3447" w:rsidR="009015D8" w:rsidRPr="009015D8" w:rsidRDefault="00F04312" w:rsidP="009015D8">
      <w:pPr>
        <w:pStyle w:val="ListParagraph"/>
        <w:numPr>
          <w:ilvl w:val="0"/>
          <w:numId w:val="1"/>
        </w:numPr>
        <w:rPr>
          <w:rFonts w:cs="Arial"/>
          <w:lang w:val="en-US"/>
        </w:rPr>
      </w:pPr>
      <w:r w:rsidRPr="009015D8">
        <w:rPr>
          <w:rFonts w:cs="Arial"/>
          <w:b/>
          <w:lang w:val="en-US"/>
        </w:rPr>
        <w:t>Technology</w:t>
      </w:r>
      <w:r w:rsidR="006A7E69" w:rsidRPr="009015D8">
        <w:rPr>
          <w:rFonts w:cs="Arial"/>
          <w:b/>
          <w:lang w:val="en-US"/>
        </w:rPr>
        <w:t>-based</w:t>
      </w:r>
      <w:r w:rsidRPr="009015D8">
        <w:rPr>
          <w:rFonts w:cs="Arial"/>
          <w:b/>
          <w:lang w:val="en-US"/>
        </w:rPr>
        <w:t xml:space="preserve"> service</w:t>
      </w:r>
      <w:r w:rsidRPr="009015D8">
        <w:rPr>
          <w:rFonts w:cs="Arial"/>
          <w:lang w:val="en-US"/>
        </w:rPr>
        <w:t xml:space="preserve">: in the modern world of </w:t>
      </w:r>
      <w:r w:rsidR="006A7E69" w:rsidRPr="009015D8">
        <w:rPr>
          <w:rFonts w:cs="Arial"/>
          <w:lang w:val="en-US"/>
        </w:rPr>
        <w:t xml:space="preserve">the </w:t>
      </w:r>
      <w:r w:rsidRPr="009015D8">
        <w:rPr>
          <w:rFonts w:cs="Arial"/>
          <w:lang w:val="en-US"/>
        </w:rPr>
        <w:t>fourth industrial revolution there is no way of adopting advance technology in hospitality management</w:t>
      </w:r>
      <w:r w:rsidR="000A1549" w:rsidRPr="009015D8">
        <w:rPr>
          <w:rFonts w:cs="Arial"/>
          <w:lang w:val="en-US"/>
        </w:rPr>
        <w:t xml:space="preserve"> </w:t>
      </w:r>
      <w:r w:rsidR="000A1549" w:rsidRPr="009015D8">
        <w:rPr>
          <w:rFonts w:cs="Arial"/>
        </w:rPr>
        <w:t>(</w:t>
      </w:r>
      <w:proofErr w:type="spellStart"/>
      <w:r w:rsidR="000A1549" w:rsidRPr="009015D8">
        <w:rPr>
          <w:rFonts w:cs="Arial"/>
        </w:rPr>
        <w:t>Rybkina</w:t>
      </w:r>
      <w:proofErr w:type="spellEnd"/>
      <w:r w:rsidR="000A1549" w:rsidRPr="009015D8">
        <w:rPr>
          <w:rFonts w:cs="Arial"/>
        </w:rPr>
        <w:t>, 2023)</w:t>
      </w:r>
      <w:r w:rsidRPr="009015D8">
        <w:rPr>
          <w:rFonts w:cs="Arial"/>
          <w:lang w:val="en-US"/>
        </w:rPr>
        <w:t>. There are several advance</w:t>
      </w:r>
      <w:r w:rsidR="006A7E69" w:rsidRPr="009015D8">
        <w:rPr>
          <w:rFonts w:cs="Arial"/>
          <w:lang w:val="en-US"/>
        </w:rPr>
        <w:t>d</w:t>
      </w:r>
      <w:r w:rsidRPr="009015D8">
        <w:rPr>
          <w:rFonts w:cs="Arial"/>
          <w:lang w:val="en-US"/>
        </w:rPr>
        <w:t xml:space="preserve"> technologies which is beneficial for hotel business.</w:t>
      </w:r>
    </w:p>
    <w:p w14:paraId="7077E3BA" w14:textId="6E6FC0EE" w:rsidR="009015D8" w:rsidRPr="009015D8" w:rsidRDefault="00F04312" w:rsidP="009015D8">
      <w:pPr>
        <w:pStyle w:val="ListParagraph"/>
        <w:numPr>
          <w:ilvl w:val="0"/>
          <w:numId w:val="1"/>
        </w:numPr>
        <w:rPr>
          <w:rFonts w:cs="Arial"/>
          <w:lang w:val="en-US"/>
        </w:rPr>
      </w:pPr>
      <w:proofErr w:type="spellStart"/>
      <w:r w:rsidRPr="009015D8">
        <w:rPr>
          <w:rFonts w:cs="Arial"/>
          <w:b/>
          <w:lang w:val="en-US"/>
        </w:rPr>
        <w:t>Continuous</w:t>
      </w:r>
      <w:proofErr w:type="spellEnd"/>
      <w:r w:rsidRPr="009015D8">
        <w:rPr>
          <w:rFonts w:cs="Arial"/>
          <w:b/>
          <w:lang w:val="en-US"/>
        </w:rPr>
        <w:t xml:space="preserve"> feedback</w:t>
      </w:r>
      <w:r w:rsidRPr="009015D8">
        <w:rPr>
          <w:rFonts w:cs="Arial"/>
          <w:lang w:val="en-US"/>
        </w:rPr>
        <w:t>: the hotels must follow a general strategy of collecting effective feedback from guest</w:t>
      </w:r>
      <w:r w:rsidR="006A7E69" w:rsidRPr="009015D8">
        <w:rPr>
          <w:rFonts w:cs="Arial"/>
          <w:lang w:val="en-US"/>
        </w:rPr>
        <w:t>s</w:t>
      </w:r>
      <w:r w:rsidRPr="009015D8">
        <w:rPr>
          <w:rFonts w:cs="Arial"/>
          <w:lang w:val="en-US"/>
        </w:rPr>
        <w:t xml:space="preserve"> and customer</w:t>
      </w:r>
      <w:r w:rsidR="006A7E69" w:rsidRPr="009015D8">
        <w:rPr>
          <w:rFonts w:cs="Arial"/>
          <w:lang w:val="en-US"/>
        </w:rPr>
        <w:t>s</w:t>
      </w:r>
      <w:r w:rsidR="000A1549" w:rsidRPr="009015D8">
        <w:rPr>
          <w:rFonts w:cs="Arial"/>
          <w:lang w:val="en-US"/>
        </w:rPr>
        <w:t xml:space="preserve"> </w:t>
      </w:r>
      <w:r w:rsidR="000A1549" w:rsidRPr="009015D8">
        <w:rPr>
          <w:rFonts w:cs="Arial"/>
        </w:rPr>
        <w:t>(Antonio et al., 2018)</w:t>
      </w:r>
      <w:r w:rsidRPr="009015D8">
        <w:rPr>
          <w:rFonts w:cs="Arial"/>
          <w:lang w:val="en-US"/>
        </w:rPr>
        <w:t xml:space="preserve">. </w:t>
      </w:r>
      <w:r w:rsidR="006A7E69" w:rsidRPr="009015D8">
        <w:rPr>
          <w:rFonts w:cs="Arial"/>
          <w:lang w:val="en-US"/>
        </w:rPr>
        <w:t>However,</w:t>
      </w:r>
      <w:r w:rsidRPr="009015D8">
        <w:rPr>
          <w:rFonts w:cs="Arial"/>
          <w:lang w:val="en-US"/>
        </w:rPr>
        <w:t xml:space="preserve"> the process of taking feedback must be sophisticated. The process should not bother the guest at all</w:t>
      </w:r>
    </w:p>
    <w:p w14:paraId="3A58C9C9" w14:textId="23F509BE" w:rsidR="00E41DD8" w:rsidRPr="009015D8" w:rsidRDefault="00F04312" w:rsidP="00E41DD8">
      <w:pPr>
        <w:pStyle w:val="ListParagraph"/>
        <w:numPr>
          <w:ilvl w:val="0"/>
          <w:numId w:val="1"/>
        </w:numPr>
        <w:rPr>
          <w:rFonts w:cs="Arial"/>
          <w:lang w:val="en-US"/>
        </w:rPr>
      </w:pPr>
      <w:proofErr w:type="spellStart"/>
      <w:r w:rsidRPr="009015D8">
        <w:rPr>
          <w:rFonts w:cs="Arial"/>
          <w:b/>
          <w:lang w:val="en-US"/>
        </w:rPr>
        <w:t>Foster</w:t>
      </w:r>
      <w:proofErr w:type="spellEnd"/>
      <w:r w:rsidRPr="009015D8">
        <w:rPr>
          <w:rFonts w:cs="Arial"/>
          <w:b/>
          <w:lang w:val="en-US"/>
        </w:rPr>
        <w:t xml:space="preserve"> service first culture</w:t>
      </w:r>
      <w:r w:rsidRPr="009015D8">
        <w:rPr>
          <w:rFonts w:cs="Arial"/>
          <w:lang w:val="en-US"/>
        </w:rPr>
        <w:t>: a service</w:t>
      </w:r>
      <w:r w:rsidR="006A7E69" w:rsidRPr="009015D8">
        <w:rPr>
          <w:rFonts w:cs="Arial"/>
          <w:lang w:val="en-US"/>
        </w:rPr>
        <w:t>-</w:t>
      </w:r>
      <w:r w:rsidRPr="009015D8">
        <w:rPr>
          <w:rFonts w:cs="Arial"/>
          <w:lang w:val="en-US"/>
        </w:rPr>
        <w:t xml:space="preserve">oriented culture in the hotel is the best solution for </w:t>
      </w:r>
      <w:r w:rsidR="006A7E69" w:rsidRPr="009015D8">
        <w:rPr>
          <w:rFonts w:cs="Arial"/>
          <w:lang w:val="en-US"/>
        </w:rPr>
        <w:t xml:space="preserve">a </w:t>
      </w:r>
      <w:r w:rsidRPr="009015D8">
        <w:rPr>
          <w:rFonts w:cs="Arial"/>
          <w:lang w:val="en-US"/>
        </w:rPr>
        <w:t>successful business</w:t>
      </w:r>
      <w:r w:rsidR="000A1549" w:rsidRPr="009015D8">
        <w:rPr>
          <w:rFonts w:cs="Arial"/>
          <w:lang w:val="en-US"/>
        </w:rPr>
        <w:t xml:space="preserve"> </w:t>
      </w:r>
      <w:r w:rsidR="000A1549" w:rsidRPr="009015D8">
        <w:rPr>
          <w:rFonts w:cs="Arial"/>
        </w:rPr>
        <w:t>(Piccoli et al., 2017)</w:t>
      </w:r>
      <w:r w:rsidRPr="009015D8">
        <w:rPr>
          <w:rFonts w:cs="Arial"/>
          <w:lang w:val="en-US"/>
        </w:rPr>
        <w:t xml:space="preserve">. The company should promote and practice a culture where people are always ready to service the guest from </w:t>
      </w:r>
      <w:r w:rsidR="006A7E69" w:rsidRPr="009015D8">
        <w:rPr>
          <w:rFonts w:cs="Arial"/>
          <w:lang w:val="en-US"/>
        </w:rPr>
        <w:t xml:space="preserve">the </w:t>
      </w:r>
      <w:r w:rsidRPr="009015D8">
        <w:rPr>
          <w:rFonts w:cs="Arial"/>
          <w:lang w:val="en-US"/>
        </w:rPr>
        <w:t xml:space="preserve">heart and </w:t>
      </w:r>
      <w:r w:rsidR="006A7E69" w:rsidRPr="009015D8">
        <w:rPr>
          <w:rFonts w:cs="Arial"/>
          <w:lang w:val="en-US"/>
        </w:rPr>
        <w:t>in</w:t>
      </w:r>
      <w:r w:rsidRPr="009015D8">
        <w:rPr>
          <w:rFonts w:cs="Arial"/>
          <w:lang w:val="en-US"/>
        </w:rPr>
        <w:t xml:space="preserve"> all possible way</w:t>
      </w:r>
      <w:r w:rsidR="006A7E69" w:rsidRPr="009015D8">
        <w:rPr>
          <w:rFonts w:cs="Arial"/>
          <w:lang w:val="en-US"/>
        </w:rPr>
        <w:t>s</w:t>
      </w:r>
      <w:r w:rsidRPr="009015D8">
        <w:rPr>
          <w:rFonts w:cs="Arial"/>
          <w:lang w:val="en-US"/>
        </w:rPr>
        <w:t>.</w:t>
      </w:r>
      <w:bookmarkStart w:id="7" w:name="_Toc158915306"/>
    </w:p>
    <w:p w14:paraId="404A7D36" w14:textId="014B21B5" w:rsidR="00F04312" w:rsidRPr="00E41DD8" w:rsidRDefault="00F04312" w:rsidP="00E41DD8">
      <w:pPr>
        <w:pStyle w:val="Heading1"/>
        <w:rPr>
          <w:rFonts w:cs="Arial"/>
        </w:rPr>
      </w:pPr>
      <w:r w:rsidRPr="00E41DD8">
        <w:rPr>
          <w:rFonts w:cs="Arial"/>
        </w:rPr>
        <w:t>Conclusion</w:t>
      </w:r>
      <w:bookmarkEnd w:id="7"/>
    </w:p>
    <w:p w14:paraId="56C2BC53" w14:textId="289E6BF8" w:rsidR="00F04312" w:rsidRPr="00E41DD8" w:rsidRDefault="00203A89" w:rsidP="00E41DD8">
      <w:pPr>
        <w:rPr>
          <w:rFonts w:cs="Arial"/>
          <w:lang w:val="en-US"/>
        </w:rPr>
      </w:pPr>
      <w:r w:rsidRPr="00E41DD8">
        <w:rPr>
          <w:rFonts w:cs="Arial"/>
          <w:lang w:val="en-US"/>
        </w:rPr>
        <w:t>The hospitality industry is fully based on the satisfaction of the guest</w:t>
      </w:r>
      <w:r w:rsidR="006A7E69" w:rsidRPr="00E41DD8">
        <w:rPr>
          <w:rFonts w:cs="Arial"/>
          <w:lang w:val="en-US"/>
        </w:rPr>
        <w:t>s</w:t>
      </w:r>
      <w:r w:rsidRPr="00E41DD8">
        <w:rPr>
          <w:rFonts w:cs="Arial"/>
          <w:lang w:val="en-US"/>
        </w:rPr>
        <w:t xml:space="preserve"> and customers. </w:t>
      </w:r>
      <w:r w:rsidR="006A7E69" w:rsidRPr="00E41DD8">
        <w:rPr>
          <w:rFonts w:cs="Arial"/>
          <w:lang w:val="en-US"/>
        </w:rPr>
        <w:t>T</w:t>
      </w:r>
      <w:r w:rsidRPr="00E41DD8">
        <w:rPr>
          <w:rFonts w:cs="Arial"/>
          <w:lang w:val="en-US"/>
        </w:rPr>
        <w:t>he level of satisfaction of guest</w:t>
      </w:r>
      <w:r w:rsidR="006A7E69" w:rsidRPr="00E41DD8">
        <w:rPr>
          <w:rFonts w:cs="Arial"/>
          <w:lang w:val="en-US"/>
        </w:rPr>
        <w:t>s</w:t>
      </w:r>
      <w:r w:rsidRPr="00E41DD8">
        <w:rPr>
          <w:rFonts w:cs="Arial"/>
          <w:lang w:val="en-US"/>
        </w:rPr>
        <w:t xml:space="preserve"> </w:t>
      </w:r>
      <w:r w:rsidR="006A7E69" w:rsidRPr="00E41DD8">
        <w:rPr>
          <w:rFonts w:cs="Arial"/>
          <w:lang w:val="en-US"/>
        </w:rPr>
        <w:t>is</w:t>
      </w:r>
      <w:r w:rsidRPr="00E41DD8">
        <w:rPr>
          <w:rFonts w:cs="Arial"/>
          <w:lang w:val="en-US"/>
        </w:rPr>
        <w:t xml:space="preserve"> changing continuously as the level of service in different function</w:t>
      </w:r>
      <w:r w:rsidR="006A7E69" w:rsidRPr="00E41DD8">
        <w:rPr>
          <w:rFonts w:cs="Arial"/>
          <w:lang w:val="en-US"/>
        </w:rPr>
        <w:t>s</w:t>
      </w:r>
      <w:r w:rsidRPr="00E41DD8">
        <w:rPr>
          <w:rFonts w:cs="Arial"/>
          <w:lang w:val="en-US"/>
        </w:rPr>
        <w:t xml:space="preserve"> in </w:t>
      </w:r>
      <w:r w:rsidR="006A7E69" w:rsidRPr="00E41DD8">
        <w:rPr>
          <w:rFonts w:cs="Arial"/>
          <w:lang w:val="en-US"/>
        </w:rPr>
        <w:t xml:space="preserve">the </w:t>
      </w:r>
      <w:r w:rsidRPr="00E41DD8">
        <w:rPr>
          <w:rFonts w:cs="Arial"/>
          <w:lang w:val="en-US"/>
        </w:rPr>
        <w:t xml:space="preserve">hotel business </w:t>
      </w:r>
      <w:r w:rsidR="006A7E69" w:rsidRPr="00E41DD8">
        <w:rPr>
          <w:rFonts w:cs="Arial"/>
          <w:lang w:val="en-US"/>
        </w:rPr>
        <w:t>is</w:t>
      </w:r>
      <w:r w:rsidRPr="00E41DD8">
        <w:rPr>
          <w:rFonts w:cs="Arial"/>
          <w:lang w:val="en-US"/>
        </w:rPr>
        <w:t xml:space="preserve"> changing continuously. To maintain the reputation of the business and sustain in the industry for a long time it is important to monitor all the customer service approach</w:t>
      </w:r>
      <w:r w:rsidR="006A7E69" w:rsidRPr="00E41DD8">
        <w:rPr>
          <w:rFonts w:cs="Arial"/>
          <w:lang w:val="en-US"/>
        </w:rPr>
        <w:t>es</w:t>
      </w:r>
      <w:r w:rsidRPr="00E41DD8">
        <w:rPr>
          <w:rFonts w:cs="Arial"/>
          <w:lang w:val="en-US"/>
        </w:rPr>
        <w:t xml:space="preserve"> appropriately and effectively. This particular report discussed several important customer service approach</w:t>
      </w:r>
      <w:r w:rsidR="006A7E69" w:rsidRPr="00E41DD8">
        <w:rPr>
          <w:rFonts w:cs="Arial"/>
          <w:lang w:val="en-US"/>
        </w:rPr>
        <w:t>es</w:t>
      </w:r>
      <w:r w:rsidRPr="00E41DD8">
        <w:rPr>
          <w:rFonts w:cs="Arial"/>
          <w:lang w:val="en-US"/>
        </w:rPr>
        <w:t xml:space="preserve"> including reputation monitoring and service culture and the importance of monitoring these service approaches. Beside</w:t>
      </w:r>
      <w:r w:rsidR="006A7E69" w:rsidRPr="00E41DD8">
        <w:rPr>
          <w:rFonts w:cs="Arial"/>
          <w:lang w:val="en-US"/>
        </w:rPr>
        <w:t>s</w:t>
      </w:r>
      <w:r w:rsidRPr="00E41DD8">
        <w:rPr>
          <w:rFonts w:cs="Arial"/>
          <w:lang w:val="en-US"/>
        </w:rPr>
        <w:t xml:space="preserve"> the report has proposed some very important recommendation</w:t>
      </w:r>
      <w:r w:rsidR="006A7E69" w:rsidRPr="00E41DD8">
        <w:rPr>
          <w:rFonts w:cs="Arial"/>
          <w:lang w:val="en-US"/>
        </w:rPr>
        <w:t>s</w:t>
      </w:r>
      <w:r w:rsidRPr="00E41DD8">
        <w:rPr>
          <w:rFonts w:cs="Arial"/>
          <w:lang w:val="en-US"/>
        </w:rPr>
        <w:t xml:space="preserve"> for </w:t>
      </w:r>
      <w:r w:rsidR="006A7E69" w:rsidRPr="00E41DD8">
        <w:rPr>
          <w:rFonts w:cs="Arial"/>
          <w:lang w:val="en-US"/>
        </w:rPr>
        <w:t xml:space="preserve">the </w:t>
      </w:r>
      <w:r w:rsidRPr="00E41DD8">
        <w:rPr>
          <w:rFonts w:cs="Arial"/>
          <w:lang w:val="en-US"/>
        </w:rPr>
        <w:t>hospitality industry to offer better service and monitoring.</w:t>
      </w:r>
    </w:p>
    <w:p w14:paraId="6A270954" w14:textId="54B48B86" w:rsidR="00203A89" w:rsidRPr="00E41DD8" w:rsidRDefault="00203A89" w:rsidP="00E41DD8">
      <w:pPr>
        <w:jc w:val="left"/>
        <w:rPr>
          <w:rFonts w:cs="Arial"/>
          <w:lang w:val="en-US"/>
        </w:rPr>
      </w:pPr>
      <w:r w:rsidRPr="00E41DD8">
        <w:rPr>
          <w:rFonts w:cs="Arial"/>
          <w:lang w:val="en-US"/>
        </w:rPr>
        <w:br w:type="page"/>
      </w:r>
    </w:p>
    <w:p w14:paraId="1D480107" w14:textId="6FEF5845" w:rsidR="007A2D50" w:rsidRPr="00E41DD8" w:rsidRDefault="00203A89" w:rsidP="00E41DD8">
      <w:pPr>
        <w:pStyle w:val="Heading1"/>
        <w:rPr>
          <w:rFonts w:cs="Arial"/>
        </w:rPr>
      </w:pPr>
      <w:bookmarkStart w:id="8" w:name="_Toc158915307"/>
      <w:r w:rsidRPr="00E41DD8">
        <w:rPr>
          <w:rFonts w:cs="Arial"/>
        </w:rPr>
        <w:t>References</w:t>
      </w:r>
      <w:bookmarkEnd w:id="8"/>
    </w:p>
    <w:p w14:paraId="495B52B7" w14:textId="15F29BE9" w:rsidR="00E41DD8" w:rsidRPr="00E41DD8" w:rsidRDefault="00E41DD8" w:rsidP="009015D8">
      <w:pPr>
        <w:pStyle w:val="NormalWeb"/>
        <w:spacing w:line="360" w:lineRule="auto"/>
        <w:ind w:left="567"/>
        <w:rPr>
          <w:rFonts w:ascii="Arial" w:hAnsi="Arial" w:cs="Arial"/>
        </w:rPr>
      </w:pPr>
      <w:r w:rsidRPr="00E41DD8">
        <w:rPr>
          <w:rFonts w:ascii="Arial" w:hAnsi="Arial" w:cs="Arial"/>
        </w:rPr>
        <w:t>Antonio, N. and Serra, F. (2018) ‘Software as a service: An effective platform to deliver</w:t>
      </w:r>
      <w:r w:rsidR="009015D8">
        <w:rPr>
          <w:rFonts w:ascii="Arial" w:hAnsi="Arial" w:cs="Arial"/>
        </w:rPr>
        <w:t xml:space="preserve"> </w:t>
      </w:r>
      <w:r w:rsidRPr="00E41DD8">
        <w:rPr>
          <w:rFonts w:ascii="Arial" w:hAnsi="Arial" w:cs="Arial"/>
        </w:rPr>
        <w:t xml:space="preserve">Holistic Hotel Performance Management Systems’, </w:t>
      </w:r>
      <w:r w:rsidRPr="00E41DD8">
        <w:rPr>
          <w:rFonts w:ascii="Arial" w:hAnsi="Arial" w:cs="Arial"/>
          <w:i/>
          <w:iCs/>
        </w:rPr>
        <w:t xml:space="preserve">Tourism </w:t>
      </w:r>
      <w:proofErr w:type="spellStart"/>
      <w:r w:rsidRPr="00E41DD8">
        <w:rPr>
          <w:rFonts w:ascii="Arial" w:hAnsi="Arial" w:cs="Arial"/>
          <w:i/>
          <w:iCs/>
        </w:rPr>
        <w:t>andamp</w:t>
      </w:r>
      <w:proofErr w:type="spellEnd"/>
      <w:r w:rsidRPr="00E41DD8">
        <w:rPr>
          <w:rFonts w:ascii="Arial" w:hAnsi="Arial" w:cs="Arial"/>
          <w:i/>
          <w:iCs/>
        </w:rPr>
        <w:t>; Management Studies</w:t>
      </w:r>
      <w:r w:rsidRPr="00E41DD8">
        <w:rPr>
          <w:rFonts w:ascii="Arial" w:hAnsi="Arial" w:cs="Arial"/>
        </w:rPr>
        <w:t>, 14(SI1), pp. 25–35.</w:t>
      </w:r>
    </w:p>
    <w:p w14:paraId="4F8116C3" w14:textId="77777777" w:rsidR="00E41DD8" w:rsidRPr="00E41DD8" w:rsidRDefault="00E41DD8" w:rsidP="009015D8">
      <w:pPr>
        <w:pStyle w:val="NormalWeb"/>
        <w:spacing w:line="360" w:lineRule="auto"/>
        <w:ind w:left="567"/>
        <w:rPr>
          <w:rFonts w:ascii="Arial" w:hAnsi="Arial" w:cs="Arial"/>
        </w:rPr>
      </w:pPr>
      <w:r w:rsidRPr="00E41DD8">
        <w:rPr>
          <w:rFonts w:ascii="Arial" w:hAnsi="Arial" w:cs="Arial"/>
          <w:i/>
          <w:iCs/>
        </w:rPr>
        <w:t>Hospitality monitoring</w:t>
      </w:r>
      <w:r w:rsidRPr="00E41DD8">
        <w:rPr>
          <w:rFonts w:ascii="Arial" w:hAnsi="Arial" w:cs="Arial"/>
        </w:rPr>
        <w:t xml:space="preserve"> (2017) </w:t>
      </w:r>
      <w:proofErr w:type="spellStart"/>
      <w:r w:rsidRPr="00E41DD8">
        <w:rPr>
          <w:rFonts w:ascii="Arial" w:hAnsi="Arial" w:cs="Arial"/>
          <w:i/>
          <w:iCs/>
        </w:rPr>
        <w:t>CandW</w:t>
      </w:r>
      <w:proofErr w:type="spellEnd"/>
      <w:r w:rsidRPr="00E41DD8">
        <w:rPr>
          <w:rFonts w:ascii="Arial" w:hAnsi="Arial" w:cs="Arial"/>
          <w:i/>
          <w:iCs/>
        </w:rPr>
        <w:t xml:space="preserve"> Business Solutions</w:t>
      </w:r>
      <w:r w:rsidRPr="00E41DD8">
        <w:rPr>
          <w:rFonts w:ascii="Arial" w:hAnsi="Arial" w:cs="Arial"/>
        </w:rPr>
        <w:t>.</w:t>
      </w:r>
    </w:p>
    <w:p w14:paraId="26532057" w14:textId="77777777" w:rsidR="00E41DD8" w:rsidRPr="00E41DD8" w:rsidRDefault="00E41DD8" w:rsidP="009015D8">
      <w:pPr>
        <w:pStyle w:val="NormalWeb"/>
        <w:spacing w:line="360" w:lineRule="auto"/>
        <w:ind w:left="567"/>
        <w:rPr>
          <w:rFonts w:ascii="Arial" w:hAnsi="Arial" w:cs="Arial"/>
        </w:rPr>
      </w:pPr>
      <w:r w:rsidRPr="00E41DD8">
        <w:rPr>
          <w:rFonts w:ascii="Arial" w:hAnsi="Arial" w:cs="Arial"/>
        </w:rPr>
        <w:t xml:space="preserve">Kotler, P., Bowen, J. and Makens, J.C. (2006) </w:t>
      </w:r>
      <w:r w:rsidRPr="00E41DD8">
        <w:rPr>
          <w:rFonts w:ascii="Arial" w:hAnsi="Arial" w:cs="Arial"/>
          <w:i/>
          <w:iCs/>
        </w:rPr>
        <w:t>Marketing for hospitality and tourism</w:t>
      </w:r>
      <w:r w:rsidRPr="00E41DD8">
        <w:rPr>
          <w:rFonts w:ascii="Arial" w:hAnsi="Arial" w:cs="Arial"/>
        </w:rPr>
        <w:t xml:space="preserve">. Upper Saddle River, NJ: Pearson Prentice Hall. </w:t>
      </w:r>
    </w:p>
    <w:p w14:paraId="5E0C79DA" w14:textId="77777777" w:rsidR="00E41DD8" w:rsidRPr="00E41DD8" w:rsidRDefault="00E41DD8" w:rsidP="009015D8">
      <w:pPr>
        <w:pStyle w:val="NormalWeb"/>
        <w:spacing w:line="360" w:lineRule="auto"/>
        <w:ind w:left="567"/>
        <w:rPr>
          <w:rFonts w:ascii="Arial" w:hAnsi="Arial" w:cs="Arial"/>
        </w:rPr>
      </w:pPr>
      <w:r w:rsidRPr="00E41DD8">
        <w:rPr>
          <w:rFonts w:ascii="Arial" w:hAnsi="Arial" w:cs="Arial"/>
        </w:rPr>
        <w:t xml:space="preserve">Mariani, M.M. </w:t>
      </w:r>
      <w:r w:rsidRPr="00E41DD8">
        <w:rPr>
          <w:rFonts w:ascii="Arial" w:hAnsi="Arial" w:cs="Arial"/>
          <w:i/>
          <w:iCs/>
        </w:rPr>
        <w:t>et al.</w:t>
      </w:r>
      <w:r w:rsidRPr="00E41DD8">
        <w:rPr>
          <w:rFonts w:ascii="Arial" w:hAnsi="Arial" w:cs="Arial"/>
        </w:rPr>
        <w:t xml:space="preserve"> (2016) </w:t>
      </w:r>
      <w:r w:rsidRPr="00E41DD8">
        <w:rPr>
          <w:rFonts w:ascii="Arial" w:hAnsi="Arial" w:cs="Arial"/>
          <w:i/>
          <w:iCs/>
        </w:rPr>
        <w:t>Tourism Management, marketing, and development</w:t>
      </w:r>
      <w:r w:rsidRPr="00E41DD8">
        <w:rPr>
          <w:rFonts w:ascii="Arial" w:hAnsi="Arial" w:cs="Arial"/>
        </w:rPr>
        <w:t xml:space="preserve">. Basingstoke: Palgrave Macmillan. </w:t>
      </w:r>
    </w:p>
    <w:p w14:paraId="1FAB8EA4" w14:textId="77777777" w:rsidR="00E41DD8" w:rsidRPr="00E41DD8" w:rsidRDefault="00E41DD8" w:rsidP="009015D8">
      <w:pPr>
        <w:pStyle w:val="NormalWeb"/>
        <w:spacing w:line="360" w:lineRule="auto"/>
        <w:ind w:left="567"/>
        <w:rPr>
          <w:rFonts w:ascii="Arial" w:hAnsi="Arial" w:cs="Arial"/>
        </w:rPr>
      </w:pPr>
      <w:r w:rsidRPr="00E41DD8">
        <w:rPr>
          <w:rFonts w:ascii="Arial" w:hAnsi="Arial" w:cs="Arial"/>
        </w:rPr>
        <w:t xml:space="preserve">Miles, A.K. and Sledge, S. (2019) ‘Satisfaction, service, and culture: Cross-cultural reflections from the Hotel Industry’, </w:t>
      </w:r>
      <w:r w:rsidRPr="00E41DD8">
        <w:rPr>
          <w:rFonts w:ascii="Arial" w:hAnsi="Arial" w:cs="Arial"/>
          <w:i/>
          <w:iCs/>
        </w:rPr>
        <w:t xml:space="preserve">Tourism Culture </w:t>
      </w:r>
      <w:proofErr w:type="spellStart"/>
      <w:r w:rsidRPr="00E41DD8">
        <w:rPr>
          <w:rFonts w:ascii="Arial" w:hAnsi="Arial" w:cs="Arial"/>
          <w:i/>
          <w:iCs/>
        </w:rPr>
        <w:t>andamp</w:t>
      </w:r>
      <w:proofErr w:type="spellEnd"/>
      <w:r w:rsidRPr="00E41DD8">
        <w:rPr>
          <w:rFonts w:ascii="Arial" w:hAnsi="Arial" w:cs="Arial"/>
          <w:i/>
          <w:iCs/>
        </w:rPr>
        <w:t>; Communication</w:t>
      </w:r>
      <w:r w:rsidRPr="00E41DD8">
        <w:rPr>
          <w:rFonts w:ascii="Arial" w:hAnsi="Arial" w:cs="Arial"/>
        </w:rPr>
        <w:t>, 9(3), pp. 165–179.</w:t>
      </w:r>
    </w:p>
    <w:p w14:paraId="138BF961" w14:textId="77777777" w:rsidR="00E41DD8" w:rsidRPr="00E41DD8" w:rsidRDefault="00E41DD8" w:rsidP="009015D8">
      <w:pPr>
        <w:pStyle w:val="NormalWeb"/>
        <w:spacing w:line="360" w:lineRule="auto"/>
        <w:ind w:left="567"/>
        <w:rPr>
          <w:rFonts w:ascii="Arial" w:hAnsi="Arial" w:cs="Arial"/>
        </w:rPr>
      </w:pPr>
      <w:r w:rsidRPr="00E41DD8">
        <w:rPr>
          <w:rFonts w:ascii="Arial" w:hAnsi="Arial" w:cs="Arial"/>
        </w:rPr>
        <w:t xml:space="preserve">Noe, F.P., Uysal, M. and Magnini, V.P. (2020) </w:t>
      </w:r>
      <w:r w:rsidRPr="00E41DD8">
        <w:rPr>
          <w:rFonts w:ascii="Arial" w:hAnsi="Arial" w:cs="Arial"/>
          <w:i/>
          <w:iCs/>
        </w:rPr>
        <w:t>Tourist Customer Service Satisfaction: An encounter approach</w:t>
      </w:r>
      <w:r w:rsidRPr="00E41DD8">
        <w:rPr>
          <w:rFonts w:ascii="Arial" w:hAnsi="Arial" w:cs="Arial"/>
        </w:rPr>
        <w:t xml:space="preserve">. London: Routledge. </w:t>
      </w:r>
    </w:p>
    <w:p w14:paraId="7BEAC2DF" w14:textId="77777777" w:rsidR="00E41DD8" w:rsidRPr="00E41DD8" w:rsidRDefault="00E41DD8" w:rsidP="009015D8">
      <w:pPr>
        <w:pStyle w:val="NormalWeb"/>
        <w:spacing w:line="360" w:lineRule="auto"/>
        <w:ind w:left="567"/>
        <w:rPr>
          <w:rFonts w:ascii="Arial" w:hAnsi="Arial" w:cs="Arial"/>
        </w:rPr>
      </w:pPr>
      <w:r w:rsidRPr="00E41DD8">
        <w:rPr>
          <w:rFonts w:ascii="Arial" w:hAnsi="Arial" w:cs="Arial"/>
        </w:rPr>
        <w:t xml:space="preserve">Nykiel, R.A. (2015) </w:t>
      </w:r>
      <w:r w:rsidRPr="00E41DD8">
        <w:rPr>
          <w:rFonts w:ascii="Arial" w:hAnsi="Arial" w:cs="Arial"/>
          <w:i/>
          <w:iCs/>
        </w:rPr>
        <w:t>Marketing in the hospitality industry</w:t>
      </w:r>
      <w:r w:rsidRPr="00E41DD8">
        <w:rPr>
          <w:rFonts w:ascii="Arial" w:hAnsi="Arial" w:cs="Arial"/>
        </w:rPr>
        <w:t xml:space="preserve">. East Lansing, MI: American Hotel and Lodging, Educational Institute. </w:t>
      </w:r>
    </w:p>
    <w:p w14:paraId="7842CD89" w14:textId="77777777" w:rsidR="00E41DD8" w:rsidRPr="00E41DD8" w:rsidRDefault="00E41DD8" w:rsidP="009015D8">
      <w:pPr>
        <w:pStyle w:val="NormalWeb"/>
        <w:spacing w:line="360" w:lineRule="auto"/>
        <w:ind w:left="567"/>
        <w:rPr>
          <w:rFonts w:ascii="Arial" w:hAnsi="Arial" w:cs="Arial"/>
        </w:rPr>
      </w:pPr>
      <w:r w:rsidRPr="00E41DD8">
        <w:rPr>
          <w:rFonts w:ascii="Arial" w:hAnsi="Arial" w:cs="Arial"/>
        </w:rPr>
        <w:t xml:space="preserve">Parker, D.W. (2018a) </w:t>
      </w:r>
      <w:r w:rsidRPr="00E41DD8">
        <w:rPr>
          <w:rFonts w:ascii="Arial" w:hAnsi="Arial" w:cs="Arial"/>
          <w:i/>
          <w:iCs/>
        </w:rPr>
        <w:t>Service Operations Management: The total experience</w:t>
      </w:r>
      <w:r w:rsidRPr="00E41DD8">
        <w:rPr>
          <w:rFonts w:ascii="Arial" w:hAnsi="Arial" w:cs="Arial"/>
        </w:rPr>
        <w:t xml:space="preserve">. Cheltenham, UK: Edward Elgar. </w:t>
      </w:r>
    </w:p>
    <w:p w14:paraId="35D3E998" w14:textId="77777777" w:rsidR="00E41DD8" w:rsidRPr="00E41DD8" w:rsidRDefault="00E41DD8" w:rsidP="009015D8">
      <w:pPr>
        <w:pStyle w:val="NormalWeb"/>
        <w:spacing w:line="360" w:lineRule="auto"/>
        <w:ind w:left="567"/>
        <w:rPr>
          <w:rFonts w:ascii="Arial" w:hAnsi="Arial" w:cs="Arial"/>
        </w:rPr>
      </w:pPr>
      <w:r w:rsidRPr="00E41DD8">
        <w:rPr>
          <w:rFonts w:ascii="Arial" w:hAnsi="Arial" w:cs="Arial"/>
        </w:rPr>
        <w:t xml:space="preserve">Piccoli, G., Lui, T.-W. and Grün, B. (2017) ‘The impact of IT-enabled customer service systems on service personalization, customer service perceptions, and hotel performance’, </w:t>
      </w:r>
      <w:r w:rsidRPr="00E41DD8">
        <w:rPr>
          <w:rFonts w:ascii="Arial" w:hAnsi="Arial" w:cs="Arial"/>
          <w:i/>
          <w:iCs/>
        </w:rPr>
        <w:t>Tourism Management</w:t>
      </w:r>
      <w:r w:rsidRPr="00E41DD8">
        <w:rPr>
          <w:rFonts w:ascii="Arial" w:hAnsi="Arial" w:cs="Arial"/>
        </w:rPr>
        <w:t>, 59, pp. 349–362.</w:t>
      </w:r>
    </w:p>
    <w:p w14:paraId="1DB54A8E" w14:textId="77777777" w:rsidR="00E41DD8" w:rsidRPr="00E41DD8" w:rsidRDefault="00E41DD8" w:rsidP="009015D8">
      <w:pPr>
        <w:pStyle w:val="NormalWeb"/>
        <w:spacing w:line="360" w:lineRule="auto"/>
        <w:ind w:left="567"/>
        <w:rPr>
          <w:rFonts w:ascii="Arial" w:hAnsi="Arial" w:cs="Arial"/>
        </w:rPr>
      </w:pPr>
      <w:r w:rsidRPr="00E41DD8">
        <w:rPr>
          <w:rFonts w:ascii="Arial" w:hAnsi="Arial" w:cs="Arial"/>
        </w:rPr>
        <w:t xml:space="preserve">Rachael and Rachael, A. (2019) </w:t>
      </w:r>
      <w:r w:rsidRPr="00E41DD8">
        <w:rPr>
          <w:rFonts w:ascii="Arial" w:hAnsi="Arial" w:cs="Arial"/>
          <w:i/>
          <w:iCs/>
        </w:rPr>
        <w:t>The importance of environment monitoring for Hotels and hospitality</w:t>
      </w:r>
      <w:r w:rsidRPr="00E41DD8">
        <w:rPr>
          <w:rFonts w:ascii="Arial" w:hAnsi="Arial" w:cs="Arial"/>
        </w:rPr>
        <w:t xml:space="preserve">, </w:t>
      </w:r>
      <w:r w:rsidRPr="00E41DD8">
        <w:rPr>
          <w:rFonts w:ascii="Arial" w:hAnsi="Arial" w:cs="Arial"/>
          <w:i/>
          <w:iCs/>
        </w:rPr>
        <w:t>News</w:t>
      </w:r>
      <w:r w:rsidRPr="00E41DD8">
        <w:rPr>
          <w:rFonts w:ascii="Arial" w:hAnsi="Arial" w:cs="Arial"/>
        </w:rPr>
        <w:t>.</w:t>
      </w:r>
    </w:p>
    <w:p w14:paraId="4EF9F75C" w14:textId="77777777" w:rsidR="00E41DD8" w:rsidRPr="00E41DD8" w:rsidRDefault="00E41DD8" w:rsidP="009015D8">
      <w:pPr>
        <w:pStyle w:val="NormalWeb"/>
        <w:spacing w:line="360" w:lineRule="auto"/>
        <w:ind w:left="567"/>
        <w:rPr>
          <w:rFonts w:ascii="Arial" w:hAnsi="Arial" w:cs="Arial"/>
        </w:rPr>
      </w:pPr>
      <w:proofErr w:type="spellStart"/>
      <w:r w:rsidRPr="00E41DD8">
        <w:rPr>
          <w:rFonts w:ascii="Arial" w:hAnsi="Arial" w:cs="Arial"/>
        </w:rPr>
        <w:t>Rybkina</w:t>
      </w:r>
      <w:proofErr w:type="spellEnd"/>
      <w:r w:rsidRPr="00E41DD8">
        <w:rPr>
          <w:rFonts w:ascii="Arial" w:hAnsi="Arial" w:cs="Arial"/>
        </w:rPr>
        <w:t xml:space="preserve">, E.V. (2023) ‘Hotel Crisis Management’, </w:t>
      </w:r>
      <w:proofErr w:type="spellStart"/>
      <w:r w:rsidRPr="00E41DD8">
        <w:rPr>
          <w:rFonts w:ascii="Arial" w:hAnsi="Arial" w:cs="Arial"/>
          <w:i/>
          <w:iCs/>
        </w:rPr>
        <w:t>Gostinichnoe</w:t>
      </w:r>
      <w:proofErr w:type="spellEnd"/>
      <w:r w:rsidRPr="00E41DD8">
        <w:rPr>
          <w:rFonts w:ascii="Arial" w:hAnsi="Arial" w:cs="Arial"/>
          <w:i/>
          <w:iCs/>
        </w:rPr>
        <w:t xml:space="preserve"> </w:t>
      </w:r>
      <w:proofErr w:type="spellStart"/>
      <w:r w:rsidRPr="00E41DD8">
        <w:rPr>
          <w:rFonts w:ascii="Arial" w:hAnsi="Arial" w:cs="Arial"/>
          <w:i/>
          <w:iCs/>
        </w:rPr>
        <w:t>delo</w:t>
      </w:r>
      <w:proofErr w:type="spellEnd"/>
      <w:r w:rsidRPr="00E41DD8">
        <w:rPr>
          <w:rFonts w:ascii="Arial" w:hAnsi="Arial" w:cs="Arial"/>
          <w:i/>
          <w:iCs/>
        </w:rPr>
        <w:t xml:space="preserve"> (Hotel Business)</w:t>
      </w:r>
      <w:r w:rsidRPr="00E41DD8">
        <w:rPr>
          <w:rFonts w:ascii="Arial" w:hAnsi="Arial" w:cs="Arial"/>
        </w:rPr>
        <w:t>, (7), pp. 384–400.</w:t>
      </w:r>
    </w:p>
    <w:p w14:paraId="66937317" w14:textId="77777777" w:rsidR="00E41DD8" w:rsidRPr="00E41DD8" w:rsidRDefault="00E41DD8" w:rsidP="009015D8">
      <w:pPr>
        <w:pStyle w:val="NormalWeb"/>
        <w:spacing w:line="360" w:lineRule="auto"/>
        <w:ind w:left="567"/>
        <w:rPr>
          <w:rFonts w:ascii="Arial" w:hAnsi="Arial" w:cs="Arial"/>
        </w:rPr>
      </w:pPr>
      <w:proofErr w:type="spellStart"/>
      <w:r w:rsidRPr="00E41DD8">
        <w:rPr>
          <w:rFonts w:ascii="Arial" w:hAnsi="Arial" w:cs="Arial"/>
        </w:rPr>
        <w:t>Şanlıöz</w:t>
      </w:r>
      <w:proofErr w:type="spellEnd"/>
      <w:r w:rsidRPr="00E41DD8">
        <w:rPr>
          <w:rFonts w:ascii="Arial" w:hAnsi="Arial" w:cs="Arial"/>
        </w:rPr>
        <w:t xml:space="preserve">-Özgen, H.K. and Kozak, M. (2020) ‘Managing brand experience and reputation in the hotel business’, </w:t>
      </w:r>
      <w:r w:rsidRPr="00E41DD8">
        <w:rPr>
          <w:rFonts w:ascii="Arial" w:hAnsi="Arial" w:cs="Arial"/>
          <w:i/>
          <w:iCs/>
        </w:rPr>
        <w:t>The Routledge Handbook of Tourism Experience Management and Marketing</w:t>
      </w:r>
      <w:r w:rsidRPr="00E41DD8">
        <w:rPr>
          <w:rFonts w:ascii="Arial" w:hAnsi="Arial" w:cs="Arial"/>
        </w:rPr>
        <w:t>, pp. 337–351.</w:t>
      </w:r>
    </w:p>
    <w:p w14:paraId="41B31E0F" w14:textId="77777777" w:rsidR="00E41DD8" w:rsidRPr="00E41DD8" w:rsidRDefault="00E41DD8" w:rsidP="009015D8">
      <w:pPr>
        <w:pStyle w:val="NormalWeb"/>
        <w:spacing w:line="360" w:lineRule="auto"/>
        <w:ind w:left="567"/>
        <w:rPr>
          <w:rFonts w:ascii="Arial" w:hAnsi="Arial" w:cs="Arial"/>
        </w:rPr>
      </w:pPr>
      <w:r w:rsidRPr="00E41DD8">
        <w:rPr>
          <w:rFonts w:ascii="Arial" w:hAnsi="Arial" w:cs="Arial"/>
        </w:rPr>
        <w:t xml:space="preserve">Scheuing, E.E. and Christopher, W.F. (2017) </w:t>
      </w:r>
      <w:r w:rsidRPr="00E41DD8">
        <w:rPr>
          <w:rFonts w:ascii="Arial" w:hAnsi="Arial" w:cs="Arial"/>
          <w:i/>
          <w:iCs/>
        </w:rPr>
        <w:t>The Service Quality Handbook</w:t>
      </w:r>
      <w:r w:rsidRPr="00E41DD8">
        <w:rPr>
          <w:rFonts w:ascii="Arial" w:hAnsi="Arial" w:cs="Arial"/>
        </w:rPr>
        <w:t xml:space="preserve">. New York: </w:t>
      </w:r>
      <w:proofErr w:type="spellStart"/>
      <w:r w:rsidRPr="00E41DD8">
        <w:rPr>
          <w:rFonts w:ascii="Arial" w:hAnsi="Arial" w:cs="Arial"/>
        </w:rPr>
        <w:t>Amacom</w:t>
      </w:r>
      <w:proofErr w:type="spellEnd"/>
      <w:r w:rsidRPr="00E41DD8">
        <w:rPr>
          <w:rFonts w:ascii="Arial" w:hAnsi="Arial" w:cs="Arial"/>
        </w:rPr>
        <w:t>.</w:t>
      </w:r>
    </w:p>
    <w:p w14:paraId="0F950416" w14:textId="77777777" w:rsidR="00E41DD8" w:rsidRPr="00E41DD8" w:rsidRDefault="00E41DD8" w:rsidP="009015D8">
      <w:pPr>
        <w:pStyle w:val="NormalWeb"/>
        <w:spacing w:line="360" w:lineRule="auto"/>
        <w:ind w:left="567"/>
        <w:rPr>
          <w:rFonts w:ascii="Arial" w:hAnsi="Arial" w:cs="Arial"/>
        </w:rPr>
      </w:pPr>
      <w:r w:rsidRPr="00E41DD8">
        <w:rPr>
          <w:rFonts w:ascii="Arial" w:hAnsi="Arial" w:cs="Arial"/>
        </w:rPr>
        <w:t xml:space="preserve">Sigala, M. </w:t>
      </w:r>
      <w:r w:rsidRPr="00E41DD8">
        <w:rPr>
          <w:rFonts w:ascii="Arial" w:hAnsi="Arial" w:cs="Arial"/>
          <w:i/>
          <w:iCs/>
        </w:rPr>
        <w:t>et al.</w:t>
      </w:r>
      <w:r w:rsidRPr="00E41DD8">
        <w:rPr>
          <w:rFonts w:ascii="Arial" w:hAnsi="Arial" w:cs="Arial"/>
        </w:rPr>
        <w:t xml:space="preserve"> (2016) </w:t>
      </w:r>
      <w:r w:rsidRPr="00E41DD8">
        <w:rPr>
          <w:rFonts w:ascii="Arial" w:hAnsi="Arial" w:cs="Arial"/>
          <w:i/>
          <w:iCs/>
        </w:rPr>
        <w:t>Social Media in Travel, tourism and hospitality: Theory, practice and cases</w:t>
      </w:r>
      <w:r w:rsidRPr="00E41DD8">
        <w:rPr>
          <w:rFonts w:ascii="Arial" w:hAnsi="Arial" w:cs="Arial"/>
        </w:rPr>
        <w:t>. London: Routledge.</w:t>
      </w:r>
    </w:p>
    <w:p w14:paraId="62CA8347" w14:textId="77777777" w:rsidR="00E41DD8" w:rsidRPr="00E41DD8" w:rsidRDefault="00E41DD8" w:rsidP="009015D8">
      <w:pPr>
        <w:pStyle w:val="NormalWeb"/>
        <w:spacing w:line="360" w:lineRule="auto"/>
        <w:ind w:left="567"/>
        <w:rPr>
          <w:rFonts w:ascii="Arial" w:hAnsi="Arial" w:cs="Arial"/>
        </w:rPr>
      </w:pPr>
      <w:r w:rsidRPr="00E41DD8">
        <w:rPr>
          <w:rFonts w:ascii="Arial" w:hAnsi="Arial" w:cs="Arial"/>
        </w:rPr>
        <w:t xml:space="preserve">Walsh, K. (2018) ‘A service conundrum’, </w:t>
      </w:r>
      <w:r w:rsidRPr="00E41DD8">
        <w:rPr>
          <w:rFonts w:ascii="Arial" w:hAnsi="Arial" w:cs="Arial"/>
          <w:i/>
          <w:iCs/>
        </w:rPr>
        <w:t>Cornell Hotel and Restaurant Administration Quarterly</w:t>
      </w:r>
      <w:r w:rsidRPr="00E41DD8">
        <w:rPr>
          <w:rFonts w:ascii="Arial" w:hAnsi="Arial" w:cs="Arial"/>
        </w:rPr>
        <w:t>, 41(5), pp. 40–50.</w:t>
      </w:r>
    </w:p>
    <w:sectPr w:rsidR="00E41DD8" w:rsidRPr="00E41DD8" w:rsidSect="00E31F03">
      <w:pgSz w:w="12240" w:h="15840"/>
      <w:pgMar w:top="1440" w:right="1440" w:bottom="1440" w:left="1440" w:header="720" w:footer="720" w:gutter="0"/>
      <w:pgNumType w:start="1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06CCB8E" w14:textId="77777777" w:rsidR="00E31F03" w:rsidRDefault="00E31F03" w:rsidP="00277FBB">
      <w:pPr>
        <w:spacing w:after="0" w:line="240" w:lineRule="auto"/>
      </w:pPr>
      <w:r>
        <w:separator/>
      </w:r>
    </w:p>
  </w:endnote>
  <w:endnote w:type="continuationSeparator" w:id="0">
    <w:p w14:paraId="2F1BDC2A" w14:textId="77777777" w:rsidR="00E31F03" w:rsidRDefault="00E31F03" w:rsidP="00277FB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93504513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EF18B0E" w14:textId="72F6B52A" w:rsidR="00203A89" w:rsidRDefault="00203A89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6A7E69">
          <w:rPr>
            <w:noProof/>
          </w:rPr>
          <w:t>7</w:t>
        </w:r>
        <w:r>
          <w:rPr>
            <w:noProof/>
          </w:rPr>
          <w:fldChar w:fldCharType="end"/>
        </w:r>
      </w:p>
    </w:sdtContent>
  </w:sdt>
  <w:p w14:paraId="0A41DA50" w14:textId="77777777" w:rsidR="00203A89" w:rsidRDefault="00203A8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226CC76" w14:textId="77777777" w:rsidR="00E31F03" w:rsidRDefault="00E31F03" w:rsidP="00277FBB">
      <w:pPr>
        <w:spacing w:after="0" w:line="240" w:lineRule="auto"/>
      </w:pPr>
      <w:r>
        <w:separator/>
      </w:r>
    </w:p>
  </w:footnote>
  <w:footnote w:type="continuationSeparator" w:id="0">
    <w:p w14:paraId="78A3ACED" w14:textId="77777777" w:rsidR="00E31F03" w:rsidRDefault="00E31F03" w:rsidP="00277FB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49D530C"/>
    <w:multiLevelType w:val="hybridMultilevel"/>
    <w:tmpl w:val="4F2819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5291138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removePersonalInformation/>
  <w:removeDateAndTime/>
  <w:hideSpellingErrors/>
  <w:hideGrammaticalErrors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NjO1NDC0NDQ0sjQ2MjZT0lEKTi0uzszPAykwrQUAd2zwiiwAAAA="/>
  </w:docVars>
  <w:rsids>
    <w:rsidRoot w:val="00277FBB"/>
    <w:rsid w:val="000A1549"/>
    <w:rsid w:val="00124D1F"/>
    <w:rsid w:val="00133A59"/>
    <w:rsid w:val="00203A89"/>
    <w:rsid w:val="00277FBB"/>
    <w:rsid w:val="002D09E9"/>
    <w:rsid w:val="00374672"/>
    <w:rsid w:val="003C3C64"/>
    <w:rsid w:val="003E14A3"/>
    <w:rsid w:val="003F7671"/>
    <w:rsid w:val="003F770F"/>
    <w:rsid w:val="00456DA5"/>
    <w:rsid w:val="004C69AF"/>
    <w:rsid w:val="00563EEF"/>
    <w:rsid w:val="005C56C5"/>
    <w:rsid w:val="005F7930"/>
    <w:rsid w:val="006A7E69"/>
    <w:rsid w:val="00714AA7"/>
    <w:rsid w:val="00732358"/>
    <w:rsid w:val="007A2D50"/>
    <w:rsid w:val="007F302E"/>
    <w:rsid w:val="009015D8"/>
    <w:rsid w:val="00902B88"/>
    <w:rsid w:val="00933348"/>
    <w:rsid w:val="009A698F"/>
    <w:rsid w:val="009B21EB"/>
    <w:rsid w:val="009B7662"/>
    <w:rsid w:val="00AA4325"/>
    <w:rsid w:val="00B40209"/>
    <w:rsid w:val="00B73458"/>
    <w:rsid w:val="00B941EA"/>
    <w:rsid w:val="00BA1210"/>
    <w:rsid w:val="00BA25DC"/>
    <w:rsid w:val="00BD2D94"/>
    <w:rsid w:val="00C15492"/>
    <w:rsid w:val="00C72034"/>
    <w:rsid w:val="00CB124C"/>
    <w:rsid w:val="00D56E02"/>
    <w:rsid w:val="00DC7F05"/>
    <w:rsid w:val="00DE6641"/>
    <w:rsid w:val="00E20BE7"/>
    <w:rsid w:val="00E31F03"/>
    <w:rsid w:val="00E41DD8"/>
    <w:rsid w:val="00ED323B"/>
    <w:rsid w:val="00F04312"/>
    <w:rsid w:val="00F92D13"/>
    <w:rsid w:val="00FC56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9A6D7FD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B7662"/>
    <w:pPr>
      <w:spacing w:line="360" w:lineRule="auto"/>
      <w:jc w:val="both"/>
    </w:pPr>
    <w:rPr>
      <w:rFonts w:ascii="Arial" w:hAnsi="Arial"/>
      <w:kern w:val="0"/>
      <w:sz w:val="24"/>
      <w14:ligatures w14:val="none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BD2D94"/>
    <w:pPr>
      <w:keepNext/>
      <w:keepLines/>
      <w:spacing w:before="240" w:after="0"/>
      <w:outlineLvl w:val="0"/>
    </w:pPr>
    <w:rPr>
      <w:rFonts w:eastAsiaTheme="majorEastAsia" w:cstheme="majorBidi"/>
      <w:b/>
      <w:sz w:val="32"/>
      <w:szCs w:val="32"/>
      <w:lang w:val="en-US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9015D8"/>
    <w:pPr>
      <w:keepNext/>
      <w:keepLines/>
      <w:spacing w:before="40" w:after="0"/>
      <w:outlineLvl w:val="1"/>
    </w:pPr>
    <w:rPr>
      <w:rFonts w:eastAsiaTheme="majorEastAsia" w:cs="Arial"/>
      <w:b/>
      <w:sz w:val="32"/>
      <w:szCs w:val="32"/>
    </w:rPr>
  </w:style>
  <w:style w:type="paragraph" w:styleId="Heading3">
    <w:name w:val="heading 3"/>
    <w:basedOn w:val="Normal"/>
    <w:next w:val="Normal"/>
    <w:link w:val="Heading3Char"/>
    <w:autoRedefine/>
    <w:uiPriority w:val="9"/>
    <w:semiHidden/>
    <w:unhideWhenUsed/>
    <w:qFormat/>
    <w:rsid w:val="003C3C64"/>
    <w:pPr>
      <w:keepNext/>
      <w:keepLines/>
      <w:spacing w:before="40" w:after="0"/>
      <w:outlineLvl w:val="2"/>
    </w:pPr>
    <w:rPr>
      <w:rFonts w:eastAsiaTheme="majorEastAsia" w:cstheme="majorBidi"/>
      <w:b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D2D94"/>
    <w:rPr>
      <w:rFonts w:ascii="Times New Roman" w:eastAsiaTheme="majorEastAsia" w:hAnsi="Times New Roman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9015D8"/>
    <w:rPr>
      <w:rFonts w:ascii="Arial" w:eastAsiaTheme="majorEastAsia" w:hAnsi="Arial" w:cs="Arial"/>
      <w:b/>
      <w:kern w:val="0"/>
      <w:sz w:val="32"/>
      <w:szCs w:val="32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C3C64"/>
    <w:rPr>
      <w:rFonts w:ascii="Times New Roman" w:eastAsiaTheme="majorEastAsia" w:hAnsi="Times New Roman" w:cstheme="majorBidi"/>
      <w:b/>
      <w:sz w:val="24"/>
      <w:szCs w:val="24"/>
      <w:lang w:val="en-GB"/>
    </w:rPr>
  </w:style>
  <w:style w:type="paragraph" w:styleId="Header">
    <w:name w:val="header"/>
    <w:basedOn w:val="Normal"/>
    <w:link w:val="HeaderChar"/>
    <w:uiPriority w:val="99"/>
    <w:unhideWhenUsed/>
    <w:rsid w:val="00277FB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77FBB"/>
    <w:rPr>
      <w:rFonts w:ascii="Times New Roman" w:hAnsi="Times New Roman"/>
      <w:kern w:val="0"/>
      <w:sz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277FB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77FBB"/>
    <w:rPr>
      <w:rFonts w:ascii="Times New Roman" w:hAnsi="Times New Roman"/>
      <w:kern w:val="0"/>
      <w:sz w:val="24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2D09E9"/>
    <w:pPr>
      <w:jc w:val="left"/>
      <w:outlineLvl w:val="9"/>
    </w:pPr>
    <w:rPr>
      <w:rFonts w:asciiTheme="majorHAnsi" w:hAnsiTheme="majorHAnsi"/>
      <w:b w:val="0"/>
      <w:color w:val="2F5496" w:themeColor="accent1" w:themeShade="BF"/>
    </w:rPr>
  </w:style>
  <w:style w:type="paragraph" w:styleId="TOC1">
    <w:name w:val="toc 1"/>
    <w:basedOn w:val="Normal"/>
    <w:next w:val="Normal"/>
    <w:autoRedefine/>
    <w:uiPriority w:val="39"/>
    <w:unhideWhenUsed/>
    <w:rsid w:val="00B40209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B40209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B40209"/>
    <w:rPr>
      <w:color w:val="0563C1" w:themeColor="hyperlink"/>
      <w:u w:val="single"/>
    </w:rPr>
  </w:style>
  <w:style w:type="paragraph" w:styleId="NormalWeb">
    <w:name w:val="Normal (Web)"/>
    <w:basedOn w:val="Normal"/>
    <w:uiPriority w:val="99"/>
    <w:unhideWhenUsed/>
    <w:rsid w:val="00DC7F05"/>
    <w:pPr>
      <w:spacing w:before="100" w:beforeAutospacing="1" w:after="100" w:afterAutospacing="1" w:line="240" w:lineRule="auto"/>
      <w:jc w:val="left"/>
    </w:pPr>
    <w:rPr>
      <w:rFonts w:ascii="Times New Roman" w:eastAsia="Times New Roman" w:hAnsi="Times New Roman" w:cs="Times New Roman"/>
      <w:szCs w:val="24"/>
      <w:lang w:val="en-US"/>
    </w:rPr>
  </w:style>
  <w:style w:type="paragraph" w:styleId="ListParagraph">
    <w:name w:val="List Paragraph"/>
    <w:basedOn w:val="Normal"/>
    <w:uiPriority w:val="34"/>
    <w:qFormat/>
    <w:rsid w:val="009015D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73683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716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3316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8998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580E5BC-8701-4F08-94CB-8B6FF8BAED8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1968</Words>
  <Characters>11221</Characters>
  <Application>Microsoft Office Word</Application>
  <DocSecurity>0</DocSecurity>
  <Lines>93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13163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2024-02-28T20:01:00Z</dcterms:created>
  <dcterms:modified xsi:type="dcterms:W3CDTF">2024-02-28T20:01:00Z</dcterms:modified>
</cp:coreProperties>
</file>