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C658F41" w:rsidR="005E6C44" w:rsidRPr="00A42F82" w:rsidRDefault="00935078" w:rsidP="00A91894">
            <w:pPr>
              <w:rPr>
                <w:rFonts w:ascii="Arial" w:hAnsi="Arial" w:cs="Arial"/>
                <w:sz w:val="22"/>
                <w:szCs w:val="22"/>
              </w:rPr>
            </w:pPr>
            <w:r>
              <w:rPr>
                <w:rFonts w:ascii="Arial" w:hAnsi="Arial" w:cs="Arial"/>
                <w:sz w:val="22"/>
                <w:szCs w:val="22"/>
              </w:rPr>
              <w:t xml:space="preserve">Dave Phillip Halpin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30BEA17" w:rsidR="005E6C44" w:rsidRPr="00A42F82" w:rsidRDefault="0093507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1212D57" w:rsidR="005E6C44" w:rsidRPr="00A42F82" w:rsidRDefault="00935078" w:rsidP="00A91894">
            <w:pPr>
              <w:rPr>
                <w:rFonts w:ascii="Arial" w:hAnsi="Arial" w:cs="Arial"/>
                <w:sz w:val="22"/>
                <w:szCs w:val="22"/>
              </w:rPr>
            </w:pPr>
            <w:r>
              <w:rPr>
                <w:rFonts w:ascii="Arial" w:hAnsi="Arial" w:cs="Arial"/>
                <w:sz w:val="22"/>
                <w:szCs w:val="22"/>
              </w:rPr>
              <w:t xml:space="preserve">Business school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D57524D" w:rsidR="005E6C44" w:rsidRPr="00A42F82" w:rsidRDefault="00935078"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4FC6EFD" w:rsidR="005E6C44" w:rsidRPr="00A42F82" w:rsidRDefault="00935078" w:rsidP="00A91894">
            <w:pPr>
              <w:rPr>
                <w:rFonts w:ascii="Arial" w:hAnsi="Arial" w:cs="Arial"/>
                <w:sz w:val="22"/>
                <w:szCs w:val="22"/>
              </w:rPr>
            </w:pPr>
            <w:r w:rsidRPr="00935078">
              <w:rPr>
                <w:rFonts w:ascii="Arial" w:hAnsi="Arial" w:cs="Arial"/>
                <w:sz w:val="22"/>
                <w:szCs w:val="22"/>
              </w:rPr>
              <w:t>2029443</w:t>
            </w:r>
            <w:r>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EEB6027" w:rsidR="005E6C44" w:rsidRPr="00A42F82" w:rsidRDefault="00935078" w:rsidP="00A91894">
            <w:pPr>
              <w:rPr>
                <w:rFonts w:ascii="Arial" w:hAnsi="Arial" w:cs="Arial"/>
                <w:sz w:val="22"/>
                <w:szCs w:val="22"/>
              </w:rPr>
            </w:pPr>
            <w:r>
              <w:rPr>
                <w:rFonts w:ascii="Arial" w:hAnsi="Arial" w:cs="Arial"/>
                <w:sz w:val="22"/>
                <w:szCs w:val="22"/>
              </w:rPr>
              <w:t>07495353124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862AD49" w:rsidR="005E6C44" w:rsidRPr="00A42F82" w:rsidRDefault="00935078" w:rsidP="00A91894">
            <w:pPr>
              <w:rPr>
                <w:rFonts w:ascii="Arial" w:hAnsi="Arial" w:cs="Arial"/>
                <w:sz w:val="22"/>
                <w:szCs w:val="22"/>
              </w:rPr>
            </w:pPr>
            <w:r>
              <w:rPr>
                <w:rFonts w:ascii="Arial" w:hAnsi="Arial" w:cs="Arial"/>
                <w:sz w:val="22"/>
                <w:szCs w:val="22"/>
              </w:rPr>
              <w:t>2029443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6C98EE6" w:rsidR="005E6C44" w:rsidRPr="00A42F82" w:rsidRDefault="003C38AD" w:rsidP="00A91894">
            <w:pPr>
              <w:rPr>
                <w:rFonts w:ascii="Arial" w:hAnsi="Arial" w:cs="Arial"/>
                <w:sz w:val="22"/>
                <w:szCs w:val="22"/>
              </w:rPr>
            </w:pPr>
            <w:r>
              <w:rPr>
                <w:rFonts w:ascii="Arial" w:hAnsi="Arial" w:cs="Arial"/>
                <w:sz w:val="22"/>
                <w:szCs w:val="22"/>
              </w:rPr>
              <w:t>Professional</w:t>
            </w:r>
            <w:r w:rsidR="00935078">
              <w:rPr>
                <w:rFonts w:ascii="Arial" w:hAnsi="Arial" w:cs="Arial"/>
                <w:sz w:val="22"/>
                <w:szCs w:val="22"/>
              </w:rPr>
              <w:t xml:space="preserve">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09FB276" w:rsidR="005E6C44" w:rsidRPr="00A42F82" w:rsidRDefault="00D63A40"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5386BC7" w:rsidR="005E6C44" w:rsidRPr="00A42F82" w:rsidRDefault="0093507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18FBCA2" w:rsidR="005E6C44" w:rsidRPr="00A42F82" w:rsidRDefault="0093507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6D49DAE2" w:rsidR="003F6F7B" w:rsidRPr="00A42F82" w:rsidRDefault="009350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1783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AED32E9" w:rsidR="005E6C44" w:rsidRPr="00A42F82" w:rsidRDefault="009350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6F94BDA" w:rsidR="005E6C44" w:rsidRPr="00A42F82" w:rsidRDefault="0093507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1783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62160E3" w:rsidR="00807192" w:rsidRPr="00A42F82" w:rsidRDefault="000B5A2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1783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1155B61" w:rsidR="00807192" w:rsidRPr="00A42F82" w:rsidRDefault="000B5A2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9AD1867" w:rsidR="00807192" w:rsidRPr="00A42F82" w:rsidRDefault="000B5A2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15DE7EAA" w:rsidR="00807192" w:rsidRPr="00A42F82" w:rsidRDefault="000B5A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6DFADDD" w:rsidR="00807192" w:rsidRPr="00A42F82" w:rsidRDefault="000B5A2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1783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4A83B70" w:rsidR="00807192" w:rsidRPr="00A42F82" w:rsidRDefault="000B5A2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571AC1A8" w:rsidR="00807192" w:rsidRPr="00A42F82" w:rsidRDefault="0071783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935078">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E41C0BC" w:rsidR="00807192" w:rsidRPr="00A42F82" w:rsidRDefault="0093507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EndPr/>
            <w:sdtContent>
              <w:p w14:paraId="66DF8037" w14:textId="414CA914" w:rsidR="004C3D85" w:rsidRPr="00A42F82" w:rsidRDefault="0093507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2C2476A" w:rsidR="004C3D85" w:rsidRPr="00A42F82" w:rsidRDefault="003C38A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153BC0">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597E794" w:rsidR="004C3D85" w:rsidRPr="00A42F82" w:rsidRDefault="00C41896" w:rsidP="00A91894">
            <w:pPr>
              <w:rPr>
                <w:rFonts w:ascii="Arial" w:hAnsi="Arial" w:cs="Arial"/>
                <w:sz w:val="22"/>
                <w:szCs w:val="22"/>
              </w:rPr>
            </w:pPr>
            <w:r>
              <w:rPr>
                <w:rFonts w:ascii="Arial" w:hAnsi="Arial" w:cs="Arial"/>
                <w:sz w:val="22"/>
                <w:szCs w:val="22"/>
              </w:rPr>
              <w:t xml:space="preserve">A UK Evaluation of Benefit versus Risk of public engagement during a missing person search. </w:t>
            </w:r>
          </w:p>
        </w:tc>
      </w:tr>
      <w:tr w:rsidR="004C3D85" w:rsidRPr="00A42F82" w14:paraId="52752113" w14:textId="77777777" w:rsidTr="00153BC0">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46FEFB5" w:rsidR="004C3D85" w:rsidRPr="00A42F82" w:rsidRDefault="000B5A28" w:rsidP="00A91894">
            <w:pPr>
              <w:rPr>
                <w:rFonts w:ascii="Arial" w:hAnsi="Arial" w:cs="Arial"/>
                <w:sz w:val="22"/>
                <w:szCs w:val="22"/>
              </w:rPr>
            </w:pPr>
            <w:r>
              <w:rPr>
                <w:rFonts w:ascii="Arial" w:hAnsi="Arial" w:cs="Arial"/>
                <w:sz w:val="22"/>
                <w:szCs w:val="22"/>
              </w:rPr>
              <w:t>31</w:t>
            </w:r>
            <w:r w:rsidR="00153BC0">
              <w:rPr>
                <w:rFonts w:ascii="Arial" w:hAnsi="Arial" w:cs="Arial"/>
                <w:sz w:val="22"/>
                <w:szCs w:val="22"/>
              </w:rPr>
              <w:t>/</w:t>
            </w:r>
            <w:r>
              <w:rPr>
                <w:rFonts w:ascii="Arial" w:hAnsi="Arial" w:cs="Arial"/>
                <w:sz w:val="22"/>
                <w:szCs w:val="22"/>
              </w:rPr>
              <w:t>03</w:t>
            </w:r>
            <w:r w:rsidR="00153BC0">
              <w:rPr>
                <w:rFonts w:ascii="Arial" w:hAnsi="Arial" w:cs="Arial"/>
                <w:sz w:val="22"/>
                <w:szCs w:val="22"/>
              </w:rPr>
              <w:t xml:space="preserve">/2023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5DB7E6D3" w:rsidR="004C3D85" w:rsidRPr="00A42F82" w:rsidRDefault="00153BC0" w:rsidP="00A91894">
            <w:pPr>
              <w:rPr>
                <w:rFonts w:ascii="Arial" w:hAnsi="Arial" w:cs="Arial"/>
                <w:sz w:val="22"/>
                <w:szCs w:val="22"/>
              </w:rPr>
            </w:pPr>
            <w:r>
              <w:rPr>
                <w:rFonts w:ascii="Arial" w:hAnsi="Arial" w:cs="Arial"/>
                <w:sz w:val="22"/>
                <w:szCs w:val="22"/>
              </w:rPr>
              <w:t>31/03/2024</w:t>
            </w:r>
          </w:p>
        </w:tc>
      </w:tr>
      <w:tr w:rsidR="00F96C3F" w:rsidRPr="00A42F82" w14:paraId="158575DD" w14:textId="77777777" w:rsidTr="00153BC0">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6F241965"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r w:rsidR="00E65FA4" w:rsidRPr="00A42F82">
              <w:rPr>
                <w:rFonts w:ascii="Arial" w:hAnsi="Arial" w:cs="Arial"/>
                <w:sz w:val="22"/>
                <w:szCs w:val="22"/>
              </w:rPr>
              <w:t>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153BC0" w:rsidRPr="00A42F82" w:rsidDel="002A152D" w14:paraId="33018EAC" w14:textId="77777777" w:rsidTr="00153BC0">
        <w:trPr>
          <w:trHeight w:val="454"/>
        </w:trPr>
        <w:tc>
          <w:tcPr>
            <w:tcW w:w="296" w:type="pct"/>
            <w:vAlign w:val="center"/>
          </w:tcPr>
          <w:p w14:paraId="42153F40" w14:textId="02EC5A81" w:rsidR="00153BC0" w:rsidRPr="00A42F82" w:rsidRDefault="00153BC0" w:rsidP="00153BC0">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5F64A457" w14:textId="67AE1E1C" w:rsidR="00153BC0" w:rsidRPr="00A42F82" w:rsidDel="00425DA7" w:rsidRDefault="00153BC0" w:rsidP="00153BC0">
            <w:pPr>
              <w:rPr>
                <w:rFonts w:ascii="Arial" w:hAnsi="Arial" w:cs="Arial"/>
              </w:rPr>
            </w:pPr>
            <w:r>
              <w:rPr>
                <w:rFonts w:ascii="Arial" w:hAnsi="Arial" w:cs="Arial"/>
                <w:sz w:val="22"/>
                <w:szCs w:val="22"/>
              </w:rPr>
              <w:t xml:space="preserve">To Evaluated the Benefits and Risks of public engagement during a missing person search. </w:t>
            </w:r>
          </w:p>
        </w:tc>
      </w:tr>
      <w:tr w:rsidR="00153BC0" w:rsidRPr="00A42F82" w:rsidDel="002A152D" w14:paraId="495F0243" w14:textId="77777777" w:rsidTr="00153BC0">
        <w:trPr>
          <w:trHeight w:val="454"/>
        </w:trPr>
        <w:tc>
          <w:tcPr>
            <w:tcW w:w="296" w:type="pct"/>
            <w:vAlign w:val="center"/>
          </w:tcPr>
          <w:p w14:paraId="452E4BDD" w14:textId="5D2200CB" w:rsidR="00153BC0" w:rsidRPr="00A42F82" w:rsidRDefault="00153BC0" w:rsidP="00153BC0">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A9BA81B" w:rsidR="00153BC0" w:rsidRPr="00A42F82" w:rsidRDefault="00153BC0" w:rsidP="00153BC0">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sidR="00E65FA4">
              <w:rPr>
                <w:rFonts w:ascii="Arial" w:hAnsi="Arial" w:cs="Arial"/>
                <w:b/>
                <w:bCs/>
                <w:sz w:val="22"/>
                <w:szCs w:val="22"/>
              </w:rPr>
              <w:t>s</w:t>
            </w:r>
          </w:p>
          <w:p w14:paraId="587CB97C" w14:textId="708D1522" w:rsidR="00153BC0" w:rsidRDefault="00153BC0" w:rsidP="00153BC0">
            <w:pPr>
              <w:rPr>
                <w:rFonts w:ascii="Arial" w:hAnsi="Arial" w:cs="Arial"/>
              </w:rPr>
            </w:pPr>
          </w:p>
          <w:p w14:paraId="43E4BFAF" w14:textId="023B792D" w:rsidR="00153BC0" w:rsidRPr="00473962" w:rsidRDefault="00D63A40" w:rsidP="006C5637">
            <w:pPr>
              <w:pStyle w:val="ListParagraph"/>
              <w:numPr>
                <w:ilvl w:val="0"/>
                <w:numId w:val="28"/>
              </w:numPr>
              <w:rPr>
                <w:rFonts w:ascii="Arial" w:hAnsi="Arial" w:cs="Arial"/>
              </w:rPr>
            </w:pPr>
            <w:r>
              <w:rPr>
                <w:rFonts w:ascii="Arial" w:hAnsi="Arial" w:cs="Arial"/>
              </w:rPr>
              <w:t>Should members of the public be allowed to be involved in missing persons cases?</w:t>
            </w:r>
          </w:p>
          <w:p w14:paraId="399A7D28" w14:textId="77777777" w:rsidR="00153BC0" w:rsidRPr="00A42F82" w:rsidRDefault="00153BC0" w:rsidP="00153BC0">
            <w:pPr>
              <w:rPr>
                <w:rFonts w:ascii="Arial" w:hAnsi="Arial" w:cs="Arial"/>
                <w:sz w:val="22"/>
                <w:szCs w:val="22"/>
              </w:rPr>
            </w:pPr>
          </w:p>
          <w:p w14:paraId="76C0468A" w14:textId="77777777" w:rsidR="00153BC0" w:rsidRPr="00A42F82" w:rsidRDefault="00153BC0" w:rsidP="00153BC0">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153BC0" w:rsidRPr="00A42F82" w14:paraId="5601B9CC" w14:textId="77777777" w:rsidTr="00153BC0">
        <w:trPr>
          <w:trHeight w:val="454"/>
        </w:trPr>
        <w:tc>
          <w:tcPr>
            <w:tcW w:w="296" w:type="pct"/>
            <w:vAlign w:val="center"/>
          </w:tcPr>
          <w:p w14:paraId="5F7B982F" w14:textId="3E1A952B" w:rsidR="00153BC0" w:rsidRPr="00A42F82" w:rsidRDefault="00153BC0" w:rsidP="00153BC0">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153BC0" w:rsidRPr="00A42F82" w:rsidRDefault="00153BC0" w:rsidP="00153BC0">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6DDF6674" w:rsidR="00153BC0" w:rsidRDefault="00473962" w:rsidP="00153BC0">
            <w:pPr>
              <w:rPr>
                <w:rFonts w:ascii="Arial" w:hAnsi="Arial" w:cs="Arial"/>
              </w:rPr>
            </w:pPr>
            <w:r>
              <w:rPr>
                <w:rFonts w:ascii="Arial" w:hAnsi="Arial" w:cs="Arial"/>
              </w:rPr>
              <w:t xml:space="preserve">The Research aims to discover what help the public can offer if any. Should the public refrain from involving themselves in the search and looking for a missing person or can they have a benefit by circulating information across social media and covering more ground in the search. </w:t>
            </w:r>
          </w:p>
          <w:p w14:paraId="68975C9B" w14:textId="77777777" w:rsidR="00153BC0" w:rsidRPr="00A42F82" w:rsidRDefault="00153BC0" w:rsidP="00153BC0">
            <w:pPr>
              <w:rPr>
                <w:rFonts w:ascii="Arial" w:hAnsi="Arial" w:cs="Arial"/>
              </w:rPr>
            </w:pPr>
          </w:p>
          <w:p w14:paraId="11C896B4" w14:textId="77777777" w:rsidR="00153BC0" w:rsidRPr="00A42F82" w:rsidRDefault="00153BC0" w:rsidP="00153BC0">
            <w:pPr>
              <w:rPr>
                <w:rFonts w:ascii="Arial" w:hAnsi="Arial" w:cs="Arial"/>
                <w:sz w:val="22"/>
                <w:szCs w:val="22"/>
              </w:rPr>
            </w:pPr>
          </w:p>
          <w:p w14:paraId="574A3C8C" w14:textId="77777777" w:rsidR="00153BC0" w:rsidRPr="00A42F82" w:rsidRDefault="00153BC0" w:rsidP="00153BC0">
            <w:pPr>
              <w:rPr>
                <w:rFonts w:ascii="Arial" w:hAnsi="Arial" w:cs="Arial"/>
              </w:rPr>
            </w:pPr>
            <w:r w:rsidRPr="00A42F82">
              <w:rPr>
                <w:rFonts w:ascii="Arial" w:hAnsi="Arial" w:cs="Arial"/>
                <w:color w:val="808080"/>
                <w:sz w:val="18"/>
                <w:szCs w:val="18"/>
              </w:rPr>
              <w:t>(this box should expand as you type)</w:t>
            </w:r>
          </w:p>
        </w:tc>
      </w:tr>
      <w:tr w:rsidR="00153BC0" w:rsidRPr="00A42F82" w14:paraId="15B95D37" w14:textId="77777777" w:rsidTr="00153BC0">
        <w:trPr>
          <w:trHeight w:val="454"/>
        </w:trPr>
        <w:tc>
          <w:tcPr>
            <w:tcW w:w="296" w:type="pct"/>
            <w:vAlign w:val="center"/>
          </w:tcPr>
          <w:p w14:paraId="530B057F" w14:textId="014B5317" w:rsidR="00153BC0" w:rsidRPr="00A42F82" w:rsidRDefault="00153BC0" w:rsidP="00153BC0">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153BC0" w:rsidRPr="00A42F82" w:rsidRDefault="00153BC0" w:rsidP="00153BC0">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9BC40EC" w14:textId="7235A58F" w:rsidR="00473962" w:rsidRPr="00473962" w:rsidRDefault="00473962" w:rsidP="00473962">
            <w:pPr>
              <w:pStyle w:val="ListParagraph"/>
              <w:numPr>
                <w:ilvl w:val="0"/>
                <w:numId w:val="29"/>
              </w:numPr>
              <w:rPr>
                <w:rFonts w:ascii="Arial" w:hAnsi="Arial" w:cs="Arial"/>
              </w:rPr>
            </w:pPr>
            <w:r w:rsidRPr="00473962">
              <w:rPr>
                <w:rFonts w:ascii="Arial" w:hAnsi="Arial" w:cs="Arial"/>
              </w:rPr>
              <w:t>Should</w:t>
            </w:r>
            <w:r>
              <w:rPr>
                <w:rFonts w:ascii="Arial" w:hAnsi="Arial" w:cs="Arial"/>
              </w:rPr>
              <w:t xml:space="preserve"> members of the</w:t>
            </w:r>
            <w:r w:rsidRPr="00473962">
              <w:rPr>
                <w:rFonts w:ascii="Arial" w:hAnsi="Arial" w:cs="Arial"/>
              </w:rPr>
              <w:t xml:space="preserve"> public be involved in a search</w:t>
            </w:r>
            <w:r>
              <w:rPr>
                <w:rFonts w:ascii="Arial" w:hAnsi="Arial" w:cs="Arial"/>
              </w:rPr>
              <w:t xml:space="preserve"> for a missing person. </w:t>
            </w:r>
          </w:p>
          <w:p w14:paraId="437171CA" w14:textId="759EF013" w:rsidR="00153BC0" w:rsidRDefault="00473962" w:rsidP="00473962">
            <w:pPr>
              <w:pStyle w:val="ListParagraph"/>
              <w:numPr>
                <w:ilvl w:val="0"/>
                <w:numId w:val="29"/>
              </w:numPr>
              <w:rPr>
                <w:rFonts w:ascii="Arial" w:hAnsi="Arial" w:cs="Arial"/>
              </w:rPr>
            </w:pPr>
            <w:r>
              <w:rPr>
                <w:rFonts w:ascii="Arial" w:hAnsi="Arial" w:cs="Arial"/>
              </w:rPr>
              <w:t xml:space="preserve">What involvement can they have in a search. </w:t>
            </w:r>
          </w:p>
          <w:p w14:paraId="0A456B18" w14:textId="2E6A50F3" w:rsidR="00473962" w:rsidRDefault="00473962" w:rsidP="00473962">
            <w:pPr>
              <w:pStyle w:val="ListParagraph"/>
              <w:numPr>
                <w:ilvl w:val="0"/>
                <w:numId w:val="29"/>
              </w:numPr>
              <w:rPr>
                <w:rFonts w:ascii="Arial" w:hAnsi="Arial" w:cs="Arial"/>
              </w:rPr>
            </w:pPr>
            <w:r>
              <w:rPr>
                <w:rFonts w:ascii="Arial" w:hAnsi="Arial" w:cs="Arial"/>
              </w:rPr>
              <w:t>What are the Risks of involving the public.</w:t>
            </w:r>
          </w:p>
          <w:p w14:paraId="2D39F4E8" w14:textId="720FB89F" w:rsidR="00473962" w:rsidRPr="00473962" w:rsidRDefault="00473962" w:rsidP="00473962">
            <w:pPr>
              <w:ind w:left="360"/>
              <w:rPr>
                <w:rFonts w:ascii="Arial" w:hAnsi="Arial" w:cs="Arial"/>
              </w:rPr>
            </w:pPr>
          </w:p>
          <w:p w14:paraId="72272B05" w14:textId="77777777" w:rsidR="00153BC0" w:rsidRPr="00A42F82" w:rsidRDefault="00153BC0" w:rsidP="00153BC0">
            <w:pPr>
              <w:rPr>
                <w:rFonts w:ascii="Arial" w:hAnsi="Arial" w:cs="Arial"/>
                <w:sz w:val="22"/>
                <w:szCs w:val="22"/>
              </w:rPr>
            </w:pPr>
          </w:p>
          <w:p w14:paraId="63AA5A72" w14:textId="77777777" w:rsidR="00153BC0" w:rsidRPr="00A42F82" w:rsidRDefault="00153BC0" w:rsidP="00153BC0">
            <w:pPr>
              <w:rPr>
                <w:rFonts w:ascii="Arial" w:hAnsi="Arial" w:cs="Arial"/>
                <w:sz w:val="22"/>
                <w:szCs w:val="22"/>
              </w:rPr>
            </w:pPr>
          </w:p>
          <w:p w14:paraId="195CBC88" w14:textId="77777777" w:rsidR="00153BC0" w:rsidRPr="00A42F82" w:rsidRDefault="00153BC0" w:rsidP="00153BC0">
            <w:pPr>
              <w:rPr>
                <w:rFonts w:ascii="Arial" w:hAnsi="Arial" w:cs="Arial"/>
                <w:sz w:val="22"/>
                <w:szCs w:val="22"/>
              </w:rPr>
            </w:pPr>
            <w:r w:rsidRPr="00A42F82">
              <w:rPr>
                <w:rFonts w:ascii="Arial" w:hAnsi="Arial" w:cs="Arial"/>
                <w:color w:val="808080"/>
                <w:sz w:val="18"/>
                <w:szCs w:val="18"/>
              </w:rPr>
              <w:t>(this box should expand as you type)</w:t>
            </w:r>
          </w:p>
        </w:tc>
      </w:tr>
      <w:tr w:rsidR="00153BC0" w:rsidRPr="00A42F82" w14:paraId="67275614" w14:textId="77777777" w:rsidTr="00153BC0">
        <w:trPr>
          <w:trHeight w:val="454"/>
        </w:trPr>
        <w:tc>
          <w:tcPr>
            <w:tcW w:w="296" w:type="pct"/>
            <w:shd w:val="clear" w:color="auto" w:fill="F2F2F2" w:themeFill="background1" w:themeFillShade="F2"/>
            <w:vAlign w:val="center"/>
          </w:tcPr>
          <w:p w14:paraId="4F01D510" w14:textId="0AD3C9FF" w:rsidR="00153BC0" w:rsidRPr="00A42F82" w:rsidRDefault="00153BC0" w:rsidP="00153BC0">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153BC0" w:rsidRPr="00A42F82" w:rsidRDefault="00153BC0" w:rsidP="00153BC0">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153BC0" w:rsidRPr="00A42F82" w:rsidRDefault="00153BC0" w:rsidP="00153BC0">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53BC0" w:rsidRPr="00A42F82" w14:paraId="570BB83E" w14:textId="77777777" w:rsidTr="00153BC0">
        <w:trPr>
          <w:trHeight w:val="454"/>
        </w:trPr>
        <w:tc>
          <w:tcPr>
            <w:tcW w:w="296" w:type="pct"/>
            <w:vAlign w:val="center"/>
          </w:tcPr>
          <w:p w14:paraId="4DE47C2C" w14:textId="2D90040A" w:rsidR="00153BC0" w:rsidRPr="00A42F82" w:rsidRDefault="00153BC0" w:rsidP="00153BC0">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009C481E" w14:textId="062EBD52" w:rsidR="00153BC0" w:rsidRPr="00A42F82" w:rsidRDefault="00D63A40" w:rsidP="00153BC0">
            <w:pPr>
              <w:rPr>
                <w:rFonts w:ascii="Arial" w:hAnsi="Arial" w:cs="Arial"/>
                <w:sz w:val="22"/>
                <w:szCs w:val="22"/>
              </w:rPr>
            </w:pPr>
            <w:r>
              <w:rPr>
                <w:rFonts w:ascii="Arial" w:hAnsi="Arial" w:cs="Arial"/>
                <w:sz w:val="22"/>
                <w:szCs w:val="22"/>
              </w:rPr>
              <w:t xml:space="preserve">Research into cases of missing people, where the public have hindered or helped in the finding of the missing person. This will be done through academic reading of previous research of this topic as well as </w:t>
            </w:r>
            <w:r w:rsidR="00671490">
              <w:rPr>
                <w:rFonts w:ascii="Arial" w:hAnsi="Arial" w:cs="Arial"/>
                <w:sz w:val="22"/>
                <w:szCs w:val="22"/>
              </w:rPr>
              <w:t xml:space="preserve">researching outcomes of these instances of public involvement. </w:t>
            </w:r>
          </w:p>
          <w:p w14:paraId="0687532F" w14:textId="77777777" w:rsidR="00153BC0" w:rsidRPr="00A42F82" w:rsidRDefault="00153BC0" w:rsidP="00153BC0">
            <w:pPr>
              <w:rPr>
                <w:rFonts w:ascii="Arial" w:hAnsi="Arial" w:cs="Arial"/>
                <w:sz w:val="22"/>
                <w:szCs w:val="22"/>
              </w:rPr>
            </w:pPr>
          </w:p>
          <w:p w14:paraId="108EF2F7" w14:textId="77777777" w:rsidR="00153BC0" w:rsidRPr="00A42F82" w:rsidRDefault="00153BC0" w:rsidP="00153BC0">
            <w:pPr>
              <w:rPr>
                <w:rFonts w:ascii="Arial" w:hAnsi="Arial" w:cs="Arial"/>
                <w:b/>
                <w:sz w:val="22"/>
                <w:szCs w:val="22"/>
              </w:rPr>
            </w:pPr>
            <w:r w:rsidRPr="00A42F82">
              <w:rPr>
                <w:rFonts w:ascii="Arial" w:hAnsi="Arial" w:cs="Arial"/>
                <w:color w:val="808080"/>
                <w:sz w:val="18"/>
                <w:szCs w:val="18"/>
              </w:rPr>
              <w:t>(this box should expand as you type)</w:t>
            </w:r>
          </w:p>
        </w:tc>
      </w:tr>
      <w:tr w:rsidR="00153BC0" w:rsidRPr="00A42F82" w14:paraId="616401B3" w14:textId="77777777" w:rsidTr="00153BC0">
        <w:trPr>
          <w:trHeight w:val="454"/>
        </w:trPr>
        <w:tc>
          <w:tcPr>
            <w:tcW w:w="296" w:type="pct"/>
            <w:shd w:val="clear" w:color="auto" w:fill="F2F2F2" w:themeFill="background1" w:themeFillShade="F2"/>
            <w:vAlign w:val="center"/>
          </w:tcPr>
          <w:p w14:paraId="1A2F941A" w14:textId="3DBCC5E8" w:rsidR="00153BC0" w:rsidRPr="00A42F82" w:rsidRDefault="00153BC0" w:rsidP="00153BC0">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153BC0" w:rsidRPr="00A42F82" w:rsidRDefault="00153BC0" w:rsidP="00153BC0">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153BC0" w:rsidRPr="00A42F82" w:rsidRDefault="00153BC0" w:rsidP="00153BC0">
            <w:pPr>
              <w:rPr>
                <w:rFonts w:ascii="Arial" w:hAnsi="Arial" w:cs="Arial"/>
                <w:sz w:val="22"/>
                <w:szCs w:val="22"/>
              </w:rPr>
            </w:pPr>
            <w:r w:rsidRPr="00A42F82">
              <w:rPr>
                <w:rFonts w:ascii="Arial" w:hAnsi="Arial" w:cs="Arial"/>
                <w:sz w:val="22"/>
                <w:szCs w:val="22"/>
              </w:rPr>
              <w:t>Identify all locations where research activity will take place.</w:t>
            </w:r>
          </w:p>
        </w:tc>
      </w:tr>
      <w:tr w:rsidR="00153BC0" w:rsidRPr="00A42F82" w14:paraId="45A3F649" w14:textId="77777777" w:rsidTr="00153BC0">
        <w:trPr>
          <w:trHeight w:val="454"/>
        </w:trPr>
        <w:tc>
          <w:tcPr>
            <w:tcW w:w="296" w:type="pct"/>
            <w:vAlign w:val="center"/>
          </w:tcPr>
          <w:p w14:paraId="433C8081" w14:textId="131C24D3" w:rsidR="00153BC0" w:rsidRPr="00A42F82" w:rsidRDefault="00153BC0" w:rsidP="00153BC0">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6B6F0CA2" w14:textId="44D73C80" w:rsidR="00153BC0" w:rsidRPr="00A42F82" w:rsidRDefault="003C38AD" w:rsidP="00153BC0">
            <w:pPr>
              <w:rPr>
                <w:rFonts w:ascii="Arial" w:hAnsi="Arial" w:cs="Arial"/>
                <w:sz w:val="22"/>
                <w:szCs w:val="22"/>
              </w:rPr>
            </w:pPr>
            <w:r>
              <w:rPr>
                <w:rFonts w:ascii="Arial" w:hAnsi="Arial" w:cs="Arial"/>
                <w:sz w:val="22"/>
                <w:szCs w:val="22"/>
              </w:rPr>
              <w:t>At my place of residence</w:t>
            </w:r>
            <w:r w:rsidR="00671490">
              <w:rPr>
                <w:rFonts w:ascii="Arial" w:hAnsi="Arial" w:cs="Arial"/>
                <w:sz w:val="22"/>
                <w:szCs w:val="22"/>
              </w:rPr>
              <w:t xml:space="preserve"> and university library. </w:t>
            </w:r>
          </w:p>
          <w:p w14:paraId="1E4484B6" w14:textId="77777777" w:rsidR="00153BC0" w:rsidRPr="00A42F82" w:rsidRDefault="00153BC0" w:rsidP="00153BC0">
            <w:pPr>
              <w:rPr>
                <w:rFonts w:ascii="Arial" w:hAnsi="Arial" w:cs="Arial"/>
                <w:b/>
                <w:sz w:val="22"/>
                <w:szCs w:val="22"/>
              </w:rPr>
            </w:pPr>
            <w:r w:rsidRPr="00A42F82">
              <w:rPr>
                <w:rFonts w:ascii="Arial" w:hAnsi="Arial" w:cs="Arial"/>
                <w:color w:val="808080"/>
                <w:sz w:val="18"/>
                <w:szCs w:val="18"/>
              </w:rPr>
              <w:t>(this box should expand as you type)</w:t>
            </w:r>
          </w:p>
        </w:tc>
      </w:tr>
      <w:tr w:rsidR="00153BC0" w:rsidRPr="00A42F82" w14:paraId="36DBF717" w14:textId="77777777" w:rsidTr="00153BC0">
        <w:trPr>
          <w:trHeight w:val="454"/>
        </w:trPr>
        <w:tc>
          <w:tcPr>
            <w:tcW w:w="296" w:type="pct"/>
            <w:shd w:val="clear" w:color="auto" w:fill="F2F2F2" w:themeFill="background1" w:themeFillShade="F2"/>
            <w:vAlign w:val="center"/>
          </w:tcPr>
          <w:p w14:paraId="003FA102" w14:textId="0E21B2AC" w:rsidR="00153BC0" w:rsidRPr="00A42F82" w:rsidRDefault="00153BC0" w:rsidP="00153BC0">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153BC0" w:rsidRPr="00A42F82" w:rsidRDefault="00153BC0" w:rsidP="00153BC0">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153BC0" w:rsidRPr="00A42F82" w:rsidRDefault="00153BC0" w:rsidP="00153BC0">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153BC0" w:rsidRPr="00A42F82" w14:paraId="168B9192" w14:textId="77777777" w:rsidTr="00153BC0">
        <w:trPr>
          <w:trHeight w:val="454"/>
        </w:trPr>
        <w:tc>
          <w:tcPr>
            <w:tcW w:w="296" w:type="pct"/>
            <w:vAlign w:val="center"/>
          </w:tcPr>
          <w:p w14:paraId="2D62CEB4" w14:textId="44CD07EE" w:rsidR="00153BC0" w:rsidRPr="00A42F82" w:rsidRDefault="00153BC0" w:rsidP="00153BC0">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0929D3E2" w:rsidR="00153BC0" w:rsidRPr="00A42F82" w:rsidRDefault="00671490" w:rsidP="00153BC0">
            <w:pPr>
              <w:rPr>
                <w:rFonts w:ascii="Arial" w:hAnsi="Arial" w:cs="Arial"/>
                <w:sz w:val="22"/>
                <w:szCs w:val="22"/>
              </w:rPr>
            </w:pPr>
            <w:r>
              <w:rPr>
                <w:rFonts w:ascii="Arial" w:hAnsi="Arial" w:cs="Arial"/>
                <w:sz w:val="22"/>
                <w:szCs w:val="22"/>
              </w:rPr>
              <w:t>N/A</w:t>
            </w:r>
          </w:p>
          <w:p w14:paraId="1C40DBDF" w14:textId="77777777" w:rsidR="00153BC0" w:rsidRPr="00A42F82" w:rsidRDefault="00153BC0" w:rsidP="00153BC0">
            <w:pPr>
              <w:rPr>
                <w:rFonts w:ascii="Arial" w:hAnsi="Arial" w:cs="Arial"/>
                <w:sz w:val="22"/>
                <w:szCs w:val="22"/>
              </w:rPr>
            </w:pPr>
          </w:p>
          <w:p w14:paraId="7F3FCE01" w14:textId="77777777" w:rsidR="00153BC0" w:rsidRPr="00A42F82" w:rsidRDefault="00153BC0" w:rsidP="00153BC0">
            <w:pPr>
              <w:rPr>
                <w:rFonts w:ascii="Arial" w:hAnsi="Arial" w:cs="Arial"/>
                <w:sz w:val="22"/>
                <w:szCs w:val="22"/>
              </w:rPr>
            </w:pPr>
          </w:p>
          <w:p w14:paraId="4DCEEDF4" w14:textId="77777777" w:rsidR="00153BC0" w:rsidRPr="00A42F82" w:rsidRDefault="00153BC0" w:rsidP="00153BC0">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03533FE" w:rsidR="004942B0" w:rsidRPr="00A42F82" w:rsidRDefault="00153BC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1783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74B27A1" w:rsidR="00D107AC"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7114F6B" w:rsidR="00D107AC"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F0BA79C" w:rsidR="00D107AC"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4DEEEC1" w:rsidR="00D107AC"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6919A5D" w:rsidR="00D107AC"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DA5193F" w:rsidR="00D107AC"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3B4C47C" w:rsidR="00D107AC"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A5EA6D4" w:rsidR="00C11423"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46B50A3" w:rsidR="00C11423"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CD8466B"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DB4397E"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05127C0" w:rsidR="00D107AC"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24BE601"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D6CAFFA"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BE9E6AB"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62A055A"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05CD007"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91274F2"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EF5175E"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DEE1E90"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B52EF6D"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CFF1C24"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2CD46C7"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4B2ED09" w:rsidR="00770C66"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B489191" w:rsidR="00ED0C59"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575E4B9" w:rsidR="00ED0C59"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BC47D14" w:rsidR="00ED0C59"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8840F67" w:rsidR="00ED0C59"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BE9A89D" w:rsidR="00ED0C59"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4AE8242" w:rsidR="00ED0C59"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F05B1F0" w:rsidR="00ED0C59"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C9AFA30" w:rsidR="00ED0C59"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BF21BA3" w:rsidR="00ED0C59" w:rsidRPr="00A42F82" w:rsidRDefault="00153B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6D0DCAC" w:rsidR="00025F69" w:rsidRPr="00A42F82" w:rsidRDefault="00C200F9"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3B103CF" w:rsidR="00025F69" w:rsidRPr="00A42F82" w:rsidRDefault="00C200F9"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E2E4649" w14:textId="79F3B2B9" w:rsidR="00025F69" w:rsidRPr="00A42F82" w:rsidRDefault="00C200F9" w:rsidP="00A91894">
            <w:pPr>
              <w:rPr>
                <w:rFonts w:ascii="Arial" w:hAnsi="Arial" w:cs="Arial"/>
                <w:sz w:val="22"/>
                <w:szCs w:val="22"/>
              </w:rPr>
            </w:pPr>
            <w:r>
              <w:rPr>
                <w:rFonts w:ascii="Arial" w:hAnsi="Arial" w:cs="Arial"/>
                <w:sz w:val="22"/>
                <w:szCs w:val="22"/>
              </w:rPr>
              <w:t>N/A</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1BFEAD1D"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7D0785EC"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CEC393F"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307C0BEB"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4B5021CF"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5D1991A"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50654FB9"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56EAAD9"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48D40527"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642BDE7"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2B5D5AA4"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0B0CD820"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18F68A93"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59D0923F"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2D68C8A4"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30570EE8"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0B03E72C"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36EC8D2B" w:rsidR="00025F69"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2BF089A2" w:rsidR="00025F69" w:rsidRPr="00A42F82" w:rsidRDefault="00711BEB" w:rsidP="00A91894">
            <w:pPr>
              <w:rPr>
                <w:rFonts w:ascii="Arial" w:hAnsi="Arial" w:cs="Arial"/>
                <w:sz w:val="22"/>
                <w:szCs w:val="22"/>
              </w:rPr>
            </w:pPr>
            <w:r>
              <w:rPr>
                <w:rFonts w:ascii="Arial" w:hAnsi="Arial" w:cs="Arial"/>
                <w:sz w:val="22"/>
                <w:szCs w:val="22"/>
              </w:rPr>
              <w:t xml:space="preserve">. </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6815F97E" w:rsidR="0038203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7894E276" w:rsidR="0038203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682192AF" w:rsidR="0038203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5B6C5CA5" w:rsidR="0038203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2CFF4E44" w:rsidR="0038203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1A3DE180" w:rsidR="0038203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27AF3CC5" w:rsidR="0038203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0AE27B7B" w:rsidR="0038203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2F776B9" w:rsidR="008C1A38" w:rsidRPr="00A42F82" w:rsidRDefault="0071783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C200F9">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643630A" w:rsidR="008C1A38" w:rsidRPr="00A42F82" w:rsidRDefault="0071783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200F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7721B263" w:rsidR="00003E64" w:rsidRPr="00A42F82" w:rsidRDefault="00C200F9"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C4F03BD" w14:textId="79A6F958" w:rsidR="00003E64" w:rsidRDefault="0094056C" w:rsidP="00711BE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668307DE" w14:textId="690A92AA" w:rsidR="00711BEB" w:rsidRPr="00711BEB" w:rsidRDefault="00711BEB" w:rsidP="00711BEB">
            <w:pPr>
              <w:autoSpaceDE w:val="0"/>
              <w:autoSpaceDN w:val="0"/>
              <w:adjustRightInd w:val="0"/>
              <w:rPr>
                <w:rFonts w:ascii="Arial" w:hAnsi="Arial" w:cs="Arial"/>
                <w:i/>
                <w:sz w:val="18"/>
                <w:szCs w:val="18"/>
              </w:rPr>
            </w:pPr>
            <w:r>
              <w:rPr>
                <w:rFonts w:ascii="Arial" w:hAnsi="Arial" w:cs="Arial"/>
                <w:i/>
                <w:sz w:val="18"/>
                <w:szCs w:val="18"/>
              </w:rPr>
              <w:t xml:space="preserve"> </w:t>
            </w:r>
            <w:r w:rsidR="00C200F9">
              <w:rPr>
                <w:rFonts w:ascii="Arial" w:hAnsi="Arial" w:cs="Arial"/>
                <w:i/>
                <w:sz w:val="18"/>
                <w:szCs w:val="18"/>
              </w:rPr>
              <w:t>N/A</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3C2221A" w:rsidR="00003E64" w:rsidRPr="00A42F82" w:rsidRDefault="00C200F9"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C1F215C" w:rsidR="00003E64" w:rsidRPr="00A42F82" w:rsidRDefault="00C200F9" w:rsidP="00A91894">
            <w:pPr>
              <w:rPr>
                <w:rFonts w:ascii="Arial" w:hAnsi="Arial" w:cs="Arial"/>
                <w:sz w:val="22"/>
                <w:szCs w:val="22"/>
              </w:rPr>
            </w:pPr>
            <w:r>
              <w:rPr>
                <w:rFonts w:ascii="Arial" w:hAnsi="Arial" w:cs="Arial"/>
                <w:sz w:val="22"/>
                <w:szCs w:val="22"/>
              </w:rPr>
              <w:t>N/A</w:t>
            </w:r>
          </w:p>
          <w:p w14:paraId="2A56717D" w14:textId="5418DD98"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6058A74A" w14:textId="211A9F46" w:rsidR="00003E64" w:rsidRPr="00A42F82" w:rsidRDefault="00C200F9" w:rsidP="00A91894">
            <w:pPr>
              <w:rPr>
                <w:rFonts w:ascii="Arial" w:hAnsi="Arial" w:cs="Arial"/>
                <w:sz w:val="22"/>
                <w:szCs w:val="22"/>
              </w:rPr>
            </w:pPr>
            <w:r>
              <w:rPr>
                <w:rFonts w:ascii="Arial" w:hAnsi="Arial" w:cs="Arial"/>
                <w:sz w:val="22"/>
                <w:szCs w:val="22"/>
              </w:rPr>
              <w:t>N/A</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C8D2AFC" w:rsidR="0094056C" w:rsidRPr="00A42F82" w:rsidRDefault="00C200F9"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46F144F" w:rsidR="0094056C" w:rsidRPr="00A42F82" w:rsidRDefault="00C200F9"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83AF1DB" w:rsidR="00003E64" w:rsidRPr="00A42F82" w:rsidRDefault="00C200F9"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E702B2E" w:rsidR="00003E64" w:rsidRPr="00A42F82" w:rsidRDefault="00C200F9" w:rsidP="00A91894">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1783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71783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4D51B23" w:rsidR="006930C2" w:rsidRPr="00A42F82" w:rsidRDefault="0071783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200F9">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45C61632" w:rsidR="006930C2" w:rsidRPr="00A42F82" w:rsidRDefault="00C200F9" w:rsidP="00A91894">
            <w:pPr>
              <w:rPr>
                <w:rFonts w:ascii="Arial" w:hAnsi="Arial" w:cs="Arial"/>
                <w:sz w:val="22"/>
                <w:szCs w:val="22"/>
              </w:rPr>
            </w:pPr>
            <w:r>
              <w:rPr>
                <w:rFonts w:ascii="Arial" w:hAnsi="Arial" w:cs="Arial"/>
                <w:sz w:val="22"/>
                <w:szCs w:val="22"/>
              </w:rPr>
              <w:t xml:space="preserve">N/A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67A231E5" w14:textId="77777777" w:rsidR="00C200F9" w:rsidRPr="00A42F82" w:rsidRDefault="00C200F9" w:rsidP="00C200F9">
            <w:pPr>
              <w:rPr>
                <w:rFonts w:ascii="Arial" w:hAnsi="Arial" w:cs="Arial"/>
                <w:sz w:val="22"/>
                <w:szCs w:val="22"/>
              </w:rPr>
            </w:pPr>
            <w:r>
              <w:rPr>
                <w:rFonts w:ascii="Arial" w:hAnsi="Arial" w:cs="Arial"/>
                <w:sz w:val="22"/>
                <w:szCs w:val="22"/>
              </w:rPr>
              <w:t xml:space="preserve">N/A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54610D29" w14:textId="77777777" w:rsidR="00C200F9" w:rsidRPr="00A42F82" w:rsidRDefault="00C200F9" w:rsidP="00C200F9">
            <w:pPr>
              <w:rPr>
                <w:rFonts w:ascii="Arial" w:hAnsi="Arial" w:cs="Arial"/>
                <w:sz w:val="22"/>
                <w:szCs w:val="22"/>
              </w:rPr>
            </w:pPr>
            <w:r>
              <w:rPr>
                <w:rFonts w:ascii="Arial" w:hAnsi="Arial" w:cs="Arial"/>
                <w:sz w:val="22"/>
                <w:szCs w:val="22"/>
              </w:rPr>
              <w:t xml:space="preserve">N/A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w:t>
            </w:r>
            <w:r w:rsidRPr="00A42F82">
              <w:rPr>
                <w:rFonts w:ascii="Arial" w:hAnsi="Arial" w:cs="Arial"/>
                <w:i/>
                <w:iCs/>
                <w:color w:val="333333"/>
                <w:sz w:val="22"/>
                <w:shd w:val="clear" w:color="auto" w:fill="F2F2F2" w:themeFill="background1" w:themeFillShade="F2"/>
              </w:rPr>
              <w:lastRenderedPageBreak/>
              <w:t>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C9DD852" w:rsidR="006930C2" w:rsidRPr="00A42F82" w:rsidRDefault="00C200F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213BC6D" w:rsidR="00C200F9" w:rsidRPr="00C200F9" w:rsidRDefault="00C200F9" w:rsidP="00C200F9">
            <w:pPr>
              <w:pStyle w:val="NormalWeb"/>
              <w:autoSpaceDE w:val="0"/>
              <w:autoSpaceDN w:val="0"/>
              <w:adjustRightInd w:val="0"/>
              <w:jc w:val="center"/>
              <w:rPr>
                <w:rFonts w:ascii="Segoe UI Symbol" w:eastAsia="MS Gothic" w:hAnsi="Segoe UI Symbol" w:cs="Segoe UI Symbol"/>
                <w:sz w:val="22"/>
                <w:szCs w:val="22"/>
                <w:lang w:val="en-US"/>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C1DECD3" w:rsidR="004D016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3D72BD4" w:rsidR="004D016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2B17084C" w:rsidR="004D016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55EF8CE0" w:rsidR="004D016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972560E" w:rsidR="004D016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36F410F" w:rsidR="004D016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FA43D72" w:rsidR="004D0161" w:rsidRPr="00A42F82" w:rsidRDefault="00C20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517FA84" w:rsidR="004D0161" w:rsidRPr="00A42F82" w:rsidRDefault="00C200F9" w:rsidP="00A91894">
            <w:pPr>
              <w:rPr>
                <w:rFonts w:ascii="Arial" w:hAnsi="Arial" w:cs="Arial"/>
                <w:sz w:val="22"/>
                <w:szCs w:val="22"/>
              </w:rPr>
            </w:pPr>
            <w:r>
              <w:rPr>
                <w:rFonts w:ascii="Arial" w:hAnsi="Arial" w:cs="Arial"/>
                <w:sz w:val="22"/>
                <w:szCs w:val="22"/>
              </w:rPr>
              <w:t xml:space="preserve">Police Issued laptop which are password protected.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E5CE8F7" w:rsidR="004D0161" w:rsidRPr="00A42F82" w:rsidRDefault="003C3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C811EBE" w:rsidR="004D0161" w:rsidRPr="00A42F82" w:rsidRDefault="003C3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4E2C56D" w:rsidR="004D0161" w:rsidRPr="00A42F82" w:rsidRDefault="003C3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7F2A60E" w:rsidR="004D0161" w:rsidRPr="00A42F82" w:rsidRDefault="003C3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451AD9F" w:rsidR="004D0161" w:rsidRPr="00A42F82" w:rsidRDefault="003C3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E436500" w:rsidR="004D0161" w:rsidRPr="00A42F82" w:rsidRDefault="003C3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B6B93AD" w:rsidR="004D0161" w:rsidRPr="00A42F82" w:rsidRDefault="003C3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27841105" w14:textId="77777777" w:rsidR="003C38AD" w:rsidRPr="00A42F82" w:rsidRDefault="003C38AD" w:rsidP="003C38AD">
            <w:pPr>
              <w:rPr>
                <w:rFonts w:ascii="Arial" w:hAnsi="Arial" w:cs="Arial"/>
                <w:sz w:val="22"/>
                <w:szCs w:val="22"/>
              </w:rPr>
            </w:pPr>
            <w:r>
              <w:rPr>
                <w:rFonts w:ascii="Arial" w:hAnsi="Arial" w:cs="Arial"/>
                <w:sz w:val="22"/>
                <w:szCs w:val="22"/>
              </w:rPr>
              <w:t xml:space="preserve">N/A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5ED5663C" w14:textId="77777777" w:rsidR="003C38AD" w:rsidRPr="00A42F82" w:rsidRDefault="003C38AD" w:rsidP="003C38AD">
            <w:pPr>
              <w:rPr>
                <w:rFonts w:ascii="Arial" w:hAnsi="Arial" w:cs="Arial"/>
                <w:sz w:val="22"/>
                <w:szCs w:val="22"/>
              </w:rPr>
            </w:pPr>
            <w:r>
              <w:rPr>
                <w:rFonts w:ascii="Arial" w:hAnsi="Arial" w:cs="Arial"/>
                <w:sz w:val="22"/>
                <w:szCs w:val="22"/>
              </w:rPr>
              <w:t xml:space="preserve">N/A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BBFF6A5" w14:textId="77777777" w:rsidR="003C38AD" w:rsidRPr="00A42F82" w:rsidRDefault="003C38AD" w:rsidP="003C38AD">
            <w:pPr>
              <w:rPr>
                <w:rFonts w:ascii="Arial" w:hAnsi="Arial" w:cs="Arial"/>
                <w:sz w:val="22"/>
                <w:szCs w:val="22"/>
              </w:rPr>
            </w:pPr>
            <w:r>
              <w:rPr>
                <w:rFonts w:ascii="Arial" w:hAnsi="Arial" w:cs="Arial"/>
                <w:sz w:val="22"/>
                <w:szCs w:val="22"/>
              </w:rPr>
              <w:t xml:space="preserve">N/A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09540F8" w14:textId="77777777" w:rsidR="003C38AD" w:rsidRPr="00A42F82" w:rsidRDefault="003C38AD" w:rsidP="003C38AD">
            <w:pPr>
              <w:rPr>
                <w:rFonts w:ascii="Arial" w:hAnsi="Arial" w:cs="Arial"/>
                <w:sz w:val="22"/>
                <w:szCs w:val="22"/>
              </w:rPr>
            </w:pPr>
            <w:r>
              <w:rPr>
                <w:rFonts w:ascii="Arial" w:hAnsi="Arial" w:cs="Arial"/>
                <w:sz w:val="22"/>
                <w:szCs w:val="22"/>
              </w:rPr>
              <w:t xml:space="preserve">N/A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78EA11BA" w14:textId="77777777" w:rsidR="003C38AD" w:rsidRPr="00A42F82" w:rsidRDefault="003C38AD" w:rsidP="003C38AD">
            <w:pPr>
              <w:rPr>
                <w:rFonts w:ascii="Arial" w:hAnsi="Arial" w:cs="Arial"/>
                <w:sz w:val="22"/>
                <w:szCs w:val="22"/>
              </w:rPr>
            </w:pPr>
            <w:r>
              <w:rPr>
                <w:rFonts w:ascii="Arial" w:hAnsi="Arial" w:cs="Arial"/>
                <w:sz w:val="22"/>
                <w:szCs w:val="22"/>
              </w:rPr>
              <w:t xml:space="preserve">N/A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F33F51" w:rsidR="00240C32" w:rsidRPr="00A42F82" w:rsidRDefault="0071783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C38A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734FB3C" w:rsidR="00240C32" w:rsidRPr="00A42F82" w:rsidRDefault="0071783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C38A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9B550FC" w:rsidR="004D0161" w:rsidRPr="00A42F82" w:rsidRDefault="00717830"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1312" behindDoc="0" locked="0" layoutInCell="1" allowOverlap="1" wp14:anchorId="6CF79010" wp14:editId="701F7E72">
                      <wp:simplePos x="0" y="0"/>
                      <wp:positionH relativeFrom="column">
                        <wp:posOffset>374015</wp:posOffset>
                      </wp:positionH>
                      <wp:positionV relativeFrom="paragraph">
                        <wp:posOffset>130810</wp:posOffset>
                      </wp:positionV>
                      <wp:extent cx="1605920" cy="327025"/>
                      <wp:effectExtent l="38100" t="38100" r="13335" b="34925"/>
                      <wp:wrapNone/>
                      <wp:docPr id="9" name="Ink 9"/>
                      <wp:cNvGraphicFramePr/>
                      <a:graphic xmlns:a="http://schemas.openxmlformats.org/drawingml/2006/main">
                        <a:graphicData uri="http://schemas.microsoft.com/office/word/2010/wordprocessingInk">
                          <w14:contentPart bwMode="auto" r:id="rId17">
                            <w14:nvContentPartPr>
                              <w14:cNvContentPartPr/>
                            </w14:nvContentPartPr>
                            <w14:xfrm>
                              <a:off x="0" y="0"/>
                              <a:ext cx="1605920" cy="327025"/>
                            </w14:xfrm>
                          </w14:contentPart>
                        </a:graphicData>
                      </a:graphic>
                    </wp:anchor>
                  </w:drawing>
                </mc:Choice>
                <mc:Fallback>
                  <w:pict>
                    <v:shapetype w14:anchorId="2A7D27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29.1pt;margin-top:9.95pt;width:127.15pt;height:26.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">
                      <v:imagedata r:id="rId18" o:title=""/>
                    </v:shape>
                  </w:pict>
                </mc:Fallback>
              </mc:AlternateContent>
            </w:r>
          </w:p>
        </w:tc>
        <w:tc>
          <w:tcPr>
            <w:tcW w:w="2139" w:type="dxa"/>
            <w:vAlign w:val="center"/>
          </w:tcPr>
          <w:p w14:paraId="7C2D2CC9" w14:textId="576BD2F0" w:rsidR="004D0161" w:rsidRPr="00A42F82" w:rsidRDefault="00717830" w:rsidP="00A91894">
            <w:pPr>
              <w:spacing w:before="100" w:beforeAutospacing="1" w:after="100" w:afterAutospacing="1"/>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63360" behindDoc="0" locked="0" layoutInCell="1" allowOverlap="1" wp14:anchorId="7E1C9079" wp14:editId="5FBDE376">
                      <wp:simplePos x="0" y="0"/>
                      <wp:positionH relativeFrom="column">
                        <wp:posOffset>508682</wp:posOffset>
                      </wp:positionH>
                      <wp:positionV relativeFrom="paragraph">
                        <wp:posOffset>127609</wp:posOffset>
                      </wp:positionV>
                      <wp:extent cx="1440" cy="1080"/>
                      <wp:effectExtent l="38100" t="38100" r="36830" b="37465"/>
                      <wp:wrapNone/>
                      <wp:docPr id="11" name="Ink 11"/>
                      <wp:cNvGraphicFramePr/>
                      <a:graphic xmlns:a="http://schemas.openxmlformats.org/drawingml/2006/main">
                        <a:graphicData uri="http://schemas.microsoft.com/office/word/2010/wordprocessingInk">
                          <w14:contentPart bwMode="auto" r:id="rId19">
                            <w14:nvContentPartPr>
                              <w14:cNvContentPartPr/>
                            </w14:nvContentPartPr>
                            <w14:xfrm>
                              <a:off x="0" y="0"/>
                              <a:ext cx="1440" cy="1080"/>
                            </w14:xfrm>
                          </w14:contentPart>
                        </a:graphicData>
                      </a:graphic>
                    </wp:anchor>
                  </w:drawing>
                </mc:Choice>
                <mc:Fallback>
                  <w:pict>
                    <v:shape w14:anchorId="2B7B317C" id="Ink 11" o:spid="_x0000_s1026" type="#_x0000_t75" style="position:absolute;margin-left:39.7pt;margin-top:9.7pt;width:.8pt;height:.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">
                      <v:imagedata r:id="rId20" o:title=""/>
                    </v:shape>
                  </w:pict>
                </mc:Fallback>
              </mc:AlternateContent>
            </w:r>
            <w:r>
              <w:rPr>
                <w:rFonts w:ascii="Arial" w:hAnsi="Arial" w:cs="Arial"/>
                <w:b/>
                <w:bCs/>
                <w:noProof/>
                <w:sz w:val="22"/>
                <w:szCs w:val="22"/>
              </w:rPr>
              <mc:AlternateContent>
                <mc:Choice Requires="wpi">
                  <w:drawing>
                    <wp:anchor distT="0" distB="0" distL="114300" distR="114300" simplePos="0" relativeHeight="251662336" behindDoc="0" locked="0" layoutInCell="1" allowOverlap="1" wp14:anchorId="45FEDBD8" wp14:editId="2A07D425">
                      <wp:simplePos x="0" y="0"/>
                      <wp:positionH relativeFrom="column">
                        <wp:posOffset>551882</wp:posOffset>
                      </wp:positionH>
                      <wp:positionV relativeFrom="paragraph">
                        <wp:posOffset>144889</wp:posOffset>
                      </wp:positionV>
                      <wp:extent cx="360" cy="360"/>
                      <wp:effectExtent l="38100" t="38100" r="38100" b="38100"/>
                      <wp:wrapNone/>
                      <wp:docPr id="10"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0F2109F9" id="Ink 10" o:spid="_x0000_s1026" type="#_x0000_t75" style="position:absolute;margin-left:43.1pt;margin-top:11.05pt;width:.75pt;height:.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">
                      <v:imagedata r:id="rId22" o:title=""/>
                    </v:shape>
                  </w:pict>
                </mc:Fallback>
              </mc:AlternateContent>
            </w:r>
            <w:r w:rsidR="004D0161" w:rsidRPr="00A42F82">
              <w:rPr>
                <w:rFonts w:ascii="Arial" w:hAnsi="Arial" w:cs="Arial"/>
                <w:b/>
                <w:bCs/>
                <w:sz w:val="22"/>
                <w:szCs w:val="22"/>
              </w:rPr>
              <w:t>Date:</w:t>
            </w:r>
            <w:r>
              <w:rPr>
                <w:rFonts w:ascii="Arial" w:hAnsi="Arial" w:cs="Arial"/>
                <w:b/>
                <w:bCs/>
                <w:sz w:val="22"/>
                <w:szCs w:val="22"/>
              </w:rPr>
              <w:t>12/06/2023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B2B69C8" w:rsidR="00CC2661" w:rsidRPr="00A42F82" w:rsidRDefault="003C38A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FD039B9" w:rsidR="00CC2661" w:rsidRPr="00A42F82" w:rsidRDefault="003C38A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DB37D8E" w:rsidR="00CC2661" w:rsidRPr="00A42F82" w:rsidRDefault="003C38A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0BF9134E" w:rsidR="00CC2661" w:rsidRPr="00A42F82" w:rsidRDefault="003C38A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07BE45D5" w:rsidR="00743859" w:rsidRPr="00A42F82" w:rsidRDefault="003C38A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4DE1732" w:rsidR="00743859" w:rsidRPr="00A42F82" w:rsidRDefault="003C38A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44CF38C" w:rsidR="00743859" w:rsidRPr="00A42F82" w:rsidRDefault="003C38A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5"/>
      <w:footerReference w:type="defaul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764AEA"/>
    <w:multiLevelType w:val="hybridMultilevel"/>
    <w:tmpl w:val="C20850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0C7744"/>
    <w:multiLevelType w:val="hybridMultilevel"/>
    <w:tmpl w:val="E9BEE5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4"/>
  </w:num>
  <w:num w:numId="12" w16cid:durableId="803698313">
    <w:abstractNumId w:val="21"/>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8"/>
  </w:num>
  <w:num w:numId="28" w16cid:durableId="1341542761">
    <w:abstractNumId w:val="22"/>
  </w:num>
  <w:num w:numId="29" w16cid:durableId="8327177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512"/>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5A28"/>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3BC0"/>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38AD"/>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3962"/>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1490"/>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1BEB"/>
    <w:rsid w:val="00717830"/>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5078"/>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64D6"/>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0F9"/>
    <w:rsid w:val="00C20294"/>
    <w:rsid w:val="00C21DCF"/>
    <w:rsid w:val="00C25CB5"/>
    <w:rsid w:val="00C32EFB"/>
    <w:rsid w:val="00C33319"/>
    <w:rsid w:val="00C34A87"/>
    <w:rsid w:val="00C359EF"/>
    <w:rsid w:val="00C40DAE"/>
    <w:rsid w:val="00C41896"/>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3A40"/>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5FA4"/>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customXml" Target="ink/ink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mytsd.uwtsd.ac.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2T11:50:04.006"/>
    </inkml:context>
    <inkml:brush xml:id="br0">
      <inkml:brushProperty name="width" value="0.025" units="cm"/>
      <inkml:brushProperty name="height" value="0.025" units="cm"/>
    </inkml:brush>
  </inkml:definitions>
  <inkml:trace contextRef="#ctx0" brushRef="#br0">142 547 24575,'0'0'0,"0"0"0,0 0 0,0 0 0,-9 9 0,-3 6 0,2 1 0,0 0 0,0 0 0,2 1 0,0 0 0,-9 31 0,-7 12 0,18-47 0,5-8 0,0-1 0,-1 0 0,0 1 0,0-1 0,0 0 0,-1 0 0,1 0 0,-1-1 0,-6 8 0,8-14 0,1 0 0,0 1 0,0-1 0,0 0 0,0 1 0,1-1 0,0-4 0,7-32 0,1 0 0,2 1 0,2 0 0,18-37 0,-31 75 0,0 0 0,0 0 0,0 0 0,0-1 0,0 1 0,0 0 0,0 0 0,0 0 0,0 0 0,0 0 0,0 0 0,0-1 0,0 1 0,0 0 0,0 0 0,0 0 0,1 0 0,-1 0 0,0 0 0,0 0 0,0 0 0,0-1 0,0 1 0,0 0 0,0 0 0,1 0 0,-1 0 0,0 0 0,0 0 0,0 0 0,0 0 0,0 0 0,0 0 0,1 0 0,-1 0 0,0 0 0,0 0 0,0 0 0,0 0 0,0 0 0,0 0 0,1 0 0,-1 0 0,0 0 0,0 0 0,0 0 0,0 0 0,0 0 0,0 0 0,1 0 0,-1 0 0,0 1 0,0-1 0,0 0 0,5 11 0,1 27 0,-4-26 0,2 8 0,1 0 0,0 0 0,1 0 0,2-1 0,0 0 0,0 0 0,18 26 0,-20-37 0,0 0 0,0-1 0,1 1 0,0-1 0,0-1 0,1 1 0,-1-1 0,1-1 0,1 1 0,-1-1 0,1-1 0,0 0 0,0 0 0,0-1 0,1 0 0,-1 0 0,19 2 0,-12-4 0,1 0 0,0-1 0,-1-1 0,1-1 0,-1 0 0,1-1 0,-1-1 0,0 0 0,0-1 0,0-1 0,-1 0 0,0-2 0,0 1 0,25-19 0,-19 10 0,0 0 0,0-2 0,-2-1 0,0 0 0,-2-1 0,0-1 0,-1-1 0,19-34 0,-22 33 0,-2-1 0,0 0 0,-2 0 0,-1-1 0,-1 0 0,0 0 0,-3-1 0,0 1 0,1-50 0,-5 61 0,-1 0 0,0 1 0,-1-1 0,-1 0 0,0 1 0,-1 0 0,0 0 0,-1 0 0,-1 0 0,0 1 0,0-1 0,-1 2 0,-1-1 0,0 1 0,0 0 0,-1 0 0,-1 1 0,0 1 0,0 0 0,-15-11 0,10 11 0,0 0 0,0 1 0,-1 1 0,0 0 0,0 1 0,-1 1 0,0 0 0,-31-3 0,27 5 0,0 2 0,0 1 0,-1 0 0,1 1 0,0 2 0,0 0 0,-24 7 0,29-5 0,0 0 0,0 1 0,0 1 0,1 0 0,0 1 0,1 1 0,-1 1 0,2-1 0,-15 15 0,19-15 0,0 0 0,0 1 0,1 0 0,1 0 0,0 1 0,0 0 0,1 1 0,1-1 0,-1 1 0,2 0 0,0 0 0,-5 23 0,8-28 0,1 0 0,-1 0 0,1 0 0,1 0 0,-1 0 0,1 0 0,0-1 0,1 1 0,-1 0 0,1 0 0,1-1 0,-1 1 0,1-1 0,0 0 0,1 0 0,-1 0 0,1 0 0,0-1 0,1 1 0,-1-1 0,1 0 0,0-1 0,9 7 0,6 4 0,0-1 0,2-1 0,0-1 0,0-1 0,29 10 0,-16-8-227,1-1-1,0-2 1,1-1-1,0-2 1,60 4-1,-41-10-6598</inkml:trace>
  <inkml:trace contextRef="#ctx0" brushRef="#br0" timeOffset="2547.36">1284 57 24575,'-1'2'0,"1"1"0,-1-1 0,0 1 0,0-1 0,0 0 0,-1 1 0,1-1 0,-1 0 0,-1 2 0,-4 7 0,-146 299 0,134-263 0,3 1 0,1 0 0,3 1 0,-11 94 0,22-135 0,0-1 0,0 0 0,0 1 0,1-1 0,0 1 0,1-1 0,-1 0 0,1 0 0,1 1 0,-1-1 0,1 0 0,3 7 0,-4-13 0,-1-1 0,0 0 0,1 1 0,-1-1 0,0 1 0,1-1 0,-1 0 0,1 1 0,-1-1 0,1 0 0,-1 1 0,1-1 0,-1 0 0,1 0 0,-1 0 0,1 0 0,-1 1 0,1-1 0,0 0 0,-1 0 0,1 0 0,-1 0 0,1 0 0,-1 0 0,1 0 0,-1 0 0,1-1 0,0 1 0,-1 0 0,1 0 0,-1 0 0,1 0 0,-1-1 0,2 0 0,18-13 0,-16 12 0,30-27 0,0-2 0,-2-1 0,-2-2 0,0 0 0,-3-2 0,32-55 0,115-249 0,-170 330 0,4-8 0,-5 11 0,0-1 0,1 1 0,0-1 0,0 1 0,0 0 0,9-9 0,-22 42 0,-59 169 0,59-160 0,2 0 0,1 0 0,-3 65 0,9-90 0,0 0 0,1-1 0,0 1 0,0 0 0,1-1 0,0 1 0,6 13 0,-6-19 0,-1-1 0,1 1 0,0-1 0,1 0 0,-1 1 0,0-1 0,1 0 0,0-1 0,-1 1 0,1 0 0,1-1 0,-1 1 0,0-1 0,0 0 0,1 0 0,-1-1 0,1 1 0,0 0 0,-1-1 0,1 0 0,5 1 0,1-1 0,0 0 0,0-1 0,0 0 0,-1-1 0,1 0 0,0 0 0,0-1 0,0 0 0,0-1 0,-1 0 0,0 0 0,1-1 0,-1-1 0,-1 1 0,1-2 0,-1 1 0,10-8 0,-5 2 0,0 0 0,0-1 0,-1 0 0,-1-1 0,0 0 0,-1-1 0,0 0 0,-1-1 0,9-18 0,-17 31 0,10-28 0,-11 29 0,1-1 0,-1 1 0,0-1 0,0 1 0,1 0 0,-1-1 0,0 1 0,0-1 0,0 1 0,-1 0 0,1-1 0,0 1 0,0-1 0,-1 1 0,1 0 0,-1-1 0,1 1 0,-2-2 0,2 2 0,-1 1 0,0 0 0,1-1 0,-1 1 0,0 0 0,1-1 0,-1 1 0,0 0 0,1 0 0,-1 0 0,0 0 0,0 0 0,1-1 0,-1 1 0,0 0 0,0 1 0,1-1 0,-1 0 0,0 0 0,1 0 0,-1 0 0,0 0 0,1 1 0,-1-1 0,0 0 0,0 1 0,-21 11 0,20-11 0,-12 9 0,0-1 0,1 2 0,0 0 0,1 0 0,-18 23 0,25-30 0,1 1 0,1 0 0,-1 1 0,1-1 0,-1 1 0,2-1 0,-1 1 0,1 0 0,0 0 0,0 0 0,0 0 0,1 1 0,0-1 0,0 0 0,1 1 0,-1-1 0,1 0 0,2 8 0,-2-10 0,1-1 0,0 0 0,0 1 0,0-1 0,1 0 0,-1 1 0,1-1 0,-1 0 0,1 0 0,0 0 0,1 0 0,-1-1 0,0 1 0,1-1 0,-1 1 0,1-1 0,0 0 0,0 0 0,0 0 0,0 0 0,0 0 0,0-1 0,0 0 0,1 1 0,-1-1 0,1 0 0,-1-1 0,5 2 0,1-2 0,-1 0 0,1 0 0,0-1 0,0 1 0,-1-2 0,1 0 0,-1 0 0,1 0 0,-1-1 0,11-5 0,4-4 0,-1 0 0,0-1 0,-1-1 0,21-20 0,71-76 0,-111 108 0,1 0 0,0 0 0,-1 0 0,1 0 0,0 0 0,0 0 0,0 1 0,5-2 0,18-10 0,0-7 0,-1 0 0,-1-2 0,26-30 0,58-82 0,-39 46 0,-68 87 0,13-14 0,-9 15 0,-4 10 0,-7 39 0,-13 50 0,-4 20 0,21-98 0,0-1 0,1 1 0,4 38 0,-3-55 0,1 0 0,-1 0 0,1 0 0,0 0 0,0 0 0,1 0 0,-1 0 0,1 0 0,0-1 0,0 1 0,0-1 0,0 1 0,0-1 0,1 0 0,0 1 0,-1-1 0,1-1 0,0 1 0,1 0 0,-1-1 0,0 0 0,1 1 0,-1-1 0,1-1 0,0 1 0,0 0 0,0-1 0,-1 0 0,1 0 0,0 0 0,1 0 0,-1-1 0,0 0 0,0 1 0,0-2 0,8 0 0,29-4 0,1-2 0,-1-2 0,73-26 0,-13 4 0,-71 23 0,-1 2 0,1 0 0,50-2 0,-65 8 0,0 1 0,0 0 0,0 1 0,0 0 0,0 1 0,-1 1 0,1 1 0,-1 0 0,19 9 0,98 68 0,-23-13 0,-89-59 0,0 0 0,1-2 0,40 13 0,-119-37 0,-1014-195-772,362 114 579,-5 67 232,685 31-43,-122 7-30,131-6 73,1 2-1,0 0 0,-1 1 1,-33 14-1,52-19 12,1 1 0,-1 1 0,1-1 1,0 0-1,-1 1 0,1-1 0,0 1 0,0-1 0,0 1 0,0 0 0,0 0 0,1 0 0,-4 4 1,5-4-49,-1-1 1,1 1 0,-1-1-1,1 1 1,0-1 0,0 1 0,0-1-1,0 1 1,0 0 0,0-1-1,0 1 1,1-1 0,-1 1 0,0-1-1,1 1 1,-1-1 0,1 0-1,0 1 1,-1-1 0,1 1 0,0-1-1,0 0 1,0 0 0,0 0 0,2 2-1,6 7-2,2-1 0,-1-1 0,1 0 0,0 0 0,0-1 0,1-1 0,0 0 0,25 9 0,13 4 3,1-3 0,1-2-1,68 10 1,171 4-187,565-43-1921,2-72 1010,-809 81 1171,322-38-93,569-62-977,-875 100-2889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2T11:50:12.391"/>
    </inkml:context>
    <inkml:brush xml:id="br0">
      <inkml:brushProperty name="width" value="0.025" units="cm"/>
      <inkml:brushProperty name="height" value="0.025" units="cm"/>
    </inkml:brush>
  </inkml:definitions>
  <inkml:trace contextRef="#ctx0" brushRef="#br0">0 3 24575,'0'0'0,"4"-2"0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2T11:50:08.109"/>
    </inkml:context>
    <inkml:brush xml:id="br0">
      <inkml:brushProperty name="width" value="0.025" units="cm"/>
      <inkml:brushProperty name="height" value="0.025" units="cm"/>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3817</Words>
  <Characters>21460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25227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Halpin,Dave swp6953</cp:lastModifiedBy>
  <cp:revision>4</cp:revision>
  <cp:lastPrinted>2016-10-24T12:21:00Z</cp:lastPrinted>
  <dcterms:created xsi:type="dcterms:W3CDTF">2023-05-22T10:52:00Z</dcterms:created>
  <dcterms:modified xsi:type="dcterms:W3CDTF">2023-06-12T11:50:00Z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2023-05-22T10:52:00Z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4f624356-12a8-4be4-ac0f-0298d88da0fe</vt:lpwstr>
  </property>
  <property fmtid="{D5CDD505-2E9C-101B-9397-08002B2CF9AE}" pid="10" name="MSIP_Label_66cf8fe5-b7b7-4df7-b38d-1c61ac2f6639_ContentBits">
    <vt:lpwstr>0</vt:lpwstr>
  </property>
</Properties>
</file>