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A95CA" w14:textId="6C93C7FD" w:rsidR="004A4210" w:rsidRPr="00E40E99" w:rsidRDefault="001F6574" w:rsidP="004A4210">
      <w:pPr>
        <w:rPr>
          <w:b/>
          <w:sz w:val="48"/>
          <w:szCs w:val="48"/>
          <w:highlight w:val="yellow"/>
        </w:rPr>
      </w:pPr>
      <w:r>
        <w:rPr>
          <w:b/>
          <w:sz w:val="48"/>
          <w:szCs w:val="48"/>
          <w:highlight w:val="yellow"/>
        </w:rPr>
        <w:t xml:space="preserve">                    </w:t>
      </w:r>
      <w:r w:rsidR="004A4210" w:rsidRPr="00E40E99">
        <w:rPr>
          <w:b/>
          <w:sz w:val="48"/>
          <w:szCs w:val="48"/>
          <w:highlight w:val="yellow"/>
        </w:rPr>
        <w:t xml:space="preserve">BA Leadership and Management </w:t>
      </w:r>
    </w:p>
    <w:p w14:paraId="0CC13A9B" w14:textId="77777777" w:rsidR="004A4210" w:rsidRPr="00E40E99" w:rsidRDefault="004A4210" w:rsidP="004A4210">
      <w:pPr>
        <w:rPr>
          <w:rFonts w:eastAsiaTheme="majorEastAsia" w:cstheme="minorHAnsi"/>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0E99">
        <w:rPr>
          <w:rFonts w:asciiTheme="majorHAnsi" w:eastAsiaTheme="majorEastAsia" w:hAnsiTheme="majorHAnsi" w:cstheme="majorBidi"/>
          <w:b/>
          <w:color w:val="2F5496" w:themeColor="accent1" w:themeShade="BF"/>
          <w:sz w:val="48"/>
          <w:szCs w:val="48"/>
          <w:highlight w:val="yellow"/>
        </w:rPr>
        <w:t xml:space="preserve">                                                  </w:t>
      </w:r>
      <w:r w:rsidRPr="00E40E99">
        <w:rPr>
          <w:rFonts w:eastAsiaTheme="majorEastAsia" w:cstheme="minorHAnsi"/>
          <w:b/>
          <w:color w:val="000000" w:themeColor="text1"/>
          <w:sz w:val="48"/>
          <w:szCs w:val="4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r w:rsidRPr="00E40E99">
        <w:rPr>
          <w:rFonts w:eastAsiaTheme="majorEastAsia" w:cstheme="minorHAnsi"/>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F20613" w14:textId="77777777" w:rsidR="004A4210" w:rsidRDefault="004A4210" w:rsidP="004A4210">
      <w:pPr>
        <w:rPr>
          <w:rFonts w:asciiTheme="majorHAnsi" w:eastAsiaTheme="majorEastAsia" w:hAnsiTheme="majorHAnsi" w:cstheme="majorBidi"/>
          <w:b/>
          <w:color w:val="2F5496" w:themeColor="accent1" w:themeShade="BF"/>
          <w:sz w:val="32"/>
          <w:szCs w:val="32"/>
        </w:rPr>
      </w:pPr>
    </w:p>
    <w:p w14:paraId="3EE008D4" w14:textId="77777777" w:rsidR="004A4210" w:rsidRDefault="004A4210" w:rsidP="004A4210">
      <w:pPr>
        <w:rPr>
          <w:rFonts w:asciiTheme="majorHAnsi" w:eastAsiaTheme="majorEastAsia" w:hAnsiTheme="majorHAnsi" w:cstheme="majorBidi"/>
          <w:b/>
          <w:color w:val="2F5496" w:themeColor="accent1" w:themeShade="BF"/>
          <w:sz w:val="32"/>
          <w:szCs w:val="32"/>
        </w:rPr>
      </w:pPr>
    </w:p>
    <w:p w14:paraId="33BF85A8" w14:textId="77777777" w:rsidR="004A4210" w:rsidRPr="001F6574" w:rsidRDefault="004A4210" w:rsidP="004A4210">
      <w:pPr>
        <w:rPr>
          <w:rFonts w:cs="Times New Roman"/>
          <w:b/>
          <w:sz w:val="32"/>
          <w:szCs w:val="32"/>
        </w:rPr>
      </w:pPr>
      <w:r w:rsidRPr="001F6574">
        <w:rPr>
          <w:rFonts w:cs="Times New Roman"/>
          <w:b/>
          <w:sz w:val="32"/>
          <w:szCs w:val="32"/>
        </w:rPr>
        <w:t>Student name: Sorin-Nastase Gilmeanu</w:t>
      </w:r>
    </w:p>
    <w:p w14:paraId="5577534C" w14:textId="77777777" w:rsidR="004A4210" w:rsidRPr="001F6574" w:rsidRDefault="004A4210" w:rsidP="004A4210">
      <w:pPr>
        <w:rPr>
          <w:rFonts w:cs="Times New Roman"/>
          <w:b/>
          <w:sz w:val="32"/>
          <w:szCs w:val="32"/>
        </w:rPr>
      </w:pPr>
      <w:r w:rsidRPr="001F6574">
        <w:rPr>
          <w:rFonts w:cs="Times New Roman"/>
          <w:b/>
          <w:sz w:val="32"/>
          <w:szCs w:val="32"/>
        </w:rPr>
        <w:t>Student number: 1605779</w:t>
      </w:r>
    </w:p>
    <w:p w14:paraId="5DC37F92" w14:textId="77777777" w:rsidR="004A4210" w:rsidRPr="001F6574" w:rsidRDefault="004A4210" w:rsidP="004A4210">
      <w:pPr>
        <w:rPr>
          <w:rFonts w:cs="Times New Roman"/>
          <w:b/>
          <w:sz w:val="32"/>
          <w:szCs w:val="32"/>
        </w:rPr>
      </w:pPr>
      <w:r w:rsidRPr="001F6574">
        <w:rPr>
          <w:rFonts w:cs="Times New Roman"/>
          <w:b/>
          <w:sz w:val="32"/>
          <w:szCs w:val="32"/>
        </w:rPr>
        <w:t>Module : BMSK6003</w:t>
      </w:r>
    </w:p>
    <w:p w14:paraId="3001F2A2" w14:textId="77777777" w:rsidR="004A4210" w:rsidRPr="001F6574" w:rsidRDefault="004A4210" w:rsidP="004A4210">
      <w:pPr>
        <w:rPr>
          <w:rFonts w:cs="Times New Roman"/>
          <w:b/>
          <w:sz w:val="32"/>
          <w:szCs w:val="32"/>
        </w:rPr>
      </w:pPr>
      <w:r w:rsidRPr="001F6574">
        <w:rPr>
          <w:rFonts w:cs="Times New Roman"/>
          <w:b/>
          <w:sz w:val="32"/>
          <w:szCs w:val="32"/>
        </w:rPr>
        <w:t xml:space="preserve">Module Title: Leading and Implementing Workplace Change </w:t>
      </w:r>
    </w:p>
    <w:p w14:paraId="55C60E96" w14:textId="5B95F27B" w:rsidR="001E0B7D" w:rsidRDefault="004A4210" w:rsidP="004A4210">
      <w:pPr>
        <w:rPr>
          <w:b/>
          <w:sz w:val="32"/>
          <w:szCs w:val="32"/>
        </w:rPr>
      </w:pPr>
      <w:r w:rsidRPr="001F6574">
        <w:rPr>
          <w:rFonts w:cs="Times New Roman"/>
          <w:b/>
          <w:sz w:val="32"/>
          <w:szCs w:val="32"/>
        </w:rPr>
        <w:t>Lecturer:</w:t>
      </w:r>
      <w:r w:rsidR="00E40E99" w:rsidRPr="001F6574">
        <w:rPr>
          <w:rFonts w:cs="Times New Roman"/>
          <w:b/>
          <w:sz w:val="32"/>
          <w:szCs w:val="32"/>
        </w:rPr>
        <w:t xml:space="preserve"> Dr</w:t>
      </w:r>
      <w:r w:rsidR="001604E9">
        <w:rPr>
          <w:rFonts w:cs="Times New Roman"/>
          <w:b/>
          <w:sz w:val="32"/>
          <w:szCs w:val="32"/>
        </w:rPr>
        <w:t>.</w:t>
      </w:r>
      <w:r w:rsidR="00E40E99" w:rsidRPr="001F6574">
        <w:rPr>
          <w:rFonts w:cs="Times New Roman"/>
          <w:b/>
          <w:sz w:val="32"/>
          <w:szCs w:val="32"/>
        </w:rPr>
        <w:t xml:space="preserve"> Rexton Nting</w:t>
      </w:r>
    </w:p>
    <w:p w14:paraId="2A2A7340" w14:textId="77777777" w:rsidR="00AA1EBB" w:rsidRDefault="00AA1EBB" w:rsidP="004A4210">
      <w:pPr>
        <w:rPr>
          <w:b/>
          <w:sz w:val="32"/>
          <w:szCs w:val="32"/>
        </w:rPr>
      </w:pPr>
    </w:p>
    <w:p w14:paraId="39942129" w14:textId="77777777" w:rsidR="00AA1EBB" w:rsidRDefault="00AA1EBB" w:rsidP="004A4210">
      <w:pPr>
        <w:rPr>
          <w:b/>
          <w:sz w:val="32"/>
          <w:szCs w:val="32"/>
        </w:rPr>
      </w:pPr>
    </w:p>
    <w:p w14:paraId="02C9039B" w14:textId="77777777" w:rsidR="00AA1EBB" w:rsidRDefault="00AA1EBB" w:rsidP="004A4210">
      <w:pPr>
        <w:rPr>
          <w:b/>
          <w:sz w:val="32"/>
          <w:szCs w:val="32"/>
        </w:rPr>
      </w:pPr>
    </w:p>
    <w:p w14:paraId="749BFF63" w14:textId="77777777" w:rsidR="00AA1EBB" w:rsidRDefault="00AA1EBB" w:rsidP="004A4210">
      <w:pPr>
        <w:rPr>
          <w:b/>
          <w:sz w:val="32"/>
          <w:szCs w:val="32"/>
        </w:rPr>
      </w:pPr>
    </w:p>
    <w:p w14:paraId="1FA16E02" w14:textId="77777777" w:rsidR="00AA1EBB" w:rsidRDefault="00AA1EBB" w:rsidP="004A4210">
      <w:pPr>
        <w:rPr>
          <w:b/>
          <w:sz w:val="32"/>
          <w:szCs w:val="32"/>
        </w:rPr>
      </w:pPr>
    </w:p>
    <w:p w14:paraId="0F0602A5" w14:textId="77777777" w:rsidR="00AA1EBB" w:rsidRDefault="00AA1EBB" w:rsidP="004A4210">
      <w:pPr>
        <w:rPr>
          <w:b/>
          <w:sz w:val="32"/>
          <w:szCs w:val="32"/>
        </w:rPr>
      </w:pPr>
    </w:p>
    <w:p w14:paraId="74A02517" w14:textId="77777777" w:rsidR="00AA1EBB" w:rsidRDefault="00AA1EBB" w:rsidP="004A4210">
      <w:pPr>
        <w:rPr>
          <w:b/>
          <w:sz w:val="32"/>
          <w:szCs w:val="32"/>
        </w:rPr>
      </w:pPr>
    </w:p>
    <w:p w14:paraId="3EBBE98D" w14:textId="77777777" w:rsidR="00AA1EBB" w:rsidRDefault="00AA1EBB" w:rsidP="004A4210">
      <w:pPr>
        <w:rPr>
          <w:b/>
          <w:sz w:val="32"/>
          <w:szCs w:val="32"/>
        </w:rPr>
      </w:pPr>
    </w:p>
    <w:p w14:paraId="49FBAC5A" w14:textId="77777777" w:rsidR="00AA1EBB" w:rsidRDefault="00AA1EBB" w:rsidP="004A4210">
      <w:pPr>
        <w:rPr>
          <w:b/>
          <w:sz w:val="32"/>
          <w:szCs w:val="32"/>
        </w:rPr>
      </w:pPr>
    </w:p>
    <w:p w14:paraId="570FC246" w14:textId="77777777" w:rsidR="00AA1EBB" w:rsidRDefault="00AA1EBB" w:rsidP="004A4210">
      <w:pPr>
        <w:rPr>
          <w:b/>
          <w:sz w:val="32"/>
          <w:szCs w:val="32"/>
        </w:rPr>
      </w:pPr>
    </w:p>
    <w:p w14:paraId="129CDF82" w14:textId="77777777" w:rsidR="00AA1EBB" w:rsidRDefault="00AA1EBB" w:rsidP="004A4210">
      <w:pPr>
        <w:rPr>
          <w:b/>
          <w:sz w:val="32"/>
          <w:szCs w:val="32"/>
        </w:rPr>
      </w:pPr>
    </w:p>
    <w:p w14:paraId="27373D2B" w14:textId="77777777" w:rsidR="00AA1EBB" w:rsidRDefault="00AA1EBB" w:rsidP="004A4210">
      <w:pPr>
        <w:rPr>
          <w:b/>
          <w:sz w:val="32"/>
          <w:szCs w:val="32"/>
        </w:rPr>
      </w:pPr>
    </w:p>
    <w:p w14:paraId="0D326447" w14:textId="77777777" w:rsidR="00AA1EBB" w:rsidRDefault="00AA1EBB" w:rsidP="004A4210">
      <w:pPr>
        <w:rPr>
          <w:b/>
          <w:sz w:val="32"/>
          <w:szCs w:val="32"/>
        </w:rPr>
      </w:pPr>
    </w:p>
    <w:sdt>
      <w:sdtPr>
        <w:rPr>
          <w:rFonts w:ascii="Times New Roman" w:eastAsiaTheme="minorHAnsi" w:hAnsi="Times New Roman" w:cstheme="minorBidi"/>
          <w:color w:val="auto"/>
          <w:sz w:val="24"/>
          <w:szCs w:val="22"/>
        </w:rPr>
        <w:id w:val="367661359"/>
        <w:docPartObj>
          <w:docPartGallery w:val="Table of Contents"/>
          <w:docPartUnique/>
        </w:docPartObj>
      </w:sdtPr>
      <w:sdtEndPr>
        <w:rPr>
          <w:b/>
          <w:bCs/>
          <w:noProof/>
        </w:rPr>
      </w:sdtEndPr>
      <w:sdtContent>
        <w:p w14:paraId="613DC079" w14:textId="77777777" w:rsidR="00AA1EBB" w:rsidRDefault="00AA1EBB">
          <w:pPr>
            <w:pStyle w:val="TOCHeading"/>
          </w:pPr>
          <w:r>
            <w:t>Contents</w:t>
          </w:r>
        </w:p>
        <w:p w14:paraId="2A6848A3" w14:textId="61BD8042" w:rsidR="0056595A" w:rsidRDefault="00AA1EB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9135395" w:history="1">
            <w:r w:rsidR="0056595A" w:rsidRPr="00C21400">
              <w:rPr>
                <w:rStyle w:val="Hyperlink"/>
                <w:rFonts w:cs="Times New Roman"/>
                <w:b/>
                <w:bCs/>
                <w:noProof/>
              </w:rPr>
              <w:t>Introduction</w:t>
            </w:r>
            <w:r w:rsidR="0056595A">
              <w:rPr>
                <w:noProof/>
                <w:webHidden/>
              </w:rPr>
              <w:tab/>
            </w:r>
            <w:r w:rsidR="0056595A">
              <w:rPr>
                <w:noProof/>
                <w:webHidden/>
              </w:rPr>
              <w:fldChar w:fldCharType="begin"/>
            </w:r>
            <w:r w:rsidR="0056595A">
              <w:rPr>
                <w:noProof/>
                <w:webHidden/>
              </w:rPr>
              <w:instrText xml:space="preserve"> PAGEREF _Toc29135395 \h </w:instrText>
            </w:r>
            <w:r w:rsidR="0056595A">
              <w:rPr>
                <w:noProof/>
                <w:webHidden/>
              </w:rPr>
            </w:r>
            <w:r w:rsidR="0056595A">
              <w:rPr>
                <w:noProof/>
                <w:webHidden/>
              </w:rPr>
              <w:fldChar w:fldCharType="separate"/>
            </w:r>
            <w:r w:rsidR="0056595A">
              <w:rPr>
                <w:noProof/>
                <w:webHidden/>
              </w:rPr>
              <w:t>3</w:t>
            </w:r>
            <w:r w:rsidR="0056595A">
              <w:rPr>
                <w:noProof/>
                <w:webHidden/>
              </w:rPr>
              <w:fldChar w:fldCharType="end"/>
            </w:r>
          </w:hyperlink>
        </w:p>
        <w:p w14:paraId="7DB75859" w14:textId="5DC736E3" w:rsidR="0056595A" w:rsidRDefault="0056595A">
          <w:pPr>
            <w:pStyle w:val="TOC1"/>
            <w:tabs>
              <w:tab w:val="right" w:leader="dot" w:pos="9350"/>
            </w:tabs>
            <w:rPr>
              <w:rFonts w:asciiTheme="minorHAnsi" w:eastAsiaTheme="minorEastAsia" w:hAnsiTheme="minorHAnsi"/>
              <w:noProof/>
              <w:sz w:val="22"/>
            </w:rPr>
          </w:pPr>
          <w:hyperlink w:anchor="_Toc29135396" w:history="1">
            <w:r w:rsidRPr="00C21400">
              <w:rPr>
                <w:rStyle w:val="Hyperlink"/>
                <w:b/>
                <w:bCs/>
                <w:noProof/>
              </w:rPr>
              <w:t>Change agents</w:t>
            </w:r>
            <w:r>
              <w:rPr>
                <w:noProof/>
                <w:webHidden/>
              </w:rPr>
              <w:tab/>
            </w:r>
            <w:r>
              <w:rPr>
                <w:noProof/>
                <w:webHidden/>
              </w:rPr>
              <w:fldChar w:fldCharType="begin"/>
            </w:r>
            <w:r>
              <w:rPr>
                <w:noProof/>
                <w:webHidden/>
              </w:rPr>
              <w:instrText xml:space="preserve"> PAGEREF _Toc29135396 \h </w:instrText>
            </w:r>
            <w:r>
              <w:rPr>
                <w:noProof/>
                <w:webHidden/>
              </w:rPr>
            </w:r>
            <w:r>
              <w:rPr>
                <w:noProof/>
                <w:webHidden/>
              </w:rPr>
              <w:fldChar w:fldCharType="separate"/>
            </w:r>
            <w:r>
              <w:rPr>
                <w:noProof/>
                <w:webHidden/>
              </w:rPr>
              <w:t>4</w:t>
            </w:r>
            <w:r>
              <w:rPr>
                <w:noProof/>
                <w:webHidden/>
              </w:rPr>
              <w:fldChar w:fldCharType="end"/>
            </w:r>
          </w:hyperlink>
        </w:p>
        <w:p w14:paraId="7DC55071" w14:textId="6F073D91" w:rsidR="0056595A" w:rsidRDefault="0056595A">
          <w:pPr>
            <w:pStyle w:val="TOC1"/>
            <w:tabs>
              <w:tab w:val="right" w:leader="dot" w:pos="9350"/>
            </w:tabs>
            <w:rPr>
              <w:rFonts w:asciiTheme="minorHAnsi" w:eastAsiaTheme="minorEastAsia" w:hAnsiTheme="minorHAnsi"/>
              <w:noProof/>
              <w:sz w:val="22"/>
            </w:rPr>
          </w:pPr>
          <w:hyperlink w:anchor="_Toc29135397" w:history="1">
            <w:r w:rsidRPr="00C21400">
              <w:rPr>
                <w:rStyle w:val="Hyperlink"/>
                <w:b/>
                <w:bCs/>
                <w:noProof/>
              </w:rPr>
              <w:t>Strategic change management</w:t>
            </w:r>
            <w:r>
              <w:rPr>
                <w:noProof/>
                <w:webHidden/>
              </w:rPr>
              <w:tab/>
            </w:r>
            <w:r>
              <w:rPr>
                <w:noProof/>
                <w:webHidden/>
              </w:rPr>
              <w:fldChar w:fldCharType="begin"/>
            </w:r>
            <w:r>
              <w:rPr>
                <w:noProof/>
                <w:webHidden/>
              </w:rPr>
              <w:instrText xml:space="preserve"> PAGEREF _Toc29135397 \h </w:instrText>
            </w:r>
            <w:r>
              <w:rPr>
                <w:noProof/>
                <w:webHidden/>
              </w:rPr>
            </w:r>
            <w:r>
              <w:rPr>
                <w:noProof/>
                <w:webHidden/>
              </w:rPr>
              <w:fldChar w:fldCharType="separate"/>
            </w:r>
            <w:r>
              <w:rPr>
                <w:noProof/>
                <w:webHidden/>
              </w:rPr>
              <w:t>6</w:t>
            </w:r>
            <w:r>
              <w:rPr>
                <w:noProof/>
                <w:webHidden/>
              </w:rPr>
              <w:fldChar w:fldCharType="end"/>
            </w:r>
          </w:hyperlink>
        </w:p>
        <w:p w14:paraId="15ABFC42" w14:textId="0A508C97" w:rsidR="0056595A" w:rsidRDefault="0056595A">
          <w:pPr>
            <w:pStyle w:val="TOC1"/>
            <w:tabs>
              <w:tab w:val="right" w:leader="dot" w:pos="9350"/>
            </w:tabs>
            <w:rPr>
              <w:rFonts w:asciiTheme="minorHAnsi" w:eastAsiaTheme="minorEastAsia" w:hAnsiTheme="minorHAnsi"/>
              <w:noProof/>
              <w:sz w:val="22"/>
            </w:rPr>
          </w:pPr>
          <w:hyperlink w:anchor="_Toc29135398" w:history="1">
            <w:r w:rsidRPr="00C21400">
              <w:rPr>
                <w:rStyle w:val="Hyperlink"/>
                <w:b/>
                <w:bCs/>
                <w:noProof/>
              </w:rPr>
              <w:t>Environmental Scanning</w:t>
            </w:r>
            <w:r>
              <w:rPr>
                <w:noProof/>
                <w:webHidden/>
              </w:rPr>
              <w:tab/>
            </w:r>
            <w:r>
              <w:rPr>
                <w:noProof/>
                <w:webHidden/>
              </w:rPr>
              <w:fldChar w:fldCharType="begin"/>
            </w:r>
            <w:r>
              <w:rPr>
                <w:noProof/>
                <w:webHidden/>
              </w:rPr>
              <w:instrText xml:space="preserve"> PAGEREF _Toc29135398 \h </w:instrText>
            </w:r>
            <w:r>
              <w:rPr>
                <w:noProof/>
                <w:webHidden/>
              </w:rPr>
            </w:r>
            <w:r>
              <w:rPr>
                <w:noProof/>
                <w:webHidden/>
              </w:rPr>
              <w:fldChar w:fldCharType="separate"/>
            </w:r>
            <w:r>
              <w:rPr>
                <w:noProof/>
                <w:webHidden/>
              </w:rPr>
              <w:t>11</w:t>
            </w:r>
            <w:r>
              <w:rPr>
                <w:noProof/>
                <w:webHidden/>
              </w:rPr>
              <w:fldChar w:fldCharType="end"/>
            </w:r>
          </w:hyperlink>
        </w:p>
        <w:p w14:paraId="01F9378A" w14:textId="2C935D89" w:rsidR="0056595A" w:rsidRDefault="0056595A">
          <w:pPr>
            <w:pStyle w:val="TOC1"/>
            <w:tabs>
              <w:tab w:val="right" w:leader="dot" w:pos="9350"/>
            </w:tabs>
            <w:rPr>
              <w:rFonts w:asciiTheme="minorHAnsi" w:eastAsiaTheme="minorEastAsia" w:hAnsiTheme="minorHAnsi"/>
              <w:noProof/>
              <w:sz w:val="22"/>
            </w:rPr>
          </w:pPr>
          <w:hyperlink w:anchor="_Toc29135399" w:history="1">
            <w:r w:rsidRPr="00C21400">
              <w:rPr>
                <w:rStyle w:val="Hyperlink"/>
                <w:b/>
                <w:bCs/>
                <w:noProof/>
              </w:rPr>
              <w:t>Organizational culture and Change</w:t>
            </w:r>
            <w:r>
              <w:rPr>
                <w:noProof/>
                <w:webHidden/>
              </w:rPr>
              <w:tab/>
            </w:r>
            <w:r>
              <w:rPr>
                <w:noProof/>
                <w:webHidden/>
              </w:rPr>
              <w:fldChar w:fldCharType="begin"/>
            </w:r>
            <w:r>
              <w:rPr>
                <w:noProof/>
                <w:webHidden/>
              </w:rPr>
              <w:instrText xml:space="preserve"> PAGEREF _Toc29135399 \h </w:instrText>
            </w:r>
            <w:r>
              <w:rPr>
                <w:noProof/>
                <w:webHidden/>
              </w:rPr>
            </w:r>
            <w:r>
              <w:rPr>
                <w:noProof/>
                <w:webHidden/>
              </w:rPr>
              <w:fldChar w:fldCharType="separate"/>
            </w:r>
            <w:r>
              <w:rPr>
                <w:noProof/>
                <w:webHidden/>
              </w:rPr>
              <w:t>13</w:t>
            </w:r>
            <w:r>
              <w:rPr>
                <w:noProof/>
                <w:webHidden/>
              </w:rPr>
              <w:fldChar w:fldCharType="end"/>
            </w:r>
          </w:hyperlink>
        </w:p>
        <w:p w14:paraId="50D44827" w14:textId="0DF185D3" w:rsidR="0056595A" w:rsidRDefault="0056595A">
          <w:pPr>
            <w:pStyle w:val="TOC1"/>
            <w:tabs>
              <w:tab w:val="right" w:leader="dot" w:pos="9350"/>
            </w:tabs>
            <w:rPr>
              <w:rFonts w:asciiTheme="minorHAnsi" w:eastAsiaTheme="minorEastAsia" w:hAnsiTheme="minorHAnsi"/>
              <w:noProof/>
              <w:sz w:val="22"/>
            </w:rPr>
          </w:pPr>
          <w:hyperlink w:anchor="_Toc29135400" w:history="1">
            <w:r w:rsidRPr="00C21400">
              <w:rPr>
                <w:rStyle w:val="Hyperlink"/>
                <w:b/>
                <w:bCs/>
                <w:noProof/>
              </w:rPr>
              <w:t>References</w:t>
            </w:r>
            <w:r>
              <w:rPr>
                <w:noProof/>
                <w:webHidden/>
              </w:rPr>
              <w:tab/>
            </w:r>
            <w:r>
              <w:rPr>
                <w:noProof/>
                <w:webHidden/>
              </w:rPr>
              <w:fldChar w:fldCharType="begin"/>
            </w:r>
            <w:r>
              <w:rPr>
                <w:noProof/>
                <w:webHidden/>
              </w:rPr>
              <w:instrText xml:space="preserve"> PAGEREF _Toc29135400 \h </w:instrText>
            </w:r>
            <w:r>
              <w:rPr>
                <w:noProof/>
                <w:webHidden/>
              </w:rPr>
            </w:r>
            <w:r>
              <w:rPr>
                <w:noProof/>
                <w:webHidden/>
              </w:rPr>
              <w:fldChar w:fldCharType="separate"/>
            </w:r>
            <w:r>
              <w:rPr>
                <w:noProof/>
                <w:webHidden/>
              </w:rPr>
              <w:t>14</w:t>
            </w:r>
            <w:r>
              <w:rPr>
                <w:noProof/>
                <w:webHidden/>
              </w:rPr>
              <w:fldChar w:fldCharType="end"/>
            </w:r>
          </w:hyperlink>
        </w:p>
        <w:p w14:paraId="4004061C" w14:textId="00AA9023" w:rsidR="00AA1EBB" w:rsidRDefault="00AA1EBB">
          <w:r>
            <w:rPr>
              <w:b/>
              <w:bCs/>
              <w:noProof/>
            </w:rPr>
            <w:fldChar w:fldCharType="end"/>
          </w:r>
        </w:p>
      </w:sdtContent>
    </w:sdt>
    <w:p w14:paraId="756B2554" w14:textId="77777777" w:rsidR="00AA1EBB" w:rsidRPr="00AA1EBB" w:rsidRDefault="00AA1EBB" w:rsidP="00AA1EBB"/>
    <w:p w14:paraId="2A83FA75" w14:textId="77777777" w:rsidR="00E40E99" w:rsidRDefault="00E40E99" w:rsidP="004A4210">
      <w:pPr>
        <w:rPr>
          <w:b/>
          <w:sz w:val="32"/>
          <w:szCs w:val="32"/>
        </w:rPr>
      </w:pPr>
    </w:p>
    <w:p w14:paraId="242C268F" w14:textId="77777777" w:rsidR="00E40E99" w:rsidRDefault="00E40E99" w:rsidP="004A4210">
      <w:pPr>
        <w:rPr>
          <w:b/>
          <w:sz w:val="32"/>
          <w:szCs w:val="32"/>
        </w:rPr>
      </w:pPr>
    </w:p>
    <w:p w14:paraId="4CCFFD70" w14:textId="77777777" w:rsidR="00E40E99" w:rsidRDefault="00E40E99" w:rsidP="004A4210">
      <w:pPr>
        <w:rPr>
          <w:b/>
          <w:sz w:val="32"/>
          <w:szCs w:val="32"/>
        </w:rPr>
      </w:pPr>
    </w:p>
    <w:p w14:paraId="623A8215" w14:textId="77777777" w:rsidR="00E40E99" w:rsidRDefault="00E40E99" w:rsidP="004A4210">
      <w:pPr>
        <w:rPr>
          <w:b/>
          <w:sz w:val="32"/>
          <w:szCs w:val="32"/>
        </w:rPr>
      </w:pPr>
    </w:p>
    <w:p w14:paraId="799D5C02" w14:textId="77777777" w:rsidR="00E40E99" w:rsidRDefault="00E40E99" w:rsidP="004A4210"/>
    <w:p w14:paraId="24DFA6A6" w14:textId="77777777" w:rsidR="00AA1EBB" w:rsidRDefault="00AA1EBB" w:rsidP="004A4210"/>
    <w:p w14:paraId="3308F3C4" w14:textId="77777777" w:rsidR="00AA1EBB" w:rsidRDefault="00AA1EBB" w:rsidP="004A4210"/>
    <w:p w14:paraId="797C6849" w14:textId="77777777" w:rsidR="00AA1EBB" w:rsidRDefault="00AA1EBB" w:rsidP="004A4210"/>
    <w:p w14:paraId="34B9C0AA" w14:textId="77777777" w:rsidR="00AA1EBB" w:rsidRDefault="00AA1EBB" w:rsidP="004A4210"/>
    <w:p w14:paraId="5521153F" w14:textId="77777777" w:rsidR="00AA1EBB" w:rsidRDefault="00AA1EBB" w:rsidP="004A4210"/>
    <w:p w14:paraId="7138E368" w14:textId="77777777" w:rsidR="00AA1EBB" w:rsidRDefault="00AA1EBB" w:rsidP="004A4210"/>
    <w:p w14:paraId="2E78FE99" w14:textId="77777777" w:rsidR="00AA1EBB" w:rsidRDefault="00AA1EBB" w:rsidP="004A4210"/>
    <w:p w14:paraId="72CC0A1F" w14:textId="77777777" w:rsidR="00AA1EBB" w:rsidRDefault="00AA1EBB" w:rsidP="004A4210"/>
    <w:p w14:paraId="18AD3F99" w14:textId="77777777" w:rsidR="00AA1EBB" w:rsidRDefault="00AA1EBB" w:rsidP="004A4210"/>
    <w:p w14:paraId="496D9FA2" w14:textId="77777777" w:rsidR="00AA1EBB" w:rsidRDefault="00AA1EBB" w:rsidP="004A4210"/>
    <w:p w14:paraId="0D91D588" w14:textId="77777777" w:rsidR="00AA1EBB" w:rsidRDefault="00AA1EBB" w:rsidP="004A4210"/>
    <w:p w14:paraId="2EB9876B" w14:textId="77777777" w:rsidR="00AA1EBB" w:rsidRDefault="00AA1EBB" w:rsidP="004A4210"/>
    <w:p w14:paraId="1E8CD283" w14:textId="77777777" w:rsidR="00AA1EBB" w:rsidRDefault="00AA1EBB" w:rsidP="004A4210"/>
    <w:p w14:paraId="1B74BFBD" w14:textId="77777777" w:rsidR="00AA1EBB" w:rsidRDefault="00AA1EBB" w:rsidP="004A4210"/>
    <w:p w14:paraId="68EC6876" w14:textId="77777777" w:rsidR="00AA1EBB" w:rsidRDefault="00AA1EBB" w:rsidP="004A4210"/>
    <w:p w14:paraId="5070568D" w14:textId="77777777" w:rsidR="00AA1EBB" w:rsidRDefault="00AA1EBB" w:rsidP="004A4210"/>
    <w:p w14:paraId="00B53758" w14:textId="77777777" w:rsidR="00AA1EBB" w:rsidRDefault="00AA1EBB" w:rsidP="004A4210"/>
    <w:p w14:paraId="4318CF75" w14:textId="77777777" w:rsidR="00AA1EBB" w:rsidRDefault="00AA1EBB" w:rsidP="004A4210"/>
    <w:p w14:paraId="29DBA6F4" w14:textId="77777777" w:rsidR="00AA1EBB" w:rsidRDefault="00AA1EBB" w:rsidP="004A4210"/>
    <w:p w14:paraId="6AA0AFB6" w14:textId="77777777" w:rsidR="00AA1EBB" w:rsidRDefault="00AA1EBB" w:rsidP="004A4210"/>
    <w:p w14:paraId="3181C77D" w14:textId="77777777" w:rsidR="00AA1EBB" w:rsidRDefault="00AA1EBB" w:rsidP="004A4210"/>
    <w:p w14:paraId="5ACECF3D" w14:textId="77777777" w:rsidR="00AA1EBB" w:rsidRDefault="00AA1EBB" w:rsidP="004A4210"/>
    <w:p w14:paraId="4AF14647" w14:textId="77777777" w:rsidR="00AA1EBB" w:rsidRDefault="00AA1EBB" w:rsidP="004A4210"/>
    <w:p w14:paraId="2521F9F2" w14:textId="77777777" w:rsidR="00AA1EBB" w:rsidRPr="001F6574" w:rsidRDefault="00AA1EBB" w:rsidP="00AA1EBB">
      <w:pPr>
        <w:pStyle w:val="Heading1"/>
        <w:rPr>
          <w:rFonts w:ascii="Times New Roman" w:hAnsi="Times New Roman" w:cs="Times New Roman"/>
          <w:b/>
          <w:bCs/>
          <w:sz w:val="36"/>
          <w:szCs w:val="36"/>
        </w:rPr>
      </w:pPr>
      <w:bookmarkStart w:id="0" w:name="_Toc29135395"/>
      <w:r w:rsidRPr="001F6574">
        <w:rPr>
          <w:rFonts w:ascii="Times New Roman" w:hAnsi="Times New Roman" w:cs="Times New Roman"/>
          <w:b/>
          <w:bCs/>
          <w:sz w:val="36"/>
          <w:szCs w:val="36"/>
        </w:rPr>
        <w:t>Introduction</w:t>
      </w:r>
      <w:bookmarkEnd w:id="0"/>
    </w:p>
    <w:p w14:paraId="237E7ED3" w14:textId="0EA84299" w:rsidR="00AB6DB2" w:rsidRDefault="00CD27FF" w:rsidP="00AA1EBB">
      <w:r>
        <w:t>The b</w:t>
      </w:r>
      <w:r w:rsidR="00AA1EBB" w:rsidRPr="00AA1EBB">
        <w:t>usiness environment is continuously changing</w:t>
      </w:r>
      <w:r>
        <w:t>,</w:t>
      </w:r>
      <w:r w:rsidR="00AA1EBB" w:rsidRPr="00AA1EBB">
        <w:t xml:space="preserve"> so each company must be must keep up with the times</w:t>
      </w:r>
      <w:r w:rsidR="00C97310">
        <w:t>.</w:t>
      </w:r>
      <w:r w:rsidR="000B59EB">
        <w:t xml:space="preserve"> </w:t>
      </w:r>
      <w:r w:rsidR="00D536E4">
        <w:t>In t</w:t>
      </w:r>
      <w:r w:rsidR="00AB6DB2">
        <w:t xml:space="preserve">his </w:t>
      </w:r>
      <w:r w:rsidR="00CB4188">
        <w:t>case study</w:t>
      </w:r>
      <w:r w:rsidR="00AB6DB2" w:rsidRPr="00AB6DB2">
        <w:t xml:space="preserve"> will be </w:t>
      </w:r>
      <w:r w:rsidR="00AB6DB2">
        <w:t xml:space="preserve">discussing the importance of </w:t>
      </w:r>
      <w:r w:rsidR="00C97310">
        <w:t>leading</w:t>
      </w:r>
      <w:r w:rsidR="00AB6DB2">
        <w:t xml:space="preserve"> and </w:t>
      </w:r>
      <w:r w:rsidR="00C97310">
        <w:t xml:space="preserve">implementing workplace change. </w:t>
      </w:r>
      <w:r w:rsidR="00254234" w:rsidRPr="00254234">
        <w:t>A new creative</w:t>
      </w:r>
      <w:r w:rsidR="00CB4188">
        <w:t>,</w:t>
      </w:r>
      <w:r w:rsidR="00254234" w:rsidRPr="00254234">
        <w:t xml:space="preserve"> effect</w:t>
      </w:r>
      <w:r w:rsidR="00CB4188">
        <w:t>ive</w:t>
      </w:r>
      <w:r w:rsidR="0056595A">
        <w:t>,</w:t>
      </w:r>
      <w:r w:rsidR="00254234" w:rsidRPr="00254234">
        <w:t xml:space="preserve"> and </w:t>
      </w:r>
      <w:r>
        <w:t>a</w:t>
      </w:r>
      <w:r w:rsidR="00254234" w:rsidRPr="00254234">
        <w:t xml:space="preserve"> productive idea will not benefit the organization until </w:t>
      </w:r>
      <w:r w:rsidR="00254234">
        <w:t>it</w:t>
      </w:r>
      <w:r w:rsidR="00254234" w:rsidRPr="00254234">
        <w:t xml:space="preserve"> is in place and being used</w:t>
      </w:r>
      <w:r w:rsidR="00254234">
        <w:t>.</w:t>
      </w:r>
      <w:r w:rsidR="007C4533">
        <w:t xml:space="preserve"> </w:t>
      </w:r>
      <w:r w:rsidR="00254234">
        <w:t>To</w:t>
      </w:r>
      <w:r w:rsidR="00254234" w:rsidRPr="00254234">
        <w:t xml:space="preserve"> effectively implement change is important to be aware of the reasons people resist change and to use the techniques that can overcome resistance and list employee buy</w:t>
      </w:r>
      <w:r w:rsidR="00D536E4">
        <w:t>-</w:t>
      </w:r>
      <w:r w:rsidR="00254234" w:rsidRPr="00254234">
        <w:t xml:space="preserve">in </w:t>
      </w:r>
      <w:r w:rsidR="00254234">
        <w:t xml:space="preserve">. </w:t>
      </w:r>
      <w:r w:rsidR="00254234" w:rsidRPr="00254234">
        <w:t xml:space="preserve">The biggest obstacle to </w:t>
      </w:r>
      <w:r w:rsidR="00254234">
        <w:t xml:space="preserve">an </w:t>
      </w:r>
      <w:r w:rsidR="00254234" w:rsidRPr="00254234">
        <w:t>organizational change is the fear of a personal loss o</w:t>
      </w:r>
      <w:r w:rsidR="00254234">
        <w:t xml:space="preserve">r </w:t>
      </w:r>
      <w:r w:rsidR="00254234" w:rsidRPr="00254234">
        <w:t>fear of failure</w:t>
      </w:r>
      <w:r w:rsidR="00254234">
        <w:t>.</w:t>
      </w:r>
      <w:r w:rsidR="007C4533">
        <w:t xml:space="preserve"> </w:t>
      </w:r>
      <w:r w:rsidR="007C4533" w:rsidRPr="007C4533">
        <w:t>just to be sure of uh successful implementing changes no organization manager but the CEO must follow some procedures and some steps and must be aware of all the impact this changes you will have at the organization</w:t>
      </w:r>
      <w:r w:rsidR="007C4533">
        <w:t xml:space="preserve">. </w:t>
      </w:r>
      <w:r w:rsidR="007C4533" w:rsidRPr="007C4533">
        <w:t>Even if th</w:t>
      </w:r>
      <w:r w:rsidR="00D536E4">
        <w:t>ese</w:t>
      </w:r>
      <w:r w:rsidR="007C4533" w:rsidRPr="007C4533">
        <w:t xml:space="preserve"> changes would be applied over only on the employees or although the overall organization must be very careful</w:t>
      </w:r>
      <w:r w:rsidR="007C4533">
        <w:t xml:space="preserve">, </w:t>
      </w:r>
      <w:r w:rsidR="00BF6244">
        <w:t>b</w:t>
      </w:r>
      <w:r w:rsidR="00FD08D9" w:rsidRPr="00FD08D9">
        <w:t>eing aware of everything surrounds an organization like stakeholders business environment the impact it will have on the community and the environment as well</w:t>
      </w:r>
      <w:r w:rsidR="00C225DA">
        <w:t xml:space="preserve"> (deltek</w:t>
      </w:r>
      <w:r w:rsidR="00231EE1">
        <w:t>,201</w:t>
      </w:r>
      <w:r w:rsidR="0098293B">
        <w:t>3</w:t>
      </w:r>
      <w:r w:rsidR="00C225DA">
        <w:t>)</w:t>
      </w:r>
      <w:r w:rsidR="00FD08D9">
        <w:t>.</w:t>
      </w:r>
      <w:r w:rsidR="00C225DA">
        <w:t xml:space="preserve"> </w:t>
      </w:r>
      <w:r w:rsidR="00FD08D9" w:rsidRPr="00FD08D9">
        <w:t xml:space="preserve">In this </w:t>
      </w:r>
      <w:r w:rsidR="0056595A">
        <w:t xml:space="preserve">case study, </w:t>
      </w:r>
      <w:r w:rsidR="00FD08D9" w:rsidRPr="00FD08D9">
        <w:t>it will be presenting implementing changes in one of the main</w:t>
      </w:r>
      <w:r w:rsidR="00FD08D9">
        <w:t xml:space="preserve"> waste management organization </w:t>
      </w:r>
      <w:r w:rsidR="00FD08D9" w:rsidRPr="00FD08D9">
        <w:t>in Romania</w:t>
      </w:r>
      <w:r w:rsidR="008329F1">
        <w:t xml:space="preserve">. </w:t>
      </w:r>
      <w:r w:rsidR="00FD08D9" w:rsidRPr="008329F1">
        <w:rPr>
          <w:b/>
          <w:bCs/>
        </w:rPr>
        <w:t>McGrath waste management</w:t>
      </w:r>
      <w:r w:rsidR="00FD08D9" w:rsidRPr="00FD08D9">
        <w:t xml:space="preserve"> is one of the biggest and the oldest waste management organization in the recycling industry in </w:t>
      </w:r>
      <w:r w:rsidR="0056595A">
        <w:t xml:space="preserve">the </w:t>
      </w:r>
      <w:r w:rsidR="00FD08D9" w:rsidRPr="00FD08D9">
        <w:t>UK their will to expand results the changes it would be implemented in one of the main waste management companies in Romania</w:t>
      </w:r>
      <w:r w:rsidR="00FD08D9">
        <w:t>.</w:t>
      </w:r>
      <w:r w:rsidR="0040083C">
        <w:t xml:space="preserve"> </w:t>
      </w:r>
      <w:r w:rsidR="00FD08D9" w:rsidRPr="00FD08D9">
        <w:t>Just a few words it will be presented these 2 companies</w:t>
      </w:r>
      <w:r w:rsidR="00FD08D9">
        <w:t xml:space="preserve"> </w:t>
      </w:r>
      <w:r w:rsidR="00FD08D9" w:rsidRPr="00FD08D9">
        <w:t>mak</w:t>
      </w:r>
      <w:r w:rsidR="00FD08D9">
        <w:t>ing</w:t>
      </w:r>
      <w:r w:rsidR="00FD08D9" w:rsidRPr="00FD08D9">
        <w:t xml:space="preserve"> together a partnership with the </w:t>
      </w:r>
      <w:r w:rsidR="00AD1340">
        <w:t>purpose</w:t>
      </w:r>
      <w:r w:rsidR="00FD08D9" w:rsidRPr="00FD08D9">
        <w:t xml:space="preserve"> of expanding and improving the waste management </w:t>
      </w:r>
      <w:r w:rsidR="00FD08D9">
        <w:t xml:space="preserve">processes </w:t>
      </w:r>
      <w:r w:rsidR="00FD08D9" w:rsidRPr="00FD08D9">
        <w:t>and converting the waste in Romania having a</w:t>
      </w:r>
      <w:r w:rsidR="00FD08D9">
        <w:t xml:space="preserve">lso </w:t>
      </w:r>
      <w:r w:rsidR="0056595A">
        <w:t xml:space="preserve">the </w:t>
      </w:r>
      <w:r w:rsidR="00FD08D9" w:rsidRPr="00FD08D9">
        <w:t xml:space="preserve">main purpose </w:t>
      </w:r>
      <w:r w:rsidR="00AD1340">
        <w:t>, to</w:t>
      </w:r>
      <w:r w:rsidR="00FD08D9" w:rsidRPr="00FD08D9">
        <w:t xml:space="preserve"> train and educate the people and the employees from the organization how to work more efficient and more effective in the recycling industry</w:t>
      </w:r>
      <w:r w:rsidR="0073724D">
        <w:t xml:space="preserve">, in other words, it will be implemented some changes in </w:t>
      </w:r>
      <w:r w:rsidR="0073724D" w:rsidRPr="008329F1">
        <w:rPr>
          <w:b/>
          <w:bCs/>
        </w:rPr>
        <w:t>Rosal Group</w:t>
      </w:r>
      <w:r w:rsidR="0040083C">
        <w:t xml:space="preserve">. </w:t>
      </w:r>
      <w:r w:rsidR="00AD1340">
        <w:t xml:space="preserve">Making the </w:t>
      </w:r>
      <w:r w:rsidR="00AD1340" w:rsidRPr="008329F1">
        <w:rPr>
          <w:b/>
          <w:bCs/>
        </w:rPr>
        <w:t>Rosal Group</w:t>
      </w:r>
      <w:r w:rsidR="00AD1340">
        <w:t xml:space="preserve"> more productive with new working culture and new innovative waste management systems and procedures according</w:t>
      </w:r>
      <w:r w:rsidR="0056595A">
        <w:t xml:space="preserve"> to</w:t>
      </w:r>
      <w:r w:rsidR="00AD1340">
        <w:t xml:space="preserve"> EU environment protection </w:t>
      </w:r>
      <w:r w:rsidR="0056595A">
        <w:t>policy</w:t>
      </w:r>
      <w:r w:rsidR="00AD1340">
        <w:t>.</w:t>
      </w:r>
      <w:r w:rsidR="00941BAB">
        <w:t xml:space="preserve"> Making </w:t>
      </w:r>
      <w:r w:rsidR="00941BAB" w:rsidRPr="008329F1">
        <w:rPr>
          <w:b/>
          <w:bCs/>
        </w:rPr>
        <w:t>Rosal Group</w:t>
      </w:r>
      <w:r w:rsidR="00941BAB">
        <w:t xml:space="preserve"> </w:t>
      </w:r>
      <w:r w:rsidR="0056595A">
        <w:t xml:space="preserve">a </w:t>
      </w:r>
      <w:r w:rsidR="00941BAB">
        <w:t>more sustainable business according to the new EU recycling and environments protecting laws and procedures.</w:t>
      </w:r>
    </w:p>
    <w:p w14:paraId="46D42A30" w14:textId="77777777" w:rsidR="0040083C" w:rsidRPr="00DD4D66" w:rsidRDefault="0040083C" w:rsidP="0040083C">
      <w:pPr>
        <w:pStyle w:val="ListParagraph"/>
        <w:numPr>
          <w:ilvl w:val="0"/>
          <w:numId w:val="1"/>
        </w:numPr>
        <w:rPr>
          <w:b/>
          <w:sz w:val="28"/>
          <w:szCs w:val="28"/>
          <w:u w:val="single"/>
        </w:rPr>
      </w:pPr>
      <w:r w:rsidRPr="00DD4D66">
        <w:rPr>
          <w:b/>
          <w:sz w:val="28"/>
          <w:szCs w:val="28"/>
          <w:u w:val="single"/>
        </w:rPr>
        <w:t>Rosal Group Waste</w:t>
      </w:r>
    </w:p>
    <w:p w14:paraId="54633C7E" w14:textId="50ED5109" w:rsidR="0040083C" w:rsidRDefault="0040083C" w:rsidP="0040083C">
      <w:pPr>
        <w:pStyle w:val="ListParagraph"/>
      </w:pPr>
      <w:r w:rsidRPr="00DD4D66">
        <w:rPr>
          <w:b/>
          <w:bCs/>
        </w:rPr>
        <w:t>Rosal group waste</w:t>
      </w:r>
      <w:r w:rsidRPr="0040083C">
        <w:t xml:space="preserve"> is one of the main waste management companies in Romania </w:t>
      </w:r>
      <w:r>
        <w:t xml:space="preserve">with </w:t>
      </w:r>
      <w:r w:rsidR="001604E9">
        <w:t xml:space="preserve">a </w:t>
      </w:r>
      <w:r w:rsidRPr="0040083C">
        <w:t>huge influence and impact on populations recycling education and training</w:t>
      </w:r>
      <w:r>
        <w:t>. T</w:t>
      </w:r>
      <w:r w:rsidRPr="0040083C">
        <w:t xml:space="preserve">hey are </w:t>
      </w:r>
      <w:r w:rsidRPr="0040083C">
        <w:lastRenderedPageBreak/>
        <w:t xml:space="preserve">established in 1990 just a few months after the 1989 Romanian revolution </w:t>
      </w:r>
      <w:r>
        <w:t>,</w:t>
      </w:r>
      <w:r w:rsidRPr="0040083C">
        <w:t xml:space="preserve">being the first private company </w:t>
      </w:r>
      <w:r w:rsidR="00D536E4">
        <w:t>that</w:t>
      </w:r>
      <w:r w:rsidRPr="0040083C">
        <w:t xml:space="preserve"> pro</w:t>
      </w:r>
      <w:r w:rsidR="00D536E4">
        <w:t>cess</w:t>
      </w:r>
      <w:r>
        <w:t>,</w:t>
      </w:r>
      <w:r w:rsidRPr="0040083C">
        <w:t xml:space="preserve"> convert </w:t>
      </w:r>
      <w:r>
        <w:t>,</w:t>
      </w:r>
      <w:r w:rsidRPr="0040083C">
        <w:t>recycles</w:t>
      </w:r>
      <w:r w:rsidR="00D536E4">
        <w:t>, and reuse</w:t>
      </w:r>
      <w:r w:rsidRPr="0040083C">
        <w:t xml:space="preserve"> all the waste </w:t>
      </w:r>
      <w:r w:rsidR="0056595A">
        <w:t xml:space="preserve">on </w:t>
      </w:r>
      <w:r w:rsidRPr="0040083C">
        <w:t>the East side of Romania</w:t>
      </w:r>
      <w:r>
        <w:t xml:space="preserve">. </w:t>
      </w:r>
      <w:r w:rsidRPr="0040083C">
        <w:t xml:space="preserve">Even last year </w:t>
      </w:r>
      <w:r w:rsidR="005E5A52" w:rsidRPr="005E5A52">
        <w:rPr>
          <w:b/>
        </w:rPr>
        <w:t>Rosal Group</w:t>
      </w:r>
      <w:r w:rsidRPr="0040083C">
        <w:t xml:space="preserve"> waste suffer some changes in management than you manager decides to make the company more sustainable and improve all the procedures taking care more of the environment missions</w:t>
      </w:r>
      <w:r>
        <w:t>,</w:t>
      </w:r>
      <w:r w:rsidR="00DD4D66">
        <w:t xml:space="preserve"> </w:t>
      </w:r>
      <w:r w:rsidRPr="0040083C">
        <w:t xml:space="preserve">everything involves recycling waste and pollution EU legislations and </w:t>
      </w:r>
      <w:r>
        <w:t>laws.</w:t>
      </w:r>
      <w:r w:rsidRPr="0040083C">
        <w:t xml:space="preserve"> </w:t>
      </w:r>
      <w:r w:rsidR="008C4AD6" w:rsidRPr="008C4AD6">
        <w:t>In order to compl</w:t>
      </w:r>
      <w:r w:rsidR="00D536E4">
        <w:t>y</w:t>
      </w:r>
      <w:r w:rsidR="008C4AD6" w:rsidRPr="008C4AD6">
        <w:t xml:space="preserve"> with </w:t>
      </w:r>
      <w:r w:rsidR="008C4AD6">
        <w:t>E</w:t>
      </w:r>
      <w:r w:rsidR="005E5A52">
        <w:t xml:space="preserve">U </w:t>
      </w:r>
      <w:r w:rsidR="005E5A52" w:rsidRPr="005E5A52">
        <w:t>Environmental Protection legislation and laws</w:t>
      </w:r>
      <w:r w:rsidR="00D536E4">
        <w:t>,</w:t>
      </w:r>
      <w:r w:rsidR="005E5A52" w:rsidRPr="005E5A52">
        <w:t xml:space="preserve"> the company infrastructure recycling technique</w:t>
      </w:r>
      <w:r w:rsidR="00D536E4">
        <w:t>,</w:t>
      </w:r>
      <w:r w:rsidR="005E5A52" w:rsidRPr="005E5A52">
        <w:t xml:space="preserve"> an</w:t>
      </w:r>
      <w:r w:rsidR="00D536E4">
        <w:t>d</w:t>
      </w:r>
      <w:r w:rsidR="005E5A52" w:rsidRPr="005E5A52">
        <w:t xml:space="preserve"> employees must be improved and trained</w:t>
      </w:r>
      <w:r w:rsidR="00B62704">
        <w:t>. (</w:t>
      </w:r>
      <w:r w:rsidR="007E128D">
        <w:t>ROSAL,2019</w:t>
      </w:r>
      <w:r w:rsidR="00B62704">
        <w:t>)</w:t>
      </w:r>
    </w:p>
    <w:p w14:paraId="7E148B6E" w14:textId="77777777" w:rsidR="005E5A52" w:rsidRDefault="005E5A52" w:rsidP="0040083C">
      <w:pPr>
        <w:pStyle w:val="ListParagraph"/>
      </w:pPr>
    </w:p>
    <w:p w14:paraId="7535FD1C" w14:textId="77777777" w:rsidR="005E5A52" w:rsidRPr="00DD4D66" w:rsidRDefault="005E5A52" w:rsidP="005E5A52">
      <w:pPr>
        <w:pStyle w:val="ListParagraph"/>
        <w:numPr>
          <w:ilvl w:val="0"/>
          <w:numId w:val="1"/>
        </w:numPr>
        <w:rPr>
          <w:b/>
          <w:sz w:val="28"/>
          <w:szCs w:val="28"/>
          <w:u w:val="single"/>
        </w:rPr>
      </w:pPr>
      <w:r w:rsidRPr="00DD4D66">
        <w:rPr>
          <w:b/>
          <w:sz w:val="28"/>
          <w:szCs w:val="28"/>
          <w:u w:val="single"/>
        </w:rPr>
        <w:t>McGrath Group Waste</w:t>
      </w:r>
    </w:p>
    <w:p w14:paraId="333C08A5" w14:textId="2488B52B" w:rsidR="005E5A52" w:rsidRDefault="005E5A52" w:rsidP="005E5A52">
      <w:pPr>
        <w:pStyle w:val="ListParagraph"/>
      </w:pPr>
      <w:r w:rsidRPr="005E5A52">
        <w:t xml:space="preserve">established in east London in 1972 is one of the leading suppliers of waste management </w:t>
      </w:r>
      <w:r w:rsidR="00A06A33">
        <w:t>,</w:t>
      </w:r>
      <w:r w:rsidR="00A06A33" w:rsidRPr="00A06A33">
        <w:t xml:space="preserve">Waste to energy and recycling services in London and the southeast </w:t>
      </w:r>
      <w:r w:rsidR="00A06A33">
        <w:t xml:space="preserve">. </w:t>
      </w:r>
      <w:r w:rsidR="00A06A33" w:rsidRPr="00A06A33">
        <w:t xml:space="preserve">their key priority is to optimize the recycling process for all the materials they manage </w:t>
      </w:r>
      <w:r w:rsidR="00A06A33">
        <w:t xml:space="preserve">, </w:t>
      </w:r>
      <w:r w:rsidR="00A06A33" w:rsidRPr="00A06A33">
        <w:t xml:space="preserve">Providing the resource management services which includes the containment </w:t>
      </w:r>
      <w:r w:rsidR="00A06A33">
        <w:t>,</w:t>
      </w:r>
      <w:r w:rsidR="00A06A33" w:rsidRPr="00A06A33">
        <w:t xml:space="preserve">collection </w:t>
      </w:r>
      <w:r w:rsidR="00A06A33">
        <w:t>,</w:t>
      </w:r>
      <w:r w:rsidR="00A06A33" w:rsidRPr="00A06A33">
        <w:t>recycling</w:t>
      </w:r>
      <w:r w:rsidR="00A06A33">
        <w:t>,</w:t>
      </w:r>
      <w:r w:rsidR="00A06A33" w:rsidRPr="00A06A33">
        <w:t xml:space="preserve"> marketing</w:t>
      </w:r>
      <w:r w:rsidR="00A06A33">
        <w:t xml:space="preserve"> of </w:t>
      </w:r>
      <w:r w:rsidR="00A06A33" w:rsidRPr="00A06A33">
        <w:t>construction commercial</w:t>
      </w:r>
      <w:r w:rsidR="00D536E4">
        <w:t>,</w:t>
      </w:r>
      <w:r w:rsidR="00A06A33" w:rsidRPr="00A06A33">
        <w:t xml:space="preserve"> industrial and public sector materials</w:t>
      </w:r>
      <w:r w:rsidR="00A06A33">
        <w:t>.</w:t>
      </w:r>
      <w:r w:rsidR="00A06A33" w:rsidRPr="00A06A33">
        <w:t xml:space="preserve"> The core of their success is the experience and the continued growth and development of their business </w:t>
      </w:r>
      <w:r w:rsidR="00A06A33">
        <w:t>,</w:t>
      </w:r>
      <w:r w:rsidR="00A06A33" w:rsidRPr="00A06A33">
        <w:t>delivering the highest possible levels of service to their clients</w:t>
      </w:r>
      <w:r w:rsidR="0056595A">
        <w:t>,</w:t>
      </w:r>
      <w:r w:rsidR="00A06A33" w:rsidRPr="00A06A33">
        <w:t xml:space="preserve"> and they continually innovate</w:t>
      </w:r>
      <w:r w:rsidR="00A06A33">
        <w:t>,</w:t>
      </w:r>
      <w:r w:rsidR="00A06A33" w:rsidRPr="00A06A33">
        <w:t xml:space="preserve"> been engaged with their clients</w:t>
      </w:r>
      <w:r w:rsidR="004207A1">
        <w:t>,</w:t>
      </w:r>
      <w:r w:rsidR="004207A1" w:rsidRPr="004207A1">
        <w:t>To ensure they can meet the highest environmental standards</w:t>
      </w:r>
      <w:r w:rsidR="004207A1">
        <w:t>.</w:t>
      </w:r>
    </w:p>
    <w:p w14:paraId="212463F5" w14:textId="3C22C03B" w:rsidR="004207A1" w:rsidRDefault="004207A1" w:rsidP="005E5A52">
      <w:pPr>
        <w:pStyle w:val="ListParagraph"/>
      </w:pPr>
      <w:r w:rsidRPr="004207A1">
        <w:t xml:space="preserve">The </w:t>
      </w:r>
      <w:r w:rsidRPr="008401E3">
        <w:rPr>
          <w:b/>
        </w:rPr>
        <w:t>McGrat</w:t>
      </w:r>
      <w:r w:rsidR="00836890">
        <w:rPr>
          <w:b/>
        </w:rPr>
        <w:t>h</w:t>
      </w:r>
      <w:r w:rsidRPr="008401E3">
        <w:rPr>
          <w:b/>
        </w:rPr>
        <w:t xml:space="preserve"> Group</w:t>
      </w:r>
      <w:r>
        <w:t xml:space="preserve"> </w:t>
      </w:r>
      <w:r w:rsidR="008401E3">
        <w:t>is accredited with</w:t>
      </w:r>
      <w:r w:rsidRPr="004207A1">
        <w:t xml:space="preserve"> various trade bodies and accreditation</w:t>
      </w:r>
      <w:r>
        <w:t xml:space="preserve">s, </w:t>
      </w:r>
      <w:r w:rsidRPr="004207A1">
        <w:t>reaching the h</w:t>
      </w:r>
      <w:r w:rsidR="008401E3">
        <w:t>ighest</w:t>
      </w:r>
      <w:r w:rsidRPr="004207A1">
        <w:t xml:space="preserve"> health and safety management and Environmental Protection standards</w:t>
      </w:r>
      <w:r w:rsidR="008401E3">
        <w:t>.</w:t>
      </w:r>
      <w:r w:rsidR="00DD4D66">
        <w:t xml:space="preserve"> (</w:t>
      </w:r>
      <w:r w:rsidR="00DD4D66">
        <w:rPr>
          <w:color w:val="0000FF"/>
          <w:u w:val="single"/>
        </w:rPr>
        <w:t>mcgrath,2019)</w:t>
      </w:r>
      <w:r w:rsidR="00B62704">
        <w:t xml:space="preserve"> </w:t>
      </w:r>
    </w:p>
    <w:p w14:paraId="7B32F21E" w14:textId="6C7F6B7F" w:rsidR="00327E7B" w:rsidRDefault="00327E7B" w:rsidP="005E5A52">
      <w:pPr>
        <w:pStyle w:val="ListParagraph"/>
      </w:pPr>
    </w:p>
    <w:p w14:paraId="6F4BD80D" w14:textId="4BAC60BC" w:rsidR="00327E7B" w:rsidRDefault="00327E7B" w:rsidP="005E5A52">
      <w:pPr>
        <w:pStyle w:val="ListParagraph"/>
      </w:pPr>
    </w:p>
    <w:p w14:paraId="616D0033" w14:textId="10BE9455" w:rsidR="00941BAB" w:rsidRPr="00941BAB" w:rsidRDefault="00327E7B" w:rsidP="00941BAB">
      <w:pPr>
        <w:pStyle w:val="Heading1"/>
        <w:rPr>
          <w:b/>
          <w:bCs/>
          <w:sz w:val="36"/>
          <w:szCs w:val="36"/>
        </w:rPr>
      </w:pPr>
      <w:bookmarkStart w:id="1" w:name="_Toc29135396"/>
      <w:r w:rsidRPr="00941BAB">
        <w:rPr>
          <w:b/>
          <w:bCs/>
          <w:sz w:val="36"/>
          <w:szCs w:val="36"/>
        </w:rPr>
        <w:t>Change agents</w:t>
      </w:r>
      <w:bookmarkEnd w:id="1"/>
    </w:p>
    <w:p w14:paraId="78D7C97D" w14:textId="617868F7" w:rsidR="005C487D" w:rsidRDefault="00941BAB" w:rsidP="00941BAB">
      <w:r>
        <w:t xml:space="preserve">In order to bring organizational change into the workplace, the change agents must demonstrate </w:t>
      </w:r>
      <w:r w:rsidR="00CB4188">
        <w:t xml:space="preserve">a </w:t>
      </w:r>
      <w:r>
        <w:t>wide skills pack. Must be identified the depar</w:t>
      </w:r>
      <w:r w:rsidR="00CB4188">
        <w:t>t</w:t>
      </w:r>
      <w:r>
        <w:t xml:space="preserve">ments who need several changes in the organizations and set up changing priority, who needs more, who needs </w:t>
      </w:r>
      <w:r w:rsidR="00CB4188">
        <w:t>fewer</w:t>
      </w:r>
      <w:r>
        <w:t xml:space="preserve"> changes. For effective changes must be played some roles to influence the change in </w:t>
      </w:r>
      <w:r w:rsidR="00CB4188">
        <w:t xml:space="preserve">the </w:t>
      </w:r>
      <w:r>
        <w:t>organization. (</w:t>
      </w:r>
      <w:r w:rsidR="00136F1D">
        <w:t>ENCLARIA,2011</w:t>
      </w:r>
      <w:r>
        <w:t>)</w:t>
      </w:r>
    </w:p>
    <w:p w14:paraId="7A4D4AD4" w14:textId="2A25FC47" w:rsidR="00941BAB" w:rsidRPr="00941BAB" w:rsidRDefault="005C487D" w:rsidP="00941BAB">
      <w:r w:rsidRPr="00D94DB9">
        <w:rPr>
          <w:sz w:val="28"/>
          <w:szCs w:val="28"/>
        </w:rPr>
        <w:t xml:space="preserve"> </w:t>
      </w:r>
      <w:r w:rsidRPr="00D94DB9">
        <w:rPr>
          <w:b/>
          <w:bCs/>
          <w:sz w:val="28"/>
          <w:szCs w:val="28"/>
          <w:highlight w:val="yellow"/>
        </w:rPr>
        <w:t>The 7 role agents</w:t>
      </w:r>
      <w:r w:rsidR="00941BAB">
        <w:t xml:space="preserve">: </w:t>
      </w:r>
    </w:p>
    <w:p w14:paraId="000F51C8" w14:textId="14335A02" w:rsidR="00941BAB" w:rsidRDefault="00941BAB" w:rsidP="00941BAB">
      <w:pPr>
        <w:rPr>
          <w:b/>
          <w:bCs/>
        </w:rPr>
      </w:pPr>
      <w:r>
        <w:rPr>
          <w:b/>
          <w:bCs/>
        </w:rPr>
        <w:t xml:space="preserve">Investigate </w:t>
      </w:r>
    </w:p>
    <w:p w14:paraId="66C11515" w14:textId="483214E4" w:rsidR="00941BAB" w:rsidRPr="00941BAB" w:rsidRDefault="00941BAB" w:rsidP="00941BAB">
      <w:r w:rsidRPr="00941BAB">
        <w:t>Implementing </w:t>
      </w:r>
      <w:r>
        <w:t>change is complex and difficult</w:t>
      </w:r>
      <w:r w:rsidRPr="00941BAB">
        <w:t xml:space="preserve"> as executing apparent activities. Dealing with people’s behaviors and attitudes normally</w:t>
      </w:r>
      <w:r>
        <w:t xml:space="preserve"> requires </w:t>
      </w:r>
      <w:r w:rsidRPr="00941BAB">
        <w:t>digging below the floor to understand the dynamic</w:t>
      </w:r>
      <w:r>
        <w:t xml:space="preserve">s of the </w:t>
      </w:r>
      <w:r w:rsidRPr="00941BAB">
        <w:t>organization.</w:t>
      </w:r>
      <w:r>
        <w:t xml:space="preserve"> </w:t>
      </w:r>
      <w:r w:rsidRPr="00941BAB">
        <w:t>Change agents</w:t>
      </w:r>
      <w:r>
        <w:t xml:space="preserve"> looking</w:t>
      </w:r>
      <w:r w:rsidRPr="00941BAB">
        <w:t xml:space="preserve"> for clues that provide away what is absolutely preventing exchange from happening, in order that they can determine the steps most probably to cast off obstacles and result in success. Change marketers are observant and analytical</w:t>
      </w:r>
      <w:r>
        <w:t>. In our case, it can be applicable to managers of both organi</w:t>
      </w:r>
      <w:r w:rsidR="00CB4188">
        <w:t>z</w:t>
      </w:r>
      <w:r>
        <w:t xml:space="preserve">ations, McGrath Group and </w:t>
      </w:r>
      <w:r w:rsidRPr="0098293B">
        <w:rPr>
          <w:b/>
          <w:bCs/>
        </w:rPr>
        <w:t>Rosal Group</w:t>
      </w:r>
      <w:r>
        <w:t>. They must cooperate in investigating their employee's behavior and analy</w:t>
      </w:r>
      <w:r w:rsidR="0056595A">
        <w:t>z</w:t>
      </w:r>
      <w:r>
        <w:t>ing the workplace culture in order to set up a changing plan based on their behavior and culture .</w:t>
      </w:r>
    </w:p>
    <w:p w14:paraId="1852C603" w14:textId="7439A51F" w:rsidR="00941BAB" w:rsidRDefault="00941BAB" w:rsidP="00941BAB">
      <w:pPr>
        <w:rPr>
          <w:b/>
          <w:bCs/>
        </w:rPr>
      </w:pPr>
      <w:r w:rsidRPr="00941BAB">
        <w:rPr>
          <w:b/>
          <w:bCs/>
        </w:rPr>
        <w:t>Advocate</w:t>
      </w:r>
    </w:p>
    <w:p w14:paraId="62809796" w14:textId="6FC33473" w:rsidR="00941BAB" w:rsidRPr="00941BAB" w:rsidRDefault="00941BAB" w:rsidP="00941BAB">
      <w:r>
        <w:lastRenderedPageBreak/>
        <w:t>All the organizational changes must choose a leader</w:t>
      </w:r>
      <w:r w:rsidR="001F43CF">
        <w:t xml:space="preserve"> </w:t>
      </w:r>
      <w:r>
        <w:t>who can take the initiative , inform , report</w:t>
      </w:r>
      <w:r w:rsidR="001F43CF">
        <w:t>,</w:t>
      </w:r>
      <w:r>
        <w:t xml:space="preserve"> and be commi</w:t>
      </w:r>
      <w:r w:rsidR="001F43CF">
        <w:t>t</w:t>
      </w:r>
      <w:r>
        <w:t>ted to these changes. Also</w:t>
      </w:r>
      <w:r w:rsidR="001F43CF">
        <w:t>,</w:t>
      </w:r>
      <w:r>
        <w:t xml:space="preserve"> the leader must be very engaged in this project in order to inform the employees and the stakeholders with changing proces</w:t>
      </w:r>
      <w:r w:rsidR="001F43CF">
        <w:t>se</w:t>
      </w:r>
      <w:r>
        <w:t>s, being with his eyes wide open at all the changes are being done when everyone is busy with their activities and tasks. The advocate will be the main person who connects and engage  everyone in the changing process.</w:t>
      </w:r>
    </w:p>
    <w:p w14:paraId="3AA3E33E" w14:textId="77777777" w:rsidR="00941BAB" w:rsidRDefault="00941BAB" w:rsidP="00941BAB">
      <w:pPr>
        <w:rPr>
          <w:b/>
          <w:bCs/>
        </w:rPr>
      </w:pPr>
    </w:p>
    <w:p w14:paraId="528D86C7" w14:textId="68B3D240" w:rsidR="00941BAB" w:rsidRDefault="00941BAB" w:rsidP="00941BAB">
      <w:pPr>
        <w:rPr>
          <w:b/>
          <w:bCs/>
        </w:rPr>
      </w:pPr>
      <w:r w:rsidRPr="00941BAB">
        <w:rPr>
          <w:b/>
          <w:bCs/>
        </w:rPr>
        <w:t>Encourage</w:t>
      </w:r>
    </w:p>
    <w:p w14:paraId="5595DA7C" w14:textId="680FA7B8" w:rsidR="00941BAB" w:rsidRDefault="00C6120E" w:rsidP="00941BAB">
      <w:r>
        <w:t xml:space="preserve"> As a change agent, f</w:t>
      </w:r>
      <w:r w:rsidR="00941BAB">
        <w:t xml:space="preserve">or this role is vital that  the manager and or the leader to have some great </w:t>
      </w:r>
      <w:r w:rsidR="00941BAB" w:rsidRPr="00C6120E">
        <w:rPr>
          <w:b/>
          <w:bCs/>
        </w:rPr>
        <w:t>emotional intelligent skills and coaching and mentoring skills</w:t>
      </w:r>
      <w:r w:rsidR="00941BAB">
        <w:t xml:space="preserve"> to be able to face peoples behaviors and all kind of attitudes. People can have varied types of emotions and behaviors in what concern their workplace or their environment.</w:t>
      </w:r>
      <w:r>
        <w:t xml:space="preserve"> Being a change agent</w:t>
      </w:r>
      <w:r w:rsidR="002C103B">
        <w:t>,</w:t>
      </w:r>
      <w:r>
        <w:t xml:space="preserve"> he must understand people</w:t>
      </w:r>
      <w:r w:rsidR="002C103B">
        <w:t>'s</w:t>
      </w:r>
      <w:r>
        <w:t xml:space="preserve"> personal implications of people who are involved in the changing process, offering hem empathy if needs, listening </w:t>
      </w:r>
      <w:r w:rsidR="0056595A">
        <w:t xml:space="preserve">to </w:t>
      </w:r>
      <w:r>
        <w:t>everyone complains and concernings, motivate them in some cases using the skills mentioned above, making him a true l</w:t>
      </w:r>
      <w:r w:rsidR="0056595A">
        <w:t>ea</w:t>
      </w:r>
      <w:r>
        <w:t>der or a skilled manager. (</w:t>
      </w:r>
      <w:r w:rsidR="00136F1D">
        <w:t>ENCLARIA,2011</w:t>
      </w:r>
      <w:r>
        <w:t>)</w:t>
      </w:r>
    </w:p>
    <w:p w14:paraId="16601971" w14:textId="479B50B3" w:rsidR="00941BAB" w:rsidRDefault="00941BAB" w:rsidP="00941BAB">
      <w:pPr>
        <w:rPr>
          <w:b/>
          <w:bCs/>
        </w:rPr>
      </w:pPr>
      <w:r w:rsidRPr="00941BAB">
        <w:rPr>
          <w:b/>
          <w:bCs/>
        </w:rPr>
        <w:t>Facilitate</w:t>
      </w:r>
    </w:p>
    <w:p w14:paraId="2C73B54D" w14:textId="5A306540" w:rsidR="00C6120E" w:rsidRPr="00941BAB" w:rsidRDefault="002C103B" w:rsidP="00941BAB">
      <w:r>
        <w:t>O</w:t>
      </w:r>
      <w:r w:rsidR="00C6120E">
        <w:t>ther key activities for a change agent it will be to find new and innovative ways to help empl</w:t>
      </w:r>
      <w:r w:rsidR="00CB4188">
        <w:t>o</w:t>
      </w:r>
      <w:r w:rsidR="00C6120E">
        <w:t>yees to accept the change, making the change easy and clarify the implementation, easier to perform for the people. Developing new systems, tools</w:t>
      </w:r>
      <w:r w:rsidR="00CB4188">
        <w:t>,</w:t>
      </w:r>
      <w:r w:rsidR="00C6120E">
        <w:t xml:space="preserve"> and processes, being innovative. In th</w:t>
      </w:r>
      <w:r w:rsidR="0056595A">
        <w:t>ese</w:t>
      </w:r>
      <w:r w:rsidR="00C6120E">
        <w:t xml:space="preserve"> situations</w:t>
      </w:r>
      <w:r w:rsidR="001F43CF">
        <w:t>,</w:t>
      </w:r>
      <w:r w:rsidR="00C6120E">
        <w:t xml:space="preserve"> the leader or the manager must show his knowledge about </w:t>
      </w:r>
      <w:r w:rsidR="00C6120E">
        <w:rPr>
          <w:b/>
          <w:bCs/>
        </w:rPr>
        <w:t xml:space="preserve">Developing Innovations and creativity for business advantage skills. </w:t>
      </w:r>
      <w:r w:rsidR="00C6120E">
        <w:t>Showing his ability to be creative and innovative in this changing procedures</w:t>
      </w:r>
      <w:r w:rsidR="001F43CF">
        <w:t>,</w:t>
      </w:r>
      <w:r w:rsidR="00C6120E">
        <w:t xml:space="preserve"> it will make for the employees to understand the changes faster and help them to succeed going through the change. Innovation and creativity will make everyone</w:t>
      </w:r>
      <w:r w:rsidR="0056595A">
        <w:t>'s</w:t>
      </w:r>
      <w:r w:rsidR="00C6120E">
        <w:t xml:space="preserve"> tasks </w:t>
      </w:r>
      <w:r w:rsidR="0056595A">
        <w:t>easier</w:t>
      </w:r>
      <w:r w:rsidR="00C6120E">
        <w:t xml:space="preserve"> and reaching their changing goals </w:t>
      </w:r>
      <w:r w:rsidR="0056595A">
        <w:t>easier</w:t>
      </w:r>
      <w:r w:rsidR="00C6120E">
        <w:t xml:space="preserve"> because most of the employees embrace innovation and creativity.</w:t>
      </w:r>
    </w:p>
    <w:p w14:paraId="40BAE4F9" w14:textId="35CF2100" w:rsidR="00941BAB" w:rsidRDefault="00941BAB" w:rsidP="00941BAB">
      <w:pPr>
        <w:rPr>
          <w:b/>
          <w:bCs/>
        </w:rPr>
      </w:pPr>
      <w:r w:rsidRPr="00941BAB">
        <w:rPr>
          <w:b/>
          <w:bCs/>
        </w:rPr>
        <w:t>Mediate</w:t>
      </w:r>
    </w:p>
    <w:p w14:paraId="6631CA19" w14:textId="3BA22A44" w:rsidR="00C6120E" w:rsidRDefault="00C6120E" w:rsidP="00941BAB">
      <w:r>
        <w:t>In some  cases</w:t>
      </w:r>
      <w:r w:rsidR="001F43CF">
        <w:t>,</w:t>
      </w:r>
      <w:r>
        <w:t xml:space="preserve"> changes may split the company or organization in two, at </w:t>
      </w:r>
      <w:r w:rsidR="0056595A">
        <w:t xml:space="preserve">the </w:t>
      </w:r>
      <w:r>
        <w:t>start of the processes</w:t>
      </w:r>
      <w:r w:rsidR="001F43CF">
        <w:t>,</w:t>
      </w:r>
      <w:r>
        <w:t xml:space="preserve"> people can have different opinions about the changes and can lead to a conflict in the company. In this role</w:t>
      </w:r>
      <w:r w:rsidR="0056595A">
        <w:t>,</w:t>
      </w:r>
      <w:r>
        <w:t xml:space="preserve"> the change agent must mediate the conflict , investigate the problem , peoples and employee concernings, helping both parties ,see the pro</w:t>
      </w:r>
      <w:r w:rsidR="001F43CF">
        <w:t>b</w:t>
      </w:r>
      <w:r>
        <w:t>lem f</w:t>
      </w:r>
      <w:r w:rsidR="0056595A">
        <w:t>ro</w:t>
      </w:r>
      <w:r>
        <w:t>m both point</w:t>
      </w:r>
      <w:r w:rsidR="0056595A">
        <w:t>s</w:t>
      </w:r>
      <w:r>
        <w:t xml:space="preserve"> of view</w:t>
      </w:r>
      <w:r w:rsidR="0056595A">
        <w:t>,</w:t>
      </w:r>
      <w:r>
        <w:t xml:space="preserve"> and then finding the common goal, the best solution to resolve the conflict. They must to reduce the separation between multiple parties with different opinions, understand everyone</w:t>
      </w:r>
      <w:r w:rsidR="0056595A">
        <w:t>'s</w:t>
      </w:r>
      <w:r>
        <w:t xml:space="preserve"> needs , listen to everyon</w:t>
      </w:r>
      <w:r w:rsidR="0056595A">
        <w:t>e</w:t>
      </w:r>
      <w:r>
        <w:t>, being more like a peacemaker, standing in the mi</w:t>
      </w:r>
      <w:r w:rsidR="0056595A">
        <w:t>d</w:t>
      </w:r>
      <w:r>
        <w:t>dle. The agent for this role must be neutral , equal</w:t>
      </w:r>
      <w:r w:rsidR="0056595A">
        <w:t>,</w:t>
      </w:r>
      <w:r>
        <w:t xml:space="preserve"> and balanced in decisions and actions,</w:t>
      </w:r>
      <w:r w:rsidR="0056595A">
        <w:t xml:space="preserve"> and</w:t>
      </w:r>
      <w:r>
        <w:t xml:space="preserve"> every single wrong move can affect other implicated parties. </w:t>
      </w:r>
    </w:p>
    <w:p w14:paraId="5611CD21" w14:textId="09BAA97D" w:rsidR="00941BAB" w:rsidRDefault="00941BAB" w:rsidP="00941BAB">
      <w:pPr>
        <w:rPr>
          <w:b/>
          <w:bCs/>
        </w:rPr>
      </w:pPr>
      <w:r w:rsidRPr="00941BAB">
        <w:rPr>
          <w:b/>
          <w:bCs/>
        </w:rPr>
        <w:t>Advise</w:t>
      </w:r>
    </w:p>
    <w:p w14:paraId="5904D6E2" w14:textId="79CFE34A" w:rsidR="00C6120E" w:rsidRPr="00941BAB" w:rsidRDefault="005C487D" w:rsidP="00941BAB">
      <w:r>
        <w:t xml:space="preserve">This category can be applied to </w:t>
      </w:r>
      <w:r w:rsidR="0056595A">
        <w:t xml:space="preserve">an </w:t>
      </w:r>
      <w:r>
        <w:t>experienced change agent, the person who d</w:t>
      </w:r>
      <w:r w:rsidR="0056595A">
        <w:t>id</w:t>
      </w:r>
      <w:r>
        <w:t xml:space="preserve"> this changing before</w:t>
      </w:r>
      <w:r w:rsidR="0056595A">
        <w:t>,</w:t>
      </w:r>
      <w:r>
        <w:t xml:space="preserve"> and they succeded. It can be used as an advisor to another leader or manager who never appl</w:t>
      </w:r>
      <w:r w:rsidR="0056595A">
        <w:t>ies</w:t>
      </w:r>
      <w:r>
        <w:t xml:space="preserve"> this procedure before</w:t>
      </w:r>
      <w:r w:rsidR="0056595A">
        <w:t>,</w:t>
      </w:r>
      <w:r>
        <w:t xml:space="preserve"> or even the experienced agent himself can take another changing </w:t>
      </w:r>
      <w:r>
        <w:lastRenderedPageBreak/>
        <w:t>process , and it mean</w:t>
      </w:r>
      <w:r w:rsidR="001604E9">
        <w:t>s</w:t>
      </w:r>
      <w:r>
        <w:t xml:space="preserve"> that the company can trust him and rely </w:t>
      </w:r>
      <w:r w:rsidR="001604E9">
        <w:t xml:space="preserve">on </w:t>
      </w:r>
      <w:r>
        <w:t>him in the changing procedure based on his experience. Another factor that some manager or leader can take advi</w:t>
      </w:r>
      <w:r w:rsidR="001604E9">
        <w:t>c</w:t>
      </w:r>
      <w:r>
        <w:t>e from an experienced one is learning from the previous agent mistakes in the changing process, we all know people learn from mistakes, and the failure is just a lesson for us.</w:t>
      </w:r>
      <w:r w:rsidR="00B25E16">
        <w:t xml:space="preserve"> In our case </w:t>
      </w:r>
      <w:r w:rsidR="00B25E16" w:rsidRPr="00B25E16">
        <w:rPr>
          <w:b/>
          <w:bCs/>
        </w:rPr>
        <w:t>Rosal Group</w:t>
      </w:r>
      <w:r w:rsidR="00B25E16">
        <w:t xml:space="preserve"> ( the </w:t>
      </w:r>
      <w:r w:rsidR="001604E9">
        <w:t>i</w:t>
      </w:r>
      <w:r w:rsidR="00B25E16">
        <w:t xml:space="preserve">nexperienced one) is asking for advice and train from </w:t>
      </w:r>
      <w:r w:rsidR="00B25E16" w:rsidRPr="00B25E16">
        <w:rPr>
          <w:b/>
          <w:bCs/>
        </w:rPr>
        <w:t>Mc Grath Group Waste</w:t>
      </w:r>
      <w:r w:rsidR="00B25E16">
        <w:t xml:space="preserve"> from UK ( the experienced one) based on their experience in the paste in the waste management industry and from their previous changes.</w:t>
      </w:r>
    </w:p>
    <w:p w14:paraId="3F04571A" w14:textId="3625AA09" w:rsidR="00941BAB" w:rsidRDefault="00941BAB" w:rsidP="00941BAB">
      <w:pPr>
        <w:rPr>
          <w:b/>
          <w:bCs/>
        </w:rPr>
      </w:pPr>
      <w:r w:rsidRPr="00941BAB">
        <w:rPr>
          <w:b/>
          <w:bCs/>
        </w:rPr>
        <w:t>Manage</w:t>
      </w:r>
    </w:p>
    <w:p w14:paraId="5DF8EE37" w14:textId="04938EBF" w:rsidR="005C487D" w:rsidRPr="00941BAB" w:rsidRDefault="005C487D" w:rsidP="00941BAB">
      <w:r>
        <w:t>This role agent is managing the whole changing project based on weel build changing plan , following all the legal procedures , making sure they are reaching the goals , targets, and finishes the project on time with no delays. They must be aware of all the risk assessment</w:t>
      </w:r>
      <w:r w:rsidR="001604E9">
        <w:t>s</w:t>
      </w:r>
      <w:r>
        <w:t>, taking care of the stakeholders and the employees</w:t>
      </w:r>
      <w:r w:rsidR="001604E9">
        <w:t>,</w:t>
      </w:r>
      <w:r>
        <w:t xml:space="preserve"> and making s</w:t>
      </w:r>
      <w:r w:rsidR="00B25E16">
        <w:t>u</w:t>
      </w:r>
      <w:r>
        <w:t xml:space="preserve">re the changes will not affect anyone in a negative way. He is in charge </w:t>
      </w:r>
      <w:r w:rsidR="001604E9">
        <w:t>of</w:t>
      </w:r>
      <w:r>
        <w:t xml:space="preserve"> all the legal, political , social , environ</w:t>
      </w:r>
      <w:r w:rsidR="00B25E16">
        <w:t>me</w:t>
      </w:r>
      <w:r>
        <w:t>ntal</w:t>
      </w:r>
      <w:r w:rsidR="00B25E16">
        <w:t>,</w:t>
      </w:r>
      <w:r>
        <w:t xml:space="preserve"> and technical issues and procedures using SWOT  and PESTLE analysis ( it will be shown later ). Being up to date to every change is being taken during the changin</w:t>
      </w:r>
      <w:r w:rsidR="001604E9">
        <w:t>g</w:t>
      </w:r>
      <w:r>
        <w:t xml:space="preserve"> process. Offering a periodically report and inform everyone with the changing process. He also must be a true l</w:t>
      </w:r>
      <w:r w:rsidR="001604E9">
        <w:t>ea</w:t>
      </w:r>
      <w:r>
        <w:t>der and a good motivator, influencer</w:t>
      </w:r>
      <w:r w:rsidR="001604E9">
        <w:t>,</w:t>
      </w:r>
      <w:r>
        <w:t xml:space="preserve"> and persuasive person having a huge responsibility. The effectiveness and the success of emp</w:t>
      </w:r>
      <w:r w:rsidR="001604E9">
        <w:t>loyee</w:t>
      </w:r>
      <w:r>
        <w:t>s and the changing plan rely on him. Must have problem</w:t>
      </w:r>
      <w:r w:rsidR="001604E9">
        <w:t>-solving</w:t>
      </w:r>
      <w:r>
        <w:t xml:space="preserve">, developing </w:t>
      </w:r>
      <w:r w:rsidR="001604E9">
        <w:t xml:space="preserve">a </w:t>
      </w:r>
      <w:r>
        <w:t>plan, and decision</w:t>
      </w:r>
      <w:r w:rsidR="001604E9">
        <w:t>-</w:t>
      </w:r>
      <w:r>
        <w:t xml:space="preserve">making skills in order to </w:t>
      </w:r>
      <w:r w:rsidR="001604E9">
        <w:t>m</w:t>
      </w:r>
      <w:r>
        <w:t>ake the best decision, taking a wrong decision can affect the whole changing project , it may delay or fail the project.</w:t>
      </w:r>
      <w:r w:rsidR="00CD27FF">
        <w:t xml:space="preserve"> (</w:t>
      </w:r>
      <w:r w:rsidR="00136F1D">
        <w:t>revistadestatistica,2020</w:t>
      </w:r>
      <w:r w:rsidR="00CD27FF">
        <w:t>)</w:t>
      </w:r>
    </w:p>
    <w:p w14:paraId="66D9C214" w14:textId="666D2423" w:rsidR="000B59EB" w:rsidRDefault="000B59EB" w:rsidP="005C487D"/>
    <w:p w14:paraId="041050AC" w14:textId="6D32E076" w:rsidR="002C103B" w:rsidRDefault="002C103B" w:rsidP="002C103B">
      <w:pPr>
        <w:pStyle w:val="Heading1"/>
        <w:rPr>
          <w:b/>
          <w:bCs/>
        </w:rPr>
      </w:pPr>
      <w:bookmarkStart w:id="2" w:name="_Toc29135397"/>
      <w:r w:rsidRPr="002C103B">
        <w:rPr>
          <w:b/>
          <w:bCs/>
        </w:rPr>
        <w:t xml:space="preserve">Strategic </w:t>
      </w:r>
      <w:r w:rsidR="005545EE">
        <w:rPr>
          <w:b/>
          <w:bCs/>
        </w:rPr>
        <w:t>change management</w:t>
      </w:r>
      <w:bookmarkEnd w:id="2"/>
    </w:p>
    <w:p w14:paraId="2952E570" w14:textId="707A1A79" w:rsidR="0078534A" w:rsidRPr="0078534A" w:rsidRDefault="00D32B6A" w:rsidP="0078534A">
      <w:pPr>
        <w:numPr>
          <w:ilvl w:val="0"/>
          <w:numId w:val="6"/>
        </w:numPr>
      </w:pPr>
      <w:r>
        <w:t>I</w:t>
      </w:r>
      <w:r w:rsidR="001604E9">
        <w:t>t i</w:t>
      </w:r>
      <w:r>
        <w:t xml:space="preserve">s </w:t>
      </w:r>
      <w:r w:rsidRPr="00D32B6A">
        <w:t>the method of managing </w:t>
      </w:r>
      <w:r>
        <w:t>change</w:t>
      </w:r>
      <w:r w:rsidRPr="00D32B6A">
        <w:t> in a structured, thoughtful manner so that you can </w:t>
      </w:r>
      <w:r>
        <w:t xml:space="preserve">achieve </w:t>
      </w:r>
      <w:r w:rsidRPr="00D32B6A">
        <w:t xml:space="preserve">organizational </w:t>
      </w:r>
      <w:r>
        <w:t>missions, objectives</w:t>
      </w:r>
      <w:r w:rsidR="001604E9">
        <w:t>,</w:t>
      </w:r>
      <w:r>
        <w:t xml:space="preserve"> and goals.</w:t>
      </w:r>
      <w:r w:rsidRPr="00D32B6A">
        <w:t xml:space="preserve"> Change is essential for businesses to keep to  meet and exceed the opposition of enterprise competitors</w:t>
      </w:r>
      <w:r>
        <w:t>.</w:t>
      </w:r>
      <w:r w:rsidR="005756C6">
        <w:t xml:space="preserve"> ( </w:t>
      </w:r>
      <w:r w:rsidR="00136F1D">
        <w:t>study.com,2014</w:t>
      </w:r>
      <w:r w:rsidR="005756C6">
        <w:t>)</w:t>
      </w:r>
      <w:r w:rsidR="00B25E16">
        <w:t xml:space="preserve"> For example in our case , if </w:t>
      </w:r>
      <w:r w:rsidR="00B25E16" w:rsidRPr="00B25E16">
        <w:rPr>
          <w:b/>
          <w:bCs/>
        </w:rPr>
        <w:t>Rosal group</w:t>
      </w:r>
      <w:r w:rsidR="00B25E16">
        <w:t xml:space="preserve"> is recycling only wood and metal and </w:t>
      </w:r>
      <w:r w:rsidR="00B25E16" w:rsidRPr="00B25E16">
        <w:rPr>
          <w:b/>
          <w:bCs/>
        </w:rPr>
        <w:t>Rosal’s</w:t>
      </w:r>
      <w:r w:rsidR="00B25E16">
        <w:t xml:space="preserve"> top competitor from Romania is starting to recycle and converting all the waste materials, Rosal group needs to lead their company through the change of beginning to convert , recycle and reuse all the waste material to remain competitive in the market. This is the main reason why they ask for help from </w:t>
      </w:r>
      <w:r w:rsidR="00B25E16" w:rsidRPr="00B25E16">
        <w:rPr>
          <w:b/>
          <w:bCs/>
        </w:rPr>
        <w:t>McGrath Group</w:t>
      </w:r>
      <w:r w:rsidR="00B25E16">
        <w:t xml:space="preserve"> from </w:t>
      </w:r>
      <w:r w:rsidR="00CB4188">
        <w:t xml:space="preserve">the </w:t>
      </w:r>
      <w:r w:rsidR="00B25E16">
        <w:t xml:space="preserve">UK to help </w:t>
      </w:r>
      <w:r w:rsidR="00B25E16" w:rsidRPr="00B25E16">
        <w:rPr>
          <w:b/>
          <w:bCs/>
        </w:rPr>
        <w:t>Rosal Group</w:t>
      </w:r>
      <w:r w:rsidR="00B25E16">
        <w:t xml:space="preserve"> in the changing and improving process.</w:t>
      </w:r>
      <w:r w:rsidR="0078534A">
        <w:t xml:space="preserve">The </w:t>
      </w:r>
      <w:r w:rsidR="001604E9">
        <w:t>R</w:t>
      </w:r>
      <w:r w:rsidR="0078534A">
        <w:t xml:space="preserve">osal Group </w:t>
      </w:r>
      <w:r w:rsidR="001604E9">
        <w:t>is</w:t>
      </w:r>
      <w:r w:rsidR="0078534A">
        <w:t xml:space="preserve"> using </w:t>
      </w:r>
      <w:r w:rsidR="0078534A" w:rsidRPr="0078534A">
        <w:rPr>
          <w:rFonts w:asciiTheme="minorHAnsi" w:eastAsiaTheme="minorEastAsia" w:hAnsi="Myriad Pro"/>
          <w:b/>
          <w:bCs/>
          <w:i/>
          <w:iCs/>
          <w:color w:val="D60093"/>
          <w:kern w:val="24"/>
          <w:sz w:val="48"/>
          <w:szCs w:val="48"/>
        </w:rPr>
        <w:t xml:space="preserve"> </w:t>
      </w:r>
      <w:r w:rsidR="0078534A" w:rsidRPr="0078534A">
        <w:rPr>
          <w:b/>
          <w:bCs/>
        </w:rPr>
        <w:t>Organisational innovation change</w:t>
      </w:r>
      <w:r w:rsidR="0078534A">
        <w:rPr>
          <w:b/>
          <w:bCs/>
          <w:i/>
          <w:iCs/>
        </w:rPr>
        <w:t xml:space="preserve"> .</w:t>
      </w:r>
      <w:r w:rsidR="0078534A" w:rsidRPr="0078534A">
        <w:t xml:space="preserve">They are </w:t>
      </w:r>
      <w:r w:rsidR="0078534A">
        <w:t>embracing</w:t>
      </w:r>
      <w:r w:rsidR="0078534A" w:rsidRPr="0078534A">
        <w:t xml:space="preserve"> the idea, purpose</w:t>
      </w:r>
      <w:r w:rsidR="001604E9">
        <w:t>,</w:t>
      </w:r>
      <w:r w:rsidR="0078534A" w:rsidRPr="0078534A">
        <w:t xml:space="preserve"> and behavior that is new to the company, for the market</w:t>
      </w:r>
      <w:r w:rsidR="001604E9">
        <w:t>,</w:t>
      </w:r>
      <w:r w:rsidR="0078534A" w:rsidRPr="0078534A">
        <w:t xml:space="preserve"> or for the environment</w:t>
      </w:r>
      <w:r w:rsidR="0078534A" w:rsidRPr="0078534A">
        <w:rPr>
          <w:b/>
          <w:bCs/>
          <w:i/>
          <w:iCs/>
        </w:rPr>
        <w:t xml:space="preserve"> </w:t>
      </w:r>
      <w:r w:rsidR="0078534A">
        <w:t>. In our case</w:t>
      </w:r>
      <w:r w:rsidR="001604E9">
        <w:t>,</w:t>
      </w:r>
      <w:r w:rsidR="0078534A">
        <w:t xml:space="preserve"> the Rosal Group and </w:t>
      </w:r>
      <w:r w:rsidR="001604E9">
        <w:t>its</w:t>
      </w:r>
      <w:r w:rsidR="0078534A">
        <w:t xml:space="preserve"> employees are accepting the idea of improvement and change. The see in this change a new way to do things better, increasing productivity and environmental-friendly.</w:t>
      </w:r>
      <w:r w:rsidR="0078534A" w:rsidRPr="0078534A">
        <w:rPr>
          <w:b/>
          <w:bCs/>
        </w:rPr>
        <w:t>Organi</w:t>
      </w:r>
      <w:r w:rsidR="001604E9">
        <w:rPr>
          <w:b/>
          <w:bCs/>
        </w:rPr>
        <w:t>z</w:t>
      </w:r>
      <w:r w:rsidR="0078534A" w:rsidRPr="0078534A">
        <w:rPr>
          <w:b/>
          <w:bCs/>
        </w:rPr>
        <w:t>ations</w:t>
      </w:r>
      <w:r w:rsidR="0078534A" w:rsidRPr="0078534A">
        <w:t xml:space="preserve"> must  keep up with changes taking place all around them</w:t>
      </w:r>
      <w:r w:rsidR="0078534A">
        <w:t xml:space="preserve">. </w:t>
      </w:r>
      <w:r w:rsidR="0078534A" w:rsidRPr="0078534A">
        <w:rPr>
          <w:b/>
          <w:bCs/>
        </w:rPr>
        <w:t>Rosal Group</w:t>
      </w:r>
      <w:r w:rsidR="0078534A">
        <w:t xml:space="preserve"> is focusing more on technology and behavio</w:t>
      </w:r>
      <w:r w:rsidR="001604E9">
        <w:t>r</w:t>
      </w:r>
      <w:r w:rsidR="0078534A">
        <w:t xml:space="preserve"> change. Helping the employees to understand better the idea of recycling and increasing productivity with innovative recycling methods thanks </w:t>
      </w:r>
      <w:r w:rsidR="0078534A" w:rsidRPr="0078534A">
        <w:rPr>
          <w:b/>
          <w:bCs/>
        </w:rPr>
        <w:t>to McGrath Group</w:t>
      </w:r>
      <w:r w:rsidR="0078534A">
        <w:t xml:space="preserve"> from </w:t>
      </w:r>
      <w:r w:rsidR="001604E9">
        <w:t xml:space="preserve">the </w:t>
      </w:r>
      <w:r w:rsidR="0078534A">
        <w:t>UK.</w:t>
      </w:r>
      <w:r w:rsidR="0078534A" w:rsidRPr="0078534A">
        <w:t>Today</w:t>
      </w:r>
      <w:r w:rsidR="0078534A">
        <w:t xml:space="preserve">, the </w:t>
      </w:r>
      <w:r w:rsidR="0078534A" w:rsidRPr="0078534A">
        <w:t xml:space="preserve"> Organisations must keep themselves open to continuous </w:t>
      </w:r>
      <w:r w:rsidR="0078534A" w:rsidRPr="0078534A">
        <w:lastRenderedPageBreak/>
        <w:t>innovation to survive</w:t>
      </w:r>
      <w:r w:rsidR="0078534A">
        <w:t xml:space="preserve">.  </w:t>
      </w:r>
      <w:r w:rsidR="00542A02">
        <w:t>It can be seen the</w:t>
      </w:r>
      <w:r w:rsidR="0078534A">
        <w:t xml:space="preserve"> </w:t>
      </w:r>
      <w:r w:rsidR="0078534A" w:rsidRPr="0078534A">
        <w:rPr>
          <w:b/>
          <w:bCs/>
        </w:rPr>
        <w:t>negative example of NOKIA</w:t>
      </w:r>
      <w:r w:rsidR="0078534A">
        <w:rPr>
          <w:b/>
          <w:bCs/>
        </w:rPr>
        <w:t xml:space="preserve"> </w:t>
      </w:r>
      <w:r w:rsidR="0078534A">
        <w:t>(</w:t>
      </w:r>
      <w:r w:rsidR="00136F1D">
        <w:t>bbc,2013</w:t>
      </w:r>
      <w:r w:rsidR="0078534A">
        <w:t>)</w:t>
      </w:r>
      <w:r w:rsidR="001604E9">
        <w:t>,</w:t>
      </w:r>
      <w:r w:rsidR="00542A02">
        <w:t xml:space="preserve"> who</w:t>
      </w:r>
      <w:r w:rsidR="001604E9">
        <w:t>,</w:t>
      </w:r>
      <w:r w:rsidR="00542A02">
        <w:t xml:space="preserve"> for a long time</w:t>
      </w:r>
      <w:r w:rsidR="001604E9">
        <w:t>,</w:t>
      </w:r>
      <w:r w:rsidR="00542A02">
        <w:t xml:space="preserve"> they didn’t want to accept the change and improv</w:t>
      </w:r>
      <w:r w:rsidR="001604E9">
        <w:t>ement</w:t>
      </w:r>
      <w:r w:rsidR="00542A02">
        <w:t>.</w:t>
      </w:r>
    </w:p>
    <w:p w14:paraId="6C38C43D" w14:textId="77777777" w:rsidR="0078534A" w:rsidRPr="0078534A" w:rsidRDefault="0078534A" w:rsidP="0078534A">
      <w:pPr>
        <w:ind w:left="360"/>
      </w:pPr>
      <w:r w:rsidRPr="0078534A">
        <w:rPr>
          <w:b/>
          <w:bCs/>
        </w:rPr>
        <w:t>Three types of change</w:t>
      </w:r>
      <w:r w:rsidRPr="0078534A">
        <w:t>:</w:t>
      </w:r>
    </w:p>
    <w:p w14:paraId="58CD4E19" w14:textId="77777777" w:rsidR="0078534A" w:rsidRPr="0078534A" w:rsidRDefault="0078534A" w:rsidP="0078534A">
      <w:pPr>
        <w:ind w:left="1080"/>
      </w:pPr>
      <w:r w:rsidRPr="0078534A">
        <w:t>Episodic change</w:t>
      </w:r>
    </w:p>
    <w:p w14:paraId="5739EB53" w14:textId="77777777" w:rsidR="0078534A" w:rsidRPr="0078534A" w:rsidRDefault="0078534A" w:rsidP="0078534A">
      <w:pPr>
        <w:ind w:left="1080"/>
      </w:pPr>
      <w:r w:rsidRPr="0078534A">
        <w:t>Continuous change</w:t>
      </w:r>
    </w:p>
    <w:p w14:paraId="6405AB9D" w14:textId="0B066406" w:rsidR="0078534A" w:rsidRDefault="0078534A" w:rsidP="0078534A">
      <w:pPr>
        <w:ind w:left="1080"/>
      </w:pPr>
      <w:r w:rsidRPr="0078534A">
        <w:t>Disruptive change</w:t>
      </w:r>
    </w:p>
    <w:p w14:paraId="0F37F3A7" w14:textId="7439E054" w:rsidR="0009687F" w:rsidRDefault="0009687F" w:rsidP="0078534A">
      <w:pPr>
        <w:ind w:left="1080"/>
      </w:pPr>
      <w:r>
        <w:t xml:space="preserve">In the </w:t>
      </w:r>
      <w:r w:rsidRPr="000A5809">
        <w:rPr>
          <w:b/>
          <w:bCs/>
        </w:rPr>
        <w:t>Rosal Group</w:t>
      </w:r>
      <w:r>
        <w:t xml:space="preserve"> case study is be</w:t>
      </w:r>
      <w:r w:rsidR="001604E9">
        <w:t>ing</w:t>
      </w:r>
      <w:r>
        <w:t xml:space="preserve"> used the </w:t>
      </w:r>
      <w:r w:rsidRPr="0009687F">
        <w:rPr>
          <w:b/>
          <w:bCs/>
        </w:rPr>
        <w:t>disruptive change</w:t>
      </w:r>
      <w:r w:rsidRPr="000A5809">
        <w:rPr>
          <w:b/>
          <w:bCs/>
        </w:rPr>
        <w:t>. Mc Grath group</w:t>
      </w:r>
      <w:r>
        <w:t xml:space="preserve"> is introducing to </w:t>
      </w:r>
      <w:r w:rsidR="000A5809" w:rsidRPr="000A5809">
        <w:rPr>
          <w:b/>
          <w:bCs/>
        </w:rPr>
        <w:t>R</w:t>
      </w:r>
      <w:r w:rsidRPr="000A5809">
        <w:rPr>
          <w:b/>
          <w:bCs/>
        </w:rPr>
        <w:t>osal Group</w:t>
      </w:r>
      <w:r>
        <w:t xml:space="preserve"> new and innovative recycling methods and changing the employee</w:t>
      </w:r>
      <w:r w:rsidR="001604E9">
        <w:t>'</w:t>
      </w:r>
      <w:r>
        <w:t>s behavior regarding the recycling industry. Making them more productive and efficient and the end of the change process.</w:t>
      </w:r>
      <w:r w:rsidR="000A5809">
        <w:t xml:space="preserve"> Introducing to Rosal the new </w:t>
      </w:r>
      <w:r w:rsidR="000A5809" w:rsidRPr="00857CDC">
        <w:rPr>
          <w:b/>
          <w:bCs/>
        </w:rPr>
        <w:t xml:space="preserve">RDF </w:t>
      </w:r>
      <w:r w:rsidR="00857CDC">
        <w:rPr>
          <w:b/>
          <w:bCs/>
        </w:rPr>
        <w:t xml:space="preserve"> (refused derived fuel) </w:t>
      </w:r>
      <w:r w:rsidR="000A5809" w:rsidRPr="00857CDC">
        <w:rPr>
          <w:b/>
          <w:bCs/>
        </w:rPr>
        <w:t>to energy innovative system</w:t>
      </w:r>
      <w:r w:rsidR="000A5809">
        <w:t xml:space="preserve">  transforming the waste disposal into energy fuel  . In this way</w:t>
      </w:r>
      <w:r w:rsidR="001604E9">
        <w:t>,</w:t>
      </w:r>
      <w:r w:rsidR="000A5809">
        <w:t xml:space="preserve"> all the un-recycl</w:t>
      </w:r>
      <w:r w:rsidR="001604E9">
        <w:t>a</w:t>
      </w:r>
      <w:r w:rsidR="000A5809">
        <w:t>ble waste material is being used as fuel for energy using an incinerator with 0 CO2 gas release in the atmosphere. In this case</w:t>
      </w:r>
      <w:r w:rsidR="001604E9">
        <w:t>,</w:t>
      </w:r>
      <w:r w:rsidR="000A5809">
        <w:t xml:space="preserve"> </w:t>
      </w:r>
      <w:r w:rsidR="001604E9">
        <w:t xml:space="preserve">the </w:t>
      </w:r>
      <w:r w:rsidR="000A5809">
        <w:t>Rosal group becoming a sustainable business, environmental-friendly</w:t>
      </w:r>
      <w:r w:rsidR="001604E9">
        <w:t>,</w:t>
      </w:r>
      <w:r w:rsidR="000A5809">
        <w:t xml:space="preserve"> and keeping up with the times, according to EU laws and regulations.</w:t>
      </w:r>
      <w:r w:rsidR="00EF4D87">
        <w:t xml:space="preserve"> (</w:t>
      </w:r>
      <w:r w:rsidR="00136F1D">
        <w:t>mcgrathgroup,2019</w:t>
      </w:r>
      <w:r w:rsidR="00EF4D87">
        <w:t>)</w:t>
      </w:r>
    </w:p>
    <w:p w14:paraId="55DEA58F" w14:textId="77777777" w:rsidR="0078534A" w:rsidRPr="0078534A" w:rsidRDefault="0078534A" w:rsidP="0078534A">
      <w:pPr>
        <w:ind w:left="1080"/>
      </w:pPr>
    </w:p>
    <w:p w14:paraId="1BD1CE26" w14:textId="77777777" w:rsidR="0078534A" w:rsidRPr="005545EE" w:rsidRDefault="0078534A" w:rsidP="005545EE"/>
    <w:p w14:paraId="4A5D451C" w14:textId="67AA5182" w:rsidR="005545EE" w:rsidRPr="0078534A" w:rsidRDefault="00B25E16" w:rsidP="005545EE">
      <w:pPr>
        <w:rPr>
          <w:b/>
          <w:bCs/>
          <w:sz w:val="28"/>
          <w:szCs w:val="28"/>
        </w:rPr>
      </w:pPr>
      <w:r w:rsidRPr="0078534A">
        <w:rPr>
          <w:b/>
          <w:bCs/>
          <w:sz w:val="28"/>
          <w:szCs w:val="28"/>
        </w:rPr>
        <w:t>St</w:t>
      </w:r>
      <w:r w:rsidR="005545EE" w:rsidRPr="0078534A">
        <w:rPr>
          <w:b/>
          <w:bCs/>
          <w:sz w:val="28"/>
          <w:szCs w:val="28"/>
        </w:rPr>
        <w:t>rategic change models</w:t>
      </w:r>
    </w:p>
    <w:p w14:paraId="0C05C477" w14:textId="7A390F33" w:rsidR="00CB4188" w:rsidRDefault="00CB4188" w:rsidP="005545EE">
      <w:r w:rsidRPr="00CB4188">
        <w:t xml:space="preserve"> </w:t>
      </w:r>
      <w:r>
        <w:t xml:space="preserve">It can find diverse models to implement a change in the organization. In our case study, it will be used two change models that  are well-known and very useful in strategic change management are </w:t>
      </w:r>
      <w:bookmarkStart w:id="3" w:name="_Hlk29051477"/>
      <w:r w:rsidRPr="00CB4188">
        <w:rPr>
          <w:b/>
          <w:bCs/>
        </w:rPr>
        <w:t xml:space="preserve">Kurt Lewin’s Model </w:t>
      </w:r>
      <w:bookmarkEnd w:id="3"/>
      <w:r w:rsidRPr="00CB4188">
        <w:rPr>
          <w:b/>
          <w:bCs/>
        </w:rPr>
        <w:t>and John Kotter Model</w:t>
      </w:r>
      <w:r>
        <w:t>. (</w:t>
      </w:r>
      <w:r w:rsidR="0098293B">
        <w:t>study.com,2020</w:t>
      </w:r>
      <w:r>
        <w:t>)</w:t>
      </w:r>
    </w:p>
    <w:p w14:paraId="0C231E09" w14:textId="77777777" w:rsidR="00CB4188" w:rsidRPr="00CB4188" w:rsidRDefault="00CB4188" w:rsidP="005545EE"/>
    <w:p w14:paraId="0792927F" w14:textId="77777777" w:rsidR="00370E80" w:rsidRDefault="00370E80" w:rsidP="005545EE">
      <w:pPr>
        <w:rPr>
          <w:b/>
          <w:bCs/>
          <w:sz w:val="28"/>
          <w:szCs w:val="28"/>
        </w:rPr>
      </w:pPr>
    </w:p>
    <w:p w14:paraId="6609E8F9" w14:textId="1D3EA6D2" w:rsidR="00CB4188" w:rsidRDefault="00CB4188" w:rsidP="005545EE">
      <w:r w:rsidRPr="00D94DB9">
        <w:rPr>
          <w:b/>
          <w:bCs/>
          <w:sz w:val="28"/>
          <w:szCs w:val="28"/>
          <w:highlight w:val="yellow"/>
        </w:rPr>
        <w:t xml:space="preserve">John Kotter </w:t>
      </w:r>
      <w:r w:rsidR="005545EE" w:rsidRPr="00D94DB9">
        <w:rPr>
          <w:b/>
          <w:bCs/>
          <w:sz w:val="28"/>
          <w:szCs w:val="28"/>
          <w:highlight w:val="yellow"/>
        </w:rPr>
        <w:t>Change Model</w:t>
      </w:r>
      <w:r w:rsidR="005545EE" w:rsidRPr="005545EE">
        <w:t xml:space="preserve">: </w:t>
      </w:r>
    </w:p>
    <w:p w14:paraId="18A3BD45" w14:textId="73A71795" w:rsidR="005545EE" w:rsidRPr="005545EE" w:rsidRDefault="00CB4188" w:rsidP="001604E9">
      <w:r>
        <w:t>This model proposes that the organization direct the employees through eight important steps to be followed.</w:t>
      </w:r>
      <w:r w:rsidR="00EC4031" w:rsidRPr="00EC4031">
        <w:rPr>
          <w:rFonts w:ascii="Georgia" w:hAnsi="Georgia"/>
          <w:color w:val="2E2E2E"/>
          <w:sz w:val="27"/>
          <w:szCs w:val="27"/>
        </w:rPr>
        <w:t xml:space="preserve"> </w:t>
      </w:r>
      <w:r w:rsidR="00EC4031" w:rsidRPr="00EC4031">
        <w:t> </w:t>
      </w:r>
      <w:r w:rsidR="0098293B">
        <w:t>(KOTTER,</w:t>
      </w:r>
      <w:r w:rsidR="001604E9">
        <w:t xml:space="preserve">1996) </w:t>
      </w:r>
      <w:r>
        <w:t>Make sure the people understand the need for change and the full process of change. In our case</w:t>
      </w:r>
      <w:r w:rsidR="001604E9">
        <w:t>,</w:t>
      </w:r>
      <w:r>
        <w:t xml:space="preserve"> to make everyone understand the need for modernization, innovation, and step up with modern times, according to EU environmental laws and directives. Making them more productive and efficient.</w:t>
      </w:r>
    </w:p>
    <w:p w14:paraId="5CA0CFF0" w14:textId="055A26AC" w:rsidR="005545EE" w:rsidRPr="005545EE" w:rsidRDefault="00E516A5" w:rsidP="005545EE">
      <w:pPr>
        <w:numPr>
          <w:ilvl w:val="0"/>
          <w:numId w:val="2"/>
        </w:numPr>
      </w:pPr>
      <w:r>
        <w:t>Creating a team that can help in the changing process engages them in the project. Having a committed and enthusiastic team by your side can help you reach your project goals.</w:t>
      </w:r>
    </w:p>
    <w:p w14:paraId="20561C28" w14:textId="6C4099D3" w:rsidR="005545EE" w:rsidRPr="005545EE" w:rsidRDefault="00E516A5" w:rsidP="005545EE">
      <w:pPr>
        <w:numPr>
          <w:ilvl w:val="0"/>
          <w:numId w:val="2"/>
        </w:numPr>
      </w:pPr>
      <w:r>
        <w:t xml:space="preserve">Developing the vision and strategy of a company after the changes, release a picture of where the organization will be, and what efforts must be done to reach the final scope. </w:t>
      </w:r>
    </w:p>
    <w:p w14:paraId="2282E893" w14:textId="6E8A4110" w:rsidR="005545EE" w:rsidRPr="005545EE" w:rsidRDefault="00E516A5" w:rsidP="005545EE">
      <w:pPr>
        <w:numPr>
          <w:ilvl w:val="0"/>
          <w:numId w:val="2"/>
        </w:numPr>
      </w:pPr>
      <w:r>
        <w:lastRenderedPageBreak/>
        <w:t>Build a vision for the employees, making easier to understand, explaining the benefits of change. If it needs to develop presentations sessions with the benefit of changes implemented.</w:t>
      </w:r>
    </w:p>
    <w:p w14:paraId="1321122B" w14:textId="7BFF2450" w:rsidR="005545EE" w:rsidRPr="005545EE" w:rsidRDefault="00E516A5" w:rsidP="005545EE">
      <w:pPr>
        <w:numPr>
          <w:ilvl w:val="0"/>
          <w:numId w:val="2"/>
        </w:numPr>
      </w:pPr>
      <w:r>
        <w:t>Giving to the employees the power to take decisions and take actions in order to make the change possible.</w:t>
      </w:r>
      <w:r w:rsidR="0098293B">
        <w:t xml:space="preserve"> </w:t>
      </w:r>
      <w:r>
        <w:t>(</w:t>
      </w:r>
      <w:r w:rsidR="0098293B">
        <w:t>tonex,2020</w:t>
      </w:r>
      <w:r>
        <w:t xml:space="preserve">) </w:t>
      </w:r>
    </w:p>
    <w:p w14:paraId="76C2A906" w14:textId="587FD920" w:rsidR="005545EE" w:rsidRPr="005545EE" w:rsidRDefault="00E516A5" w:rsidP="005545EE">
      <w:pPr>
        <w:numPr>
          <w:ilvl w:val="0"/>
          <w:numId w:val="2"/>
        </w:numPr>
      </w:pPr>
      <w:r>
        <w:t>Set up short-term goals and targets for the employees to reach them in order to encourage and motivate them. Make the employees believe in their  own powers and in what they can do if they are motivated. In our case study , the McGrath Waste management release a new idea , at every 1000 tonnage of waste 100% processed and recycled in an environmentally friendly process, the employees were taken to a restaurant to celebrate at the end of the day. They named this idea “</w:t>
      </w:r>
      <w:r w:rsidRPr="00E516A5">
        <w:rPr>
          <w:b/>
          <w:bCs/>
        </w:rPr>
        <w:t>the green day</w:t>
      </w:r>
      <w:r>
        <w:t>.” Making employees more enthusiastic and more engaged. (</w:t>
      </w:r>
      <w:r w:rsidR="0098293B">
        <w:t>ROSAL,2019</w:t>
      </w:r>
      <w:r>
        <w:t>)</w:t>
      </w:r>
    </w:p>
    <w:p w14:paraId="24DB4E3B" w14:textId="3BB97E49" w:rsidR="005545EE" w:rsidRPr="005545EE" w:rsidRDefault="00E516A5" w:rsidP="005545EE">
      <w:pPr>
        <w:numPr>
          <w:ilvl w:val="0"/>
          <w:numId w:val="2"/>
        </w:numPr>
      </w:pPr>
      <w:r>
        <w:t>Stabilize all the knowledge from this change to help the organization to improve the change process in the future. Learning from the mistakes made in the past , reaching perfection. The same like McGrath Waste from the UK is doing with Rosal Group from Romania . With their implementing change experience in past years, try to help others to not make the same mistakes and improve their recycling methods and activity.</w:t>
      </w:r>
    </w:p>
    <w:p w14:paraId="0C54FB70" w14:textId="24FCC36D" w:rsidR="005545EE" w:rsidRDefault="005545EE" w:rsidP="005545EE">
      <w:pPr>
        <w:numPr>
          <w:ilvl w:val="0"/>
          <w:numId w:val="2"/>
        </w:numPr>
      </w:pPr>
      <w:r w:rsidRPr="005545EE">
        <w:t>Anchoring the change in the corporate culture through strategies, such as making clear links to performance, profit, and customer satisfaction</w:t>
      </w:r>
      <w:r w:rsidR="00E516A5">
        <w:t>. Making sure the changes made in the organization's culture, strategies,performance, and customer satisfaction remains there , untouched. Showing everyone that they have been succe</w:t>
      </w:r>
      <w:r w:rsidR="001604E9">
        <w:t>ed</w:t>
      </w:r>
      <w:r w:rsidR="00E516A5">
        <w:t>ed.</w:t>
      </w:r>
    </w:p>
    <w:p w14:paraId="128A056A" w14:textId="77777777" w:rsidR="00CB4188" w:rsidRDefault="00CB4188" w:rsidP="00CB4188">
      <w:pPr>
        <w:ind w:left="720"/>
      </w:pPr>
    </w:p>
    <w:p w14:paraId="7A146551" w14:textId="064163ED" w:rsidR="00CB4188" w:rsidRDefault="00CB4188" w:rsidP="00CB4188">
      <w:pPr>
        <w:ind w:left="720"/>
        <w:rPr>
          <w:b/>
          <w:bCs/>
          <w:sz w:val="28"/>
          <w:szCs w:val="28"/>
        </w:rPr>
      </w:pPr>
      <w:r w:rsidRPr="00D94DB9">
        <w:rPr>
          <w:b/>
          <w:bCs/>
          <w:sz w:val="28"/>
          <w:szCs w:val="28"/>
          <w:highlight w:val="yellow"/>
        </w:rPr>
        <w:t>Kurt Lewin’s Model</w:t>
      </w:r>
      <w:r>
        <w:rPr>
          <w:b/>
          <w:bCs/>
          <w:sz w:val="28"/>
          <w:szCs w:val="28"/>
        </w:rPr>
        <w:t xml:space="preserve">: </w:t>
      </w:r>
    </w:p>
    <w:p w14:paraId="4B2387C8" w14:textId="41539A2D" w:rsidR="00E516A5" w:rsidRPr="0098293B" w:rsidRDefault="00E516A5" w:rsidP="00E516A5">
      <w:pPr>
        <w:ind w:left="720"/>
        <w:rPr>
          <w:szCs w:val="24"/>
        </w:rPr>
      </w:pPr>
      <w:r>
        <w:rPr>
          <w:szCs w:val="24"/>
        </w:rPr>
        <w:t>One of the most used model</w:t>
      </w:r>
      <w:r w:rsidR="001604E9">
        <w:rPr>
          <w:szCs w:val="24"/>
        </w:rPr>
        <w:t>s</w:t>
      </w:r>
      <w:r>
        <w:rPr>
          <w:szCs w:val="24"/>
        </w:rPr>
        <w:t xml:space="preserve"> </w:t>
      </w:r>
      <w:r w:rsidR="001604E9">
        <w:rPr>
          <w:szCs w:val="24"/>
        </w:rPr>
        <w:t>for understanding</w:t>
      </w:r>
      <w:r>
        <w:rPr>
          <w:szCs w:val="24"/>
        </w:rPr>
        <w:t xml:space="preserve"> organizational change was released by </w:t>
      </w:r>
      <w:r w:rsidRPr="00EC4031">
        <w:rPr>
          <w:b/>
          <w:bCs/>
          <w:szCs w:val="24"/>
        </w:rPr>
        <w:t>Kurt Lewin</w:t>
      </w:r>
      <w:r>
        <w:rPr>
          <w:szCs w:val="24"/>
        </w:rPr>
        <w:t xml:space="preserve"> in the 1940s and is still used with success in our days. His </w:t>
      </w:r>
      <w:r w:rsidRPr="00EC4031">
        <w:rPr>
          <w:b/>
          <w:bCs/>
          <w:szCs w:val="24"/>
        </w:rPr>
        <w:t>Unfreeze-Change-Refreeze</w:t>
      </w:r>
      <w:r>
        <w:rPr>
          <w:szCs w:val="24"/>
        </w:rPr>
        <w:t xml:space="preserve"> model refers to a three steps process of change using the metaphor of changing the shape of a block of ice.</w:t>
      </w:r>
      <w:r w:rsidRPr="00E516A5">
        <w:rPr>
          <w:b/>
          <w:bCs/>
        </w:rPr>
        <w:t xml:space="preserve"> </w:t>
      </w:r>
      <w:r w:rsidR="0098293B">
        <w:rPr>
          <w:szCs w:val="24"/>
        </w:rPr>
        <w:t>(sciencedirect,2019)</w:t>
      </w:r>
    </w:p>
    <w:p w14:paraId="0086DFF7" w14:textId="4E16456A" w:rsidR="00E516A5" w:rsidRPr="00E516A5" w:rsidRDefault="00EC4031" w:rsidP="00E516A5">
      <w:pPr>
        <w:ind w:left="720"/>
        <w:rPr>
          <w:szCs w:val="24"/>
        </w:rPr>
      </w:pPr>
      <w:r>
        <w:rPr>
          <w:szCs w:val="24"/>
        </w:rPr>
        <w:t>Is to change a large cube of ice in a cone of ice, like is described in the figure. First , the ice must be melted  (</w:t>
      </w:r>
      <w:r w:rsidRPr="00EC4031">
        <w:rPr>
          <w:b/>
          <w:bCs/>
          <w:szCs w:val="24"/>
        </w:rPr>
        <w:t>unfreeze)</w:t>
      </w:r>
      <w:r>
        <w:rPr>
          <w:szCs w:val="24"/>
        </w:rPr>
        <w:t xml:space="preserve"> , then put the eater obtained from that ice cube into new  desired shape </w:t>
      </w:r>
      <w:r w:rsidRPr="00EC4031">
        <w:rPr>
          <w:b/>
          <w:bCs/>
          <w:szCs w:val="24"/>
        </w:rPr>
        <w:t>(change</w:t>
      </w:r>
      <w:r>
        <w:rPr>
          <w:szCs w:val="24"/>
        </w:rPr>
        <w:t xml:space="preserve">) and finally to solidify the new shape </w:t>
      </w:r>
      <w:r w:rsidRPr="00EC4031">
        <w:rPr>
          <w:b/>
          <w:bCs/>
          <w:szCs w:val="24"/>
        </w:rPr>
        <w:t>( refreeze</w:t>
      </w:r>
      <w:r>
        <w:rPr>
          <w:szCs w:val="24"/>
        </w:rPr>
        <w:t>)</w:t>
      </w:r>
    </w:p>
    <w:p w14:paraId="45423BA4" w14:textId="0B44682B" w:rsidR="00E516A5" w:rsidRDefault="00E516A5" w:rsidP="00E516A5">
      <w:r w:rsidRPr="00E516A5">
        <w:drawing>
          <wp:inline distT="0" distB="0" distL="0" distR="0" wp14:anchorId="0ECF0592" wp14:editId="5C4B44E2">
            <wp:extent cx="3810000" cy="1259205"/>
            <wp:effectExtent l="0" t="0" r="0" b="0"/>
            <wp:docPr id="2" name="Picture 2" descr="Lewin's Change Model: Unfreeze, Change, Refree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win's Change Model: Unfreeze, Change, Refreez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259205"/>
                    </a:xfrm>
                    <a:prstGeom prst="rect">
                      <a:avLst/>
                    </a:prstGeom>
                    <a:noFill/>
                    <a:ln>
                      <a:noFill/>
                    </a:ln>
                  </pic:spPr>
                </pic:pic>
              </a:graphicData>
            </a:graphic>
          </wp:inline>
        </w:drawing>
      </w:r>
      <w:r>
        <w:t xml:space="preserve">source </w:t>
      </w:r>
      <w:r w:rsidR="00CA2D12">
        <w:t>figure1</w:t>
      </w:r>
      <w:r w:rsidR="0098293B">
        <w:t>(</w:t>
      </w:r>
      <w:r>
        <w:t>mindtools.</w:t>
      </w:r>
      <w:r w:rsidR="0098293B">
        <w:t>2019</w:t>
      </w:r>
      <w:r>
        <w:t>)</w:t>
      </w:r>
    </w:p>
    <w:p w14:paraId="701D9AC8" w14:textId="16622BBA" w:rsidR="00EC4031" w:rsidRDefault="00EC4031" w:rsidP="00E516A5">
      <w:r>
        <w:lastRenderedPageBreak/>
        <w:t>By looking at changes with different stages, you can prepare yourself for the future. It the changes are being taken fast</w:t>
      </w:r>
      <w:r w:rsidR="00F30155">
        <w:t>,</w:t>
      </w:r>
      <w:r>
        <w:t xml:space="preserve"> and without a plan, with purpose and no reason, it can cause chaos.</w:t>
      </w:r>
    </w:p>
    <w:p w14:paraId="18F6CD96" w14:textId="64910A64" w:rsidR="00E516A5" w:rsidRPr="00E516A5" w:rsidRDefault="00EC4031" w:rsidP="00E516A5">
      <w:r>
        <w:t>For changes to take effect</w:t>
      </w:r>
      <w:r w:rsidR="00F30155">
        <w:t>,</w:t>
      </w:r>
      <w:r>
        <w:t xml:space="preserve"> the leader or the manager must understand why the changes must be applied.  </w:t>
      </w:r>
      <w:r w:rsidR="00F30155">
        <w:t xml:space="preserve">According to </w:t>
      </w:r>
      <w:r w:rsidR="001604E9">
        <w:t>reffffff</w:t>
      </w:r>
      <w:r>
        <w:t xml:space="preserve"> Lewin (1947)</w:t>
      </w:r>
      <w:r w:rsidR="00F30155">
        <w:t>,</w:t>
      </w:r>
      <w:r w:rsidR="00F30155" w:rsidRPr="00E516A5">
        <w:t xml:space="preserve"> "Motivation for change must be generated before change can occur. One must be helped to re-examine many cherished assumptions about oneself and one's relations to others</w:t>
      </w:r>
      <w:r w:rsidR="00F30155">
        <w:t xml:space="preserve">”. Wich here the </w:t>
      </w:r>
      <w:r w:rsidR="00F30155" w:rsidRPr="00F30155">
        <w:t>change</w:t>
      </w:r>
      <w:r w:rsidR="00F30155">
        <w:t xml:space="preserve"> begins, in the </w:t>
      </w:r>
      <w:r w:rsidR="00F30155" w:rsidRPr="00F30155">
        <w:rPr>
          <w:b/>
          <w:bCs/>
        </w:rPr>
        <w:t>unfreezing</w:t>
      </w:r>
      <w:r w:rsidR="00F30155">
        <w:t xml:space="preserve"> stage,</w:t>
      </w:r>
      <w:r w:rsidR="0098293B">
        <w:t xml:space="preserve"> </w:t>
      </w:r>
      <w:r w:rsidR="00F30155">
        <w:t xml:space="preserve">when the person starts to realize why the reason for </w:t>
      </w:r>
      <w:r w:rsidR="000B13D1">
        <w:t xml:space="preserve">the </w:t>
      </w:r>
      <w:r w:rsidR="00F30155">
        <w:t>change.</w:t>
      </w:r>
    </w:p>
    <w:p w14:paraId="70C1B588" w14:textId="4B6DBC56" w:rsidR="00E516A5" w:rsidRDefault="00E516A5" w:rsidP="00E516A5">
      <w:pPr>
        <w:rPr>
          <w:b/>
          <w:bCs/>
          <w:sz w:val="28"/>
          <w:szCs w:val="28"/>
        </w:rPr>
      </w:pPr>
      <w:r w:rsidRPr="00E516A5">
        <w:rPr>
          <w:b/>
          <w:bCs/>
          <w:sz w:val="28"/>
          <w:szCs w:val="28"/>
        </w:rPr>
        <w:t>Unfreeze</w:t>
      </w:r>
    </w:p>
    <w:p w14:paraId="4BDEFF91" w14:textId="71F16052" w:rsidR="00F30155" w:rsidRDefault="00F30155" w:rsidP="00E516A5">
      <w:pPr>
        <w:rPr>
          <w:szCs w:val="24"/>
        </w:rPr>
      </w:pPr>
      <w:r w:rsidRPr="000B13D1">
        <w:rPr>
          <w:szCs w:val="24"/>
        </w:rPr>
        <w:t xml:space="preserve">The </w:t>
      </w:r>
      <w:r w:rsidRPr="000B13D1">
        <w:rPr>
          <w:b/>
          <w:bCs/>
          <w:szCs w:val="24"/>
        </w:rPr>
        <w:t>unfreezing</w:t>
      </w:r>
      <w:r w:rsidRPr="000B13D1">
        <w:rPr>
          <w:szCs w:val="24"/>
        </w:rPr>
        <w:t xml:space="preserve"> stage is to prepare the company to embrace the idea that a change is imperative.</w:t>
      </w:r>
    </w:p>
    <w:p w14:paraId="540912FD" w14:textId="2B4880C9" w:rsidR="000B13D1" w:rsidRDefault="000B13D1" w:rsidP="00E516A5">
      <w:pPr>
        <w:rPr>
          <w:szCs w:val="24"/>
        </w:rPr>
      </w:pPr>
      <w:r>
        <w:rPr>
          <w:szCs w:val="24"/>
        </w:rPr>
        <w:t>In this case study, the manager must explain in a CEO meeting the benefits of changing and how important it is a changing and to keep up with times in the Waste disposal industry, the negative impact it will have on the environment if these changes not take effect. This meeting can be presented with the actual poor financial results, negative customer satisfaction surveys, and sales figures compared with new, improved performance in all departments after the change has been applied. It must be understandable for everyone in each department, loud and clear.</w:t>
      </w:r>
    </w:p>
    <w:p w14:paraId="0B8FCC17" w14:textId="3BF8763D" w:rsidR="000B13D1" w:rsidRDefault="000B13D1" w:rsidP="00E516A5">
      <w:pPr>
        <w:rPr>
          <w:szCs w:val="24"/>
        </w:rPr>
      </w:pPr>
      <w:r>
        <w:rPr>
          <w:szCs w:val="24"/>
        </w:rPr>
        <w:t>To prepare the organization for the change, it must be started from the roots, touching the beliefs,attitudes,values, and culture that defines the company. Using the “house” example, if you want to build a house, you should start from the foundation. If the foundation is not done properly, the whole house may collapse.</w:t>
      </w:r>
    </w:p>
    <w:p w14:paraId="637DB219" w14:textId="45DCD70E" w:rsidR="00E516A5" w:rsidRPr="00D11AD1" w:rsidRDefault="000B13D1" w:rsidP="00E516A5">
      <w:pPr>
        <w:rPr>
          <w:szCs w:val="24"/>
        </w:rPr>
      </w:pPr>
      <w:r>
        <w:rPr>
          <w:szCs w:val="24"/>
        </w:rPr>
        <w:t>The start of the change process is very stressful and complicated, must be aware of the risk you take, the stakeholders</w:t>
      </w:r>
      <w:r w:rsidR="00D11AD1">
        <w:rPr>
          <w:szCs w:val="24"/>
        </w:rPr>
        <w:t>,</w:t>
      </w:r>
      <w:r>
        <w:rPr>
          <w:szCs w:val="24"/>
        </w:rPr>
        <w:t xml:space="preserve"> and the employee’s attention. </w:t>
      </w:r>
      <w:r w:rsidR="00D11AD1">
        <w:rPr>
          <w:szCs w:val="24"/>
        </w:rPr>
        <w:t>After presenting them, the negative sides and poor performance and after the good side of the change, like sales and productivity improvement, can create a controlled Crysis, which can be a strong motivation seeking the new company goals.</w:t>
      </w:r>
    </w:p>
    <w:p w14:paraId="136D7245" w14:textId="4670CB94" w:rsidR="00E516A5" w:rsidRDefault="00E516A5" w:rsidP="00E516A5">
      <w:pPr>
        <w:rPr>
          <w:b/>
          <w:bCs/>
          <w:sz w:val="28"/>
          <w:szCs w:val="28"/>
        </w:rPr>
      </w:pPr>
      <w:r w:rsidRPr="00E516A5">
        <w:rPr>
          <w:b/>
          <w:bCs/>
          <w:sz w:val="28"/>
          <w:szCs w:val="28"/>
        </w:rPr>
        <w:t>Change</w:t>
      </w:r>
    </w:p>
    <w:p w14:paraId="703EBE49" w14:textId="7818F0A0" w:rsidR="001F43CF" w:rsidRDefault="001F43CF" w:rsidP="00E516A5">
      <w:pPr>
        <w:rPr>
          <w:szCs w:val="24"/>
        </w:rPr>
      </w:pPr>
      <w:r>
        <w:rPr>
          <w:szCs w:val="24"/>
        </w:rPr>
        <w:t>After the unfreeze stage was done according to the plan, the change step is where people start taking action and find new ways to reach their final goal</w:t>
      </w:r>
      <w:r>
        <w:rPr>
          <w:b/>
          <w:bCs/>
          <w:szCs w:val="24"/>
        </w:rPr>
        <w:t xml:space="preserve">. </w:t>
      </w:r>
      <w:r w:rsidRPr="001F43CF">
        <w:rPr>
          <w:szCs w:val="24"/>
        </w:rPr>
        <w:t>They start to beli</w:t>
      </w:r>
      <w:r>
        <w:rPr>
          <w:szCs w:val="24"/>
        </w:rPr>
        <w:t>e</w:t>
      </w:r>
      <w:r w:rsidRPr="001F43CF">
        <w:rPr>
          <w:szCs w:val="24"/>
        </w:rPr>
        <w:t>ve the changing process is possible</w:t>
      </w:r>
      <w:r>
        <w:rPr>
          <w:szCs w:val="24"/>
        </w:rPr>
        <w:t xml:space="preserve">, and they will engage in the project. The evolution from unfreeze to change will not happen so fast. It’s taking time to be committed in the new direction and support the changing process. In the McGrath-Rosal Group case study, is according to plan , it will take some time to get people committed , to take action, and get people motivated enough to be enthusiastic and try to find new ways to reach their final goal. Also, the </w:t>
      </w:r>
      <w:r w:rsidRPr="001F43CF">
        <w:rPr>
          <w:b/>
          <w:bCs/>
          <w:szCs w:val="24"/>
        </w:rPr>
        <w:t>Change Curve model</w:t>
      </w:r>
      <w:r w:rsidRPr="001F43CF">
        <w:rPr>
          <w:rFonts w:ascii="Arial" w:hAnsi="Arial" w:cs="Arial"/>
          <w:color w:val="222222"/>
          <w:shd w:val="clear" w:color="auto" w:fill="FFFFFF"/>
        </w:rPr>
        <w:t xml:space="preserve"> </w:t>
      </w:r>
      <w:r w:rsidRPr="001F43CF">
        <w:rPr>
          <w:b/>
          <w:bCs/>
          <w:szCs w:val="24"/>
        </w:rPr>
        <w:t>developed in the 1960s by Elisabeth Kubler-Ross</w:t>
      </w:r>
      <w:r>
        <w:rPr>
          <w:szCs w:val="24"/>
        </w:rPr>
        <w:t xml:space="preserve"> (Exeter</w:t>
      </w:r>
      <w:r w:rsidR="005C6EC0">
        <w:rPr>
          <w:szCs w:val="24"/>
        </w:rPr>
        <w:t>,2019</w:t>
      </w:r>
      <w:r>
        <w:rPr>
          <w:szCs w:val="24"/>
        </w:rPr>
        <w:t>) can show the issue of personal transitions in a changing environment and effective to understand the situations in detail.</w:t>
      </w:r>
    </w:p>
    <w:p w14:paraId="753BC724" w14:textId="0607E641" w:rsidR="001F43CF" w:rsidRDefault="001F43CF" w:rsidP="00E516A5">
      <w:pPr>
        <w:rPr>
          <w:szCs w:val="24"/>
        </w:rPr>
      </w:pPr>
      <w:r>
        <w:rPr>
          <w:szCs w:val="24"/>
        </w:rPr>
        <w:t>To make them believe in the change, it will be done like in the first stage (unfreeze) , making the people understand the benefits of changing because some times not everyone will understand from the start situation or will understand the need for change.</w:t>
      </w:r>
    </w:p>
    <w:p w14:paraId="41DA901D" w14:textId="2D692796" w:rsidR="001F43CF" w:rsidRPr="00E516A5" w:rsidRDefault="001F43CF" w:rsidP="00E516A5">
      <w:pPr>
        <w:rPr>
          <w:b/>
          <w:bCs/>
          <w:szCs w:val="24"/>
        </w:rPr>
      </w:pPr>
      <w:r w:rsidRPr="001F43CF">
        <w:rPr>
          <w:b/>
          <w:bCs/>
          <w:szCs w:val="24"/>
        </w:rPr>
        <w:t xml:space="preserve">Change curve </w:t>
      </w:r>
    </w:p>
    <w:p w14:paraId="4BAB171F" w14:textId="4D1A07D8" w:rsidR="001F43CF" w:rsidRPr="001F43CF" w:rsidRDefault="001F43CF" w:rsidP="001F43CF">
      <w:r w:rsidRPr="001F43CF">
        <w:rPr>
          <w:b/>
          <w:bCs/>
          <w:lang w:val="en-GB"/>
        </w:rPr>
        <w:lastRenderedPageBreak/>
        <w:t>Denia</w:t>
      </w:r>
      <w:r w:rsidRPr="001F43CF">
        <w:rPr>
          <w:lang w:val="en-GB"/>
        </w:rPr>
        <w:t>l -</w:t>
      </w:r>
      <w:r>
        <w:rPr>
          <w:lang w:val="en-GB"/>
        </w:rPr>
        <w:t>People who will have new responsibilities can start convincing others and themselves they don’t need a change, and the change it will not happen.</w:t>
      </w:r>
    </w:p>
    <w:p w14:paraId="7DA2DC6C" w14:textId="56751646" w:rsidR="001F43CF" w:rsidRPr="001F43CF" w:rsidRDefault="001F43CF" w:rsidP="001F43CF">
      <w:r w:rsidRPr="001F43CF">
        <w:rPr>
          <w:b/>
          <w:bCs/>
          <w:i/>
          <w:iCs/>
          <w:lang w:val="en-GB"/>
        </w:rPr>
        <w:t>Strategy</w:t>
      </w:r>
      <w:r w:rsidRPr="001F43CF">
        <w:rPr>
          <w:i/>
          <w:iCs/>
          <w:lang w:val="en-GB"/>
        </w:rPr>
        <w:t xml:space="preserve">: </w:t>
      </w:r>
      <w:r w:rsidRPr="001F43CF">
        <w:rPr>
          <w:lang w:val="en-GB"/>
        </w:rPr>
        <w:t>Trying to give everyone the information they need to finish their task for the change to take effect.</w:t>
      </w:r>
    </w:p>
    <w:p w14:paraId="6BEF051B" w14:textId="68211DCB" w:rsidR="001F43CF" w:rsidRPr="001F43CF" w:rsidRDefault="001F43CF" w:rsidP="001F43CF">
      <w:r w:rsidRPr="001F43CF">
        <w:rPr>
          <w:b/>
          <w:bCs/>
          <w:lang w:val="en-GB"/>
        </w:rPr>
        <w:t>Resistance</w:t>
      </w:r>
      <w:r w:rsidRPr="001F43CF">
        <w:rPr>
          <w:lang w:val="en-GB"/>
        </w:rPr>
        <w:t xml:space="preserve"> </w:t>
      </w:r>
      <w:r>
        <w:rPr>
          <w:lang w:val="en-GB"/>
        </w:rPr>
        <w:t>some employees don’t need or don’t want change, they will try to resist</w:t>
      </w:r>
    </w:p>
    <w:p w14:paraId="1D4452C2" w14:textId="53826999" w:rsidR="001F43CF" w:rsidRPr="001F43CF" w:rsidRDefault="001F43CF" w:rsidP="001F43CF">
      <w:r w:rsidRPr="001F43CF">
        <w:rPr>
          <w:b/>
          <w:bCs/>
          <w:lang w:val="en-GB"/>
        </w:rPr>
        <w:t>Strategy</w:t>
      </w:r>
      <w:r>
        <w:rPr>
          <w:b/>
          <w:bCs/>
          <w:lang w:val="en-GB"/>
        </w:rPr>
        <w:t xml:space="preserve">: </w:t>
      </w:r>
      <w:r w:rsidRPr="001F43CF">
        <w:rPr>
          <w:lang w:val="en-GB"/>
        </w:rPr>
        <w:t>Manager,</w:t>
      </w:r>
      <w:r>
        <w:rPr>
          <w:lang w:val="en-GB"/>
        </w:rPr>
        <w:t xml:space="preserve"> must have some knowledge and skills to know how to manage with the people, and those skills can be : problem-solving, coaching and mentoring or emotional intelligence in order to know how to communicate with employees , to have patience , to know how to listen to their needs and to motivate them.</w:t>
      </w:r>
      <w:r w:rsidRPr="001F43CF">
        <w:rPr>
          <w:i/>
          <w:iCs/>
          <w:lang w:val="en-GB"/>
        </w:rPr>
        <w:t xml:space="preserve"> </w:t>
      </w:r>
      <w:r>
        <w:rPr>
          <w:lang w:val="en-GB"/>
        </w:rPr>
        <w:t>He must know how to be persuasive and make them forget the past.</w:t>
      </w:r>
    </w:p>
    <w:p w14:paraId="2B1E6F8A" w14:textId="06CC1624" w:rsidR="001F43CF" w:rsidRPr="001F43CF" w:rsidRDefault="001F43CF" w:rsidP="001F43CF">
      <w:r w:rsidRPr="001F43CF">
        <w:rPr>
          <w:b/>
          <w:bCs/>
          <w:lang w:val="en-GB"/>
        </w:rPr>
        <w:t>Exploration</w:t>
      </w:r>
      <w:r w:rsidRPr="001F43CF">
        <w:rPr>
          <w:lang w:val="en-GB"/>
        </w:rPr>
        <w:t xml:space="preserve"> </w:t>
      </w:r>
      <w:r>
        <w:rPr>
          <w:lang w:val="en-GB"/>
        </w:rPr>
        <w:t>–</w:t>
      </w:r>
      <w:r w:rsidRPr="001F43CF">
        <w:rPr>
          <w:lang w:val="en-GB"/>
        </w:rPr>
        <w:t xml:space="preserve"> </w:t>
      </w:r>
      <w:r>
        <w:rPr>
          <w:lang w:val="en-GB"/>
        </w:rPr>
        <w:t>Here the explorations start, people start identifying their weaknes</w:t>
      </w:r>
      <w:r w:rsidR="001604E9">
        <w:rPr>
          <w:lang w:val="en-GB"/>
        </w:rPr>
        <w:t>se</w:t>
      </w:r>
      <w:r>
        <w:rPr>
          <w:lang w:val="en-GB"/>
        </w:rPr>
        <w:t>s and problems in the new version of the company and start to find a solution to resolve them .</w:t>
      </w:r>
    </w:p>
    <w:p w14:paraId="49A9CC10" w14:textId="3AC3191D" w:rsidR="001F43CF" w:rsidRPr="001F43CF" w:rsidRDefault="001F43CF" w:rsidP="001F43CF">
      <w:r w:rsidRPr="001F43CF">
        <w:rPr>
          <w:b/>
          <w:bCs/>
          <w:i/>
          <w:iCs/>
          <w:lang w:val="en-GB"/>
        </w:rPr>
        <w:t>Strategy:</w:t>
      </w:r>
      <w:r w:rsidRPr="001F43CF">
        <w:rPr>
          <w:lang w:val="en-GB"/>
        </w:rPr>
        <w:t>To lead and motivate people in a positive way</w:t>
      </w:r>
      <w:r>
        <w:rPr>
          <w:i/>
          <w:iCs/>
          <w:lang w:val="en-GB"/>
        </w:rPr>
        <w:t>, reaching the final goal.</w:t>
      </w:r>
    </w:p>
    <w:p w14:paraId="12064DDE" w14:textId="3090D42C" w:rsidR="001F43CF" w:rsidRPr="001F43CF" w:rsidRDefault="001F43CF" w:rsidP="001F43CF">
      <w:r w:rsidRPr="001F43CF">
        <w:rPr>
          <w:b/>
          <w:bCs/>
          <w:lang w:val="en-GB"/>
        </w:rPr>
        <w:t xml:space="preserve">Commitment </w:t>
      </w:r>
      <w:r w:rsidRPr="001F43CF">
        <w:rPr>
          <w:lang w:val="en-GB"/>
        </w:rPr>
        <w:t>-</w:t>
      </w:r>
      <w:r>
        <w:rPr>
          <w:lang w:val="en-GB"/>
        </w:rPr>
        <w:t>Gain the people's engagement in the new project and enjoy working towards the new set up goals.</w:t>
      </w:r>
      <w:r w:rsidRPr="001F43CF">
        <w:rPr>
          <w:lang w:val="en-GB"/>
        </w:rPr>
        <w:t xml:space="preserve"> </w:t>
      </w:r>
    </w:p>
    <w:p w14:paraId="491D2F08" w14:textId="6944E36B" w:rsidR="001F43CF" w:rsidRPr="00E516A5" w:rsidRDefault="001F43CF" w:rsidP="001F43CF">
      <w:r w:rsidRPr="001F43CF">
        <w:rPr>
          <w:b/>
          <w:bCs/>
          <w:i/>
          <w:iCs/>
          <w:lang w:val="en-GB"/>
        </w:rPr>
        <w:t>Strategy:</w:t>
      </w:r>
      <w:r w:rsidRPr="001F43CF">
        <w:rPr>
          <w:i/>
          <w:iCs/>
          <w:lang w:val="en-GB"/>
        </w:rPr>
        <w:t xml:space="preserve"> </w:t>
      </w:r>
      <w:r w:rsidRPr="001F43CF">
        <w:rPr>
          <w:lang w:val="en-GB"/>
        </w:rPr>
        <w:t>Rewarding and reco</w:t>
      </w:r>
      <w:r>
        <w:rPr>
          <w:lang w:val="en-GB"/>
        </w:rPr>
        <w:t>gniz</w:t>
      </w:r>
      <w:r w:rsidRPr="001F43CF">
        <w:rPr>
          <w:lang w:val="en-GB"/>
        </w:rPr>
        <w:t>ing people</w:t>
      </w:r>
      <w:r>
        <w:rPr>
          <w:lang w:val="en-GB"/>
        </w:rPr>
        <w:t>'s</w:t>
      </w:r>
      <w:r w:rsidRPr="001F43CF">
        <w:rPr>
          <w:lang w:val="en-GB"/>
        </w:rPr>
        <w:t xml:space="preserve"> support for successfully implementing the change in the organi</w:t>
      </w:r>
      <w:r>
        <w:rPr>
          <w:lang w:val="en-GB"/>
        </w:rPr>
        <w:t>z</w:t>
      </w:r>
      <w:r w:rsidRPr="001F43CF">
        <w:rPr>
          <w:lang w:val="en-GB"/>
        </w:rPr>
        <w:t>ation</w:t>
      </w:r>
      <w:r>
        <w:rPr>
          <w:i/>
          <w:iCs/>
          <w:lang w:val="en-GB"/>
        </w:rPr>
        <w:t xml:space="preserve">. </w:t>
      </w:r>
    </w:p>
    <w:p w14:paraId="2C558161" w14:textId="3C8D5A11" w:rsidR="00E516A5" w:rsidRDefault="001F43CF" w:rsidP="00E516A5">
      <w:pPr>
        <w:rPr>
          <w:b/>
          <w:bCs/>
        </w:rPr>
      </w:pPr>
      <w:r>
        <w:rPr>
          <w:b/>
          <w:bCs/>
        </w:rPr>
        <w:t>Advice:</w:t>
      </w:r>
    </w:p>
    <w:p w14:paraId="15C517CB" w14:textId="616D456C" w:rsidR="001F43CF" w:rsidRPr="001F43CF" w:rsidRDefault="001F43CF" w:rsidP="00E516A5">
      <w:r w:rsidRPr="001F43CF">
        <w:t>Some people can be harmed by the changes</w:t>
      </w:r>
      <w:r w:rsidR="001604E9">
        <w:t>. O</w:t>
      </w:r>
      <w:r w:rsidRPr="001F43CF">
        <w:t>ther</w:t>
      </w:r>
      <w:r w:rsidR="001604E9">
        <w:t>s</w:t>
      </w:r>
      <w:r w:rsidRPr="001F43CF">
        <w:t xml:space="preserve"> may take </w:t>
      </w:r>
      <w:r w:rsidR="001604E9">
        <w:t xml:space="preserve">a </w:t>
      </w:r>
      <w:r w:rsidRPr="001F43CF">
        <w:t>long time to reco</w:t>
      </w:r>
      <w:r w:rsidR="001604E9">
        <w:t>g</w:t>
      </w:r>
      <w:r w:rsidRPr="001F43CF">
        <w:t>ni</w:t>
      </w:r>
      <w:r w:rsidR="001604E9">
        <w:t>z</w:t>
      </w:r>
      <w:r w:rsidRPr="001F43CF">
        <w:t>e the benefits of change.In th</w:t>
      </w:r>
      <w:r w:rsidR="001604E9">
        <w:t>ese</w:t>
      </w:r>
      <w:r w:rsidRPr="001F43CF">
        <w:t xml:space="preserve"> situations</w:t>
      </w:r>
      <w:r w:rsidR="001604E9">
        <w:t>,</w:t>
      </w:r>
      <w:r w:rsidRPr="001F43CF">
        <w:t xml:space="preserve"> you</w:t>
      </w:r>
      <w:r w:rsidR="001604E9">
        <w:t>,</w:t>
      </w:r>
      <w:r w:rsidRPr="001F43CF">
        <w:t xml:space="preserve"> as a leader</w:t>
      </w:r>
      <w:r w:rsidR="001604E9">
        <w:t>,</w:t>
      </w:r>
      <w:r w:rsidRPr="001F43CF">
        <w:t xml:space="preserve"> must to step up and take action.</w:t>
      </w:r>
      <w:r>
        <w:t xml:space="preserve"> Communication and time are two key factors in </w:t>
      </w:r>
      <w:r w:rsidR="001604E9">
        <w:t xml:space="preserve">the </w:t>
      </w:r>
      <w:r>
        <w:t>change process, employees need time to accept the change</w:t>
      </w:r>
      <w:r w:rsidR="001604E9">
        <w:t>,</w:t>
      </w:r>
      <w:r>
        <w:t xml:space="preserve"> and they must be informed with every step it bein taken.</w:t>
      </w:r>
    </w:p>
    <w:p w14:paraId="21380641" w14:textId="77777777" w:rsidR="001F43CF" w:rsidRPr="00E516A5" w:rsidRDefault="001F43CF" w:rsidP="00E516A5">
      <w:pPr>
        <w:rPr>
          <w:b/>
          <w:bCs/>
        </w:rPr>
      </w:pPr>
    </w:p>
    <w:p w14:paraId="56CF2976" w14:textId="77777777" w:rsidR="001F43CF" w:rsidRDefault="001F43CF" w:rsidP="00E516A5"/>
    <w:p w14:paraId="2E1C4D46" w14:textId="77777777" w:rsidR="001F43CF" w:rsidRDefault="001F43CF" w:rsidP="00E516A5"/>
    <w:p w14:paraId="00C4CBAF" w14:textId="64A9FC3D" w:rsidR="00E516A5" w:rsidRDefault="00E516A5" w:rsidP="00E516A5">
      <w:pPr>
        <w:rPr>
          <w:b/>
          <w:bCs/>
        </w:rPr>
      </w:pPr>
      <w:r w:rsidRPr="00E516A5">
        <w:rPr>
          <w:b/>
          <w:bCs/>
        </w:rPr>
        <w:t>Refreeze</w:t>
      </w:r>
    </w:p>
    <w:p w14:paraId="683E9A1B" w14:textId="49AD025E" w:rsidR="00B468CE" w:rsidRPr="00E516A5" w:rsidRDefault="00B468CE" w:rsidP="00E516A5">
      <w:pPr>
        <w:rPr>
          <w:b/>
          <w:bCs/>
        </w:rPr>
      </w:pPr>
      <w:r w:rsidRPr="00B468CE">
        <w:t>When the changes are visible</w:t>
      </w:r>
      <w:r w:rsidR="001604E9">
        <w:t>,</w:t>
      </w:r>
      <w:r w:rsidRPr="00B468CE">
        <w:t xml:space="preserve"> and people have accepted the new working style</w:t>
      </w:r>
      <w:r>
        <w:t>,</w:t>
      </w:r>
      <w:r w:rsidRPr="00B468CE">
        <w:t xml:space="preserve"> the company is ready </w:t>
      </w:r>
      <w:r>
        <w:t>for the final stage, refreeze. The final stage should find the employees motivated, positive</w:t>
      </w:r>
      <w:r w:rsidR="001604E9">
        <w:t>,</w:t>
      </w:r>
      <w:r>
        <w:t xml:space="preserve"> and already accepted the change. The figures and the financial charts</w:t>
      </w:r>
      <w:r w:rsidR="001604E9">
        <w:t xml:space="preserve"> are</w:t>
      </w:r>
      <w:r>
        <w:t xml:space="preserve"> showing them have been succeeded, bringing consistent job descriptions, a sense of stability, increasing productivity</w:t>
      </w:r>
      <w:r w:rsidR="001604E9">
        <w:t>,</w:t>
      </w:r>
      <w:r>
        <w:t xml:space="preserve"> and making the people more confident.</w:t>
      </w:r>
    </w:p>
    <w:p w14:paraId="0AF500E6" w14:textId="77777777" w:rsidR="002C103B" w:rsidRPr="002C103B" w:rsidRDefault="002C103B" w:rsidP="002C103B"/>
    <w:p w14:paraId="12DF0390" w14:textId="7A6EC634" w:rsidR="000B59EB" w:rsidRDefault="000B59EB" w:rsidP="000B59EB">
      <w:pPr>
        <w:pStyle w:val="Heading1"/>
        <w:rPr>
          <w:b/>
          <w:bCs/>
          <w:sz w:val="36"/>
          <w:szCs w:val="36"/>
        </w:rPr>
      </w:pPr>
      <w:bookmarkStart w:id="4" w:name="_Toc29135398"/>
      <w:r w:rsidRPr="000B59EB">
        <w:rPr>
          <w:b/>
          <w:bCs/>
          <w:sz w:val="36"/>
          <w:szCs w:val="36"/>
        </w:rPr>
        <w:lastRenderedPageBreak/>
        <w:t>Environmental Scanning</w:t>
      </w:r>
      <w:bookmarkEnd w:id="4"/>
    </w:p>
    <w:p w14:paraId="3A8411FC" w14:textId="4A1909E6" w:rsidR="000B59EB" w:rsidRDefault="001604E9" w:rsidP="000B59EB">
      <w:r>
        <w:rPr>
          <w:b/>
          <w:bCs/>
        </w:rPr>
        <w:t>The b</w:t>
      </w:r>
      <w:r w:rsidR="00FD481E" w:rsidRPr="00FD481E">
        <w:rPr>
          <w:b/>
          <w:bCs/>
        </w:rPr>
        <w:t>usiness environment</w:t>
      </w:r>
      <w:r w:rsidR="00FD481E" w:rsidRPr="00FD481E">
        <w:t> </w:t>
      </w:r>
      <w:r w:rsidR="00A71EC9">
        <w:t>includes</w:t>
      </w:r>
      <w:r w:rsidR="00FD481E" w:rsidRPr="00FD481E">
        <w:t xml:space="preserve"> all factors external to the </w:t>
      </w:r>
      <w:r w:rsidR="00FD481E" w:rsidRPr="00FD481E">
        <w:rPr>
          <w:b/>
          <w:bCs/>
        </w:rPr>
        <w:t>business</w:t>
      </w:r>
      <w:r w:rsidR="00FD481E" w:rsidRPr="00FD481E">
        <w:t> firm</w:t>
      </w:r>
      <w:r w:rsidR="00A71EC9">
        <w:t>, having a huge impact,</w:t>
      </w:r>
      <w:r w:rsidR="00FD481E" w:rsidRPr="00FD481E">
        <w:t xml:space="preserve"> </w:t>
      </w:r>
      <w:r w:rsidR="00A71EC9">
        <w:t xml:space="preserve">covering </w:t>
      </w:r>
      <w:r w:rsidR="00FD481E" w:rsidRPr="00FD481E">
        <w:t>factors and forces like customers, competitors, suppliers, government, and the social, cultural, political, technological</w:t>
      </w:r>
      <w:r w:rsidR="005739F0">
        <w:t>,</w:t>
      </w:r>
      <w:r w:rsidR="00FD481E" w:rsidRPr="00FD481E">
        <w:t xml:space="preserve"> and legal conditions.</w:t>
      </w:r>
      <w:r w:rsidR="00836890" w:rsidRPr="00836890">
        <w:t xml:space="preserve"> </w:t>
      </w:r>
      <w:r w:rsidR="00AD1340">
        <w:t>S</w:t>
      </w:r>
      <w:r w:rsidR="00836890" w:rsidRPr="00836890">
        <w:t xml:space="preserve">ome of these factors </w:t>
      </w:r>
      <w:r w:rsidR="00AD1340">
        <w:t xml:space="preserve">it’s possible to </w:t>
      </w:r>
      <w:r w:rsidR="00836890" w:rsidRPr="00836890">
        <w:t xml:space="preserve"> have direct influence over the business firm</w:t>
      </w:r>
      <w:r w:rsidR="00AD1340">
        <w:t xml:space="preserve"> or others </w:t>
      </w:r>
      <w:r w:rsidR="00836890" w:rsidRPr="00836890">
        <w:t xml:space="preserve">indirectly. </w:t>
      </w:r>
      <w:r w:rsidR="00AD1340">
        <w:t>M</w:t>
      </w:r>
      <w:r w:rsidR="00836890" w:rsidRPr="00836890">
        <w:t xml:space="preserve">ay be </w:t>
      </w:r>
      <w:r w:rsidR="00AD1340">
        <w:t>named</w:t>
      </w:r>
      <w:r w:rsidR="00836890" w:rsidRPr="00836890">
        <w:t xml:space="preserve"> as the total surroundings, which have direct or indirect </w:t>
      </w:r>
      <w:r w:rsidR="00AD1340">
        <w:t>contact</w:t>
      </w:r>
      <w:r w:rsidR="00836890" w:rsidRPr="00836890">
        <w:t xml:space="preserve"> on the functioning of </w:t>
      </w:r>
      <w:r w:rsidR="00D94DB9">
        <w:t xml:space="preserve">a </w:t>
      </w:r>
      <w:r w:rsidR="00836890" w:rsidRPr="00836890">
        <w:t xml:space="preserve">business. </w:t>
      </w:r>
      <w:r w:rsidR="00AD1340">
        <w:t>Also, it may be defined in other factors , like environment , political factors , social factors, legal and political , demographic</w:t>
      </w:r>
      <w:r w:rsidR="005739F0">
        <w:t>,</w:t>
      </w:r>
      <w:r w:rsidR="00AD1340">
        <w:t xml:space="preserve"> or technical factors.   (</w:t>
      </w:r>
      <w:r w:rsidR="002743BF">
        <w:t>mbaknol,</w:t>
      </w:r>
      <w:r w:rsidR="00E15580">
        <w:t>2019</w:t>
      </w:r>
      <w:r w:rsidR="00AD1340">
        <w:t xml:space="preserve">) </w:t>
      </w:r>
    </w:p>
    <w:p w14:paraId="53DB38B9" w14:textId="448C4AA3" w:rsidR="005739F0" w:rsidRDefault="005739F0" w:rsidP="000B59EB">
      <w:r w:rsidRPr="005739F0">
        <w:rPr>
          <w:b/>
          <w:bCs/>
        </w:rPr>
        <w:t>Implementing change</w:t>
      </w:r>
      <w:r>
        <w:t xml:space="preserve"> must be done after monitoring and researching in the Romanian waste managing market, being aware of the </w:t>
      </w:r>
      <w:r w:rsidRPr="005D5125">
        <w:rPr>
          <w:b/>
          <w:bCs/>
        </w:rPr>
        <w:t>competitors</w:t>
      </w:r>
      <w:r>
        <w:t xml:space="preserve"> and keeping up with the times, continuous improving and maintain the customer's and the employee's loyalty. The opinion of the </w:t>
      </w:r>
      <w:r w:rsidRPr="005D5125">
        <w:rPr>
          <w:b/>
          <w:bCs/>
        </w:rPr>
        <w:t>customers</w:t>
      </w:r>
      <w:r>
        <w:t xml:space="preserve"> and the </w:t>
      </w:r>
      <w:r w:rsidRPr="005D5125">
        <w:rPr>
          <w:b/>
          <w:bCs/>
        </w:rPr>
        <w:t>stakeholders</w:t>
      </w:r>
      <w:r>
        <w:t xml:space="preserve"> (owners or future customers) is very important. This can be don</w:t>
      </w:r>
      <w:r w:rsidR="001604E9">
        <w:t>e</w:t>
      </w:r>
      <w:r>
        <w:t xml:space="preserve"> through market research, </w:t>
      </w:r>
      <w:r w:rsidRPr="005D5125">
        <w:rPr>
          <w:b/>
          <w:bCs/>
        </w:rPr>
        <w:t>ma</w:t>
      </w:r>
      <w:r w:rsidR="001604E9">
        <w:rPr>
          <w:b/>
          <w:bCs/>
        </w:rPr>
        <w:t>r</w:t>
      </w:r>
      <w:r w:rsidRPr="005D5125">
        <w:rPr>
          <w:b/>
          <w:bCs/>
        </w:rPr>
        <w:t>ket segmentation</w:t>
      </w:r>
      <w:r w:rsidR="001604E9">
        <w:rPr>
          <w:b/>
          <w:bCs/>
        </w:rPr>
        <w:t>,</w:t>
      </w:r>
      <w:r>
        <w:t xml:space="preserve"> and customer survey.</w:t>
      </w:r>
      <w:r w:rsidR="005D5125">
        <w:t xml:space="preserve"> Studying the </w:t>
      </w:r>
      <w:r w:rsidR="005D5125" w:rsidRPr="005D5125">
        <w:rPr>
          <w:b/>
          <w:bCs/>
        </w:rPr>
        <w:t>macroenvironmen</w:t>
      </w:r>
      <w:r w:rsidR="005D5125">
        <w:t xml:space="preserve">t, </w:t>
      </w:r>
      <w:r w:rsidR="005D5125" w:rsidRPr="005D5125">
        <w:rPr>
          <w:b/>
          <w:bCs/>
        </w:rPr>
        <w:t>microenvironmen</w:t>
      </w:r>
      <w:r w:rsidR="005D5125">
        <w:t>t</w:t>
      </w:r>
      <w:r w:rsidR="001604E9">
        <w:t>,</w:t>
      </w:r>
      <w:r w:rsidR="005D5125">
        <w:t xml:space="preserve"> and the </w:t>
      </w:r>
      <w:r w:rsidR="005D5125" w:rsidRPr="005D5125">
        <w:rPr>
          <w:b/>
          <w:bCs/>
        </w:rPr>
        <w:t>internal environment</w:t>
      </w:r>
      <w:r w:rsidR="005D5125">
        <w:t xml:space="preserve"> of </w:t>
      </w:r>
      <w:r w:rsidR="001604E9">
        <w:t xml:space="preserve">the </w:t>
      </w:r>
      <w:r w:rsidR="001604E9">
        <w:rPr>
          <w:b/>
          <w:bCs/>
        </w:rPr>
        <w:t>b</w:t>
      </w:r>
      <w:r w:rsidR="005D5125" w:rsidRPr="005D5125">
        <w:rPr>
          <w:b/>
          <w:bCs/>
        </w:rPr>
        <w:t>usiness environment</w:t>
      </w:r>
      <w:r w:rsidR="005D5125">
        <w:t>.</w:t>
      </w:r>
      <w:r w:rsidR="006A649D">
        <w:t>(hbr,2000)</w:t>
      </w:r>
    </w:p>
    <w:p w14:paraId="4BD369C5" w14:textId="4633426B" w:rsidR="00AD1340" w:rsidRDefault="00AD1340" w:rsidP="000B59EB">
      <w:pPr>
        <w:rPr>
          <w:b/>
          <w:bCs/>
        </w:rPr>
      </w:pPr>
      <w:r>
        <w:t xml:space="preserve">In order to implement a change in a company , it must be done a </w:t>
      </w:r>
      <w:r w:rsidRPr="00AD1340">
        <w:rPr>
          <w:b/>
          <w:bCs/>
        </w:rPr>
        <w:t>Business environmental scan</w:t>
      </w:r>
      <w:r>
        <w:t xml:space="preserve"> </w:t>
      </w:r>
      <w:r w:rsidR="000A760B">
        <w:t xml:space="preserve">in order to identify the macro , micro and internal environments </w:t>
      </w:r>
      <w:r>
        <w:t>using two well known important tools to analy</w:t>
      </w:r>
      <w:r w:rsidR="00D94DB9">
        <w:t>z</w:t>
      </w:r>
      <w:r>
        <w:t>e the business environment and the other factors wh</w:t>
      </w:r>
      <w:r w:rsidR="001604E9">
        <w:t>ich</w:t>
      </w:r>
      <w:r>
        <w:t xml:space="preserve"> can affect the business and the changes in the workplace. These tools used </w:t>
      </w:r>
      <w:r w:rsidR="001604E9">
        <w:t>to</w:t>
      </w:r>
      <w:r>
        <w:t xml:space="preserve"> analy</w:t>
      </w:r>
      <w:r w:rsidR="00D94DB9">
        <w:t>z</w:t>
      </w:r>
      <w:r>
        <w:t xml:space="preserve">e are </w:t>
      </w:r>
      <w:r w:rsidRPr="00AD1340">
        <w:rPr>
          <w:b/>
          <w:bCs/>
        </w:rPr>
        <w:t>SW</w:t>
      </w:r>
      <w:r w:rsidR="00854841">
        <w:rPr>
          <w:b/>
          <w:bCs/>
        </w:rPr>
        <w:t>O</w:t>
      </w:r>
      <w:r w:rsidRPr="00AD1340">
        <w:rPr>
          <w:b/>
          <w:bCs/>
        </w:rPr>
        <w:t>T</w:t>
      </w:r>
      <w:r>
        <w:t xml:space="preserve"> and </w:t>
      </w:r>
      <w:r w:rsidRPr="00AD1340">
        <w:rPr>
          <w:b/>
          <w:bCs/>
        </w:rPr>
        <w:t>PESTLE</w:t>
      </w:r>
      <w:r>
        <w:rPr>
          <w:b/>
          <w:bCs/>
        </w:rPr>
        <w:t xml:space="preserve">. </w:t>
      </w:r>
    </w:p>
    <w:p w14:paraId="73056196" w14:textId="73DE6D34" w:rsidR="00147807" w:rsidRDefault="00147807" w:rsidP="000B59EB">
      <w:pPr>
        <w:rPr>
          <w:b/>
          <w:bCs/>
        </w:rPr>
      </w:pPr>
      <w:r>
        <w:rPr>
          <w:b/>
          <w:bCs/>
          <w:noProof/>
        </w:rPr>
        <w:drawing>
          <wp:inline distT="0" distB="0" distL="0" distR="0" wp14:anchorId="1E11973A" wp14:editId="20CB576E">
            <wp:extent cx="3168650" cy="2163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8650" cy="2163445"/>
                    </a:xfrm>
                    <a:prstGeom prst="rect">
                      <a:avLst/>
                    </a:prstGeom>
                    <a:noFill/>
                  </pic:spPr>
                </pic:pic>
              </a:graphicData>
            </a:graphic>
          </wp:inline>
        </w:drawing>
      </w:r>
      <w:r w:rsidR="00CA2D12">
        <w:rPr>
          <w:b/>
          <w:bCs/>
        </w:rPr>
        <w:t>source figure2</w:t>
      </w:r>
      <w:r>
        <w:rPr>
          <w:b/>
          <w:bCs/>
        </w:rPr>
        <w:t>(UWTSD , BMSK6003</w:t>
      </w:r>
      <w:r w:rsidR="00CA2D12">
        <w:rPr>
          <w:b/>
          <w:bCs/>
        </w:rPr>
        <w:t>, 2019</w:t>
      </w:r>
      <w:r>
        <w:rPr>
          <w:b/>
          <w:bCs/>
        </w:rPr>
        <w:t>)</w:t>
      </w:r>
    </w:p>
    <w:p w14:paraId="691A12D8" w14:textId="307D9AC6" w:rsidR="000A760B" w:rsidRPr="00D94DB9" w:rsidRDefault="000A760B" w:rsidP="000B59EB">
      <w:pPr>
        <w:rPr>
          <w:b/>
          <w:bCs/>
          <w:sz w:val="32"/>
          <w:szCs w:val="32"/>
          <w:u w:val="single"/>
        </w:rPr>
      </w:pPr>
      <w:r w:rsidRPr="00D94DB9">
        <w:rPr>
          <w:b/>
          <w:bCs/>
          <w:sz w:val="32"/>
          <w:szCs w:val="32"/>
          <w:highlight w:val="yellow"/>
          <w:u w:val="single"/>
        </w:rPr>
        <w:t>P.E.S.T.L.E Analysis</w:t>
      </w:r>
      <w:r w:rsidRPr="00D94DB9">
        <w:rPr>
          <w:b/>
          <w:bCs/>
          <w:sz w:val="32"/>
          <w:szCs w:val="32"/>
          <w:u w:val="single"/>
        </w:rPr>
        <w:t xml:space="preserve"> </w:t>
      </w:r>
    </w:p>
    <w:p w14:paraId="5DA76B54" w14:textId="06FFA2B4" w:rsidR="00147807" w:rsidRDefault="00854841" w:rsidP="000B59EB">
      <w:pPr>
        <w:rPr>
          <w:szCs w:val="24"/>
        </w:rPr>
      </w:pPr>
      <w:r w:rsidRPr="00D94DB9">
        <w:rPr>
          <w:b/>
          <w:bCs/>
          <w:sz w:val="28"/>
          <w:szCs w:val="28"/>
          <w:highlight w:val="yellow"/>
        </w:rPr>
        <w:t>Political</w:t>
      </w:r>
      <w:r w:rsidRPr="00D94DB9">
        <w:rPr>
          <w:b/>
          <w:bCs/>
          <w:sz w:val="28"/>
          <w:szCs w:val="28"/>
        </w:rPr>
        <w:t xml:space="preserve"> – </w:t>
      </w:r>
      <w:r w:rsidR="00D94DB9" w:rsidRPr="00D94DB9">
        <w:rPr>
          <w:szCs w:val="24"/>
        </w:rPr>
        <w:t>Romanian</w:t>
      </w:r>
      <w:r w:rsidR="00D94DB9" w:rsidRPr="00D94DB9">
        <w:rPr>
          <w:b/>
          <w:bCs/>
          <w:szCs w:val="24"/>
        </w:rPr>
        <w:t xml:space="preserve"> </w:t>
      </w:r>
      <w:r w:rsidR="00D94DB9" w:rsidRPr="00D94DB9">
        <w:rPr>
          <w:szCs w:val="24"/>
        </w:rPr>
        <w:t>political procedure</w:t>
      </w:r>
      <w:r w:rsidR="001604E9">
        <w:rPr>
          <w:szCs w:val="24"/>
        </w:rPr>
        <w:t>s</w:t>
      </w:r>
      <w:r w:rsidR="00D94DB9" w:rsidRPr="00D94DB9">
        <w:rPr>
          <w:szCs w:val="24"/>
        </w:rPr>
        <w:t xml:space="preserve"> </w:t>
      </w:r>
      <w:r w:rsidR="001604E9">
        <w:rPr>
          <w:szCs w:val="24"/>
        </w:rPr>
        <w:t>that</w:t>
      </w:r>
      <w:r w:rsidR="00D94DB9" w:rsidRPr="00D94DB9">
        <w:rPr>
          <w:szCs w:val="24"/>
        </w:rPr>
        <w:t xml:space="preserve"> they must be aware of when they are building this partnership and implementing the change in the organization. UK government re</w:t>
      </w:r>
      <w:r w:rsidR="001713D5">
        <w:rPr>
          <w:szCs w:val="24"/>
        </w:rPr>
        <w:t>le</w:t>
      </w:r>
      <w:r w:rsidR="00D94DB9" w:rsidRPr="00D94DB9">
        <w:rPr>
          <w:szCs w:val="24"/>
        </w:rPr>
        <w:t xml:space="preserve">ase this </w:t>
      </w:r>
      <w:r w:rsidR="00D94DB9" w:rsidRPr="00D94DB9">
        <w:rPr>
          <w:b/>
          <w:bCs/>
          <w:szCs w:val="24"/>
        </w:rPr>
        <w:t>BREXIT</w:t>
      </w:r>
      <w:r w:rsidR="00D94DB9" w:rsidRPr="00D94DB9">
        <w:rPr>
          <w:szCs w:val="24"/>
        </w:rPr>
        <w:t xml:space="preserve"> process, so this will complicate the relationship between McGrath Group from </w:t>
      </w:r>
      <w:r w:rsidR="001713D5">
        <w:rPr>
          <w:szCs w:val="24"/>
        </w:rPr>
        <w:t xml:space="preserve">the </w:t>
      </w:r>
      <w:r w:rsidR="00D94DB9" w:rsidRPr="00D94DB9">
        <w:rPr>
          <w:szCs w:val="24"/>
        </w:rPr>
        <w:t xml:space="preserve">UK and </w:t>
      </w:r>
      <w:r w:rsidR="00D94DB9" w:rsidRPr="00D94DB9">
        <w:rPr>
          <w:b/>
          <w:bCs/>
          <w:szCs w:val="24"/>
        </w:rPr>
        <w:t>Rosal Group</w:t>
      </w:r>
      <w:r w:rsidR="00D94DB9" w:rsidRPr="00D94DB9">
        <w:rPr>
          <w:szCs w:val="24"/>
        </w:rPr>
        <w:t xml:space="preserve"> from Romania. But both governments assure every company </w:t>
      </w:r>
      <w:r w:rsidR="00D94DB9">
        <w:rPr>
          <w:szCs w:val="24"/>
        </w:rPr>
        <w:t>through</w:t>
      </w:r>
      <w:r w:rsidR="00D94DB9" w:rsidRPr="00D94DB9">
        <w:rPr>
          <w:szCs w:val="24"/>
        </w:rPr>
        <w:t xml:space="preserve"> an official statement, Romanian and from </w:t>
      </w:r>
      <w:r w:rsidR="00D94DB9">
        <w:rPr>
          <w:szCs w:val="24"/>
        </w:rPr>
        <w:t xml:space="preserve">the </w:t>
      </w:r>
      <w:r w:rsidR="00D94DB9" w:rsidRPr="00D94DB9">
        <w:rPr>
          <w:szCs w:val="24"/>
        </w:rPr>
        <w:t xml:space="preserve">UK the fact that it will not be any problems concerning the business relationship. </w:t>
      </w:r>
      <w:r w:rsidR="00D94DB9" w:rsidRPr="00D94DB9">
        <w:rPr>
          <w:b/>
          <w:bCs/>
          <w:szCs w:val="24"/>
        </w:rPr>
        <w:t>Corruption</w:t>
      </w:r>
      <w:r w:rsidR="00D94DB9" w:rsidRPr="00D94DB9">
        <w:rPr>
          <w:szCs w:val="24"/>
        </w:rPr>
        <w:t xml:space="preserve"> </w:t>
      </w:r>
      <w:r w:rsidR="00D94DB9">
        <w:rPr>
          <w:szCs w:val="24"/>
        </w:rPr>
        <w:t xml:space="preserve">in Romania </w:t>
      </w:r>
      <w:r w:rsidR="00D94DB9" w:rsidRPr="00D94DB9">
        <w:rPr>
          <w:szCs w:val="24"/>
        </w:rPr>
        <w:t>can be a negative influencer regarding this</w:t>
      </w:r>
      <w:r w:rsidR="00D94DB9">
        <w:rPr>
          <w:sz w:val="28"/>
          <w:szCs w:val="28"/>
        </w:rPr>
        <w:t xml:space="preserve"> </w:t>
      </w:r>
      <w:r w:rsidR="00D94DB9" w:rsidRPr="00D94DB9">
        <w:rPr>
          <w:szCs w:val="24"/>
        </w:rPr>
        <w:t>chang</w:t>
      </w:r>
      <w:r w:rsidR="00D94DB9">
        <w:rPr>
          <w:szCs w:val="24"/>
        </w:rPr>
        <w:t xml:space="preserve">ing and methods improving Rosal Group. Since 1990, after the communist regime has fallen , the corruption in Romania start to grow. So the CEO of both companies must be very careful. </w:t>
      </w:r>
      <w:r w:rsidR="00D94DB9">
        <w:rPr>
          <w:szCs w:val="24"/>
        </w:rPr>
        <w:lastRenderedPageBreak/>
        <w:t>Regarding the employees the labour law it’s ok , but the only bad part of this is the employees' salary, on of the reason the employees accepted a change is on of the biggest companies from the UK came to help them , so they hope will have a bigger salary.</w:t>
      </w:r>
    </w:p>
    <w:p w14:paraId="00E71638" w14:textId="6015C9B3" w:rsidR="00D94DB9" w:rsidRDefault="00D94DB9" w:rsidP="000B59EB">
      <w:pPr>
        <w:rPr>
          <w:szCs w:val="24"/>
        </w:rPr>
      </w:pPr>
      <w:r w:rsidRPr="00D94DB9">
        <w:rPr>
          <w:b/>
          <w:bCs/>
          <w:sz w:val="28"/>
          <w:szCs w:val="28"/>
          <w:highlight w:val="yellow"/>
        </w:rPr>
        <w:t>Economic-</w:t>
      </w:r>
      <w:r>
        <w:rPr>
          <w:szCs w:val="24"/>
        </w:rPr>
        <w:t xml:space="preserve"> Romania</w:t>
      </w:r>
      <w:r w:rsidR="001713D5">
        <w:rPr>
          <w:szCs w:val="24"/>
        </w:rPr>
        <w:t>,</w:t>
      </w:r>
      <w:r>
        <w:rPr>
          <w:szCs w:val="24"/>
        </w:rPr>
        <w:t xml:space="preserve"> in the last few years</w:t>
      </w:r>
      <w:r w:rsidR="001713D5">
        <w:rPr>
          <w:szCs w:val="24"/>
        </w:rPr>
        <w:t>,</w:t>
      </w:r>
      <w:r>
        <w:rPr>
          <w:szCs w:val="24"/>
        </w:rPr>
        <w:t xml:space="preserve"> </w:t>
      </w:r>
      <w:r w:rsidR="001713D5">
        <w:rPr>
          <w:szCs w:val="24"/>
        </w:rPr>
        <w:t>achieve a</w:t>
      </w:r>
      <w:r>
        <w:rPr>
          <w:szCs w:val="24"/>
        </w:rPr>
        <w:t xml:space="preserve"> small economic growth, w</w:t>
      </w:r>
      <w:r w:rsidR="001713D5">
        <w:rPr>
          <w:szCs w:val="24"/>
        </w:rPr>
        <w:t>h</w:t>
      </w:r>
      <w:r>
        <w:rPr>
          <w:szCs w:val="24"/>
        </w:rPr>
        <w:t>ich is a good sign.On the other side</w:t>
      </w:r>
      <w:r w:rsidR="001604E9">
        <w:rPr>
          <w:szCs w:val="24"/>
        </w:rPr>
        <w:t>,</w:t>
      </w:r>
      <w:r>
        <w:rPr>
          <w:szCs w:val="24"/>
        </w:rPr>
        <w:t xml:space="preserve"> unemployment rates </w:t>
      </w:r>
      <w:r w:rsidR="001604E9">
        <w:rPr>
          <w:szCs w:val="24"/>
        </w:rPr>
        <w:t>are</w:t>
      </w:r>
      <w:r>
        <w:rPr>
          <w:szCs w:val="24"/>
        </w:rPr>
        <w:t xml:space="preserve"> very high. The salaries are very small, people see in every company who is coming from abroad like a saver , like a glass of water in </w:t>
      </w:r>
      <w:r w:rsidR="001F04CC">
        <w:rPr>
          <w:szCs w:val="24"/>
        </w:rPr>
        <w:t xml:space="preserve">the </w:t>
      </w:r>
      <w:r>
        <w:rPr>
          <w:szCs w:val="24"/>
        </w:rPr>
        <w:t>Sahara desert. In our case</w:t>
      </w:r>
      <w:r w:rsidR="001604E9">
        <w:rPr>
          <w:szCs w:val="24"/>
        </w:rPr>
        <w:t>,</w:t>
      </w:r>
      <w:r>
        <w:rPr>
          <w:szCs w:val="24"/>
        </w:rPr>
        <w:t xml:space="preserve"> it was easy for Rosal Group to apply the change because people were waiting for a change, especially from someone with experience from abroad.</w:t>
      </w:r>
    </w:p>
    <w:p w14:paraId="5B692DC7" w14:textId="131842DB" w:rsidR="00D94DB9" w:rsidRDefault="00D94DB9" w:rsidP="000B59EB">
      <w:pPr>
        <w:rPr>
          <w:szCs w:val="24"/>
        </w:rPr>
      </w:pPr>
      <w:r w:rsidRPr="00D94DB9">
        <w:rPr>
          <w:b/>
          <w:bCs/>
          <w:sz w:val="28"/>
          <w:szCs w:val="28"/>
          <w:highlight w:val="yellow"/>
        </w:rPr>
        <w:t>Social-</w:t>
      </w:r>
      <w:r>
        <w:rPr>
          <w:szCs w:val="24"/>
        </w:rPr>
        <w:t xml:space="preserve"> </w:t>
      </w:r>
      <w:r w:rsidR="001F04CC">
        <w:rPr>
          <w:szCs w:val="24"/>
        </w:rPr>
        <w:t>Population decrease rate by 5 million in the last 30 years, in 1990</w:t>
      </w:r>
      <w:r w:rsidR="001604E9">
        <w:rPr>
          <w:szCs w:val="24"/>
        </w:rPr>
        <w:t>,</w:t>
      </w:r>
      <w:r w:rsidR="001F04CC">
        <w:rPr>
          <w:szCs w:val="24"/>
        </w:rPr>
        <w:t xml:space="preserve"> 23 mi</w:t>
      </w:r>
      <w:r w:rsidR="00DE48DE">
        <w:rPr>
          <w:szCs w:val="24"/>
        </w:rPr>
        <w:t>l</w:t>
      </w:r>
      <w:r w:rsidR="001F04CC">
        <w:rPr>
          <w:szCs w:val="24"/>
        </w:rPr>
        <w:t>lion</w:t>
      </w:r>
      <w:r w:rsidR="001604E9">
        <w:rPr>
          <w:szCs w:val="24"/>
        </w:rPr>
        <w:t>,</w:t>
      </w:r>
      <w:r w:rsidR="001F04CC">
        <w:rPr>
          <w:szCs w:val="24"/>
        </w:rPr>
        <w:t xml:space="preserve"> and now they are 18 million (</w:t>
      </w:r>
      <w:r w:rsidR="00E15580">
        <w:rPr>
          <w:szCs w:val="24"/>
        </w:rPr>
        <w:t>adevarul,2019</w:t>
      </w:r>
      <w:r w:rsidR="001F04CC">
        <w:rPr>
          <w:szCs w:val="24"/>
        </w:rPr>
        <w:t>). Young people leave abroad to find a better life.</w:t>
      </w:r>
      <w:r w:rsidR="00E15580">
        <w:rPr>
          <w:szCs w:val="24"/>
        </w:rPr>
        <w:t xml:space="preserve"> </w:t>
      </w:r>
      <w:r w:rsidR="001F04CC">
        <w:rPr>
          <w:szCs w:val="24"/>
        </w:rPr>
        <w:t>Looking for better</w:t>
      </w:r>
      <w:r w:rsidR="00DE48DE">
        <w:rPr>
          <w:szCs w:val="24"/>
        </w:rPr>
        <w:t>-</w:t>
      </w:r>
      <w:r w:rsidR="001F04CC">
        <w:rPr>
          <w:szCs w:val="24"/>
        </w:rPr>
        <w:t>paid jobs and with no corrupcy. The employees from Rosal Group must be encouraged to remain in their country and work , making their country what i</w:t>
      </w:r>
      <w:r w:rsidR="001604E9">
        <w:rPr>
          <w:szCs w:val="24"/>
        </w:rPr>
        <w:t>t</w:t>
      </w:r>
      <w:r w:rsidR="001F04CC">
        <w:rPr>
          <w:szCs w:val="24"/>
        </w:rPr>
        <w:t xml:space="preserve"> use</w:t>
      </w:r>
      <w:r w:rsidR="001604E9">
        <w:rPr>
          <w:szCs w:val="24"/>
        </w:rPr>
        <w:t>d</w:t>
      </w:r>
      <w:r w:rsidR="001F04CC">
        <w:rPr>
          <w:szCs w:val="24"/>
        </w:rPr>
        <w:t xml:space="preserve"> t</w:t>
      </w:r>
      <w:r w:rsidR="00DE48DE">
        <w:rPr>
          <w:szCs w:val="24"/>
        </w:rPr>
        <w:t>o</w:t>
      </w:r>
      <w:r w:rsidR="001F04CC">
        <w:rPr>
          <w:szCs w:val="24"/>
        </w:rPr>
        <w:t xml:space="preserve"> be in 1980.Motivate them , make them beli</w:t>
      </w:r>
      <w:r w:rsidR="00DE48DE">
        <w:rPr>
          <w:szCs w:val="24"/>
        </w:rPr>
        <w:t>e</w:t>
      </w:r>
      <w:r w:rsidR="001F04CC">
        <w:rPr>
          <w:szCs w:val="24"/>
        </w:rPr>
        <w:t>ve in the</w:t>
      </w:r>
      <w:r w:rsidR="00DE48DE">
        <w:rPr>
          <w:szCs w:val="24"/>
        </w:rPr>
        <w:t>m</w:t>
      </w:r>
      <w:r w:rsidR="001F04CC">
        <w:rPr>
          <w:szCs w:val="24"/>
        </w:rPr>
        <w:t>selves. They are no cultural barriers</w:t>
      </w:r>
      <w:r w:rsidR="001604E9">
        <w:rPr>
          <w:szCs w:val="24"/>
        </w:rPr>
        <w:t>;</w:t>
      </w:r>
      <w:r w:rsidR="001F04CC">
        <w:rPr>
          <w:szCs w:val="24"/>
        </w:rPr>
        <w:t xml:space="preserve"> </w:t>
      </w:r>
      <w:r w:rsidR="00DE48DE">
        <w:rPr>
          <w:szCs w:val="24"/>
        </w:rPr>
        <w:t xml:space="preserve">the </w:t>
      </w:r>
      <w:r w:rsidR="001F04CC">
        <w:rPr>
          <w:szCs w:val="24"/>
        </w:rPr>
        <w:t>population of Romania know</w:t>
      </w:r>
      <w:r w:rsidR="00DE48DE">
        <w:rPr>
          <w:szCs w:val="24"/>
        </w:rPr>
        <w:t>s</w:t>
      </w:r>
      <w:r w:rsidR="001F04CC">
        <w:rPr>
          <w:szCs w:val="24"/>
        </w:rPr>
        <w:t xml:space="preserve"> how to accept others</w:t>
      </w:r>
      <w:r w:rsidR="001604E9">
        <w:rPr>
          <w:szCs w:val="24"/>
        </w:rPr>
        <w:t>;</w:t>
      </w:r>
      <w:r w:rsidR="001F04CC">
        <w:rPr>
          <w:szCs w:val="24"/>
        </w:rPr>
        <w:t xml:space="preserve"> they are open-minded and smart.</w:t>
      </w:r>
      <w:r w:rsidR="000D348F">
        <w:rPr>
          <w:szCs w:val="24"/>
        </w:rPr>
        <w:t xml:space="preserve"> Low rate income is one of the main reason</w:t>
      </w:r>
      <w:r w:rsidR="00DE48DE">
        <w:rPr>
          <w:szCs w:val="24"/>
        </w:rPr>
        <w:t>s</w:t>
      </w:r>
      <w:r w:rsidR="000D348F">
        <w:rPr>
          <w:szCs w:val="24"/>
        </w:rPr>
        <w:t xml:space="preserve"> people leave Romania for a better life.</w:t>
      </w:r>
    </w:p>
    <w:p w14:paraId="14641F71" w14:textId="49876D18" w:rsidR="000D348F" w:rsidRDefault="000D348F" w:rsidP="000B59EB">
      <w:pPr>
        <w:rPr>
          <w:szCs w:val="24"/>
        </w:rPr>
      </w:pPr>
      <w:r w:rsidRPr="000D348F">
        <w:rPr>
          <w:b/>
          <w:bCs/>
          <w:sz w:val="28"/>
          <w:szCs w:val="28"/>
          <w:highlight w:val="yellow"/>
        </w:rPr>
        <w:t>Technological</w:t>
      </w:r>
      <w:r>
        <w:rPr>
          <w:szCs w:val="24"/>
        </w:rPr>
        <w:t xml:space="preserve">-The need </w:t>
      </w:r>
      <w:r w:rsidR="00DE48DE">
        <w:rPr>
          <w:szCs w:val="24"/>
        </w:rPr>
        <w:t>for</w:t>
      </w:r>
      <w:r>
        <w:rPr>
          <w:szCs w:val="24"/>
        </w:rPr>
        <w:t xml:space="preserve"> change in the recycling , converting</w:t>
      </w:r>
      <w:r w:rsidR="001604E9">
        <w:rPr>
          <w:szCs w:val="24"/>
        </w:rPr>
        <w:t>,</w:t>
      </w:r>
      <w:r>
        <w:rPr>
          <w:szCs w:val="24"/>
        </w:rPr>
        <w:t xml:space="preserve"> and reuse method of waste, le</w:t>
      </w:r>
      <w:r w:rsidR="00DE48DE">
        <w:rPr>
          <w:szCs w:val="24"/>
        </w:rPr>
        <w:t>s</w:t>
      </w:r>
      <w:r>
        <w:rPr>
          <w:szCs w:val="24"/>
        </w:rPr>
        <w:t>s harm to the environment. Implementing the change in Rosal Group using McGrath Innovative recycling systems. Using people</w:t>
      </w:r>
      <w:r w:rsidR="00DE48DE">
        <w:rPr>
          <w:szCs w:val="24"/>
        </w:rPr>
        <w:t>'s</w:t>
      </w:r>
      <w:r>
        <w:rPr>
          <w:szCs w:val="24"/>
        </w:rPr>
        <w:t xml:space="preserve"> will to learn how to use the new technology and educate them</w:t>
      </w:r>
      <w:r w:rsidR="001604E9">
        <w:rPr>
          <w:szCs w:val="24"/>
        </w:rPr>
        <w:t xml:space="preserve"> on</w:t>
      </w:r>
      <w:r>
        <w:rPr>
          <w:szCs w:val="24"/>
        </w:rPr>
        <w:t xml:space="preserve"> how to protect the environment and how to recycle properly for the company to be more productive and to protect the environment</w:t>
      </w:r>
      <w:r w:rsidR="00CE74CB">
        <w:rPr>
          <w:szCs w:val="24"/>
        </w:rPr>
        <w:t>.</w:t>
      </w:r>
    </w:p>
    <w:p w14:paraId="3C5883B5" w14:textId="0D080E2C" w:rsidR="009179E3" w:rsidRPr="009179E3" w:rsidRDefault="009179E3" w:rsidP="000B59EB">
      <w:pPr>
        <w:rPr>
          <w:szCs w:val="24"/>
        </w:rPr>
      </w:pPr>
      <w:r w:rsidRPr="009179E3">
        <w:rPr>
          <w:b/>
          <w:bCs/>
          <w:sz w:val="28"/>
          <w:szCs w:val="28"/>
          <w:highlight w:val="yellow"/>
        </w:rPr>
        <w:t>Legal</w:t>
      </w:r>
      <w:r>
        <w:rPr>
          <w:szCs w:val="24"/>
        </w:rPr>
        <w:t>-</w:t>
      </w:r>
      <w:r w:rsidR="0072302A">
        <w:rPr>
          <w:szCs w:val="24"/>
        </w:rPr>
        <w:t>In this implementing change process Rosal Group and McGrath Group must be aware of Romania and EU laws like discrimination laws, antitrust laws, consumer protection, and health and safety laws. The companies must enroll someone who is an expert applying these laws. Th</w:t>
      </w:r>
      <w:r w:rsidR="00DE48DE">
        <w:rPr>
          <w:szCs w:val="24"/>
        </w:rPr>
        <w:t>ese</w:t>
      </w:r>
      <w:r w:rsidR="0072302A">
        <w:rPr>
          <w:szCs w:val="24"/>
        </w:rPr>
        <w:t xml:space="preserve"> laws must be applied in all the changing proces</w:t>
      </w:r>
      <w:r w:rsidR="00DE48DE">
        <w:rPr>
          <w:szCs w:val="24"/>
        </w:rPr>
        <w:t>se</w:t>
      </w:r>
      <w:r w:rsidR="0072302A">
        <w:rPr>
          <w:szCs w:val="24"/>
        </w:rPr>
        <w:t>s,human relationship</w:t>
      </w:r>
      <w:r w:rsidR="001604E9">
        <w:rPr>
          <w:szCs w:val="24"/>
        </w:rPr>
        <w:t>s,</w:t>
      </w:r>
      <w:r w:rsidR="0072302A">
        <w:rPr>
          <w:szCs w:val="24"/>
        </w:rPr>
        <w:t xml:space="preserve"> and employee activities.</w:t>
      </w:r>
    </w:p>
    <w:p w14:paraId="0C100F8C" w14:textId="02371D5E" w:rsidR="00CE74CB" w:rsidRDefault="00CE74CB" w:rsidP="000B59EB">
      <w:pPr>
        <w:rPr>
          <w:szCs w:val="24"/>
        </w:rPr>
      </w:pPr>
      <w:r w:rsidRPr="00CE74CB">
        <w:rPr>
          <w:b/>
          <w:bCs/>
          <w:sz w:val="28"/>
          <w:szCs w:val="28"/>
          <w:highlight w:val="yellow"/>
        </w:rPr>
        <w:t>Environmental-</w:t>
      </w:r>
      <w:r>
        <w:rPr>
          <w:szCs w:val="24"/>
        </w:rPr>
        <w:t xml:space="preserve"> Environmental protection is a very sensitive problem in our days if we can look behind in some negative change implementation or wrong sustainable examples like </w:t>
      </w:r>
      <w:r w:rsidRPr="00CE74CB">
        <w:rPr>
          <w:b/>
          <w:bCs/>
          <w:szCs w:val="24"/>
        </w:rPr>
        <w:t>Shell in Nigeria with the pollution problem in Niger Delta</w:t>
      </w:r>
      <w:r>
        <w:rPr>
          <w:szCs w:val="24"/>
        </w:rPr>
        <w:t xml:space="preserve"> (</w:t>
      </w:r>
      <w:r w:rsidR="00E15580">
        <w:rPr>
          <w:szCs w:val="24"/>
        </w:rPr>
        <w:t>reuters,2019</w:t>
      </w:r>
      <w:r>
        <w:rPr>
          <w:szCs w:val="24"/>
        </w:rPr>
        <w:t>). The change procedures must be applied according to EU environmental directives (europarl.europa</w:t>
      </w:r>
      <w:r w:rsidR="00E15580">
        <w:rPr>
          <w:szCs w:val="24"/>
        </w:rPr>
        <w:t>,2019</w:t>
      </w:r>
      <w:r>
        <w:rPr>
          <w:szCs w:val="24"/>
        </w:rPr>
        <w:t xml:space="preserve">). EU officers are monitoring periodically all the waste management companies in the Europe </w:t>
      </w:r>
      <w:r w:rsidR="0072302A">
        <w:rPr>
          <w:szCs w:val="24"/>
        </w:rPr>
        <w:t>U</w:t>
      </w:r>
      <w:r>
        <w:rPr>
          <w:szCs w:val="24"/>
        </w:rPr>
        <w:t xml:space="preserve">nion. Being a waste management company, </w:t>
      </w:r>
      <w:r w:rsidRPr="00CE74CB">
        <w:rPr>
          <w:b/>
          <w:bCs/>
          <w:szCs w:val="24"/>
        </w:rPr>
        <w:t>Rosal Group</w:t>
      </w:r>
      <w:r>
        <w:rPr>
          <w:szCs w:val="24"/>
        </w:rPr>
        <w:t xml:space="preserve"> must be 100% sustainable, with no harm to the environment or to the community. One of the biggest impact pollution it’s having on the environment is climate change. (ec.europa.eu</w:t>
      </w:r>
      <w:r w:rsidR="00E15580">
        <w:rPr>
          <w:szCs w:val="24"/>
        </w:rPr>
        <w:t>,2019</w:t>
      </w:r>
      <w:r>
        <w:rPr>
          <w:szCs w:val="24"/>
        </w:rPr>
        <w:t>)</w:t>
      </w:r>
    </w:p>
    <w:p w14:paraId="1525C8D2" w14:textId="77777777" w:rsidR="0078534A" w:rsidRDefault="0078534A" w:rsidP="000B59EB">
      <w:pPr>
        <w:rPr>
          <w:szCs w:val="24"/>
        </w:rPr>
      </w:pPr>
    </w:p>
    <w:p w14:paraId="2E800D1B" w14:textId="098B7335" w:rsidR="00854841" w:rsidRDefault="00854841" w:rsidP="000B59EB">
      <w:pPr>
        <w:rPr>
          <w:b/>
          <w:bCs/>
          <w:sz w:val="32"/>
          <w:szCs w:val="32"/>
        </w:rPr>
      </w:pPr>
      <w:r w:rsidRPr="007F6F26">
        <w:rPr>
          <w:b/>
          <w:bCs/>
          <w:sz w:val="32"/>
          <w:szCs w:val="32"/>
          <w:highlight w:val="cyan"/>
        </w:rPr>
        <w:t>S.W.O.T Analysis</w:t>
      </w:r>
    </w:p>
    <w:p w14:paraId="45CF5F97" w14:textId="6A33CD9A" w:rsidR="007F6F26" w:rsidRPr="007F6F26" w:rsidRDefault="007F6F26" w:rsidP="000B59EB">
      <w:pPr>
        <w:rPr>
          <w:b/>
          <w:bCs/>
          <w:szCs w:val="24"/>
        </w:rPr>
      </w:pPr>
      <w:r w:rsidRPr="007F6F26">
        <w:rPr>
          <w:b/>
          <w:bCs/>
          <w:sz w:val="28"/>
          <w:szCs w:val="28"/>
          <w:highlight w:val="cyan"/>
        </w:rPr>
        <w:t>Streng</w:t>
      </w:r>
      <w:r>
        <w:rPr>
          <w:b/>
          <w:bCs/>
          <w:sz w:val="28"/>
          <w:szCs w:val="28"/>
          <w:highlight w:val="cyan"/>
        </w:rPr>
        <w:t>th</w:t>
      </w:r>
      <w:r>
        <w:rPr>
          <w:b/>
          <w:bCs/>
          <w:sz w:val="28"/>
          <w:szCs w:val="28"/>
        </w:rPr>
        <w:t>-</w:t>
      </w:r>
      <w:r w:rsidRPr="007F6F26">
        <w:rPr>
          <w:szCs w:val="24"/>
        </w:rPr>
        <w:t xml:space="preserve">Rosal Group is the biggest waste management company in Romania , having wide coverage and </w:t>
      </w:r>
      <w:r w:rsidR="00DE48DE">
        <w:rPr>
          <w:szCs w:val="24"/>
        </w:rPr>
        <w:t xml:space="preserve">a </w:t>
      </w:r>
      <w:r w:rsidRPr="007F6F26">
        <w:rPr>
          <w:szCs w:val="24"/>
        </w:rPr>
        <w:t xml:space="preserve">big influence </w:t>
      </w:r>
      <w:r w:rsidR="00DE48DE">
        <w:rPr>
          <w:szCs w:val="24"/>
        </w:rPr>
        <w:t>o</w:t>
      </w:r>
      <w:r w:rsidRPr="007F6F26">
        <w:rPr>
          <w:szCs w:val="24"/>
        </w:rPr>
        <w:t>n recycling education and activities.</w:t>
      </w:r>
      <w:r>
        <w:rPr>
          <w:szCs w:val="24"/>
        </w:rPr>
        <w:t xml:space="preserve"> Not having serious competitors in Romania in </w:t>
      </w:r>
      <w:r w:rsidR="00DE48DE">
        <w:rPr>
          <w:szCs w:val="24"/>
        </w:rPr>
        <w:t xml:space="preserve">the </w:t>
      </w:r>
      <w:r>
        <w:rPr>
          <w:szCs w:val="24"/>
        </w:rPr>
        <w:t xml:space="preserve">recycling industry for Rosal Group. The first waste company released after </w:t>
      </w:r>
      <w:r w:rsidR="00DE48DE">
        <w:rPr>
          <w:szCs w:val="24"/>
        </w:rPr>
        <w:t xml:space="preserve">the </w:t>
      </w:r>
      <w:r>
        <w:rPr>
          <w:szCs w:val="24"/>
        </w:rPr>
        <w:lastRenderedPageBreak/>
        <w:t>revolution in Romania. People</w:t>
      </w:r>
      <w:r w:rsidR="00DE48DE">
        <w:rPr>
          <w:szCs w:val="24"/>
        </w:rPr>
        <w:t>'s</w:t>
      </w:r>
      <w:r>
        <w:rPr>
          <w:szCs w:val="24"/>
        </w:rPr>
        <w:t xml:space="preserve"> desire to work and progress can have a positive impact </w:t>
      </w:r>
      <w:r w:rsidR="001713D5">
        <w:rPr>
          <w:szCs w:val="24"/>
        </w:rPr>
        <w:t>o</w:t>
      </w:r>
      <w:r>
        <w:rPr>
          <w:szCs w:val="24"/>
        </w:rPr>
        <w:t>n change implementation and company productivity after this process.</w:t>
      </w:r>
    </w:p>
    <w:p w14:paraId="72EE1960" w14:textId="05202838" w:rsidR="007F6F26" w:rsidRDefault="007F6F26" w:rsidP="000B59EB">
      <w:pPr>
        <w:rPr>
          <w:b/>
          <w:bCs/>
          <w:sz w:val="28"/>
          <w:szCs w:val="28"/>
        </w:rPr>
      </w:pPr>
      <w:r w:rsidRPr="007F6F26">
        <w:rPr>
          <w:b/>
          <w:bCs/>
          <w:sz w:val="28"/>
          <w:szCs w:val="28"/>
          <w:highlight w:val="cyan"/>
        </w:rPr>
        <w:t>Weakness</w:t>
      </w:r>
      <w:r>
        <w:rPr>
          <w:b/>
          <w:bCs/>
          <w:sz w:val="28"/>
          <w:szCs w:val="28"/>
        </w:rPr>
        <w:t>-</w:t>
      </w:r>
      <w:r w:rsidRPr="007F6F26">
        <w:rPr>
          <w:szCs w:val="24"/>
        </w:rPr>
        <w:t xml:space="preserve">Corruption in Romania is </w:t>
      </w:r>
      <w:r w:rsidR="00DE48DE">
        <w:rPr>
          <w:szCs w:val="24"/>
        </w:rPr>
        <w:t xml:space="preserve">a </w:t>
      </w:r>
      <w:r w:rsidRPr="007F6F26">
        <w:rPr>
          <w:szCs w:val="24"/>
        </w:rPr>
        <w:t>very high rate</w:t>
      </w:r>
      <w:r>
        <w:rPr>
          <w:szCs w:val="24"/>
        </w:rPr>
        <w:t>.</w:t>
      </w:r>
      <w:r w:rsidRPr="007F6F26">
        <w:rPr>
          <w:szCs w:val="24"/>
        </w:rPr>
        <w:t xml:space="preserve"> </w:t>
      </w:r>
      <w:r>
        <w:rPr>
          <w:szCs w:val="24"/>
        </w:rPr>
        <w:t>T</w:t>
      </w:r>
      <w:r w:rsidRPr="007F6F26">
        <w:rPr>
          <w:szCs w:val="24"/>
        </w:rPr>
        <w:t>he ability of employees to understand the idea of sustainable business. The patience of the employees until the change process is finished.</w:t>
      </w:r>
      <w:r>
        <w:rPr>
          <w:szCs w:val="24"/>
        </w:rPr>
        <w:t xml:space="preserve"> The high chances of not continu</w:t>
      </w:r>
      <w:r w:rsidR="00DE48DE">
        <w:rPr>
          <w:szCs w:val="24"/>
        </w:rPr>
        <w:t>ally</w:t>
      </w:r>
      <w:r>
        <w:rPr>
          <w:szCs w:val="24"/>
        </w:rPr>
        <w:t xml:space="preserve"> improving after the change procedures are finished.</w:t>
      </w:r>
    </w:p>
    <w:p w14:paraId="44BF1168" w14:textId="6348267D" w:rsidR="007F6F26" w:rsidRPr="007F6F26" w:rsidRDefault="007F6F26" w:rsidP="000B59EB">
      <w:pPr>
        <w:rPr>
          <w:szCs w:val="24"/>
        </w:rPr>
      </w:pPr>
      <w:r w:rsidRPr="007F6F26">
        <w:rPr>
          <w:b/>
          <w:bCs/>
          <w:sz w:val="28"/>
          <w:szCs w:val="28"/>
          <w:highlight w:val="cyan"/>
        </w:rPr>
        <w:t>Opportunities</w:t>
      </w:r>
      <w:r>
        <w:rPr>
          <w:b/>
          <w:bCs/>
          <w:sz w:val="28"/>
          <w:szCs w:val="28"/>
        </w:rPr>
        <w:t xml:space="preserve">- </w:t>
      </w:r>
      <w:r>
        <w:rPr>
          <w:szCs w:val="24"/>
        </w:rPr>
        <w:t xml:space="preserve">Real chances to expand after </w:t>
      </w:r>
      <w:r w:rsidR="00DE48DE">
        <w:rPr>
          <w:szCs w:val="24"/>
        </w:rPr>
        <w:t xml:space="preserve">the </w:t>
      </w:r>
      <w:r>
        <w:rPr>
          <w:szCs w:val="24"/>
        </w:rPr>
        <w:t>change process is finished successfully. Promoting the company abroad. Increase the selling of recycled products and gain customer loyalty. Recru</w:t>
      </w:r>
      <w:r w:rsidR="00DE48DE">
        <w:rPr>
          <w:szCs w:val="24"/>
        </w:rPr>
        <w:t>i</w:t>
      </w:r>
      <w:r>
        <w:rPr>
          <w:szCs w:val="24"/>
        </w:rPr>
        <w:t>ting new experienced employees so they can help the company to grow after each ear. Employee</w:t>
      </w:r>
      <w:r w:rsidR="00DE48DE">
        <w:rPr>
          <w:szCs w:val="24"/>
        </w:rPr>
        <w:t>'</w:t>
      </w:r>
      <w:r>
        <w:rPr>
          <w:szCs w:val="24"/>
        </w:rPr>
        <w:t>s income start</w:t>
      </w:r>
      <w:r w:rsidR="00DE48DE">
        <w:rPr>
          <w:szCs w:val="24"/>
        </w:rPr>
        <w:t>s</w:t>
      </w:r>
      <w:r>
        <w:rPr>
          <w:szCs w:val="24"/>
        </w:rPr>
        <w:t xml:space="preserve"> </w:t>
      </w:r>
      <w:r w:rsidR="00DE48DE">
        <w:rPr>
          <w:szCs w:val="24"/>
        </w:rPr>
        <w:t xml:space="preserve">to </w:t>
      </w:r>
      <w:r>
        <w:rPr>
          <w:szCs w:val="24"/>
        </w:rPr>
        <w:t>grow. Helping the national economy.</w:t>
      </w:r>
    </w:p>
    <w:p w14:paraId="3EFAED10" w14:textId="176E5E3E" w:rsidR="007F6F26" w:rsidRDefault="007F6F26" w:rsidP="000B59EB">
      <w:pPr>
        <w:rPr>
          <w:szCs w:val="24"/>
        </w:rPr>
      </w:pPr>
      <w:r w:rsidRPr="007F6F26">
        <w:rPr>
          <w:b/>
          <w:bCs/>
          <w:sz w:val="28"/>
          <w:szCs w:val="28"/>
          <w:highlight w:val="cyan"/>
        </w:rPr>
        <w:t>Threats-</w:t>
      </w:r>
      <w:r w:rsidR="00931CF8">
        <w:rPr>
          <w:b/>
          <w:bCs/>
          <w:sz w:val="28"/>
          <w:szCs w:val="28"/>
        </w:rPr>
        <w:t xml:space="preserve"> </w:t>
      </w:r>
      <w:r w:rsidR="00931CF8">
        <w:rPr>
          <w:szCs w:val="24"/>
        </w:rPr>
        <w:t>Other Romanian Waste management companies can adopt the same change model</w:t>
      </w:r>
      <w:r w:rsidR="001713D5">
        <w:rPr>
          <w:szCs w:val="24"/>
        </w:rPr>
        <w:t>,</w:t>
      </w:r>
      <w:r w:rsidR="00931CF8">
        <w:rPr>
          <w:szCs w:val="24"/>
        </w:rPr>
        <w:t xml:space="preserve"> and they can bec</w:t>
      </w:r>
      <w:r w:rsidR="00DE48DE">
        <w:rPr>
          <w:szCs w:val="24"/>
        </w:rPr>
        <w:t>o</w:t>
      </w:r>
      <w:r w:rsidR="00931CF8">
        <w:rPr>
          <w:szCs w:val="24"/>
        </w:rPr>
        <w:t>me e real competitor</w:t>
      </w:r>
      <w:r w:rsidR="00DE48DE">
        <w:rPr>
          <w:szCs w:val="24"/>
        </w:rPr>
        <w:t>s</w:t>
      </w:r>
      <w:r w:rsidR="00931CF8">
        <w:rPr>
          <w:szCs w:val="24"/>
        </w:rPr>
        <w:t xml:space="preserve"> for Rosal Group. Continuous changing EU and Romanian policy and laws regarding environments protection. Changing customer attitudes towards the company.</w:t>
      </w:r>
    </w:p>
    <w:p w14:paraId="7D543BDB" w14:textId="238931A1" w:rsidR="00FF0FFA" w:rsidRDefault="00FF0FFA" w:rsidP="000B59EB">
      <w:pPr>
        <w:rPr>
          <w:szCs w:val="24"/>
        </w:rPr>
      </w:pPr>
    </w:p>
    <w:p w14:paraId="6141A4B5" w14:textId="0614DF7D" w:rsidR="00FF0FFA" w:rsidRPr="00FF0FFA" w:rsidRDefault="00FF0FFA" w:rsidP="00FF0FFA">
      <w:pPr>
        <w:pStyle w:val="Heading1"/>
        <w:rPr>
          <w:b/>
          <w:bCs/>
        </w:rPr>
      </w:pPr>
      <w:bookmarkStart w:id="5" w:name="_Toc29135399"/>
      <w:r w:rsidRPr="00FF0FFA">
        <w:rPr>
          <w:b/>
          <w:bCs/>
        </w:rPr>
        <w:t>Organizational culture and Change</w:t>
      </w:r>
      <w:bookmarkEnd w:id="5"/>
    </w:p>
    <w:p w14:paraId="4392E65C" w14:textId="0AA0E682" w:rsidR="00DE48DE" w:rsidRDefault="00DE48DE" w:rsidP="00231EE1">
      <w:pPr>
        <w:numPr>
          <w:ilvl w:val="0"/>
          <w:numId w:val="7"/>
        </w:numPr>
      </w:pPr>
      <w:r w:rsidRPr="00DE48DE">
        <w:t xml:space="preserve">Culture is the </w:t>
      </w:r>
      <w:r>
        <w:t>main core of</w:t>
      </w:r>
      <w:r w:rsidRPr="00DE48DE">
        <w:t xml:space="preserve"> the organization</w:t>
      </w:r>
      <w:r>
        <w:t>,the values and beliefs, and how they behave</w:t>
      </w:r>
      <w:r w:rsidRPr="00DE48DE">
        <w:t xml:space="preserve">. </w:t>
      </w:r>
      <w:r>
        <w:t>And the culture is what brings them together, unite , sharing the same values to reach the final scope or goal. Culture it’s build in time based on company or employee behavior and values.</w:t>
      </w:r>
      <w:r w:rsidR="00035808">
        <w:t xml:space="preserve"> (coursehero</w:t>
      </w:r>
      <w:r w:rsidR="00E15580">
        <w:t>,2019</w:t>
      </w:r>
      <w:r w:rsidR="00035808">
        <w:t>)</w:t>
      </w:r>
    </w:p>
    <w:p w14:paraId="187CD237" w14:textId="4F748158" w:rsidR="00DE48DE" w:rsidRDefault="00DE48DE" w:rsidP="00DE48DE">
      <w:pPr>
        <w:ind w:left="720"/>
      </w:pPr>
      <w:r w:rsidRPr="00DE48DE">
        <w:t>– Culture is shared.</w:t>
      </w:r>
    </w:p>
    <w:p w14:paraId="2061DCF3" w14:textId="3698B941" w:rsidR="00DE48DE" w:rsidRDefault="00DE48DE" w:rsidP="00FF0FFA">
      <w:r>
        <w:t xml:space="preserve">           </w:t>
      </w:r>
      <w:r w:rsidRPr="00DE48DE">
        <w:t xml:space="preserve"> – Culture helps members solve problems.</w:t>
      </w:r>
    </w:p>
    <w:p w14:paraId="1800F23C" w14:textId="1FD64A00" w:rsidR="00DE48DE" w:rsidRDefault="00DE48DE" w:rsidP="00FF0FFA">
      <w:r>
        <w:t xml:space="preserve">           </w:t>
      </w:r>
      <w:r w:rsidRPr="00DE48DE">
        <w:t xml:space="preserve"> – Culture is taught to newcomers. </w:t>
      </w:r>
    </w:p>
    <w:p w14:paraId="69CE6FA3" w14:textId="1E6E1805" w:rsidR="00FF0FFA" w:rsidRDefault="00DE48DE" w:rsidP="00FF0FFA">
      <w:r>
        <w:t xml:space="preserve">           </w:t>
      </w:r>
      <w:r w:rsidRPr="00DE48DE">
        <w:t xml:space="preserve">– Culture strongly influences </w:t>
      </w:r>
      <w:r w:rsidR="00126DC3">
        <w:t>behavior</w:t>
      </w:r>
    </w:p>
    <w:p w14:paraId="6346A172" w14:textId="74B3E44C" w:rsidR="00126DC3" w:rsidRPr="00FF0FFA" w:rsidRDefault="00126DC3" w:rsidP="00FF0FFA">
      <w:r w:rsidRPr="00126DC3">
        <w:rPr>
          <w:b/>
          <w:bCs/>
        </w:rPr>
        <w:t>Rosal Group</w:t>
      </w:r>
      <w:r>
        <w:t xml:space="preserve"> belongs to the </w:t>
      </w:r>
      <w:r w:rsidRPr="00126DC3">
        <w:rPr>
          <w:b/>
          <w:bCs/>
        </w:rPr>
        <w:t>Adhocracy</w:t>
      </w:r>
      <w:r>
        <w:t xml:space="preserve"> culture type dynamic and willing to learn new things, and </w:t>
      </w:r>
      <w:r w:rsidRPr="00126DC3">
        <w:rPr>
          <w:b/>
          <w:bCs/>
        </w:rPr>
        <w:t>McGrath Group</w:t>
      </w:r>
      <w:r>
        <w:t xml:space="preserve"> belongs to the </w:t>
      </w:r>
      <w:r w:rsidRPr="00126DC3">
        <w:rPr>
          <w:b/>
          <w:bCs/>
        </w:rPr>
        <w:t>Hierarchy</w:t>
      </w:r>
      <w:r>
        <w:t xml:space="preserve"> Culture type</w:t>
      </w:r>
      <w:r w:rsidR="005D73C4">
        <w:t xml:space="preserve"> (artsfwd,2019)</w:t>
      </w:r>
      <w:r>
        <w:t>,focusing on efficiency and stability.During the change process, these two cultures will blend. Being an adhocracy culture, the employees will accept faster the idea of change and improvement. The good facts from both culture</w:t>
      </w:r>
      <w:r w:rsidR="001604E9">
        <w:t>s</w:t>
      </w:r>
      <w:r>
        <w:t xml:space="preserve"> will be taken and mixed, resulting in an open-minded , innovative, dynamic, efficient, and stable company at the end of the change process.</w:t>
      </w:r>
    </w:p>
    <w:p w14:paraId="012DB60A" w14:textId="77777777" w:rsidR="007F6F26" w:rsidRPr="007F6F26" w:rsidRDefault="007F6F26" w:rsidP="000B59EB">
      <w:pPr>
        <w:rPr>
          <w:b/>
          <w:bCs/>
          <w:sz w:val="28"/>
          <w:szCs w:val="28"/>
        </w:rPr>
      </w:pPr>
    </w:p>
    <w:p w14:paraId="0D5544D4" w14:textId="77777777" w:rsidR="007F6F26" w:rsidRPr="007F6F26" w:rsidRDefault="007F6F26" w:rsidP="000B59EB">
      <w:pPr>
        <w:rPr>
          <w:b/>
          <w:bCs/>
          <w:szCs w:val="24"/>
        </w:rPr>
      </w:pPr>
    </w:p>
    <w:p w14:paraId="718CD41F" w14:textId="77777777" w:rsidR="001604E9" w:rsidRDefault="001604E9" w:rsidP="00C225DA">
      <w:pPr>
        <w:pStyle w:val="Heading1"/>
        <w:rPr>
          <w:b/>
          <w:bCs/>
          <w:sz w:val="36"/>
          <w:szCs w:val="36"/>
        </w:rPr>
      </w:pPr>
      <w:bookmarkStart w:id="6" w:name="_Toc29135400"/>
    </w:p>
    <w:p w14:paraId="42DAEB33" w14:textId="07876DD2" w:rsidR="00C225DA" w:rsidRPr="000B59EB" w:rsidRDefault="00C225DA" w:rsidP="00C225DA">
      <w:pPr>
        <w:pStyle w:val="Heading1"/>
        <w:rPr>
          <w:b/>
          <w:bCs/>
          <w:sz w:val="36"/>
          <w:szCs w:val="36"/>
        </w:rPr>
      </w:pPr>
      <w:r w:rsidRPr="000B59EB">
        <w:rPr>
          <w:b/>
          <w:bCs/>
          <w:sz w:val="36"/>
          <w:szCs w:val="36"/>
        </w:rPr>
        <w:t>References</w:t>
      </w:r>
      <w:bookmarkEnd w:id="6"/>
    </w:p>
    <w:p w14:paraId="2D547BC6" w14:textId="573314DD" w:rsidR="00C225DA" w:rsidRPr="00C225DA" w:rsidRDefault="002456E0" w:rsidP="00C225DA">
      <w:r>
        <w:t xml:space="preserve">Tips for implementing changes in the workplace,2019 </w:t>
      </w:r>
      <w:hyperlink r:id="rId10" w:history="1">
        <w:r w:rsidRPr="00401552">
          <w:rPr>
            <w:rStyle w:val="Hyperlink"/>
          </w:rPr>
          <w:t>https://www.deltek.com/en-gb/learn/blogs/uk-blog/2013/11/implementing-change-in-the-workplace[accessed:29</w:t>
        </w:r>
      </w:hyperlink>
      <w:r>
        <w:rPr>
          <w:rStyle w:val="Hyperlink"/>
        </w:rPr>
        <w:t xml:space="preserve"> november 2019]</w:t>
      </w:r>
    </w:p>
    <w:p w14:paraId="3C29C546" w14:textId="0E18813A" w:rsidR="00B62704" w:rsidRDefault="00B62704" w:rsidP="00B62704">
      <w:r>
        <w:t xml:space="preserve">McGrath Group </w:t>
      </w:r>
      <w:r w:rsidR="002456E0">
        <w:t>waste management description of company,2019.</w:t>
      </w:r>
      <w:hyperlink r:id="rId11" w:history="1">
        <w:r w:rsidR="002456E0" w:rsidRPr="00401552">
          <w:rPr>
            <w:rStyle w:val="Hyperlink"/>
          </w:rPr>
          <w:t>http://mcgrathgroup.co.uk/[accessed</w:t>
        </w:r>
      </w:hyperlink>
      <w:r w:rsidR="002456E0">
        <w:rPr>
          <w:color w:val="0000FF"/>
          <w:u w:val="single"/>
        </w:rPr>
        <w:t xml:space="preserve">:28 november  2109] </w:t>
      </w:r>
    </w:p>
    <w:p w14:paraId="1B49905B" w14:textId="2D86A80C" w:rsidR="00C225DA" w:rsidRDefault="00B62704" w:rsidP="00B62704">
      <w:r>
        <w:t>Rosal Group SA</w:t>
      </w:r>
      <w:r w:rsidR="002456E0">
        <w:t>,2019</w:t>
      </w:r>
      <w:hyperlink r:id="rId12" w:history="1">
        <w:r w:rsidR="002456E0" w:rsidRPr="00401552">
          <w:rPr>
            <w:rStyle w:val="Hyperlink"/>
          </w:rPr>
          <w:t>https://www.rosal.ro/[accessed:29</w:t>
        </w:r>
      </w:hyperlink>
      <w:r w:rsidR="002456E0">
        <w:rPr>
          <w:color w:val="0000FF"/>
          <w:u w:val="single"/>
        </w:rPr>
        <w:t xml:space="preserve">november 2019] </w:t>
      </w:r>
    </w:p>
    <w:p w14:paraId="6B9A8096" w14:textId="7215D505" w:rsidR="00C225DA" w:rsidRDefault="002456E0" w:rsidP="00AD63E1">
      <w:r>
        <w:t>Concept of business environment,2019.</w:t>
      </w:r>
      <w:r w:rsidR="00AD63E1" w:rsidRPr="00AD63E1">
        <w:t>https://www.mbaknol.com/international-business/concept-of-business-environment/</w:t>
      </w:r>
      <w:r>
        <w:t>[accessed:10 december 2019]</w:t>
      </w:r>
    </w:p>
    <w:p w14:paraId="477C95D8" w14:textId="47149B76" w:rsidR="00C225DA" w:rsidRDefault="00941BAB" w:rsidP="005E5A52">
      <w:pPr>
        <w:pStyle w:val="ListParagraph"/>
      </w:pPr>
      <w:r w:rsidRPr="00941BAB">
        <w:t>Seven Roles of a Change Agent</w:t>
      </w:r>
      <w:r w:rsidR="00CD27FF">
        <w:t xml:space="preserve"> </w:t>
      </w:r>
      <w:r w:rsidRPr="00941BAB">
        <w:t>Enclaria: Influence Chang</w:t>
      </w:r>
      <w:r w:rsidR="002456E0">
        <w:t>e, 2011.</w:t>
      </w:r>
      <w:r w:rsidRPr="00941BAB">
        <w:t>https://www.enclaria.com/2011/01/06/seven-roles-of-a-change-agent/</w:t>
      </w:r>
      <w:r w:rsidR="002456E0">
        <w:t>[accessed:12 december 2019]</w:t>
      </w:r>
    </w:p>
    <w:p w14:paraId="74D37273" w14:textId="6EDA92B8" w:rsidR="00C225DA" w:rsidRDefault="00C225DA" w:rsidP="005E5A52">
      <w:pPr>
        <w:pStyle w:val="ListParagraph"/>
      </w:pPr>
    </w:p>
    <w:p w14:paraId="523BA13E" w14:textId="301C5489" w:rsidR="00C225DA" w:rsidRDefault="002456E0" w:rsidP="005E5A52">
      <w:pPr>
        <w:pStyle w:val="ListParagraph"/>
      </w:pPr>
      <w:r>
        <w:t xml:space="preserve">Managementul schimbarii, 2014. </w:t>
      </w:r>
      <w:hyperlink r:id="rId13" w:history="1">
        <w:r w:rsidR="00C85DC0" w:rsidRPr="00401552">
          <w:rPr>
            <w:rStyle w:val="Hyperlink"/>
          </w:rPr>
          <w:t>http://www.revistadestatistica.ro/supliment/wp-content/uploads/2014/11/RRSS09_2014_A2_ro.pdf[accessed:20december</w:t>
        </w:r>
      </w:hyperlink>
      <w:r w:rsidR="00C85DC0">
        <w:rPr>
          <w:color w:val="0000FF"/>
          <w:u w:val="single"/>
        </w:rPr>
        <w:t xml:space="preserve"> 2019]</w:t>
      </w:r>
    </w:p>
    <w:p w14:paraId="70F2C10A" w14:textId="2BE4A215" w:rsidR="00C225DA" w:rsidRDefault="00C225DA" w:rsidP="005E5A52">
      <w:pPr>
        <w:pStyle w:val="ListParagraph"/>
      </w:pPr>
    </w:p>
    <w:p w14:paraId="7D2AC66F" w14:textId="71C4A54B" w:rsidR="00C225DA" w:rsidRPr="002C103B" w:rsidRDefault="002C103B" w:rsidP="005E5A52">
      <w:pPr>
        <w:pStyle w:val="ListParagraph"/>
      </w:pPr>
      <w:r w:rsidRPr="002C103B">
        <w:t xml:space="preserve"> </w:t>
      </w:r>
      <w:r w:rsidR="00CA2D12">
        <w:t>S</w:t>
      </w:r>
      <w:r w:rsidRPr="002C103B">
        <w:t>ource</w:t>
      </w:r>
      <w:r w:rsidR="00CA2D12">
        <w:t>:</w:t>
      </w:r>
      <w:r w:rsidRPr="002C103B">
        <w:t xml:space="preserve">  </w:t>
      </w:r>
      <w:r w:rsidR="00CA2D12">
        <w:t>University of Wales Trinity saint David,course module:</w:t>
      </w:r>
      <w:r w:rsidRPr="002C103B">
        <w:t xml:space="preserve"> BMSK6003</w:t>
      </w:r>
      <w:r w:rsidR="00CA2D12">
        <w:t xml:space="preserve">, presentation </w:t>
      </w:r>
      <w:r w:rsidRPr="002C103B">
        <w:t xml:space="preserve"> figure</w:t>
      </w:r>
      <w:r w:rsidR="00CA2D12">
        <w:t>2 of Dr. Rexton Nting, accessed on 2019</w:t>
      </w:r>
    </w:p>
    <w:p w14:paraId="6DB1D3DD" w14:textId="5A19A784" w:rsidR="00C225DA" w:rsidRPr="002C103B" w:rsidRDefault="00C225DA" w:rsidP="005E5A52">
      <w:pPr>
        <w:pStyle w:val="ListParagraph"/>
      </w:pPr>
    </w:p>
    <w:p w14:paraId="253C51E4" w14:textId="678B0228" w:rsidR="00C225DA" w:rsidRDefault="00CA2D12" w:rsidP="005E5A52">
      <w:pPr>
        <w:pStyle w:val="ListParagraph"/>
      </w:pPr>
      <w:r>
        <w:t>Strategic change management , 2019</w:t>
      </w:r>
      <w:hyperlink r:id="rId14" w:history="1">
        <w:r w:rsidRPr="00401552">
          <w:rPr>
            <w:rStyle w:val="Hyperlink"/>
          </w:rPr>
          <w:t>https://study.com/academy/lesson/what-strategic-change-management-definition-models-examples.html</w:t>
        </w:r>
      </w:hyperlink>
      <w:r>
        <w:t>[accessed:14 december 2019]</w:t>
      </w:r>
    </w:p>
    <w:p w14:paraId="28158293" w14:textId="15B49E67" w:rsidR="00C225DA" w:rsidRDefault="00CA2D12" w:rsidP="00CA2D12">
      <w:r>
        <w:t>Lewin’s(1947) Change management model,2016.</w:t>
      </w:r>
      <w:hyperlink r:id="rId15" w:history="1">
        <w:r w:rsidRPr="00401552">
          <w:rPr>
            <w:rStyle w:val="Hyperlink"/>
          </w:rPr>
          <w:t>https://www.mindtools.com/pages/article/newPPM_94.htm</w:t>
        </w:r>
      </w:hyperlink>
      <w:r>
        <w:t>[accessed:16december 2019]</w:t>
      </w:r>
    </w:p>
    <w:p w14:paraId="055E1A1A" w14:textId="0DC03937" w:rsidR="00EC4031" w:rsidRPr="00EC4031" w:rsidRDefault="00EC4031" w:rsidP="00EC4031">
      <w:r w:rsidRPr="00EC4031">
        <w:t> </w:t>
      </w:r>
      <w:hyperlink r:id="rId16" w:anchor="bib0155" w:history="1">
        <w:r w:rsidRPr="00EC4031">
          <w:rPr>
            <w:rStyle w:val="Hyperlink"/>
          </w:rPr>
          <w:t>Kotter's model (1996)</w:t>
        </w:r>
      </w:hyperlink>
      <w:r w:rsidRPr="00EC4031">
        <w:rPr>
          <w:rFonts w:ascii="Georgia" w:eastAsia="Times New Roman" w:hAnsi="Georgia" w:cs="Times New Roman"/>
          <w:color w:val="323232"/>
          <w:szCs w:val="24"/>
        </w:rPr>
        <w:t xml:space="preserve"> </w:t>
      </w:r>
      <w:r w:rsidRPr="00EC4031">
        <w:t>J.P. Kotter</w:t>
      </w:r>
      <w:r w:rsidRPr="00EC4031">
        <w:rPr>
          <w:b/>
          <w:bCs/>
        </w:rPr>
        <w:t>Leading change</w:t>
      </w:r>
    </w:p>
    <w:p w14:paraId="061C1AA9" w14:textId="77777777" w:rsidR="00EC4031" w:rsidRPr="00EC4031" w:rsidRDefault="00EC4031" w:rsidP="00EC4031">
      <w:r w:rsidRPr="00EC4031">
        <w:t>Harvard Business School Press, Boston, MA (1996)</w:t>
      </w:r>
    </w:p>
    <w:p w14:paraId="7F37763F" w14:textId="77777777" w:rsidR="00EC4031" w:rsidRPr="00EC4031" w:rsidRDefault="00EC4031" w:rsidP="00EC4031">
      <w:hyperlink r:id="rId17" w:tgtFrame="_blank" w:history="1">
        <w:r w:rsidRPr="00EC4031">
          <w:rPr>
            <w:rStyle w:val="Hyperlink"/>
          </w:rPr>
          <w:t>Google Scholar</w:t>
        </w:r>
      </w:hyperlink>
    </w:p>
    <w:p w14:paraId="0C1B6275" w14:textId="2D1090E1" w:rsidR="005E5A52" w:rsidRPr="005E5A52" w:rsidRDefault="005E5A52" w:rsidP="005E5A52"/>
    <w:p w14:paraId="119CDBAD" w14:textId="25A3C324" w:rsidR="00AA1EBB" w:rsidRDefault="00AB6DB2" w:rsidP="00AA1EBB">
      <w:r>
        <w:t xml:space="preserve"> </w:t>
      </w:r>
      <w:r w:rsidR="001F43CF">
        <w:t xml:space="preserve"> </w:t>
      </w:r>
      <w:r w:rsidR="006A649D">
        <w:t xml:space="preserve"> The university of exetter,</w:t>
      </w:r>
      <w:r w:rsidR="001F43CF">
        <w:t xml:space="preserve">The change curve </w:t>
      </w:r>
      <w:r w:rsidR="00CA2D12">
        <w:t>, 2014.</w:t>
      </w:r>
      <w:hyperlink r:id="rId18" w:history="1">
        <w:r w:rsidR="00CA2D12" w:rsidRPr="00401552">
          <w:rPr>
            <w:rStyle w:val="Hyperlink"/>
          </w:rPr>
          <w:t>https://www.exeter.ac.uk/media/universityofexeter/humanresources/documents/learningdevelopment/the_change_curve.pdf</w:t>
        </w:r>
      </w:hyperlink>
      <w:r w:rsidR="00CA2D12">
        <w:t>[accessed:</w:t>
      </w:r>
      <w:r w:rsidR="00AC122F">
        <w:t>18december 2019]</w:t>
      </w:r>
    </w:p>
    <w:p w14:paraId="2BB5AA89" w14:textId="23432775" w:rsidR="001F04CC" w:rsidRDefault="001F04CC" w:rsidP="00AA1EBB">
      <w:r>
        <w:t xml:space="preserve"> Adevarul</w:t>
      </w:r>
      <w:r w:rsidR="00AC122F">
        <w:t>, ultimul recensamant al romaniei in scadere,2019.</w:t>
      </w:r>
      <w:r>
        <w:t xml:space="preserve"> </w:t>
      </w:r>
      <w:hyperlink r:id="rId19" w:history="1">
        <w:r w:rsidR="00AC122F" w:rsidRPr="00401552">
          <w:rPr>
            <w:rStyle w:val="Hyperlink"/>
          </w:rPr>
          <w:t>https://adevarul.ro/locale/constanta/romania-aproximativ-aceeasi-populatie-1930-data-primului-</w:t>
        </w:r>
        <w:r w:rsidR="00AC122F" w:rsidRPr="00401552">
          <w:rPr>
            <w:rStyle w:val="Hyperlink"/>
          </w:rPr>
          <w:lastRenderedPageBreak/>
          <w:t>recensamant-tarii-reintregite-1_5e087f155163ec4271805a4a/index.html[accessed:20</w:t>
        </w:r>
      </w:hyperlink>
      <w:r w:rsidR="00AC122F">
        <w:t xml:space="preserve"> december 2019]</w:t>
      </w:r>
    </w:p>
    <w:p w14:paraId="7C3B8AEF" w14:textId="0D76DBD2" w:rsidR="000D348F" w:rsidRDefault="00AC122F" w:rsidP="00AA1EBB">
      <w:r>
        <w:t>Reuters, Shell oil spill dispute with Nigeria’s bodo villager’s, 2018</w:t>
      </w:r>
      <w:r w:rsidR="000D348F">
        <w:t xml:space="preserve"> </w:t>
      </w:r>
      <w:hyperlink r:id="rId20" w:history="1">
        <w:r w:rsidRPr="00401552">
          <w:rPr>
            <w:rStyle w:val="Hyperlink"/>
          </w:rPr>
          <w:t>https://uk.reuters.com/article/us-shell-nigeria-spill/shells-oil-spill-dispute-with-nigerias-bodo-villagers-back-in-uk-court-idUKKCN1IN2BO[accessed:19</w:t>
        </w:r>
      </w:hyperlink>
      <w:r>
        <w:t xml:space="preserve"> december 2019]</w:t>
      </w:r>
    </w:p>
    <w:p w14:paraId="07145C33" w14:textId="35456BD4" w:rsidR="00CE74CB" w:rsidRDefault="00A90E7A" w:rsidP="00AA1EBB">
      <w:r w:rsidRPr="00A90E7A">
        <w:t>Environment policy: general principles and basic framework</w:t>
      </w:r>
      <w:r>
        <w:t xml:space="preserve"> for the EU, 2019.</w:t>
      </w:r>
      <w:hyperlink r:id="rId21" w:history="1">
        <w:r w:rsidRPr="00401552">
          <w:rPr>
            <w:rStyle w:val="Hyperlink"/>
          </w:rPr>
          <w:t>https://www.europarl.europa.eu/factsheets/en/sheet/71/environment-policy-general-principles-and-basic-framework</w:t>
        </w:r>
      </w:hyperlink>
      <w:r>
        <w:t>[accessed:19 december 2019]</w:t>
      </w:r>
    </w:p>
    <w:p w14:paraId="39E83DD4" w14:textId="3490559F" w:rsidR="00CE74CB" w:rsidRDefault="00CE74CB" w:rsidP="00AA1EBB">
      <w:r>
        <w:t>climate change</w:t>
      </w:r>
      <w:r w:rsidR="00A90E7A">
        <w:t>concerns all of us , EU website, 2019.</w:t>
      </w:r>
      <w:r>
        <w:t xml:space="preserve"> </w:t>
      </w:r>
      <w:hyperlink r:id="rId22" w:history="1">
        <w:r w:rsidRPr="00401552">
          <w:rPr>
            <w:rStyle w:val="Hyperlink"/>
          </w:rPr>
          <w:t>https://ec.europa.eu/clima/citizens/eu_en</w:t>
        </w:r>
      </w:hyperlink>
    </w:p>
    <w:p w14:paraId="6764BD38" w14:textId="77777777" w:rsidR="00A90E7A" w:rsidRDefault="00A90E7A" w:rsidP="00AA1EBB">
      <w:r>
        <w:t>[accessed:23 december 2019]</w:t>
      </w:r>
    </w:p>
    <w:p w14:paraId="6AC3BCF4" w14:textId="6E335A21" w:rsidR="0078534A" w:rsidRDefault="00A90E7A" w:rsidP="00AA1EBB">
      <w:r>
        <w:t>BBC, The rise and fall of a mobile giant, 2013.</w:t>
      </w:r>
      <w:hyperlink r:id="rId23" w:history="1">
        <w:r w:rsidRPr="00401552">
          <w:rPr>
            <w:rStyle w:val="Hyperlink"/>
          </w:rPr>
          <w:t>https://www.bbc.co.uk/news/technology-23947212/</w:t>
        </w:r>
      </w:hyperlink>
      <w:r>
        <w:t>[accessed:27 december 2019]</w:t>
      </w:r>
    </w:p>
    <w:p w14:paraId="779A9B7E" w14:textId="33D58E33" w:rsidR="00DE48DE" w:rsidRDefault="00DE48DE" w:rsidP="00AA1EBB">
      <w:r>
        <w:t xml:space="preserve"> Organisational culture</w:t>
      </w:r>
      <w:r w:rsidR="00A90E7A">
        <w:t>, 2017</w:t>
      </w:r>
      <w:r>
        <w:t xml:space="preserve"> </w:t>
      </w:r>
      <w:hyperlink r:id="rId24" w:history="1">
        <w:r w:rsidR="00A90E7A" w:rsidRPr="00401552">
          <w:rPr>
            <w:rStyle w:val="Hyperlink"/>
          </w:rPr>
          <w:t>https://www.coursehero.com/file/p33a8j1/Culture-is-the-soul-of-the-organization-the-beliefs-and-values-and-how-they-are/[accessed:29</w:t>
        </w:r>
      </w:hyperlink>
      <w:r w:rsidR="00A90E7A">
        <w:t xml:space="preserve"> december 2019]</w:t>
      </w:r>
    </w:p>
    <w:p w14:paraId="192B3DF1" w14:textId="43B4CC10" w:rsidR="005D73C4" w:rsidRDefault="005D73C4" w:rsidP="00AA1EBB">
      <w:r>
        <w:t>Types of organizational  culture</w:t>
      </w:r>
      <w:r w:rsidR="00A90E7A">
        <w:t xml:space="preserve"> , 2013.</w:t>
      </w:r>
      <w:hyperlink r:id="rId25" w:history="1">
        <w:r w:rsidR="00A90E7A" w:rsidRPr="00401552">
          <w:rPr>
            <w:rStyle w:val="Hyperlink"/>
          </w:rPr>
          <w:t>https://www.artsfwd.org/4-types-org-culture/</w:t>
        </w:r>
      </w:hyperlink>
      <w:r w:rsidR="00A90E7A">
        <w:t>[accessed:3 january 2020</w:t>
      </w:r>
      <w:r w:rsidR="006A649D">
        <w:t>]</w:t>
      </w:r>
    </w:p>
    <w:p w14:paraId="0A0554C3" w14:textId="31D9E36D" w:rsidR="006A649D" w:rsidRDefault="006A649D" w:rsidP="00AA1EBB">
      <w:r>
        <w:t>Harvard business review, Meeting the challenge of disruptive change, 2000.</w:t>
      </w:r>
      <w:hyperlink r:id="rId26" w:history="1">
        <w:r w:rsidRPr="00401552">
          <w:rPr>
            <w:rStyle w:val="Hyperlink"/>
          </w:rPr>
          <w:t>https://hbr.org/2000/03/meeting-the-challenge-of-disruptive-change</w:t>
        </w:r>
      </w:hyperlink>
      <w:r>
        <w:t>[accessed: 17 december 2019]</w:t>
      </w:r>
    </w:p>
    <w:p w14:paraId="4BBEE9BA" w14:textId="618AAC8A" w:rsidR="006A649D" w:rsidRPr="00AA1EBB" w:rsidRDefault="00892D58" w:rsidP="00AA1EBB">
      <w:r>
        <w:t>Business environment concept, 2013</w:t>
      </w:r>
      <w:hyperlink r:id="rId27" w:history="1">
        <w:r w:rsidRPr="00401552">
          <w:rPr>
            <w:rStyle w:val="Hyperlink"/>
          </w:rPr>
          <w:t>https://www.mbaknol.com/international-business/concept-of-business-environment/</w:t>
        </w:r>
      </w:hyperlink>
      <w:r>
        <w:t>[accessed:19 december 2019]</w:t>
      </w:r>
      <w:bookmarkStart w:id="7" w:name="_GoBack"/>
      <w:bookmarkEnd w:id="7"/>
    </w:p>
    <w:sectPr w:rsidR="006A649D" w:rsidRPr="00AA1EBB">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8D37C" w14:textId="77777777" w:rsidR="00534191" w:rsidRDefault="00534191" w:rsidP="00AA1EBB">
      <w:pPr>
        <w:spacing w:after="0" w:line="240" w:lineRule="auto"/>
      </w:pPr>
      <w:r>
        <w:separator/>
      </w:r>
    </w:p>
  </w:endnote>
  <w:endnote w:type="continuationSeparator" w:id="0">
    <w:p w14:paraId="646DA5C0" w14:textId="77777777" w:rsidR="00534191" w:rsidRDefault="00534191" w:rsidP="00AA1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6198153"/>
      <w:docPartObj>
        <w:docPartGallery w:val="Page Numbers (Bottom of Page)"/>
        <w:docPartUnique/>
      </w:docPartObj>
    </w:sdtPr>
    <w:sdtEndPr>
      <w:rPr>
        <w:noProof/>
      </w:rPr>
    </w:sdtEndPr>
    <w:sdtContent>
      <w:p w14:paraId="207BA8B1" w14:textId="77777777" w:rsidR="005D73C4" w:rsidRDefault="005D73C4">
        <w:pPr>
          <w:pStyle w:val="Footer"/>
        </w:pPr>
        <w:r>
          <w:fldChar w:fldCharType="begin"/>
        </w:r>
        <w:r>
          <w:instrText xml:space="preserve"> PAGE   \* MERGEFORMAT </w:instrText>
        </w:r>
        <w:r>
          <w:fldChar w:fldCharType="separate"/>
        </w:r>
        <w:r>
          <w:rPr>
            <w:noProof/>
          </w:rPr>
          <w:t>2</w:t>
        </w:r>
        <w:r>
          <w:rPr>
            <w:noProof/>
          </w:rPr>
          <w:fldChar w:fldCharType="end"/>
        </w:r>
      </w:p>
    </w:sdtContent>
  </w:sdt>
  <w:p w14:paraId="43034765" w14:textId="77777777" w:rsidR="005D73C4" w:rsidRDefault="005D7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07AE5" w14:textId="77777777" w:rsidR="00534191" w:rsidRDefault="00534191" w:rsidP="00AA1EBB">
      <w:pPr>
        <w:spacing w:after="0" w:line="240" w:lineRule="auto"/>
      </w:pPr>
      <w:r>
        <w:separator/>
      </w:r>
    </w:p>
  </w:footnote>
  <w:footnote w:type="continuationSeparator" w:id="0">
    <w:p w14:paraId="150A6522" w14:textId="77777777" w:rsidR="00534191" w:rsidRDefault="00534191" w:rsidP="00AA1E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357A3"/>
    <w:multiLevelType w:val="hybridMultilevel"/>
    <w:tmpl w:val="A3E077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185728"/>
    <w:multiLevelType w:val="hybridMultilevel"/>
    <w:tmpl w:val="CB0C1264"/>
    <w:lvl w:ilvl="0" w:tplc="DCCC04B4">
      <w:start w:val="1"/>
      <w:numFmt w:val="bullet"/>
      <w:lvlText w:val="•"/>
      <w:lvlJc w:val="left"/>
      <w:pPr>
        <w:tabs>
          <w:tab w:val="num" w:pos="720"/>
        </w:tabs>
        <w:ind w:left="720" w:hanging="360"/>
      </w:pPr>
      <w:rPr>
        <w:rFonts w:ascii="Arial" w:hAnsi="Arial" w:hint="default"/>
      </w:rPr>
    </w:lvl>
    <w:lvl w:ilvl="1" w:tplc="C086802C" w:tentative="1">
      <w:start w:val="1"/>
      <w:numFmt w:val="bullet"/>
      <w:lvlText w:val="•"/>
      <w:lvlJc w:val="left"/>
      <w:pPr>
        <w:tabs>
          <w:tab w:val="num" w:pos="1440"/>
        </w:tabs>
        <w:ind w:left="1440" w:hanging="360"/>
      </w:pPr>
      <w:rPr>
        <w:rFonts w:ascii="Arial" w:hAnsi="Arial" w:hint="default"/>
      </w:rPr>
    </w:lvl>
    <w:lvl w:ilvl="2" w:tplc="A81A9664" w:tentative="1">
      <w:start w:val="1"/>
      <w:numFmt w:val="bullet"/>
      <w:lvlText w:val="•"/>
      <w:lvlJc w:val="left"/>
      <w:pPr>
        <w:tabs>
          <w:tab w:val="num" w:pos="2160"/>
        </w:tabs>
        <w:ind w:left="2160" w:hanging="360"/>
      </w:pPr>
      <w:rPr>
        <w:rFonts w:ascii="Arial" w:hAnsi="Arial" w:hint="default"/>
      </w:rPr>
    </w:lvl>
    <w:lvl w:ilvl="3" w:tplc="22741236" w:tentative="1">
      <w:start w:val="1"/>
      <w:numFmt w:val="bullet"/>
      <w:lvlText w:val="•"/>
      <w:lvlJc w:val="left"/>
      <w:pPr>
        <w:tabs>
          <w:tab w:val="num" w:pos="2880"/>
        </w:tabs>
        <w:ind w:left="2880" w:hanging="360"/>
      </w:pPr>
      <w:rPr>
        <w:rFonts w:ascii="Arial" w:hAnsi="Arial" w:hint="default"/>
      </w:rPr>
    </w:lvl>
    <w:lvl w:ilvl="4" w:tplc="E0B286E4" w:tentative="1">
      <w:start w:val="1"/>
      <w:numFmt w:val="bullet"/>
      <w:lvlText w:val="•"/>
      <w:lvlJc w:val="left"/>
      <w:pPr>
        <w:tabs>
          <w:tab w:val="num" w:pos="3600"/>
        </w:tabs>
        <w:ind w:left="3600" w:hanging="360"/>
      </w:pPr>
      <w:rPr>
        <w:rFonts w:ascii="Arial" w:hAnsi="Arial" w:hint="default"/>
      </w:rPr>
    </w:lvl>
    <w:lvl w:ilvl="5" w:tplc="4B486B78" w:tentative="1">
      <w:start w:val="1"/>
      <w:numFmt w:val="bullet"/>
      <w:lvlText w:val="•"/>
      <w:lvlJc w:val="left"/>
      <w:pPr>
        <w:tabs>
          <w:tab w:val="num" w:pos="4320"/>
        </w:tabs>
        <w:ind w:left="4320" w:hanging="360"/>
      </w:pPr>
      <w:rPr>
        <w:rFonts w:ascii="Arial" w:hAnsi="Arial" w:hint="default"/>
      </w:rPr>
    </w:lvl>
    <w:lvl w:ilvl="6" w:tplc="4E686A28" w:tentative="1">
      <w:start w:val="1"/>
      <w:numFmt w:val="bullet"/>
      <w:lvlText w:val="•"/>
      <w:lvlJc w:val="left"/>
      <w:pPr>
        <w:tabs>
          <w:tab w:val="num" w:pos="5040"/>
        </w:tabs>
        <w:ind w:left="5040" w:hanging="360"/>
      </w:pPr>
      <w:rPr>
        <w:rFonts w:ascii="Arial" w:hAnsi="Arial" w:hint="default"/>
      </w:rPr>
    </w:lvl>
    <w:lvl w:ilvl="7" w:tplc="E4A8988A" w:tentative="1">
      <w:start w:val="1"/>
      <w:numFmt w:val="bullet"/>
      <w:lvlText w:val="•"/>
      <w:lvlJc w:val="left"/>
      <w:pPr>
        <w:tabs>
          <w:tab w:val="num" w:pos="5760"/>
        </w:tabs>
        <w:ind w:left="5760" w:hanging="360"/>
      </w:pPr>
      <w:rPr>
        <w:rFonts w:ascii="Arial" w:hAnsi="Arial" w:hint="default"/>
      </w:rPr>
    </w:lvl>
    <w:lvl w:ilvl="8" w:tplc="95B0F4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5A108A"/>
    <w:multiLevelType w:val="hybridMultilevel"/>
    <w:tmpl w:val="59A8E7F2"/>
    <w:lvl w:ilvl="0" w:tplc="C56C7AE0">
      <w:start w:val="1"/>
      <w:numFmt w:val="bullet"/>
      <w:lvlText w:val="•"/>
      <w:lvlJc w:val="left"/>
      <w:pPr>
        <w:tabs>
          <w:tab w:val="num" w:pos="720"/>
        </w:tabs>
        <w:ind w:left="720" w:hanging="360"/>
      </w:pPr>
      <w:rPr>
        <w:rFonts w:ascii="Arial" w:hAnsi="Arial" w:hint="default"/>
      </w:rPr>
    </w:lvl>
    <w:lvl w:ilvl="1" w:tplc="80FE01BA">
      <w:numFmt w:val="bullet"/>
      <w:lvlText w:val="–"/>
      <w:lvlJc w:val="left"/>
      <w:pPr>
        <w:tabs>
          <w:tab w:val="num" w:pos="1440"/>
        </w:tabs>
        <w:ind w:left="1440" w:hanging="360"/>
      </w:pPr>
      <w:rPr>
        <w:rFonts w:ascii="Arial" w:hAnsi="Arial" w:hint="default"/>
      </w:rPr>
    </w:lvl>
    <w:lvl w:ilvl="2" w:tplc="965257FC" w:tentative="1">
      <w:start w:val="1"/>
      <w:numFmt w:val="bullet"/>
      <w:lvlText w:val="•"/>
      <w:lvlJc w:val="left"/>
      <w:pPr>
        <w:tabs>
          <w:tab w:val="num" w:pos="2160"/>
        </w:tabs>
        <w:ind w:left="2160" w:hanging="360"/>
      </w:pPr>
      <w:rPr>
        <w:rFonts w:ascii="Arial" w:hAnsi="Arial" w:hint="default"/>
      </w:rPr>
    </w:lvl>
    <w:lvl w:ilvl="3" w:tplc="F41C98D2" w:tentative="1">
      <w:start w:val="1"/>
      <w:numFmt w:val="bullet"/>
      <w:lvlText w:val="•"/>
      <w:lvlJc w:val="left"/>
      <w:pPr>
        <w:tabs>
          <w:tab w:val="num" w:pos="2880"/>
        </w:tabs>
        <w:ind w:left="2880" w:hanging="360"/>
      </w:pPr>
      <w:rPr>
        <w:rFonts w:ascii="Arial" w:hAnsi="Arial" w:hint="default"/>
      </w:rPr>
    </w:lvl>
    <w:lvl w:ilvl="4" w:tplc="5A90C6C6" w:tentative="1">
      <w:start w:val="1"/>
      <w:numFmt w:val="bullet"/>
      <w:lvlText w:val="•"/>
      <w:lvlJc w:val="left"/>
      <w:pPr>
        <w:tabs>
          <w:tab w:val="num" w:pos="3600"/>
        </w:tabs>
        <w:ind w:left="3600" w:hanging="360"/>
      </w:pPr>
      <w:rPr>
        <w:rFonts w:ascii="Arial" w:hAnsi="Arial" w:hint="default"/>
      </w:rPr>
    </w:lvl>
    <w:lvl w:ilvl="5" w:tplc="144A9EB4" w:tentative="1">
      <w:start w:val="1"/>
      <w:numFmt w:val="bullet"/>
      <w:lvlText w:val="•"/>
      <w:lvlJc w:val="left"/>
      <w:pPr>
        <w:tabs>
          <w:tab w:val="num" w:pos="4320"/>
        </w:tabs>
        <w:ind w:left="4320" w:hanging="360"/>
      </w:pPr>
      <w:rPr>
        <w:rFonts w:ascii="Arial" w:hAnsi="Arial" w:hint="default"/>
      </w:rPr>
    </w:lvl>
    <w:lvl w:ilvl="6" w:tplc="0B1A66D4" w:tentative="1">
      <w:start w:val="1"/>
      <w:numFmt w:val="bullet"/>
      <w:lvlText w:val="•"/>
      <w:lvlJc w:val="left"/>
      <w:pPr>
        <w:tabs>
          <w:tab w:val="num" w:pos="5040"/>
        </w:tabs>
        <w:ind w:left="5040" w:hanging="360"/>
      </w:pPr>
      <w:rPr>
        <w:rFonts w:ascii="Arial" w:hAnsi="Arial" w:hint="default"/>
      </w:rPr>
    </w:lvl>
    <w:lvl w:ilvl="7" w:tplc="43AEB77E" w:tentative="1">
      <w:start w:val="1"/>
      <w:numFmt w:val="bullet"/>
      <w:lvlText w:val="•"/>
      <w:lvlJc w:val="left"/>
      <w:pPr>
        <w:tabs>
          <w:tab w:val="num" w:pos="5760"/>
        </w:tabs>
        <w:ind w:left="5760" w:hanging="360"/>
      </w:pPr>
      <w:rPr>
        <w:rFonts w:ascii="Arial" w:hAnsi="Arial" w:hint="default"/>
      </w:rPr>
    </w:lvl>
    <w:lvl w:ilvl="8" w:tplc="CEBE00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185553"/>
    <w:multiLevelType w:val="multilevel"/>
    <w:tmpl w:val="37A8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355B5B"/>
    <w:multiLevelType w:val="hybridMultilevel"/>
    <w:tmpl w:val="DEB67414"/>
    <w:lvl w:ilvl="0" w:tplc="90A207B2">
      <w:start w:val="1"/>
      <w:numFmt w:val="bullet"/>
      <w:lvlText w:val="•"/>
      <w:lvlJc w:val="left"/>
      <w:pPr>
        <w:tabs>
          <w:tab w:val="num" w:pos="720"/>
        </w:tabs>
        <w:ind w:left="720" w:hanging="360"/>
      </w:pPr>
      <w:rPr>
        <w:rFonts w:ascii="Arial" w:hAnsi="Arial" w:hint="default"/>
      </w:rPr>
    </w:lvl>
    <w:lvl w:ilvl="1" w:tplc="757A3D38" w:tentative="1">
      <w:start w:val="1"/>
      <w:numFmt w:val="bullet"/>
      <w:lvlText w:val="•"/>
      <w:lvlJc w:val="left"/>
      <w:pPr>
        <w:tabs>
          <w:tab w:val="num" w:pos="1440"/>
        </w:tabs>
        <w:ind w:left="1440" w:hanging="360"/>
      </w:pPr>
      <w:rPr>
        <w:rFonts w:ascii="Arial" w:hAnsi="Arial" w:hint="default"/>
      </w:rPr>
    </w:lvl>
    <w:lvl w:ilvl="2" w:tplc="09AA0ABE" w:tentative="1">
      <w:start w:val="1"/>
      <w:numFmt w:val="bullet"/>
      <w:lvlText w:val="•"/>
      <w:lvlJc w:val="left"/>
      <w:pPr>
        <w:tabs>
          <w:tab w:val="num" w:pos="2160"/>
        </w:tabs>
        <w:ind w:left="2160" w:hanging="360"/>
      </w:pPr>
      <w:rPr>
        <w:rFonts w:ascii="Arial" w:hAnsi="Arial" w:hint="default"/>
      </w:rPr>
    </w:lvl>
    <w:lvl w:ilvl="3" w:tplc="9438BBB2" w:tentative="1">
      <w:start w:val="1"/>
      <w:numFmt w:val="bullet"/>
      <w:lvlText w:val="•"/>
      <w:lvlJc w:val="left"/>
      <w:pPr>
        <w:tabs>
          <w:tab w:val="num" w:pos="2880"/>
        </w:tabs>
        <w:ind w:left="2880" w:hanging="360"/>
      </w:pPr>
      <w:rPr>
        <w:rFonts w:ascii="Arial" w:hAnsi="Arial" w:hint="default"/>
      </w:rPr>
    </w:lvl>
    <w:lvl w:ilvl="4" w:tplc="3E7EEF54" w:tentative="1">
      <w:start w:val="1"/>
      <w:numFmt w:val="bullet"/>
      <w:lvlText w:val="•"/>
      <w:lvlJc w:val="left"/>
      <w:pPr>
        <w:tabs>
          <w:tab w:val="num" w:pos="3600"/>
        </w:tabs>
        <w:ind w:left="3600" w:hanging="360"/>
      </w:pPr>
      <w:rPr>
        <w:rFonts w:ascii="Arial" w:hAnsi="Arial" w:hint="default"/>
      </w:rPr>
    </w:lvl>
    <w:lvl w:ilvl="5" w:tplc="1AA474B0" w:tentative="1">
      <w:start w:val="1"/>
      <w:numFmt w:val="bullet"/>
      <w:lvlText w:val="•"/>
      <w:lvlJc w:val="left"/>
      <w:pPr>
        <w:tabs>
          <w:tab w:val="num" w:pos="4320"/>
        </w:tabs>
        <w:ind w:left="4320" w:hanging="360"/>
      </w:pPr>
      <w:rPr>
        <w:rFonts w:ascii="Arial" w:hAnsi="Arial" w:hint="default"/>
      </w:rPr>
    </w:lvl>
    <w:lvl w:ilvl="6" w:tplc="2042DE8E" w:tentative="1">
      <w:start w:val="1"/>
      <w:numFmt w:val="bullet"/>
      <w:lvlText w:val="•"/>
      <w:lvlJc w:val="left"/>
      <w:pPr>
        <w:tabs>
          <w:tab w:val="num" w:pos="5040"/>
        </w:tabs>
        <w:ind w:left="5040" w:hanging="360"/>
      </w:pPr>
      <w:rPr>
        <w:rFonts w:ascii="Arial" w:hAnsi="Arial" w:hint="default"/>
      </w:rPr>
    </w:lvl>
    <w:lvl w:ilvl="7" w:tplc="83282ED4" w:tentative="1">
      <w:start w:val="1"/>
      <w:numFmt w:val="bullet"/>
      <w:lvlText w:val="•"/>
      <w:lvlJc w:val="left"/>
      <w:pPr>
        <w:tabs>
          <w:tab w:val="num" w:pos="5760"/>
        </w:tabs>
        <w:ind w:left="5760" w:hanging="360"/>
      </w:pPr>
      <w:rPr>
        <w:rFonts w:ascii="Arial" w:hAnsi="Arial" w:hint="default"/>
      </w:rPr>
    </w:lvl>
    <w:lvl w:ilvl="8" w:tplc="F1E0B0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7A765AD"/>
    <w:multiLevelType w:val="hybridMultilevel"/>
    <w:tmpl w:val="BE8C8974"/>
    <w:lvl w:ilvl="0" w:tplc="CCCAFCAA">
      <w:start w:val="1"/>
      <w:numFmt w:val="bullet"/>
      <w:lvlText w:val="•"/>
      <w:lvlJc w:val="left"/>
      <w:pPr>
        <w:tabs>
          <w:tab w:val="num" w:pos="720"/>
        </w:tabs>
        <w:ind w:left="720" w:hanging="360"/>
      </w:pPr>
      <w:rPr>
        <w:rFonts w:ascii="Arial" w:hAnsi="Arial" w:hint="default"/>
      </w:rPr>
    </w:lvl>
    <w:lvl w:ilvl="1" w:tplc="97F6357A" w:tentative="1">
      <w:start w:val="1"/>
      <w:numFmt w:val="bullet"/>
      <w:lvlText w:val="•"/>
      <w:lvlJc w:val="left"/>
      <w:pPr>
        <w:tabs>
          <w:tab w:val="num" w:pos="1440"/>
        </w:tabs>
        <w:ind w:left="1440" w:hanging="360"/>
      </w:pPr>
      <w:rPr>
        <w:rFonts w:ascii="Arial" w:hAnsi="Arial" w:hint="default"/>
      </w:rPr>
    </w:lvl>
    <w:lvl w:ilvl="2" w:tplc="EFE009D2" w:tentative="1">
      <w:start w:val="1"/>
      <w:numFmt w:val="bullet"/>
      <w:lvlText w:val="•"/>
      <w:lvlJc w:val="left"/>
      <w:pPr>
        <w:tabs>
          <w:tab w:val="num" w:pos="2160"/>
        </w:tabs>
        <w:ind w:left="2160" w:hanging="360"/>
      </w:pPr>
      <w:rPr>
        <w:rFonts w:ascii="Arial" w:hAnsi="Arial" w:hint="default"/>
      </w:rPr>
    </w:lvl>
    <w:lvl w:ilvl="3" w:tplc="22325538" w:tentative="1">
      <w:start w:val="1"/>
      <w:numFmt w:val="bullet"/>
      <w:lvlText w:val="•"/>
      <w:lvlJc w:val="left"/>
      <w:pPr>
        <w:tabs>
          <w:tab w:val="num" w:pos="2880"/>
        </w:tabs>
        <w:ind w:left="2880" w:hanging="360"/>
      </w:pPr>
      <w:rPr>
        <w:rFonts w:ascii="Arial" w:hAnsi="Arial" w:hint="default"/>
      </w:rPr>
    </w:lvl>
    <w:lvl w:ilvl="4" w:tplc="E160B272" w:tentative="1">
      <w:start w:val="1"/>
      <w:numFmt w:val="bullet"/>
      <w:lvlText w:val="•"/>
      <w:lvlJc w:val="left"/>
      <w:pPr>
        <w:tabs>
          <w:tab w:val="num" w:pos="3600"/>
        </w:tabs>
        <w:ind w:left="3600" w:hanging="360"/>
      </w:pPr>
      <w:rPr>
        <w:rFonts w:ascii="Arial" w:hAnsi="Arial" w:hint="default"/>
      </w:rPr>
    </w:lvl>
    <w:lvl w:ilvl="5" w:tplc="40103680" w:tentative="1">
      <w:start w:val="1"/>
      <w:numFmt w:val="bullet"/>
      <w:lvlText w:val="•"/>
      <w:lvlJc w:val="left"/>
      <w:pPr>
        <w:tabs>
          <w:tab w:val="num" w:pos="4320"/>
        </w:tabs>
        <w:ind w:left="4320" w:hanging="360"/>
      </w:pPr>
      <w:rPr>
        <w:rFonts w:ascii="Arial" w:hAnsi="Arial" w:hint="default"/>
      </w:rPr>
    </w:lvl>
    <w:lvl w:ilvl="6" w:tplc="591E26D6" w:tentative="1">
      <w:start w:val="1"/>
      <w:numFmt w:val="bullet"/>
      <w:lvlText w:val="•"/>
      <w:lvlJc w:val="left"/>
      <w:pPr>
        <w:tabs>
          <w:tab w:val="num" w:pos="5040"/>
        </w:tabs>
        <w:ind w:left="5040" w:hanging="360"/>
      </w:pPr>
      <w:rPr>
        <w:rFonts w:ascii="Arial" w:hAnsi="Arial" w:hint="default"/>
      </w:rPr>
    </w:lvl>
    <w:lvl w:ilvl="7" w:tplc="65C80940" w:tentative="1">
      <w:start w:val="1"/>
      <w:numFmt w:val="bullet"/>
      <w:lvlText w:val="•"/>
      <w:lvlJc w:val="left"/>
      <w:pPr>
        <w:tabs>
          <w:tab w:val="num" w:pos="5760"/>
        </w:tabs>
        <w:ind w:left="5760" w:hanging="360"/>
      </w:pPr>
      <w:rPr>
        <w:rFonts w:ascii="Arial" w:hAnsi="Arial" w:hint="default"/>
      </w:rPr>
    </w:lvl>
    <w:lvl w:ilvl="8" w:tplc="4F5E2D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0C67B7"/>
    <w:multiLevelType w:val="hybridMultilevel"/>
    <w:tmpl w:val="4FCCD870"/>
    <w:lvl w:ilvl="0" w:tplc="CA9A2C90">
      <w:start w:val="1"/>
      <w:numFmt w:val="bullet"/>
      <w:lvlText w:val="•"/>
      <w:lvlJc w:val="left"/>
      <w:pPr>
        <w:tabs>
          <w:tab w:val="num" w:pos="720"/>
        </w:tabs>
        <w:ind w:left="720" w:hanging="360"/>
      </w:pPr>
      <w:rPr>
        <w:rFonts w:ascii="Arial" w:hAnsi="Arial" w:hint="default"/>
      </w:rPr>
    </w:lvl>
    <w:lvl w:ilvl="1" w:tplc="1C42974C" w:tentative="1">
      <w:start w:val="1"/>
      <w:numFmt w:val="bullet"/>
      <w:lvlText w:val="•"/>
      <w:lvlJc w:val="left"/>
      <w:pPr>
        <w:tabs>
          <w:tab w:val="num" w:pos="1440"/>
        </w:tabs>
        <w:ind w:left="1440" w:hanging="360"/>
      </w:pPr>
      <w:rPr>
        <w:rFonts w:ascii="Arial" w:hAnsi="Arial" w:hint="default"/>
      </w:rPr>
    </w:lvl>
    <w:lvl w:ilvl="2" w:tplc="CECA95B2" w:tentative="1">
      <w:start w:val="1"/>
      <w:numFmt w:val="bullet"/>
      <w:lvlText w:val="•"/>
      <w:lvlJc w:val="left"/>
      <w:pPr>
        <w:tabs>
          <w:tab w:val="num" w:pos="2160"/>
        </w:tabs>
        <w:ind w:left="2160" w:hanging="360"/>
      </w:pPr>
      <w:rPr>
        <w:rFonts w:ascii="Arial" w:hAnsi="Arial" w:hint="default"/>
      </w:rPr>
    </w:lvl>
    <w:lvl w:ilvl="3" w:tplc="3B9094E6" w:tentative="1">
      <w:start w:val="1"/>
      <w:numFmt w:val="bullet"/>
      <w:lvlText w:val="•"/>
      <w:lvlJc w:val="left"/>
      <w:pPr>
        <w:tabs>
          <w:tab w:val="num" w:pos="2880"/>
        </w:tabs>
        <w:ind w:left="2880" w:hanging="360"/>
      </w:pPr>
      <w:rPr>
        <w:rFonts w:ascii="Arial" w:hAnsi="Arial" w:hint="default"/>
      </w:rPr>
    </w:lvl>
    <w:lvl w:ilvl="4" w:tplc="A1501A76" w:tentative="1">
      <w:start w:val="1"/>
      <w:numFmt w:val="bullet"/>
      <w:lvlText w:val="•"/>
      <w:lvlJc w:val="left"/>
      <w:pPr>
        <w:tabs>
          <w:tab w:val="num" w:pos="3600"/>
        </w:tabs>
        <w:ind w:left="3600" w:hanging="360"/>
      </w:pPr>
      <w:rPr>
        <w:rFonts w:ascii="Arial" w:hAnsi="Arial" w:hint="default"/>
      </w:rPr>
    </w:lvl>
    <w:lvl w:ilvl="5" w:tplc="7F427B8A" w:tentative="1">
      <w:start w:val="1"/>
      <w:numFmt w:val="bullet"/>
      <w:lvlText w:val="•"/>
      <w:lvlJc w:val="left"/>
      <w:pPr>
        <w:tabs>
          <w:tab w:val="num" w:pos="4320"/>
        </w:tabs>
        <w:ind w:left="4320" w:hanging="360"/>
      </w:pPr>
      <w:rPr>
        <w:rFonts w:ascii="Arial" w:hAnsi="Arial" w:hint="default"/>
      </w:rPr>
    </w:lvl>
    <w:lvl w:ilvl="6" w:tplc="D65898B8" w:tentative="1">
      <w:start w:val="1"/>
      <w:numFmt w:val="bullet"/>
      <w:lvlText w:val="•"/>
      <w:lvlJc w:val="left"/>
      <w:pPr>
        <w:tabs>
          <w:tab w:val="num" w:pos="5040"/>
        </w:tabs>
        <w:ind w:left="5040" w:hanging="360"/>
      </w:pPr>
      <w:rPr>
        <w:rFonts w:ascii="Arial" w:hAnsi="Arial" w:hint="default"/>
      </w:rPr>
    </w:lvl>
    <w:lvl w:ilvl="7" w:tplc="529202F6" w:tentative="1">
      <w:start w:val="1"/>
      <w:numFmt w:val="bullet"/>
      <w:lvlText w:val="•"/>
      <w:lvlJc w:val="left"/>
      <w:pPr>
        <w:tabs>
          <w:tab w:val="num" w:pos="5760"/>
        </w:tabs>
        <w:ind w:left="5760" w:hanging="360"/>
      </w:pPr>
      <w:rPr>
        <w:rFonts w:ascii="Arial" w:hAnsi="Arial" w:hint="default"/>
      </w:rPr>
    </w:lvl>
    <w:lvl w:ilvl="8" w:tplc="FF8E82A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4"/>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K0NDY0M7U0M7M0MrJU0lEKTi0uzszPAykwqQUAPfg6nCwAAAA="/>
  </w:docVars>
  <w:rsids>
    <w:rsidRoot w:val="004A4210"/>
    <w:rsid w:val="00035808"/>
    <w:rsid w:val="0009687F"/>
    <w:rsid w:val="000A5809"/>
    <w:rsid w:val="000A760B"/>
    <w:rsid w:val="000B13D1"/>
    <w:rsid w:val="000B59EB"/>
    <w:rsid w:val="000D348F"/>
    <w:rsid w:val="000E516A"/>
    <w:rsid w:val="00126DC3"/>
    <w:rsid w:val="00136F1D"/>
    <w:rsid w:val="00147807"/>
    <w:rsid w:val="001604E9"/>
    <w:rsid w:val="001713D5"/>
    <w:rsid w:val="001E0B7D"/>
    <w:rsid w:val="001F04CC"/>
    <w:rsid w:val="001F43CF"/>
    <w:rsid w:val="001F6574"/>
    <w:rsid w:val="00231EE1"/>
    <w:rsid w:val="002456E0"/>
    <w:rsid w:val="00254234"/>
    <w:rsid w:val="002743BF"/>
    <w:rsid w:val="002C103B"/>
    <w:rsid w:val="00327E7B"/>
    <w:rsid w:val="00370E80"/>
    <w:rsid w:val="0040083C"/>
    <w:rsid w:val="004207A1"/>
    <w:rsid w:val="004A4210"/>
    <w:rsid w:val="00534191"/>
    <w:rsid w:val="00542A02"/>
    <w:rsid w:val="005545EE"/>
    <w:rsid w:val="0056595A"/>
    <w:rsid w:val="005739F0"/>
    <w:rsid w:val="005756C6"/>
    <w:rsid w:val="005C487D"/>
    <w:rsid w:val="005C6EC0"/>
    <w:rsid w:val="005D5125"/>
    <w:rsid w:val="005D73C4"/>
    <w:rsid w:val="005E5A52"/>
    <w:rsid w:val="006A649D"/>
    <w:rsid w:val="0072302A"/>
    <w:rsid w:val="0073724D"/>
    <w:rsid w:val="0078534A"/>
    <w:rsid w:val="007C4533"/>
    <w:rsid w:val="007E128D"/>
    <w:rsid w:val="007F6F26"/>
    <w:rsid w:val="00806F33"/>
    <w:rsid w:val="008329F1"/>
    <w:rsid w:val="00836890"/>
    <w:rsid w:val="008401E3"/>
    <w:rsid w:val="00854841"/>
    <w:rsid w:val="00857CDC"/>
    <w:rsid w:val="00892D58"/>
    <w:rsid w:val="008C4AD6"/>
    <w:rsid w:val="00914E74"/>
    <w:rsid w:val="009179E3"/>
    <w:rsid w:val="00931CF8"/>
    <w:rsid w:val="00941BAB"/>
    <w:rsid w:val="0098293B"/>
    <w:rsid w:val="00A06A33"/>
    <w:rsid w:val="00A71EC9"/>
    <w:rsid w:val="00A90E7A"/>
    <w:rsid w:val="00AA1EBB"/>
    <w:rsid w:val="00AB6DB2"/>
    <w:rsid w:val="00AC122F"/>
    <w:rsid w:val="00AD1340"/>
    <w:rsid w:val="00AD63E1"/>
    <w:rsid w:val="00B25E16"/>
    <w:rsid w:val="00B468CE"/>
    <w:rsid w:val="00B62704"/>
    <w:rsid w:val="00BA15F3"/>
    <w:rsid w:val="00BF6244"/>
    <w:rsid w:val="00C225DA"/>
    <w:rsid w:val="00C6120E"/>
    <w:rsid w:val="00C85DC0"/>
    <w:rsid w:val="00C97310"/>
    <w:rsid w:val="00CA2D12"/>
    <w:rsid w:val="00CB4188"/>
    <w:rsid w:val="00CD27FF"/>
    <w:rsid w:val="00CE74CB"/>
    <w:rsid w:val="00D11AD1"/>
    <w:rsid w:val="00D32B6A"/>
    <w:rsid w:val="00D536E4"/>
    <w:rsid w:val="00D94DB9"/>
    <w:rsid w:val="00DD4D66"/>
    <w:rsid w:val="00DE48DE"/>
    <w:rsid w:val="00E0205C"/>
    <w:rsid w:val="00E15580"/>
    <w:rsid w:val="00E40E99"/>
    <w:rsid w:val="00E516A5"/>
    <w:rsid w:val="00EC4031"/>
    <w:rsid w:val="00EF4D87"/>
    <w:rsid w:val="00F103BD"/>
    <w:rsid w:val="00F30155"/>
    <w:rsid w:val="00FB6DDC"/>
    <w:rsid w:val="00FD08D9"/>
    <w:rsid w:val="00FD481E"/>
    <w:rsid w:val="00FF0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32BD6"/>
  <w15:chartTrackingRefBased/>
  <w15:docId w15:val="{D6A22A7D-720D-4DEA-A0F0-E7AC1761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4210"/>
    <w:pPr>
      <w:jc w:val="both"/>
    </w:pPr>
    <w:rPr>
      <w:rFonts w:ascii="Times New Roman" w:hAnsi="Times New Roman"/>
      <w:sz w:val="24"/>
    </w:rPr>
  </w:style>
  <w:style w:type="paragraph" w:styleId="Heading1">
    <w:name w:val="heading 1"/>
    <w:basedOn w:val="Normal"/>
    <w:next w:val="Normal"/>
    <w:link w:val="Heading1Char"/>
    <w:uiPriority w:val="9"/>
    <w:qFormat/>
    <w:rsid w:val="00AA1E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45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16A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41B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EB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A1E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EBB"/>
    <w:rPr>
      <w:rFonts w:ascii="Times New Roman" w:hAnsi="Times New Roman"/>
      <w:sz w:val="24"/>
    </w:rPr>
  </w:style>
  <w:style w:type="paragraph" w:styleId="Footer">
    <w:name w:val="footer"/>
    <w:basedOn w:val="Normal"/>
    <w:link w:val="FooterChar"/>
    <w:uiPriority w:val="99"/>
    <w:unhideWhenUsed/>
    <w:rsid w:val="00AA1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EBB"/>
    <w:rPr>
      <w:rFonts w:ascii="Times New Roman" w:hAnsi="Times New Roman"/>
      <w:sz w:val="24"/>
    </w:rPr>
  </w:style>
  <w:style w:type="paragraph" w:styleId="TOCHeading">
    <w:name w:val="TOC Heading"/>
    <w:basedOn w:val="Heading1"/>
    <w:next w:val="Normal"/>
    <w:uiPriority w:val="39"/>
    <w:unhideWhenUsed/>
    <w:qFormat/>
    <w:rsid w:val="00AA1EBB"/>
    <w:pPr>
      <w:jc w:val="left"/>
      <w:outlineLvl w:val="9"/>
    </w:pPr>
  </w:style>
  <w:style w:type="paragraph" w:styleId="TOC1">
    <w:name w:val="toc 1"/>
    <w:basedOn w:val="Normal"/>
    <w:next w:val="Normal"/>
    <w:autoRedefine/>
    <w:uiPriority w:val="39"/>
    <w:unhideWhenUsed/>
    <w:rsid w:val="00AA1EBB"/>
    <w:pPr>
      <w:spacing w:after="100"/>
    </w:pPr>
  </w:style>
  <w:style w:type="character" w:styleId="Hyperlink">
    <w:name w:val="Hyperlink"/>
    <w:basedOn w:val="DefaultParagraphFont"/>
    <w:uiPriority w:val="99"/>
    <w:unhideWhenUsed/>
    <w:rsid w:val="00AA1EBB"/>
    <w:rPr>
      <w:color w:val="0563C1" w:themeColor="hyperlink"/>
      <w:u w:val="single"/>
    </w:rPr>
  </w:style>
  <w:style w:type="paragraph" w:styleId="ListParagraph">
    <w:name w:val="List Paragraph"/>
    <w:basedOn w:val="Normal"/>
    <w:uiPriority w:val="34"/>
    <w:qFormat/>
    <w:rsid w:val="0040083C"/>
    <w:pPr>
      <w:ind w:left="720"/>
      <w:contextualSpacing/>
    </w:pPr>
  </w:style>
  <w:style w:type="character" w:styleId="UnresolvedMention">
    <w:name w:val="Unresolved Mention"/>
    <w:basedOn w:val="DefaultParagraphFont"/>
    <w:uiPriority w:val="99"/>
    <w:semiHidden/>
    <w:unhideWhenUsed/>
    <w:rsid w:val="00C225DA"/>
    <w:rPr>
      <w:color w:val="605E5C"/>
      <w:shd w:val="clear" w:color="auto" w:fill="E1DFDD"/>
    </w:rPr>
  </w:style>
  <w:style w:type="character" w:customStyle="1" w:styleId="Heading4Char">
    <w:name w:val="Heading 4 Char"/>
    <w:basedOn w:val="DefaultParagraphFont"/>
    <w:link w:val="Heading4"/>
    <w:uiPriority w:val="9"/>
    <w:semiHidden/>
    <w:rsid w:val="00941BAB"/>
    <w:rPr>
      <w:rFonts w:asciiTheme="majorHAnsi" w:eastAsiaTheme="majorEastAsia" w:hAnsiTheme="majorHAnsi" w:cstheme="majorBidi"/>
      <w:i/>
      <w:iCs/>
      <w:color w:val="2F5496" w:themeColor="accent1" w:themeShade="BF"/>
      <w:sz w:val="24"/>
    </w:rPr>
  </w:style>
  <w:style w:type="character" w:customStyle="1" w:styleId="Heading2Char">
    <w:name w:val="Heading 2 Char"/>
    <w:basedOn w:val="DefaultParagraphFont"/>
    <w:link w:val="Heading2"/>
    <w:uiPriority w:val="9"/>
    <w:semiHidden/>
    <w:rsid w:val="005545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516A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038223">
      <w:bodyDiv w:val="1"/>
      <w:marLeft w:val="0"/>
      <w:marRight w:val="0"/>
      <w:marTop w:val="0"/>
      <w:marBottom w:val="0"/>
      <w:divBdr>
        <w:top w:val="none" w:sz="0" w:space="0" w:color="auto"/>
        <w:left w:val="none" w:sz="0" w:space="0" w:color="auto"/>
        <w:bottom w:val="none" w:sz="0" w:space="0" w:color="auto"/>
        <w:right w:val="none" w:sz="0" w:space="0" w:color="auto"/>
      </w:divBdr>
      <w:divsChild>
        <w:div w:id="2069571681">
          <w:marLeft w:val="0"/>
          <w:marRight w:val="0"/>
          <w:marTop w:val="0"/>
          <w:marBottom w:val="0"/>
          <w:divBdr>
            <w:top w:val="none" w:sz="0" w:space="0" w:color="auto"/>
            <w:left w:val="none" w:sz="0" w:space="0" w:color="auto"/>
            <w:bottom w:val="none" w:sz="0" w:space="0" w:color="auto"/>
            <w:right w:val="none" w:sz="0" w:space="0" w:color="auto"/>
          </w:divBdr>
        </w:div>
        <w:div w:id="885529334">
          <w:marLeft w:val="0"/>
          <w:marRight w:val="0"/>
          <w:marTop w:val="0"/>
          <w:marBottom w:val="0"/>
          <w:divBdr>
            <w:top w:val="none" w:sz="0" w:space="0" w:color="auto"/>
            <w:left w:val="none" w:sz="0" w:space="0" w:color="auto"/>
            <w:bottom w:val="none" w:sz="0" w:space="0" w:color="auto"/>
            <w:right w:val="none" w:sz="0" w:space="0" w:color="auto"/>
          </w:divBdr>
        </w:div>
        <w:div w:id="1439788270">
          <w:marLeft w:val="0"/>
          <w:marRight w:val="0"/>
          <w:marTop w:val="0"/>
          <w:marBottom w:val="0"/>
          <w:divBdr>
            <w:top w:val="none" w:sz="0" w:space="0" w:color="auto"/>
            <w:left w:val="none" w:sz="0" w:space="0" w:color="auto"/>
            <w:bottom w:val="none" w:sz="0" w:space="0" w:color="auto"/>
            <w:right w:val="none" w:sz="0" w:space="0" w:color="auto"/>
          </w:divBdr>
        </w:div>
      </w:divsChild>
    </w:div>
    <w:div w:id="438375966">
      <w:bodyDiv w:val="1"/>
      <w:marLeft w:val="0"/>
      <w:marRight w:val="0"/>
      <w:marTop w:val="0"/>
      <w:marBottom w:val="0"/>
      <w:divBdr>
        <w:top w:val="none" w:sz="0" w:space="0" w:color="auto"/>
        <w:left w:val="none" w:sz="0" w:space="0" w:color="auto"/>
        <w:bottom w:val="none" w:sz="0" w:space="0" w:color="auto"/>
        <w:right w:val="none" w:sz="0" w:space="0" w:color="auto"/>
      </w:divBdr>
      <w:divsChild>
        <w:div w:id="991830282">
          <w:marLeft w:val="403"/>
          <w:marRight w:val="0"/>
          <w:marTop w:val="96"/>
          <w:marBottom w:val="180"/>
          <w:divBdr>
            <w:top w:val="none" w:sz="0" w:space="0" w:color="auto"/>
            <w:left w:val="none" w:sz="0" w:space="0" w:color="auto"/>
            <w:bottom w:val="none" w:sz="0" w:space="0" w:color="auto"/>
            <w:right w:val="none" w:sz="0" w:space="0" w:color="auto"/>
          </w:divBdr>
        </w:div>
        <w:div w:id="735591035">
          <w:marLeft w:val="403"/>
          <w:marRight w:val="0"/>
          <w:marTop w:val="96"/>
          <w:marBottom w:val="180"/>
          <w:divBdr>
            <w:top w:val="none" w:sz="0" w:space="0" w:color="auto"/>
            <w:left w:val="none" w:sz="0" w:space="0" w:color="auto"/>
            <w:bottom w:val="none" w:sz="0" w:space="0" w:color="auto"/>
            <w:right w:val="none" w:sz="0" w:space="0" w:color="auto"/>
          </w:divBdr>
        </w:div>
        <w:div w:id="163934529">
          <w:marLeft w:val="403"/>
          <w:marRight w:val="0"/>
          <w:marTop w:val="96"/>
          <w:marBottom w:val="180"/>
          <w:divBdr>
            <w:top w:val="none" w:sz="0" w:space="0" w:color="auto"/>
            <w:left w:val="none" w:sz="0" w:space="0" w:color="auto"/>
            <w:bottom w:val="none" w:sz="0" w:space="0" w:color="auto"/>
            <w:right w:val="none" w:sz="0" w:space="0" w:color="auto"/>
          </w:divBdr>
        </w:div>
        <w:div w:id="973101851">
          <w:marLeft w:val="878"/>
          <w:marRight w:val="0"/>
          <w:marTop w:val="86"/>
          <w:marBottom w:val="180"/>
          <w:divBdr>
            <w:top w:val="none" w:sz="0" w:space="0" w:color="auto"/>
            <w:left w:val="none" w:sz="0" w:space="0" w:color="auto"/>
            <w:bottom w:val="none" w:sz="0" w:space="0" w:color="auto"/>
            <w:right w:val="none" w:sz="0" w:space="0" w:color="auto"/>
          </w:divBdr>
        </w:div>
        <w:div w:id="651906150">
          <w:marLeft w:val="878"/>
          <w:marRight w:val="0"/>
          <w:marTop w:val="86"/>
          <w:marBottom w:val="180"/>
          <w:divBdr>
            <w:top w:val="none" w:sz="0" w:space="0" w:color="auto"/>
            <w:left w:val="none" w:sz="0" w:space="0" w:color="auto"/>
            <w:bottom w:val="none" w:sz="0" w:space="0" w:color="auto"/>
            <w:right w:val="none" w:sz="0" w:space="0" w:color="auto"/>
          </w:divBdr>
        </w:div>
        <w:div w:id="348457068">
          <w:marLeft w:val="878"/>
          <w:marRight w:val="0"/>
          <w:marTop w:val="86"/>
          <w:marBottom w:val="180"/>
          <w:divBdr>
            <w:top w:val="none" w:sz="0" w:space="0" w:color="auto"/>
            <w:left w:val="none" w:sz="0" w:space="0" w:color="auto"/>
            <w:bottom w:val="none" w:sz="0" w:space="0" w:color="auto"/>
            <w:right w:val="none" w:sz="0" w:space="0" w:color="auto"/>
          </w:divBdr>
        </w:div>
      </w:divsChild>
    </w:div>
    <w:div w:id="722097667">
      <w:bodyDiv w:val="1"/>
      <w:marLeft w:val="0"/>
      <w:marRight w:val="0"/>
      <w:marTop w:val="0"/>
      <w:marBottom w:val="0"/>
      <w:divBdr>
        <w:top w:val="none" w:sz="0" w:space="0" w:color="auto"/>
        <w:left w:val="none" w:sz="0" w:space="0" w:color="auto"/>
        <w:bottom w:val="none" w:sz="0" w:space="0" w:color="auto"/>
        <w:right w:val="none" w:sz="0" w:space="0" w:color="auto"/>
      </w:divBdr>
      <w:divsChild>
        <w:div w:id="1204248770">
          <w:marLeft w:val="547"/>
          <w:marRight w:val="0"/>
          <w:marTop w:val="115"/>
          <w:marBottom w:val="0"/>
          <w:divBdr>
            <w:top w:val="none" w:sz="0" w:space="0" w:color="auto"/>
            <w:left w:val="none" w:sz="0" w:space="0" w:color="auto"/>
            <w:bottom w:val="none" w:sz="0" w:space="0" w:color="auto"/>
            <w:right w:val="none" w:sz="0" w:space="0" w:color="auto"/>
          </w:divBdr>
        </w:div>
        <w:div w:id="52897591">
          <w:marLeft w:val="547"/>
          <w:marRight w:val="0"/>
          <w:marTop w:val="115"/>
          <w:marBottom w:val="0"/>
          <w:divBdr>
            <w:top w:val="none" w:sz="0" w:space="0" w:color="auto"/>
            <w:left w:val="none" w:sz="0" w:space="0" w:color="auto"/>
            <w:bottom w:val="none" w:sz="0" w:space="0" w:color="auto"/>
            <w:right w:val="none" w:sz="0" w:space="0" w:color="auto"/>
          </w:divBdr>
        </w:div>
        <w:div w:id="756487034">
          <w:marLeft w:val="547"/>
          <w:marRight w:val="0"/>
          <w:marTop w:val="115"/>
          <w:marBottom w:val="0"/>
          <w:divBdr>
            <w:top w:val="none" w:sz="0" w:space="0" w:color="auto"/>
            <w:left w:val="none" w:sz="0" w:space="0" w:color="auto"/>
            <w:bottom w:val="none" w:sz="0" w:space="0" w:color="auto"/>
            <w:right w:val="none" w:sz="0" w:space="0" w:color="auto"/>
          </w:divBdr>
        </w:div>
      </w:divsChild>
    </w:div>
    <w:div w:id="756050772">
      <w:bodyDiv w:val="1"/>
      <w:marLeft w:val="0"/>
      <w:marRight w:val="0"/>
      <w:marTop w:val="0"/>
      <w:marBottom w:val="0"/>
      <w:divBdr>
        <w:top w:val="none" w:sz="0" w:space="0" w:color="auto"/>
        <w:left w:val="none" w:sz="0" w:space="0" w:color="auto"/>
        <w:bottom w:val="none" w:sz="0" w:space="0" w:color="auto"/>
        <w:right w:val="none" w:sz="0" w:space="0" w:color="auto"/>
      </w:divBdr>
    </w:div>
    <w:div w:id="807433032">
      <w:bodyDiv w:val="1"/>
      <w:marLeft w:val="0"/>
      <w:marRight w:val="0"/>
      <w:marTop w:val="0"/>
      <w:marBottom w:val="0"/>
      <w:divBdr>
        <w:top w:val="none" w:sz="0" w:space="0" w:color="auto"/>
        <w:left w:val="none" w:sz="0" w:space="0" w:color="auto"/>
        <w:bottom w:val="none" w:sz="0" w:space="0" w:color="auto"/>
        <w:right w:val="none" w:sz="0" w:space="0" w:color="auto"/>
      </w:divBdr>
    </w:div>
    <w:div w:id="809904060">
      <w:bodyDiv w:val="1"/>
      <w:marLeft w:val="0"/>
      <w:marRight w:val="0"/>
      <w:marTop w:val="0"/>
      <w:marBottom w:val="0"/>
      <w:divBdr>
        <w:top w:val="none" w:sz="0" w:space="0" w:color="auto"/>
        <w:left w:val="none" w:sz="0" w:space="0" w:color="auto"/>
        <w:bottom w:val="none" w:sz="0" w:space="0" w:color="auto"/>
        <w:right w:val="none" w:sz="0" w:space="0" w:color="auto"/>
      </w:divBdr>
      <w:divsChild>
        <w:div w:id="1587298296">
          <w:marLeft w:val="547"/>
          <w:marRight w:val="0"/>
          <w:marTop w:val="115"/>
          <w:marBottom w:val="0"/>
          <w:divBdr>
            <w:top w:val="none" w:sz="0" w:space="0" w:color="auto"/>
            <w:left w:val="none" w:sz="0" w:space="0" w:color="auto"/>
            <w:bottom w:val="none" w:sz="0" w:space="0" w:color="auto"/>
            <w:right w:val="none" w:sz="0" w:space="0" w:color="auto"/>
          </w:divBdr>
        </w:div>
        <w:div w:id="167140001">
          <w:marLeft w:val="547"/>
          <w:marRight w:val="0"/>
          <w:marTop w:val="115"/>
          <w:marBottom w:val="0"/>
          <w:divBdr>
            <w:top w:val="none" w:sz="0" w:space="0" w:color="auto"/>
            <w:left w:val="none" w:sz="0" w:space="0" w:color="auto"/>
            <w:bottom w:val="none" w:sz="0" w:space="0" w:color="auto"/>
            <w:right w:val="none" w:sz="0" w:space="0" w:color="auto"/>
          </w:divBdr>
        </w:div>
        <w:div w:id="2126461350">
          <w:marLeft w:val="547"/>
          <w:marRight w:val="0"/>
          <w:marTop w:val="115"/>
          <w:marBottom w:val="0"/>
          <w:divBdr>
            <w:top w:val="none" w:sz="0" w:space="0" w:color="auto"/>
            <w:left w:val="none" w:sz="0" w:space="0" w:color="auto"/>
            <w:bottom w:val="none" w:sz="0" w:space="0" w:color="auto"/>
            <w:right w:val="none" w:sz="0" w:space="0" w:color="auto"/>
          </w:divBdr>
        </w:div>
      </w:divsChild>
    </w:div>
    <w:div w:id="856194750">
      <w:bodyDiv w:val="1"/>
      <w:marLeft w:val="0"/>
      <w:marRight w:val="0"/>
      <w:marTop w:val="0"/>
      <w:marBottom w:val="0"/>
      <w:divBdr>
        <w:top w:val="none" w:sz="0" w:space="0" w:color="auto"/>
        <w:left w:val="none" w:sz="0" w:space="0" w:color="auto"/>
        <w:bottom w:val="none" w:sz="0" w:space="0" w:color="auto"/>
        <w:right w:val="none" w:sz="0" w:space="0" w:color="auto"/>
      </w:divBdr>
      <w:divsChild>
        <w:div w:id="1311137926">
          <w:marLeft w:val="0"/>
          <w:marRight w:val="0"/>
          <w:marTop w:val="0"/>
          <w:marBottom w:val="0"/>
          <w:divBdr>
            <w:top w:val="none" w:sz="0" w:space="0" w:color="auto"/>
            <w:left w:val="none" w:sz="0" w:space="0" w:color="auto"/>
            <w:bottom w:val="none" w:sz="0" w:space="0" w:color="auto"/>
            <w:right w:val="none" w:sz="0" w:space="0" w:color="auto"/>
          </w:divBdr>
        </w:div>
        <w:div w:id="135800582">
          <w:marLeft w:val="0"/>
          <w:marRight w:val="0"/>
          <w:marTop w:val="600"/>
          <w:marBottom w:val="600"/>
          <w:divBdr>
            <w:top w:val="none" w:sz="0" w:space="0" w:color="auto"/>
            <w:left w:val="none" w:sz="0" w:space="0" w:color="auto"/>
            <w:bottom w:val="none" w:sz="0" w:space="0" w:color="auto"/>
            <w:right w:val="none" w:sz="0" w:space="0" w:color="auto"/>
          </w:divBdr>
        </w:div>
      </w:divsChild>
    </w:div>
    <w:div w:id="932132871">
      <w:bodyDiv w:val="1"/>
      <w:marLeft w:val="0"/>
      <w:marRight w:val="0"/>
      <w:marTop w:val="0"/>
      <w:marBottom w:val="0"/>
      <w:divBdr>
        <w:top w:val="none" w:sz="0" w:space="0" w:color="auto"/>
        <w:left w:val="none" w:sz="0" w:space="0" w:color="auto"/>
        <w:bottom w:val="none" w:sz="0" w:space="0" w:color="auto"/>
        <w:right w:val="none" w:sz="0" w:space="0" w:color="auto"/>
      </w:divBdr>
    </w:div>
    <w:div w:id="1238439028">
      <w:bodyDiv w:val="1"/>
      <w:marLeft w:val="0"/>
      <w:marRight w:val="0"/>
      <w:marTop w:val="0"/>
      <w:marBottom w:val="0"/>
      <w:divBdr>
        <w:top w:val="none" w:sz="0" w:space="0" w:color="auto"/>
        <w:left w:val="none" w:sz="0" w:space="0" w:color="auto"/>
        <w:bottom w:val="none" w:sz="0" w:space="0" w:color="auto"/>
        <w:right w:val="none" w:sz="0" w:space="0" w:color="auto"/>
      </w:divBdr>
      <w:divsChild>
        <w:div w:id="542642344">
          <w:marLeft w:val="0"/>
          <w:marRight w:val="0"/>
          <w:marTop w:val="0"/>
          <w:marBottom w:val="0"/>
          <w:divBdr>
            <w:top w:val="none" w:sz="0" w:space="0" w:color="auto"/>
            <w:left w:val="none" w:sz="0" w:space="0" w:color="auto"/>
            <w:bottom w:val="none" w:sz="0" w:space="0" w:color="auto"/>
            <w:right w:val="none" w:sz="0" w:space="0" w:color="auto"/>
          </w:divBdr>
        </w:div>
        <w:div w:id="95291528">
          <w:marLeft w:val="0"/>
          <w:marRight w:val="0"/>
          <w:marTop w:val="0"/>
          <w:marBottom w:val="0"/>
          <w:divBdr>
            <w:top w:val="none" w:sz="0" w:space="0" w:color="auto"/>
            <w:left w:val="none" w:sz="0" w:space="0" w:color="auto"/>
            <w:bottom w:val="none" w:sz="0" w:space="0" w:color="auto"/>
            <w:right w:val="none" w:sz="0" w:space="0" w:color="auto"/>
          </w:divBdr>
        </w:div>
        <w:div w:id="1394036250">
          <w:marLeft w:val="0"/>
          <w:marRight w:val="0"/>
          <w:marTop w:val="0"/>
          <w:marBottom w:val="0"/>
          <w:divBdr>
            <w:top w:val="none" w:sz="0" w:space="0" w:color="auto"/>
            <w:left w:val="none" w:sz="0" w:space="0" w:color="auto"/>
            <w:bottom w:val="none" w:sz="0" w:space="0" w:color="auto"/>
            <w:right w:val="none" w:sz="0" w:space="0" w:color="auto"/>
          </w:divBdr>
        </w:div>
      </w:divsChild>
    </w:div>
    <w:div w:id="1452702980">
      <w:bodyDiv w:val="1"/>
      <w:marLeft w:val="0"/>
      <w:marRight w:val="0"/>
      <w:marTop w:val="0"/>
      <w:marBottom w:val="0"/>
      <w:divBdr>
        <w:top w:val="none" w:sz="0" w:space="0" w:color="auto"/>
        <w:left w:val="none" w:sz="0" w:space="0" w:color="auto"/>
        <w:bottom w:val="none" w:sz="0" w:space="0" w:color="auto"/>
        <w:right w:val="none" w:sz="0" w:space="0" w:color="auto"/>
      </w:divBdr>
      <w:divsChild>
        <w:div w:id="1576697580">
          <w:marLeft w:val="403"/>
          <w:marRight w:val="0"/>
          <w:marTop w:val="173"/>
          <w:marBottom w:val="0"/>
          <w:divBdr>
            <w:top w:val="none" w:sz="0" w:space="0" w:color="auto"/>
            <w:left w:val="none" w:sz="0" w:space="0" w:color="auto"/>
            <w:bottom w:val="none" w:sz="0" w:space="0" w:color="auto"/>
            <w:right w:val="none" w:sz="0" w:space="0" w:color="auto"/>
          </w:divBdr>
        </w:div>
      </w:divsChild>
    </w:div>
    <w:div w:id="1674332624">
      <w:bodyDiv w:val="1"/>
      <w:marLeft w:val="0"/>
      <w:marRight w:val="0"/>
      <w:marTop w:val="0"/>
      <w:marBottom w:val="0"/>
      <w:divBdr>
        <w:top w:val="none" w:sz="0" w:space="0" w:color="auto"/>
        <w:left w:val="none" w:sz="0" w:space="0" w:color="auto"/>
        <w:bottom w:val="none" w:sz="0" w:space="0" w:color="auto"/>
        <w:right w:val="none" w:sz="0" w:space="0" w:color="auto"/>
      </w:divBdr>
    </w:div>
    <w:div w:id="1864125455">
      <w:bodyDiv w:val="1"/>
      <w:marLeft w:val="0"/>
      <w:marRight w:val="0"/>
      <w:marTop w:val="0"/>
      <w:marBottom w:val="0"/>
      <w:divBdr>
        <w:top w:val="none" w:sz="0" w:space="0" w:color="auto"/>
        <w:left w:val="none" w:sz="0" w:space="0" w:color="auto"/>
        <w:bottom w:val="none" w:sz="0" w:space="0" w:color="auto"/>
        <w:right w:val="none" w:sz="0" w:space="0" w:color="auto"/>
      </w:divBdr>
    </w:div>
    <w:div w:id="1918467679">
      <w:bodyDiv w:val="1"/>
      <w:marLeft w:val="0"/>
      <w:marRight w:val="0"/>
      <w:marTop w:val="0"/>
      <w:marBottom w:val="0"/>
      <w:divBdr>
        <w:top w:val="none" w:sz="0" w:space="0" w:color="auto"/>
        <w:left w:val="none" w:sz="0" w:space="0" w:color="auto"/>
        <w:bottom w:val="none" w:sz="0" w:space="0" w:color="auto"/>
        <w:right w:val="none" w:sz="0" w:space="0" w:color="auto"/>
      </w:divBdr>
      <w:divsChild>
        <w:div w:id="651452205">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evistadestatistica.ro/supliment/wp-content/uploads/2014/11/RRSS09_2014_A2_ro.pdf%5baccessed:20december" TargetMode="External"/><Relationship Id="rId18" Type="http://schemas.openxmlformats.org/officeDocument/2006/relationships/hyperlink" Target="https://www.exeter.ac.uk/media/universityofexeter/humanresources/documents/learningdevelopment/the_change_curve.pdf" TargetMode="External"/><Relationship Id="rId26" Type="http://schemas.openxmlformats.org/officeDocument/2006/relationships/hyperlink" Target="https://hbr.org/2000/03/meeting-the-challenge-of-disruptive-change" TargetMode="External"/><Relationship Id="rId3" Type="http://schemas.openxmlformats.org/officeDocument/2006/relationships/styles" Target="styles.xml"/><Relationship Id="rId21" Type="http://schemas.openxmlformats.org/officeDocument/2006/relationships/hyperlink" Target="https://www.europarl.europa.eu/factsheets/en/sheet/71/environment-policy-general-principles-and-basic-framework" TargetMode="External"/><Relationship Id="rId7" Type="http://schemas.openxmlformats.org/officeDocument/2006/relationships/endnotes" Target="endnotes.xml"/><Relationship Id="rId12" Type="http://schemas.openxmlformats.org/officeDocument/2006/relationships/hyperlink" Target="https://www.rosal.ro/%5baccessed:29" TargetMode="External"/><Relationship Id="rId17" Type="http://schemas.openxmlformats.org/officeDocument/2006/relationships/hyperlink" Target="https://scholar.google.com/scholar_lookup?title=Leading%20change&amp;publication_year=1996&amp;author=J.P.%20Kotter" TargetMode="External"/><Relationship Id="rId25" Type="http://schemas.openxmlformats.org/officeDocument/2006/relationships/hyperlink" Target="https://www.artsfwd.org/4-types-org-culture/" TargetMode="External"/><Relationship Id="rId2" Type="http://schemas.openxmlformats.org/officeDocument/2006/relationships/numbering" Target="numbering.xml"/><Relationship Id="rId16" Type="http://schemas.openxmlformats.org/officeDocument/2006/relationships/hyperlink" Target="https://www.sciencedirect.com/science/article/pii/S2444569X16300087" TargetMode="External"/><Relationship Id="rId20" Type="http://schemas.openxmlformats.org/officeDocument/2006/relationships/hyperlink" Target="https://uk.reuters.com/article/us-shell-nigeria-spill/shells-oil-spill-dispute-with-nigerias-bodo-villagers-back-in-uk-court-idUKKCN1IN2BO%5baccessed: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cgrathgroup.co.uk/%5baccessed" TargetMode="External"/><Relationship Id="rId24" Type="http://schemas.openxmlformats.org/officeDocument/2006/relationships/hyperlink" Target="https://www.coursehero.com/file/p33a8j1/Culture-is-the-soul-of-the-organization-the-beliefs-and-values-and-how-they-are/%5baccessed:29" TargetMode="External"/><Relationship Id="rId5" Type="http://schemas.openxmlformats.org/officeDocument/2006/relationships/webSettings" Target="webSettings.xml"/><Relationship Id="rId15" Type="http://schemas.openxmlformats.org/officeDocument/2006/relationships/hyperlink" Target="https://www.mindtools.com/pages/article/newPPM_94.htm" TargetMode="External"/><Relationship Id="rId23" Type="http://schemas.openxmlformats.org/officeDocument/2006/relationships/hyperlink" Target="https://www.bbc.co.uk/news/technology-23947212/" TargetMode="External"/><Relationship Id="rId28" Type="http://schemas.openxmlformats.org/officeDocument/2006/relationships/footer" Target="footer1.xml"/><Relationship Id="rId10" Type="http://schemas.openxmlformats.org/officeDocument/2006/relationships/hyperlink" Target="https://www.deltek.com/en-gb/learn/blogs/uk-blog/2013/11/implementing-change-in-the-workplace%5baccessed:29" TargetMode="External"/><Relationship Id="rId19" Type="http://schemas.openxmlformats.org/officeDocument/2006/relationships/hyperlink" Target="https://adevarul.ro/locale/constanta/romania-aproximativ-aceeasi-populatie-1930-data-primului-recensamant-tarii-reintregite-1_5e087f155163ec4271805a4a/index.html%5baccessed: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udy.com/academy/lesson/what-strategic-change-management-definition-models-examples.html" TargetMode="External"/><Relationship Id="rId22" Type="http://schemas.openxmlformats.org/officeDocument/2006/relationships/hyperlink" Target="https://ec.europa.eu/clima/citizens/eu_en" TargetMode="External"/><Relationship Id="rId27" Type="http://schemas.openxmlformats.org/officeDocument/2006/relationships/hyperlink" Target="https://www.mbaknol.com/international-business/concept-of-business-environ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4D6B7-876F-459A-9C40-752A981F9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15</Pages>
  <Words>5124</Words>
  <Characters>29208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72</cp:revision>
  <dcterms:created xsi:type="dcterms:W3CDTF">2019-12-21T10:40:00Z</dcterms:created>
  <dcterms:modified xsi:type="dcterms:W3CDTF">2020-01-05T18:29:00Z</dcterms:modified>
</cp:coreProperties>
</file>