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8FD320A" w14:textId="77777777" w:rsidR="00A47E6A" w:rsidRPr="00C70117" w:rsidRDefault="00000000">
      <w:pPr>
        <w:pStyle w:val="Heading1"/>
        <w:rPr>
          <w:rFonts w:ascii="Arial" w:hAnsi="Arial" w:cs="Arial"/>
        </w:rPr>
      </w:pPr>
      <w:r w:rsidRPr="00C70117">
        <w:rPr>
          <w:rFonts w:ascii="Arial" w:hAnsi="Arial" w:cs="Arial"/>
        </w:rPr>
        <w:t>Glossary of Research Skills Terms</w:t>
      </w:r>
    </w:p>
    <w:tbl>
      <w:tblPr>
        <w:tblStyle w:val="TableGrid"/>
        <w:tblpPr w:leftFromText="180" w:rightFromText="180" w:horzAnchor="page" w:tblpX="1288" w:tblpY="1710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A47E6A" w:rsidRPr="00C70117" w14:paraId="0276A9F5" w14:textId="77777777" w:rsidTr="00C70117">
        <w:tc>
          <w:tcPr>
            <w:tcW w:w="4320" w:type="dxa"/>
          </w:tcPr>
          <w:p w14:paraId="44756128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Term</w:t>
            </w:r>
          </w:p>
        </w:tc>
        <w:tc>
          <w:tcPr>
            <w:tcW w:w="4320" w:type="dxa"/>
          </w:tcPr>
          <w:p w14:paraId="661D05DC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Definition</w:t>
            </w:r>
          </w:p>
        </w:tc>
      </w:tr>
      <w:tr w:rsidR="00A47E6A" w:rsidRPr="00C70117" w14:paraId="18FDEBE1" w14:textId="77777777" w:rsidTr="00C70117">
        <w:tc>
          <w:tcPr>
            <w:tcW w:w="4320" w:type="dxa"/>
          </w:tcPr>
          <w:p w14:paraId="1D62D819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Primary Data</w:t>
            </w:r>
          </w:p>
        </w:tc>
        <w:tc>
          <w:tcPr>
            <w:tcW w:w="4320" w:type="dxa"/>
          </w:tcPr>
          <w:p w14:paraId="7409047C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Data collected firsthand by the researcher for a specific research purpose.</w:t>
            </w:r>
          </w:p>
        </w:tc>
      </w:tr>
      <w:tr w:rsidR="00A47E6A" w:rsidRPr="00C70117" w14:paraId="4B890442" w14:textId="77777777" w:rsidTr="00C70117">
        <w:tc>
          <w:tcPr>
            <w:tcW w:w="4320" w:type="dxa"/>
          </w:tcPr>
          <w:p w14:paraId="604EE0B1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Secondary Data</w:t>
            </w:r>
          </w:p>
        </w:tc>
        <w:tc>
          <w:tcPr>
            <w:tcW w:w="4320" w:type="dxa"/>
          </w:tcPr>
          <w:p w14:paraId="4D0ECADB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Data that has been previously collected and is used by a researcher for a different purpose.</w:t>
            </w:r>
          </w:p>
        </w:tc>
      </w:tr>
      <w:tr w:rsidR="00A47E6A" w:rsidRPr="00C70117" w14:paraId="2305F5DB" w14:textId="77777777" w:rsidTr="00C70117">
        <w:tc>
          <w:tcPr>
            <w:tcW w:w="4320" w:type="dxa"/>
          </w:tcPr>
          <w:p w14:paraId="62752381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Qualitative Research</w:t>
            </w:r>
          </w:p>
        </w:tc>
        <w:tc>
          <w:tcPr>
            <w:tcW w:w="4320" w:type="dxa"/>
          </w:tcPr>
          <w:p w14:paraId="42DFE94D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Research that focuses on understanding phenomena through non-numerical data such as interviews, observations, and texts.</w:t>
            </w:r>
          </w:p>
        </w:tc>
      </w:tr>
      <w:tr w:rsidR="00A47E6A" w:rsidRPr="00C70117" w14:paraId="7D32A45C" w14:textId="77777777" w:rsidTr="00C70117">
        <w:tc>
          <w:tcPr>
            <w:tcW w:w="4320" w:type="dxa"/>
          </w:tcPr>
          <w:p w14:paraId="36B5A5F4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Quantitative Research</w:t>
            </w:r>
          </w:p>
        </w:tc>
        <w:tc>
          <w:tcPr>
            <w:tcW w:w="4320" w:type="dxa"/>
          </w:tcPr>
          <w:p w14:paraId="71AC61D9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Research that involves the collection and analysis of numerical data to identify patterns and test hypotheses.</w:t>
            </w:r>
          </w:p>
        </w:tc>
      </w:tr>
      <w:tr w:rsidR="00A47E6A" w:rsidRPr="00C70117" w14:paraId="1D6A473F" w14:textId="77777777" w:rsidTr="00C70117">
        <w:tc>
          <w:tcPr>
            <w:tcW w:w="4320" w:type="dxa"/>
          </w:tcPr>
          <w:p w14:paraId="1AD8583B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Mixed Method Research</w:t>
            </w:r>
          </w:p>
        </w:tc>
        <w:tc>
          <w:tcPr>
            <w:tcW w:w="4320" w:type="dxa"/>
          </w:tcPr>
          <w:p w14:paraId="78BD9E2E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An approach that combines both qualitative and quantitative research methods in a single study.</w:t>
            </w:r>
          </w:p>
        </w:tc>
      </w:tr>
      <w:tr w:rsidR="00A47E6A" w:rsidRPr="00C70117" w14:paraId="6596FC04" w14:textId="77777777" w:rsidTr="00C70117">
        <w:tc>
          <w:tcPr>
            <w:tcW w:w="4320" w:type="dxa"/>
          </w:tcPr>
          <w:p w14:paraId="113BEB2B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Sample</w:t>
            </w:r>
          </w:p>
        </w:tc>
        <w:tc>
          <w:tcPr>
            <w:tcW w:w="4320" w:type="dxa"/>
          </w:tcPr>
          <w:p w14:paraId="42B99BB3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A subset of a population selected for participation in a research study.</w:t>
            </w:r>
          </w:p>
        </w:tc>
      </w:tr>
      <w:tr w:rsidR="00A47E6A" w:rsidRPr="00C70117" w14:paraId="4D78376B" w14:textId="77777777" w:rsidTr="00C70117">
        <w:tc>
          <w:tcPr>
            <w:tcW w:w="4320" w:type="dxa"/>
          </w:tcPr>
          <w:p w14:paraId="6C4F050F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Triangulation</w:t>
            </w:r>
          </w:p>
        </w:tc>
        <w:tc>
          <w:tcPr>
            <w:tcW w:w="4320" w:type="dxa"/>
          </w:tcPr>
          <w:p w14:paraId="2E8207F6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The use of multiple methods or data sources in research to enhance the credibility of the findings.</w:t>
            </w:r>
          </w:p>
        </w:tc>
      </w:tr>
      <w:tr w:rsidR="00A47E6A" w:rsidRPr="00C70117" w14:paraId="0001D171" w14:textId="77777777" w:rsidTr="00C70117">
        <w:tc>
          <w:tcPr>
            <w:tcW w:w="4320" w:type="dxa"/>
          </w:tcPr>
          <w:p w14:paraId="17F2CF8D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Bias</w:t>
            </w:r>
          </w:p>
        </w:tc>
        <w:tc>
          <w:tcPr>
            <w:tcW w:w="4320" w:type="dxa"/>
          </w:tcPr>
          <w:p w14:paraId="5911193B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A systematic error or deviation from the truth in data collection, analysis, interpretation, or review.</w:t>
            </w:r>
          </w:p>
        </w:tc>
      </w:tr>
      <w:tr w:rsidR="00A47E6A" w:rsidRPr="00C70117" w14:paraId="5839870A" w14:textId="77777777" w:rsidTr="00C70117">
        <w:tc>
          <w:tcPr>
            <w:tcW w:w="4320" w:type="dxa"/>
          </w:tcPr>
          <w:p w14:paraId="60CC89D5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Ethics</w:t>
            </w:r>
          </w:p>
        </w:tc>
        <w:tc>
          <w:tcPr>
            <w:tcW w:w="4320" w:type="dxa"/>
          </w:tcPr>
          <w:p w14:paraId="21D0898C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Principles that guide the conduct of research to ensure integrity and respect for participants.</w:t>
            </w:r>
          </w:p>
        </w:tc>
      </w:tr>
      <w:tr w:rsidR="00A47E6A" w:rsidRPr="00C70117" w14:paraId="6CB0119B" w14:textId="77777777" w:rsidTr="00C70117">
        <w:tc>
          <w:tcPr>
            <w:tcW w:w="4320" w:type="dxa"/>
          </w:tcPr>
          <w:p w14:paraId="31FE79E7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Risk</w:t>
            </w:r>
          </w:p>
        </w:tc>
        <w:tc>
          <w:tcPr>
            <w:tcW w:w="4320" w:type="dxa"/>
          </w:tcPr>
          <w:p w14:paraId="0A9762A5" w14:textId="77777777" w:rsidR="00A47E6A" w:rsidRPr="00C70117" w:rsidRDefault="00000000" w:rsidP="00C70117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The potential for harm or adverse effects to participants or researchers during a study.</w:t>
            </w:r>
          </w:p>
        </w:tc>
      </w:tr>
    </w:tbl>
    <w:p w14:paraId="3BE5A805" w14:textId="77777777" w:rsidR="00000000" w:rsidRPr="00C70117" w:rsidRDefault="00000000">
      <w:pPr>
        <w:rPr>
          <w:rFonts w:ascii="Arial" w:hAnsi="Arial" w:cs="Arial"/>
        </w:rPr>
      </w:pPr>
    </w:p>
    <w:p w14:paraId="663C13E4" w14:textId="77777777" w:rsidR="00C70117" w:rsidRPr="00C70117" w:rsidRDefault="00C70117">
      <w:pPr>
        <w:rPr>
          <w:rFonts w:ascii="Arial" w:hAnsi="Arial" w:cs="Arial"/>
        </w:rPr>
      </w:pPr>
    </w:p>
    <w:p w14:paraId="438E9F13" w14:textId="77777777" w:rsidR="00C70117" w:rsidRPr="00C70117" w:rsidRDefault="00C70117">
      <w:pPr>
        <w:rPr>
          <w:rFonts w:ascii="Arial" w:hAnsi="Arial" w:cs="Arial"/>
        </w:rPr>
      </w:pPr>
    </w:p>
    <w:p w14:paraId="3D3659B8" w14:textId="77777777" w:rsidR="00C70117" w:rsidRPr="00C70117" w:rsidRDefault="00C70117">
      <w:pPr>
        <w:rPr>
          <w:rFonts w:ascii="Arial" w:hAnsi="Arial" w:cs="Arial"/>
        </w:rPr>
      </w:pPr>
    </w:p>
    <w:p w14:paraId="0F928480" w14:textId="77777777" w:rsidR="00C70117" w:rsidRPr="00C70117" w:rsidRDefault="00C70117">
      <w:pPr>
        <w:rPr>
          <w:rFonts w:ascii="Arial" w:hAnsi="Arial" w:cs="Arial"/>
        </w:rPr>
      </w:pPr>
    </w:p>
    <w:p w14:paraId="11EFD1E7" w14:textId="77777777" w:rsidR="00C70117" w:rsidRPr="00C70117" w:rsidRDefault="00C70117">
      <w:pPr>
        <w:rPr>
          <w:rFonts w:ascii="Arial" w:hAnsi="Arial" w:cs="Arial"/>
        </w:rPr>
      </w:pPr>
    </w:p>
    <w:p w14:paraId="12BF734F" w14:textId="77777777" w:rsidR="00C70117" w:rsidRPr="00C70117" w:rsidRDefault="00C70117">
      <w:pPr>
        <w:rPr>
          <w:rFonts w:ascii="Arial" w:hAnsi="Arial" w:cs="Arial"/>
        </w:rPr>
      </w:pPr>
    </w:p>
    <w:p w14:paraId="76C8A4F6" w14:textId="77777777" w:rsidR="00C70117" w:rsidRPr="00C70117" w:rsidRDefault="00C70117">
      <w:pPr>
        <w:rPr>
          <w:rFonts w:ascii="Arial" w:hAnsi="Arial" w:cs="Arial"/>
        </w:rPr>
      </w:pPr>
    </w:p>
    <w:p w14:paraId="23B63F45" w14:textId="77777777" w:rsidR="00C70117" w:rsidRPr="00C70117" w:rsidRDefault="00C70117">
      <w:pPr>
        <w:rPr>
          <w:rFonts w:ascii="Arial" w:hAnsi="Arial" w:cs="Arial"/>
        </w:rPr>
      </w:pPr>
    </w:p>
    <w:p w14:paraId="79D82E26" w14:textId="77777777" w:rsidR="00C70117" w:rsidRPr="00C70117" w:rsidRDefault="00C70117">
      <w:pPr>
        <w:rPr>
          <w:rFonts w:ascii="Arial" w:hAnsi="Arial" w:cs="Arial"/>
        </w:rPr>
      </w:pPr>
    </w:p>
    <w:p w14:paraId="4F8B342A" w14:textId="77777777" w:rsidR="00C70117" w:rsidRPr="00C70117" w:rsidRDefault="00C70117">
      <w:pPr>
        <w:rPr>
          <w:rFonts w:ascii="Arial" w:hAnsi="Arial" w:cs="Arial"/>
        </w:rPr>
      </w:pPr>
    </w:p>
    <w:p w14:paraId="4D4CE019" w14:textId="77777777" w:rsidR="00C70117" w:rsidRPr="00C70117" w:rsidRDefault="00C70117">
      <w:pPr>
        <w:rPr>
          <w:rFonts w:ascii="Arial" w:hAnsi="Arial" w:cs="Arial"/>
        </w:rPr>
      </w:pPr>
    </w:p>
    <w:p w14:paraId="7CDBE0DD" w14:textId="77777777" w:rsidR="00C70117" w:rsidRPr="00C70117" w:rsidRDefault="00C70117">
      <w:pPr>
        <w:rPr>
          <w:rFonts w:ascii="Arial" w:hAnsi="Arial" w:cs="Arial"/>
        </w:rPr>
      </w:pPr>
    </w:p>
    <w:p w14:paraId="5034D4B5" w14:textId="77777777" w:rsidR="00C70117" w:rsidRPr="00C70117" w:rsidRDefault="00C70117">
      <w:pPr>
        <w:rPr>
          <w:rFonts w:ascii="Arial" w:hAnsi="Arial" w:cs="Arial"/>
        </w:rPr>
      </w:pPr>
    </w:p>
    <w:p w14:paraId="10410381" w14:textId="77777777" w:rsidR="00C70117" w:rsidRPr="00C70117" w:rsidRDefault="00C70117">
      <w:pPr>
        <w:rPr>
          <w:rFonts w:ascii="Arial" w:hAnsi="Arial" w:cs="Arial"/>
        </w:rPr>
      </w:pPr>
    </w:p>
    <w:p w14:paraId="34B68F38" w14:textId="77777777" w:rsidR="00C70117" w:rsidRPr="00C70117" w:rsidRDefault="00C70117">
      <w:pPr>
        <w:rPr>
          <w:rFonts w:ascii="Arial" w:hAnsi="Arial" w:cs="Arial"/>
        </w:rPr>
      </w:pPr>
    </w:p>
    <w:p w14:paraId="7541C5BC" w14:textId="77777777" w:rsidR="00C70117" w:rsidRPr="00C70117" w:rsidRDefault="00C70117">
      <w:pPr>
        <w:rPr>
          <w:rFonts w:ascii="Arial" w:hAnsi="Arial" w:cs="Arial"/>
        </w:rPr>
      </w:pPr>
    </w:p>
    <w:p w14:paraId="2DBA9FCE" w14:textId="77777777" w:rsidR="00C70117" w:rsidRPr="00C70117" w:rsidRDefault="00C70117">
      <w:pPr>
        <w:rPr>
          <w:rFonts w:ascii="Arial" w:hAnsi="Arial" w:cs="Arial"/>
        </w:rPr>
      </w:pPr>
    </w:p>
    <w:p w14:paraId="460BFB7D" w14:textId="77777777" w:rsidR="00C70117" w:rsidRPr="00C70117" w:rsidRDefault="00C70117">
      <w:pPr>
        <w:rPr>
          <w:rFonts w:ascii="Arial" w:hAnsi="Arial" w:cs="Arial"/>
        </w:rPr>
      </w:pPr>
    </w:p>
    <w:p w14:paraId="400EB7D2" w14:textId="77777777" w:rsidR="00C70117" w:rsidRPr="00C70117" w:rsidRDefault="00C70117">
      <w:pPr>
        <w:rPr>
          <w:rFonts w:ascii="Arial" w:hAnsi="Arial" w:cs="Arial"/>
        </w:rPr>
      </w:pPr>
    </w:p>
    <w:p w14:paraId="41E8E6AD" w14:textId="77777777" w:rsidR="00C70117" w:rsidRPr="00C70117" w:rsidRDefault="00C70117">
      <w:pPr>
        <w:rPr>
          <w:rFonts w:ascii="Arial" w:hAnsi="Arial" w:cs="Arial"/>
        </w:rPr>
      </w:pPr>
    </w:p>
    <w:p w14:paraId="03B947B8" w14:textId="77777777" w:rsidR="00C70117" w:rsidRPr="00C70117" w:rsidRDefault="00C70117">
      <w:pPr>
        <w:rPr>
          <w:rFonts w:ascii="Arial" w:hAnsi="Arial" w:cs="Arial"/>
        </w:rPr>
      </w:pPr>
    </w:p>
    <w:p w14:paraId="222A86A7" w14:textId="77777777" w:rsidR="00C70117" w:rsidRPr="00C70117" w:rsidRDefault="00C70117">
      <w:pPr>
        <w:rPr>
          <w:rFonts w:ascii="Arial" w:hAnsi="Arial" w:cs="Arial"/>
        </w:rPr>
      </w:pPr>
    </w:p>
    <w:p w14:paraId="467D050A" w14:textId="77777777" w:rsidR="00C70117" w:rsidRPr="00C70117" w:rsidRDefault="00C70117">
      <w:pPr>
        <w:rPr>
          <w:rFonts w:ascii="Arial" w:hAnsi="Arial" w:cs="Arial"/>
        </w:rPr>
      </w:pPr>
    </w:p>
    <w:p w14:paraId="7264DE9B" w14:textId="77777777" w:rsidR="00C70117" w:rsidRPr="00C70117" w:rsidRDefault="00C70117" w:rsidP="00C70117">
      <w:pPr>
        <w:pStyle w:val="Heading2"/>
        <w:rPr>
          <w:rFonts w:ascii="Arial" w:hAnsi="Arial" w:cs="Arial"/>
        </w:rPr>
      </w:pPr>
    </w:p>
    <w:p w14:paraId="7DC2DFB7" w14:textId="77777777" w:rsidR="00C70117" w:rsidRPr="00C70117" w:rsidRDefault="00C70117" w:rsidP="00752ADE">
      <w:pPr>
        <w:pStyle w:val="Heading2"/>
        <w:rPr>
          <w:rFonts w:ascii="Arial" w:hAnsi="Arial" w:cs="Arial"/>
        </w:rPr>
      </w:pPr>
      <w:proofErr w:type="spellStart"/>
      <w:r w:rsidRPr="00C70117">
        <w:rPr>
          <w:rFonts w:ascii="Arial" w:hAnsi="Arial" w:cs="Arial"/>
        </w:rPr>
        <w:t>Geirfa</w:t>
      </w:r>
      <w:proofErr w:type="spellEnd"/>
      <w:r w:rsidRPr="00C70117">
        <w:rPr>
          <w:rFonts w:ascii="Arial" w:hAnsi="Arial" w:cs="Arial"/>
        </w:rPr>
        <w:t xml:space="preserve"> </w:t>
      </w:r>
      <w:proofErr w:type="spellStart"/>
      <w:r w:rsidRPr="00C70117">
        <w:rPr>
          <w:rFonts w:ascii="Arial" w:hAnsi="Arial" w:cs="Arial"/>
        </w:rPr>
        <w:t>Termau</w:t>
      </w:r>
      <w:proofErr w:type="spellEnd"/>
      <w:r w:rsidRPr="00C70117">
        <w:rPr>
          <w:rFonts w:ascii="Arial" w:hAnsi="Arial" w:cs="Arial"/>
        </w:rPr>
        <w:t xml:space="preserve"> Sgiliau </w:t>
      </w:r>
      <w:proofErr w:type="spellStart"/>
      <w:r w:rsidRPr="00C70117">
        <w:rPr>
          <w:rFonts w:ascii="Arial" w:hAnsi="Arial" w:cs="Arial"/>
        </w:rPr>
        <w:t>Ymchwil</w:t>
      </w:r>
      <w:proofErr w:type="spellEnd"/>
    </w:p>
    <w:p w14:paraId="380D78AD" w14:textId="77777777" w:rsidR="00C70117" w:rsidRPr="00C70117" w:rsidRDefault="00C70117" w:rsidP="00752ADE">
      <w:pPr>
        <w:pStyle w:val="Heading1"/>
        <w:rPr>
          <w:rFonts w:ascii="Arial" w:hAnsi="Arial" w:cs="Arial"/>
        </w:rPr>
      </w:pPr>
    </w:p>
    <w:tbl>
      <w:tblPr>
        <w:tblStyle w:val="TableGrid"/>
        <w:tblpPr w:leftFromText="180" w:rightFromText="180" w:horzAnchor="page" w:tblpX="1288" w:tblpY="1710"/>
        <w:tblW w:w="0" w:type="auto"/>
        <w:tblLook w:val="04A0" w:firstRow="1" w:lastRow="0" w:firstColumn="1" w:lastColumn="0" w:noHBand="0" w:noVBand="1"/>
      </w:tblPr>
      <w:tblGrid>
        <w:gridCol w:w="4320"/>
        <w:gridCol w:w="4320"/>
      </w:tblGrid>
      <w:tr w:rsidR="00C70117" w:rsidRPr="00C70117" w14:paraId="28FA2464" w14:textId="77777777" w:rsidTr="00752ADE">
        <w:tc>
          <w:tcPr>
            <w:tcW w:w="4320" w:type="dxa"/>
          </w:tcPr>
          <w:p w14:paraId="77DB4ECC" w14:textId="38B13971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Te</w:t>
            </w:r>
            <w:r>
              <w:rPr>
                <w:rFonts w:ascii="Arial" w:hAnsi="Arial" w:cs="Arial"/>
              </w:rPr>
              <w:t>rm</w:t>
            </w:r>
          </w:p>
        </w:tc>
        <w:tc>
          <w:tcPr>
            <w:tcW w:w="4320" w:type="dxa"/>
          </w:tcPr>
          <w:p w14:paraId="336AF307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Diffiniad</w:t>
            </w:r>
            <w:proofErr w:type="spellEnd"/>
          </w:p>
        </w:tc>
      </w:tr>
      <w:tr w:rsidR="00C70117" w:rsidRPr="00C70117" w14:paraId="0A851630" w14:textId="77777777" w:rsidTr="00752ADE">
        <w:tc>
          <w:tcPr>
            <w:tcW w:w="4320" w:type="dxa"/>
          </w:tcPr>
          <w:p w14:paraId="1F52E9CB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Data </w:t>
            </w:r>
            <w:proofErr w:type="spellStart"/>
            <w:r w:rsidRPr="00C70117">
              <w:rPr>
                <w:rFonts w:ascii="Arial" w:hAnsi="Arial" w:cs="Arial"/>
              </w:rPr>
              <w:t>Cynradd</w:t>
            </w:r>
            <w:proofErr w:type="spellEnd"/>
          </w:p>
        </w:tc>
        <w:tc>
          <w:tcPr>
            <w:tcW w:w="4320" w:type="dxa"/>
          </w:tcPr>
          <w:p w14:paraId="4ADFE5F0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Data a </w:t>
            </w:r>
            <w:proofErr w:type="spellStart"/>
            <w:r w:rsidRPr="00C70117">
              <w:rPr>
                <w:rFonts w:ascii="Arial" w:hAnsi="Arial" w:cs="Arial"/>
              </w:rPr>
              <w:t>gasglwyd</w:t>
            </w:r>
            <w:proofErr w:type="spellEnd"/>
            <w:r w:rsidRPr="00C70117">
              <w:rPr>
                <w:rFonts w:ascii="Arial" w:hAnsi="Arial" w:cs="Arial"/>
              </w:rPr>
              <w:t xml:space="preserve"> yn </w:t>
            </w:r>
            <w:proofErr w:type="spellStart"/>
            <w:r w:rsidRPr="00C70117">
              <w:rPr>
                <w:rFonts w:ascii="Arial" w:hAnsi="Arial" w:cs="Arial"/>
              </w:rPr>
              <w:t>uniongyrchol</w:t>
            </w:r>
            <w:proofErr w:type="spellEnd"/>
            <w:r w:rsidRPr="00C70117">
              <w:rPr>
                <w:rFonts w:ascii="Arial" w:hAnsi="Arial" w:cs="Arial"/>
              </w:rPr>
              <w:t xml:space="preserve"> gan yr </w:t>
            </w:r>
            <w:proofErr w:type="spellStart"/>
            <w:r w:rsidRPr="00C70117">
              <w:rPr>
                <w:rFonts w:ascii="Arial" w:hAnsi="Arial" w:cs="Arial"/>
              </w:rPr>
              <w:t>ymchwilydd</w:t>
            </w:r>
            <w:proofErr w:type="spellEnd"/>
            <w:r w:rsidRPr="00C70117">
              <w:rPr>
                <w:rFonts w:ascii="Arial" w:hAnsi="Arial" w:cs="Arial"/>
              </w:rPr>
              <w:t xml:space="preserve"> at </w:t>
            </w:r>
            <w:proofErr w:type="spellStart"/>
            <w:r w:rsidRPr="00C70117">
              <w:rPr>
                <w:rFonts w:ascii="Arial" w:hAnsi="Arial" w:cs="Arial"/>
              </w:rPr>
              <w:t>ddiben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penodol.</w:t>
            </w:r>
          </w:p>
        </w:tc>
      </w:tr>
      <w:tr w:rsidR="00C70117" w:rsidRPr="00C70117" w14:paraId="6B510447" w14:textId="77777777" w:rsidTr="00752ADE">
        <w:tc>
          <w:tcPr>
            <w:tcW w:w="4320" w:type="dxa"/>
          </w:tcPr>
          <w:p w14:paraId="2EB0D56D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Data </w:t>
            </w:r>
            <w:proofErr w:type="spellStart"/>
            <w:r w:rsidRPr="00C70117">
              <w:rPr>
                <w:rFonts w:ascii="Arial" w:hAnsi="Arial" w:cs="Arial"/>
              </w:rPr>
              <w:t>Eilaidd</w:t>
            </w:r>
            <w:proofErr w:type="spellEnd"/>
          </w:p>
        </w:tc>
        <w:tc>
          <w:tcPr>
            <w:tcW w:w="4320" w:type="dxa"/>
          </w:tcPr>
          <w:p w14:paraId="50F893F5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Data sydd wedi'i </w:t>
            </w:r>
            <w:proofErr w:type="spellStart"/>
            <w:r w:rsidRPr="00C70117">
              <w:rPr>
                <w:rFonts w:ascii="Arial" w:hAnsi="Arial" w:cs="Arial"/>
              </w:rPr>
              <w:t>gasglu</w:t>
            </w:r>
            <w:proofErr w:type="spellEnd"/>
            <w:r w:rsidRPr="00C70117">
              <w:rPr>
                <w:rFonts w:ascii="Arial" w:hAnsi="Arial" w:cs="Arial"/>
              </w:rPr>
              <w:t xml:space="preserve"> o'r </w:t>
            </w:r>
            <w:proofErr w:type="spellStart"/>
            <w:r w:rsidRPr="00C70117">
              <w:rPr>
                <w:rFonts w:ascii="Arial" w:hAnsi="Arial" w:cs="Arial"/>
              </w:rPr>
              <w:t>blaen</w:t>
            </w:r>
            <w:proofErr w:type="spellEnd"/>
            <w:r w:rsidRPr="00C70117">
              <w:rPr>
                <w:rFonts w:ascii="Arial" w:hAnsi="Arial" w:cs="Arial"/>
              </w:rPr>
              <w:t xml:space="preserve"> ac sy'n cael ei ddefnyddio gan </w:t>
            </w:r>
            <w:proofErr w:type="spellStart"/>
            <w:r w:rsidRPr="00C70117">
              <w:rPr>
                <w:rFonts w:ascii="Arial" w:hAnsi="Arial" w:cs="Arial"/>
              </w:rPr>
              <w:t>ymchwilydd</w:t>
            </w:r>
            <w:proofErr w:type="spellEnd"/>
            <w:r w:rsidRPr="00C70117">
              <w:rPr>
                <w:rFonts w:ascii="Arial" w:hAnsi="Arial" w:cs="Arial"/>
              </w:rPr>
              <w:t xml:space="preserve"> at </w:t>
            </w:r>
            <w:proofErr w:type="spellStart"/>
            <w:r w:rsidRPr="00C70117">
              <w:rPr>
                <w:rFonts w:ascii="Arial" w:hAnsi="Arial" w:cs="Arial"/>
              </w:rPr>
              <w:t>bwrpas</w:t>
            </w:r>
            <w:proofErr w:type="spellEnd"/>
            <w:r w:rsidRPr="00C70117">
              <w:rPr>
                <w:rFonts w:ascii="Arial" w:hAnsi="Arial" w:cs="Arial"/>
              </w:rPr>
              <w:t xml:space="preserve"> gwahanol.</w:t>
            </w:r>
          </w:p>
        </w:tc>
      </w:tr>
      <w:tr w:rsidR="00C70117" w:rsidRPr="00C70117" w14:paraId="3AE6D47B" w14:textId="77777777" w:rsidTr="00752ADE">
        <w:tc>
          <w:tcPr>
            <w:tcW w:w="4320" w:type="dxa"/>
          </w:tcPr>
          <w:p w14:paraId="1E1E15AD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Ansoddol</w:t>
            </w:r>
            <w:proofErr w:type="spellEnd"/>
          </w:p>
        </w:tc>
        <w:tc>
          <w:tcPr>
            <w:tcW w:w="4320" w:type="dxa"/>
          </w:tcPr>
          <w:p w14:paraId="03324752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sy'n canolbwyntio ar </w:t>
            </w:r>
            <w:proofErr w:type="spellStart"/>
            <w:r w:rsidRPr="00C70117">
              <w:rPr>
                <w:rFonts w:ascii="Arial" w:hAnsi="Arial" w:cs="Arial"/>
              </w:rPr>
              <w:t>ddeall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ffenomenau</w:t>
            </w:r>
            <w:proofErr w:type="spellEnd"/>
            <w:r w:rsidRPr="00C70117">
              <w:rPr>
                <w:rFonts w:ascii="Arial" w:hAnsi="Arial" w:cs="Arial"/>
              </w:rPr>
              <w:t xml:space="preserve"> trwy </w:t>
            </w:r>
            <w:proofErr w:type="spellStart"/>
            <w:r w:rsidRPr="00C70117">
              <w:rPr>
                <w:rFonts w:ascii="Arial" w:hAnsi="Arial" w:cs="Arial"/>
              </w:rPr>
              <w:t>ddata</w:t>
            </w:r>
            <w:proofErr w:type="spellEnd"/>
            <w:r w:rsidRPr="00C70117">
              <w:rPr>
                <w:rFonts w:ascii="Arial" w:hAnsi="Arial" w:cs="Arial"/>
              </w:rPr>
              <w:t xml:space="preserve"> nad </w:t>
            </w:r>
            <w:proofErr w:type="spellStart"/>
            <w:r w:rsidRPr="00C70117">
              <w:rPr>
                <w:rFonts w:ascii="Arial" w:hAnsi="Arial" w:cs="Arial"/>
              </w:rPr>
              <w:t>yw'n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rhifiadol</w:t>
            </w:r>
            <w:proofErr w:type="spellEnd"/>
            <w:r w:rsidRPr="00C70117">
              <w:rPr>
                <w:rFonts w:ascii="Arial" w:hAnsi="Arial" w:cs="Arial"/>
              </w:rPr>
              <w:t xml:space="preserve"> fel </w:t>
            </w:r>
            <w:proofErr w:type="spellStart"/>
            <w:r w:rsidRPr="00C70117">
              <w:rPr>
                <w:rFonts w:ascii="Arial" w:hAnsi="Arial" w:cs="Arial"/>
              </w:rPr>
              <w:t>cyfweliadau</w:t>
            </w:r>
            <w:proofErr w:type="spellEnd"/>
            <w:r w:rsidRPr="00C70117">
              <w:rPr>
                <w:rFonts w:ascii="Arial" w:hAnsi="Arial" w:cs="Arial"/>
              </w:rPr>
              <w:t xml:space="preserve">, arsylwadau a </w:t>
            </w:r>
            <w:proofErr w:type="spellStart"/>
            <w:r w:rsidRPr="00C70117">
              <w:rPr>
                <w:rFonts w:ascii="Arial" w:hAnsi="Arial" w:cs="Arial"/>
              </w:rPr>
              <w:t>thestunau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2639CE47" w14:textId="77777777" w:rsidTr="00752ADE">
        <w:tc>
          <w:tcPr>
            <w:tcW w:w="4320" w:type="dxa"/>
          </w:tcPr>
          <w:p w14:paraId="4472354C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Meintiol</w:t>
            </w:r>
            <w:proofErr w:type="spellEnd"/>
          </w:p>
        </w:tc>
        <w:tc>
          <w:tcPr>
            <w:tcW w:w="4320" w:type="dxa"/>
          </w:tcPr>
          <w:p w14:paraId="6C738171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sy'n cynnwys </w:t>
            </w:r>
            <w:proofErr w:type="spellStart"/>
            <w:r w:rsidRPr="00C70117">
              <w:rPr>
                <w:rFonts w:ascii="Arial" w:hAnsi="Arial" w:cs="Arial"/>
              </w:rPr>
              <w:t>casglu</w:t>
            </w:r>
            <w:proofErr w:type="spellEnd"/>
            <w:r w:rsidRPr="00C70117">
              <w:rPr>
                <w:rFonts w:ascii="Arial" w:hAnsi="Arial" w:cs="Arial"/>
              </w:rPr>
              <w:t xml:space="preserve"> a </w:t>
            </w:r>
            <w:proofErr w:type="spellStart"/>
            <w:r w:rsidRPr="00C70117">
              <w:rPr>
                <w:rFonts w:ascii="Arial" w:hAnsi="Arial" w:cs="Arial"/>
              </w:rPr>
              <w:t>dadansoddi</w:t>
            </w:r>
            <w:proofErr w:type="spellEnd"/>
            <w:r w:rsidRPr="00C70117">
              <w:rPr>
                <w:rFonts w:ascii="Arial" w:hAnsi="Arial" w:cs="Arial"/>
              </w:rPr>
              <w:t xml:space="preserve"> data </w:t>
            </w:r>
            <w:proofErr w:type="spellStart"/>
            <w:r w:rsidRPr="00C70117">
              <w:rPr>
                <w:rFonts w:ascii="Arial" w:hAnsi="Arial" w:cs="Arial"/>
              </w:rPr>
              <w:t>rhifiadol</w:t>
            </w:r>
            <w:proofErr w:type="spellEnd"/>
            <w:r w:rsidRPr="00C70117">
              <w:rPr>
                <w:rFonts w:ascii="Arial" w:hAnsi="Arial" w:cs="Arial"/>
              </w:rPr>
              <w:t xml:space="preserve"> i nodi </w:t>
            </w:r>
            <w:proofErr w:type="spellStart"/>
            <w:r w:rsidRPr="00C70117">
              <w:rPr>
                <w:rFonts w:ascii="Arial" w:hAnsi="Arial" w:cs="Arial"/>
              </w:rPr>
              <w:t>patrymau</w:t>
            </w:r>
            <w:proofErr w:type="spellEnd"/>
            <w:r w:rsidRPr="00C70117">
              <w:rPr>
                <w:rFonts w:ascii="Arial" w:hAnsi="Arial" w:cs="Arial"/>
              </w:rPr>
              <w:t xml:space="preserve"> a </w:t>
            </w:r>
            <w:proofErr w:type="spellStart"/>
            <w:r w:rsidRPr="00C70117">
              <w:rPr>
                <w:rFonts w:ascii="Arial" w:hAnsi="Arial" w:cs="Arial"/>
              </w:rPr>
              <w:t>phrofi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rhagdybiaethau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580D4A20" w14:textId="77777777" w:rsidTr="00752ADE">
        <w:tc>
          <w:tcPr>
            <w:tcW w:w="4320" w:type="dxa"/>
          </w:tcPr>
          <w:p w14:paraId="12AB47F2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Dull </w:t>
            </w:r>
            <w:proofErr w:type="spellStart"/>
            <w:r w:rsidRPr="00C70117">
              <w:rPr>
                <w:rFonts w:ascii="Arial" w:hAnsi="Arial" w:cs="Arial"/>
              </w:rPr>
              <w:t>Cymysg</w:t>
            </w:r>
            <w:proofErr w:type="spellEnd"/>
          </w:p>
        </w:tc>
        <w:tc>
          <w:tcPr>
            <w:tcW w:w="4320" w:type="dxa"/>
          </w:tcPr>
          <w:p w14:paraId="4FF3D3B3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Dull sy'n </w:t>
            </w:r>
            <w:proofErr w:type="spellStart"/>
            <w:r w:rsidRPr="00C70117">
              <w:rPr>
                <w:rFonts w:ascii="Arial" w:hAnsi="Arial" w:cs="Arial"/>
              </w:rPr>
              <w:t>cyfuno</w:t>
            </w:r>
            <w:proofErr w:type="spellEnd"/>
            <w:r w:rsidRPr="00C70117">
              <w:rPr>
                <w:rFonts w:ascii="Arial" w:hAnsi="Arial" w:cs="Arial"/>
              </w:rPr>
              <w:t xml:space="preserve"> dulliau </w:t>
            </w: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ansoddol</w:t>
            </w:r>
            <w:proofErr w:type="spellEnd"/>
            <w:r w:rsidRPr="00C70117">
              <w:rPr>
                <w:rFonts w:ascii="Arial" w:hAnsi="Arial" w:cs="Arial"/>
              </w:rPr>
              <w:t xml:space="preserve"> a </w:t>
            </w:r>
            <w:proofErr w:type="spellStart"/>
            <w:r w:rsidRPr="00C70117">
              <w:rPr>
                <w:rFonts w:ascii="Arial" w:hAnsi="Arial" w:cs="Arial"/>
              </w:rPr>
              <w:t>meintiol</w:t>
            </w:r>
            <w:proofErr w:type="spellEnd"/>
            <w:r w:rsidRPr="00C70117">
              <w:rPr>
                <w:rFonts w:ascii="Arial" w:hAnsi="Arial" w:cs="Arial"/>
              </w:rPr>
              <w:t xml:space="preserve"> mewn un </w:t>
            </w:r>
            <w:proofErr w:type="spellStart"/>
            <w:r w:rsidRPr="00C70117">
              <w:rPr>
                <w:rFonts w:ascii="Arial" w:hAnsi="Arial" w:cs="Arial"/>
              </w:rPr>
              <w:t>astudiaeth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532E9493" w14:textId="77777777" w:rsidTr="00752ADE">
        <w:tc>
          <w:tcPr>
            <w:tcW w:w="4320" w:type="dxa"/>
          </w:tcPr>
          <w:p w14:paraId="10E18E23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>Sampl</w:t>
            </w:r>
          </w:p>
        </w:tc>
        <w:tc>
          <w:tcPr>
            <w:tcW w:w="4320" w:type="dxa"/>
          </w:tcPr>
          <w:p w14:paraId="38168665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Is-set o </w:t>
            </w:r>
            <w:proofErr w:type="spellStart"/>
            <w:r w:rsidRPr="00C70117">
              <w:rPr>
                <w:rFonts w:ascii="Arial" w:hAnsi="Arial" w:cs="Arial"/>
              </w:rPr>
              <w:t>boblogaeth</w:t>
            </w:r>
            <w:proofErr w:type="spellEnd"/>
            <w:r w:rsidRPr="00C70117">
              <w:rPr>
                <w:rFonts w:ascii="Arial" w:hAnsi="Arial" w:cs="Arial"/>
              </w:rPr>
              <w:t xml:space="preserve"> a </w:t>
            </w:r>
            <w:proofErr w:type="spellStart"/>
            <w:r w:rsidRPr="00C70117">
              <w:rPr>
                <w:rFonts w:ascii="Arial" w:hAnsi="Arial" w:cs="Arial"/>
              </w:rPr>
              <w:t>ddewiswyd</w:t>
            </w:r>
            <w:proofErr w:type="spellEnd"/>
            <w:r w:rsidRPr="00C70117">
              <w:rPr>
                <w:rFonts w:ascii="Arial" w:hAnsi="Arial" w:cs="Arial"/>
              </w:rPr>
              <w:t xml:space="preserve"> ar gyfer cymryd rhan mewn </w:t>
            </w:r>
            <w:proofErr w:type="spellStart"/>
            <w:r w:rsidRPr="00C70117">
              <w:rPr>
                <w:rFonts w:ascii="Arial" w:hAnsi="Arial" w:cs="Arial"/>
              </w:rPr>
              <w:t>astudiaeth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131104D9" w14:textId="77777777" w:rsidTr="00752ADE">
        <w:tc>
          <w:tcPr>
            <w:tcW w:w="4320" w:type="dxa"/>
          </w:tcPr>
          <w:p w14:paraId="3D06BAF9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Driongli</w:t>
            </w:r>
            <w:proofErr w:type="spellEnd"/>
          </w:p>
        </w:tc>
        <w:tc>
          <w:tcPr>
            <w:tcW w:w="4320" w:type="dxa"/>
          </w:tcPr>
          <w:p w14:paraId="463FA7B1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Defnyddio</w:t>
            </w:r>
            <w:proofErr w:type="spellEnd"/>
            <w:r w:rsidRPr="00C70117">
              <w:rPr>
                <w:rFonts w:ascii="Arial" w:hAnsi="Arial" w:cs="Arial"/>
              </w:rPr>
              <w:t xml:space="preserve"> dulliau </w:t>
            </w:r>
            <w:proofErr w:type="spellStart"/>
            <w:r w:rsidRPr="00C70117">
              <w:rPr>
                <w:rFonts w:ascii="Arial" w:hAnsi="Arial" w:cs="Arial"/>
              </w:rPr>
              <w:t>lluosog</w:t>
            </w:r>
            <w:proofErr w:type="spellEnd"/>
            <w:r w:rsidRPr="00C70117">
              <w:rPr>
                <w:rFonts w:ascii="Arial" w:hAnsi="Arial" w:cs="Arial"/>
              </w:rPr>
              <w:t xml:space="preserve"> neu </w:t>
            </w:r>
            <w:proofErr w:type="spellStart"/>
            <w:r w:rsidRPr="00C70117">
              <w:rPr>
                <w:rFonts w:ascii="Arial" w:hAnsi="Arial" w:cs="Arial"/>
              </w:rPr>
              <w:t>ffynonellau</w:t>
            </w:r>
            <w:proofErr w:type="spellEnd"/>
            <w:r w:rsidRPr="00C70117">
              <w:rPr>
                <w:rFonts w:ascii="Arial" w:hAnsi="Arial" w:cs="Arial"/>
              </w:rPr>
              <w:t xml:space="preserve"> data mewn </w:t>
            </w: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i </w:t>
            </w:r>
            <w:proofErr w:type="spellStart"/>
            <w:r w:rsidRPr="00C70117">
              <w:rPr>
                <w:rFonts w:ascii="Arial" w:hAnsi="Arial" w:cs="Arial"/>
              </w:rPr>
              <w:t>wella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hygrededd</w:t>
            </w:r>
            <w:proofErr w:type="spellEnd"/>
            <w:r w:rsidRPr="00C70117">
              <w:rPr>
                <w:rFonts w:ascii="Arial" w:hAnsi="Arial" w:cs="Arial"/>
              </w:rPr>
              <w:t xml:space="preserve"> y </w:t>
            </w:r>
            <w:proofErr w:type="spellStart"/>
            <w:r w:rsidRPr="00C70117">
              <w:rPr>
                <w:rFonts w:ascii="Arial" w:hAnsi="Arial" w:cs="Arial"/>
              </w:rPr>
              <w:t>canfyddiadau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4FD84245" w14:textId="77777777" w:rsidTr="00752ADE">
        <w:tc>
          <w:tcPr>
            <w:tcW w:w="4320" w:type="dxa"/>
          </w:tcPr>
          <w:p w14:paraId="0EF3C09E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Gogwydd</w:t>
            </w:r>
            <w:proofErr w:type="spellEnd"/>
          </w:p>
        </w:tc>
        <w:tc>
          <w:tcPr>
            <w:tcW w:w="4320" w:type="dxa"/>
          </w:tcPr>
          <w:p w14:paraId="38312153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Gwall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systematig</w:t>
            </w:r>
            <w:proofErr w:type="spellEnd"/>
            <w:r w:rsidRPr="00C70117">
              <w:rPr>
                <w:rFonts w:ascii="Arial" w:hAnsi="Arial" w:cs="Arial"/>
              </w:rPr>
              <w:t xml:space="preserve"> neu </w:t>
            </w:r>
            <w:proofErr w:type="spellStart"/>
            <w:r w:rsidRPr="00C70117">
              <w:rPr>
                <w:rFonts w:ascii="Arial" w:hAnsi="Arial" w:cs="Arial"/>
              </w:rPr>
              <w:t>wyriad</w:t>
            </w:r>
            <w:proofErr w:type="spellEnd"/>
            <w:r w:rsidRPr="00C70117">
              <w:rPr>
                <w:rFonts w:ascii="Arial" w:hAnsi="Arial" w:cs="Arial"/>
              </w:rPr>
              <w:t xml:space="preserve"> o'r </w:t>
            </w:r>
            <w:proofErr w:type="spellStart"/>
            <w:r w:rsidRPr="00C70117">
              <w:rPr>
                <w:rFonts w:ascii="Arial" w:hAnsi="Arial" w:cs="Arial"/>
              </w:rPr>
              <w:t>gwirionedd</w:t>
            </w:r>
            <w:proofErr w:type="spellEnd"/>
            <w:r w:rsidRPr="00C70117">
              <w:rPr>
                <w:rFonts w:ascii="Arial" w:hAnsi="Arial" w:cs="Arial"/>
              </w:rPr>
              <w:t xml:space="preserve"> wrth </w:t>
            </w:r>
            <w:proofErr w:type="spellStart"/>
            <w:r w:rsidRPr="00C70117">
              <w:rPr>
                <w:rFonts w:ascii="Arial" w:hAnsi="Arial" w:cs="Arial"/>
              </w:rPr>
              <w:t>gasglu</w:t>
            </w:r>
            <w:proofErr w:type="spellEnd"/>
            <w:r w:rsidRPr="00C70117">
              <w:rPr>
                <w:rFonts w:ascii="Arial" w:hAnsi="Arial" w:cs="Arial"/>
              </w:rPr>
              <w:t xml:space="preserve">, </w:t>
            </w:r>
            <w:proofErr w:type="spellStart"/>
            <w:r w:rsidRPr="00C70117">
              <w:rPr>
                <w:rFonts w:ascii="Arial" w:hAnsi="Arial" w:cs="Arial"/>
              </w:rPr>
              <w:t>dadansoddi</w:t>
            </w:r>
            <w:proofErr w:type="spellEnd"/>
            <w:r w:rsidRPr="00C70117">
              <w:rPr>
                <w:rFonts w:ascii="Arial" w:hAnsi="Arial" w:cs="Arial"/>
              </w:rPr>
              <w:t xml:space="preserve">, </w:t>
            </w:r>
            <w:proofErr w:type="spellStart"/>
            <w:r w:rsidRPr="00C70117">
              <w:rPr>
                <w:rFonts w:ascii="Arial" w:hAnsi="Arial" w:cs="Arial"/>
              </w:rPr>
              <w:t>dehongli</w:t>
            </w:r>
            <w:proofErr w:type="spellEnd"/>
            <w:r w:rsidRPr="00C70117">
              <w:rPr>
                <w:rFonts w:ascii="Arial" w:hAnsi="Arial" w:cs="Arial"/>
              </w:rPr>
              <w:t xml:space="preserve"> neu </w:t>
            </w:r>
            <w:proofErr w:type="spellStart"/>
            <w:r w:rsidRPr="00C70117">
              <w:rPr>
                <w:rFonts w:ascii="Arial" w:hAnsi="Arial" w:cs="Arial"/>
              </w:rPr>
              <w:t>adolygu</w:t>
            </w:r>
            <w:proofErr w:type="spellEnd"/>
            <w:r w:rsidRPr="00C70117">
              <w:rPr>
                <w:rFonts w:ascii="Arial" w:hAnsi="Arial" w:cs="Arial"/>
              </w:rPr>
              <w:t xml:space="preserve"> data.</w:t>
            </w:r>
          </w:p>
        </w:tc>
      </w:tr>
      <w:tr w:rsidR="00C70117" w:rsidRPr="00C70117" w14:paraId="786F51C9" w14:textId="77777777" w:rsidTr="00752ADE">
        <w:tc>
          <w:tcPr>
            <w:tcW w:w="4320" w:type="dxa"/>
          </w:tcPr>
          <w:p w14:paraId="36733818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Moeseg</w:t>
            </w:r>
            <w:proofErr w:type="spellEnd"/>
          </w:p>
        </w:tc>
        <w:tc>
          <w:tcPr>
            <w:tcW w:w="4320" w:type="dxa"/>
          </w:tcPr>
          <w:p w14:paraId="7D3BC130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Egwyddorion</w:t>
            </w:r>
            <w:proofErr w:type="spellEnd"/>
            <w:r w:rsidRPr="00C70117">
              <w:rPr>
                <w:rFonts w:ascii="Arial" w:hAnsi="Arial" w:cs="Arial"/>
              </w:rPr>
              <w:t xml:space="preserve"> sy'n </w:t>
            </w:r>
            <w:proofErr w:type="spellStart"/>
            <w:r w:rsidRPr="00C70117">
              <w:rPr>
                <w:rFonts w:ascii="Arial" w:hAnsi="Arial" w:cs="Arial"/>
              </w:rPr>
              <w:t>llywio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cynnal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ymchwil</w:t>
            </w:r>
            <w:proofErr w:type="spellEnd"/>
            <w:r w:rsidRPr="00C70117">
              <w:rPr>
                <w:rFonts w:ascii="Arial" w:hAnsi="Arial" w:cs="Arial"/>
              </w:rPr>
              <w:t xml:space="preserve"> i sicrhau </w:t>
            </w:r>
            <w:proofErr w:type="spellStart"/>
            <w:r w:rsidRPr="00C70117">
              <w:rPr>
                <w:rFonts w:ascii="Arial" w:hAnsi="Arial" w:cs="Arial"/>
              </w:rPr>
              <w:t>uniondeb</w:t>
            </w:r>
            <w:proofErr w:type="spellEnd"/>
            <w:r w:rsidRPr="00C70117">
              <w:rPr>
                <w:rFonts w:ascii="Arial" w:hAnsi="Arial" w:cs="Arial"/>
              </w:rPr>
              <w:t xml:space="preserve"> a </w:t>
            </w:r>
            <w:proofErr w:type="spellStart"/>
            <w:r w:rsidRPr="00C70117">
              <w:rPr>
                <w:rFonts w:ascii="Arial" w:hAnsi="Arial" w:cs="Arial"/>
              </w:rPr>
              <w:t>pharch</w:t>
            </w:r>
            <w:proofErr w:type="spellEnd"/>
            <w:r w:rsidRPr="00C70117">
              <w:rPr>
                <w:rFonts w:ascii="Arial" w:hAnsi="Arial" w:cs="Arial"/>
              </w:rPr>
              <w:t xml:space="preserve"> at </w:t>
            </w:r>
            <w:proofErr w:type="spellStart"/>
            <w:r w:rsidRPr="00C70117">
              <w:rPr>
                <w:rFonts w:ascii="Arial" w:hAnsi="Arial" w:cs="Arial"/>
              </w:rPr>
              <w:t>gyfranogwyr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  <w:tr w:rsidR="00C70117" w:rsidRPr="00C70117" w14:paraId="1FC45715" w14:textId="77777777" w:rsidTr="00752ADE">
        <w:tc>
          <w:tcPr>
            <w:tcW w:w="4320" w:type="dxa"/>
          </w:tcPr>
          <w:p w14:paraId="61A175E4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proofErr w:type="spellStart"/>
            <w:r w:rsidRPr="00C70117">
              <w:rPr>
                <w:rFonts w:ascii="Arial" w:hAnsi="Arial" w:cs="Arial"/>
              </w:rPr>
              <w:t>Perygl</w:t>
            </w:r>
            <w:proofErr w:type="spellEnd"/>
          </w:p>
        </w:tc>
        <w:tc>
          <w:tcPr>
            <w:tcW w:w="4320" w:type="dxa"/>
          </w:tcPr>
          <w:p w14:paraId="0A349EFF" w14:textId="77777777" w:rsidR="00C70117" w:rsidRPr="00C70117" w:rsidRDefault="00C70117" w:rsidP="00752ADE">
            <w:pPr>
              <w:rPr>
                <w:rFonts w:ascii="Arial" w:hAnsi="Arial" w:cs="Arial"/>
              </w:rPr>
            </w:pPr>
            <w:r w:rsidRPr="00C70117">
              <w:rPr>
                <w:rFonts w:ascii="Arial" w:hAnsi="Arial" w:cs="Arial"/>
              </w:rPr>
              <w:t xml:space="preserve">Y potensial am </w:t>
            </w:r>
            <w:proofErr w:type="spellStart"/>
            <w:r w:rsidRPr="00C70117">
              <w:rPr>
                <w:rFonts w:ascii="Arial" w:hAnsi="Arial" w:cs="Arial"/>
              </w:rPr>
              <w:t>niwed</w:t>
            </w:r>
            <w:proofErr w:type="spellEnd"/>
            <w:r w:rsidRPr="00C70117">
              <w:rPr>
                <w:rFonts w:ascii="Arial" w:hAnsi="Arial" w:cs="Arial"/>
              </w:rPr>
              <w:t xml:space="preserve"> neu </w:t>
            </w:r>
            <w:proofErr w:type="spellStart"/>
            <w:r w:rsidRPr="00C70117">
              <w:rPr>
                <w:rFonts w:ascii="Arial" w:hAnsi="Arial" w:cs="Arial"/>
              </w:rPr>
              <w:t>effeithiau</w:t>
            </w:r>
            <w:proofErr w:type="spellEnd"/>
            <w:r w:rsidRPr="00C70117">
              <w:rPr>
                <w:rFonts w:ascii="Arial" w:hAnsi="Arial" w:cs="Arial"/>
              </w:rPr>
              <w:t xml:space="preserve"> </w:t>
            </w:r>
            <w:proofErr w:type="spellStart"/>
            <w:r w:rsidRPr="00C70117">
              <w:rPr>
                <w:rFonts w:ascii="Arial" w:hAnsi="Arial" w:cs="Arial"/>
              </w:rPr>
              <w:t>andwyol</w:t>
            </w:r>
            <w:proofErr w:type="spellEnd"/>
            <w:r w:rsidRPr="00C70117">
              <w:rPr>
                <w:rFonts w:ascii="Arial" w:hAnsi="Arial" w:cs="Arial"/>
              </w:rPr>
              <w:t xml:space="preserve"> i </w:t>
            </w:r>
            <w:proofErr w:type="spellStart"/>
            <w:r w:rsidRPr="00C70117">
              <w:rPr>
                <w:rFonts w:ascii="Arial" w:hAnsi="Arial" w:cs="Arial"/>
              </w:rPr>
              <w:t>gyfranogwyr</w:t>
            </w:r>
            <w:proofErr w:type="spellEnd"/>
            <w:r w:rsidRPr="00C70117">
              <w:rPr>
                <w:rFonts w:ascii="Arial" w:hAnsi="Arial" w:cs="Arial"/>
              </w:rPr>
              <w:t xml:space="preserve"> neu ymchwilwyr yn ystod </w:t>
            </w:r>
            <w:proofErr w:type="spellStart"/>
            <w:r w:rsidRPr="00C70117">
              <w:rPr>
                <w:rFonts w:ascii="Arial" w:hAnsi="Arial" w:cs="Arial"/>
              </w:rPr>
              <w:t>astudiaeth</w:t>
            </w:r>
            <w:proofErr w:type="spellEnd"/>
            <w:r w:rsidRPr="00C70117">
              <w:rPr>
                <w:rFonts w:ascii="Arial" w:hAnsi="Arial" w:cs="Arial"/>
              </w:rPr>
              <w:t>.</w:t>
            </w:r>
          </w:p>
        </w:tc>
      </w:tr>
    </w:tbl>
    <w:p w14:paraId="4A4D8E2E" w14:textId="77777777" w:rsidR="00C70117" w:rsidRPr="00C70117" w:rsidRDefault="00C70117" w:rsidP="00752ADE">
      <w:pPr>
        <w:rPr>
          <w:rFonts w:ascii="Arial" w:hAnsi="Arial" w:cs="Arial"/>
        </w:rPr>
      </w:pPr>
    </w:p>
    <w:p w14:paraId="62991403" w14:textId="77777777" w:rsidR="00C70117" w:rsidRPr="00C70117" w:rsidRDefault="00C70117">
      <w:pPr>
        <w:rPr>
          <w:rFonts w:ascii="Arial" w:hAnsi="Arial" w:cs="Arial"/>
        </w:rPr>
      </w:pPr>
    </w:p>
    <w:sectPr w:rsidR="00C70117" w:rsidRPr="00C70117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52138590">
    <w:abstractNumId w:val="8"/>
  </w:num>
  <w:num w:numId="2" w16cid:durableId="933561012">
    <w:abstractNumId w:val="6"/>
  </w:num>
  <w:num w:numId="3" w16cid:durableId="138888844">
    <w:abstractNumId w:val="5"/>
  </w:num>
  <w:num w:numId="4" w16cid:durableId="2134059650">
    <w:abstractNumId w:val="4"/>
  </w:num>
  <w:num w:numId="5" w16cid:durableId="100685098">
    <w:abstractNumId w:val="7"/>
  </w:num>
  <w:num w:numId="6" w16cid:durableId="681208044">
    <w:abstractNumId w:val="3"/>
  </w:num>
  <w:num w:numId="7" w16cid:durableId="1929994104">
    <w:abstractNumId w:val="2"/>
  </w:num>
  <w:num w:numId="8" w16cid:durableId="772288890">
    <w:abstractNumId w:val="1"/>
  </w:num>
  <w:num w:numId="9" w16cid:durableId="35654205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47E6A"/>
    <w:rsid w:val="00AA1D8D"/>
    <w:rsid w:val="00B47730"/>
    <w:rsid w:val="00B7172E"/>
    <w:rsid w:val="00C70117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FBB2B67"/>
  <w14:defaultImageDpi w14:val="300"/>
  <w15:docId w15:val="{A43DDC1A-0AB0-4B53-96ED-6EEBB596B7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336</Words>
  <Characters>1921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2253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anon reviewer</cp:lastModifiedBy>
  <cp:revision>2</cp:revision>
  <cp:lastPrinted>2025-09-29T07:17:00Z</cp:lastPrinted>
  <dcterms:created xsi:type="dcterms:W3CDTF">2025-09-29T07:17:00Z</dcterms:created>
  <dcterms:modified xsi:type="dcterms:W3CDTF">2025-09-29T07:17:00Z</dcterms:modified>
  <cp:category/>
</cp:coreProperties>
</file>