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6630909"/>
        <w:docPartObj>
          <w:docPartGallery w:val="Cover Pages"/>
          <w:docPartUnique/>
        </w:docPartObj>
      </w:sdtPr>
      <w:sdtContent>
        <w:p w14:paraId="520D3326" w14:textId="646AC737" w:rsidR="00EC6762" w:rsidRDefault="00EC6762">
          <w:r>
            <w:rPr>
              <w:noProof/>
            </w:rPr>
            <mc:AlternateContent>
              <mc:Choice Requires="wpg">
                <w:drawing>
                  <wp:anchor distT="0" distB="0" distL="114300" distR="114300" simplePos="0" relativeHeight="251662336" behindDoc="0" locked="0" layoutInCell="1" allowOverlap="1" wp14:anchorId="5F70078D" wp14:editId="67DEA8C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0E2EA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FCC99B" wp14:editId="73CF22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25A28D" w14:textId="2B0E9857" w:rsidR="00EC6762" w:rsidRDefault="00EC6762">
                                    <w:pPr>
                                      <w:pStyle w:val="NoSpacing"/>
                                      <w:jc w:val="right"/>
                                      <w:rPr>
                                        <w:color w:val="595959" w:themeColor="text1" w:themeTint="A6"/>
                                        <w:sz w:val="28"/>
                                        <w:szCs w:val="28"/>
                                      </w:rPr>
                                    </w:pPr>
                                    <w:r>
                                      <w:rPr>
                                        <w:color w:val="595959" w:themeColor="text1" w:themeTint="A6"/>
                                        <w:sz w:val="28"/>
                                        <w:szCs w:val="28"/>
                                      </w:rPr>
                                      <w:t>anitaaddo8414@gmail.com</w:t>
                                    </w:r>
                                  </w:p>
                                </w:sdtContent>
                              </w:sdt>
                              <w:p w14:paraId="43D9E7DE" w14:textId="77777777" w:rsidR="00EC676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C6762">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FCC99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25A28D" w14:textId="2B0E9857" w:rsidR="00EC6762" w:rsidRDefault="00EC6762">
                              <w:pPr>
                                <w:pStyle w:val="NoSpacing"/>
                                <w:jc w:val="right"/>
                                <w:rPr>
                                  <w:color w:val="595959" w:themeColor="text1" w:themeTint="A6"/>
                                  <w:sz w:val="28"/>
                                  <w:szCs w:val="28"/>
                                </w:rPr>
                              </w:pPr>
                              <w:r>
                                <w:rPr>
                                  <w:color w:val="595959" w:themeColor="text1" w:themeTint="A6"/>
                                  <w:sz w:val="28"/>
                                  <w:szCs w:val="28"/>
                                </w:rPr>
                                <w:t>anitaaddo8414@gmail.com</w:t>
                              </w:r>
                            </w:p>
                          </w:sdtContent>
                        </w:sdt>
                        <w:p w14:paraId="43D9E7DE" w14:textId="77777777" w:rsidR="00EC676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C6762">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7767CB" wp14:editId="3BD5B5A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378FE" w14:textId="712F5C55" w:rsidR="00EC6762" w:rsidRDefault="00177D5F">
                                <w:pPr>
                                  <w:pStyle w:val="NoSpacing"/>
                                  <w:jc w:val="right"/>
                                  <w:rPr>
                                    <w:color w:val="156082" w:themeColor="accent1"/>
                                    <w:sz w:val="28"/>
                                    <w:szCs w:val="28"/>
                                  </w:rPr>
                                </w:pPr>
                                <w:r>
                                  <w:rPr>
                                    <w:color w:val="156082" w:themeColor="accent1"/>
                                    <w:sz w:val="28"/>
                                    <w:szCs w:val="28"/>
                                  </w:rPr>
                                  <w:t xml:space="preserve">Component </w:t>
                                </w:r>
                                <w:r w:rsidR="006850F3">
                                  <w:rPr>
                                    <w:color w:val="156082" w:themeColor="accent1"/>
                                    <w:sz w:val="28"/>
                                    <w:szCs w:val="28"/>
                                  </w:rPr>
                                  <w:t>1: Written Assignment( Case study report)</w:t>
                                </w:r>
                              </w:p>
                              <w:sdt>
                                <w:sdtPr>
                                  <w:rPr>
                                    <w:rFonts w:eastAsiaTheme="minorHAnsi"/>
                                    <w:b/>
                                    <w:bCs/>
                                    <w:color w:val="404040" w:themeColor="text1" w:themeTint="BF"/>
                                    <w:kern w:val="2"/>
                                    <w:sz w:val="36"/>
                                    <w:szCs w:val="36"/>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6FE587CE" w14:textId="508DA66F" w:rsidR="00EC6762" w:rsidRDefault="006F4648" w:rsidP="00EC544E">
                                    <w:pPr>
                                      <w:pStyle w:val="NoSpacing"/>
                                      <w:jc w:val="right"/>
                                      <w:rPr>
                                        <w:color w:val="595959" w:themeColor="text1" w:themeTint="A6"/>
                                        <w:sz w:val="20"/>
                                        <w:szCs w:val="20"/>
                                      </w:rPr>
                                    </w:pPr>
                                    <w:r w:rsidRPr="006F4648">
                                      <w:rPr>
                                        <w:rFonts w:eastAsiaTheme="minorHAnsi"/>
                                        <w:b/>
                                        <w:bCs/>
                                        <w:color w:val="404040" w:themeColor="text1" w:themeTint="BF"/>
                                        <w:kern w:val="2"/>
                                        <w:sz w:val="36"/>
                                        <w:szCs w:val="36"/>
                                        <w14:ligatures w14:val="standardContextual"/>
                                      </w:rPr>
                                      <w:t>Student Name: Anita Addo</w:t>
                                    </w:r>
                                    <w:r w:rsidRPr="006F4648">
                                      <w:rPr>
                                        <w:rFonts w:eastAsiaTheme="minorHAnsi"/>
                                        <w:b/>
                                        <w:bCs/>
                                        <w:color w:val="404040" w:themeColor="text1" w:themeTint="BF"/>
                                        <w:kern w:val="2"/>
                                        <w:sz w:val="36"/>
                                        <w:szCs w:val="36"/>
                                        <w14:ligatures w14:val="standardContextual"/>
                                      </w:rPr>
                                      <w:br/>
                                      <w:t>Student number :2423859</w:t>
                                    </w:r>
                                    <w:r w:rsidRPr="006F4648">
                                      <w:rPr>
                                        <w:rFonts w:eastAsiaTheme="minorHAnsi"/>
                                        <w:b/>
                                        <w:bCs/>
                                        <w:color w:val="404040" w:themeColor="text1" w:themeTint="BF"/>
                                        <w:kern w:val="2"/>
                                        <w:sz w:val="36"/>
                                        <w:szCs w:val="36"/>
                                        <w14:ligatures w14:val="standardContextual"/>
                                      </w:rPr>
                                      <w:br/>
                                    </w:r>
                                    <w:r>
                                      <w:rPr>
                                        <w:rFonts w:eastAsiaTheme="minorHAnsi"/>
                                        <w:b/>
                                        <w:bCs/>
                                        <w:color w:val="404040" w:themeColor="text1" w:themeTint="BF"/>
                                        <w:kern w:val="2"/>
                                        <w:sz w:val="36"/>
                                        <w:szCs w:val="36"/>
                                        <w14:ligatures w14:val="standardContextual"/>
                                      </w:rPr>
                                      <w:t>Lecture: Aishat</w:t>
                                    </w:r>
                                    <w:r w:rsidRPr="006F4648">
                                      <w:rPr>
                                        <w:rFonts w:eastAsiaTheme="minorHAnsi"/>
                                        <w:b/>
                                        <w:bCs/>
                                        <w:color w:val="404040" w:themeColor="text1" w:themeTint="BF"/>
                                        <w:kern w:val="2"/>
                                        <w:sz w:val="36"/>
                                        <w:szCs w:val="36"/>
                                        <w14:ligatures w14:val="standardContextual"/>
                                      </w:rPr>
                                      <w:t xml:space="preserve"> Bakre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7767CB"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42378FE" w14:textId="712F5C55" w:rsidR="00EC6762" w:rsidRDefault="00177D5F">
                          <w:pPr>
                            <w:pStyle w:val="NoSpacing"/>
                            <w:jc w:val="right"/>
                            <w:rPr>
                              <w:color w:val="156082" w:themeColor="accent1"/>
                              <w:sz w:val="28"/>
                              <w:szCs w:val="28"/>
                            </w:rPr>
                          </w:pPr>
                          <w:r>
                            <w:rPr>
                              <w:color w:val="156082" w:themeColor="accent1"/>
                              <w:sz w:val="28"/>
                              <w:szCs w:val="28"/>
                            </w:rPr>
                            <w:t xml:space="preserve">Component </w:t>
                          </w:r>
                          <w:r w:rsidR="006850F3">
                            <w:rPr>
                              <w:color w:val="156082" w:themeColor="accent1"/>
                              <w:sz w:val="28"/>
                              <w:szCs w:val="28"/>
                            </w:rPr>
                            <w:t>1: Written Assignment( Case study report)</w:t>
                          </w:r>
                        </w:p>
                        <w:sdt>
                          <w:sdtPr>
                            <w:rPr>
                              <w:rFonts w:eastAsiaTheme="minorHAnsi"/>
                              <w:b/>
                              <w:bCs/>
                              <w:color w:val="404040" w:themeColor="text1" w:themeTint="BF"/>
                              <w:kern w:val="2"/>
                              <w:sz w:val="36"/>
                              <w:szCs w:val="36"/>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Content>
                            <w:p w14:paraId="6FE587CE" w14:textId="508DA66F" w:rsidR="00EC6762" w:rsidRDefault="006F4648" w:rsidP="00EC544E">
                              <w:pPr>
                                <w:pStyle w:val="NoSpacing"/>
                                <w:jc w:val="right"/>
                                <w:rPr>
                                  <w:color w:val="595959" w:themeColor="text1" w:themeTint="A6"/>
                                  <w:sz w:val="20"/>
                                  <w:szCs w:val="20"/>
                                </w:rPr>
                              </w:pPr>
                              <w:r w:rsidRPr="006F4648">
                                <w:rPr>
                                  <w:rFonts w:eastAsiaTheme="minorHAnsi"/>
                                  <w:b/>
                                  <w:bCs/>
                                  <w:color w:val="404040" w:themeColor="text1" w:themeTint="BF"/>
                                  <w:kern w:val="2"/>
                                  <w:sz w:val="36"/>
                                  <w:szCs w:val="36"/>
                                  <w14:ligatures w14:val="standardContextual"/>
                                </w:rPr>
                                <w:t>Student Name: Anita Addo</w:t>
                              </w:r>
                              <w:r w:rsidRPr="006F4648">
                                <w:rPr>
                                  <w:rFonts w:eastAsiaTheme="minorHAnsi"/>
                                  <w:b/>
                                  <w:bCs/>
                                  <w:color w:val="404040" w:themeColor="text1" w:themeTint="BF"/>
                                  <w:kern w:val="2"/>
                                  <w:sz w:val="36"/>
                                  <w:szCs w:val="36"/>
                                  <w14:ligatures w14:val="standardContextual"/>
                                </w:rPr>
                                <w:br/>
                                <w:t>Student number :2423859</w:t>
                              </w:r>
                              <w:r w:rsidRPr="006F4648">
                                <w:rPr>
                                  <w:rFonts w:eastAsiaTheme="minorHAnsi"/>
                                  <w:b/>
                                  <w:bCs/>
                                  <w:color w:val="404040" w:themeColor="text1" w:themeTint="BF"/>
                                  <w:kern w:val="2"/>
                                  <w:sz w:val="36"/>
                                  <w:szCs w:val="36"/>
                                  <w14:ligatures w14:val="standardContextual"/>
                                </w:rPr>
                                <w:br/>
                              </w:r>
                              <w:r>
                                <w:rPr>
                                  <w:rFonts w:eastAsiaTheme="minorHAnsi"/>
                                  <w:b/>
                                  <w:bCs/>
                                  <w:color w:val="404040" w:themeColor="text1" w:themeTint="BF"/>
                                  <w:kern w:val="2"/>
                                  <w:sz w:val="36"/>
                                  <w:szCs w:val="36"/>
                                  <w14:ligatures w14:val="standardContextual"/>
                                </w:rPr>
                                <w:t>Lecture: Aishat</w:t>
                              </w:r>
                              <w:r w:rsidRPr="006F4648">
                                <w:rPr>
                                  <w:rFonts w:eastAsiaTheme="minorHAnsi"/>
                                  <w:b/>
                                  <w:bCs/>
                                  <w:color w:val="404040" w:themeColor="text1" w:themeTint="BF"/>
                                  <w:kern w:val="2"/>
                                  <w:sz w:val="36"/>
                                  <w:szCs w:val="36"/>
                                  <w14:ligatures w14:val="standardContextual"/>
                                </w:rPr>
                                <w:t xml:space="preserve"> Bakre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0A7B373" wp14:editId="0C9BF11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A18E7D" w14:textId="322097BF" w:rsidR="00EC676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7DA6">
                                      <w:rPr>
                                        <w:caps/>
                                        <w:color w:val="156082"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E3FD51" w14:textId="319C76F6" w:rsidR="00EC6762" w:rsidRDefault="00177D5F">
                                    <w:pPr>
                                      <w:jc w:val="right"/>
                                      <w:rPr>
                                        <w:smallCaps/>
                                        <w:color w:val="404040" w:themeColor="text1" w:themeTint="BF"/>
                                        <w:sz w:val="36"/>
                                        <w:szCs w:val="36"/>
                                      </w:rPr>
                                    </w:pPr>
                                    <w:r>
                                      <w:rPr>
                                        <w:color w:val="404040" w:themeColor="text1" w:themeTint="BF"/>
                                        <w:sz w:val="36"/>
                                        <w:szCs w:val="36"/>
                                      </w:rPr>
                                      <w:t>Module code: BMHP5023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A7B37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3A18E7D" w14:textId="322097BF" w:rsidR="00EC676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7DA6">
                                <w:rPr>
                                  <w:caps/>
                                  <w:color w:val="156082" w:themeColor="accent1"/>
                                  <w:sz w:val="64"/>
                                  <w:szCs w:val="64"/>
                                </w:rPr>
                                <w:t>Introduction to physiology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7E3FD51" w14:textId="319C76F6" w:rsidR="00EC6762" w:rsidRDefault="00177D5F">
                              <w:pPr>
                                <w:jc w:val="right"/>
                                <w:rPr>
                                  <w:smallCaps/>
                                  <w:color w:val="404040" w:themeColor="text1" w:themeTint="BF"/>
                                  <w:sz w:val="36"/>
                                  <w:szCs w:val="36"/>
                                </w:rPr>
                              </w:pPr>
                              <w:r>
                                <w:rPr>
                                  <w:color w:val="404040" w:themeColor="text1" w:themeTint="BF"/>
                                  <w:sz w:val="36"/>
                                  <w:szCs w:val="36"/>
                                </w:rPr>
                                <w:t>Module code: BMHP5023</w:t>
                              </w:r>
                            </w:p>
                          </w:sdtContent>
                        </w:sdt>
                      </w:txbxContent>
                    </v:textbox>
                    <w10:wrap type="square" anchorx="page" anchory="page"/>
                  </v:shape>
                </w:pict>
              </mc:Fallback>
            </mc:AlternateContent>
          </w:r>
        </w:p>
        <w:p w14:paraId="7A992359" w14:textId="0D9D34E2" w:rsidR="00EC6762" w:rsidRDefault="00EC6762">
          <w:r>
            <w:br w:type="page"/>
          </w:r>
        </w:p>
      </w:sdtContent>
    </w:sdt>
    <w:p w14:paraId="5644A56A" w14:textId="1266535F" w:rsidR="006015A6" w:rsidRPr="00742BF0" w:rsidRDefault="006015A6" w:rsidP="0017187A">
      <w:pPr>
        <w:spacing w:line="360" w:lineRule="auto"/>
        <w:rPr>
          <w:rFonts w:ascii="Arial" w:hAnsi="Arial" w:cs="Arial"/>
          <w:b/>
          <w:bCs/>
          <w:sz w:val="22"/>
          <w:szCs w:val="22"/>
        </w:rPr>
      </w:pPr>
      <w:r w:rsidRPr="00742BF0">
        <w:rPr>
          <w:rFonts w:ascii="Arial" w:hAnsi="Arial" w:cs="Arial"/>
          <w:b/>
          <w:bCs/>
          <w:sz w:val="22"/>
          <w:szCs w:val="22"/>
        </w:rPr>
        <w:lastRenderedPageBreak/>
        <w:t xml:space="preserve">Case Study 2: Supporting adolescents to understand and effectively manage asthma </w:t>
      </w:r>
    </w:p>
    <w:p w14:paraId="46DBB211" w14:textId="0FF11164" w:rsidR="006015A6" w:rsidRPr="001B4E7A" w:rsidRDefault="006015A6" w:rsidP="0017187A">
      <w:pPr>
        <w:spacing w:line="360" w:lineRule="auto"/>
        <w:rPr>
          <w:rFonts w:ascii="Arial" w:hAnsi="Arial" w:cs="Arial"/>
          <w:b/>
          <w:bCs/>
          <w:sz w:val="22"/>
          <w:szCs w:val="22"/>
        </w:rPr>
      </w:pPr>
      <w:r w:rsidRPr="001B4E7A">
        <w:rPr>
          <w:rFonts w:ascii="Arial" w:hAnsi="Arial" w:cs="Arial"/>
          <w:b/>
          <w:bCs/>
          <w:sz w:val="22"/>
          <w:szCs w:val="22"/>
        </w:rPr>
        <w:t xml:space="preserve">Introduction </w:t>
      </w:r>
    </w:p>
    <w:p w14:paraId="4008D3E8" w14:textId="5407FCDA" w:rsidR="000D60F1" w:rsidRPr="001B4E7A" w:rsidRDefault="007B3B1E" w:rsidP="0017187A">
      <w:pPr>
        <w:spacing w:line="360" w:lineRule="auto"/>
        <w:rPr>
          <w:rFonts w:ascii="Arial" w:hAnsi="Arial" w:cs="Arial"/>
          <w:sz w:val="22"/>
          <w:szCs w:val="22"/>
        </w:rPr>
      </w:pPr>
      <w:r w:rsidRPr="001B4E7A">
        <w:rPr>
          <w:rFonts w:ascii="Arial" w:hAnsi="Arial" w:cs="Arial"/>
          <w:sz w:val="22"/>
          <w:szCs w:val="22"/>
        </w:rPr>
        <w:t xml:space="preserve">Asthma is a </w:t>
      </w:r>
      <w:r w:rsidR="00246C0F" w:rsidRPr="001B4E7A">
        <w:rPr>
          <w:rFonts w:ascii="Arial" w:hAnsi="Arial" w:cs="Arial"/>
          <w:sz w:val="22"/>
          <w:szCs w:val="22"/>
        </w:rPr>
        <w:t xml:space="preserve">common long term </w:t>
      </w:r>
      <w:r w:rsidR="00020E8B" w:rsidRPr="001B4E7A">
        <w:rPr>
          <w:rFonts w:ascii="Arial" w:hAnsi="Arial" w:cs="Arial"/>
          <w:sz w:val="22"/>
          <w:szCs w:val="22"/>
        </w:rPr>
        <w:t>inflammatory disea</w:t>
      </w:r>
      <w:r w:rsidR="005E749F" w:rsidRPr="001B4E7A">
        <w:rPr>
          <w:rFonts w:ascii="Arial" w:hAnsi="Arial" w:cs="Arial"/>
          <w:sz w:val="22"/>
          <w:szCs w:val="22"/>
        </w:rPr>
        <w:t>se</w:t>
      </w:r>
      <w:r w:rsidR="00246C0F" w:rsidRPr="001B4E7A">
        <w:rPr>
          <w:rFonts w:ascii="Arial" w:hAnsi="Arial" w:cs="Arial"/>
          <w:sz w:val="22"/>
          <w:szCs w:val="22"/>
        </w:rPr>
        <w:t xml:space="preserve"> of the airways </w:t>
      </w:r>
      <w:r w:rsidR="00D62C8E" w:rsidRPr="001B4E7A">
        <w:rPr>
          <w:rFonts w:ascii="Arial" w:hAnsi="Arial" w:cs="Arial"/>
          <w:sz w:val="22"/>
          <w:szCs w:val="22"/>
        </w:rPr>
        <w:t>characterised</w:t>
      </w:r>
      <w:r w:rsidR="005E749F" w:rsidRPr="001B4E7A">
        <w:rPr>
          <w:rFonts w:ascii="Arial" w:hAnsi="Arial" w:cs="Arial"/>
          <w:sz w:val="22"/>
          <w:szCs w:val="22"/>
        </w:rPr>
        <w:t xml:space="preserve"> by variables and </w:t>
      </w:r>
      <w:r w:rsidR="00D62C8E" w:rsidRPr="001B4E7A">
        <w:rPr>
          <w:rFonts w:ascii="Arial" w:hAnsi="Arial" w:cs="Arial"/>
          <w:sz w:val="22"/>
          <w:szCs w:val="22"/>
        </w:rPr>
        <w:t>recurring</w:t>
      </w:r>
      <w:r w:rsidR="005E749F" w:rsidRPr="001B4E7A">
        <w:rPr>
          <w:rFonts w:ascii="Arial" w:hAnsi="Arial" w:cs="Arial"/>
          <w:sz w:val="22"/>
          <w:szCs w:val="22"/>
        </w:rPr>
        <w:t xml:space="preserve"> sy</w:t>
      </w:r>
      <w:r w:rsidR="005A1032" w:rsidRPr="001B4E7A">
        <w:rPr>
          <w:rFonts w:ascii="Arial" w:hAnsi="Arial" w:cs="Arial"/>
          <w:sz w:val="22"/>
          <w:szCs w:val="22"/>
        </w:rPr>
        <w:t xml:space="preserve">mptoms and reduced lung function. </w:t>
      </w:r>
      <w:r w:rsidR="0018262E" w:rsidRPr="001B4E7A">
        <w:rPr>
          <w:rFonts w:ascii="Arial" w:hAnsi="Arial" w:cs="Arial"/>
          <w:sz w:val="22"/>
          <w:szCs w:val="22"/>
        </w:rPr>
        <w:t>It causes the airways to narrow</w:t>
      </w:r>
      <w:r w:rsidR="002438F6" w:rsidRPr="001B4E7A">
        <w:rPr>
          <w:rFonts w:ascii="Arial" w:hAnsi="Arial" w:cs="Arial"/>
          <w:sz w:val="22"/>
          <w:szCs w:val="22"/>
        </w:rPr>
        <w:t xml:space="preserve">, </w:t>
      </w:r>
      <w:r w:rsidR="00E356B5" w:rsidRPr="001B4E7A">
        <w:rPr>
          <w:rFonts w:ascii="Arial" w:hAnsi="Arial" w:cs="Arial"/>
          <w:sz w:val="22"/>
          <w:szCs w:val="22"/>
        </w:rPr>
        <w:t xml:space="preserve">swell and </w:t>
      </w:r>
      <w:r w:rsidR="002438F6" w:rsidRPr="001B4E7A">
        <w:rPr>
          <w:rFonts w:ascii="Arial" w:hAnsi="Arial" w:cs="Arial"/>
          <w:sz w:val="22"/>
          <w:szCs w:val="22"/>
        </w:rPr>
        <w:t>increase mucus production</w:t>
      </w:r>
      <w:r w:rsidR="00E356B5" w:rsidRPr="001B4E7A">
        <w:rPr>
          <w:rFonts w:ascii="Arial" w:hAnsi="Arial" w:cs="Arial"/>
          <w:sz w:val="22"/>
          <w:szCs w:val="22"/>
        </w:rPr>
        <w:t xml:space="preserve">. This can make </w:t>
      </w:r>
      <w:r w:rsidR="00EC4233" w:rsidRPr="001B4E7A">
        <w:rPr>
          <w:rFonts w:ascii="Arial" w:hAnsi="Arial" w:cs="Arial"/>
          <w:sz w:val="22"/>
          <w:szCs w:val="22"/>
        </w:rPr>
        <w:t>simple functions such as breathing difficult and trigger frequent coughing</w:t>
      </w:r>
      <w:r w:rsidR="008A7658" w:rsidRPr="001B4E7A">
        <w:rPr>
          <w:rFonts w:ascii="Arial" w:hAnsi="Arial" w:cs="Arial"/>
          <w:sz w:val="22"/>
          <w:szCs w:val="22"/>
        </w:rPr>
        <w:t xml:space="preserve">, a </w:t>
      </w:r>
      <w:r w:rsidR="00D62C8E" w:rsidRPr="001B4E7A">
        <w:rPr>
          <w:rFonts w:ascii="Arial" w:hAnsi="Arial" w:cs="Arial"/>
          <w:sz w:val="22"/>
          <w:szCs w:val="22"/>
        </w:rPr>
        <w:t>whistling sound(wheezing)</w:t>
      </w:r>
      <w:r w:rsidR="008A7658" w:rsidRPr="001B4E7A">
        <w:rPr>
          <w:rFonts w:ascii="Arial" w:hAnsi="Arial" w:cs="Arial"/>
          <w:sz w:val="22"/>
          <w:szCs w:val="22"/>
        </w:rPr>
        <w:t xml:space="preserve"> when breathing out and shortness of </w:t>
      </w:r>
      <w:r w:rsidR="009D3AEA" w:rsidRPr="001B4E7A">
        <w:rPr>
          <w:rFonts w:ascii="Arial" w:hAnsi="Arial" w:cs="Arial"/>
          <w:sz w:val="22"/>
          <w:szCs w:val="22"/>
        </w:rPr>
        <w:t>breath</w:t>
      </w:r>
      <w:r w:rsidR="009D3AEA" w:rsidRPr="009D3AEA">
        <w:rPr>
          <w:rFonts w:ascii="Arial" w:hAnsi="Arial" w:cs="Arial"/>
          <w:sz w:val="22"/>
          <w:szCs w:val="22"/>
        </w:rPr>
        <w:t xml:space="preserve"> (Asthma + Lung UK</w:t>
      </w:r>
      <w:r w:rsidR="00DB5A13">
        <w:rPr>
          <w:rFonts w:ascii="Arial" w:hAnsi="Arial" w:cs="Arial"/>
          <w:sz w:val="22"/>
          <w:szCs w:val="22"/>
        </w:rPr>
        <w:t>,2024</w:t>
      </w:r>
      <w:r w:rsidR="009D3AEA" w:rsidRPr="009D3AEA">
        <w:rPr>
          <w:rFonts w:ascii="Arial" w:hAnsi="Arial" w:cs="Arial"/>
          <w:sz w:val="22"/>
          <w:szCs w:val="22"/>
        </w:rPr>
        <w:t>)</w:t>
      </w:r>
      <w:r w:rsidR="009D3AEA">
        <w:rPr>
          <w:rFonts w:ascii="Arial" w:hAnsi="Arial" w:cs="Arial"/>
          <w:sz w:val="22"/>
          <w:szCs w:val="22"/>
        </w:rPr>
        <w:t xml:space="preserve">. </w:t>
      </w:r>
      <w:r w:rsidR="00225EDD" w:rsidRPr="001B4E7A">
        <w:rPr>
          <w:rFonts w:ascii="Arial" w:hAnsi="Arial" w:cs="Arial"/>
          <w:sz w:val="22"/>
          <w:szCs w:val="22"/>
        </w:rPr>
        <w:t>Asthma affect</w:t>
      </w:r>
      <w:r w:rsidR="00257A3D" w:rsidRPr="001B4E7A">
        <w:rPr>
          <w:rFonts w:ascii="Arial" w:hAnsi="Arial" w:cs="Arial"/>
          <w:sz w:val="22"/>
          <w:szCs w:val="22"/>
        </w:rPr>
        <w:t>s all people of all ages but</w:t>
      </w:r>
      <w:r w:rsidR="00225EDD" w:rsidRPr="001B4E7A">
        <w:rPr>
          <w:rFonts w:ascii="Arial" w:hAnsi="Arial" w:cs="Arial"/>
          <w:sz w:val="22"/>
          <w:szCs w:val="22"/>
        </w:rPr>
        <w:t xml:space="preserve"> approximately 1 in 11 children and young people in the UK </w:t>
      </w:r>
      <w:r w:rsidR="00841C5E" w:rsidRPr="001B4E7A">
        <w:rPr>
          <w:rFonts w:ascii="Arial" w:hAnsi="Arial" w:cs="Arial"/>
          <w:sz w:val="22"/>
          <w:szCs w:val="22"/>
        </w:rPr>
        <w:t xml:space="preserve">making it one of the most common </w:t>
      </w:r>
      <w:r w:rsidR="00B64EA2" w:rsidRPr="001B4E7A">
        <w:rPr>
          <w:rFonts w:ascii="Arial" w:hAnsi="Arial" w:cs="Arial"/>
          <w:sz w:val="22"/>
          <w:szCs w:val="22"/>
        </w:rPr>
        <w:t>long-term</w:t>
      </w:r>
      <w:r w:rsidR="00841C5E" w:rsidRPr="001B4E7A">
        <w:rPr>
          <w:rFonts w:ascii="Arial" w:hAnsi="Arial" w:cs="Arial"/>
          <w:sz w:val="22"/>
          <w:szCs w:val="22"/>
        </w:rPr>
        <w:t xml:space="preserve"> conditions</w:t>
      </w:r>
      <w:r w:rsidR="009209F4" w:rsidRPr="001B4E7A">
        <w:rPr>
          <w:rFonts w:ascii="Arial" w:hAnsi="Arial" w:cs="Arial"/>
          <w:sz w:val="22"/>
          <w:szCs w:val="22"/>
        </w:rPr>
        <w:t>.</w:t>
      </w:r>
      <w:r w:rsidR="00632D32" w:rsidRPr="001B4E7A">
        <w:rPr>
          <w:rFonts w:ascii="Arial" w:hAnsi="Arial" w:cs="Arial"/>
          <w:sz w:val="22"/>
          <w:szCs w:val="22"/>
        </w:rPr>
        <w:t xml:space="preserve"> For </w:t>
      </w:r>
      <w:r w:rsidR="000A558E" w:rsidRPr="001B4E7A">
        <w:rPr>
          <w:rFonts w:ascii="Arial" w:hAnsi="Arial" w:cs="Arial"/>
          <w:sz w:val="22"/>
          <w:szCs w:val="22"/>
        </w:rPr>
        <w:t xml:space="preserve">some people asthma is minor to them but for others it can be a major problem that </w:t>
      </w:r>
      <w:r w:rsidR="00D62C8E" w:rsidRPr="001B4E7A">
        <w:rPr>
          <w:rFonts w:ascii="Arial" w:hAnsi="Arial" w:cs="Arial"/>
          <w:sz w:val="22"/>
          <w:szCs w:val="22"/>
        </w:rPr>
        <w:t>affect</w:t>
      </w:r>
      <w:r w:rsidR="000A558E" w:rsidRPr="001B4E7A">
        <w:rPr>
          <w:rFonts w:ascii="Arial" w:hAnsi="Arial" w:cs="Arial"/>
          <w:sz w:val="22"/>
          <w:szCs w:val="22"/>
        </w:rPr>
        <w:t xml:space="preserve"> </w:t>
      </w:r>
      <w:r w:rsidR="006E3033" w:rsidRPr="001B4E7A">
        <w:rPr>
          <w:rFonts w:ascii="Arial" w:hAnsi="Arial" w:cs="Arial"/>
          <w:sz w:val="22"/>
          <w:szCs w:val="22"/>
        </w:rPr>
        <w:t>their daily living therefore leading to serious cases such as an asthma attack.</w:t>
      </w:r>
      <w:r w:rsidR="005A0B5F" w:rsidRPr="001B4E7A">
        <w:rPr>
          <w:rFonts w:ascii="Arial" w:hAnsi="Arial" w:cs="Arial"/>
          <w:sz w:val="22"/>
          <w:szCs w:val="22"/>
        </w:rPr>
        <w:t xml:space="preserve"> </w:t>
      </w:r>
      <w:hyperlink r:id="rId10" w:history="1">
        <w:r w:rsidR="005A0B5F" w:rsidRPr="001B4E7A">
          <w:rPr>
            <w:rStyle w:val="Hyperlink"/>
            <w:rFonts w:ascii="Arial" w:hAnsi="Arial" w:cs="Arial"/>
            <w:sz w:val="22"/>
            <w:szCs w:val="22"/>
          </w:rPr>
          <w:t>04-Preventing-asthma-deaths-in-children.pdf</w:t>
        </w:r>
      </w:hyperlink>
    </w:p>
    <w:p w14:paraId="415ECC46" w14:textId="7ACBFE85" w:rsidR="000D60F1" w:rsidRDefault="0070578B" w:rsidP="0017187A">
      <w:pPr>
        <w:spacing w:line="360" w:lineRule="auto"/>
        <w:rPr>
          <w:rFonts w:ascii="Arial" w:hAnsi="Arial" w:cs="Arial"/>
          <w:sz w:val="22"/>
          <w:szCs w:val="22"/>
        </w:rPr>
      </w:pPr>
      <w:r w:rsidRPr="001B4E7A">
        <w:rPr>
          <w:rFonts w:ascii="Arial" w:hAnsi="Arial" w:cs="Arial"/>
          <w:sz w:val="22"/>
          <w:szCs w:val="22"/>
        </w:rPr>
        <w:t xml:space="preserve">There are serval types of </w:t>
      </w:r>
      <w:r w:rsidR="00F8773F" w:rsidRPr="001B4E7A">
        <w:rPr>
          <w:rFonts w:ascii="Arial" w:hAnsi="Arial" w:cs="Arial"/>
          <w:sz w:val="22"/>
          <w:szCs w:val="22"/>
        </w:rPr>
        <w:t>asthma: Allergic</w:t>
      </w:r>
      <w:r w:rsidR="00F677B1" w:rsidRPr="001B4E7A">
        <w:rPr>
          <w:rFonts w:ascii="Arial" w:hAnsi="Arial" w:cs="Arial"/>
          <w:sz w:val="22"/>
          <w:szCs w:val="22"/>
        </w:rPr>
        <w:t xml:space="preserve"> asthma is a common type of </w:t>
      </w:r>
      <w:r w:rsidR="003131B4" w:rsidRPr="001B4E7A">
        <w:rPr>
          <w:rFonts w:ascii="Arial" w:hAnsi="Arial" w:cs="Arial"/>
          <w:sz w:val="22"/>
          <w:szCs w:val="22"/>
        </w:rPr>
        <w:t>asthma,</w:t>
      </w:r>
      <w:r w:rsidR="00F677B1" w:rsidRPr="001B4E7A">
        <w:rPr>
          <w:rFonts w:ascii="Arial" w:hAnsi="Arial" w:cs="Arial"/>
          <w:sz w:val="22"/>
          <w:szCs w:val="22"/>
        </w:rPr>
        <w:t xml:space="preserve"> and this is triggered by certain allergies this could include </w:t>
      </w:r>
      <w:r w:rsidR="000E566F" w:rsidRPr="001B4E7A">
        <w:rPr>
          <w:rFonts w:ascii="Arial" w:hAnsi="Arial" w:cs="Arial"/>
          <w:sz w:val="22"/>
          <w:szCs w:val="22"/>
        </w:rPr>
        <w:t>dusts</w:t>
      </w:r>
      <w:r w:rsidR="007212F6" w:rsidRPr="001B4E7A">
        <w:rPr>
          <w:rFonts w:ascii="Arial" w:hAnsi="Arial" w:cs="Arial"/>
          <w:sz w:val="22"/>
          <w:szCs w:val="22"/>
        </w:rPr>
        <w:t>, p</w:t>
      </w:r>
      <w:r w:rsidR="003131B4" w:rsidRPr="001B4E7A">
        <w:rPr>
          <w:rFonts w:ascii="Arial" w:hAnsi="Arial" w:cs="Arial"/>
          <w:sz w:val="22"/>
          <w:szCs w:val="22"/>
        </w:rPr>
        <w:t>ollen</w:t>
      </w:r>
      <w:r w:rsidR="007212F6" w:rsidRPr="001B4E7A">
        <w:rPr>
          <w:rFonts w:ascii="Arial" w:hAnsi="Arial" w:cs="Arial"/>
          <w:sz w:val="22"/>
          <w:szCs w:val="22"/>
        </w:rPr>
        <w:t xml:space="preserve"> or </w:t>
      </w:r>
      <w:r w:rsidR="00393EF4" w:rsidRPr="001B4E7A">
        <w:rPr>
          <w:rFonts w:ascii="Arial" w:hAnsi="Arial" w:cs="Arial"/>
          <w:sz w:val="22"/>
          <w:szCs w:val="22"/>
        </w:rPr>
        <w:t xml:space="preserve">pets </w:t>
      </w:r>
      <w:r w:rsidR="00F8773F" w:rsidRPr="001B4E7A">
        <w:rPr>
          <w:rFonts w:ascii="Arial" w:hAnsi="Arial" w:cs="Arial"/>
          <w:sz w:val="22"/>
          <w:szCs w:val="22"/>
        </w:rPr>
        <w:t>dander</w:t>
      </w:r>
      <w:r w:rsidR="007212F6" w:rsidRPr="001B4E7A">
        <w:rPr>
          <w:rFonts w:ascii="Arial" w:hAnsi="Arial" w:cs="Arial"/>
          <w:sz w:val="22"/>
          <w:szCs w:val="22"/>
        </w:rPr>
        <w:t xml:space="preserve">. </w:t>
      </w:r>
      <w:r w:rsidR="00465381" w:rsidRPr="001B4E7A">
        <w:rPr>
          <w:rFonts w:ascii="Arial" w:hAnsi="Arial" w:cs="Arial"/>
          <w:sz w:val="22"/>
          <w:szCs w:val="22"/>
        </w:rPr>
        <w:t xml:space="preserve">This usually starts during childhood and is linked to family history of allergic conditions. The treatment for this is </w:t>
      </w:r>
      <w:r w:rsidR="00BE1CF8" w:rsidRPr="001B4E7A">
        <w:rPr>
          <w:rFonts w:ascii="Arial" w:hAnsi="Arial" w:cs="Arial"/>
          <w:sz w:val="22"/>
          <w:szCs w:val="22"/>
        </w:rPr>
        <w:t>allergy drugs or reducing the exposure to allergens that could trigger asth</w:t>
      </w:r>
      <w:r w:rsidR="00EF1B1B" w:rsidRPr="001B4E7A">
        <w:rPr>
          <w:rFonts w:ascii="Arial" w:hAnsi="Arial" w:cs="Arial"/>
          <w:sz w:val="22"/>
          <w:szCs w:val="22"/>
        </w:rPr>
        <w:t xml:space="preserve">ma. Another type of asthma is </w:t>
      </w:r>
      <w:r w:rsidR="003131B4" w:rsidRPr="001B4E7A">
        <w:rPr>
          <w:rFonts w:ascii="Arial" w:hAnsi="Arial" w:cs="Arial"/>
          <w:sz w:val="22"/>
          <w:szCs w:val="22"/>
        </w:rPr>
        <w:t>exercising</w:t>
      </w:r>
      <w:r w:rsidR="00EF1B1B" w:rsidRPr="001B4E7A">
        <w:rPr>
          <w:rFonts w:ascii="Arial" w:hAnsi="Arial" w:cs="Arial"/>
          <w:sz w:val="22"/>
          <w:szCs w:val="22"/>
        </w:rPr>
        <w:t xml:space="preserve"> induced </w:t>
      </w:r>
      <w:r w:rsidR="003131B4" w:rsidRPr="001B4E7A">
        <w:rPr>
          <w:rFonts w:ascii="Arial" w:hAnsi="Arial" w:cs="Arial"/>
          <w:sz w:val="22"/>
          <w:szCs w:val="22"/>
        </w:rPr>
        <w:t>asthma,</w:t>
      </w:r>
      <w:r w:rsidR="00EF1B1B" w:rsidRPr="001B4E7A">
        <w:rPr>
          <w:rFonts w:ascii="Arial" w:hAnsi="Arial" w:cs="Arial"/>
          <w:sz w:val="22"/>
          <w:szCs w:val="22"/>
        </w:rPr>
        <w:t xml:space="preserve"> </w:t>
      </w:r>
      <w:r w:rsidR="004A34BE" w:rsidRPr="001B4E7A">
        <w:rPr>
          <w:rFonts w:ascii="Arial" w:hAnsi="Arial" w:cs="Arial"/>
          <w:sz w:val="22"/>
          <w:szCs w:val="22"/>
        </w:rPr>
        <w:t xml:space="preserve">and this is where the airways narrow because of </w:t>
      </w:r>
      <w:r w:rsidR="003131B4" w:rsidRPr="001B4E7A">
        <w:rPr>
          <w:rFonts w:ascii="Arial" w:hAnsi="Arial" w:cs="Arial"/>
          <w:sz w:val="22"/>
          <w:szCs w:val="22"/>
        </w:rPr>
        <w:t>physical</w:t>
      </w:r>
      <w:r w:rsidR="004A34BE" w:rsidRPr="001B4E7A">
        <w:rPr>
          <w:rFonts w:ascii="Arial" w:hAnsi="Arial" w:cs="Arial"/>
          <w:sz w:val="22"/>
          <w:szCs w:val="22"/>
        </w:rPr>
        <w:t xml:space="preserve"> activity. It is due to the airways </w:t>
      </w:r>
      <w:r w:rsidR="007657C8" w:rsidRPr="001B4E7A">
        <w:rPr>
          <w:rFonts w:ascii="Arial" w:hAnsi="Arial" w:cs="Arial"/>
          <w:sz w:val="22"/>
          <w:szCs w:val="22"/>
        </w:rPr>
        <w:t>loose water or heat during the exercise, the treatment for this is bronch</w:t>
      </w:r>
      <w:r w:rsidR="00EF0EAD" w:rsidRPr="001B4E7A">
        <w:rPr>
          <w:rFonts w:ascii="Arial" w:hAnsi="Arial" w:cs="Arial"/>
          <w:sz w:val="22"/>
          <w:szCs w:val="22"/>
        </w:rPr>
        <w:t xml:space="preserve">odilators </w:t>
      </w:r>
      <w:r w:rsidR="00CC776D" w:rsidRPr="001B4E7A">
        <w:rPr>
          <w:rFonts w:ascii="Arial" w:hAnsi="Arial" w:cs="Arial"/>
          <w:sz w:val="22"/>
          <w:szCs w:val="22"/>
        </w:rPr>
        <w:t xml:space="preserve">a type of medication that </w:t>
      </w:r>
      <w:r w:rsidR="003131B4" w:rsidRPr="001B4E7A">
        <w:rPr>
          <w:rFonts w:ascii="Arial" w:hAnsi="Arial" w:cs="Arial"/>
          <w:sz w:val="22"/>
          <w:szCs w:val="22"/>
        </w:rPr>
        <w:t>relaxes</w:t>
      </w:r>
      <w:r w:rsidR="00CC776D" w:rsidRPr="001B4E7A">
        <w:rPr>
          <w:rFonts w:ascii="Arial" w:hAnsi="Arial" w:cs="Arial"/>
          <w:sz w:val="22"/>
          <w:szCs w:val="22"/>
        </w:rPr>
        <w:t xml:space="preserve"> and widens the airways</w:t>
      </w:r>
      <w:r w:rsidR="00805FA3">
        <w:rPr>
          <w:rFonts w:ascii="Arial" w:hAnsi="Arial" w:cs="Arial"/>
          <w:sz w:val="22"/>
          <w:szCs w:val="22"/>
        </w:rPr>
        <w:t xml:space="preserve"> </w:t>
      </w:r>
      <w:r w:rsidR="00805FA3" w:rsidRPr="00805FA3">
        <w:rPr>
          <w:rFonts w:ascii="Arial" w:hAnsi="Arial" w:cs="Arial"/>
          <w:sz w:val="22"/>
          <w:szCs w:val="22"/>
        </w:rPr>
        <w:t>(NHS</w:t>
      </w:r>
      <w:r w:rsidR="00BA3A09">
        <w:rPr>
          <w:rFonts w:ascii="Arial" w:hAnsi="Arial" w:cs="Arial"/>
          <w:sz w:val="22"/>
          <w:szCs w:val="22"/>
        </w:rPr>
        <w:t>,2022</w:t>
      </w:r>
      <w:r w:rsidR="00805FA3" w:rsidRPr="00805FA3">
        <w:rPr>
          <w:rFonts w:ascii="Arial" w:hAnsi="Arial" w:cs="Arial"/>
          <w:sz w:val="22"/>
          <w:szCs w:val="22"/>
        </w:rPr>
        <w:t>)</w:t>
      </w:r>
      <w:r w:rsidR="00805FA3">
        <w:rPr>
          <w:rFonts w:ascii="Arial" w:hAnsi="Arial" w:cs="Arial"/>
          <w:sz w:val="22"/>
          <w:szCs w:val="22"/>
        </w:rPr>
        <w:t>.</w:t>
      </w:r>
      <w:r w:rsidR="0085315C" w:rsidRPr="001B4E7A">
        <w:rPr>
          <w:rFonts w:ascii="Arial" w:hAnsi="Arial" w:cs="Arial"/>
          <w:sz w:val="22"/>
          <w:szCs w:val="22"/>
        </w:rPr>
        <w:t xml:space="preserve">But also changing exercise </w:t>
      </w:r>
      <w:r w:rsidR="00393EF4" w:rsidRPr="001B4E7A">
        <w:rPr>
          <w:rFonts w:ascii="Arial" w:hAnsi="Arial" w:cs="Arial"/>
          <w:sz w:val="22"/>
          <w:szCs w:val="22"/>
        </w:rPr>
        <w:t>routines</w:t>
      </w:r>
      <w:r w:rsidR="0085315C" w:rsidRPr="001B4E7A">
        <w:rPr>
          <w:rFonts w:ascii="Arial" w:hAnsi="Arial" w:cs="Arial"/>
          <w:sz w:val="22"/>
          <w:szCs w:val="22"/>
        </w:rPr>
        <w:t xml:space="preserve"> into more </w:t>
      </w:r>
      <w:r w:rsidR="00393EF4" w:rsidRPr="001B4E7A">
        <w:rPr>
          <w:rFonts w:ascii="Arial" w:hAnsi="Arial" w:cs="Arial"/>
          <w:sz w:val="22"/>
          <w:szCs w:val="22"/>
        </w:rPr>
        <w:t>relaxing</w:t>
      </w:r>
      <w:r w:rsidR="0085315C" w:rsidRPr="001B4E7A">
        <w:rPr>
          <w:rFonts w:ascii="Arial" w:hAnsi="Arial" w:cs="Arial"/>
          <w:sz w:val="22"/>
          <w:szCs w:val="22"/>
        </w:rPr>
        <w:t xml:space="preserve"> </w:t>
      </w:r>
      <w:r w:rsidR="00393EF4" w:rsidRPr="001B4E7A">
        <w:rPr>
          <w:rFonts w:ascii="Arial" w:hAnsi="Arial" w:cs="Arial"/>
          <w:sz w:val="22"/>
          <w:szCs w:val="22"/>
        </w:rPr>
        <w:t>less intense</w:t>
      </w:r>
      <w:r w:rsidR="0085315C" w:rsidRPr="001B4E7A">
        <w:rPr>
          <w:rFonts w:ascii="Arial" w:hAnsi="Arial" w:cs="Arial"/>
          <w:sz w:val="22"/>
          <w:szCs w:val="22"/>
        </w:rPr>
        <w:t xml:space="preserve"> that supports asthma and reduces symptoms of it.</w:t>
      </w:r>
      <w:r w:rsidR="00393EF4" w:rsidRPr="001B4E7A">
        <w:rPr>
          <w:rFonts w:ascii="Arial" w:hAnsi="Arial" w:cs="Arial"/>
          <w:sz w:val="22"/>
          <w:szCs w:val="22"/>
        </w:rPr>
        <w:t xml:space="preserve"> </w:t>
      </w:r>
      <w:r w:rsidR="00250A8D" w:rsidRPr="001B4E7A">
        <w:rPr>
          <w:rFonts w:ascii="Arial" w:hAnsi="Arial" w:cs="Arial"/>
          <w:sz w:val="22"/>
          <w:szCs w:val="22"/>
        </w:rPr>
        <w:t>Job related asthma known as occupational asthma is triggered by work related exposures. This</w:t>
      </w:r>
      <w:r w:rsidR="004E07D3" w:rsidRPr="001B4E7A">
        <w:rPr>
          <w:rFonts w:ascii="Arial" w:hAnsi="Arial" w:cs="Arial"/>
          <w:sz w:val="22"/>
          <w:szCs w:val="22"/>
        </w:rPr>
        <w:t xml:space="preserve"> is when individuals work in</w:t>
      </w:r>
      <w:r w:rsidR="00A6177D" w:rsidRPr="001B4E7A">
        <w:rPr>
          <w:rFonts w:ascii="Arial" w:hAnsi="Arial" w:cs="Arial"/>
          <w:sz w:val="22"/>
          <w:szCs w:val="22"/>
        </w:rPr>
        <w:t xml:space="preserve"> </w:t>
      </w:r>
      <w:r w:rsidR="004E07D3" w:rsidRPr="001B4E7A">
        <w:rPr>
          <w:rFonts w:ascii="Arial" w:hAnsi="Arial" w:cs="Arial"/>
          <w:sz w:val="22"/>
          <w:szCs w:val="22"/>
        </w:rPr>
        <w:t xml:space="preserve">chemical fumes, dust </w:t>
      </w:r>
      <w:r w:rsidR="00BF3F0D" w:rsidRPr="001B4E7A">
        <w:rPr>
          <w:rFonts w:ascii="Arial" w:hAnsi="Arial" w:cs="Arial"/>
          <w:sz w:val="22"/>
          <w:szCs w:val="22"/>
        </w:rPr>
        <w:t>mi</w:t>
      </w:r>
      <w:r w:rsidR="005C1993" w:rsidRPr="001B4E7A">
        <w:rPr>
          <w:rFonts w:ascii="Arial" w:hAnsi="Arial" w:cs="Arial"/>
          <w:sz w:val="22"/>
          <w:szCs w:val="22"/>
        </w:rPr>
        <w:t xml:space="preserve">tes </w:t>
      </w:r>
      <w:r w:rsidR="004E07D3" w:rsidRPr="001B4E7A">
        <w:rPr>
          <w:rFonts w:ascii="Arial" w:hAnsi="Arial" w:cs="Arial"/>
          <w:sz w:val="22"/>
          <w:szCs w:val="22"/>
        </w:rPr>
        <w:t xml:space="preserve">or other irritant in the air at work. </w:t>
      </w:r>
      <w:r w:rsidR="00A6177D" w:rsidRPr="001B4E7A">
        <w:rPr>
          <w:rFonts w:ascii="Arial" w:hAnsi="Arial" w:cs="Arial"/>
          <w:sz w:val="22"/>
          <w:szCs w:val="22"/>
        </w:rPr>
        <w:t xml:space="preserve">Individuals that are affected by this type of asthma are bakers, farmers and metal workers, the treatment for this is drugs and changing jobs, lifestyle and wearing protective equipment. There </w:t>
      </w:r>
      <w:r w:rsidR="000F5D79" w:rsidRPr="001B4E7A">
        <w:rPr>
          <w:rFonts w:ascii="Arial" w:hAnsi="Arial" w:cs="Arial"/>
          <w:sz w:val="22"/>
          <w:szCs w:val="22"/>
        </w:rPr>
        <w:t>is</w:t>
      </w:r>
      <w:r w:rsidR="00A6177D" w:rsidRPr="001B4E7A">
        <w:rPr>
          <w:rFonts w:ascii="Arial" w:hAnsi="Arial" w:cs="Arial"/>
          <w:sz w:val="22"/>
          <w:szCs w:val="22"/>
        </w:rPr>
        <w:t xml:space="preserve"> also non allergic </w:t>
      </w:r>
      <w:r w:rsidR="004553AE" w:rsidRPr="001B4E7A">
        <w:rPr>
          <w:rFonts w:ascii="Arial" w:hAnsi="Arial" w:cs="Arial"/>
          <w:sz w:val="22"/>
          <w:szCs w:val="22"/>
        </w:rPr>
        <w:t>asthma,</w:t>
      </w:r>
      <w:r w:rsidR="00A6177D" w:rsidRPr="001B4E7A">
        <w:rPr>
          <w:rFonts w:ascii="Arial" w:hAnsi="Arial" w:cs="Arial"/>
          <w:sz w:val="22"/>
          <w:szCs w:val="22"/>
        </w:rPr>
        <w:t xml:space="preserve"> and </w:t>
      </w:r>
      <w:r w:rsidR="000B095B" w:rsidRPr="001B4E7A">
        <w:rPr>
          <w:rFonts w:ascii="Arial" w:hAnsi="Arial" w:cs="Arial"/>
          <w:sz w:val="22"/>
          <w:szCs w:val="22"/>
        </w:rPr>
        <w:t xml:space="preserve">this type is not linked to allergies but may be triggered by extreme </w:t>
      </w:r>
      <w:r w:rsidR="000F5D79" w:rsidRPr="001B4E7A">
        <w:rPr>
          <w:rFonts w:ascii="Arial" w:hAnsi="Arial" w:cs="Arial"/>
          <w:sz w:val="22"/>
          <w:szCs w:val="22"/>
        </w:rPr>
        <w:t>weather,</w:t>
      </w:r>
      <w:r w:rsidR="000B095B" w:rsidRPr="001B4E7A">
        <w:rPr>
          <w:rFonts w:ascii="Arial" w:hAnsi="Arial" w:cs="Arial"/>
          <w:sz w:val="22"/>
          <w:szCs w:val="22"/>
        </w:rPr>
        <w:t xml:space="preserve"> viral infections or stress</w:t>
      </w:r>
      <w:r w:rsidR="000F5D79">
        <w:rPr>
          <w:rFonts w:ascii="Arial" w:hAnsi="Arial" w:cs="Arial"/>
          <w:sz w:val="22"/>
          <w:szCs w:val="22"/>
        </w:rPr>
        <w:t xml:space="preserve"> </w:t>
      </w:r>
      <w:r w:rsidR="000F5D79" w:rsidRPr="000F5D79">
        <w:rPr>
          <w:rFonts w:ascii="Arial" w:hAnsi="Arial" w:cs="Arial"/>
          <w:sz w:val="22"/>
          <w:szCs w:val="22"/>
        </w:rPr>
        <w:t>(“What Are the Different Types of Asthma?”)</w:t>
      </w:r>
      <w:r w:rsidR="000F5D79">
        <w:rPr>
          <w:rFonts w:ascii="Arial" w:hAnsi="Arial" w:cs="Arial"/>
          <w:sz w:val="22"/>
          <w:szCs w:val="22"/>
        </w:rPr>
        <w:t>.</w:t>
      </w:r>
      <w:r w:rsidR="000F5D79" w:rsidRPr="001B4E7A">
        <w:rPr>
          <w:rFonts w:ascii="Arial" w:hAnsi="Arial" w:cs="Arial"/>
          <w:sz w:val="22"/>
          <w:szCs w:val="22"/>
        </w:rPr>
        <w:t xml:space="preserve"> Asthma</w:t>
      </w:r>
      <w:r w:rsidR="007116D6" w:rsidRPr="001B4E7A">
        <w:rPr>
          <w:rFonts w:ascii="Arial" w:hAnsi="Arial" w:cs="Arial"/>
          <w:sz w:val="22"/>
          <w:szCs w:val="22"/>
        </w:rPr>
        <w:t xml:space="preserve"> is </w:t>
      </w:r>
      <w:r w:rsidR="003217FB" w:rsidRPr="001B4E7A">
        <w:rPr>
          <w:rFonts w:ascii="Arial" w:hAnsi="Arial" w:cs="Arial"/>
          <w:sz w:val="22"/>
          <w:szCs w:val="22"/>
        </w:rPr>
        <w:t xml:space="preserve">influenced by serval factors </w:t>
      </w:r>
      <w:r w:rsidR="00001375" w:rsidRPr="001B4E7A">
        <w:rPr>
          <w:rFonts w:ascii="Arial" w:hAnsi="Arial" w:cs="Arial"/>
          <w:sz w:val="22"/>
          <w:szCs w:val="22"/>
        </w:rPr>
        <w:t xml:space="preserve">and genetic </w:t>
      </w:r>
      <w:r w:rsidR="00EB7173" w:rsidRPr="001B4E7A">
        <w:rPr>
          <w:rFonts w:ascii="Arial" w:hAnsi="Arial" w:cs="Arial"/>
          <w:sz w:val="22"/>
          <w:szCs w:val="22"/>
        </w:rPr>
        <w:t>predisposition is one of the strongest risk factors for developing asthma.</w:t>
      </w:r>
      <w:r w:rsidR="00BA08B0" w:rsidRPr="001B4E7A">
        <w:rPr>
          <w:rFonts w:ascii="Arial" w:hAnsi="Arial" w:cs="Arial"/>
          <w:sz w:val="22"/>
          <w:szCs w:val="22"/>
        </w:rPr>
        <w:t xml:space="preserve"> No one is born with </w:t>
      </w:r>
      <w:r w:rsidR="005D32D9" w:rsidRPr="001B4E7A">
        <w:rPr>
          <w:rFonts w:ascii="Arial" w:hAnsi="Arial" w:cs="Arial"/>
          <w:sz w:val="22"/>
          <w:szCs w:val="22"/>
        </w:rPr>
        <w:t>asthma,</w:t>
      </w:r>
      <w:r w:rsidR="00BA08B0" w:rsidRPr="001B4E7A">
        <w:rPr>
          <w:rFonts w:ascii="Arial" w:hAnsi="Arial" w:cs="Arial"/>
          <w:sz w:val="22"/>
          <w:szCs w:val="22"/>
        </w:rPr>
        <w:t xml:space="preserve"> but it is estimated that children are around </w:t>
      </w:r>
      <w:r w:rsidR="008439F0" w:rsidRPr="001B4E7A">
        <w:rPr>
          <w:rFonts w:ascii="Arial" w:hAnsi="Arial" w:cs="Arial"/>
          <w:sz w:val="22"/>
          <w:szCs w:val="22"/>
        </w:rPr>
        <w:t>3 to 6 times more likely to develop asthma if they have a parent with the condition</w:t>
      </w:r>
      <w:r w:rsidR="00F9225E" w:rsidRPr="001B4E7A">
        <w:rPr>
          <w:rFonts w:ascii="Arial" w:hAnsi="Arial" w:cs="Arial"/>
          <w:sz w:val="22"/>
          <w:szCs w:val="22"/>
        </w:rPr>
        <w:t xml:space="preserve"> especially from the mother</w:t>
      </w:r>
      <w:r w:rsidR="006004EB" w:rsidRPr="001B4E7A">
        <w:rPr>
          <w:rFonts w:ascii="Arial" w:hAnsi="Arial" w:cs="Arial"/>
          <w:sz w:val="22"/>
          <w:szCs w:val="22"/>
        </w:rPr>
        <w:t xml:space="preserve"> </w:t>
      </w:r>
      <w:r w:rsidR="00711FFC" w:rsidRPr="00711FFC">
        <w:rPr>
          <w:rFonts w:ascii="Arial" w:hAnsi="Arial" w:cs="Arial"/>
          <w:sz w:val="22"/>
          <w:szCs w:val="22"/>
        </w:rPr>
        <w:t>(Cherney)</w:t>
      </w:r>
      <w:r w:rsidR="00711FFC">
        <w:rPr>
          <w:rFonts w:ascii="Arial" w:hAnsi="Arial" w:cs="Arial"/>
          <w:sz w:val="22"/>
          <w:szCs w:val="22"/>
        </w:rPr>
        <w:t>.</w:t>
      </w:r>
      <w:r w:rsidR="00067E26" w:rsidRPr="001B4E7A">
        <w:rPr>
          <w:rFonts w:ascii="Arial" w:hAnsi="Arial" w:cs="Arial"/>
          <w:sz w:val="22"/>
          <w:szCs w:val="22"/>
        </w:rPr>
        <w:t>As adolescents begin to gain their independence lifestyle factors begins to influence on the</w:t>
      </w:r>
      <w:r w:rsidR="001434D4" w:rsidRPr="001B4E7A">
        <w:rPr>
          <w:rFonts w:ascii="Arial" w:hAnsi="Arial" w:cs="Arial"/>
          <w:sz w:val="22"/>
          <w:szCs w:val="22"/>
        </w:rPr>
        <w:t>m such as smoking and vaping.</w:t>
      </w:r>
      <w:r w:rsidR="00712667" w:rsidRPr="001B4E7A">
        <w:rPr>
          <w:rFonts w:ascii="Arial" w:hAnsi="Arial" w:cs="Arial"/>
          <w:sz w:val="22"/>
          <w:szCs w:val="22"/>
        </w:rPr>
        <w:t xml:space="preserve"> </w:t>
      </w:r>
    </w:p>
    <w:p w14:paraId="46306131" w14:textId="0F50CAE2" w:rsidR="00DB77EA" w:rsidRPr="001B4E7A" w:rsidRDefault="00DB77EA" w:rsidP="0017187A">
      <w:pPr>
        <w:spacing w:line="360" w:lineRule="auto"/>
        <w:rPr>
          <w:rFonts w:ascii="Arial" w:hAnsi="Arial" w:cs="Arial"/>
          <w:sz w:val="22"/>
          <w:szCs w:val="22"/>
        </w:rPr>
      </w:pPr>
      <w:r w:rsidRPr="00DB77EA">
        <w:rPr>
          <w:rFonts w:ascii="Arial" w:hAnsi="Arial" w:cs="Arial"/>
          <w:noProof/>
          <w:sz w:val="22"/>
          <w:szCs w:val="22"/>
        </w:rPr>
        <w:lastRenderedPageBreak/>
        <w:drawing>
          <wp:inline distT="0" distB="0" distL="0" distR="0" wp14:anchorId="2983FAC6" wp14:editId="02E5C6EE">
            <wp:extent cx="3903260" cy="2602030"/>
            <wp:effectExtent l="0" t="0" r="2540" b="8255"/>
            <wp:docPr id="38417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78928" name=""/>
                    <pic:cNvPicPr/>
                  </pic:nvPicPr>
                  <pic:blipFill>
                    <a:blip r:embed="rId11"/>
                    <a:stretch>
                      <a:fillRect/>
                    </a:stretch>
                  </pic:blipFill>
                  <pic:spPr>
                    <a:xfrm flipH="1">
                      <a:off x="0" y="0"/>
                      <a:ext cx="3917428" cy="2611475"/>
                    </a:xfrm>
                    <a:prstGeom prst="rect">
                      <a:avLst/>
                    </a:prstGeom>
                  </pic:spPr>
                </pic:pic>
              </a:graphicData>
            </a:graphic>
          </wp:inline>
        </w:drawing>
      </w:r>
    </w:p>
    <w:p w14:paraId="1A8F91D2" w14:textId="7EE23628" w:rsidR="002F6F5E" w:rsidRPr="001B4E7A" w:rsidRDefault="007261C2" w:rsidP="0017187A">
      <w:pPr>
        <w:spacing w:line="360" w:lineRule="auto"/>
        <w:rPr>
          <w:rFonts w:ascii="Arial" w:hAnsi="Arial" w:cs="Arial"/>
          <w:b/>
          <w:bCs/>
          <w:sz w:val="22"/>
          <w:szCs w:val="22"/>
        </w:rPr>
      </w:pPr>
      <w:r w:rsidRPr="001B4E7A">
        <w:rPr>
          <w:rFonts w:ascii="Arial" w:hAnsi="Arial" w:cs="Arial"/>
          <w:b/>
          <w:bCs/>
          <w:sz w:val="22"/>
          <w:szCs w:val="22"/>
        </w:rPr>
        <w:t xml:space="preserve">Structure of the respiratory system </w:t>
      </w:r>
    </w:p>
    <w:p w14:paraId="58EDAE42" w14:textId="17DC72B2" w:rsidR="008217D2" w:rsidRPr="001B4E7A" w:rsidRDefault="00DE4B60" w:rsidP="0017187A">
      <w:pPr>
        <w:spacing w:line="360" w:lineRule="auto"/>
        <w:rPr>
          <w:rFonts w:ascii="Arial" w:hAnsi="Arial" w:cs="Arial"/>
          <w:sz w:val="22"/>
          <w:szCs w:val="22"/>
        </w:rPr>
      </w:pPr>
      <w:r w:rsidRPr="001B4E7A">
        <w:rPr>
          <w:rFonts w:ascii="Arial" w:hAnsi="Arial" w:cs="Arial"/>
          <w:sz w:val="22"/>
          <w:szCs w:val="22"/>
        </w:rPr>
        <w:t>The resp</w:t>
      </w:r>
      <w:r w:rsidR="006935B3" w:rsidRPr="001B4E7A">
        <w:rPr>
          <w:rFonts w:ascii="Arial" w:hAnsi="Arial" w:cs="Arial"/>
          <w:sz w:val="22"/>
          <w:szCs w:val="22"/>
        </w:rPr>
        <w:t xml:space="preserve">iration is the life </w:t>
      </w:r>
      <w:r w:rsidR="00440D4A" w:rsidRPr="001B4E7A">
        <w:rPr>
          <w:rFonts w:ascii="Arial" w:hAnsi="Arial" w:cs="Arial"/>
          <w:sz w:val="22"/>
          <w:szCs w:val="22"/>
        </w:rPr>
        <w:t>sustaining</w:t>
      </w:r>
      <w:r w:rsidR="006935B3" w:rsidRPr="001B4E7A">
        <w:rPr>
          <w:rFonts w:ascii="Arial" w:hAnsi="Arial" w:cs="Arial"/>
          <w:sz w:val="22"/>
          <w:szCs w:val="22"/>
        </w:rPr>
        <w:t xml:space="preserve"> process in which gases are exchanged between the body and the outside </w:t>
      </w:r>
      <w:r w:rsidR="00440D4A" w:rsidRPr="001B4E7A">
        <w:rPr>
          <w:rFonts w:ascii="Arial" w:hAnsi="Arial" w:cs="Arial"/>
          <w:sz w:val="22"/>
          <w:szCs w:val="22"/>
        </w:rPr>
        <w:t xml:space="preserve">atmosphere. </w:t>
      </w:r>
      <w:r w:rsidR="00E9079E" w:rsidRPr="001B4E7A">
        <w:rPr>
          <w:rFonts w:ascii="Arial" w:hAnsi="Arial" w:cs="Arial"/>
          <w:sz w:val="22"/>
          <w:szCs w:val="22"/>
        </w:rPr>
        <w:t>Respiration is carried out mainly by the respiratory system</w:t>
      </w:r>
      <w:r w:rsidR="00076399" w:rsidRPr="001B4E7A">
        <w:rPr>
          <w:rFonts w:ascii="Arial" w:hAnsi="Arial" w:cs="Arial"/>
          <w:sz w:val="22"/>
          <w:szCs w:val="22"/>
        </w:rPr>
        <w:t xml:space="preserve"> its responsible for </w:t>
      </w:r>
      <w:r w:rsidR="008217D2" w:rsidRPr="001B4E7A">
        <w:rPr>
          <w:rFonts w:ascii="Arial" w:hAnsi="Arial" w:cs="Arial"/>
          <w:sz w:val="22"/>
          <w:szCs w:val="22"/>
        </w:rPr>
        <w:t xml:space="preserve">oxygenating the blood and </w:t>
      </w:r>
      <w:r w:rsidR="000B4B1D" w:rsidRPr="001B4E7A">
        <w:rPr>
          <w:rFonts w:ascii="Arial" w:hAnsi="Arial" w:cs="Arial"/>
          <w:sz w:val="22"/>
          <w:szCs w:val="22"/>
        </w:rPr>
        <w:t xml:space="preserve">removing </w:t>
      </w:r>
      <w:r w:rsidR="00645335" w:rsidRPr="001B4E7A">
        <w:rPr>
          <w:rFonts w:ascii="Arial" w:hAnsi="Arial" w:cs="Arial"/>
          <w:sz w:val="22"/>
          <w:szCs w:val="22"/>
        </w:rPr>
        <w:t>carbon dioxide</w:t>
      </w:r>
      <w:r w:rsidR="000B4B1D" w:rsidRPr="001B4E7A">
        <w:rPr>
          <w:rFonts w:ascii="Arial" w:hAnsi="Arial" w:cs="Arial"/>
          <w:sz w:val="22"/>
          <w:szCs w:val="22"/>
        </w:rPr>
        <w:t>, a waste product.</w:t>
      </w:r>
      <w:r w:rsidR="0007050E" w:rsidRPr="001B4E7A">
        <w:rPr>
          <w:rFonts w:ascii="Arial" w:hAnsi="Arial" w:cs="Arial"/>
          <w:sz w:val="22"/>
          <w:szCs w:val="22"/>
        </w:rPr>
        <w:t xml:space="preserve"> The organs of the respiratory </w:t>
      </w:r>
      <w:r w:rsidR="005246B6" w:rsidRPr="001B4E7A">
        <w:rPr>
          <w:rFonts w:ascii="Arial" w:hAnsi="Arial" w:cs="Arial"/>
          <w:sz w:val="22"/>
          <w:szCs w:val="22"/>
        </w:rPr>
        <w:t xml:space="preserve">system form a continuous system of </w:t>
      </w:r>
      <w:r w:rsidR="00645335" w:rsidRPr="001B4E7A">
        <w:rPr>
          <w:rFonts w:ascii="Arial" w:hAnsi="Arial" w:cs="Arial"/>
          <w:sz w:val="22"/>
          <w:szCs w:val="22"/>
        </w:rPr>
        <w:t>passage</w:t>
      </w:r>
      <w:r w:rsidR="005246B6" w:rsidRPr="001B4E7A">
        <w:rPr>
          <w:rFonts w:ascii="Arial" w:hAnsi="Arial" w:cs="Arial"/>
          <w:sz w:val="22"/>
          <w:szCs w:val="22"/>
        </w:rPr>
        <w:t xml:space="preserve"> this is called the respiratory tract </w:t>
      </w:r>
      <w:r w:rsidR="00882D79" w:rsidRPr="001B4E7A">
        <w:rPr>
          <w:rFonts w:ascii="Arial" w:hAnsi="Arial" w:cs="Arial"/>
          <w:sz w:val="22"/>
          <w:szCs w:val="22"/>
        </w:rPr>
        <w:t xml:space="preserve">that flows air in and out of the body. The </w:t>
      </w:r>
      <w:r w:rsidR="00645335" w:rsidRPr="001B4E7A">
        <w:rPr>
          <w:rFonts w:ascii="Arial" w:hAnsi="Arial" w:cs="Arial"/>
          <w:sz w:val="22"/>
          <w:szCs w:val="22"/>
        </w:rPr>
        <w:t>respiratory</w:t>
      </w:r>
      <w:r w:rsidR="00882D79" w:rsidRPr="001B4E7A">
        <w:rPr>
          <w:rFonts w:ascii="Arial" w:hAnsi="Arial" w:cs="Arial"/>
          <w:sz w:val="22"/>
          <w:szCs w:val="22"/>
        </w:rPr>
        <w:t xml:space="preserve"> tract is split into two </w:t>
      </w:r>
      <w:r w:rsidR="004201C4" w:rsidRPr="001B4E7A">
        <w:rPr>
          <w:rFonts w:ascii="Arial" w:hAnsi="Arial" w:cs="Arial"/>
          <w:sz w:val="22"/>
          <w:szCs w:val="22"/>
        </w:rPr>
        <w:t xml:space="preserve">the upper </w:t>
      </w:r>
      <w:r w:rsidR="00645335" w:rsidRPr="001B4E7A">
        <w:rPr>
          <w:rFonts w:ascii="Arial" w:hAnsi="Arial" w:cs="Arial"/>
          <w:sz w:val="22"/>
          <w:szCs w:val="22"/>
        </w:rPr>
        <w:t>respiratory</w:t>
      </w:r>
      <w:r w:rsidR="004201C4" w:rsidRPr="001B4E7A">
        <w:rPr>
          <w:rFonts w:ascii="Arial" w:hAnsi="Arial" w:cs="Arial"/>
          <w:sz w:val="22"/>
          <w:szCs w:val="22"/>
        </w:rPr>
        <w:t xml:space="preserve"> tract and the lower respiratory tract.</w:t>
      </w:r>
    </w:p>
    <w:p w14:paraId="2C049F86" w14:textId="112B599E" w:rsidR="003044F0" w:rsidRPr="001B4E7A" w:rsidRDefault="003044F0" w:rsidP="0017187A">
      <w:pPr>
        <w:spacing w:line="360" w:lineRule="auto"/>
        <w:rPr>
          <w:rFonts w:ascii="Arial" w:hAnsi="Arial" w:cs="Arial"/>
          <w:sz w:val="22"/>
          <w:szCs w:val="22"/>
        </w:rPr>
      </w:pPr>
      <w:r w:rsidRPr="001B4E7A">
        <w:rPr>
          <w:rFonts w:ascii="Arial" w:hAnsi="Arial" w:cs="Arial"/>
          <w:sz w:val="22"/>
          <w:szCs w:val="22"/>
        </w:rPr>
        <w:t xml:space="preserve">The upper respiratory </w:t>
      </w:r>
      <w:r w:rsidR="00121CDD" w:rsidRPr="001B4E7A">
        <w:rPr>
          <w:rFonts w:ascii="Arial" w:hAnsi="Arial" w:cs="Arial"/>
          <w:sz w:val="22"/>
          <w:szCs w:val="22"/>
        </w:rPr>
        <w:t xml:space="preserve">tract consists of </w:t>
      </w:r>
      <w:r w:rsidR="00F1096E" w:rsidRPr="001B4E7A">
        <w:rPr>
          <w:rFonts w:ascii="Arial" w:hAnsi="Arial" w:cs="Arial"/>
          <w:sz w:val="22"/>
          <w:szCs w:val="22"/>
        </w:rPr>
        <w:t xml:space="preserve">the tonsils, </w:t>
      </w:r>
      <w:r w:rsidR="00402412" w:rsidRPr="001B4E7A">
        <w:rPr>
          <w:rFonts w:ascii="Arial" w:hAnsi="Arial" w:cs="Arial"/>
          <w:sz w:val="22"/>
          <w:szCs w:val="22"/>
        </w:rPr>
        <w:t>pharynx, larynx,</w:t>
      </w:r>
      <w:r w:rsidR="00F1096E" w:rsidRPr="001B4E7A">
        <w:rPr>
          <w:rFonts w:ascii="Arial" w:hAnsi="Arial" w:cs="Arial"/>
          <w:sz w:val="22"/>
          <w:szCs w:val="22"/>
        </w:rPr>
        <w:t xml:space="preserve"> throat, </w:t>
      </w:r>
      <w:r w:rsidR="00402412" w:rsidRPr="001B4E7A">
        <w:rPr>
          <w:rFonts w:ascii="Arial" w:hAnsi="Arial" w:cs="Arial"/>
          <w:sz w:val="22"/>
          <w:szCs w:val="22"/>
        </w:rPr>
        <w:t>mouth, nose</w:t>
      </w:r>
      <w:r w:rsidR="00F1096E" w:rsidRPr="001B4E7A">
        <w:rPr>
          <w:rFonts w:ascii="Arial" w:hAnsi="Arial" w:cs="Arial"/>
          <w:sz w:val="22"/>
          <w:szCs w:val="22"/>
        </w:rPr>
        <w:t xml:space="preserve">, </w:t>
      </w:r>
      <w:r w:rsidR="00D66BF1" w:rsidRPr="001B4E7A">
        <w:rPr>
          <w:rFonts w:ascii="Arial" w:hAnsi="Arial" w:cs="Arial"/>
          <w:sz w:val="22"/>
          <w:szCs w:val="22"/>
        </w:rPr>
        <w:t>nasal cavity, sinuses and epig</w:t>
      </w:r>
      <w:r w:rsidR="00402412" w:rsidRPr="001B4E7A">
        <w:rPr>
          <w:rFonts w:ascii="Arial" w:hAnsi="Arial" w:cs="Arial"/>
          <w:sz w:val="22"/>
          <w:szCs w:val="22"/>
        </w:rPr>
        <w:t>lottis</w:t>
      </w:r>
      <w:r w:rsidR="00067827" w:rsidRPr="001B4E7A">
        <w:rPr>
          <w:rFonts w:ascii="Arial" w:hAnsi="Arial" w:cs="Arial"/>
          <w:sz w:val="22"/>
          <w:szCs w:val="22"/>
        </w:rPr>
        <w:t xml:space="preserve">. </w:t>
      </w:r>
      <w:r w:rsidR="00785A99" w:rsidRPr="001B4E7A">
        <w:rPr>
          <w:rFonts w:ascii="Arial" w:hAnsi="Arial" w:cs="Arial"/>
          <w:sz w:val="22"/>
          <w:szCs w:val="22"/>
        </w:rPr>
        <w:t xml:space="preserve">The tonsils </w:t>
      </w:r>
      <w:r w:rsidR="002E28A8" w:rsidRPr="001B4E7A">
        <w:rPr>
          <w:rFonts w:ascii="Arial" w:hAnsi="Arial" w:cs="Arial"/>
          <w:sz w:val="22"/>
          <w:szCs w:val="22"/>
        </w:rPr>
        <w:t>are</w:t>
      </w:r>
      <w:r w:rsidR="00785A99" w:rsidRPr="001B4E7A">
        <w:rPr>
          <w:rFonts w:ascii="Arial" w:hAnsi="Arial" w:cs="Arial"/>
          <w:sz w:val="22"/>
          <w:szCs w:val="22"/>
        </w:rPr>
        <w:t xml:space="preserve"> located in the back of the </w:t>
      </w:r>
      <w:r w:rsidR="002E28A8" w:rsidRPr="001B4E7A">
        <w:rPr>
          <w:rFonts w:ascii="Arial" w:hAnsi="Arial" w:cs="Arial"/>
          <w:sz w:val="22"/>
          <w:szCs w:val="22"/>
        </w:rPr>
        <w:t>throat,</w:t>
      </w:r>
      <w:r w:rsidR="00785A99" w:rsidRPr="001B4E7A">
        <w:rPr>
          <w:rFonts w:ascii="Arial" w:hAnsi="Arial" w:cs="Arial"/>
          <w:sz w:val="22"/>
          <w:szCs w:val="22"/>
        </w:rPr>
        <w:t xml:space="preserve"> and it serves as a </w:t>
      </w:r>
      <w:r w:rsidR="00D2380F" w:rsidRPr="001B4E7A">
        <w:rPr>
          <w:rFonts w:ascii="Arial" w:hAnsi="Arial" w:cs="Arial"/>
          <w:sz w:val="22"/>
          <w:szCs w:val="22"/>
        </w:rPr>
        <w:t>defence</w:t>
      </w:r>
      <w:r w:rsidR="00785A99" w:rsidRPr="001B4E7A">
        <w:rPr>
          <w:rFonts w:ascii="Arial" w:hAnsi="Arial" w:cs="Arial"/>
          <w:sz w:val="22"/>
          <w:szCs w:val="22"/>
        </w:rPr>
        <w:t xml:space="preserve"> me</w:t>
      </w:r>
      <w:r w:rsidR="00503440" w:rsidRPr="001B4E7A">
        <w:rPr>
          <w:rFonts w:ascii="Arial" w:hAnsi="Arial" w:cs="Arial"/>
          <w:sz w:val="22"/>
          <w:szCs w:val="22"/>
        </w:rPr>
        <w:t xml:space="preserve">chanism against harmful pathogens. They are small masses of tissue </w:t>
      </w:r>
      <w:r w:rsidR="005218F1" w:rsidRPr="001B4E7A">
        <w:rPr>
          <w:rFonts w:ascii="Arial" w:hAnsi="Arial" w:cs="Arial"/>
          <w:sz w:val="22"/>
          <w:szCs w:val="22"/>
        </w:rPr>
        <w:t xml:space="preserve">that provides support in </w:t>
      </w:r>
      <w:r w:rsidR="00D2380F" w:rsidRPr="001B4E7A">
        <w:rPr>
          <w:rFonts w:ascii="Arial" w:hAnsi="Arial" w:cs="Arial"/>
          <w:sz w:val="22"/>
          <w:szCs w:val="22"/>
        </w:rPr>
        <w:t>filtering</w:t>
      </w:r>
      <w:r w:rsidR="005218F1" w:rsidRPr="001B4E7A">
        <w:rPr>
          <w:rFonts w:ascii="Arial" w:hAnsi="Arial" w:cs="Arial"/>
          <w:sz w:val="22"/>
          <w:szCs w:val="22"/>
        </w:rPr>
        <w:t xml:space="preserve"> out bacteria and viruses to prevent them from entering the respiratory </w:t>
      </w:r>
      <w:r w:rsidR="00D2380F" w:rsidRPr="001B4E7A">
        <w:rPr>
          <w:rFonts w:ascii="Arial" w:hAnsi="Arial" w:cs="Arial"/>
          <w:sz w:val="22"/>
          <w:szCs w:val="22"/>
        </w:rPr>
        <w:t>system.</w:t>
      </w:r>
      <w:r w:rsidR="00196FF7" w:rsidRPr="001B4E7A">
        <w:rPr>
          <w:rFonts w:ascii="Arial" w:hAnsi="Arial" w:cs="Arial"/>
          <w:sz w:val="22"/>
          <w:szCs w:val="22"/>
        </w:rPr>
        <w:t xml:space="preserve"> The lary</w:t>
      </w:r>
      <w:r w:rsidR="00117188" w:rsidRPr="001B4E7A">
        <w:rPr>
          <w:rFonts w:ascii="Arial" w:hAnsi="Arial" w:cs="Arial"/>
          <w:sz w:val="22"/>
          <w:szCs w:val="22"/>
        </w:rPr>
        <w:t xml:space="preserve">nx connects the lower parts of the pharynx to the </w:t>
      </w:r>
      <w:r w:rsidR="0034097A" w:rsidRPr="001B4E7A">
        <w:rPr>
          <w:rFonts w:ascii="Arial" w:hAnsi="Arial" w:cs="Arial"/>
          <w:sz w:val="22"/>
          <w:szCs w:val="22"/>
        </w:rPr>
        <w:t>trachea,</w:t>
      </w:r>
      <w:r w:rsidR="00117188" w:rsidRPr="001B4E7A">
        <w:rPr>
          <w:rFonts w:ascii="Arial" w:hAnsi="Arial" w:cs="Arial"/>
          <w:sz w:val="22"/>
          <w:szCs w:val="22"/>
        </w:rPr>
        <w:t xml:space="preserve"> and its role is to keep the air passage open </w:t>
      </w:r>
      <w:r w:rsidR="0034097A" w:rsidRPr="001B4E7A">
        <w:rPr>
          <w:rFonts w:ascii="Arial" w:hAnsi="Arial" w:cs="Arial"/>
          <w:sz w:val="22"/>
          <w:szCs w:val="22"/>
        </w:rPr>
        <w:t>during things like breathing and digestion.</w:t>
      </w:r>
      <w:r w:rsidR="009D05E9" w:rsidRPr="001B4E7A">
        <w:rPr>
          <w:rFonts w:ascii="Arial" w:hAnsi="Arial" w:cs="Arial"/>
          <w:sz w:val="22"/>
          <w:szCs w:val="22"/>
        </w:rPr>
        <w:t xml:space="preserve"> The larynx is </w:t>
      </w:r>
      <w:r w:rsidR="001377D5" w:rsidRPr="001B4E7A">
        <w:rPr>
          <w:rFonts w:ascii="Arial" w:hAnsi="Arial" w:cs="Arial"/>
          <w:sz w:val="22"/>
          <w:szCs w:val="22"/>
        </w:rPr>
        <w:t>comprised of</w:t>
      </w:r>
      <w:r w:rsidR="009D05E9" w:rsidRPr="001B4E7A">
        <w:rPr>
          <w:rFonts w:ascii="Arial" w:hAnsi="Arial" w:cs="Arial"/>
          <w:sz w:val="22"/>
          <w:szCs w:val="22"/>
        </w:rPr>
        <w:t xml:space="preserve"> nine cartilages and one of these are epiglottis</w:t>
      </w:r>
      <w:r w:rsidR="00F70123" w:rsidRPr="001B4E7A">
        <w:rPr>
          <w:rFonts w:ascii="Arial" w:hAnsi="Arial" w:cs="Arial"/>
          <w:sz w:val="22"/>
          <w:szCs w:val="22"/>
        </w:rPr>
        <w:t xml:space="preserve"> and it is a cartilage located at the base of the tongue. </w:t>
      </w:r>
      <w:r w:rsidR="001377D5" w:rsidRPr="001B4E7A">
        <w:rPr>
          <w:rFonts w:ascii="Arial" w:hAnsi="Arial" w:cs="Arial"/>
          <w:sz w:val="22"/>
          <w:szCs w:val="22"/>
        </w:rPr>
        <w:t>Its</w:t>
      </w:r>
      <w:r w:rsidR="00F70123" w:rsidRPr="001B4E7A">
        <w:rPr>
          <w:rFonts w:ascii="Arial" w:hAnsi="Arial" w:cs="Arial"/>
          <w:sz w:val="22"/>
          <w:szCs w:val="22"/>
        </w:rPr>
        <w:t xml:space="preserve"> </w:t>
      </w:r>
      <w:r w:rsidR="000162F9" w:rsidRPr="001B4E7A">
        <w:rPr>
          <w:rFonts w:ascii="Arial" w:hAnsi="Arial" w:cs="Arial"/>
          <w:sz w:val="22"/>
          <w:szCs w:val="22"/>
        </w:rPr>
        <w:t xml:space="preserve">role is to prevent food and liquid from entering the airway during swallowing by covering </w:t>
      </w:r>
      <w:r w:rsidR="002723BE" w:rsidRPr="001B4E7A">
        <w:rPr>
          <w:rFonts w:ascii="Arial" w:hAnsi="Arial" w:cs="Arial"/>
          <w:sz w:val="22"/>
          <w:szCs w:val="22"/>
        </w:rPr>
        <w:t xml:space="preserve">the </w:t>
      </w:r>
      <w:r w:rsidR="001377D5" w:rsidRPr="001B4E7A">
        <w:rPr>
          <w:rFonts w:ascii="Arial" w:hAnsi="Arial" w:cs="Arial"/>
          <w:sz w:val="22"/>
          <w:szCs w:val="22"/>
        </w:rPr>
        <w:t>entrance</w:t>
      </w:r>
      <w:r w:rsidR="002723BE" w:rsidRPr="001B4E7A">
        <w:rPr>
          <w:rFonts w:ascii="Arial" w:hAnsi="Arial" w:cs="Arial"/>
          <w:sz w:val="22"/>
          <w:szCs w:val="22"/>
        </w:rPr>
        <w:t xml:space="preserve"> oof the </w:t>
      </w:r>
      <w:r w:rsidR="00A70DC7" w:rsidRPr="001B4E7A">
        <w:rPr>
          <w:rFonts w:ascii="Arial" w:hAnsi="Arial" w:cs="Arial"/>
          <w:sz w:val="22"/>
          <w:szCs w:val="22"/>
        </w:rPr>
        <w:t xml:space="preserve">larynx </w:t>
      </w:r>
      <w:r w:rsidR="00A70DC7" w:rsidRPr="00EC54A0">
        <w:rPr>
          <w:rFonts w:ascii="Arial" w:hAnsi="Arial" w:cs="Arial"/>
          <w:sz w:val="22"/>
          <w:szCs w:val="22"/>
        </w:rPr>
        <w:t>(</w:t>
      </w:r>
      <w:r w:rsidR="00EC54A0" w:rsidRPr="00EC54A0">
        <w:rPr>
          <w:rFonts w:ascii="Arial" w:hAnsi="Arial" w:cs="Arial"/>
          <w:sz w:val="22"/>
          <w:szCs w:val="22"/>
        </w:rPr>
        <w:t>Argosy Publishing, Inc, 2019</w:t>
      </w:r>
      <w:r w:rsidR="002738E5" w:rsidRPr="00EC54A0">
        <w:rPr>
          <w:rFonts w:ascii="Arial" w:hAnsi="Arial" w:cs="Arial"/>
          <w:sz w:val="22"/>
          <w:szCs w:val="22"/>
        </w:rPr>
        <w:t>)</w:t>
      </w:r>
      <w:r w:rsidR="002738E5">
        <w:rPr>
          <w:rFonts w:ascii="Arial" w:hAnsi="Arial" w:cs="Arial"/>
          <w:sz w:val="22"/>
          <w:szCs w:val="22"/>
        </w:rPr>
        <w:t>.</w:t>
      </w:r>
      <w:r w:rsidR="002738E5" w:rsidRPr="001B4E7A">
        <w:rPr>
          <w:rFonts w:ascii="Arial" w:hAnsi="Arial" w:cs="Arial"/>
          <w:sz w:val="22"/>
          <w:szCs w:val="22"/>
        </w:rPr>
        <w:t xml:space="preserve"> The</w:t>
      </w:r>
      <w:r w:rsidR="00B07586" w:rsidRPr="001B4E7A">
        <w:rPr>
          <w:rFonts w:ascii="Arial" w:hAnsi="Arial" w:cs="Arial"/>
          <w:sz w:val="22"/>
          <w:szCs w:val="22"/>
        </w:rPr>
        <w:t xml:space="preserve"> </w:t>
      </w:r>
      <w:r w:rsidR="007A2686" w:rsidRPr="001B4E7A">
        <w:rPr>
          <w:rFonts w:ascii="Arial" w:hAnsi="Arial" w:cs="Arial"/>
          <w:sz w:val="22"/>
          <w:szCs w:val="22"/>
        </w:rPr>
        <w:t>pharynx</w:t>
      </w:r>
      <w:r w:rsidR="00310C67" w:rsidRPr="001B4E7A">
        <w:rPr>
          <w:rFonts w:ascii="Arial" w:hAnsi="Arial" w:cs="Arial"/>
          <w:sz w:val="22"/>
          <w:szCs w:val="22"/>
        </w:rPr>
        <w:t xml:space="preserve"> also </w:t>
      </w:r>
      <w:r w:rsidR="007A2686" w:rsidRPr="001B4E7A">
        <w:rPr>
          <w:rFonts w:ascii="Arial" w:hAnsi="Arial" w:cs="Arial"/>
          <w:sz w:val="22"/>
          <w:szCs w:val="22"/>
        </w:rPr>
        <w:t>known</w:t>
      </w:r>
      <w:r w:rsidR="00310C67" w:rsidRPr="001B4E7A">
        <w:rPr>
          <w:rFonts w:ascii="Arial" w:hAnsi="Arial" w:cs="Arial"/>
          <w:sz w:val="22"/>
          <w:szCs w:val="22"/>
        </w:rPr>
        <w:t xml:space="preserve"> </w:t>
      </w:r>
      <w:r w:rsidR="007A2686" w:rsidRPr="001B4E7A">
        <w:rPr>
          <w:rFonts w:ascii="Arial" w:hAnsi="Arial" w:cs="Arial"/>
          <w:sz w:val="22"/>
          <w:szCs w:val="22"/>
        </w:rPr>
        <w:t>as the</w:t>
      </w:r>
      <w:r w:rsidR="00310C67" w:rsidRPr="001B4E7A">
        <w:rPr>
          <w:rFonts w:ascii="Arial" w:hAnsi="Arial" w:cs="Arial"/>
          <w:sz w:val="22"/>
          <w:szCs w:val="22"/>
        </w:rPr>
        <w:t xml:space="preserve"> throat is a pathway for </w:t>
      </w:r>
      <w:r w:rsidR="007A2686" w:rsidRPr="001B4E7A">
        <w:rPr>
          <w:rFonts w:ascii="Arial" w:hAnsi="Arial" w:cs="Arial"/>
          <w:sz w:val="22"/>
          <w:szCs w:val="22"/>
        </w:rPr>
        <w:t>air</w:t>
      </w:r>
      <w:r w:rsidR="00310C67" w:rsidRPr="001B4E7A">
        <w:rPr>
          <w:rFonts w:ascii="Arial" w:hAnsi="Arial" w:cs="Arial"/>
          <w:sz w:val="22"/>
          <w:szCs w:val="22"/>
        </w:rPr>
        <w:t xml:space="preserve"> and food. It connects the </w:t>
      </w:r>
      <w:r w:rsidR="006B6E5C" w:rsidRPr="001B4E7A">
        <w:rPr>
          <w:rFonts w:ascii="Arial" w:hAnsi="Arial" w:cs="Arial"/>
          <w:sz w:val="22"/>
          <w:szCs w:val="22"/>
        </w:rPr>
        <w:t xml:space="preserve">nasal cavity and mouth to the </w:t>
      </w:r>
      <w:r w:rsidR="007A2686" w:rsidRPr="001B4E7A">
        <w:rPr>
          <w:rFonts w:ascii="Arial" w:hAnsi="Arial" w:cs="Arial"/>
          <w:sz w:val="22"/>
          <w:szCs w:val="22"/>
        </w:rPr>
        <w:t>oesophagus</w:t>
      </w:r>
      <w:r w:rsidR="006B6E5C" w:rsidRPr="001B4E7A">
        <w:rPr>
          <w:rFonts w:ascii="Arial" w:hAnsi="Arial" w:cs="Arial"/>
          <w:sz w:val="22"/>
          <w:szCs w:val="22"/>
        </w:rPr>
        <w:t xml:space="preserve"> and larynx allow food </w:t>
      </w:r>
      <w:r w:rsidR="007A2686" w:rsidRPr="001B4E7A">
        <w:rPr>
          <w:rFonts w:ascii="Arial" w:hAnsi="Arial" w:cs="Arial"/>
          <w:sz w:val="22"/>
          <w:szCs w:val="22"/>
        </w:rPr>
        <w:t xml:space="preserve">to go to the digestive system and air into the respiratory </w:t>
      </w:r>
      <w:r w:rsidR="002738E5" w:rsidRPr="001B4E7A">
        <w:rPr>
          <w:rFonts w:ascii="Arial" w:hAnsi="Arial" w:cs="Arial"/>
          <w:sz w:val="22"/>
          <w:szCs w:val="22"/>
        </w:rPr>
        <w:t>system</w:t>
      </w:r>
      <w:r w:rsidR="002738E5" w:rsidRPr="002738E5">
        <w:rPr>
          <w:rFonts w:ascii="Arial" w:hAnsi="Arial" w:cs="Arial"/>
          <w:sz w:val="22"/>
          <w:szCs w:val="22"/>
        </w:rPr>
        <w:t xml:space="preserve"> (Argosy Publishing, Inc, 2019)</w:t>
      </w:r>
      <w:r w:rsidR="00F35536" w:rsidRPr="001B4E7A">
        <w:rPr>
          <w:rFonts w:ascii="Arial" w:hAnsi="Arial" w:cs="Arial"/>
          <w:sz w:val="22"/>
          <w:szCs w:val="22"/>
        </w:rPr>
        <w:t xml:space="preserve">. The </w:t>
      </w:r>
      <w:r w:rsidR="000C1658" w:rsidRPr="001B4E7A">
        <w:rPr>
          <w:rFonts w:ascii="Arial" w:hAnsi="Arial" w:cs="Arial"/>
          <w:sz w:val="22"/>
          <w:szCs w:val="22"/>
        </w:rPr>
        <w:t>nasal</w:t>
      </w:r>
      <w:r w:rsidR="00F35536" w:rsidRPr="001B4E7A">
        <w:rPr>
          <w:rFonts w:ascii="Arial" w:hAnsi="Arial" w:cs="Arial"/>
          <w:sz w:val="22"/>
          <w:szCs w:val="22"/>
        </w:rPr>
        <w:t xml:space="preserve"> cavity is a large </w:t>
      </w:r>
      <w:r w:rsidR="00E16C90" w:rsidRPr="001B4E7A">
        <w:rPr>
          <w:rFonts w:ascii="Arial" w:hAnsi="Arial" w:cs="Arial"/>
          <w:sz w:val="22"/>
          <w:szCs w:val="22"/>
        </w:rPr>
        <w:t>air-filled</w:t>
      </w:r>
      <w:r w:rsidR="000C1658" w:rsidRPr="001B4E7A">
        <w:rPr>
          <w:rFonts w:ascii="Arial" w:hAnsi="Arial" w:cs="Arial"/>
          <w:sz w:val="22"/>
          <w:szCs w:val="22"/>
        </w:rPr>
        <w:t xml:space="preserve"> space in the skull </w:t>
      </w:r>
      <w:r w:rsidR="0096054A" w:rsidRPr="001B4E7A">
        <w:rPr>
          <w:rFonts w:ascii="Arial" w:hAnsi="Arial" w:cs="Arial"/>
          <w:sz w:val="22"/>
          <w:szCs w:val="22"/>
        </w:rPr>
        <w:t>above</w:t>
      </w:r>
      <w:r w:rsidR="000C1658" w:rsidRPr="001B4E7A">
        <w:rPr>
          <w:rFonts w:ascii="Arial" w:hAnsi="Arial" w:cs="Arial"/>
          <w:sz w:val="22"/>
          <w:szCs w:val="22"/>
        </w:rPr>
        <w:t xml:space="preserve"> and behind the nose in the middle of the face. </w:t>
      </w:r>
      <w:r w:rsidR="00553889" w:rsidRPr="001B4E7A">
        <w:rPr>
          <w:rFonts w:ascii="Arial" w:hAnsi="Arial" w:cs="Arial"/>
          <w:sz w:val="22"/>
          <w:szCs w:val="22"/>
        </w:rPr>
        <w:t xml:space="preserve">As </w:t>
      </w:r>
      <w:r w:rsidR="00AB5162" w:rsidRPr="001B4E7A">
        <w:rPr>
          <w:rFonts w:ascii="Arial" w:hAnsi="Arial" w:cs="Arial"/>
          <w:sz w:val="22"/>
          <w:szCs w:val="22"/>
        </w:rPr>
        <w:t xml:space="preserve">air is inhaled through the nasal cavity it is warmed by the blood </w:t>
      </w:r>
      <w:r w:rsidR="001803B6" w:rsidRPr="001B4E7A">
        <w:rPr>
          <w:rFonts w:ascii="Arial" w:hAnsi="Arial" w:cs="Arial"/>
          <w:sz w:val="22"/>
          <w:szCs w:val="22"/>
        </w:rPr>
        <w:t>vessels</w:t>
      </w:r>
      <w:r w:rsidR="001803B6" w:rsidRPr="0041647E">
        <w:rPr>
          <w:rFonts w:ascii="Arial" w:hAnsi="Arial" w:cs="Arial"/>
          <w:sz w:val="22"/>
          <w:szCs w:val="22"/>
        </w:rPr>
        <w:t xml:space="preserve"> (</w:t>
      </w:r>
      <w:r w:rsidR="0041647E" w:rsidRPr="0041647E">
        <w:rPr>
          <w:rFonts w:ascii="Arial" w:hAnsi="Arial" w:cs="Arial"/>
          <w:sz w:val="22"/>
          <w:szCs w:val="22"/>
        </w:rPr>
        <w:t>Miller, 2020</w:t>
      </w:r>
      <w:r w:rsidR="0041647E">
        <w:rPr>
          <w:rFonts w:ascii="Arial" w:hAnsi="Arial" w:cs="Arial"/>
          <w:sz w:val="22"/>
          <w:szCs w:val="22"/>
        </w:rPr>
        <w:t>.</w:t>
      </w:r>
      <w:r w:rsidR="006A47B1" w:rsidRPr="001B4E7A">
        <w:rPr>
          <w:rFonts w:ascii="Arial" w:hAnsi="Arial" w:cs="Arial"/>
          <w:sz w:val="22"/>
          <w:szCs w:val="22"/>
        </w:rPr>
        <w:t xml:space="preserve"> The sinuses are </w:t>
      </w:r>
      <w:r w:rsidR="007E7AEC" w:rsidRPr="001B4E7A">
        <w:rPr>
          <w:rFonts w:ascii="Arial" w:hAnsi="Arial" w:cs="Arial"/>
          <w:sz w:val="22"/>
          <w:szCs w:val="22"/>
        </w:rPr>
        <w:t>filled</w:t>
      </w:r>
      <w:r w:rsidR="006A47B1" w:rsidRPr="001B4E7A">
        <w:rPr>
          <w:rFonts w:ascii="Arial" w:hAnsi="Arial" w:cs="Arial"/>
          <w:sz w:val="22"/>
          <w:szCs w:val="22"/>
        </w:rPr>
        <w:t xml:space="preserve"> </w:t>
      </w:r>
      <w:r w:rsidR="007E7AEC" w:rsidRPr="001B4E7A">
        <w:rPr>
          <w:rFonts w:ascii="Arial" w:hAnsi="Arial" w:cs="Arial"/>
          <w:sz w:val="22"/>
          <w:szCs w:val="22"/>
        </w:rPr>
        <w:t>spaces</w:t>
      </w:r>
      <w:r w:rsidR="006A47B1" w:rsidRPr="001B4E7A">
        <w:rPr>
          <w:rFonts w:ascii="Arial" w:hAnsi="Arial" w:cs="Arial"/>
          <w:sz w:val="22"/>
          <w:szCs w:val="22"/>
        </w:rPr>
        <w:t xml:space="preserve"> located withi</w:t>
      </w:r>
      <w:r w:rsidR="00AA3060" w:rsidRPr="001B4E7A">
        <w:rPr>
          <w:rFonts w:ascii="Arial" w:hAnsi="Arial" w:cs="Arial"/>
          <w:sz w:val="22"/>
          <w:szCs w:val="22"/>
        </w:rPr>
        <w:t xml:space="preserve">n the bones of the face and skull and it is responsible to produce </w:t>
      </w:r>
      <w:r w:rsidR="007E7AEC" w:rsidRPr="001B4E7A">
        <w:rPr>
          <w:rFonts w:ascii="Arial" w:hAnsi="Arial" w:cs="Arial"/>
          <w:sz w:val="22"/>
          <w:szCs w:val="22"/>
        </w:rPr>
        <w:t>mucus</w:t>
      </w:r>
      <w:r w:rsidR="00AA3060" w:rsidRPr="001B4E7A">
        <w:rPr>
          <w:rFonts w:ascii="Arial" w:hAnsi="Arial" w:cs="Arial"/>
          <w:sz w:val="22"/>
          <w:szCs w:val="22"/>
        </w:rPr>
        <w:t xml:space="preserve"> to trap </w:t>
      </w:r>
      <w:r w:rsidR="007E7AEC" w:rsidRPr="001B4E7A">
        <w:rPr>
          <w:rFonts w:ascii="Arial" w:hAnsi="Arial" w:cs="Arial"/>
          <w:sz w:val="22"/>
          <w:szCs w:val="22"/>
        </w:rPr>
        <w:t>dust and pathogens</w:t>
      </w:r>
      <w:r w:rsidR="001803B6" w:rsidRPr="001803B6">
        <w:rPr>
          <w:rFonts w:ascii="Roboto" w:hAnsi="Roboto"/>
          <w:color w:val="2C3E50"/>
          <w:sz w:val="23"/>
          <w:szCs w:val="23"/>
          <w:shd w:val="clear" w:color="auto" w:fill="FFFFFF"/>
        </w:rPr>
        <w:t xml:space="preserve"> </w:t>
      </w:r>
      <w:r w:rsidR="001803B6" w:rsidRPr="001803B6">
        <w:rPr>
          <w:rFonts w:ascii="Arial" w:hAnsi="Arial" w:cs="Arial"/>
          <w:sz w:val="22"/>
          <w:szCs w:val="22"/>
        </w:rPr>
        <w:t>(admin-infection, 2023</w:t>
      </w:r>
      <w:r w:rsidR="001803B6">
        <w:rPr>
          <w:rFonts w:ascii="Arial" w:hAnsi="Arial" w:cs="Arial"/>
          <w:sz w:val="22"/>
          <w:szCs w:val="22"/>
        </w:rPr>
        <w:t>)</w:t>
      </w:r>
      <w:r w:rsidR="000B7E77" w:rsidRPr="001B4E7A">
        <w:rPr>
          <w:rFonts w:ascii="Arial" w:hAnsi="Arial" w:cs="Arial"/>
          <w:sz w:val="22"/>
          <w:szCs w:val="22"/>
        </w:rPr>
        <w:t xml:space="preserve">, </w:t>
      </w:r>
      <w:r w:rsidR="00D2380F" w:rsidRPr="001B4E7A">
        <w:rPr>
          <w:rFonts w:ascii="Arial" w:hAnsi="Arial" w:cs="Arial"/>
          <w:sz w:val="22"/>
          <w:szCs w:val="22"/>
        </w:rPr>
        <w:t>Each</w:t>
      </w:r>
      <w:r w:rsidR="00BA412F" w:rsidRPr="001B4E7A">
        <w:rPr>
          <w:rFonts w:ascii="Arial" w:hAnsi="Arial" w:cs="Arial"/>
          <w:sz w:val="22"/>
          <w:szCs w:val="22"/>
        </w:rPr>
        <w:t xml:space="preserve"> </w:t>
      </w:r>
      <w:r w:rsidR="00067827" w:rsidRPr="001B4E7A">
        <w:rPr>
          <w:rFonts w:ascii="Arial" w:hAnsi="Arial" w:cs="Arial"/>
          <w:sz w:val="22"/>
          <w:szCs w:val="22"/>
        </w:rPr>
        <w:t xml:space="preserve">of these structures plays a </w:t>
      </w:r>
      <w:r w:rsidR="00067827" w:rsidRPr="001B4E7A">
        <w:rPr>
          <w:rFonts w:ascii="Arial" w:hAnsi="Arial" w:cs="Arial"/>
          <w:sz w:val="22"/>
          <w:szCs w:val="22"/>
        </w:rPr>
        <w:lastRenderedPageBreak/>
        <w:t xml:space="preserve">crucial role in the functioning of the </w:t>
      </w:r>
      <w:r w:rsidR="009866E9" w:rsidRPr="001B4E7A">
        <w:rPr>
          <w:rFonts w:ascii="Arial" w:hAnsi="Arial" w:cs="Arial"/>
          <w:sz w:val="22"/>
          <w:szCs w:val="22"/>
        </w:rPr>
        <w:t>respiratory system</w:t>
      </w:r>
      <w:r w:rsidR="00067827" w:rsidRPr="001B4E7A">
        <w:rPr>
          <w:rFonts w:ascii="Arial" w:hAnsi="Arial" w:cs="Arial"/>
          <w:sz w:val="22"/>
          <w:szCs w:val="22"/>
        </w:rPr>
        <w:t xml:space="preserve"> that important for </w:t>
      </w:r>
      <w:r w:rsidR="009866E9" w:rsidRPr="001B4E7A">
        <w:rPr>
          <w:rFonts w:ascii="Arial" w:hAnsi="Arial" w:cs="Arial"/>
          <w:sz w:val="22"/>
          <w:szCs w:val="22"/>
        </w:rPr>
        <w:t>delivering</w:t>
      </w:r>
      <w:r w:rsidR="00067827" w:rsidRPr="001B4E7A">
        <w:rPr>
          <w:rFonts w:ascii="Arial" w:hAnsi="Arial" w:cs="Arial"/>
          <w:sz w:val="22"/>
          <w:szCs w:val="22"/>
        </w:rPr>
        <w:t xml:space="preserve"> o</w:t>
      </w:r>
      <w:r w:rsidR="009866E9" w:rsidRPr="001B4E7A">
        <w:rPr>
          <w:rFonts w:ascii="Arial" w:hAnsi="Arial" w:cs="Arial"/>
          <w:sz w:val="22"/>
          <w:szCs w:val="22"/>
        </w:rPr>
        <w:t>xygen to the body and removing waste gas.</w:t>
      </w:r>
    </w:p>
    <w:p w14:paraId="5B8DF0CC" w14:textId="32CA8F2E" w:rsidR="004C3166" w:rsidRPr="001B4E7A" w:rsidRDefault="004C3166" w:rsidP="0017187A">
      <w:pPr>
        <w:spacing w:line="360" w:lineRule="auto"/>
        <w:rPr>
          <w:rFonts w:ascii="Arial" w:hAnsi="Arial" w:cs="Arial"/>
          <w:sz w:val="22"/>
          <w:szCs w:val="22"/>
        </w:rPr>
      </w:pPr>
      <w:r w:rsidRPr="001B4E7A">
        <w:rPr>
          <w:rFonts w:ascii="Arial" w:hAnsi="Arial" w:cs="Arial"/>
          <w:sz w:val="22"/>
          <w:szCs w:val="22"/>
        </w:rPr>
        <w:t>Lower respiratory tract consists of the trachea, bronchi and lungs.</w:t>
      </w:r>
      <w:r w:rsidR="00396814" w:rsidRPr="001B4E7A">
        <w:rPr>
          <w:rFonts w:ascii="Arial" w:hAnsi="Arial" w:cs="Arial"/>
          <w:sz w:val="22"/>
          <w:szCs w:val="22"/>
        </w:rPr>
        <w:t xml:space="preserve"> The </w:t>
      </w:r>
      <w:r w:rsidR="00493229" w:rsidRPr="001B4E7A">
        <w:rPr>
          <w:rFonts w:ascii="Arial" w:hAnsi="Arial" w:cs="Arial"/>
          <w:sz w:val="22"/>
          <w:szCs w:val="22"/>
        </w:rPr>
        <w:t>trachea</w:t>
      </w:r>
      <w:r w:rsidR="00396814" w:rsidRPr="001B4E7A">
        <w:rPr>
          <w:rFonts w:ascii="Arial" w:hAnsi="Arial" w:cs="Arial"/>
          <w:sz w:val="22"/>
          <w:szCs w:val="22"/>
        </w:rPr>
        <w:t xml:space="preserve"> is a large tube that brings air from the nasal passage, throat and larynx </w:t>
      </w:r>
      <w:r w:rsidR="004C3AD1" w:rsidRPr="001B4E7A">
        <w:rPr>
          <w:rFonts w:ascii="Arial" w:hAnsi="Arial" w:cs="Arial"/>
          <w:sz w:val="22"/>
          <w:szCs w:val="22"/>
        </w:rPr>
        <w:t xml:space="preserve">to the large airways that branch off into each lung </w:t>
      </w:r>
      <w:r w:rsidR="00493229" w:rsidRPr="001B4E7A">
        <w:rPr>
          <w:rFonts w:ascii="Arial" w:hAnsi="Arial" w:cs="Arial"/>
          <w:sz w:val="22"/>
          <w:szCs w:val="22"/>
        </w:rPr>
        <w:t>known</w:t>
      </w:r>
      <w:r w:rsidR="004C3AD1" w:rsidRPr="001B4E7A">
        <w:rPr>
          <w:rFonts w:ascii="Arial" w:hAnsi="Arial" w:cs="Arial"/>
          <w:sz w:val="22"/>
          <w:szCs w:val="22"/>
        </w:rPr>
        <w:t xml:space="preserve"> as the bronchi. </w:t>
      </w:r>
      <w:r w:rsidR="003C1909" w:rsidRPr="001B4E7A">
        <w:rPr>
          <w:rFonts w:ascii="Arial" w:hAnsi="Arial" w:cs="Arial"/>
          <w:sz w:val="22"/>
          <w:szCs w:val="22"/>
        </w:rPr>
        <w:t>A</w:t>
      </w:r>
      <w:r w:rsidR="004C3AD1" w:rsidRPr="001B4E7A">
        <w:rPr>
          <w:rFonts w:ascii="Arial" w:hAnsi="Arial" w:cs="Arial"/>
          <w:sz w:val="22"/>
          <w:szCs w:val="22"/>
        </w:rPr>
        <w:t xml:space="preserve"> function of the </w:t>
      </w:r>
      <w:r w:rsidR="00493229" w:rsidRPr="001B4E7A">
        <w:rPr>
          <w:rFonts w:ascii="Arial" w:hAnsi="Arial" w:cs="Arial"/>
          <w:sz w:val="22"/>
          <w:szCs w:val="22"/>
        </w:rPr>
        <w:t>trachea</w:t>
      </w:r>
      <w:r w:rsidR="004C3AD1" w:rsidRPr="001B4E7A">
        <w:rPr>
          <w:rFonts w:ascii="Arial" w:hAnsi="Arial" w:cs="Arial"/>
          <w:sz w:val="22"/>
          <w:szCs w:val="22"/>
        </w:rPr>
        <w:t xml:space="preserve"> is </w:t>
      </w:r>
      <w:r w:rsidR="00D53FB2" w:rsidRPr="001B4E7A">
        <w:rPr>
          <w:rFonts w:ascii="Arial" w:hAnsi="Arial" w:cs="Arial"/>
          <w:sz w:val="22"/>
          <w:szCs w:val="22"/>
        </w:rPr>
        <w:t xml:space="preserve">that’s its used for warming and </w:t>
      </w:r>
      <w:r w:rsidR="00493229" w:rsidRPr="001B4E7A">
        <w:rPr>
          <w:rFonts w:ascii="Arial" w:hAnsi="Arial" w:cs="Arial"/>
          <w:sz w:val="22"/>
          <w:szCs w:val="22"/>
        </w:rPr>
        <w:t>moisturising</w:t>
      </w:r>
      <w:r w:rsidR="00D53FB2" w:rsidRPr="001B4E7A">
        <w:rPr>
          <w:rFonts w:ascii="Arial" w:hAnsi="Arial" w:cs="Arial"/>
          <w:sz w:val="22"/>
          <w:szCs w:val="22"/>
        </w:rPr>
        <w:t xml:space="preserve"> the ai</w:t>
      </w:r>
      <w:r w:rsidR="00D301A3" w:rsidRPr="001B4E7A">
        <w:rPr>
          <w:rFonts w:ascii="Arial" w:hAnsi="Arial" w:cs="Arial"/>
          <w:sz w:val="22"/>
          <w:szCs w:val="22"/>
        </w:rPr>
        <w:t xml:space="preserve">r whiles catching </w:t>
      </w:r>
      <w:r w:rsidR="00493229" w:rsidRPr="001B4E7A">
        <w:rPr>
          <w:rFonts w:ascii="Arial" w:hAnsi="Arial" w:cs="Arial"/>
          <w:sz w:val="22"/>
          <w:szCs w:val="22"/>
        </w:rPr>
        <w:t>particles</w:t>
      </w:r>
      <w:r w:rsidR="00D301A3" w:rsidRPr="001B4E7A">
        <w:rPr>
          <w:rFonts w:ascii="Arial" w:hAnsi="Arial" w:cs="Arial"/>
          <w:sz w:val="22"/>
          <w:szCs w:val="22"/>
        </w:rPr>
        <w:t xml:space="preserve"> and pathogens before it </w:t>
      </w:r>
      <w:r w:rsidR="00493229" w:rsidRPr="001B4E7A">
        <w:rPr>
          <w:rFonts w:ascii="Arial" w:hAnsi="Arial" w:cs="Arial"/>
          <w:sz w:val="22"/>
          <w:szCs w:val="22"/>
        </w:rPr>
        <w:t>enters</w:t>
      </w:r>
      <w:r w:rsidR="00D301A3" w:rsidRPr="001B4E7A">
        <w:rPr>
          <w:rFonts w:ascii="Arial" w:hAnsi="Arial" w:cs="Arial"/>
          <w:sz w:val="22"/>
          <w:szCs w:val="22"/>
        </w:rPr>
        <w:t xml:space="preserve"> the lungs</w:t>
      </w:r>
      <w:r w:rsidR="00ED7066" w:rsidRPr="00ED7066">
        <w:rPr>
          <w:rFonts w:ascii="Arial" w:hAnsi="Arial" w:cs="Arial"/>
          <w:sz w:val="22"/>
          <w:szCs w:val="22"/>
        </w:rPr>
        <w:t>(Eldridge, 2022)</w:t>
      </w:r>
      <w:r w:rsidR="00ED7066">
        <w:rPr>
          <w:rFonts w:ascii="Arial" w:hAnsi="Arial" w:cs="Arial"/>
          <w:sz w:val="22"/>
          <w:szCs w:val="22"/>
        </w:rPr>
        <w:t>.</w:t>
      </w:r>
      <w:r w:rsidR="00165325" w:rsidRPr="001B4E7A">
        <w:rPr>
          <w:rFonts w:ascii="Arial" w:hAnsi="Arial" w:cs="Arial"/>
          <w:sz w:val="22"/>
          <w:szCs w:val="22"/>
        </w:rPr>
        <w:t xml:space="preserve"> The trachea splits into two thick hollow t</w:t>
      </w:r>
      <w:r w:rsidR="004430D5" w:rsidRPr="001B4E7A">
        <w:rPr>
          <w:rFonts w:ascii="Arial" w:hAnsi="Arial" w:cs="Arial"/>
          <w:sz w:val="22"/>
          <w:szCs w:val="22"/>
        </w:rPr>
        <w:t>ubes known as the bronchi</w:t>
      </w:r>
      <w:r w:rsidR="00230B0D" w:rsidRPr="001B4E7A">
        <w:rPr>
          <w:rFonts w:ascii="Arial" w:hAnsi="Arial" w:cs="Arial"/>
          <w:sz w:val="22"/>
          <w:szCs w:val="22"/>
        </w:rPr>
        <w:t xml:space="preserve"> </w:t>
      </w:r>
      <w:r w:rsidR="0020151D" w:rsidRPr="001B4E7A">
        <w:rPr>
          <w:rFonts w:ascii="Arial" w:hAnsi="Arial" w:cs="Arial"/>
          <w:sz w:val="22"/>
          <w:szCs w:val="22"/>
        </w:rPr>
        <w:t xml:space="preserve">then into smaller </w:t>
      </w:r>
      <w:r w:rsidR="001D5186" w:rsidRPr="001B4E7A">
        <w:rPr>
          <w:rFonts w:ascii="Arial" w:hAnsi="Arial" w:cs="Arial"/>
          <w:sz w:val="22"/>
          <w:szCs w:val="22"/>
        </w:rPr>
        <w:t>bronchioles</w:t>
      </w:r>
      <w:r w:rsidR="00403E03" w:rsidRPr="001B4E7A">
        <w:rPr>
          <w:rFonts w:ascii="Arial" w:hAnsi="Arial" w:cs="Arial"/>
          <w:sz w:val="22"/>
          <w:szCs w:val="22"/>
        </w:rPr>
        <w:t xml:space="preserve"> these passageways evolve into alveoli which is the site of oxygen and carbon dioxide exchange I the respiratory </w:t>
      </w:r>
      <w:r w:rsidR="000E0FCB" w:rsidRPr="001B4E7A">
        <w:rPr>
          <w:rFonts w:ascii="Arial" w:hAnsi="Arial" w:cs="Arial"/>
          <w:sz w:val="22"/>
          <w:szCs w:val="22"/>
        </w:rPr>
        <w:t>system</w:t>
      </w:r>
      <w:r w:rsidR="000E0FCB" w:rsidRPr="000E0FCB">
        <w:rPr>
          <w:rFonts w:ascii="Arial" w:hAnsi="Arial" w:cs="Arial"/>
          <w:sz w:val="22"/>
          <w:szCs w:val="22"/>
        </w:rPr>
        <w:t xml:space="preserve"> (The, 2018</w:t>
      </w:r>
      <w:r w:rsidR="000E0FCB">
        <w:rPr>
          <w:rFonts w:ascii="Arial" w:hAnsi="Arial" w:cs="Arial"/>
          <w:sz w:val="22"/>
          <w:szCs w:val="22"/>
        </w:rPr>
        <w:t>)</w:t>
      </w:r>
      <w:r w:rsidR="00DE2FDC" w:rsidRPr="001B4E7A">
        <w:rPr>
          <w:rFonts w:ascii="Arial" w:hAnsi="Arial" w:cs="Arial"/>
          <w:sz w:val="22"/>
          <w:szCs w:val="22"/>
        </w:rPr>
        <w:t xml:space="preserve">. The lungs </w:t>
      </w:r>
      <w:r w:rsidR="00297F1A" w:rsidRPr="001B4E7A">
        <w:rPr>
          <w:rFonts w:ascii="Arial" w:hAnsi="Arial" w:cs="Arial"/>
          <w:sz w:val="22"/>
          <w:szCs w:val="22"/>
        </w:rPr>
        <w:t>are</w:t>
      </w:r>
      <w:r w:rsidR="00824637" w:rsidRPr="001B4E7A">
        <w:rPr>
          <w:rFonts w:ascii="Arial" w:hAnsi="Arial" w:cs="Arial"/>
          <w:sz w:val="22"/>
          <w:szCs w:val="22"/>
        </w:rPr>
        <w:t xml:space="preserve"> the main respiratory </w:t>
      </w:r>
      <w:r w:rsidR="00D70B65" w:rsidRPr="001B4E7A">
        <w:rPr>
          <w:rFonts w:ascii="Arial" w:hAnsi="Arial" w:cs="Arial"/>
          <w:sz w:val="22"/>
          <w:szCs w:val="22"/>
        </w:rPr>
        <w:t>organs</w:t>
      </w:r>
      <w:r w:rsidR="00824637" w:rsidRPr="001B4E7A">
        <w:rPr>
          <w:rFonts w:ascii="Arial" w:hAnsi="Arial" w:cs="Arial"/>
          <w:sz w:val="22"/>
          <w:szCs w:val="22"/>
        </w:rPr>
        <w:t xml:space="preserve"> and</w:t>
      </w:r>
      <w:r w:rsidR="00297F1A" w:rsidRPr="001B4E7A">
        <w:rPr>
          <w:rFonts w:ascii="Arial" w:hAnsi="Arial" w:cs="Arial"/>
          <w:sz w:val="22"/>
          <w:szCs w:val="22"/>
        </w:rPr>
        <w:t xml:space="preserve"> responsible for gas </w:t>
      </w:r>
      <w:r w:rsidR="00824637" w:rsidRPr="001B4E7A">
        <w:rPr>
          <w:rFonts w:ascii="Arial" w:hAnsi="Arial" w:cs="Arial"/>
          <w:sz w:val="22"/>
          <w:szCs w:val="22"/>
        </w:rPr>
        <w:t>exchange</w:t>
      </w:r>
      <w:r w:rsidR="00040363" w:rsidRPr="001B4E7A">
        <w:rPr>
          <w:rFonts w:ascii="Arial" w:hAnsi="Arial" w:cs="Arial"/>
          <w:sz w:val="22"/>
          <w:szCs w:val="22"/>
        </w:rPr>
        <w:t xml:space="preserve"> to allow oxygen to ensure the bloodstream </w:t>
      </w:r>
      <w:r w:rsidR="000E0FCB" w:rsidRPr="001B4E7A">
        <w:rPr>
          <w:rFonts w:ascii="Arial" w:hAnsi="Arial" w:cs="Arial"/>
          <w:sz w:val="22"/>
          <w:szCs w:val="22"/>
        </w:rPr>
        <w:t>and remove</w:t>
      </w:r>
      <w:r w:rsidR="003A1295" w:rsidRPr="001B4E7A">
        <w:rPr>
          <w:rFonts w:ascii="Arial" w:hAnsi="Arial" w:cs="Arial"/>
          <w:sz w:val="22"/>
          <w:szCs w:val="22"/>
        </w:rPr>
        <w:t xml:space="preserve"> carbon dioxide the waste product</w:t>
      </w:r>
      <w:r w:rsidR="00D70B65" w:rsidRPr="001B4E7A">
        <w:rPr>
          <w:rFonts w:ascii="Arial" w:hAnsi="Arial" w:cs="Arial"/>
          <w:sz w:val="22"/>
          <w:szCs w:val="22"/>
        </w:rPr>
        <w:t>. The right lungs has three lobes while the left lung has two lobes to accommodate the heart</w:t>
      </w:r>
      <w:r w:rsidR="000D69CC" w:rsidRPr="001B4E7A">
        <w:rPr>
          <w:rFonts w:ascii="Arial" w:hAnsi="Arial" w:cs="Arial"/>
          <w:sz w:val="22"/>
          <w:szCs w:val="22"/>
        </w:rPr>
        <w:t xml:space="preserve"> </w:t>
      </w:r>
      <w:r w:rsidR="00FF01F1" w:rsidRPr="00FF01F1">
        <w:rPr>
          <w:rFonts w:ascii="Arial" w:hAnsi="Arial" w:cs="Arial"/>
          <w:sz w:val="22"/>
          <w:szCs w:val="22"/>
        </w:rPr>
        <w:t>(Helmenstine, 2024)</w:t>
      </w:r>
      <w:r w:rsidR="00FF01F1">
        <w:rPr>
          <w:rFonts w:ascii="Arial" w:hAnsi="Arial" w:cs="Arial"/>
          <w:sz w:val="22"/>
          <w:szCs w:val="22"/>
        </w:rPr>
        <w:t>.</w:t>
      </w:r>
    </w:p>
    <w:p w14:paraId="59A79C94" w14:textId="30CEBFB3" w:rsidR="00946245" w:rsidRPr="001B4E7A" w:rsidRDefault="00946245" w:rsidP="0017187A">
      <w:pPr>
        <w:spacing w:line="360" w:lineRule="auto"/>
        <w:rPr>
          <w:rFonts w:ascii="Arial" w:hAnsi="Arial" w:cs="Arial"/>
          <w:sz w:val="22"/>
          <w:szCs w:val="22"/>
        </w:rPr>
      </w:pPr>
      <w:r w:rsidRPr="001B4E7A">
        <w:rPr>
          <w:rFonts w:ascii="Arial" w:hAnsi="Arial" w:cs="Arial"/>
          <w:sz w:val="22"/>
          <w:szCs w:val="22"/>
        </w:rPr>
        <w:t xml:space="preserve">Mechanical respiration </w:t>
      </w:r>
      <w:r w:rsidR="00947CAA" w:rsidRPr="001B4E7A">
        <w:rPr>
          <w:rFonts w:ascii="Arial" w:hAnsi="Arial" w:cs="Arial"/>
          <w:sz w:val="22"/>
          <w:szCs w:val="22"/>
        </w:rPr>
        <w:t xml:space="preserve">is the physical act of breathing and involves two phases: </w:t>
      </w:r>
      <w:r w:rsidR="003E380C" w:rsidRPr="001B4E7A">
        <w:rPr>
          <w:rFonts w:ascii="Arial" w:hAnsi="Arial" w:cs="Arial"/>
          <w:sz w:val="22"/>
          <w:szCs w:val="22"/>
        </w:rPr>
        <w:t xml:space="preserve">inspiration and expiration. </w:t>
      </w:r>
      <w:r w:rsidR="00DD009B" w:rsidRPr="001B4E7A">
        <w:rPr>
          <w:rFonts w:ascii="Arial" w:hAnsi="Arial" w:cs="Arial"/>
          <w:sz w:val="22"/>
          <w:szCs w:val="22"/>
        </w:rPr>
        <w:t>Inspiration</w:t>
      </w:r>
      <w:r w:rsidR="003477A2" w:rsidRPr="001B4E7A">
        <w:rPr>
          <w:rFonts w:ascii="Arial" w:hAnsi="Arial" w:cs="Arial"/>
          <w:sz w:val="22"/>
          <w:szCs w:val="22"/>
        </w:rPr>
        <w:t xml:space="preserve"> known as inhalation is the process </w:t>
      </w:r>
      <w:r w:rsidR="0099414F" w:rsidRPr="001B4E7A">
        <w:rPr>
          <w:rFonts w:ascii="Arial" w:hAnsi="Arial" w:cs="Arial"/>
          <w:sz w:val="22"/>
          <w:szCs w:val="22"/>
        </w:rPr>
        <w:t xml:space="preserve">of </w:t>
      </w:r>
      <w:r w:rsidR="00F76F2D" w:rsidRPr="001B4E7A">
        <w:rPr>
          <w:rFonts w:ascii="Arial" w:hAnsi="Arial" w:cs="Arial"/>
          <w:sz w:val="22"/>
          <w:szCs w:val="22"/>
        </w:rPr>
        <w:t>which air enters</w:t>
      </w:r>
      <w:r w:rsidR="0099414F" w:rsidRPr="001B4E7A">
        <w:rPr>
          <w:rFonts w:ascii="Arial" w:hAnsi="Arial" w:cs="Arial"/>
          <w:sz w:val="22"/>
          <w:szCs w:val="22"/>
        </w:rPr>
        <w:t xml:space="preserve"> the lungs this is </w:t>
      </w:r>
      <w:r w:rsidR="00DD009B" w:rsidRPr="001B4E7A">
        <w:rPr>
          <w:rFonts w:ascii="Arial" w:hAnsi="Arial" w:cs="Arial"/>
          <w:sz w:val="22"/>
          <w:szCs w:val="22"/>
        </w:rPr>
        <w:t>done</w:t>
      </w:r>
      <w:r w:rsidR="00613E9E" w:rsidRPr="001B4E7A">
        <w:rPr>
          <w:rFonts w:ascii="Arial" w:hAnsi="Arial" w:cs="Arial"/>
          <w:sz w:val="22"/>
          <w:szCs w:val="22"/>
        </w:rPr>
        <w:t xml:space="preserve"> when the </w:t>
      </w:r>
      <w:r w:rsidR="00DD009B" w:rsidRPr="001B4E7A">
        <w:rPr>
          <w:rFonts w:ascii="Arial" w:hAnsi="Arial" w:cs="Arial"/>
          <w:sz w:val="22"/>
          <w:szCs w:val="22"/>
        </w:rPr>
        <w:t>diaphragm</w:t>
      </w:r>
      <w:r w:rsidR="00613E9E" w:rsidRPr="001B4E7A">
        <w:rPr>
          <w:rFonts w:ascii="Arial" w:hAnsi="Arial" w:cs="Arial"/>
          <w:sz w:val="22"/>
          <w:szCs w:val="22"/>
        </w:rPr>
        <w:t xml:space="preserve"> contracts </w:t>
      </w:r>
      <w:r w:rsidR="00757E65" w:rsidRPr="001B4E7A">
        <w:rPr>
          <w:rFonts w:ascii="Arial" w:hAnsi="Arial" w:cs="Arial"/>
          <w:sz w:val="22"/>
          <w:szCs w:val="22"/>
        </w:rPr>
        <w:t xml:space="preserve">and </w:t>
      </w:r>
      <w:r w:rsidR="00DD009B" w:rsidRPr="001B4E7A">
        <w:rPr>
          <w:rFonts w:ascii="Arial" w:hAnsi="Arial" w:cs="Arial"/>
          <w:sz w:val="22"/>
          <w:szCs w:val="22"/>
        </w:rPr>
        <w:t>flattens</w:t>
      </w:r>
      <w:r w:rsidR="00757E65" w:rsidRPr="001B4E7A">
        <w:rPr>
          <w:rFonts w:ascii="Arial" w:hAnsi="Arial" w:cs="Arial"/>
          <w:sz w:val="22"/>
          <w:szCs w:val="22"/>
        </w:rPr>
        <w:t xml:space="preserve"> </w:t>
      </w:r>
      <w:r w:rsidR="00DD009B" w:rsidRPr="001B4E7A">
        <w:rPr>
          <w:rFonts w:ascii="Arial" w:hAnsi="Arial" w:cs="Arial"/>
          <w:sz w:val="22"/>
          <w:szCs w:val="22"/>
        </w:rPr>
        <w:t>downwards</w:t>
      </w:r>
      <w:r w:rsidR="00757E65" w:rsidRPr="001B4E7A">
        <w:rPr>
          <w:rFonts w:ascii="Arial" w:hAnsi="Arial" w:cs="Arial"/>
          <w:sz w:val="22"/>
          <w:szCs w:val="22"/>
        </w:rPr>
        <w:t>.</w:t>
      </w:r>
      <w:r w:rsidR="00777D3D" w:rsidRPr="001B4E7A">
        <w:rPr>
          <w:rFonts w:ascii="Arial" w:hAnsi="Arial" w:cs="Arial"/>
          <w:sz w:val="22"/>
          <w:szCs w:val="22"/>
        </w:rPr>
        <w:t xml:space="preserve"> The </w:t>
      </w:r>
      <w:r w:rsidR="00BC5CAB" w:rsidRPr="001B4E7A">
        <w:rPr>
          <w:rFonts w:ascii="Arial" w:hAnsi="Arial" w:cs="Arial"/>
          <w:sz w:val="22"/>
          <w:szCs w:val="22"/>
        </w:rPr>
        <w:t xml:space="preserve">intercostal muscles between the ribs contract to </w:t>
      </w:r>
      <w:r w:rsidR="00574DB9" w:rsidRPr="001B4E7A">
        <w:rPr>
          <w:rFonts w:ascii="Arial" w:hAnsi="Arial" w:cs="Arial"/>
          <w:sz w:val="22"/>
          <w:szCs w:val="22"/>
        </w:rPr>
        <w:t xml:space="preserve">lift </w:t>
      </w:r>
      <w:r w:rsidR="00BC5CAB" w:rsidRPr="001B4E7A">
        <w:rPr>
          <w:rFonts w:ascii="Arial" w:hAnsi="Arial" w:cs="Arial"/>
          <w:sz w:val="22"/>
          <w:szCs w:val="22"/>
        </w:rPr>
        <w:t>the ribcage</w:t>
      </w:r>
      <w:r w:rsidR="00574DB9" w:rsidRPr="001B4E7A">
        <w:rPr>
          <w:rFonts w:ascii="Arial" w:hAnsi="Arial" w:cs="Arial"/>
          <w:sz w:val="22"/>
          <w:szCs w:val="22"/>
        </w:rPr>
        <w:t xml:space="preserve"> causing the thoracic volume too </w:t>
      </w:r>
      <w:r w:rsidR="00DD009B" w:rsidRPr="001B4E7A">
        <w:rPr>
          <w:rFonts w:ascii="Arial" w:hAnsi="Arial" w:cs="Arial"/>
          <w:sz w:val="22"/>
          <w:szCs w:val="22"/>
        </w:rPr>
        <w:t>to increase.</w:t>
      </w:r>
      <w:r w:rsidR="00F245DD" w:rsidRPr="001B4E7A">
        <w:rPr>
          <w:rFonts w:ascii="Arial" w:hAnsi="Arial" w:cs="Arial"/>
          <w:sz w:val="22"/>
          <w:szCs w:val="22"/>
        </w:rPr>
        <w:t xml:space="preserve"> This</w:t>
      </w:r>
      <w:r w:rsidR="003F3557" w:rsidRPr="001B4E7A">
        <w:rPr>
          <w:rFonts w:ascii="Arial" w:hAnsi="Arial" w:cs="Arial"/>
          <w:sz w:val="22"/>
          <w:szCs w:val="22"/>
        </w:rPr>
        <w:t xml:space="preserve"> </w:t>
      </w:r>
      <w:r w:rsidR="00DD009B" w:rsidRPr="001B4E7A">
        <w:rPr>
          <w:rFonts w:ascii="Arial" w:hAnsi="Arial" w:cs="Arial"/>
          <w:sz w:val="22"/>
          <w:szCs w:val="22"/>
        </w:rPr>
        <w:t>reduces pressure</w:t>
      </w:r>
      <w:r w:rsidR="003F3557" w:rsidRPr="001B4E7A">
        <w:rPr>
          <w:rFonts w:ascii="Arial" w:hAnsi="Arial" w:cs="Arial"/>
          <w:sz w:val="22"/>
          <w:szCs w:val="22"/>
        </w:rPr>
        <w:t xml:space="preserve"> </w:t>
      </w:r>
      <w:r w:rsidR="00DD009B" w:rsidRPr="001B4E7A">
        <w:rPr>
          <w:rFonts w:ascii="Arial" w:hAnsi="Arial" w:cs="Arial"/>
          <w:sz w:val="22"/>
          <w:szCs w:val="22"/>
        </w:rPr>
        <w:t>inside</w:t>
      </w:r>
      <w:r w:rsidR="003F3557" w:rsidRPr="001B4E7A">
        <w:rPr>
          <w:rFonts w:ascii="Arial" w:hAnsi="Arial" w:cs="Arial"/>
          <w:sz w:val="22"/>
          <w:szCs w:val="22"/>
        </w:rPr>
        <w:t xml:space="preserve"> the lungs t</w:t>
      </w:r>
      <w:r w:rsidR="00FE337C" w:rsidRPr="001B4E7A">
        <w:rPr>
          <w:rFonts w:ascii="Arial" w:hAnsi="Arial" w:cs="Arial"/>
          <w:sz w:val="22"/>
          <w:szCs w:val="22"/>
        </w:rPr>
        <w:t>o drop below the atmospheric pressure</w:t>
      </w:r>
      <w:r w:rsidR="00F245DD" w:rsidRPr="001B4E7A">
        <w:rPr>
          <w:rFonts w:ascii="Arial" w:hAnsi="Arial" w:cs="Arial"/>
          <w:sz w:val="22"/>
          <w:szCs w:val="22"/>
        </w:rPr>
        <w:t xml:space="preserve"> and air rus</w:t>
      </w:r>
      <w:r w:rsidR="008C7872" w:rsidRPr="001B4E7A">
        <w:rPr>
          <w:rFonts w:ascii="Arial" w:hAnsi="Arial" w:cs="Arial"/>
          <w:sz w:val="22"/>
          <w:szCs w:val="22"/>
        </w:rPr>
        <w:t>h</w:t>
      </w:r>
      <w:r w:rsidR="00F245DD" w:rsidRPr="001B4E7A">
        <w:rPr>
          <w:rFonts w:ascii="Arial" w:hAnsi="Arial" w:cs="Arial"/>
          <w:sz w:val="22"/>
          <w:szCs w:val="22"/>
        </w:rPr>
        <w:t>es in through nose</w:t>
      </w:r>
      <w:r w:rsidR="00DD009B" w:rsidRPr="001B4E7A">
        <w:rPr>
          <w:rFonts w:ascii="Arial" w:hAnsi="Arial" w:cs="Arial"/>
          <w:sz w:val="22"/>
          <w:szCs w:val="22"/>
        </w:rPr>
        <w:t>/ mouse into lungs.</w:t>
      </w:r>
      <w:r w:rsidR="008C7872" w:rsidRPr="001B4E7A">
        <w:rPr>
          <w:rFonts w:ascii="Arial" w:hAnsi="Arial" w:cs="Arial"/>
          <w:sz w:val="22"/>
          <w:szCs w:val="22"/>
        </w:rPr>
        <w:t xml:space="preserve"> </w:t>
      </w:r>
      <w:r w:rsidR="002C0048" w:rsidRPr="001B4E7A">
        <w:rPr>
          <w:rFonts w:ascii="Arial" w:hAnsi="Arial" w:cs="Arial"/>
          <w:sz w:val="22"/>
          <w:szCs w:val="22"/>
        </w:rPr>
        <w:t xml:space="preserve">Expiration known as </w:t>
      </w:r>
      <w:r w:rsidR="00B15E4C" w:rsidRPr="001B4E7A">
        <w:rPr>
          <w:rFonts w:ascii="Arial" w:hAnsi="Arial" w:cs="Arial"/>
          <w:sz w:val="22"/>
          <w:szCs w:val="22"/>
        </w:rPr>
        <w:t xml:space="preserve">exhalation is the process of releasing air out of the lungs. </w:t>
      </w:r>
      <w:r w:rsidR="00882247" w:rsidRPr="001B4E7A">
        <w:rPr>
          <w:rFonts w:ascii="Arial" w:hAnsi="Arial" w:cs="Arial"/>
          <w:sz w:val="22"/>
          <w:szCs w:val="22"/>
        </w:rPr>
        <w:t xml:space="preserve">The diaphragm </w:t>
      </w:r>
      <w:r w:rsidR="00297081" w:rsidRPr="001B4E7A">
        <w:rPr>
          <w:rFonts w:ascii="Arial" w:hAnsi="Arial" w:cs="Arial"/>
          <w:sz w:val="22"/>
          <w:szCs w:val="22"/>
        </w:rPr>
        <w:t xml:space="preserve">relaxes </w:t>
      </w:r>
      <w:r w:rsidR="00882247" w:rsidRPr="001B4E7A">
        <w:rPr>
          <w:rFonts w:ascii="Arial" w:hAnsi="Arial" w:cs="Arial"/>
          <w:sz w:val="22"/>
          <w:szCs w:val="22"/>
        </w:rPr>
        <w:t xml:space="preserve">and moves upward </w:t>
      </w:r>
      <w:r w:rsidR="00604D9C" w:rsidRPr="001B4E7A">
        <w:rPr>
          <w:rFonts w:ascii="Arial" w:hAnsi="Arial" w:cs="Arial"/>
          <w:sz w:val="22"/>
          <w:szCs w:val="22"/>
        </w:rPr>
        <w:t>into a dome shape then the rib cage contracts</w:t>
      </w:r>
      <w:r w:rsidR="0056726E" w:rsidRPr="001B4E7A">
        <w:rPr>
          <w:rFonts w:ascii="Arial" w:hAnsi="Arial" w:cs="Arial"/>
          <w:sz w:val="22"/>
          <w:szCs w:val="22"/>
        </w:rPr>
        <w:t xml:space="preserve"> into its resting position. This causes the thor</w:t>
      </w:r>
      <w:r w:rsidR="0018514A" w:rsidRPr="001B4E7A">
        <w:rPr>
          <w:rFonts w:ascii="Arial" w:hAnsi="Arial" w:cs="Arial"/>
          <w:sz w:val="22"/>
          <w:szCs w:val="22"/>
        </w:rPr>
        <w:t xml:space="preserve">acic volume to </w:t>
      </w:r>
      <w:r w:rsidR="00C41D55" w:rsidRPr="001B4E7A">
        <w:rPr>
          <w:rFonts w:ascii="Arial" w:hAnsi="Arial" w:cs="Arial"/>
          <w:sz w:val="22"/>
          <w:szCs w:val="22"/>
        </w:rPr>
        <w:t xml:space="preserve">decease and the pressure inside the lungs </w:t>
      </w:r>
      <w:r w:rsidR="00297081" w:rsidRPr="001B4E7A">
        <w:rPr>
          <w:rFonts w:ascii="Arial" w:hAnsi="Arial" w:cs="Arial"/>
          <w:sz w:val="22"/>
          <w:szCs w:val="22"/>
        </w:rPr>
        <w:t>becomes</w:t>
      </w:r>
      <w:r w:rsidR="00C41D55" w:rsidRPr="001B4E7A">
        <w:rPr>
          <w:rFonts w:ascii="Arial" w:hAnsi="Arial" w:cs="Arial"/>
          <w:sz w:val="22"/>
          <w:szCs w:val="22"/>
        </w:rPr>
        <w:t xml:space="preserve"> greater than outsi</w:t>
      </w:r>
      <w:r w:rsidR="00423443" w:rsidRPr="001B4E7A">
        <w:rPr>
          <w:rFonts w:ascii="Arial" w:hAnsi="Arial" w:cs="Arial"/>
          <w:sz w:val="22"/>
          <w:szCs w:val="22"/>
        </w:rPr>
        <w:t>de. Results in carbon</w:t>
      </w:r>
      <w:r w:rsidR="005D2AE6" w:rsidRPr="001B4E7A">
        <w:rPr>
          <w:rFonts w:ascii="Arial" w:hAnsi="Arial" w:cs="Arial"/>
          <w:sz w:val="22"/>
          <w:szCs w:val="22"/>
        </w:rPr>
        <w:t xml:space="preserve"> dioxide to</w:t>
      </w:r>
      <w:r w:rsidR="00423443" w:rsidRPr="001B4E7A">
        <w:rPr>
          <w:rFonts w:ascii="Arial" w:hAnsi="Arial" w:cs="Arial"/>
          <w:sz w:val="22"/>
          <w:szCs w:val="22"/>
        </w:rPr>
        <w:t xml:space="preserve"> be pushe</w:t>
      </w:r>
      <w:r w:rsidR="005D2AE6" w:rsidRPr="001B4E7A">
        <w:rPr>
          <w:rFonts w:ascii="Arial" w:hAnsi="Arial" w:cs="Arial"/>
          <w:sz w:val="22"/>
          <w:szCs w:val="22"/>
        </w:rPr>
        <w:t>d out</w:t>
      </w:r>
      <w:r w:rsidR="0013357A">
        <w:rPr>
          <w:rFonts w:ascii="Arial" w:hAnsi="Arial" w:cs="Arial"/>
          <w:sz w:val="22"/>
          <w:szCs w:val="22"/>
        </w:rPr>
        <w:t xml:space="preserve"> </w:t>
      </w:r>
      <w:r w:rsidR="0013357A" w:rsidRPr="0013357A">
        <w:rPr>
          <w:rFonts w:ascii="Arial" w:hAnsi="Arial" w:cs="Arial"/>
          <w:sz w:val="22"/>
          <w:szCs w:val="22"/>
        </w:rPr>
        <w:t>(VHTC, 2025)</w:t>
      </w:r>
      <w:r w:rsidR="0013357A">
        <w:rPr>
          <w:rFonts w:ascii="Arial" w:hAnsi="Arial" w:cs="Arial"/>
          <w:sz w:val="22"/>
          <w:szCs w:val="22"/>
        </w:rPr>
        <w:t>.</w:t>
      </w:r>
    </w:p>
    <w:p w14:paraId="57B53950" w14:textId="6AF1A2CD" w:rsidR="003201DE" w:rsidRPr="001B4E7A" w:rsidRDefault="003201DE" w:rsidP="0017187A">
      <w:pPr>
        <w:spacing w:line="360" w:lineRule="auto"/>
        <w:rPr>
          <w:rFonts w:ascii="Arial" w:hAnsi="Arial" w:cs="Arial"/>
          <w:b/>
          <w:bCs/>
          <w:sz w:val="22"/>
          <w:szCs w:val="22"/>
        </w:rPr>
      </w:pPr>
      <w:r w:rsidRPr="001B4E7A">
        <w:rPr>
          <w:rFonts w:ascii="Arial" w:hAnsi="Arial" w:cs="Arial"/>
          <w:b/>
          <w:bCs/>
          <w:sz w:val="22"/>
          <w:szCs w:val="22"/>
        </w:rPr>
        <w:t xml:space="preserve">Gas exchange in </w:t>
      </w:r>
      <w:r w:rsidR="006475F0" w:rsidRPr="001B4E7A">
        <w:rPr>
          <w:rFonts w:ascii="Arial" w:hAnsi="Arial" w:cs="Arial"/>
          <w:b/>
          <w:bCs/>
          <w:sz w:val="22"/>
          <w:szCs w:val="22"/>
        </w:rPr>
        <w:t xml:space="preserve">the </w:t>
      </w:r>
      <w:r w:rsidRPr="001B4E7A">
        <w:rPr>
          <w:rFonts w:ascii="Arial" w:hAnsi="Arial" w:cs="Arial"/>
          <w:b/>
          <w:bCs/>
          <w:sz w:val="22"/>
          <w:szCs w:val="22"/>
        </w:rPr>
        <w:t xml:space="preserve">lungs </w:t>
      </w:r>
    </w:p>
    <w:p w14:paraId="5D6A0E6E" w14:textId="2C2B39A4" w:rsidR="00C92B46" w:rsidRPr="001B4E7A" w:rsidRDefault="00104280" w:rsidP="0017187A">
      <w:pPr>
        <w:spacing w:line="360" w:lineRule="auto"/>
        <w:rPr>
          <w:rFonts w:ascii="Arial" w:hAnsi="Arial" w:cs="Arial"/>
          <w:sz w:val="22"/>
          <w:szCs w:val="22"/>
        </w:rPr>
      </w:pPr>
      <w:r w:rsidRPr="001B4E7A">
        <w:rPr>
          <w:rFonts w:ascii="Arial" w:hAnsi="Arial" w:cs="Arial"/>
          <w:sz w:val="22"/>
          <w:szCs w:val="22"/>
        </w:rPr>
        <w:t xml:space="preserve">Gas exchange </w:t>
      </w:r>
      <w:r w:rsidR="0029030E" w:rsidRPr="001B4E7A">
        <w:rPr>
          <w:rFonts w:ascii="Arial" w:hAnsi="Arial" w:cs="Arial"/>
          <w:sz w:val="22"/>
          <w:szCs w:val="22"/>
        </w:rPr>
        <w:t xml:space="preserve">occurs in the </w:t>
      </w:r>
      <w:r w:rsidR="00112507" w:rsidRPr="001B4E7A">
        <w:rPr>
          <w:rFonts w:ascii="Arial" w:hAnsi="Arial" w:cs="Arial"/>
          <w:sz w:val="22"/>
          <w:szCs w:val="22"/>
        </w:rPr>
        <w:t>alveoli,</w:t>
      </w:r>
      <w:r w:rsidR="00604784" w:rsidRPr="001B4E7A">
        <w:rPr>
          <w:rFonts w:ascii="Arial" w:hAnsi="Arial" w:cs="Arial"/>
          <w:sz w:val="22"/>
          <w:szCs w:val="22"/>
        </w:rPr>
        <w:t xml:space="preserve"> </w:t>
      </w:r>
      <w:r w:rsidR="006A1505" w:rsidRPr="001B4E7A">
        <w:rPr>
          <w:rFonts w:ascii="Arial" w:hAnsi="Arial" w:cs="Arial"/>
          <w:sz w:val="22"/>
          <w:szCs w:val="22"/>
        </w:rPr>
        <w:t>and</w:t>
      </w:r>
      <w:r w:rsidR="00F931BD" w:rsidRPr="001B4E7A">
        <w:rPr>
          <w:rFonts w:ascii="Arial" w:hAnsi="Arial" w:cs="Arial"/>
          <w:sz w:val="22"/>
          <w:szCs w:val="22"/>
        </w:rPr>
        <w:t xml:space="preserve"> these are tiny air sacs that consist of connective </w:t>
      </w:r>
      <w:r w:rsidR="001F705E" w:rsidRPr="001B4E7A">
        <w:rPr>
          <w:rFonts w:ascii="Arial" w:hAnsi="Arial" w:cs="Arial"/>
          <w:sz w:val="22"/>
          <w:szCs w:val="22"/>
        </w:rPr>
        <w:t>and ep</w:t>
      </w:r>
      <w:r w:rsidR="00C127EE" w:rsidRPr="001B4E7A">
        <w:rPr>
          <w:rFonts w:ascii="Arial" w:hAnsi="Arial" w:cs="Arial"/>
          <w:sz w:val="22"/>
          <w:szCs w:val="22"/>
        </w:rPr>
        <w:t xml:space="preserve">ithelial tissues. The connective tissue has an </w:t>
      </w:r>
      <w:r w:rsidR="006A1505" w:rsidRPr="001B4E7A">
        <w:rPr>
          <w:rFonts w:ascii="Arial" w:hAnsi="Arial" w:cs="Arial"/>
          <w:sz w:val="22"/>
          <w:szCs w:val="22"/>
        </w:rPr>
        <w:t>elastic fibre</w:t>
      </w:r>
      <w:r w:rsidR="00C127EE" w:rsidRPr="001B4E7A">
        <w:rPr>
          <w:rFonts w:ascii="Arial" w:hAnsi="Arial" w:cs="Arial"/>
          <w:sz w:val="22"/>
          <w:szCs w:val="22"/>
        </w:rPr>
        <w:t xml:space="preserve"> that allows the alv</w:t>
      </w:r>
      <w:r w:rsidR="00382E4D" w:rsidRPr="001B4E7A">
        <w:rPr>
          <w:rFonts w:ascii="Arial" w:hAnsi="Arial" w:cs="Arial"/>
          <w:sz w:val="22"/>
          <w:szCs w:val="22"/>
        </w:rPr>
        <w:t xml:space="preserve">eoli to stretch and expand as they fill up with air during inhalation. </w:t>
      </w:r>
      <w:r w:rsidR="00C16231" w:rsidRPr="001B4E7A">
        <w:rPr>
          <w:rFonts w:ascii="Arial" w:hAnsi="Arial" w:cs="Arial"/>
          <w:sz w:val="22"/>
          <w:szCs w:val="22"/>
        </w:rPr>
        <w:t xml:space="preserve">The alveoli is surrounded by a network of </w:t>
      </w:r>
      <w:r w:rsidR="006A1505" w:rsidRPr="001B4E7A">
        <w:rPr>
          <w:rFonts w:ascii="Arial" w:hAnsi="Arial" w:cs="Arial"/>
          <w:sz w:val="22"/>
          <w:szCs w:val="22"/>
        </w:rPr>
        <w:t>capillaries</w:t>
      </w:r>
      <w:r w:rsidR="00C16231" w:rsidRPr="001B4E7A">
        <w:rPr>
          <w:rFonts w:ascii="Arial" w:hAnsi="Arial" w:cs="Arial"/>
          <w:sz w:val="22"/>
          <w:szCs w:val="22"/>
        </w:rPr>
        <w:t xml:space="preserve"> </w:t>
      </w:r>
      <w:r w:rsidR="006A1505" w:rsidRPr="001B4E7A">
        <w:rPr>
          <w:rFonts w:ascii="Arial" w:hAnsi="Arial" w:cs="Arial"/>
          <w:sz w:val="22"/>
          <w:szCs w:val="22"/>
        </w:rPr>
        <w:t>which</w:t>
      </w:r>
      <w:r w:rsidR="001E0817" w:rsidRPr="001B4E7A">
        <w:rPr>
          <w:rFonts w:ascii="Arial" w:hAnsi="Arial" w:cs="Arial"/>
          <w:sz w:val="22"/>
          <w:szCs w:val="22"/>
        </w:rPr>
        <w:t xml:space="preserve"> creates a larger </w:t>
      </w:r>
      <w:r w:rsidR="006A1505" w:rsidRPr="001B4E7A">
        <w:rPr>
          <w:rFonts w:ascii="Arial" w:hAnsi="Arial" w:cs="Arial"/>
          <w:sz w:val="22"/>
          <w:szCs w:val="22"/>
        </w:rPr>
        <w:t>surface</w:t>
      </w:r>
      <w:r w:rsidR="001E0817" w:rsidRPr="001B4E7A">
        <w:rPr>
          <w:rFonts w:ascii="Arial" w:hAnsi="Arial" w:cs="Arial"/>
          <w:sz w:val="22"/>
          <w:szCs w:val="22"/>
        </w:rPr>
        <w:t xml:space="preserve"> area for gas </w:t>
      </w:r>
      <w:r w:rsidR="006A1505" w:rsidRPr="001B4E7A">
        <w:rPr>
          <w:rFonts w:ascii="Arial" w:hAnsi="Arial" w:cs="Arial"/>
          <w:sz w:val="22"/>
          <w:szCs w:val="22"/>
        </w:rPr>
        <w:t xml:space="preserve">exchange but also </w:t>
      </w:r>
      <w:r w:rsidR="00622664" w:rsidRPr="001B4E7A">
        <w:rPr>
          <w:rFonts w:ascii="Arial" w:hAnsi="Arial" w:cs="Arial"/>
          <w:sz w:val="22"/>
          <w:szCs w:val="22"/>
        </w:rPr>
        <w:t xml:space="preserve">the walls are </w:t>
      </w:r>
      <w:r w:rsidR="006A1505" w:rsidRPr="001B4E7A">
        <w:rPr>
          <w:rFonts w:ascii="Arial" w:hAnsi="Arial" w:cs="Arial"/>
          <w:sz w:val="22"/>
          <w:szCs w:val="22"/>
        </w:rPr>
        <w:t>one cell thick for a shorter diffusion pathway.</w:t>
      </w:r>
      <w:r w:rsidR="00940D80" w:rsidRPr="001B4E7A">
        <w:rPr>
          <w:rFonts w:ascii="Arial" w:hAnsi="Arial" w:cs="Arial"/>
          <w:sz w:val="22"/>
          <w:szCs w:val="22"/>
        </w:rPr>
        <w:t xml:space="preserve">  </w:t>
      </w:r>
      <w:r w:rsidR="003025EA" w:rsidRPr="001B4E7A">
        <w:rPr>
          <w:rFonts w:ascii="Arial" w:hAnsi="Arial" w:cs="Arial"/>
          <w:sz w:val="22"/>
          <w:szCs w:val="22"/>
        </w:rPr>
        <w:t>Oxygen is inhal</w:t>
      </w:r>
      <w:r w:rsidR="007670AD" w:rsidRPr="001B4E7A">
        <w:rPr>
          <w:rFonts w:ascii="Arial" w:hAnsi="Arial" w:cs="Arial"/>
          <w:sz w:val="22"/>
          <w:szCs w:val="22"/>
        </w:rPr>
        <w:t xml:space="preserve">ed and diffuses </w:t>
      </w:r>
      <w:r w:rsidR="00B02485" w:rsidRPr="001B4E7A">
        <w:rPr>
          <w:rFonts w:ascii="Arial" w:hAnsi="Arial" w:cs="Arial"/>
          <w:sz w:val="22"/>
          <w:szCs w:val="22"/>
        </w:rPr>
        <w:t>across</w:t>
      </w:r>
      <w:r w:rsidR="007670AD" w:rsidRPr="001B4E7A">
        <w:rPr>
          <w:rFonts w:ascii="Arial" w:hAnsi="Arial" w:cs="Arial"/>
          <w:sz w:val="22"/>
          <w:szCs w:val="22"/>
        </w:rPr>
        <w:t xml:space="preserve"> the thin </w:t>
      </w:r>
      <w:r w:rsidR="00B02485" w:rsidRPr="001B4E7A">
        <w:rPr>
          <w:rFonts w:ascii="Arial" w:hAnsi="Arial" w:cs="Arial"/>
          <w:sz w:val="22"/>
          <w:szCs w:val="22"/>
        </w:rPr>
        <w:t>alveoli</w:t>
      </w:r>
      <w:r w:rsidR="007670AD" w:rsidRPr="001B4E7A">
        <w:rPr>
          <w:rFonts w:ascii="Arial" w:hAnsi="Arial" w:cs="Arial"/>
          <w:sz w:val="22"/>
          <w:szCs w:val="22"/>
        </w:rPr>
        <w:t xml:space="preserve"> </w:t>
      </w:r>
      <w:r w:rsidR="00B02485" w:rsidRPr="001B4E7A">
        <w:rPr>
          <w:rFonts w:ascii="Arial" w:hAnsi="Arial" w:cs="Arial"/>
          <w:sz w:val="22"/>
          <w:szCs w:val="22"/>
        </w:rPr>
        <w:t>membrane</w:t>
      </w:r>
      <w:r w:rsidR="007670AD" w:rsidRPr="001B4E7A">
        <w:rPr>
          <w:rFonts w:ascii="Arial" w:hAnsi="Arial" w:cs="Arial"/>
          <w:sz w:val="22"/>
          <w:szCs w:val="22"/>
        </w:rPr>
        <w:t xml:space="preserve"> </w:t>
      </w:r>
      <w:r w:rsidR="00B02485" w:rsidRPr="001B4E7A">
        <w:rPr>
          <w:rFonts w:ascii="Arial" w:hAnsi="Arial" w:cs="Arial"/>
          <w:sz w:val="22"/>
          <w:szCs w:val="22"/>
        </w:rPr>
        <w:t>surrounded</w:t>
      </w:r>
      <w:r w:rsidR="007670AD" w:rsidRPr="001B4E7A">
        <w:rPr>
          <w:rFonts w:ascii="Arial" w:hAnsi="Arial" w:cs="Arial"/>
          <w:sz w:val="22"/>
          <w:szCs w:val="22"/>
        </w:rPr>
        <w:t xml:space="preserve"> by </w:t>
      </w:r>
      <w:r w:rsidR="00B02485" w:rsidRPr="001B4E7A">
        <w:rPr>
          <w:rFonts w:ascii="Arial" w:hAnsi="Arial" w:cs="Arial"/>
          <w:sz w:val="22"/>
          <w:szCs w:val="22"/>
        </w:rPr>
        <w:t>capillaries</w:t>
      </w:r>
      <w:r w:rsidR="00B94220" w:rsidRPr="001B4E7A">
        <w:rPr>
          <w:rFonts w:ascii="Arial" w:hAnsi="Arial" w:cs="Arial"/>
          <w:sz w:val="22"/>
          <w:szCs w:val="22"/>
        </w:rPr>
        <w:t xml:space="preserve"> from an area of high to low concentration</w:t>
      </w:r>
      <w:r w:rsidR="002800F0" w:rsidRPr="001B4E7A">
        <w:rPr>
          <w:rFonts w:ascii="Arial" w:hAnsi="Arial" w:cs="Arial"/>
          <w:sz w:val="22"/>
          <w:szCs w:val="22"/>
        </w:rPr>
        <w:t xml:space="preserve"> no energy is required. </w:t>
      </w:r>
      <w:r w:rsidR="00DE568B" w:rsidRPr="001B4E7A">
        <w:rPr>
          <w:rFonts w:ascii="Arial" w:hAnsi="Arial" w:cs="Arial"/>
          <w:sz w:val="22"/>
          <w:szCs w:val="22"/>
        </w:rPr>
        <w:t>The gases are dissolved in liquid, o</w:t>
      </w:r>
      <w:r w:rsidR="0004111A" w:rsidRPr="001B4E7A">
        <w:rPr>
          <w:rFonts w:ascii="Arial" w:hAnsi="Arial" w:cs="Arial"/>
          <w:sz w:val="22"/>
          <w:szCs w:val="22"/>
        </w:rPr>
        <w:t xml:space="preserve">xygen and </w:t>
      </w:r>
      <w:r w:rsidR="00B02485" w:rsidRPr="001B4E7A">
        <w:rPr>
          <w:rFonts w:ascii="Arial" w:hAnsi="Arial" w:cs="Arial"/>
          <w:sz w:val="22"/>
          <w:szCs w:val="22"/>
        </w:rPr>
        <w:t>carbon dioxide</w:t>
      </w:r>
      <w:r w:rsidR="0004111A" w:rsidRPr="001B4E7A">
        <w:rPr>
          <w:rFonts w:ascii="Arial" w:hAnsi="Arial" w:cs="Arial"/>
          <w:sz w:val="22"/>
          <w:szCs w:val="22"/>
        </w:rPr>
        <w:t xml:space="preserve"> are transported around the </w:t>
      </w:r>
      <w:r w:rsidR="00B02485" w:rsidRPr="001B4E7A">
        <w:rPr>
          <w:rFonts w:ascii="Arial" w:hAnsi="Arial" w:cs="Arial"/>
          <w:sz w:val="22"/>
          <w:szCs w:val="22"/>
        </w:rPr>
        <w:t>body</w:t>
      </w:r>
      <w:r w:rsidR="0004111A" w:rsidRPr="001B4E7A">
        <w:rPr>
          <w:rFonts w:ascii="Arial" w:hAnsi="Arial" w:cs="Arial"/>
          <w:sz w:val="22"/>
          <w:szCs w:val="22"/>
        </w:rPr>
        <w:t xml:space="preserve"> </w:t>
      </w:r>
      <w:r w:rsidR="0058030D" w:rsidRPr="001B4E7A">
        <w:rPr>
          <w:rFonts w:ascii="Arial" w:hAnsi="Arial" w:cs="Arial"/>
          <w:sz w:val="22"/>
          <w:szCs w:val="22"/>
        </w:rPr>
        <w:t xml:space="preserve">dissolved in the blood. Oxygen binds to </w:t>
      </w:r>
      <w:r w:rsidR="00B02485" w:rsidRPr="001B4E7A">
        <w:rPr>
          <w:rFonts w:ascii="Arial" w:hAnsi="Arial" w:cs="Arial"/>
          <w:sz w:val="22"/>
          <w:szCs w:val="22"/>
        </w:rPr>
        <w:t>haemoglobin</w:t>
      </w:r>
      <w:r w:rsidR="0058030D" w:rsidRPr="001B4E7A">
        <w:rPr>
          <w:rFonts w:ascii="Arial" w:hAnsi="Arial" w:cs="Arial"/>
          <w:sz w:val="22"/>
          <w:szCs w:val="22"/>
        </w:rPr>
        <w:t xml:space="preserve"> </w:t>
      </w:r>
      <w:r w:rsidR="00E21AF1" w:rsidRPr="001B4E7A">
        <w:rPr>
          <w:rFonts w:ascii="Arial" w:hAnsi="Arial" w:cs="Arial"/>
          <w:sz w:val="22"/>
          <w:szCs w:val="22"/>
        </w:rPr>
        <w:t xml:space="preserve">in red blood cells and transported throughout the body. </w:t>
      </w:r>
      <w:r w:rsidR="00B02485" w:rsidRPr="001B4E7A">
        <w:rPr>
          <w:rFonts w:ascii="Arial" w:hAnsi="Arial" w:cs="Arial"/>
          <w:sz w:val="22"/>
          <w:szCs w:val="22"/>
        </w:rPr>
        <w:t>Carbon dioxide</w:t>
      </w:r>
      <w:r w:rsidR="00FB4F0C" w:rsidRPr="001B4E7A">
        <w:rPr>
          <w:rFonts w:ascii="Arial" w:hAnsi="Arial" w:cs="Arial"/>
          <w:sz w:val="22"/>
          <w:szCs w:val="22"/>
        </w:rPr>
        <w:t xml:space="preserve"> the waste product</w:t>
      </w:r>
      <w:r w:rsidR="00E21AF1" w:rsidRPr="001B4E7A">
        <w:rPr>
          <w:rFonts w:ascii="Arial" w:hAnsi="Arial" w:cs="Arial"/>
          <w:sz w:val="22"/>
          <w:szCs w:val="22"/>
        </w:rPr>
        <w:t xml:space="preserve"> </w:t>
      </w:r>
      <w:r w:rsidR="00814CFB" w:rsidRPr="001B4E7A">
        <w:rPr>
          <w:rFonts w:ascii="Arial" w:hAnsi="Arial" w:cs="Arial"/>
          <w:sz w:val="22"/>
          <w:szCs w:val="22"/>
        </w:rPr>
        <w:t>is diffused</w:t>
      </w:r>
      <w:r w:rsidR="00FB4F0C" w:rsidRPr="001B4E7A">
        <w:rPr>
          <w:rFonts w:ascii="Arial" w:hAnsi="Arial" w:cs="Arial"/>
          <w:sz w:val="22"/>
          <w:szCs w:val="22"/>
        </w:rPr>
        <w:t xml:space="preserve"> from the blood into the alv</w:t>
      </w:r>
      <w:r w:rsidR="00112507" w:rsidRPr="001B4E7A">
        <w:rPr>
          <w:rFonts w:ascii="Arial" w:hAnsi="Arial" w:cs="Arial"/>
          <w:sz w:val="22"/>
          <w:szCs w:val="22"/>
        </w:rPr>
        <w:t>eoli</w:t>
      </w:r>
      <w:r w:rsidR="00BB16A8" w:rsidRPr="001B4E7A">
        <w:rPr>
          <w:rFonts w:ascii="Arial" w:hAnsi="Arial" w:cs="Arial"/>
          <w:sz w:val="22"/>
          <w:szCs w:val="22"/>
        </w:rPr>
        <w:t xml:space="preserve"> a</w:t>
      </w:r>
      <w:r w:rsidR="00F83D43" w:rsidRPr="001B4E7A">
        <w:rPr>
          <w:rFonts w:ascii="Arial" w:hAnsi="Arial" w:cs="Arial"/>
          <w:sz w:val="22"/>
          <w:szCs w:val="22"/>
        </w:rPr>
        <w:t xml:space="preserve">nd </w:t>
      </w:r>
      <w:r w:rsidR="00112507" w:rsidRPr="001B4E7A">
        <w:rPr>
          <w:rFonts w:ascii="Arial" w:hAnsi="Arial" w:cs="Arial"/>
          <w:sz w:val="22"/>
          <w:szCs w:val="22"/>
        </w:rPr>
        <w:t xml:space="preserve">then </w:t>
      </w:r>
      <w:r w:rsidR="00814CFB" w:rsidRPr="001B4E7A">
        <w:rPr>
          <w:rFonts w:ascii="Arial" w:hAnsi="Arial" w:cs="Arial"/>
          <w:sz w:val="22"/>
          <w:szCs w:val="22"/>
        </w:rPr>
        <w:t>exhaled from the body</w:t>
      </w:r>
      <w:r w:rsidR="00FB4F0C" w:rsidRPr="001B4E7A">
        <w:rPr>
          <w:rFonts w:ascii="Arial" w:hAnsi="Arial" w:cs="Arial"/>
          <w:sz w:val="22"/>
          <w:szCs w:val="22"/>
        </w:rPr>
        <w:t>.</w:t>
      </w:r>
      <w:r w:rsidR="00A336A3" w:rsidRPr="001B4E7A">
        <w:rPr>
          <w:rFonts w:ascii="Arial" w:hAnsi="Arial" w:cs="Arial"/>
          <w:sz w:val="22"/>
          <w:szCs w:val="22"/>
        </w:rPr>
        <w:t xml:space="preserve"> </w:t>
      </w:r>
      <w:r w:rsidR="007E494C" w:rsidRPr="007E494C">
        <w:rPr>
          <w:rFonts w:ascii="Arial" w:hAnsi="Arial" w:cs="Arial"/>
          <w:sz w:val="22"/>
          <w:szCs w:val="22"/>
        </w:rPr>
        <w:t>(Miller, 2020)</w:t>
      </w:r>
    </w:p>
    <w:p w14:paraId="47DEAA52" w14:textId="77777777" w:rsidR="008B7613" w:rsidRDefault="008B7613" w:rsidP="0017187A">
      <w:pPr>
        <w:spacing w:line="360" w:lineRule="auto"/>
        <w:rPr>
          <w:rFonts w:ascii="Arial" w:hAnsi="Arial" w:cs="Arial"/>
          <w:b/>
          <w:bCs/>
          <w:sz w:val="22"/>
          <w:szCs w:val="22"/>
        </w:rPr>
      </w:pPr>
    </w:p>
    <w:p w14:paraId="5BB0F5EC" w14:textId="17663A7E" w:rsidR="00302957" w:rsidRPr="001B4E7A" w:rsidRDefault="00D4111B" w:rsidP="0017187A">
      <w:pPr>
        <w:spacing w:line="360" w:lineRule="auto"/>
        <w:rPr>
          <w:rFonts w:ascii="Arial" w:hAnsi="Arial" w:cs="Arial"/>
          <w:b/>
          <w:bCs/>
          <w:sz w:val="22"/>
          <w:szCs w:val="22"/>
        </w:rPr>
      </w:pPr>
      <w:r w:rsidRPr="001B4E7A">
        <w:rPr>
          <w:rFonts w:ascii="Arial" w:hAnsi="Arial" w:cs="Arial"/>
          <w:b/>
          <w:bCs/>
          <w:sz w:val="22"/>
          <w:szCs w:val="22"/>
        </w:rPr>
        <w:lastRenderedPageBreak/>
        <w:t xml:space="preserve">Impact of </w:t>
      </w:r>
      <w:r w:rsidR="0036723C" w:rsidRPr="001B4E7A">
        <w:rPr>
          <w:rFonts w:ascii="Arial" w:hAnsi="Arial" w:cs="Arial"/>
          <w:b/>
          <w:bCs/>
          <w:sz w:val="22"/>
          <w:szCs w:val="22"/>
        </w:rPr>
        <w:t>irritants</w:t>
      </w:r>
      <w:r w:rsidRPr="001B4E7A">
        <w:rPr>
          <w:rFonts w:ascii="Arial" w:hAnsi="Arial" w:cs="Arial"/>
          <w:b/>
          <w:bCs/>
          <w:sz w:val="22"/>
          <w:szCs w:val="22"/>
        </w:rPr>
        <w:t xml:space="preserve"> and </w:t>
      </w:r>
      <w:r w:rsidR="0036723C" w:rsidRPr="001B4E7A">
        <w:rPr>
          <w:rFonts w:ascii="Arial" w:hAnsi="Arial" w:cs="Arial"/>
          <w:b/>
          <w:bCs/>
          <w:sz w:val="22"/>
          <w:szCs w:val="22"/>
        </w:rPr>
        <w:t xml:space="preserve">airway inflammation on respiration </w:t>
      </w:r>
    </w:p>
    <w:p w14:paraId="243A7D3A" w14:textId="73CD8D69" w:rsidR="00B4374E" w:rsidRPr="008B7613" w:rsidRDefault="00C40625" w:rsidP="0017187A">
      <w:pPr>
        <w:spacing w:line="360" w:lineRule="auto"/>
        <w:rPr>
          <w:rFonts w:ascii="Arial" w:hAnsi="Arial" w:cs="Arial"/>
          <w:sz w:val="22"/>
          <w:szCs w:val="22"/>
        </w:rPr>
      </w:pPr>
      <w:r w:rsidRPr="008B7613">
        <w:rPr>
          <w:rFonts w:ascii="Arial" w:hAnsi="Arial" w:cs="Arial"/>
          <w:sz w:val="22"/>
          <w:szCs w:val="22"/>
        </w:rPr>
        <w:t xml:space="preserve">When an individual with </w:t>
      </w:r>
      <w:r w:rsidR="008B7613" w:rsidRPr="008B7613">
        <w:rPr>
          <w:rFonts w:ascii="Arial" w:hAnsi="Arial" w:cs="Arial"/>
          <w:sz w:val="22"/>
          <w:szCs w:val="22"/>
        </w:rPr>
        <w:t>asthma</w:t>
      </w:r>
      <w:r w:rsidRPr="008B7613">
        <w:rPr>
          <w:rFonts w:ascii="Arial" w:hAnsi="Arial" w:cs="Arial"/>
          <w:sz w:val="22"/>
          <w:szCs w:val="22"/>
        </w:rPr>
        <w:t xml:space="preserve"> is exposed </w:t>
      </w:r>
      <w:r w:rsidR="008B7613" w:rsidRPr="008B7613">
        <w:rPr>
          <w:rFonts w:ascii="Arial" w:hAnsi="Arial" w:cs="Arial"/>
          <w:sz w:val="22"/>
          <w:szCs w:val="22"/>
        </w:rPr>
        <w:t>to</w:t>
      </w:r>
      <w:r w:rsidRPr="008B7613">
        <w:rPr>
          <w:rFonts w:ascii="Arial" w:hAnsi="Arial" w:cs="Arial"/>
          <w:sz w:val="22"/>
          <w:szCs w:val="22"/>
        </w:rPr>
        <w:t xml:space="preserve"> irritants that could trigger asthma such as </w:t>
      </w:r>
      <w:r w:rsidR="00CA3BEF">
        <w:rPr>
          <w:rFonts w:ascii="Arial" w:hAnsi="Arial" w:cs="Arial"/>
          <w:sz w:val="22"/>
          <w:szCs w:val="22"/>
        </w:rPr>
        <w:t>vaping, smoking</w:t>
      </w:r>
      <w:r w:rsidR="00F516AD">
        <w:rPr>
          <w:rFonts w:ascii="Arial" w:hAnsi="Arial" w:cs="Arial"/>
          <w:sz w:val="22"/>
          <w:szCs w:val="22"/>
        </w:rPr>
        <w:t>, pollution and allergens</w:t>
      </w:r>
      <w:r w:rsidR="00E064D5">
        <w:rPr>
          <w:rFonts w:ascii="Arial" w:hAnsi="Arial" w:cs="Arial"/>
          <w:sz w:val="22"/>
          <w:szCs w:val="22"/>
        </w:rPr>
        <w:t xml:space="preserve">.  When </w:t>
      </w:r>
      <w:r w:rsidR="00362CCE">
        <w:rPr>
          <w:rFonts w:ascii="Arial" w:hAnsi="Arial" w:cs="Arial"/>
          <w:sz w:val="22"/>
          <w:szCs w:val="22"/>
        </w:rPr>
        <w:t>an</w:t>
      </w:r>
      <w:r w:rsidR="00E064D5">
        <w:rPr>
          <w:rFonts w:ascii="Arial" w:hAnsi="Arial" w:cs="Arial"/>
          <w:sz w:val="22"/>
          <w:szCs w:val="22"/>
        </w:rPr>
        <w:t xml:space="preserve"> irritant or pathogen enter the </w:t>
      </w:r>
      <w:r w:rsidR="00362CCE">
        <w:rPr>
          <w:rFonts w:ascii="Arial" w:hAnsi="Arial" w:cs="Arial"/>
          <w:sz w:val="22"/>
          <w:szCs w:val="22"/>
        </w:rPr>
        <w:t>airways,</w:t>
      </w:r>
      <w:r w:rsidR="00E064D5">
        <w:rPr>
          <w:rFonts w:ascii="Arial" w:hAnsi="Arial" w:cs="Arial"/>
          <w:sz w:val="22"/>
          <w:szCs w:val="22"/>
        </w:rPr>
        <w:t xml:space="preserve"> the immune system </w:t>
      </w:r>
      <w:r w:rsidR="00CA1DC4">
        <w:rPr>
          <w:rFonts w:ascii="Arial" w:hAnsi="Arial" w:cs="Arial"/>
          <w:sz w:val="22"/>
          <w:szCs w:val="22"/>
        </w:rPr>
        <w:t xml:space="preserve">initiates a response by </w:t>
      </w:r>
      <w:r w:rsidR="00362CCE">
        <w:rPr>
          <w:rFonts w:ascii="Arial" w:hAnsi="Arial" w:cs="Arial"/>
          <w:sz w:val="22"/>
          <w:szCs w:val="22"/>
        </w:rPr>
        <w:t>activating</w:t>
      </w:r>
      <w:r w:rsidR="00CA1DC4">
        <w:rPr>
          <w:rFonts w:ascii="Arial" w:hAnsi="Arial" w:cs="Arial"/>
          <w:sz w:val="22"/>
          <w:szCs w:val="22"/>
        </w:rPr>
        <w:t xml:space="preserve"> and recruiting immune cells such as </w:t>
      </w:r>
      <w:r w:rsidR="00362CCE">
        <w:rPr>
          <w:rFonts w:ascii="Arial" w:hAnsi="Arial" w:cs="Arial"/>
          <w:sz w:val="22"/>
          <w:szCs w:val="22"/>
        </w:rPr>
        <w:t>neutrophils</w:t>
      </w:r>
      <w:r w:rsidR="00CA1DC4">
        <w:rPr>
          <w:rFonts w:ascii="Arial" w:hAnsi="Arial" w:cs="Arial"/>
          <w:sz w:val="22"/>
          <w:szCs w:val="22"/>
        </w:rPr>
        <w:t xml:space="preserve"> and </w:t>
      </w:r>
      <w:r w:rsidR="00362CCE">
        <w:rPr>
          <w:rFonts w:ascii="Arial" w:hAnsi="Arial" w:cs="Arial"/>
          <w:sz w:val="22"/>
          <w:szCs w:val="22"/>
        </w:rPr>
        <w:t xml:space="preserve">other cells to the infected area. </w:t>
      </w:r>
      <w:r w:rsidR="0098561F">
        <w:rPr>
          <w:rFonts w:ascii="Arial" w:hAnsi="Arial" w:cs="Arial"/>
          <w:sz w:val="22"/>
          <w:szCs w:val="22"/>
        </w:rPr>
        <w:t xml:space="preserve">This causes the lining of the airways to </w:t>
      </w:r>
      <w:r w:rsidR="00856B6D">
        <w:rPr>
          <w:rFonts w:ascii="Arial" w:hAnsi="Arial" w:cs="Arial"/>
          <w:sz w:val="22"/>
          <w:szCs w:val="22"/>
        </w:rPr>
        <w:t>swell</w:t>
      </w:r>
      <w:r w:rsidR="0098561F">
        <w:rPr>
          <w:rFonts w:ascii="Arial" w:hAnsi="Arial" w:cs="Arial"/>
          <w:sz w:val="22"/>
          <w:szCs w:val="22"/>
        </w:rPr>
        <w:t xml:space="preserve"> and increases the production of </w:t>
      </w:r>
      <w:r w:rsidR="00856B6D">
        <w:rPr>
          <w:rFonts w:ascii="Arial" w:hAnsi="Arial" w:cs="Arial"/>
          <w:sz w:val="22"/>
          <w:szCs w:val="22"/>
        </w:rPr>
        <w:t>thick,</w:t>
      </w:r>
      <w:r w:rsidR="0098561F">
        <w:rPr>
          <w:rFonts w:ascii="Arial" w:hAnsi="Arial" w:cs="Arial"/>
          <w:sz w:val="22"/>
          <w:szCs w:val="22"/>
        </w:rPr>
        <w:t xml:space="preserve"> </w:t>
      </w:r>
      <w:r w:rsidR="00856B6D">
        <w:rPr>
          <w:rFonts w:ascii="Arial" w:hAnsi="Arial" w:cs="Arial"/>
          <w:sz w:val="22"/>
          <w:szCs w:val="22"/>
        </w:rPr>
        <w:t>sticky</w:t>
      </w:r>
      <w:r w:rsidR="0098561F">
        <w:rPr>
          <w:rFonts w:ascii="Arial" w:hAnsi="Arial" w:cs="Arial"/>
          <w:sz w:val="22"/>
          <w:szCs w:val="22"/>
        </w:rPr>
        <w:t xml:space="preserve"> </w:t>
      </w:r>
      <w:r w:rsidR="00856B6D">
        <w:rPr>
          <w:rFonts w:ascii="Arial" w:hAnsi="Arial" w:cs="Arial"/>
          <w:sz w:val="22"/>
          <w:szCs w:val="22"/>
        </w:rPr>
        <w:t>mucus</w:t>
      </w:r>
      <w:r w:rsidR="00147DB3">
        <w:rPr>
          <w:rFonts w:ascii="Arial" w:hAnsi="Arial" w:cs="Arial"/>
          <w:sz w:val="22"/>
          <w:szCs w:val="22"/>
        </w:rPr>
        <w:t>.</w:t>
      </w:r>
      <w:r w:rsidR="00856B6D">
        <w:rPr>
          <w:rFonts w:ascii="Arial" w:hAnsi="Arial" w:cs="Arial"/>
          <w:sz w:val="22"/>
          <w:szCs w:val="22"/>
        </w:rPr>
        <w:t xml:space="preserve"> </w:t>
      </w:r>
      <w:r w:rsidR="00362CCE">
        <w:rPr>
          <w:rFonts w:ascii="Arial" w:hAnsi="Arial" w:cs="Arial"/>
          <w:sz w:val="22"/>
          <w:szCs w:val="22"/>
        </w:rPr>
        <w:t>These cells release serval chemicals that signal proteins that amplify the inflammatory response</w:t>
      </w:r>
      <w:r w:rsidR="00480088">
        <w:rPr>
          <w:rFonts w:ascii="Arial" w:hAnsi="Arial" w:cs="Arial"/>
          <w:sz w:val="22"/>
          <w:szCs w:val="22"/>
        </w:rPr>
        <w:t xml:space="preserve"> but there also engulf the infected area. </w:t>
      </w:r>
      <w:r w:rsidR="00147DB3">
        <w:rPr>
          <w:rFonts w:ascii="Arial" w:hAnsi="Arial" w:cs="Arial"/>
          <w:sz w:val="22"/>
          <w:szCs w:val="22"/>
        </w:rPr>
        <w:t xml:space="preserve">The swelling and mucus build up narrows the airways therefore reducing the amount of air that can flow in and out of the </w:t>
      </w:r>
      <w:r w:rsidR="00856B6D">
        <w:rPr>
          <w:rFonts w:ascii="Arial" w:hAnsi="Arial" w:cs="Arial"/>
          <w:sz w:val="22"/>
          <w:szCs w:val="22"/>
        </w:rPr>
        <w:t>lungs</w:t>
      </w:r>
      <w:r w:rsidR="00147DB3">
        <w:rPr>
          <w:rFonts w:ascii="Arial" w:hAnsi="Arial" w:cs="Arial"/>
          <w:sz w:val="22"/>
          <w:szCs w:val="22"/>
        </w:rPr>
        <w:t xml:space="preserve">. This explains why individual may experience </w:t>
      </w:r>
      <w:r w:rsidR="00856B6D">
        <w:rPr>
          <w:rFonts w:ascii="Arial" w:hAnsi="Arial" w:cs="Arial"/>
          <w:sz w:val="22"/>
          <w:szCs w:val="22"/>
        </w:rPr>
        <w:t>chest tightness and difficulty breathing</w:t>
      </w:r>
      <w:r w:rsidR="004C722B">
        <w:rPr>
          <w:rFonts w:ascii="Arial" w:hAnsi="Arial" w:cs="Arial"/>
          <w:sz w:val="22"/>
          <w:szCs w:val="22"/>
        </w:rPr>
        <w:t xml:space="preserve"> </w:t>
      </w:r>
      <w:r w:rsidR="004C722B" w:rsidRPr="004C722B">
        <w:rPr>
          <w:rFonts w:ascii="Arial" w:hAnsi="Arial" w:cs="Arial"/>
          <w:sz w:val="22"/>
          <w:szCs w:val="22"/>
        </w:rPr>
        <w:t>(Biology Insights, 2025)</w:t>
      </w:r>
      <w:r w:rsidR="004C722B">
        <w:rPr>
          <w:rFonts w:ascii="Arial" w:hAnsi="Arial" w:cs="Arial"/>
          <w:sz w:val="22"/>
          <w:szCs w:val="22"/>
        </w:rPr>
        <w:t>.</w:t>
      </w:r>
    </w:p>
    <w:p w14:paraId="7C8A2557" w14:textId="665A245A" w:rsidR="00C40625" w:rsidRPr="001B4E7A" w:rsidRDefault="00C40625" w:rsidP="0017187A">
      <w:pPr>
        <w:spacing w:line="360" w:lineRule="auto"/>
        <w:rPr>
          <w:rFonts w:ascii="Arial" w:hAnsi="Arial" w:cs="Arial"/>
          <w:b/>
          <w:bCs/>
          <w:sz w:val="22"/>
          <w:szCs w:val="22"/>
        </w:rPr>
      </w:pPr>
    </w:p>
    <w:p w14:paraId="0C33EAFA" w14:textId="60D99092" w:rsidR="00B833DD" w:rsidRPr="001B4E7A" w:rsidRDefault="00CD30E6" w:rsidP="0017187A">
      <w:pPr>
        <w:spacing w:line="360" w:lineRule="auto"/>
        <w:rPr>
          <w:rFonts w:ascii="Arial" w:hAnsi="Arial" w:cs="Arial"/>
          <w:b/>
          <w:bCs/>
          <w:sz w:val="22"/>
          <w:szCs w:val="22"/>
        </w:rPr>
      </w:pPr>
      <w:r w:rsidRPr="00C464A0">
        <w:rPr>
          <w:rFonts w:ascii="Arial" w:hAnsi="Arial" w:cs="Arial"/>
          <w:b/>
          <w:bCs/>
          <w:noProof/>
          <w:sz w:val="22"/>
          <w:szCs w:val="22"/>
        </w:rPr>
        <w:drawing>
          <wp:anchor distT="0" distB="0" distL="114300" distR="114300" simplePos="0" relativeHeight="251663360" behindDoc="1" locked="0" layoutInCell="1" allowOverlap="1" wp14:anchorId="6B7159F7" wp14:editId="2D2FF5A5">
            <wp:simplePos x="0" y="0"/>
            <wp:positionH relativeFrom="column">
              <wp:posOffset>3394710</wp:posOffset>
            </wp:positionH>
            <wp:positionV relativeFrom="paragraph">
              <wp:posOffset>182245</wp:posOffset>
            </wp:positionV>
            <wp:extent cx="2602230" cy="1844040"/>
            <wp:effectExtent l="0" t="0" r="7620" b="3810"/>
            <wp:wrapTight wrapText="bothSides">
              <wp:wrapPolygon edited="0">
                <wp:start x="0" y="0"/>
                <wp:lineTo x="0" y="21421"/>
                <wp:lineTo x="21505" y="21421"/>
                <wp:lineTo x="21505" y="0"/>
                <wp:lineTo x="0" y="0"/>
              </wp:wrapPolygon>
            </wp:wrapTight>
            <wp:docPr id="87619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9758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2230" cy="1844040"/>
                    </a:xfrm>
                    <a:prstGeom prst="rect">
                      <a:avLst/>
                    </a:prstGeom>
                  </pic:spPr>
                </pic:pic>
              </a:graphicData>
            </a:graphic>
            <wp14:sizeRelH relativeFrom="page">
              <wp14:pctWidth>0</wp14:pctWidth>
            </wp14:sizeRelH>
            <wp14:sizeRelV relativeFrom="page">
              <wp14:pctHeight>0</wp14:pctHeight>
            </wp14:sizeRelV>
          </wp:anchor>
        </w:drawing>
      </w:r>
      <w:r w:rsidR="00B833DD" w:rsidRPr="001B4E7A">
        <w:rPr>
          <w:rFonts w:ascii="Arial" w:hAnsi="Arial" w:cs="Arial"/>
          <w:b/>
          <w:bCs/>
          <w:sz w:val="22"/>
          <w:szCs w:val="22"/>
        </w:rPr>
        <w:t>Monitoring and Recording Respiratory function</w:t>
      </w:r>
    </w:p>
    <w:p w14:paraId="115C73BB" w14:textId="4E7E5D99" w:rsidR="0069243E" w:rsidRPr="001B4E7A" w:rsidRDefault="0069243E" w:rsidP="0017187A">
      <w:pPr>
        <w:spacing w:line="360" w:lineRule="auto"/>
        <w:rPr>
          <w:rFonts w:ascii="Arial" w:hAnsi="Arial" w:cs="Arial"/>
          <w:sz w:val="22"/>
          <w:szCs w:val="22"/>
        </w:rPr>
      </w:pPr>
      <w:r w:rsidRPr="001B4E7A">
        <w:rPr>
          <w:rFonts w:ascii="Arial" w:hAnsi="Arial" w:cs="Arial"/>
          <w:sz w:val="22"/>
          <w:szCs w:val="22"/>
        </w:rPr>
        <w:t xml:space="preserve">Monitoring respiratory </w:t>
      </w:r>
      <w:r w:rsidR="005B24B1" w:rsidRPr="001B4E7A">
        <w:rPr>
          <w:rFonts w:ascii="Arial" w:hAnsi="Arial" w:cs="Arial"/>
          <w:sz w:val="22"/>
          <w:szCs w:val="22"/>
        </w:rPr>
        <w:t>function is important for managing asthma. The peak flow meter for this and it’s a small device that i</w:t>
      </w:r>
      <w:r w:rsidR="005B511D" w:rsidRPr="001B4E7A">
        <w:rPr>
          <w:rFonts w:ascii="Arial" w:hAnsi="Arial" w:cs="Arial"/>
          <w:sz w:val="22"/>
          <w:szCs w:val="22"/>
        </w:rPr>
        <w:t xml:space="preserve">s blown into. This device </w:t>
      </w:r>
      <w:r w:rsidR="0050188C" w:rsidRPr="001B4E7A">
        <w:rPr>
          <w:rFonts w:ascii="Arial" w:hAnsi="Arial" w:cs="Arial"/>
          <w:sz w:val="22"/>
          <w:szCs w:val="22"/>
        </w:rPr>
        <w:t>records</w:t>
      </w:r>
      <w:r w:rsidR="005B511D" w:rsidRPr="001B4E7A">
        <w:rPr>
          <w:rFonts w:ascii="Arial" w:hAnsi="Arial" w:cs="Arial"/>
          <w:sz w:val="22"/>
          <w:szCs w:val="22"/>
        </w:rPr>
        <w:t xml:space="preserve"> the airflow in litres per minute(l/</w:t>
      </w:r>
      <w:r w:rsidR="004A591B" w:rsidRPr="001B4E7A">
        <w:rPr>
          <w:rFonts w:ascii="Arial" w:hAnsi="Arial" w:cs="Arial"/>
          <w:sz w:val="22"/>
          <w:szCs w:val="22"/>
        </w:rPr>
        <w:t xml:space="preserve">min) and provides a score which is called the peak expiratory </w:t>
      </w:r>
      <w:r w:rsidR="00D2387C" w:rsidRPr="001B4E7A">
        <w:rPr>
          <w:rFonts w:ascii="Arial" w:hAnsi="Arial" w:cs="Arial"/>
          <w:sz w:val="22"/>
          <w:szCs w:val="22"/>
        </w:rPr>
        <w:t>flow</w:t>
      </w:r>
      <w:r w:rsidR="004A591B" w:rsidRPr="001B4E7A">
        <w:rPr>
          <w:rFonts w:ascii="Arial" w:hAnsi="Arial" w:cs="Arial"/>
          <w:sz w:val="22"/>
          <w:szCs w:val="22"/>
        </w:rPr>
        <w:t xml:space="preserve"> rate (PE</w:t>
      </w:r>
      <w:r w:rsidR="00D2387C" w:rsidRPr="001B4E7A">
        <w:rPr>
          <w:rFonts w:ascii="Arial" w:hAnsi="Arial" w:cs="Arial"/>
          <w:sz w:val="22"/>
          <w:szCs w:val="22"/>
        </w:rPr>
        <w:t xml:space="preserve">FR). </w:t>
      </w:r>
      <w:r w:rsidR="003356FE" w:rsidRPr="001B4E7A">
        <w:rPr>
          <w:rFonts w:ascii="Arial" w:hAnsi="Arial" w:cs="Arial"/>
          <w:sz w:val="22"/>
          <w:szCs w:val="22"/>
        </w:rPr>
        <w:t xml:space="preserve">The peak flow reading is important information for how well the airways are functioning and if there is a lower reading it could indicate that </w:t>
      </w:r>
      <w:r w:rsidR="003C2D7A" w:rsidRPr="001B4E7A">
        <w:rPr>
          <w:rFonts w:ascii="Arial" w:hAnsi="Arial" w:cs="Arial"/>
          <w:sz w:val="22"/>
          <w:szCs w:val="22"/>
        </w:rPr>
        <w:t xml:space="preserve">the airways are narrowing </w:t>
      </w:r>
      <w:r w:rsidR="00A83559" w:rsidRPr="001B4E7A">
        <w:rPr>
          <w:rFonts w:ascii="Arial" w:hAnsi="Arial" w:cs="Arial"/>
          <w:sz w:val="22"/>
          <w:szCs w:val="22"/>
        </w:rPr>
        <w:t>and symptoms worsening. The</w:t>
      </w:r>
      <w:r w:rsidR="00E96435" w:rsidRPr="001B4E7A">
        <w:rPr>
          <w:rFonts w:ascii="Arial" w:hAnsi="Arial" w:cs="Arial"/>
          <w:sz w:val="22"/>
          <w:szCs w:val="22"/>
        </w:rPr>
        <w:t xml:space="preserve"> peak flow meter has to be done </w:t>
      </w:r>
      <w:r w:rsidR="00DB166E" w:rsidRPr="001B4E7A">
        <w:rPr>
          <w:rFonts w:ascii="Arial" w:hAnsi="Arial" w:cs="Arial"/>
          <w:sz w:val="22"/>
          <w:szCs w:val="22"/>
        </w:rPr>
        <w:t>correctly,</w:t>
      </w:r>
      <w:r w:rsidR="00E96435" w:rsidRPr="001B4E7A">
        <w:rPr>
          <w:rFonts w:ascii="Arial" w:hAnsi="Arial" w:cs="Arial"/>
          <w:sz w:val="22"/>
          <w:szCs w:val="22"/>
        </w:rPr>
        <w:t xml:space="preserve"> or it could lead to people misreading it. It is done by putting the marker to zero and take a deep breath</w:t>
      </w:r>
      <w:r w:rsidR="00D95CD2" w:rsidRPr="001B4E7A">
        <w:rPr>
          <w:rFonts w:ascii="Arial" w:hAnsi="Arial" w:cs="Arial"/>
          <w:sz w:val="22"/>
          <w:szCs w:val="22"/>
        </w:rPr>
        <w:t xml:space="preserve">. Place the </w:t>
      </w:r>
      <w:r w:rsidR="00DB166E" w:rsidRPr="001B4E7A">
        <w:rPr>
          <w:rFonts w:ascii="Arial" w:hAnsi="Arial" w:cs="Arial"/>
          <w:sz w:val="22"/>
          <w:szCs w:val="22"/>
        </w:rPr>
        <w:t>mouthpiece</w:t>
      </w:r>
      <w:r w:rsidR="00D95CD2" w:rsidRPr="001B4E7A">
        <w:rPr>
          <w:rFonts w:ascii="Arial" w:hAnsi="Arial" w:cs="Arial"/>
          <w:sz w:val="22"/>
          <w:szCs w:val="22"/>
        </w:rPr>
        <w:t xml:space="preserve"> in </w:t>
      </w:r>
      <w:r w:rsidR="0050188C" w:rsidRPr="001B4E7A">
        <w:rPr>
          <w:rFonts w:ascii="Arial" w:hAnsi="Arial" w:cs="Arial"/>
          <w:sz w:val="22"/>
          <w:szCs w:val="22"/>
        </w:rPr>
        <w:t>your</w:t>
      </w:r>
      <w:r w:rsidR="00D95CD2" w:rsidRPr="001B4E7A">
        <w:rPr>
          <w:rFonts w:ascii="Arial" w:hAnsi="Arial" w:cs="Arial"/>
          <w:sz w:val="22"/>
          <w:szCs w:val="22"/>
        </w:rPr>
        <w:t xml:space="preserve"> mouth and close your lips around it then blow air out of your lungs as fast as possible into the device. </w:t>
      </w:r>
      <w:r w:rsidR="00DB166E" w:rsidRPr="001B4E7A">
        <w:rPr>
          <w:rFonts w:ascii="Arial" w:hAnsi="Arial" w:cs="Arial"/>
          <w:sz w:val="22"/>
          <w:szCs w:val="22"/>
        </w:rPr>
        <w:t xml:space="preserve">Write down the reading and repeat serval times and compare the readings. Normal peak flow reading depends on age, size and sex </w:t>
      </w:r>
      <w:r w:rsidR="001F06CB" w:rsidRPr="001B4E7A">
        <w:rPr>
          <w:rFonts w:ascii="Arial" w:hAnsi="Arial" w:cs="Arial"/>
          <w:sz w:val="22"/>
          <w:szCs w:val="22"/>
        </w:rPr>
        <w:t xml:space="preserve">and nurses, doctor refers to these when carrying this out. When repeatedly doing </w:t>
      </w:r>
      <w:r w:rsidR="0050188C" w:rsidRPr="001B4E7A">
        <w:rPr>
          <w:rFonts w:ascii="Arial" w:hAnsi="Arial" w:cs="Arial"/>
          <w:sz w:val="22"/>
          <w:szCs w:val="22"/>
        </w:rPr>
        <w:t>peak</w:t>
      </w:r>
      <w:r w:rsidR="001F06CB" w:rsidRPr="001B4E7A">
        <w:rPr>
          <w:rFonts w:ascii="Arial" w:hAnsi="Arial" w:cs="Arial"/>
          <w:sz w:val="22"/>
          <w:szCs w:val="22"/>
        </w:rPr>
        <w:t xml:space="preserve"> flow readding it will help to notice patterns</w:t>
      </w:r>
      <w:r w:rsidR="00B03BD0" w:rsidRPr="001B4E7A">
        <w:rPr>
          <w:rFonts w:ascii="Arial" w:hAnsi="Arial" w:cs="Arial"/>
          <w:sz w:val="22"/>
          <w:szCs w:val="22"/>
        </w:rPr>
        <w:t xml:space="preserve">.  </w:t>
      </w:r>
      <w:r w:rsidR="004E2396" w:rsidRPr="001B4E7A">
        <w:rPr>
          <w:rFonts w:ascii="Arial" w:hAnsi="Arial" w:cs="Arial"/>
          <w:sz w:val="22"/>
          <w:szCs w:val="22"/>
        </w:rPr>
        <w:t xml:space="preserve">An adolescent may notice that their readings may be low after doing </w:t>
      </w:r>
      <w:r w:rsidR="0050188C" w:rsidRPr="001B4E7A">
        <w:rPr>
          <w:rFonts w:ascii="Arial" w:hAnsi="Arial" w:cs="Arial"/>
          <w:sz w:val="22"/>
          <w:szCs w:val="22"/>
        </w:rPr>
        <w:t>activities</w:t>
      </w:r>
      <w:r w:rsidR="004E2396" w:rsidRPr="001B4E7A">
        <w:rPr>
          <w:rFonts w:ascii="Arial" w:hAnsi="Arial" w:cs="Arial"/>
          <w:sz w:val="22"/>
          <w:szCs w:val="22"/>
        </w:rPr>
        <w:t xml:space="preserve"> such as vaping, smoking </w:t>
      </w:r>
      <w:r w:rsidR="0050188C" w:rsidRPr="001B4E7A">
        <w:rPr>
          <w:rFonts w:ascii="Arial" w:hAnsi="Arial" w:cs="Arial"/>
          <w:sz w:val="22"/>
          <w:szCs w:val="22"/>
        </w:rPr>
        <w:t>or when they have an illness.</w:t>
      </w:r>
      <w:r w:rsidR="00683981" w:rsidRPr="001B4E7A">
        <w:rPr>
          <w:rFonts w:ascii="Arial" w:hAnsi="Arial" w:cs="Arial"/>
          <w:sz w:val="22"/>
          <w:szCs w:val="22"/>
        </w:rPr>
        <w:t xml:space="preserve"> So doing peak flow reading will ensure that </w:t>
      </w:r>
      <w:r w:rsidR="006620E5" w:rsidRPr="001B4E7A">
        <w:rPr>
          <w:rFonts w:ascii="Arial" w:hAnsi="Arial" w:cs="Arial"/>
          <w:sz w:val="22"/>
          <w:szCs w:val="22"/>
        </w:rPr>
        <w:t>their asthma isn’t getting worse and is controlled</w:t>
      </w:r>
      <w:r w:rsidR="00D07050">
        <w:rPr>
          <w:rFonts w:ascii="Arial" w:hAnsi="Arial" w:cs="Arial"/>
          <w:sz w:val="22"/>
          <w:szCs w:val="22"/>
        </w:rPr>
        <w:t xml:space="preserve"> </w:t>
      </w:r>
      <w:r w:rsidR="00D07050" w:rsidRPr="00D07050">
        <w:rPr>
          <w:rFonts w:ascii="Arial" w:hAnsi="Arial" w:cs="Arial"/>
          <w:sz w:val="22"/>
          <w:szCs w:val="22"/>
        </w:rPr>
        <w:t>(patient.info, n.d.</w:t>
      </w:r>
      <w:r w:rsidR="00D07050">
        <w:rPr>
          <w:rFonts w:ascii="Arial" w:hAnsi="Arial" w:cs="Arial"/>
          <w:sz w:val="22"/>
          <w:szCs w:val="22"/>
        </w:rPr>
        <w:t>)</w:t>
      </w:r>
    </w:p>
    <w:p w14:paraId="734172E0" w14:textId="0871F8E6" w:rsidR="00D508D4" w:rsidRPr="001B4E7A" w:rsidRDefault="00826370" w:rsidP="0017187A">
      <w:pPr>
        <w:spacing w:line="360" w:lineRule="auto"/>
        <w:rPr>
          <w:rFonts w:ascii="Arial" w:hAnsi="Arial" w:cs="Arial"/>
          <w:b/>
          <w:bCs/>
          <w:sz w:val="22"/>
          <w:szCs w:val="22"/>
        </w:rPr>
      </w:pPr>
      <w:r w:rsidRPr="001B4E7A">
        <w:rPr>
          <w:rFonts w:ascii="Arial" w:hAnsi="Arial" w:cs="Arial"/>
          <w:b/>
          <w:bCs/>
          <w:sz w:val="22"/>
          <w:szCs w:val="22"/>
        </w:rPr>
        <w:t>Lifestyle</w:t>
      </w:r>
      <w:r w:rsidR="006620E5" w:rsidRPr="001B4E7A">
        <w:rPr>
          <w:rFonts w:ascii="Arial" w:hAnsi="Arial" w:cs="Arial"/>
          <w:b/>
          <w:bCs/>
          <w:sz w:val="22"/>
          <w:szCs w:val="22"/>
        </w:rPr>
        <w:t xml:space="preserve"> Recommendations for </w:t>
      </w:r>
      <w:r w:rsidRPr="001B4E7A">
        <w:rPr>
          <w:rFonts w:ascii="Arial" w:hAnsi="Arial" w:cs="Arial"/>
          <w:b/>
          <w:bCs/>
          <w:sz w:val="22"/>
          <w:szCs w:val="22"/>
        </w:rPr>
        <w:t xml:space="preserve">improving asthma </w:t>
      </w:r>
    </w:p>
    <w:p w14:paraId="077D9EE1" w14:textId="30DECF4F" w:rsidR="00FA0D0E" w:rsidRPr="001B4E7A" w:rsidRDefault="00F25590" w:rsidP="0017187A">
      <w:pPr>
        <w:spacing w:line="360" w:lineRule="auto"/>
        <w:rPr>
          <w:rFonts w:ascii="Arial" w:hAnsi="Arial" w:cs="Arial"/>
          <w:sz w:val="22"/>
          <w:szCs w:val="22"/>
        </w:rPr>
      </w:pPr>
      <w:r w:rsidRPr="00F25590">
        <w:rPr>
          <w:rFonts w:ascii="Arial" w:hAnsi="Arial" w:cs="Arial"/>
          <w:b/>
          <w:bCs/>
          <w:noProof/>
          <w:sz w:val="22"/>
          <w:szCs w:val="22"/>
        </w:rPr>
        <w:lastRenderedPageBreak/>
        <w:drawing>
          <wp:anchor distT="0" distB="0" distL="114300" distR="114300" simplePos="0" relativeHeight="251664384" behindDoc="1" locked="0" layoutInCell="1" allowOverlap="1" wp14:anchorId="63D1D8E8" wp14:editId="3FBD06FA">
            <wp:simplePos x="0" y="0"/>
            <wp:positionH relativeFrom="column">
              <wp:posOffset>2647666</wp:posOffset>
            </wp:positionH>
            <wp:positionV relativeFrom="paragraph">
              <wp:posOffset>14482</wp:posOffset>
            </wp:positionV>
            <wp:extent cx="3351965" cy="1801505"/>
            <wp:effectExtent l="0" t="0" r="1270" b="8255"/>
            <wp:wrapTight wrapText="bothSides">
              <wp:wrapPolygon edited="0">
                <wp:start x="0" y="0"/>
                <wp:lineTo x="0" y="21471"/>
                <wp:lineTo x="21485" y="21471"/>
                <wp:lineTo x="21485" y="0"/>
                <wp:lineTo x="0" y="0"/>
              </wp:wrapPolygon>
            </wp:wrapTight>
            <wp:docPr id="202914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41612" name=""/>
                    <pic:cNvPicPr/>
                  </pic:nvPicPr>
                  <pic:blipFill>
                    <a:blip r:embed="rId13">
                      <a:extLst>
                        <a:ext uri="{28A0092B-C50C-407E-A947-70E740481C1C}">
                          <a14:useLocalDpi xmlns:a14="http://schemas.microsoft.com/office/drawing/2010/main" val="0"/>
                        </a:ext>
                      </a:extLst>
                    </a:blip>
                    <a:stretch>
                      <a:fillRect/>
                    </a:stretch>
                  </pic:blipFill>
                  <pic:spPr>
                    <a:xfrm>
                      <a:off x="0" y="0"/>
                      <a:ext cx="3351965" cy="1801505"/>
                    </a:xfrm>
                    <a:prstGeom prst="rect">
                      <a:avLst/>
                    </a:prstGeom>
                  </pic:spPr>
                </pic:pic>
              </a:graphicData>
            </a:graphic>
            <wp14:sizeRelH relativeFrom="page">
              <wp14:pctWidth>0</wp14:pctWidth>
            </wp14:sizeRelH>
            <wp14:sizeRelV relativeFrom="page">
              <wp14:pctHeight>0</wp14:pctHeight>
            </wp14:sizeRelV>
          </wp:anchor>
        </w:drawing>
      </w:r>
      <w:r w:rsidR="000E4E1D" w:rsidRPr="001B4E7A">
        <w:rPr>
          <w:rFonts w:ascii="Arial" w:hAnsi="Arial" w:cs="Arial"/>
          <w:sz w:val="22"/>
          <w:szCs w:val="22"/>
        </w:rPr>
        <w:t>There are more than 7,000 chemicals in tobacco smoke and 250 are known to be harmful and when inhaled these substances irritate and damage the airways therefore making the lungs more inflamed and narrower. The smoking also triggers production of mucus in the lungs which can lead to frequent coughing. Vaping is a battery powered device that contains nicotine even though it is less harmful than smoking it still as similar effects of inflammation of the airways leading to breathing difficulties</w:t>
      </w:r>
      <w:r w:rsidR="00BE0DD1">
        <w:rPr>
          <w:rFonts w:ascii="Arial" w:hAnsi="Arial" w:cs="Arial"/>
          <w:sz w:val="22"/>
          <w:szCs w:val="22"/>
        </w:rPr>
        <w:t xml:space="preserve"> </w:t>
      </w:r>
      <w:r w:rsidR="00BE0DD1" w:rsidRPr="00BE0DD1">
        <w:rPr>
          <w:rFonts w:ascii="Arial" w:hAnsi="Arial" w:cs="Arial"/>
          <w:sz w:val="22"/>
          <w:szCs w:val="22"/>
        </w:rPr>
        <w:t>(Global Allergy &amp; Airways Patient Platform, n.d.)</w:t>
      </w:r>
      <w:r w:rsidR="000E4E1D" w:rsidRPr="001B4E7A">
        <w:rPr>
          <w:rFonts w:ascii="Arial" w:hAnsi="Arial" w:cs="Arial"/>
          <w:sz w:val="22"/>
          <w:szCs w:val="22"/>
        </w:rPr>
        <w:t>.</w:t>
      </w:r>
      <w:r w:rsidR="007B48E5" w:rsidRPr="001B4E7A">
        <w:rPr>
          <w:rFonts w:ascii="Arial" w:hAnsi="Arial" w:cs="Arial"/>
          <w:sz w:val="22"/>
          <w:szCs w:val="22"/>
        </w:rPr>
        <w:t xml:space="preserve"> To improve </w:t>
      </w:r>
      <w:r w:rsidR="00BE0DD1" w:rsidRPr="001B4E7A">
        <w:rPr>
          <w:rFonts w:ascii="Arial" w:hAnsi="Arial" w:cs="Arial"/>
          <w:sz w:val="22"/>
          <w:szCs w:val="22"/>
        </w:rPr>
        <w:t>this,</w:t>
      </w:r>
      <w:r w:rsidR="007B48E5" w:rsidRPr="001B4E7A">
        <w:rPr>
          <w:rFonts w:ascii="Arial" w:hAnsi="Arial" w:cs="Arial"/>
          <w:sz w:val="22"/>
          <w:szCs w:val="22"/>
        </w:rPr>
        <w:t xml:space="preserve"> </w:t>
      </w:r>
      <w:r w:rsidR="00886581" w:rsidRPr="001B4E7A">
        <w:rPr>
          <w:rFonts w:ascii="Arial" w:hAnsi="Arial" w:cs="Arial"/>
          <w:sz w:val="22"/>
          <w:szCs w:val="22"/>
        </w:rPr>
        <w:t xml:space="preserve">it is better to quit </w:t>
      </w:r>
      <w:r w:rsidR="001250D1" w:rsidRPr="001B4E7A">
        <w:rPr>
          <w:rFonts w:ascii="Arial" w:hAnsi="Arial" w:cs="Arial"/>
          <w:sz w:val="22"/>
          <w:szCs w:val="22"/>
        </w:rPr>
        <w:t>smoking,</w:t>
      </w:r>
      <w:r w:rsidR="00886581" w:rsidRPr="001B4E7A">
        <w:rPr>
          <w:rFonts w:ascii="Arial" w:hAnsi="Arial" w:cs="Arial"/>
          <w:sz w:val="22"/>
          <w:szCs w:val="22"/>
        </w:rPr>
        <w:t xml:space="preserve"> but when someone is addicted to </w:t>
      </w:r>
      <w:r w:rsidR="00674BDF" w:rsidRPr="001B4E7A">
        <w:rPr>
          <w:rFonts w:ascii="Arial" w:hAnsi="Arial" w:cs="Arial"/>
          <w:sz w:val="22"/>
          <w:szCs w:val="22"/>
        </w:rPr>
        <w:t>these kinds of substances</w:t>
      </w:r>
      <w:r w:rsidR="00886581" w:rsidRPr="001B4E7A">
        <w:rPr>
          <w:rFonts w:ascii="Arial" w:hAnsi="Arial" w:cs="Arial"/>
          <w:sz w:val="22"/>
          <w:szCs w:val="22"/>
        </w:rPr>
        <w:t xml:space="preserve"> it is recommended to do </w:t>
      </w:r>
      <w:r w:rsidR="00635CCC" w:rsidRPr="001B4E7A">
        <w:rPr>
          <w:rFonts w:ascii="Arial" w:hAnsi="Arial" w:cs="Arial"/>
          <w:sz w:val="22"/>
          <w:szCs w:val="22"/>
        </w:rPr>
        <w:t xml:space="preserve">vaping as it’s less harmful than smoking. This can improve lung function and reduced asthma </w:t>
      </w:r>
      <w:r w:rsidR="00763B9D" w:rsidRPr="001B4E7A">
        <w:rPr>
          <w:rFonts w:ascii="Arial" w:hAnsi="Arial" w:cs="Arial"/>
          <w:sz w:val="22"/>
          <w:szCs w:val="22"/>
        </w:rPr>
        <w:t>symptoms. Obesity</w:t>
      </w:r>
      <w:r w:rsidR="000047C6" w:rsidRPr="001B4E7A">
        <w:rPr>
          <w:rFonts w:ascii="Arial" w:hAnsi="Arial" w:cs="Arial"/>
          <w:sz w:val="22"/>
          <w:szCs w:val="22"/>
        </w:rPr>
        <w:t xml:space="preserve"> and excess wei</w:t>
      </w:r>
      <w:r w:rsidR="00564898" w:rsidRPr="001B4E7A">
        <w:rPr>
          <w:rFonts w:ascii="Arial" w:hAnsi="Arial" w:cs="Arial"/>
          <w:sz w:val="22"/>
          <w:szCs w:val="22"/>
        </w:rPr>
        <w:t xml:space="preserve">ght have been seen to increase the risk asthma and the symptoms. </w:t>
      </w:r>
      <w:r w:rsidR="00674BDF" w:rsidRPr="001B4E7A">
        <w:rPr>
          <w:rFonts w:ascii="Arial" w:hAnsi="Arial" w:cs="Arial"/>
          <w:sz w:val="22"/>
          <w:szCs w:val="22"/>
        </w:rPr>
        <w:t>The</w:t>
      </w:r>
      <w:r w:rsidR="00564898" w:rsidRPr="001B4E7A">
        <w:rPr>
          <w:rFonts w:ascii="Arial" w:hAnsi="Arial" w:cs="Arial"/>
          <w:sz w:val="22"/>
          <w:szCs w:val="22"/>
        </w:rPr>
        <w:t xml:space="preserve"> excess body fat can contribute to inflammation and reduced lung capacity this can make breathing </w:t>
      </w:r>
      <w:r w:rsidR="00674BDF" w:rsidRPr="001B4E7A">
        <w:rPr>
          <w:rFonts w:ascii="Arial" w:hAnsi="Arial" w:cs="Arial"/>
          <w:sz w:val="22"/>
          <w:szCs w:val="22"/>
        </w:rPr>
        <w:t>difficult</w:t>
      </w:r>
      <w:r w:rsidR="00564898" w:rsidRPr="001B4E7A">
        <w:rPr>
          <w:rFonts w:ascii="Arial" w:hAnsi="Arial" w:cs="Arial"/>
          <w:sz w:val="22"/>
          <w:szCs w:val="22"/>
        </w:rPr>
        <w:t xml:space="preserve"> frequent wheezing</w:t>
      </w:r>
      <w:r w:rsidR="007E4530" w:rsidRPr="001B4E7A">
        <w:rPr>
          <w:rFonts w:ascii="Arial" w:hAnsi="Arial" w:cs="Arial"/>
          <w:sz w:val="22"/>
          <w:szCs w:val="22"/>
        </w:rPr>
        <w:t xml:space="preserve">. Obesity can also lead to hormonal imbalances that can affect the immune system therefore if the </w:t>
      </w:r>
      <w:r w:rsidR="00674BDF" w:rsidRPr="001B4E7A">
        <w:rPr>
          <w:rFonts w:ascii="Arial" w:hAnsi="Arial" w:cs="Arial"/>
          <w:sz w:val="22"/>
          <w:szCs w:val="22"/>
        </w:rPr>
        <w:t>immune</w:t>
      </w:r>
      <w:r w:rsidR="007E4530" w:rsidRPr="001B4E7A">
        <w:rPr>
          <w:rFonts w:ascii="Arial" w:hAnsi="Arial" w:cs="Arial"/>
          <w:sz w:val="22"/>
          <w:szCs w:val="22"/>
        </w:rPr>
        <w:t xml:space="preserve"> system is weak </w:t>
      </w:r>
      <w:r w:rsidR="00BF38C8" w:rsidRPr="001B4E7A">
        <w:rPr>
          <w:rFonts w:ascii="Arial" w:hAnsi="Arial" w:cs="Arial"/>
          <w:sz w:val="22"/>
          <w:szCs w:val="22"/>
        </w:rPr>
        <w:t>symptoms of asthma can be regular. To improve this i</w:t>
      </w:r>
      <w:r w:rsidR="00630244" w:rsidRPr="001B4E7A">
        <w:rPr>
          <w:rFonts w:ascii="Arial" w:hAnsi="Arial" w:cs="Arial"/>
          <w:sz w:val="22"/>
          <w:szCs w:val="22"/>
        </w:rPr>
        <w:t xml:space="preserve">s by through regular physical </w:t>
      </w:r>
      <w:r w:rsidR="00674BDF" w:rsidRPr="001B4E7A">
        <w:rPr>
          <w:rFonts w:ascii="Arial" w:hAnsi="Arial" w:cs="Arial"/>
          <w:sz w:val="22"/>
          <w:szCs w:val="22"/>
        </w:rPr>
        <w:t>exercise</w:t>
      </w:r>
      <w:r w:rsidR="00630244" w:rsidRPr="001B4E7A">
        <w:rPr>
          <w:rFonts w:ascii="Arial" w:hAnsi="Arial" w:cs="Arial"/>
          <w:sz w:val="22"/>
          <w:szCs w:val="22"/>
        </w:rPr>
        <w:t xml:space="preserve"> this would help to </w:t>
      </w:r>
      <w:r w:rsidR="000420FD" w:rsidRPr="001B4E7A">
        <w:rPr>
          <w:rFonts w:ascii="Arial" w:hAnsi="Arial" w:cs="Arial"/>
          <w:sz w:val="22"/>
          <w:szCs w:val="22"/>
        </w:rPr>
        <w:t>improve the cardiovascular health and lung capacity. Balanced d</w:t>
      </w:r>
      <w:r w:rsidR="00605CE9" w:rsidRPr="001B4E7A">
        <w:rPr>
          <w:rFonts w:ascii="Arial" w:hAnsi="Arial" w:cs="Arial"/>
          <w:sz w:val="22"/>
          <w:szCs w:val="22"/>
        </w:rPr>
        <w:t xml:space="preserve">iet that </w:t>
      </w:r>
      <w:r w:rsidR="00674BDF" w:rsidRPr="001B4E7A">
        <w:rPr>
          <w:rFonts w:ascii="Arial" w:hAnsi="Arial" w:cs="Arial"/>
          <w:sz w:val="22"/>
          <w:szCs w:val="22"/>
        </w:rPr>
        <w:t>contains</w:t>
      </w:r>
      <w:r w:rsidR="00605CE9" w:rsidRPr="001B4E7A">
        <w:rPr>
          <w:rFonts w:ascii="Arial" w:hAnsi="Arial" w:cs="Arial"/>
          <w:sz w:val="22"/>
          <w:szCs w:val="22"/>
        </w:rPr>
        <w:t xml:space="preserve"> </w:t>
      </w:r>
      <w:r w:rsidR="00763B9D" w:rsidRPr="001B4E7A">
        <w:rPr>
          <w:rFonts w:ascii="Arial" w:hAnsi="Arial" w:cs="Arial"/>
          <w:sz w:val="22"/>
          <w:szCs w:val="22"/>
        </w:rPr>
        <w:t>fruits</w:t>
      </w:r>
      <w:r w:rsidR="00605CE9" w:rsidRPr="001B4E7A">
        <w:rPr>
          <w:rFonts w:ascii="Arial" w:hAnsi="Arial" w:cs="Arial"/>
          <w:sz w:val="22"/>
          <w:szCs w:val="22"/>
        </w:rPr>
        <w:t xml:space="preserve"> and vegetables because there are rich in antioxidants and vitamins </w:t>
      </w:r>
      <w:r w:rsidR="00674BDF" w:rsidRPr="001B4E7A">
        <w:rPr>
          <w:rFonts w:ascii="Arial" w:hAnsi="Arial" w:cs="Arial"/>
          <w:sz w:val="22"/>
          <w:szCs w:val="22"/>
        </w:rPr>
        <w:t>that</w:t>
      </w:r>
      <w:r w:rsidR="00605CE9" w:rsidRPr="001B4E7A">
        <w:rPr>
          <w:rFonts w:ascii="Arial" w:hAnsi="Arial" w:cs="Arial"/>
          <w:sz w:val="22"/>
          <w:szCs w:val="22"/>
        </w:rPr>
        <w:t xml:space="preserve"> reduces inflammation </w:t>
      </w:r>
      <w:r w:rsidR="00674BDF" w:rsidRPr="001B4E7A">
        <w:rPr>
          <w:rFonts w:ascii="Arial" w:hAnsi="Arial" w:cs="Arial"/>
          <w:sz w:val="22"/>
          <w:szCs w:val="22"/>
        </w:rPr>
        <w:t xml:space="preserve">and support respiratory </w:t>
      </w:r>
      <w:r w:rsidR="00763B9D" w:rsidRPr="001B4E7A">
        <w:rPr>
          <w:rFonts w:ascii="Arial" w:hAnsi="Arial" w:cs="Arial"/>
          <w:sz w:val="22"/>
          <w:szCs w:val="22"/>
        </w:rPr>
        <w:t>health. Allergens</w:t>
      </w:r>
      <w:r w:rsidR="00C72CAD" w:rsidRPr="001B4E7A">
        <w:rPr>
          <w:rFonts w:ascii="Arial" w:hAnsi="Arial" w:cs="Arial"/>
          <w:sz w:val="22"/>
          <w:szCs w:val="22"/>
        </w:rPr>
        <w:t xml:space="preserve"> like dust, mites </w:t>
      </w:r>
      <w:r w:rsidR="002F2A9E" w:rsidRPr="001B4E7A">
        <w:rPr>
          <w:rFonts w:ascii="Arial" w:hAnsi="Arial" w:cs="Arial"/>
          <w:sz w:val="22"/>
          <w:szCs w:val="22"/>
        </w:rPr>
        <w:t xml:space="preserve">and pollen are the trigger of asthma. Ensuring that living spaces are kept </w:t>
      </w:r>
      <w:r w:rsidR="00763B9D" w:rsidRPr="001B4E7A">
        <w:rPr>
          <w:rFonts w:ascii="Arial" w:hAnsi="Arial" w:cs="Arial"/>
          <w:sz w:val="22"/>
          <w:szCs w:val="22"/>
        </w:rPr>
        <w:t>clean, having</w:t>
      </w:r>
      <w:r w:rsidR="0072112A" w:rsidRPr="001B4E7A">
        <w:rPr>
          <w:rFonts w:ascii="Arial" w:hAnsi="Arial" w:cs="Arial"/>
          <w:sz w:val="22"/>
          <w:szCs w:val="22"/>
        </w:rPr>
        <w:t xml:space="preserve"> </w:t>
      </w:r>
      <w:r w:rsidR="001D6D85" w:rsidRPr="001B4E7A">
        <w:rPr>
          <w:rFonts w:ascii="Arial" w:hAnsi="Arial" w:cs="Arial"/>
          <w:sz w:val="22"/>
          <w:szCs w:val="22"/>
        </w:rPr>
        <w:t xml:space="preserve">avoid </w:t>
      </w:r>
      <w:r w:rsidR="00763B9D" w:rsidRPr="001B4E7A">
        <w:rPr>
          <w:rFonts w:ascii="Arial" w:hAnsi="Arial" w:cs="Arial"/>
          <w:sz w:val="22"/>
          <w:szCs w:val="22"/>
        </w:rPr>
        <w:t>certain seasons that produces pollen and keeping pets out of rooms.</w:t>
      </w:r>
      <w:r w:rsidR="00507B2B" w:rsidRPr="001B4E7A">
        <w:rPr>
          <w:rFonts w:ascii="Arial" w:hAnsi="Arial" w:cs="Arial"/>
          <w:sz w:val="22"/>
          <w:szCs w:val="22"/>
        </w:rPr>
        <w:t xml:space="preserve"> </w:t>
      </w:r>
      <w:r w:rsidR="00C57747" w:rsidRPr="001B4E7A">
        <w:rPr>
          <w:rFonts w:ascii="Arial" w:hAnsi="Arial" w:cs="Arial"/>
          <w:sz w:val="22"/>
          <w:szCs w:val="22"/>
        </w:rPr>
        <w:t xml:space="preserve">Failure to use the prescribe asthma medication can impact asthma management. Not taking medication or skipping </w:t>
      </w:r>
      <w:r w:rsidR="00456D62" w:rsidRPr="001B4E7A">
        <w:rPr>
          <w:rFonts w:ascii="Arial" w:hAnsi="Arial" w:cs="Arial"/>
          <w:sz w:val="22"/>
          <w:szCs w:val="22"/>
        </w:rPr>
        <w:t xml:space="preserve">the asthma medication can lead to symptoms not being controlled properly therefore triggering asthma leading to </w:t>
      </w:r>
      <w:r w:rsidR="003726B8" w:rsidRPr="001B4E7A">
        <w:rPr>
          <w:rFonts w:ascii="Arial" w:hAnsi="Arial" w:cs="Arial"/>
          <w:sz w:val="22"/>
          <w:szCs w:val="22"/>
        </w:rPr>
        <w:t>serious</w:t>
      </w:r>
      <w:r w:rsidR="00456D62" w:rsidRPr="001B4E7A">
        <w:rPr>
          <w:rFonts w:ascii="Arial" w:hAnsi="Arial" w:cs="Arial"/>
          <w:sz w:val="22"/>
          <w:szCs w:val="22"/>
        </w:rPr>
        <w:t xml:space="preserve"> cases for asthma attacks</w:t>
      </w:r>
      <w:r w:rsidR="00C74AD2" w:rsidRPr="001B4E7A">
        <w:rPr>
          <w:rFonts w:ascii="Arial" w:hAnsi="Arial" w:cs="Arial"/>
          <w:sz w:val="22"/>
          <w:szCs w:val="22"/>
        </w:rPr>
        <w:t xml:space="preserve">. </w:t>
      </w:r>
      <w:r w:rsidR="001D6D85" w:rsidRPr="001B4E7A">
        <w:rPr>
          <w:rFonts w:ascii="Arial" w:hAnsi="Arial" w:cs="Arial"/>
          <w:sz w:val="22"/>
          <w:szCs w:val="22"/>
        </w:rPr>
        <w:t>Prescribed</w:t>
      </w:r>
      <w:r w:rsidR="00C74AD2" w:rsidRPr="001B4E7A">
        <w:rPr>
          <w:rFonts w:ascii="Arial" w:hAnsi="Arial" w:cs="Arial"/>
          <w:sz w:val="22"/>
          <w:szCs w:val="22"/>
        </w:rPr>
        <w:t xml:space="preserve"> medication is important for </w:t>
      </w:r>
      <w:r w:rsidR="003726B8" w:rsidRPr="001B4E7A">
        <w:rPr>
          <w:rFonts w:ascii="Arial" w:hAnsi="Arial" w:cs="Arial"/>
          <w:sz w:val="22"/>
          <w:szCs w:val="22"/>
        </w:rPr>
        <w:t>maintain</w:t>
      </w:r>
      <w:r w:rsidR="00C74AD2" w:rsidRPr="001B4E7A">
        <w:rPr>
          <w:rFonts w:ascii="Arial" w:hAnsi="Arial" w:cs="Arial"/>
          <w:sz w:val="22"/>
          <w:szCs w:val="22"/>
        </w:rPr>
        <w:t>ing health and preventing long term conditions</w:t>
      </w:r>
      <w:r w:rsidR="00E65AB7" w:rsidRPr="001B4E7A">
        <w:rPr>
          <w:rFonts w:ascii="Arial" w:hAnsi="Arial" w:cs="Arial"/>
          <w:sz w:val="22"/>
          <w:szCs w:val="22"/>
        </w:rPr>
        <w:t xml:space="preserve">. As a nurse I should ensure that </w:t>
      </w:r>
      <w:r w:rsidR="003726B8" w:rsidRPr="001B4E7A">
        <w:rPr>
          <w:rFonts w:ascii="Arial" w:hAnsi="Arial" w:cs="Arial"/>
          <w:sz w:val="22"/>
          <w:szCs w:val="22"/>
        </w:rPr>
        <w:t>patients</w:t>
      </w:r>
      <w:r w:rsidR="00E65AB7" w:rsidRPr="001B4E7A">
        <w:rPr>
          <w:rFonts w:ascii="Arial" w:hAnsi="Arial" w:cs="Arial"/>
          <w:sz w:val="22"/>
          <w:szCs w:val="22"/>
        </w:rPr>
        <w:t xml:space="preserve"> are using their medication but also know how to use the inhaler p</w:t>
      </w:r>
      <w:r w:rsidR="003726B8" w:rsidRPr="001B4E7A">
        <w:rPr>
          <w:rFonts w:ascii="Arial" w:hAnsi="Arial" w:cs="Arial"/>
          <w:sz w:val="22"/>
          <w:szCs w:val="22"/>
        </w:rPr>
        <w:t xml:space="preserve">roperly </w:t>
      </w:r>
      <w:r w:rsidR="001D6D85" w:rsidRPr="001B4E7A">
        <w:rPr>
          <w:rFonts w:ascii="Arial" w:hAnsi="Arial" w:cs="Arial"/>
          <w:sz w:val="22"/>
          <w:szCs w:val="22"/>
        </w:rPr>
        <w:t>and</w:t>
      </w:r>
      <w:r w:rsidR="003726B8" w:rsidRPr="001B4E7A">
        <w:rPr>
          <w:rFonts w:ascii="Arial" w:hAnsi="Arial" w:cs="Arial"/>
          <w:sz w:val="22"/>
          <w:szCs w:val="22"/>
        </w:rPr>
        <w:t xml:space="preserve"> the right techniques</w:t>
      </w:r>
      <w:r w:rsidR="00B1582A">
        <w:rPr>
          <w:rFonts w:ascii="Arial" w:hAnsi="Arial" w:cs="Arial"/>
          <w:sz w:val="22"/>
          <w:szCs w:val="22"/>
        </w:rPr>
        <w:t xml:space="preserve"> </w:t>
      </w:r>
      <w:r w:rsidR="00B1582A" w:rsidRPr="00B1582A">
        <w:rPr>
          <w:rFonts w:ascii="Arial" w:hAnsi="Arial" w:cs="Arial"/>
          <w:sz w:val="22"/>
          <w:szCs w:val="22"/>
        </w:rPr>
        <w:t>(Respiratory Therapist Best Practices, 2024</w:t>
      </w:r>
      <w:r w:rsidR="00B1582A">
        <w:rPr>
          <w:rFonts w:ascii="Arial" w:hAnsi="Arial" w:cs="Arial"/>
          <w:sz w:val="22"/>
          <w:szCs w:val="22"/>
        </w:rPr>
        <w:t>).</w:t>
      </w:r>
    </w:p>
    <w:p w14:paraId="13F464C3" w14:textId="2EC33456" w:rsidR="00FA0D0E" w:rsidRDefault="00FA0D0E" w:rsidP="0017187A">
      <w:pPr>
        <w:spacing w:line="360" w:lineRule="auto"/>
        <w:rPr>
          <w:rFonts w:ascii="Arial" w:hAnsi="Arial" w:cs="Arial"/>
          <w:b/>
          <w:bCs/>
          <w:sz w:val="22"/>
          <w:szCs w:val="22"/>
        </w:rPr>
      </w:pPr>
      <w:r w:rsidRPr="00B94D56">
        <w:rPr>
          <w:rFonts w:ascii="Arial" w:hAnsi="Arial" w:cs="Arial"/>
          <w:b/>
          <w:bCs/>
          <w:sz w:val="22"/>
          <w:szCs w:val="22"/>
        </w:rPr>
        <w:t xml:space="preserve">Conclusion </w:t>
      </w:r>
    </w:p>
    <w:p w14:paraId="3D79CBF4" w14:textId="4CD98280" w:rsidR="00B94D56" w:rsidRPr="00B94D56" w:rsidRDefault="00EC3C3A" w:rsidP="0017187A">
      <w:pPr>
        <w:spacing w:line="360" w:lineRule="auto"/>
        <w:rPr>
          <w:rFonts w:ascii="Arial" w:hAnsi="Arial" w:cs="Arial"/>
          <w:sz w:val="22"/>
          <w:szCs w:val="22"/>
        </w:rPr>
      </w:pPr>
      <w:r>
        <w:rPr>
          <w:rFonts w:ascii="Arial" w:hAnsi="Arial" w:cs="Arial"/>
          <w:sz w:val="22"/>
          <w:szCs w:val="22"/>
        </w:rPr>
        <w:t xml:space="preserve">Asthma is a respiratory </w:t>
      </w:r>
      <w:r w:rsidR="008B7613">
        <w:rPr>
          <w:rFonts w:ascii="Arial" w:hAnsi="Arial" w:cs="Arial"/>
          <w:sz w:val="22"/>
          <w:szCs w:val="22"/>
        </w:rPr>
        <w:t>condition</w:t>
      </w:r>
      <w:r>
        <w:rPr>
          <w:rFonts w:ascii="Arial" w:hAnsi="Arial" w:cs="Arial"/>
          <w:sz w:val="22"/>
          <w:szCs w:val="22"/>
        </w:rPr>
        <w:t xml:space="preserve"> that is </w:t>
      </w:r>
      <w:r w:rsidR="008B7613">
        <w:rPr>
          <w:rFonts w:ascii="Arial" w:hAnsi="Arial" w:cs="Arial"/>
          <w:sz w:val="22"/>
          <w:szCs w:val="22"/>
        </w:rPr>
        <w:t>influenced</w:t>
      </w:r>
      <w:r>
        <w:rPr>
          <w:rFonts w:ascii="Arial" w:hAnsi="Arial" w:cs="Arial"/>
          <w:sz w:val="22"/>
          <w:szCs w:val="22"/>
        </w:rPr>
        <w:t xml:space="preserve"> by </w:t>
      </w:r>
      <w:r w:rsidR="008B7613">
        <w:rPr>
          <w:rFonts w:ascii="Arial" w:hAnsi="Arial" w:cs="Arial"/>
          <w:sz w:val="22"/>
          <w:szCs w:val="22"/>
        </w:rPr>
        <w:t>serval</w:t>
      </w:r>
      <w:r>
        <w:rPr>
          <w:rFonts w:ascii="Arial" w:hAnsi="Arial" w:cs="Arial"/>
          <w:sz w:val="22"/>
          <w:szCs w:val="22"/>
        </w:rPr>
        <w:t xml:space="preserve"> fact</w:t>
      </w:r>
      <w:r w:rsidR="008B7613">
        <w:rPr>
          <w:rFonts w:ascii="Arial" w:hAnsi="Arial" w:cs="Arial"/>
          <w:sz w:val="22"/>
          <w:szCs w:val="22"/>
        </w:rPr>
        <w:t>ors</w:t>
      </w:r>
      <w:r>
        <w:rPr>
          <w:rFonts w:ascii="Arial" w:hAnsi="Arial" w:cs="Arial"/>
          <w:sz w:val="22"/>
          <w:szCs w:val="22"/>
        </w:rPr>
        <w:t xml:space="preserve"> such as genetic, environmental and </w:t>
      </w:r>
      <w:r w:rsidR="008B7613">
        <w:rPr>
          <w:rFonts w:ascii="Arial" w:hAnsi="Arial" w:cs="Arial"/>
          <w:sz w:val="22"/>
          <w:szCs w:val="22"/>
        </w:rPr>
        <w:t>lifestyle</w:t>
      </w:r>
      <w:r w:rsidR="00177310">
        <w:rPr>
          <w:rFonts w:ascii="Arial" w:hAnsi="Arial" w:cs="Arial"/>
          <w:sz w:val="22"/>
          <w:szCs w:val="22"/>
        </w:rPr>
        <w:t xml:space="preserve">, Adolescents are at the stage where they are </w:t>
      </w:r>
      <w:r w:rsidR="008B7613">
        <w:rPr>
          <w:rFonts w:ascii="Arial" w:hAnsi="Arial" w:cs="Arial"/>
          <w:sz w:val="22"/>
          <w:szCs w:val="22"/>
        </w:rPr>
        <w:t>growing</w:t>
      </w:r>
      <w:r w:rsidR="00177310">
        <w:rPr>
          <w:rFonts w:ascii="Arial" w:hAnsi="Arial" w:cs="Arial"/>
          <w:sz w:val="22"/>
          <w:szCs w:val="22"/>
        </w:rPr>
        <w:t xml:space="preserve"> and developing this leads them to be exposed to irritants such as smoking, vaping and </w:t>
      </w:r>
      <w:r w:rsidR="008B7613">
        <w:rPr>
          <w:rFonts w:ascii="Arial" w:hAnsi="Arial" w:cs="Arial"/>
          <w:sz w:val="22"/>
          <w:szCs w:val="22"/>
        </w:rPr>
        <w:t xml:space="preserve">infections </w:t>
      </w:r>
      <w:r w:rsidR="003A023F">
        <w:rPr>
          <w:rFonts w:ascii="Arial" w:hAnsi="Arial" w:cs="Arial"/>
          <w:sz w:val="22"/>
          <w:szCs w:val="22"/>
        </w:rPr>
        <w:t xml:space="preserve">is important that asthma is monitored </w:t>
      </w:r>
      <w:r w:rsidR="00E02CF5">
        <w:rPr>
          <w:rFonts w:ascii="Arial" w:hAnsi="Arial" w:cs="Arial"/>
          <w:sz w:val="22"/>
          <w:szCs w:val="22"/>
        </w:rPr>
        <w:t xml:space="preserve">using a peak flow meters that helps individuals to track their </w:t>
      </w:r>
      <w:r w:rsidR="008B7613">
        <w:rPr>
          <w:rFonts w:ascii="Arial" w:hAnsi="Arial" w:cs="Arial"/>
          <w:sz w:val="22"/>
          <w:szCs w:val="22"/>
        </w:rPr>
        <w:t>respiratory</w:t>
      </w:r>
      <w:r w:rsidR="00E02CF5">
        <w:rPr>
          <w:rFonts w:ascii="Arial" w:hAnsi="Arial" w:cs="Arial"/>
          <w:sz w:val="22"/>
          <w:szCs w:val="22"/>
        </w:rPr>
        <w:t xml:space="preserve"> health </w:t>
      </w:r>
      <w:r w:rsidR="008E254C">
        <w:rPr>
          <w:rFonts w:ascii="Arial" w:hAnsi="Arial" w:cs="Arial"/>
          <w:sz w:val="22"/>
          <w:szCs w:val="22"/>
        </w:rPr>
        <w:t>and make changes depending on the level.</w:t>
      </w:r>
      <w:r w:rsidR="00246058">
        <w:rPr>
          <w:rFonts w:ascii="Arial" w:hAnsi="Arial" w:cs="Arial"/>
          <w:sz w:val="22"/>
          <w:szCs w:val="22"/>
        </w:rPr>
        <w:t xml:space="preserve"> As a practice nurse </w:t>
      </w:r>
      <w:r w:rsidR="008B7613">
        <w:rPr>
          <w:rFonts w:ascii="Arial" w:hAnsi="Arial" w:cs="Arial"/>
          <w:sz w:val="22"/>
          <w:szCs w:val="22"/>
        </w:rPr>
        <w:t>running an adolescent asthma clinic,</w:t>
      </w:r>
      <w:r w:rsidR="00246058">
        <w:rPr>
          <w:rFonts w:ascii="Arial" w:hAnsi="Arial" w:cs="Arial"/>
          <w:sz w:val="22"/>
          <w:szCs w:val="22"/>
        </w:rPr>
        <w:t xml:space="preserve"> it is important that I provide e</w:t>
      </w:r>
      <w:r w:rsidR="008E254C">
        <w:rPr>
          <w:rFonts w:ascii="Arial" w:hAnsi="Arial" w:cs="Arial"/>
          <w:sz w:val="22"/>
          <w:szCs w:val="22"/>
        </w:rPr>
        <w:t>ducation</w:t>
      </w:r>
      <w:r w:rsidR="00E141BC">
        <w:rPr>
          <w:rFonts w:ascii="Arial" w:hAnsi="Arial" w:cs="Arial"/>
          <w:sz w:val="22"/>
          <w:szCs w:val="22"/>
        </w:rPr>
        <w:t xml:space="preserve"> towards the </w:t>
      </w:r>
      <w:r w:rsidR="008B7613">
        <w:rPr>
          <w:rFonts w:ascii="Arial" w:hAnsi="Arial" w:cs="Arial"/>
          <w:sz w:val="22"/>
          <w:szCs w:val="22"/>
        </w:rPr>
        <w:lastRenderedPageBreak/>
        <w:t>young</w:t>
      </w:r>
      <w:r w:rsidR="00E141BC">
        <w:rPr>
          <w:rFonts w:ascii="Arial" w:hAnsi="Arial" w:cs="Arial"/>
          <w:sz w:val="22"/>
          <w:szCs w:val="22"/>
        </w:rPr>
        <w:t xml:space="preserve"> people because they </w:t>
      </w:r>
      <w:r w:rsidR="008E254C">
        <w:rPr>
          <w:rFonts w:ascii="Arial" w:hAnsi="Arial" w:cs="Arial"/>
          <w:sz w:val="22"/>
          <w:szCs w:val="22"/>
        </w:rPr>
        <w:t xml:space="preserve">know how to manage their </w:t>
      </w:r>
      <w:r w:rsidR="002F50C3">
        <w:rPr>
          <w:rFonts w:ascii="Arial" w:hAnsi="Arial" w:cs="Arial"/>
          <w:sz w:val="22"/>
          <w:szCs w:val="22"/>
        </w:rPr>
        <w:t xml:space="preserve">asthma but the risk that could affect it as well. When they understand their </w:t>
      </w:r>
      <w:r w:rsidR="008B7613">
        <w:rPr>
          <w:rFonts w:ascii="Arial" w:hAnsi="Arial" w:cs="Arial"/>
          <w:sz w:val="22"/>
          <w:szCs w:val="22"/>
        </w:rPr>
        <w:t>condition,</w:t>
      </w:r>
      <w:r w:rsidR="002F50C3">
        <w:rPr>
          <w:rFonts w:ascii="Arial" w:hAnsi="Arial" w:cs="Arial"/>
          <w:sz w:val="22"/>
          <w:szCs w:val="22"/>
        </w:rPr>
        <w:t xml:space="preserve"> this would allow them to make healthier </w:t>
      </w:r>
      <w:r w:rsidR="008B7613">
        <w:rPr>
          <w:rFonts w:ascii="Arial" w:hAnsi="Arial" w:cs="Arial"/>
          <w:sz w:val="22"/>
          <w:szCs w:val="22"/>
        </w:rPr>
        <w:t>decisions</w:t>
      </w:r>
      <w:r w:rsidR="002F50C3">
        <w:rPr>
          <w:rFonts w:ascii="Arial" w:hAnsi="Arial" w:cs="Arial"/>
          <w:sz w:val="22"/>
          <w:szCs w:val="22"/>
        </w:rPr>
        <w:t xml:space="preserve"> therefore reducing the symptoms of asthma</w:t>
      </w:r>
      <w:r w:rsidR="00246058">
        <w:rPr>
          <w:rFonts w:ascii="Arial" w:hAnsi="Arial" w:cs="Arial"/>
          <w:sz w:val="22"/>
          <w:szCs w:val="22"/>
        </w:rPr>
        <w:t>.</w:t>
      </w:r>
    </w:p>
    <w:p w14:paraId="6A3C80A8" w14:textId="05591BD2" w:rsidR="007C0182" w:rsidRPr="00430C30" w:rsidRDefault="007C0182" w:rsidP="0017187A">
      <w:pPr>
        <w:spacing w:line="360" w:lineRule="auto"/>
        <w:rPr>
          <w:rFonts w:ascii="Arial" w:hAnsi="Arial" w:cs="Arial"/>
          <w:b/>
          <w:bCs/>
          <w:sz w:val="22"/>
          <w:szCs w:val="22"/>
        </w:rPr>
      </w:pPr>
      <w:r w:rsidRPr="00430C30">
        <w:rPr>
          <w:rFonts w:ascii="Arial" w:hAnsi="Arial" w:cs="Arial"/>
          <w:b/>
          <w:bCs/>
          <w:sz w:val="22"/>
          <w:szCs w:val="22"/>
        </w:rPr>
        <w:t>Refer</w:t>
      </w:r>
      <w:r w:rsidR="00430C30" w:rsidRPr="00430C30">
        <w:rPr>
          <w:rFonts w:ascii="Arial" w:hAnsi="Arial" w:cs="Arial"/>
          <w:b/>
          <w:bCs/>
          <w:sz w:val="22"/>
          <w:szCs w:val="22"/>
        </w:rPr>
        <w:t>encing</w:t>
      </w:r>
    </w:p>
    <w:p w14:paraId="6604AAD3" w14:textId="5B268A26" w:rsidR="009D3AEA" w:rsidRDefault="009D3AE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Asthma + Lung UK. “What Is Asthma?” </w:t>
      </w:r>
      <w:r w:rsidRPr="00430C30">
        <w:rPr>
          <w:rFonts w:ascii="Arial" w:hAnsi="Arial" w:cs="Arial"/>
          <w:i/>
          <w:iCs/>
          <w:sz w:val="22"/>
          <w:szCs w:val="22"/>
        </w:rPr>
        <w:t>Asthma + Lung UK</w:t>
      </w:r>
      <w:r w:rsidRPr="00430C30">
        <w:rPr>
          <w:rFonts w:ascii="Arial" w:hAnsi="Arial" w:cs="Arial"/>
          <w:sz w:val="22"/>
          <w:szCs w:val="22"/>
        </w:rPr>
        <w:t xml:space="preserve">, 2024, </w:t>
      </w:r>
      <w:hyperlink r:id="rId14" w:history="1">
        <w:r w:rsidR="00430C30" w:rsidRPr="00DA0A2F">
          <w:rPr>
            <w:rStyle w:val="Hyperlink"/>
            <w:rFonts w:ascii="Arial" w:hAnsi="Arial" w:cs="Arial"/>
            <w:sz w:val="22"/>
            <w:szCs w:val="22"/>
          </w:rPr>
          <w:t>www.asthmaandlung.org.uk/conditions/asthma/what-asthma</w:t>
        </w:r>
      </w:hyperlink>
      <w:r w:rsidRPr="00430C30">
        <w:rPr>
          <w:rFonts w:ascii="Arial" w:hAnsi="Arial" w:cs="Arial"/>
          <w:sz w:val="22"/>
          <w:szCs w:val="22"/>
        </w:rPr>
        <w:t>.</w:t>
      </w:r>
    </w:p>
    <w:p w14:paraId="2155D286" w14:textId="77777777" w:rsidR="00AD46B8" w:rsidRPr="00AD46B8" w:rsidRDefault="00AD46B8" w:rsidP="00AD46B8">
      <w:pPr>
        <w:pStyle w:val="ListParagraph"/>
        <w:numPr>
          <w:ilvl w:val="0"/>
          <w:numId w:val="1"/>
        </w:numPr>
        <w:spacing w:after="0" w:line="360" w:lineRule="atLeast"/>
        <w:rPr>
          <w:rFonts w:ascii="Calibri" w:eastAsia="Times New Roman" w:hAnsi="Calibri" w:cs="Calibri"/>
          <w:color w:val="000000"/>
          <w:kern w:val="0"/>
          <w:sz w:val="27"/>
          <w:szCs w:val="27"/>
          <w:lang w:eastAsia="en-GB"/>
          <w14:ligatures w14:val="none"/>
        </w:rPr>
      </w:pPr>
      <w:r w:rsidRPr="00AD46B8">
        <w:rPr>
          <w:rFonts w:ascii="Calibri" w:eastAsia="Times New Roman" w:hAnsi="Calibri" w:cs="Calibri"/>
          <w:color w:val="000000"/>
          <w:kern w:val="0"/>
          <w:sz w:val="27"/>
          <w:szCs w:val="27"/>
          <w:lang w:eastAsia="en-GB"/>
          <w14:ligatures w14:val="none"/>
        </w:rPr>
        <w:t>Biology Insights. (2025). </w:t>
      </w:r>
      <w:r w:rsidRPr="00AD46B8">
        <w:rPr>
          <w:rFonts w:ascii="Calibri" w:eastAsia="Times New Roman" w:hAnsi="Calibri" w:cs="Calibri"/>
          <w:i/>
          <w:iCs/>
          <w:color w:val="000000"/>
          <w:kern w:val="0"/>
          <w:sz w:val="27"/>
          <w:szCs w:val="27"/>
          <w:lang w:eastAsia="en-GB"/>
          <w14:ligatures w14:val="none"/>
        </w:rPr>
        <w:t>Pulmonary Inflammation: Causes, Symptoms, and Treatment</w:t>
      </w:r>
      <w:r w:rsidRPr="00AD46B8">
        <w:rPr>
          <w:rFonts w:ascii="Calibri" w:eastAsia="Times New Roman" w:hAnsi="Calibri" w:cs="Calibri"/>
          <w:color w:val="000000"/>
          <w:kern w:val="0"/>
          <w:sz w:val="27"/>
          <w:szCs w:val="27"/>
          <w:lang w:eastAsia="en-GB"/>
          <w14:ligatures w14:val="none"/>
        </w:rPr>
        <w:t>. [online] Available at: https://biologyinsights.com/pulmonary-inflammation-causes-symptoms-and-treatment/.</w:t>
      </w:r>
    </w:p>
    <w:p w14:paraId="238FE5AC" w14:textId="59A9B7F9" w:rsidR="00430C30" w:rsidRPr="00AD46B8" w:rsidRDefault="00430C30" w:rsidP="00AD46B8">
      <w:pPr>
        <w:pStyle w:val="ListParagraph"/>
        <w:spacing w:before="100" w:beforeAutospacing="1" w:after="100" w:afterAutospacing="1" w:line="240" w:lineRule="auto"/>
        <w:rPr>
          <w:rFonts w:ascii="Calibri" w:eastAsia="Times New Roman" w:hAnsi="Calibri" w:cs="Calibri"/>
          <w:color w:val="000000"/>
          <w:kern w:val="0"/>
          <w:sz w:val="27"/>
          <w:szCs w:val="27"/>
          <w:lang w:eastAsia="en-GB"/>
          <w14:ligatures w14:val="none"/>
        </w:rPr>
      </w:pPr>
    </w:p>
    <w:p w14:paraId="05E6355C" w14:textId="0E5400F8" w:rsidR="00197FFA" w:rsidRPr="00AD46B8" w:rsidRDefault="00197FFA" w:rsidP="00AD46B8">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NHS (2022). </w:t>
      </w:r>
      <w:r w:rsidRPr="00430C30">
        <w:rPr>
          <w:rFonts w:ascii="Arial" w:hAnsi="Arial" w:cs="Arial"/>
          <w:i/>
          <w:iCs/>
          <w:sz w:val="22"/>
          <w:szCs w:val="22"/>
        </w:rPr>
        <w:t>Bronchodilators</w:t>
      </w:r>
      <w:r w:rsidRPr="00430C30">
        <w:rPr>
          <w:rFonts w:ascii="Arial" w:hAnsi="Arial" w:cs="Arial"/>
          <w:sz w:val="22"/>
          <w:szCs w:val="22"/>
        </w:rPr>
        <w:t>. [online] www.nhsinform.scot. Available at: https://www.nhsinform.scot/tests-and-treatments/medicines-and-medical-aids/types-of-medicine/bronchodilators.</w:t>
      </w:r>
      <w:r w:rsidR="00253824">
        <w:rPr>
          <w:rFonts w:ascii="Arial" w:hAnsi="Arial" w:cs="Arial"/>
          <w:sz w:val="22"/>
          <w:szCs w:val="22"/>
        </w:rPr>
        <w:t>+</w:t>
      </w:r>
    </w:p>
    <w:p w14:paraId="74C4C575" w14:textId="346CDB2A" w:rsidR="00197FFA" w:rsidRPr="00430C30" w:rsidRDefault="00333046"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“What Are the Different Types of Asthma?” </w:t>
      </w:r>
      <w:r w:rsidRPr="00430C30">
        <w:rPr>
          <w:rFonts w:ascii="Arial" w:hAnsi="Arial" w:cs="Arial"/>
          <w:i/>
          <w:iCs/>
          <w:sz w:val="22"/>
          <w:szCs w:val="22"/>
        </w:rPr>
        <w:t>Asthma.net</w:t>
      </w:r>
      <w:r w:rsidRPr="00430C30">
        <w:rPr>
          <w:rFonts w:ascii="Arial" w:hAnsi="Arial" w:cs="Arial"/>
          <w:sz w:val="22"/>
          <w:szCs w:val="22"/>
        </w:rPr>
        <w:t>, 2015, asthma.net/types.</w:t>
      </w:r>
    </w:p>
    <w:p w14:paraId="3EEE295A" w14:textId="12510394" w:rsidR="007F7896" w:rsidRPr="00430C30" w:rsidRDefault="007F7896"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 xml:space="preserve">Cherney, Kristeen. “Is Asthma Genetic: The Link plus Other Risk Factors &amp; Prevention.” </w:t>
      </w:r>
      <w:r w:rsidRPr="00430C30">
        <w:rPr>
          <w:rFonts w:ascii="Arial" w:hAnsi="Arial" w:cs="Arial"/>
          <w:i/>
          <w:iCs/>
          <w:sz w:val="22"/>
          <w:szCs w:val="22"/>
        </w:rPr>
        <w:t>Healthline</w:t>
      </w:r>
      <w:r w:rsidRPr="00430C30">
        <w:rPr>
          <w:rFonts w:ascii="Arial" w:hAnsi="Arial" w:cs="Arial"/>
          <w:sz w:val="22"/>
          <w:szCs w:val="22"/>
        </w:rPr>
        <w:t xml:space="preserve">, 12 Mar. 2021, </w:t>
      </w:r>
      <w:hyperlink r:id="rId15" w:history="1">
        <w:r w:rsidR="00A70DC7" w:rsidRPr="00430C30">
          <w:rPr>
            <w:rStyle w:val="Hyperlink"/>
            <w:rFonts w:ascii="Arial" w:hAnsi="Arial" w:cs="Arial"/>
            <w:sz w:val="22"/>
            <w:szCs w:val="22"/>
          </w:rPr>
          <w:t>www.healthline.com/health/asthma/is-asthma-genetic</w:t>
        </w:r>
      </w:hyperlink>
      <w:r w:rsidRPr="00430C30">
        <w:rPr>
          <w:rFonts w:ascii="Arial" w:hAnsi="Arial" w:cs="Arial"/>
          <w:sz w:val="22"/>
          <w:szCs w:val="22"/>
        </w:rPr>
        <w:t>.</w:t>
      </w:r>
    </w:p>
    <w:p w14:paraId="7CBBE8EF" w14:textId="41D51E5E" w:rsidR="00A70DC7" w:rsidRPr="00430C30" w:rsidRDefault="00A70DC7"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Argosy Publishing, Inc (2019). </w:t>
      </w:r>
      <w:r w:rsidRPr="00430C30">
        <w:rPr>
          <w:rFonts w:ascii="Arial" w:hAnsi="Arial" w:cs="Arial"/>
          <w:i/>
          <w:iCs/>
          <w:sz w:val="22"/>
          <w:szCs w:val="22"/>
        </w:rPr>
        <w:t>Breathing In and Speaking Out: How the Structures of the Upper Respiratory System Work</w:t>
      </w:r>
      <w:r w:rsidRPr="00430C30">
        <w:rPr>
          <w:rFonts w:ascii="Arial" w:hAnsi="Arial" w:cs="Arial"/>
          <w:sz w:val="22"/>
          <w:szCs w:val="22"/>
        </w:rPr>
        <w:t xml:space="preserve">. [online] Visiblebody.com. Available at: </w:t>
      </w:r>
      <w:hyperlink r:id="rId16" w:history="1">
        <w:r w:rsidR="002738E5" w:rsidRPr="00430C30">
          <w:rPr>
            <w:rStyle w:val="Hyperlink"/>
            <w:rFonts w:ascii="Arial" w:hAnsi="Arial" w:cs="Arial"/>
            <w:sz w:val="22"/>
            <w:szCs w:val="22"/>
          </w:rPr>
          <w:t>https://www.visiblebody.com/learn/respiratory/upper-respiratory-system</w:t>
        </w:r>
      </w:hyperlink>
      <w:r w:rsidRPr="00430C30">
        <w:rPr>
          <w:rFonts w:ascii="Arial" w:hAnsi="Arial" w:cs="Arial"/>
          <w:sz w:val="22"/>
          <w:szCs w:val="22"/>
        </w:rPr>
        <w:t>.</w:t>
      </w:r>
    </w:p>
    <w:p w14:paraId="4772AF61" w14:textId="77777777" w:rsidR="002738E5" w:rsidRPr="00430C30" w:rsidRDefault="002738E5"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Argosy Publishing, Inc (2019). </w:t>
      </w:r>
      <w:r w:rsidRPr="00430C30">
        <w:rPr>
          <w:rFonts w:ascii="Arial" w:hAnsi="Arial" w:cs="Arial"/>
          <w:i/>
          <w:iCs/>
          <w:sz w:val="22"/>
          <w:szCs w:val="22"/>
        </w:rPr>
        <w:t>Breathing In and Speaking Out: How the Structures of the Upper Respiratory System Work</w:t>
      </w:r>
      <w:r w:rsidRPr="00430C30">
        <w:rPr>
          <w:rFonts w:ascii="Arial" w:hAnsi="Arial" w:cs="Arial"/>
          <w:sz w:val="22"/>
          <w:szCs w:val="22"/>
        </w:rPr>
        <w:t>. [online] Visiblebody.com. Available at: https://www.visiblebody.com/learn/respiratory/upper-respiratory-system.</w:t>
      </w:r>
    </w:p>
    <w:p w14:paraId="6E51F6C7" w14:textId="77777777" w:rsidR="003C1909" w:rsidRPr="00430C30" w:rsidRDefault="002738E5"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3C1909" w:rsidRPr="00430C30">
        <w:rPr>
          <w:rFonts w:ascii="Arial" w:hAnsi="Arial" w:cs="Arial"/>
          <w:sz w:val="22"/>
          <w:szCs w:val="22"/>
        </w:rPr>
        <w:t>Eldridge, L. (2022). </w:t>
      </w:r>
      <w:r w:rsidR="003C1909" w:rsidRPr="00430C30">
        <w:rPr>
          <w:rFonts w:ascii="Arial" w:hAnsi="Arial" w:cs="Arial"/>
          <w:i/>
          <w:iCs/>
          <w:sz w:val="22"/>
          <w:szCs w:val="22"/>
        </w:rPr>
        <w:t>The Trachea Can Be Involved With Numerous Health Conditions</w:t>
      </w:r>
      <w:r w:rsidR="003C1909" w:rsidRPr="00430C30">
        <w:rPr>
          <w:rFonts w:ascii="Arial" w:hAnsi="Arial" w:cs="Arial"/>
          <w:sz w:val="22"/>
          <w:szCs w:val="22"/>
        </w:rPr>
        <w:t xml:space="preserve">. [online] </w:t>
      </w:r>
      <w:proofErr w:type="spellStart"/>
      <w:r w:rsidR="003C1909" w:rsidRPr="00430C30">
        <w:rPr>
          <w:rFonts w:ascii="Arial" w:hAnsi="Arial" w:cs="Arial"/>
          <w:sz w:val="22"/>
          <w:szCs w:val="22"/>
        </w:rPr>
        <w:t>Verywell</w:t>
      </w:r>
      <w:proofErr w:type="spellEnd"/>
      <w:r w:rsidR="003C1909" w:rsidRPr="00430C30">
        <w:rPr>
          <w:rFonts w:ascii="Arial" w:hAnsi="Arial" w:cs="Arial"/>
          <w:sz w:val="22"/>
          <w:szCs w:val="22"/>
        </w:rPr>
        <w:t xml:space="preserve"> Health. Available at: https://www.verywellhealth.com/trachea-function-and-conditions-and-diagram-2249207.</w:t>
      </w:r>
    </w:p>
    <w:p w14:paraId="05611FC4" w14:textId="77777777" w:rsidR="000E0FCB" w:rsidRPr="00430C30" w:rsidRDefault="003C1909"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0E0FCB" w:rsidRPr="00430C30">
        <w:rPr>
          <w:rFonts w:ascii="Arial" w:hAnsi="Arial" w:cs="Arial"/>
          <w:sz w:val="22"/>
          <w:szCs w:val="22"/>
        </w:rPr>
        <w:t>The (2018). </w:t>
      </w:r>
      <w:r w:rsidR="000E0FCB" w:rsidRPr="00430C30">
        <w:rPr>
          <w:rFonts w:ascii="Arial" w:hAnsi="Arial" w:cs="Arial"/>
          <w:i/>
          <w:iCs/>
          <w:sz w:val="22"/>
          <w:szCs w:val="22"/>
        </w:rPr>
        <w:t>Bronchi</w:t>
      </w:r>
      <w:r w:rsidR="000E0FCB" w:rsidRPr="00430C30">
        <w:rPr>
          <w:rFonts w:ascii="Arial" w:hAnsi="Arial" w:cs="Arial"/>
          <w:sz w:val="22"/>
          <w:szCs w:val="22"/>
        </w:rPr>
        <w:t>. [online] Healthline. Available at: https://www.healthline.com/health/bronchi#function.</w:t>
      </w:r>
    </w:p>
    <w:p w14:paraId="5C87D79A" w14:textId="77777777" w:rsidR="00FF01F1" w:rsidRPr="00430C30" w:rsidRDefault="000E0FCB"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FF01F1" w:rsidRPr="00430C30">
        <w:rPr>
          <w:rFonts w:ascii="Arial" w:hAnsi="Arial" w:cs="Arial"/>
          <w:sz w:val="22"/>
          <w:szCs w:val="22"/>
        </w:rPr>
        <w:t>Helmenstine, A. (2024). </w:t>
      </w:r>
      <w:r w:rsidR="00FF01F1" w:rsidRPr="00430C30">
        <w:rPr>
          <w:rFonts w:ascii="Arial" w:hAnsi="Arial" w:cs="Arial"/>
          <w:i/>
          <w:iCs/>
          <w:sz w:val="22"/>
          <w:szCs w:val="22"/>
        </w:rPr>
        <w:t>Human Respiratory System - Functions, Diagram, Organs</w:t>
      </w:r>
      <w:r w:rsidR="00FF01F1" w:rsidRPr="00430C30">
        <w:rPr>
          <w:rFonts w:ascii="Arial" w:hAnsi="Arial" w:cs="Arial"/>
          <w:sz w:val="22"/>
          <w:szCs w:val="22"/>
        </w:rPr>
        <w:t>. [online] Science Notes and Projects. Available at: https://sciencenotes.org/human-respiratory-system-functions-diagram-organs/.</w:t>
      </w:r>
    </w:p>
    <w:p w14:paraId="2D350274" w14:textId="77777777" w:rsidR="0013357A" w:rsidRPr="00430C30" w:rsidRDefault="00FF01F1"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13357A" w:rsidRPr="00430C30">
        <w:rPr>
          <w:rFonts w:ascii="Arial" w:hAnsi="Arial" w:cs="Arial"/>
          <w:sz w:val="22"/>
          <w:szCs w:val="22"/>
        </w:rPr>
        <w:t>VHTC (2025). </w:t>
      </w:r>
      <w:r w:rsidR="0013357A" w:rsidRPr="00430C30">
        <w:rPr>
          <w:rFonts w:ascii="Arial" w:hAnsi="Arial" w:cs="Arial"/>
          <w:i/>
          <w:iCs/>
          <w:sz w:val="22"/>
          <w:szCs w:val="22"/>
        </w:rPr>
        <w:t>Lung Anatomy and Breathing Process - Inspiration &amp; Expiration Explained</w:t>
      </w:r>
      <w:r w:rsidR="0013357A" w:rsidRPr="00430C30">
        <w:rPr>
          <w:rFonts w:ascii="Arial" w:hAnsi="Arial" w:cs="Arial"/>
          <w:sz w:val="22"/>
          <w:szCs w:val="22"/>
        </w:rPr>
        <w:t>. [online] VHTC - Transforming Education, Shaping Tomorrow. Available at: https://www.vhtc.org/2025/05/lung-anatomy-and-breathing-process.html.</w:t>
      </w:r>
    </w:p>
    <w:p w14:paraId="3F9A4456" w14:textId="77777777" w:rsidR="007E494C" w:rsidRPr="00430C30" w:rsidRDefault="0013357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7E494C" w:rsidRPr="00430C30">
        <w:rPr>
          <w:rFonts w:ascii="Arial" w:hAnsi="Arial" w:cs="Arial"/>
          <w:sz w:val="22"/>
          <w:szCs w:val="22"/>
        </w:rPr>
        <w:t>Miller, C. (2020). </w:t>
      </w:r>
      <w:r w:rsidR="007E494C" w:rsidRPr="00430C30">
        <w:rPr>
          <w:rFonts w:ascii="Arial" w:hAnsi="Arial" w:cs="Arial"/>
          <w:i/>
          <w:iCs/>
          <w:sz w:val="22"/>
          <w:szCs w:val="22"/>
        </w:rPr>
        <w:t>13.4 gas exchange</w:t>
      </w:r>
      <w:r w:rsidR="007E494C" w:rsidRPr="00430C30">
        <w:rPr>
          <w:rFonts w:ascii="Arial" w:hAnsi="Arial" w:cs="Arial"/>
          <w:sz w:val="22"/>
          <w:szCs w:val="22"/>
        </w:rPr>
        <w:t>. [online] humanbiology.pressbooks.tru.ca. Available at: https://humanbiology.pressbooks.tru.ca/chapter/15-4-gas-exchange/.</w:t>
      </w:r>
    </w:p>
    <w:p w14:paraId="2D873E0C" w14:textId="77777777" w:rsidR="00422A0D" w:rsidRPr="00430C30" w:rsidRDefault="007E494C"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lastRenderedPageBreak/>
        <w:t>‌</w:t>
      </w:r>
      <w:r w:rsidR="00422A0D" w:rsidRPr="00430C30">
        <w:rPr>
          <w:rFonts w:ascii="Arial" w:hAnsi="Arial" w:cs="Arial"/>
          <w:sz w:val="22"/>
          <w:szCs w:val="22"/>
        </w:rPr>
        <w:t>patient.info. (n.d.). </w:t>
      </w:r>
      <w:r w:rsidR="00422A0D" w:rsidRPr="00430C30">
        <w:rPr>
          <w:rFonts w:ascii="Arial" w:hAnsi="Arial" w:cs="Arial"/>
          <w:i/>
          <w:iCs/>
          <w:sz w:val="22"/>
          <w:szCs w:val="22"/>
        </w:rPr>
        <w:t>Peak flow meter for asthma</w:t>
      </w:r>
      <w:r w:rsidR="00422A0D" w:rsidRPr="00430C30">
        <w:rPr>
          <w:rFonts w:ascii="Arial" w:hAnsi="Arial" w:cs="Arial"/>
          <w:sz w:val="22"/>
          <w:szCs w:val="22"/>
        </w:rPr>
        <w:t>. [online] Available at: https://patient.info/chest-lungs/asthma-leaflet/asthma-peak-flow-meter#what-is-a-peak-flow-meter.</w:t>
      </w:r>
    </w:p>
    <w:p w14:paraId="62E20D5C" w14:textId="615F9983" w:rsidR="003613E0" w:rsidRPr="00430C30" w:rsidRDefault="00422A0D"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w:t>
      </w:r>
      <w:r w:rsidR="003613E0" w:rsidRPr="00430C30">
        <w:rPr>
          <w:rFonts w:ascii="Arial" w:hAnsi="Arial" w:cs="Arial"/>
          <w:sz w:val="22"/>
          <w:szCs w:val="22"/>
        </w:rPr>
        <w:t>Global Allergy &amp; Airways Patient Platform. (n.d.). </w:t>
      </w:r>
      <w:r w:rsidR="003613E0" w:rsidRPr="00430C30">
        <w:rPr>
          <w:rFonts w:ascii="Arial" w:hAnsi="Arial" w:cs="Arial"/>
          <w:i/>
          <w:iCs/>
          <w:sz w:val="22"/>
          <w:szCs w:val="22"/>
        </w:rPr>
        <w:t>Smoking and Vaping with Asthma: Causes, Triggers and More</w:t>
      </w:r>
      <w:r w:rsidR="003613E0" w:rsidRPr="00430C30">
        <w:rPr>
          <w:rFonts w:ascii="Arial" w:hAnsi="Arial" w:cs="Arial"/>
          <w:sz w:val="22"/>
          <w:szCs w:val="22"/>
        </w:rPr>
        <w:t xml:space="preserve">. [online] Available at: </w:t>
      </w:r>
      <w:hyperlink r:id="rId17" w:history="1">
        <w:r w:rsidR="00B1582A" w:rsidRPr="00430C30">
          <w:rPr>
            <w:rStyle w:val="Hyperlink"/>
            <w:rFonts w:ascii="Arial" w:hAnsi="Arial" w:cs="Arial"/>
            <w:sz w:val="22"/>
            <w:szCs w:val="22"/>
          </w:rPr>
          <w:t>https://gaapp.org/diseases/asthma/smoking-and-asthma</w:t>
        </w:r>
      </w:hyperlink>
      <w:r w:rsidR="003613E0" w:rsidRPr="00430C30">
        <w:rPr>
          <w:rFonts w:ascii="Arial" w:hAnsi="Arial" w:cs="Arial"/>
          <w:sz w:val="22"/>
          <w:szCs w:val="22"/>
        </w:rPr>
        <w:t>.</w:t>
      </w:r>
    </w:p>
    <w:p w14:paraId="5B89CE74" w14:textId="77777777" w:rsidR="00B1582A" w:rsidRPr="00430C30" w:rsidRDefault="00B1582A" w:rsidP="00430C30">
      <w:pPr>
        <w:pStyle w:val="ListParagraph"/>
        <w:numPr>
          <w:ilvl w:val="0"/>
          <w:numId w:val="1"/>
        </w:numPr>
        <w:spacing w:line="360" w:lineRule="auto"/>
        <w:rPr>
          <w:rFonts w:ascii="Arial" w:hAnsi="Arial" w:cs="Arial"/>
          <w:sz w:val="22"/>
          <w:szCs w:val="22"/>
        </w:rPr>
      </w:pPr>
      <w:r w:rsidRPr="00430C30">
        <w:rPr>
          <w:rFonts w:ascii="Arial" w:hAnsi="Arial" w:cs="Arial"/>
          <w:sz w:val="22"/>
          <w:szCs w:val="22"/>
        </w:rPr>
        <w:t>Respiratory Therapist Best Practices. (2024). </w:t>
      </w:r>
      <w:r w:rsidRPr="00430C30">
        <w:rPr>
          <w:rFonts w:ascii="Arial" w:hAnsi="Arial" w:cs="Arial"/>
          <w:i/>
          <w:iCs/>
          <w:sz w:val="22"/>
          <w:szCs w:val="22"/>
        </w:rPr>
        <w:t>What Lifestyle Choices Affect Asthma? Respiratory Therapist Best Practices</w:t>
      </w:r>
      <w:r w:rsidRPr="00430C30">
        <w:rPr>
          <w:rFonts w:ascii="Arial" w:hAnsi="Arial" w:cs="Arial"/>
          <w:sz w:val="22"/>
          <w:szCs w:val="22"/>
        </w:rPr>
        <w:t>. [online] Available at: https://breathwellconsulting.com/what-lifestyle-choices-affect-asthma/#Non-compliance_with_prescribed_medications [Accessed 23 Feb. 2026].</w:t>
      </w:r>
    </w:p>
    <w:p w14:paraId="50C20EAF" w14:textId="158C10A7" w:rsidR="00B1582A" w:rsidRDefault="00B1582A" w:rsidP="00CD30E6">
      <w:pPr>
        <w:pStyle w:val="ListParagraph"/>
        <w:spacing w:line="360" w:lineRule="auto"/>
        <w:rPr>
          <w:rFonts w:ascii="Arial" w:hAnsi="Arial" w:cs="Arial"/>
          <w:sz w:val="22"/>
          <w:szCs w:val="22"/>
        </w:rPr>
      </w:pPr>
    </w:p>
    <w:p w14:paraId="52DE0E1D" w14:textId="34F9B872" w:rsidR="00CD30E6" w:rsidRPr="00430C30" w:rsidRDefault="00CD30E6" w:rsidP="00CD30E6">
      <w:pPr>
        <w:pStyle w:val="ListParagraph"/>
        <w:spacing w:line="360" w:lineRule="auto"/>
        <w:rPr>
          <w:rFonts w:ascii="Arial" w:hAnsi="Arial" w:cs="Arial"/>
          <w:sz w:val="22"/>
          <w:szCs w:val="22"/>
        </w:rPr>
      </w:pPr>
      <w:r>
        <w:rPr>
          <w:rFonts w:ascii="Arial" w:hAnsi="Arial" w:cs="Arial"/>
          <w:sz w:val="22"/>
          <w:szCs w:val="22"/>
        </w:rPr>
        <w:t xml:space="preserve">Pictures </w:t>
      </w:r>
    </w:p>
    <w:p w14:paraId="0F4B51EB" w14:textId="77777777" w:rsidR="00045436" w:rsidRPr="009D5C02" w:rsidRDefault="00045436"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Peak (2022). </w:t>
      </w:r>
      <w:r w:rsidRPr="009D5C02">
        <w:rPr>
          <w:rFonts w:ascii="Arial" w:hAnsi="Arial" w:cs="Arial"/>
          <w:i/>
          <w:iCs/>
          <w:sz w:val="22"/>
          <w:szCs w:val="22"/>
        </w:rPr>
        <w:t>Peak Flow Meter Pinnacle Box | Respiratory | McFarlane Medical</w:t>
      </w:r>
      <w:r w:rsidRPr="009D5C02">
        <w:rPr>
          <w:rFonts w:ascii="Arial" w:hAnsi="Arial" w:cs="Arial"/>
          <w:sz w:val="22"/>
          <w:szCs w:val="22"/>
        </w:rPr>
        <w:t>. [online] McFarlane Medical. Available at: https://mcfarlanemedical.com.au/shop-supplies/diagnostic-supplies/ecg-ultrasound-supplies/28055wr-peak-flow-meter-e-chamber-bhc-pfm-box1 [Accessed 23 Feb. 2026].</w:t>
      </w:r>
    </w:p>
    <w:p w14:paraId="288842F8" w14:textId="454E851D" w:rsidR="005C1F3D" w:rsidRPr="009D5C02" w:rsidRDefault="005C1F3D"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CP, C. (2022). </w:t>
      </w:r>
      <w:r w:rsidRPr="009D5C02">
        <w:rPr>
          <w:rFonts w:ascii="Arial" w:hAnsi="Arial" w:cs="Arial"/>
          <w:i/>
          <w:iCs/>
          <w:sz w:val="22"/>
          <w:szCs w:val="22"/>
        </w:rPr>
        <w:t>Exercise For Teenagers – Why And What? | Central Performance</w:t>
      </w:r>
      <w:r w:rsidRPr="009D5C02">
        <w:rPr>
          <w:rFonts w:ascii="Arial" w:hAnsi="Arial" w:cs="Arial"/>
          <w:sz w:val="22"/>
          <w:szCs w:val="22"/>
        </w:rPr>
        <w:t xml:space="preserve">. [online] Central Performance. Available at: </w:t>
      </w:r>
      <w:hyperlink r:id="rId18" w:history="1">
        <w:r w:rsidR="009D5C02" w:rsidRPr="009D5C02">
          <w:rPr>
            <w:rStyle w:val="Hyperlink"/>
            <w:rFonts w:ascii="Arial" w:hAnsi="Arial" w:cs="Arial"/>
            <w:sz w:val="22"/>
            <w:szCs w:val="22"/>
          </w:rPr>
          <w:t>https://centralperformance.com.au/blog/exercise-for-teenagers-why-and-what</w:t>
        </w:r>
      </w:hyperlink>
      <w:r w:rsidRPr="009D5C02">
        <w:rPr>
          <w:rFonts w:ascii="Arial" w:hAnsi="Arial" w:cs="Arial"/>
          <w:sz w:val="22"/>
          <w:szCs w:val="22"/>
        </w:rPr>
        <w:t>.</w:t>
      </w:r>
    </w:p>
    <w:p w14:paraId="6D124B50" w14:textId="77777777" w:rsidR="009D5C02" w:rsidRPr="009D5C02" w:rsidRDefault="009D5C02" w:rsidP="009D5C02">
      <w:pPr>
        <w:pStyle w:val="ListParagraph"/>
        <w:numPr>
          <w:ilvl w:val="0"/>
          <w:numId w:val="1"/>
        </w:numPr>
        <w:spacing w:line="360" w:lineRule="auto"/>
        <w:rPr>
          <w:rFonts w:ascii="Arial" w:hAnsi="Arial" w:cs="Arial"/>
          <w:sz w:val="22"/>
          <w:szCs w:val="22"/>
        </w:rPr>
      </w:pPr>
      <w:r w:rsidRPr="009D5C02">
        <w:rPr>
          <w:rFonts w:ascii="Arial" w:hAnsi="Arial" w:cs="Arial"/>
          <w:sz w:val="22"/>
          <w:szCs w:val="22"/>
        </w:rPr>
        <w:t>Bobek Ltd (2025). </w:t>
      </w:r>
      <w:r w:rsidRPr="009D5C02">
        <w:rPr>
          <w:rFonts w:ascii="Arial" w:hAnsi="Arial" w:cs="Arial"/>
          <w:i/>
          <w:iCs/>
          <w:sz w:val="22"/>
          <w:szCs w:val="22"/>
        </w:rPr>
        <w:t>Stress Free Stock Photo - Public Domain Pictures</w:t>
      </w:r>
      <w:r w:rsidRPr="009D5C02">
        <w:rPr>
          <w:rFonts w:ascii="Arial" w:hAnsi="Arial" w:cs="Arial"/>
          <w:sz w:val="22"/>
          <w:szCs w:val="22"/>
        </w:rPr>
        <w:t>. [online] Publicdomainpictures.net. Available at: https://www.publicdomainpictures.net/en/view-image.php?image=552253&amp;picture=stress.</w:t>
      </w:r>
    </w:p>
    <w:p w14:paraId="71E025C9" w14:textId="77777777" w:rsidR="009D5C02" w:rsidRPr="009D5C02" w:rsidRDefault="009D5C02" w:rsidP="009D5C02">
      <w:pPr>
        <w:spacing w:line="360" w:lineRule="auto"/>
        <w:rPr>
          <w:rFonts w:ascii="Arial" w:hAnsi="Arial" w:cs="Arial"/>
          <w:sz w:val="22"/>
          <w:szCs w:val="22"/>
        </w:rPr>
      </w:pPr>
      <w:r w:rsidRPr="009D5C02">
        <w:rPr>
          <w:rFonts w:ascii="Arial" w:hAnsi="Arial" w:cs="Arial"/>
          <w:sz w:val="22"/>
          <w:szCs w:val="22"/>
        </w:rPr>
        <w:t>‌</w:t>
      </w:r>
    </w:p>
    <w:p w14:paraId="37207D53" w14:textId="77777777" w:rsidR="009D5C02" w:rsidRPr="005C1F3D" w:rsidRDefault="009D5C02" w:rsidP="005C1F3D">
      <w:pPr>
        <w:spacing w:line="360" w:lineRule="auto"/>
        <w:rPr>
          <w:rFonts w:ascii="Arial" w:hAnsi="Arial" w:cs="Arial"/>
          <w:sz w:val="22"/>
          <w:szCs w:val="22"/>
        </w:rPr>
      </w:pPr>
    </w:p>
    <w:p w14:paraId="0E7DF1B9" w14:textId="77777777" w:rsidR="005C1F3D" w:rsidRPr="005C1F3D" w:rsidRDefault="005C1F3D" w:rsidP="005C1F3D">
      <w:pPr>
        <w:spacing w:line="360" w:lineRule="auto"/>
        <w:rPr>
          <w:rFonts w:ascii="Arial" w:hAnsi="Arial" w:cs="Arial"/>
          <w:sz w:val="22"/>
          <w:szCs w:val="22"/>
        </w:rPr>
      </w:pPr>
      <w:r w:rsidRPr="005C1F3D">
        <w:rPr>
          <w:rFonts w:ascii="Arial" w:hAnsi="Arial" w:cs="Arial"/>
          <w:sz w:val="22"/>
          <w:szCs w:val="22"/>
        </w:rPr>
        <w:t>‌</w:t>
      </w:r>
    </w:p>
    <w:p w14:paraId="008DD3FE" w14:textId="77777777" w:rsidR="005C1F3D" w:rsidRPr="00045436" w:rsidRDefault="005C1F3D" w:rsidP="00045436">
      <w:pPr>
        <w:spacing w:line="360" w:lineRule="auto"/>
        <w:rPr>
          <w:rFonts w:ascii="Arial" w:hAnsi="Arial" w:cs="Arial"/>
          <w:sz w:val="22"/>
          <w:szCs w:val="22"/>
        </w:rPr>
      </w:pPr>
    </w:p>
    <w:p w14:paraId="57925898" w14:textId="77777777" w:rsidR="00045436" w:rsidRPr="00045436" w:rsidRDefault="00045436" w:rsidP="00045436">
      <w:pPr>
        <w:spacing w:line="360" w:lineRule="auto"/>
        <w:rPr>
          <w:rFonts w:ascii="Arial" w:hAnsi="Arial" w:cs="Arial"/>
          <w:sz w:val="22"/>
          <w:szCs w:val="22"/>
        </w:rPr>
      </w:pPr>
      <w:r w:rsidRPr="00045436">
        <w:rPr>
          <w:rFonts w:ascii="Arial" w:hAnsi="Arial" w:cs="Arial"/>
          <w:sz w:val="22"/>
          <w:szCs w:val="22"/>
        </w:rPr>
        <w:t>‌</w:t>
      </w:r>
    </w:p>
    <w:p w14:paraId="4FE87CE8" w14:textId="77777777" w:rsidR="00B1582A" w:rsidRPr="003613E0" w:rsidRDefault="00B1582A" w:rsidP="003613E0">
      <w:pPr>
        <w:spacing w:line="360" w:lineRule="auto"/>
        <w:rPr>
          <w:rFonts w:ascii="Arial" w:hAnsi="Arial" w:cs="Arial"/>
          <w:sz w:val="22"/>
          <w:szCs w:val="22"/>
        </w:rPr>
      </w:pPr>
    </w:p>
    <w:p w14:paraId="15276D1F" w14:textId="77777777" w:rsidR="003613E0" w:rsidRPr="003613E0" w:rsidRDefault="003613E0" w:rsidP="003613E0">
      <w:pPr>
        <w:spacing w:line="360" w:lineRule="auto"/>
        <w:rPr>
          <w:rFonts w:ascii="Arial" w:hAnsi="Arial" w:cs="Arial"/>
          <w:sz w:val="22"/>
          <w:szCs w:val="22"/>
        </w:rPr>
      </w:pPr>
      <w:r w:rsidRPr="003613E0">
        <w:rPr>
          <w:rFonts w:ascii="Arial" w:hAnsi="Arial" w:cs="Arial"/>
          <w:sz w:val="22"/>
          <w:szCs w:val="22"/>
        </w:rPr>
        <w:t>‌</w:t>
      </w:r>
    </w:p>
    <w:p w14:paraId="38640B3B" w14:textId="24920AEA" w:rsidR="00422A0D" w:rsidRPr="00422A0D" w:rsidRDefault="00422A0D" w:rsidP="00422A0D">
      <w:pPr>
        <w:spacing w:line="360" w:lineRule="auto"/>
        <w:rPr>
          <w:rFonts w:ascii="Arial" w:hAnsi="Arial" w:cs="Arial"/>
          <w:sz w:val="22"/>
          <w:szCs w:val="22"/>
        </w:rPr>
      </w:pPr>
    </w:p>
    <w:p w14:paraId="1C3C7C3F" w14:textId="710FAB1A" w:rsidR="007E494C" w:rsidRPr="007E494C" w:rsidRDefault="007E494C" w:rsidP="007E494C">
      <w:pPr>
        <w:spacing w:line="360" w:lineRule="auto"/>
        <w:rPr>
          <w:rFonts w:ascii="Arial" w:hAnsi="Arial" w:cs="Arial"/>
          <w:sz w:val="22"/>
          <w:szCs w:val="22"/>
        </w:rPr>
      </w:pPr>
    </w:p>
    <w:p w14:paraId="65ABDD67" w14:textId="57775108" w:rsidR="0013357A" w:rsidRPr="0013357A" w:rsidRDefault="0013357A" w:rsidP="0013357A">
      <w:pPr>
        <w:spacing w:line="360" w:lineRule="auto"/>
        <w:rPr>
          <w:rFonts w:ascii="Arial" w:hAnsi="Arial" w:cs="Arial"/>
          <w:sz w:val="22"/>
          <w:szCs w:val="22"/>
        </w:rPr>
      </w:pPr>
    </w:p>
    <w:p w14:paraId="62671093" w14:textId="0D599A47" w:rsidR="00FF01F1" w:rsidRPr="00FF01F1" w:rsidRDefault="00FF01F1" w:rsidP="00FF01F1">
      <w:pPr>
        <w:spacing w:line="360" w:lineRule="auto"/>
        <w:rPr>
          <w:rFonts w:ascii="Arial" w:hAnsi="Arial" w:cs="Arial"/>
          <w:sz w:val="22"/>
          <w:szCs w:val="22"/>
        </w:rPr>
      </w:pPr>
    </w:p>
    <w:p w14:paraId="7A0C5347" w14:textId="26F3CB3E" w:rsidR="000E0FCB" w:rsidRPr="000E0FCB" w:rsidRDefault="000E0FCB" w:rsidP="000E0FCB">
      <w:pPr>
        <w:spacing w:line="360" w:lineRule="auto"/>
        <w:rPr>
          <w:rFonts w:ascii="Arial" w:hAnsi="Arial" w:cs="Arial"/>
          <w:sz w:val="22"/>
          <w:szCs w:val="22"/>
        </w:rPr>
      </w:pPr>
    </w:p>
    <w:p w14:paraId="59752FE5" w14:textId="45E3CA05" w:rsidR="003C1909" w:rsidRPr="003C1909" w:rsidRDefault="003C1909" w:rsidP="003C1909">
      <w:pPr>
        <w:spacing w:line="360" w:lineRule="auto"/>
        <w:rPr>
          <w:rFonts w:ascii="Arial" w:hAnsi="Arial" w:cs="Arial"/>
          <w:sz w:val="22"/>
          <w:szCs w:val="22"/>
        </w:rPr>
      </w:pPr>
    </w:p>
    <w:p w14:paraId="15BEFA0D" w14:textId="7FBB4AEA" w:rsidR="002738E5" w:rsidRPr="002738E5" w:rsidRDefault="002738E5" w:rsidP="002738E5">
      <w:pPr>
        <w:spacing w:line="360" w:lineRule="auto"/>
        <w:rPr>
          <w:rFonts w:ascii="Arial" w:hAnsi="Arial" w:cs="Arial"/>
          <w:sz w:val="22"/>
          <w:szCs w:val="22"/>
        </w:rPr>
      </w:pPr>
    </w:p>
    <w:p w14:paraId="794DE806" w14:textId="77777777" w:rsidR="002738E5" w:rsidRPr="00A70DC7" w:rsidRDefault="002738E5" w:rsidP="00A70DC7">
      <w:pPr>
        <w:spacing w:line="360" w:lineRule="auto"/>
        <w:rPr>
          <w:rFonts w:ascii="Arial" w:hAnsi="Arial" w:cs="Arial"/>
          <w:sz w:val="22"/>
          <w:szCs w:val="22"/>
        </w:rPr>
      </w:pPr>
    </w:p>
    <w:p w14:paraId="4FE41C8C" w14:textId="77777777" w:rsidR="00A70DC7" w:rsidRPr="00A70DC7" w:rsidRDefault="00A70DC7" w:rsidP="00A70DC7">
      <w:pPr>
        <w:spacing w:line="360" w:lineRule="auto"/>
        <w:rPr>
          <w:rFonts w:ascii="Arial" w:hAnsi="Arial" w:cs="Arial"/>
          <w:sz w:val="22"/>
          <w:szCs w:val="22"/>
        </w:rPr>
      </w:pPr>
      <w:r w:rsidRPr="00A70DC7">
        <w:rPr>
          <w:rFonts w:ascii="Arial" w:hAnsi="Arial" w:cs="Arial"/>
          <w:sz w:val="22"/>
          <w:szCs w:val="22"/>
        </w:rPr>
        <w:t>‌</w:t>
      </w:r>
    </w:p>
    <w:p w14:paraId="170C5A84" w14:textId="77777777" w:rsidR="00A70DC7" w:rsidRPr="007F7896" w:rsidRDefault="00A70DC7" w:rsidP="007F7896">
      <w:pPr>
        <w:spacing w:line="360" w:lineRule="auto"/>
        <w:rPr>
          <w:rFonts w:ascii="Arial" w:hAnsi="Arial" w:cs="Arial"/>
          <w:sz w:val="22"/>
          <w:szCs w:val="22"/>
        </w:rPr>
      </w:pPr>
    </w:p>
    <w:p w14:paraId="2C88ABFE" w14:textId="77777777" w:rsidR="007F7896" w:rsidRPr="00333046" w:rsidRDefault="007F7896" w:rsidP="00333046">
      <w:pPr>
        <w:spacing w:line="360" w:lineRule="auto"/>
        <w:rPr>
          <w:rFonts w:ascii="Arial" w:hAnsi="Arial" w:cs="Arial"/>
          <w:sz w:val="22"/>
          <w:szCs w:val="22"/>
        </w:rPr>
      </w:pPr>
    </w:p>
    <w:p w14:paraId="28244285" w14:textId="77777777" w:rsidR="00333046" w:rsidRPr="00284646" w:rsidRDefault="00333046" w:rsidP="00284646">
      <w:pPr>
        <w:spacing w:line="360" w:lineRule="auto"/>
        <w:rPr>
          <w:rFonts w:ascii="Arial" w:hAnsi="Arial" w:cs="Arial"/>
          <w:sz w:val="22"/>
          <w:szCs w:val="22"/>
        </w:rPr>
      </w:pPr>
    </w:p>
    <w:p w14:paraId="658FBAC4" w14:textId="77777777" w:rsidR="00FA0D0E" w:rsidRPr="001B4E7A" w:rsidRDefault="00FA0D0E" w:rsidP="0017187A">
      <w:pPr>
        <w:spacing w:line="360" w:lineRule="auto"/>
        <w:rPr>
          <w:rFonts w:ascii="Arial" w:hAnsi="Arial" w:cs="Arial"/>
          <w:sz w:val="22"/>
          <w:szCs w:val="22"/>
        </w:rPr>
      </w:pPr>
    </w:p>
    <w:sectPr w:rsidR="00FA0D0E" w:rsidRPr="001B4E7A" w:rsidSect="00EC6762">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65243" w14:textId="77777777" w:rsidR="00EC521F" w:rsidRDefault="00EC521F" w:rsidP="00742BF0">
      <w:pPr>
        <w:spacing w:after="0" w:line="240" w:lineRule="auto"/>
      </w:pPr>
      <w:r>
        <w:separator/>
      </w:r>
    </w:p>
  </w:endnote>
  <w:endnote w:type="continuationSeparator" w:id="0">
    <w:p w14:paraId="49DED5B1" w14:textId="77777777" w:rsidR="00EC521F" w:rsidRDefault="00EC521F" w:rsidP="0074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833127"/>
      <w:docPartObj>
        <w:docPartGallery w:val="Page Numbers (Bottom of Page)"/>
        <w:docPartUnique/>
      </w:docPartObj>
    </w:sdtPr>
    <w:sdtEndPr>
      <w:rPr>
        <w:color w:val="7F7F7F" w:themeColor="background1" w:themeShade="7F"/>
        <w:spacing w:val="60"/>
      </w:rPr>
    </w:sdtEndPr>
    <w:sdtContent>
      <w:p w14:paraId="23B01F5A" w14:textId="092EF39E" w:rsidR="00742BF0" w:rsidRDefault="00742B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516B8" w14:textId="77777777" w:rsidR="00742BF0" w:rsidRDefault="00742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FAA72" w14:textId="77777777" w:rsidR="00EC521F" w:rsidRDefault="00EC521F" w:rsidP="00742BF0">
      <w:pPr>
        <w:spacing w:after="0" w:line="240" w:lineRule="auto"/>
      </w:pPr>
      <w:r>
        <w:separator/>
      </w:r>
    </w:p>
  </w:footnote>
  <w:footnote w:type="continuationSeparator" w:id="0">
    <w:p w14:paraId="73B85FD9" w14:textId="77777777" w:rsidR="00EC521F" w:rsidRDefault="00EC521F" w:rsidP="00742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A003B"/>
    <w:multiLevelType w:val="hybridMultilevel"/>
    <w:tmpl w:val="901C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477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5A6"/>
    <w:rsid w:val="00001375"/>
    <w:rsid w:val="000047C6"/>
    <w:rsid w:val="00011A28"/>
    <w:rsid w:val="000162F9"/>
    <w:rsid w:val="00020E8B"/>
    <w:rsid w:val="00040363"/>
    <w:rsid w:val="000405C3"/>
    <w:rsid w:val="0004111A"/>
    <w:rsid w:val="000420FD"/>
    <w:rsid w:val="00045436"/>
    <w:rsid w:val="00067827"/>
    <w:rsid w:val="00067E26"/>
    <w:rsid w:val="0007050E"/>
    <w:rsid w:val="00076399"/>
    <w:rsid w:val="00087816"/>
    <w:rsid w:val="000A558E"/>
    <w:rsid w:val="000B095B"/>
    <w:rsid w:val="000B4B1D"/>
    <w:rsid w:val="000B7E77"/>
    <w:rsid w:val="000C1658"/>
    <w:rsid w:val="000C1B08"/>
    <w:rsid w:val="000D0110"/>
    <w:rsid w:val="000D60F1"/>
    <w:rsid w:val="000D69CC"/>
    <w:rsid w:val="000D69EA"/>
    <w:rsid w:val="000E0FCB"/>
    <w:rsid w:val="000E4E1D"/>
    <w:rsid w:val="000E5081"/>
    <w:rsid w:val="000E566F"/>
    <w:rsid w:val="000F5D79"/>
    <w:rsid w:val="00104280"/>
    <w:rsid w:val="00112507"/>
    <w:rsid w:val="00117188"/>
    <w:rsid w:val="00121CDD"/>
    <w:rsid w:val="001250D1"/>
    <w:rsid w:val="0013122E"/>
    <w:rsid w:val="0013357A"/>
    <w:rsid w:val="001377D5"/>
    <w:rsid w:val="001434D4"/>
    <w:rsid w:val="00147DB3"/>
    <w:rsid w:val="00165325"/>
    <w:rsid w:val="0017187A"/>
    <w:rsid w:val="00177310"/>
    <w:rsid w:val="00177D5F"/>
    <w:rsid w:val="001803B6"/>
    <w:rsid w:val="0018262E"/>
    <w:rsid w:val="0018514A"/>
    <w:rsid w:val="001875F1"/>
    <w:rsid w:val="00196FF7"/>
    <w:rsid w:val="00197FFA"/>
    <w:rsid w:val="001A5C18"/>
    <w:rsid w:val="001B4E7A"/>
    <w:rsid w:val="001D5186"/>
    <w:rsid w:val="001D56FC"/>
    <w:rsid w:val="001D6D85"/>
    <w:rsid w:val="001E0817"/>
    <w:rsid w:val="001F06CB"/>
    <w:rsid w:val="001F705E"/>
    <w:rsid w:val="0020151D"/>
    <w:rsid w:val="002141F7"/>
    <w:rsid w:val="00225EDD"/>
    <w:rsid w:val="00230B0D"/>
    <w:rsid w:val="002438F6"/>
    <w:rsid w:val="00246058"/>
    <w:rsid w:val="00246C0F"/>
    <w:rsid w:val="00250A8D"/>
    <w:rsid w:val="00253824"/>
    <w:rsid w:val="00257A3D"/>
    <w:rsid w:val="002723BE"/>
    <w:rsid w:val="002738E5"/>
    <w:rsid w:val="002800F0"/>
    <w:rsid w:val="00284646"/>
    <w:rsid w:val="0029030E"/>
    <w:rsid w:val="00297081"/>
    <w:rsid w:val="00297F1A"/>
    <w:rsid w:val="002B30C9"/>
    <w:rsid w:val="002C0048"/>
    <w:rsid w:val="002D1BC7"/>
    <w:rsid w:val="002E28A8"/>
    <w:rsid w:val="002F2A9E"/>
    <w:rsid w:val="002F50C3"/>
    <w:rsid w:val="002F6F5E"/>
    <w:rsid w:val="003025EA"/>
    <w:rsid w:val="00302957"/>
    <w:rsid w:val="003044F0"/>
    <w:rsid w:val="00310C67"/>
    <w:rsid w:val="003131B4"/>
    <w:rsid w:val="003201DE"/>
    <w:rsid w:val="003217FB"/>
    <w:rsid w:val="00333046"/>
    <w:rsid w:val="003356FE"/>
    <w:rsid w:val="0034097A"/>
    <w:rsid w:val="003477A2"/>
    <w:rsid w:val="003613E0"/>
    <w:rsid w:val="00362CCE"/>
    <w:rsid w:val="0036723C"/>
    <w:rsid w:val="003726B8"/>
    <w:rsid w:val="00382E4D"/>
    <w:rsid w:val="00393EF4"/>
    <w:rsid w:val="00396814"/>
    <w:rsid w:val="003A023F"/>
    <w:rsid w:val="003A0F78"/>
    <w:rsid w:val="003A1295"/>
    <w:rsid w:val="003C1909"/>
    <w:rsid w:val="003C2D7A"/>
    <w:rsid w:val="003E380C"/>
    <w:rsid w:val="003F3557"/>
    <w:rsid w:val="00402412"/>
    <w:rsid w:val="00403E03"/>
    <w:rsid w:val="0041647E"/>
    <w:rsid w:val="004201C4"/>
    <w:rsid w:val="00422A0D"/>
    <w:rsid w:val="00423443"/>
    <w:rsid w:val="00430C30"/>
    <w:rsid w:val="00434CBD"/>
    <w:rsid w:val="00440D4A"/>
    <w:rsid w:val="004430D5"/>
    <w:rsid w:val="004553AE"/>
    <w:rsid w:val="00456D62"/>
    <w:rsid w:val="00456F00"/>
    <w:rsid w:val="00465381"/>
    <w:rsid w:val="00480088"/>
    <w:rsid w:val="00493229"/>
    <w:rsid w:val="004A15D5"/>
    <w:rsid w:val="004A34BE"/>
    <w:rsid w:val="004A591B"/>
    <w:rsid w:val="004A610B"/>
    <w:rsid w:val="004C3166"/>
    <w:rsid w:val="004C3AD1"/>
    <w:rsid w:val="004C722B"/>
    <w:rsid w:val="004E07D3"/>
    <w:rsid w:val="004E2396"/>
    <w:rsid w:val="004F1F1A"/>
    <w:rsid w:val="004F28D8"/>
    <w:rsid w:val="0050188C"/>
    <w:rsid w:val="00503440"/>
    <w:rsid w:val="00507B2B"/>
    <w:rsid w:val="005218F1"/>
    <w:rsid w:val="005246B6"/>
    <w:rsid w:val="00553889"/>
    <w:rsid w:val="005558A3"/>
    <w:rsid w:val="00564898"/>
    <w:rsid w:val="0056726E"/>
    <w:rsid w:val="00574DB9"/>
    <w:rsid w:val="0058030D"/>
    <w:rsid w:val="005A0B5F"/>
    <w:rsid w:val="005A1032"/>
    <w:rsid w:val="005A1D5C"/>
    <w:rsid w:val="005A6CF6"/>
    <w:rsid w:val="005B24B1"/>
    <w:rsid w:val="005B511D"/>
    <w:rsid w:val="005B7F20"/>
    <w:rsid w:val="005C1993"/>
    <w:rsid w:val="005C1F3D"/>
    <w:rsid w:val="005D2AE6"/>
    <w:rsid w:val="005D32D9"/>
    <w:rsid w:val="005E749F"/>
    <w:rsid w:val="006004EB"/>
    <w:rsid w:val="006015A6"/>
    <w:rsid w:val="00604784"/>
    <w:rsid w:val="00604D9C"/>
    <w:rsid w:val="00605CE9"/>
    <w:rsid w:val="00613E9E"/>
    <w:rsid w:val="00622664"/>
    <w:rsid w:val="00630244"/>
    <w:rsid w:val="0063166E"/>
    <w:rsid w:val="00632D32"/>
    <w:rsid w:val="00635CCC"/>
    <w:rsid w:val="00645335"/>
    <w:rsid w:val="006475F0"/>
    <w:rsid w:val="0064791C"/>
    <w:rsid w:val="006620E5"/>
    <w:rsid w:val="00674BDF"/>
    <w:rsid w:val="00677231"/>
    <w:rsid w:val="00683981"/>
    <w:rsid w:val="006850F3"/>
    <w:rsid w:val="0069243E"/>
    <w:rsid w:val="006935B3"/>
    <w:rsid w:val="006A1505"/>
    <w:rsid w:val="006A47B1"/>
    <w:rsid w:val="006B6E5C"/>
    <w:rsid w:val="006E3033"/>
    <w:rsid w:val="006F4648"/>
    <w:rsid w:val="0070578B"/>
    <w:rsid w:val="007116D6"/>
    <w:rsid w:val="00711FFC"/>
    <w:rsid w:val="00712667"/>
    <w:rsid w:val="0072112A"/>
    <w:rsid w:val="007212F6"/>
    <w:rsid w:val="007261C2"/>
    <w:rsid w:val="00733828"/>
    <w:rsid w:val="00742BF0"/>
    <w:rsid w:val="00757E65"/>
    <w:rsid w:val="00763B9D"/>
    <w:rsid w:val="007657C8"/>
    <w:rsid w:val="007670AD"/>
    <w:rsid w:val="00777D3D"/>
    <w:rsid w:val="00785A99"/>
    <w:rsid w:val="007A2686"/>
    <w:rsid w:val="007B3B1E"/>
    <w:rsid w:val="007B48E5"/>
    <w:rsid w:val="007C0182"/>
    <w:rsid w:val="007D5AC9"/>
    <w:rsid w:val="007E4530"/>
    <w:rsid w:val="007E494C"/>
    <w:rsid w:val="007E7AEC"/>
    <w:rsid w:val="007F7896"/>
    <w:rsid w:val="00805FA3"/>
    <w:rsid w:val="0081058E"/>
    <w:rsid w:val="00814CFB"/>
    <w:rsid w:val="008217D2"/>
    <w:rsid w:val="00824637"/>
    <w:rsid w:val="00826370"/>
    <w:rsid w:val="00841C5E"/>
    <w:rsid w:val="008439F0"/>
    <w:rsid w:val="0085315C"/>
    <w:rsid w:val="00856B6D"/>
    <w:rsid w:val="00882247"/>
    <w:rsid w:val="00882D79"/>
    <w:rsid w:val="00886581"/>
    <w:rsid w:val="008A7658"/>
    <w:rsid w:val="008B7613"/>
    <w:rsid w:val="008C4A58"/>
    <w:rsid w:val="008C7872"/>
    <w:rsid w:val="008E254C"/>
    <w:rsid w:val="009209F4"/>
    <w:rsid w:val="00940D80"/>
    <w:rsid w:val="00946245"/>
    <w:rsid w:val="00947CAA"/>
    <w:rsid w:val="0096054A"/>
    <w:rsid w:val="00967DA6"/>
    <w:rsid w:val="0098561F"/>
    <w:rsid w:val="009866E9"/>
    <w:rsid w:val="0099414F"/>
    <w:rsid w:val="009D05E9"/>
    <w:rsid w:val="009D26BE"/>
    <w:rsid w:val="009D3AEA"/>
    <w:rsid w:val="009D5C02"/>
    <w:rsid w:val="00A03A6E"/>
    <w:rsid w:val="00A333A3"/>
    <w:rsid w:val="00A336A3"/>
    <w:rsid w:val="00A6177D"/>
    <w:rsid w:val="00A70DC7"/>
    <w:rsid w:val="00A83559"/>
    <w:rsid w:val="00AA1483"/>
    <w:rsid w:val="00AA3060"/>
    <w:rsid w:val="00AB5162"/>
    <w:rsid w:val="00AD057D"/>
    <w:rsid w:val="00AD46B8"/>
    <w:rsid w:val="00AE738C"/>
    <w:rsid w:val="00AF2CDC"/>
    <w:rsid w:val="00B02485"/>
    <w:rsid w:val="00B03BD0"/>
    <w:rsid w:val="00B07586"/>
    <w:rsid w:val="00B1582A"/>
    <w:rsid w:val="00B15E4C"/>
    <w:rsid w:val="00B3602B"/>
    <w:rsid w:val="00B41A80"/>
    <w:rsid w:val="00B4374E"/>
    <w:rsid w:val="00B541E5"/>
    <w:rsid w:val="00B64EA2"/>
    <w:rsid w:val="00B814D0"/>
    <w:rsid w:val="00B833DD"/>
    <w:rsid w:val="00B94220"/>
    <w:rsid w:val="00B94D56"/>
    <w:rsid w:val="00BA0556"/>
    <w:rsid w:val="00BA08B0"/>
    <w:rsid w:val="00BA3A09"/>
    <w:rsid w:val="00BA412F"/>
    <w:rsid w:val="00BB16A8"/>
    <w:rsid w:val="00BC5CAB"/>
    <w:rsid w:val="00BD3735"/>
    <w:rsid w:val="00BE0DD1"/>
    <w:rsid w:val="00BE1CF8"/>
    <w:rsid w:val="00BF38C8"/>
    <w:rsid w:val="00BF3F0D"/>
    <w:rsid w:val="00C127EE"/>
    <w:rsid w:val="00C16231"/>
    <w:rsid w:val="00C40625"/>
    <w:rsid w:val="00C41D55"/>
    <w:rsid w:val="00C42D9C"/>
    <w:rsid w:val="00C464A0"/>
    <w:rsid w:val="00C55A02"/>
    <w:rsid w:val="00C57747"/>
    <w:rsid w:val="00C72CAD"/>
    <w:rsid w:val="00C74AD2"/>
    <w:rsid w:val="00C916CE"/>
    <w:rsid w:val="00C92B46"/>
    <w:rsid w:val="00CA1DC4"/>
    <w:rsid w:val="00CA3BEF"/>
    <w:rsid w:val="00CC776D"/>
    <w:rsid w:val="00CD30E6"/>
    <w:rsid w:val="00CE26D6"/>
    <w:rsid w:val="00D07050"/>
    <w:rsid w:val="00D15A55"/>
    <w:rsid w:val="00D2380F"/>
    <w:rsid w:val="00D2387C"/>
    <w:rsid w:val="00D301A3"/>
    <w:rsid w:val="00D4111B"/>
    <w:rsid w:val="00D508D4"/>
    <w:rsid w:val="00D53FB2"/>
    <w:rsid w:val="00D62C8E"/>
    <w:rsid w:val="00D66BF1"/>
    <w:rsid w:val="00D70B65"/>
    <w:rsid w:val="00D90AC6"/>
    <w:rsid w:val="00D95CD2"/>
    <w:rsid w:val="00DB166E"/>
    <w:rsid w:val="00DB5A13"/>
    <w:rsid w:val="00DB77EA"/>
    <w:rsid w:val="00DD009B"/>
    <w:rsid w:val="00DE2FDC"/>
    <w:rsid w:val="00DE4B60"/>
    <w:rsid w:val="00DE568B"/>
    <w:rsid w:val="00E02CF5"/>
    <w:rsid w:val="00E064D5"/>
    <w:rsid w:val="00E141BC"/>
    <w:rsid w:val="00E16C90"/>
    <w:rsid w:val="00E21AF1"/>
    <w:rsid w:val="00E356B5"/>
    <w:rsid w:val="00E4478E"/>
    <w:rsid w:val="00E65AB7"/>
    <w:rsid w:val="00E9079E"/>
    <w:rsid w:val="00E941A1"/>
    <w:rsid w:val="00E96435"/>
    <w:rsid w:val="00EB7173"/>
    <w:rsid w:val="00EC3C3A"/>
    <w:rsid w:val="00EC4233"/>
    <w:rsid w:val="00EC521F"/>
    <w:rsid w:val="00EC544E"/>
    <w:rsid w:val="00EC54A0"/>
    <w:rsid w:val="00EC6762"/>
    <w:rsid w:val="00ED7066"/>
    <w:rsid w:val="00EF0EAD"/>
    <w:rsid w:val="00EF1B1B"/>
    <w:rsid w:val="00F1096E"/>
    <w:rsid w:val="00F245DD"/>
    <w:rsid w:val="00F25590"/>
    <w:rsid w:val="00F27CFB"/>
    <w:rsid w:val="00F35536"/>
    <w:rsid w:val="00F516AD"/>
    <w:rsid w:val="00F677B1"/>
    <w:rsid w:val="00F70123"/>
    <w:rsid w:val="00F76F2D"/>
    <w:rsid w:val="00F813B5"/>
    <w:rsid w:val="00F83D43"/>
    <w:rsid w:val="00F8773F"/>
    <w:rsid w:val="00F9225E"/>
    <w:rsid w:val="00F931BD"/>
    <w:rsid w:val="00FA0D0E"/>
    <w:rsid w:val="00FB4F0C"/>
    <w:rsid w:val="00FC2D03"/>
    <w:rsid w:val="00FC7451"/>
    <w:rsid w:val="00FD3706"/>
    <w:rsid w:val="00FE337C"/>
    <w:rsid w:val="00FE5CD3"/>
    <w:rsid w:val="00FF01F1"/>
    <w:rsid w:val="00FF090F"/>
    <w:rsid w:val="00FF2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9232B"/>
  <w15:chartTrackingRefBased/>
  <w15:docId w15:val="{1217F081-D062-4827-9357-5E9A6DC5A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1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1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1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5A6"/>
    <w:rPr>
      <w:rFonts w:eastAsiaTheme="majorEastAsia" w:cstheme="majorBidi"/>
      <w:color w:val="272727" w:themeColor="text1" w:themeTint="D8"/>
    </w:rPr>
  </w:style>
  <w:style w:type="paragraph" w:styleId="Title">
    <w:name w:val="Title"/>
    <w:basedOn w:val="Normal"/>
    <w:next w:val="Normal"/>
    <w:link w:val="TitleChar"/>
    <w:uiPriority w:val="10"/>
    <w:qFormat/>
    <w:rsid w:val="00601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5A6"/>
    <w:pPr>
      <w:spacing w:before="160"/>
      <w:jc w:val="center"/>
    </w:pPr>
    <w:rPr>
      <w:i/>
      <w:iCs/>
      <w:color w:val="404040" w:themeColor="text1" w:themeTint="BF"/>
    </w:rPr>
  </w:style>
  <w:style w:type="character" w:customStyle="1" w:styleId="QuoteChar">
    <w:name w:val="Quote Char"/>
    <w:basedOn w:val="DefaultParagraphFont"/>
    <w:link w:val="Quote"/>
    <w:uiPriority w:val="29"/>
    <w:rsid w:val="006015A6"/>
    <w:rPr>
      <w:i/>
      <w:iCs/>
      <w:color w:val="404040" w:themeColor="text1" w:themeTint="BF"/>
    </w:rPr>
  </w:style>
  <w:style w:type="paragraph" w:styleId="ListParagraph">
    <w:name w:val="List Paragraph"/>
    <w:basedOn w:val="Normal"/>
    <w:uiPriority w:val="34"/>
    <w:qFormat/>
    <w:rsid w:val="006015A6"/>
    <w:pPr>
      <w:ind w:left="720"/>
      <w:contextualSpacing/>
    </w:pPr>
  </w:style>
  <w:style w:type="character" w:styleId="IntenseEmphasis">
    <w:name w:val="Intense Emphasis"/>
    <w:basedOn w:val="DefaultParagraphFont"/>
    <w:uiPriority w:val="21"/>
    <w:qFormat/>
    <w:rsid w:val="006015A6"/>
    <w:rPr>
      <w:i/>
      <w:iCs/>
      <w:color w:val="0F4761" w:themeColor="accent1" w:themeShade="BF"/>
    </w:rPr>
  </w:style>
  <w:style w:type="paragraph" w:styleId="IntenseQuote">
    <w:name w:val="Intense Quote"/>
    <w:basedOn w:val="Normal"/>
    <w:next w:val="Normal"/>
    <w:link w:val="IntenseQuoteChar"/>
    <w:uiPriority w:val="30"/>
    <w:qFormat/>
    <w:rsid w:val="00601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5A6"/>
    <w:rPr>
      <w:i/>
      <w:iCs/>
      <w:color w:val="0F4761" w:themeColor="accent1" w:themeShade="BF"/>
    </w:rPr>
  </w:style>
  <w:style w:type="character" w:styleId="IntenseReference">
    <w:name w:val="Intense Reference"/>
    <w:basedOn w:val="DefaultParagraphFont"/>
    <w:uiPriority w:val="32"/>
    <w:qFormat/>
    <w:rsid w:val="006015A6"/>
    <w:rPr>
      <w:b/>
      <w:bCs/>
      <w:smallCaps/>
      <w:color w:val="0F4761" w:themeColor="accent1" w:themeShade="BF"/>
      <w:spacing w:val="5"/>
    </w:rPr>
  </w:style>
  <w:style w:type="character" w:styleId="Hyperlink">
    <w:name w:val="Hyperlink"/>
    <w:basedOn w:val="DefaultParagraphFont"/>
    <w:uiPriority w:val="99"/>
    <w:unhideWhenUsed/>
    <w:rsid w:val="005A0B5F"/>
    <w:rPr>
      <w:color w:val="467886" w:themeColor="hyperlink"/>
      <w:u w:val="single"/>
    </w:rPr>
  </w:style>
  <w:style w:type="character" w:styleId="UnresolvedMention">
    <w:name w:val="Unresolved Mention"/>
    <w:basedOn w:val="DefaultParagraphFont"/>
    <w:uiPriority w:val="99"/>
    <w:semiHidden/>
    <w:unhideWhenUsed/>
    <w:rsid w:val="005A0B5F"/>
    <w:rPr>
      <w:color w:val="605E5C"/>
      <w:shd w:val="clear" w:color="auto" w:fill="E1DFDD"/>
    </w:rPr>
  </w:style>
  <w:style w:type="character" w:styleId="FollowedHyperlink">
    <w:name w:val="FollowedHyperlink"/>
    <w:basedOn w:val="DefaultParagraphFont"/>
    <w:uiPriority w:val="99"/>
    <w:semiHidden/>
    <w:unhideWhenUsed/>
    <w:rsid w:val="004C3166"/>
    <w:rPr>
      <w:color w:val="96607D" w:themeColor="followedHyperlink"/>
      <w:u w:val="single"/>
    </w:rPr>
  </w:style>
  <w:style w:type="paragraph" w:styleId="NoSpacing">
    <w:name w:val="No Spacing"/>
    <w:link w:val="NoSpacingChar"/>
    <w:uiPriority w:val="1"/>
    <w:qFormat/>
    <w:rsid w:val="00EC676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C6762"/>
    <w:rPr>
      <w:rFonts w:eastAsiaTheme="minorEastAsia"/>
      <w:kern w:val="0"/>
      <w:sz w:val="22"/>
      <w:szCs w:val="22"/>
      <w:lang w:val="en-US"/>
      <w14:ligatures w14:val="none"/>
    </w:rPr>
  </w:style>
  <w:style w:type="paragraph" w:styleId="Header">
    <w:name w:val="header"/>
    <w:basedOn w:val="Normal"/>
    <w:link w:val="HeaderChar"/>
    <w:uiPriority w:val="99"/>
    <w:unhideWhenUsed/>
    <w:rsid w:val="00742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BF0"/>
  </w:style>
  <w:style w:type="paragraph" w:styleId="Footer">
    <w:name w:val="footer"/>
    <w:basedOn w:val="Normal"/>
    <w:link w:val="FooterChar"/>
    <w:uiPriority w:val="99"/>
    <w:unhideWhenUsed/>
    <w:rsid w:val="00742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BF0"/>
  </w:style>
  <w:style w:type="paragraph" w:styleId="NormalWeb">
    <w:name w:val="Normal (Web)"/>
    <w:basedOn w:val="Normal"/>
    <w:uiPriority w:val="99"/>
    <w:semiHidden/>
    <w:unhideWhenUsed/>
    <w:rsid w:val="003C19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centralperformance.com.au/blog/exercise-for-teenagers-why-and-wha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gaapp.org/diseases/asthma/smoking-and-asthma" TargetMode="External"/><Relationship Id="rId2" Type="http://schemas.openxmlformats.org/officeDocument/2006/relationships/numbering" Target="numbering.xml"/><Relationship Id="rId16" Type="http://schemas.openxmlformats.org/officeDocument/2006/relationships/hyperlink" Target="https://www.visiblebody.com/learn/respiratory/upper-respiratory-syst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healthline.com/health/asthma/is-asthma-genetic" TargetMode="External"/><Relationship Id="rId10" Type="http://schemas.openxmlformats.org/officeDocument/2006/relationships/hyperlink" Target="https://www.england.nhs.uk/london/wp-content/uploads/sites/8/2025/10/04-Preventing-asthma-deaths-in-children.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asthmaandlung.org.uk/conditions/asthma/what-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Student Name: Anita Addo
Student number :2423859
Lecture: Aishat Bakre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9</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Module code: BMHP5023</dc:subject>
  <dc:creator>anitaaddo8414@gmail.com</dc:creator>
  <cp:keywords/>
  <dc:description/>
  <cp:lastModifiedBy>anitaaddo8414@gmail.com</cp:lastModifiedBy>
  <cp:revision>352</cp:revision>
  <dcterms:created xsi:type="dcterms:W3CDTF">2026-02-22T09:43:00Z</dcterms:created>
  <dcterms:modified xsi:type="dcterms:W3CDTF">2026-02-23T14:09:00Z</dcterms:modified>
</cp:coreProperties>
</file>