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43947675"/>
        <w:docPartObj>
          <w:docPartGallery w:val="Cover Pages"/>
          <w:docPartUnique/>
        </w:docPartObj>
      </w:sdtPr>
      <w:sdtEndPr/>
      <w:sdtContent>
        <w:p w14:paraId="1A7D26B5" w14:textId="77777777" w:rsidR="00EE5954" w:rsidRDefault="00EE5954">
          <w:r>
            <w:rPr>
              <w:noProof/>
            </w:rPr>
            <mc:AlternateContent>
              <mc:Choice Requires="wps">
                <w:drawing>
                  <wp:anchor distT="0" distB="0" distL="114300" distR="114300" simplePos="0" relativeHeight="251663360" behindDoc="1" locked="0" layoutInCell="1" allowOverlap="1" wp14:anchorId="4B7DD42A" wp14:editId="354124C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11E9343" w14:textId="77777777" w:rsidR="006D288B" w:rsidRDefault="006D288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B7DD42A"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" fillcolor="#d9e2f3 [660]" stroked="f" strokeweight="1pt">
                    <v:fill color2="#8eaadb [1940]" rotate="t" focus="100%" type="gradient">
                      <o:fill v:ext="view" type="gradientUnscaled"/>
                    </v:fill>
                    <v:path arrowok="t"/>
                    <v:textbox inset="21.6pt,,21.6pt">
                      <w:txbxContent>
                        <w:p w14:paraId="411E9343" w14:textId="77777777" w:rsidR="006D288B" w:rsidRDefault="006D288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F2BBD42" wp14:editId="6C0848D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A2CDF5" w14:textId="77777777" w:rsidR="006D288B" w:rsidRDefault="006D288B">
                                <w:pPr>
                                  <w:spacing w:before="240"/>
                                  <w:jc w:val="center"/>
                                  <w:rPr>
                                    <w:color w:val="FFFFFF" w:themeColor="background1"/>
                                  </w:rPr>
                                </w:pPr>
                                <w:r>
                                  <w:rPr>
                                    <w:color w:val="FFFFFF" w:themeColor="background1"/>
                                  </w:rPr>
                                  <w:t>P</w:t>
                                </w: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Pr>
                                        <w:color w:val="FFFFFF" w:themeColor="background1"/>
                                      </w:rPr>
                                      <w:t>olicing powers, Models and Society.</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F2BBD42"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" fillcolor="#44546a [3215]" stroked="f" strokeweight="1pt">
                    <v:textbox inset="14.4pt,14.4pt,14.4pt,28.8pt">
                      <w:txbxContent>
                        <w:p w14:paraId="36A2CDF5" w14:textId="77777777" w:rsidR="006D288B" w:rsidRDefault="006D288B">
                          <w:pPr>
                            <w:spacing w:before="240"/>
                            <w:jc w:val="center"/>
                            <w:rPr>
                              <w:color w:val="FFFFFF" w:themeColor="background1"/>
                            </w:rPr>
                          </w:pPr>
                          <w:r>
                            <w:rPr>
                              <w:color w:val="FFFFFF" w:themeColor="background1"/>
                            </w:rPr>
                            <w:t>P</w:t>
                          </w: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olicing powers, Models and Society.</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4DF6555" wp14:editId="593F1FDB">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25400" b="3302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51F1A1" w14:textId="77777777" w:rsidR="006D288B" w:rsidRPr="00EE5954" w:rsidRDefault="006D288B" w:rsidP="00EE5954">
                                <w:pPr>
                                  <w:jc w:val="center"/>
                                  <w:rPr>
                                    <w:lang w:val="en-GB"/>
                                  </w:rPr>
                                </w:pPr>
                                <w:r>
                                  <w:rPr>
                                    <w:lang w:val="en-GB"/>
                                  </w:rPr>
                                  <w:t>JJJJJ</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4DF6555"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" fillcolor="white [3212]" strokecolor="#747070 [1614]" strokeweight="1.25pt">
                    <v:textbox>
                      <w:txbxContent>
                        <w:p w14:paraId="3951F1A1" w14:textId="77777777" w:rsidR="006D288B" w:rsidRPr="00EE5954" w:rsidRDefault="006D288B" w:rsidP="00EE5954">
                          <w:pPr>
                            <w:jc w:val="center"/>
                            <w:rPr>
                              <w:lang w:val="en-GB"/>
                            </w:rPr>
                          </w:pPr>
                          <w:r>
                            <w:rPr>
                              <w:lang w:val="en-GB"/>
                            </w:rPr>
                            <w:t>JJJJJ</w:t>
                          </w: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5B5F451" wp14:editId="106AA683">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3EBFC2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682B652" wp14:editId="3F99539C">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20340" cy="1461770"/>
                    <wp:effectExtent l="0" t="0" r="0" b="11430"/>
                    <wp:wrapSquare wrapText="bothSides"/>
                    <wp:docPr id="470" name="Text Box 470"/>
                    <wp:cNvGraphicFramePr/>
                    <a:graphic xmlns:a="http://schemas.openxmlformats.org/drawingml/2006/main">
                      <a:graphicData uri="http://schemas.microsoft.com/office/word/2010/wordprocessingShape">
                        <wps:wsp>
                          <wps:cNvSpPr txBox="1"/>
                          <wps:spPr>
                            <a:xfrm>
                              <a:off x="0" y="0"/>
                              <a:ext cx="2720340" cy="1461770"/>
                            </a:xfrm>
                            <a:prstGeom prst="rect">
                              <a:avLst/>
                            </a:prstGeom>
                            <a:noFill/>
                            <a:ln w="6350">
                              <a:noFill/>
                            </a:ln>
                            <a:effectLst/>
                          </wps:spPr>
                          <wps:txbx>
                            <w:txbxContent>
                              <w:p w14:paraId="5E451CF9" w14:textId="77777777" w:rsidR="006D288B" w:rsidRDefault="007E1693">
                                <w:pPr>
                                  <w:rPr>
                                    <w:rFonts w:asciiTheme="majorHAnsi" w:eastAsiaTheme="majorEastAsia" w:hAnsiTheme="majorHAnsi" w:cstheme="majorBidi"/>
                                    <w:noProof/>
                                    <w:color w:val="4472C4" w:themeColor="accent1"/>
                                    <w:sz w:val="72"/>
                                    <w:szCs w:val="144"/>
                                  </w:rPr>
                                </w:pPr>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r w:rsidR="006D288B">
                                      <w:rPr>
                                        <w:rFonts w:asciiTheme="majorHAnsi" w:eastAsiaTheme="majorEastAsia" w:hAnsiTheme="majorHAnsi" w:cstheme="majorBidi"/>
                                        <w:noProof/>
                                        <w:color w:val="4472C4" w:themeColor="accent1"/>
                                        <w:sz w:val="72"/>
                                        <w:szCs w:val="72"/>
                                      </w:rPr>
                                      <w:t>Theories of crime.</w:t>
                                    </w:r>
                                  </w:sdtContent>
                                </w:sdt>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C755925" w14:textId="77777777" w:rsidR="006D288B" w:rsidRDefault="006D288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Jonathan Griffiths (P150418)</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682B652" id="_x0000_t202" coordsize="21600,21600" o:spt="202" path="m0,0l0,21600,21600,21600,21600,0xe">
                    <v:stroke joinstyle="miter"/>
                    <v:path gradientshapeok="t" o:connecttype="rect"/>
                  </v:shapetype>
                  <v:shape id="Text Box 470" o:spid="_x0000_s1029" type="#_x0000_t202" style="position:absolute;margin-left:0;margin-top:0;width:214.2pt;height:115.1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" filled="f" stroked="f" strokeweight=".5pt">
                    <v:textbox style="mso-fit-shape-to-text:t">
                      <w:txbxContent>
                        <w:p w14:paraId="5E451CF9" w14:textId="77777777" w:rsidR="006D288B" w:rsidRDefault="006D288B">
                          <w:pPr>
                            <w:rPr>
                              <w:rFonts w:asciiTheme="majorHAnsi" w:eastAsiaTheme="majorEastAsia" w:hAnsiTheme="majorHAnsi" w:cstheme="majorBidi"/>
                              <w:noProof/>
                              <w:color w:val="4472C4" w:themeColor="accent1"/>
                              <w:sz w:val="72"/>
                              <w:szCs w:val="144"/>
                            </w:rPr>
                          </w:pPr>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noProof/>
                                  <w:color w:val="4472C4" w:themeColor="accent1"/>
                                  <w:sz w:val="72"/>
                                  <w:szCs w:val="72"/>
                                </w:rPr>
                                <w:t>Theories of crime.</w:t>
                              </w:r>
                            </w:sdtContent>
                          </w:sdt>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C755925" w14:textId="77777777" w:rsidR="006D288B" w:rsidRDefault="006D288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Jonathan Griffiths (P150418)</w:t>
                              </w:r>
                            </w:p>
                          </w:sdtContent>
                        </w:sdt>
                      </w:txbxContent>
                    </v:textbox>
                    <w10:wrap type="square" anchorx="page" anchory="page"/>
                  </v:shape>
                </w:pict>
              </mc:Fallback>
            </mc:AlternateContent>
          </w:r>
        </w:p>
        <w:p w14:paraId="3E787EA5" w14:textId="7EBB8537" w:rsidR="00B42BE4" w:rsidRDefault="00EE5954" w:rsidP="00B42BE4">
          <w:r>
            <w:br w:type="page"/>
          </w:r>
        </w:p>
      </w:sdtContent>
    </w:sdt>
    <w:p w14:paraId="63360438" w14:textId="38C86EDE" w:rsidR="00AF766F" w:rsidRDefault="00AF766F" w:rsidP="00B42BE4">
      <w:r>
        <w:lastRenderedPageBreak/>
        <w:t>Criminology has come from the Latin word ‘</w:t>
      </w:r>
      <w:proofErr w:type="spellStart"/>
      <w:r>
        <w:t>crimen</w:t>
      </w:r>
      <w:proofErr w:type="spellEnd"/>
      <w:r>
        <w:t>’ which means crime a</w:t>
      </w:r>
      <w:r w:rsidR="000C1B81">
        <w:t xml:space="preserve">nd the Greek word logia which </w:t>
      </w:r>
      <w:r>
        <w:t>means ‘the study of’, this means that the literal translation of criminology is the study of crime. Criminologists study the causes of crime and the impact crime has on society and its behavior, (</w:t>
      </w:r>
      <w:proofErr w:type="spellStart"/>
      <w:r>
        <w:t>Roufa</w:t>
      </w:r>
      <w:proofErr w:type="spellEnd"/>
      <w:r>
        <w:t xml:space="preserve">, 2019). </w:t>
      </w:r>
    </w:p>
    <w:p w14:paraId="404B6D76" w14:textId="77777777" w:rsidR="00AF766F" w:rsidRDefault="00AF766F" w:rsidP="00CF4287">
      <w:pPr>
        <w:tabs>
          <w:tab w:val="left" w:pos="1930"/>
        </w:tabs>
        <w:spacing w:line="276" w:lineRule="auto"/>
      </w:pPr>
    </w:p>
    <w:p w14:paraId="28B32980" w14:textId="7B27F8AB" w:rsidR="00AF766F" w:rsidRDefault="00AF766F" w:rsidP="00CF4287">
      <w:pPr>
        <w:tabs>
          <w:tab w:val="left" w:pos="1930"/>
        </w:tabs>
        <w:spacing w:line="276" w:lineRule="auto"/>
      </w:pPr>
      <w:r>
        <w:t xml:space="preserve">This essay will be focusing on the theory of Labelling from criminologist Edwin </w:t>
      </w:r>
      <w:proofErr w:type="spellStart"/>
      <w:r>
        <w:t>Lemert</w:t>
      </w:r>
      <w:proofErr w:type="spellEnd"/>
      <w:r>
        <w:t xml:space="preserve"> (1912) </w:t>
      </w:r>
      <w:r w:rsidR="000276BF">
        <w:t>and Howard Becker (1928), looking at</w:t>
      </w:r>
      <w:r>
        <w:t xml:space="preserve"> h</w:t>
      </w:r>
      <w:r w:rsidR="00872C02">
        <w:t xml:space="preserve">ow their theories are examined </w:t>
      </w:r>
      <w:r>
        <w:t xml:space="preserve">and to see if </w:t>
      </w:r>
      <w:r w:rsidR="00872C02">
        <w:t>their</w:t>
      </w:r>
      <w:r>
        <w:t xml:space="preserve"> theories have modern day relevance</w:t>
      </w:r>
      <w:r w:rsidR="00872C02">
        <w:t>.</w:t>
      </w:r>
    </w:p>
    <w:p w14:paraId="7F0F67FE" w14:textId="77777777" w:rsidR="00872C02" w:rsidRDefault="00872C02" w:rsidP="00CF4287">
      <w:pPr>
        <w:tabs>
          <w:tab w:val="left" w:pos="1930"/>
        </w:tabs>
        <w:spacing w:line="276" w:lineRule="auto"/>
      </w:pPr>
    </w:p>
    <w:p w14:paraId="0D3FDCDC" w14:textId="2A28F1B9" w:rsidR="00872C02" w:rsidRDefault="00B972DF" w:rsidP="00CF4287">
      <w:pPr>
        <w:tabs>
          <w:tab w:val="left" w:pos="1930"/>
        </w:tabs>
        <w:spacing w:line="276" w:lineRule="auto"/>
      </w:pPr>
      <w:r>
        <w:t xml:space="preserve">The essay will also look </w:t>
      </w:r>
      <w:r w:rsidR="00872C02">
        <w:t>at sociologist Stanley Cohen’s (1942) theory on moral panics, and seeing if there is a link between labelling and moral panics in today society.</w:t>
      </w:r>
    </w:p>
    <w:p w14:paraId="4A319CB6" w14:textId="77777777" w:rsidR="00872C02" w:rsidRDefault="00872C02" w:rsidP="00CF4287">
      <w:pPr>
        <w:tabs>
          <w:tab w:val="left" w:pos="1930"/>
        </w:tabs>
        <w:spacing w:line="276" w:lineRule="auto"/>
      </w:pPr>
    </w:p>
    <w:p w14:paraId="3427B489" w14:textId="2BE0A5F1" w:rsidR="00872C02" w:rsidRDefault="00872C02" w:rsidP="00872C02">
      <w:pPr>
        <w:tabs>
          <w:tab w:val="left" w:pos="1930"/>
        </w:tabs>
        <w:spacing w:line="276" w:lineRule="auto"/>
      </w:pPr>
      <w:r>
        <w:t>Media is also a growing industry and with the growth of technology and social media, everyone can be a reporter</w:t>
      </w:r>
      <w:r w:rsidR="00732AC0">
        <w:t>, (Harding, 2015)</w:t>
      </w:r>
      <w:r>
        <w:t>. People do not need to wait for the 6 o’clock news to see what’s happening in the world and this could have a link to moral panics. The essay will also be looking at the role media have in labelling theory and moral panics.</w:t>
      </w:r>
    </w:p>
    <w:p w14:paraId="71DC1EFA" w14:textId="77777777" w:rsidR="004726D7" w:rsidRDefault="004726D7" w:rsidP="00CF4287">
      <w:pPr>
        <w:spacing w:line="276" w:lineRule="auto"/>
      </w:pPr>
    </w:p>
    <w:p w14:paraId="249D4ABE" w14:textId="77F35886" w:rsidR="004726D7" w:rsidRDefault="009B56A4" w:rsidP="00CF4287">
      <w:pPr>
        <w:spacing w:line="276" w:lineRule="auto"/>
      </w:pPr>
      <w:r>
        <w:t>The first theory</w:t>
      </w:r>
      <w:r w:rsidR="00325275">
        <w:t xml:space="preserve"> being looked at is labelling theory. This theory came to light by Howard Becker but the origins of it came from</w:t>
      </w:r>
      <w:r w:rsidR="00E95265">
        <w:t xml:space="preserve"> Edwin </w:t>
      </w:r>
      <w:proofErr w:type="spellStart"/>
      <w:r w:rsidR="00E95265">
        <w:t>Lemert</w:t>
      </w:r>
      <w:proofErr w:type="spellEnd"/>
      <w:r w:rsidR="00E95265">
        <w:t xml:space="preserve"> in 1951.</w:t>
      </w:r>
      <w:r w:rsidR="004E50AB">
        <w:t xml:space="preserve"> </w:t>
      </w:r>
      <w:proofErr w:type="spellStart"/>
      <w:r w:rsidR="004E50AB">
        <w:t>Le</w:t>
      </w:r>
      <w:r w:rsidR="004643E9">
        <w:t>mert</w:t>
      </w:r>
      <w:proofErr w:type="spellEnd"/>
      <w:r w:rsidR="004643E9">
        <w:t xml:space="preserve"> theory saw behavio</w:t>
      </w:r>
      <w:r w:rsidR="002D2A52">
        <w:t>r</w:t>
      </w:r>
      <w:r w:rsidR="004643E9">
        <w:t xml:space="preserve">al differences, and he called these primary and secondary deviance. </w:t>
      </w:r>
      <w:r w:rsidR="000A7F31">
        <w:t xml:space="preserve">This meant that an individual would have a reaction from what they are being portrayed as. </w:t>
      </w:r>
    </w:p>
    <w:p w14:paraId="292B07C2" w14:textId="77777777" w:rsidR="009B56A4" w:rsidRDefault="009B56A4" w:rsidP="00CF4287">
      <w:pPr>
        <w:spacing w:line="276" w:lineRule="auto"/>
      </w:pPr>
    </w:p>
    <w:p w14:paraId="47E947EC" w14:textId="53EAC170" w:rsidR="00814109" w:rsidRDefault="00693630" w:rsidP="00CF4287">
      <w:pPr>
        <w:spacing w:line="276" w:lineRule="auto"/>
      </w:pPr>
      <w:proofErr w:type="spellStart"/>
      <w:r>
        <w:t>Lemert</w:t>
      </w:r>
      <w:proofErr w:type="spellEnd"/>
      <w:r>
        <w:t xml:space="preserve"> released a book ‘Social</w:t>
      </w:r>
      <w:r w:rsidR="00E01086">
        <w:t xml:space="preserve"> Pathology’ (1951), and in it </w:t>
      </w:r>
      <w:r>
        <w:t>he developed secondary de</w:t>
      </w:r>
      <w:r w:rsidR="00E01086">
        <w:t>viance, he then released a further</w:t>
      </w:r>
      <w:r>
        <w:t xml:space="preserve"> book in 1967 called ‘Human deviance, social problems, and social contr</w:t>
      </w:r>
      <w:r w:rsidR="00E01086">
        <w:t>ol’, in which</w:t>
      </w:r>
      <w:r>
        <w:t xml:space="preserve"> he took this theory further. </w:t>
      </w:r>
      <w:proofErr w:type="spellStart"/>
      <w:r>
        <w:t>Lemert’s</w:t>
      </w:r>
      <w:proofErr w:type="spellEnd"/>
      <w:r>
        <w:t xml:space="preserve"> theory of primary and secondary deviance is a huge </w:t>
      </w:r>
      <w:r w:rsidR="00E01086">
        <w:t>factor in labelling theory and</w:t>
      </w:r>
      <w:r>
        <w:t xml:space="preserve"> stands as a basis for all other theorist who have tried to take this theory further.</w:t>
      </w:r>
    </w:p>
    <w:p w14:paraId="5C803376" w14:textId="77777777" w:rsidR="00CE1468" w:rsidRDefault="00CE1468" w:rsidP="00CF4287">
      <w:pPr>
        <w:spacing w:line="276" w:lineRule="auto"/>
      </w:pPr>
    </w:p>
    <w:p w14:paraId="3A916C45" w14:textId="336F9CBB" w:rsidR="00906E40" w:rsidRDefault="0083664F" w:rsidP="00CF4287">
      <w:pPr>
        <w:spacing w:line="276" w:lineRule="auto"/>
      </w:pPr>
      <w:r>
        <w:t>Deviance is when a person acts outside of normal society behavior, primary d</w:t>
      </w:r>
      <w:r w:rsidR="00906E40">
        <w:t xml:space="preserve">eviance is when a person begins the initial act of </w:t>
      </w:r>
      <w:proofErr w:type="spellStart"/>
      <w:r w:rsidR="00906E40">
        <w:t>Lemert’s</w:t>
      </w:r>
      <w:proofErr w:type="spellEnd"/>
      <w:r w:rsidR="00906E40">
        <w:t xml:space="preserve"> theory. </w:t>
      </w:r>
      <w:proofErr w:type="spellStart"/>
      <w:r w:rsidR="00906E40">
        <w:t>Lemert</w:t>
      </w:r>
      <w:proofErr w:type="spellEnd"/>
      <w:r w:rsidR="00906E40">
        <w:t xml:space="preserve"> explained in his book ‘Human Deviance, social problems and Social Control’ (1967), that an individual does not evolve into the next stage (Secondary Deviance), until they have been labeled </w:t>
      </w:r>
      <w:r w:rsidR="00CF6075">
        <w:t xml:space="preserve">as something, which is the </w:t>
      </w:r>
      <w:r w:rsidR="00906E40">
        <w:t>result from primary deviance. If a person is labelled a thief, then overtime that individual would believe the label given to them and live up to that label, which means they have then entered the secondary deviance stage of his theory.</w:t>
      </w:r>
    </w:p>
    <w:p w14:paraId="3D430AE9" w14:textId="1542B11D" w:rsidR="00CE1468" w:rsidRDefault="00CE1468" w:rsidP="00CF4287">
      <w:pPr>
        <w:spacing w:line="276" w:lineRule="auto"/>
      </w:pPr>
    </w:p>
    <w:p w14:paraId="64916C69" w14:textId="72D5E3CF" w:rsidR="009440D8" w:rsidRDefault="009440D8" w:rsidP="00CF4287">
      <w:pPr>
        <w:spacing w:line="276" w:lineRule="auto"/>
      </w:pPr>
      <w:r>
        <w:t>Parents have a huge impact on a child’s life. Children learn what is right and wrong from their parents and it is down to the parents to give the child praise when they deserve it, and to discipline them when they nee</w:t>
      </w:r>
      <w:r w:rsidR="00CB6204">
        <w:t>d it. A parent’s role is to guide the child</w:t>
      </w:r>
      <w:r w:rsidR="00683F92">
        <w:t>, to ensure they develop into</w:t>
      </w:r>
      <w:r>
        <w:t xml:space="preserve"> a good human being with good mo</w:t>
      </w:r>
      <w:r w:rsidR="00683F92">
        <w:t>rals, manners and behavior. If</w:t>
      </w:r>
      <w:r>
        <w:t xml:space="preserve"> a parent succeeds at this, </w:t>
      </w:r>
      <w:proofErr w:type="gramStart"/>
      <w:r>
        <w:t>more often than not</w:t>
      </w:r>
      <w:proofErr w:type="gramEnd"/>
      <w:r>
        <w:t xml:space="preserve"> that child will be a good member of their community and benefit society as a whole</w:t>
      </w:r>
      <w:r w:rsidR="00035608">
        <w:t>, (Carlson, 2012)</w:t>
      </w:r>
      <w:r>
        <w:t>.</w:t>
      </w:r>
    </w:p>
    <w:p w14:paraId="665AF207" w14:textId="77777777" w:rsidR="00E4133B" w:rsidRDefault="00E4133B" w:rsidP="00CF4287">
      <w:pPr>
        <w:spacing w:line="276" w:lineRule="auto"/>
      </w:pPr>
    </w:p>
    <w:p w14:paraId="6C6C2BAA" w14:textId="78B4F2CE" w:rsidR="00392176" w:rsidRDefault="00392176" w:rsidP="00CF4287">
      <w:pPr>
        <w:spacing w:line="276" w:lineRule="auto"/>
      </w:pPr>
      <w:r>
        <w:t>Children who did not receive praise or discipline at home are more likely to act out of what society expects of them, by doing this they become troublesome and enter the primary deviance stage, and are likely to receive a reputation, and in turn develop into the secondary deviance aspect of this theory</w:t>
      </w:r>
      <w:r w:rsidR="007B36D3">
        <w:t>, (</w:t>
      </w:r>
      <w:proofErr w:type="spellStart"/>
      <w:r w:rsidR="007B36D3">
        <w:t>Crosswhite</w:t>
      </w:r>
      <w:proofErr w:type="spellEnd"/>
      <w:r w:rsidR="007B36D3">
        <w:t xml:space="preserve"> and </w:t>
      </w:r>
      <w:proofErr w:type="spellStart"/>
      <w:r w:rsidR="007B36D3">
        <w:t>Kerpelman</w:t>
      </w:r>
      <w:proofErr w:type="spellEnd"/>
      <w:r w:rsidR="007B36D3">
        <w:t>, 2009)</w:t>
      </w:r>
      <w:r>
        <w:t>.</w:t>
      </w:r>
    </w:p>
    <w:p w14:paraId="50D3BED9" w14:textId="77777777" w:rsidR="00B163F8" w:rsidRDefault="00B163F8" w:rsidP="00CF4287">
      <w:pPr>
        <w:spacing w:line="276" w:lineRule="auto"/>
      </w:pPr>
    </w:p>
    <w:p w14:paraId="664D67F7" w14:textId="38BA0788" w:rsidR="00B163F8" w:rsidRDefault="00B163F8" w:rsidP="00CF4287">
      <w:pPr>
        <w:spacing w:line="276" w:lineRule="auto"/>
      </w:pPr>
      <w:r>
        <w:t>Carlson, (2012), also explained that it is not only parents that influence c</w:t>
      </w:r>
      <w:r w:rsidR="00A31386">
        <w:t>hildren but it is also who the child associates</w:t>
      </w:r>
      <w:r>
        <w:t xml:space="preserve"> w</w:t>
      </w:r>
      <w:r w:rsidR="00803CB7">
        <w:t xml:space="preserve">ith. If this </w:t>
      </w:r>
      <w:r>
        <w:t>child is friends with</w:t>
      </w:r>
      <w:r w:rsidR="00A31386">
        <w:t xml:space="preserve"> a deviant person who hasn’t had</w:t>
      </w:r>
      <w:r>
        <w:t xml:space="preserve"> the best parenting</w:t>
      </w:r>
      <w:r w:rsidR="00A31386">
        <w:t>,</w:t>
      </w:r>
      <w:r w:rsidR="00803CB7">
        <w:t xml:space="preserve"> this poor behavior can ‘rub off’ on the child and the </w:t>
      </w:r>
      <w:r w:rsidR="00B62B82">
        <w:t>child may</w:t>
      </w:r>
      <w:r>
        <w:t xml:space="preserve"> be more accept</w:t>
      </w:r>
      <w:r w:rsidR="00E92349">
        <w:t>ing of deviant behaviors which</w:t>
      </w:r>
      <w:r w:rsidR="00B62B82">
        <w:t xml:space="preserve"> could influence the child to become</w:t>
      </w:r>
      <w:r>
        <w:t xml:space="preserve"> deviant. </w:t>
      </w:r>
      <w:r w:rsidR="00395B94">
        <w:t>T</w:t>
      </w:r>
      <w:r w:rsidR="00B62B82">
        <w:t xml:space="preserve">his could result in </w:t>
      </w:r>
      <w:r>
        <w:t>the child</w:t>
      </w:r>
      <w:r w:rsidR="00395B94">
        <w:t>,</w:t>
      </w:r>
      <w:r w:rsidR="00B62B82">
        <w:t xml:space="preserve"> or a group of children, </w:t>
      </w:r>
      <w:r>
        <w:t>be</w:t>
      </w:r>
      <w:r w:rsidR="00B62B82">
        <w:t>ing</w:t>
      </w:r>
      <w:r>
        <w:t xml:space="preserve"> labeled and </w:t>
      </w:r>
      <w:r w:rsidR="00BC7773">
        <w:t xml:space="preserve">in so doing </w:t>
      </w:r>
      <w:r>
        <w:t>develop these children into the second stage, secondary deviance.</w:t>
      </w:r>
    </w:p>
    <w:p w14:paraId="429A6677" w14:textId="083258B1" w:rsidR="00B163F8" w:rsidRDefault="00895C26" w:rsidP="00CF4287">
      <w:pPr>
        <w:spacing w:line="276" w:lineRule="auto"/>
      </w:pPr>
      <w:r>
        <w:t>Secondary deviance happens when an individual accepts the label that has been handed to them. If the individual is told that they are something that they’re not</w:t>
      </w:r>
      <w:r w:rsidR="005E2C0A">
        <w:t>,</w:t>
      </w:r>
      <w:r>
        <w:t xml:space="preserve"> enough times, then that individual would accept the characteristics that they have been labelled </w:t>
      </w:r>
      <w:r w:rsidR="005E2C0A">
        <w:t xml:space="preserve">with and </w:t>
      </w:r>
      <w:proofErr w:type="gramStart"/>
      <w:r w:rsidR="005E2C0A">
        <w:t xml:space="preserve">act </w:t>
      </w:r>
      <w:r>
        <w:t xml:space="preserve"> these</w:t>
      </w:r>
      <w:proofErr w:type="gramEnd"/>
      <w:r w:rsidR="005E2C0A">
        <w:t xml:space="preserve"> out</w:t>
      </w:r>
      <w:r w:rsidR="005D4EB1">
        <w:t>, (Rosenberg, 2010)</w:t>
      </w:r>
      <w:r>
        <w:t>. Staying with an example of a child, if a child is told enough times that they are a trouble maker for playing as all children do, for example kicking a ball against a wall, then the child would accept the label and in time become a trouble m</w:t>
      </w:r>
      <w:r w:rsidR="005A6F33">
        <w:t xml:space="preserve">aker, and would commit offences, rather than play </w:t>
      </w:r>
      <w:r>
        <w:t>ball on the street.</w:t>
      </w:r>
    </w:p>
    <w:p w14:paraId="08D5AB8C" w14:textId="77777777" w:rsidR="0010118D" w:rsidRDefault="0010118D" w:rsidP="00CF4287">
      <w:pPr>
        <w:spacing w:line="276" w:lineRule="auto"/>
      </w:pPr>
    </w:p>
    <w:p w14:paraId="77420BF9" w14:textId="6F613C47" w:rsidR="00615C2F" w:rsidRDefault="003F34E6" w:rsidP="00CF4287">
      <w:pPr>
        <w:spacing w:line="276" w:lineRule="auto"/>
      </w:pPr>
      <w:r>
        <w:t xml:space="preserve">Howard Becker, further developed </w:t>
      </w:r>
      <w:proofErr w:type="spellStart"/>
      <w:r w:rsidR="0051796E">
        <w:t>Lemert’s</w:t>
      </w:r>
      <w:proofErr w:type="spellEnd"/>
      <w:r>
        <w:t xml:space="preserve"> theory</w:t>
      </w:r>
      <w:r w:rsidR="0051796E">
        <w:t xml:space="preserve"> and found the foundations of ‘Labelling theory’ in his 1963 book, ‘Outsiders’. </w:t>
      </w:r>
      <w:r w:rsidR="007114A4">
        <w:t>It is in this book that a famous quote was written by Becker. Becker defined deviance as</w:t>
      </w:r>
      <w:r w:rsidR="00615C2F">
        <w:t>:</w:t>
      </w:r>
    </w:p>
    <w:p w14:paraId="0DBFBE26" w14:textId="77777777" w:rsidR="00615C2F" w:rsidRDefault="00615C2F" w:rsidP="00CF4287">
      <w:pPr>
        <w:spacing w:line="276" w:lineRule="auto"/>
      </w:pPr>
    </w:p>
    <w:p w14:paraId="0FEE6CB5" w14:textId="77777777" w:rsidR="00615C2F" w:rsidRDefault="007114A4" w:rsidP="00CF4287">
      <w:pPr>
        <w:spacing w:line="276" w:lineRule="auto"/>
        <w:jc w:val="center"/>
      </w:pPr>
      <w:r w:rsidRPr="007114A4">
        <w:rPr>
          <w:i/>
        </w:rPr>
        <w:t>“</w:t>
      </w:r>
      <w:r>
        <w:rPr>
          <w:i/>
        </w:rPr>
        <w:t>Not a quality o</w:t>
      </w:r>
      <w:r w:rsidRPr="007114A4">
        <w:rPr>
          <w:i/>
        </w:rPr>
        <w:t>f a bad person, but the result of someone defining someone’s activity as bad”</w:t>
      </w:r>
      <w:r>
        <w:t>.</w:t>
      </w:r>
    </w:p>
    <w:p w14:paraId="7F2CCC53" w14:textId="77777777" w:rsidR="00615C2F" w:rsidRDefault="00615C2F" w:rsidP="00CF4287">
      <w:pPr>
        <w:spacing w:line="276" w:lineRule="auto"/>
      </w:pPr>
    </w:p>
    <w:p w14:paraId="0822D355" w14:textId="342EEB43" w:rsidR="0010118D" w:rsidRDefault="00467162" w:rsidP="00CF4287">
      <w:pPr>
        <w:spacing w:line="276" w:lineRule="auto"/>
      </w:pPr>
      <w:r>
        <w:t xml:space="preserve">This quote </w:t>
      </w:r>
      <w:proofErr w:type="gramStart"/>
      <w:r>
        <w:t>was seen as</w:t>
      </w:r>
      <w:proofErr w:type="gramEnd"/>
      <w:r>
        <w:t xml:space="preserve"> an eye opener as his thoughts were that society would define if a behavior was bad, and </w:t>
      </w:r>
      <w:r w:rsidR="00B86B5F">
        <w:t>if society deemed a behavior</w:t>
      </w:r>
      <w:r>
        <w:t xml:space="preserve"> bad then that person would therefore be labelled as a bad person. This could then, in turn have implications on that person</w:t>
      </w:r>
      <w:r w:rsidR="00347778">
        <w:t>’</w:t>
      </w:r>
      <w:r>
        <w:t>s future behavior and well-being.</w:t>
      </w:r>
    </w:p>
    <w:p w14:paraId="36C4DCFE" w14:textId="77777777" w:rsidR="00FC697A" w:rsidRDefault="00FC697A" w:rsidP="00CF4287">
      <w:pPr>
        <w:spacing w:line="276" w:lineRule="auto"/>
      </w:pPr>
    </w:p>
    <w:p w14:paraId="570E9E59" w14:textId="67D224CE" w:rsidR="00895C26" w:rsidRDefault="00C3672A" w:rsidP="00CF4287">
      <w:pPr>
        <w:spacing w:line="276" w:lineRule="auto"/>
      </w:pPr>
      <w:r>
        <w:t xml:space="preserve">The work that Becker </w:t>
      </w:r>
      <w:r w:rsidR="00615C2F">
        <w:t>has done</w:t>
      </w:r>
      <w:r>
        <w:t xml:space="preserve"> made him one of the founders of the Labelling theory. His theory believes that individuals are not born deviant</w:t>
      </w:r>
      <w:r w:rsidR="00615C2F">
        <w:t>. Although</w:t>
      </w:r>
      <w:r>
        <w:t xml:space="preserve"> they </w:t>
      </w:r>
      <w:r w:rsidR="00615C2F">
        <w:t>get</w:t>
      </w:r>
      <w:r>
        <w:t xml:space="preserve"> labelled as such when they behaved in a way that soc</w:t>
      </w:r>
      <w:r w:rsidR="00B86B5F">
        <w:t>iety doesn’t believe in, whether</w:t>
      </w:r>
      <w:r>
        <w:t xml:space="preserve"> that behavior is right or wrong. </w:t>
      </w:r>
      <w:r w:rsidR="00615C2F">
        <w:t>This means</w:t>
      </w:r>
      <w:r>
        <w:t xml:space="preserve"> that the behavior of an individual could be fine, but because of</w:t>
      </w:r>
      <w:r w:rsidR="00615C2F">
        <w:t xml:space="preserve"> what</w:t>
      </w:r>
      <w:r>
        <w:t xml:space="preserve"> society</w:t>
      </w:r>
      <w:r w:rsidR="00615C2F">
        <w:t xml:space="preserve"> believes</w:t>
      </w:r>
      <w:r w:rsidR="003D59CA">
        <w:t>,</w:t>
      </w:r>
      <w:r w:rsidR="00B86B5F">
        <w:t xml:space="preserve"> </w:t>
      </w:r>
      <w:proofErr w:type="gramStart"/>
      <w:r>
        <w:t>is seen as</w:t>
      </w:r>
      <w:proofErr w:type="gramEnd"/>
      <w:r>
        <w:t xml:space="preserve"> wrong. This develops into the person believing they are deviant, and therefore act up to </w:t>
      </w:r>
      <w:r w:rsidR="00615C2F">
        <w:t>the</w:t>
      </w:r>
      <w:r>
        <w:t xml:space="preserve"> title</w:t>
      </w:r>
      <w:r w:rsidR="00615C2F">
        <w:t xml:space="preserve"> given to them</w:t>
      </w:r>
      <w:r w:rsidR="00283DA3">
        <w:t>, (Becker, 1963)</w:t>
      </w:r>
      <w:r>
        <w:t xml:space="preserve">. </w:t>
      </w:r>
    </w:p>
    <w:p w14:paraId="13D1B3B2" w14:textId="77777777" w:rsidR="00C3672A" w:rsidRDefault="00C3672A" w:rsidP="00CF4287">
      <w:pPr>
        <w:spacing w:line="276" w:lineRule="auto"/>
      </w:pPr>
    </w:p>
    <w:p w14:paraId="3DA64AAD" w14:textId="45C5905B" w:rsidR="00C3672A" w:rsidRDefault="00FA3DB1" w:rsidP="00CF4287">
      <w:pPr>
        <w:spacing w:line="276" w:lineRule="auto"/>
      </w:pPr>
      <w:r>
        <w:t>Be</w:t>
      </w:r>
      <w:r w:rsidR="00615C2F">
        <w:t xml:space="preserve">cker explains this, again, in his book Outsiders (1963), with the quote: </w:t>
      </w:r>
    </w:p>
    <w:p w14:paraId="056E9056" w14:textId="77777777" w:rsidR="00615C2F" w:rsidRPr="00615C2F" w:rsidRDefault="00615C2F" w:rsidP="00CF4287">
      <w:pPr>
        <w:spacing w:line="276" w:lineRule="auto"/>
        <w:rPr>
          <w:rFonts w:ascii="Times New Roman" w:hAnsi="Times New Roman" w:cs="Times New Roman"/>
        </w:rPr>
      </w:pPr>
    </w:p>
    <w:p w14:paraId="2F8B91C3" w14:textId="473FCF4C" w:rsidR="00C3672A" w:rsidRPr="00615C2F" w:rsidRDefault="00615C2F" w:rsidP="00CF4287">
      <w:pPr>
        <w:spacing w:after="24" w:line="276" w:lineRule="auto"/>
        <w:jc w:val="center"/>
        <w:rPr>
          <w:rFonts w:eastAsia="Times New Roman" w:cs="Times New Roman"/>
          <w:i/>
          <w:color w:val="222222"/>
        </w:rPr>
      </w:pPr>
      <w:r w:rsidRPr="00615C2F">
        <w:rPr>
          <w:rFonts w:eastAsia="Times New Roman" w:cs="Times New Roman"/>
          <w:i/>
          <w:color w:val="222222"/>
        </w:rPr>
        <w:lastRenderedPageBreak/>
        <w:t>“</w:t>
      </w:r>
      <w:r w:rsidRPr="00615C2F">
        <w:rPr>
          <w:rFonts w:eastAsia="Times New Roman" w:cs="Times New Roman"/>
          <w:i/>
          <w:iCs/>
          <w:color w:val="222222"/>
        </w:rPr>
        <w:t>social groups create deviance by making rules whose infraction creates deviance</w:t>
      </w:r>
      <w:r w:rsidRPr="00615C2F">
        <w:rPr>
          <w:rFonts w:eastAsia="Times New Roman" w:cs="Times New Roman"/>
          <w:i/>
          <w:color w:val="222222"/>
        </w:rPr>
        <w:t>, and by applying those roles to particular people and labeling them as outsiders. From this point of view, deviance is</w:t>
      </w:r>
      <w:r w:rsidRPr="00615C2F">
        <w:rPr>
          <w:rStyle w:val="apple-converted-space"/>
          <w:rFonts w:eastAsia="Times New Roman" w:cs="Times New Roman"/>
          <w:i/>
          <w:color w:val="222222"/>
        </w:rPr>
        <w:t> </w:t>
      </w:r>
      <w:r w:rsidRPr="00615C2F">
        <w:rPr>
          <w:rFonts w:eastAsia="Times New Roman" w:cs="Times New Roman"/>
          <w:i/>
          <w:iCs/>
          <w:color w:val="222222"/>
        </w:rPr>
        <w:t>not</w:t>
      </w:r>
      <w:r w:rsidRPr="00615C2F">
        <w:rPr>
          <w:rStyle w:val="apple-converted-space"/>
          <w:rFonts w:eastAsia="Times New Roman" w:cs="Times New Roman"/>
          <w:i/>
          <w:color w:val="222222"/>
        </w:rPr>
        <w:t> </w:t>
      </w:r>
      <w:r w:rsidRPr="00615C2F">
        <w:rPr>
          <w:rFonts w:eastAsia="Times New Roman" w:cs="Times New Roman"/>
          <w:i/>
          <w:color w:val="222222"/>
        </w:rPr>
        <w:t>a quality of the act the person commits, but rather a consequence of the application by other of rules and sanctions to an 'offender.' The deviant is one to whom that label has been successfully applied; deviant behavior is behavior that people so label”.</w:t>
      </w:r>
    </w:p>
    <w:p w14:paraId="1863A130" w14:textId="77777777" w:rsidR="00C3672A" w:rsidRDefault="00C3672A" w:rsidP="00CF4287">
      <w:pPr>
        <w:spacing w:line="276" w:lineRule="auto"/>
      </w:pPr>
    </w:p>
    <w:p w14:paraId="412B5C85" w14:textId="4545E9CD" w:rsidR="00C3672A" w:rsidRDefault="00C3672A" w:rsidP="00CF4287">
      <w:pPr>
        <w:spacing w:line="276" w:lineRule="auto"/>
      </w:pPr>
      <w:r>
        <w:t xml:space="preserve">Becker’s </w:t>
      </w:r>
      <w:r w:rsidR="00054F5E">
        <w:t xml:space="preserve">theory overlaps with </w:t>
      </w:r>
      <w:proofErr w:type="spellStart"/>
      <w:r w:rsidR="00054F5E">
        <w:t>Lemert’s</w:t>
      </w:r>
      <w:proofErr w:type="spellEnd"/>
      <w:r w:rsidR="00054F5E">
        <w:t>, as t</w:t>
      </w:r>
      <w:r>
        <w:t xml:space="preserve">he Primary deviance </w:t>
      </w:r>
      <w:r w:rsidR="00895949">
        <w:t>aspect</w:t>
      </w:r>
      <w:r>
        <w:t xml:space="preserve"> of </w:t>
      </w:r>
      <w:proofErr w:type="spellStart"/>
      <w:r>
        <w:t>Lemert’s</w:t>
      </w:r>
      <w:proofErr w:type="spellEnd"/>
      <w:r>
        <w:t xml:space="preserve"> theory is seen in Becker’</w:t>
      </w:r>
      <w:r w:rsidR="00895949">
        <w:t xml:space="preserve">s, and this is evident in his quote, </w:t>
      </w:r>
      <w:r w:rsidR="00895949" w:rsidRPr="007114A4">
        <w:rPr>
          <w:i/>
        </w:rPr>
        <w:t>“</w:t>
      </w:r>
      <w:r w:rsidR="00895949">
        <w:rPr>
          <w:i/>
        </w:rPr>
        <w:t>Not a quality o</w:t>
      </w:r>
      <w:r w:rsidR="00895949" w:rsidRPr="007114A4">
        <w:rPr>
          <w:i/>
        </w:rPr>
        <w:t>f a bad person, but the result of someone defining someone’s activity as bad”</w:t>
      </w:r>
      <w:r w:rsidR="00AA6773">
        <w:t>, (Becker, 1963)</w:t>
      </w:r>
      <w:r w:rsidR="00895949">
        <w:t xml:space="preserve">. This shows that the person isn’t deviant until they are labeled as such. </w:t>
      </w:r>
    </w:p>
    <w:p w14:paraId="0687A361" w14:textId="77777777" w:rsidR="00AA6773" w:rsidRDefault="00AA6773" w:rsidP="00CF4287">
      <w:pPr>
        <w:spacing w:line="276" w:lineRule="auto"/>
      </w:pPr>
    </w:p>
    <w:p w14:paraId="1C936E8C" w14:textId="5AA6323E" w:rsidR="00AA6773" w:rsidRDefault="00000F3F" w:rsidP="00CF4287">
      <w:pPr>
        <w:spacing w:line="276" w:lineRule="auto"/>
      </w:pPr>
      <w:r>
        <w:t xml:space="preserve">Becker also said in his </w:t>
      </w:r>
      <w:r w:rsidR="00AA6773">
        <w:t xml:space="preserve">book Outsiders (1963), that a person will act up to the title given to them. This is the same as </w:t>
      </w:r>
      <w:proofErr w:type="spellStart"/>
      <w:r w:rsidR="00AA6773">
        <w:t>Lemert</w:t>
      </w:r>
      <w:proofErr w:type="spellEnd"/>
      <w:r w:rsidR="00AA6773">
        <w:t xml:space="preserve"> believed and explained in the secondary deviance aspect of his the</w:t>
      </w:r>
      <w:bookmarkStart w:id="0" w:name="_GoBack"/>
      <w:r w:rsidR="00AA6773">
        <w:t>ory.</w:t>
      </w:r>
    </w:p>
    <w:p w14:paraId="794A5BA3" w14:textId="77777777" w:rsidR="00AA6773" w:rsidRDefault="00AA6773" w:rsidP="00CF4287">
      <w:pPr>
        <w:spacing w:line="276" w:lineRule="auto"/>
      </w:pPr>
    </w:p>
    <w:p w14:paraId="09B93A8A" w14:textId="3C43F268" w:rsidR="00AA6773" w:rsidRDefault="00AA6773" w:rsidP="00CF4287">
      <w:pPr>
        <w:spacing w:line="276" w:lineRule="auto"/>
      </w:pPr>
      <w:r>
        <w:t xml:space="preserve">Both Becker and </w:t>
      </w:r>
      <w:proofErr w:type="spellStart"/>
      <w:r>
        <w:t>Lemert</w:t>
      </w:r>
      <w:proofErr w:type="spellEnd"/>
      <w:r>
        <w:t xml:space="preserve"> believed that, a person isn’t born deviant, but the become deviant </w:t>
      </w:r>
      <w:proofErr w:type="gramStart"/>
      <w:r>
        <w:t>as a result of</w:t>
      </w:r>
      <w:proofErr w:type="gramEnd"/>
      <w:r>
        <w:t xml:space="preserve"> labelling. They do </w:t>
      </w:r>
      <w:r w:rsidR="0031659C">
        <w:t>differ</w:t>
      </w:r>
      <w:r>
        <w:t xml:space="preserve"> a little, as </w:t>
      </w:r>
      <w:proofErr w:type="spellStart"/>
      <w:r>
        <w:t>Lemert</w:t>
      </w:r>
      <w:proofErr w:type="spellEnd"/>
      <w:r>
        <w:t xml:space="preserve"> believed that a person would become deviant if they were </w:t>
      </w:r>
      <w:bookmarkEnd w:id="0"/>
      <w:r>
        <w:t xml:space="preserve">labelled it. Becker also believed this but he added that an individual doesn’t have to </w:t>
      </w:r>
      <w:r w:rsidR="00627D42">
        <w:t>remain deviant, although he expanded,</w:t>
      </w:r>
      <w:r w:rsidR="008837E4">
        <w:t xml:space="preserve"> s</w:t>
      </w:r>
      <w:r w:rsidR="0031659C">
        <w:t>ay</w:t>
      </w:r>
      <w:r w:rsidR="00627D42">
        <w:t>ing</w:t>
      </w:r>
      <w:r>
        <w:t xml:space="preserve"> that when an individual hits this stage of the theories, it does become increasing more likely that the individual will carry out deviant behaviors, and follow deviant paths in the future</w:t>
      </w:r>
      <w:r w:rsidR="0031659C">
        <w:t>, (Becker, 1963)</w:t>
      </w:r>
      <w:r>
        <w:t>.</w:t>
      </w:r>
    </w:p>
    <w:p w14:paraId="325A6DB0" w14:textId="77777777" w:rsidR="00C3672A" w:rsidRDefault="00C3672A" w:rsidP="00CF4287">
      <w:pPr>
        <w:spacing w:line="276" w:lineRule="auto"/>
      </w:pPr>
    </w:p>
    <w:p w14:paraId="7D348CF6" w14:textId="663C9E19" w:rsidR="00ED4040" w:rsidRDefault="00ED4040" w:rsidP="00CF4287">
      <w:pPr>
        <w:spacing w:line="276" w:lineRule="auto"/>
      </w:pPr>
      <w:r>
        <w:t xml:space="preserve">Celebrities get </w:t>
      </w:r>
      <w:r w:rsidR="00197ABE">
        <w:t xml:space="preserve">labelled all the time, </w:t>
      </w:r>
      <w:r>
        <w:t xml:space="preserve">for good </w:t>
      </w:r>
      <w:r w:rsidR="00F15527">
        <w:t>reason</w:t>
      </w:r>
      <w:r w:rsidR="00197ABE">
        <w:t xml:space="preserve"> </w:t>
      </w:r>
      <w:r>
        <w:t>and sometimes for bad</w:t>
      </w:r>
      <w:r w:rsidR="00197ABE">
        <w:t>,</w:t>
      </w:r>
      <w:r w:rsidR="00DD51DC">
        <w:t xml:space="preserve"> </w:t>
      </w:r>
      <w:r w:rsidR="00197ABE">
        <w:t>merely</w:t>
      </w:r>
      <w:r>
        <w:t xml:space="preserve"> due to their celebrity status. A recent case of a person being labelled would</w:t>
      </w:r>
      <w:r w:rsidR="006D7A8B">
        <w:t xml:space="preserve"> be</w:t>
      </w:r>
      <w:r>
        <w:t xml:space="preserve"> Caroline Flack. Flack was a TV presenter and had been labelled a lot through her career.</w:t>
      </w:r>
    </w:p>
    <w:p w14:paraId="2F9DEDAC" w14:textId="77777777" w:rsidR="008649E6" w:rsidRDefault="008649E6" w:rsidP="00CF4287">
      <w:pPr>
        <w:spacing w:line="276" w:lineRule="auto"/>
      </w:pPr>
    </w:p>
    <w:p w14:paraId="7FB74F64" w14:textId="7C0EBD61" w:rsidR="008649E6" w:rsidRDefault="008649E6" w:rsidP="00CF4287">
      <w:pPr>
        <w:spacing w:line="276" w:lineRule="auto"/>
      </w:pPr>
      <w:r>
        <w:t xml:space="preserve">In 2011 Flack </w:t>
      </w:r>
      <w:r w:rsidR="005D7209">
        <w:t>was one of the hosts of t</w:t>
      </w:r>
      <w:r w:rsidR="00F64371">
        <w:t>he big TV show X-factor. The then un</w:t>
      </w:r>
      <w:r>
        <w:t xml:space="preserve">known band, One Direction </w:t>
      </w:r>
      <w:r w:rsidR="00F64371">
        <w:t xml:space="preserve">appeared </w:t>
      </w:r>
      <w:r w:rsidR="003A6FA1">
        <w:t xml:space="preserve">on the </w:t>
      </w:r>
      <w:r w:rsidR="00DD51DC">
        <w:t>series</w:t>
      </w:r>
      <w:r>
        <w:t xml:space="preserve"> </w:t>
      </w:r>
      <w:r w:rsidR="003A6FA1">
        <w:t>that year.</w:t>
      </w:r>
      <w:r w:rsidR="00DD51DC">
        <w:t xml:space="preserve"> When the series ended,</w:t>
      </w:r>
      <w:r w:rsidR="003A6FA1">
        <w:t xml:space="preserve"> </w:t>
      </w:r>
      <w:r w:rsidR="00DD51DC">
        <w:t xml:space="preserve">Caroline Flack, who was 31, began a relationship with a member of the band, Harry Styles, who was 17 and 14 years her junior. </w:t>
      </w:r>
      <w:r>
        <w:t>(BBC, 2012).</w:t>
      </w:r>
    </w:p>
    <w:p w14:paraId="5E0454ED" w14:textId="77777777" w:rsidR="00516E6B" w:rsidRDefault="00516E6B" w:rsidP="00CF4287">
      <w:pPr>
        <w:spacing w:line="276" w:lineRule="auto"/>
      </w:pPr>
    </w:p>
    <w:p w14:paraId="673AFD82" w14:textId="4CD9E763" w:rsidR="00516E6B" w:rsidRDefault="00260A47" w:rsidP="00CF4287">
      <w:pPr>
        <w:spacing w:line="276" w:lineRule="auto"/>
      </w:pPr>
      <w:r>
        <w:t xml:space="preserve">When this came to public light there was outrage by many people because of the age difference. Flack said in an interview in 2015: </w:t>
      </w:r>
      <w:r w:rsidRPr="00260A47">
        <w:rPr>
          <w:i/>
        </w:rPr>
        <w:t xml:space="preserve">“I got called a </w:t>
      </w:r>
      <w:proofErr w:type="spellStart"/>
      <w:r w:rsidRPr="00260A47">
        <w:rPr>
          <w:i/>
        </w:rPr>
        <w:t>paedo</w:t>
      </w:r>
      <w:proofErr w:type="spellEnd"/>
      <w:r w:rsidRPr="00260A47">
        <w:rPr>
          <w:i/>
        </w:rPr>
        <w:t xml:space="preserve"> in the street”</w:t>
      </w:r>
      <w:r w:rsidR="00E94A72">
        <w:rPr>
          <w:i/>
        </w:rPr>
        <w:t>.</w:t>
      </w:r>
      <w:r w:rsidR="00E94A72">
        <w:t xml:space="preserve"> Although there was a big age gap between the two, there are thousands of relationships with bigger age gaps than this. Flack got labelled this because of her fame, this in turn sold newspapers, and online clicks for news </w:t>
      </w:r>
      <w:r w:rsidR="00CF4E19">
        <w:t xml:space="preserve">companies making them money. Due to </w:t>
      </w:r>
      <w:r w:rsidR="00E94A72">
        <w:t>this</w:t>
      </w:r>
      <w:r w:rsidR="00CF4E19">
        <w:t>,</w:t>
      </w:r>
      <w:r w:rsidR="00E94A72">
        <w:t xml:space="preserve"> more articles were made about her</w:t>
      </w:r>
      <w:r w:rsidR="00CF4E19">
        <w:t xml:space="preserve">, making even </w:t>
      </w:r>
      <w:r w:rsidR="00E94A72">
        <w:t xml:space="preserve">more money. </w:t>
      </w:r>
      <w:r w:rsidR="002A1C23">
        <w:t>Flack and Styles ended the relationship in 2012 as the pressures from the media and public became too much for them, (BBC, 2012).</w:t>
      </w:r>
    </w:p>
    <w:p w14:paraId="15BBE0AB" w14:textId="77777777" w:rsidR="00E94A72" w:rsidRDefault="00E94A72" w:rsidP="00CF4287">
      <w:pPr>
        <w:spacing w:line="276" w:lineRule="auto"/>
      </w:pPr>
    </w:p>
    <w:p w14:paraId="0CD4AB4D" w14:textId="0210183F" w:rsidR="00E94A72" w:rsidRPr="00E94A72" w:rsidRDefault="00E94A72" w:rsidP="00CF4287">
      <w:pPr>
        <w:spacing w:line="276" w:lineRule="auto"/>
      </w:pPr>
      <w:r>
        <w:lastRenderedPageBreak/>
        <w:t>Flack was also labelled as a ‘man eater’ due to her relationship with Prin</w:t>
      </w:r>
      <w:r w:rsidR="00B42CFF">
        <w:t>ce Harry and her attempted</w:t>
      </w:r>
      <w:r>
        <w:t xml:space="preserve"> ‘fling’ with X-factor co-host Olly </w:t>
      </w:r>
      <w:proofErr w:type="spellStart"/>
      <w:r>
        <w:t>Murs</w:t>
      </w:r>
      <w:proofErr w:type="spellEnd"/>
      <w:r>
        <w:t>.</w:t>
      </w:r>
    </w:p>
    <w:p w14:paraId="6410B54C" w14:textId="77777777" w:rsidR="00ED4040" w:rsidRDefault="00ED4040" w:rsidP="00CF4287">
      <w:pPr>
        <w:spacing w:line="276" w:lineRule="auto"/>
      </w:pPr>
    </w:p>
    <w:p w14:paraId="554299DA" w14:textId="697D28A4" w:rsidR="008525E0" w:rsidRDefault="008525E0" w:rsidP="00CF4287">
      <w:pPr>
        <w:spacing w:line="276" w:lineRule="auto"/>
      </w:pPr>
      <w:r>
        <w:t xml:space="preserve">In December 2019, Flack was charged for assaulting </w:t>
      </w:r>
      <w:r w:rsidR="00B42CFF">
        <w:t xml:space="preserve">her </w:t>
      </w:r>
      <w:r>
        <w:t>boyfriend Lewis Burton. She pleaded not guilty to this. Flack was again labelled, this time for being an abuser. It was reported that flack threw a lamp at Burton, causing him to bleed. It was later found that blood found at the property was mostly Flack’</w:t>
      </w:r>
      <w:r w:rsidR="00026B69">
        <w:t>s</w:t>
      </w:r>
      <w:r w:rsidR="00172BAE">
        <w:t xml:space="preserve"> which was thought to be from a glass that she had smashed, but this wasn’t conclusive. This </w:t>
      </w:r>
      <w:r w:rsidR="00F938BE">
        <w:t>opened the</w:t>
      </w:r>
      <w:r>
        <w:t xml:space="preserve"> case up</w:t>
      </w:r>
      <w:r w:rsidR="00172BAE">
        <w:t xml:space="preserve"> as to w</w:t>
      </w:r>
      <w:r w:rsidR="00476C88">
        <w:t>h</w:t>
      </w:r>
      <w:r w:rsidR="00172BAE">
        <w:t>e</w:t>
      </w:r>
      <w:r w:rsidR="00476C88">
        <w:t xml:space="preserve">ther </w:t>
      </w:r>
      <w:r w:rsidR="00CC4D74">
        <w:t>the accusations were true</w:t>
      </w:r>
      <w:r>
        <w:t xml:space="preserve">, (BBC, 2019). The media still reported that flack was an abuser without looking at the </w:t>
      </w:r>
      <w:r w:rsidR="00E035C5">
        <w:t xml:space="preserve">whole </w:t>
      </w:r>
      <w:r>
        <w:t>picture. This was again becau</w:t>
      </w:r>
      <w:r w:rsidR="00E035C5">
        <w:t>se</w:t>
      </w:r>
      <w:r w:rsidR="00172BAE">
        <w:t xml:space="preserve"> her fame</w:t>
      </w:r>
      <w:r w:rsidR="00E035C5">
        <w:t xml:space="preserve"> sold </w:t>
      </w:r>
      <w:r>
        <w:t xml:space="preserve">newspapers and clicks. </w:t>
      </w:r>
    </w:p>
    <w:p w14:paraId="1F1DDBA1" w14:textId="77777777" w:rsidR="00172BAE" w:rsidRDefault="00172BAE" w:rsidP="00CF4287">
      <w:pPr>
        <w:spacing w:line="276" w:lineRule="auto"/>
      </w:pPr>
    </w:p>
    <w:p w14:paraId="5E8D96EA" w14:textId="18C3CF21" w:rsidR="00476C88" w:rsidRDefault="00172BAE" w:rsidP="00CF4287">
      <w:pPr>
        <w:spacing w:line="276" w:lineRule="auto"/>
      </w:pPr>
      <w:r>
        <w:t>Flack was</w:t>
      </w:r>
      <w:r w:rsidR="00E035C5">
        <w:t xml:space="preserve"> due to stand trial</w:t>
      </w:r>
      <w:r>
        <w:t xml:space="preserve"> on March 4</w:t>
      </w:r>
      <w:r w:rsidRPr="00172BAE">
        <w:rPr>
          <w:vertAlign w:val="superscript"/>
        </w:rPr>
        <w:t>th</w:t>
      </w:r>
      <w:r>
        <w:t xml:space="preserve"> 2020 but she took her own life on </w:t>
      </w:r>
      <w:r w:rsidR="00561E78">
        <w:t>February 15</w:t>
      </w:r>
      <w:r w:rsidR="00561E78" w:rsidRPr="00561E78">
        <w:rPr>
          <w:vertAlign w:val="superscript"/>
        </w:rPr>
        <w:t>th</w:t>
      </w:r>
      <w:r w:rsidR="00561E78">
        <w:t xml:space="preserve"> 2020, aged just 40</w:t>
      </w:r>
      <w:r w:rsidR="00DB5C44">
        <w:t>, (BBC, 2020)</w:t>
      </w:r>
      <w:r w:rsidR="00561E78">
        <w:t>.</w:t>
      </w:r>
      <w:r w:rsidR="00476C88">
        <w:t xml:space="preserve"> </w:t>
      </w:r>
      <w:r w:rsidR="00301376">
        <w:t xml:space="preserve"> </w:t>
      </w:r>
      <w:proofErr w:type="spellStart"/>
      <w:r w:rsidR="00301376">
        <w:t>Labour</w:t>
      </w:r>
      <w:proofErr w:type="spellEnd"/>
      <w:r w:rsidR="00301376">
        <w:t xml:space="preserve"> party leadership contender, Lisa </w:t>
      </w:r>
      <w:proofErr w:type="spellStart"/>
      <w:r w:rsidR="00301376">
        <w:t>Nandy</w:t>
      </w:r>
      <w:proofErr w:type="spellEnd"/>
      <w:r w:rsidR="00301376">
        <w:t xml:space="preserve"> blamed the media including social networking sites, for failing to prevent the bullying and harassment that Flack endured</w:t>
      </w:r>
      <w:r w:rsidR="00233DDA">
        <w:t>, (Proctor, 2020)</w:t>
      </w:r>
      <w:r w:rsidR="00301376">
        <w:t>.</w:t>
      </w:r>
    </w:p>
    <w:p w14:paraId="495E6258" w14:textId="77777777" w:rsidR="008525E0" w:rsidRDefault="008525E0" w:rsidP="00CF4287">
      <w:pPr>
        <w:spacing w:line="276" w:lineRule="auto"/>
      </w:pPr>
    </w:p>
    <w:p w14:paraId="61DCFC37" w14:textId="6966F35B" w:rsidR="00D94641" w:rsidRDefault="00F021E9" w:rsidP="00CF4287">
      <w:pPr>
        <w:spacing w:line="276" w:lineRule="auto"/>
      </w:pPr>
      <w:r>
        <w:t xml:space="preserve">Many of </w:t>
      </w:r>
      <w:r w:rsidR="00FD3259">
        <w:t>Flack’s last ‘liked tweets’ on twitter were all tweets about mental h</w:t>
      </w:r>
      <w:r w:rsidR="00E035C5">
        <w:t>ealth illnesses and charities. B</w:t>
      </w:r>
      <w:r w:rsidR="00FD3259">
        <w:t>eca</w:t>
      </w:r>
      <w:r w:rsidR="00E035C5">
        <w:t>use of this it is thought that F</w:t>
      </w:r>
      <w:r w:rsidR="00FD3259">
        <w:t>lack suffered</w:t>
      </w:r>
      <w:r w:rsidR="00CB75BB">
        <w:t xml:space="preserve"> mental health </w:t>
      </w:r>
      <w:proofErr w:type="gramStart"/>
      <w:r w:rsidR="00CB75BB">
        <w:t>as a result of</w:t>
      </w:r>
      <w:proofErr w:type="gramEnd"/>
      <w:r w:rsidR="00CB75BB">
        <w:t xml:space="preserve"> </w:t>
      </w:r>
      <w:r w:rsidR="00FD3259">
        <w:t>the media labelling and attack</w:t>
      </w:r>
      <w:r w:rsidR="00EC4C5F">
        <w:t>ing her, along with the persiste</w:t>
      </w:r>
      <w:r w:rsidR="00FD3259">
        <w:t>nt harassment from the</w:t>
      </w:r>
      <w:r w:rsidR="00CB75BB">
        <w:t xml:space="preserve"> public on social media and the pressure of</w:t>
      </w:r>
      <w:r w:rsidR="00FD3259">
        <w:t xml:space="preserve"> the</w:t>
      </w:r>
      <w:r w:rsidR="00CB75BB">
        <w:t xml:space="preserve"> court case looming, all f</w:t>
      </w:r>
      <w:r w:rsidR="00FD3259">
        <w:t>actor</w:t>
      </w:r>
      <w:r w:rsidR="00CB75BB">
        <w:t>s</w:t>
      </w:r>
      <w:r w:rsidR="00FD3259">
        <w:t xml:space="preserve"> in why she decided to take her own life, </w:t>
      </w:r>
      <w:r w:rsidR="00442C05">
        <w:t>(BBC, 2020)</w:t>
      </w:r>
      <w:r w:rsidR="00FD3259">
        <w:t>.</w:t>
      </w:r>
    </w:p>
    <w:p w14:paraId="738AAB42" w14:textId="77777777" w:rsidR="00A522C1" w:rsidRDefault="00A522C1" w:rsidP="00CF4287">
      <w:pPr>
        <w:spacing w:line="276" w:lineRule="auto"/>
      </w:pPr>
    </w:p>
    <w:p w14:paraId="7A999374" w14:textId="7FA751E7" w:rsidR="008525E0" w:rsidRDefault="00D2095B" w:rsidP="00CF4287">
      <w:pPr>
        <w:spacing w:line="276" w:lineRule="auto"/>
      </w:pPr>
      <w:r>
        <w:t xml:space="preserve">Labelling doesn’t always have the most tragic outcome like suicide, but labelling does create stereotypes against good members of </w:t>
      </w:r>
      <w:r w:rsidR="00922476">
        <w:t>society.</w:t>
      </w:r>
    </w:p>
    <w:p w14:paraId="003D367C" w14:textId="77777777" w:rsidR="00ED4040" w:rsidRDefault="00ED4040" w:rsidP="00CF4287">
      <w:pPr>
        <w:spacing w:line="276" w:lineRule="auto"/>
      </w:pPr>
    </w:p>
    <w:p w14:paraId="624094D4" w14:textId="37AE10EF" w:rsidR="00895C26" w:rsidRDefault="00895C26" w:rsidP="00CF4287">
      <w:pPr>
        <w:spacing w:line="276" w:lineRule="auto"/>
      </w:pPr>
      <w:r>
        <w:t>Years ago</w:t>
      </w:r>
      <w:r w:rsidR="001A34CE">
        <w:t>,</w:t>
      </w:r>
      <w:r>
        <w:t xml:space="preserve"> children would be </w:t>
      </w:r>
      <w:r w:rsidR="001A34CE">
        <w:t xml:space="preserve">out </w:t>
      </w:r>
      <w:r w:rsidR="00CB75BB">
        <w:t>playing all day, whe</w:t>
      </w:r>
      <w:r>
        <w:t>ther that be playing football in the street with friends or going to t</w:t>
      </w:r>
      <w:r w:rsidR="00CB75BB">
        <w:t xml:space="preserve">he local shop to buy sweets. This is now </w:t>
      </w:r>
      <w:r>
        <w:t>seen as</w:t>
      </w:r>
      <w:r w:rsidR="00840AA0">
        <w:t xml:space="preserve"> </w:t>
      </w:r>
      <w:r>
        <w:t xml:space="preserve">children </w:t>
      </w:r>
      <w:r w:rsidR="001A34CE">
        <w:t xml:space="preserve">being ‘up to no good’, so why has this perception changed? </w:t>
      </w:r>
    </w:p>
    <w:p w14:paraId="0AA7C139" w14:textId="77777777" w:rsidR="001A34CE" w:rsidRDefault="001A34CE" w:rsidP="00CF4287">
      <w:pPr>
        <w:spacing w:line="276" w:lineRule="auto"/>
      </w:pPr>
    </w:p>
    <w:p w14:paraId="0E4636A0" w14:textId="3B819E91" w:rsidR="00D671D1" w:rsidRDefault="001A34CE" w:rsidP="00CF4287">
      <w:pPr>
        <w:spacing w:line="276" w:lineRule="auto"/>
      </w:pPr>
      <w:r>
        <w:t>Due to the increase of people using technology over the last 10 years, everyone can be a news reporter with a click of a button</w:t>
      </w:r>
      <w:r w:rsidR="007E3552">
        <w:t>, (Jacobs, 2017)</w:t>
      </w:r>
      <w:r>
        <w:t xml:space="preserve">. Someone can upload a video of a child kicking a ball against a neighbor’s fence, or CCTV footage of a child stealing from </w:t>
      </w:r>
      <w:r w:rsidR="0073133E">
        <w:t>a</w:t>
      </w:r>
      <w:r>
        <w:t xml:space="preserve"> shop</w:t>
      </w:r>
      <w:r w:rsidR="0073133E">
        <w:t xml:space="preserve"> and t</w:t>
      </w:r>
      <w:r>
        <w:t>his can be seen by thousands of people within minutes. This could be one instance, where there are thousands more children playing or going to their shop and behaving as society expects them to, but because of this once instance</w:t>
      </w:r>
      <w:r w:rsidR="00E34829">
        <w:t xml:space="preserve"> that has been broadcast, society </w:t>
      </w:r>
      <w:r w:rsidR="0073133E">
        <w:t xml:space="preserve">over time began to </w:t>
      </w:r>
      <w:r w:rsidR="00E63819">
        <w:t>see children differently. C</w:t>
      </w:r>
      <w:r>
        <w:t xml:space="preserve">hildren have been labelled as ‘thieves, young offenders, </w:t>
      </w:r>
      <w:r w:rsidR="00E34829">
        <w:t xml:space="preserve">no goods’, </w:t>
      </w:r>
      <w:proofErr w:type="spellStart"/>
      <w:r w:rsidR="00E34829">
        <w:t>etc</w:t>
      </w:r>
      <w:proofErr w:type="spellEnd"/>
      <w:r w:rsidR="00E34829">
        <w:t>, and with this it has created a ‘Moral Panic’ about</w:t>
      </w:r>
      <w:r w:rsidR="0073133E">
        <w:t xml:space="preserve"> childr</w:t>
      </w:r>
      <w:r w:rsidR="00E63819">
        <w:t>en on the street playing and has</w:t>
      </w:r>
      <w:r w:rsidR="0073133E">
        <w:t xml:space="preserve"> </w:t>
      </w:r>
      <w:proofErr w:type="spellStart"/>
      <w:r w:rsidR="0073133E">
        <w:t>criminalised</w:t>
      </w:r>
      <w:proofErr w:type="spellEnd"/>
      <w:r w:rsidR="0073133E">
        <w:t xml:space="preserve"> children</w:t>
      </w:r>
      <w:r w:rsidR="00D671D1">
        <w:t xml:space="preserve"> who are</w:t>
      </w:r>
      <w:r w:rsidR="0073133E">
        <w:t xml:space="preserve"> having a good time </w:t>
      </w:r>
      <w:r w:rsidR="00D671D1">
        <w:t xml:space="preserve">playing </w:t>
      </w:r>
      <w:r w:rsidR="0073133E">
        <w:t>with their friends. This labelling of children, has c</w:t>
      </w:r>
      <w:r w:rsidR="00D671D1">
        <w:t>reated a moral panic about them.</w:t>
      </w:r>
    </w:p>
    <w:p w14:paraId="5A142556" w14:textId="77777777" w:rsidR="00516B98" w:rsidRDefault="00516B98" w:rsidP="00CF4287">
      <w:pPr>
        <w:spacing w:line="276" w:lineRule="auto"/>
      </w:pPr>
    </w:p>
    <w:p w14:paraId="1E28148C" w14:textId="5E10C34D" w:rsidR="00CF2C75" w:rsidRDefault="00E710E9" w:rsidP="00CF4287">
      <w:pPr>
        <w:spacing w:line="276" w:lineRule="auto"/>
      </w:pPr>
      <w:r>
        <w:t xml:space="preserve">Moral panic is a term that has become more popular over the last 50 years. It became </w:t>
      </w:r>
      <w:r w:rsidR="00CF2C75">
        <w:t xml:space="preserve">popular </w:t>
      </w:r>
      <w:r>
        <w:t>from the work of Stan Cohen in the 1970’s regarding youths. Since this time</w:t>
      </w:r>
      <w:r w:rsidR="00CF2C75">
        <w:t>,</w:t>
      </w:r>
      <w:r>
        <w:t xml:space="preserve"> it has become a term used when the media blow up ‘news’</w:t>
      </w:r>
      <w:r w:rsidR="00CF2C75">
        <w:t>,</w:t>
      </w:r>
      <w:r>
        <w:t xml:space="preserve"> to sell papers and this creates a panic</w:t>
      </w:r>
      <w:r w:rsidR="009E31D3">
        <w:t>,</w:t>
      </w:r>
      <w:r w:rsidR="00CF2C75">
        <w:t xml:space="preserve"> in a community, county, country, continent or even worldwide</w:t>
      </w:r>
      <w:r w:rsidR="009E31D3">
        <w:t xml:space="preserve"> (Marsh and Melville, 2011)</w:t>
      </w:r>
      <w:r>
        <w:t>.</w:t>
      </w:r>
    </w:p>
    <w:p w14:paraId="442156FC" w14:textId="77777777" w:rsidR="00321474" w:rsidRDefault="00321474" w:rsidP="00CF4287">
      <w:pPr>
        <w:spacing w:line="276" w:lineRule="auto"/>
      </w:pPr>
    </w:p>
    <w:p w14:paraId="44F2D113" w14:textId="2C8508B0" w:rsidR="00321474" w:rsidRPr="00321474" w:rsidRDefault="00321474" w:rsidP="00CF4287">
      <w:pPr>
        <w:spacing w:line="276" w:lineRule="auto"/>
        <w:rPr>
          <w:i/>
        </w:rPr>
      </w:pPr>
      <w:r>
        <w:t>Oxford dictionary</w:t>
      </w:r>
      <w:r w:rsidR="00666555">
        <w:t>, (2020)</w:t>
      </w:r>
      <w:r>
        <w:t xml:space="preserve"> defines moral panic as ‘</w:t>
      </w:r>
      <w:r>
        <w:rPr>
          <w:i/>
        </w:rPr>
        <w:t>an instance of public anxiety or alarm in response to a problem regarded as threatening the moral standards of society’.</w:t>
      </w:r>
    </w:p>
    <w:p w14:paraId="4E12DE9B" w14:textId="77777777" w:rsidR="00321474" w:rsidRDefault="00321474" w:rsidP="00CF4287">
      <w:pPr>
        <w:spacing w:line="276" w:lineRule="auto"/>
      </w:pPr>
    </w:p>
    <w:p w14:paraId="2814FBCA" w14:textId="390E5ACA" w:rsidR="004A5F17" w:rsidRDefault="00004886" w:rsidP="00CF4287">
      <w:pPr>
        <w:spacing w:line="276" w:lineRule="auto"/>
      </w:pPr>
      <w:r>
        <w:t>Stan</w:t>
      </w:r>
      <w:r w:rsidR="00D145E5">
        <w:t>ley</w:t>
      </w:r>
      <w:r>
        <w:t xml:space="preserve"> Cohen </w:t>
      </w:r>
      <w:r w:rsidR="00D145E5">
        <w:t>identified that there are five stages in the making of a</w:t>
      </w:r>
      <w:r w:rsidR="00414182">
        <w:t xml:space="preserve"> moral panic in his book ‘Folk Devils and Moral P</w:t>
      </w:r>
      <w:r w:rsidR="00D145E5">
        <w:t>anics’, (1973).</w:t>
      </w:r>
    </w:p>
    <w:p w14:paraId="41EE225B" w14:textId="77777777" w:rsidR="00B40861" w:rsidRDefault="00B40861" w:rsidP="00CF4287">
      <w:pPr>
        <w:spacing w:line="276" w:lineRule="auto"/>
      </w:pPr>
    </w:p>
    <w:p w14:paraId="67A8D3E6" w14:textId="1FCE7F76" w:rsidR="00B40861" w:rsidRDefault="00B40861" w:rsidP="00CF4287">
      <w:pPr>
        <w:spacing w:line="276" w:lineRule="auto"/>
      </w:pPr>
      <w:r>
        <w:t xml:space="preserve">The first stage is when someone, a group of people or something </w:t>
      </w:r>
      <w:proofErr w:type="gramStart"/>
      <w:r>
        <w:t>is seen as</w:t>
      </w:r>
      <w:proofErr w:type="gramEnd"/>
      <w:r>
        <w:t xml:space="preserve"> a threat </w:t>
      </w:r>
      <w:r w:rsidR="006D288B">
        <w:t xml:space="preserve">to </w:t>
      </w:r>
      <w:r>
        <w:t>the norms of society or the community. This is then followed by the second stage which is when the media creates/identi</w:t>
      </w:r>
      <w:r w:rsidR="00414182">
        <w:t xml:space="preserve">fies a symbol that everyone can easily </w:t>
      </w:r>
      <w:proofErr w:type="spellStart"/>
      <w:r w:rsidR="00414182">
        <w:t>recognise</w:t>
      </w:r>
      <w:proofErr w:type="spellEnd"/>
      <w:r>
        <w:t>. The public then identify this symbol as a cause for concern, this is the third stage. With the growing numbers of concern, the fourth</w:t>
      </w:r>
      <w:r w:rsidR="00393256">
        <w:t xml:space="preserve"> stage is then that </w:t>
      </w:r>
      <w:proofErr w:type="spellStart"/>
      <w:r>
        <w:t>organisations</w:t>
      </w:r>
      <w:proofErr w:type="spellEnd"/>
      <w:r>
        <w:t>/authorities need to give a response to the public. The fifth and final stage to this is that communities/society changes their day to day routine on the advice given to them from higher authorities, (Cohen, 1973).</w:t>
      </w:r>
    </w:p>
    <w:p w14:paraId="6D6F3194" w14:textId="77777777" w:rsidR="00B40861" w:rsidRDefault="00B40861" w:rsidP="00CF4287">
      <w:pPr>
        <w:spacing w:line="276" w:lineRule="auto"/>
      </w:pPr>
    </w:p>
    <w:p w14:paraId="4207EF14" w14:textId="62C7699F" w:rsidR="00B40861" w:rsidRDefault="00B40861" w:rsidP="00CF4287">
      <w:pPr>
        <w:spacing w:line="276" w:lineRule="auto"/>
      </w:pPr>
      <w:r>
        <w:t>It would be difficult to argue that this theory isn’t correct as it is evident in recent times. The COVID-19 virus, also known as coronavirus is the most recent moral panic</w:t>
      </w:r>
      <w:r w:rsidR="005318F6">
        <w:t>, and all these stages mentioned have happened;</w:t>
      </w:r>
    </w:p>
    <w:p w14:paraId="5534B9C4" w14:textId="77777777" w:rsidR="005318F6" w:rsidRDefault="005318F6" w:rsidP="00CF4287">
      <w:pPr>
        <w:spacing w:line="276" w:lineRule="auto"/>
      </w:pPr>
    </w:p>
    <w:p w14:paraId="172BD54D" w14:textId="1F348C12" w:rsidR="005318F6" w:rsidRDefault="005318F6" w:rsidP="00CF4287">
      <w:pPr>
        <w:spacing w:line="276" w:lineRule="auto"/>
      </w:pPr>
      <w:r>
        <w:t xml:space="preserve">Stage 1 </w:t>
      </w:r>
      <w:r w:rsidR="00D532DA">
        <w:t>–</w:t>
      </w:r>
      <w:r>
        <w:t xml:space="preserve"> </w:t>
      </w:r>
      <w:r w:rsidR="00D532DA">
        <w:t>Early on the virus was unheard of, and all that members of the public were hearing was that people were dying around the world with this virus</w:t>
      </w:r>
      <w:r w:rsidR="00D35C7C">
        <w:t>, (BBC, 2020)</w:t>
      </w:r>
      <w:r w:rsidR="00D532DA">
        <w:t>.</w:t>
      </w:r>
    </w:p>
    <w:p w14:paraId="360CFDC8" w14:textId="77777777" w:rsidR="00D532DA" w:rsidRDefault="00D532DA" w:rsidP="00CF4287">
      <w:pPr>
        <w:spacing w:line="276" w:lineRule="auto"/>
      </w:pPr>
    </w:p>
    <w:p w14:paraId="1EE9E7E8" w14:textId="46F60964" w:rsidR="00D532DA" w:rsidRDefault="00D532DA" w:rsidP="00CF4287">
      <w:pPr>
        <w:spacing w:line="276" w:lineRule="auto"/>
      </w:pPr>
      <w:r>
        <w:t>Stage 2 – The symbol for this virus was the name change to ‘coronavirus’ to make it simple from its scientific name COVID-19.</w:t>
      </w:r>
      <w:r w:rsidR="00F31247">
        <w:t xml:space="preserve">  C</w:t>
      </w:r>
      <w:r w:rsidR="00FE5F99">
        <w:t xml:space="preserve">oronavirus </w:t>
      </w:r>
      <w:r w:rsidR="00F31247">
        <w:t>is</w:t>
      </w:r>
      <w:r w:rsidR="00FE5F99">
        <w:t xml:space="preserve"> the term</w:t>
      </w:r>
      <w:r w:rsidR="00F31247">
        <w:t xml:space="preserve"> created</w:t>
      </w:r>
      <w:r w:rsidR="00FE5F99">
        <w:t xml:space="preserve"> and has been a word being spoken millions of time a day, in the media</w:t>
      </w:r>
      <w:r w:rsidR="00F31247">
        <w:t>, health industry</w:t>
      </w:r>
      <w:r w:rsidR="00FE5F99">
        <w:t xml:space="preserve"> and society</w:t>
      </w:r>
      <w:r w:rsidR="00F31247">
        <w:t>, (NHS, 2020)</w:t>
      </w:r>
      <w:r w:rsidR="00FE5F99">
        <w:t>.</w:t>
      </w:r>
    </w:p>
    <w:p w14:paraId="0FCBAE94" w14:textId="77777777" w:rsidR="00FE5F99" w:rsidRDefault="00FE5F99" w:rsidP="00CF4287">
      <w:pPr>
        <w:spacing w:line="276" w:lineRule="auto"/>
      </w:pPr>
    </w:p>
    <w:p w14:paraId="3B0E0844" w14:textId="56665ACE" w:rsidR="00FE5F99" w:rsidRDefault="00FE5F99" w:rsidP="00CF4287">
      <w:pPr>
        <w:spacing w:line="276" w:lineRule="auto"/>
      </w:pPr>
      <w:r>
        <w:t>Stage 3 – The portrayal of this name has been one of a negative use. When someone mentions coronavirus, people see this as death rather than an illness like term used for a virus such as the ‘flu’. People don’t identify the flu as being deadly, even though individuals are currently more likely to die from the flu than the coronavirus</w:t>
      </w:r>
      <w:r w:rsidR="00A965CC">
        <w:t>, (</w:t>
      </w:r>
      <w:proofErr w:type="spellStart"/>
      <w:r w:rsidR="00A965CC">
        <w:t>Cuffe</w:t>
      </w:r>
      <w:proofErr w:type="spellEnd"/>
      <w:r w:rsidR="00A965CC">
        <w:t>, 2020)</w:t>
      </w:r>
      <w:r>
        <w:t>.</w:t>
      </w:r>
    </w:p>
    <w:p w14:paraId="3F846AC4" w14:textId="77777777" w:rsidR="008E0847" w:rsidRDefault="008E0847" w:rsidP="00CF4287">
      <w:pPr>
        <w:spacing w:line="276" w:lineRule="auto"/>
      </w:pPr>
    </w:p>
    <w:p w14:paraId="5600C1B6" w14:textId="7C5CA42B" w:rsidR="008E0847" w:rsidRDefault="008E0847" w:rsidP="00CF4287">
      <w:pPr>
        <w:spacing w:line="276" w:lineRule="auto"/>
      </w:pPr>
      <w:r>
        <w:t xml:space="preserve">Stage 4 – The response from authorities was for people to; stop touching their face, wash hands more regularly, </w:t>
      </w:r>
      <w:proofErr w:type="spellStart"/>
      <w:r>
        <w:t>sanitise</w:t>
      </w:r>
      <w:proofErr w:type="spellEnd"/>
      <w:r>
        <w:t>, use hand gel and avoid going to big public gatherings</w:t>
      </w:r>
      <w:r w:rsidR="00A17FBF">
        <w:t>, (</w:t>
      </w:r>
      <w:proofErr w:type="spellStart"/>
      <w:r w:rsidR="00A17FBF">
        <w:t>Gov</w:t>
      </w:r>
      <w:proofErr w:type="spellEnd"/>
      <w:r w:rsidR="00A17FBF">
        <w:t>, 2020)</w:t>
      </w:r>
      <w:r>
        <w:t xml:space="preserve">. Authorities have also </w:t>
      </w:r>
      <w:r w:rsidR="00CE0889">
        <w:t>postponed</w:t>
      </w:r>
      <w:r>
        <w:t xml:space="preserve"> </w:t>
      </w:r>
      <w:r w:rsidR="003224F5">
        <w:t xml:space="preserve">some </w:t>
      </w:r>
      <w:r>
        <w:t>sporting events such as Six Nations rugby games</w:t>
      </w:r>
      <w:r w:rsidR="00CE0889">
        <w:t>, (BBC Sport, 2020)</w:t>
      </w:r>
      <w:r w:rsidR="003224F5">
        <w:t xml:space="preserve">, and the postponement of all </w:t>
      </w:r>
      <w:proofErr w:type="spellStart"/>
      <w:r w:rsidR="003224F5">
        <w:t>Serie</w:t>
      </w:r>
      <w:proofErr w:type="spellEnd"/>
      <w:r w:rsidR="003224F5">
        <w:t xml:space="preserve"> A football games in Italy until further notice</w:t>
      </w:r>
      <w:r w:rsidR="00CE0889">
        <w:t>, (BBC Sport, 2020)</w:t>
      </w:r>
      <w:r w:rsidR="003224F5">
        <w:t xml:space="preserve">. </w:t>
      </w:r>
    </w:p>
    <w:p w14:paraId="3BEDFDE5" w14:textId="77777777" w:rsidR="003224F5" w:rsidRDefault="003224F5" w:rsidP="00CF4287">
      <w:pPr>
        <w:spacing w:line="276" w:lineRule="auto"/>
      </w:pPr>
    </w:p>
    <w:p w14:paraId="2AD50BD5" w14:textId="0F2EC294" w:rsidR="00CF2C75" w:rsidRDefault="003224F5" w:rsidP="00CF4287">
      <w:pPr>
        <w:spacing w:line="276" w:lineRule="auto"/>
      </w:pPr>
      <w:r>
        <w:t xml:space="preserve">Stage 5 </w:t>
      </w:r>
      <w:r w:rsidR="00E35B61">
        <w:t xml:space="preserve">– This </w:t>
      </w:r>
      <w:r w:rsidR="00EA725F">
        <w:t>i</w:t>
      </w:r>
      <w:r w:rsidR="00E35B61">
        <w:t>nevitably changes the day to day life of members of societies and communities. People are buying hand gel from supermarkets as well as food and this means that supermarkets are running out of stock quickly. People are wearing masks when they wouldn’t have done so previously, also many places where the public go such as schools, colleges, universities, office buildings and shops are leaving interior doors open. This is to try and stop the spread of the virus further</w:t>
      </w:r>
      <w:r w:rsidR="004A52B3">
        <w:t>, (BBC, 20</w:t>
      </w:r>
      <w:r w:rsidR="003A0487">
        <w:t>20)</w:t>
      </w:r>
    </w:p>
    <w:p w14:paraId="61EC3C59" w14:textId="77777777" w:rsidR="00386009" w:rsidRDefault="00386009" w:rsidP="00CF4287">
      <w:pPr>
        <w:spacing w:line="276" w:lineRule="auto"/>
      </w:pPr>
    </w:p>
    <w:p w14:paraId="70AF38FB" w14:textId="52807B13" w:rsidR="00C90327" w:rsidRDefault="00386009" w:rsidP="00CF4287">
      <w:pPr>
        <w:spacing w:line="276" w:lineRule="auto"/>
      </w:pPr>
      <w:r>
        <w:t>W</w:t>
      </w:r>
      <w:r w:rsidR="00E710E9">
        <w:t>hat the public could be panicking a</w:t>
      </w:r>
      <w:r w:rsidR="0033703F">
        <w:t xml:space="preserve">bout could be something </w:t>
      </w:r>
      <w:r>
        <w:t>extremely</w:t>
      </w:r>
      <w:r w:rsidR="00E710E9">
        <w:t xml:space="preserve"> unlikely to happen</w:t>
      </w:r>
      <w:r>
        <w:t xml:space="preserve"> to them or anyone they know</w:t>
      </w:r>
      <w:r w:rsidR="00E710E9">
        <w:t>, but because of the media coverage it is blown out of proportion and gets the w</w:t>
      </w:r>
      <w:r>
        <w:t>orldwide coverage, creating a panic</w:t>
      </w:r>
      <w:r w:rsidR="003A0487">
        <w:t>, like Cohen’s theory shows</w:t>
      </w:r>
      <w:r w:rsidR="00E710E9">
        <w:t xml:space="preserve">. </w:t>
      </w:r>
      <w:r>
        <w:t>The media creates panic, but most of the time it for the n</w:t>
      </w:r>
      <w:r w:rsidR="0049318C">
        <w:t>ews company to make money by selling papers or</w:t>
      </w:r>
      <w:r>
        <w:t xml:space="preserve"> getting online article clicks. C</w:t>
      </w:r>
      <w:r w:rsidR="00E710E9">
        <w:t xml:space="preserve">ases of the media creating moral </w:t>
      </w:r>
      <w:r>
        <w:t>panic are</w:t>
      </w:r>
      <w:r w:rsidR="00E710E9">
        <w:t xml:space="preserve">; </w:t>
      </w:r>
      <w:r w:rsidR="009E31D3">
        <w:t>youths/young ad</w:t>
      </w:r>
      <w:r w:rsidR="00E710E9">
        <w:t>ults wearing hoodies, terrorism</w:t>
      </w:r>
      <w:r w:rsidR="009E31D3">
        <w:t>/Islamic extremism</w:t>
      </w:r>
      <w:r w:rsidR="00E710E9">
        <w:t xml:space="preserve">, </w:t>
      </w:r>
      <w:r w:rsidR="009E31D3">
        <w:t>HIV/AIDS, mass shootings, sex offe</w:t>
      </w:r>
      <w:r w:rsidR="00651EEA">
        <w:t>nds/</w:t>
      </w:r>
      <w:proofErr w:type="spellStart"/>
      <w:r w:rsidR="00651EEA">
        <w:t>paedophilia</w:t>
      </w:r>
      <w:proofErr w:type="spellEnd"/>
      <w:r w:rsidR="00651EEA">
        <w:t xml:space="preserve">, coronavirus, </w:t>
      </w:r>
      <w:proofErr w:type="spellStart"/>
      <w:r w:rsidR="00651EEA">
        <w:t>Mo</w:t>
      </w:r>
      <w:r w:rsidR="009E31D3">
        <w:t>mo</w:t>
      </w:r>
      <w:proofErr w:type="spellEnd"/>
      <w:r w:rsidR="009E31D3">
        <w:t xml:space="preserve"> challenge and there are many more throughout the years.</w:t>
      </w:r>
    </w:p>
    <w:p w14:paraId="79FAA621" w14:textId="77777777" w:rsidR="003A0487" w:rsidRDefault="003A0487" w:rsidP="00CF4287">
      <w:pPr>
        <w:spacing w:line="276" w:lineRule="auto"/>
      </w:pPr>
    </w:p>
    <w:p w14:paraId="3D5ED96E" w14:textId="49F0A360" w:rsidR="0010118D" w:rsidRDefault="003A0487" w:rsidP="00CF4287">
      <w:pPr>
        <w:spacing w:line="276" w:lineRule="auto"/>
      </w:pPr>
      <w:r>
        <w:t xml:space="preserve">Coronavirus </w:t>
      </w:r>
      <w:r w:rsidR="00041460">
        <w:t>is</w:t>
      </w:r>
      <w:r w:rsidR="007067A9">
        <w:t xml:space="preserve"> the latest moral panic, but how serious is the virus?</w:t>
      </w:r>
      <w:r w:rsidR="00081793">
        <w:t xml:space="preserve"> As of </w:t>
      </w:r>
      <w:proofErr w:type="gramStart"/>
      <w:r w:rsidR="00081793">
        <w:t>March</w:t>
      </w:r>
      <w:proofErr w:type="gramEnd"/>
      <w:r w:rsidR="00081793">
        <w:t xml:space="preserve"> 11</w:t>
      </w:r>
      <w:r w:rsidR="00081793" w:rsidRPr="00081793">
        <w:rPr>
          <w:vertAlign w:val="superscript"/>
        </w:rPr>
        <w:t>th</w:t>
      </w:r>
      <w:r w:rsidR="00081793">
        <w:rPr>
          <w:vertAlign w:val="superscript"/>
        </w:rPr>
        <w:t xml:space="preserve"> </w:t>
      </w:r>
      <w:r w:rsidR="00081793">
        <w:t>2020, 27,476 people had been tested for the virus, out of this there were 456 people who tested positive. Out of the 456 people only six people have died of the virus.</w:t>
      </w:r>
      <w:r w:rsidR="00CF4287">
        <w:t xml:space="preserve"> </w:t>
      </w:r>
      <w:r w:rsidR="004E6BA2">
        <w:t xml:space="preserve">Meaning </w:t>
      </w:r>
      <w:r w:rsidR="008A2CCE">
        <w:t xml:space="preserve">that only 1.65% of people </w:t>
      </w:r>
      <w:r w:rsidR="009561D9">
        <w:t>tested for the virus has it, and only 0.02% of people have died from the virus in the UK</w:t>
      </w:r>
      <w:r w:rsidR="003D7326">
        <w:t>, (</w:t>
      </w:r>
      <w:proofErr w:type="spellStart"/>
      <w:r w:rsidR="003D7326">
        <w:t>Gov</w:t>
      </w:r>
      <w:proofErr w:type="spellEnd"/>
      <w:r w:rsidR="003D7326">
        <w:t>, 2020)</w:t>
      </w:r>
      <w:r w:rsidR="009561D9">
        <w:t>. Taking these figures into conside</w:t>
      </w:r>
      <w:r w:rsidR="004E3996">
        <w:t xml:space="preserve">ration, members of the public </w:t>
      </w:r>
      <w:r w:rsidR="007A47DC">
        <w:t>are more likely to win the lottery jackpot (0.014%)</w:t>
      </w:r>
      <w:r w:rsidR="00116DDB">
        <w:t>, (Lotto, 2020)</w:t>
      </w:r>
      <w:r w:rsidR="007A47DC">
        <w:t>, than they are of dying from the coro</w:t>
      </w:r>
      <w:r w:rsidR="00894A95">
        <w:t>navirus in the UK.</w:t>
      </w:r>
    </w:p>
    <w:p w14:paraId="7AC81E35" w14:textId="77777777" w:rsidR="0010118D" w:rsidRDefault="0010118D" w:rsidP="00CF4287">
      <w:pPr>
        <w:spacing w:line="276" w:lineRule="auto"/>
      </w:pPr>
    </w:p>
    <w:p w14:paraId="4DABFD55" w14:textId="29230104" w:rsidR="001A34CE" w:rsidRDefault="00B36917" w:rsidP="00CF4287">
      <w:pPr>
        <w:spacing w:line="276" w:lineRule="auto"/>
      </w:pPr>
      <w:r>
        <w:t xml:space="preserve">As identified in a previous paragraph, it isn’t just health illnesses that cause moral panics. </w:t>
      </w:r>
      <w:r w:rsidR="00197929">
        <w:t>Hoodies are worn everyday</w:t>
      </w:r>
      <w:r w:rsidR="0023797D">
        <w:t xml:space="preserve"> by </w:t>
      </w:r>
      <w:r w:rsidR="00516B98">
        <w:t>people of all ages around the world, bu</w:t>
      </w:r>
      <w:r w:rsidR="00997FED">
        <w:t>t because of moral panic</w:t>
      </w:r>
      <w:r w:rsidR="00516B98">
        <w:t xml:space="preserve"> people who wear hoodies are labelled as a criminal. An example of this would be that, when children and young adults wear hoodies, there is a perception by the public that they are up </w:t>
      </w:r>
      <w:r w:rsidR="004161E7">
        <w:t>to no good, whereas if a middle-</w:t>
      </w:r>
      <w:r w:rsidR="008472A7">
        <w:t xml:space="preserve">aged person were to wear </w:t>
      </w:r>
      <w:proofErr w:type="gramStart"/>
      <w:r w:rsidR="008472A7">
        <w:t xml:space="preserve">one, </w:t>
      </w:r>
      <w:r w:rsidR="00516B98">
        <w:t xml:space="preserve"> more</w:t>
      </w:r>
      <w:proofErr w:type="gramEnd"/>
      <w:r w:rsidR="00516B98">
        <w:t xml:space="preserve"> often than not nothing would be thought. This is because media have created a panic about young people and hoodies</w:t>
      </w:r>
      <w:r w:rsidR="00901D1B">
        <w:t>, (Braddock, 2011)</w:t>
      </w:r>
      <w:r w:rsidR="00516B98">
        <w:t>. The way knife crime has been reported, it is broadcasted with young men wearing hoodies</w:t>
      </w:r>
      <w:r w:rsidR="000D5489">
        <w:t>, where they hide a knife. This has created a huge panic in society</w:t>
      </w:r>
      <w:r w:rsidR="00F152B9">
        <w:t>.</w:t>
      </w:r>
    </w:p>
    <w:p w14:paraId="5A2CBB42" w14:textId="77777777" w:rsidR="00F152B9" w:rsidRDefault="00F152B9" w:rsidP="00CF4287">
      <w:pPr>
        <w:spacing w:line="276" w:lineRule="auto"/>
      </w:pPr>
    </w:p>
    <w:p w14:paraId="15468C23" w14:textId="2F633E80" w:rsidR="00F152B9" w:rsidRDefault="00F72CDC" w:rsidP="00CF4287">
      <w:pPr>
        <w:spacing w:line="276" w:lineRule="auto"/>
      </w:pPr>
      <w:r>
        <w:t>Below is an image that S</w:t>
      </w:r>
      <w:r w:rsidR="00F152B9">
        <w:t>ky news</w:t>
      </w:r>
      <w:r>
        <w:t xml:space="preserve"> and BBC</w:t>
      </w:r>
      <w:r w:rsidR="00F152B9">
        <w:t xml:space="preserve"> </w:t>
      </w:r>
      <w:r>
        <w:t xml:space="preserve">news </w:t>
      </w:r>
      <w:r w:rsidR="00F152B9">
        <w:t>used to reported knife crime figures.</w:t>
      </w:r>
    </w:p>
    <w:p w14:paraId="46E14E47" w14:textId="3F9EC20E" w:rsidR="00F152B9" w:rsidRDefault="00F72CDC" w:rsidP="00CF4287">
      <w:pPr>
        <w:spacing w:line="276" w:lineRule="auto"/>
      </w:pPr>
      <w:r w:rsidRPr="00F72CDC">
        <w:rPr>
          <w:noProof/>
        </w:rPr>
        <w:lastRenderedPageBreak/>
        <w:drawing>
          <wp:inline distT="0" distB="0" distL="0" distR="0" wp14:anchorId="32DE6278" wp14:editId="2E388A23">
            <wp:extent cx="3213735" cy="1772186"/>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02174" cy="1820955"/>
                    </a:xfrm>
                    <a:prstGeom prst="rect">
                      <a:avLst/>
                    </a:prstGeom>
                  </pic:spPr>
                </pic:pic>
              </a:graphicData>
            </a:graphic>
          </wp:inline>
        </w:drawing>
      </w:r>
      <w:r w:rsidRPr="00F152B9">
        <w:rPr>
          <w:noProof/>
        </w:rPr>
        <w:drawing>
          <wp:anchor distT="0" distB="0" distL="114300" distR="114300" simplePos="0" relativeHeight="251664384" behindDoc="0" locked="0" layoutInCell="1" allowOverlap="1" wp14:anchorId="33438A48" wp14:editId="31903762">
            <wp:simplePos x="0" y="0"/>
            <wp:positionH relativeFrom="column">
              <wp:posOffset>13335</wp:posOffset>
            </wp:positionH>
            <wp:positionV relativeFrom="paragraph">
              <wp:posOffset>-544</wp:posOffset>
            </wp:positionV>
            <wp:extent cx="2299335" cy="1634771"/>
            <wp:effectExtent l="0" t="0" r="1206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299335" cy="1634771"/>
                    </a:xfrm>
                    <a:prstGeom prst="rect">
                      <a:avLst/>
                    </a:prstGeom>
                  </pic:spPr>
                </pic:pic>
              </a:graphicData>
            </a:graphic>
          </wp:anchor>
        </w:drawing>
      </w:r>
    </w:p>
    <w:p w14:paraId="08468BB7" w14:textId="4CDA382D" w:rsidR="00E34829" w:rsidRDefault="00F152B9" w:rsidP="00CF4287">
      <w:pPr>
        <w:spacing w:line="276" w:lineRule="auto"/>
      </w:pPr>
      <w:r>
        <w:t>Image 1</w:t>
      </w:r>
      <w:r w:rsidR="00F72CDC">
        <w:t xml:space="preserve">                                                              Image 2</w:t>
      </w:r>
    </w:p>
    <w:p w14:paraId="0D6188F3" w14:textId="77777777" w:rsidR="00F72CDC" w:rsidRDefault="00F72CDC" w:rsidP="00CF4287">
      <w:pPr>
        <w:spacing w:line="276" w:lineRule="auto"/>
      </w:pPr>
    </w:p>
    <w:p w14:paraId="65593C0F" w14:textId="6FB33D12" w:rsidR="00F152B9" w:rsidRDefault="00F152B9" w:rsidP="00CF4287">
      <w:pPr>
        <w:spacing w:line="276" w:lineRule="auto"/>
      </w:pPr>
      <w:r>
        <w:t>Using images like these to report a crime as serious as knife crime is inevitably going to create panic in society</w:t>
      </w:r>
      <w:r w:rsidR="00AE38A7">
        <w:t>, and seeing i</w:t>
      </w:r>
      <w:r w:rsidR="00535FA1">
        <w:t>mages</w:t>
      </w:r>
      <w:r w:rsidR="00AE38A7">
        <w:t xml:space="preserve"> like these</w:t>
      </w:r>
      <w:r w:rsidR="00535FA1">
        <w:t xml:space="preserve"> on the </w:t>
      </w:r>
      <w:r w:rsidR="00E11A0E">
        <w:t>news</w:t>
      </w:r>
      <w:r w:rsidR="00AE38A7">
        <w:t xml:space="preserve"> daily</w:t>
      </w:r>
      <w:r w:rsidR="00E11A0E">
        <w:t xml:space="preserve"> will influence the </w:t>
      </w:r>
      <w:proofErr w:type="gramStart"/>
      <w:r w:rsidR="00E11A0E">
        <w:t xml:space="preserve">general </w:t>
      </w:r>
      <w:r w:rsidR="00535FA1">
        <w:t>public</w:t>
      </w:r>
      <w:proofErr w:type="gramEnd"/>
      <w:r w:rsidR="00535FA1">
        <w:t xml:space="preserve"> and create discrimination against young people in hoodies</w:t>
      </w:r>
      <w:r w:rsidR="00E11A0E">
        <w:t>, because of a stereotype created by media</w:t>
      </w:r>
      <w:r w:rsidR="00152405">
        <w:t>, (Freeman-Powell, 2019)</w:t>
      </w:r>
      <w:r w:rsidR="00535FA1">
        <w:t>.</w:t>
      </w:r>
    </w:p>
    <w:p w14:paraId="3D171EA1" w14:textId="77777777" w:rsidR="00666555" w:rsidRDefault="00666555" w:rsidP="00CF4287">
      <w:pPr>
        <w:spacing w:line="276" w:lineRule="auto"/>
      </w:pPr>
    </w:p>
    <w:p w14:paraId="3AFEE413" w14:textId="0601BFDC" w:rsidR="00666555" w:rsidRDefault="00666555" w:rsidP="00CF4287">
      <w:pPr>
        <w:spacing w:line="276" w:lineRule="auto"/>
      </w:pPr>
      <w:r>
        <w:t>Moral panics is a huge part of the world, it gives the global population something to talk about, whether that be worldwide or closer to home. In a way</w:t>
      </w:r>
      <w:r w:rsidR="00B25069">
        <w:t>,</w:t>
      </w:r>
      <w:r>
        <w:t xml:space="preserve"> it is entertainment for people and gives people something to </w:t>
      </w:r>
      <w:r w:rsidR="00FA5D98">
        <w:t>discuss</w:t>
      </w:r>
      <w:r>
        <w:t xml:space="preserve"> with friends, worry about, have an opinion on and have something to follow updates on. As seen with the case of the coronavirus, it is extremely unlikely for an individual to catch the virus, and even more unlikely for an individual to die from the virus. The virus is a serious issue and needs to be addressed, but it has been blown up massively by the media</w:t>
      </w:r>
      <w:r w:rsidR="00FA5D98">
        <w:t>,</w:t>
      </w:r>
      <w:r>
        <w:t xml:space="preserve"> and the media are the ones who are profiting from it. There are articles being uploaded online almost by the minute about the virus, and each one is getting thousands of clicks. This makes the media companies thousands of pounds in profits, so it is in their interest to keep uploading</w:t>
      </w:r>
      <w:r w:rsidR="00FA5D98">
        <w:t xml:space="preserve"> these articles</w:t>
      </w:r>
      <w:r>
        <w:t>. By doing this the panic spreads even more</w:t>
      </w:r>
      <w:r w:rsidR="00183AC4">
        <w:t>. It can be argued that the media are the puppet masters, and are influenci</w:t>
      </w:r>
      <w:r w:rsidR="00FD3CFE">
        <w:t>ng the public</w:t>
      </w:r>
      <w:r w:rsidR="00FA5D98">
        <w:t xml:space="preserve"> (puppets),</w:t>
      </w:r>
      <w:r w:rsidR="00FD3CFE">
        <w:t xml:space="preserve"> in a biased way, a</w:t>
      </w:r>
      <w:r w:rsidR="00183AC4">
        <w:t>gain this causes panic</w:t>
      </w:r>
      <w:r w:rsidR="00FA5D98">
        <w:t xml:space="preserve"> and</w:t>
      </w:r>
      <w:r w:rsidR="00183AC4">
        <w:t xml:space="preserve"> attracts people to the subject and in turn creates more business for the media companies</w:t>
      </w:r>
      <w:r w:rsidR="00FA5D98">
        <w:t xml:space="preserve"> to profit on</w:t>
      </w:r>
      <w:r w:rsidR="0012157A">
        <w:t>, (Anderson and McLaren, 2012)</w:t>
      </w:r>
      <w:r w:rsidR="00183AC4">
        <w:t>.</w:t>
      </w:r>
    </w:p>
    <w:p w14:paraId="11F1253D" w14:textId="77777777" w:rsidR="00B308BE" w:rsidRDefault="00B308BE" w:rsidP="00CF4287">
      <w:pPr>
        <w:spacing w:line="276" w:lineRule="auto"/>
      </w:pPr>
    </w:p>
    <w:p w14:paraId="4B69FB11" w14:textId="6DD2983E" w:rsidR="004B6A75" w:rsidRDefault="004B6A75" w:rsidP="00CF4287">
      <w:pPr>
        <w:spacing w:line="276" w:lineRule="auto"/>
      </w:pPr>
      <w:r>
        <w:t>As seen through the essay moral panics and labeling work hand in hand. When something/someone gets labeled then it</w:t>
      </w:r>
      <w:r w:rsidR="00105E69">
        <w:t xml:space="preserve"> does create a panic in society, whether it be justified or not. Often things/people get labeled as something to make profit for the media, as seen above, but it sometimes goes too far, as in the case of Caroline Flack. Flack got labelled, bullied and harassed by the media, and caused members of the public to act in the same way. She took her own life because of the label given to her and the constant bullying. The way that social media has developed through the years it makes it easier for people to bully and harass others</w:t>
      </w:r>
      <w:r w:rsidR="00BE49B0">
        <w:t xml:space="preserve"> online. The pressure that people get from online trolling without being labeled as something is huge, but when they’re labeled too then it’s a recipe for disaster. This tragic case was a result from the labelling of Flack in the media to sell papers to make huge profits</w:t>
      </w:r>
      <w:r w:rsidR="00250599">
        <w:t>, (</w:t>
      </w:r>
      <w:proofErr w:type="spellStart"/>
      <w:r w:rsidR="00250599">
        <w:t>Youngs</w:t>
      </w:r>
      <w:proofErr w:type="spellEnd"/>
      <w:r w:rsidR="00250599">
        <w:t>, 2020)</w:t>
      </w:r>
      <w:r w:rsidR="00BE49B0">
        <w:t>. After her death, media</w:t>
      </w:r>
      <w:r w:rsidR="00680C69">
        <w:t xml:space="preserve"> companies released articles </w:t>
      </w:r>
      <w:r w:rsidR="0043164F">
        <w:t xml:space="preserve">in </w:t>
      </w:r>
      <w:r w:rsidR="0043164F">
        <w:lastRenderedPageBreak/>
        <w:t xml:space="preserve">which they </w:t>
      </w:r>
      <w:proofErr w:type="spellStart"/>
      <w:r w:rsidR="0043164F">
        <w:t>apologised</w:t>
      </w:r>
      <w:proofErr w:type="spellEnd"/>
      <w:r w:rsidR="00BE49B0">
        <w:t xml:space="preserve"> for their role in her death, as well as many ‘tribute’ articles for her. This again made these companies huge profits, which shows that they are looking to make profits, when they flip their view points to what the public wants to read</w:t>
      </w:r>
      <w:r w:rsidR="00CC1738">
        <w:t>, (Harrison, 2017</w:t>
      </w:r>
      <w:r w:rsidR="00443E89">
        <w:t>)</w:t>
      </w:r>
      <w:r w:rsidR="00BE49B0">
        <w:t xml:space="preserve">. </w:t>
      </w:r>
    </w:p>
    <w:p w14:paraId="6358D453" w14:textId="77777777" w:rsidR="00BE49B0" w:rsidRDefault="00BE49B0" w:rsidP="00CF4287">
      <w:pPr>
        <w:spacing w:line="276" w:lineRule="auto"/>
      </w:pPr>
    </w:p>
    <w:p w14:paraId="78635972" w14:textId="427E4135" w:rsidR="00BE49B0" w:rsidRDefault="00BE49B0" w:rsidP="00CF4287">
      <w:pPr>
        <w:spacing w:line="276" w:lineRule="auto"/>
      </w:pPr>
      <w:r>
        <w:t>The media is a good place to keep up with the news around the world but it can also be a place that changes people’s lives. It shouldn’t be forgot</w:t>
      </w:r>
      <w:r w:rsidR="007E1693">
        <w:t>ten</w:t>
      </w:r>
      <w:r>
        <w:t xml:space="preserve"> that the media are companies that need/want to make profit, so articles will be published for hits rather </w:t>
      </w:r>
      <w:r w:rsidR="007E1693">
        <w:t>than their credibility, and the companies</w:t>
      </w:r>
      <w:r>
        <w:t xml:space="preserve"> aren’t afraid to label and report any</w:t>
      </w:r>
      <w:r w:rsidR="007E1693">
        <w:t xml:space="preserve">thing, to </w:t>
      </w:r>
      <w:r>
        <w:t>make sure they receive the monies needed</w:t>
      </w:r>
      <w:r w:rsidR="00B650C0">
        <w:t xml:space="preserve">, (Martin, </w:t>
      </w:r>
      <w:r w:rsidR="00CC1738">
        <w:t>2018</w:t>
      </w:r>
      <w:r w:rsidR="00443E89">
        <w:t>)</w:t>
      </w:r>
      <w:r>
        <w:t>.</w:t>
      </w:r>
    </w:p>
    <w:p w14:paraId="49A66CAA" w14:textId="77777777" w:rsidR="009B771F" w:rsidRDefault="009B771F" w:rsidP="00CF4287">
      <w:pPr>
        <w:spacing w:line="276" w:lineRule="auto"/>
      </w:pPr>
    </w:p>
    <w:p w14:paraId="25BD1D19" w14:textId="77777777" w:rsidR="009B771F" w:rsidRDefault="009B771F" w:rsidP="00CF4287">
      <w:pPr>
        <w:spacing w:line="276" w:lineRule="auto"/>
      </w:pPr>
    </w:p>
    <w:p w14:paraId="5E000225" w14:textId="64F8235F" w:rsidR="00B308BE" w:rsidRDefault="00DC5B06" w:rsidP="00CF4287">
      <w:pPr>
        <w:spacing w:line="276" w:lineRule="auto"/>
      </w:pPr>
      <w:r>
        <w:t>Word count – 3,276</w:t>
      </w:r>
    </w:p>
    <w:p w14:paraId="364CCDF8" w14:textId="77777777" w:rsidR="00443E89" w:rsidRDefault="00443E89" w:rsidP="00CF4287">
      <w:pPr>
        <w:spacing w:line="276" w:lineRule="auto"/>
      </w:pPr>
    </w:p>
    <w:p w14:paraId="3B866D6C" w14:textId="77777777" w:rsidR="00443E89" w:rsidRDefault="00443E89" w:rsidP="00CF4287">
      <w:pPr>
        <w:spacing w:line="276" w:lineRule="auto"/>
      </w:pPr>
    </w:p>
    <w:p w14:paraId="2F20A945" w14:textId="77777777" w:rsidR="00443E89" w:rsidRDefault="00443E89" w:rsidP="00CF4287">
      <w:pPr>
        <w:spacing w:line="276" w:lineRule="auto"/>
      </w:pPr>
    </w:p>
    <w:p w14:paraId="130A7829" w14:textId="77777777" w:rsidR="00443E89" w:rsidRDefault="00443E89" w:rsidP="00CF4287">
      <w:pPr>
        <w:spacing w:line="276" w:lineRule="auto"/>
      </w:pPr>
    </w:p>
    <w:p w14:paraId="13B08A4C" w14:textId="77777777" w:rsidR="00443E89" w:rsidRDefault="00443E89" w:rsidP="00CF4287">
      <w:pPr>
        <w:spacing w:line="276" w:lineRule="auto"/>
      </w:pPr>
    </w:p>
    <w:p w14:paraId="76B6516F" w14:textId="77777777" w:rsidR="00443E89" w:rsidRDefault="00443E89" w:rsidP="00CF4287">
      <w:pPr>
        <w:spacing w:line="276" w:lineRule="auto"/>
      </w:pPr>
    </w:p>
    <w:p w14:paraId="4B5F08A2" w14:textId="77777777" w:rsidR="00443E89" w:rsidRDefault="00443E89" w:rsidP="00CF4287">
      <w:pPr>
        <w:spacing w:line="276" w:lineRule="auto"/>
      </w:pPr>
    </w:p>
    <w:p w14:paraId="17DB0BB1" w14:textId="77777777" w:rsidR="00443E89" w:rsidRDefault="00443E89" w:rsidP="00CF4287">
      <w:pPr>
        <w:spacing w:line="276" w:lineRule="auto"/>
      </w:pPr>
    </w:p>
    <w:p w14:paraId="495C3ACD" w14:textId="77777777" w:rsidR="00443E89" w:rsidRDefault="00443E89" w:rsidP="00CF4287">
      <w:pPr>
        <w:spacing w:line="276" w:lineRule="auto"/>
      </w:pPr>
    </w:p>
    <w:p w14:paraId="72489878" w14:textId="77777777" w:rsidR="00443E89" w:rsidRDefault="00443E89" w:rsidP="00CF4287">
      <w:pPr>
        <w:spacing w:line="276" w:lineRule="auto"/>
      </w:pPr>
    </w:p>
    <w:p w14:paraId="660E372A" w14:textId="77777777" w:rsidR="00443E89" w:rsidRDefault="00443E89" w:rsidP="00CF4287">
      <w:pPr>
        <w:spacing w:line="276" w:lineRule="auto"/>
      </w:pPr>
    </w:p>
    <w:p w14:paraId="4A6744F6" w14:textId="77777777" w:rsidR="00443E89" w:rsidRDefault="00443E89" w:rsidP="00CF4287">
      <w:pPr>
        <w:spacing w:line="276" w:lineRule="auto"/>
      </w:pPr>
    </w:p>
    <w:p w14:paraId="76CD711F" w14:textId="77777777" w:rsidR="00443E89" w:rsidRDefault="00443E89" w:rsidP="00CF4287">
      <w:pPr>
        <w:spacing w:line="276" w:lineRule="auto"/>
      </w:pPr>
    </w:p>
    <w:p w14:paraId="4279B7B6" w14:textId="77777777" w:rsidR="00443E89" w:rsidRDefault="00443E89" w:rsidP="00CF4287">
      <w:pPr>
        <w:spacing w:line="276" w:lineRule="auto"/>
      </w:pPr>
    </w:p>
    <w:p w14:paraId="528987EC" w14:textId="77777777" w:rsidR="00443E89" w:rsidRDefault="00443E89" w:rsidP="00CF4287">
      <w:pPr>
        <w:spacing w:line="276" w:lineRule="auto"/>
      </w:pPr>
    </w:p>
    <w:p w14:paraId="01305B87" w14:textId="77777777" w:rsidR="00443E89" w:rsidRDefault="00443E89" w:rsidP="00CF4287">
      <w:pPr>
        <w:spacing w:line="276" w:lineRule="auto"/>
      </w:pPr>
    </w:p>
    <w:p w14:paraId="37340802" w14:textId="77777777" w:rsidR="00443E89" w:rsidRDefault="00443E89" w:rsidP="00CF4287">
      <w:pPr>
        <w:spacing w:line="276" w:lineRule="auto"/>
      </w:pPr>
    </w:p>
    <w:p w14:paraId="622416E2" w14:textId="77777777" w:rsidR="00443E89" w:rsidRDefault="00443E89" w:rsidP="00CF4287">
      <w:pPr>
        <w:spacing w:line="276" w:lineRule="auto"/>
      </w:pPr>
    </w:p>
    <w:p w14:paraId="1D8EBF75" w14:textId="77777777" w:rsidR="00443E89" w:rsidRDefault="00443E89" w:rsidP="00CF4287">
      <w:pPr>
        <w:spacing w:line="276" w:lineRule="auto"/>
      </w:pPr>
    </w:p>
    <w:p w14:paraId="7AF28E6E" w14:textId="77777777" w:rsidR="00B42BE4" w:rsidRDefault="00B42BE4" w:rsidP="00CF4287">
      <w:pPr>
        <w:spacing w:line="276" w:lineRule="auto"/>
      </w:pPr>
    </w:p>
    <w:p w14:paraId="41D1E741" w14:textId="77777777" w:rsidR="00B42BE4" w:rsidRDefault="00B42BE4" w:rsidP="00CF4287">
      <w:pPr>
        <w:spacing w:line="276" w:lineRule="auto"/>
      </w:pPr>
    </w:p>
    <w:p w14:paraId="2CA16D79" w14:textId="77777777" w:rsidR="00B42BE4" w:rsidRDefault="00B42BE4" w:rsidP="00CF4287">
      <w:pPr>
        <w:spacing w:line="276" w:lineRule="auto"/>
      </w:pPr>
    </w:p>
    <w:p w14:paraId="47F19206" w14:textId="77777777" w:rsidR="00B42BE4" w:rsidRDefault="00B42BE4" w:rsidP="00CF4287">
      <w:pPr>
        <w:spacing w:line="276" w:lineRule="auto"/>
      </w:pPr>
    </w:p>
    <w:p w14:paraId="0853BFCD" w14:textId="77777777" w:rsidR="00443E89" w:rsidRDefault="00443E89" w:rsidP="00CF4287">
      <w:pPr>
        <w:spacing w:line="276" w:lineRule="auto"/>
      </w:pPr>
    </w:p>
    <w:p w14:paraId="337CC8E3" w14:textId="77777777" w:rsidR="00174188" w:rsidRDefault="00174188" w:rsidP="00CF4287">
      <w:pPr>
        <w:spacing w:line="276" w:lineRule="auto"/>
      </w:pPr>
    </w:p>
    <w:p w14:paraId="55336A21" w14:textId="77777777" w:rsidR="00174188" w:rsidRDefault="00174188" w:rsidP="00CF4287">
      <w:pPr>
        <w:spacing w:line="276" w:lineRule="auto"/>
      </w:pPr>
    </w:p>
    <w:p w14:paraId="307B60A3" w14:textId="77777777" w:rsidR="00174188" w:rsidRDefault="00174188" w:rsidP="00CF4287">
      <w:pPr>
        <w:spacing w:line="276" w:lineRule="auto"/>
      </w:pPr>
    </w:p>
    <w:p w14:paraId="11282873" w14:textId="77777777" w:rsidR="00B42BE4" w:rsidRDefault="00B42BE4" w:rsidP="00CF4287">
      <w:pPr>
        <w:spacing w:line="276" w:lineRule="auto"/>
      </w:pPr>
    </w:p>
    <w:p w14:paraId="7B1B0F43" w14:textId="77777777" w:rsidR="00124F25" w:rsidRDefault="00124F25" w:rsidP="00CF4287">
      <w:pPr>
        <w:spacing w:line="276" w:lineRule="auto"/>
      </w:pPr>
    </w:p>
    <w:p w14:paraId="33ED7813" w14:textId="382445F2" w:rsidR="00F97189" w:rsidRDefault="00F97189" w:rsidP="00CF4287">
      <w:pPr>
        <w:spacing w:line="276" w:lineRule="auto"/>
      </w:pPr>
      <w:r>
        <w:lastRenderedPageBreak/>
        <w:t>Bibliography</w:t>
      </w:r>
    </w:p>
    <w:p w14:paraId="2092AF18" w14:textId="77777777" w:rsidR="008525E0" w:rsidRDefault="008525E0" w:rsidP="00CF4287">
      <w:pPr>
        <w:spacing w:line="276" w:lineRule="auto"/>
      </w:pPr>
    </w:p>
    <w:p w14:paraId="22FF00A1" w14:textId="624E3AAA" w:rsidR="007E777E" w:rsidRDefault="0012157A" w:rsidP="00CF4287">
      <w:pPr>
        <w:spacing w:line="276" w:lineRule="auto"/>
      </w:pPr>
      <w:r>
        <w:t>Anderson. S, and McLaren. J, (2012), ‘Media Merges and Media Bias with Rational Consumers’</w:t>
      </w:r>
      <w:r w:rsidR="007E777E">
        <w:t>, Volume 10, Issue 4, Pages 818 – 859.</w:t>
      </w:r>
    </w:p>
    <w:p w14:paraId="2D1EC5C6" w14:textId="77777777" w:rsidR="00C176CB" w:rsidRDefault="00C176CB" w:rsidP="00CF4287">
      <w:pPr>
        <w:spacing w:line="276" w:lineRule="auto"/>
      </w:pPr>
    </w:p>
    <w:p w14:paraId="1095F4FB" w14:textId="787D6209" w:rsidR="00C176CB" w:rsidRDefault="00C176CB" w:rsidP="00CF4287">
      <w:pPr>
        <w:spacing w:line="276" w:lineRule="auto"/>
      </w:pPr>
      <w:r>
        <w:t>Bryant. R and Bryant. S, (2019), ‘</w:t>
      </w:r>
      <w:proofErr w:type="spellStart"/>
      <w:r>
        <w:t>Backstone’s</w:t>
      </w:r>
      <w:proofErr w:type="spellEnd"/>
      <w:r>
        <w:t>, Handbook for policing student’, Oxford University Press</w:t>
      </w:r>
    </w:p>
    <w:p w14:paraId="2C019D91" w14:textId="77777777" w:rsidR="007E777E" w:rsidRDefault="007E777E" w:rsidP="00CF4287">
      <w:pPr>
        <w:spacing w:line="276" w:lineRule="auto"/>
      </w:pPr>
    </w:p>
    <w:p w14:paraId="5221B0FE" w14:textId="4FB7FC1C" w:rsidR="00442C05" w:rsidRDefault="00442C05" w:rsidP="00CF4287">
      <w:pPr>
        <w:spacing w:line="276" w:lineRule="auto"/>
      </w:pPr>
      <w:r>
        <w:t xml:space="preserve">BBC, (2020), ‘Caroline Flack: Whitmore attacks trolls over </w:t>
      </w:r>
      <w:proofErr w:type="gramStart"/>
      <w:r>
        <w:t>friends</w:t>
      </w:r>
      <w:proofErr w:type="gramEnd"/>
      <w:r>
        <w:t xml:space="preserve"> death’, available at: </w:t>
      </w:r>
      <w:hyperlink r:id="rId9" w:history="1">
        <w:r w:rsidRPr="003B7385">
          <w:rPr>
            <w:rStyle w:val="Hyperlink"/>
          </w:rPr>
          <w:t>https://www.bbc.co.uk/news/entertainment-arts-51522618</w:t>
        </w:r>
      </w:hyperlink>
    </w:p>
    <w:p w14:paraId="1F831BC2" w14:textId="604F989C" w:rsidR="00442C05" w:rsidRDefault="00442C05" w:rsidP="00CF4287">
      <w:pPr>
        <w:spacing w:line="276" w:lineRule="auto"/>
      </w:pPr>
      <w:r>
        <w:t>Accessed: 04/03/20</w:t>
      </w:r>
    </w:p>
    <w:p w14:paraId="0333E8FA" w14:textId="77777777" w:rsidR="00587D4B" w:rsidRDefault="00587D4B" w:rsidP="00CF4287">
      <w:pPr>
        <w:spacing w:line="276" w:lineRule="auto"/>
      </w:pPr>
    </w:p>
    <w:p w14:paraId="797D669B" w14:textId="3D7082FE" w:rsidR="00587D4B" w:rsidRDefault="00587D4B" w:rsidP="00CF4287">
      <w:pPr>
        <w:spacing w:line="276" w:lineRule="auto"/>
      </w:pPr>
      <w:r>
        <w:t xml:space="preserve">BBC, (2020), ‘Caroline Flack’s unpublished post, and likes’, </w:t>
      </w:r>
    </w:p>
    <w:p w14:paraId="718FE14E" w14:textId="257B5D70" w:rsidR="00442C05" w:rsidRDefault="007E1693" w:rsidP="00CF4287">
      <w:pPr>
        <w:spacing w:line="276" w:lineRule="auto"/>
      </w:pPr>
      <w:hyperlink r:id="rId10" w:history="1">
        <w:r w:rsidR="00587D4B" w:rsidRPr="003B7385">
          <w:rPr>
            <w:rStyle w:val="Hyperlink"/>
          </w:rPr>
          <w:t>https://www.bbc.co.uk/news/entertainment-arts-51557180</w:t>
        </w:r>
      </w:hyperlink>
    </w:p>
    <w:p w14:paraId="458925DB" w14:textId="08BC5E0B" w:rsidR="00587D4B" w:rsidRDefault="00587D4B" w:rsidP="00CF4287">
      <w:pPr>
        <w:spacing w:line="276" w:lineRule="auto"/>
      </w:pPr>
      <w:r>
        <w:t>Accessed: 04/03/20</w:t>
      </w:r>
    </w:p>
    <w:p w14:paraId="3DEE4B62" w14:textId="77777777" w:rsidR="00D35C7C" w:rsidRDefault="00D35C7C" w:rsidP="00CF4287">
      <w:pPr>
        <w:spacing w:line="276" w:lineRule="auto"/>
      </w:pPr>
    </w:p>
    <w:p w14:paraId="79CEB4F5" w14:textId="32EBDF27" w:rsidR="00D35C7C" w:rsidRDefault="00D35C7C" w:rsidP="00CF4287">
      <w:pPr>
        <w:spacing w:line="276" w:lineRule="auto"/>
      </w:pPr>
      <w:r>
        <w:t xml:space="preserve">BBC, (2020), ‘Coronavirus: Sharp increase in deaths and cases in Hubei’, available at: </w:t>
      </w:r>
      <w:hyperlink r:id="rId11" w:history="1">
        <w:r w:rsidRPr="003B7385">
          <w:rPr>
            <w:rStyle w:val="Hyperlink"/>
          </w:rPr>
          <w:t>https://www.bbc.co.uk/news/world-asia-china-51482994</w:t>
        </w:r>
      </w:hyperlink>
    </w:p>
    <w:p w14:paraId="5D0DE14C" w14:textId="1DDCA80C" w:rsidR="00D35C7C" w:rsidRDefault="00D35C7C" w:rsidP="00CF4287">
      <w:pPr>
        <w:spacing w:line="276" w:lineRule="auto"/>
      </w:pPr>
      <w:r>
        <w:t>Accessed: 06/03/20</w:t>
      </w:r>
    </w:p>
    <w:p w14:paraId="62B11257" w14:textId="77777777" w:rsidR="00D145E5" w:rsidRDefault="00D145E5" w:rsidP="00CF4287">
      <w:pPr>
        <w:spacing w:line="276" w:lineRule="auto"/>
      </w:pPr>
    </w:p>
    <w:p w14:paraId="6F9A1989" w14:textId="426FFBFA" w:rsidR="004A52B3" w:rsidRDefault="004A52B3" w:rsidP="00CF4287">
      <w:pPr>
        <w:spacing w:line="276" w:lineRule="auto"/>
      </w:pPr>
      <w:r>
        <w:t xml:space="preserve">BBC, (2020), ‘Coronavirus: Supermarkets cast doubt on minister’s food supply claim’, available at: </w:t>
      </w:r>
      <w:hyperlink r:id="rId12" w:history="1">
        <w:r w:rsidRPr="003B7385">
          <w:rPr>
            <w:rStyle w:val="Hyperlink"/>
          </w:rPr>
          <w:t>https://www.bbc.co.uk/news/business-51769184</w:t>
        </w:r>
      </w:hyperlink>
    </w:p>
    <w:p w14:paraId="21548160" w14:textId="5D22826E" w:rsidR="004A52B3" w:rsidRDefault="004A52B3" w:rsidP="00CF4287">
      <w:pPr>
        <w:spacing w:line="276" w:lineRule="auto"/>
      </w:pPr>
      <w:r>
        <w:t>Accessed: 06/03/20</w:t>
      </w:r>
    </w:p>
    <w:p w14:paraId="05D287FF" w14:textId="77777777" w:rsidR="004A52B3" w:rsidRDefault="004A52B3" w:rsidP="00CF4287">
      <w:pPr>
        <w:spacing w:line="276" w:lineRule="auto"/>
      </w:pPr>
    </w:p>
    <w:p w14:paraId="1C13E41F" w14:textId="4CF97340" w:rsidR="00476C88" w:rsidRDefault="00476C88" w:rsidP="00CF4287">
      <w:pPr>
        <w:spacing w:line="276" w:lineRule="auto"/>
      </w:pPr>
      <w:r>
        <w:t xml:space="preserve">BBC, (2020), </w:t>
      </w:r>
      <w:r w:rsidR="00442C05">
        <w:t>‘</w:t>
      </w:r>
      <w:r>
        <w:t>Love Island: Former host Caroline Flack dies</w:t>
      </w:r>
      <w:r w:rsidR="00442C05">
        <w:t xml:space="preserve">’, </w:t>
      </w:r>
      <w:r>
        <w:t xml:space="preserve"> available at: </w:t>
      </w:r>
      <w:hyperlink r:id="rId13" w:history="1">
        <w:r w:rsidRPr="003B7385">
          <w:rPr>
            <w:rStyle w:val="Hyperlink"/>
          </w:rPr>
          <w:t>https://www.bbc.co.uk/news/video_and_audio/headlines/51517293/love-island-former-host-caroline-flack-dies</w:t>
        </w:r>
      </w:hyperlink>
    </w:p>
    <w:p w14:paraId="44FE3C25" w14:textId="20CDAFC2" w:rsidR="00476C88" w:rsidRDefault="00476C88" w:rsidP="00CF4287">
      <w:pPr>
        <w:spacing w:line="276" w:lineRule="auto"/>
      </w:pPr>
      <w:r>
        <w:t>Accessed: 04/03/20</w:t>
      </w:r>
    </w:p>
    <w:p w14:paraId="07B1A471" w14:textId="77777777" w:rsidR="00476C88" w:rsidRDefault="00476C88" w:rsidP="00CF4287">
      <w:pPr>
        <w:spacing w:line="276" w:lineRule="auto"/>
      </w:pPr>
    </w:p>
    <w:p w14:paraId="68AB0EEF" w14:textId="262F2B09" w:rsidR="008525E0" w:rsidRDefault="008525E0" w:rsidP="00CF4287">
      <w:pPr>
        <w:spacing w:line="276" w:lineRule="auto"/>
      </w:pPr>
      <w:r>
        <w:t xml:space="preserve">BBC, (2019), </w:t>
      </w:r>
      <w:r w:rsidR="00442C05">
        <w:t>‘</w:t>
      </w:r>
      <w:r>
        <w:t>Love Island host denies assaulting boyfriend</w:t>
      </w:r>
      <w:r w:rsidR="00442C05">
        <w:t>’</w:t>
      </w:r>
      <w:r>
        <w:t xml:space="preserve">, available at: </w:t>
      </w:r>
      <w:hyperlink r:id="rId14" w:history="1">
        <w:r w:rsidRPr="003B7385">
          <w:rPr>
            <w:rStyle w:val="Hyperlink"/>
          </w:rPr>
          <w:t>https://www.bbc.co.uk/news/uk-england-london-50890079</w:t>
        </w:r>
      </w:hyperlink>
    </w:p>
    <w:p w14:paraId="78CA65AA" w14:textId="384C9B79" w:rsidR="008525E0" w:rsidRDefault="008525E0" w:rsidP="00CF4287">
      <w:pPr>
        <w:spacing w:line="276" w:lineRule="auto"/>
      </w:pPr>
      <w:r>
        <w:t>Accessed: 04/03/20</w:t>
      </w:r>
    </w:p>
    <w:p w14:paraId="4CB8AFD2" w14:textId="77777777" w:rsidR="008525E0" w:rsidRDefault="008525E0" w:rsidP="00CF4287">
      <w:pPr>
        <w:spacing w:line="276" w:lineRule="auto"/>
      </w:pPr>
    </w:p>
    <w:p w14:paraId="29C94B45" w14:textId="192B5F17" w:rsidR="0052381F" w:rsidRDefault="0052381F" w:rsidP="00CF4287">
      <w:pPr>
        <w:spacing w:line="276" w:lineRule="auto"/>
      </w:pPr>
      <w:r>
        <w:t>BBC, (2012), ‘Styles and Flack break up</w:t>
      </w:r>
      <w:r w:rsidR="00F92FEE">
        <w:t>’</w:t>
      </w:r>
      <w:r>
        <w:t xml:space="preserve">, available at: </w:t>
      </w:r>
      <w:hyperlink r:id="rId15" w:history="1">
        <w:r w:rsidRPr="003B7385">
          <w:rPr>
            <w:rStyle w:val="Hyperlink"/>
          </w:rPr>
          <w:t>http://www.bbc.co.uk/newsbeat/article/16754845/one-directions-harry-styles-and-caroline-flack-break-up</w:t>
        </w:r>
      </w:hyperlink>
    </w:p>
    <w:p w14:paraId="44913074" w14:textId="6DF540E7" w:rsidR="008525E0" w:rsidRDefault="0052381F" w:rsidP="00CF4287">
      <w:pPr>
        <w:spacing w:line="276" w:lineRule="auto"/>
      </w:pPr>
      <w:r>
        <w:t>Accessed: 04/03/20</w:t>
      </w:r>
    </w:p>
    <w:p w14:paraId="1E5A7540" w14:textId="77777777" w:rsidR="00CE0889" w:rsidRDefault="00CE0889" w:rsidP="00CF4287">
      <w:pPr>
        <w:spacing w:line="276" w:lineRule="auto"/>
      </w:pPr>
    </w:p>
    <w:p w14:paraId="0912F51E" w14:textId="4EDBBAF1" w:rsidR="00CE0889" w:rsidRDefault="00CE0889" w:rsidP="00CF4287">
      <w:pPr>
        <w:spacing w:line="276" w:lineRule="auto"/>
      </w:pPr>
      <w:r>
        <w:t xml:space="preserve">BBC Sport, (2020), ‘Coronavirus: All sport in Italy suspended because of outbreak’, available at: </w:t>
      </w:r>
      <w:hyperlink r:id="rId16" w:history="1">
        <w:r w:rsidRPr="003B7385">
          <w:rPr>
            <w:rStyle w:val="Hyperlink"/>
          </w:rPr>
          <w:t>https://www.bbc.co.uk/sport/51808683</w:t>
        </w:r>
      </w:hyperlink>
    </w:p>
    <w:p w14:paraId="30F8F548" w14:textId="5E9F8052" w:rsidR="00CE0889" w:rsidRDefault="00CE0889" w:rsidP="00CF4287">
      <w:pPr>
        <w:spacing w:line="276" w:lineRule="auto"/>
      </w:pPr>
      <w:r>
        <w:t>Accessed: 09/03/20</w:t>
      </w:r>
    </w:p>
    <w:p w14:paraId="37523E2A" w14:textId="77777777" w:rsidR="00CE0889" w:rsidRDefault="00CE0889" w:rsidP="00CF4287">
      <w:pPr>
        <w:spacing w:line="276" w:lineRule="auto"/>
      </w:pPr>
    </w:p>
    <w:p w14:paraId="0F50E907" w14:textId="3E0FB9EE" w:rsidR="00CE0889" w:rsidRDefault="00CE0889" w:rsidP="00CF4287">
      <w:pPr>
        <w:spacing w:line="276" w:lineRule="auto"/>
      </w:pPr>
      <w:r>
        <w:t xml:space="preserve">BBC Sport, (2020), ‘Six Nations: France v Ireland postponed because of coronavirus concerns’, available at: </w:t>
      </w:r>
      <w:hyperlink r:id="rId17" w:history="1">
        <w:r w:rsidRPr="003B7385">
          <w:rPr>
            <w:rStyle w:val="Hyperlink"/>
          </w:rPr>
          <w:t>https://www.bbc.co.uk/sport/rugby-union/51800564</w:t>
        </w:r>
      </w:hyperlink>
    </w:p>
    <w:p w14:paraId="3871E698" w14:textId="7BD17532" w:rsidR="00CE0889" w:rsidRDefault="00CE0889" w:rsidP="00CF4287">
      <w:pPr>
        <w:spacing w:line="276" w:lineRule="auto"/>
      </w:pPr>
      <w:r>
        <w:t>Accessed: 09/03/20</w:t>
      </w:r>
    </w:p>
    <w:p w14:paraId="4CFD3AE5" w14:textId="77777777" w:rsidR="0052381F" w:rsidRDefault="0052381F" w:rsidP="00CF4287">
      <w:pPr>
        <w:spacing w:line="276" w:lineRule="auto"/>
      </w:pPr>
    </w:p>
    <w:p w14:paraId="19C49856" w14:textId="2614E3DA" w:rsidR="004E3657" w:rsidRDefault="004E3657" w:rsidP="00CF4287">
      <w:pPr>
        <w:spacing w:line="276" w:lineRule="auto"/>
      </w:pPr>
      <w:r>
        <w:t>Becker. H, (1963), ‘Outsiders’, Free Press Publishing.</w:t>
      </w:r>
    </w:p>
    <w:p w14:paraId="6A5F8404" w14:textId="77777777" w:rsidR="00901D1B" w:rsidRDefault="00901D1B" w:rsidP="00CF4287">
      <w:pPr>
        <w:spacing w:line="276" w:lineRule="auto"/>
      </w:pPr>
    </w:p>
    <w:p w14:paraId="6D588C9B" w14:textId="5CE55C1B" w:rsidR="00901D1B" w:rsidRDefault="00901D1B" w:rsidP="00CF4287">
      <w:pPr>
        <w:spacing w:line="276" w:lineRule="auto"/>
      </w:pPr>
      <w:r>
        <w:t xml:space="preserve">Braddock. K, (2011), ‘The power of the hoodie’. </w:t>
      </w:r>
    </w:p>
    <w:p w14:paraId="6D9AC720" w14:textId="77777777" w:rsidR="007B36D3" w:rsidRDefault="007B36D3" w:rsidP="00CF4287">
      <w:pPr>
        <w:spacing w:line="276" w:lineRule="auto"/>
      </w:pPr>
    </w:p>
    <w:p w14:paraId="12D35AAE" w14:textId="1B374918" w:rsidR="00035608" w:rsidRDefault="00035608" w:rsidP="00CF4287">
      <w:pPr>
        <w:spacing w:line="276" w:lineRule="auto"/>
      </w:pPr>
      <w:r>
        <w:t>Carlson. J, (2012), ‘How Parents Influence Deviant Behavior among Adolescents.</w:t>
      </w:r>
    </w:p>
    <w:p w14:paraId="3E1986D8" w14:textId="77777777" w:rsidR="00D145E5" w:rsidRDefault="00D145E5" w:rsidP="00CF4287">
      <w:pPr>
        <w:spacing w:line="276" w:lineRule="auto"/>
      </w:pPr>
    </w:p>
    <w:p w14:paraId="2862FD69" w14:textId="6D3268DF" w:rsidR="00B40861" w:rsidRDefault="00D145E5" w:rsidP="00CF4287">
      <w:pPr>
        <w:spacing w:line="276" w:lineRule="auto"/>
      </w:pPr>
      <w:r>
        <w:t>Cohen. S, (1973), ‘Folk Devils and Moral Panics: The creation of the mods and rockers’</w:t>
      </w:r>
      <w:r w:rsidR="00B40861">
        <w:t>, Routledge Classics Publishing.</w:t>
      </w:r>
    </w:p>
    <w:p w14:paraId="2A4ACE26" w14:textId="77777777" w:rsidR="00035608" w:rsidRDefault="00035608" w:rsidP="00CF4287">
      <w:pPr>
        <w:spacing w:line="276" w:lineRule="auto"/>
      </w:pPr>
    </w:p>
    <w:p w14:paraId="7EE84C4A" w14:textId="0A8254CF" w:rsidR="007B36D3" w:rsidRDefault="007B36D3" w:rsidP="00CF4287">
      <w:pPr>
        <w:spacing w:line="276" w:lineRule="auto"/>
      </w:pPr>
      <w:proofErr w:type="spellStart"/>
      <w:r>
        <w:t>Crosswhite</w:t>
      </w:r>
      <w:proofErr w:type="spellEnd"/>
      <w:r>
        <w:t xml:space="preserve">. J, and </w:t>
      </w:r>
      <w:proofErr w:type="spellStart"/>
      <w:r>
        <w:t>Kerpelman</w:t>
      </w:r>
      <w:proofErr w:type="spellEnd"/>
      <w:r>
        <w:t>. J, (2009), ‘Coercion Theory, Self-Control, and Social Information Processing: Understanding How Parents Influence Deviant Behavior</w:t>
      </w:r>
      <w:r w:rsidR="00E96B59">
        <w:t>.</w:t>
      </w:r>
    </w:p>
    <w:p w14:paraId="434E2792" w14:textId="77777777" w:rsidR="00705FE9" w:rsidRDefault="00705FE9" w:rsidP="00CF4287">
      <w:pPr>
        <w:spacing w:line="276" w:lineRule="auto"/>
      </w:pPr>
    </w:p>
    <w:p w14:paraId="2850E32F" w14:textId="2185B0DF" w:rsidR="00705FE9" w:rsidRDefault="00705FE9" w:rsidP="00CF4287">
      <w:pPr>
        <w:spacing w:line="276" w:lineRule="auto"/>
      </w:pPr>
      <w:proofErr w:type="spellStart"/>
      <w:r>
        <w:t>Cuffe</w:t>
      </w:r>
      <w:proofErr w:type="spellEnd"/>
      <w:r>
        <w:t xml:space="preserve">. R, (2020), ‘Coronavirus death rate: What are the chances of dying?’, available at: </w:t>
      </w:r>
      <w:hyperlink r:id="rId18" w:history="1">
        <w:r w:rsidRPr="003B7385">
          <w:rPr>
            <w:rStyle w:val="Hyperlink"/>
          </w:rPr>
          <w:t>https://www.bbc.co.uk/news/health-51674743</w:t>
        </w:r>
      </w:hyperlink>
    </w:p>
    <w:p w14:paraId="265F68DF" w14:textId="43DA4987" w:rsidR="00705FE9" w:rsidRDefault="003752B1" w:rsidP="00CF4287">
      <w:pPr>
        <w:spacing w:line="276" w:lineRule="auto"/>
      </w:pPr>
      <w:r>
        <w:t>Accessed: 06/</w:t>
      </w:r>
      <w:r w:rsidR="00705FE9">
        <w:t>03/20</w:t>
      </w:r>
    </w:p>
    <w:p w14:paraId="4F773FDD" w14:textId="77777777" w:rsidR="007E3552" w:rsidRDefault="007E3552" w:rsidP="00CF4287">
      <w:pPr>
        <w:spacing w:line="276" w:lineRule="auto"/>
      </w:pPr>
    </w:p>
    <w:p w14:paraId="30E4CE78" w14:textId="6563C54C" w:rsidR="00152405" w:rsidRDefault="00152405" w:rsidP="00CF4287">
      <w:pPr>
        <w:spacing w:line="276" w:lineRule="auto"/>
      </w:pPr>
      <w:r>
        <w:t xml:space="preserve">Freeman-Powell. S, (2019), </w:t>
      </w:r>
      <w:r w:rsidR="00E11A0E">
        <w:t xml:space="preserve">‘Why </w:t>
      </w:r>
      <w:r w:rsidR="00705FE9">
        <w:t>56 men are posing in hoodies’, a</w:t>
      </w:r>
      <w:r w:rsidR="00E11A0E">
        <w:t xml:space="preserve">vailable at: </w:t>
      </w:r>
      <w:hyperlink r:id="rId19" w:history="1">
        <w:r w:rsidR="00E11A0E" w:rsidRPr="00F1047F">
          <w:rPr>
            <w:rStyle w:val="Hyperlink"/>
          </w:rPr>
          <w:t>https://www.bbc.co.uk/news/uk-47298111</w:t>
        </w:r>
      </w:hyperlink>
    </w:p>
    <w:p w14:paraId="6A4208A8" w14:textId="582DAE45" w:rsidR="00E11A0E" w:rsidRDefault="00E11A0E" w:rsidP="00CF4287">
      <w:pPr>
        <w:spacing w:line="276" w:lineRule="auto"/>
      </w:pPr>
      <w:r>
        <w:t>Accessed: 02/03/20</w:t>
      </w:r>
    </w:p>
    <w:p w14:paraId="5B925E7A" w14:textId="77777777" w:rsidR="00A17FBF" w:rsidRDefault="00A17FBF" w:rsidP="00CF4287">
      <w:pPr>
        <w:spacing w:line="276" w:lineRule="auto"/>
      </w:pPr>
    </w:p>
    <w:p w14:paraId="193F4BD5" w14:textId="712C8FCA" w:rsidR="00A17FBF" w:rsidRDefault="00A17FBF" w:rsidP="00CF4287">
      <w:pPr>
        <w:spacing w:line="276" w:lineRule="auto"/>
      </w:pPr>
      <w:r>
        <w:t xml:space="preserve">Government, (2020), ‘Coronavirus (COVID-19): UK government response’, available at: </w:t>
      </w:r>
      <w:hyperlink r:id="rId20" w:history="1">
        <w:r w:rsidRPr="003B7385">
          <w:rPr>
            <w:rStyle w:val="Hyperlink"/>
          </w:rPr>
          <w:t>https://www.gov.uk/government/topical-events/coronavirus-covid-19-uk-government-response</w:t>
        </w:r>
      </w:hyperlink>
    </w:p>
    <w:p w14:paraId="2C638CD3" w14:textId="7F1B8C8A" w:rsidR="00A17FBF" w:rsidRDefault="00A17FBF" w:rsidP="007305F4">
      <w:pPr>
        <w:tabs>
          <w:tab w:val="center" w:pos="4510"/>
        </w:tabs>
        <w:spacing w:line="276" w:lineRule="auto"/>
      </w:pPr>
      <w:r>
        <w:t>Accessed: 06/03/20</w:t>
      </w:r>
      <w:r w:rsidR="007305F4">
        <w:tab/>
      </w:r>
    </w:p>
    <w:p w14:paraId="5EEB8012" w14:textId="77777777" w:rsidR="007305F4" w:rsidRDefault="007305F4" w:rsidP="007305F4">
      <w:pPr>
        <w:tabs>
          <w:tab w:val="center" w:pos="4510"/>
        </w:tabs>
        <w:spacing w:line="276" w:lineRule="auto"/>
      </w:pPr>
    </w:p>
    <w:p w14:paraId="282C9CBA" w14:textId="52855513" w:rsidR="00732AC0" w:rsidRPr="00732AC0" w:rsidRDefault="007305F4" w:rsidP="007305F4">
      <w:pPr>
        <w:tabs>
          <w:tab w:val="center" w:pos="4510"/>
        </w:tabs>
        <w:spacing w:line="276" w:lineRule="auto"/>
        <w:rPr>
          <w:color w:val="0563C1" w:themeColor="hyperlink"/>
          <w:u w:val="single"/>
        </w:rPr>
      </w:pPr>
      <w:r>
        <w:t>Government, (2020), ‘Number of coronavirus (COVID-19) cases and the risk in the UK’, available at:</w:t>
      </w:r>
      <w:r w:rsidRPr="007305F4">
        <w:t xml:space="preserve"> </w:t>
      </w:r>
      <w:hyperlink r:id="rId21" w:anchor="number-of-cases" w:history="1">
        <w:r w:rsidRPr="003B7385">
          <w:rPr>
            <w:rStyle w:val="Hyperlink"/>
          </w:rPr>
          <w:t>https://www.gov.uk/guidance/coronavirus-covid-19-information-for-the-public#number-of-cases</w:t>
        </w:r>
      </w:hyperlink>
    </w:p>
    <w:p w14:paraId="4A7FEB08" w14:textId="0AB6507C" w:rsidR="007305F4" w:rsidRDefault="007305F4" w:rsidP="007305F4">
      <w:pPr>
        <w:tabs>
          <w:tab w:val="center" w:pos="4510"/>
        </w:tabs>
        <w:spacing w:line="276" w:lineRule="auto"/>
      </w:pPr>
      <w:r>
        <w:t>Accessed 11/03/20</w:t>
      </w:r>
    </w:p>
    <w:p w14:paraId="601D9B02" w14:textId="77777777" w:rsidR="00732AC0" w:rsidRDefault="00732AC0" w:rsidP="007305F4">
      <w:pPr>
        <w:tabs>
          <w:tab w:val="center" w:pos="4510"/>
        </w:tabs>
        <w:spacing w:line="276" w:lineRule="auto"/>
      </w:pPr>
    </w:p>
    <w:p w14:paraId="6AD08526" w14:textId="1FC4F6F3" w:rsidR="00732AC0" w:rsidRDefault="00732AC0" w:rsidP="007305F4">
      <w:pPr>
        <w:tabs>
          <w:tab w:val="center" w:pos="4510"/>
        </w:tabs>
        <w:spacing w:line="276" w:lineRule="auto"/>
      </w:pPr>
      <w:r>
        <w:t xml:space="preserve">Harding. J, (2015), ‘Future of News’, available at: </w:t>
      </w:r>
      <w:hyperlink r:id="rId22" w:history="1">
        <w:r w:rsidRPr="003B7385">
          <w:rPr>
            <w:rStyle w:val="Hyperlink"/>
          </w:rPr>
          <w:t>https://www.bbc.co.uk/news/resources/idt-bbb9e158-4a1b-43c7-8b3b-9651938d4d6a</w:t>
        </w:r>
      </w:hyperlink>
    </w:p>
    <w:p w14:paraId="0B465192" w14:textId="6242892A" w:rsidR="00732AC0" w:rsidRDefault="00732AC0" w:rsidP="007305F4">
      <w:pPr>
        <w:tabs>
          <w:tab w:val="center" w:pos="4510"/>
        </w:tabs>
        <w:spacing w:line="276" w:lineRule="auto"/>
      </w:pPr>
      <w:r>
        <w:t>Accessed: 02/03/20</w:t>
      </w:r>
    </w:p>
    <w:p w14:paraId="4684BB15" w14:textId="77777777" w:rsidR="00F72CDC" w:rsidRDefault="00F72CDC" w:rsidP="007305F4">
      <w:pPr>
        <w:tabs>
          <w:tab w:val="center" w:pos="4510"/>
        </w:tabs>
        <w:spacing w:line="276" w:lineRule="auto"/>
      </w:pPr>
    </w:p>
    <w:p w14:paraId="5D4DC59C" w14:textId="7F70BD9C" w:rsidR="00CC1738" w:rsidRDefault="00CC1738" w:rsidP="007305F4">
      <w:pPr>
        <w:tabs>
          <w:tab w:val="center" w:pos="4510"/>
        </w:tabs>
        <w:spacing w:line="276" w:lineRule="auto"/>
      </w:pPr>
      <w:r>
        <w:t xml:space="preserve">Harrison. A, (2017), ‘Can you trust the Media’, Routledge </w:t>
      </w:r>
      <w:proofErr w:type="spellStart"/>
      <w:r>
        <w:t>Publising</w:t>
      </w:r>
      <w:proofErr w:type="spellEnd"/>
    </w:p>
    <w:p w14:paraId="2FC971E1" w14:textId="47BDB9B6" w:rsidR="00F72CDC" w:rsidRDefault="00F72CDC" w:rsidP="00F72CDC">
      <w:pPr>
        <w:spacing w:line="276" w:lineRule="auto"/>
      </w:pPr>
      <w:r>
        <w:lastRenderedPageBreak/>
        <w:t xml:space="preserve">Image 1 – Sky News, </w:t>
      </w:r>
      <w:r w:rsidR="00193BAA">
        <w:t>(2020), ‘Knife crime figures’, a</w:t>
      </w:r>
      <w:r>
        <w:t xml:space="preserve">vailable at: </w:t>
      </w:r>
      <w:hyperlink r:id="rId23" w:history="1">
        <w:r w:rsidRPr="00F1047F">
          <w:rPr>
            <w:rStyle w:val="Hyperlink"/>
          </w:rPr>
          <w:t>https://news.sky.com/story/highest-number-of-knife-crimes-in-a-decade-new-figures-show-11909797</w:t>
        </w:r>
      </w:hyperlink>
    </w:p>
    <w:p w14:paraId="5E22A385" w14:textId="77777777" w:rsidR="00F72CDC" w:rsidRDefault="00F72CDC" w:rsidP="00F72CDC">
      <w:pPr>
        <w:spacing w:line="276" w:lineRule="auto"/>
      </w:pPr>
      <w:r>
        <w:t>Accessed: 02/03/20</w:t>
      </w:r>
    </w:p>
    <w:p w14:paraId="6D09E600" w14:textId="77777777" w:rsidR="00F72CDC" w:rsidRDefault="00F72CDC" w:rsidP="007305F4">
      <w:pPr>
        <w:tabs>
          <w:tab w:val="center" w:pos="4510"/>
        </w:tabs>
        <w:spacing w:line="276" w:lineRule="auto"/>
      </w:pPr>
    </w:p>
    <w:p w14:paraId="61908C55" w14:textId="5EE6B6E0" w:rsidR="00F72CDC" w:rsidRDefault="00F72CDC" w:rsidP="00F72CDC">
      <w:pPr>
        <w:spacing w:line="276" w:lineRule="auto"/>
      </w:pPr>
      <w:r>
        <w:t>Image 2 – BBC News, (2019), ‘Call for action on violent crime and clear signal on climate change’, available at:</w:t>
      </w:r>
      <w:r w:rsidRPr="00F72CDC">
        <w:t xml:space="preserve"> </w:t>
      </w:r>
      <w:hyperlink r:id="rId24" w:history="1">
        <w:r w:rsidRPr="003B7385">
          <w:rPr>
            <w:rStyle w:val="Hyperlink"/>
          </w:rPr>
          <w:t>https://www.bbc.co.uk/news/uk-49166846</w:t>
        </w:r>
      </w:hyperlink>
    </w:p>
    <w:p w14:paraId="71E81CE6" w14:textId="7FDE1A15" w:rsidR="00F72CDC" w:rsidRDefault="00F72CDC" w:rsidP="00F72CDC">
      <w:pPr>
        <w:spacing w:line="276" w:lineRule="auto"/>
      </w:pPr>
      <w:r>
        <w:t>Accessed: 02/03/20</w:t>
      </w:r>
    </w:p>
    <w:p w14:paraId="54D1AA62" w14:textId="77777777" w:rsidR="00152405" w:rsidRDefault="00152405" w:rsidP="00CF4287">
      <w:pPr>
        <w:spacing w:line="276" w:lineRule="auto"/>
      </w:pPr>
    </w:p>
    <w:p w14:paraId="2CD9D163" w14:textId="3C90602C" w:rsidR="007E3552" w:rsidRDefault="007E3552" w:rsidP="00CF4287">
      <w:pPr>
        <w:spacing w:line="276" w:lineRule="auto"/>
      </w:pPr>
      <w:r>
        <w:t>Jacobs. T, (2017), ‘Social Media use is linked to fear of crime’.</w:t>
      </w:r>
    </w:p>
    <w:p w14:paraId="4638663B" w14:textId="77777777" w:rsidR="009B56A4" w:rsidRDefault="009B56A4" w:rsidP="00CF4287">
      <w:pPr>
        <w:spacing w:line="276" w:lineRule="auto"/>
      </w:pPr>
    </w:p>
    <w:p w14:paraId="7CB6C590" w14:textId="46EF9798" w:rsidR="009B56A4" w:rsidRDefault="00F97189" w:rsidP="00CF4287">
      <w:pPr>
        <w:spacing w:line="276" w:lineRule="auto"/>
      </w:pPr>
      <w:proofErr w:type="spellStart"/>
      <w:r>
        <w:t>Lemert</w:t>
      </w:r>
      <w:proofErr w:type="spellEnd"/>
      <w:r>
        <w:t>. E, (1951), ‘Social Pathology’, 2</w:t>
      </w:r>
      <w:r w:rsidRPr="00F97189">
        <w:rPr>
          <w:vertAlign w:val="superscript"/>
        </w:rPr>
        <w:t>nd</w:t>
      </w:r>
      <w:r>
        <w:t xml:space="preserve"> edition, The Williams </w:t>
      </w:r>
      <w:r w:rsidR="007E5D2E">
        <w:t>and Wilkins Publishing Company.</w:t>
      </w:r>
    </w:p>
    <w:p w14:paraId="58838B6C" w14:textId="0CD350F8" w:rsidR="004E3657" w:rsidRDefault="004E3657" w:rsidP="00CF4287">
      <w:pPr>
        <w:spacing w:line="276" w:lineRule="auto"/>
      </w:pPr>
    </w:p>
    <w:p w14:paraId="49889AA8" w14:textId="41B98CAF" w:rsidR="004E3657" w:rsidRDefault="00AA0E95" w:rsidP="00CF4287">
      <w:pPr>
        <w:spacing w:line="276" w:lineRule="auto"/>
      </w:pPr>
      <w:proofErr w:type="spellStart"/>
      <w:r>
        <w:t>Le</w:t>
      </w:r>
      <w:r w:rsidR="004E3657">
        <w:t>mert</w:t>
      </w:r>
      <w:proofErr w:type="spellEnd"/>
      <w:r w:rsidR="004E3657">
        <w:t>. E, (1967), ‘Human Deviance, Social Problems and Social Control’, Prentice Hall Publishing.</w:t>
      </w:r>
    </w:p>
    <w:p w14:paraId="0656E96C" w14:textId="77777777" w:rsidR="00AA0E95" w:rsidRDefault="00AA0E95" w:rsidP="00CF4287">
      <w:pPr>
        <w:spacing w:line="276" w:lineRule="auto"/>
      </w:pPr>
    </w:p>
    <w:p w14:paraId="4F459186" w14:textId="54DED942" w:rsidR="00AA0E95" w:rsidRDefault="00AA0E95" w:rsidP="00CF4287">
      <w:pPr>
        <w:spacing w:line="276" w:lineRule="auto"/>
      </w:pPr>
      <w:proofErr w:type="spellStart"/>
      <w:r>
        <w:t>Lottolad</w:t>
      </w:r>
      <w:proofErr w:type="spellEnd"/>
      <w:r>
        <w:t xml:space="preserve">, (2020), ‘Chances at winning lotto’, available at: </w:t>
      </w:r>
      <w:hyperlink r:id="rId25" w:history="1">
        <w:r w:rsidRPr="003B7385">
          <w:rPr>
            <w:rStyle w:val="Hyperlink"/>
          </w:rPr>
          <w:t>https://www.lottoland.co.uk</w:t>
        </w:r>
      </w:hyperlink>
    </w:p>
    <w:p w14:paraId="2E583F6C" w14:textId="0441A28E" w:rsidR="00AA0E95" w:rsidRDefault="00AA0E95" w:rsidP="00CF4287">
      <w:pPr>
        <w:spacing w:line="276" w:lineRule="auto"/>
      </w:pPr>
      <w:r>
        <w:t>Accessed: 11/03/20</w:t>
      </w:r>
    </w:p>
    <w:p w14:paraId="70883B9F" w14:textId="77777777" w:rsidR="00250599" w:rsidRDefault="00250599" w:rsidP="00CF4287">
      <w:pPr>
        <w:spacing w:line="276" w:lineRule="auto"/>
      </w:pPr>
    </w:p>
    <w:p w14:paraId="61E5956D" w14:textId="77777777" w:rsidR="00250599" w:rsidRDefault="00250599" w:rsidP="00250599">
      <w:pPr>
        <w:spacing w:line="276" w:lineRule="auto"/>
      </w:pPr>
      <w:r>
        <w:t>Marsh. I, and Melville. G, (2011), Online Journal, ‘Moral panics and the British media – A look at some contemporary ‘Folk Devils’, ISSN 2045-6743</w:t>
      </w:r>
    </w:p>
    <w:p w14:paraId="3FA254B5" w14:textId="77777777" w:rsidR="00250599" w:rsidRDefault="00250599" w:rsidP="00250599">
      <w:pPr>
        <w:spacing w:line="276" w:lineRule="auto"/>
      </w:pPr>
    </w:p>
    <w:p w14:paraId="519882FD" w14:textId="77777777" w:rsidR="00250599" w:rsidRDefault="00250599" w:rsidP="00250599">
      <w:pPr>
        <w:spacing w:line="276" w:lineRule="auto"/>
      </w:pPr>
      <w:r>
        <w:t xml:space="preserve">Martin. N, (2018), ‘How Social Media has changed how we consume news’, available at: </w:t>
      </w:r>
      <w:hyperlink r:id="rId26" w:anchor="452030c53c3c" w:history="1">
        <w:r w:rsidRPr="003B7385">
          <w:rPr>
            <w:rStyle w:val="Hyperlink"/>
          </w:rPr>
          <w:t>https://www.forbes.com/sites/nicolemartin1/2018/11/30/how-social-media-has-changed-how-we-consume-news/#452030c53c3c</w:t>
        </w:r>
      </w:hyperlink>
    </w:p>
    <w:p w14:paraId="35643F85" w14:textId="2B7E2959" w:rsidR="00250599" w:rsidRDefault="00250599" w:rsidP="00CF4287">
      <w:pPr>
        <w:spacing w:line="276" w:lineRule="auto"/>
      </w:pPr>
      <w:r>
        <w:t>Accessed: 09/03/20</w:t>
      </w:r>
    </w:p>
    <w:p w14:paraId="67D3177E" w14:textId="77777777" w:rsidR="00F31247" w:rsidRDefault="00F31247" w:rsidP="00CF4287">
      <w:pPr>
        <w:spacing w:line="276" w:lineRule="auto"/>
      </w:pPr>
    </w:p>
    <w:p w14:paraId="283938A2" w14:textId="7FC766EE" w:rsidR="00F31247" w:rsidRDefault="00F31247" w:rsidP="00CF4287">
      <w:pPr>
        <w:spacing w:line="276" w:lineRule="auto"/>
      </w:pPr>
      <w:r>
        <w:t>NHS, (2020), ‘Coronavirus (COVID-19)’, available at:</w:t>
      </w:r>
      <w:r w:rsidRPr="00F31247">
        <w:t xml:space="preserve"> </w:t>
      </w:r>
      <w:hyperlink r:id="rId27" w:history="1">
        <w:r w:rsidRPr="003B7385">
          <w:rPr>
            <w:rStyle w:val="Hyperlink"/>
          </w:rPr>
          <w:t>https://www.nhs.uk/conditions/coronavirus-covid-19/</w:t>
        </w:r>
      </w:hyperlink>
    </w:p>
    <w:p w14:paraId="7ACABF26" w14:textId="456D5986" w:rsidR="00F31247" w:rsidRDefault="003752B1" w:rsidP="00CF4287">
      <w:pPr>
        <w:spacing w:line="276" w:lineRule="auto"/>
      </w:pPr>
      <w:r>
        <w:t>Accessed: 06</w:t>
      </w:r>
      <w:r w:rsidR="00F31247">
        <w:t>/03/20</w:t>
      </w:r>
    </w:p>
    <w:p w14:paraId="014774CD" w14:textId="77777777" w:rsidR="005B4681" w:rsidRDefault="005B4681" w:rsidP="00CF4287">
      <w:pPr>
        <w:spacing w:line="276" w:lineRule="auto"/>
      </w:pPr>
    </w:p>
    <w:p w14:paraId="06AB22D4" w14:textId="3CCCEE0C" w:rsidR="00666555" w:rsidRDefault="00666555" w:rsidP="00CF4287">
      <w:pPr>
        <w:spacing w:line="276" w:lineRule="auto"/>
      </w:pPr>
      <w:r>
        <w:t>Oxford Dictionary, (2020), Moral Panics.</w:t>
      </w:r>
    </w:p>
    <w:p w14:paraId="6E63DF27" w14:textId="77777777" w:rsidR="00666555" w:rsidRDefault="00666555" w:rsidP="00CF4287">
      <w:pPr>
        <w:spacing w:line="276" w:lineRule="auto"/>
      </w:pPr>
    </w:p>
    <w:p w14:paraId="4CE14C7D" w14:textId="40FABB28" w:rsidR="00233DDA" w:rsidRDefault="00233DDA" w:rsidP="00CF4287">
      <w:pPr>
        <w:spacing w:line="276" w:lineRule="auto"/>
      </w:pPr>
      <w:r>
        <w:t>Proctor. K, (2020), ‘Politician condemns press intrusion’. Article</w:t>
      </w:r>
    </w:p>
    <w:p w14:paraId="2204FE2C" w14:textId="77777777" w:rsidR="00250599" w:rsidRDefault="00250599" w:rsidP="00CF4287">
      <w:pPr>
        <w:spacing w:line="276" w:lineRule="auto"/>
      </w:pPr>
    </w:p>
    <w:p w14:paraId="2D5883D0" w14:textId="2B08422A" w:rsidR="005B4681" w:rsidRDefault="005B4681" w:rsidP="00CF4287">
      <w:pPr>
        <w:spacing w:line="276" w:lineRule="auto"/>
      </w:pPr>
      <w:r>
        <w:t>Rosenberg. M, (2010), ‘</w:t>
      </w:r>
      <w:proofErr w:type="spellStart"/>
      <w:r>
        <w:t>Lemert.E</w:t>
      </w:r>
      <w:proofErr w:type="spellEnd"/>
      <w:r>
        <w:t>, Primary and Secondary Deviance’, SAGE Publications, Inc.</w:t>
      </w:r>
    </w:p>
    <w:p w14:paraId="37D6159F" w14:textId="37EFF357" w:rsidR="005B4681" w:rsidRDefault="005B4681" w:rsidP="00CF4287">
      <w:pPr>
        <w:spacing w:line="276" w:lineRule="auto"/>
      </w:pPr>
      <w:r>
        <w:t xml:space="preserve">Available at: </w:t>
      </w:r>
      <w:hyperlink r:id="rId28" w:history="1">
        <w:r w:rsidRPr="00F1047F">
          <w:rPr>
            <w:rStyle w:val="Hyperlink"/>
          </w:rPr>
          <w:t>https://study.sagepub.com/system/files/Lemert%2C_Edwin_M._-_Primary_and_Secondary_Deviance.pdf</w:t>
        </w:r>
      </w:hyperlink>
    </w:p>
    <w:p w14:paraId="5B40B8A4" w14:textId="77777777" w:rsidR="00B42BE4" w:rsidRDefault="005B4681" w:rsidP="00CF4287">
      <w:pPr>
        <w:spacing w:line="276" w:lineRule="auto"/>
      </w:pPr>
      <w:r>
        <w:t>Accessed: 02/03/20</w:t>
      </w:r>
    </w:p>
    <w:p w14:paraId="3BFAA6DB" w14:textId="5CF8420B" w:rsidR="00D6068F" w:rsidRDefault="00D6068F" w:rsidP="00CF4287">
      <w:pPr>
        <w:spacing w:line="276" w:lineRule="auto"/>
      </w:pPr>
      <w:r>
        <w:lastRenderedPageBreak/>
        <w:br/>
      </w:r>
      <w:proofErr w:type="spellStart"/>
      <w:r>
        <w:t>Roufa</w:t>
      </w:r>
      <w:proofErr w:type="spellEnd"/>
      <w:r>
        <w:t>. T, (2019), ‘What is Criminology’</w:t>
      </w:r>
    </w:p>
    <w:p w14:paraId="3AF9B4C4" w14:textId="77777777" w:rsidR="004726D7" w:rsidRDefault="004726D7" w:rsidP="00CF4287">
      <w:pPr>
        <w:spacing w:line="276" w:lineRule="auto"/>
      </w:pPr>
    </w:p>
    <w:p w14:paraId="62860B36" w14:textId="7F839F72" w:rsidR="00250599" w:rsidRDefault="00250599" w:rsidP="00CF4287">
      <w:pPr>
        <w:spacing w:line="276" w:lineRule="auto"/>
      </w:pPr>
      <w:r>
        <w:t xml:space="preserve">Young. I, (2020), ‘Caroline Flack death: Will people now be kind in the media and online?’ available at: </w:t>
      </w:r>
      <w:hyperlink r:id="rId29" w:history="1">
        <w:r w:rsidRPr="003B7385">
          <w:rPr>
            <w:rStyle w:val="Hyperlink"/>
          </w:rPr>
          <w:t>https://www.bbc.co.uk/news/entertainment-arts-51542688</w:t>
        </w:r>
      </w:hyperlink>
    </w:p>
    <w:p w14:paraId="78E6F11C" w14:textId="7788D458" w:rsidR="00250599" w:rsidRDefault="00250599" w:rsidP="00CF4287">
      <w:pPr>
        <w:spacing w:line="276" w:lineRule="auto"/>
      </w:pPr>
      <w:r>
        <w:t>Accessed: 09/03/20</w:t>
      </w:r>
    </w:p>
    <w:p w14:paraId="6B8507D4" w14:textId="0FF1DC37" w:rsidR="00457F97" w:rsidRPr="001C628A" w:rsidRDefault="00457F97" w:rsidP="00D036B1"/>
    <w:sectPr w:rsidR="00457F97" w:rsidRPr="001C628A" w:rsidSect="00EE5954">
      <w:headerReference w:type="default" r:id="rId3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5B4E17" w14:textId="77777777" w:rsidR="006D288B" w:rsidRDefault="006D288B" w:rsidP="002836B4">
      <w:r>
        <w:separator/>
      </w:r>
    </w:p>
  </w:endnote>
  <w:endnote w:type="continuationSeparator" w:id="0">
    <w:p w14:paraId="0CD83883" w14:textId="77777777" w:rsidR="006D288B" w:rsidRDefault="006D288B" w:rsidP="002836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F0B28D" w14:textId="77777777" w:rsidR="006D288B" w:rsidRDefault="006D288B" w:rsidP="002836B4">
      <w:r>
        <w:separator/>
      </w:r>
    </w:p>
  </w:footnote>
  <w:footnote w:type="continuationSeparator" w:id="0">
    <w:p w14:paraId="3839C404" w14:textId="77777777" w:rsidR="006D288B" w:rsidRDefault="006D288B" w:rsidP="002836B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BA6A8B" w14:textId="77777777" w:rsidR="006D288B" w:rsidRPr="002836B4" w:rsidRDefault="006D288B">
    <w:pPr>
      <w:pStyle w:val="Header"/>
      <w:rPr>
        <w:lang w:val="en-GB"/>
      </w:rPr>
    </w:pPr>
    <w:r>
      <w:rPr>
        <w:lang w:val="en-GB"/>
      </w:rPr>
      <w:t>Policing Models, Powers and Society                                                                    Jonathan Griffiths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2"/>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36B4"/>
    <w:rsid w:val="00000F3F"/>
    <w:rsid w:val="000024EB"/>
    <w:rsid w:val="00004886"/>
    <w:rsid w:val="00026B69"/>
    <w:rsid w:val="000276BF"/>
    <w:rsid w:val="00035608"/>
    <w:rsid w:val="000367E7"/>
    <w:rsid w:val="00041460"/>
    <w:rsid w:val="00054F5E"/>
    <w:rsid w:val="0006338E"/>
    <w:rsid w:val="00081793"/>
    <w:rsid w:val="000A7F31"/>
    <w:rsid w:val="000C1B81"/>
    <w:rsid w:val="000D19F1"/>
    <w:rsid w:val="000D5489"/>
    <w:rsid w:val="000E0590"/>
    <w:rsid w:val="000F50C4"/>
    <w:rsid w:val="0010118D"/>
    <w:rsid w:val="00105E69"/>
    <w:rsid w:val="00116DDB"/>
    <w:rsid w:val="0012157A"/>
    <w:rsid w:val="00124F25"/>
    <w:rsid w:val="0013633C"/>
    <w:rsid w:val="00147C18"/>
    <w:rsid w:val="00152405"/>
    <w:rsid w:val="00172BAE"/>
    <w:rsid w:val="00174188"/>
    <w:rsid w:val="00183AC4"/>
    <w:rsid w:val="0018568D"/>
    <w:rsid w:val="00193BAA"/>
    <w:rsid w:val="00197929"/>
    <w:rsid w:val="00197ABE"/>
    <w:rsid w:val="001A34CE"/>
    <w:rsid w:val="001C628A"/>
    <w:rsid w:val="001D2BF6"/>
    <w:rsid w:val="001D79E0"/>
    <w:rsid w:val="002041E2"/>
    <w:rsid w:val="00206363"/>
    <w:rsid w:val="00231B85"/>
    <w:rsid w:val="00233DDA"/>
    <w:rsid w:val="002363D8"/>
    <w:rsid w:val="0023797D"/>
    <w:rsid w:val="00250599"/>
    <w:rsid w:val="002522E7"/>
    <w:rsid w:val="00252472"/>
    <w:rsid w:val="00260A47"/>
    <w:rsid w:val="00265896"/>
    <w:rsid w:val="002836B4"/>
    <w:rsid w:val="00283DA3"/>
    <w:rsid w:val="002A0A0A"/>
    <w:rsid w:val="002A1C23"/>
    <w:rsid w:val="002B3169"/>
    <w:rsid w:val="002D2A52"/>
    <w:rsid w:val="002F4783"/>
    <w:rsid w:val="00301376"/>
    <w:rsid w:val="0031659C"/>
    <w:rsid w:val="00321474"/>
    <w:rsid w:val="003224F5"/>
    <w:rsid w:val="00325275"/>
    <w:rsid w:val="003253A1"/>
    <w:rsid w:val="0033703F"/>
    <w:rsid w:val="003425E7"/>
    <w:rsid w:val="00347778"/>
    <w:rsid w:val="00371C27"/>
    <w:rsid w:val="003752B1"/>
    <w:rsid w:val="00386009"/>
    <w:rsid w:val="00392176"/>
    <w:rsid w:val="00392506"/>
    <w:rsid w:val="00393256"/>
    <w:rsid w:val="00395B94"/>
    <w:rsid w:val="003A0487"/>
    <w:rsid w:val="003A6FA1"/>
    <w:rsid w:val="003D59CA"/>
    <w:rsid w:val="003D7326"/>
    <w:rsid w:val="003F34E6"/>
    <w:rsid w:val="003F5F68"/>
    <w:rsid w:val="0041139B"/>
    <w:rsid w:val="00414182"/>
    <w:rsid w:val="004161E7"/>
    <w:rsid w:val="0043164F"/>
    <w:rsid w:val="00442C05"/>
    <w:rsid w:val="00443DB1"/>
    <w:rsid w:val="00443E89"/>
    <w:rsid w:val="00457F97"/>
    <w:rsid w:val="00461A27"/>
    <w:rsid w:val="004643E9"/>
    <w:rsid w:val="00467162"/>
    <w:rsid w:val="004726D7"/>
    <w:rsid w:val="00476C88"/>
    <w:rsid w:val="0049318C"/>
    <w:rsid w:val="004A52B3"/>
    <w:rsid w:val="004A5996"/>
    <w:rsid w:val="004A5F17"/>
    <w:rsid w:val="004B0A19"/>
    <w:rsid w:val="004B6A75"/>
    <w:rsid w:val="004E3657"/>
    <w:rsid w:val="004E3996"/>
    <w:rsid w:val="004E50AB"/>
    <w:rsid w:val="004E6BA2"/>
    <w:rsid w:val="00516B98"/>
    <w:rsid w:val="00516E6B"/>
    <w:rsid w:val="0051796E"/>
    <w:rsid w:val="0052381F"/>
    <w:rsid w:val="005272CB"/>
    <w:rsid w:val="005318F6"/>
    <w:rsid w:val="00535FA1"/>
    <w:rsid w:val="00537D4F"/>
    <w:rsid w:val="00561E78"/>
    <w:rsid w:val="00565AA3"/>
    <w:rsid w:val="0057224F"/>
    <w:rsid w:val="00587D4B"/>
    <w:rsid w:val="005A11DE"/>
    <w:rsid w:val="005A6F33"/>
    <w:rsid w:val="005B4681"/>
    <w:rsid w:val="005D4EB1"/>
    <w:rsid w:val="005D7209"/>
    <w:rsid w:val="005E2C0A"/>
    <w:rsid w:val="005F2C84"/>
    <w:rsid w:val="00615C2F"/>
    <w:rsid w:val="00620B9B"/>
    <w:rsid w:val="00627D42"/>
    <w:rsid w:val="00632F93"/>
    <w:rsid w:val="00651EEA"/>
    <w:rsid w:val="00666555"/>
    <w:rsid w:val="00672B1E"/>
    <w:rsid w:val="00680C69"/>
    <w:rsid w:val="00683F92"/>
    <w:rsid w:val="006879BE"/>
    <w:rsid w:val="00693630"/>
    <w:rsid w:val="006B30D5"/>
    <w:rsid w:val="006D288B"/>
    <w:rsid w:val="006D7A8B"/>
    <w:rsid w:val="0070093E"/>
    <w:rsid w:val="00704683"/>
    <w:rsid w:val="00705FE9"/>
    <w:rsid w:val="007067A9"/>
    <w:rsid w:val="007114A4"/>
    <w:rsid w:val="00721CC4"/>
    <w:rsid w:val="007305F4"/>
    <w:rsid w:val="0073133E"/>
    <w:rsid w:val="00732AC0"/>
    <w:rsid w:val="00744DC0"/>
    <w:rsid w:val="00775F9D"/>
    <w:rsid w:val="007911E9"/>
    <w:rsid w:val="007A47DC"/>
    <w:rsid w:val="007B36D3"/>
    <w:rsid w:val="007B4A0D"/>
    <w:rsid w:val="007C1252"/>
    <w:rsid w:val="007E1693"/>
    <w:rsid w:val="007E3552"/>
    <w:rsid w:val="007E445C"/>
    <w:rsid w:val="007E5D2E"/>
    <w:rsid w:val="007E777E"/>
    <w:rsid w:val="00803CAB"/>
    <w:rsid w:val="00803CB7"/>
    <w:rsid w:val="00814109"/>
    <w:rsid w:val="0082194A"/>
    <w:rsid w:val="0083185D"/>
    <w:rsid w:val="0083664F"/>
    <w:rsid w:val="00840AA0"/>
    <w:rsid w:val="008472A7"/>
    <w:rsid w:val="0084741C"/>
    <w:rsid w:val="008525E0"/>
    <w:rsid w:val="008649E6"/>
    <w:rsid w:val="008678F8"/>
    <w:rsid w:val="00872C02"/>
    <w:rsid w:val="008837E4"/>
    <w:rsid w:val="008943D8"/>
    <w:rsid w:val="00894A95"/>
    <w:rsid w:val="00895949"/>
    <w:rsid w:val="00895C26"/>
    <w:rsid w:val="008A2CCE"/>
    <w:rsid w:val="008D7FC0"/>
    <w:rsid w:val="008E0847"/>
    <w:rsid w:val="00901D1B"/>
    <w:rsid w:val="0090464E"/>
    <w:rsid w:val="009049BC"/>
    <w:rsid w:val="00906E40"/>
    <w:rsid w:val="00922476"/>
    <w:rsid w:val="00925C4E"/>
    <w:rsid w:val="009440D8"/>
    <w:rsid w:val="0095576D"/>
    <w:rsid w:val="009561D9"/>
    <w:rsid w:val="0099353A"/>
    <w:rsid w:val="00993D7B"/>
    <w:rsid w:val="00997FED"/>
    <w:rsid w:val="009B56A4"/>
    <w:rsid w:val="009B771F"/>
    <w:rsid w:val="009E045A"/>
    <w:rsid w:val="009E31D3"/>
    <w:rsid w:val="009E4288"/>
    <w:rsid w:val="009F4D48"/>
    <w:rsid w:val="00A17FBF"/>
    <w:rsid w:val="00A26D90"/>
    <w:rsid w:val="00A31386"/>
    <w:rsid w:val="00A43A17"/>
    <w:rsid w:val="00A522C1"/>
    <w:rsid w:val="00A650BA"/>
    <w:rsid w:val="00A8135A"/>
    <w:rsid w:val="00A818EC"/>
    <w:rsid w:val="00A965CC"/>
    <w:rsid w:val="00AA0E95"/>
    <w:rsid w:val="00AA2702"/>
    <w:rsid w:val="00AA45E4"/>
    <w:rsid w:val="00AA6773"/>
    <w:rsid w:val="00AC0DE0"/>
    <w:rsid w:val="00AE38A7"/>
    <w:rsid w:val="00AF766F"/>
    <w:rsid w:val="00B0354A"/>
    <w:rsid w:val="00B163F8"/>
    <w:rsid w:val="00B25069"/>
    <w:rsid w:val="00B308BE"/>
    <w:rsid w:val="00B343A0"/>
    <w:rsid w:val="00B35DDA"/>
    <w:rsid w:val="00B36485"/>
    <w:rsid w:val="00B36917"/>
    <w:rsid w:val="00B40861"/>
    <w:rsid w:val="00B42BE4"/>
    <w:rsid w:val="00B42CFF"/>
    <w:rsid w:val="00B542D0"/>
    <w:rsid w:val="00B62B82"/>
    <w:rsid w:val="00B650C0"/>
    <w:rsid w:val="00B86B5F"/>
    <w:rsid w:val="00B972DF"/>
    <w:rsid w:val="00BC231E"/>
    <w:rsid w:val="00BC7773"/>
    <w:rsid w:val="00BE49B0"/>
    <w:rsid w:val="00C118AA"/>
    <w:rsid w:val="00C172E8"/>
    <w:rsid w:val="00C176CB"/>
    <w:rsid w:val="00C3672A"/>
    <w:rsid w:val="00C90327"/>
    <w:rsid w:val="00CA7541"/>
    <w:rsid w:val="00CB6204"/>
    <w:rsid w:val="00CB75BB"/>
    <w:rsid w:val="00CC1738"/>
    <w:rsid w:val="00CC4D74"/>
    <w:rsid w:val="00CE0889"/>
    <w:rsid w:val="00CE1468"/>
    <w:rsid w:val="00CF2C75"/>
    <w:rsid w:val="00CF4287"/>
    <w:rsid w:val="00CF4E19"/>
    <w:rsid w:val="00CF6075"/>
    <w:rsid w:val="00D036B1"/>
    <w:rsid w:val="00D145E5"/>
    <w:rsid w:val="00D2095B"/>
    <w:rsid w:val="00D35C7C"/>
    <w:rsid w:val="00D532DA"/>
    <w:rsid w:val="00D6068F"/>
    <w:rsid w:val="00D64B0E"/>
    <w:rsid w:val="00D671D1"/>
    <w:rsid w:val="00D80E2D"/>
    <w:rsid w:val="00D80FE5"/>
    <w:rsid w:val="00D93DB9"/>
    <w:rsid w:val="00D94641"/>
    <w:rsid w:val="00DB258A"/>
    <w:rsid w:val="00DB41EF"/>
    <w:rsid w:val="00DB5C44"/>
    <w:rsid w:val="00DB7C8D"/>
    <w:rsid w:val="00DC5B06"/>
    <w:rsid w:val="00DD51DC"/>
    <w:rsid w:val="00DF4C98"/>
    <w:rsid w:val="00E01086"/>
    <w:rsid w:val="00E035C5"/>
    <w:rsid w:val="00E11A0E"/>
    <w:rsid w:val="00E34829"/>
    <w:rsid w:val="00E35B61"/>
    <w:rsid w:val="00E4133B"/>
    <w:rsid w:val="00E63819"/>
    <w:rsid w:val="00E64905"/>
    <w:rsid w:val="00E710E9"/>
    <w:rsid w:val="00E8636D"/>
    <w:rsid w:val="00E92349"/>
    <w:rsid w:val="00E94A72"/>
    <w:rsid w:val="00E95265"/>
    <w:rsid w:val="00E96B59"/>
    <w:rsid w:val="00EA1EE2"/>
    <w:rsid w:val="00EA725F"/>
    <w:rsid w:val="00EC0FC2"/>
    <w:rsid w:val="00EC4C5F"/>
    <w:rsid w:val="00ED4040"/>
    <w:rsid w:val="00EE5954"/>
    <w:rsid w:val="00F021E9"/>
    <w:rsid w:val="00F152B9"/>
    <w:rsid w:val="00F15527"/>
    <w:rsid w:val="00F30228"/>
    <w:rsid w:val="00F31247"/>
    <w:rsid w:val="00F33BFA"/>
    <w:rsid w:val="00F34061"/>
    <w:rsid w:val="00F5065B"/>
    <w:rsid w:val="00F64371"/>
    <w:rsid w:val="00F67776"/>
    <w:rsid w:val="00F72CDC"/>
    <w:rsid w:val="00F92FEE"/>
    <w:rsid w:val="00F938BE"/>
    <w:rsid w:val="00F97189"/>
    <w:rsid w:val="00FA2E10"/>
    <w:rsid w:val="00FA3DB1"/>
    <w:rsid w:val="00FA5D98"/>
    <w:rsid w:val="00FB1D8A"/>
    <w:rsid w:val="00FC697A"/>
    <w:rsid w:val="00FC69D0"/>
    <w:rsid w:val="00FD3259"/>
    <w:rsid w:val="00FD3CFE"/>
    <w:rsid w:val="00FD71FD"/>
    <w:rsid w:val="00FE5F99"/>
    <w:rsid w:val="00FF7949"/>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DFD69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6B4"/>
    <w:pPr>
      <w:tabs>
        <w:tab w:val="center" w:pos="4513"/>
        <w:tab w:val="right" w:pos="9026"/>
      </w:tabs>
    </w:pPr>
  </w:style>
  <w:style w:type="character" w:customStyle="1" w:styleId="HeaderChar">
    <w:name w:val="Header Char"/>
    <w:basedOn w:val="DefaultParagraphFont"/>
    <w:link w:val="Header"/>
    <w:uiPriority w:val="99"/>
    <w:rsid w:val="002836B4"/>
  </w:style>
  <w:style w:type="paragraph" w:styleId="Footer">
    <w:name w:val="footer"/>
    <w:basedOn w:val="Normal"/>
    <w:link w:val="FooterChar"/>
    <w:uiPriority w:val="99"/>
    <w:unhideWhenUsed/>
    <w:rsid w:val="002836B4"/>
    <w:pPr>
      <w:tabs>
        <w:tab w:val="center" w:pos="4513"/>
        <w:tab w:val="right" w:pos="9026"/>
      </w:tabs>
    </w:pPr>
  </w:style>
  <w:style w:type="character" w:customStyle="1" w:styleId="FooterChar">
    <w:name w:val="Footer Char"/>
    <w:basedOn w:val="DefaultParagraphFont"/>
    <w:link w:val="Footer"/>
    <w:uiPriority w:val="99"/>
    <w:rsid w:val="002836B4"/>
  </w:style>
  <w:style w:type="paragraph" w:styleId="NoSpacing">
    <w:name w:val="No Spacing"/>
    <w:link w:val="NoSpacingChar"/>
    <w:uiPriority w:val="1"/>
    <w:qFormat/>
    <w:rsid w:val="00EE5954"/>
    <w:rPr>
      <w:rFonts w:eastAsiaTheme="minorEastAsia"/>
      <w:sz w:val="22"/>
      <w:szCs w:val="22"/>
      <w:lang w:eastAsia="zh-CN"/>
    </w:rPr>
  </w:style>
  <w:style w:type="character" w:customStyle="1" w:styleId="NoSpacingChar">
    <w:name w:val="No Spacing Char"/>
    <w:basedOn w:val="DefaultParagraphFont"/>
    <w:link w:val="NoSpacing"/>
    <w:uiPriority w:val="1"/>
    <w:rsid w:val="00EE5954"/>
    <w:rPr>
      <w:rFonts w:eastAsiaTheme="minorEastAsia"/>
      <w:sz w:val="22"/>
      <w:szCs w:val="22"/>
      <w:lang w:eastAsia="zh-CN"/>
    </w:rPr>
  </w:style>
  <w:style w:type="character" w:styleId="Hyperlink">
    <w:name w:val="Hyperlink"/>
    <w:basedOn w:val="DefaultParagraphFont"/>
    <w:uiPriority w:val="99"/>
    <w:unhideWhenUsed/>
    <w:rsid w:val="00F152B9"/>
    <w:rPr>
      <w:color w:val="0563C1" w:themeColor="hyperlink"/>
      <w:u w:val="single"/>
    </w:rPr>
  </w:style>
  <w:style w:type="character" w:customStyle="1" w:styleId="apple-converted-space">
    <w:name w:val="apple-converted-space"/>
    <w:basedOn w:val="DefaultParagraphFont"/>
    <w:rsid w:val="00615C2F"/>
  </w:style>
  <w:style w:type="character" w:styleId="FollowedHyperlink">
    <w:name w:val="FollowedHyperlink"/>
    <w:basedOn w:val="DefaultParagraphFont"/>
    <w:uiPriority w:val="99"/>
    <w:semiHidden/>
    <w:unhideWhenUsed/>
    <w:rsid w:val="003752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0768621">
      <w:bodyDiv w:val="1"/>
      <w:marLeft w:val="0"/>
      <w:marRight w:val="0"/>
      <w:marTop w:val="0"/>
      <w:marBottom w:val="0"/>
      <w:divBdr>
        <w:top w:val="none" w:sz="0" w:space="0" w:color="auto"/>
        <w:left w:val="none" w:sz="0" w:space="0" w:color="auto"/>
        <w:bottom w:val="none" w:sz="0" w:space="0" w:color="auto"/>
        <w:right w:val="none" w:sz="0" w:space="0" w:color="auto"/>
      </w:divBdr>
    </w:div>
    <w:div w:id="18098600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bbc.co.uk/news/entertainment-arts-51522618" TargetMode="External"/><Relationship Id="rId20" Type="http://schemas.openxmlformats.org/officeDocument/2006/relationships/hyperlink" Target="https://www.gov.uk/government/topical-events/coronavirus-covid-19-uk-government-response" TargetMode="External"/><Relationship Id="rId21" Type="http://schemas.openxmlformats.org/officeDocument/2006/relationships/hyperlink" Target="https://www.gov.uk/guidance/coronavirus-covid-19-information-for-the-public" TargetMode="External"/><Relationship Id="rId22" Type="http://schemas.openxmlformats.org/officeDocument/2006/relationships/hyperlink" Target="https://www.bbc.co.uk/news/resources/idt-bbb9e158-4a1b-43c7-8b3b-9651938d4d6a" TargetMode="External"/><Relationship Id="rId23" Type="http://schemas.openxmlformats.org/officeDocument/2006/relationships/hyperlink" Target="https://news.sky.com/story/highest-number-of-knife-crimes-in-a-decade-new-figures-show-11909797" TargetMode="External"/><Relationship Id="rId24" Type="http://schemas.openxmlformats.org/officeDocument/2006/relationships/hyperlink" Target="https://www.bbc.co.uk/news/uk-49166846" TargetMode="External"/><Relationship Id="rId25" Type="http://schemas.openxmlformats.org/officeDocument/2006/relationships/hyperlink" Target="https://www.lottoland.co.uk" TargetMode="External"/><Relationship Id="rId26" Type="http://schemas.openxmlformats.org/officeDocument/2006/relationships/hyperlink" Target="https://www.forbes.com/sites/nicolemartin1/2018/11/30/how-social-media-has-changed-how-we-consume-news/" TargetMode="External"/><Relationship Id="rId27" Type="http://schemas.openxmlformats.org/officeDocument/2006/relationships/hyperlink" Target="https://www.nhs.uk/conditions/coronavirus-covid-19/" TargetMode="External"/><Relationship Id="rId28" Type="http://schemas.openxmlformats.org/officeDocument/2006/relationships/hyperlink" Target="https://study.sagepub.com/system/files/Lemert%2C_Edwin_M._-_Primary_and_Secondary_Deviance.pdf" TargetMode="External"/><Relationship Id="rId29" Type="http://schemas.openxmlformats.org/officeDocument/2006/relationships/hyperlink" Target="https://www.bbc.co.uk/news/entertainment-arts-51542688" TargetMode="External"/><Relationship Id="rId30" Type="http://schemas.openxmlformats.org/officeDocument/2006/relationships/header" Target="header1.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s://www.bbc.co.uk/news/entertainment-arts-51557180" TargetMode="External"/><Relationship Id="rId11" Type="http://schemas.openxmlformats.org/officeDocument/2006/relationships/hyperlink" Target="https://www.bbc.co.uk/news/world-asia-china-51482994" TargetMode="External"/><Relationship Id="rId12" Type="http://schemas.openxmlformats.org/officeDocument/2006/relationships/hyperlink" Target="https://www.bbc.co.uk/news/business-51769184" TargetMode="External"/><Relationship Id="rId13" Type="http://schemas.openxmlformats.org/officeDocument/2006/relationships/hyperlink" Target="https://www.bbc.co.uk/news/video_and_audio/headlines/51517293/love-island-former-host-caroline-flack-dies" TargetMode="External"/><Relationship Id="rId14" Type="http://schemas.openxmlformats.org/officeDocument/2006/relationships/hyperlink" Target="https://www.bbc.co.uk/news/uk-england-london-50890079" TargetMode="External"/><Relationship Id="rId15" Type="http://schemas.openxmlformats.org/officeDocument/2006/relationships/hyperlink" Target="http://www.bbc.co.uk/newsbeat/article/16754845/one-directions-harry-styles-and-caroline-flack-break-up" TargetMode="External"/><Relationship Id="rId16" Type="http://schemas.openxmlformats.org/officeDocument/2006/relationships/hyperlink" Target="https://www.bbc.co.uk/sport/51808683" TargetMode="External"/><Relationship Id="rId17" Type="http://schemas.openxmlformats.org/officeDocument/2006/relationships/hyperlink" Target="https://www.bbc.co.uk/sport/rugby-union/51800564" TargetMode="External"/><Relationship Id="rId18" Type="http://schemas.openxmlformats.org/officeDocument/2006/relationships/hyperlink" Target="https://www.bbc.co.uk/news/health-51674743" TargetMode="External"/><Relationship Id="rId19" Type="http://schemas.openxmlformats.org/officeDocument/2006/relationships/hyperlink" Target="https://www.bbc.co.uk/news/uk-47298111"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olicing powers, Models and Society.</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688</TotalTime>
  <Pages>13</Pages>
  <Words>3919</Words>
  <Characters>22344</Characters>
  <Application>Microsoft Macintosh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Theories of crime.</vt:lpstr>
    </vt:vector>
  </TitlesOfParts>
  <LinksUpToDate>false</LinksUpToDate>
  <CharactersWithSpaces>26211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Theories of crime.</dc:title>
  <dc:subject>Jonathan Griffiths (P150418)</dc:subject>
  <dc:creator>jonathangriffiths24@gmail.com</dc:creator>
  <cp:keywords/>
  <dc:description/>
  <cp:lastModifiedBy>jonathangriffiths24@gmail.com</cp:lastModifiedBy>
  <cp:revision>158</cp:revision>
  <dcterms:created xsi:type="dcterms:W3CDTF">2020-02-28T14:09:00Z</dcterms:created>
  <dcterms:modified xsi:type="dcterms:W3CDTF">2020-03-13T22:52:00Z</dcterms:modified>
</cp:coreProperties>
</file>