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inorHAnsi" w:eastAsiaTheme="minorEastAsia" w:hAnsiTheme="minorHAnsi" w:cstheme="minorBidi"/>
          <w:color w:val="auto"/>
          <w:sz w:val="22"/>
          <w:szCs w:val="22"/>
        </w:rPr>
        <w:id w:val="802045931"/>
        <w:docPartObj>
          <w:docPartGallery w:val="Table of Contents"/>
          <w:docPartUnique/>
        </w:docPartObj>
      </w:sdtPr>
      <w:sdtEndPr>
        <w:rPr>
          <w:b/>
          <w:bCs/>
          <w:noProof/>
        </w:rPr>
      </w:sdtEndPr>
      <w:sdtContent>
        <w:p w14:paraId="48D2C431" w14:textId="3E8538F8" w:rsidR="00B12114" w:rsidRDefault="00B12114">
          <w:pPr>
            <w:pStyle w:val="TOCHeading"/>
          </w:pPr>
          <w:r>
            <w:t>Contents</w:t>
          </w:r>
        </w:p>
        <w:p w14:paraId="32243844" w14:textId="04ED391E" w:rsidR="00B12114" w:rsidRDefault="00B12114">
          <w:pPr>
            <w:pStyle w:val="TOC2"/>
            <w:tabs>
              <w:tab w:val="right" w:leader="dot" w:pos="9350"/>
            </w:tabs>
            <w:rPr>
              <w:noProof/>
              <w:lang w:val="en-GB" w:eastAsia="en-GB"/>
            </w:rPr>
          </w:pPr>
          <w:r>
            <w:fldChar w:fldCharType="begin"/>
          </w:r>
          <w:r>
            <w:instrText xml:space="preserve"> TOC \o "1-3" \h \z \u </w:instrText>
          </w:r>
          <w:r>
            <w:fldChar w:fldCharType="separate"/>
          </w:r>
          <w:hyperlink w:anchor="_Toc60746143" w:history="1">
            <w:r w:rsidRPr="00D613BA">
              <w:rPr>
                <w:rStyle w:val="Hyperlink"/>
                <w:noProof/>
              </w:rPr>
              <w:t>SECTION-1</w:t>
            </w:r>
            <w:r>
              <w:rPr>
                <w:noProof/>
                <w:webHidden/>
              </w:rPr>
              <w:tab/>
            </w:r>
            <w:r>
              <w:rPr>
                <w:noProof/>
                <w:webHidden/>
              </w:rPr>
              <w:fldChar w:fldCharType="begin"/>
            </w:r>
            <w:r>
              <w:rPr>
                <w:noProof/>
                <w:webHidden/>
              </w:rPr>
              <w:instrText xml:space="preserve"> PAGEREF _Toc60746143 \h </w:instrText>
            </w:r>
            <w:r>
              <w:rPr>
                <w:noProof/>
                <w:webHidden/>
              </w:rPr>
            </w:r>
            <w:r>
              <w:rPr>
                <w:noProof/>
                <w:webHidden/>
              </w:rPr>
              <w:fldChar w:fldCharType="separate"/>
            </w:r>
            <w:r>
              <w:rPr>
                <w:noProof/>
                <w:webHidden/>
              </w:rPr>
              <w:t>2</w:t>
            </w:r>
            <w:r>
              <w:rPr>
                <w:noProof/>
                <w:webHidden/>
              </w:rPr>
              <w:fldChar w:fldCharType="end"/>
            </w:r>
          </w:hyperlink>
        </w:p>
        <w:p w14:paraId="328F51E9" w14:textId="72E94ACA" w:rsidR="00B12114" w:rsidRDefault="00B275AD">
          <w:pPr>
            <w:pStyle w:val="TOC2"/>
            <w:tabs>
              <w:tab w:val="right" w:leader="dot" w:pos="9350"/>
            </w:tabs>
            <w:rPr>
              <w:noProof/>
              <w:lang w:val="en-GB" w:eastAsia="en-GB"/>
            </w:rPr>
          </w:pPr>
          <w:hyperlink w:anchor="_Toc60746144" w:history="1">
            <w:r w:rsidR="00B12114" w:rsidRPr="00D613BA">
              <w:rPr>
                <w:rStyle w:val="Hyperlink"/>
                <w:noProof/>
              </w:rPr>
              <w:t>Introduction</w:t>
            </w:r>
            <w:r w:rsidR="00B12114">
              <w:rPr>
                <w:noProof/>
                <w:webHidden/>
              </w:rPr>
              <w:tab/>
            </w:r>
            <w:r w:rsidR="00B12114">
              <w:rPr>
                <w:noProof/>
                <w:webHidden/>
              </w:rPr>
              <w:fldChar w:fldCharType="begin"/>
            </w:r>
            <w:r w:rsidR="00B12114">
              <w:rPr>
                <w:noProof/>
                <w:webHidden/>
              </w:rPr>
              <w:instrText xml:space="preserve"> PAGEREF _Toc60746144 \h </w:instrText>
            </w:r>
            <w:r w:rsidR="00B12114">
              <w:rPr>
                <w:noProof/>
                <w:webHidden/>
              </w:rPr>
            </w:r>
            <w:r w:rsidR="00B12114">
              <w:rPr>
                <w:noProof/>
                <w:webHidden/>
              </w:rPr>
              <w:fldChar w:fldCharType="separate"/>
            </w:r>
            <w:r w:rsidR="00B12114">
              <w:rPr>
                <w:noProof/>
                <w:webHidden/>
              </w:rPr>
              <w:t>2</w:t>
            </w:r>
            <w:r w:rsidR="00B12114">
              <w:rPr>
                <w:noProof/>
                <w:webHidden/>
              </w:rPr>
              <w:fldChar w:fldCharType="end"/>
            </w:r>
          </w:hyperlink>
        </w:p>
        <w:p w14:paraId="3F461CE1" w14:textId="65A3B8CE" w:rsidR="00B12114" w:rsidRDefault="00B275AD">
          <w:pPr>
            <w:pStyle w:val="TOC2"/>
            <w:tabs>
              <w:tab w:val="right" w:leader="dot" w:pos="9350"/>
            </w:tabs>
            <w:rPr>
              <w:noProof/>
              <w:lang w:val="en-GB" w:eastAsia="en-GB"/>
            </w:rPr>
          </w:pPr>
          <w:hyperlink w:anchor="_Toc60746145" w:history="1">
            <w:r w:rsidR="00B12114" w:rsidRPr="00D613BA">
              <w:rPr>
                <w:rStyle w:val="Hyperlink"/>
                <w:noProof/>
              </w:rPr>
              <w:t>Part A</w:t>
            </w:r>
            <w:r w:rsidR="00B12114">
              <w:rPr>
                <w:noProof/>
                <w:webHidden/>
              </w:rPr>
              <w:tab/>
            </w:r>
            <w:r w:rsidR="00B12114">
              <w:rPr>
                <w:noProof/>
                <w:webHidden/>
              </w:rPr>
              <w:fldChar w:fldCharType="begin"/>
            </w:r>
            <w:r w:rsidR="00B12114">
              <w:rPr>
                <w:noProof/>
                <w:webHidden/>
              </w:rPr>
              <w:instrText xml:space="preserve"> PAGEREF _Toc60746145 \h </w:instrText>
            </w:r>
            <w:r w:rsidR="00B12114">
              <w:rPr>
                <w:noProof/>
                <w:webHidden/>
              </w:rPr>
            </w:r>
            <w:r w:rsidR="00B12114">
              <w:rPr>
                <w:noProof/>
                <w:webHidden/>
              </w:rPr>
              <w:fldChar w:fldCharType="separate"/>
            </w:r>
            <w:r w:rsidR="00B12114">
              <w:rPr>
                <w:noProof/>
                <w:webHidden/>
              </w:rPr>
              <w:t>2</w:t>
            </w:r>
            <w:r w:rsidR="00B12114">
              <w:rPr>
                <w:noProof/>
                <w:webHidden/>
              </w:rPr>
              <w:fldChar w:fldCharType="end"/>
            </w:r>
          </w:hyperlink>
        </w:p>
        <w:p w14:paraId="7FCEB748" w14:textId="6E4EBBB2" w:rsidR="00B12114" w:rsidRDefault="00B275AD">
          <w:pPr>
            <w:pStyle w:val="TOC2"/>
            <w:tabs>
              <w:tab w:val="right" w:leader="dot" w:pos="9350"/>
            </w:tabs>
            <w:rPr>
              <w:noProof/>
              <w:lang w:val="en-GB" w:eastAsia="en-GB"/>
            </w:rPr>
          </w:pPr>
          <w:hyperlink w:anchor="_Toc60746146" w:history="1">
            <w:r w:rsidR="00B12114" w:rsidRPr="00D613BA">
              <w:rPr>
                <w:rStyle w:val="Hyperlink"/>
                <w:noProof/>
              </w:rPr>
              <w:t>PART B</w:t>
            </w:r>
            <w:r w:rsidR="00B12114">
              <w:rPr>
                <w:noProof/>
                <w:webHidden/>
              </w:rPr>
              <w:tab/>
            </w:r>
            <w:r w:rsidR="00B12114">
              <w:rPr>
                <w:noProof/>
                <w:webHidden/>
              </w:rPr>
              <w:fldChar w:fldCharType="begin"/>
            </w:r>
            <w:r w:rsidR="00B12114">
              <w:rPr>
                <w:noProof/>
                <w:webHidden/>
              </w:rPr>
              <w:instrText xml:space="preserve"> PAGEREF _Toc60746146 \h </w:instrText>
            </w:r>
            <w:r w:rsidR="00B12114">
              <w:rPr>
                <w:noProof/>
                <w:webHidden/>
              </w:rPr>
            </w:r>
            <w:r w:rsidR="00B12114">
              <w:rPr>
                <w:noProof/>
                <w:webHidden/>
              </w:rPr>
              <w:fldChar w:fldCharType="separate"/>
            </w:r>
            <w:r w:rsidR="00B12114">
              <w:rPr>
                <w:noProof/>
                <w:webHidden/>
              </w:rPr>
              <w:t>15</w:t>
            </w:r>
            <w:r w:rsidR="00B12114">
              <w:rPr>
                <w:noProof/>
                <w:webHidden/>
              </w:rPr>
              <w:fldChar w:fldCharType="end"/>
            </w:r>
          </w:hyperlink>
        </w:p>
        <w:p w14:paraId="385A334D" w14:textId="77DF508F" w:rsidR="00B12114" w:rsidRDefault="00B275AD">
          <w:pPr>
            <w:pStyle w:val="TOC2"/>
            <w:tabs>
              <w:tab w:val="right" w:leader="dot" w:pos="9350"/>
            </w:tabs>
            <w:rPr>
              <w:noProof/>
              <w:lang w:val="en-GB" w:eastAsia="en-GB"/>
            </w:rPr>
          </w:pPr>
          <w:hyperlink w:anchor="_Toc60746147" w:history="1">
            <w:r w:rsidR="00B12114" w:rsidRPr="00D613BA">
              <w:rPr>
                <w:rStyle w:val="Hyperlink"/>
                <w:noProof/>
              </w:rPr>
              <w:t>PART C</w:t>
            </w:r>
            <w:r w:rsidR="00B12114">
              <w:rPr>
                <w:noProof/>
                <w:webHidden/>
              </w:rPr>
              <w:tab/>
            </w:r>
            <w:r w:rsidR="00B12114">
              <w:rPr>
                <w:noProof/>
                <w:webHidden/>
              </w:rPr>
              <w:fldChar w:fldCharType="begin"/>
            </w:r>
            <w:r w:rsidR="00B12114">
              <w:rPr>
                <w:noProof/>
                <w:webHidden/>
              </w:rPr>
              <w:instrText xml:space="preserve"> PAGEREF _Toc60746147 \h </w:instrText>
            </w:r>
            <w:r w:rsidR="00B12114">
              <w:rPr>
                <w:noProof/>
                <w:webHidden/>
              </w:rPr>
            </w:r>
            <w:r w:rsidR="00B12114">
              <w:rPr>
                <w:noProof/>
                <w:webHidden/>
              </w:rPr>
              <w:fldChar w:fldCharType="separate"/>
            </w:r>
            <w:r w:rsidR="00B12114">
              <w:rPr>
                <w:noProof/>
                <w:webHidden/>
              </w:rPr>
              <w:t>16</w:t>
            </w:r>
            <w:r w:rsidR="00B12114">
              <w:rPr>
                <w:noProof/>
                <w:webHidden/>
              </w:rPr>
              <w:fldChar w:fldCharType="end"/>
            </w:r>
          </w:hyperlink>
        </w:p>
        <w:p w14:paraId="58BD6E08" w14:textId="4D2278E8" w:rsidR="00B12114" w:rsidRDefault="00B12114">
          <w:r>
            <w:rPr>
              <w:b/>
              <w:bCs/>
              <w:noProof/>
            </w:rPr>
            <w:fldChar w:fldCharType="end"/>
          </w:r>
        </w:p>
      </w:sdtContent>
    </w:sdt>
    <w:p w14:paraId="10B10C5F" w14:textId="77777777" w:rsidR="00B12114" w:rsidRDefault="00B12114" w:rsidP="00E350AE">
      <w:pPr>
        <w:pStyle w:val="Heading2"/>
        <w:rPr>
          <w:sz w:val="28"/>
          <w:szCs w:val="28"/>
        </w:rPr>
      </w:pPr>
    </w:p>
    <w:p w14:paraId="379EE2BB" w14:textId="77777777" w:rsidR="00B12114" w:rsidRDefault="00B12114" w:rsidP="00E350AE">
      <w:pPr>
        <w:pStyle w:val="Heading2"/>
        <w:rPr>
          <w:sz w:val="28"/>
          <w:szCs w:val="28"/>
        </w:rPr>
      </w:pPr>
    </w:p>
    <w:p w14:paraId="1F5282A4" w14:textId="77777777" w:rsidR="00B12114" w:rsidRDefault="00B12114" w:rsidP="00E350AE">
      <w:pPr>
        <w:pStyle w:val="Heading2"/>
        <w:rPr>
          <w:sz w:val="28"/>
          <w:szCs w:val="28"/>
        </w:rPr>
      </w:pPr>
    </w:p>
    <w:p w14:paraId="01ABF354" w14:textId="77777777" w:rsidR="00B12114" w:rsidRDefault="00B12114" w:rsidP="00E350AE">
      <w:pPr>
        <w:pStyle w:val="Heading2"/>
        <w:rPr>
          <w:sz w:val="28"/>
          <w:szCs w:val="28"/>
        </w:rPr>
      </w:pPr>
    </w:p>
    <w:p w14:paraId="43B830EA" w14:textId="77777777" w:rsidR="00B12114" w:rsidRDefault="00B12114" w:rsidP="00E350AE">
      <w:pPr>
        <w:pStyle w:val="Heading2"/>
        <w:rPr>
          <w:sz w:val="28"/>
          <w:szCs w:val="28"/>
        </w:rPr>
      </w:pPr>
    </w:p>
    <w:p w14:paraId="0DCF7A7C" w14:textId="77777777" w:rsidR="00B12114" w:rsidRDefault="00B12114" w:rsidP="00E350AE">
      <w:pPr>
        <w:pStyle w:val="Heading2"/>
        <w:rPr>
          <w:sz w:val="28"/>
          <w:szCs w:val="28"/>
        </w:rPr>
      </w:pPr>
    </w:p>
    <w:p w14:paraId="24B0FDA8" w14:textId="77777777" w:rsidR="00B12114" w:rsidRDefault="00B12114" w:rsidP="00E350AE">
      <w:pPr>
        <w:pStyle w:val="Heading2"/>
        <w:rPr>
          <w:sz w:val="28"/>
          <w:szCs w:val="28"/>
        </w:rPr>
      </w:pPr>
    </w:p>
    <w:p w14:paraId="5626F7C6" w14:textId="77777777" w:rsidR="00B12114" w:rsidRDefault="00B12114" w:rsidP="00E350AE">
      <w:pPr>
        <w:pStyle w:val="Heading2"/>
        <w:rPr>
          <w:sz w:val="28"/>
          <w:szCs w:val="28"/>
        </w:rPr>
      </w:pPr>
    </w:p>
    <w:p w14:paraId="7CF70418" w14:textId="77777777" w:rsidR="00B12114" w:rsidRDefault="00B12114" w:rsidP="00E350AE">
      <w:pPr>
        <w:pStyle w:val="Heading2"/>
        <w:rPr>
          <w:sz w:val="28"/>
          <w:szCs w:val="28"/>
        </w:rPr>
      </w:pPr>
    </w:p>
    <w:p w14:paraId="5F31C588" w14:textId="77777777" w:rsidR="00B12114" w:rsidRDefault="00B12114" w:rsidP="00E350AE">
      <w:pPr>
        <w:pStyle w:val="Heading2"/>
        <w:rPr>
          <w:sz w:val="28"/>
          <w:szCs w:val="28"/>
        </w:rPr>
      </w:pPr>
    </w:p>
    <w:p w14:paraId="5DBFAF6D" w14:textId="77777777" w:rsidR="00B12114" w:rsidRDefault="00B12114" w:rsidP="00E350AE">
      <w:pPr>
        <w:pStyle w:val="Heading2"/>
        <w:rPr>
          <w:sz w:val="28"/>
          <w:szCs w:val="28"/>
        </w:rPr>
      </w:pPr>
    </w:p>
    <w:p w14:paraId="7CCF188D" w14:textId="77777777" w:rsidR="00B12114" w:rsidRDefault="00B12114" w:rsidP="00E350AE">
      <w:pPr>
        <w:pStyle w:val="Heading2"/>
        <w:rPr>
          <w:sz w:val="28"/>
          <w:szCs w:val="28"/>
        </w:rPr>
      </w:pPr>
    </w:p>
    <w:p w14:paraId="521CE362" w14:textId="77777777" w:rsidR="00B12114" w:rsidRDefault="00B12114" w:rsidP="00E350AE">
      <w:pPr>
        <w:pStyle w:val="Heading2"/>
        <w:rPr>
          <w:sz w:val="28"/>
          <w:szCs w:val="28"/>
        </w:rPr>
      </w:pPr>
    </w:p>
    <w:p w14:paraId="33216794" w14:textId="77777777" w:rsidR="00B12114" w:rsidRDefault="00B12114" w:rsidP="00E350AE">
      <w:pPr>
        <w:pStyle w:val="Heading2"/>
        <w:rPr>
          <w:sz w:val="28"/>
          <w:szCs w:val="28"/>
        </w:rPr>
      </w:pPr>
    </w:p>
    <w:p w14:paraId="4F57EB0F" w14:textId="77777777" w:rsidR="00B12114" w:rsidRDefault="00B12114" w:rsidP="00E350AE">
      <w:pPr>
        <w:pStyle w:val="Heading2"/>
        <w:rPr>
          <w:sz w:val="28"/>
          <w:szCs w:val="28"/>
        </w:rPr>
      </w:pPr>
    </w:p>
    <w:p w14:paraId="6D505AF5" w14:textId="77777777" w:rsidR="00B12114" w:rsidRDefault="00B12114" w:rsidP="00E350AE">
      <w:pPr>
        <w:pStyle w:val="Heading2"/>
        <w:rPr>
          <w:sz w:val="28"/>
          <w:szCs w:val="28"/>
        </w:rPr>
      </w:pPr>
    </w:p>
    <w:p w14:paraId="38EEE7B1" w14:textId="77777777" w:rsidR="00B12114" w:rsidRDefault="00B12114" w:rsidP="00E350AE">
      <w:pPr>
        <w:pStyle w:val="Heading2"/>
        <w:rPr>
          <w:sz w:val="28"/>
          <w:szCs w:val="28"/>
        </w:rPr>
      </w:pPr>
    </w:p>
    <w:p w14:paraId="366E4B80" w14:textId="0D0FF9CD" w:rsidR="00B12114" w:rsidRPr="00B12114" w:rsidRDefault="00FC4B43" w:rsidP="00E350AE">
      <w:pPr>
        <w:pStyle w:val="Heading2"/>
        <w:rPr>
          <w:sz w:val="28"/>
          <w:szCs w:val="28"/>
        </w:rPr>
      </w:pPr>
      <w:bookmarkStart w:id="0" w:name="_Toc60746119"/>
      <w:bookmarkStart w:id="1" w:name="_Toc60746143"/>
      <w:r w:rsidRPr="00B12114">
        <w:rPr>
          <w:sz w:val="28"/>
          <w:szCs w:val="28"/>
        </w:rPr>
        <w:t>SECTION-1</w:t>
      </w:r>
      <w:bookmarkEnd w:id="0"/>
      <w:bookmarkEnd w:id="1"/>
    </w:p>
    <w:p w14:paraId="4584AAC8" w14:textId="563893A4" w:rsidR="00721850" w:rsidRDefault="00721850" w:rsidP="00E350AE">
      <w:pPr>
        <w:pStyle w:val="Heading2"/>
        <w:rPr>
          <w:sz w:val="28"/>
          <w:szCs w:val="28"/>
        </w:rPr>
      </w:pPr>
      <w:bookmarkStart w:id="2" w:name="_Toc60746121"/>
      <w:bookmarkStart w:id="3" w:name="_Toc60746144"/>
      <w:r w:rsidRPr="00E350AE">
        <w:rPr>
          <w:sz w:val="28"/>
          <w:szCs w:val="28"/>
        </w:rPr>
        <w:t>Introduction</w:t>
      </w:r>
      <w:bookmarkEnd w:id="2"/>
      <w:bookmarkEnd w:id="3"/>
    </w:p>
    <w:p w14:paraId="5384DB89" w14:textId="6A8E3A40" w:rsidR="00B12114" w:rsidRPr="00E350AE" w:rsidRDefault="00B12114" w:rsidP="00E350AE">
      <w:pPr>
        <w:pStyle w:val="Heading2"/>
        <w:rPr>
          <w:sz w:val="28"/>
          <w:szCs w:val="28"/>
        </w:rPr>
      </w:pPr>
      <w:bookmarkStart w:id="4" w:name="_Toc60746145"/>
      <w:r>
        <w:rPr>
          <w:sz w:val="28"/>
          <w:szCs w:val="28"/>
        </w:rPr>
        <w:t>Part A</w:t>
      </w:r>
      <w:bookmarkEnd w:id="4"/>
    </w:p>
    <w:p w14:paraId="0D98915A" w14:textId="77777777" w:rsidR="00721850" w:rsidRPr="002E6EB9" w:rsidRDefault="00721850"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The main objective of the report is to outline some understanding about programming by analyzing and developing solutions to a variety of problems. For this, it will first outline the different between setting a variable to a constant number using the keyword CONST in C#. It will then explain data types along with their necessity. By taking suitable examples into consideration, a discussion will be also being given on how to convert from one type to another. At last, the report will explain different types of control structures in programming. By referring to repletion, </w:t>
      </w:r>
      <w:proofErr w:type="gramStart"/>
      <w:r w:rsidR="00ED56EF" w:rsidRPr="002E6EB9">
        <w:rPr>
          <w:rFonts w:ascii="Times New Roman" w:hAnsi="Times New Roman" w:cs="Times New Roman"/>
          <w:sz w:val="24"/>
          <w:szCs w:val="24"/>
        </w:rPr>
        <w:t>compare and contrast</w:t>
      </w:r>
      <w:proofErr w:type="gramEnd"/>
      <w:r w:rsidR="00ED56EF" w:rsidRPr="002E6EB9">
        <w:rPr>
          <w:rFonts w:ascii="Times New Roman" w:hAnsi="Times New Roman" w:cs="Times New Roman"/>
          <w:sz w:val="24"/>
          <w:szCs w:val="24"/>
        </w:rPr>
        <w:t xml:space="preserve"> on different types of loops in programming will also be outlined. </w:t>
      </w:r>
    </w:p>
    <w:p w14:paraId="310CE33E" w14:textId="77777777" w:rsidR="00761242" w:rsidRPr="002E6EB9" w:rsidRDefault="00761242"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1. Difference between setting a variable to a constant number and using the keyword CONST to define a constant in c#.</w:t>
      </w:r>
    </w:p>
    <w:p w14:paraId="5676882E" w14:textId="77777777" w:rsidR="00274737" w:rsidRDefault="00B7515E"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Variables in programming are nothing but a name given to a storage area, which programmers can manipulate. Each variable in programming has a specific type that determines the layout and size of the variable’s memory along with the range of values that can be stored within that memory. It is also to set of operations that can be applied to the variable. </w:t>
      </w:r>
      <w:r w:rsidR="001037FB" w:rsidRPr="002E6EB9">
        <w:rPr>
          <w:rFonts w:ascii="Times New Roman" w:hAnsi="Times New Roman" w:cs="Times New Roman"/>
          <w:sz w:val="24"/>
          <w:szCs w:val="24"/>
        </w:rPr>
        <w:t xml:space="preserve">In programming, the name of the variable could be composed of digits, </w:t>
      </w:r>
      <w:proofErr w:type="gramStart"/>
      <w:r w:rsidR="001037FB" w:rsidRPr="002E6EB9">
        <w:rPr>
          <w:rFonts w:ascii="Times New Roman" w:hAnsi="Times New Roman" w:cs="Times New Roman"/>
          <w:sz w:val="24"/>
          <w:szCs w:val="24"/>
        </w:rPr>
        <w:t>letters</w:t>
      </w:r>
      <w:proofErr w:type="gramEnd"/>
      <w:r w:rsidR="001037FB" w:rsidRPr="002E6EB9">
        <w:rPr>
          <w:rFonts w:ascii="Times New Roman" w:hAnsi="Times New Roman" w:cs="Times New Roman"/>
          <w:sz w:val="24"/>
          <w:szCs w:val="24"/>
        </w:rPr>
        <w:t xml:space="preserve"> and underscore character. Lowercase and uppercase are distinct as C is case-sensitive. The main role of the variable is to tell the compiler where and how much storage is required for creating variable. There are mainly five types of variables, namely, char (a single octet (one byte and is </w:t>
      </w:r>
      <w:proofErr w:type="gramStart"/>
      <w:r w:rsidR="001037FB" w:rsidRPr="002E6EB9">
        <w:rPr>
          <w:rFonts w:ascii="Times New Roman" w:hAnsi="Times New Roman" w:cs="Times New Roman"/>
          <w:sz w:val="24"/>
          <w:szCs w:val="24"/>
        </w:rPr>
        <w:t>a</w:t>
      </w:r>
      <w:proofErr w:type="gramEnd"/>
      <w:r w:rsidR="001037FB" w:rsidRPr="002E6EB9">
        <w:rPr>
          <w:rFonts w:ascii="Times New Roman" w:hAnsi="Times New Roman" w:cs="Times New Roman"/>
          <w:sz w:val="24"/>
          <w:szCs w:val="24"/>
        </w:rPr>
        <w:t xml:space="preserve"> integer type)), int (most natural size of integer for the machine), float (having a single-precision floating point value), double (double precision floating point value) and void (represents the absence of type). </w:t>
      </w:r>
      <w:r w:rsidR="00194B25" w:rsidRPr="002E6EB9">
        <w:rPr>
          <w:rFonts w:ascii="Times New Roman" w:hAnsi="Times New Roman" w:cs="Times New Roman"/>
          <w:sz w:val="24"/>
          <w:szCs w:val="24"/>
        </w:rPr>
        <w:t>In variable, the value could be c</w:t>
      </w:r>
      <w:r w:rsidR="008439C0" w:rsidRPr="002E6EB9">
        <w:rPr>
          <w:rFonts w:ascii="Times New Roman" w:hAnsi="Times New Roman" w:cs="Times New Roman"/>
          <w:sz w:val="24"/>
          <w:szCs w:val="24"/>
        </w:rPr>
        <w:t>hanged and assigned at anytime and can be used without assigning a value.</w:t>
      </w:r>
    </w:p>
    <w:p w14:paraId="1C533191" w14:textId="77777777" w:rsidR="00274737" w:rsidRDefault="00274737" w:rsidP="002E6EB9">
      <w:pPr>
        <w:spacing w:line="360" w:lineRule="auto"/>
        <w:jc w:val="both"/>
        <w:rPr>
          <w:rFonts w:ascii="Times New Roman" w:hAnsi="Times New Roman" w:cs="Times New Roman"/>
          <w:sz w:val="24"/>
          <w:szCs w:val="24"/>
        </w:rPr>
      </w:pPr>
      <w:r>
        <w:rPr>
          <w:rFonts w:ascii="Times New Roman" w:hAnsi="Times New Roman" w:cs="Times New Roman"/>
          <w:sz w:val="24"/>
          <w:szCs w:val="24"/>
        </w:rPr>
        <w:t>Examples of variable:</w:t>
      </w:r>
    </w:p>
    <w:p w14:paraId="3EA14DE2" w14:textId="77777777" w:rsidR="00B7515E" w:rsidRDefault="00274737" w:rsidP="002E6EB9">
      <w:pPr>
        <w:spacing w:line="360" w:lineRule="auto"/>
        <w:jc w:val="both"/>
        <w:rPr>
          <w:rFonts w:ascii="Times New Roman" w:hAnsi="Times New Roman" w:cs="Times New Roman"/>
          <w:sz w:val="24"/>
          <w:szCs w:val="24"/>
        </w:rPr>
      </w:pPr>
      <w:r w:rsidRPr="00274737">
        <w:rPr>
          <w:rFonts w:ascii="Times New Roman" w:hAnsi="Times New Roman" w:cs="Times New Roman"/>
          <w:sz w:val="24"/>
          <w:szCs w:val="24"/>
        </w:rPr>
        <w:lastRenderedPageBreak/>
        <w:t xml:space="preserve"> </w:t>
      </w:r>
      <w:r>
        <w:rPr>
          <w:rFonts w:ascii="Times New Roman" w:hAnsi="Times New Roman" w:cs="Times New Roman"/>
          <w:noProof/>
          <w:sz w:val="24"/>
          <w:szCs w:val="24"/>
        </w:rPr>
        <w:drawing>
          <wp:inline distT="0" distB="0" distL="0" distR="0" wp14:anchorId="3C4E73FD" wp14:editId="28C48043">
            <wp:extent cx="1988185" cy="488950"/>
            <wp:effectExtent l="19050" t="0" r="0" b="0"/>
            <wp:docPr id="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
                    <a:srcRect/>
                    <a:stretch>
                      <a:fillRect/>
                    </a:stretch>
                  </pic:blipFill>
                  <pic:spPr bwMode="auto">
                    <a:xfrm>
                      <a:off x="0" y="0"/>
                      <a:ext cx="1988185" cy="488950"/>
                    </a:xfrm>
                    <a:prstGeom prst="rect">
                      <a:avLst/>
                    </a:prstGeom>
                    <a:noFill/>
                    <a:ln w="9525">
                      <a:noFill/>
                      <a:miter lim="800000"/>
                      <a:headEnd/>
                      <a:tailEnd/>
                    </a:ln>
                  </pic:spPr>
                </pic:pic>
              </a:graphicData>
            </a:graphic>
          </wp:inline>
        </w:drawing>
      </w:r>
      <w:r>
        <w:rPr>
          <w:rFonts w:ascii="Times New Roman" w:hAnsi="Times New Roman" w:cs="Times New Roman"/>
          <w:sz w:val="24"/>
          <w:szCs w:val="24"/>
        </w:rPr>
        <w:t xml:space="preserve"> </w:t>
      </w:r>
      <w:r w:rsidR="008439C0" w:rsidRPr="002E6EB9">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14:anchorId="157956FF" wp14:editId="6B0B2124">
            <wp:extent cx="1732915" cy="553085"/>
            <wp:effectExtent l="19050" t="0" r="635" b="0"/>
            <wp:docPr id="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a:srcRect/>
                    <a:stretch>
                      <a:fillRect/>
                    </a:stretch>
                  </pic:blipFill>
                  <pic:spPr bwMode="auto">
                    <a:xfrm>
                      <a:off x="0" y="0"/>
                      <a:ext cx="1732915" cy="553085"/>
                    </a:xfrm>
                    <a:prstGeom prst="rect">
                      <a:avLst/>
                    </a:prstGeom>
                    <a:noFill/>
                    <a:ln w="9525">
                      <a:noFill/>
                      <a:miter lim="800000"/>
                      <a:headEnd/>
                      <a:tailEnd/>
                    </a:ln>
                  </pic:spPr>
                </pic:pic>
              </a:graphicData>
            </a:graphic>
          </wp:inline>
        </w:drawing>
      </w:r>
    </w:p>
    <w:p w14:paraId="4D35B882" w14:textId="77777777" w:rsidR="000B08E2" w:rsidRPr="000B08E2" w:rsidRDefault="000B08E2" w:rsidP="002E6EB9">
      <w:pPr>
        <w:spacing w:line="360" w:lineRule="auto"/>
        <w:jc w:val="both"/>
        <w:rPr>
          <w:rFonts w:ascii="Times New Roman" w:hAnsi="Times New Roman" w:cs="Times New Roman"/>
          <w:b/>
          <w:sz w:val="24"/>
          <w:szCs w:val="24"/>
        </w:rPr>
      </w:pPr>
      <w:r w:rsidRPr="000B08E2">
        <w:rPr>
          <w:rFonts w:ascii="Times New Roman" w:hAnsi="Times New Roman" w:cs="Times New Roman"/>
          <w:b/>
          <w:sz w:val="24"/>
          <w:szCs w:val="24"/>
        </w:rPr>
        <w:t>VARIABLE ANALYSE PROGRAM</w:t>
      </w:r>
    </w:p>
    <w:p w14:paraId="20F4322A" w14:textId="77777777" w:rsidR="000B08E2" w:rsidRPr="002E6EB9" w:rsidRDefault="000B08E2" w:rsidP="002E6EB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5035E3C" wp14:editId="0D42FCE4">
            <wp:extent cx="5943600" cy="3349619"/>
            <wp:effectExtent l="19050" t="0" r="0" b="0"/>
            <wp:docPr id="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3349619"/>
                    </a:xfrm>
                    <a:prstGeom prst="rect">
                      <a:avLst/>
                    </a:prstGeom>
                    <a:noFill/>
                    <a:ln w="9525">
                      <a:noFill/>
                      <a:miter lim="800000"/>
                      <a:headEnd/>
                      <a:tailEnd/>
                    </a:ln>
                  </pic:spPr>
                </pic:pic>
              </a:graphicData>
            </a:graphic>
          </wp:inline>
        </w:drawing>
      </w:r>
    </w:p>
    <w:p w14:paraId="53352E0D" w14:textId="77777777" w:rsidR="00274737" w:rsidRDefault="008439C0"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One the other hand, a constant variable is a variable whose value cannot be changed during executing a program. As values cannot be changed, the compiler or the programmer cannot assign values to the constant variable during run time. Rather, it </w:t>
      </w:r>
      <w:r w:rsidR="00712DC9" w:rsidRPr="002E6EB9">
        <w:rPr>
          <w:rFonts w:ascii="Times New Roman" w:hAnsi="Times New Roman" w:cs="Times New Roman"/>
          <w:sz w:val="24"/>
          <w:szCs w:val="24"/>
        </w:rPr>
        <w:t>needs</w:t>
      </w:r>
      <w:r w:rsidRPr="002E6EB9">
        <w:rPr>
          <w:rFonts w:ascii="Times New Roman" w:hAnsi="Times New Roman" w:cs="Times New Roman"/>
          <w:sz w:val="24"/>
          <w:szCs w:val="24"/>
        </w:rPr>
        <w:t xml:space="preserve"> to be assigned only at the compile time. </w:t>
      </w:r>
      <w:proofErr w:type="gramStart"/>
      <w:r w:rsidR="00712DC9" w:rsidRPr="002E6EB9">
        <w:rPr>
          <w:rFonts w:ascii="Times New Roman" w:hAnsi="Times New Roman" w:cs="Times New Roman"/>
          <w:sz w:val="24"/>
          <w:szCs w:val="24"/>
        </w:rPr>
        <w:t>Constant</w:t>
      </w:r>
      <w:proofErr w:type="gramEnd"/>
      <w:r w:rsidR="00712DC9" w:rsidRPr="002E6EB9">
        <w:rPr>
          <w:rFonts w:ascii="Times New Roman" w:hAnsi="Times New Roman" w:cs="Times New Roman"/>
          <w:sz w:val="24"/>
          <w:szCs w:val="24"/>
        </w:rPr>
        <w:t xml:space="preserve"> are of two types, namely compile run time and runtime constants. </w:t>
      </w:r>
      <w:r w:rsidR="0033769C" w:rsidRPr="002E6EB9">
        <w:rPr>
          <w:rFonts w:ascii="Times New Roman" w:hAnsi="Times New Roman" w:cs="Times New Roman"/>
          <w:sz w:val="24"/>
          <w:szCs w:val="24"/>
        </w:rPr>
        <w:t>The compile time constants are declared by using ‘</w:t>
      </w:r>
      <w:r w:rsidR="0033769C" w:rsidRPr="002E6EB9">
        <w:rPr>
          <w:rFonts w:ascii="Times New Roman" w:hAnsi="Times New Roman" w:cs="Times New Roman"/>
          <w:i/>
          <w:sz w:val="24"/>
          <w:szCs w:val="24"/>
        </w:rPr>
        <w:t>const’</w:t>
      </w:r>
      <w:r w:rsidR="0033769C" w:rsidRPr="002E6EB9">
        <w:rPr>
          <w:rFonts w:ascii="Times New Roman" w:hAnsi="Times New Roman" w:cs="Times New Roman"/>
          <w:sz w:val="24"/>
          <w:szCs w:val="24"/>
        </w:rPr>
        <w:t xml:space="preserve"> </w:t>
      </w:r>
      <w:r w:rsidR="00DA6F77" w:rsidRPr="002E6EB9">
        <w:rPr>
          <w:rFonts w:ascii="Times New Roman" w:hAnsi="Times New Roman" w:cs="Times New Roman"/>
          <w:sz w:val="24"/>
          <w:szCs w:val="24"/>
        </w:rPr>
        <w:t>keyword. In this, the value cannot be changed while executing the program. On the other hand, runtime constants are declared by using the ‘</w:t>
      </w:r>
      <w:proofErr w:type="spellStart"/>
      <w:r w:rsidR="00DA6F77" w:rsidRPr="002E6EB9">
        <w:rPr>
          <w:rFonts w:ascii="Times New Roman" w:hAnsi="Times New Roman" w:cs="Times New Roman"/>
          <w:i/>
          <w:sz w:val="24"/>
          <w:szCs w:val="24"/>
        </w:rPr>
        <w:t>Readonly</w:t>
      </w:r>
      <w:proofErr w:type="spellEnd"/>
      <w:r w:rsidR="00DA6F77" w:rsidRPr="002E6EB9">
        <w:rPr>
          <w:rFonts w:ascii="Times New Roman" w:hAnsi="Times New Roman" w:cs="Times New Roman"/>
          <w:i/>
          <w:sz w:val="24"/>
          <w:szCs w:val="24"/>
        </w:rPr>
        <w:t>’</w:t>
      </w:r>
      <w:r w:rsidR="00DA6F77" w:rsidRPr="002E6EB9">
        <w:rPr>
          <w:rFonts w:ascii="Times New Roman" w:hAnsi="Times New Roman" w:cs="Times New Roman"/>
          <w:sz w:val="24"/>
          <w:szCs w:val="24"/>
        </w:rPr>
        <w:t xml:space="preserve"> Keyword, which value cannot be changed during the program execution. The name constant is given to variables or values in the C programming language which cannot be modified once they are defined. They are the fixed values in the program. Every constant has some range that different from unsigned to signed bits. Under the signed bit, the range of an int ranges from -128 to + 127 and under the unsigned </w:t>
      </w:r>
      <w:r w:rsidR="00862C1E" w:rsidRPr="002E6EB9">
        <w:rPr>
          <w:rFonts w:ascii="Times New Roman" w:hAnsi="Times New Roman" w:cs="Times New Roman"/>
          <w:sz w:val="24"/>
          <w:szCs w:val="24"/>
        </w:rPr>
        <w:t>bit;</w:t>
      </w:r>
      <w:r w:rsidR="00DA6F77" w:rsidRPr="002E6EB9">
        <w:rPr>
          <w:rFonts w:ascii="Times New Roman" w:hAnsi="Times New Roman" w:cs="Times New Roman"/>
          <w:sz w:val="24"/>
          <w:szCs w:val="24"/>
        </w:rPr>
        <w:t xml:space="preserve"> it varied from 0 to 255.</w:t>
      </w:r>
    </w:p>
    <w:p w14:paraId="3A349CCA" w14:textId="77777777" w:rsidR="00274737" w:rsidRDefault="00274737" w:rsidP="002E6EB9">
      <w:pPr>
        <w:spacing w:line="360" w:lineRule="auto"/>
        <w:jc w:val="both"/>
        <w:rPr>
          <w:rFonts w:ascii="Times New Roman" w:hAnsi="Times New Roman" w:cs="Times New Roman"/>
          <w:sz w:val="24"/>
          <w:szCs w:val="24"/>
        </w:rPr>
      </w:pPr>
      <w:r>
        <w:rPr>
          <w:rFonts w:ascii="Times New Roman" w:hAnsi="Times New Roman" w:cs="Times New Roman"/>
          <w:sz w:val="24"/>
          <w:szCs w:val="24"/>
        </w:rPr>
        <w:t>Example:</w:t>
      </w:r>
    </w:p>
    <w:p w14:paraId="0F6FB2B9" w14:textId="77777777" w:rsidR="00862C1E" w:rsidRDefault="00274737" w:rsidP="002E6EB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Pr>
          <w:rFonts w:ascii="Times New Roman" w:hAnsi="Times New Roman" w:cs="Times New Roman"/>
          <w:noProof/>
          <w:sz w:val="24"/>
          <w:szCs w:val="24"/>
        </w:rPr>
        <w:drawing>
          <wp:inline distT="0" distB="0" distL="0" distR="0" wp14:anchorId="5DEC692E" wp14:editId="518BE5F2">
            <wp:extent cx="2064932" cy="371053"/>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srcRect/>
                    <a:stretch>
                      <a:fillRect/>
                    </a:stretch>
                  </pic:blipFill>
                  <pic:spPr bwMode="auto">
                    <a:xfrm>
                      <a:off x="0" y="0"/>
                      <a:ext cx="2070815" cy="372110"/>
                    </a:xfrm>
                    <a:prstGeom prst="rect">
                      <a:avLst/>
                    </a:prstGeom>
                    <a:noFill/>
                    <a:ln w="9525">
                      <a:noFill/>
                      <a:miter lim="800000"/>
                      <a:headEnd/>
                      <a:tailEnd/>
                    </a:ln>
                  </pic:spPr>
                </pic:pic>
              </a:graphicData>
            </a:graphic>
          </wp:inline>
        </w:drawing>
      </w:r>
      <w:r w:rsidR="00DA6F77" w:rsidRPr="002E6EB9">
        <w:rPr>
          <w:rFonts w:ascii="Times New Roman" w:hAnsi="Times New Roman" w:cs="Times New Roman"/>
          <w:sz w:val="24"/>
          <w:szCs w:val="24"/>
        </w:rPr>
        <w:t xml:space="preserve"> </w:t>
      </w:r>
      <w:r>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14:anchorId="7F0165C1" wp14:editId="73A98C14">
            <wp:extent cx="3691713" cy="956930"/>
            <wp:effectExtent l="19050" t="0" r="3987"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
                    <a:srcRect/>
                    <a:stretch>
                      <a:fillRect/>
                    </a:stretch>
                  </pic:blipFill>
                  <pic:spPr bwMode="auto">
                    <a:xfrm>
                      <a:off x="0" y="0"/>
                      <a:ext cx="3691771" cy="956945"/>
                    </a:xfrm>
                    <a:prstGeom prst="rect">
                      <a:avLst/>
                    </a:prstGeom>
                    <a:noFill/>
                    <a:ln w="9525">
                      <a:noFill/>
                      <a:miter lim="800000"/>
                      <a:headEnd/>
                      <a:tailEnd/>
                    </a:ln>
                  </pic:spPr>
                </pic:pic>
              </a:graphicData>
            </a:graphic>
          </wp:inline>
        </w:drawing>
      </w:r>
    </w:p>
    <w:p w14:paraId="4B2825AB" w14:textId="77777777" w:rsidR="000B08E2" w:rsidRPr="000B08E2" w:rsidRDefault="000B08E2" w:rsidP="002E6EB9">
      <w:pPr>
        <w:spacing w:line="360" w:lineRule="auto"/>
        <w:jc w:val="both"/>
        <w:rPr>
          <w:rFonts w:ascii="Times New Roman" w:hAnsi="Times New Roman" w:cs="Times New Roman"/>
          <w:b/>
          <w:sz w:val="24"/>
          <w:szCs w:val="24"/>
        </w:rPr>
      </w:pPr>
      <w:r w:rsidRPr="000B08E2">
        <w:rPr>
          <w:rFonts w:ascii="Times New Roman" w:hAnsi="Times New Roman" w:cs="Times New Roman"/>
          <w:b/>
          <w:sz w:val="24"/>
          <w:szCs w:val="24"/>
        </w:rPr>
        <w:t>CONSTANT IN C# PROGRAM</w:t>
      </w:r>
    </w:p>
    <w:p w14:paraId="5E39EF61" w14:textId="77777777" w:rsidR="000B08E2" w:rsidRPr="002E6EB9" w:rsidRDefault="000B08E2" w:rsidP="002E6EB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A6FDBEB" wp14:editId="40549B91">
            <wp:extent cx="5922645" cy="3094355"/>
            <wp:effectExtent l="19050" t="0" r="1905" b="0"/>
            <wp:docPr id="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5922645" cy="3094355"/>
                    </a:xfrm>
                    <a:prstGeom prst="rect">
                      <a:avLst/>
                    </a:prstGeom>
                    <a:noFill/>
                    <a:ln w="9525">
                      <a:noFill/>
                      <a:miter lim="800000"/>
                      <a:headEnd/>
                      <a:tailEnd/>
                    </a:ln>
                  </pic:spPr>
                </pic:pic>
              </a:graphicData>
            </a:graphic>
          </wp:inline>
        </w:drawing>
      </w:r>
    </w:p>
    <w:p w14:paraId="6FA14968" w14:textId="77777777" w:rsidR="008439C0" w:rsidRPr="002E6EB9" w:rsidRDefault="00862C1E"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In C#, variables could be declared as constant using the const keyword or by the #define preprocessor directive. Variables could be declared by using the keyword but before the datatype of the variable. The constant variable can be initialized only once. In C#, the default value for the constant variables is zero. The following is the example that shows the declaration of the constant variables in C# using the const keyword:</w:t>
      </w:r>
    </w:p>
    <w:p w14:paraId="198A0D93" w14:textId="77777777" w:rsidR="00862C1E" w:rsidRPr="002E6EB9" w:rsidRDefault="00862C1E" w:rsidP="002E6EB9">
      <w:pPr>
        <w:spacing w:line="360" w:lineRule="auto"/>
        <w:jc w:val="both"/>
        <w:rPr>
          <w:rFonts w:ascii="Times New Roman" w:hAnsi="Times New Roman" w:cs="Times New Roman"/>
          <w:sz w:val="24"/>
          <w:szCs w:val="24"/>
        </w:rPr>
      </w:pPr>
      <w:r w:rsidRPr="002E6EB9">
        <w:rPr>
          <w:rFonts w:ascii="Times New Roman" w:hAnsi="Times New Roman" w:cs="Times New Roman"/>
          <w:noProof/>
          <w:sz w:val="24"/>
          <w:szCs w:val="24"/>
        </w:rPr>
        <w:drawing>
          <wp:inline distT="0" distB="0" distL="0" distR="0" wp14:anchorId="08E0D150" wp14:editId="33CA900D">
            <wp:extent cx="4812270" cy="1389413"/>
            <wp:effectExtent l="19050" t="0" r="738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4813272" cy="1389702"/>
                    </a:xfrm>
                    <a:prstGeom prst="rect">
                      <a:avLst/>
                    </a:prstGeom>
                    <a:noFill/>
                    <a:ln w="9525">
                      <a:noFill/>
                      <a:miter lim="800000"/>
                      <a:headEnd/>
                      <a:tailEnd/>
                    </a:ln>
                  </pic:spPr>
                </pic:pic>
              </a:graphicData>
            </a:graphic>
          </wp:inline>
        </w:drawing>
      </w:r>
    </w:p>
    <w:p w14:paraId="60377E5E" w14:textId="77777777" w:rsidR="00862C1E" w:rsidRPr="002E6EB9" w:rsidRDefault="00862C1E"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The Output of the program is as follows:</w:t>
      </w:r>
    </w:p>
    <w:p w14:paraId="4BF7BE4E" w14:textId="77777777" w:rsidR="00862C1E" w:rsidRPr="002E6EB9" w:rsidRDefault="00862C1E" w:rsidP="002E6EB9">
      <w:pPr>
        <w:spacing w:line="360" w:lineRule="auto"/>
        <w:jc w:val="both"/>
        <w:rPr>
          <w:rFonts w:ascii="Times New Roman" w:hAnsi="Times New Roman" w:cs="Times New Roman"/>
          <w:sz w:val="24"/>
          <w:szCs w:val="24"/>
        </w:rPr>
      </w:pPr>
      <w:r w:rsidRPr="002E6EB9">
        <w:rPr>
          <w:rFonts w:ascii="Times New Roman" w:hAnsi="Times New Roman" w:cs="Times New Roman"/>
          <w:noProof/>
          <w:sz w:val="24"/>
          <w:szCs w:val="24"/>
        </w:rPr>
        <w:lastRenderedPageBreak/>
        <w:drawing>
          <wp:inline distT="0" distB="0" distL="0" distR="0" wp14:anchorId="7D052014" wp14:editId="48ACABE8">
            <wp:extent cx="4807222" cy="448505"/>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srcRect/>
                    <a:stretch>
                      <a:fillRect/>
                    </a:stretch>
                  </pic:blipFill>
                  <pic:spPr bwMode="auto">
                    <a:xfrm>
                      <a:off x="0" y="0"/>
                      <a:ext cx="4811716" cy="448924"/>
                    </a:xfrm>
                    <a:prstGeom prst="rect">
                      <a:avLst/>
                    </a:prstGeom>
                    <a:noFill/>
                    <a:ln w="9525">
                      <a:noFill/>
                      <a:miter lim="800000"/>
                      <a:headEnd/>
                      <a:tailEnd/>
                    </a:ln>
                  </pic:spPr>
                </pic:pic>
              </a:graphicData>
            </a:graphic>
          </wp:inline>
        </w:drawing>
      </w:r>
    </w:p>
    <w:p w14:paraId="7A4C8E39" w14:textId="77777777" w:rsidR="0076170B" w:rsidRPr="002E6EB9" w:rsidRDefault="0076170B"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By using the #define preprocessor directive, a variable can be declared as constants as it declares an alias for any value. The following program demonstrates the declaration of constant variables in C using the #define preprocessor directive:</w:t>
      </w:r>
    </w:p>
    <w:p w14:paraId="65F92361" w14:textId="77777777" w:rsidR="00862C1E" w:rsidRPr="002E6EB9" w:rsidRDefault="0076170B"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 </w:t>
      </w:r>
      <w:r w:rsidRPr="002E6EB9">
        <w:rPr>
          <w:rFonts w:ascii="Times New Roman" w:hAnsi="Times New Roman" w:cs="Times New Roman"/>
          <w:noProof/>
          <w:sz w:val="24"/>
          <w:szCs w:val="24"/>
        </w:rPr>
        <w:drawing>
          <wp:inline distT="0" distB="0" distL="0" distR="0" wp14:anchorId="234BBAE0" wp14:editId="2B4CE3D1">
            <wp:extent cx="4771596" cy="1198949"/>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srcRect/>
                    <a:stretch>
                      <a:fillRect/>
                    </a:stretch>
                  </pic:blipFill>
                  <pic:spPr bwMode="auto">
                    <a:xfrm>
                      <a:off x="0" y="0"/>
                      <a:ext cx="4784077" cy="1202085"/>
                    </a:xfrm>
                    <a:prstGeom prst="rect">
                      <a:avLst/>
                    </a:prstGeom>
                    <a:noFill/>
                    <a:ln w="9525">
                      <a:noFill/>
                      <a:miter lim="800000"/>
                      <a:headEnd/>
                      <a:tailEnd/>
                    </a:ln>
                  </pic:spPr>
                </pic:pic>
              </a:graphicData>
            </a:graphic>
          </wp:inline>
        </w:drawing>
      </w:r>
    </w:p>
    <w:p w14:paraId="21CF380D" w14:textId="77777777" w:rsidR="0076170B" w:rsidRPr="002E6EB9" w:rsidRDefault="0076170B"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The output of the program is as follows:</w:t>
      </w:r>
    </w:p>
    <w:p w14:paraId="25A60F36" w14:textId="77777777" w:rsidR="0076170B" w:rsidRPr="002E6EB9" w:rsidRDefault="0076170B" w:rsidP="002E6EB9">
      <w:pPr>
        <w:spacing w:line="360" w:lineRule="auto"/>
        <w:jc w:val="both"/>
        <w:rPr>
          <w:rFonts w:ascii="Times New Roman" w:hAnsi="Times New Roman" w:cs="Times New Roman"/>
          <w:sz w:val="24"/>
          <w:szCs w:val="24"/>
        </w:rPr>
      </w:pPr>
      <w:r w:rsidRPr="002E6EB9">
        <w:rPr>
          <w:rFonts w:ascii="Times New Roman" w:hAnsi="Times New Roman" w:cs="Times New Roman"/>
          <w:noProof/>
          <w:sz w:val="24"/>
          <w:szCs w:val="24"/>
        </w:rPr>
        <w:drawing>
          <wp:inline distT="0" distB="0" distL="0" distR="0" wp14:anchorId="3FCC847E" wp14:editId="2403BF20">
            <wp:extent cx="4807222" cy="344384"/>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a:srcRect/>
                    <a:stretch>
                      <a:fillRect/>
                    </a:stretch>
                  </pic:blipFill>
                  <pic:spPr bwMode="auto">
                    <a:xfrm>
                      <a:off x="0" y="0"/>
                      <a:ext cx="4808227" cy="344456"/>
                    </a:xfrm>
                    <a:prstGeom prst="rect">
                      <a:avLst/>
                    </a:prstGeom>
                    <a:noFill/>
                    <a:ln w="9525">
                      <a:noFill/>
                      <a:miter lim="800000"/>
                      <a:headEnd/>
                      <a:tailEnd/>
                    </a:ln>
                  </pic:spPr>
                </pic:pic>
              </a:graphicData>
            </a:graphic>
          </wp:inline>
        </w:drawing>
      </w:r>
    </w:p>
    <w:p w14:paraId="6EA23ED7" w14:textId="77777777" w:rsidR="0076170B" w:rsidRPr="002E6EB9" w:rsidRDefault="002D4F18"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Difference between variable and constant</w:t>
      </w:r>
    </w:p>
    <w:tbl>
      <w:tblPr>
        <w:tblStyle w:val="TableGrid"/>
        <w:tblW w:w="0" w:type="auto"/>
        <w:tblLook w:val="04A0" w:firstRow="1" w:lastRow="0" w:firstColumn="1" w:lastColumn="0" w:noHBand="0" w:noVBand="1"/>
      </w:tblPr>
      <w:tblGrid>
        <w:gridCol w:w="4788"/>
        <w:gridCol w:w="4788"/>
      </w:tblGrid>
      <w:tr w:rsidR="002D4F18" w:rsidRPr="002E6EB9" w14:paraId="2E9E5419" w14:textId="77777777" w:rsidTr="002D4F18">
        <w:tc>
          <w:tcPr>
            <w:tcW w:w="4788" w:type="dxa"/>
          </w:tcPr>
          <w:p w14:paraId="6151AF18" w14:textId="77777777" w:rsidR="002D4F18" w:rsidRPr="002E6EB9" w:rsidRDefault="002D4F18"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Variables</w:t>
            </w:r>
          </w:p>
        </w:tc>
        <w:tc>
          <w:tcPr>
            <w:tcW w:w="4788" w:type="dxa"/>
          </w:tcPr>
          <w:p w14:paraId="15B728A1" w14:textId="77777777" w:rsidR="002D4F18" w:rsidRPr="002E6EB9" w:rsidRDefault="002D4F18"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Constant </w:t>
            </w:r>
          </w:p>
        </w:tc>
      </w:tr>
      <w:tr w:rsidR="002D4F18" w:rsidRPr="002E6EB9" w14:paraId="7D661A21" w14:textId="77777777" w:rsidTr="002D4F18">
        <w:tc>
          <w:tcPr>
            <w:tcW w:w="4788" w:type="dxa"/>
          </w:tcPr>
          <w:p w14:paraId="0B0D11FC" w14:textId="77777777" w:rsidR="002D4F18" w:rsidRPr="002E6EB9" w:rsidRDefault="002D4F18"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A storage location along with an associated symbolic name which has value </w:t>
            </w:r>
          </w:p>
        </w:tc>
        <w:tc>
          <w:tcPr>
            <w:tcW w:w="4788" w:type="dxa"/>
          </w:tcPr>
          <w:p w14:paraId="0F77AE4B" w14:textId="77777777" w:rsidR="002D4F18" w:rsidRPr="002E6EB9" w:rsidRDefault="002D4F18"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The given value cannot be altered throughout the program</w:t>
            </w:r>
          </w:p>
        </w:tc>
      </w:tr>
      <w:tr w:rsidR="002D4F18" w:rsidRPr="002E6EB9" w14:paraId="03D8A2E5" w14:textId="77777777" w:rsidTr="002D4F18">
        <w:tc>
          <w:tcPr>
            <w:tcW w:w="4788" w:type="dxa"/>
          </w:tcPr>
          <w:p w14:paraId="51056E9B" w14:textId="77777777" w:rsidR="002D4F18" w:rsidRPr="002E6EB9" w:rsidRDefault="002D4F18"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The storage area holds data</w:t>
            </w:r>
          </w:p>
        </w:tc>
        <w:tc>
          <w:tcPr>
            <w:tcW w:w="4788" w:type="dxa"/>
          </w:tcPr>
          <w:p w14:paraId="58710BA5" w14:textId="77777777" w:rsidR="002D4F18" w:rsidRPr="002E6EB9" w:rsidRDefault="002D4F18"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It is </w:t>
            </w:r>
            <w:proofErr w:type="gramStart"/>
            <w:r w:rsidRPr="002E6EB9">
              <w:rPr>
                <w:rFonts w:ascii="Times New Roman" w:hAnsi="Times New Roman" w:cs="Times New Roman"/>
                <w:sz w:val="24"/>
                <w:szCs w:val="24"/>
              </w:rPr>
              <w:t>similar to</w:t>
            </w:r>
            <w:proofErr w:type="gramEnd"/>
            <w:r w:rsidRPr="002E6EB9">
              <w:rPr>
                <w:rFonts w:ascii="Times New Roman" w:hAnsi="Times New Roman" w:cs="Times New Roman"/>
                <w:sz w:val="24"/>
                <w:szCs w:val="24"/>
              </w:rPr>
              <w:t xml:space="preserve"> variable though with a defined value </w:t>
            </w:r>
          </w:p>
        </w:tc>
      </w:tr>
      <w:tr w:rsidR="002D4F18" w:rsidRPr="002E6EB9" w14:paraId="3C03B51A" w14:textId="77777777" w:rsidTr="002D4F18">
        <w:tc>
          <w:tcPr>
            <w:tcW w:w="4788" w:type="dxa"/>
          </w:tcPr>
          <w:p w14:paraId="28EDD886" w14:textId="77777777" w:rsidR="002D4F18" w:rsidRPr="002E6EB9" w:rsidRDefault="002D4F18"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Can be changed as per the programmer need</w:t>
            </w:r>
          </w:p>
        </w:tc>
        <w:tc>
          <w:tcPr>
            <w:tcW w:w="4788" w:type="dxa"/>
          </w:tcPr>
          <w:p w14:paraId="47986266" w14:textId="77777777" w:rsidR="002D4F18" w:rsidRPr="002E6EB9" w:rsidRDefault="002D4F18"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Cannot be changed</w:t>
            </w:r>
          </w:p>
        </w:tc>
      </w:tr>
      <w:tr w:rsidR="002D4F18" w:rsidRPr="002E6EB9" w14:paraId="03913F10" w14:textId="77777777" w:rsidTr="002D4F18">
        <w:tc>
          <w:tcPr>
            <w:tcW w:w="4788" w:type="dxa"/>
          </w:tcPr>
          <w:p w14:paraId="75477C4F" w14:textId="77777777" w:rsidR="002D4F18" w:rsidRPr="002E6EB9" w:rsidRDefault="002D4F18"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Value can verify </w:t>
            </w:r>
          </w:p>
        </w:tc>
        <w:tc>
          <w:tcPr>
            <w:tcW w:w="4788" w:type="dxa"/>
          </w:tcPr>
          <w:p w14:paraId="5278E90B" w14:textId="77777777" w:rsidR="002D4F18" w:rsidRPr="002E6EB9" w:rsidRDefault="002D4F18"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Fixed Value</w:t>
            </w:r>
          </w:p>
        </w:tc>
      </w:tr>
    </w:tbl>
    <w:p w14:paraId="762D0A26" w14:textId="77777777" w:rsidR="002D4F18" w:rsidRPr="002E6EB9" w:rsidRDefault="002D4F18" w:rsidP="002E6EB9">
      <w:pPr>
        <w:spacing w:line="360" w:lineRule="auto"/>
        <w:jc w:val="both"/>
        <w:rPr>
          <w:rFonts w:ascii="Times New Roman" w:hAnsi="Times New Roman" w:cs="Times New Roman"/>
          <w:sz w:val="24"/>
          <w:szCs w:val="24"/>
        </w:rPr>
      </w:pPr>
    </w:p>
    <w:p w14:paraId="38EB3CA1" w14:textId="77777777" w:rsidR="00721850" w:rsidRPr="002E6EB9" w:rsidRDefault="00721850" w:rsidP="002E6EB9">
      <w:pPr>
        <w:spacing w:line="360" w:lineRule="auto"/>
        <w:jc w:val="both"/>
        <w:rPr>
          <w:rFonts w:ascii="Times New Roman" w:hAnsi="Times New Roman" w:cs="Times New Roman"/>
          <w:sz w:val="24"/>
          <w:szCs w:val="24"/>
        </w:rPr>
      </w:pPr>
    </w:p>
    <w:p w14:paraId="3381CAD3" w14:textId="77777777" w:rsidR="00761242" w:rsidRPr="000B08E2" w:rsidRDefault="00761242" w:rsidP="002E6EB9">
      <w:pPr>
        <w:spacing w:line="360" w:lineRule="auto"/>
        <w:jc w:val="both"/>
        <w:rPr>
          <w:rFonts w:ascii="Times New Roman" w:hAnsi="Times New Roman" w:cs="Times New Roman"/>
          <w:b/>
          <w:sz w:val="24"/>
          <w:szCs w:val="24"/>
        </w:rPr>
      </w:pPr>
      <w:r w:rsidRPr="000B08E2">
        <w:rPr>
          <w:rFonts w:ascii="Times New Roman" w:hAnsi="Times New Roman" w:cs="Times New Roman"/>
          <w:b/>
          <w:sz w:val="24"/>
          <w:szCs w:val="24"/>
        </w:rPr>
        <w:t>2. Data types and why they are necessary?</w:t>
      </w:r>
    </w:p>
    <w:p w14:paraId="154ECE6E" w14:textId="77777777" w:rsidR="00413785" w:rsidRPr="002E6EB9" w:rsidRDefault="00413785"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A kind of data used for programming is known as data type. It </w:t>
      </w:r>
      <w:r w:rsidR="00B065DF" w:rsidRPr="002E6EB9">
        <w:rPr>
          <w:rFonts w:ascii="Times New Roman" w:hAnsi="Times New Roman" w:cs="Times New Roman"/>
          <w:sz w:val="24"/>
          <w:szCs w:val="24"/>
        </w:rPr>
        <w:t>represents</w:t>
      </w:r>
      <w:r w:rsidRPr="002E6EB9">
        <w:rPr>
          <w:rFonts w:ascii="Times New Roman" w:hAnsi="Times New Roman" w:cs="Times New Roman"/>
          <w:sz w:val="24"/>
          <w:szCs w:val="24"/>
        </w:rPr>
        <w:t xml:space="preserve"> different </w:t>
      </w:r>
      <w:r w:rsidR="00B065DF" w:rsidRPr="002E6EB9">
        <w:rPr>
          <w:rFonts w:ascii="Times New Roman" w:hAnsi="Times New Roman" w:cs="Times New Roman"/>
          <w:sz w:val="24"/>
          <w:szCs w:val="24"/>
        </w:rPr>
        <w:t>types of data that are processes in programming</w:t>
      </w:r>
      <w:r w:rsidR="002E6EB9" w:rsidRPr="002E6EB9">
        <w:rPr>
          <w:rFonts w:ascii="Times New Roman" w:hAnsi="Times New Roman" w:cs="Times New Roman"/>
          <w:sz w:val="24"/>
          <w:szCs w:val="24"/>
        </w:rPr>
        <w:t xml:space="preserve"> (</w:t>
      </w:r>
      <w:r w:rsidR="002E6EB9" w:rsidRPr="002E6EB9">
        <w:rPr>
          <w:rFonts w:ascii="Times New Roman" w:hAnsi="Times New Roman" w:cs="Times New Roman"/>
          <w:sz w:val="24"/>
          <w:szCs w:val="24"/>
          <w:shd w:val="clear" w:color="auto" w:fill="FFFFFF"/>
        </w:rPr>
        <w:t>Walker et al., 2018</w:t>
      </w:r>
      <w:r w:rsidR="002E6EB9" w:rsidRPr="002E6EB9">
        <w:rPr>
          <w:rFonts w:ascii="Times New Roman" w:hAnsi="Times New Roman" w:cs="Times New Roman"/>
          <w:sz w:val="24"/>
          <w:szCs w:val="24"/>
        </w:rPr>
        <w:t>)</w:t>
      </w:r>
      <w:r w:rsidR="00B065DF" w:rsidRPr="002E6EB9">
        <w:rPr>
          <w:rFonts w:ascii="Times New Roman" w:hAnsi="Times New Roman" w:cs="Times New Roman"/>
          <w:sz w:val="24"/>
          <w:szCs w:val="24"/>
        </w:rPr>
        <w:t>. Data types are used for much more complicated types of data, some are used for storing texts, and some are used of storing numbers</w:t>
      </w:r>
      <w:r w:rsidR="002E6EB9" w:rsidRPr="002E6EB9">
        <w:rPr>
          <w:rFonts w:ascii="Times New Roman" w:hAnsi="Times New Roman" w:cs="Times New Roman"/>
          <w:sz w:val="24"/>
          <w:szCs w:val="24"/>
        </w:rPr>
        <w:t xml:space="preserve"> </w:t>
      </w:r>
      <w:r w:rsidR="002E6EB9" w:rsidRPr="002E6EB9">
        <w:rPr>
          <w:rFonts w:ascii="Times New Roman" w:hAnsi="Times New Roman" w:cs="Times New Roman"/>
          <w:sz w:val="24"/>
          <w:szCs w:val="24"/>
        </w:rPr>
        <w:lastRenderedPageBreak/>
        <w:t>(</w:t>
      </w:r>
      <w:r w:rsidR="002E6EB9" w:rsidRPr="002E6EB9">
        <w:rPr>
          <w:rFonts w:ascii="Times New Roman" w:hAnsi="Times New Roman" w:cs="Times New Roman"/>
          <w:sz w:val="24"/>
          <w:szCs w:val="24"/>
          <w:shd w:val="clear" w:color="auto" w:fill="FFFFFF"/>
        </w:rPr>
        <w:t>De Sousa et al., 2012</w:t>
      </w:r>
      <w:r w:rsidR="002E6EB9" w:rsidRPr="002E6EB9">
        <w:rPr>
          <w:rFonts w:ascii="Times New Roman" w:hAnsi="Times New Roman" w:cs="Times New Roman"/>
          <w:sz w:val="24"/>
          <w:szCs w:val="24"/>
        </w:rPr>
        <w:t>)</w:t>
      </w:r>
      <w:r w:rsidR="00B065DF" w:rsidRPr="002E6EB9">
        <w:rPr>
          <w:rFonts w:ascii="Times New Roman" w:hAnsi="Times New Roman" w:cs="Times New Roman"/>
          <w:sz w:val="24"/>
          <w:szCs w:val="24"/>
        </w:rPr>
        <w:t xml:space="preserve">. The data types are categorized in for types namely, Boolean, integer, </w:t>
      </w:r>
      <w:proofErr w:type="gramStart"/>
      <w:r w:rsidR="00B065DF" w:rsidRPr="002E6EB9">
        <w:rPr>
          <w:rFonts w:ascii="Times New Roman" w:hAnsi="Times New Roman" w:cs="Times New Roman"/>
          <w:sz w:val="24"/>
          <w:szCs w:val="24"/>
        </w:rPr>
        <w:t>float</w:t>
      </w:r>
      <w:proofErr w:type="gramEnd"/>
      <w:r w:rsidR="00B065DF" w:rsidRPr="002E6EB9">
        <w:rPr>
          <w:rFonts w:ascii="Times New Roman" w:hAnsi="Times New Roman" w:cs="Times New Roman"/>
          <w:sz w:val="24"/>
          <w:szCs w:val="24"/>
        </w:rPr>
        <w:t xml:space="preserve"> and string. The Boolean types of data use either Yes and No or True and False. Integer type of data is representation of numbers. Float type of data is the real </w:t>
      </w:r>
      <w:r w:rsidR="00AD10C6" w:rsidRPr="002E6EB9">
        <w:rPr>
          <w:rFonts w:ascii="Times New Roman" w:hAnsi="Times New Roman" w:cs="Times New Roman"/>
          <w:sz w:val="24"/>
          <w:szCs w:val="24"/>
        </w:rPr>
        <w:t>number that represents</w:t>
      </w:r>
      <w:r w:rsidR="00B065DF" w:rsidRPr="002E6EB9">
        <w:rPr>
          <w:rFonts w:ascii="Times New Roman" w:hAnsi="Times New Roman" w:cs="Times New Roman"/>
          <w:sz w:val="24"/>
          <w:szCs w:val="24"/>
        </w:rPr>
        <w:t xml:space="preserve"> the data in point format like 10.3. </w:t>
      </w:r>
      <w:r w:rsidR="00AD10C6" w:rsidRPr="002E6EB9">
        <w:rPr>
          <w:rFonts w:ascii="Times New Roman" w:hAnsi="Times New Roman" w:cs="Times New Roman"/>
          <w:sz w:val="24"/>
          <w:szCs w:val="24"/>
        </w:rPr>
        <w:t>String</w:t>
      </w:r>
      <w:r w:rsidR="00B065DF" w:rsidRPr="002E6EB9">
        <w:rPr>
          <w:rFonts w:ascii="Times New Roman" w:hAnsi="Times New Roman" w:cs="Times New Roman"/>
          <w:sz w:val="24"/>
          <w:szCs w:val="24"/>
        </w:rPr>
        <w:t xml:space="preserve"> is the representation of the name or title. </w:t>
      </w:r>
    </w:p>
    <w:p w14:paraId="0B521A45" w14:textId="77777777" w:rsidR="000B08E2" w:rsidRDefault="000126CC"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Data types are very crucial in programming language because it is a strongly typed language. For the compatibility, all the operations are type-checked by the compilers </w:t>
      </w:r>
      <w:proofErr w:type="gramStart"/>
      <w:r w:rsidRPr="002E6EB9">
        <w:rPr>
          <w:rFonts w:ascii="Times New Roman" w:hAnsi="Times New Roman" w:cs="Times New Roman"/>
          <w:sz w:val="24"/>
          <w:szCs w:val="24"/>
        </w:rPr>
        <w:t>by the use of</w:t>
      </w:r>
      <w:proofErr w:type="gramEnd"/>
      <w:r w:rsidRPr="002E6EB9">
        <w:rPr>
          <w:rFonts w:ascii="Times New Roman" w:hAnsi="Times New Roman" w:cs="Times New Roman"/>
          <w:sz w:val="24"/>
          <w:szCs w:val="24"/>
        </w:rPr>
        <w:t xml:space="preserve"> data types. This are helpful in minimizing the risk of compiling illegal operations </w:t>
      </w:r>
      <w:proofErr w:type="gramStart"/>
      <w:r w:rsidRPr="002E6EB9">
        <w:rPr>
          <w:rFonts w:ascii="Times New Roman" w:hAnsi="Times New Roman" w:cs="Times New Roman"/>
          <w:sz w:val="24"/>
          <w:szCs w:val="24"/>
        </w:rPr>
        <w:t>and also</w:t>
      </w:r>
      <w:proofErr w:type="gramEnd"/>
      <w:r w:rsidRPr="002E6EB9">
        <w:rPr>
          <w:rFonts w:ascii="Times New Roman" w:hAnsi="Times New Roman" w:cs="Times New Roman"/>
          <w:sz w:val="24"/>
          <w:szCs w:val="24"/>
        </w:rPr>
        <w:t xml:space="preserve"> helpful in enhancing reliability and preventing errors</w:t>
      </w:r>
      <w:r w:rsidR="002E6EB9" w:rsidRPr="002E6EB9">
        <w:rPr>
          <w:rFonts w:ascii="Times New Roman" w:hAnsi="Times New Roman" w:cs="Times New Roman"/>
          <w:sz w:val="24"/>
          <w:szCs w:val="24"/>
        </w:rPr>
        <w:t xml:space="preserve"> (</w:t>
      </w:r>
      <w:r w:rsidR="002E6EB9" w:rsidRPr="002E6EB9">
        <w:rPr>
          <w:rFonts w:ascii="Times New Roman" w:hAnsi="Times New Roman" w:cs="Times New Roman"/>
          <w:sz w:val="24"/>
          <w:szCs w:val="24"/>
          <w:shd w:val="clear" w:color="auto" w:fill="FFFFFF"/>
        </w:rPr>
        <w:t>Verma, 2020</w:t>
      </w:r>
      <w:r w:rsidR="002E6EB9" w:rsidRPr="002E6EB9">
        <w:rPr>
          <w:rFonts w:ascii="Times New Roman" w:hAnsi="Times New Roman" w:cs="Times New Roman"/>
          <w:sz w:val="24"/>
          <w:szCs w:val="24"/>
        </w:rPr>
        <w:t>)</w:t>
      </w:r>
      <w:r w:rsidRPr="002E6EB9">
        <w:rPr>
          <w:rFonts w:ascii="Times New Roman" w:hAnsi="Times New Roman" w:cs="Times New Roman"/>
          <w:sz w:val="24"/>
          <w:szCs w:val="24"/>
        </w:rPr>
        <w:t xml:space="preserve">. </w:t>
      </w:r>
      <w:r w:rsidR="00003317" w:rsidRPr="002E6EB9">
        <w:rPr>
          <w:rFonts w:ascii="Times New Roman" w:hAnsi="Times New Roman" w:cs="Times New Roman"/>
          <w:sz w:val="24"/>
          <w:szCs w:val="24"/>
        </w:rPr>
        <w:t xml:space="preserve">Data types are present for enabling strong type-checking, values, </w:t>
      </w:r>
      <w:proofErr w:type="gramStart"/>
      <w:r w:rsidR="00003317" w:rsidRPr="002E6EB9">
        <w:rPr>
          <w:rFonts w:ascii="Times New Roman" w:hAnsi="Times New Roman" w:cs="Times New Roman"/>
          <w:sz w:val="24"/>
          <w:szCs w:val="24"/>
        </w:rPr>
        <w:t>expressions</w:t>
      </w:r>
      <w:proofErr w:type="gramEnd"/>
      <w:r w:rsidR="00003317" w:rsidRPr="002E6EB9">
        <w:rPr>
          <w:rFonts w:ascii="Times New Roman" w:hAnsi="Times New Roman" w:cs="Times New Roman"/>
          <w:sz w:val="24"/>
          <w:szCs w:val="24"/>
        </w:rPr>
        <w:t xml:space="preserve"> and variables. </w:t>
      </w:r>
      <w:r w:rsidR="00763CD8" w:rsidRPr="002E6EB9">
        <w:rPr>
          <w:rFonts w:ascii="Times New Roman" w:hAnsi="Times New Roman" w:cs="Times New Roman"/>
          <w:sz w:val="24"/>
          <w:szCs w:val="24"/>
        </w:rPr>
        <w:t xml:space="preserve">An attribute of data that tell the interpreter or compilers how the data is intended to be used is termed as a data type. </w:t>
      </w:r>
      <w:r w:rsidR="004B26A5" w:rsidRPr="002E6EB9">
        <w:rPr>
          <w:rFonts w:ascii="Times New Roman" w:hAnsi="Times New Roman" w:cs="Times New Roman"/>
          <w:sz w:val="24"/>
          <w:szCs w:val="24"/>
        </w:rPr>
        <w:t>The data types are very essential because each programming language requires working on different types of data like strings and integers and so they are stored as that data type.</w:t>
      </w:r>
    </w:p>
    <w:p w14:paraId="67C68768" w14:textId="77777777" w:rsidR="000B08E2" w:rsidRDefault="000B08E2" w:rsidP="002E6EB9">
      <w:pPr>
        <w:spacing w:line="360" w:lineRule="auto"/>
        <w:jc w:val="both"/>
        <w:rPr>
          <w:rFonts w:ascii="Times New Roman" w:hAnsi="Times New Roman" w:cs="Times New Roman"/>
          <w:sz w:val="24"/>
          <w:szCs w:val="24"/>
        </w:rPr>
      </w:pPr>
      <w:r>
        <w:rPr>
          <w:rFonts w:ascii="Times New Roman" w:hAnsi="Times New Roman" w:cs="Times New Roman"/>
          <w:sz w:val="24"/>
          <w:szCs w:val="24"/>
        </w:rPr>
        <w:t>Program of data types</w:t>
      </w:r>
    </w:p>
    <w:p w14:paraId="46457F6A" w14:textId="77777777" w:rsidR="000B08E2" w:rsidRDefault="000B08E2" w:rsidP="002E6EB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EC7F0F0" wp14:editId="1772F783">
            <wp:extent cx="5943600" cy="4085555"/>
            <wp:effectExtent l="19050" t="0" r="0" b="0"/>
            <wp:docPr id="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srcRect/>
                    <a:stretch>
                      <a:fillRect/>
                    </a:stretch>
                  </pic:blipFill>
                  <pic:spPr bwMode="auto">
                    <a:xfrm>
                      <a:off x="0" y="0"/>
                      <a:ext cx="5943600" cy="4085555"/>
                    </a:xfrm>
                    <a:prstGeom prst="rect">
                      <a:avLst/>
                    </a:prstGeom>
                    <a:noFill/>
                    <a:ln w="9525">
                      <a:noFill/>
                      <a:miter lim="800000"/>
                      <a:headEnd/>
                      <a:tailEnd/>
                    </a:ln>
                  </pic:spPr>
                </pic:pic>
              </a:graphicData>
            </a:graphic>
          </wp:inline>
        </w:drawing>
      </w:r>
    </w:p>
    <w:p w14:paraId="7335EF27" w14:textId="77777777" w:rsidR="000126CC" w:rsidRPr="002E6EB9" w:rsidRDefault="000B08E2" w:rsidP="002E6EB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08E2BA4" wp14:editId="592CFE41">
            <wp:extent cx="5943600" cy="3617431"/>
            <wp:effectExtent l="19050" t="0" r="0" b="0"/>
            <wp:docPr id="2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srcRect/>
                    <a:stretch>
                      <a:fillRect/>
                    </a:stretch>
                  </pic:blipFill>
                  <pic:spPr bwMode="auto">
                    <a:xfrm>
                      <a:off x="0" y="0"/>
                      <a:ext cx="5943600" cy="3617431"/>
                    </a:xfrm>
                    <a:prstGeom prst="rect">
                      <a:avLst/>
                    </a:prstGeom>
                    <a:noFill/>
                    <a:ln w="9525">
                      <a:noFill/>
                      <a:miter lim="800000"/>
                      <a:headEnd/>
                      <a:tailEnd/>
                    </a:ln>
                  </pic:spPr>
                </pic:pic>
              </a:graphicData>
            </a:graphic>
          </wp:inline>
        </w:drawing>
      </w:r>
      <w:r w:rsidR="004B26A5" w:rsidRPr="002E6EB9">
        <w:rPr>
          <w:rFonts w:ascii="Times New Roman" w:hAnsi="Times New Roman" w:cs="Times New Roman"/>
          <w:sz w:val="24"/>
          <w:szCs w:val="24"/>
        </w:rPr>
        <w:t xml:space="preserve"> </w:t>
      </w:r>
    </w:p>
    <w:p w14:paraId="7724AFB7" w14:textId="77777777" w:rsidR="00F049ED" w:rsidRPr="002E6EB9" w:rsidRDefault="00FA3406" w:rsidP="002E6EB9">
      <w:pPr>
        <w:keepNext/>
        <w:spacing w:line="360" w:lineRule="auto"/>
        <w:jc w:val="both"/>
        <w:rPr>
          <w:rFonts w:ascii="Times New Roman" w:hAnsi="Times New Roman" w:cs="Times New Roman"/>
          <w:sz w:val="24"/>
          <w:szCs w:val="24"/>
        </w:rPr>
      </w:pPr>
      <w:r w:rsidRPr="002E6EB9">
        <w:rPr>
          <w:rFonts w:ascii="Times New Roman" w:hAnsi="Times New Roman" w:cs="Times New Roman"/>
          <w:noProof/>
          <w:sz w:val="24"/>
          <w:szCs w:val="24"/>
        </w:rPr>
        <w:drawing>
          <wp:inline distT="0" distB="0" distL="0" distR="0" wp14:anchorId="2E22EEFD" wp14:editId="0D371E8E">
            <wp:extent cx="5943600" cy="23572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srcRect/>
                    <a:stretch>
                      <a:fillRect/>
                    </a:stretch>
                  </pic:blipFill>
                  <pic:spPr bwMode="auto">
                    <a:xfrm>
                      <a:off x="0" y="0"/>
                      <a:ext cx="5943600" cy="2357200"/>
                    </a:xfrm>
                    <a:prstGeom prst="rect">
                      <a:avLst/>
                    </a:prstGeom>
                    <a:noFill/>
                    <a:ln w="9525">
                      <a:noFill/>
                      <a:miter lim="800000"/>
                      <a:headEnd/>
                      <a:tailEnd/>
                    </a:ln>
                  </pic:spPr>
                </pic:pic>
              </a:graphicData>
            </a:graphic>
          </wp:inline>
        </w:drawing>
      </w:r>
    </w:p>
    <w:p w14:paraId="5575E5C2" w14:textId="77777777" w:rsidR="00FA3406" w:rsidRPr="002E6EB9" w:rsidRDefault="00F049ED" w:rsidP="002E6EB9">
      <w:pPr>
        <w:pStyle w:val="Caption"/>
        <w:spacing w:line="360" w:lineRule="auto"/>
        <w:jc w:val="both"/>
        <w:rPr>
          <w:rFonts w:ascii="Times New Roman" w:hAnsi="Times New Roman" w:cs="Times New Roman"/>
          <w:color w:val="auto"/>
          <w:sz w:val="24"/>
          <w:szCs w:val="24"/>
        </w:rPr>
      </w:pPr>
      <w:r w:rsidRPr="002E6EB9">
        <w:rPr>
          <w:rFonts w:ascii="Times New Roman" w:hAnsi="Times New Roman" w:cs="Times New Roman"/>
          <w:color w:val="auto"/>
          <w:sz w:val="24"/>
          <w:szCs w:val="24"/>
        </w:rPr>
        <w:t xml:space="preserve">Figure </w:t>
      </w:r>
      <w:r w:rsidR="0025373D" w:rsidRPr="002E6EB9">
        <w:rPr>
          <w:rFonts w:ascii="Times New Roman" w:hAnsi="Times New Roman" w:cs="Times New Roman"/>
          <w:color w:val="auto"/>
          <w:sz w:val="24"/>
          <w:szCs w:val="24"/>
        </w:rPr>
        <w:fldChar w:fldCharType="begin"/>
      </w:r>
      <w:r w:rsidRPr="002E6EB9">
        <w:rPr>
          <w:rFonts w:ascii="Times New Roman" w:hAnsi="Times New Roman" w:cs="Times New Roman"/>
          <w:color w:val="auto"/>
          <w:sz w:val="24"/>
          <w:szCs w:val="24"/>
        </w:rPr>
        <w:instrText xml:space="preserve"> SEQ Figure \* ARABIC </w:instrText>
      </w:r>
      <w:r w:rsidR="0025373D" w:rsidRPr="002E6EB9">
        <w:rPr>
          <w:rFonts w:ascii="Times New Roman" w:hAnsi="Times New Roman" w:cs="Times New Roman"/>
          <w:color w:val="auto"/>
          <w:sz w:val="24"/>
          <w:szCs w:val="24"/>
        </w:rPr>
        <w:fldChar w:fldCharType="separate"/>
      </w:r>
      <w:r w:rsidRPr="002E6EB9">
        <w:rPr>
          <w:rFonts w:ascii="Times New Roman" w:hAnsi="Times New Roman" w:cs="Times New Roman"/>
          <w:noProof/>
          <w:color w:val="auto"/>
          <w:sz w:val="24"/>
          <w:szCs w:val="24"/>
        </w:rPr>
        <w:t>1</w:t>
      </w:r>
      <w:r w:rsidR="0025373D" w:rsidRPr="002E6EB9">
        <w:rPr>
          <w:rFonts w:ascii="Times New Roman" w:hAnsi="Times New Roman" w:cs="Times New Roman"/>
          <w:color w:val="auto"/>
          <w:sz w:val="24"/>
          <w:szCs w:val="24"/>
        </w:rPr>
        <w:fldChar w:fldCharType="end"/>
      </w:r>
      <w:r w:rsidRPr="002E6EB9">
        <w:rPr>
          <w:rFonts w:ascii="Times New Roman" w:hAnsi="Times New Roman" w:cs="Times New Roman"/>
          <w:color w:val="auto"/>
          <w:sz w:val="24"/>
          <w:szCs w:val="24"/>
        </w:rPr>
        <w:t xml:space="preserve"> types and keywords of data types</w:t>
      </w:r>
      <w:r w:rsidR="002E6EB9" w:rsidRPr="002E6EB9">
        <w:rPr>
          <w:rFonts w:ascii="Times New Roman" w:hAnsi="Times New Roman" w:cs="Times New Roman"/>
          <w:color w:val="auto"/>
          <w:sz w:val="24"/>
          <w:szCs w:val="24"/>
        </w:rPr>
        <w:t xml:space="preserve"> (</w:t>
      </w:r>
      <w:r w:rsidR="002E6EB9" w:rsidRPr="002E6EB9">
        <w:rPr>
          <w:rFonts w:ascii="Times New Roman" w:hAnsi="Times New Roman" w:cs="Times New Roman"/>
          <w:color w:val="auto"/>
          <w:sz w:val="24"/>
          <w:szCs w:val="24"/>
          <w:shd w:val="clear" w:color="auto" w:fill="FFFFFF"/>
        </w:rPr>
        <w:t>Verma, 2020</w:t>
      </w:r>
      <w:r w:rsidR="002E6EB9" w:rsidRPr="002E6EB9">
        <w:rPr>
          <w:rFonts w:ascii="Times New Roman" w:hAnsi="Times New Roman" w:cs="Times New Roman"/>
          <w:color w:val="auto"/>
          <w:sz w:val="24"/>
          <w:szCs w:val="24"/>
        </w:rPr>
        <w:t>)</w:t>
      </w:r>
    </w:p>
    <w:p w14:paraId="26FC1B12" w14:textId="77777777" w:rsidR="0010757E" w:rsidRPr="002E6EB9" w:rsidRDefault="0010757E" w:rsidP="002E6EB9">
      <w:pPr>
        <w:spacing w:line="360" w:lineRule="auto"/>
        <w:jc w:val="both"/>
        <w:rPr>
          <w:rFonts w:ascii="Times New Roman" w:hAnsi="Times New Roman" w:cs="Times New Roman"/>
          <w:sz w:val="24"/>
          <w:szCs w:val="24"/>
        </w:rPr>
      </w:pPr>
    </w:p>
    <w:p w14:paraId="30A741FB" w14:textId="77777777" w:rsidR="0010757E" w:rsidRPr="002E6EB9" w:rsidRDefault="0010757E"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The bool type: it represents yes/no or true/false values. </w:t>
      </w:r>
      <w:proofErr w:type="gramStart"/>
      <w:r w:rsidRPr="002E6EB9">
        <w:rPr>
          <w:rFonts w:ascii="Times New Roman" w:hAnsi="Times New Roman" w:cs="Times New Roman"/>
          <w:sz w:val="24"/>
          <w:szCs w:val="24"/>
        </w:rPr>
        <w:t>By the use of</w:t>
      </w:r>
      <w:proofErr w:type="gramEnd"/>
      <w:r w:rsidRPr="002E6EB9">
        <w:rPr>
          <w:rFonts w:ascii="Times New Roman" w:hAnsi="Times New Roman" w:cs="Times New Roman"/>
          <w:sz w:val="24"/>
          <w:szCs w:val="24"/>
        </w:rPr>
        <w:t xml:space="preserve"> reserved words true and false, the true and false values are represented in the programming</w:t>
      </w:r>
      <w:r w:rsidR="002E6EB9" w:rsidRPr="002E6EB9">
        <w:rPr>
          <w:rFonts w:ascii="Times New Roman" w:hAnsi="Times New Roman" w:cs="Times New Roman"/>
          <w:sz w:val="24"/>
          <w:szCs w:val="24"/>
        </w:rPr>
        <w:t xml:space="preserve"> (</w:t>
      </w:r>
      <w:r w:rsidR="002E6EB9" w:rsidRPr="002E6EB9">
        <w:rPr>
          <w:rFonts w:ascii="Times New Roman" w:hAnsi="Times New Roman" w:cs="Times New Roman"/>
          <w:sz w:val="24"/>
          <w:szCs w:val="24"/>
          <w:shd w:val="clear" w:color="auto" w:fill="FFFFFF"/>
        </w:rPr>
        <w:t>Walker et al., 2018</w:t>
      </w:r>
      <w:r w:rsidR="002E6EB9" w:rsidRPr="002E6EB9">
        <w:rPr>
          <w:rFonts w:ascii="Times New Roman" w:hAnsi="Times New Roman" w:cs="Times New Roman"/>
          <w:sz w:val="24"/>
          <w:szCs w:val="24"/>
        </w:rPr>
        <w:t>)</w:t>
      </w:r>
      <w:r w:rsidR="00D3588F" w:rsidRPr="002E6EB9">
        <w:rPr>
          <w:rFonts w:ascii="Times New Roman" w:hAnsi="Times New Roman" w:cs="Times New Roman"/>
          <w:sz w:val="24"/>
          <w:szCs w:val="24"/>
        </w:rPr>
        <w:t xml:space="preserve">. The </w:t>
      </w:r>
      <w:proofErr w:type="spellStart"/>
      <w:r w:rsidR="00D3588F" w:rsidRPr="002E6EB9">
        <w:rPr>
          <w:rFonts w:ascii="Times New Roman" w:hAnsi="Times New Roman" w:cs="Times New Roman"/>
          <w:sz w:val="24"/>
          <w:szCs w:val="24"/>
        </w:rPr>
        <w:t>bool</w:t>
      </w:r>
      <w:proofErr w:type="spellEnd"/>
      <w:r w:rsidR="00D3588F" w:rsidRPr="002E6EB9">
        <w:rPr>
          <w:rFonts w:ascii="Times New Roman" w:hAnsi="Times New Roman" w:cs="Times New Roman"/>
          <w:sz w:val="24"/>
          <w:szCs w:val="24"/>
        </w:rPr>
        <w:t xml:space="preserve"> value can be identified in the out by “False”, “True”, or Write</w:t>
      </w:r>
      <w:r w:rsidR="001C358A" w:rsidRPr="002E6EB9">
        <w:rPr>
          <w:rFonts w:ascii="Times New Roman" w:hAnsi="Times New Roman" w:cs="Times New Roman"/>
          <w:sz w:val="24"/>
          <w:szCs w:val="24"/>
        </w:rPr>
        <w:t>L</w:t>
      </w:r>
      <w:r w:rsidR="00D3588F" w:rsidRPr="002E6EB9">
        <w:rPr>
          <w:rFonts w:ascii="Times New Roman" w:hAnsi="Times New Roman" w:cs="Times New Roman"/>
          <w:sz w:val="24"/>
          <w:szCs w:val="24"/>
        </w:rPr>
        <w:t>ine</w:t>
      </w:r>
      <w:r w:rsidR="001C358A" w:rsidRPr="002E6EB9">
        <w:rPr>
          <w:rFonts w:ascii="Times New Roman" w:hAnsi="Times New Roman" w:cs="Times New Roman"/>
          <w:sz w:val="24"/>
          <w:szCs w:val="24"/>
        </w:rPr>
        <w:t xml:space="preserve"> </w:t>
      </w:r>
      <w:r w:rsidR="00D3588F" w:rsidRPr="002E6EB9">
        <w:rPr>
          <w:rFonts w:ascii="Times New Roman" w:hAnsi="Times New Roman" w:cs="Times New Roman"/>
          <w:sz w:val="24"/>
          <w:szCs w:val="24"/>
        </w:rPr>
        <w:t>().</w:t>
      </w:r>
    </w:p>
    <w:p w14:paraId="1B9AF5C1" w14:textId="77777777" w:rsidR="007C34EF" w:rsidRPr="002E6EB9" w:rsidRDefault="007C34EF"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lastRenderedPageBreak/>
        <w:t xml:space="preserve">Characters: a set that can represent </w:t>
      </w:r>
      <w:proofErr w:type="gramStart"/>
      <w:r w:rsidRPr="002E6EB9">
        <w:rPr>
          <w:rFonts w:ascii="Times New Roman" w:hAnsi="Times New Roman" w:cs="Times New Roman"/>
          <w:sz w:val="24"/>
          <w:szCs w:val="24"/>
        </w:rPr>
        <w:t>all of</w:t>
      </w:r>
      <w:proofErr w:type="gramEnd"/>
      <w:r w:rsidRPr="002E6EB9">
        <w:rPr>
          <w:rFonts w:ascii="Times New Roman" w:hAnsi="Times New Roman" w:cs="Times New Roman"/>
          <w:sz w:val="24"/>
          <w:szCs w:val="24"/>
        </w:rPr>
        <w:t xml:space="preserve"> the characters found in all human languages is termed as a character</w:t>
      </w:r>
      <w:r w:rsidR="002E6EB9" w:rsidRPr="002E6EB9">
        <w:rPr>
          <w:rFonts w:ascii="Times New Roman" w:hAnsi="Times New Roman" w:cs="Times New Roman"/>
          <w:sz w:val="24"/>
          <w:szCs w:val="24"/>
        </w:rPr>
        <w:t xml:space="preserve"> (</w:t>
      </w:r>
      <w:r w:rsidR="002E6EB9" w:rsidRPr="002E6EB9">
        <w:rPr>
          <w:rFonts w:ascii="Times New Roman" w:hAnsi="Times New Roman" w:cs="Times New Roman"/>
          <w:sz w:val="24"/>
          <w:szCs w:val="24"/>
          <w:shd w:val="clear" w:color="auto" w:fill="FFFFFF"/>
        </w:rPr>
        <w:t>De Sousa et al., 2012</w:t>
      </w:r>
      <w:r w:rsidR="002E6EB9" w:rsidRPr="002E6EB9">
        <w:rPr>
          <w:rFonts w:ascii="Times New Roman" w:hAnsi="Times New Roman" w:cs="Times New Roman"/>
          <w:sz w:val="24"/>
          <w:szCs w:val="24"/>
        </w:rPr>
        <w:t>)</w:t>
      </w:r>
      <w:r w:rsidRPr="002E6EB9">
        <w:rPr>
          <w:rFonts w:ascii="Times New Roman" w:hAnsi="Times New Roman" w:cs="Times New Roman"/>
          <w:sz w:val="24"/>
          <w:szCs w:val="24"/>
        </w:rPr>
        <w:t>.</w:t>
      </w:r>
      <w:r w:rsidR="003B64EC" w:rsidRPr="002E6EB9">
        <w:rPr>
          <w:rFonts w:ascii="Times New Roman" w:hAnsi="Times New Roman" w:cs="Times New Roman"/>
          <w:sz w:val="24"/>
          <w:szCs w:val="24"/>
        </w:rPr>
        <w:t xml:space="preserve"> It cannot be freely mixed with integers in all cases because of the reason that there is no automatic type conversion from integer to character. </w:t>
      </w:r>
    </w:p>
    <w:p w14:paraId="22D2B01A" w14:textId="77777777" w:rsidR="003B64EC" w:rsidRPr="002E6EB9" w:rsidRDefault="00763CD8"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Float: a number that has a fractional component is represented by float numbers. </w:t>
      </w:r>
    </w:p>
    <w:p w14:paraId="07BA97C3" w14:textId="77777777" w:rsidR="0062438E" w:rsidRPr="002E6EB9" w:rsidRDefault="0062438E"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Implicit type of conversion: it is an automatic type of conversion done by the compliers </w:t>
      </w:r>
      <w:r w:rsidR="0086369F" w:rsidRPr="002E6EB9">
        <w:rPr>
          <w:rFonts w:ascii="Times New Roman" w:hAnsi="Times New Roman" w:cs="Times New Roman"/>
          <w:sz w:val="24"/>
          <w:szCs w:val="24"/>
        </w:rPr>
        <w:t>in the case of intermixed data types or whenever the data from different types is intermixed</w:t>
      </w:r>
      <w:r w:rsidR="002E6EB9" w:rsidRPr="002E6EB9">
        <w:rPr>
          <w:rFonts w:ascii="Times New Roman" w:hAnsi="Times New Roman" w:cs="Times New Roman"/>
          <w:sz w:val="24"/>
          <w:szCs w:val="24"/>
        </w:rPr>
        <w:t xml:space="preserve"> (</w:t>
      </w:r>
      <w:proofErr w:type="spellStart"/>
      <w:r w:rsidR="002E6EB9" w:rsidRPr="002E6EB9">
        <w:rPr>
          <w:rFonts w:ascii="Times New Roman" w:hAnsi="Times New Roman" w:cs="Times New Roman"/>
          <w:sz w:val="24"/>
          <w:szCs w:val="24"/>
          <w:shd w:val="clear" w:color="auto" w:fill="FFFFFF"/>
        </w:rPr>
        <w:t>Szalay</w:t>
      </w:r>
      <w:proofErr w:type="spellEnd"/>
      <w:r w:rsidR="002E6EB9" w:rsidRPr="002E6EB9">
        <w:rPr>
          <w:rFonts w:ascii="Times New Roman" w:hAnsi="Times New Roman" w:cs="Times New Roman"/>
          <w:sz w:val="24"/>
          <w:szCs w:val="24"/>
          <w:shd w:val="clear" w:color="auto" w:fill="FFFFFF"/>
        </w:rPr>
        <w:t xml:space="preserve"> et al., 2020</w:t>
      </w:r>
      <w:r w:rsidR="002E6EB9" w:rsidRPr="002E6EB9">
        <w:rPr>
          <w:rFonts w:ascii="Times New Roman" w:hAnsi="Times New Roman" w:cs="Times New Roman"/>
          <w:sz w:val="24"/>
          <w:szCs w:val="24"/>
        </w:rPr>
        <w:t>)</w:t>
      </w:r>
      <w:r w:rsidR="0086369F" w:rsidRPr="002E6EB9">
        <w:rPr>
          <w:rFonts w:ascii="Times New Roman" w:hAnsi="Times New Roman" w:cs="Times New Roman"/>
          <w:sz w:val="24"/>
          <w:szCs w:val="24"/>
        </w:rPr>
        <w:t>. It resulted in the conversion of the value to an equivalent value in the new type</w:t>
      </w:r>
      <w:r w:rsidR="004C1844" w:rsidRPr="002E6EB9">
        <w:rPr>
          <w:rFonts w:ascii="Times New Roman" w:hAnsi="Times New Roman" w:cs="Times New Roman"/>
          <w:sz w:val="24"/>
          <w:szCs w:val="24"/>
        </w:rPr>
        <w:t xml:space="preserve"> and it is also a reinterpretation of the value of expression. </w:t>
      </w:r>
      <w:r w:rsidR="00CD3A4A" w:rsidRPr="002E6EB9">
        <w:rPr>
          <w:rFonts w:ascii="Times New Roman" w:hAnsi="Times New Roman" w:cs="Times New Roman"/>
          <w:sz w:val="24"/>
          <w:szCs w:val="24"/>
        </w:rPr>
        <w:t xml:space="preserve">For example, a variable of type long can store any value that an integer can store. </w:t>
      </w:r>
    </w:p>
    <w:p w14:paraId="1C5CBDCD" w14:textId="77777777" w:rsidR="00CD3A4A" w:rsidRPr="002E6EB9" w:rsidRDefault="00CD3A4A"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Example: - </w:t>
      </w:r>
    </w:p>
    <w:p w14:paraId="2CEA3086" w14:textId="77777777" w:rsidR="00CD3A4A" w:rsidRPr="002E6EB9" w:rsidRDefault="00F049ED"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Implicit conversion. A long can</w:t>
      </w:r>
    </w:p>
    <w:p w14:paraId="2F54505C" w14:textId="77777777" w:rsidR="00CD3A4A" w:rsidRPr="002E6EB9" w:rsidRDefault="00F049ED"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hold any value an int can hold, and more!</w:t>
      </w:r>
    </w:p>
    <w:p w14:paraId="509B9E6E" w14:textId="77777777" w:rsidR="00CD3A4A" w:rsidRPr="002E6EB9" w:rsidRDefault="00F049ED"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int num = </w:t>
      </w:r>
      <w:proofErr w:type="gramStart"/>
      <w:r w:rsidRPr="002E6EB9">
        <w:rPr>
          <w:rFonts w:ascii="Times New Roman" w:hAnsi="Times New Roman" w:cs="Times New Roman"/>
          <w:sz w:val="24"/>
          <w:szCs w:val="24"/>
        </w:rPr>
        <w:t>2147483647;</w:t>
      </w:r>
      <w:proofErr w:type="gramEnd"/>
    </w:p>
    <w:p w14:paraId="7D19C6F6" w14:textId="77777777" w:rsidR="00CD3A4A" w:rsidRPr="002E6EB9" w:rsidRDefault="00F049ED"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long </w:t>
      </w:r>
      <w:proofErr w:type="spellStart"/>
      <w:r w:rsidRPr="002E6EB9">
        <w:rPr>
          <w:rFonts w:ascii="Times New Roman" w:hAnsi="Times New Roman" w:cs="Times New Roman"/>
          <w:sz w:val="24"/>
          <w:szCs w:val="24"/>
        </w:rPr>
        <w:t>bigNum</w:t>
      </w:r>
      <w:proofErr w:type="spellEnd"/>
      <w:r w:rsidRPr="002E6EB9">
        <w:rPr>
          <w:rFonts w:ascii="Times New Roman" w:hAnsi="Times New Roman" w:cs="Times New Roman"/>
          <w:sz w:val="24"/>
          <w:szCs w:val="24"/>
        </w:rPr>
        <w:t xml:space="preserve"> = </w:t>
      </w:r>
      <w:proofErr w:type="gramStart"/>
      <w:r w:rsidRPr="002E6EB9">
        <w:rPr>
          <w:rFonts w:ascii="Times New Roman" w:hAnsi="Times New Roman" w:cs="Times New Roman"/>
          <w:sz w:val="24"/>
          <w:szCs w:val="24"/>
        </w:rPr>
        <w:t>num;</w:t>
      </w:r>
      <w:proofErr w:type="gramEnd"/>
    </w:p>
    <w:p w14:paraId="60F2C5E0" w14:textId="77777777" w:rsidR="00CD3A4A" w:rsidRPr="002E6EB9" w:rsidRDefault="00CD3A4A" w:rsidP="002E6EB9">
      <w:pPr>
        <w:spacing w:line="360" w:lineRule="auto"/>
        <w:jc w:val="both"/>
        <w:rPr>
          <w:rFonts w:ascii="Times New Roman" w:hAnsi="Times New Roman" w:cs="Times New Roman"/>
          <w:sz w:val="24"/>
          <w:szCs w:val="24"/>
        </w:rPr>
      </w:pPr>
    </w:p>
    <w:p w14:paraId="5C9DFB9D" w14:textId="77777777" w:rsidR="00CD3A4A" w:rsidRPr="002E6EB9" w:rsidRDefault="00F65834"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In</w:t>
      </w:r>
      <w:r w:rsidR="00CD3A4A" w:rsidRPr="002E6EB9">
        <w:rPr>
          <w:rFonts w:ascii="Times New Roman" w:hAnsi="Times New Roman" w:cs="Times New Roman"/>
          <w:sz w:val="24"/>
          <w:szCs w:val="24"/>
        </w:rPr>
        <w:t xml:space="preserve"> the above example the complier has implicitly converted the value of ‘num’ on the right to a type ‘long’ before assigning to ‘big number’. </w:t>
      </w:r>
    </w:p>
    <w:p w14:paraId="33CA9CB0" w14:textId="77777777" w:rsidR="00F65834" w:rsidRPr="002E6EB9" w:rsidRDefault="00F65834"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Explicit conversion: it is a type of conversion that is explicitly defined within a program a runtime check is done if the destination type can hold the source value before the conversion is performed</w:t>
      </w:r>
      <w:r w:rsidR="002E6EB9" w:rsidRPr="002E6EB9">
        <w:rPr>
          <w:rFonts w:ascii="Times New Roman" w:hAnsi="Times New Roman" w:cs="Times New Roman"/>
          <w:sz w:val="24"/>
          <w:szCs w:val="24"/>
        </w:rPr>
        <w:t xml:space="preserve"> (</w:t>
      </w:r>
      <w:proofErr w:type="spellStart"/>
      <w:r w:rsidR="002E6EB9" w:rsidRPr="002E6EB9">
        <w:rPr>
          <w:rFonts w:ascii="Times New Roman" w:hAnsi="Times New Roman" w:cs="Times New Roman"/>
          <w:sz w:val="24"/>
          <w:szCs w:val="24"/>
          <w:shd w:val="clear" w:color="auto" w:fill="FFFFFF"/>
        </w:rPr>
        <w:t>Szalay</w:t>
      </w:r>
      <w:proofErr w:type="spellEnd"/>
      <w:r w:rsidR="002E6EB9" w:rsidRPr="002E6EB9">
        <w:rPr>
          <w:rFonts w:ascii="Times New Roman" w:hAnsi="Times New Roman" w:cs="Times New Roman"/>
          <w:sz w:val="24"/>
          <w:szCs w:val="24"/>
          <w:shd w:val="clear" w:color="auto" w:fill="FFFFFF"/>
        </w:rPr>
        <w:t xml:space="preserve"> et al., 2020</w:t>
      </w:r>
      <w:r w:rsidR="002E6EB9" w:rsidRPr="002E6EB9">
        <w:rPr>
          <w:rFonts w:ascii="Times New Roman" w:hAnsi="Times New Roman" w:cs="Times New Roman"/>
          <w:sz w:val="24"/>
          <w:szCs w:val="24"/>
        </w:rPr>
        <w:t>)</w:t>
      </w:r>
      <w:r w:rsidRPr="002E6EB9">
        <w:rPr>
          <w:rFonts w:ascii="Times New Roman" w:hAnsi="Times New Roman" w:cs="Times New Roman"/>
          <w:sz w:val="24"/>
          <w:szCs w:val="24"/>
        </w:rPr>
        <w:t xml:space="preserve">. </w:t>
      </w:r>
      <w:r w:rsidR="0072743F" w:rsidRPr="002E6EB9">
        <w:rPr>
          <w:rFonts w:ascii="Times New Roman" w:hAnsi="Times New Roman" w:cs="Times New Roman"/>
          <w:sz w:val="24"/>
          <w:szCs w:val="24"/>
        </w:rPr>
        <w:t xml:space="preserve">It is a special programming instruction that specify what data type to treat a variable as </w:t>
      </w:r>
      <w:proofErr w:type="gramStart"/>
      <w:r w:rsidR="0072743F" w:rsidRPr="002E6EB9">
        <w:rPr>
          <w:rFonts w:ascii="Times New Roman" w:hAnsi="Times New Roman" w:cs="Times New Roman"/>
          <w:sz w:val="24"/>
          <w:szCs w:val="24"/>
        </w:rPr>
        <w:t>in a given</w:t>
      </w:r>
      <w:proofErr w:type="gramEnd"/>
      <w:r w:rsidR="0072743F" w:rsidRPr="002E6EB9">
        <w:rPr>
          <w:rFonts w:ascii="Times New Roman" w:hAnsi="Times New Roman" w:cs="Times New Roman"/>
          <w:sz w:val="24"/>
          <w:szCs w:val="24"/>
        </w:rPr>
        <w:t xml:space="preserve"> expression. </w:t>
      </w:r>
      <w:r w:rsidR="00C1366F" w:rsidRPr="002E6EB9">
        <w:rPr>
          <w:rFonts w:ascii="Times New Roman" w:hAnsi="Times New Roman" w:cs="Times New Roman"/>
          <w:sz w:val="24"/>
          <w:szCs w:val="24"/>
        </w:rPr>
        <w:t xml:space="preserve">The complier </w:t>
      </w:r>
      <w:proofErr w:type="gramStart"/>
      <w:r w:rsidR="00ED4F02" w:rsidRPr="002E6EB9">
        <w:rPr>
          <w:rFonts w:ascii="Times New Roman" w:hAnsi="Times New Roman" w:cs="Times New Roman"/>
          <w:sz w:val="24"/>
          <w:szCs w:val="24"/>
        </w:rPr>
        <w:t>use</w:t>
      </w:r>
      <w:proofErr w:type="gramEnd"/>
      <w:r w:rsidR="00ED4F02" w:rsidRPr="002E6EB9">
        <w:rPr>
          <w:rFonts w:ascii="Times New Roman" w:hAnsi="Times New Roman" w:cs="Times New Roman"/>
          <w:sz w:val="24"/>
          <w:szCs w:val="24"/>
        </w:rPr>
        <w:t xml:space="preserve"> </w:t>
      </w:r>
      <w:r w:rsidR="00C1366F" w:rsidRPr="002E6EB9">
        <w:rPr>
          <w:rFonts w:ascii="Times New Roman" w:hAnsi="Times New Roman" w:cs="Times New Roman"/>
          <w:sz w:val="24"/>
          <w:szCs w:val="24"/>
        </w:rPr>
        <w:t xml:space="preserve">explicit type of conversion if a conversion cannot be made without a risk of losing information. </w:t>
      </w:r>
    </w:p>
    <w:p w14:paraId="7EE9DFEE" w14:textId="77777777" w:rsidR="00802052" w:rsidRPr="002E6EB9" w:rsidRDefault="00802052"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Example:</w:t>
      </w:r>
    </w:p>
    <w:p w14:paraId="6D409F0D" w14:textId="77777777" w:rsidR="00802052" w:rsidRPr="002E6EB9" w:rsidRDefault="00802052"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If the complier converts a higher numeric value into a lower one:</w:t>
      </w:r>
    </w:p>
    <w:p w14:paraId="63229DA5" w14:textId="77777777" w:rsidR="00802052" w:rsidRPr="002E6EB9" w:rsidRDefault="00802052" w:rsidP="002E6EB9">
      <w:pPr>
        <w:spacing w:line="360" w:lineRule="auto"/>
        <w:jc w:val="both"/>
        <w:rPr>
          <w:rFonts w:ascii="Times New Roman" w:hAnsi="Times New Roman" w:cs="Times New Roman"/>
          <w:sz w:val="24"/>
          <w:szCs w:val="24"/>
        </w:rPr>
      </w:pPr>
    </w:p>
    <w:p w14:paraId="4206C0BF" w14:textId="77777777" w:rsidR="00802052" w:rsidRPr="002E6EB9" w:rsidRDefault="00802052"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lastRenderedPageBreak/>
        <w:t>double d = 69.69:</w:t>
      </w:r>
    </w:p>
    <w:p w14:paraId="181D3841" w14:textId="77777777" w:rsidR="00802052" w:rsidRPr="002E6EB9" w:rsidRDefault="00802052"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ab/>
        <w:t xml:space="preserve">     int </w:t>
      </w:r>
      <w:proofErr w:type="gramStart"/>
      <w:r w:rsidRPr="002E6EB9">
        <w:rPr>
          <w:rFonts w:ascii="Times New Roman" w:hAnsi="Times New Roman" w:cs="Times New Roman"/>
          <w:sz w:val="24"/>
          <w:szCs w:val="24"/>
        </w:rPr>
        <w:t>I;</w:t>
      </w:r>
      <w:proofErr w:type="gramEnd"/>
    </w:p>
    <w:p w14:paraId="3403D96D" w14:textId="77777777" w:rsidR="00802052" w:rsidRPr="002E6EB9" w:rsidRDefault="00802052"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ab/>
        <w:t xml:space="preserve">     I = (int)</w:t>
      </w:r>
      <w:proofErr w:type="gramStart"/>
      <w:r w:rsidRPr="002E6EB9">
        <w:rPr>
          <w:rFonts w:ascii="Times New Roman" w:hAnsi="Times New Roman" w:cs="Times New Roman"/>
          <w:sz w:val="24"/>
          <w:szCs w:val="24"/>
        </w:rPr>
        <w:t>d;</w:t>
      </w:r>
      <w:proofErr w:type="gramEnd"/>
    </w:p>
    <w:p w14:paraId="12B8ECD6" w14:textId="77777777" w:rsidR="00802052" w:rsidRPr="002E6EB9" w:rsidRDefault="00802052" w:rsidP="002E6EB9">
      <w:pPr>
        <w:spacing w:line="360" w:lineRule="auto"/>
        <w:jc w:val="both"/>
        <w:rPr>
          <w:rFonts w:ascii="Times New Roman" w:hAnsi="Times New Roman" w:cs="Times New Roman"/>
          <w:sz w:val="24"/>
          <w:szCs w:val="24"/>
        </w:rPr>
      </w:pPr>
    </w:p>
    <w:p w14:paraId="5B629718" w14:textId="77777777" w:rsidR="00802052" w:rsidRPr="002E6EB9" w:rsidRDefault="00802052"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Now, if </w:t>
      </w:r>
      <w:r w:rsidR="002F7C4F" w:rsidRPr="002E6EB9">
        <w:rPr>
          <w:rFonts w:ascii="Times New Roman" w:hAnsi="Times New Roman" w:cs="Times New Roman"/>
          <w:sz w:val="24"/>
          <w:szCs w:val="24"/>
        </w:rPr>
        <w:t>‘</w:t>
      </w:r>
      <w:r w:rsidRPr="002E6EB9">
        <w:rPr>
          <w:rFonts w:ascii="Times New Roman" w:hAnsi="Times New Roman" w:cs="Times New Roman"/>
          <w:sz w:val="24"/>
          <w:szCs w:val="24"/>
        </w:rPr>
        <w:t>I</w:t>
      </w:r>
      <w:r w:rsidR="002F7C4F" w:rsidRPr="002E6EB9">
        <w:rPr>
          <w:rFonts w:ascii="Times New Roman" w:hAnsi="Times New Roman" w:cs="Times New Roman"/>
          <w:sz w:val="24"/>
          <w:szCs w:val="24"/>
        </w:rPr>
        <w:t>’</w:t>
      </w:r>
      <w:r w:rsidRPr="002E6EB9">
        <w:rPr>
          <w:rFonts w:ascii="Times New Roman" w:hAnsi="Times New Roman" w:cs="Times New Roman"/>
          <w:sz w:val="24"/>
          <w:szCs w:val="24"/>
        </w:rPr>
        <w:t xml:space="preserve"> will be printed by the complier then the outcome would be 69 and the values after the decimal point will be lost in the conversion. </w:t>
      </w:r>
    </w:p>
    <w:p w14:paraId="704B6D40" w14:textId="77777777" w:rsidR="00761242" w:rsidRPr="002E6EB9" w:rsidRDefault="00761242"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3. Different types of control structures in programming. Compare and contrast different types of loops in </w:t>
      </w:r>
      <w:proofErr w:type="gramStart"/>
      <w:r w:rsidRPr="002E6EB9">
        <w:rPr>
          <w:rFonts w:ascii="Times New Roman" w:hAnsi="Times New Roman" w:cs="Times New Roman"/>
          <w:sz w:val="24"/>
          <w:szCs w:val="24"/>
        </w:rPr>
        <w:t>programming</w:t>
      </w:r>
      <w:proofErr w:type="gramEnd"/>
    </w:p>
    <w:p w14:paraId="18AB21EB" w14:textId="77777777" w:rsidR="00761242" w:rsidRPr="002E6EB9" w:rsidRDefault="00736E2A"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Control structures are the ways of specifying the flow of control in programs. If the control structures are used in the program this would help in understanding the program or algorithm. </w:t>
      </w:r>
      <w:r w:rsidR="004C5BE5" w:rsidRPr="002E6EB9">
        <w:rPr>
          <w:rFonts w:ascii="Times New Roman" w:hAnsi="Times New Roman" w:cs="Times New Roman"/>
          <w:sz w:val="24"/>
          <w:szCs w:val="24"/>
        </w:rPr>
        <w:t xml:space="preserve">Controls structures are useful in analyzing and selecting in which direction a program flows based on certain conditions. </w:t>
      </w:r>
      <w:r w:rsidR="00DC53BC" w:rsidRPr="002E6EB9">
        <w:rPr>
          <w:rFonts w:ascii="Times New Roman" w:hAnsi="Times New Roman" w:cs="Times New Roman"/>
          <w:sz w:val="24"/>
          <w:szCs w:val="24"/>
        </w:rPr>
        <w:t>The common three types of control structures are following:</w:t>
      </w:r>
    </w:p>
    <w:p w14:paraId="7840FCF9" w14:textId="77777777" w:rsidR="00F24D64" w:rsidRPr="002E6EB9" w:rsidRDefault="005575EE" w:rsidP="002E6EB9">
      <w:pPr>
        <w:spacing w:line="360" w:lineRule="auto"/>
        <w:jc w:val="both"/>
        <w:rPr>
          <w:rFonts w:ascii="Times New Roman" w:hAnsi="Times New Roman" w:cs="Times New Roman"/>
          <w:b/>
          <w:sz w:val="24"/>
          <w:szCs w:val="24"/>
        </w:rPr>
      </w:pPr>
      <w:r w:rsidRPr="002E6EB9">
        <w:rPr>
          <w:rFonts w:ascii="Times New Roman" w:hAnsi="Times New Roman" w:cs="Times New Roman"/>
          <w:b/>
          <w:sz w:val="24"/>
          <w:szCs w:val="24"/>
        </w:rPr>
        <w:t xml:space="preserve">a) </w:t>
      </w:r>
      <w:r w:rsidR="00F24D64" w:rsidRPr="002E6EB9">
        <w:rPr>
          <w:rFonts w:ascii="Times New Roman" w:hAnsi="Times New Roman" w:cs="Times New Roman"/>
          <w:b/>
          <w:sz w:val="24"/>
          <w:szCs w:val="24"/>
        </w:rPr>
        <w:t>Sequential</w:t>
      </w:r>
      <w:r w:rsidRPr="002E6EB9">
        <w:rPr>
          <w:rFonts w:ascii="Times New Roman" w:hAnsi="Times New Roman" w:cs="Times New Roman"/>
          <w:b/>
          <w:sz w:val="24"/>
          <w:szCs w:val="24"/>
        </w:rPr>
        <w:t xml:space="preserve"> flow: </w:t>
      </w:r>
    </w:p>
    <w:p w14:paraId="7035DD08" w14:textId="77777777" w:rsidR="003956FF" w:rsidRDefault="00F24D64"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T</w:t>
      </w:r>
      <w:r w:rsidR="005575EE" w:rsidRPr="002E6EB9">
        <w:rPr>
          <w:rFonts w:ascii="Times New Roman" w:hAnsi="Times New Roman" w:cs="Times New Roman"/>
          <w:sz w:val="24"/>
          <w:szCs w:val="24"/>
        </w:rPr>
        <w:t>his type of structure follows sequential or serial flow where the flow depends upon the series of instructions given to the computers</w:t>
      </w:r>
      <w:r w:rsidR="002E6EB9" w:rsidRPr="002E6EB9">
        <w:rPr>
          <w:rFonts w:ascii="Times New Roman" w:hAnsi="Times New Roman" w:cs="Times New Roman"/>
          <w:sz w:val="24"/>
          <w:szCs w:val="24"/>
        </w:rPr>
        <w:t xml:space="preserve"> (</w:t>
      </w:r>
      <w:r w:rsidR="002E6EB9" w:rsidRPr="002E6EB9">
        <w:rPr>
          <w:rFonts w:ascii="Times New Roman" w:hAnsi="Times New Roman" w:cs="Times New Roman"/>
          <w:sz w:val="24"/>
          <w:szCs w:val="24"/>
          <w:shd w:val="clear" w:color="auto" w:fill="FFFFFF"/>
        </w:rPr>
        <w:t>Choe, 2016</w:t>
      </w:r>
      <w:r w:rsidR="002E6EB9" w:rsidRPr="002E6EB9">
        <w:rPr>
          <w:rFonts w:ascii="Times New Roman" w:hAnsi="Times New Roman" w:cs="Times New Roman"/>
          <w:sz w:val="24"/>
          <w:szCs w:val="24"/>
        </w:rPr>
        <w:t>)</w:t>
      </w:r>
      <w:r w:rsidR="005575EE" w:rsidRPr="002E6EB9">
        <w:rPr>
          <w:rFonts w:ascii="Times New Roman" w:hAnsi="Times New Roman" w:cs="Times New Roman"/>
          <w:sz w:val="24"/>
          <w:szCs w:val="24"/>
        </w:rPr>
        <w:t xml:space="preserve">. The modules are executed in the obvious sequence unless new instructions are given. </w:t>
      </w:r>
      <w:r w:rsidR="00DA1D34" w:rsidRPr="002E6EB9">
        <w:rPr>
          <w:rFonts w:ascii="Times New Roman" w:hAnsi="Times New Roman" w:cs="Times New Roman"/>
          <w:sz w:val="24"/>
          <w:szCs w:val="24"/>
        </w:rPr>
        <w:t xml:space="preserve">By the use of explicit conversion </w:t>
      </w:r>
      <w:proofErr w:type="gramStart"/>
      <w:r w:rsidR="00DA1D34" w:rsidRPr="002E6EB9">
        <w:rPr>
          <w:rFonts w:ascii="Times New Roman" w:hAnsi="Times New Roman" w:cs="Times New Roman"/>
          <w:sz w:val="24"/>
          <w:szCs w:val="24"/>
        </w:rPr>
        <w:t>method</w:t>
      </w:r>
      <w:proofErr w:type="gramEnd"/>
      <w:r w:rsidR="00DA1D34" w:rsidRPr="002E6EB9">
        <w:rPr>
          <w:rFonts w:ascii="Times New Roman" w:hAnsi="Times New Roman" w:cs="Times New Roman"/>
          <w:sz w:val="24"/>
          <w:szCs w:val="24"/>
        </w:rPr>
        <w:t xml:space="preserve"> the sequences are given by the mean of numbers. In this control structure the statements are executed sequentially in the same order in which they appear in the script. </w:t>
      </w:r>
    </w:p>
    <w:p w14:paraId="5D6D706B" w14:textId="77777777" w:rsidR="004C207D" w:rsidRPr="002E6EB9" w:rsidRDefault="004C207D" w:rsidP="002E6EB9">
      <w:pPr>
        <w:spacing w:line="360" w:lineRule="auto"/>
        <w:jc w:val="both"/>
        <w:rPr>
          <w:rFonts w:ascii="Times New Roman" w:hAnsi="Times New Roman" w:cs="Times New Roman"/>
          <w:sz w:val="24"/>
          <w:szCs w:val="24"/>
        </w:rPr>
      </w:pPr>
      <w:r>
        <w:rPr>
          <w:rFonts w:ascii="Times New Roman" w:hAnsi="Times New Roman" w:cs="Times New Roman"/>
          <w:sz w:val="24"/>
          <w:szCs w:val="24"/>
        </w:rPr>
        <w:t>FLOW DIAGRAM OF SEQUENCE IN C#</w:t>
      </w:r>
    </w:p>
    <w:p w14:paraId="4A7EA418" w14:textId="77777777" w:rsidR="003B0375" w:rsidRPr="002E6EB9" w:rsidRDefault="004C207D" w:rsidP="002E6EB9">
      <w:pPr>
        <w:keepNext/>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69BDB5F" wp14:editId="743B7E4F">
            <wp:extent cx="5676900" cy="5010150"/>
            <wp:effectExtent l="19050" t="0" r="0" b="0"/>
            <wp:docPr id="2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srcRect/>
                    <a:stretch>
                      <a:fillRect/>
                    </a:stretch>
                  </pic:blipFill>
                  <pic:spPr bwMode="auto">
                    <a:xfrm>
                      <a:off x="0" y="0"/>
                      <a:ext cx="5676900" cy="5010150"/>
                    </a:xfrm>
                    <a:prstGeom prst="rect">
                      <a:avLst/>
                    </a:prstGeom>
                    <a:noFill/>
                    <a:ln w="9525">
                      <a:noFill/>
                      <a:miter lim="800000"/>
                      <a:headEnd/>
                      <a:tailEnd/>
                    </a:ln>
                  </pic:spPr>
                </pic:pic>
              </a:graphicData>
            </a:graphic>
          </wp:inline>
        </w:drawing>
      </w:r>
    </w:p>
    <w:p w14:paraId="776A03C8" w14:textId="77777777" w:rsidR="003956FF" w:rsidRPr="002E6EB9" w:rsidRDefault="003B0375" w:rsidP="002E6EB9">
      <w:pPr>
        <w:pStyle w:val="Caption"/>
        <w:spacing w:line="360" w:lineRule="auto"/>
        <w:jc w:val="both"/>
        <w:rPr>
          <w:rFonts w:ascii="Times New Roman" w:hAnsi="Times New Roman" w:cs="Times New Roman"/>
          <w:color w:val="auto"/>
          <w:sz w:val="24"/>
          <w:szCs w:val="24"/>
        </w:rPr>
      </w:pPr>
      <w:r w:rsidRPr="002E6EB9">
        <w:rPr>
          <w:rFonts w:ascii="Times New Roman" w:hAnsi="Times New Roman" w:cs="Times New Roman"/>
          <w:color w:val="auto"/>
          <w:sz w:val="24"/>
          <w:szCs w:val="24"/>
        </w:rPr>
        <w:t xml:space="preserve">Figure </w:t>
      </w:r>
      <w:r w:rsidR="0025373D" w:rsidRPr="002E6EB9">
        <w:rPr>
          <w:rFonts w:ascii="Times New Roman" w:hAnsi="Times New Roman" w:cs="Times New Roman"/>
          <w:color w:val="auto"/>
          <w:sz w:val="24"/>
          <w:szCs w:val="24"/>
        </w:rPr>
        <w:fldChar w:fldCharType="begin"/>
      </w:r>
      <w:r w:rsidRPr="002E6EB9">
        <w:rPr>
          <w:rFonts w:ascii="Times New Roman" w:hAnsi="Times New Roman" w:cs="Times New Roman"/>
          <w:color w:val="auto"/>
          <w:sz w:val="24"/>
          <w:szCs w:val="24"/>
        </w:rPr>
        <w:instrText xml:space="preserve"> SEQ Figure \* ARABIC </w:instrText>
      </w:r>
      <w:r w:rsidR="0025373D" w:rsidRPr="002E6EB9">
        <w:rPr>
          <w:rFonts w:ascii="Times New Roman" w:hAnsi="Times New Roman" w:cs="Times New Roman"/>
          <w:color w:val="auto"/>
          <w:sz w:val="24"/>
          <w:szCs w:val="24"/>
        </w:rPr>
        <w:fldChar w:fldCharType="separate"/>
      </w:r>
      <w:r w:rsidR="00F049ED" w:rsidRPr="002E6EB9">
        <w:rPr>
          <w:rFonts w:ascii="Times New Roman" w:hAnsi="Times New Roman" w:cs="Times New Roman"/>
          <w:noProof/>
          <w:color w:val="auto"/>
          <w:sz w:val="24"/>
          <w:szCs w:val="24"/>
        </w:rPr>
        <w:t>2</w:t>
      </w:r>
      <w:r w:rsidR="0025373D" w:rsidRPr="002E6EB9">
        <w:rPr>
          <w:rFonts w:ascii="Times New Roman" w:hAnsi="Times New Roman" w:cs="Times New Roman"/>
          <w:color w:val="auto"/>
          <w:sz w:val="24"/>
          <w:szCs w:val="24"/>
        </w:rPr>
        <w:fldChar w:fldCharType="end"/>
      </w:r>
      <w:r w:rsidR="00B05C4D" w:rsidRPr="002E6EB9">
        <w:rPr>
          <w:rFonts w:ascii="Times New Roman" w:hAnsi="Times New Roman" w:cs="Times New Roman"/>
          <w:color w:val="auto"/>
          <w:sz w:val="24"/>
          <w:szCs w:val="24"/>
        </w:rPr>
        <w:t xml:space="preserve"> S</w:t>
      </w:r>
      <w:r w:rsidRPr="002E6EB9">
        <w:rPr>
          <w:rFonts w:ascii="Times New Roman" w:hAnsi="Times New Roman" w:cs="Times New Roman"/>
          <w:color w:val="auto"/>
          <w:sz w:val="24"/>
          <w:szCs w:val="24"/>
        </w:rPr>
        <w:t>equential control structure</w:t>
      </w:r>
      <w:r w:rsidR="002E6EB9" w:rsidRPr="002E6EB9">
        <w:rPr>
          <w:rFonts w:ascii="Times New Roman" w:hAnsi="Times New Roman" w:cs="Times New Roman"/>
          <w:color w:val="auto"/>
          <w:sz w:val="24"/>
          <w:szCs w:val="24"/>
        </w:rPr>
        <w:t xml:space="preserve"> (</w:t>
      </w:r>
      <w:r w:rsidR="002E6EB9" w:rsidRPr="002E6EB9">
        <w:rPr>
          <w:rFonts w:ascii="Times New Roman" w:hAnsi="Times New Roman" w:cs="Times New Roman"/>
          <w:color w:val="auto"/>
          <w:sz w:val="24"/>
          <w:szCs w:val="24"/>
          <w:shd w:val="clear" w:color="auto" w:fill="FFFFFF"/>
        </w:rPr>
        <w:t>De Sousa et al., 2012</w:t>
      </w:r>
      <w:r w:rsidR="002E6EB9" w:rsidRPr="002E6EB9">
        <w:rPr>
          <w:rFonts w:ascii="Times New Roman" w:hAnsi="Times New Roman" w:cs="Times New Roman"/>
          <w:color w:val="auto"/>
          <w:sz w:val="24"/>
          <w:szCs w:val="24"/>
        </w:rPr>
        <w:t>)</w:t>
      </w:r>
    </w:p>
    <w:p w14:paraId="39201268" w14:textId="77777777" w:rsidR="00F24D64" w:rsidRPr="002E6EB9" w:rsidRDefault="00F24D64" w:rsidP="002E6EB9">
      <w:pPr>
        <w:spacing w:line="360" w:lineRule="auto"/>
        <w:jc w:val="both"/>
        <w:rPr>
          <w:rFonts w:ascii="Times New Roman" w:hAnsi="Times New Roman" w:cs="Times New Roman"/>
          <w:b/>
          <w:sz w:val="24"/>
          <w:szCs w:val="24"/>
        </w:rPr>
      </w:pPr>
      <w:r w:rsidRPr="002E6EB9">
        <w:rPr>
          <w:rFonts w:ascii="Times New Roman" w:hAnsi="Times New Roman" w:cs="Times New Roman"/>
          <w:b/>
          <w:sz w:val="24"/>
          <w:szCs w:val="24"/>
        </w:rPr>
        <w:t xml:space="preserve">b) </w:t>
      </w:r>
      <w:r w:rsidR="003956FF" w:rsidRPr="002E6EB9">
        <w:rPr>
          <w:rFonts w:ascii="Times New Roman" w:hAnsi="Times New Roman" w:cs="Times New Roman"/>
          <w:b/>
          <w:sz w:val="24"/>
          <w:szCs w:val="24"/>
        </w:rPr>
        <w:t xml:space="preserve">Conditional flow: </w:t>
      </w:r>
    </w:p>
    <w:p w14:paraId="1E6EF846" w14:textId="77777777" w:rsidR="005575EE" w:rsidRDefault="00F24D64"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I</w:t>
      </w:r>
      <w:r w:rsidR="003956FF" w:rsidRPr="002E6EB9">
        <w:rPr>
          <w:rFonts w:ascii="Times New Roman" w:hAnsi="Times New Roman" w:cs="Times New Roman"/>
          <w:sz w:val="24"/>
          <w:szCs w:val="24"/>
        </w:rPr>
        <w:t xml:space="preserve">t involves server parameters or conditions which decides one out of server written modules. </w:t>
      </w:r>
      <w:r w:rsidR="006A6426" w:rsidRPr="002E6EB9">
        <w:rPr>
          <w:rFonts w:ascii="Times New Roman" w:hAnsi="Times New Roman" w:cs="Times New Roman"/>
          <w:sz w:val="24"/>
          <w:szCs w:val="24"/>
        </w:rPr>
        <w:t>This structure depends upon the condition whether true of false</w:t>
      </w:r>
      <w:r w:rsidR="002E6EB9" w:rsidRPr="002E6EB9">
        <w:rPr>
          <w:rFonts w:ascii="Times New Roman" w:hAnsi="Times New Roman" w:cs="Times New Roman"/>
          <w:sz w:val="24"/>
          <w:szCs w:val="24"/>
        </w:rPr>
        <w:t xml:space="preserve"> (</w:t>
      </w:r>
      <w:proofErr w:type="spellStart"/>
      <w:r w:rsidR="002E6EB9" w:rsidRPr="002E6EB9">
        <w:rPr>
          <w:rFonts w:ascii="Times New Roman" w:hAnsi="Times New Roman" w:cs="Times New Roman"/>
          <w:sz w:val="24"/>
          <w:szCs w:val="24"/>
          <w:shd w:val="clear" w:color="auto" w:fill="FFFFFF"/>
        </w:rPr>
        <w:t>Szalay</w:t>
      </w:r>
      <w:proofErr w:type="spellEnd"/>
      <w:r w:rsidR="002E6EB9" w:rsidRPr="002E6EB9">
        <w:rPr>
          <w:rFonts w:ascii="Times New Roman" w:hAnsi="Times New Roman" w:cs="Times New Roman"/>
          <w:sz w:val="24"/>
          <w:szCs w:val="24"/>
          <w:shd w:val="clear" w:color="auto" w:fill="FFFFFF"/>
        </w:rPr>
        <w:t xml:space="preserve"> et al., 2020</w:t>
      </w:r>
      <w:r w:rsidR="002E6EB9" w:rsidRPr="002E6EB9">
        <w:rPr>
          <w:rFonts w:ascii="Times New Roman" w:hAnsi="Times New Roman" w:cs="Times New Roman"/>
          <w:sz w:val="24"/>
          <w:szCs w:val="24"/>
        </w:rPr>
        <w:t>)</w:t>
      </w:r>
      <w:r w:rsidR="006A6426" w:rsidRPr="002E6EB9">
        <w:rPr>
          <w:rFonts w:ascii="Times New Roman" w:hAnsi="Times New Roman" w:cs="Times New Roman"/>
          <w:sz w:val="24"/>
          <w:szCs w:val="24"/>
        </w:rPr>
        <w:t>. For example, the outcome of the question would be either true or false; where the question is ‘Is the result less than 10?’ the outcome of control structure is the following:</w:t>
      </w:r>
    </w:p>
    <w:p w14:paraId="22375CC3" w14:textId="77777777" w:rsidR="004C207D" w:rsidRPr="002E6EB9" w:rsidRDefault="004C207D" w:rsidP="004C207D">
      <w:pPr>
        <w:spacing w:line="360" w:lineRule="auto"/>
        <w:jc w:val="both"/>
        <w:rPr>
          <w:rFonts w:ascii="Times New Roman" w:hAnsi="Times New Roman" w:cs="Times New Roman"/>
          <w:sz w:val="24"/>
          <w:szCs w:val="24"/>
        </w:rPr>
      </w:pPr>
      <w:r>
        <w:rPr>
          <w:rFonts w:ascii="Times New Roman" w:hAnsi="Times New Roman" w:cs="Times New Roman"/>
          <w:sz w:val="24"/>
          <w:szCs w:val="24"/>
        </w:rPr>
        <w:t>FLOW DIAGRAM   C#</w:t>
      </w:r>
    </w:p>
    <w:p w14:paraId="40EE7BAF" w14:textId="77777777" w:rsidR="004C207D" w:rsidRPr="002E6EB9" w:rsidRDefault="004C207D" w:rsidP="002E6EB9">
      <w:pPr>
        <w:spacing w:line="360" w:lineRule="auto"/>
        <w:jc w:val="both"/>
        <w:rPr>
          <w:rFonts w:ascii="Times New Roman" w:hAnsi="Times New Roman" w:cs="Times New Roman"/>
          <w:sz w:val="24"/>
          <w:szCs w:val="24"/>
        </w:rPr>
      </w:pPr>
    </w:p>
    <w:p w14:paraId="180BB00F" w14:textId="77777777" w:rsidR="003B0375" w:rsidRPr="002E6EB9" w:rsidRDefault="004C207D" w:rsidP="002E6EB9">
      <w:pPr>
        <w:keepNext/>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969A2BF" wp14:editId="54955194">
            <wp:extent cx="5181600" cy="4781550"/>
            <wp:effectExtent l="19050" t="0" r="0" b="0"/>
            <wp:docPr id="2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a:srcRect/>
                    <a:stretch>
                      <a:fillRect/>
                    </a:stretch>
                  </pic:blipFill>
                  <pic:spPr bwMode="auto">
                    <a:xfrm>
                      <a:off x="0" y="0"/>
                      <a:ext cx="5181600" cy="4781550"/>
                    </a:xfrm>
                    <a:prstGeom prst="rect">
                      <a:avLst/>
                    </a:prstGeom>
                    <a:noFill/>
                    <a:ln w="9525">
                      <a:noFill/>
                      <a:miter lim="800000"/>
                      <a:headEnd/>
                      <a:tailEnd/>
                    </a:ln>
                  </pic:spPr>
                </pic:pic>
              </a:graphicData>
            </a:graphic>
          </wp:inline>
        </w:drawing>
      </w:r>
    </w:p>
    <w:p w14:paraId="136DEDDE" w14:textId="77777777" w:rsidR="006A6426" w:rsidRPr="002E6EB9" w:rsidRDefault="003B0375" w:rsidP="002E6EB9">
      <w:pPr>
        <w:pStyle w:val="Caption"/>
        <w:spacing w:line="360" w:lineRule="auto"/>
        <w:jc w:val="both"/>
        <w:rPr>
          <w:rFonts w:ascii="Times New Roman" w:hAnsi="Times New Roman" w:cs="Times New Roman"/>
          <w:color w:val="auto"/>
          <w:sz w:val="24"/>
          <w:szCs w:val="24"/>
        </w:rPr>
      </w:pPr>
      <w:r w:rsidRPr="002E6EB9">
        <w:rPr>
          <w:rFonts w:ascii="Times New Roman" w:hAnsi="Times New Roman" w:cs="Times New Roman"/>
          <w:color w:val="auto"/>
          <w:sz w:val="24"/>
          <w:szCs w:val="24"/>
        </w:rPr>
        <w:t xml:space="preserve">Figure </w:t>
      </w:r>
      <w:r w:rsidR="0025373D" w:rsidRPr="002E6EB9">
        <w:rPr>
          <w:rFonts w:ascii="Times New Roman" w:hAnsi="Times New Roman" w:cs="Times New Roman"/>
          <w:color w:val="auto"/>
          <w:sz w:val="24"/>
          <w:szCs w:val="24"/>
        </w:rPr>
        <w:fldChar w:fldCharType="begin"/>
      </w:r>
      <w:r w:rsidRPr="002E6EB9">
        <w:rPr>
          <w:rFonts w:ascii="Times New Roman" w:hAnsi="Times New Roman" w:cs="Times New Roman"/>
          <w:color w:val="auto"/>
          <w:sz w:val="24"/>
          <w:szCs w:val="24"/>
        </w:rPr>
        <w:instrText xml:space="preserve"> SEQ Figure \* ARABIC </w:instrText>
      </w:r>
      <w:r w:rsidR="0025373D" w:rsidRPr="002E6EB9">
        <w:rPr>
          <w:rFonts w:ascii="Times New Roman" w:hAnsi="Times New Roman" w:cs="Times New Roman"/>
          <w:color w:val="auto"/>
          <w:sz w:val="24"/>
          <w:szCs w:val="24"/>
        </w:rPr>
        <w:fldChar w:fldCharType="separate"/>
      </w:r>
      <w:r w:rsidR="00F049ED" w:rsidRPr="002E6EB9">
        <w:rPr>
          <w:rFonts w:ascii="Times New Roman" w:hAnsi="Times New Roman" w:cs="Times New Roman"/>
          <w:noProof/>
          <w:color w:val="auto"/>
          <w:sz w:val="24"/>
          <w:szCs w:val="24"/>
        </w:rPr>
        <w:t>3</w:t>
      </w:r>
      <w:r w:rsidR="0025373D" w:rsidRPr="002E6EB9">
        <w:rPr>
          <w:rFonts w:ascii="Times New Roman" w:hAnsi="Times New Roman" w:cs="Times New Roman"/>
          <w:color w:val="auto"/>
          <w:sz w:val="24"/>
          <w:szCs w:val="24"/>
        </w:rPr>
        <w:fldChar w:fldCharType="end"/>
      </w:r>
      <w:r w:rsidR="00B05C4D" w:rsidRPr="002E6EB9">
        <w:rPr>
          <w:rFonts w:ascii="Times New Roman" w:hAnsi="Times New Roman" w:cs="Times New Roman"/>
          <w:color w:val="auto"/>
          <w:sz w:val="24"/>
          <w:szCs w:val="24"/>
        </w:rPr>
        <w:t xml:space="preserve"> C</w:t>
      </w:r>
      <w:r w:rsidRPr="002E6EB9">
        <w:rPr>
          <w:rFonts w:ascii="Times New Roman" w:hAnsi="Times New Roman" w:cs="Times New Roman"/>
          <w:color w:val="auto"/>
          <w:sz w:val="24"/>
          <w:szCs w:val="24"/>
        </w:rPr>
        <w:t>onditional control structure</w:t>
      </w:r>
      <w:r w:rsidR="002E6EB9" w:rsidRPr="002E6EB9">
        <w:rPr>
          <w:rFonts w:ascii="Times New Roman" w:hAnsi="Times New Roman" w:cs="Times New Roman"/>
          <w:color w:val="auto"/>
          <w:sz w:val="24"/>
          <w:szCs w:val="24"/>
        </w:rPr>
        <w:t xml:space="preserve"> (</w:t>
      </w:r>
      <w:r w:rsidR="002E6EB9" w:rsidRPr="002E6EB9">
        <w:rPr>
          <w:rFonts w:ascii="Times New Roman" w:hAnsi="Times New Roman" w:cs="Times New Roman"/>
          <w:color w:val="auto"/>
          <w:sz w:val="24"/>
          <w:szCs w:val="24"/>
          <w:shd w:val="clear" w:color="auto" w:fill="FFFFFF"/>
        </w:rPr>
        <w:t>Choe, 2016</w:t>
      </w:r>
      <w:r w:rsidR="002E6EB9" w:rsidRPr="002E6EB9">
        <w:rPr>
          <w:rFonts w:ascii="Times New Roman" w:hAnsi="Times New Roman" w:cs="Times New Roman"/>
          <w:color w:val="auto"/>
          <w:sz w:val="24"/>
          <w:szCs w:val="24"/>
        </w:rPr>
        <w:t>)</w:t>
      </w:r>
    </w:p>
    <w:p w14:paraId="7B4B1CE2" w14:textId="77777777" w:rsidR="00F24D64" w:rsidRPr="002E6EB9" w:rsidRDefault="00F24D64" w:rsidP="002E6EB9">
      <w:pPr>
        <w:spacing w:line="360" w:lineRule="auto"/>
        <w:jc w:val="both"/>
        <w:rPr>
          <w:rFonts w:ascii="Times New Roman" w:hAnsi="Times New Roman" w:cs="Times New Roman"/>
          <w:b/>
          <w:sz w:val="24"/>
          <w:szCs w:val="24"/>
        </w:rPr>
      </w:pPr>
      <w:r w:rsidRPr="002E6EB9">
        <w:rPr>
          <w:rFonts w:ascii="Times New Roman" w:hAnsi="Times New Roman" w:cs="Times New Roman"/>
          <w:b/>
          <w:sz w:val="24"/>
          <w:szCs w:val="24"/>
        </w:rPr>
        <w:t xml:space="preserve">c) </w:t>
      </w:r>
      <w:r w:rsidR="006A6426" w:rsidRPr="002E6EB9">
        <w:rPr>
          <w:rFonts w:ascii="Times New Roman" w:hAnsi="Times New Roman" w:cs="Times New Roman"/>
          <w:b/>
          <w:sz w:val="24"/>
          <w:szCs w:val="24"/>
        </w:rPr>
        <w:t xml:space="preserve">Repetitive flow: </w:t>
      </w:r>
    </w:p>
    <w:p w14:paraId="0BA015FF" w14:textId="77777777" w:rsidR="006A6426" w:rsidRPr="002E6EB9" w:rsidRDefault="00F24D64"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A</w:t>
      </w:r>
      <w:r w:rsidR="006A6426" w:rsidRPr="002E6EB9">
        <w:rPr>
          <w:rFonts w:ascii="Times New Roman" w:hAnsi="Times New Roman" w:cs="Times New Roman"/>
          <w:sz w:val="24"/>
          <w:szCs w:val="24"/>
        </w:rPr>
        <w:t xml:space="preserve"> loop</w:t>
      </w:r>
      <w:r w:rsidRPr="002E6EB9">
        <w:rPr>
          <w:rFonts w:ascii="Times New Roman" w:hAnsi="Times New Roman" w:cs="Times New Roman"/>
          <w:sz w:val="24"/>
          <w:szCs w:val="24"/>
        </w:rPr>
        <w:t>,</w:t>
      </w:r>
      <w:r w:rsidR="006A6426" w:rsidRPr="002E6EB9">
        <w:rPr>
          <w:rFonts w:ascii="Times New Roman" w:hAnsi="Times New Roman" w:cs="Times New Roman"/>
          <w:sz w:val="24"/>
          <w:szCs w:val="24"/>
        </w:rPr>
        <w:t xml:space="preserve"> which involves a repeat statement followed by a module</w:t>
      </w:r>
      <w:r w:rsidRPr="002E6EB9">
        <w:rPr>
          <w:rFonts w:ascii="Times New Roman" w:hAnsi="Times New Roman" w:cs="Times New Roman"/>
          <w:sz w:val="24"/>
          <w:szCs w:val="24"/>
        </w:rPr>
        <w:t>, is</w:t>
      </w:r>
      <w:r w:rsidR="006A6426" w:rsidRPr="002E6EB9">
        <w:rPr>
          <w:rFonts w:ascii="Times New Roman" w:hAnsi="Times New Roman" w:cs="Times New Roman"/>
          <w:sz w:val="24"/>
          <w:szCs w:val="24"/>
        </w:rPr>
        <w:t xml:space="preserve"> known as </w:t>
      </w:r>
      <w:r w:rsidRPr="002E6EB9">
        <w:rPr>
          <w:rFonts w:ascii="Times New Roman" w:hAnsi="Times New Roman" w:cs="Times New Roman"/>
          <w:sz w:val="24"/>
          <w:szCs w:val="24"/>
        </w:rPr>
        <w:t>repetitive flow</w:t>
      </w:r>
      <w:r w:rsidR="002E6EB9" w:rsidRPr="002E6EB9">
        <w:rPr>
          <w:rFonts w:ascii="Times New Roman" w:hAnsi="Times New Roman" w:cs="Times New Roman"/>
          <w:sz w:val="24"/>
          <w:szCs w:val="24"/>
        </w:rPr>
        <w:t xml:space="preserve"> (</w:t>
      </w:r>
      <w:r w:rsidR="002E6EB9" w:rsidRPr="002E6EB9">
        <w:rPr>
          <w:rFonts w:ascii="Times New Roman" w:hAnsi="Times New Roman" w:cs="Times New Roman"/>
          <w:sz w:val="24"/>
          <w:szCs w:val="24"/>
          <w:shd w:val="clear" w:color="auto" w:fill="FFFFFF"/>
        </w:rPr>
        <w:t>De Sousa et al., 2012</w:t>
      </w:r>
      <w:r w:rsidR="002E6EB9" w:rsidRPr="002E6EB9">
        <w:rPr>
          <w:rFonts w:ascii="Times New Roman" w:hAnsi="Times New Roman" w:cs="Times New Roman"/>
          <w:sz w:val="24"/>
          <w:szCs w:val="24"/>
        </w:rPr>
        <w:t>)</w:t>
      </w:r>
      <w:r w:rsidR="006A6426" w:rsidRPr="002E6EB9">
        <w:rPr>
          <w:rFonts w:ascii="Times New Roman" w:hAnsi="Times New Roman" w:cs="Times New Roman"/>
          <w:sz w:val="24"/>
          <w:szCs w:val="24"/>
        </w:rPr>
        <w:t xml:space="preserve">. This type of control structure allows the execution of a block of statements multiple times </w:t>
      </w:r>
      <w:r w:rsidR="00E02D3B" w:rsidRPr="002E6EB9">
        <w:rPr>
          <w:rFonts w:ascii="Times New Roman" w:hAnsi="Times New Roman" w:cs="Times New Roman"/>
          <w:sz w:val="24"/>
          <w:szCs w:val="24"/>
        </w:rPr>
        <w:t xml:space="preserve">until a specified condition is met. </w:t>
      </w:r>
    </w:p>
    <w:p w14:paraId="17788FE9" w14:textId="77777777" w:rsidR="003B0375" w:rsidRPr="002E6EB9" w:rsidRDefault="004C207D" w:rsidP="002E6EB9">
      <w:pPr>
        <w:keepNext/>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F676C95" wp14:editId="3DBD9DD2">
            <wp:extent cx="4819650" cy="3695700"/>
            <wp:effectExtent l="19050" t="0" r="0" b="0"/>
            <wp:docPr id="3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a:srcRect/>
                    <a:stretch>
                      <a:fillRect/>
                    </a:stretch>
                  </pic:blipFill>
                  <pic:spPr bwMode="auto">
                    <a:xfrm>
                      <a:off x="0" y="0"/>
                      <a:ext cx="4819650" cy="3695700"/>
                    </a:xfrm>
                    <a:prstGeom prst="rect">
                      <a:avLst/>
                    </a:prstGeom>
                    <a:noFill/>
                    <a:ln w="9525">
                      <a:noFill/>
                      <a:miter lim="800000"/>
                      <a:headEnd/>
                      <a:tailEnd/>
                    </a:ln>
                  </pic:spPr>
                </pic:pic>
              </a:graphicData>
            </a:graphic>
          </wp:inline>
        </w:drawing>
      </w:r>
    </w:p>
    <w:p w14:paraId="0735A0EF" w14:textId="77777777" w:rsidR="003B0375" w:rsidRPr="004C207D" w:rsidRDefault="003B0375" w:rsidP="004C207D">
      <w:pPr>
        <w:pStyle w:val="Caption"/>
        <w:spacing w:line="360" w:lineRule="auto"/>
        <w:jc w:val="both"/>
        <w:rPr>
          <w:rFonts w:ascii="Times New Roman" w:hAnsi="Times New Roman" w:cs="Times New Roman"/>
          <w:color w:val="auto"/>
          <w:sz w:val="24"/>
          <w:szCs w:val="24"/>
        </w:rPr>
      </w:pPr>
      <w:r w:rsidRPr="002E6EB9">
        <w:rPr>
          <w:rFonts w:ascii="Times New Roman" w:hAnsi="Times New Roman" w:cs="Times New Roman"/>
          <w:color w:val="auto"/>
          <w:sz w:val="24"/>
          <w:szCs w:val="24"/>
        </w:rPr>
        <w:t xml:space="preserve">Figure </w:t>
      </w:r>
      <w:r w:rsidR="0025373D" w:rsidRPr="002E6EB9">
        <w:rPr>
          <w:rFonts w:ascii="Times New Roman" w:hAnsi="Times New Roman" w:cs="Times New Roman"/>
          <w:color w:val="auto"/>
          <w:sz w:val="24"/>
          <w:szCs w:val="24"/>
        </w:rPr>
        <w:fldChar w:fldCharType="begin"/>
      </w:r>
      <w:r w:rsidRPr="002E6EB9">
        <w:rPr>
          <w:rFonts w:ascii="Times New Roman" w:hAnsi="Times New Roman" w:cs="Times New Roman"/>
          <w:color w:val="auto"/>
          <w:sz w:val="24"/>
          <w:szCs w:val="24"/>
        </w:rPr>
        <w:instrText xml:space="preserve"> SEQ Figure \* ARABIC </w:instrText>
      </w:r>
      <w:r w:rsidR="0025373D" w:rsidRPr="002E6EB9">
        <w:rPr>
          <w:rFonts w:ascii="Times New Roman" w:hAnsi="Times New Roman" w:cs="Times New Roman"/>
          <w:color w:val="auto"/>
          <w:sz w:val="24"/>
          <w:szCs w:val="24"/>
        </w:rPr>
        <w:fldChar w:fldCharType="separate"/>
      </w:r>
      <w:r w:rsidR="00F049ED" w:rsidRPr="002E6EB9">
        <w:rPr>
          <w:rFonts w:ascii="Times New Roman" w:hAnsi="Times New Roman" w:cs="Times New Roman"/>
          <w:noProof/>
          <w:color w:val="auto"/>
          <w:sz w:val="24"/>
          <w:szCs w:val="24"/>
        </w:rPr>
        <w:t>4</w:t>
      </w:r>
      <w:r w:rsidR="0025373D" w:rsidRPr="002E6EB9">
        <w:rPr>
          <w:rFonts w:ascii="Times New Roman" w:hAnsi="Times New Roman" w:cs="Times New Roman"/>
          <w:color w:val="auto"/>
          <w:sz w:val="24"/>
          <w:szCs w:val="24"/>
        </w:rPr>
        <w:fldChar w:fldCharType="end"/>
      </w:r>
      <w:r w:rsidR="00B05C4D" w:rsidRPr="002E6EB9">
        <w:rPr>
          <w:rFonts w:ascii="Times New Roman" w:hAnsi="Times New Roman" w:cs="Times New Roman"/>
          <w:color w:val="auto"/>
          <w:sz w:val="24"/>
          <w:szCs w:val="24"/>
        </w:rPr>
        <w:t xml:space="preserve"> R</w:t>
      </w:r>
      <w:r w:rsidRPr="002E6EB9">
        <w:rPr>
          <w:rFonts w:ascii="Times New Roman" w:hAnsi="Times New Roman" w:cs="Times New Roman"/>
          <w:color w:val="auto"/>
          <w:sz w:val="24"/>
          <w:szCs w:val="24"/>
        </w:rPr>
        <w:t>epetitive control structure</w:t>
      </w:r>
      <w:r w:rsidR="002E6EB9" w:rsidRPr="002E6EB9">
        <w:rPr>
          <w:rFonts w:ascii="Times New Roman" w:hAnsi="Times New Roman" w:cs="Times New Roman"/>
          <w:color w:val="auto"/>
          <w:sz w:val="24"/>
          <w:szCs w:val="24"/>
        </w:rPr>
        <w:t xml:space="preserve"> (</w:t>
      </w:r>
      <w:proofErr w:type="spellStart"/>
      <w:r w:rsidR="002E6EB9" w:rsidRPr="002E6EB9">
        <w:rPr>
          <w:rFonts w:ascii="Times New Roman" w:hAnsi="Times New Roman" w:cs="Times New Roman"/>
          <w:color w:val="auto"/>
          <w:sz w:val="24"/>
          <w:szCs w:val="24"/>
          <w:shd w:val="clear" w:color="auto" w:fill="FFFFFF"/>
        </w:rPr>
        <w:t>Szalay</w:t>
      </w:r>
      <w:proofErr w:type="spellEnd"/>
      <w:r w:rsidR="002E6EB9" w:rsidRPr="002E6EB9">
        <w:rPr>
          <w:rFonts w:ascii="Times New Roman" w:hAnsi="Times New Roman" w:cs="Times New Roman"/>
          <w:color w:val="auto"/>
          <w:sz w:val="24"/>
          <w:szCs w:val="24"/>
          <w:shd w:val="clear" w:color="auto" w:fill="FFFFFF"/>
        </w:rPr>
        <w:t xml:space="preserve"> et al., 2020</w:t>
      </w:r>
      <w:r w:rsidR="002E6EB9" w:rsidRPr="002E6EB9">
        <w:rPr>
          <w:rFonts w:ascii="Times New Roman" w:hAnsi="Times New Roman" w:cs="Times New Roman"/>
          <w:color w:val="auto"/>
          <w:sz w:val="24"/>
          <w:szCs w:val="24"/>
        </w:rPr>
        <w:t>)</w:t>
      </w:r>
    </w:p>
    <w:p w14:paraId="2F6BA8A6" w14:textId="77777777" w:rsidR="007B4E3C" w:rsidRPr="002E6EB9" w:rsidRDefault="007B4E3C" w:rsidP="002E6EB9">
      <w:pPr>
        <w:spacing w:line="360" w:lineRule="auto"/>
        <w:jc w:val="both"/>
        <w:rPr>
          <w:rFonts w:ascii="Times New Roman" w:hAnsi="Times New Roman" w:cs="Times New Roman"/>
          <w:b/>
          <w:sz w:val="24"/>
          <w:szCs w:val="24"/>
        </w:rPr>
      </w:pPr>
      <w:r w:rsidRPr="002E6EB9">
        <w:rPr>
          <w:rFonts w:ascii="Times New Roman" w:hAnsi="Times New Roman" w:cs="Times New Roman"/>
          <w:b/>
          <w:sz w:val="24"/>
          <w:szCs w:val="24"/>
        </w:rPr>
        <w:t xml:space="preserve">Loops </w:t>
      </w:r>
    </w:p>
    <w:p w14:paraId="5031A825" w14:textId="5F27D991" w:rsidR="007B4E3C" w:rsidRPr="002E6EB9" w:rsidRDefault="007B4E3C"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A loop is a sequence of instructions, in computer programming, that is repeated until a certain condition is reached. The statement of loop is required to written only once and it would </w:t>
      </w:r>
      <w:r w:rsidR="005224DB" w:rsidRPr="002E6EB9">
        <w:rPr>
          <w:rFonts w:ascii="Times New Roman" w:hAnsi="Times New Roman" w:cs="Times New Roman"/>
          <w:sz w:val="24"/>
          <w:szCs w:val="24"/>
        </w:rPr>
        <w:t xml:space="preserve">be </w:t>
      </w:r>
      <w:r w:rsidRPr="002E6EB9">
        <w:rPr>
          <w:rFonts w:ascii="Times New Roman" w:hAnsi="Times New Roman" w:cs="Times New Roman"/>
          <w:sz w:val="24"/>
          <w:szCs w:val="24"/>
        </w:rPr>
        <w:t>executed ten times.</w:t>
      </w:r>
      <w:r w:rsidR="005224DB" w:rsidRPr="002E6EB9">
        <w:rPr>
          <w:rFonts w:ascii="Times New Roman" w:hAnsi="Times New Roman" w:cs="Times New Roman"/>
          <w:sz w:val="24"/>
          <w:szCs w:val="24"/>
        </w:rPr>
        <w:t xml:space="preserve"> Two types of loop are presented in programming namely, entry control loop and exit control loop. </w:t>
      </w:r>
      <w:r w:rsidR="00305095" w:rsidRPr="002E6EB9">
        <w:rPr>
          <w:rFonts w:ascii="Times New Roman" w:hAnsi="Times New Roman" w:cs="Times New Roman"/>
          <w:sz w:val="24"/>
          <w:szCs w:val="24"/>
        </w:rPr>
        <w:t xml:space="preserve">The main two </w:t>
      </w:r>
      <w:r w:rsidR="004430FA" w:rsidRPr="002E6EB9">
        <w:rPr>
          <w:rFonts w:ascii="Times New Roman" w:hAnsi="Times New Roman" w:cs="Times New Roman"/>
          <w:sz w:val="24"/>
          <w:szCs w:val="24"/>
        </w:rPr>
        <w:t>entry-controlled</w:t>
      </w:r>
      <w:r w:rsidR="00751011" w:rsidRPr="002E6EB9">
        <w:rPr>
          <w:rFonts w:ascii="Times New Roman" w:hAnsi="Times New Roman" w:cs="Times New Roman"/>
          <w:sz w:val="24"/>
          <w:szCs w:val="24"/>
        </w:rPr>
        <w:t xml:space="preserve"> loops are FOR and WHILE loops</w:t>
      </w:r>
      <w:r w:rsidR="002E6EB9" w:rsidRPr="002E6EB9">
        <w:rPr>
          <w:rFonts w:ascii="Times New Roman" w:hAnsi="Times New Roman" w:cs="Times New Roman"/>
          <w:sz w:val="24"/>
          <w:szCs w:val="24"/>
        </w:rPr>
        <w:t xml:space="preserve"> (</w:t>
      </w:r>
      <w:r w:rsidR="002E6EB9" w:rsidRPr="002E6EB9">
        <w:rPr>
          <w:rFonts w:ascii="Times New Roman" w:hAnsi="Times New Roman" w:cs="Times New Roman"/>
          <w:sz w:val="24"/>
          <w:szCs w:val="24"/>
          <w:shd w:val="clear" w:color="auto" w:fill="FFFFFF"/>
        </w:rPr>
        <w:t>De Sousa et al., 2012</w:t>
      </w:r>
      <w:r w:rsidR="002E6EB9" w:rsidRPr="002E6EB9">
        <w:rPr>
          <w:rFonts w:ascii="Times New Roman" w:hAnsi="Times New Roman" w:cs="Times New Roman"/>
          <w:sz w:val="24"/>
          <w:szCs w:val="24"/>
        </w:rPr>
        <w:t>)</w:t>
      </w:r>
      <w:r w:rsidR="00751011" w:rsidRPr="002E6EB9">
        <w:rPr>
          <w:rFonts w:ascii="Times New Roman" w:hAnsi="Times New Roman" w:cs="Times New Roman"/>
          <w:sz w:val="24"/>
          <w:szCs w:val="24"/>
        </w:rPr>
        <w:t xml:space="preserve">. In the entry controlled </w:t>
      </w:r>
      <w:proofErr w:type="gramStart"/>
      <w:r w:rsidR="00751011" w:rsidRPr="002E6EB9">
        <w:rPr>
          <w:rFonts w:ascii="Times New Roman" w:hAnsi="Times New Roman" w:cs="Times New Roman"/>
          <w:sz w:val="24"/>
          <w:szCs w:val="24"/>
        </w:rPr>
        <w:t>loop</w:t>
      </w:r>
      <w:proofErr w:type="gramEnd"/>
      <w:r w:rsidR="00751011" w:rsidRPr="002E6EB9">
        <w:rPr>
          <w:rFonts w:ascii="Times New Roman" w:hAnsi="Times New Roman" w:cs="Times New Roman"/>
          <w:sz w:val="24"/>
          <w:szCs w:val="24"/>
        </w:rPr>
        <w:t xml:space="preserve"> the test conditions are tested before entering the loop body. In the </w:t>
      </w:r>
      <w:r w:rsidR="004430FA" w:rsidRPr="002E6EB9">
        <w:rPr>
          <w:rFonts w:ascii="Times New Roman" w:hAnsi="Times New Roman" w:cs="Times New Roman"/>
          <w:sz w:val="24"/>
          <w:szCs w:val="24"/>
        </w:rPr>
        <w:t>exit-controlled</w:t>
      </w:r>
      <w:r w:rsidR="00751011" w:rsidRPr="002E6EB9">
        <w:rPr>
          <w:rFonts w:ascii="Times New Roman" w:hAnsi="Times New Roman" w:cs="Times New Roman"/>
          <w:sz w:val="24"/>
          <w:szCs w:val="24"/>
        </w:rPr>
        <w:t xml:space="preserve"> loops, the test conditions are tested at the end of the loop body. </w:t>
      </w:r>
      <w:r w:rsidR="002765C3" w:rsidRPr="002E6EB9">
        <w:rPr>
          <w:rFonts w:ascii="Times New Roman" w:hAnsi="Times New Roman" w:cs="Times New Roman"/>
          <w:sz w:val="24"/>
          <w:szCs w:val="24"/>
        </w:rPr>
        <w:t xml:space="preserve">Do-while loop is the kind of exit controlled loop. </w:t>
      </w:r>
    </w:p>
    <w:p w14:paraId="1C0C63FE" w14:textId="6A4805DC" w:rsidR="00607FFA" w:rsidRDefault="00607FFA"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A for loop is a repetition control structure that allows a programmer to write a loop that is executed to a specified number of times. </w:t>
      </w:r>
      <w:r w:rsidR="00D13644" w:rsidRPr="002E6EB9">
        <w:rPr>
          <w:rFonts w:ascii="Times New Roman" w:hAnsi="Times New Roman" w:cs="Times New Roman"/>
          <w:sz w:val="24"/>
          <w:szCs w:val="24"/>
        </w:rPr>
        <w:t>This loop enables</w:t>
      </w:r>
      <w:r w:rsidRPr="002E6EB9">
        <w:rPr>
          <w:rFonts w:ascii="Times New Roman" w:hAnsi="Times New Roman" w:cs="Times New Roman"/>
          <w:sz w:val="24"/>
          <w:szCs w:val="24"/>
        </w:rPr>
        <w:t xml:space="preserve"> the programmer to perform n numbers of steps together in one line. </w:t>
      </w:r>
      <w:r w:rsidR="004C31D4" w:rsidRPr="002E6EB9">
        <w:rPr>
          <w:rFonts w:ascii="Times New Roman" w:hAnsi="Times New Roman" w:cs="Times New Roman"/>
          <w:sz w:val="24"/>
          <w:szCs w:val="24"/>
        </w:rPr>
        <w:t>‘</w:t>
      </w:r>
      <w:r w:rsidR="00D13644" w:rsidRPr="002E6EB9">
        <w:rPr>
          <w:rFonts w:ascii="Times New Roman" w:hAnsi="Times New Roman" w:cs="Times New Roman"/>
          <w:sz w:val="24"/>
          <w:szCs w:val="24"/>
        </w:rPr>
        <w:t>While loop</w:t>
      </w:r>
      <w:r w:rsidR="00943365" w:rsidRPr="002E6EB9">
        <w:rPr>
          <w:rFonts w:ascii="Times New Roman" w:hAnsi="Times New Roman" w:cs="Times New Roman"/>
          <w:sz w:val="24"/>
          <w:szCs w:val="24"/>
        </w:rPr>
        <w:t>’</w:t>
      </w:r>
      <w:r w:rsidR="00D13644" w:rsidRPr="002E6EB9">
        <w:rPr>
          <w:rFonts w:ascii="Times New Roman" w:hAnsi="Times New Roman" w:cs="Times New Roman"/>
          <w:sz w:val="24"/>
          <w:szCs w:val="24"/>
        </w:rPr>
        <w:t xml:space="preserve"> is used when the programmer does not know the exact number of </w:t>
      </w:r>
      <w:r w:rsidR="004430FA" w:rsidRPr="002E6EB9">
        <w:rPr>
          <w:rFonts w:ascii="Times New Roman" w:hAnsi="Times New Roman" w:cs="Times New Roman"/>
          <w:sz w:val="24"/>
          <w:szCs w:val="24"/>
        </w:rPr>
        <w:t>iterations</w:t>
      </w:r>
      <w:r w:rsidR="00D13644" w:rsidRPr="002E6EB9">
        <w:rPr>
          <w:rFonts w:ascii="Times New Roman" w:hAnsi="Times New Roman" w:cs="Times New Roman"/>
          <w:sz w:val="24"/>
          <w:szCs w:val="24"/>
        </w:rPr>
        <w:t xml:space="preserve"> of loop beforehand</w:t>
      </w:r>
      <w:r w:rsidR="002E6EB9" w:rsidRPr="002E6EB9">
        <w:rPr>
          <w:rFonts w:ascii="Times New Roman" w:hAnsi="Times New Roman" w:cs="Times New Roman"/>
          <w:sz w:val="24"/>
          <w:szCs w:val="24"/>
        </w:rPr>
        <w:t xml:space="preserve"> (</w:t>
      </w:r>
      <w:r w:rsidR="002E6EB9" w:rsidRPr="002E6EB9">
        <w:rPr>
          <w:rFonts w:ascii="Times New Roman" w:hAnsi="Times New Roman" w:cs="Times New Roman"/>
          <w:sz w:val="24"/>
          <w:szCs w:val="24"/>
          <w:shd w:val="clear" w:color="auto" w:fill="FFFFFF"/>
        </w:rPr>
        <w:t>Choe, 2016</w:t>
      </w:r>
      <w:r w:rsidR="002E6EB9" w:rsidRPr="002E6EB9">
        <w:rPr>
          <w:rFonts w:ascii="Times New Roman" w:hAnsi="Times New Roman" w:cs="Times New Roman"/>
          <w:sz w:val="24"/>
          <w:szCs w:val="24"/>
        </w:rPr>
        <w:t>)</w:t>
      </w:r>
      <w:r w:rsidR="00D13644" w:rsidRPr="002E6EB9">
        <w:rPr>
          <w:rFonts w:ascii="Times New Roman" w:hAnsi="Times New Roman" w:cs="Times New Roman"/>
          <w:sz w:val="24"/>
          <w:szCs w:val="24"/>
        </w:rPr>
        <w:t xml:space="preserve">. </w:t>
      </w:r>
      <w:r w:rsidR="0031208A" w:rsidRPr="002E6EB9">
        <w:rPr>
          <w:rFonts w:ascii="Times New Roman" w:hAnsi="Times New Roman" w:cs="Times New Roman"/>
          <w:sz w:val="24"/>
          <w:szCs w:val="24"/>
        </w:rPr>
        <w:t xml:space="preserve">The test conditions are the main basis of termination of loop execution. </w:t>
      </w:r>
      <w:r w:rsidR="00D140B8" w:rsidRPr="002E6EB9">
        <w:rPr>
          <w:rFonts w:ascii="Times New Roman" w:hAnsi="Times New Roman" w:cs="Times New Roman"/>
          <w:sz w:val="24"/>
          <w:szCs w:val="24"/>
        </w:rPr>
        <w:t xml:space="preserve">The loop execution is also terminated based on the test condition in do-while loop but in this loop the test condition is tested at the end of loop body. </w:t>
      </w:r>
    </w:p>
    <w:p w14:paraId="2264C4DE" w14:textId="77777777" w:rsidR="004C207D" w:rsidRDefault="004C207D" w:rsidP="002E6EB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E5C4759" wp14:editId="2529F4CE">
            <wp:extent cx="5886450" cy="5095875"/>
            <wp:effectExtent l="19050" t="0" r="0" b="0"/>
            <wp:docPr id="3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2"/>
                    <a:srcRect/>
                    <a:stretch>
                      <a:fillRect/>
                    </a:stretch>
                  </pic:blipFill>
                  <pic:spPr bwMode="auto">
                    <a:xfrm>
                      <a:off x="0" y="0"/>
                      <a:ext cx="5886450" cy="5095875"/>
                    </a:xfrm>
                    <a:prstGeom prst="rect">
                      <a:avLst/>
                    </a:prstGeom>
                    <a:noFill/>
                    <a:ln w="9525">
                      <a:noFill/>
                      <a:miter lim="800000"/>
                      <a:headEnd/>
                      <a:tailEnd/>
                    </a:ln>
                  </pic:spPr>
                </pic:pic>
              </a:graphicData>
            </a:graphic>
          </wp:inline>
        </w:drawing>
      </w:r>
    </w:p>
    <w:p w14:paraId="0EE137F7" w14:textId="77777777" w:rsidR="004C207D" w:rsidRDefault="004C207D" w:rsidP="002E6EB9">
      <w:pPr>
        <w:spacing w:line="360" w:lineRule="auto"/>
        <w:jc w:val="both"/>
        <w:rPr>
          <w:rFonts w:ascii="Times New Roman" w:hAnsi="Times New Roman" w:cs="Times New Roman"/>
          <w:sz w:val="24"/>
          <w:szCs w:val="24"/>
        </w:rPr>
      </w:pPr>
      <w:r>
        <w:rPr>
          <w:rFonts w:ascii="Times New Roman" w:hAnsi="Times New Roman" w:cs="Times New Roman"/>
          <w:sz w:val="24"/>
          <w:szCs w:val="24"/>
        </w:rPr>
        <w:t>A SMALL PROGRAM OF LOOP</w:t>
      </w:r>
    </w:p>
    <w:p w14:paraId="712CC4DC" w14:textId="77777777" w:rsidR="004C207D" w:rsidRDefault="004C207D" w:rsidP="002E6EB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5A143A6" wp14:editId="26AD15B7">
            <wp:extent cx="5638800" cy="4114800"/>
            <wp:effectExtent l="19050" t="0" r="0" b="0"/>
            <wp:docPr id="3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3"/>
                    <a:srcRect/>
                    <a:stretch>
                      <a:fillRect/>
                    </a:stretch>
                  </pic:blipFill>
                  <pic:spPr bwMode="auto">
                    <a:xfrm>
                      <a:off x="0" y="0"/>
                      <a:ext cx="5638800" cy="4114800"/>
                    </a:xfrm>
                    <a:prstGeom prst="rect">
                      <a:avLst/>
                    </a:prstGeom>
                    <a:noFill/>
                    <a:ln w="9525">
                      <a:noFill/>
                      <a:miter lim="800000"/>
                      <a:headEnd/>
                      <a:tailEnd/>
                    </a:ln>
                  </pic:spPr>
                </pic:pic>
              </a:graphicData>
            </a:graphic>
          </wp:inline>
        </w:drawing>
      </w:r>
    </w:p>
    <w:p w14:paraId="5D892CB9" w14:textId="77777777" w:rsidR="004C207D" w:rsidRPr="002E6EB9" w:rsidRDefault="004C207D" w:rsidP="002E6EB9">
      <w:pPr>
        <w:spacing w:line="360" w:lineRule="auto"/>
        <w:jc w:val="both"/>
        <w:rPr>
          <w:rFonts w:ascii="Times New Roman" w:hAnsi="Times New Roman" w:cs="Times New Roman"/>
          <w:sz w:val="24"/>
          <w:szCs w:val="24"/>
        </w:rPr>
      </w:pPr>
    </w:p>
    <w:p w14:paraId="72859856" w14:textId="77777777" w:rsidR="00067BD4" w:rsidRPr="002E6EB9" w:rsidRDefault="00067BD4" w:rsidP="002E6EB9">
      <w:pPr>
        <w:spacing w:line="360" w:lineRule="auto"/>
        <w:jc w:val="both"/>
        <w:rPr>
          <w:rFonts w:ascii="Times New Roman" w:hAnsi="Times New Roman" w:cs="Times New Roman"/>
          <w:b/>
          <w:sz w:val="24"/>
          <w:szCs w:val="24"/>
        </w:rPr>
      </w:pPr>
      <w:r w:rsidRPr="002E6EB9">
        <w:rPr>
          <w:rFonts w:ascii="Times New Roman" w:hAnsi="Times New Roman" w:cs="Times New Roman"/>
          <w:b/>
          <w:sz w:val="24"/>
          <w:szCs w:val="24"/>
        </w:rPr>
        <w:t>Comparison of entry controlled and exit controlled loops:</w:t>
      </w:r>
    </w:p>
    <w:tbl>
      <w:tblPr>
        <w:tblStyle w:val="TableGrid"/>
        <w:tblW w:w="0" w:type="auto"/>
        <w:tblLook w:val="04A0" w:firstRow="1" w:lastRow="0" w:firstColumn="1" w:lastColumn="0" w:noHBand="0" w:noVBand="1"/>
      </w:tblPr>
      <w:tblGrid>
        <w:gridCol w:w="4788"/>
        <w:gridCol w:w="4788"/>
      </w:tblGrid>
      <w:tr w:rsidR="00067BD4" w:rsidRPr="002E6EB9" w14:paraId="7A6AFFB7" w14:textId="77777777" w:rsidTr="00067BD4">
        <w:tc>
          <w:tcPr>
            <w:tcW w:w="4788" w:type="dxa"/>
          </w:tcPr>
          <w:p w14:paraId="0A320100" w14:textId="77777777" w:rsidR="00067BD4" w:rsidRPr="002E6EB9" w:rsidRDefault="00067BD4"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Entry controlled loop</w:t>
            </w:r>
          </w:p>
        </w:tc>
        <w:tc>
          <w:tcPr>
            <w:tcW w:w="4788" w:type="dxa"/>
          </w:tcPr>
          <w:p w14:paraId="3B5D03E3" w14:textId="77777777" w:rsidR="00067BD4" w:rsidRPr="002E6EB9" w:rsidRDefault="00067BD4"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Exit controlled loop</w:t>
            </w:r>
          </w:p>
        </w:tc>
      </w:tr>
      <w:tr w:rsidR="00067BD4" w:rsidRPr="002E6EB9" w14:paraId="6BA56240" w14:textId="77777777" w:rsidTr="00067BD4">
        <w:tc>
          <w:tcPr>
            <w:tcW w:w="4788" w:type="dxa"/>
          </w:tcPr>
          <w:p w14:paraId="75E11107" w14:textId="77777777" w:rsidR="00067BD4" w:rsidRPr="002E6EB9" w:rsidRDefault="00067BD4"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These are used when the checking of test condition is mandatory before executing loop body.</w:t>
            </w:r>
          </w:p>
        </w:tc>
        <w:tc>
          <w:tcPr>
            <w:tcW w:w="4788" w:type="dxa"/>
          </w:tcPr>
          <w:p w14:paraId="56573BFE" w14:textId="77777777" w:rsidR="00067BD4" w:rsidRPr="002E6EB9" w:rsidRDefault="00FC6F76"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These are used when checking of test condition is mandatory after executing the loop body. </w:t>
            </w:r>
          </w:p>
        </w:tc>
      </w:tr>
      <w:tr w:rsidR="00067BD4" w:rsidRPr="002E6EB9" w14:paraId="7F4BD9E7" w14:textId="77777777" w:rsidTr="00067BD4">
        <w:tc>
          <w:tcPr>
            <w:tcW w:w="4788" w:type="dxa"/>
          </w:tcPr>
          <w:p w14:paraId="42B72F6E" w14:textId="77777777" w:rsidR="00067BD4" w:rsidRPr="002E6EB9" w:rsidRDefault="00FC6F76"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While and for loops are the examples of this types of loop</w:t>
            </w:r>
          </w:p>
        </w:tc>
        <w:tc>
          <w:tcPr>
            <w:tcW w:w="4788" w:type="dxa"/>
          </w:tcPr>
          <w:p w14:paraId="08A3644F" w14:textId="77777777" w:rsidR="00067BD4" w:rsidRPr="002E6EB9" w:rsidRDefault="00FC6F76"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Do-while loop is the example of this type of loop. </w:t>
            </w:r>
          </w:p>
        </w:tc>
      </w:tr>
      <w:tr w:rsidR="00067BD4" w:rsidRPr="002E6EB9" w14:paraId="1757BECB" w14:textId="77777777" w:rsidTr="00067BD4">
        <w:tc>
          <w:tcPr>
            <w:tcW w:w="4788" w:type="dxa"/>
          </w:tcPr>
          <w:p w14:paraId="1BF35D65" w14:textId="77777777" w:rsidR="00067BD4" w:rsidRPr="002E6EB9" w:rsidRDefault="00FC6F76"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Loop body will not </w:t>
            </w:r>
            <w:proofErr w:type="gramStart"/>
            <w:r w:rsidRPr="002E6EB9">
              <w:rPr>
                <w:rFonts w:ascii="Times New Roman" w:hAnsi="Times New Roman" w:cs="Times New Roman"/>
                <w:sz w:val="24"/>
                <w:szCs w:val="24"/>
              </w:rPr>
              <w:t>executed</w:t>
            </w:r>
            <w:proofErr w:type="gramEnd"/>
            <w:r w:rsidRPr="002E6EB9">
              <w:rPr>
                <w:rFonts w:ascii="Times New Roman" w:hAnsi="Times New Roman" w:cs="Times New Roman"/>
                <w:sz w:val="24"/>
                <w:szCs w:val="24"/>
              </w:rPr>
              <w:t xml:space="preserve"> in the case of false test condition </w:t>
            </w:r>
          </w:p>
        </w:tc>
        <w:tc>
          <w:tcPr>
            <w:tcW w:w="4788" w:type="dxa"/>
          </w:tcPr>
          <w:p w14:paraId="6252A383" w14:textId="77777777" w:rsidR="00067BD4" w:rsidRPr="002E6EB9" w:rsidRDefault="00FC6F76"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Loop body will be executed in the case of false test condition</w:t>
            </w:r>
          </w:p>
        </w:tc>
      </w:tr>
      <w:tr w:rsidR="00067BD4" w:rsidRPr="002E6EB9" w14:paraId="27235935" w14:textId="77777777" w:rsidTr="00067BD4">
        <w:tc>
          <w:tcPr>
            <w:tcW w:w="4788" w:type="dxa"/>
          </w:tcPr>
          <w:p w14:paraId="1C3F424C" w14:textId="77777777" w:rsidR="00067BD4" w:rsidRPr="002E6EB9" w:rsidRDefault="00FC6F76"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The loop body is executed after checking the test conditions </w:t>
            </w:r>
          </w:p>
        </w:tc>
        <w:tc>
          <w:tcPr>
            <w:tcW w:w="4788" w:type="dxa"/>
          </w:tcPr>
          <w:p w14:paraId="41DF1B33" w14:textId="77777777" w:rsidR="00067BD4" w:rsidRPr="002E6EB9" w:rsidRDefault="00CB7BB2"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The</w:t>
            </w:r>
            <w:r w:rsidR="00FC6F76" w:rsidRPr="002E6EB9">
              <w:rPr>
                <w:rFonts w:ascii="Times New Roman" w:hAnsi="Times New Roman" w:cs="Times New Roman"/>
                <w:sz w:val="24"/>
                <w:szCs w:val="24"/>
              </w:rPr>
              <w:t xml:space="preserve"> test condition is checked after the execution of loop body. </w:t>
            </w:r>
          </w:p>
        </w:tc>
      </w:tr>
      <w:tr w:rsidR="00CB7BB2" w:rsidRPr="002E6EB9" w14:paraId="63E2AE79" w14:textId="77777777" w:rsidTr="00B05C4D">
        <w:trPr>
          <w:trHeight w:val="499"/>
        </w:trPr>
        <w:tc>
          <w:tcPr>
            <w:tcW w:w="4788" w:type="dxa"/>
          </w:tcPr>
          <w:p w14:paraId="12220C64" w14:textId="77777777" w:rsidR="00CB7BB2" w:rsidRPr="002E6EB9" w:rsidRDefault="00CB7BB2"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t xml:space="preserve">This loop would be executed if and only if the </w:t>
            </w:r>
            <w:r w:rsidRPr="002E6EB9">
              <w:rPr>
                <w:rFonts w:ascii="Times New Roman" w:hAnsi="Times New Roman" w:cs="Times New Roman"/>
                <w:sz w:val="24"/>
                <w:szCs w:val="24"/>
              </w:rPr>
              <w:lastRenderedPageBreak/>
              <w:t xml:space="preserve">condition is evaluated as true </w:t>
            </w:r>
          </w:p>
        </w:tc>
        <w:tc>
          <w:tcPr>
            <w:tcW w:w="4788" w:type="dxa"/>
          </w:tcPr>
          <w:p w14:paraId="3F420C67" w14:textId="77777777" w:rsidR="00CB7BB2" w:rsidRPr="002E6EB9" w:rsidRDefault="00CB7BB2" w:rsidP="002E6EB9">
            <w:pPr>
              <w:spacing w:line="360" w:lineRule="auto"/>
              <w:jc w:val="both"/>
              <w:rPr>
                <w:rFonts w:ascii="Times New Roman" w:hAnsi="Times New Roman" w:cs="Times New Roman"/>
                <w:sz w:val="24"/>
                <w:szCs w:val="24"/>
              </w:rPr>
            </w:pPr>
            <w:r w:rsidRPr="002E6EB9">
              <w:rPr>
                <w:rFonts w:ascii="Times New Roman" w:hAnsi="Times New Roman" w:cs="Times New Roman"/>
                <w:sz w:val="24"/>
                <w:szCs w:val="24"/>
              </w:rPr>
              <w:lastRenderedPageBreak/>
              <w:t xml:space="preserve">This loop always executes at least once, </w:t>
            </w:r>
            <w:r w:rsidRPr="002E6EB9">
              <w:rPr>
                <w:rFonts w:ascii="Times New Roman" w:hAnsi="Times New Roman" w:cs="Times New Roman"/>
                <w:sz w:val="24"/>
                <w:szCs w:val="24"/>
              </w:rPr>
              <w:lastRenderedPageBreak/>
              <w:t>regardless of condition</w:t>
            </w:r>
            <w:r w:rsidR="002E6EB9" w:rsidRPr="002E6EB9">
              <w:rPr>
                <w:rFonts w:ascii="Times New Roman" w:hAnsi="Times New Roman" w:cs="Times New Roman"/>
                <w:sz w:val="24"/>
                <w:szCs w:val="24"/>
              </w:rPr>
              <w:t xml:space="preserve"> (</w:t>
            </w:r>
            <w:r w:rsidR="002E6EB9" w:rsidRPr="002E6EB9">
              <w:rPr>
                <w:rFonts w:ascii="Times New Roman" w:hAnsi="Times New Roman" w:cs="Times New Roman"/>
                <w:sz w:val="24"/>
                <w:szCs w:val="24"/>
                <w:shd w:val="clear" w:color="auto" w:fill="FFFFFF"/>
              </w:rPr>
              <w:t>De Sousa et al., 2012</w:t>
            </w:r>
            <w:r w:rsidR="002E6EB9" w:rsidRPr="002E6EB9">
              <w:rPr>
                <w:rFonts w:ascii="Times New Roman" w:hAnsi="Times New Roman" w:cs="Times New Roman"/>
                <w:sz w:val="24"/>
                <w:szCs w:val="24"/>
              </w:rPr>
              <w:t>)</w:t>
            </w:r>
            <w:r w:rsidRPr="002E6EB9">
              <w:rPr>
                <w:rFonts w:ascii="Times New Roman" w:hAnsi="Times New Roman" w:cs="Times New Roman"/>
                <w:sz w:val="24"/>
                <w:szCs w:val="24"/>
              </w:rPr>
              <w:t xml:space="preserve">. </w:t>
            </w:r>
          </w:p>
        </w:tc>
      </w:tr>
    </w:tbl>
    <w:p w14:paraId="0A4C36BF" w14:textId="77777777" w:rsidR="00067BD4" w:rsidRDefault="00067BD4" w:rsidP="002E6EB9">
      <w:pPr>
        <w:spacing w:line="360" w:lineRule="auto"/>
        <w:jc w:val="both"/>
        <w:rPr>
          <w:rFonts w:ascii="Times New Roman" w:hAnsi="Times New Roman" w:cs="Times New Roman"/>
          <w:sz w:val="24"/>
          <w:szCs w:val="24"/>
        </w:rPr>
      </w:pPr>
    </w:p>
    <w:p w14:paraId="28DCE83F" w14:textId="77777777" w:rsidR="00FC4B43" w:rsidRPr="00B12114" w:rsidRDefault="00FC4B43" w:rsidP="00B12114">
      <w:pPr>
        <w:pStyle w:val="Heading2"/>
        <w:rPr>
          <w:sz w:val="28"/>
          <w:szCs w:val="28"/>
        </w:rPr>
      </w:pPr>
      <w:bookmarkStart w:id="5" w:name="_Toc60746122"/>
      <w:bookmarkStart w:id="6" w:name="_Toc60746146"/>
      <w:r w:rsidRPr="00B12114">
        <w:rPr>
          <w:sz w:val="28"/>
          <w:szCs w:val="28"/>
        </w:rPr>
        <w:t>PART B</w:t>
      </w:r>
      <w:bookmarkEnd w:id="5"/>
      <w:bookmarkEnd w:id="6"/>
    </w:p>
    <w:p w14:paraId="3DC68ED4" w14:textId="77777777" w:rsidR="004C207D" w:rsidRDefault="002621EB" w:rsidP="002E6EB9">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2621EB">
        <w:rPr>
          <w:rFonts w:ascii="Times New Roman" w:hAnsi="Times New Roman" w:cs="Times New Roman"/>
          <w:sz w:val="24"/>
          <w:szCs w:val="24"/>
        </w:rPr>
        <w:t>his</w:t>
      </w:r>
      <w:r>
        <w:rPr>
          <w:rFonts w:ascii="Times New Roman" w:hAnsi="Times New Roman" w:cs="Times New Roman"/>
          <w:b/>
          <w:sz w:val="24"/>
          <w:szCs w:val="24"/>
        </w:rPr>
        <w:t xml:space="preserve"> </w:t>
      </w:r>
      <w:r w:rsidRPr="002621EB">
        <w:rPr>
          <w:rFonts w:ascii="Times New Roman" w:hAnsi="Times New Roman" w:cs="Times New Roman"/>
          <w:sz w:val="24"/>
          <w:szCs w:val="24"/>
        </w:rPr>
        <w:t>section will discuss about the various steps which are required</w:t>
      </w:r>
      <w:r>
        <w:rPr>
          <w:rFonts w:ascii="Times New Roman" w:hAnsi="Times New Roman" w:cs="Times New Roman"/>
          <w:sz w:val="24"/>
          <w:szCs w:val="24"/>
        </w:rPr>
        <w:t xml:space="preserve"> to build the program which was given as the part of the assignment. </w:t>
      </w:r>
    </w:p>
    <w:p w14:paraId="056241F9" w14:textId="77777777" w:rsidR="002621EB" w:rsidRDefault="002621EB" w:rsidP="002E6EB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926E239" wp14:editId="43C18F41">
            <wp:extent cx="5943600" cy="2855379"/>
            <wp:effectExtent l="19050" t="0" r="0" b="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srcRect/>
                    <a:stretch>
                      <a:fillRect/>
                    </a:stretch>
                  </pic:blipFill>
                  <pic:spPr bwMode="auto">
                    <a:xfrm>
                      <a:off x="0" y="0"/>
                      <a:ext cx="5943600" cy="2855379"/>
                    </a:xfrm>
                    <a:prstGeom prst="rect">
                      <a:avLst/>
                    </a:prstGeom>
                    <a:noFill/>
                    <a:ln w="9525">
                      <a:noFill/>
                      <a:miter lim="800000"/>
                      <a:headEnd/>
                      <a:tailEnd/>
                    </a:ln>
                  </pic:spPr>
                </pic:pic>
              </a:graphicData>
            </a:graphic>
          </wp:inline>
        </w:drawing>
      </w:r>
    </w:p>
    <w:p w14:paraId="2589909A" w14:textId="77777777" w:rsidR="004C207D" w:rsidRDefault="004C207D" w:rsidP="002E6EB9">
      <w:pPr>
        <w:spacing w:line="360" w:lineRule="auto"/>
        <w:jc w:val="both"/>
        <w:rPr>
          <w:rFonts w:ascii="Times New Roman" w:hAnsi="Times New Roman" w:cs="Times New Roman"/>
          <w:sz w:val="24"/>
          <w:szCs w:val="24"/>
        </w:rPr>
      </w:pPr>
    </w:p>
    <w:p w14:paraId="297D1EB1" w14:textId="77777777" w:rsidR="004C207D" w:rsidRDefault="00B275AD" w:rsidP="002E6EB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w14:anchorId="73A195B0">
          <v:oval id="_x0000_s1026" style="position:absolute;left:0;text-align:left;margin-left:170.25pt;margin-top:13.35pt;width:138.75pt;height:41.25pt;z-index:251658240" fillcolor="#4bacc6 [3208]" strokecolor="#f2f2f2 [3041]" strokeweight="3pt">
            <v:shadow on="t" type="perspective" color="#205867 [1608]" opacity=".5" offset="1pt" offset2="-1pt"/>
            <v:textbox>
              <w:txbxContent>
                <w:p w14:paraId="546635BC" w14:textId="77777777" w:rsidR="00767714" w:rsidRPr="00767714" w:rsidRDefault="00767714" w:rsidP="00767714">
                  <w:pPr>
                    <w:jc w:val="center"/>
                    <w:rPr>
                      <w:rFonts w:ascii="Times New Roman" w:hAnsi="Times New Roman" w:cs="Times New Roman"/>
                      <w:b/>
                      <w:sz w:val="28"/>
                      <w:szCs w:val="28"/>
                    </w:rPr>
                  </w:pPr>
                  <w:r w:rsidRPr="00767714">
                    <w:rPr>
                      <w:rFonts w:ascii="Times New Roman" w:hAnsi="Times New Roman" w:cs="Times New Roman"/>
                      <w:b/>
                      <w:sz w:val="28"/>
                      <w:szCs w:val="28"/>
                    </w:rPr>
                    <w:t>START</w:t>
                  </w:r>
                </w:p>
              </w:txbxContent>
            </v:textbox>
          </v:oval>
        </w:pict>
      </w:r>
      <w:r w:rsidR="004C207D">
        <w:rPr>
          <w:rFonts w:ascii="Times New Roman" w:hAnsi="Times New Roman" w:cs="Times New Roman"/>
          <w:sz w:val="24"/>
          <w:szCs w:val="24"/>
        </w:rPr>
        <w:t xml:space="preserve">FLOW DIAGRAM </w:t>
      </w:r>
    </w:p>
    <w:p w14:paraId="400F2F5D" w14:textId="77777777" w:rsidR="004C207D" w:rsidRDefault="00B275AD" w:rsidP="002E6EB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w14:anchorId="18F8826B">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_x0000_s1028" type="#_x0000_t34" style="position:absolute;left:0;text-align:left;margin-left:241.5pt;margin-top:27.65pt;width:171pt;height:45pt;z-index:251660288" o:connectortype="elbow" adj=",-259920,-39600">
            <v:stroke endarrow="block"/>
          </v:shape>
        </w:pict>
      </w:r>
      <w:r>
        <w:rPr>
          <w:rFonts w:ascii="Times New Roman" w:hAnsi="Times New Roman" w:cs="Times New Roman"/>
          <w:noProof/>
          <w:sz w:val="24"/>
          <w:szCs w:val="24"/>
        </w:rPr>
        <w:pict w14:anchorId="10AFF18E">
          <v:shape id="_x0000_s1027" type="#_x0000_t34" style="position:absolute;left:0;text-align:left;margin-left:33pt;margin-top:27.65pt;width:208.5pt;height:45pt;rotation:180;flip:y;z-index:251659264" o:connectortype="elbow" adj=",259920,-32478">
            <v:stroke endarrow="block"/>
          </v:shape>
        </w:pict>
      </w:r>
    </w:p>
    <w:p w14:paraId="2198CC11" w14:textId="77777777" w:rsidR="00767714" w:rsidRDefault="00B275AD" w:rsidP="002E6EB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w14:anchorId="48D28E48">
          <v:rect id="_x0000_s1030" style="position:absolute;left:0;text-align:left;margin-left:405.75pt;margin-top:16.45pt;width:94.5pt;height:63pt;z-index:251662336" fillcolor="#9bbb59 [3206]" strokecolor="#f2f2f2 [3041]" strokeweight="3pt">
            <v:shadow on="t" type="perspective" color="#4e6128 [1606]" opacity=".5" offset="1pt" offset2="-1pt"/>
            <v:textbox>
              <w:txbxContent>
                <w:p w14:paraId="55ADCAD5" w14:textId="77777777" w:rsidR="00767714" w:rsidRDefault="00767714">
                  <w:r>
                    <w:t>ENTER THE HEIGHT</w:t>
                  </w:r>
                </w:p>
              </w:txbxContent>
            </v:textbox>
          </v:rect>
        </w:pict>
      </w:r>
      <w:r>
        <w:rPr>
          <w:rFonts w:ascii="Times New Roman" w:hAnsi="Times New Roman" w:cs="Times New Roman"/>
          <w:noProof/>
          <w:sz w:val="24"/>
          <w:szCs w:val="24"/>
        </w:rPr>
        <w:pict w14:anchorId="50A934C0">
          <v:rect id="_x0000_s1029" style="position:absolute;left:0;text-align:left;margin-left:-41.25pt;margin-top:16.45pt;width:117pt;height:63pt;z-index:251661312" fillcolor="#c0504d [3205]" strokecolor="#f2f2f2 [3041]" strokeweight="3pt">
            <v:shadow on="t" type="perspective" color="#622423 [1605]" opacity=".5" offset="1pt" offset2="-1pt"/>
            <v:textbox>
              <w:txbxContent>
                <w:p w14:paraId="6A90D0FA" w14:textId="77777777" w:rsidR="00767714" w:rsidRDefault="00767714">
                  <w:r>
                    <w:t>ENTER THE WIDTH</w:t>
                  </w:r>
                </w:p>
              </w:txbxContent>
            </v:textbox>
          </v:rect>
        </w:pict>
      </w:r>
    </w:p>
    <w:p w14:paraId="7DD97460" w14:textId="77777777" w:rsidR="00767714" w:rsidRDefault="00767714" w:rsidP="002E6EB9">
      <w:pPr>
        <w:spacing w:line="360" w:lineRule="auto"/>
        <w:jc w:val="both"/>
        <w:rPr>
          <w:rFonts w:ascii="Times New Roman" w:hAnsi="Times New Roman" w:cs="Times New Roman"/>
          <w:sz w:val="24"/>
          <w:szCs w:val="24"/>
        </w:rPr>
      </w:pPr>
    </w:p>
    <w:p w14:paraId="1A527CAA" w14:textId="77777777" w:rsidR="00767714" w:rsidRDefault="00B275AD" w:rsidP="002E6EB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w14:anchorId="0659865D">
          <v:shapetype id="_x0000_t32" coordsize="21600,21600" o:spt="32" o:oned="t" path="m,l21600,21600e" filled="f">
            <v:path arrowok="t" fillok="f" o:connecttype="none"/>
            <o:lock v:ext="edit" shapetype="t"/>
          </v:shapetype>
          <v:shape id="_x0000_s1032" type="#_x0000_t32" style="position:absolute;left:0;text-align:left;margin-left:456pt;margin-top:18.05pt;width:.75pt;height:32.25pt;z-index:251664384" o:connectortype="straight">
            <v:stroke endarrow="block"/>
          </v:shape>
        </w:pict>
      </w:r>
      <w:r>
        <w:rPr>
          <w:rFonts w:ascii="Times New Roman" w:hAnsi="Times New Roman" w:cs="Times New Roman"/>
          <w:noProof/>
          <w:sz w:val="24"/>
          <w:szCs w:val="24"/>
        </w:rPr>
        <w:pict w14:anchorId="338464BE">
          <v:shape id="_x0000_s1031" type="#_x0000_t32" style="position:absolute;left:0;text-align:left;margin-left:15pt;margin-top:18.05pt;width:.75pt;height:32.25pt;z-index:251663360" o:connectortype="straight">
            <v:stroke endarrow="block"/>
          </v:shape>
        </w:pict>
      </w:r>
    </w:p>
    <w:p w14:paraId="69854DE9" w14:textId="77777777" w:rsidR="00767714" w:rsidRDefault="00B275AD" w:rsidP="00767714">
      <w:pPr>
        <w:tabs>
          <w:tab w:val="left" w:pos="3420"/>
        </w:tabs>
        <w:spacing w:line="360" w:lineRule="auto"/>
        <w:jc w:val="both"/>
        <w:rPr>
          <w:rFonts w:ascii="Times New Roman" w:hAnsi="Times New Roman" w:cs="Times New Roman"/>
          <w:sz w:val="24"/>
          <w:szCs w:val="24"/>
        </w:rPr>
      </w:pPr>
      <w:r>
        <w:rPr>
          <w:rFonts w:ascii="Times New Roman" w:hAnsi="Times New Roman" w:cs="Times New Roman"/>
          <w:noProof/>
          <w:sz w:val="24"/>
          <w:szCs w:val="24"/>
        </w:rPr>
        <w:pict w14:anchorId="7919A762">
          <v:rect id="_x0000_s1034" style="position:absolute;left:0;text-align:left;margin-left:412.5pt;margin-top:.1pt;width:92.25pt;height:40.5pt;z-index:251666432" fillcolor="#9bbb59 [3206]" strokecolor="#f2f2f2 [3041]" strokeweight="3pt">
            <v:shadow on="t" type="perspective" color="#4e6128 [1606]" opacity=".5" offset="1pt" offset2="-1pt"/>
            <v:textbox>
              <w:txbxContent>
                <w:p w14:paraId="3D6798D6" w14:textId="77777777" w:rsidR="00767714" w:rsidRDefault="00767714">
                  <w:r>
                    <w:t>WHILE CONDITION</w:t>
                  </w:r>
                </w:p>
              </w:txbxContent>
            </v:textbox>
          </v:rect>
        </w:pict>
      </w:r>
      <w:r>
        <w:rPr>
          <w:rFonts w:ascii="Times New Roman" w:hAnsi="Times New Roman" w:cs="Times New Roman"/>
          <w:noProof/>
          <w:sz w:val="24"/>
          <w:szCs w:val="24"/>
        </w:rPr>
        <w:pict w14:anchorId="68375D0D">
          <v:rect id="_x0000_s1033" style="position:absolute;left:0;text-align:left;margin-left:-5.25pt;margin-top:.1pt;width:81pt;height:40.5pt;z-index:251665408" fillcolor="#9bbb59 [3206]" strokecolor="#f2f2f2 [3041]" strokeweight="3pt">
            <v:shadow on="t" type="perspective" color="#4e6128 [1606]" opacity=".5" offset="1pt" offset2="-1pt"/>
            <v:textbox>
              <w:txbxContent>
                <w:p w14:paraId="4054CC3F" w14:textId="77777777" w:rsidR="00767714" w:rsidRDefault="00767714">
                  <w:r>
                    <w:t>WHILE CONDITION</w:t>
                  </w:r>
                </w:p>
              </w:txbxContent>
            </v:textbox>
          </v:rect>
        </w:pict>
      </w:r>
      <w:r w:rsidR="00767714">
        <w:rPr>
          <w:rFonts w:ascii="Times New Roman" w:hAnsi="Times New Roman" w:cs="Times New Roman"/>
          <w:sz w:val="24"/>
          <w:szCs w:val="24"/>
        </w:rPr>
        <w:tab/>
      </w:r>
    </w:p>
    <w:p w14:paraId="3A0AE0C7" w14:textId="77777777" w:rsidR="00767714" w:rsidRDefault="00B275AD">
      <w:pPr>
        <w:rPr>
          <w:rFonts w:ascii="Times New Roman" w:hAnsi="Times New Roman" w:cs="Times New Roman"/>
          <w:sz w:val="24"/>
          <w:szCs w:val="24"/>
        </w:rPr>
      </w:pPr>
      <w:r>
        <w:rPr>
          <w:rFonts w:ascii="Times New Roman" w:hAnsi="Times New Roman" w:cs="Times New Roman"/>
          <w:noProof/>
          <w:sz w:val="24"/>
          <w:szCs w:val="24"/>
        </w:rPr>
        <w:pict w14:anchorId="2EF99EB4">
          <v:shape id="_x0000_s1040" type="#_x0000_t32" style="position:absolute;margin-left:247.5pt;margin-top:72.9pt;width:0;height:12pt;z-index:251671552" o:connectortype="straight">
            <v:stroke endarrow="block"/>
          </v:shape>
        </w:pict>
      </w:r>
      <w:r>
        <w:rPr>
          <w:rFonts w:ascii="Times New Roman" w:hAnsi="Times New Roman" w:cs="Times New Roman"/>
          <w:noProof/>
          <w:sz w:val="24"/>
          <w:szCs w:val="24"/>
        </w:rPr>
        <w:pict w14:anchorId="394A3735">
          <v:rect id="_x0000_s1039" style="position:absolute;margin-left:205.5pt;margin-top:84.9pt;width:84pt;height:33.75pt;z-index:251670528" fillcolor="#9bbb59 [3206]" strokecolor="#f2f2f2 [3041]" strokeweight="3pt">
            <v:shadow on="t" type="perspective" color="#4e6128 [1606]" opacity=".5" offset="1pt" offset2="-1pt"/>
            <v:textbox>
              <w:txbxContent>
                <w:p w14:paraId="13CC6F78" w14:textId="77777777" w:rsidR="00767714" w:rsidRPr="00767714" w:rsidRDefault="00767714" w:rsidP="00767714">
                  <w:pPr>
                    <w:jc w:val="center"/>
                    <w:rPr>
                      <w:b/>
                      <w:sz w:val="28"/>
                      <w:szCs w:val="28"/>
                    </w:rPr>
                  </w:pPr>
                  <w:r w:rsidRPr="00767714">
                    <w:rPr>
                      <w:b/>
                      <w:sz w:val="28"/>
                      <w:szCs w:val="28"/>
                    </w:rPr>
                    <w:t>RESULT</w:t>
                  </w:r>
                </w:p>
              </w:txbxContent>
            </v:textbox>
          </v:rect>
        </w:pict>
      </w:r>
      <w:r>
        <w:rPr>
          <w:rFonts w:ascii="Times New Roman" w:hAnsi="Times New Roman" w:cs="Times New Roman"/>
          <w:noProof/>
          <w:sz w:val="24"/>
          <w:szCs w:val="24"/>
        </w:rPr>
        <w:pict w14:anchorId="6F34C198">
          <v:shape id="_x0000_s1036" type="#_x0000_t34" style="position:absolute;margin-left:63pt;margin-top:9.9pt;width:94.5pt;height:36pt;z-index:251668480" o:connectortype="elbow" adj=",-416700,-29486">
            <v:stroke endarrow="block"/>
          </v:shape>
        </w:pict>
      </w:r>
      <w:r>
        <w:rPr>
          <w:rFonts w:ascii="Times New Roman" w:hAnsi="Times New Roman" w:cs="Times New Roman"/>
          <w:noProof/>
          <w:sz w:val="24"/>
          <w:szCs w:val="24"/>
        </w:rPr>
        <w:pict w14:anchorId="55F3E026">
          <v:shape id="_x0000_s1037" type="#_x0000_t34" style="position:absolute;margin-left:335.25pt;margin-top:9.9pt;width:121.5pt;height:51.75pt;rotation:180;flip:y;z-index:251669504" o:connectortype="elbow" adj=",287374,-95200">
            <v:stroke endarrow="block"/>
          </v:shape>
        </w:pict>
      </w:r>
      <w:r>
        <w:rPr>
          <w:rFonts w:ascii="Times New Roman" w:hAnsi="Times New Roman" w:cs="Times New Roman"/>
          <w:noProof/>
          <w:sz w:val="24"/>
          <w:szCs w:val="24"/>
        </w:rPr>
        <w:pict w14:anchorId="07EAFC6E">
          <v:rect id="_x0000_s1035" style="position:absolute;margin-left:151.5pt;margin-top:1.65pt;width:186pt;height:71.25pt;z-index:251667456" fillcolor="#4bacc6 [3208]" strokecolor="#f2f2f2 [3041]" strokeweight="3pt">
            <v:shadow on="t" type="perspective" color="#205867 [1608]" opacity=".5" offset="1pt" offset2="-1pt"/>
            <v:textbox>
              <w:txbxContent>
                <w:p w14:paraId="4CF8C5F8" w14:textId="77777777" w:rsidR="00767714" w:rsidRDefault="00767714">
                  <w:r>
                    <w:t>Woodlength=2(width+</w:t>
                  </w:r>
                  <w:r>
                    <w:t>heigth)*3.25</w:t>
                  </w:r>
                </w:p>
                <w:p w14:paraId="7ECFA590" w14:textId="77777777" w:rsidR="00767714" w:rsidRDefault="00767714">
                  <w:r>
                    <w:t>length=2*(width*heigth)</w:t>
                  </w:r>
                </w:p>
              </w:txbxContent>
            </v:textbox>
          </v:rect>
        </w:pict>
      </w:r>
      <w:r w:rsidR="00767714">
        <w:rPr>
          <w:rFonts w:ascii="Times New Roman" w:hAnsi="Times New Roman" w:cs="Times New Roman"/>
          <w:sz w:val="24"/>
          <w:szCs w:val="24"/>
        </w:rPr>
        <w:br w:type="page"/>
      </w:r>
    </w:p>
    <w:p w14:paraId="4E5DF2CE" w14:textId="77777777" w:rsidR="002621EB" w:rsidRDefault="002621EB" w:rsidP="002E6EB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1-in the C# we are using system to define the function for the </w:t>
      </w:r>
      <w:proofErr w:type="gramStart"/>
      <w:r>
        <w:rPr>
          <w:rFonts w:ascii="Times New Roman" w:hAnsi="Times New Roman" w:cs="Times New Roman"/>
          <w:sz w:val="24"/>
          <w:szCs w:val="24"/>
        </w:rPr>
        <w:t>program</w:t>
      </w:r>
      <w:proofErr w:type="gramEnd"/>
    </w:p>
    <w:p w14:paraId="0538B1BD" w14:textId="77777777" w:rsidR="002621EB" w:rsidRDefault="002621EB" w:rsidP="002E6E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namespace is used to separate the codes and classes from each other in </w:t>
      </w:r>
      <w:proofErr w:type="gramStart"/>
      <w:r>
        <w:rPr>
          <w:rFonts w:ascii="Times New Roman" w:hAnsi="Times New Roman" w:cs="Times New Roman"/>
          <w:sz w:val="24"/>
          <w:szCs w:val="24"/>
        </w:rPr>
        <w:t>C#</w:t>
      </w:r>
      <w:proofErr w:type="gramEnd"/>
    </w:p>
    <w:p w14:paraId="6B075E86" w14:textId="77777777" w:rsidR="002621EB" w:rsidRDefault="002621EB" w:rsidP="002E6EB9">
      <w:pPr>
        <w:spacing w:line="360" w:lineRule="auto"/>
        <w:jc w:val="both"/>
        <w:rPr>
          <w:rFonts w:ascii="Times New Roman" w:hAnsi="Times New Roman" w:cs="Times New Roman"/>
          <w:sz w:val="24"/>
          <w:szCs w:val="24"/>
        </w:rPr>
      </w:pPr>
      <w:r>
        <w:rPr>
          <w:rFonts w:ascii="Times New Roman" w:hAnsi="Times New Roman" w:cs="Times New Roman"/>
          <w:sz w:val="24"/>
          <w:szCs w:val="24"/>
        </w:rPr>
        <w:t>3 the third step is to de</w:t>
      </w:r>
      <w:r w:rsidR="00362B87">
        <w:rPr>
          <w:rFonts w:ascii="Times New Roman" w:hAnsi="Times New Roman" w:cs="Times New Roman"/>
          <w:sz w:val="24"/>
          <w:szCs w:val="24"/>
        </w:rPr>
        <w:t>s</w:t>
      </w:r>
      <w:r>
        <w:rPr>
          <w:rFonts w:ascii="Times New Roman" w:hAnsi="Times New Roman" w:cs="Times New Roman"/>
          <w:sz w:val="24"/>
          <w:szCs w:val="24"/>
        </w:rPr>
        <w:t xml:space="preserve">ign the class for arguments to pass </w:t>
      </w:r>
      <w:r w:rsidR="00362B87">
        <w:rPr>
          <w:rFonts w:ascii="Times New Roman" w:hAnsi="Times New Roman" w:cs="Times New Roman"/>
          <w:sz w:val="24"/>
          <w:szCs w:val="24"/>
        </w:rPr>
        <w:t>which</w:t>
      </w:r>
      <w:r>
        <w:rPr>
          <w:rFonts w:ascii="Times New Roman" w:hAnsi="Times New Roman" w:cs="Times New Roman"/>
          <w:sz w:val="24"/>
          <w:szCs w:val="24"/>
        </w:rPr>
        <w:t xml:space="preserve"> are taken as a </w:t>
      </w:r>
      <w:proofErr w:type="gramStart"/>
      <w:r>
        <w:rPr>
          <w:rFonts w:ascii="Times New Roman" w:hAnsi="Times New Roman" w:cs="Times New Roman"/>
          <w:sz w:val="24"/>
          <w:szCs w:val="24"/>
        </w:rPr>
        <w:t>parameters</w:t>
      </w:r>
      <w:proofErr w:type="gramEnd"/>
    </w:p>
    <w:p w14:paraId="14C223BB" w14:textId="77777777" w:rsidR="002621EB" w:rsidRDefault="002621EB" w:rsidP="002E6E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 </w:t>
      </w:r>
      <w:r w:rsidR="00362B87">
        <w:rPr>
          <w:rFonts w:ascii="Times New Roman" w:hAnsi="Times New Roman" w:cs="Times New Roman"/>
          <w:sz w:val="24"/>
          <w:szCs w:val="24"/>
        </w:rPr>
        <w:t>double</w:t>
      </w:r>
      <w:r>
        <w:rPr>
          <w:rFonts w:ascii="Times New Roman" w:hAnsi="Times New Roman" w:cs="Times New Roman"/>
          <w:sz w:val="24"/>
          <w:szCs w:val="24"/>
        </w:rPr>
        <w:t xml:space="preserve"> is used to take define the floats and </w:t>
      </w:r>
      <w:r w:rsidR="00362B87">
        <w:rPr>
          <w:rFonts w:ascii="Times New Roman" w:hAnsi="Times New Roman" w:cs="Times New Roman"/>
          <w:sz w:val="24"/>
          <w:szCs w:val="24"/>
        </w:rPr>
        <w:t xml:space="preserve">integers data </w:t>
      </w:r>
      <w:proofErr w:type="gramStart"/>
      <w:r w:rsidR="00362B87">
        <w:rPr>
          <w:rFonts w:ascii="Times New Roman" w:hAnsi="Times New Roman" w:cs="Times New Roman"/>
          <w:sz w:val="24"/>
          <w:szCs w:val="24"/>
        </w:rPr>
        <w:t>type</w:t>
      </w:r>
      <w:proofErr w:type="gramEnd"/>
    </w:p>
    <w:p w14:paraId="76E189E2" w14:textId="77777777" w:rsidR="00362B87" w:rsidRDefault="00362B87" w:rsidP="002E6E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5 thereafter, constant variables are given with various values along with string </w:t>
      </w:r>
      <w:proofErr w:type="gramStart"/>
      <w:r>
        <w:rPr>
          <w:rFonts w:ascii="Times New Roman" w:hAnsi="Times New Roman" w:cs="Times New Roman"/>
          <w:sz w:val="24"/>
          <w:szCs w:val="24"/>
        </w:rPr>
        <w:t>inputs</w:t>
      </w:r>
      <w:proofErr w:type="gramEnd"/>
    </w:p>
    <w:p w14:paraId="457391D8" w14:textId="77777777" w:rsidR="00362B87" w:rsidRDefault="00362B87" w:rsidP="002E6E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6 </w:t>
      </w:r>
      <w:proofErr w:type="gramStart"/>
      <w:r>
        <w:rPr>
          <w:rFonts w:ascii="Times New Roman" w:hAnsi="Times New Roman" w:cs="Times New Roman"/>
          <w:sz w:val="24"/>
          <w:szCs w:val="24"/>
        </w:rPr>
        <w:t>do  along</w:t>
      </w:r>
      <w:proofErr w:type="gramEnd"/>
      <w:r>
        <w:rPr>
          <w:rFonts w:ascii="Times New Roman" w:hAnsi="Times New Roman" w:cs="Times New Roman"/>
          <w:sz w:val="24"/>
          <w:szCs w:val="24"/>
        </w:rPr>
        <w:t xml:space="preserve"> with </w:t>
      </w:r>
      <w:proofErr w:type="spellStart"/>
      <w:r>
        <w:rPr>
          <w:rFonts w:ascii="Times New Roman" w:hAnsi="Times New Roman" w:cs="Times New Roman"/>
          <w:sz w:val="24"/>
          <w:szCs w:val="24"/>
        </w:rPr>
        <w:t>console.write</w:t>
      </w:r>
      <w:proofErr w:type="spellEnd"/>
      <w:r>
        <w:rPr>
          <w:rFonts w:ascii="Times New Roman" w:hAnsi="Times New Roman" w:cs="Times New Roman"/>
          <w:sz w:val="24"/>
          <w:szCs w:val="24"/>
        </w:rPr>
        <w:t xml:space="preserve"> to ask user specific input and thereafter, using </w:t>
      </w:r>
      <w:proofErr w:type="spellStart"/>
      <w:r>
        <w:rPr>
          <w:rFonts w:ascii="Times New Roman" w:hAnsi="Times New Roman" w:cs="Times New Roman"/>
          <w:sz w:val="24"/>
          <w:szCs w:val="24"/>
        </w:rPr>
        <w:t>console.read</w:t>
      </w:r>
      <w:proofErr w:type="spellEnd"/>
      <w:r>
        <w:rPr>
          <w:rFonts w:ascii="Times New Roman" w:hAnsi="Times New Roman" w:cs="Times New Roman"/>
          <w:sz w:val="24"/>
          <w:szCs w:val="24"/>
        </w:rPr>
        <w:t xml:space="preserve"> command to allow user to type and then it is parse to check while condition which has basically two condition of maximum and minimum, this do function would work for the width </w:t>
      </w:r>
    </w:p>
    <w:p w14:paraId="7DAEF74A" w14:textId="77777777" w:rsidR="00362B87" w:rsidRDefault="00362B87" w:rsidP="002E6E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7 second do function is used for the height with the same login as used above in </w:t>
      </w:r>
      <w:proofErr w:type="gramStart"/>
      <w:r>
        <w:rPr>
          <w:rFonts w:ascii="Times New Roman" w:hAnsi="Times New Roman" w:cs="Times New Roman"/>
          <w:sz w:val="24"/>
          <w:szCs w:val="24"/>
        </w:rPr>
        <w:t>width</w:t>
      </w:r>
      <w:proofErr w:type="gramEnd"/>
    </w:p>
    <w:p w14:paraId="3C51BA55" w14:textId="77777777" w:rsidR="00362B87" w:rsidRDefault="00362B87" w:rsidP="002E6E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8 at last wood length data type is used to collect the data after calculation as used in </w:t>
      </w:r>
      <w:proofErr w:type="gramStart"/>
      <w:r>
        <w:rPr>
          <w:rFonts w:ascii="Times New Roman" w:hAnsi="Times New Roman" w:cs="Times New Roman"/>
          <w:sz w:val="24"/>
          <w:szCs w:val="24"/>
        </w:rPr>
        <w:t>logic</w:t>
      </w:r>
      <w:proofErr w:type="gramEnd"/>
    </w:p>
    <w:p w14:paraId="266630D0" w14:textId="77777777" w:rsidR="00362B87" w:rsidRDefault="00362B87" w:rsidP="002E6E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9 same data type is used to store the area calculated. </w:t>
      </w:r>
    </w:p>
    <w:p w14:paraId="396B5E8D" w14:textId="77777777" w:rsidR="00362B87" w:rsidRDefault="00362B87" w:rsidP="002E6E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10 at last the results is shown as printed with use of the command </w:t>
      </w:r>
      <w:proofErr w:type="spellStart"/>
      <w:proofErr w:type="gramStart"/>
      <w:r>
        <w:rPr>
          <w:rFonts w:ascii="Times New Roman" w:hAnsi="Times New Roman" w:cs="Times New Roman"/>
          <w:sz w:val="24"/>
          <w:szCs w:val="24"/>
        </w:rPr>
        <w:t>console.writeline</w:t>
      </w:r>
      <w:proofErr w:type="spellEnd"/>
      <w:proofErr w:type="gramEnd"/>
      <w:r>
        <w:rPr>
          <w:rFonts w:ascii="Times New Roman" w:hAnsi="Times New Roman" w:cs="Times New Roman"/>
          <w:sz w:val="24"/>
          <w:szCs w:val="24"/>
        </w:rPr>
        <w:t xml:space="preserve"> which is used to show the results to users in a string format.</w:t>
      </w:r>
    </w:p>
    <w:p w14:paraId="67170988" w14:textId="77777777" w:rsidR="006C4E0E" w:rsidRPr="002621EB" w:rsidRDefault="006C4E0E" w:rsidP="002E6E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11 The whole program is developed to focus on user input as width and height and give relevant results as per the data collected by it and then doing the evaluation which is done by the while loop  condition which is based on true and false , if the condition is true , result would be provided and if the condition is false, the result is not shown or the user will get the query of writing the correct data between the minimum and maximum width and height. </w:t>
      </w:r>
    </w:p>
    <w:p w14:paraId="79D59D17" w14:textId="77777777" w:rsidR="00FC4B43" w:rsidRPr="00B12114" w:rsidRDefault="00FC4B43" w:rsidP="00B12114">
      <w:pPr>
        <w:pStyle w:val="Heading2"/>
        <w:rPr>
          <w:sz w:val="28"/>
          <w:szCs w:val="28"/>
        </w:rPr>
      </w:pPr>
      <w:bookmarkStart w:id="7" w:name="_Toc60746123"/>
      <w:bookmarkStart w:id="8" w:name="_Toc60746147"/>
      <w:r w:rsidRPr="00B12114">
        <w:rPr>
          <w:sz w:val="28"/>
          <w:szCs w:val="28"/>
        </w:rPr>
        <w:t>PART C</w:t>
      </w:r>
      <w:bookmarkEnd w:id="7"/>
      <w:bookmarkEnd w:id="8"/>
    </w:p>
    <w:p w14:paraId="12F870C5" w14:textId="77777777" w:rsidR="004375E7" w:rsidRDefault="004375E7" w:rsidP="004375E7">
      <w:pPr>
        <w:spacing w:line="360" w:lineRule="auto"/>
        <w:jc w:val="both"/>
        <w:rPr>
          <w:rFonts w:ascii="Times New Roman" w:hAnsi="Times New Roman" w:cs="Times New Roman"/>
          <w:b/>
          <w:sz w:val="24"/>
          <w:szCs w:val="24"/>
        </w:rPr>
      </w:pPr>
      <w:r>
        <w:rPr>
          <w:rFonts w:ascii="Times New Roman" w:hAnsi="Times New Roman" w:cs="Times New Roman"/>
          <w:b/>
          <w:sz w:val="24"/>
          <w:szCs w:val="24"/>
        </w:rPr>
        <w:t>Excercise-1</w:t>
      </w:r>
    </w:p>
    <w:p w14:paraId="600B0151" w14:textId="77777777" w:rsidR="004375E7" w:rsidRDefault="004375E7" w:rsidP="004375E7">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5CE2CDA5" wp14:editId="03F809F0">
            <wp:extent cx="6243527" cy="3963485"/>
            <wp:effectExtent l="19050" t="0" r="4873"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srcRect/>
                    <a:stretch>
                      <a:fillRect/>
                    </a:stretch>
                  </pic:blipFill>
                  <pic:spPr bwMode="auto">
                    <a:xfrm>
                      <a:off x="0" y="0"/>
                      <a:ext cx="6241201" cy="3962008"/>
                    </a:xfrm>
                    <a:prstGeom prst="rect">
                      <a:avLst/>
                    </a:prstGeom>
                    <a:noFill/>
                    <a:ln w="9525">
                      <a:noFill/>
                      <a:miter lim="800000"/>
                      <a:headEnd/>
                      <a:tailEnd/>
                    </a:ln>
                  </pic:spPr>
                </pic:pic>
              </a:graphicData>
            </a:graphic>
          </wp:inline>
        </w:drawing>
      </w:r>
    </w:p>
    <w:p w14:paraId="213E72C5" w14:textId="77777777" w:rsidR="004375E7" w:rsidRDefault="004375E7" w:rsidP="002E6EB9">
      <w:pPr>
        <w:spacing w:line="360" w:lineRule="auto"/>
        <w:jc w:val="both"/>
        <w:rPr>
          <w:rFonts w:ascii="Times New Roman" w:hAnsi="Times New Roman" w:cs="Times New Roman"/>
          <w:b/>
          <w:sz w:val="24"/>
          <w:szCs w:val="24"/>
        </w:rPr>
      </w:pPr>
    </w:p>
    <w:p w14:paraId="73C5AA15" w14:textId="77777777" w:rsidR="004375E7" w:rsidRDefault="004375E7" w:rsidP="002E6EB9">
      <w:pPr>
        <w:spacing w:line="360" w:lineRule="auto"/>
        <w:jc w:val="both"/>
        <w:rPr>
          <w:rFonts w:ascii="Times New Roman" w:hAnsi="Times New Roman" w:cs="Times New Roman"/>
          <w:b/>
          <w:sz w:val="24"/>
          <w:szCs w:val="24"/>
        </w:rPr>
      </w:pPr>
      <w:r>
        <w:rPr>
          <w:rFonts w:ascii="Times New Roman" w:hAnsi="Times New Roman" w:cs="Times New Roman"/>
          <w:b/>
          <w:sz w:val="24"/>
          <w:szCs w:val="24"/>
        </w:rPr>
        <w:t>Excercise-2</w:t>
      </w:r>
    </w:p>
    <w:p w14:paraId="011AE284" w14:textId="77777777" w:rsidR="004375E7" w:rsidRDefault="004375E7" w:rsidP="002E6EB9">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5DA1EB3E" wp14:editId="27CA8610">
            <wp:extent cx="6349852" cy="4348717"/>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srcRect/>
                    <a:stretch>
                      <a:fillRect/>
                    </a:stretch>
                  </pic:blipFill>
                  <pic:spPr bwMode="auto">
                    <a:xfrm>
                      <a:off x="0" y="0"/>
                      <a:ext cx="6349506" cy="4348480"/>
                    </a:xfrm>
                    <a:prstGeom prst="rect">
                      <a:avLst/>
                    </a:prstGeom>
                    <a:noFill/>
                    <a:ln w="9525">
                      <a:noFill/>
                      <a:miter lim="800000"/>
                      <a:headEnd/>
                      <a:tailEnd/>
                    </a:ln>
                  </pic:spPr>
                </pic:pic>
              </a:graphicData>
            </a:graphic>
          </wp:inline>
        </w:drawing>
      </w:r>
    </w:p>
    <w:p w14:paraId="7F70913B" w14:textId="77777777" w:rsidR="007940A2" w:rsidRDefault="007940A2" w:rsidP="002E6EB9">
      <w:pPr>
        <w:spacing w:line="360" w:lineRule="auto"/>
        <w:jc w:val="both"/>
        <w:rPr>
          <w:rFonts w:ascii="Times New Roman" w:hAnsi="Times New Roman" w:cs="Times New Roman"/>
          <w:b/>
          <w:sz w:val="24"/>
          <w:szCs w:val="24"/>
        </w:rPr>
      </w:pPr>
      <w:r>
        <w:rPr>
          <w:rFonts w:ascii="Times New Roman" w:hAnsi="Times New Roman" w:cs="Times New Roman"/>
          <w:b/>
          <w:sz w:val="24"/>
          <w:szCs w:val="24"/>
        </w:rPr>
        <w:t>Excercise-3</w:t>
      </w:r>
    </w:p>
    <w:p w14:paraId="1C8075E1" w14:textId="77777777" w:rsidR="00011674" w:rsidRDefault="00011674" w:rsidP="00011674">
      <w:pPr>
        <w:spacing w:line="360" w:lineRule="auto"/>
        <w:jc w:val="cente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1F85D3CE" wp14:editId="6C1B3DF4">
            <wp:extent cx="4784725" cy="3157855"/>
            <wp:effectExtent l="19050" t="0" r="0"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srcRect/>
                    <a:stretch>
                      <a:fillRect/>
                    </a:stretch>
                  </pic:blipFill>
                  <pic:spPr bwMode="auto">
                    <a:xfrm>
                      <a:off x="0" y="0"/>
                      <a:ext cx="4784725" cy="3157855"/>
                    </a:xfrm>
                    <a:prstGeom prst="rect">
                      <a:avLst/>
                    </a:prstGeom>
                    <a:noFill/>
                    <a:ln w="9525">
                      <a:noFill/>
                      <a:miter lim="800000"/>
                      <a:headEnd/>
                      <a:tailEnd/>
                    </a:ln>
                  </pic:spPr>
                </pic:pic>
              </a:graphicData>
            </a:graphic>
          </wp:inline>
        </w:drawing>
      </w:r>
    </w:p>
    <w:p w14:paraId="0736F7E8" w14:textId="77777777" w:rsidR="007A63F2" w:rsidRDefault="007A63F2" w:rsidP="007A63F2">
      <w:pPr>
        <w:spacing w:line="360" w:lineRule="auto"/>
        <w:rPr>
          <w:b/>
          <w:sz w:val="32"/>
          <w:szCs w:val="32"/>
        </w:rPr>
      </w:pPr>
      <w:r>
        <w:rPr>
          <w:b/>
          <w:noProof/>
          <w:sz w:val="32"/>
          <w:szCs w:val="32"/>
        </w:rPr>
        <w:lastRenderedPageBreak/>
        <w:drawing>
          <wp:inline distT="0" distB="0" distL="0" distR="0" wp14:anchorId="6C24BBB7" wp14:editId="584241E8">
            <wp:extent cx="5943600" cy="3536349"/>
            <wp:effectExtent l="1905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8"/>
                    <a:srcRect/>
                    <a:stretch>
                      <a:fillRect/>
                    </a:stretch>
                  </pic:blipFill>
                  <pic:spPr bwMode="auto">
                    <a:xfrm>
                      <a:off x="0" y="0"/>
                      <a:ext cx="5943600" cy="3536349"/>
                    </a:xfrm>
                    <a:prstGeom prst="rect">
                      <a:avLst/>
                    </a:prstGeom>
                    <a:noFill/>
                    <a:ln w="9525">
                      <a:noFill/>
                      <a:miter lim="800000"/>
                      <a:headEnd/>
                      <a:tailEnd/>
                    </a:ln>
                  </pic:spPr>
                </pic:pic>
              </a:graphicData>
            </a:graphic>
          </wp:inline>
        </w:drawing>
      </w:r>
    </w:p>
    <w:p w14:paraId="62D1377A" w14:textId="77777777" w:rsidR="007A63F2" w:rsidRDefault="007A63F2" w:rsidP="007A63F2">
      <w:pPr>
        <w:spacing w:line="360" w:lineRule="auto"/>
        <w:rPr>
          <w:b/>
          <w:sz w:val="32"/>
          <w:szCs w:val="32"/>
        </w:rPr>
      </w:pPr>
      <w:r>
        <w:rPr>
          <w:b/>
          <w:noProof/>
          <w:sz w:val="32"/>
          <w:szCs w:val="32"/>
        </w:rPr>
        <w:drawing>
          <wp:inline distT="0" distB="0" distL="0" distR="0" wp14:anchorId="00E746D0" wp14:editId="439451C2">
            <wp:extent cx="5943600" cy="3422829"/>
            <wp:effectExtent l="1905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9"/>
                    <a:srcRect/>
                    <a:stretch>
                      <a:fillRect/>
                    </a:stretch>
                  </pic:blipFill>
                  <pic:spPr bwMode="auto">
                    <a:xfrm>
                      <a:off x="0" y="0"/>
                      <a:ext cx="5943600" cy="3422829"/>
                    </a:xfrm>
                    <a:prstGeom prst="rect">
                      <a:avLst/>
                    </a:prstGeom>
                    <a:noFill/>
                    <a:ln w="9525">
                      <a:noFill/>
                      <a:miter lim="800000"/>
                      <a:headEnd/>
                      <a:tailEnd/>
                    </a:ln>
                  </pic:spPr>
                </pic:pic>
              </a:graphicData>
            </a:graphic>
          </wp:inline>
        </w:drawing>
      </w:r>
    </w:p>
    <w:p w14:paraId="0F4A2601" w14:textId="77777777" w:rsidR="007A63F2" w:rsidRDefault="007A63F2" w:rsidP="007A63F2">
      <w:pPr>
        <w:spacing w:line="360" w:lineRule="auto"/>
        <w:rPr>
          <w:b/>
          <w:sz w:val="32"/>
          <w:szCs w:val="32"/>
        </w:rPr>
      </w:pPr>
      <w:r>
        <w:rPr>
          <w:b/>
          <w:noProof/>
          <w:sz w:val="32"/>
          <w:szCs w:val="32"/>
        </w:rPr>
        <w:lastRenderedPageBreak/>
        <w:drawing>
          <wp:inline distT="0" distB="0" distL="0" distR="0" wp14:anchorId="2C116229" wp14:editId="31EF864D">
            <wp:extent cx="5943600" cy="3515001"/>
            <wp:effectExtent l="1905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0"/>
                    <a:srcRect/>
                    <a:stretch>
                      <a:fillRect/>
                    </a:stretch>
                  </pic:blipFill>
                  <pic:spPr bwMode="auto">
                    <a:xfrm>
                      <a:off x="0" y="0"/>
                      <a:ext cx="5943600" cy="3515001"/>
                    </a:xfrm>
                    <a:prstGeom prst="rect">
                      <a:avLst/>
                    </a:prstGeom>
                    <a:noFill/>
                    <a:ln w="9525">
                      <a:noFill/>
                      <a:miter lim="800000"/>
                      <a:headEnd/>
                      <a:tailEnd/>
                    </a:ln>
                  </pic:spPr>
                </pic:pic>
              </a:graphicData>
            </a:graphic>
          </wp:inline>
        </w:drawing>
      </w:r>
    </w:p>
    <w:p w14:paraId="2AA0B04F" w14:textId="77777777" w:rsidR="007A63F2" w:rsidRDefault="007A63F2" w:rsidP="007A63F2">
      <w:pPr>
        <w:spacing w:line="360" w:lineRule="auto"/>
        <w:rPr>
          <w:b/>
          <w:sz w:val="32"/>
          <w:szCs w:val="32"/>
        </w:rPr>
      </w:pPr>
      <w:r>
        <w:rPr>
          <w:b/>
          <w:noProof/>
          <w:sz w:val="32"/>
          <w:szCs w:val="32"/>
        </w:rPr>
        <w:drawing>
          <wp:inline distT="0" distB="0" distL="0" distR="0" wp14:anchorId="4D0015C8" wp14:editId="17508362">
            <wp:extent cx="5943600" cy="3298345"/>
            <wp:effectExtent l="1905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1"/>
                    <a:srcRect/>
                    <a:stretch>
                      <a:fillRect/>
                    </a:stretch>
                  </pic:blipFill>
                  <pic:spPr bwMode="auto">
                    <a:xfrm>
                      <a:off x="0" y="0"/>
                      <a:ext cx="5943600" cy="3298345"/>
                    </a:xfrm>
                    <a:prstGeom prst="rect">
                      <a:avLst/>
                    </a:prstGeom>
                    <a:noFill/>
                    <a:ln w="9525">
                      <a:noFill/>
                      <a:miter lim="800000"/>
                      <a:headEnd/>
                      <a:tailEnd/>
                    </a:ln>
                  </pic:spPr>
                </pic:pic>
              </a:graphicData>
            </a:graphic>
          </wp:inline>
        </w:drawing>
      </w:r>
    </w:p>
    <w:p w14:paraId="71988629" w14:textId="77777777" w:rsidR="007A63F2" w:rsidRDefault="007A63F2" w:rsidP="007A63F2">
      <w:pPr>
        <w:spacing w:line="360" w:lineRule="auto"/>
        <w:rPr>
          <w:b/>
          <w:sz w:val="32"/>
          <w:szCs w:val="32"/>
        </w:rPr>
      </w:pPr>
      <w:r>
        <w:rPr>
          <w:b/>
          <w:noProof/>
          <w:sz w:val="32"/>
          <w:szCs w:val="32"/>
        </w:rPr>
        <w:lastRenderedPageBreak/>
        <w:drawing>
          <wp:inline distT="0" distB="0" distL="0" distR="0" wp14:anchorId="06CD0565" wp14:editId="0254AF6A">
            <wp:extent cx="5943600" cy="3248293"/>
            <wp:effectExtent l="1905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2"/>
                    <a:srcRect/>
                    <a:stretch>
                      <a:fillRect/>
                    </a:stretch>
                  </pic:blipFill>
                  <pic:spPr bwMode="auto">
                    <a:xfrm>
                      <a:off x="0" y="0"/>
                      <a:ext cx="5943600" cy="3248293"/>
                    </a:xfrm>
                    <a:prstGeom prst="rect">
                      <a:avLst/>
                    </a:prstGeom>
                    <a:noFill/>
                    <a:ln w="9525">
                      <a:noFill/>
                      <a:miter lim="800000"/>
                      <a:headEnd/>
                      <a:tailEnd/>
                    </a:ln>
                  </pic:spPr>
                </pic:pic>
              </a:graphicData>
            </a:graphic>
          </wp:inline>
        </w:drawing>
      </w:r>
    </w:p>
    <w:p w14:paraId="035FCD55" w14:textId="77777777" w:rsidR="007A63F2" w:rsidRDefault="007A63F2" w:rsidP="007A63F2">
      <w:pPr>
        <w:spacing w:line="360" w:lineRule="auto"/>
        <w:rPr>
          <w:b/>
          <w:sz w:val="32"/>
          <w:szCs w:val="32"/>
        </w:rPr>
      </w:pPr>
      <w:r>
        <w:rPr>
          <w:b/>
          <w:noProof/>
          <w:sz w:val="32"/>
          <w:szCs w:val="32"/>
        </w:rPr>
        <w:drawing>
          <wp:inline distT="0" distB="0" distL="0" distR="0" wp14:anchorId="05DA2012" wp14:editId="1C0D0C9D">
            <wp:extent cx="5943600" cy="3314715"/>
            <wp:effectExtent l="1905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3"/>
                    <a:srcRect/>
                    <a:stretch>
                      <a:fillRect/>
                    </a:stretch>
                  </pic:blipFill>
                  <pic:spPr bwMode="auto">
                    <a:xfrm>
                      <a:off x="0" y="0"/>
                      <a:ext cx="5943600" cy="3314715"/>
                    </a:xfrm>
                    <a:prstGeom prst="rect">
                      <a:avLst/>
                    </a:prstGeom>
                    <a:noFill/>
                    <a:ln w="9525">
                      <a:noFill/>
                      <a:miter lim="800000"/>
                      <a:headEnd/>
                      <a:tailEnd/>
                    </a:ln>
                  </pic:spPr>
                </pic:pic>
              </a:graphicData>
            </a:graphic>
          </wp:inline>
        </w:drawing>
      </w:r>
    </w:p>
    <w:p w14:paraId="0D54E1DE" w14:textId="77777777" w:rsidR="007A63F2" w:rsidRDefault="007A63F2" w:rsidP="007A63F2">
      <w:pPr>
        <w:spacing w:line="360" w:lineRule="auto"/>
        <w:rPr>
          <w:b/>
          <w:sz w:val="32"/>
          <w:szCs w:val="32"/>
        </w:rPr>
      </w:pPr>
      <w:r>
        <w:rPr>
          <w:b/>
          <w:noProof/>
          <w:sz w:val="32"/>
          <w:szCs w:val="32"/>
        </w:rPr>
        <w:lastRenderedPageBreak/>
        <w:drawing>
          <wp:inline distT="0" distB="0" distL="0" distR="0" wp14:anchorId="3BA9A4BD" wp14:editId="7621BCB6">
            <wp:extent cx="5943600" cy="3274713"/>
            <wp:effectExtent l="1905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4"/>
                    <a:srcRect/>
                    <a:stretch>
                      <a:fillRect/>
                    </a:stretch>
                  </pic:blipFill>
                  <pic:spPr bwMode="auto">
                    <a:xfrm>
                      <a:off x="0" y="0"/>
                      <a:ext cx="5943600" cy="3274713"/>
                    </a:xfrm>
                    <a:prstGeom prst="rect">
                      <a:avLst/>
                    </a:prstGeom>
                    <a:noFill/>
                    <a:ln w="9525">
                      <a:noFill/>
                      <a:miter lim="800000"/>
                      <a:headEnd/>
                      <a:tailEnd/>
                    </a:ln>
                  </pic:spPr>
                </pic:pic>
              </a:graphicData>
            </a:graphic>
          </wp:inline>
        </w:drawing>
      </w:r>
    </w:p>
    <w:p w14:paraId="0C69A6AB" w14:textId="77777777" w:rsidR="007A63F2" w:rsidRDefault="007A63F2" w:rsidP="007A63F2">
      <w:pPr>
        <w:spacing w:line="360" w:lineRule="auto"/>
        <w:rPr>
          <w:b/>
          <w:sz w:val="32"/>
          <w:szCs w:val="32"/>
        </w:rPr>
      </w:pPr>
      <w:r>
        <w:rPr>
          <w:b/>
          <w:noProof/>
          <w:sz w:val="32"/>
          <w:szCs w:val="32"/>
        </w:rPr>
        <w:drawing>
          <wp:inline distT="0" distB="0" distL="0" distR="0" wp14:anchorId="075196BE" wp14:editId="6010BDFB">
            <wp:extent cx="5943600" cy="3929231"/>
            <wp:effectExtent l="1905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5"/>
                    <a:srcRect/>
                    <a:stretch>
                      <a:fillRect/>
                    </a:stretch>
                  </pic:blipFill>
                  <pic:spPr bwMode="auto">
                    <a:xfrm>
                      <a:off x="0" y="0"/>
                      <a:ext cx="5943600" cy="3929231"/>
                    </a:xfrm>
                    <a:prstGeom prst="rect">
                      <a:avLst/>
                    </a:prstGeom>
                    <a:noFill/>
                    <a:ln w="9525">
                      <a:noFill/>
                      <a:miter lim="800000"/>
                      <a:headEnd/>
                      <a:tailEnd/>
                    </a:ln>
                  </pic:spPr>
                </pic:pic>
              </a:graphicData>
            </a:graphic>
          </wp:inline>
        </w:drawing>
      </w:r>
    </w:p>
    <w:p w14:paraId="4C2B9742" w14:textId="77777777" w:rsidR="007A63F2" w:rsidRDefault="007A63F2" w:rsidP="007A63F2">
      <w:pPr>
        <w:spacing w:line="360" w:lineRule="auto"/>
        <w:rPr>
          <w:b/>
          <w:sz w:val="32"/>
          <w:szCs w:val="32"/>
        </w:rPr>
      </w:pPr>
      <w:r>
        <w:rPr>
          <w:b/>
          <w:noProof/>
          <w:sz w:val="32"/>
          <w:szCs w:val="32"/>
        </w:rPr>
        <w:lastRenderedPageBreak/>
        <w:drawing>
          <wp:inline distT="0" distB="0" distL="0" distR="0" wp14:anchorId="7D55208B" wp14:editId="45CE76F2">
            <wp:extent cx="5943600" cy="3497939"/>
            <wp:effectExtent l="1905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6"/>
                    <a:srcRect/>
                    <a:stretch>
                      <a:fillRect/>
                    </a:stretch>
                  </pic:blipFill>
                  <pic:spPr bwMode="auto">
                    <a:xfrm>
                      <a:off x="0" y="0"/>
                      <a:ext cx="5943600" cy="3497939"/>
                    </a:xfrm>
                    <a:prstGeom prst="rect">
                      <a:avLst/>
                    </a:prstGeom>
                    <a:noFill/>
                    <a:ln w="9525">
                      <a:noFill/>
                      <a:miter lim="800000"/>
                      <a:headEnd/>
                      <a:tailEnd/>
                    </a:ln>
                  </pic:spPr>
                </pic:pic>
              </a:graphicData>
            </a:graphic>
          </wp:inline>
        </w:drawing>
      </w:r>
    </w:p>
    <w:p w14:paraId="3F568E1A" w14:textId="77777777" w:rsidR="007A63F2" w:rsidRDefault="007A63F2" w:rsidP="007A63F2">
      <w:pPr>
        <w:spacing w:line="360" w:lineRule="auto"/>
        <w:rPr>
          <w:b/>
          <w:sz w:val="32"/>
          <w:szCs w:val="32"/>
        </w:rPr>
      </w:pPr>
      <w:r>
        <w:rPr>
          <w:b/>
          <w:noProof/>
          <w:sz w:val="32"/>
          <w:szCs w:val="32"/>
        </w:rPr>
        <w:drawing>
          <wp:inline distT="0" distB="0" distL="0" distR="0" wp14:anchorId="1CB604E6" wp14:editId="0DE69D03">
            <wp:extent cx="5943600" cy="3278730"/>
            <wp:effectExtent l="1905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37"/>
                    <a:srcRect/>
                    <a:stretch>
                      <a:fillRect/>
                    </a:stretch>
                  </pic:blipFill>
                  <pic:spPr bwMode="auto">
                    <a:xfrm>
                      <a:off x="0" y="0"/>
                      <a:ext cx="5943600" cy="3278730"/>
                    </a:xfrm>
                    <a:prstGeom prst="rect">
                      <a:avLst/>
                    </a:prstGeom>
                    <a:noFill/>
                    <a:ln w="9525">
                      <a:noFill/>
                      <a:miter lim="800000"/>
                      <a:headEnd/>
                      <a:tailEnd/>
                    </a:ln>
                  </pic:spPr>
                </pic:pic>
              </a:graphicData>
            </a:graphic>
          </wp:inline>
        </w:drawing>
      </w:r>
    </w:p>
    <w:p w14:paraId="76964E17" w14:textId="77777777" w:rsidR="007A63F2" w:rsidRDefault="007A63F2" w:rsidP="007A63F2">
      <w:pPr>
        <w:spacing w:line="360" w:lineRule="auto"/>
        <w:rPr>
          <w:b/>
          <w:sz w:val="32"/>
          <w:szCs w:val="32"/>
        </w:rPr>
      </w:pPr>
      <w:r>
        <w:rPr>
          <w:b/>
          <w:noProof/>
          <w:sz w:val="32"/>
          <w:szCs w:val="32"/>
        </w:rPr>
        <w:lastRenderedPageBreak/>
        <w:drawing>
          <wp:inline distT="0" distB="0" distL="0" distR="0" wp14:anchorId="63222B11" wp14:editId="30DB271C">
            <wp:extent cx="5943600" cy="2630954"/>
            <wp:effectExtent l="1905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38"/>
                    <a:srcRect/>
                    <a:stretch>
                      <a:fillRect/>
                    </a:stretch>
                  </pic:blipFill>
                  <pic:spPr bwMode="auto">
                    <a:xfrm>
                      <a:off x="0" y="0"/>
                      <a:ext cx="5943600" cy="2630954"/>
                    </a:xfrm>
                    <a:prstGeom prst="rect">
                      <a:avLst/>
                    </a:prstGeom>
                    <a:noFill/>
                    <a:ln w="9525">
                      <a:noFill/>
                      <a:miter lim="800000"/>
                      <a:headEnd/>
                      <a:tailEnd/>
                    </a:ln>
                  </pic:spPr>
                </pic:pic>
              </a:graphicData>
            </a:graphic>
          </wp:inline>
        </w:drawing>
      </w:r>
    </w:p>
    <w:p w14:paraId="7F3EAF9A" w14:textId="77777777" w:rsidR="00011674" w:rsidRPr="007A63F2" w:rsidRDefault="007A63F2" w:rsidP="007A63F2">
      <w:pPr>
        <w:spacing w:line="360" w:lineRule="auto"/>
        <w:rPr>
          <w:b/>
          <w:sz w:val="32"/>
          <w:szCs w:val="32"/>
        </w:rPr>
      </w:pPr>
      <w:r w:rsidRPr="007A63F2">
        <w:rPr>
          <w:b/>
          <w:sz w:val="32"/>
          <w:szCs w:val="32"/>
        </w:rPr>
        <w:t>CONSOLE OUTPUT</w:t>
      </w:r>
    </w:p>
    <w:p w14:paraId="22E3B2D7" w14:textId="77777777" w:rsidR="007A63F2" w:rsidRDefault="007A63F2" w:rsidP="00011674">
      <w:pPr>
        <w:spacing w:line="360" w:lineRule="auto"/>
        <w:jc w:val="center"/>
      </w:pPr>
    </w:p>
    <w:p w14:paraId="14509A61" w14:textId="77777777" w:rsidR="007A63F2" w:rsidRDefault="007A63F2" w:rsidP="00011674">
      <w:pPr>
        <w:spacing w:line="360" w:lineRule="auto"/>
        <w:jc w:val="cente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62782148" wp14:editId="35A1A544">
            <wp:extent cx="5943600" cy="2565170"/>
            <wp:effectExtent l="19050" t="0" r="0" b="0"/>
            <wp:docPr id="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9"/>
                    <a:srcRect/>
                    <a:stretch>
                      <a:fillRect/>
                    </a:stretch>
                  </pic:blipFill>
                  <pic:spPr bwMode="auto">
                    <a:xfrm>
                      <a:off x="0" y="0"/>
                      <a:ext cx="5943600" cy="2565170"/>
                    </a:xfrm>
                    <a:prstGeom prst="rect">
                      <a:avLst/>
                    </a:prstGeom>
                    <a:noFill/>
                    <a:ln w="9525">
                      <a:noFill/>
                      <a:miter lim="800000"/>
                      <a:headEnd/>
                      <a:tailEnd/>
                    </a:ln>
                  </pic:spPr>
                </pic:pic>
              </a:graphicData>
            </a:graphic>
          </wp:inline>
        </w:drawing>
      </w:r>
    </w:p>
    <w:p w14:paraId="733F3E85" w14:textId="77777777" w:rsidR="007A63F2" w:rsidRDefault="007A63F2" w:rsidP="00011674">
      <w:pPr>
        <w:spacing w:line="360" w:lineRule="auto"/>
        <w:jc w:val="center"/>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154E00F1" wp14:editId="6C86CBDB">
            <wp:extent cx="5943600" cy="2856647"/>
            <wp:effectExtent l="19050" t="0" r="0" b="0"/>
            <wp:docPr id="1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0"/>
                    <a:srcRect/>
                    <a:stretch>
                      <a:fillRect/>
                    </a:stretch>
                  </pic:blipFill>
                  <pic:spPr bwMode="auto">
                    <a:xfrm>
                      <a:off x="0" y="0"/>
                      <a:ext cx="5943600" cy="2856647"/>
                    </a:xfrm>
                    <a:prstGeom prst="rect">
                      <a:avLst/>
                    </a:prstGeom>
                    <a:noFill/>
                    <a:ln w="9525">
                      <a:noFill/>
                      <a:miter lim="800000"/>
                      <a:headEnd/>
                      <a:tailEnd/>
                    </a:ln>
                  </pic:spPr>
                </pic:pic>
              </a:graphicData>
            </a:graphic>
          </wp:inline>
        </w:drawing>
      </w:r>
    </w:p>
    <w:p w14:paraId="5C4E78DD" w14:textId="77777777" w:rsidR="007A63F2" w:rsidRPr="00FC4B43" w:rsidRDefault="007A63F2" w:rsidP="00011674">
      <w:pPr>
        <w:spacing w:line="360" w:lineRule="auto"/>
        <w:jc w:val="cente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0A477424" wp14:editId="723F4BFD">
            <wp:extent cx="5733164" cy="3508744"/>
            <wp:effectExtent l="19050" t="0" r="886" b="0"/>
            <wp:docPr id="1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1"/>
                    <a:srcRect/>
                    <a:stretch>
                      <a:fillRect/>
                    </a:stretch>
                  </pic:blipFill>
                  <pic:spPr bwMode="auto">
                    <a:xfrm>
                      <a:off x="0" y="0"/>
                      <a:ext cx="5733599" cy="3509010"/>
                    </a:xfrm>
                    <a:prstGeom prst="rect">
                      <a:avLst/>
                    </a:prstGeom>
                    <a:noFill/>
                    <a:ln w="9525">
                      <a:noFill/>
                      <a:miter lim="800000"/>
                      <a:headEnd/>
                      <a:tailEnd/>
                    </a:ln>
                  </pic:spPr>
                </pic:pic>
              </a:graphicData>
            </a:graphic>
          </wp:inline>
        </w:drawing>
      </w:r>
    </w:p>
    <w:p w14:paraId="497F9C90" w14:textId="77777777" w:rsidR="007A63F2" w:rsidRDefault="007A63F2" w:rsidP="002E6EB9">
      <w:pPr>
        <w:spacing w:line="360" w:lineRule="auto"/>
        <w:jc w:val="both"/>
        <w:rPr>
          <w:rFonts w:ascii="Times New Roman" w:hAnsi="Times New Roman" w:cs="Times New Roman"/>
          <w:b/>
          <w:sz w:val="24"/>
          <w:szCs w:val="24"/>
        </w:rPr>
      </w:pPr>
    </w:p>
    <w:p w14:paraId="3FA617D4" w14:textId="77777777" w:rsidR="007A63F2" w:rsidRDefault="007A63F2" w:rsidP="002E6EB9">
      <w:pPr>
        <w:spacing w:line="360" w:lineRule="auto"/>
        <w:jc w:val="both"/>
        <w:rPr>
          <w:rFonts w:ascii="Times New Roman" w:hAnsi="Times New Roman" w:cs="Times New Roman"/>
          <w:b/>
          <w:sz w:val="24"/>
          <w:szCs w:val="24"/>
        </w:rPr>
      </w:pPr>
      <w:r>
        <w:rPr>
          <w:rFonts w:ascii="Times New Roman" w:hAnsi="Times New Roman" w:cs="Times New Roman"/>
          <w:b/>
          <w:sz w:val="24"/>
          <w:szCs w:val="24"/>
        </w:rPr>
        <w:t>EXCERCISE-4</w:t>
      </w:r>
    </w:p>
    <w:p w14:paraId="61ECFFD9" w14:textId="77777777" w:rsidR="007A63F2" w:rsidRDefault="007A63F2" w:rsidP="002E6EB9">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01530A9F" wp14:editId="69CB23D7">
            <wp:extent cx="5943600" cy="3674932"/>
            <wp:effectExtent l="1905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42"/>
                    <a:srcRect/>
                    <a:stretch>
                      <a:fillRect/>
                    </a:stretch>
                  </pic:blipFill>
                  <pic:spPr bwMode="auto">
                    <a:xfrm>
                      <a:off x="0" y="0"/>
                      <a:ext cx="5943600" cy="3674932"/>
                    </a:xfrm>
                    <a:prstGeom prst="rect">
                      <a:avLst/>
                    </a:prstGeom>
                    <a:noFill/>
                    <a:ln w="9525">
                      <a:noFill/>
                      <a:miter lim="800000"/>
                      <a:headEnd/>
                      <a:tailEnd/>
                    </a:ln>
                  </pic:spPr>
                </pic:pic>
              </a:graphicData>
            </a:graphic>
          </wp:inline>
        </w:drawing>
      </w:r>
    </w:p>
    <w:p w14:paraId="5C200DE2" w14:textId="77777777" w:rsidR="007A63F2" w:rsidRDefault="007A63F2" w:rsidP="002E6EB9">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312AE425" wp14:editId="557F3A1B">
            <wp:extent cx="5943600" cy="3713970"/>
            <wp:effectExtent l="1905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43"/>
                    <a:srcRect/>
                    <a:stretch>
                      <a:fillRect/>
                    </a:stretch>
                  </pic:blipFill>
                  <pic:spPr bwMode="auto">
                    <a:xfrm>
                      <a:off x="0" y="0"/>
                      <a:ext cx="5943600" cy="3713970"/>
                    </a:xfrm>
                    <a:prstGeom prst="rect">
                      <a:avLst/>
                    </a:prstGeom>
                    <a:noFill/>
                    <a:ln w="9525">
                      <a:noFill/>
                      <a:miter lim="800000"/>
                      <a:headEnd/>
                      <a:tailEnd/>
                    </a:ln>
                  </pic:spPr>
                </pic:pic>
              </a:graphicData>
            </a:graphic>
          </wp:inline>
        </w:drawing>
      </w:r>
    </w:p>
    <w:p w14:paraId="54C18013" w14:textId="77777777" w:rsidR="007A63F2" w:rsidRDefault="007A63F2" w:rsidP="002E6EB9">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0CE4EF69" wp14:editId="45C13B34">
            <wp:extent cx="5943600" cy="3926945"/>
            <wp:effectExtent l="1905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44"/>
                    <a:srcRect/>
                    <a:stretch>
                      <a:fillRect/>
                    </a:stretch>
                  </pic:blipFill>
                  <pic:spPr bwMode="auto">
                    <a:xfrm>
                      <a:off x="0" y="0"/>
                      <a:ext cx="5943600" cy="3926945"/>
                    </a:xfrm>
                    <a:prstGeom prst="rect">
                      <a:avLst/>
                    </a:prstGeom>
                    <a:noFill/>
                    <a:ln w="9525">
                      <a:noFill/>
                      <a:miter lim="800000"/>
                      <a:headEnd/>
                      <a:tailEnd/>
                    </a:ln>
                  </pic:spPr>
                </pic:pic>
              </a:graphicData>
            </a:graphic>
          </wp:inline>
        </w:drawing>
      </w:r>
    </w:p>
    <w:p w14:paraId="1E5B451A" w14:textId="77777777" w:rsidR="007A63F2" w:rsidRDefault="007A63F2" w:rsidP="002E6EB9">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21090C3D" wp14:editId="73274B89">
            <wp:extent cx="5943600" cy="3445990"/>
            <wp:effectExtent l="1905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45"/>
                    <a:srcRect/>
                    <a:stretch>
                      <a:fillRect/>
                    </a:stretch>
                  </pic:blipFill>
                  <pic:spPr bwMode="auto">
                    <a:xfrm>
                      <a:off x="0" y="0"/>
                      <a:ext cx="5943600" cy="3445990"/>
                    </a:xfrm>
                    <a:prstGeom prst="rect">
                      <a:avLst/>
                    </a:prstGeom>
                    <a:noFill/>
                    <a:ln w="9525">
                      <a:noFill/>
                      <a:miter lim="800000"/>
                      <a:headEnd/>
                      <a:tailEnd/>
                    </a:ln>
                  </pic:spPr>
                </pic:pic>
              </a:graphicData>
            </a:graphic>
          </wp:inline>
        </w:drawing>
      </w:r>
    </w:p>
    <w:p w14:paraId="2E76B503" w14:textId="77777777" w:rsidR="007A63F2" w:rsidRDefault="007A63F2" w:rsidP="002E6EB9">
      <w:pPr>
        <w:spacing w:line="360" w:lineRule="auto"/>
        <w:jc w:val="both"/>
        <w:rPr>
          <w:rFonts w:ascii="Times New Roman" w:hAnsi="Times New Roman" w:cs="Times New Roman"/>
          <w:b/>
          <w:sz w:val="24"/>
          <w:szCs w:val="24"/>
        </w:rPr>
      </w:pPr>
      <w:r>
        <w:rPr>
          <w:rFonts w:ascii="Times New Roman" w:hAnsi="Times New Roman" w:cs="Times New Roman"/>
          <w:b/>
          <w:sz w:val="24"/>
          <w:szCs w:val="24"/>
        </w:rPr>
        <w:t>CONSOLE OUTPU</w:t>
      </w:r>
      <w:r w:rsidR="00D25186">
        <w:rPr>
          <w:rFonts w:ascii="Times New Roman" w:hAnsi="Times New Roman" w:cs="Times New Roman"/>
          <w:b/>
          <w:sz w:val="24"/>
          <w:szCs w:val="24"/>
        </w:rPr>
        <w:t>T</w:t>
      </w:r>
    </w:p>
    <w:p w14:paraId="1B0B0145" w14:textId="77777777" w:rsidR="007A63F2" w:rsidRDefault="007A63F2" w:rsidP="002E6EB9">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4589BCA2" wp14:editId="5016620D">
            <wp:extent cx="5943600" cy="2930707"/>
            <wp:effectExtent l="19050" t="0" r="0" b="0"/>
            <wp:docPr id="1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6"/>
                    <a:srcRect/>
                    <a:stretch>
                      <a:fillRect/>
                    </a:stretch>
                  </pic:blipFill>
                  <pic:spPr bwMode="auto">
                    <a:xfrm>
                      <a:off x="0" y="0"/>
                      <a:ext cx="5943600" cy="2930707"/>
                    </a:xfrm>
                    <a:prstGeom prst="rect">
                      <a:avLst/>
                    </a:prstGeom>
                    <a:noFill/>
                    <a:ln w="9525">
                      <a:noFill/>
                      <a:miter lim="800000"/>
                      <a:headEnd/>
                      <a:tailEnd/>
                    </a:ln>
                  </pic:spPr>
                </pic:pic>
              </a:graphicData>
            </a:graphic>
          </wp:inline>
        </w:drawing>
      </w:r>
    </w:p>
    <w:p w14:paraId="103C6AFE" w14:textId="77777777" w:rsidR="007A63F2" w:rsidRDefault="007A63F2" w:rsidP="002E6EB9">
      <w:pPr>
        <w:spacing w:line="360" w:lineRule="auto"/>
        <w:jc w:val="both"/>
        <w:rPr>
          <w:rFonts w:ascii="Times New Roman" w:hAnsi="Times New Roman" w:cs="Times New Roman"/>
          <w:b/>
          <w:sz w:val="24"/>
          <w:szCs w:val="24"/>
        </w:rPr>
      </w:pPr>
    </w:p>
    <w:p w14:paraId="086A5A59" w14:textId="77777777" w:rsidR="00500D39" w:rsidRDefault="00500D39">
      <w:pPr>
        <w:rPr>
          <w:rFonts w:ascii="Times New Roman" w:hAnsi="Times New Roman" w:cs="Times New Roman"/>
          <w:sz w:val="24"/>
          <w:szCs w:val="24"/>
        </w:rPr>
      </w:pPr>
    </w:p>
    <w:p w14:paraId="7318BBA8" w14:textId="77777777" w:rsidR="00910CF3" w:rsidRDefault="00910CF3">
      <w:pPr>
        <w:rPr>
          <w:rFonts w:ascii="Times New Roman" w:hAnsi="Times New Roman" w:cs="Times New Roman"/>
          <w:sz w:val="24"/>
          <w:szCs w:val="24"/>
        </w:rPr>
      </w:pPr>
      <w:r>
        <w:rPr>
          <w:rFonts w:ascii="Times New Roman" w:hAnsi="Times New Roman" w:cs="Times New Roman"/>
          <w:sz w:val="24"/>
          <w:szCs w:val="24"/>
        </w:rPr>
        <w:br w:type="page"/>
      </w:r>
    </w:p>
    <w:p w14:paraId="16E40622" w14:textId="77777777" w:rsidR="00FC4B43" w:rsidRPr="002E6EB9" w:rsidRDefault="00FC4B43" w:rsidP="002E6EB9">
      <w:pPr>
        <w:spacing w:line="360" w:lineRule="auto"/>
        <w:jc w:val="both"/>
        <w:rPr>
          <w:rFonts w:ascii="Times New Roman" w:hAnsi="Times New Roman" w:cs="Times New Roman"/>
          <w:sz w:val="24"/>
          <w:szCs w:val="24"/>
        </w:rPr>
      </w:pPr>
    </w:p>
    <w:p w14:paraId="5A4CBE03" w14:textId="77777777" w:rsidR="002E6EB9" w:rsidRPr="002E6EB9" w:rsidRDefault="002E6EB9" w:rsidP="002E6EB9">
      <w:pPr>
        <w:spacing w:line="360" w:lineRule="auto"/>
        <w:jc w:val="both"/>
        <w:rPr>
          <w:rFonts w:ascii="Times New Roman" w:hAnsi="Times New Roman" w:cs="Times New Roman"/>
          <w:sz w:val="24"/>
          <w:szCs w:val="24"/>
        </w:rPr>
      </w:pPr>
    </w:p>
    <w:p w14:paraId="4D2257CC" w14:textId="77777777" w:rsidR="002E6EB9" w:rsidRPr="002E6EB9" w:rsidRDefault="002E6EB9" w:rsidP="002E6EB9">
      <w:pPr>
        <w:spacing w:line="360" w:lineRule="auto"/>
        <w:jc w:val="both"/>
        <w:rPr>
          <w:rFonts w:ascii="Times New Roman" w:hAnsi="Times New Roman" w:cs="Times New Roman"/>
          <w:sz w:val="24"/>
          <w:szCs w:val="24"/>
        </w:rPr>
      </w:pPr>
    </w:p>
    <w:p w14:paraId="398F1DBA" w14:textId="77777777" w:rsidR="002E6EB9" w:rsidRPr="002E6EB9" w:rsidRDefault="002E6EB9" w:rsidP="002E6EB9">
      <w:pPr>
        <w:spacing w:line="360" w:lineRule="auto"/>
        <w:jc w:val="both"/>
        <w:rPr>
          <w:rFonts w:ascii="Times New Roman" w:hAnsi="Times New Roman" w:cs="Times New Roman"/>
          <w:sz w:val="24"/>
          <w:szCs w:val="24"/>
        </w:rPr>
      </w:pPr>
    </w:p>
    <w:p w14:paraId="427442A2" w14:textId="77777777" w:rsidR="002E6EB9" w:rsidRPr="002E6EB9" w:rsidRDefault="002E6EB9" w:rsidP="002E6EB9">
      <w:pPr>
        <w:spacing w:line="360" w:lineRule="auto"/>
        <w:jc w:val="both"/>
        <w:rPr>
          <w:rFonts w:ascii="Times New Roman" w:hAnsi="Times New Roman" w:cs="Times New Roman"/>
          <w:sz w:val="24"/>
          <w:szCs w:val="24"/>
        </w:rPr>
      </w:pPr>
    </w:p>
    <w:p w14:paraId="012D276F" w14:textId="77777777" w:rsidR="002E6EB9" w:rsidRPr="002E6EB9" w:rsidRDefault="002E6EB9" w:rsidP="002E6EB9">
      <w:pPr>
        <w:spacing w:line="360" w:lineRule="auto"/>
        <w:jc w:val="both"/>
        <w:rPr>
          <w:rFonts w:ascii="Times New Roman" w:hAnsi="Times New Roman" w:cs="Times New Roman"/>
          <w:sz w:val="24"/>
          <w:szCs w:val="24"/>
        </w:rPr>
      </w:pPr>
    </w:p>
    <w:sectPr w:rsidR="002E6EB9" w:rsidRPr="002E6EB9" w:rsidSect="003F7F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EF3D94"/>
    <w:multiLevelType w:val="hybridMultilevel"/>
    <w:tmpl w:val="F97EF04E"/>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DFC2BD3"/>
    <w:multiLevelType w:val="hybridMultilevel"/>
    <w:tmpl w:val="A1E4465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6877409"/>
    <w:multiLevelType w:val="hybridMultilevel"/>
    <w:tmpl w:val="DC4A8BA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8"/>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A7457"/>
    <w:rsid w:val="00003317"/>
    <w:rsid w:val="0001091A"/>
    <w:rsid w:val="00011674"/>
    <w:rsid w:val="000126CC"/>
    <w:rsid w:val="00067BD4"/>
    <w:rsid w:val="000815E5"/>
    <w:rsid w:val="000B08E2"/>
    <w:rsid w:val="001037FB"/>
    <w:rsid w:val="0010757E"/>
    <w:rsid w:val="00194B25"/>
    <w:rsid w:val="001C358A"/>
    <w:rsid w:val="0025373D"/>
    <w:rsid w:val="002621EB"/>
    <w:rsid w:val="00274737"/>
    <w:rsid w:val="002765C3"/>
    <w:rsid w:val="002D4F18"/>
    <w:rsid w:val="002E6EB9"/>
    <w:rsid w:val="002F7C4F"/>
    <w:rsid w:val="00305095"/>
    <w:rsid w:val="0031208A"/>
    <w:rsid w:val="0033769C"/>
    <w:rsid w:val="00362B87"/>
    <w:rsid w:val="003956FF"/>
    <w:rsid w:val="003B0375"/>
    <w:rsid w:val="003B64EC"/>
    <w:rsid w:val="003F7F75"/>
    <w:rsid w:val="00413785"/>
    <w:rsid w:val="004375E7"/>
    <w:rsid w:val="004430FA"/>
    <w:rsid w:val="004B26A5"/>
    <w:rsid w:val="004C1844"/>
    <w:rsid w:val="004C207D"/>
    <w:rsid w:val="004C31D4"/>
    <w:rsid w:val="004C5BE5"/>
    <w:rsid w:val="00500D39"/>
    <w:rsid w:val="005224DB"/>
    <w:rsid w:val="005575EE"/>
    <w:rsid w:val="00590F10"/>
    <w:rsid w:val="00607FFA"/>
    <w:rsid w:val="0062438E"/>
    <w:rsid w:val="006A6426"/>
    <w:rsid w:val="006C4E0E"/>
    <w:rsid w:val="00712DC9"/>
    <w:rsid w:val="00721850"/>
    <w:rsid w:val="0072743F"/>
    <w:rsid w:val="00736E2A"/>
    <w:rsid w:val="00751011"/>
    <w:rsid w:val="00761242"/>
    <w:rsid w:val="0076170B"/>
    <w:rsid w:val="00763CD8"/>
    <w:rsid w:val="00765B99"/>
    <w:rsid w:val="00767714"/>
    <w:rsid w:val="00785E86"/>
    <w:rsid w:val="007940A2"/>
    <w:rsid w:val="007A63F2"/>
    <w:rsid w:val="007A7457"/>
    <w:rsid w:val="007B4E3C"/>
    <w:rsid w:val="007C34EF"/>
    <w:rsid w:val="00802052"/>
    <w:rsid w:val="008439C0"/>
    <w:rsid w:val="00844B84"/>
    <w:rsid w:val="00860C8B"/>
    <w:rsid w:val="00862C1E"/>
    <w:rsid w:val="0086369F"/>
    <w:rsid w:val="008F485E"/>
    <w:rsid w:val="00910CF3"/>
    <w:rsid w:val="00943365"/>
    <w:rsid w:val="009509F3"/>
    <w:rsid w:val="00960482"/>
    <w:rsid w:val="00AC3408"/>
    <w:rsid w:val="00AD10C6"/>
    <w:rsid w:val="00AE3925"/>
    <w:rsid w:val="00B05C4D"/>
    <w:rsid w:val="00B065DF"/>
    <w:rsid w:val="00B12114"/>
    <w:rsid w:val="00B275AD"/>
    <w:rsid w:val="00B7515E"/>
    <w:rsid w:val="00C1366F"/>
    <w:rsid w:val="00CB7BB2"/>
    <w:rsid w:val="00CD3A4A"/>
    <w:rsid w:val="00D13644"/>
    <w:rsid w:val="00D140B8"/>
    <w:rsid w:val="00D25186"/>
    <w:rsid w:val="00D3588F"/>
    <w:rsid w:val="00DA1D34"/>
    <w:rsid w:val="00DA6F77"/>
    <w:rsid w:val="00DC53BC"/>
    <w:rsid w:val="00E02D3B"/>
    <w:rsid w:val="00E25B7A"/>
    <w:rsid w:val="00E350AE"/>
    <w:rsid w:val="00ED4F02"/>
    <w:rsid w:val="00ED56EF"/>
    <w:rsid w:val="00F049ED"/>
    <w:rsid w:val="00F24D64"/>
    <w:rsid w:val="00F65834"/>
    <w:rsid w:val="00FA3406"/>
    <w:rsid w:val="00FC4B43"/>
    <w:rsid w:val="00FC6F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1"/>
    <o:shapelayout v:ext="edit">
      <o:idmap v:ext="edit" data="1"/>
      <o:rules v:ext="edit">
        <o:r id="V:Rule1" type="connector" idref="#_x0000_s1027"/>
        <o:r id="V:Rule2" type="connector" idref="#_x0000_s1031"/>
        <o:r id="V:Rule3" type="connector" idref="#_x0000_s1028"/>
        <o:r id="V:Rule4" type="connector" idref="#_x0000_s1037"/>
        <o:r id="V:Rule5" type="connector" idref="#_x0000_s1036"/>
        <o:r id="V:Rule6" type="connector" idref="#_x0000_s1040"/>
        <o:r id="V:Rule7" type="connector" idref="#_x0000_s1032"/>
      </o:rules>
    </o:shapelayout>
  </w:shapeDefaults>
  <w:decimalSymbol w:val="."/>
  <w:listSeparator w:val=","/>
  <w14:docId w14:val="6996B29B"/>
  <w15:docId w15:val="{4BA95D02-C17C-4951-9973-A7AA0337D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F75"/>
  </w:style>
  <w:style w:type="paragraph" w:styleId="Heading1">
    <w:name w:val="heading 1"/>
    <w:basedOn w:val="Normal"/>
    <w:next w:val="Normal"/>
    <w:link w:val="Heading1Char"/>
    <w:uiPriority w:val="9"/>
    <w:qFormat/>
    <w:rsid w:val="00B1211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FC4B43"/>
    <w:pPr>
      <w:spacing w:before="100" w:beforeAutospacing="1" w:after="100" w:afterAutospacing="1" w:line="240" w:lineRule="auto"/>
      <w:outlineLvl w:val="1"/>
    </w:pPr>
    <w:rPr>
      <w:rFonts w:ascii="Times New Roman" w:eastAsia="Times New Roman" w:hAnsi="Times New Roman" w:cs="Times New Roman"/>
      <w:b/>
      <w:bCs/>
      <w:sz w:val="36"/>
      <w:szCs w:val="36"/>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62C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2C1E"/>
    <w:rPr>
      <w:rFonts w:ascii="Tahoma" w:hAnsi="Tahoma" w:cs="Tahoma"/>
      <w:sz w:val="16"/>
      <w:szCs w:val="16"/>
    </w:rPr>
  </w:style>
  <w:style w:type="table" w:styleId="TableGrid">
    <w:name w:val="Table Grid"/>
    <w:basedOn w:val="TableNormal"/>
    <w:uiPriority w:val="59"/>
    <w:rsid w:val="002D4F1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10757E"/>
    <w:rPr>
      <w:color w:val="808080"/>
    </w:rPr>
  </w:style>
  <w:style w:type="paragraph" w:styleId="ListParagraph">
    <w:name w:val="List Paragraph"/>
    <w:basedOn w:val="Normal"/>
    <w:uiPriority w:val="34"/>
    <w:qFormat/>
    <w:rsid w:val="00DC53BC"/>
    <w:pPr>
      <w:ind w:left="720"/>
      <w:contextualSpacing/>
    </w:pPr>
  </w:style>
  <w:style w:type="paragraph" w:styleId="Caption">
    <w:name w:val="caption"/>
    <w:basedOn w:val="Normal"/>
    <w:next w:val="Normal"/>
    <w:uiPriority w:val="35"/>
    <w:unhideWhenUsed/>
    <w:qFormat/>
    <w:rsid w:val="003B0375"/>
    <w:pPr>
      <w:spacing w:line="240" w:lineRule="auto"/>
    </w:pPr>
    <w:rPr>
      <w:b/>
      <w:bCs/>
      <w:color w:val="4F81BD" w:themeColor="accent1"/>
      <w:sz w:val="18"/>
      <w:szCs w:val="18"/>
    </w:rPr>
  </w:style>
  <w:style w:type="character" w:customStyle="1" w:styleId="Heading2Char">
    <w:name w:val="Heading 2 Char"/>
    <w:basedOn w:val="DefaultParagraphFont"/>
    <w:link w:val="Heading2"/>
    <w:uiPriority w:val="9"/>
    <w:rsid w:val="00FC4B43"/>
    <w:rPr>
      <w:rFonts w:ascii="Times New Roman" w:eastAsia="Times New Roman" w:hAnsi="Times New Roman" w:cs="Times New Roman"/>
      <w:b/>
      <w:bCs/>
      <w:sz w:val="36"/>
      <w:szCs w:val="36"/>
      <w:lang w:val="en-IN" w:eastAsia="en-IN"/>
    </w:rPr>
  </w:style>
  <w:style w:type="character" w:customStyle="1" w:styleId="Heading1Char">
    <w:name w:val="Heading 1 Char"/>
    <w:basedOn w:val="DefaultParagraphFont"/>
    <w:link w:val="Heading1"/>
    <w:uiPriority w:val="9"/>
    <w:rsid w:val="00B12114"/>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B12114"/>
    <w:pPr>
      <w:spacing w:line="259" w:lineRule="auto"/>
      <w:outlineLvl w:val="9"/>
    </w:pPr>
  </w:style>
  <w:style w:type="paragraph" w:styleId="TOC2">
    <w:name w:val="toc 2"/>
    <w:basedOn w:val="Normal"/>
    <w:next w:val="Normal"/>
    <w:autoRedefine/>
    <w:uiPriority w:val="39"/>
    <w:unhideWhenUsed/>
    <w:rsid w:val="00B12114"/>
    <w:pPr>
      <w:spacing w:after="100"/>
      <w:ind w:left="220"/>
    </w:pPr>
  </w:style>
  <w:style w:type="character" w:styleId="Hyperlink">
    <w:name w:val="Hyperlink"/>
    <w:basedOn w:val="DefaultParagraphFont"/>
    <w:uiPriority w:val="99"/>
    <w:unhideWhenUsed/>
    <w:rsid w:val="00B1211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0" Type="http://schemas.openxmlformats.org/officeDocument/2006/relationships/image" Target="media/image15.png"/><Relationship Id="rId41" Type="http://schemas.openxmlformats.org/officeDocument/2006/relationships/image" Target="media/image3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19259B-B911-4516-B6D0-2AA1346E5A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2079</Words>
  <Characters>11854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Delia Andriuca</cp:lastModifiedBy>
  <cp:revision>7</cp:revision>
  <dcterms:created xsi:type="dcterms:W3CDTF">2020-12-10T17:22:00Z</dcterms:created>
  <dcterms:modified xsi:type="dcterms:W3CDTF">2021-01-05T13:37:00Z</dcterms:modified>
</cp:coreProperties>
</file>