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314CB" w14:textId="2F1F2967" w:rsidR="000B22FA" w:rsidRPr="000B22FA" w:rsidRDefault="000B22FA" w:rsidP="000B22FA">
      <w:pPr>
        <w:spacing w:line="259" w:lineRule="auto"/>
        <w:jc w:val="center"/>
        <w:rPr>
          <w:b/>
        </w:rPr>
      </w:pPr>
      <w:r w:rsidRPr="000B22FA">
        <w:rPr>
          <w:b/>
        </w:rPr>
        <w:t>Student ID number:</w:t>
      </w:r>
      <w:r w:rsidR="00CF3544" w:rsidRPr="00CF3544">
        <w:t xml:space="preserve"> </w:t>
      </w:r>
      <w:r w:rsidR="00CF3544" w:rsidRPr="00CF3544">
        <w:rPr>
          <w:b/>
        </w:rPr>
        <w:t>2215123</w:t>
      </w:r>
    </w:p>
    <w:p w14:paraId="659185FD" w14:textId="77777777" w:rsidR="000B22FA" w:rsidRPr="000B22FA" w:rsidRDefault="000B22FA" w:rsidP="000B22FA">
      <w:pPr>
        <w:spacing w:line="259" w:lineRule="auto"/>
        <w:jc w:val="center"/>
        <w:rPr>
          <w:b/>
        </w:rPr>
      </w:pPr>
      <w:r w:rsidRPr="000B22FA">
        <w:rPr>
          <w:b/>
        </w:rPr>
        <w:t>Program: BA International Hotel Management</w:t>
      </w:r>
    </w:p>
    <w:p w14:paraId="1ACE1760" w14:textId="77777777" w:rsidR="000B22FA" w:rsidRPr="000B22FA" w:rsidRDefault="000B22FA" w:rsidP="000B22FA">
      <w:pPr>
        <w:spacing w:line="259" w:lineRule="auto"/>
        <w:jc w:val="center"/>
        <w:rPr>
          <w:b/>
        </w:rPr>
      </w:pPr>
      <w:r w:rsidRPr="000B22FA">
        <w:rPr>
          <w:b/>
        </w:rPr>
        <w:t>Module: Financial Management for the Hotel Industry</w:t>
      </w:r>
    </w:p>
    <w:p w14:paraId="6F6376E5" w14:textId="77777777" w:rsidR="000B22FA" w:rsidRPr="000B22FA" w:rsidRDefault="000B22FA" w:rsidP="000B22FA">
      <w:pPr>
        <w:spacing w:line="259" w:lineRule="auto"/>
        <w:jc w:val="center"/>
        <w:rPr>
          <w:b/>
        </w:rPr>
      </w:pPr>
      <w:r w:rsidRPr="000B22FA">
        <w:rPr>
          <w:b/>
        </w:rPr>
        <w:t>Module code: BMIH5007</w:t>
      </w:r>
    </w:p>
    <w:p w14:paraId="55D511CC" w14:textId="77777777" w:rsidR="000B22FA" w:rsidRPr="000B22FA" w:rsidRDefault="000B22FA" w:rsidP="000B22FA">
      <w:pPr>
        <w:spacing w:line="259" w:lineRule="auto"/>
        <w:jc w:val="center"/>
        <w:rPr>
          <w:b/>
        </w:rPr>
      </w:pPr>
      <w:r w:rsidRPr="000B22FA">
        <w:rPr>
          <w:b/>
        </w:rPr>
        <w:t>Lecturer: Tristan Hawkins, Dr. Ernest Wavei</w:t>
      </w:r>
    </w:p>
    <w:p w14:paraId="6A189A72" w14:textId="77777777" w:rsidR="000B22FA" w:rsidRPr="000B22FA" w:rsidRDefault="000B22FA" w:rsidP="000B22FA">
      <w:pPr>
        <w:spacing w:line="259" w:lineRule="auto"/>
        <w:jc w:val="center"/>
        <w:rPr>
          <w:b/>
        </w:rPr>
      </w:pPr>
      <w:r w:rsidRPr="000B22FA">
        <w:rPr>
          <w:b/>
        </w:rPr>
        <w:t>Internal Verifier: Chris Wilkin</w:t>
      </w:r>
    </w:p>
    <w:p w14:paraId="4CE9F15D" w14:textId="77777777" w:rsidR="000B22FA" w:rsidRDefault="000B22FA" w:rsidP="000B22FA">
      <w:pPr>
        <w:spacing w:line="259" w:lineRule="auto"/>
        <w:jc w:val="center"/>
        <w:rPr>
          <w:b/>
        </w:rPr>
      </w:pPr>
      <w:r w:rsidRPr="000B22FA">
        <w:rPr>
          <w:b/>
        </w:rPr>
        <w:t>Assignment Title: Business Report - Comparison of Two Hospitality Organisations</w:t>
      </w:r>
    </w:p>
    <w:p w14:paraId="56655467" w14:textId="77777777" w:rsidR="000B22FA" w:rsidRDefault="000B22FA" w:rsidP="000B22FA">
      <w:pPr>
        <w:spacing w:line="259" w:lineRule="auto"/>
        <w:jc w:val="center"/>
        <w:rPr>
          <w:b/>
        </w:rPr>
      </w:pPr>
      <w:r>
        <w:rPr>
          <w:b/>
        </w:rPr>
        <w:t>Word Count: 2055 words</w:t>
      </w:r>
    </w:p>
    <w:p w14:paraId="0863C578" w14:textId="77777777" w:rsidR="000B22FA" w:rsidRDefault="000B22FA">
      <w:pPr>
        <w:spacing w:line="259" w:lineRule="auto"/>
        <w:jc w:val="left"/>
        <w:rPr>
          <w:b/>
        </w:rPr>
      </w:pPr>
      <w:r>
        <w:rPr>
          <w:b/>
        </w:rPr>
        <w:br w:type="page"/>
      </w:r>
    </w:p>
    <w:sdt>
      <w:sdtPr>
        <w:rPr>
          <w:rFonts w:ascii="Times New Roman" w:eastAsiaTheme="minorHAnsi" w:hAnsi="Times New Roman" w:cstheme="minorBidi"/>
          <w:color w:val="000000" w:themeColor="text1"/>
          <w:sz w:val="24"/>
          <w:szCs w:val="22"/>
        </w:rPr>
        <w:id w:val="1469936248"/>
        <w:docPartObj>
          <w:docPartGallery w:val="Table of Contents"/>
          <w:docPartUnique/>
        </w:docPartObj>
      </w:sdtPr>
      <w:sdtEndPr>
        <w:rPr>
          <w:b/>
          <w:bCs/>
          <w:noProof/>
        </w:rPr>
      </w:sdtEndPr>
      <w:sdtContent>
        <w:p w14:paraId="769B3C18" w14:textId="77777777" w:rsidR="000B22FA" w:rsidRPr="000B22FA" w:rsidRDefault="000B22FA" w:rsidP="000B22FA">
          <w:pPr>
            <w:pStyle w:val="TOCHeading"/>
            <w:jc w:val="center"/>
            <w:rPr>
              <w:rFonts w:ascii="Times New Roman" w:hAnsi="Times New Roman" w:cs="Times New Roman"/>
              <w:b/>
              <w:color w:val="000000" w:themeColor="text1"/>
            </w:rPr>
          </w:pPr>
          <w:r w:rsidRPr="000B22FA">
            <w:rPr>
              <w:rFonts w:ascii="Times New Roman" w:hAnsi="Times New Roman" w:cs="Times New Roman"/>
              <w:b/>
              <w:color w:val="000000" w:themeColor="text1"/>
            </w:rPr>
            <w:t>Table of Contents</w:t>
          </w:r>
        </w:p>
        <w:p w14:paraId="3C5D6B11" w14:textId="77777777" w:rsidR="000B22FA" w:rsidRDefault="0091727C">
          <w:pPr>
            <w:pStyle w:val="TOC1"/>
            <w:tabs>
              <w:tab w:val="left" w:pos="440"/>
              <w:tab w:val="right" w:leader="dot" w:pos="9350"/>
            </w:tabs>
            <w:rPr>
              <w:rFonts w:asciiTheme="minorHAnsi" w:eastAsiaTheme="minorEastAsia" w:hAnsiTheme="minorHAnsi"/>
              <w:noProof/>
              <w:color w:val="auto"/>
              <w:sz w:val="22"/>
            </w:rPr>
          </w:pPr>
          <w:r>
            <w:fldChar w:fldCharType="begin"/>
          </w:r>
          <w:r w:rsidR="000B22FA">
            <w:instrText xml:space="preserve"> TOC \o "1-3" \h \z \u </w:instrText>
          </w:r>
          <w:r>
            <w:fldChar w:fldCharType="separate"/>
          </w:r>
          <w:hyperlink w:anchor="_Toc166031049" w:history="1">
            <w:r w:rsidR="000B22FA" w:rsidRPr="00B3255A">
              <w:rPr>
                <w:rStyle w:val="Hyperlink"/>
                <w:noProof/>
              </w:rPr>
              <w:t>1</w:t>
            </w:r>
            <w:r w:rsidR="000B22FA">
              <w:rPr>
                <w:rFonts w:asciiTheme="minorHAnsi" w:eastAsiaTheme="minorEastAsia" w:hAnsiTheme="minorHAnsi"/>
                <w:noProof/>
                <w:color w:val="auto"/>
                <w:sz w:val="22"/>
              </w:rPr>
              <w:tab/>
            </w:r>
            <w:r w:rsidR="000B22FA" w:rsidRPr="00B3255A">
              <w:rPr>
                <w:rStyle w:val="Hyperlink"/>
                <w:noProof/>
              </w:rPr>
              <w:t>Introduction:</w:t>
            </w:r>
            <w:r w:rsidR="000B22FA">
              <w:rPr>
                <w:noProof/>
                <w:webHidden/>
              </w:rPr>
              <w:tab/>
            </w:r>
            <w:r>
              <w:rPr>
                <w:noProof/>
                <w:webHidden/>
              </w:rPr>
              <w:fldChar w:fldCharType="begin"/>
            </w:r>
            <w:r w:rsidR="000B22FA">
              <w:rPr>
                <w:noProof/>
                <w:webHidden/>
              </w:rPr>
              <w:instrText xml:space="preserve"> PAGEREF _Toc166031049 \h </w:instrText>
            </w:r>
            <w:r>
              <w:rPr>
                <w:noProof/>
                <w:webHidden/>
              </w:rPr>
            </w:r>
            <w:r>
              <w:rPr>
                <w:noProof/>
                <w:webHidden/>
              </w:rPr>
              <w:fldChar w:fldCharType="separate"/>
            </w:r>
            <w:r w:rsidR="000B22FA">
              <w:rPr>
                <w:noProof/>
                <w:webHidden/>
              </w:rPr>
              <w:t>3</w:t>
            </w:r>
            <w:r>
              <w:rPr>
                <w:noProof/>
                <w:webHidden/>
              </w:rPr>
              <w:fldChar w:fldCharType="end"/>
            </w:r>
          </w:hyperlink>
        </w:p>
        <w:p w14:paraId="66E138E0" w14:textId="77777777" w:rsidR="000B22FA" w:rsidRDefault="00000000">
          <w:pPr>
            <w:pStyle w:val="TOC1"/>
            <w:tabs>
              <w:tab w:val="left" w:pos="440"/>
              <w:tab w:val="right" w:leader="dot" w:pos="9350"/>
            </w:tabs>
            <w:rPr>
              <w:rFonts w:asciiTheme="minorHAnsi" w:eastAsiaTheme="minorEastAsia" w:hAnsiTheme="minorHAnsi"/>
              <w:noProof/>
              <w:color w:val="auto"/>
              <w:sz w:val="22"/>
            </w:rPr>
          </w:pPr>
          <w:hyperlink w:anchor="_Toc166031050" w:history="1">
            <w:r w:rsidR="000B22FA" w:rsidRPr="00B3255A">
              <w:rPr>
                <w:rStyle w:val="Hyperlink"/>
                <w:noProof/>
              </w:rPr>
              <w:t>2</w:t>
            </w:r>
            <w:r w:rsidR="000B22FA">
              <w:rPr>
                <w:rFonts w:asciiTheme="minorHAnsi" w:eastAsiaTheme="minorEastAsia" w:hAnsiTheme="minorHAnsi"/>
                <w:noProof/>
                <w:color w:val="auto"/>
                <w:sz w:val="22"/>
              </w:rPr>
              <w:tab/>
            </w:r>
            <w:r w:rsidR="000B22FA" w:rsidRPr="00B3255A">
              <w:rPr>
                <w:rStyle w:val="Hyperlink"/>
                <w:noProof/>
              </w:rPr>
              <w:t>Total Revenue:</w:t>
            </w:r>
            <w:r w:rsidR="000B22FA">
              <w:rPr>
                <w:noProof/>
                <w:webHidden/>
              </w:rPr>
              <w:tab/>
            </w:r>
            <w:r w:rsidR="0091727C">
              <w:rPr>
                <w:noProof/>
                <w:webHidden/>
              </w:rPr>
              <w:fldChar w:fldCharType="begin"/>
            </w:r>
            <w:r w:rsidR="000B22FA">
              <w:rPr>
                <w:noProof/>
                <w:webHidden/>
              </w:rPr>
              <w:instrText xml:space="preserve"> PAGEREF _Toc166031050 \h </w:instrText>
            </w:r>
            <w:r w:rsidR="0091727C">
              <w:rPr>
                <w:noProof/>
                <w:webHidden/>
              </w:rPr>
            </w:r>
            <w:r w:rsidR="0091727C">
              <w:rPr>
                <w:noProof/>
                <w:webHidden/>
              </w:rPr>
              <w:fldChar w:fldCharType="separate"/>
            </w:r>
            <w:r w:rsidR="000B22FA">
              <w:rPr>
                <w:noProof/>
                <w:webHidden/>
              </w:rPr>
              <w:t>3</w:t>
            </w:r>
            <w:r w:rsidR="0091727C">
              <w:rPr>
                <w:noProof/>
                <w:webHidden/>
              </w:rPr>
              <w:fldChar w:fldCharType="end"/>
            </w:r>
          </w:hyperlink>
        </w:p>
        <w:p w14:paraId="694FD113" w14:textId="77777777" w:rsidR="000B22FA" w:rsidRDefault="00000000">
          <w:pPr>
            <w:pStyle w:val="TOC2"/>
            <w:tabs>
              <w:tab w:val="left" w:pos="880"/>
              <w:tab w:val="right" w:leader="dot" w:pos="9350"/>
            </w:tabs>
            <w:rPr>
              <w:rFonts w:asciiTheme="minorHAnsi" w:eastAsiaTheme="minorEastAsia" w:hAnsiTheme="minorHAnsi"/>
              <w:noProof/>
              <w:color w:val="auto"/>
              <w:sz w:val="22"/>
            </w:rPr>
          </w:pPr>
          <w:hyperlink w:anchor="_Toc166031051" w:history="1">
            <w:r w:rsidR="000B22FA" w:rsidRPr="00B3255A">
              <w:rPr>
                <w:rStyle w:val="Hyperlink"/>
                <w:noProof/>
              </w:rPr>
              <w:t>2.1</w:t>
            </w:r>
            <w:r w:rsidR="000B22FA">
              <w:rPr>
                <w:rFonts w:asciiTheme="minorHAnsi" w:eastAsiaTheme="minorEastAsia" w:hAnsiTheme="minorHAnsi"/>
                <w:noProof/>
                <w:color w:val="auto"/>
                <w:sz w:val="22"/>
              </w:rPr>
              <w:tab/>
            </w:r>
            <w:r w:rsidR="000B22FA" w:rsidRPr="00B3255A">
              <w:rPr>
                <w:rStyle w:val="Hyperlink"/>
                <w:noProof/>
              </w:rPr>
              <w:t>Shangri-La Hotel:</w:t>
            </w:r>
            <w:r w:rsidR="000B22FA">
              <w:rPr>
                <w:noProof/>
                <w:webHidden/>
              </w:rPr>
              <w:tab/>
            </w:r>
            <w:r w:rsidR="0091727C">
              <w:rPr>
                <w:noProof/>
                <w:webHidden/>
              </w:rPr>
              <w:fldChar w:fldCharType="begin"/>
            </w:r>
            <w:r w:rsidR="000B22FA">
              <w:rPr>
                <w:noProof/>
                <w:webHidden/>
              </w:rPr>
              <w:instrText xml:space="preserve"> PAGEREF _Toc166031051 \h </w:instrText>
            </w:r>
            <w:r w:rsidR="0091727C">
              <w:rPr>
                <w:noProof/>
                <w:webHidden/>
              </w:rPr>
            </w:r>
            <w:r w:rsidR="0091727C">
              <w:rPr>
                <w:noProof/>
                <w:webHidden/>
              </w:rPr>
              <w:fldChar w:fldCharType="separate"/>
            </w:r>
            <w:r w:rsidR="000B22FA">
              <w:rPr>
                <w:noProof/>
                <w:webHidden/>
              </w:rPr>
              <w:t>3</w:t>
            </w:r>
            <w:r w:rsidR="0091727C">
              <w:rPr>
                <w:noProof/>
                <w:webHidden/>
              </w:rPr>
              <w:fldChar w:fldCharType="end"/>
            </w:r>
          </w:hyperlink>
        </w:p>
        <w:p w14:paraId="3614AEBA" w14:textId="77777777" w:rsidR="000B22FA" w:rsidRDefault="00000000">
          <w:pPr>
            <w:pStyle w:val="TOC2"/>
            <w:tabs>
              <w:tab w:val="left" w:pos="880"/>
              <w:tab w:val="right" w:leader="dot" w:pos="9350"/>
            </w:tabs>
            <w:rPr>
              <w:rFonts w:asciiTheme="minorHAnsi" w:eastAsiaTheme="minorEastAsia" w:hAnsiTheme="minorHAnsi"/>
              <w:noProof/>
              <w:color w:val="auto"/>
              <w:sz w:val="22"/>
            </w:rPr>
          </w:pPr>
          <w:hyperlink w:anchor="_Toc166031052" w:history="1">
            <w:r w:rsidR="000B22FA" w:rsidRPr="00B3255A">
              <w:rPr>
                <w:rStyle w:val="Hyperlink"/>
                <w:noProof/>
              </w:rPr>
              <w:t>2.2</w:t>
            </w:r>
            <w:r w:rsidR="000B22FA">
              <w:rPr>
                <w:rFonts w:asciiTheme="minorHAnsi" w:eastAsiaTheme="minorEastAsia" w:hAnsiTheme="minorHAnsi"/>
                <w:noProof/>
                <w:color w:val="auto"/>
                <w:sz w:val="22"/>
              </w:rPr>
              <w:tab/>
            </w:r>
            <w:r w:rsidR="000B22FA" w:rsidRPr="00B3255A">
              <w:rPr>
                <w:rStyle w:val="Hyperlink"/>
                <w:noProof/>
              </w:rPr>
              <w:t>Travelodge hotel:</w:t>
            </w:r>
            <w:r w:rsidR="000B22FA">
              <w:rPr>
                <w:noProof/>
                <w:webHidden/>
              </w:rPr>
              <w:tab/>
            </w:r>
            <w:r w:rsidR="0091727C">
              <w:rPr>
                <w:noProof/>
                <w:webHidden/>
              </w:rPr>
              <w:fldChar w:fldCharType="begin"/>
            </w:r>
            <w:r w:rsidR="000B22FA">
              <w:rPr>
                <w:noProof/>
                <w:webHidden/>
              </w:rPr>
              <w:instrText xml:space="preserve"> PAGEREF _Toc166031052 \h </w:instrText>
            </w:r>
            <w:r w:rsidR="0091727C">
              <w:rPr>
                <w:noProof/>
                <w:webHidden/>
              </w:rPr>
            </w:r>
            <w:r w:rsidR="0091727C">
              <w:rPr>
                <w:noProof/>
                <w:webHidden/>
              </w:rPr>
              <w:fldChar w:fldCharType="separate"/>
            </w:r>
            <w:r w:rsidR="000B22FA">
              <w:rPr>
                <w:noProof/>
                <w:webHidden/>
              </w:rPr>
              <w:t>4</w:t>
            </w:r>
            <w:r w:rsidR="0091727C">
              <w:rPr>
                <w:noProof/>
                <w:webHidden/>
              </w:rPr>
              <w:fldChar w:fldCharType="end"/>
            </w:r>
          </w:hyperlink>
        </w:p>
        <w:p w14:paraId="527FF3D4" w14:textId="77777777" w:rsidR="000B22FA" w:rsidRDefault="00000000">
          <w:pPr>
            <w:pStyle w:val="TOC1"/>
            <w:tabs>
              <w:tab w:val="left" w:pos="440"/>
              <w:tab w:val="right" w:leader="dot" w:pos="9350"/>
            </w:tabs>
            <w:rPr>
              <w:rFonts w:asciiTheme="minorHAnsi" w:eastAsiaTheme="minorEastAsia" w:hAnsiTheme="minorHAnsi"/>
              <w:noProof/>
              <w:color w:val="auto"/>
              <w:sz w:val="22"/>
            </w:rPr>
          </w:pPr>
          <w:hyperlink w:anchor="_Toc166031053" w:history="1">
            <w:r w:rsidR="000B22FA" w:rsidRPr="00B3255A">
              <w:rPr>
                <w:rStyle w:val="Hyperlink"/>
                <w:noProof/>
              </w:rPr>
              <w:t>3</w:t>
            </w:r>
            <w:r w:rsidR="000B22FA">
              <w:rPr>
                <w:rFonts w:asciiTheme="minorHAnsi" w:eastAsiaTheme="minorEastAsia" w:hAnsiTheme="minorHAnsi"/>
                <w:noProof/>
                <w:color w:val="auto"/>
                <w:sz w:val="22"/>
              </w:rPr>
              <w:tab/>
            </w:r>
            <w:r w:rsidR="000B22FA" w:rsidRPr="00B3255A">
              <w:rPr>
                <w:rStyle w:val="Hyperlink"/>
                <w:noProof/>
              </w:rPr>
              <w:t>Market Position</w:t>
            </w:r>
            <w:r w:rsidR="000B22FA">
              <w:rPr>
                <w:noProof/>
                <w:webHidden/>
              </w:rPr>
              <w:tab/>
            </w:r>
            <w:r w:rsidR="0091727C">
              <w:rPr>
                <w:noProof/>
                <w:webHidden/>
              </w:rPr>
              <w:fldChar w:fldCharType="begin"/>
            </w:r>
            <w:r w:rsidR="000B22FA">
              <w:rPr>
                <w:noProof/>
                <w:webHidden/>
              </w:rPr>
              <w:instrText xml:space="preserve"> PAGEREF _Toc166031053 \h </w:instrText>
            </w:r>
            <w:r w:rsidR="0091727C">
              <w:rPr>
                <w:noProof/>
                <w:webHidden/>
              </w:rPr>
            </w:r>
            <w:r w:rsidR="0091727C">
              <w:rPr>
                <w:noProof/>
                <w:webHidden/>
              </w:rPr>
              <w:fldChar w:fldCharType="separate"/>
            </w:r>
            <w:r w:rsidR="000B22FA">
              <w:rPr>
                <w:noProof/>
                <w:webHidden/>
              </w:rPr>
              <w:t>5</w:t>
            </w:r>
            <w:r w:rsidR="0091727C">
              <w:rPr>
                <w:noProof/>
                <w:webHidden/>
              </w:rPr>
              <w:fldChar w:fldCharType="end"/>
            </w:r>
          </w:hyperlink>
        </w:p>
        <w:p w14:paraId="11B9F930" w14:textId="77777777" w:rsidR="000B22FA" w:rsidRDefault="00000000">
          <w:pPr>
            <w:pStyle w:val="TOC2"/>
            <w:tabs>
              <w:tab w:val="left" w:pos="880"/>
              <w:tab w:val="right" w:leader="dot" w:pos="9350"/>
            </w:tabs>
            <w:rPr>
              <w:rFonts w:asciiTheme="minorHAnsi" w:eastAsiaTheme="minorEastAsia" w:hAnsiTheme="minorHAnsi"/>
              <w:noProof/>
              <w:color w:val="auto"/>
              <w:sz w:val="22"/>
            </w:rPr>
          </w:pPr>
          <w:hyperlink w:anchor="_Toc166031054" w:history="1">
            <w:r w:rsidR="000B22FA" w:rsidRPr="00B3255A">
              <w:rPr>
                <w:rStyle w:val="Hyperlink"/>
                <w:noProof/>
              </w:rPr>
              <w:t>3.1</w:t>
            </w:r>
            <w:r w:rsidR="000B22FA">
              <w:rPr>
                <w:rFonts w:asciiTheme="minorHAnsi" w:eastAsiaTheme="minorEastAsia" w:hAnsiTheme="minorHAnsi"/>
                <w:noProof/>
                <w:color w:val="auto"/>
                <w:sz w:val="22"/>
              </w:rPr>
              <w:tab/>
            </w:r>
            <w:r w:rsidR="000B22FA" w:rsidRPr="00B3255A">
              <w:rPr>
                <w:rStyle w:val="Hyperlink"/>
                <w:noProof/>
              </w:rPr>
              <w:t>Shangri-La Hotel</w:t>
            </w:r>
            <w:r w:rsidR="000B22FA">
              <w:rPr>
                <w:noProof/>
                <w:webHidden/>
              </w:rPr>
              <w:tab/>
            </w:r>
            <w:r w:rsidR="0091727C">
              <w:rPr>
                <w:noProof/>
                <w:webHidden/>
              </w:rPr>
              <w:fldChar w:fldCharType="begin"/>
            </w:r>
            <w:r w:rsidR="000B22FA">
              <w:rPr>
                <w:noProof/>
                <w:webHidden/>
              </w:rPr>
              <w:instrText xml:space="preserve"> PAGEREF _Toc166031054 \h </w:instrText>
            </w:r>
            <w:r w:rsidR="0091727C">
              <w:rPr>
                <w:noProof/>
                <w:webHidden/>
              </w:rPr>
            </w:r>
            <w:r w:rsidR="0091727C">
              <w:rPr>
                <w:noProof/>
                <w:webHidden/>
              </w:rPr>
              <w:fldChar w:fldCharType="separate"/>
            </w:r>
            <w:r w:rsidR="000B22FA">
              <w:rPr>
                <w:noProof/>
                <w:webHidden/>
              </w:rPr>
              <w:t>5</w:t>
            </w:r>
            <w:r w:rsidR="0091727C">
              <w:rPr>
                <w:noProof/>
                <w:webHidden/>
              </w:rPr>
              <w:fldChar w:fldCharType="end"/>
            </w:r>
          </w:hyperlink>
        </w:p>
        <w:p w14:paraId="269972DE" w14:textId="77777777" w:rsidR="000B22FA" w:rsidRDefault="00000000">
          <w:pPr>
            <w:pStyle w:val="TOC2"/>
            <w:tabs>
              <w:tab w:val="left" w:pos="880"/>
              <w:tab w:val="right" w:leader="dot" w:pos="9350"/>
            </w:tabs>
            <w:rPr>
              <w:rFonts w:asciiTheme="minorHAnsi" w:eastAsiaTheme="minorEastAsia" w:hAnsiTheme="minorHAnsi"/>
              <w:noProof/>
              <w:color w:val="auto"/>
              <w:sz w:val="22"/>
            </w:rPr>
          </w:pPr>
          <w:hyperlink w:anchor="_Toc166031055" w:history="1">
            <w:r w:rsidR="000B22FA" w:rsidRPr="00B3255A">
              <w:rPr>
                <w:rStyle w:val="Hyperlink"/>
                <w:noProof/>
              </w:rPr>
              <w:t>3.2</w:t>
            </w:r>
            <w:r w:rsidR="000B22FA">
              <w:rPr>
                <w:rFonts w:asciiTheme="minorHAnsi" w:eastAsiaTheme="minorEastAsia" w:hAnsiTheme="minorHAnsi"/>
                <w:noProof/>
                <w:color w:val="auto"/>
                <w:sz w:val="22"/>
              </w:rPr>
              <w:tab/>
            </w:r>
            <w:r w:rsidR="000B22FA" w:rsidRPr="00B3255A">
              <w:rPr>
                <w:rStyle w:val="Hyperlink"/>
                <w:noProof/>
              </w:rPr>
              <w:t>Travelodge:</w:t>
            </w:r>
            <w:r w:rsidR="000B22FA">
              <w:rPr>
                <w:noProof/>
                <w:webHidden/>
              </w:rPr>
              <w:tab/>
            </w:r>
            <w:r w:rsidR="0091727C">
              <w:rPr>
                <w:noProof/>
                <w:webHidden/>
              </w:rPr>
              <w:fldChar w:fldCharType="begin"/>
            </w:r>
            <w:r w:rsidR="000B22FA">
              <w:rPr>
                <w:noProof/>
                <w:webHidden/>
              </w:rPr>
              <w:instrText xml:space="preserve"> PAGEREF _Toc166031055 \h </w:instrText>
            </w:r>
            <w:r w:rsidR="0091727C">
              <w:rPr>
                <w:noProof/>
                <w:webHidden/>
              </w:rPr>
            </w:r>
            <w:r w:rsidR="0091727C">
              <w:rPr>
                <w:noProof/>
                <w:webHidden/>
              </w:rPr>
              <w:fldChar w:fldCharType="separate"/>
            </w:r>
            <w:r w:rsidR="000B22FA">
              <w:rPr>
                <w:noProof/>
                <w:webHidden/>
              </w:rPr>
              <w:t>6</w:t>
            </w:r>
            <w:r w:rsidR="0091727C">
              <w:rPr>
                <w:noProof/>
                <w:webHidden/>
              </w:rPr>
              <w:fldChar w:fldCharType="end"/>
            </w:r>
          </w:hyperlink>
        </w:p>
        <w:p w14:paraId="67D86C9D" w14:textId="77777777" w:rsidR="000B22FA" w:rsidRDefault="00000000">
          <w:pPr>
            <w:pStyle w:val="TOC1"/>
            <w:tabs>
              <w:tab w:val="left" w:pos="440"/>
              <w:tab w:val="right" w:leader="dot" w:pos="9350"/>
            </w:tabs>
            <w:rPr>
              <w:rFonts w:asciiTheme="minorHAnsi" w:eastAsiaTheme="minorEastAsia" w:hAnsiTheme="minorHAnsi"/>
              <w:noProof/>
              <w:color w:val="auto"/>
              <w:sz w:val="22"/>
            </w:rPr>
          </w:pPr>
          <w:hyperlink w:anchor="_Toc166031056" w:history="1">
            <w:r w:rsidR="000B22FA" w:rsidRPr="00B3255A">
              <w:rPr>
                <w:rStyle w:val="Hyperlink"/>
                <w:noProof/>
              </w:rPr>
              <w:t>4</w:t>
            </w:r>
            <w:r w:rsidR="000B22FA">
              <w:rPr>
                <w:rFonts w:asciiTheme="minorHAnsi" w:eastAsiaTheme="minorEastAsia" w:hAnsiTheme="minorHAnsi"/>
                <w:noProof/>
                <w:color w:val="auto"/>
                <w:sz w:val="22"/>
              </w:rPr>
              <w:tab/>
            </w:r>
            <w:r w:rsidR="000B22FA" w:rsidRPr="00B3255A">
              <w:rPr>
                <w:rStyle w:val="Hyperlink"/>
                <w:noProof/>
              </w:rPr>
              <w:t>Growth Potential:</w:t>
            </w:r>
            <w:r w:rsidR="000B22FA">
              <w:rPr>
                <w:noProof/>
                <w:webHidden/>
              </w:rPr>
              <w:tab/>
            </w:r>
            <w:r w:rsidR="0091727C">
              <w:rPr>
                <w:noProof/>
                <w:webHidden/>
              </w:rPr>
              <w:fldChar w:fldCharType="begin"/>
            </w:r>
            <w:r w:rsidR="000B22FA">
              <w:rPr>
                <w:noProof/>
                <w:webHidden/>
              </w:rPr>
              <w:instrText xml:space="preserve"> PAGEREF _Toc166031056 \h </w:instrText>
            </w:r>
            <w:r w:rsidR="0091727C">
              <w:rPr>
                <w:noProof/>
                <w:webHidden/>
              </w:rPr>
            </w:r>
            <w:r w:rsidR="0091727C">
              <w:rPr>
                <w:noProof/>
                <w:webHidden/>
              </w:rPr>
              <w:fldChar w:fldCharType="separate"/>
            </w:r>
            <w:r w:rsidR="000B22FA">
              <w:rPr>
                <w:noProof/>
                <w:webHidden/>
              </w:rPr>
              <w:t>6</w:t>
            </w:r>
            <w:r w:rsidR="0091727C">
              <w:rPr>
                <w:noProof/>
                <w:webHidden/>
              </w:rPr>
              <w:fldChar w:fldCharType="end"/>
            </w:r>
          </w:hyperlink>
        </w:p>
        <w:p w14:paraId="74CBA530" w14:textId="77777777" w:rsidR="000B22FA" w:rsidRDefault="00000000">
          <w:pPr>
            <w:pStyle w:val="TOC2"/>
            <w:tabs>
              <w:tab w:val="left" w:pos="880"/>
              <w:tab w:val="right" w:leader="dot" w:pos="9350"/>
            </w:tabs>
            <w:rPr>
              <w:rFonts w:asciiTheme="minorHAnsi" w:eastAsiaTheme="minorEastAsia" w:hAnsiTheme="minorHAnsi"/>
              <w:noProof/>
              <w:color w:val="auto"/>
              <w:sz w:val="22"/>
            </w:rPr>
          </w:pPr>
          <w:hyperlink w:anchor="_Toc166031057" w:history="1">
            <w:r w:rsidR="000B22FA" w:rsidRPr="00B3255A">
              <w:rPr>
                <w:rStyle w:val="Hyperlink"/>
                <w:noProof/>
              </w:rPr>
              <w:t>4.1</w:t>
            </w:r>
            <w:r w:rsidR="000B22FA">
              <w:rPr>
                <w:rFonts w:asciiTheme="minorHAnsi" w:eastAsiaTheme="minorEastAsia" w:hAnsiTheme="minorHAnsi"/>
                <w:noProof/>
                <w:color w:val="auto"/>
                <w:sz w:val="22"/>
              </w:rPr>
              <w:tab/>
            </w:r>
            <w:r w:rsidR="000B22FA" w:rsidRPr="00B3255A">
              <w:rPr>
                <w:rStyle w:val="Hyperlink"/>
                <w:noProof/>
              </w:rPr>
              <w:t>Shangri-La Hotel</w:t>
            </w:r>
            <w:r w:rsidR="000B22FA">
              <w:rPr>
                <w:noProof/>
                <w:webHidden/>
              </w:rPr>
              <w:tab/>
            </w:r>
            <w:r w:rsidR="0091727C">
              <w:rPr>
                <w:noProof/>
                <w:webHidden/>
              </w:rPr>
              <w:fldChar w:fldCharType="begin"/>
            </w:r>
            <w:r w:rsidR="000B22FA">
              <w:rPr>
                <w:noProof/>
                <w:webHidden/>
              </w:rPr>
              <w:instrText xml:space="preserve"> PAGEREF _Toc166031057 \h </w:instrText>
            </w:r>
            <w:r w:rsidR="0091727C">
              <w:rPr>
                <w:noProof/>
                <w:webHidden/>
              </w:rPr>
            </w:r>
            <w:r w:rsidR="0091727C">
              <w:rPr>
                <w:noProof/>
                <w:webHidden/>
              </w:rPr>
              <w:fldChar w:fldCharType="separate"/>
            </w:r>
            <w:r w:rsidR="000B22FA">
              <w:rPr>
                <w:noProof/>
                <w:webHidden/>
              </w:rPr>
              <w:t>6</w:t>
            </w:r>
            <w:r w:rsidR="0091727C">
              <w:rPr>
                <w:noProof/>
                <w:webHidden/>
              </w:rPr>
              <w:fldChar w:fldCharType="end"/>
            </w:r>
          </w:hyperlink>
        </w:p>
        <w:p w14:paraId="438D20B1" w14:textId="77777777" w:rsidR="000B22FA" w:rsidRDefault="00000000">
          <w:pPr>
            <w:pStyle w:val="TOC2"/>
            <w:tabs>
              <w:tab w:val="left" w:pos="880"/>
              <w:tab w:val="right" w:leader="dot" w:pos="9350"/>
            </w:tabs>
            <w:rPr>
              <w:rFonts w:asciiTheme="minorHAnsi" w:eastAsiaTheme="minorEastAsia" w:hAnsiTheme="minorHAnsi"/>
              <w:noProof/>
              <w:color w:val="auto"/>
              <w:sz w:val="22"/>
            </w:rPr>
          </w:pPr>
          <w:hyperlink w:anchor="_Toc166031058" w:history="1">
            <w:r w:rsidR="000B22FA" w:rsidRPr="00B3255A">
              <w:rPr>
                <w:rStyle w:val="Hyperlink"/>
                <w:noProof/>
              </w:rPr>
              <w:t>4.2</w:t>
            </w:r>
            <w:r w:rsidR="000B22FA">
              <w:rPr>
                <w:rFonts w:asciiTheme="minorHAnsi" w:eastAsiaTheme="minorEastAsia" w:hAnsiTheme="minorHAnsi"/>
                <w:noProof/>
                <w:color w:val="auto"/>
                <w:sz w:val="22"/>
              </w:rPr>
              <w:tab/>
            </w:r>
            <w:r w:rsidR="000B22FA" w:rsidRPr="00B3255A">
              <w:rPr>
                <w:rStyle w:val="Hyperlink"/>
                <w:noProof/>
              </w:rPr>
              <w:t>Travelodge</w:t>
            </w:r>
            <w:r w:rsidR="000B22FA">
              <w:rPr>
                <w:noProof/>
                <w:webHidden/>
              </w:rPr>
              <w:tab/>
            </w:r>
            <w:r w:rsidR="0091727C">
              <w:rPr>
                <w:noProof/>
                <w:webHidden/>
              </w:rPr>
              <w:fldChar w:fldCharType="begin"/>
            </w:r>
            <w:r w:rsidR="000B22FA">
              <w:rPr>
                <w:noProof/>
                <w:webHidden/>
              </w:rPr>
              <w:instrText xml:space="preserve"> PAGEREF _Toc166031058 \h </w:instrText>
            </w:r>
            <w:r w:rsidR="0091727C">
              <w:rPr>
                <w:noProof/>
                <w:webHidden/>
              </w:rPr>
            </w:r>
            <w:r w:rsidR="0091727C">
              <w:rPr>
                <w:noProof/>
                <w:webHidden/>
              </w:rPr>
              <w:fldChar w:fldCharType="separate"/>
            </w:r>
            <w:r w:rsidR="000B22FA">
              <w:rPr>
                <w:noProof/>
                <w:webHidden/>
              </w:rPr>
              <w:t>7</w:t>
            </w:r>
            <w:r w:rsidR="0091727C">
              <w:rPr>
                <w:noProof/>
                <w:webHidden/>
              </w:rPr>
              <w:fldChar w:fldCharType="end"/>
            </w:r>
          </w:hyperlink>
        </w:p>
        <w:p w14:paraId="182C02B1" w14:textId="77777777" w:rsidR="000B22FA" w:rsidRDefault="00000000">
          <w:pPr>
            <w:pStyle w:val="TOC1"/>
            <w:tabs>
              <w:tab w:val="left" w:pos="440"/>
              <w:tab w:val="right" w:leader="dot" w:pos="9350"/>
            </w:tabs>
            <w:rPr>
              <w:rFonts w:asciiTheme="minorHAnsi" w:eastAsiaTheme="minorEastAsia" w:hAnsiTheme="minorHAnsi"/>
              <w:noProof/>
              <w:color w:val="auto"/>
              <w:sz w:val="22"/>
            </w:rPr>
          </w:pPr>
          <w:hyperlink w:anchor="_Toc166031059" w:history="1">
            <w:r w:rsidR="000B22FA" w:rsidRPr="00B3255A">
              <w:rPr>
                <w:rStyle w:val="Hyperlink"/>
                <w:noProof/>
              </w:rPr>
              <w:t>5</w:t>
            </w:r>
            <w:r w:rsidR="000B22FA">
              <w:rPr>
                <w:rFonts w:asciiTheme="minorHAnsi" w:eastAsiaTheme="minorEastAsia" w:hAnsiTheme="minorHAnsi"/>
                <w:noProof/>
                <w:color w:val="auto"/>
                <w:sz w:val="22"/>
              </w:rPr>
              <w:tab/>
            </w:r>
            <w:r w:rsidR="000B22FA" w:rsidRPr="00B3255A">
              <w:rPr>
                <w:rStyle w:val="Hyperlink"/>
                <w:noProof/>
              </w:rPr>
              <w:t>Financial Commitment to CSR (Corporate Social Responsibility):</w:t>
            </w:r>
            <w:r w:rsidR="000B22FA">
              <w:rPr>
                <w:noProof/>
                <w:webHidden/>
              </w:rPr>
              <w:tab/>
            </w:r>
            <w:r w:rsidR="0091727C">
              <w:rPr>
                <w:noProof/>
                <w:webHidden/>
              </w:rPr>
              <w:fldChar w:fldCharType="begin"/>
            </w:r>
            <w:r w:rsidR="000B22FA">
              <w:rPr>
                <w:noProof/>
                <w:webHidden/>
              </w:rPr>
              <w:instrText xml:space="preserve"> PAGEREF _Toc166031059 \h </w:instrText>
            </w:r>
            <w:r w:rsidR="0091727C">
              <w:rPr>
                <w:noProof/>
                <w:webHidden/>
              </w:rPr>
            </w:r>
            <w:r w:rsidR="0091727C">
              <w:rPr>
                <w:noProof/>
                <w:webHidden/>
              </w:rPr>
              <w:fldChar w:fldCharType="separate"/>
            </w:r>
            <w:r w:rsidR="000B22FA">
              <w:rPr>
                <w:noProof/>
                <w:webHidden/>
              </w:rPr>
              <w:t>8</w:t>
            </w:r>
            <w:r w:rsidR="0091727C">
              <w:rPr>
                <w:noProof/>
                <w:webHidden/>
              </w:rPr>
              <w:fldChar w:fldCharType="end"/>
            </w:r>
          </w:hyperlink>
        </w:p>
        <w:p w14:paraId="6B6FF25A" w14:textId="77777777" w:rsidR="000B22FA" w:rsidRDefault="00000000">
          <w:pPr>
            <w:pStyle w:val="TOC2"/>
            <w:tabs>
              <w:tab w:val="left" w:pos="880"/>
              <w:tab w:val="right" w:leader="dot" w:pos="9350"/>
            </w:tabs>
            <w:rPr>
              <w:rFonts w:asciiTheme="minorHAnsi" w:eastAsiaTheme="minorEastAsia" w:hAnsiTheme="minorHAnsi"/>
              <w:noProof/>
              <w:color w:val="auto"/>
              <w:sz w:val="22"/>
            </w:rPr>
          </w:pPr>
          <w:hyperlink w:anchor="_Toc166031060" w:history="1">
            <w:r w:rsidR="000B22FA" w:rsidRPr="00B3255A">
              <w:rPr>
                <w:rStyle w:val="Hyperlink"/>
                <w:noProof/>
              </w:rPr>
              <w:t>5.1</w:t>
            </w:r>
            <w:r w:rsidR="000B22FA">
              <w:rPr>
                <w:rFonts w:asciiTheme="minorHAnsi" w:eastAsiaTheme="minorEastAsia" w:hAnsiTheme="minorHAnsi"/>
                <w:noProof/>
                <w:color w:val="auto"/>
                <w:sz w:val="22"/>
              </w:rPr>
              <w:tab/>
            </w:r>
            <w:r w:rsidR="000B22FA" w:rsidRPr="00B3255A">
              <w:rPr>
                <w:rStyle w:val="Hyperlink"/>
                <w:noProof/>
              </w:rPr>
              <w:t>Shangri-La Hotel:</w:t>
            </w:r>
            <w:r w:rsidR="000B22FA">
              <w:rPr>
                <w:noProof/>
                <w:webHidden/>
              </w:rPr>
              <w:tab/>
            </w:r>
            <w:r w:rsidR="0091727C">
              <w:rPr>
                <w:noProof/>
                <w:webHidden/>
              </w:rPr>
              <w:fldChar w:fldCharType="begin"/>
            </w:r>
            <w:r w:rsidR="000B22FA">
              <w:rPr>
                <w:noProof/>
                <w:webHidden/>
              </w:rPr>
              <w:instrText xml:space="preserve"> PAGEREF _Toc166031060 \h </w:instrText>
            </w:r>
            <w:r w:rsidR="0091727C">
              <w:rPr>
                <w:noProof/>
                <w:webHidden/>
              </w:rPr>
            </w:r>
            <w:r w:rsidR="0091727C">
              <w:rPr>
                <w:noProof/>
                <w:webHidden/>
              </w:rPr>
              <w:fldChar w:fldCharType="separate"/>
            </w:r>
            <w:r w:rsidR="000B22FA">
              <w:rPr>
                <w:noProof/>
                <w:webHidden/>
              </w:rPr>
              <w:t>8</w:t>
            </w:r>
            <w:r w:rsidR="0091727C">
              <w:rPr>
                <w:noProof/>
                <w:webHidden/>
              </w:rPr>
              <w:fldChar w:fldCharType="end"/>
            </w:r>
          </w:hyperlink>
        </w:p>
        <w:p w14:paraId="40B14D6C" w14:textId="77777777" w:rsidR="000B22FA" w:rsidRDefault="00000000">
          <w:pPr>
            <w:pStyle w:val="TOC2"/>
            <w:tabs>
              <w:tab w:val="left" w:pos="880"/>
              <w:tab w:val="right" w:leader="dot" w:pos="9350"/>
            </w:tabs>
            <w:rPr>
              <w:rFonts w:asciiTheme="minorHAnsi" w:eastAsiaTheme="minorEastAsia" w:hAnsiTheme="minorHAnsi"/>
              <w:noProof/>
              <w:color w:val="auto"/>
              <w:sz w:val="22"/>
            </w:rPr>
          </w:pPr>
          <w:hyperlink w:anchor="_Toc166031061" w:history="1">
            <w:r w:rsidR="000B22FA" w:rsidRPr="00B3255A">
              <w:rPr>
                <w:rStyle w:val="Hyperlink"/>
                <w:noProof/>
              </w:rPr>
              <w:t>5.2</w:t>
            </w:r>
            <w:r w:rsidR="000B22FA">
              <w:rPr>
                <w:rFonts w:asciiTheme="minorHAnsi" w:eastAsiaTheme="minorEastAsia" w:hAnsiTheme="minorHAnsi"/>
                <w:noProof/>
                <w:color w:val="auto"/>
                <w:sz w:val="22"/>
              </w:rPr>
              <w:tab/>
            </w:r>
            <w:r w:rsidR="000B22FA" w:rsidRPr="00B3255A">
              <w:rPr>
                <w:rStyle w:val="Hyperlink"/>
                <w:noProof/>
              </w:rPr>
              <w:t>Travelodge:</w:t>
            </w:r>
            <w:r w:rsidR="000B22FA">
              <w:rPr>
                <w:noProof/>
                <w:webHidden/>
              </w:rPr>
              <w:tab/>
            </w:r>
            <w:r w:rsidR="0091727C">
              <w:rPr>
                <w:noProof/>
                <w:webHidden/>
              </w:rPr>
              <w:fldChar w:fldCharType="begin"/>
            </w:r>
            <w:r w:rsidR="000B22FA">
              <w:rPr>
                <w:noProof/>
                <w:webHidden/>
              </w:rPr>
              <w:instrText xml:space="preserve"> PAGEREF _Toc166031061 \h </w:instrText>
            </w:r>
            <w:r w:rsidR="0091727C">
              <w:rPr>
                <w:noProof/>
                <w:webHidden/>
              </w:rPr>
            </w:r>
            <w:r w:rsidR="0091727C">
              <w:rPr>
                <w:noProof/>
                <w:webHidden/>
              </w:rPr>
              <w:fldChar w:fldCharType="separate"/>
            </w:r>
            <w:r w:rsidR="000B22FA">
              <w:rPr>
                <w:noProof/>
                <w:webHidden/>
              </w:rPr>
              <w:t>9</w:t>
            </w:r>
            <w:r w:rsidR="0091727C">
              <w:rPr>
                <w:noProof/>
                <w:webHidden/>
              </w:rPr>
              <w:fldChar w:fldCharType="end"/>
            </w:r>
          </w:hyperlink>
        </w:p>
        <w:p w14:paraId="6CF40345" w14:textId="77777777" w:rsidR="000B22FA" w:rsidRDefault="00000000">
          <w:pPr>
            <w:pStyle w:val="TOC1"/>
            <w:tabs>
              <w:tab w:val="left" w:pos="440"/>
              <w:tab w:val="right" w:leader="dot" w:pos="9350"/>
            </w:tabs>
            <w:rPr>
              <w:rFonts w:asciiTheme="minorHAnsi" w:eastAsiaTheme="minorEastAsia" w:hAnsiTheme="minorHAnsi"/>
              <w:noProof/>
              <w:color w:val="auto"/>
              <w:sz w:val="22"/>
            </w:rPr>
          </w:pPr>
          <w:hyperlink w:anchor="_Toc166031062" w:history="1">
            <w:r w:rsidR="000B22FA" w:rsidRPr="00B3255A">
              <w:rPr>
                <w:rStyle w:val="Hyperlink"/>
                <w:noProof/>
              </w:rPr>
              <w:t>6</w:t>
            </w:r>
            <w:r w:rsidR="000B22FA">
              <w:rPr>
                <w:rFonts w:asciiTheme="minorHAnsi" w:eastAsiaTheme="minorEastAsia" w:hAnsiTheme="minorHAnsi"/>
                <w:noProof/>
                <w:color w:val="auto"/>
                <w:sz w:val="22"/>
              </w:rPr>
              <w:tab/>
            </w:r>
            <w:r w:rsidR="000B22FA" w:rsidRPr="00B3255A">
              <w:rPr>
                <w:rStyle w:val="Hyperlink"/>
                <w:noProof/>
              </w:rPr>
              <w:t>Conclusion:</w:t>
            </w:r>
            <w:r w:rsidR="000B22FA">
              <w:rPr>
                <w:noProof/>
                <w:webHidden/>
              </w:rPr>
              <w:tab/>
            </w:r>
            <w:r w:rsidR="0091727C">
              <w:rPr>
                <w:noProof/>
                <w:webHidden/>
              </w:rPr>
              <w:fldChar w:fldCharType="begin"/>
            </w:r>
            <w:r w:rsidR="000B22FA">
              <w:rPr>
                <w:noProof/>
                <w:webHidden/>
              </w:rPr>
              <w:instrText xml:space="preserve"> PAGEREF _Toc166031062 \h </w:instrText>
            </w:r>
            <w:r w:rsidR="0091727C">
              <w:rPr>
                <w:noProof/>
                <w:webHidden/>
              </w:rPr>
            </w:r>
            <w:r w:rsidR="0091727C">
              <w:rPr>
                <w:noProof/>
                <w:webHidden/>
              </w:rPr>
              <w:fldChar w:fldCharType="separate"/>
            </w:r>
            <w:r w:rsidR="000B22FA">
              <w:rPr>
                <w:noProof/>
                <w:webHidden/>
              </w:rPr>
              <w:t>10</w:t>
            </w:r>
            <w:r w:rsidR="0091727C">
              <w:rPr>
                <w:noProof/>
                <w:webHidden/>
              </w:rPr>
              <w:fldChar w:fldCharType="end"/>
            </w:r>
          </w:hyperlink>
        </w:p>
        <w:p w14:paraId="682E6281" w14:textId="77777777" w:rsidR="000B22FA" w:rsidRDefault="00000000">
          <w:pPr>
            <w:pStyle w:val="TOC1"/>
            <w:tabs>
              <w:tab w:val="left" w:pos="440"/>
              <w:tab w:val="right" w:leader="dot" w:pos="9350"/>
            </w:tabs>
            <w:rPr>
              <w:rFonts w:asciiTheme="minorHAnsi" w:eastAsiaTheme="minorEastAsia" w:hAnsiTheme="minorHAnsi"/>
              <w:noProof/>
              <w:color w:val="auto"/>
              <w:sz w:val="22"/>
            </w:rPr>
          </w:pPr>
          <w:hyperlink w:anchor="_Toc166031063" w:history="1">
            <w:r w:rsidR="000B22FA" w:rsidRPr="00B3255A">
              <w:rPr>
                <w:rStyle w:val="Hyperlink"/>
                <w:noProof/>
              </w:rPr>
              <w:t>7</w:t>
            </w:r>
            <w:r w:rsidR="000B22FA">
              <w:rPr>
                <w:rFonts w:asciiTheme="minorHAnsi" w:eastAsiaTheme="minorEastAsia" w:hAnsiTheme="minorHAnsi"/>
                <w:noProof/>
                <w:color w:val="auto"/>
                <w:sz w:val="22"/>
              </w:rPr>
              <w:tab/>
            </w:r>
            <w:r w:rsidR="000B22FA" w:rsidRPr="00B3255A">
              <w:rPr>
                <w:rStyle w:val="Hyperlink"/>
                <w:noProof/>
              </w:rPr>
              <w:t>Recommendation</w:t>
            </w:r>
            <w:r w:rsidR="000B22FA">
              <w:rPr>
                <w:noProof/>
                <w:webHidden/>
              </w:rPr>
              <w:tab/>
            </w:r>
            <w:r w:rsidR="0091727C">
              <w:rPr>
                <w:noProof/>
                <w:webHidden/>
              </w:rPr>
              <w:fldChar w:fldCharType="begin"/>
            </w:r>
            <w:r w:rsidR="000B22FA">
              <w:rPr>
                <w:noProof/>
                <w:webHidden/>
              </w:rPr>
              <w:instrText xml:space="preserve"> PAGEREF _Toc166031063 \h </w:instrText>
            </w:r>
            <w:r w:rsidR="0091727C">
              <w:rPr>
                <w:noProof/>
                <w:webHidden/>
              </w:rPr>
            </w:r>
            <w:r w:rsidR="0091727C">
              <w:rPr>
                <w:noProof/>
                <w:webHidden/>
              </w:rPr>
              <w:fldChar w:fldCharType="separate"/>
            </w:r>
            <w:r w:rsidR="000B22FA">
              <w:rPr>
                <w:noProof/>
                <w:webHidden/>
              </w:rPr>
              <w:t>11</w:t>
            </w:r>
            <w:r w:rsidR="0091727C">
              <w:rPr>
                <w:noProof/>
                <w:webHidden/>
              </w:rPr>
              <w:fldChar w:fldCharType="end"/>
            </w:r>
          </w:hyperlink>
        </w:p>
        <w:p w14:paraId="5685D331" w14:textId="77777777" w:rsidR="000B22FA" w:rsidRDefault="00000000">
          <w:pPr>
            <w:pStyle w:val="TOC1"/>
            <w:tabs>
              <w:tab w:val="left" w:pos="440"/>
              <w:tab w:val="right" w:leader="dot" w:pos="9350"/>
            </w:tabs>
            <w:rPr>
              <w:rFonts w:asciiTheme="minorHAnsi" w:eastAsiaTheme="minorEastAsia" w:hAnsiTheme="minorHAnsi"/>
              <w:noProof/>
              <w:color w:val="auto"/>
              <w:sz w:val="22"/>
            </w:rPr>
          </w:pPr>
          <w:hyperlink w:anchor="_Toc166031064" w:history="1">
            <w:r w:rsidR="000B22FA" w:rsidRPr="00B3255A">
              <w:rPr>
                <w:rStyle w:val="Hyperlink"/>
                <w:noProof/>
              </w:rPr>
              <w:t>8</w:t>
            </w:r>
            <w:r w:rsidR="000B22FA">
              <w:rPr>
                <w:rFonts w:asciiTheme="minorHAnsi" w:eastAsiaTheme="minorEastAsia" w:hAnsiTheme="minorHAnsi"/>
                <w:noProof/>
                <w:color w:val="auto"/>
                <w:sz w:val="22"/>
              </w:rPr>
              <w:tab/>
            </w:r>
            <w:r w:rsidR="000B22FA" w:rsidRPr="00B3255A">
              <w:rPr>
                <w:rStyle w:val="Hyperlink"/>
                <w:noProof/>
              </w:rPr>
              <w:t>References</w:t>
            </w:r>
            <w:r w:rsidR="000B22FA">
              <w:rPr>
                <w:noProof/>
                <w:webHidden/>
              </w:rPr>
              <w:tab/>
            </w:r>
            <w:r w:rsidR="0091727C">
              <w:rPr>
                <w:noProof/>
                <w:webHidden/>
              </w:rPr>
              <w:fldChar w:fldCharType="begin"/>
            </w:r>
            <w:r w:rsidR="000B22FA">
              <w:rPr>
                <w:noProof/>
                <w:webHidden/>
              </w:rPr>
              <w:instrText xml:space="preserve"> PAGEREF _Toc166031064 \h </w:instrText>
            </w:r>
            <w:r w:rsidR="0091727C">
              <w:rPr>
                <w:noProof/>
                <w:webHidden/>
              </w:rPr>
            </w:r>
            <w:r w:rsidR="0091727C">
              <w:rPr>
                <w:noProof/>
                <w:webHidden/>
              </w:rPr>
              <w:fldChar w:fldCharType="separate"/>
            </w:r>
            <w:r w:rsidR="000B22FA">
              <w:rPr>
                <w:noProof/>
                <w:webHidden/>
              </w:rPr>
              <w:t>12</w:t>
            </w:r>
            <w:r w:rsidR="0091727C">
              <w:rPr>
                <w:noProof/>
                <w:webHidden/>
              </w:rPr>
              <w:fldChar w:fldCharType="end"/>
            </w:r>
          </w:hyperlink>
        </w:p>
        <w:p w14:paraId="6703E0F4" w14:textId="77777777" w:rsidR="000B22FA" w:rsidRDefault="0091727C">
          <w:r>
            <w:rPr>
              <w:b/>
              <w:bCs/>
              <w:noProof/>
            </w:rPr>
            <w:fldChar w:fldCharType="end"/>
          </w:r>
        </w:p>
      </w:sdtContent>
    </w:sdt>
    <w:p w14:paraId="1AD9EEE6" w14:textId="77777777" w:rsidR="000B22FA" w:rsidRDefault="000B22FA" w:rsidP="000B22FA">
      <w:pPr>
        <w:spacing w:line="259" w:lineRule="auto"/>
        <w:rPr>
          <w:rFonts w:eastAsiaTheme="majorEastAsia" w:cstheme="majorBidi"/>
          <w:b/>
          <w:szCs w:val="32"/>
        </w:rPr>
      </w:pPr>
      <w:r>
        <w:br w:type="page"/>
      </w:r>
    </w:p>
    <w:p w14:paraId="35AEA381" w14:textId="77777777" w:rsidR="007F07DD" w:rsidRDefault="007F07DD" w:rsidP="007F07DD">
      <w:pPr>
        <w:pStyle w:val="Heading1"/>
      </w:pPr>
      <w:bookmarkStart w:id="0" w:name="_Toc166031049"/>
      <w:r>
        <w:lastRenderedPageBreak/>
        <w:t>Introduction:</w:t>
      </w:r>
      <w:bookmarkEnd w:id="0"/>
    </w:p>
    <w:p w14:paraId="07C35D50" w14:textId="77777777" w:rsidR="0004333C" w:rsidRDefault="007F07DD" w:rsidP="007F07DD">
      <w:r>
        <w:t xml:space="preserve">This report discusses the two business hotels Travelodge and the Shangri-La hotel. Travelodge is a budget hotel that is in the UK, Spain, and Ireland while the Shangri-La hotel is a premium hotel that is established all over the world, it operates almost 78 resorts and more than 100 hotels. This report compares both hotels the one budget hotel and the other premium hotel. In the comparison the </w:t>
      </w:r>
      <w:r w:rsidR="002073F0">
        <w:t>hotels</w:t>
      </w:r>
      <w:r>
        <w:t xml:space="preserve"> total revenue, revenue trend, source of revenue, and factors that drive the growth or decline of the revenue. In the market position compare the hotel in the context of market share, customer demographics, and brand perception. Moreover, it also compares both the hotel's growth potential and the hotel's financial commitment to CSR. In the end, conclude the overall report and recommend each hotel.</w:t>
      </w:r>
    </w:p>
    <w:p w14:paraId="6CDF8A8B" w14:textId="77777777" w:rsidR="009A7D2B" w:rsidRDefault="009A7D2B" w:rsidP="009A7D2B">
      <w:pPr>
        <w:pStyle w:val="Heading1"/>
      </w:pPr>
      <w:bookmarkStart w:id="1" w:name="_Toc166031050"/>
      <w:r>
        <w:t>Total Revenue:</w:t>
      </w:r>
      <w:bookmarkEnd w:id="1"/>
    </w:p>
    <w:p w14:paraId="56D2F772" w14:textId="77777777" w:rsidR="009A7D2B" w:rsidRDefault="009A7D2B" w:rsidP="009A7D2B">
      <w:pPr>
        <w:pStyle w:val="Heading2"/>
      </w:pPr>
      <w:bookmarkStart w:id="2" w:name="_Toc166031051"/>
      <w:r>
        <w:t>Shangri-La Hotel:</w:t>
      </w:r>
      <w:bookmarkEnd w:id="2"/>
    </w:p>
    <w:p w14:paraId="766BC17A" w14:textId="77777777" w:rsidR="009A7D2B" w:rsidRDefault="009A7D2B" w:rsidP="009A7D2B">
      <w:r>
        <w:t xml:space="preserve">Shangri-La Hotel and Resort </w:t>
      </w:r>
      <w:r w:rsidR="00862FDC">
        <w:t xml:space="preserve">revenue sources </w:t>
      </w:r>
      <w:r w:rsidR="00561679">
        <w:t>include</w:t>
      </w:r>
      <w:r>
        <w:t xml:space="preserve"> accommodation, food, laundry, business, health </w:t>
      </w:r>
      <w:r w:rsidR="00862FDC">
        <w:t>center</w:t>
      </w:r>
      <w:r>
        <w:t xml:space="preserve">, </w:t>
      </w:r>
      <w:r w:rsidR="00862FDC">
        <w:t>banquet</w:t>
      </w:r>
      <w:r>
        <w:t>, seminars</w:t>
      </w:r>
      <w:r w:rsidR="00862FDC">
        <w:t xml:space="preserve">, and beverages. In 2023 the </w:t>
      </w:r>
      <w:r w:rsidR="00561679">
        <w:t xml:space="preserve">hotel's revenue increased by 47% and </w:t>
      </w:r>
      <w:r w:rsidR="00862FDC">
        <w:t xml:space="preserve">reached </w:t>
      </w:r>
      <w:r w:rsidR="000E2D06" w:rsidRPr="000E2D06">
        <w:rPr>
          <w:rFonts w:cs="Times New Roman"/>
          <w:color w:val="202124"/>
          <w:szCs w:val="24"/>
          <w:shd w:val="clear" w:color="auto" w:fill="FFFFFF"/>
        </w:rPr>
        <w:t>£</w:t>
      </w:r>
      <w:r w:rsidR="000E2D06">
        <w:rPr>
          <w:rFonts w:cs="Times New Roman"/>
          <w:color w:val="202124"/>
          <w:szCs w:val="24"/>
          <w:shd w:val="clear" w:color="auto" w:fill="FFFFFF"/>
        </w:rPr>
        <w:t xml:space="preserve"> </w:t>
      </w:r>
      <w:r w:rsidR="000E2D06" w:rsidRPr="000E2D06">
        <w:t>1709.49</w:t>
      </w:r>
      <w:r w:rsidR="00862FDC" w:rsidRPr="00862FDC">
        <w:t>million</w:t>
      </w:r>
      <w:r w:rsidR="00862FDC">
        <w:t xml:space="preserve">, with Mainland China and Hong Kong </w:t>
      </w:r>
      <w:r w:rsidR="001F0351">
        <w:t>contributing</w:t>
      </w:r>
      <w:r w:rsidR="00862FDC">
        <w:t xml:space="preserve"> to the </w:t>
      </w:r>
      <w:r w:rsidR="001F0351">
        <w:t xml:space="preserve">growth of the hotel. In 2023 the revenue increased to </w:t>
      </w:r>
      <w:r w:rsidR="000E2D06" w:rsidRPr="000E2D06">
        <w:rPr>
          <w:rFonts w:cs="Times New Roman"/>
          <w:color w:val="202124"/>
          <w:szCs w:val="24"/>
          <w:shd w:val="clear" w:color="auto" w:fill="FFFFFF"/>
        </w:rPr>
        <w:t>£</w:t>
      </w:r>
      <w:r w:rsidR="000E2D06">
        <w:rPr>
          <w:rFonts w:cs="Times New Roman"/>
          <w:color w:val="202124"/>
          <w:szCs w:val="24"/>
          <w:shd w:val="clear" w:color="auto" w:fill="FFFFFF"/>
        </w:rPr>
        <w:t xml:space="preserve"> </w:t>
      </w:r>
      <w:r w:rsidR="000E2D06" w:rsidRPr="000E2D06">
        <w:rPr>
          <w:rFonts w:cs="Times New Roman"/>
          <w:szCs w:val="24"/>
        </w:rPr>
        <w:t>5</w:t>
      </w:r>
      <w:r w:rsidR="000E2D06" w:rsidRPr="000E2D06">
        <w:t xml:space="preserve">60.73 </w:t>
      </w:r>
      <w:r w:rsidR="001F0351" w:rsidRPr="001F0351">
        <w:t>million by 63.6%.</w:t>
      </w:r>
      <w:r w:rsidR="001F0351">
        <w:rPr>
          <w:rFonts w:ascii="Arial" w:hAnsi="Arial" w:cs="Arial"/>
          <w:color w:val="370E00"/>
          <w:sz w:val="27"/>
          <w:szCs w:val="27"/>
          <w:shd w:val="clear" w:color="auto" w:fill="FFFFFF"/>
        </w:rPr>
        <w:t xml:space="preserve"> </w:t>
      </w:r>
      <w:r w:rsidR="001F0351" w:rsidRPr="001F0351">
        <w:t>Moreover, the revenue of Shangri-La Hotel</w:t>
      </w:r>
      <w:r w:rsidR="000E2D06">
        <w:t xml:space="preserve"> of Hong Kong was increased to </w:t>
      </w:r>
      <w:r w:rsidR="000E2D06" w:rsidRPr="000E2D06">
        <w:rPr>
          <w:rFonts w:cs="Times New Roman"/>
          <w:color w:val="202124"/>
          <w:szCs w:val="24"/>
          <w:shd w:val="clear" w:color="auto" w:fill="FFFFFF"/>
        </w:rPr>
        <w:t>£</w:t>
      </w:r>
      <w:r w:rsidR="000E2D06">
        <w:rPr>
          <w:rFonts w:cs="Times New Roman"/>
          <w:color w:val="202124"/>
          <w:szCs w:val="24"/>
          <w:shd w:val="clear" w:color="auto" w:fill="FFFFFF"/>
        </w:rPr>
        <w:t xml:space="preserve"> </w:t>
      </w:r>
      <w:r w:rsidR="000E2D06" w:rsidRPr="000E2D06">
        <w:t>242.86</w:t>
      </w:r>
      <w:r w:rsidR="001F0351" w:rsidRPr="001F0351">
        <w:t>million by 94.2%.</w:t>
      </w:r>
      <w:r w:rsidR="001F0351">
        <w:t xml:space="preserve"> The EBITDA of the Shangri-La Hotel in </w:t>
      </w:r>
      <w:r w:rsidR="001F0351" w:rsidRPr="001F0351">
        <w:t xml:space="preserve">2023 </w:t>
      </w:r>
      <w:r w:rsidR="001F0351">
        <w:t>is</w:t>
      </w:r>
      <w:r w:rsidR="000E2D06">
        <w:t xml:space="preserve"> </w:t>
      </w:r>
      <w:r w:rsidR="000E2D06" w:rsidRPr="000E2D06">
        <w:rPr>
          <w:rFonts w:cs="Times New Roman"/>
          <w:color w:val="202124"/>
          <w:szCs w:val="24"/>
          <w:shd w:val="clear" w:color="auto" w:fill="FFFFFF"/>
        </w:rPr>
        <w:t>£</w:t>
      </w:r>
      <w:r w:rsidR="000E2D06">
        <w:rPr>
          <w:rFonts w:cs="Times New Roman"/>
          <w:color w:val="202124"/>
          <w:szCs w:val="24"/>
          <w:shd w:val="clear" w:color="auto" w:fill="FFFFFF"/>
        </w:rPr>
        <w:t xml:space="preserve"> </w:t>
      </w:r>
      <w:r w:rsidR="000E2D06" w:rsidRPr="00BC11FB">
        <w:t>697.52</w:t>
      </w:r>
      <w:r w:rsidR="001F0351" w:rsidRPr="001F0351">
        <w:t xml:space="preserve"> million</w:t>
      </w:r>
      <w:r w:rsidR="001F0351">
        <w:t xml:space="preserve"> which is 101% of FY2019, and the margin of the EBIDTA of the company is 31.5%, which becomes the highest of the overall year.</w:t>
      </w:r>
      <w:r w:rsidR="00384CB4">
        <w:t xml:space="preserve"> The revenue of the Shangri-La hotel comes from tourists, travelers, and business people, these business, travelers, and tourists are from Europe, the UK, America, Asia, Latin, and various other regions. The factors that drive the growth of the Shangri-La hotel revenue are their management and their strategy. Their cultural strategy has also become the reason for the </w:t>
      </w:r>
      <w:r w:rsidR="00561679">
        <w:t>hotel's success</w:t>
      </w:r>
      <w:r w:rsidR="00384CB4">
        <w:t xml:space="preserve"> and it is known well in Asia for its luxury hotel. The chain Shangri-La hotel is known for its high-quality services in the hospitality sector and it has also become the reason for the consumers' attention (Shangri-la, 2024).</w:t>
      </w:r>
    </w:p>
    <w:tbl>
      <w:tblPr>
        <w:tblStyle w:val="GridTable3-Accent51"/>
        <w:tblW w:w="9517" w:type="dxa"/>
        <w:tblBorders>
          <w:top w:val="none" w:sz="0" w:space="0" w:color="auto"/>
          <w:left w:val="none" w:sz="0" w:space="0" w:color="auto"/>
          <w:bottom w:val="none" w:sz="0" w:space="0" w:color="auto"/>
          <w:right w:val="none" w:sz="0" w:space="0" w:color="auto"/>
          <w:insideH w:val="single" w:sz="4" w:space="0" w:color="auto"/>
          <w:insideV w:val="single" w:sz="4" w:space="0" w:color="auto"/>
        </w:tblBorders>
        <w:tblLook w:val="04A0" w:firstRow="1" w:lastRow="0" w:firstColumn="1" w:lastColumn="0" w:noHBand="0" w:noVBand="1"/>
      </w:tblPr>
      <w:tblGrid>
        <w:gridCol w:w="7627"/>
        <w:gridCol w:w="1890"/>
      </w:tblGrid>
      <w:tr w:rsidR="00561679" w:rsidRPr="00384CB4" w14:paraId="214675BB" w14:textId="77777777" w:rsidTr="00BC11FB">
        <w:trPr>
          <w:cnfStyle w:val="100000000000" w:firstRow="1" w:lastRow="0" w:firstColumn="0" w:lastColumn="0" w:oddVBand="0" w:evenVBand="0" w:oddHBand="0" w:evenHBand="0" w:firstRowFirstColumn="0" w:firstRowLastColumn="0" w:lastRowFirstColumn="0" w:lastRowLastColumn="0"/>
          <w:trHeight w:val="39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EEA6932" w14:textId="77777777" w:rsidR="00384CB4" w:rsidRPr="00561679" w:rsidRDefault="00561679" w:rsidP="00561679">
            <w:r>
              <w:t>Revenue of Shangri-La Hotel</w:t>
            </w:r>
          </w:p>
        </w:tc>
        <w:tc>
          <w:tcPr>
            <w:tcW w:w="0" w:type="auto"/>
            <w:tcBorders>
              <w:top w:val="none" w:sz="0" w:space="0" w:color="auto"/>
              <w:left w:val="none" w:sz="0" w:space="0" w:color="auto"/>
              <w:right w:val="none" w:sz="0" w:space="0" w:color="auto"/>
            </w:tcBorders>
            <w:hideMark/>
          </w:tcPr>
          <w:p w14:paraId="21D27104" w14:textId="77777777" w:rsidR="00384CB4" w:rsidRPr="00561679" w:rsidRDefault="00384CB4" w:rsidP="00561679">
            <w:pPr>
              <w:cnfStyle w:val="100000000000" w:firstRow="1" w:lastRow="0" w:firstColumn="0" w:lastColumn="0" w:oddVBand="0" w:evenVBand="0" w:oddHBand="0" w:evenHBand="0" w:firstRowFirstColumn="0" w:firstRowLastColumn="0" w:lastRowFirstColumn="0" w:lastRowLastColumn="0"/>
            </w:pPr>
            <w:r w:rsidRPr="00561679">
              <w:t>2023</w:t>
            </w:r>
          </w:p>
        </w:tc>
      </w:tr>
      <w:tr w:rsidR="00561679" w:rsidRPr="00384CB4" w14:paraId="0191287B" w14:textId="77777777" w:rsidTr="00BC11FB">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271F4128" w14:textId="77777777" w:rsidR="00384CB4" w:rsidRPr="00561679" w:rsidRDefault="00384CB4" w:rsidP="00561679">
            <w:r w:rsidRPr="00561679">
              <w:t>Consolidated Revenue</w:t>
            </w:r>
          </w:p>
        </w:tc>
        <w:tc>
          <w:tcPr>
            <w:tcW w:w="0" w:type="auto"/>
            <w:shd w:val="clear" w:color="auto" w:fill="auto"/>
            <w:hideMark/>
          </w:tcPr>
          <w:p w14:paraId="7513542D" w14:textId="77777777" w:rsidR="00384CB4" w:rsidRPr="00561679" w:rsidRDefault="00BC11FB" w:rsidP="00561679">
            <w:pPr>
              <w:cnfStyle w:val="000000100000" w:firstRow="0" w:lastRow="0" w:firstColumn="0" w:lastColumn="0" w:oddVBand="0" w:evenVBand="0" w:oddHBand="1" w:evenHBand="0" w:firstRowFirstColumn="0" w:firstRowLastColumn="0" w:lastRowFirstColumn="0" w:lastRowLastColumn="0"/>
            </w:pPr>
            <w:r w:rsidRPr="00BC11FB">
              <w:rPr>
                <w:rFonts w:cs="Times New Roman"/>
                <w:color w:val="202124"/>
                <w:sz w:val="24"/>
                <w:szCs w:val="24"/>
                <w:shd w:val="clear" w:color="auto" w:fill="FFFFFF"/>
              </w:rPr>
              <w:t>£</w:t>
            </w:r>
            <w:r w:rsidRPr="00BC11FB">
              <w:rPr>
                <w:rFonts w:cs="Times New Roman"/>
                <w:color w:val="202124"/>
                <w:szCs w:val="24"/>
                <w:shd w:val="clear" w:color="auto" w:fill="FFFFFF"/>
              </w:rPr>
              <w:t xml:space="preserve"> </w:t>
            </w:r>
            <w:r w:rsidRPr="00BC11FB">
              <w:t>1709</w:t>
            </w:r>
            <w:r w:rsidRPr="000E2D06">
              <w:t>.49</w:t>
            </w:r>
            <w:r w:rsidRPr="00862FDC">
              <w:t>million</w:t>
            </w:r>
          </w:p>
        </w:tc>
      </w:tr>
      <w:tr w:rsidR="00561679" w:rsidRPr="00384CB4" w14:paraId="42C21F25" w14:textId="77777777" w:rsidTr="00BC11FB">
        <w:trPr>
          <w:trHeight w:val="39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38CA99FA" w14:textId="77777777" w:rsidR="00561679" w:rsidRPr="00561679" w:rsidRDefault="00561679" w:rsidP="00561679">
            <w:r w:rsidRPr="00561679">
              <w:t>EBITDA</w:t>
            </w:r>
            <w:r>
              <w:t xml:space="preserve"> effective share</w:t>
            </w:r>
            <w:r w:rsidRPr="00561679">
              <w:t xml:space="preserve"> of the</w:t>
            </w:r>
            <w:r>
              <w:t xml:space="preserve"> Shangri-La Hotel</w:t>
            </w:r>
            <w:r w:rsidRPr="00561679">
              <w:t>, subsidiaries</w:t>
            </w:r>
            <w:r>
              <w:t>,</w:t>
            </w:r>
            <w:r w:rsidRPr="00561679">
              <w:t xml:space="preserve"> and associates</w:t>
            </w:r>
          </w:p>
        </w:tc>
        <w:tc>
          <w:tcPr>
            <w:tcW w:w="0" w:type="auto"/>
            <w:hideMark/>
          </w:tcPr>
          <w:p w14:paraId="4F81D480" w14:textId="77777777" w:rsidR="00561679" w:rsidRPr="00561679" w:rsidRDefault="00BC11FB" w:rsidP="00561679">
            <w:pPr>
              <w:cnfStyle w:val="000000000000" w:firstRow="0" w:lastRow="0" w:firstColumn="0" w:lastColumn="0" w:oddVBand="0" w:evenVBand="0" w:oddHBand="0" w:evenHBand="0" w:firstRowFirstColumn="0" w:firstRowLastColumn="0" w:lastRowFirstColumn="0" w:lastRowLastColumn="0"/>
            </w:pPr>
            <w:r w:rsidRPr="000E2D06">
              <w:rPr>
                <w:rFonts w:cs="Times New Roman"/>
                <w:color w:val="202124"/>
                <w:sz w:val="24"/>
                <w:szCs w:val="24"/>
                <w:shd w:val="clear" w:color="auto" w:fill="FFFFFF"/>
              </w:rPr>
              <w:t>£</w:t>
            </w:r>
            <w:r>
              <w:rPr>
                <w:rFonts w:cs="Times New Roman"/>
                <w:color w:val="202124"/>
                <w:szCs w:val="24"/>
                <w:shd w:val="clear" w:color="auto" w:fill="FFFFFF"/>
              </w:rPr>
              <w:t xml:space="preserve"> </w:t>
            </w:r>
            <w:r w:rsidRPr="00BC11FB">
              <w:t>697.52</w:t>
            </w:r>
          </w:p>
        </w:tc>
      </w:tr>
    </w:tbl>
    <w:p w14:paraId="2C31B6D1" w14:textId="77777777" w:rsidR="00561679" w:rsidRDefault="00561679" w:rsidP="000B22FA"/>
    <w:p w14:paraId="0A3F4ABE" w14:textId="77777777" w:rsidR="00384CB4" w:rsidRDefault="00561679" w:rsidP="00561679">
      <w:pPr>
        <w:pStyle w:val="Heading2"/>
      </w:pPr>
      <w:bookmarkStart w:id="3" w:name="_Toc166031052"/>
      <w:r>
        <w:lastRenderedPageBreak/>
        <w:t>Travelodge hotel:</w:t>
      </w:r>
      <w:bookmarkEnd w:id="3"/>
    </w:p>
    <w:p w14:paraId="39231432" w14:textId="77777777" w:rsidR="00066A87" w:rsidRDefault="00561679" w:rsidP="00561679">
      <w:r>
        <w:t xml:space="preserve">Travelodge is one of the UK budget hotel that generate their revenue from the rooms, beverages, events, food, meetings, and other ancillary services. The budget chain of the hotel with over 600 hotels and 46000 bedrooms are included in all over the UK, Spain, and Ireland. In 2021 the hotel chain generated </w:t>
      </w:r>
      <w:r w:rsidRPr="00561679">
        <w:t>£</w:t>
      </w:r>
      <w:r w:rsidR="000E2D06" w:rsidRPr="000E2D06">
        <w:t>446.92</w:t>
      </w:r>
      <w:r w:rsidRPr="00561679">
        <w:t xml:space="preserve"> million </w:t>
      </w:r>
      <w:r>
        <w:t xml:space="preserve">in </w:t>
      </w:r>
      <w:r w:rsidRPr="00561679">
        <w:t xml:space="preserve">revenue </w:t>
      </w:r>
      <w:r>
        <w:t>which</w:t>
      </w:r>
      <w:r w:rsidRPr="00561679">
        <w:t xml:space="preserve"> </w:t>
      </w:r>
      <w:r>
        <w:t>was</w:t>
      </w:r>
      <w:r w:rsidRPr="00561679">
        <w:t xml:space="preserve"> high from 2020, their revenue was £284 million</w:t>
      </w:r>
      <w:r w:rsidR="00066A87">
        <w:t>. In 2024 the Travelodge sales of accommodation in the first quarter of the year are 2% which is high from 2023. In addition, the factors that drive to growth of the revenue are that the Travelodge is a budget hotel that invests in long-term growth, it also enhances its location proposition, and price and provides high-quality services to its consumers so that all travelers can easily stay. It also seems that 85% of consumers rated 4 or above 4 so the hotel seems good and the majority of the custome</w:t>
      </w:r>
      <w:r w:rsidR="000B22FA">
        <w:t xml:space="preserve">rs are </w:t>
      </w:r>
      <w:r w:rsidR="000B22FA" w:rsidRPr="000B22FA">
        <w:t>satisfied with the hotel (Williams, 2019).</w:t>
      </w:r>
    </w:p>
    <w:p w14:paraId="11CA8C59" w14:textId="77777777" w:rsidR="00066A87" w:rsidRPr="00066A87" w:rsidRDefault="00066A87" w:rsidP="00066A87">
      <w:pPr>
        <w:keepNext/>
        <w:jc w:val="center"/>
      </w:pPr>
      <w:r w:rsidRPr="00066A87">
        <w:rPr>
          <w:noProof/>
        </w:rPr>
        <w:drawing>
          <wp:inline distT="0" distB="0" distL="0" distR="0" wp14:anchorId="17C94894" wp14:editId="1FF20B0B">
            <wp:extent cx="5943600" cy="27711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stretch>
                      <a:fillRect/>
                    </a:stretch>
                  </pic:blipFill>
                  <pic:spPr>
                    <a:xfrm>
                      <a:off x="0" y="0"/>
                      <a:ext cx="5943600" cy="2771140"/>
                    </a:xfrm>
                    <a:prstGeom prst="rect">
                      <a:avLst/>
                    </a:prstGeom>
                  </pic:spPr>
                </pic:pic>
              </a:graphicData>
            </a:graphic>
          </wp:inline>
        </w:drawing>
      </w:r>
    </w:p>
    <w:p w14:paraId="2276DF11" w14:textId="77777777" w:rsidR="00066A87" w:rsidRPr="00066A87" w:rsidRDefault="00066A87" w:rsidP="00066A87">
      <w:pPr>
        <w:pStyle w:val="Caption"/>
        <w:jc w:val="center"/>
        <w:rPr>
          <w:color w:val="000000" w:themeColor="text1"/>
        </w:rPr>
      </w:pPr>
      <w:r w:rsidRPr="00066A87">
        <w:rPr>
          <w:color w:val="000000" w:themeColor="text1"/>
        </w:rPr>
        <w:t xml:space="preserve">Figure </w:t>
      </w:r>
      <w:r w:rsidR="0091727C" w:rsidRPr="00066A87">
        <w:rPr>
          <w:color w:val="000000" w:themeColor="text1"/>
        </w:rPr>
        <w:fldChar w:fldCharType="begin"/>
      </w:r>
      <w:r w:rsidRPr="00066A87">
        <w:rPr>
          <w:color w:val="000000" w:themeColor="text1"/>
        </w:rPr>
        <w:instrText xml:space="preserve"> SEQ Figure \* ARABIC </w:instrText>
      </w:r>
      <w:r w:rsidR="0091727C" w:rsidRPr="00066A87">
        <w:rPr>
          <w:color w:val="000000" w:themeColor="text1"/>
        </w:rPr>
        <w:fldChar w:fldCharType="separate"/>
      </w:r>
      <w:r w:rsidR="00966C8C">
        <w:rPr>
          <w:noProof/>
          <w:color w:val="000000" w:themeColor="text1"/>
        </w:rPr>
        <w:t>2</w:t>
      </w:r>
      <w:r w:rsidR="0091727C" w:rsidRPr="00066A87">
        <w:rPr>
          <w:color w:val="000000" w:themeColor="text1"/>
        </w:rPr>
        <w:fldChar w:fldCharType="end"/>
      </w:r>
      <w:r w:rsidRPr="00066A87">
        <w:rPr>
          <w:color w:val="000000" w:themeColor="text1"/>
        </w:rPr>
        <w:t>: Travelodge Hotel</w:t>
      </w:r>
    </w:p>
    <w:p w14:paraId="45585383" w14:textId="77777777" w:rsidR="00066A87" w:rsidRPr="00066A87" w:rsidRDefault="00066A87" w:rsidP="00066A87">
      <w:pPr>
        <w:jc w:val="center"/>
      </w:pPr>
      <w:r w:rsidRPr="00066A87">
        <w:t>Source: (Travelodge, 2023).</w:t>
      </w:r>
    </w:p>
    <w:p w14:paraId="6888953D" w14:textId="77777777" w:rsidR="00066A87" w:rsidRPr="00066A87" w:rsidRDefault="00066A87" w:rsidP="00066A87">
      <w:pPr>
        <w:pStyle w:val="Heading1"/>
      </w:pPr>
      <w:bookmarkStart w:id="4" w:name="_Toc166031053"/>
      <w:r>
        <w:t>Market Position</w:t>
      </w:r>
      <w:bookmarkEnd w:id="4"/>
    </w:p>
    <w:p w14:paraId="5AD23E65" w14:textId="77777777" w:rsidR="00066A87" w:rsidRDefault="00066A87" w:rsidP="00066A87">
      <w:pPr>
        <w:pStyle w:val="Heading2"/>
      </w:pPr>
      <w:bookmarkStart w:id="5" w:name="_Toc166031054"/>
      <w:r>
        <w:t>Shangri-La Hotel</w:t>
      </w:r>
      <w:bookmarkEnd w:id="5"/>
    </w:p>
    <w:p w14:paraId="4EB07E7C" w14:textId="77777777" w:rsidR="005853F7" w:rsidRDefault="00066A87" w:rsidP="00066A87">
      <w:r>
        <w:t xml:space="preserve">The market cap of the Shangri-La Hotel </w:t>
      </w:r>
      <w:r w:rsidR="000F5990">
        <w:t xml:space="preserve">in 2024 is </w:t>
      </w:r>
      <w:r w:rsidR="008C0A80" w:rsidRPr="008C0A80">
        <w:rPr>
          <w:rFonts w:cs="Times New Roman"/>
          <w:color w:val="202124"/>
          <w:szCs w:val="24"/>
          <w:shd w:val="clear" w:color="auto" w:fill="FFFFFF"/>
        </w:rPr>
        <w:t>£</w:t>
      </w:r>
      <w:r w:rsidR="008C0A80">
        <w:rPr>
          <w:rFonts w:ascii="Arial" w:hAnsi="Arial" w:cs="Arial"/>
          <w:color w:val="202124"/>
          <w:sz w:val="48"/>
          <w:szCs w:val="48"/>
          <w:shd w:val="clear" w:color="auto" w:fill="FFFFFF"/>
        </w:rPr>
        <w:t xml:space="preserve"> </w:t>
      </w:r>
      <w:r w:rsidR="008C0A80" w:rsidRPr="008C0A80">
        <w:t>2.16</w:t>
      </w:r>
      <w:r w:rsidR="000F5990" w:rsidRPr="000F5990">
        <w:t>billion</w:t>
      </w:r>
      <w:r w:rsidR="000F5990">
        <w:t xml:space="preserve"> that represents the hotel making </w:t>
      </w:r>
      <w:r w:rsidR="000F5990" w:rsidRPr="000F5990">
        <w:t xml:space="preserve">the 3667th the most significant valued company in the world through market cap. The market cap is the total market of the public widely trafficked company that has outstanding </w:t>
      </w:r>
      <w:r w:rsidR="000F5990">
        <w:t>shares</w:t>
      </w:r>
      <w:r w:rsidR="000F5990" w:rsidRPr="000F5990">
        <w:t xml:space="preserve"> and the company uses these shares to</w:t>
      </w:r>
      <w:r w:rsidR="000F5990">
        <w:t xml:space="preserve"> make their hotel more valuable. The company hotel target the </w:t>
      </w:r>
      <w:r w:rsidR="000F5990">
        <w:lastRenderedPageBreak/>
        <w:t xml:space="preserve">upper class </w:t>
      </w:r>
      <w:r w:rsidR="005853F7">
        <w:t>and</w:t>
      </w:r>
      <w:r w:rsidR="000F5990">
        <w:t xml:space="preserve"> the elite class </w:t>
      </w:r>
      <w:r w:rsidR="005853F7">
        <w:t xml:space="preserve">of people that have high incomes. The Shangri-La Hotel targets different customers because the company has three different brands. Shangri-La Resorts is a five-star hotel that is located in the premier city so they target high-income travelers. Shangri-La Resorts is also a five-star luxury hotel that is found in exotic destinations and they also target travelers and families that have high </w:t>
      </w:r>
      <w:r w:rsidR="005853F7" w:rsidRPr="000B22FA">
        <w:t>incomes</w:t>
      </w:r>
      <w:r w:rsidR="000B22FA" w:rsidRPr="000B22FA">
        <w:t xml:space="preserve"> (Setia et al, 2021)</w:t>
      </w:r>
      <w:r w:rsidR="005853F7" w:rsidRPr="000B22FA">
        <w:t>. Moreover</w:t>
      </w:r>
      <w:r w:rsidR="005853F7">
        <w:t>, Traders is a four-star hotel with a range of prices that target the price-conscious people.</w:t>
      </w:r>
    </w:p>
    <w:p w14:paraId="63F1340F" w14:textId="77777777" w:rsidR="005853F7" w:rsidRDefault="005853F7" w:rsidP="00066A87">
      <w:r>
        <w:t xml:space="preserve">The Shangri-La Hotel and </w:t>
      </w:r>
      <w:r w:rsidR="00FD690C">
        <w:t>Resorts</w:t>
      </w:r>
      <w:r>
        <w:t xml:space="preserve"> is known for its Asian hospitality. The hotel provides warm welcoming environment to their guests and also offers exceptional services. The brand of the Shangri-La hotel and resort tagline is “There is no greater act of hospitality than to embrace their </w:t>
      </w:r>
      <w:r w:rsidR="00FD690C">
        <w:t>guests that the hotel as the one’s</w:t>
      </w:r>
      <w:r>
        <w:t xml:space="preserve"> </w:t>
      </w:r>
      <w:r w:rsidR="00FD690C">
        <w:t>hotel</w:t>
      </w:r>
      <w:r>
        <w:t xml:space="preserve">”. The brand </w:t>
      </w:r>
      <w:r w:rsidR="00FD690C">
        <w:t>describes</w:t>
      </w:r>
      <w:r>
        <w:t xml:space="preserve"> </w:t>
      </w:r>
      <w:r w:rsidR="00FD690C">
        <w:t>“treating the guest as their hotel”</w:t>
      </w:r>
      <w:r w:rsidR="000B22FA">
        <w:t xml:space="preserve"> </w:t>
      </w:r>
      <w:r w:rsidR="000B22FA" w:rsidRPr="000B22FA">
        <w:t>(Schroeder and Schroeder, 2018)</w:t>
      </w:r>
      <w:r w:rsidR="00FD690C" w:rsidRPr="000B22FA">
        <w:t>.</w:t>
      </w:r>
    </w:p>
    <w:p w14:paraId="37671B8F" w14:textId="77777777" w:rsidR="00FD690C" w:rsidRDefault="00FD690C" w:rsidP="00FD690C">
      <w:pPr>
        <w:keepNext/>
      </w:pPr>
      <w:r>
        <w:rPr>
          <w:noProof/>
        </w:rPr>
        <w:drawing>
          <wp:inline distT="0" distB="0" distL="0" distR="0" wp14:anchorId="239E5E18" wp14:editId="0D8C81EF">
            <wp:extent cx="5943600" cy="21888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stretch>
                      <a:fillRect/>
                    </a:stretch>
                  </pic:blipFill>
                  <pic:spPr>
                    <a:xfrm>
                      <a:off x="0" y="0"/>
                      <a:ext cx="5943600" cy="2188845"/>
                    </a:xfrm>
                    <a:prstGeom prst="rect">
                      <a:avLst/>
                    </a:prstGeom>
                  </pic:spPr>
                </pic:pic>
              </a:graphicData>
            </a:graphic>
          </wp:inline>
        </w:drawing>
      </w:r>
    </w:p>
    <w:p w14:paraId="09991D50" w14:textId="77777777" w:rsidR="00FD690C" w:rsidRPr="00FD690C" w:rsidRDefault="00FD690C" w:rsidP="00FD690C">
      <w:pPr>
        <w:pStyle w:val="Caption"/>
        <w:jc w:val="center"/>
        <w:rPr>
          <w:color w:val="000000" w:themeColor="text1"/>
        </w:rPr>
      </w:pPr>
      <w:r w:rsidRPr="00FD690C">
        <w:rPr>
          <w:color w:val="000000" w:themeColor="text1"/>
        </w:rPr>
        <w:t xml:space="preserve">Figure </w:t>
      </w:r>
      <w:r w:rsidR="0091727C" w:rsidRPr="00FD690C">
        <w:rPr>
          <w:color w:val="000000" w:themeColor="text1"/>
        </w:rPr>
        <w:fldChar w:fldCharType="begin"/>
      </w:r>
      <w:r w:rsidRPr="00FD690C">
        <w:rPr>
          <w:color w:val="000000" w:themeColor="text1"/>
        </w:rPr>
        <w:instrText xml:space="preserve"> SEQ Figure \* ARABIC </w:instrText>
      </w:r>
      <w:r w:rsidR="0091727C" w:rsidRPr="00FD690C">
        <w:rPr>
          <w:color w:val="000000" w:themeColor="text1"/>
        </w:rPr>
        <w:fldChar w:fldCharType="separate"/>
      </w:r>
      <w:r w:rsidR="00966C8C">
        <w:rPr>
          <w:noProof/>
          <w:color w:val="000000" w:themeColor="text1"/>
        </w:rPr>
        <w:t>3</w:t>
      </w:r>
      <w:r w:rsidR="0091727C" w:rsidRPr="00FD690C">
        <w:rPr>
          <w:color w:val="000000" w:themeColor="text1"/>
        </w:rPr>
        <w:fldChar w:fldCharType="end"/>
      </w:r>
      <w:r w:rsidRPr="00FD690C">
        <w:rPr>
          <w:color w:val="000000" w:themeColor="text1"/>
        </w:rPr>
        <w:t>: Shangri-La Hotel</w:t>
      </w:r>
    </w:p>
    <w:p w14:paraId="520629CD" w14:textId="77777777" w:rsidR="00FD690C" w:rsidRDefault="00FD690C" w:rsidP="00FD690C">
      <w:pPr>
        <w:jc w:val="center"/>
      </w:pPr>
      <w:r w:rsidRPr="00FD690C">
        <w:t>Source: (</w:t>
      </w:r>
      <w:r>
        <w:t>Shnagri-la Hote, 2021).</w:t>
      </w:r>
    </w:p>
    <w:p w14:paraId="517E8FF6" w14:textId="77777777" w:rsidR="00FD690C" w:rsidRDefault="00FD690C" w:rsidP="00FD690C">
      <w:pPr>
        <w:pStyle w:val="Heading2"/>
      </w:pPr>
      <w:bookmarkStart w:id="6" w:name="_Toc166031055"/>
      <w:r>
        <w:t>Travelodge:</w:t>
      </w:r>
      <w:bookmarkEnd w:id="6"/>
    </w:p>
    <w:p w14:paraId="7F65BF2F" w14:textId="77777777" w:rsidR="00FD690C" w:rsidRDefault="00FD690C" w:rsidP="009A7D2B">
      <w:r>
        <w:t xml:space="preserve">Travelodge hotels are used by 27% of hotel customers that are found in the UK. This indicates that the hotel brand is known to 91% of the people and 30% of the people have used the hotel for their stay (Statista, 2023). The target customers of the Travelodge are 18 to 24 years of the people. On the websites </w:t>
      </w:r>
      <w:r w:rsidR="001E03D2">
        <w:t xml:space="preserve">of </w:t>
      </w:r>
      <w:r>
        <w:t xml:space="preserve">the hotel, there are 48.14% of females and 51.86% of </w:t>
      </w:r>
      <w:r w:rsidR="001E03D2">
        <w:t xml:space="preserve">males. The website of Travelodge Hotel is Travelodge.co.uk in which the 25 to 34 year of people are mostly visit. The loyalty score of the Travelodge customers is 100% for the 18 to 25 years of customers and the Caucasian customer's loyalty rate is 78% (Travelodge, 2024). Travelodge brands are </w:t>
      </w:r>
      <w:r w:rsidR="001E03D2">
        <w:lastRenderedPageBreak/>
        <w:t>known brands of which 92% of the consumers of the UK are aware of this brand. In the first quarter of 2023, 28.6% of people in the UK said that for their next trip, they consider Travelodge for their stay, and almost 37% of people mostly like Travelodge. The brands are known for their friendlin</w:t>
      </w:r>
      <w:r w:rsidR="000B22FA">
        <w:t xml:space="preserve">ess, adventure, and </w:t>
      </w:r>
      <w:r w:rsidR="000B22FA" w:rsidRPr="000B22FA">
        <w:t>reliability (Wu, 2021).</w:t>
      </w:r>
    </w:p>
    <w:p w14:paraId="7D6460B6" w14:textId="77777777" w:rsidR="001E03D2" w:rsidRDefault="001E03D2" w:rsidP="001E03D2">
      <w:pPr>
        <w:pStyle w:val="Heading1"/>
      </w:pPr>
      <w:bookmarkStart w:id="7" w:name="_Toc166031056"/>
      <w:r>
        <w:t>Growth Potential:</w:t>
      </w:r>
      <w:bookmarkEnd w:id="7"/>
    </w:p>
    <w:p w14:paraId="0EDF2307" w14:textId="77777777" w:rsidR="001E03D2" w:rsidRDefault="001E03D2" w:rsidP="001E03D2">
      <w:pPr>
        <w:pStyle w:val="Heading2"/>
      </w:pPr>
      <w:bookmarkStart w:id="8" w:name="_Toc166031057"/>
      <w:r>
        <w:t>Shangri-La Hotel</w:t>
      </w:r>
      <w:bookmarkEnd w:id="8"/>
    </w:p>
    <w:p w14:paraId="214F6F3A" w14:textId="77777777" w:rsidR="001F0351" w:rsidRDefault="009B6B49" w:rsidP="009A7D2B">
      <w:r>
        <w:t>Shangri-La</w:t>
      </w:r>
      <w:r w:rsidR="001E03D2">
        <w:t xml:space="preserve"> </w:t>
      </w:r>
      <w:r>
        <w:t>Hotel</w:t>
      </w:r>
      <w:r w:rsidR="001E03D2">
        <w:t xml:space="preserve"> and Resorts use </w:t>
      </w:r>
      <w:r>
        <w:t>an</w:t>
      </w:r>
      <w:r w:rsidR="001E03D2">
        <w:t xml:space="preserve"> aggressive </w:t>
      </w:r>
      <w:r>
        <w:t xml:space="preserve">strategy of expansion in which the acquisitions and the merges of the hotel are included. </w:t>
      </w:r>
      <w:r w:rsidR="00FB1989">
        <w:t>According</w:t>
      </w:r>
      <w:r w:rsidR="009D0DB6">
        <w:t xml:space="preserve"> to Bowme</w:t>
      </w:r>
      <w:r w:rsidR="00FB1989">
        <w:t>n’s Clock t</w:t>
      </w:r>
      <w:r>
        <w:t xml:space="preserve">he hotel and resort identify the market with great potential of growth that build strong relation with the communities. The goal of the hotel chain is to enhance revenue and recognize the hotel brand through strategic expansion in various key markets all over the world. Globally the hotel has a significant presence, the properties of the hotel are present in America, Asia, Europe, and Australia. Their hotels and resorts are located in urban centers, and the destination of the hotel is </w:t>
      </w:r>
      <w:r w:rsidRPr="000B22FA">
        <w:t>exotic</w:t>
      </w:r>
      <w:r w:rsidR="000B22FA" w:rsidRPr="000B22FA">
        <w:t xml:space="preserve"> (KHAING, 2016)</w:t>
      </w:r>
      <w:r w:rsidRPr="000B22FA">
        <w:t>. The</w:t>
      </w:r>
      <w:r>
        <w:t xml:space="preserve"> hotels are located in prime areas of the cities or regions. The hotel has typically elegant guest rooms, suites, luxurious dining, facilities of art and fitness, and also provides customized services to their guest. These all are the growth potential activity of the Shangri-La Hotel.</w:t>
      </w:r>
      <w:r w:rsidR="002845F6">
        <w:t xml:space="preserve"> Furthermore, </w:t>
      </w:r>
      <w:r w:rsidR="005D2258">
        <w:t xml:space="preserve">in light to Bowmen’s strategy </w:t>
      </w:r>
      <w:r w:rsidR="002845F6">
        <w:t xml:space="preserve">Shangri-La Hotel competes with different luxurious hotels in the Mandarin Oriental Hotel, Ritz-Carlton, and Four Seasons. These intense competition </w:t>
      </w:r>
      <w:r w:rsidR="00000000">
        <w:rPr>
          <w:noProof/>
        </w:rPr>
        <w:pict w14:anchorId="62615EAD">
          <v:shapetype id="_x0000_t202" coordsize="21600,21600" o:spt="202" path="m,l,21600r21600,l21600,xe">
            <v:stroke joinstyle="miter"/>
            <v:path gradientshapeok="t" o:connecttype="rect"/>
          </v:shapetype>
          <v:shape id="Text Box 9" o:spid="_x0000_s1026" type="#_x0000_t202" style="position:absolute;left:0;text-align:left;margin-left:0;margin-top:292.35pt;width:499.5pt;height:.05pt;z-index:25166233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" stroked="f">
            <v:textbox style="mso-fit-shape-to-text:t" inset="0,0,0,0">
              <w:txbxContent>
                <w:p w14:paraId="69D53D3F" w14:textId="77777777" w:rsidR="0004333C" w:rsidRDefault="0004333C" w:rsidP="002845F6">
                  <w:pPr>
                    <w:pStyle w:val="Caption"/>
                    <w:jc w:val="center"/>
                    <w:rPr>
                      <w:color w:val="000000" w:themeColor="text1"/>
                    </w:rPr>
                  </w:pPr>
                  <w:r w:rsidRPr="002845F6">
                    <w:rPr>
                      <w:color w:val="000000" w:themeColor="text1"/>
                    </w:rPr>
                    <w:t xml:space="preserve">Figure </w:t>
                  </w:r>
                  <w:r w:rsidR="0091727C" w:rsidRPr="002845F6">
                    <w:rPr>
                      <w:color w:val="000000" w:themeColor="text1"/>
                    </w:rPr>
                    <w:fldChar w:fldCharType="begin"/>
                  </w:r>
                  <w:r w:rsidRPr="002845F6">
                    <w:rPr>
                      <w:color w:val="000000" w:themeColor="text1"/>
                    </w:rPr>
                    <w:instrText xml:space="preserve"> SEQ Figure \* ARABIC </w:instrText>
                  </w:r>
                  <w:r w:rsidR="0091727C" w:rsidRPr="002845F6">
                    <w:rPr>
                      <w:color w:val="000000" w:themeColor="text1"/>
                    </w:rPr>
                    <w:fldChar w:fldCharType="separate"/>
                  </w:r>
                  <w:r w:rsidR="00966C8C">
                    <w:rPr>
                      <w:noProof/>
                      <w:color w:val="000000" w:themeColor="text1"/>
                    </w:rPr>
                    <w:t>4</w:t>
                  </w:r>
                  <w:r w:rsidR="0091727C" w:rsidRPr="002845F6">
                    <w:rPr>
                      <w:color w:val="000000" w:themeColor="text1"/>
                    </w:rPr>
                    <w:fldChar w:fldCharType="end"/>
                  </w:r>
                  <w:r w:rsidRPr="002845F6">
                    <w:rPr>
                      <w:color w:val="000000" w:themeColor="text1"/>
                    </w:rPr>
                    <w:t>Competitors of Shangri-La Hotel</w:t>
                  </w:r>
                </w:p>
                <w:p w14:paraId="349B979E" w14:textId="77777777" w:rsidR="0004333C" w:rsidRPr="002845F6" w:rsidRDefault="0004333C" w:rsidP="002845F6">
                  <w:pPr>
                    <w:jc w:val="center"/>
                    <w:rPr>
                      <w:rFonts w:cs="Times New Roman"/>
                      <w:szCs w:val="24"/>
                    </w:rPr>
                  </w:pPr>
                  <w:r w:rsidRPr="002845F6">
                    <w:rPr>
                      <w:rFonts w:cs="Times New Roman"/>
                      <w:szCs w:val="24"/>
                    </w:rPr>
                    <w:t>Source: (</w:t>
                  </w:r>
                  <w:hyperlink r:id="rId8" w:history="1">
                    <w:r w:rsidRPr="002845F6">
                      <w:rPr>
                        <w:rStyle w:val="entry-author-name"/>
                        <w:rFonts w:cs="Times New Roman"/>
                        <w:color w:val="111111"/>
                        <w:szCs w:val="24"/>
                        <w:shd w:val="clear" w:color="auto" w:fill="FFFFFF"/>
                      </w:rPr>
                      <w:t>Bhasin</w:t>
                    </w:r>
                  </w:hyperlink>
                  <w:r w:rsidRPr="002845F6">
                    <w:rPr>
                      <w:rFonts w:cs="Times New Roman"/>
                      <w:szCs w:val="24"/>
                    </w:rPr>
                    <w:t>. 2018).</w:t>
                  </w:r>
                </w:p>
              </w:txbxContent>
            </v:textbox>
            <w10:wrap type="topAndBottom"/>
          </v:shape>
        </w:pict>
      </w:r>
      <w:r w:rsidR="00000000">
        <w:rPr>
          <w:noProof/>
        </w:rPr>
        <w:pict w14:anchorId="4C79FD2C">
          <v:group id="Group 8" o:spid="_x0000_s1030" style="position:absolute;left:0;text-align:left;margin-left:0;margin-top:165pt;width:499.5pt;height:122.85pt;z-index:251660288;mso-position-horizontal-relative:text;mso-position-vertical-relative:text" coordsize="63436,15601"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left:29622;top:2381;width:13907;height:9931;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Q4lPfBAAAA2gAAAA8AAABkcnMvZG93bnJldi54bWxEj9GKwjAURN+F/YdwF/ZFNHUFlWqUsrgo&#10;CKLVD7g017Zsc1OSrNa/N4Lg4zAzZ5jFqjONuJLztWUFo2ECgriwuuZSwfn0O5iB8AFZY2OZFNzJ&#10;w2r50Vtgqu2Nj3TNQykihH2KCqoQ2lRKX1Rk0A9tSxy9i3UGQ5SulNrhLcJNI7+TZCIN1hwXKmzp&#10;p6LiL/83Ck5utxn3s6APxT5bd1Py27ucKfX12WVzEIG68A6/2lutYALPK/EGyOUD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DQ4lPfBAAAA2gAAAA8AAAAAAAAAAAAAAAAAnwIA&#10;AGRycy9kb3ducmV2LnhtbFBLBQYAAAAABAAEAPcAAACNAwAAAAA=&#10;">
              <v:imagedata r:id="rId9" o:title=""/>
              <v:path arrowok="t"/>
            </v:shape>
            <v:shape id="Picture 4" o:spid="_x0000_s1028" type="#_x0000_t75" style="position:absolute;width:28194;height:13131;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xJsdTBAAAA2gAAAA8AAABkcnMvZG93bnJldi54bWxEj9GKwjAURN8F/yFcwTdNVkSlGmURhGXx&#10;Ybf6AZfm2habm5pErX69WVjwcZiZM8xq09lG3MiH2rGGj7ECQVw4U3Op4XjYjRYgQkQ22DgmDQ8K&#10;sFn3eyvMjLvzL93yWIoE4ZChhirGNpMyFBVZDGPXEifv5LzFmKQvpfF4T3DbyIlSM2mx5rRQYUvb&#10;iopzfrUarrvHc7+fq2+uG3Xy+c/skruL1sNB97kEEamL7/B/+8tomMLflXQD5PoF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AxJsdTBAAAA2gAAAA8AAAAAAAAAAAAAAAAAnwIA&#10;AGRycy9kb3ducmV2LnhtbFBLBQYAAAAABAAEAPcAAACNAwAAAAA=&#10;">
              <v:imagedata r:id="rId10" o:title=""/>
              <v:path arrowok="t"/>
            </v:shape>
            <v:shape id="Picture 7" o:spid="_x0000_s1029" type="#_x0000_t75" style="position:absolute;left:45720;top:1619;width:17716;height:13982;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KB9pXBAAAA2gAAAA8AAABkcnMvZG93bnJldi54bWxEj0urwjAUhPcX/A/hCO6uqQo+qlGqILgQ&#10;wQe4PTTHtticlCbW9t+bCxdcDjPzDbPatKYUDdWusKxgNIxAEKdWF5wpuF33v3MQziNrLC2Tgo4c&#10;bNa9nxXG2r75TM3FZyJA2MWoIPe+iqV0aU4G3dBWxMF72NqgD7LOpK7xHeCmlOMomkqDBYeFHCva&#10;5ZQ+Ly+jYHK+6bRb+Co5zk737aObNmWCSg36bbIE4an13/B/+6AVzODvSrgBcv0B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DKB9pXBAAAA2gAAAA8AAAAAAAAAAAAAAAAAnwIA&#10;AGRycy9kb3ducmV2LnhtbFBLBQYAAAAABAAEAPcAAACNAwAAAAA=&#10;">
              <v:imagedata r:id="rId11" o:title=""/>
              <v:path arrowok="t"/>
            </v:shape>
            <w10:wrap type="topAndBottom"/>
          </v:group>
        </w:pict>
      </w:r>
      <w:r w:rsidR="002845F6">
        <w:t>in the hospitality industry effect the market share and be</w:t>
      </w:r>
      <w:r w:rsidR="000B22FA">
        <w:t xml:space="preserve">come a growth potential barrier </w:t>
      </w:r>
      <w:r w:rsidR="000B22FA" w:rsidRPr="000B22FA">
        <w:t>(Pradini et al, 2022).</w:t>
      </w:r>
    </w:p>
    <w:p w14:paraId="7F6AD9EF" w14:textId="77777777" w:rsidR="009B6B49" w:rsidRDefault="009B6B49" w:rsidP="009A7D2B"/>
    <w:p w14:paraId="4137AC2C" w14:textId="77777777" w:rsidR="009A7D2B" w:rsidRDefault="002845F6" w:rsidP="002845F6">
      <w:pPr>
        <w:pStyle w:val="Heading2"/>
      </w:pPr>
      <w:bookmarkStart w:id="9" w:name="_Toc166031058"/>
      <w:r>
        <w:lastRenderedPageBreak/>
        <w:t>Travelodge</w:t>
      </w:r>
      <w:bookmarkEnd w:id="9"/>
    </w:p>
    <w:p w14:paraId="0FD4E1B0" w14:textId="77777777" w:rsidR="002845F6" w:rsidRDefault="002845F6" w:rsidP="002A4D95">
      <w:r>
        <w:t xml:space="preserve">Travelodge has </w:t>
      </w:r>
      <w:r w:rsidR="002A4D95">
        <w:t>an</w:t>
      </w:r>
      <w:r>
        <w:t xml:space="preserve"> ambitious plan to expand </w:t>
      </w:r>
      <w:r w:rsidR="002A4D95">
        <w:t>its</w:t>
      </w:r>
      <w:r>
        <w:t xml:space="preserve"> hotel portfolio in the </w:t>
      </w:r>
      <w:r w:rsidR="002A4D95">
        <w:t xml:space="preserve">upcoming years. In 2022 the Travelodge hotel planned to open 17 new hotel brands all over the UK, these represent the hotel invested </w:t>
      </w:r>
      <w:r w:rsidR="002A4D95" w:rsidRPr="002A4D95">
        <w:t>£175 million</w:t>
      </w:r>
      <w:r w:rsidR="002A4D95">
        <w:t xml:space="preserve"> and offers 360 new job opportunities for the people. The hotel uses various strategies for expanding its business. They invest in their hotel to enhance the price, quality, location to all suite of the travel occasions. The hotel also arranged the refit programs, these programs help to expand the business of the hotel and these programs also help to upgrade the room estate of the hotel into a new design. Moreover, Travelodge </w:t>
      </w:r>
      <w:r w:rsidR="0004333C">
        <w:t>expanded</w:t>
      </w:r>
      <w:r w:rsidR="002A4D95">
        <w:t xml:space="preserve"> </w:t>
      </w:r>
      <w:r w:rsidR="0004333C">
        <w:t>its</w:t>
      </w:r>
      <w:r w:rsidR="002A4D95">
        <w:t xml:space="preserve"> </w:t>
      </w:r>
      <w:r w:rsidR="0004333C">
        <w:t>presence into</w:t>
      </w:r>
      <w:r w:rsidR="002A4D95">
        <w:t xml:space="preserve"> various markets of the UK </w:t>
      </w:r>
      <w:r w:rsidR="0004333C">
        <w:t>so that the hotel became well known to all the tourists. In the Asian market, Travelodge has a significant opportunity to expand its hotel. Travelodge can globalize their business because it helps to give the vast potential opportunity for the growth of the Hotel business. The competitors of Travelodge become the potential barrier to the hotel's growth, in the UK various budget hotels are being developed so at this time Travelodge needs to provide a unique selling point to their business and also maintain their affordability among the consumers so th</w:t>
      </w:r>
      <w:r w:rsidR="000B22FA">
        <w:t xml:space="preserve">at it </w:t>
      </w:r>
      <w:r w:rsidR="000B22FA" w:rsidRPr="000B22FA">
        <w:t>becomes always attractive (Wu, 2021)</w:t>
      </w:r>
      <w:r w:rsidR="000B22FA">
        <w:t>.</w:t>
      </w:r>
    </w:p>
    <w:p w14:paraId="74E2DE46" w14:textId="77777777" w:rsidR="0004333C" w:rsidRDefault="0004333C" w:rsidP="0004333C">
      <w:pPr>
        <w:pStyle w:val="Heading1"/>
      </w:pPr>
      <w:bookmarkStart w:id="10" w:name="_Toc166031059"/>
      <w:r>
        <w:t>Financial Commitment to CSR (Corporate Social Responsibility):</w:t>
      </w:r>
      <w:bookmarkEnd w:id="10"/>
    </w:p>
    <w:p w14:paraId="3E760C41" w14:textId="77777777" w:rsidR="002A4D95" w:rsidRDefault="0004333C" w:rsidP="0004333C">
      <w:pPr>
        <w:pStyle w:val="Heading2"/>
      </w:pPr>
      <w:bookmarkStart w:id="11" w:name="_Toc166031060"/>
      <w:r>
        <w:t>Shangri-La Hotel:</w:t>
      </w:r>
      <w:bookmarkEnd w:id="11"/>
    </w:p>
    <w:p w14:paraId="51C0F7F2" w14:textId="77777777" w:rsidR="0004333C" w:rsidRDefault="0004333C" w:rsidP="0004333C">
      <w:r>
        <w:t>Shangri-La drives sustainable building values through the life cycle of their development in which the construction, design, and operations are included. They continuously worked to improve the energy, enhance the carbon efficiency to reduce the environment, and also worked on the water. Moreover, Shangri-La Group invests in the long term</w:t>
      </w:r>
      <w:r w:rsidR="00101D1E">
        <w:t xml:space="preserve"> in reducing the use of plastic. They invest in alternative way of plastic so that there is a reduction in the single use of plastic in all of their properties and </w:t>
      </w:r>
      <w:r w:rsidR="00101D1E" w:rsidRPr="007F07DD">
        <w:t>operations</w:t>
      </w:r>
      <w:r w:rsidR="007F07DD" w:rsidRPr="007F07DD">
        <w:t xml:space="preserve"> (Baxter and Srisaeng, 2020)</w:t>
      </w:r>
      <w:r w:rsidR="00101D1E" w:rsidRPr="007F07DD">
        <w:t>. In</w:t>
      </w:r>
      <w:r w:rsidR="00101D1E">
        <w:t xml:space="preserve"> 2021, Shangri-La Hotel target they target 50 to reduce the single use of plastic from the 2019 baselines by 2026. Moreover, they also support the community and fulfill the needs of the community. In 2019 during the pandemic, they supported the vulnerable group which the elder, women, and children. Shangri-La Hotel also makes the environment sustainable and uses a reduced amount of water, and energy, they consume 1497 Giga hours of energy, consume water almost 12369 </w:t>
      </w:r>
      <w:r w:rsidR="000B22FA">
        <w:t>megaliters</w:t>
      </w:r>
      <w:r w:rsidR="00101D1E">
        <w:t xml:space="preserve">, and approximately emit carbon dioxide which is 696 </w:t>
      </w:r>
      <w:r w:rsidR="00101D1E" w:rsidRPr="007F07DD">
        <w:t>kilotons</w:t>
      </w:r>
      <w:r w:rsidR="007F07DD" w:rsidRPr="007F07DD">
        <w:t xml:space="preserve"> (Alhemeiri et al, 2024)</w:t>
      </w:r>
      <w:r w:rsidR="00101D1E" w:rsidRPr="007F07DD">
        <w:t>. Shangri</w:t>
      </w:r>
      <w:r w:rsidR="00101D1E">
        <w:t xml:space="preserve">-La </w:t>
      </w:r>
      <w:r w:rsidR="00101D1E">
        <w:lastRenderedPageBreak/>
        <w:t>Hotel also committed that the make the business sustainable so the sustainable business became the core value that guided the business from the first hotel opening in Singapore in 1971.</w:t>
      </w:r>
    </w:p>
    <w:p w14:paraId="72F4F30D" w14:textId="77777777" w:rsidR="00101D1E" w:rsidRPr="00101D1E" w:rsidRDefault="00101D1E" w:rsidP="00101D1E">
      <w:pPr>
        <w:keepNext/>
        <w:jc w:val="center"/>
      </w:pPr>
      <w:r w:rsidRPr="00101D1E">
        <w:rPr>
          <w:noProof/>
        </w:rPr>
        <w:drawing>
          <wp:inline distT="0" distB="0" distL="0" distR="0" wp14:anchorId="7EF25127" wp14:editId="31205302">
            <wp:extent cx="5943600" cy="3829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5943600" cy="3829050"/>
                    </a:xfrm>
                    <a:prstGeom prst="rect">
                      <a:avLst/>
                    </a:prstGeom>
                  </pic:spPr>
                </pic:pic>
              </a:graphicData>
            </a:graphic>
          </wp:inline>
        </w:drawing>
      </w:r>
    </w:p>
    <w:p w14:paraId="3A1D2864" w14:textId="77777777" w:rsidR="00101D1E" w:rsidRPr="00101D1E" w:rsidRDefault="00101D1E" w:rsidP="00101D1E">
      <w:pPr>
        <w:pStyle w:val="Caption"/>
        <w:jc w:val="center"/>
        <w:rPr>
          <w:color w:val="000000" w:themeColor="text1"/>
        </w:rPr>
      </w:pPr>
      <w:r w:rsidRPr="00101D1E">
        <w:rPr>
          <w:color w:val="000000" w:themeColor="text1"/>
        </w:rPr>
        <w:t xml:space="preserve">Figure </w:t>
      </w:r>
      <w:r w:rsidR="0091727C" w:rsidRPr="00101D1E">
        <w:rPr>
          <w:color w:val="000000" w:themeColor="text1"/>
        </w:rPr>
        <w:fldChar w:fldCharType="begin"/>
      </w:r>
      <w:r w:rsidRPr="00101D1E">
        <w:rPr>
          <w:color w:val="000000" w:themeColor="text1"/>
        </w:rPr>
        <w:instrText xml:space="preserve"> SEQ Figure \* ARABIC </w:instrText>
      </w:r>
      <w:r w:rsidR="0091727C" w:rsidRPr="00101D1E">
        <w:rPr>
          <w:color w:val="000000" w:themeColor="text1"/>
        </w:rPr>
        <w:fldChar w:fldCharType="separate"/>
      </w:r>
      <w:r w:rsidR="00966C8C">
        <w:rPr>
          <w:noProof/>
          <w:color w:val="000000" w:themeColor="text1"/>
        </w:rPr>
        <w:t>5</w:t>
      </w:r>
      <w:r w:rsidR="0091727C" w:rsidRPr="00101D1E">
        <w:rPr>
          <w:color w:val="000000" w:themeColor="text1"/>
        </w:rPr>
        <w:fldChar w:fldCharType="end"/>
      </w:r>
      <w:r w:rsidRPr="00101D1E">
        <w:rPr>
          <w:color w:val="000000" w:themeColor="text1"/>
        </w:rPr>
        <w:t>: CSR of Shangri-La hotel</w:t>
      </w:r>
    </w:p>
    <w:p w14:paraId="0BA3691C" w14:textId="77777777" w:rsidR="00101D1E" w:rsidRPr="00101D1E" w:rsidRDefault="00101D1E" w:rsidP="00101D1E">
      <w:pPr>
        <w:jc w:val="center"/>
      </w:pPr>
      <w:r w:rsidRPr="00101D1E">
        <w:t>Source: (Shangri-La, 2022).</w:t>
      </w:r>
    </w:p>
    <w:p w14:paraId="1704166A" w14:textId="77777777" w:rsidR="002845F6" w:rsidRDefault="00101D1E" w:rsidP="00101D1E">
      <w:pPr>
        <w:pStyle w:val="Heading2"/>
      </w:pPr>
      <w:bookmarkStart w:id="12" w:name="_Toc166031061"/>
      <w:r>
        <w:t>Travelodge:</w:t>
      </w:r>
      <w:bookmarkEnd w:id="12"/>
    </w:p>
    <w:p w14:paraId="12DC9FAD" w14:textId="77777777" w:rsidR="00101D1E" w:rsidRDefault="00101D1E" w:rsidP="00101D1E">
      <w:r>
        <w:t xml:space="preserve">Travelodge </w:t>
      </w:r>
      <w:r w:rsidR="003B1642">
        <w:t xml:space="preserve">placed a strong emphasis on security and safety, social responsibility, and the environment. Travelodge believes that there is </w:t>
      </w:r>
      <w:r w:rsidR="000B22FA">
        <w:t xml:space="preserve">a </w:t>
      </w:r>
      <w:r w:rsidR="003B1642">
        <w:t>need to do more in a business and make the business responsible so they created a new comprehensive approach for the Better Future Plan</w:t>
      </w:r>
      <w:r w:rsidR="000B22FA">
        <w:t xml:space="preserve"> (Travelodge, 2022)</w:t>
      </w:r>
      <w:r w:rsidR="003B1642">
        <w:t xml:space="preserve">. They play a significant role to shaping their business and integrating a various business strategy and purpose to provide business efficiency and make the affordable so that travelers can easily stayed. Travelodge also outlines the sustainability agenda with the </w:t>
      </w:r>
      <w:r w:rsidR="007F07DD">
        <w:t>KPIs</w:t>
      </w:r>
      <w:r w:rsidR="003B1642">
        <w:t xml:space="preserve"> stretching that will help to develop a sustainable business with effective and long-term </w:t>
      </w:r>
      <w:r w:rsidR="003B1642" w:rsidRPr="007F07DD">
        <w:t>growth of profit</w:t>
      </w:r>
      <w:r w:rsidR="007F07DD" w:rsidRPr="007F07DD">
        <w:t xml:space="preserve"> (Wu, 2021)</w:t>
      </w:r>
      <w:r w:rsidR="003B1642" w:rsidRPr="007F07DD">
        <w:t>.</w:t>
      </w:r>
      <w:r w:rsidR="003B1642">
        <w:t xml:space="preserve"> Their goal is to define the net zero of hotel operation and this is achieved from the Science Based Targets (SBIT).</w:t>
      </w:r>
    </w:p>
    <w:p w14:paraId="34E6680B" w14:textId="77777777" w:rsidR="003B1642" w:rsidRDefault="00966C8C" w:rsidP="00101D1E">
      <w:r>
        <w:lastRenderedPageBreak/>
        <w:t>Travelodge</w:t>
      </w:r>
      <w:r w:rsidR="003B1642">
        <w:t xml:space="preserve"> vision is to make the future </w:t>
      </w:r>
      <w:r>
        <w:t>better</w:t>
      </w:r>
      <w:r w:rsidR="003B1642">
        <w:t xml:space="preserve"> for their customers, their </w:t>
      </w:r>
      <w:r>
        <w:t>colleagues,</w:t>
      </w:r>
      <w:r w:rsidR="003B1642">
        <w:t xml:space="preserve"> and the community. For this</w:t>
      </w:r>
      <w:r w:rsidR="007F07DD">
        <w:t>,</w:t>
      </w:r>
      <w:r w:rsidR="003B1642">
        <w:t xml:space="preserve"> they use the three core pillars that are Inclusive, caring, and Conscious</w:t>
      </w:r>
      <w:r>
        <w:t xml:space="preserve">. In Inclusive they ensure accessibility, and inclusivity and make the business affordable for their customers and their colleagues. In caring they build a safe and secure environment for their customers and colleagues. In consciousness, they worked on waste and also </w:t>
      </w:r>
      <w:r w:rsidRPr="000B22FA">
        <w:t>energy</w:t>
      </w:r>
      <w:r w:rsidR="007F07DD" w:rsidRPr="000B22FA">
        <w:t xml:space="preserve"> (Lawson, 2018)</w:t>
      </w:r>
      <w:r w:rsidRPr="000B22FA">
        <w:t>.</w:t>
      </w:r>
    </w:p>
    <w:p w14:paraId="063250AE" w14:textId="77777777" w:rsidR="00966C8C" w:rsidRDefault="00966C8C" w:rsidP="00966C8C">
      <w:pPr>
        <w:keepNext/>
      </w:pPr>
      <w:r>
        <w:rPr>
          <w:noProof/>
        </w:rPr>
        <w:drawing>
          <wp:inline distT="0" distB="0" distL="0" distR="0" wp14:anchorId="401D47B9" wp14:editId="3E554F6F">
            <wp:extent cx="5133975" cy="44672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srcRect l="-1" r="-1316" b="845"/>
                    <a:stretch/>
                  </pic:blipFill>
                  <pic:spPr bwMode="auto">
                    <a:xfrm>
                      <a:off x="0" y="0"/>
                      <a:ext cx="5133975" cy="4467225"/>
                    </a:xfrm>
                    <a:prstGeom prst="rect">
                      <a:avLst/>
                    </a:prstGeom>
                    <a:ln>
                      <a:noFill/>
                    </a:ln>
                    <a:extLst>
                      <a:ext uri="{53640926-AAD7-44D8-BBD7-CCE9431645EC}">
                        <a14:shadowObscured xmlns:a14="http://schemas.microsoft.com/office/drawing/2010/main"/>
                      </a:ext>
                    </a:extLst>
                  </pic:spPr>
                </pic:pic>
              </a:graphicData>
            </a:graphic>
          </wp:inline>
        </w:drawing>
      </w:r>
    </w:p>
    <w:p w14:paraId="534DDF27" w14:textId="77777777" w:rsidR="00966C8C" w:rsidRPr="00966C8C" w:rsidRDefault="00966C8C" w:rsidP="00966C8C">
      <w:pPr>
        <w:pStyle w:val="Caption"/>
        <w:jc w:val="center"/>
        <w:rPr>
          <w:color w:val="000000" w:themeColor="text1"/>
        </w:rPr>
      </w:pPr>
      <w:r w:rsidRPr="00966C8C">
        <w:rPr>
          <w:color w:val="000000" w:themeColor="text1"/>
        </w:rPr>
        <w:t xml:space="preserve">Figure </w:t>
      </w:r>
      <w:r w:rsidR="0091727C" w:rsidRPr="00966C8C">
        <w:rPr>
          <w:color w:val="000000" w:themeColor="text1"/>
        </w:rPr>
        <w:fldChar w:fldCharType="begin"/>
      </w:r>
      <w:r w:rsidRPr="00966C8C">
        <w:rPr>
          <w:color w:val="000000" w:themeColor="text1"/>
        </w:rPr>
        <w:instrText xml:space="preserve"> SEQ Figure \* ARABIC </w:instrText>
      </w:r>
      <w:r w:rsidR="0091727C" w:rsidRPr="00966C8C">
        <w:rPr>
          <w:color w:val="000000" w:themeColor="text1"/>
        </w:rPr>
        <w:fldChar w:fldCharType="separate"/>
      </w:r>
      <w:r w:rsidRPr="00966C8C">
        <w:rPr>
          <w:noProof/>
          <w:color w:val="000000" w:themeColor="text1"/>
        </w:rPr>
        <w:t>6</w:t>
      </w:r>
      <w:r w:rsidR="0091727C" w:rsidRPr="00966C8C">
        <w:rPr>
          <w:color w:val="000000" w:themeColor="text1"/>
        </w:rPr>
        <w:fldChar w:fldCharType="end"/>
      </w:r>
      <w:r w:rsidRPr="00966C8C">
        <w:rPr>
          <w:color w:val="000000" w:themeColor="text1"/>
        </w:rPr>
        <w:t>: Travelodge CSR</w:t>
      </w:r>
    </w:p>
    <w:p w14:paraId="6D76C0FE" w14:textId="77777777" w:rsidR="00966C8C" w:rsidRDefault="00966C8C" w:rsidP="00966C8C">
      <w:pPr>
        <w:jc w:val="center"/>
      </w:pPr>
      <w:r w:rsidRPr="00966C8C">
        <w:t>Source: (Travelodge, 2022).</w:t>
      </w:r>
    </w:p>
    <w:p w14:paraId="7FD6CAB4" w14:textId="77777777" w:rsidR="00012528" w:rsidRDefault="00012528" w:rsidP="00012528">
      <w:pPr>
        <w:pStyle w:val="Heading1"/>
      </w:pPr>
      <w:bookmarkStart w:id="13" w:name="_Toc166031062"/>
      <w:r>
        <w:t>Conclusion:</w:t>
      </w:r>
      <w:bookmarkEnd w:id="13"/>
    </w:p>
    <w:p w14:paraId="6E2B5419" w14:textId="77777777" w:rsidR="007F07DD" w:rsidRDefault="00012528" w:rsidP="007F07DD">
      <w:r>
        <w:t xml:space="preserve">Shangri-La </w:t>
      </w:r>
      <w:r w:rsidR="007F07DD">
        <w:t>Hotel</w:t>
      </w:r>
      <w:r>
        <w:t xml:space="preserve"> and the Travelodge </w:t>
      </w:r>
      <w:r w:rsidR="007F07DD">
        <w:t>Hotel</w:t>
      </w:r>
      <w:r>
        <w:t xml:space="preserve"> are having a great impact on the consumers. </w:t>
      </w:r>
      <w:r w:rsidR="007F07DD">
        <w:t>In 2023 revenue of Shangri-La hotel increased by 47% and reached</w:t>
      </w:r>
      <w:r w:rsidR="007F07DD" w:rsidRPr="008F6E21">
        <w:rPr>
          <w:rFonts w:cs="Times New Roman"/>
          <w:szCs w:val="24"/>
        </w:rPr>
        <w:t xml:space="preserve"> </w:t>
      </w:r>
      <w:r w:rsidR="008F6E21" w:rsidRPr="008F6E21">
        <w:rPr>
          <w:rFonts w:cs="Times New Roman"/>
          <w:color w:val="202124"/>
          <w:szCs w:val="24"/>
          <w:shd w:val="clear" w:color="auto" w:fill="FFFFFF"/>
        </w:rPr>
        <w:t>£</w:t>
      </w:r>
      <w:r w:rsidR="008F6E21" w:rsidRPr="008F6E21">
        <w:t>1709.49</w:t>
      </w:r>
      <w:r w:rsidR="008F6E21">
        <w:t xml:space="preserve"> </w:t>
      </w:r>
      <w:r w:rsidR="007F07DD" w:rsidRPr="00862FDC">
        <w:t>million</w:t>
      </w:r>
      <w:r w:rsidR="007F07DD">
        <w:t xml:space="preserve">. </w:t>
      </w:r>
      <w:r w:rsidR="007F07DD" w:rsidRPr="001F0351">
        <w:t>%.</w:t>
      </w:r>
      <w:r w:rsidR="007F07DD">
        <w:t xml:space="preserve"> The EBITDA of the Shangri-La Hotel in </w:t>
      </w:r>
      <w:r w:rsidR="007F07DD" w:rsidRPr="001F0351">
        <w:t xml:space="preserve">2023 </w:t>
      </w:r>
      <w:r w:rsidR="007F07DD">
        <w:t>is</w:t>
      </w:r>
      <w:r w:rsidR="007F07DD" w:rsidRPr="001F0351">
        <w:t xml:space="preserve"> </w:t>
      </w:r>
      <w:r w:rsidR="008F6E21" w:rsidRPr="008F6E21">
        <w:rPr>
          <w:rFonts w:cs="Times New Roman"/>
          <w:color w:val="202124"/>
          <w:szCs w:val="24"/>
          <w:shd w:val="clear" w:color="auto" w:fill="FFFFFF"/>
        </w:rPr>
        <w:t>£</w:t>
      </w:r>
      <w:r w:rsidR="008F6E21">
        <w:rPr>
          <w:rFonts w:cs="Times New Roman"/>
          <w:color w:val="202124"/>
          <w:szCs w:val="24"/>
          <w:shd w:val="clear" w:color="auto" w:fill="FFFFFF"/>
        </w:rPr>
        <w:t xml:space="preserve"> </w:t>
      </w:r>
      <w:r w:rsidR="008F6E21" w:rsidRPr="008F6E21">
        <w:t>697.52</w:t>
      </w:r>
      <w:r w:rsidR="007F07DD" w:rsidRPr="001F0351">
        <w:t xml:space="preserve"> million</w:t>
      </w:r>
      <w:r w:rsidR="007F07DD">
        <w:t xml:space="preserve">. While the Travelodge hotel also generated </w:t>
      </w:r>
      <w:r w:rsidR="007F07DD">
        <w:lastRenderedPageBreak/>
        <w:t xml:space="preserve">the best revenue in 2023 it was the fiscal year, in 2024 the sales of Travelodge hotel accommodation in the first quarter of the year were 2% which is high from 2023. The market position of Shangri-La Hotel in 2024 is </w:t>
      </w:r>
      <w:r w:rsidR="008F6E21" w:rsidRPr="008F6E21">
        <w:rPr>
          <w:rFonts w:cs="Times New Roman"/>
          <w:color w:val="202124"/>
          <w:szCs w:val="24"/>
          <w:shd w:val="clear" w:color="auto" w:fill="FFFFFF"/>
        </w:rPr>
        <w:t>£</w:t>
      </w:r>
      <w:r w:rsidR="008F6E21">
        <w:rPr>
          <w:rFonts w:cs="Times New Roman"/>
          <w:color w:val="202124"/>
          <w:szCs w:val="24"/>
          <w:shd w:val="clear" w:color="auto" w:fill="FFFFFF"/>
        </w:rPr>
        <w:t xml:space="preserve"> </w:t>
      </w:r>
      <w:r w:rsidR="008F6E21" w:rsidRPr="008F6E21">
        <w:t>2.16</w:t>
      </w:r>
      <w:r w:rsidR="007F07DD" w:rsidRPr="000F5990">
        <w:t>billion</w:t>
      </w:r>
      <w:r w:rsidR="007F07DD">
        <w:t>. Moreover, Travelodge hotels are used by 27% of hotel customers in the UK. In addition, Shangri-La Hotel and Resorts uses an aggressive strategy of expansion of the hotel, while Travelodge has an ambitious plan to expand its hotel portfolio over the next few years. Both hotels are working on CSR to reduce the net carbon zero.</w:t>
      </w:r>
    </w:p>
    <w:p w14:paraId="0F4634E7" w14:textId="77777777" w:rsidR="007F07DD" w:rsidRDefault="007F07DD" w:rsidP="007F07DD">
      <w:pPr>
        <w:pStyle w:val="Heading1"/>
      </w:pPr>
      <w:bookmarkStart w:id="14" w:name="_Toc166031063"/>
      <w:r>
        <w:t>Recommendation</w:t>
      </w:r>
      <w:bookmarkEnd w:id="14"/>
    </w:p>
    <w:p w14:paraId="1368321A" w14:textId="77777777" w:rsidR="007F07DD" w:rsidRPr="007F07DD" w:rsidRDefault="007F07DD" w:rsidP="007F07DD">
      <w:pPr>
        <w:pStyle w:val="ListParagraph"/>
        <w:numPr>
          <w:ilvl w:val="0"/>
          <w:numId w:val="14"/>
        </w:numPr>
      </w:pPr>
      <w:r w:rsidRPr="007F07DD">
        <w:t xml:space="preserve">Shangri-La Hotel aims to double </w:t>
      </w:r>
      <w:r>
        <w:t>its</w:t>
      </w:r>
      <w:r w:rsidRPr="007F07DD">
        <w:t xml:space="preserve"> portfolio of hotels in the upcoming years. For this, they should use the shared service model for the operation of the hotel's growth. This model helps to effectively manage the various properties of hotels with the use </w:t>
      </w:r>
      <w:r>
        <w:t>of</w:t>
      </w:r>
      <w:r w:rsidRPr="007F07DD">
        <w:t xml:space="preserve"> streamlining processes and resources.</w:t>
      </w:r>
    </w:p>
    <w:p w14:paraId="1F56BB0E" w14:textId="77777777" w:rsidR="007F07DD" w:rsidRDefault="007F07DD" w:rsidP="007F07DD">
      <w:pPr>
        <w:pStyle w:val="ListParagraph"/>
        <w:numPr>
          <w:ilvl w:val="0"/>
          <w:numId w:val="14"/>
        </w:numPr>
      </w:pPr>
      <w:r w:rsidRPr="007F07DD">
        <w:t xml:space="preserve">Travelodge is the budget hotel in the UK, to increase their business. Travelodge needs to expand its business across the UK. Because every individual wants to </w:t>
      </w:r>
      <w:r>
        <w:t>stay</w:t>
      </w:r>
      <w:r w:rsidRPr="007F07DD">
        <w:t xml:space="preserve"> in a budget hotel with high-quality services.  Therefore, the expansion of the hotel from the UK </w:t>
      </w:r>
      <w:r>
        <w:t>helped</w:t>
      </w:r>
      <w:r w:rsidRPr="007F07DD">
        <w:t xml:space="preserve"> to increase their business.</w:t>
      </w:r>
    </w:p>
    <w:p w14:paraId="5D52D6FC" w14:textId="77777777" w:rsidR="000B22FA" w:rsidRDefault="000B22FA">
      <w:pPr>
        <w:spacing w:line="259" w:lineRule="auto"/>
        <w:jc w:val="left"/>
      </w:pPr>
      <w:r>
        <w:br w:type="page"/>
      </w:r>
    </w:p>
    <w:p w14:paraId="4E0E65A7" w14:textId="77777777" w:rsidR="000B22FA" w:rsidRDefault="000B22FA" w:rsidP="000B22FA">
      <w:pPr>
        <w:pStyle w:val="Heading1"/>
      </w:pPr>
      <w:bookmarkStart w:id="15" w:name="_Toc166031064"/>
      <w:r>
        <w:lastRenderedPageBreak/>
        <w:t>References</w:t>
      </w:r>
      <w:bookmarkEnd w:id="15"/>
    </w:p>
    <w:p w14:paraId="195E84EC" w14:textId="77777777" w:rsidR="000B22FA" w:rsidRPr="007F07DD" w:rsidRDefault="000B22FA" w:rsidP="000B22FA"/>
    <w:p w14:paraId="5A1E0FA0" w14:textId="77777777" w:rsidR="000B22FA" w:rsidRPr="008A598E" w:rsidRDefault="000B22FA" w:rsidP="000B22FA">
      <w:pPr>
        <w:ind w:left="720" w:hanging="360"/>
      </w:pPr>
      <w:r w:rsidRPr="008A598E">
        <w:rPr>
          <w:color w:val="222222"/>
          <w:shd w:val="clear" w:color="auto" w:fill="FFFFFF"/>
        </w:rPr>
        <w:t xml:space="preserve">Alhemeiri, N., Ali, N., Alawlaqi, M., Almarzooqi, Y., Alshowab, A. and Nobanee, H., 2024. Financial analysis of Shangri-La Hotel. </w:t>
      </w:r>
    </w:p>
    <w:p w14:paraId="4E4A4850" w14:textId="77777777" w:rsidR="000B22FA" w:rsidRPr="008A598E" w:rsidRDefault="000B22FA" w:rsidP="000B22FA">
      <w:pPr>
        <w:ind w:left="720" w:hanging="360"/>
      </w:pPr>
      <w:r w:rsidRPr="008A598E">
        <w:rPr>
          <w:color w:val="222222"/>
          <w:shd w:val="clear" w:color="auto" w:fill="FFFFFF"/>
        </w:rPr>
        <w:t>Baxter, G. and Srisaeng, P., 2020. Environmentally sustainable hotel operations: The case of the Shangri-La Group. </w:t>
      </w:r>
      <w:r w:rsidRPr="008A598E">
        <w:rPr>
          <w:rFonts w:ascii="Tahoma" w:hAnsi="Tahoma" w:cs="Tahoma"/>
          <w:i/>
          <w:iCs/>
          <w:color w:val="222222"/>
          <w:shd w:val="clear" w:color="auto" w:fill="FFFFFF"/>
        </w:rPr>
        <w:t>วารสาร</w:t>
      </w:r>
      <w:r w:rsidRPr="008A598E">
        <w:rPr>
          <w:i/>
          <w:iCs/>
          <w:color w:val="222222"/>
          <w:shd w:val="clear" w:color="auto" w:fill="FFFFFF"/>
        </w:rPr>
        <w:t xml:space="preserve"> </w:t>
      </w:r>
      <w:r w:rsidRPr="008A598E">
        <w:rPr>
          <w:rFonts w:ascii="Tahoma" w:hAnsi="Tahoma" w:cs="Tahoma"/>
          <w:i/>
          <w:iCs/>
          <w:color w:val="222222"/>
          <w:shd w:val="clear" w:color="auto" w:fill="FFFFFF"/>
        </w:rPr>
        <w:t>เพื่อ</w:t>
      </w:r>
      <w:r w:rsidRPr="008A598E">
        <w:rPr>
          <w:i/>
          <w:iCs/>
          <w:color w:val="222222"/>
          <w:shd w:val="clear" w:color="auto" w:fill="FFFFFF"/>
        </w:rPr>
        <w:t xml:space="preserve"> </w:t>
      </w:r>
      <w:r w:rsidRPr="008A598E">
        <w:rPr>
          <w:rFonts w:ascii="Tahoma" w:hAnsi="Tahoma" w:cs="Tahoma"/>
          <w:i/>
          <w:iCs/>
          <w:color w:val="222222"/>
          <w:shd w:val="clear" w:color="auto" w:fill="FFFFFF"/>
        </w:rPr>
        <w:t>การ</w:t>
      </w:r>
      <w:r w:rsidRPr="008A598E">
        <w:rPr>
          <w:i/>
          <w:iCs/>
          <w:color w:val="222222"/>
          <w:shd w:val="clear" w:color="auto" w:fill="FFFFFF"/>
        </w:rPr>
        <w:t xml:space="preserve"> </w:t>
      </w:r>
      <w:r w:rsidRPr="008A598E">
        <w:rPr>
          <w:rFonts w:ascii="Tahoma" w:hAnsi="Tahoma" w:cs="Tahoma"/>
          <w:i/>
          <w:iCs/>
          <w:color w:val="222222"/>
          <w:shd w:val="clear" w:color="auto" w:fill="FFFFFF"/>
        </w:rPr>
        <w:t>พัฒนาการ</w:t>
      </w:r>
      <w:r w:rsidRPr="008A598E">
        <w:rPr>
          <w:i/>
          <w:iCs/>
          <w:color w:val="222222"/>
          <w:shd w:val="clear" w:color="auto" w:fill="FFFFFF"/>
        </w:rPr>
        <w:t xml:space="preserve"> </w:t>
      </w:r>
      <w:r w:rsidRPr="008A598E">
        <w:rPr>
          <w:rFonts w:ascii="Tahoma" w:hAnsi="Tahoma" w:cs="Tahoma"/>
          <w:i/>
          <w:iCs/>
          <w:color w:val="222222"/>
          <w:shd w:val="clear" w:color="auto" w:fill="FFFFFF"/>
        </w:rPr>
        <w:t>ท่องเที่ยว</w:t>
      </w:r>
      <w:r w:rsidRPr="008A598E">
        <w:rPr>
          <w:i/>
          <w:iCs/>
          <w:color w:val="222222"/>
          <w:shd w:val="clear" w:color="auto" w:fill="FFFFFF"/>
        </w:rPr>
        <w:t xml:space="preserve"> </w:t>
      </w:r>
      <w:r w:rsidRPr="008A598E">
        <w:rPr>
          <w:rFonts w:ascii="Tahoma" w:hAnsi="Tahoma" w:cs="Tahoma"/>
          <w:i/>
          <w:iCs/>
          <w:color w:val="222222"/>
          <w:shd w:val="clear" w:color="auto" w:fill="FFFFFF"/>
        </w:rPr>
        <w:t>สู่</w:t>
      </w:r>
      <w:r w:rsidRPr="008A598E">
        <w:rPr>
          <w:i/>
          <w:iCs/>
          <w:color w:val="222222"/>
          <w:shd w:val="clear" w:color="auto" w:fill="FFFFFF"/>
        </w:rPr>
        <w:t xml:space="preserve"> </w:t>
      </w:r>
      <w:r w:rsidRPr="008A598E">
        <w:rPr>
          <w:rFonts w:ascii="Tahoma" w:hAnsi="Tahoma" w:cs="Tahoma"/>
          <w:i/>
          <w:iCs/>
          <w:color w:val="222222"/>
          <w:shd w:val="clear" w:color="auto" w:fill="FFFFFF"/>
        </w:rPr>
        <w:t>ความ</w:t>
      </w:r>
      <w:r w:rsidRPr="008A598E">
        <w:rPr>
          <w:i/>
          <w:iCs/>
          <w:color w:val="222222"/>
          <w:shd w:val="clear" w:color="auto" w:fill="FFFFFF"/>
        </w:rPr>
        <w:t xml:space="preserve"> </w:t>
      </w:r>
      <w:r w:rsidRPr="008A598E">
        <w:rPr>
          <w:rFonts w:ascii="Tahoma" w:hAnsi="Tahoma" w:cs="Tahoma"/>
          <w:i/>
          <w:iCs/>
          <w:color w:val="222222"/>
          <w:shd w:val="clear" w:color="auto" w:fill="FFFFFF"/>
        </w:rPr>
        <w:t>ยั่งยืน</w:t>
      </w:r>
      <w:r w:rsidRPr="008A598E">
        <w:rPr>
          <w:color w:val="222222"/>
          <w:shd w:val="clear" w:color="auto" w:fill="FFFFFF"/>
        </w:rPr>
        <w:t>, </w:t>
      </w:r>
      <w:r w:rsidRPr="008A598E">
        <w:rPr>
          <w:i/>
          <w:iCs/>
          <w:color w:val="222222"/>
          <w:shd w:val="clear" w:color="auto" w:fill="FFFFFF"/>
        </w:rPr>
        <w:t>2</w:t>
      </w:r>
      <w:r w:rsidRPr="008A598E">
        <w:rPr>
          <w:color w:val="222222"/>
          <w:shd w:val="clear" w:color="auto" w:fill="FFFFFF"/>
        </w:rPr>
        <w:t>(2), pp.1-26.</w:t>
      </w:r>
    </w:p>
    <w:p w14:paraId="12C50114" w14:textId="77777777" w:rsidR="000B22FA" w:rsidRPr="008A598E" w:rsidRDefault="00000000" w:rsidP="000B22FA">
      <w:pPr>
        <w:ind w:left="720" w:hanging="360"/>
      </w:pPr>
      <w:hyperlink r:id="rId14" w:history="1">
        <w:r w:rsidR="000B22FA" w:rsidRPr="008A598E">
          <w:t>Bhasin</w:t>
        </w:r>
      </w:hyperlink>
      <w:r w:rsidR="000B22FA" w:rsidRPr="008A598E">
        <w:t xml:space="preserve">, H. 2018. Online Available at: </w:t>
      </w:r>
      <w:hyperlink r:id="rId15" w:history="1">
        <w:r w:rsidR="000B22FA" w:rsidRPr="008A598E">
          <w:rPr>
            <w:rStyle w:val="Hyperlink"/>
            <w:rFonts w:cs="Times New Roman"/>
            <w:szCs w:val="24"/>
          </w:rPr>
          <w:t>https://www.marketing91.com/swot-analysis-of-shangri-la-hotels-resorts/</w:t>
        </w:r>
      </w:hyperlink>
      <w:r w:rsidR="000B22FA" w:rsidRPr="008A598E">
        <w:t>. Accessed Date: [07/05/2024].</w:t>
      </w:r>
    </w:p>
    <w:p w14:paraId="2AC711D7" w14:textId="77777777" w:rsidR="000B22FA" w:rsidRPr="008A598E" w:rsidRDefault="000B22FA" w:rsidP="000B22FA">
      <w:pPr>
        <w:ind w:left="720" w:hanging="360"/>
      </w:pPr>
      <w:r w:rsidRPr="008A598E">
        <w:rPr>
          <w:color w:val="222222"/>
          <w:shd w:val="clear" w:color="auto" w:fill="FFFFFF"/>
        </w:rPr>
        <w:t>KHAING, M.I., 2016. </w:t>
      </w:r>
      <w:r w:rsidRPr="008A598E">
        <w:rPr>
          <w:i/>
          <w:iCs/>
          <w:color w:val="222222"/>
          <w:shd w:val="clear" w:color="auto" w:fill="FFFFFF"/>
        </w:rPr>
        <w:t>A STUDY OF CUSTOMERS SATISFACTION AND CUSTOMERS LOYALTY OF SULE SHANGRI-LA, YANGON</w:t>
      </w:r>
      <w:r w:rsidRPr="008A598E">
        <w:rPr>
          <w:color w:val="222222"/>
          <w:shd w:val="clear" w:color="auto" w:fill="FFFFFF"/>
        </w:rPr>
        <w:t> (Doctoral dissertation, SIAM UNIVERSITY BANGKOK, THAILAND).</w:t>
      </w:r>
    </w:p>
    <w:p w14:paraId="32043A13" w14:textId="77777777" w:rsidR="000B22FA" w:rsidRPr="008A598E" w:rsidRDefault="000B22FA" w:rsidP="000B22FA">
      <w:pPr>
        <w:ind w:left="720" w:hanging="360"/>
      </w:pPr>
      <w:r w:rsidRPr="008A598E">
        <w:rPr>
          <w:color w:val="222222"/>
          <w:shd w:val="clear" w:color="auto" w:fill="FFFFFF"/>
        </w:rPr>
        <w:t>Lawson, F., 2018. Hotels. In </w:t>
      </w:r>
      <w:r w:rsidRPr="008A598E">
        <w:rPr>
          <w:i/>
          <w:iCs/>
          <w:color w:val="222222"/>
          <w:shd w:val="clear" w:color="auto" w:fill="FFFFFF"/>
        </w:rPr>
        <w:t>Metric Handbook</w:t>
      </w:r>
      <w:r w:rsidRPr="008A598E">
        <w:rPr>
          <w:color w:val="222222"/>
          <w:shd w:val="clear" w:color="auto" w:fill="FFFFFF"/>
        </w:rPr>
        <w:t> (pp. 383-400). Routledge.</w:t>
      </w:r>
    </w:p>
    <w:p w14:paraId="6734C3FD" w14:textId="77777777" w:rsidR="000B22FA" w:rsidRPr="008A598E" w:rsidRDefault="000B22FA" w:rsidP="000B22FA">
      <w:pPr>
        <w:ind w:left="720" w:hanging="360"/>
      </w:pPr>
      <w:r w:rsidRPr="008A598E">
        <w:rPr>
          <w:color w:val="222222"/>
          <w:shd w:val="clear" w:color="auto" w:fill="FFFFFF"/>
        </w:rPr>
        <w:t>Pradini, G., Eni, A. and Digdowiseiso, K., 2022. The Influence of Digital Marketing and Promotion on Visiting Interest in Shangri-La Hotel Jakarta. </w:t>
      </w:r>
      <w:r w:rsidRPr="008A598E">
        <w:rPr>
          <w:i/>
          <w:iCs/>
          <w:color w:val="222222"/>
          <w:shd w:val="clear" w:color="auto" w:fill="FFFFFF"/>
        </w:rPr>
        <w:t>Budapest International Research and Critics Institute-Journal (BIRCI-Journal)</w:t>
      </w:r>
      <w:r w:rsidRPr="008A598E">
        <w:rPr>
          <w:color w:val="222222"/>
          <w:shd w:val="clear" w:color="auto" w:fill="FFFFFF"/>
        </w:rPr>
        <w:t>, </w:t>
      </w:r>
      <w:r w:rsidRPr="008A598E">
        <w:rPr>
          <w:i/>
          <w:iCs/>
          <w:color w:val="222222"/>
          <w:shd w:val="clear" w:color="auto" w:fill="FFFFFF"/>
        </w:rPr>
        <w:t>5</w:t>
      </w:r>
      <w:r w:rsidRPr="008A598E">
        <w:rPr>
          <w:color w:val="222222"/>
          <w:shd w:val="clear" w:color="auto" w:fill="FFFFFF"/>
        </w:rPr>
        <w:t>(2), pp.12394-12409.</w:t>
      </w:r>
    </w:p>
    <w:p w14:paraId="6E4FBFFC" w14:textId="77777777" w:rsidR="000B22FA" w:rsidRPr="008A598E" w:rsidRDefault="000B22FA" w:rsidP="000B22FA">
      <w:pPr>
        <w:ind w:left="720" w:hanging="360"/>
      </w:pPr>
      <w:r w:rsidRPr="008A598E">
        <w:rPr>
          <w:color w:val="222222"/>
          <w:shd w:val="clear" w:color="auto" w:fill="FFFFFF"/>
        </w:rPr>
        <w:t>Schroeder, K. and Schroeder, K., 2018. The Last Shangri-</w:t>
      </w:r>
      <w:proofErr w:type="gramStart"/>
      <w:r w:rsidRPr="008A598E">
        <w:rPr>
          <w:color w:val="222222"/>
          <w:shd w:val="clear" w:color="auto" w:fill="FFFFFF"/>
        </w:rPr>
        <w:t>La?.</w:t>
      </w:r>
      <w:proofErr w:type="gramEnd"/>
      <w:r w:rsidRPr="008A598E">
        <w:rPr>
          <w:color w:val="222222"/>
          <w:shd w:val="clear" w:color="auto" w:fill="FFFFFF"/>
        </w:rPr>
        <w:t> </w:t>
      </w:r>
      <w:r w:rsidRPr="008A598E">
        <w:rPr>
          <w:i/>
          <w:iCs/>
          <w:color w:val="222222"/>
          <w:shd w:val="clear" w:color="auto" w:fill="FFFFFF"/>
        </w:rPr>
        <w:t>Politics of Gross National Happiness: Governance and Development in Bhutan</w:t>
      </w:r>
      <w:r w:rsidRPr="008A598E">
        <w:rPr>
          <w:color w:val="222222"/>
          <w:shd w:val="clear" w:color="auto" w:fill="FFFFFF"/>
        </w:rPr>
        <w:t>, pp.51-73.</w:t>
      </w:r>
    </w:p>
    <w:p w14:paraId="04852927" w14:textId="77777777" w:rsidR="000B22FA" w:rsidRPr="008A598E" w:rsidRDefault="000B22FA" w:rsidP="000B22FA">
      <w:pPr>
        <w:ind w:left="720" w:hanging="360"/>
      </w:pPr>
      <w:r w:rsidRPr="008A598E">
        <w:rPr>
          <w:color w:val="222222"/>
          <w:shd w:val="clear" w:color="auto" w:fill="FFFFFF"/>
        </w:rPr>
        <w:t>Setia, L.C., Ronald, R. and Amelia, A., 2021. Analysis of the Effect of Service Quality Dimensions on Customer Loyalty through Perceived Value, Image, Consumption Emotion and Customer Satisfaction on Shangri-La Hotel Customers in Surabaya. </w:t>
      </w:r>
      <w:r w:rsidRPr="008A598E">
        <w:rPr>
          <w:i/>
          <w:iCs/>
          <w:color w:val="222222"/>
          <w:shd w:val="clear" w:color="auto" w:fill="FFFFFF"/>
        </w:rPr>
        <w:t>Jurnal Nusantara Aplikasi Manajemen Bisnis</w:t>
      </w:r>
      <w:r w:rsidRPr="008A598E">
        <w:rPr>
          <w:color w:val="222222"/>
          <w:shd w:val="clear" w:color="auto" w:fill="FFFFFF"/>
        </w:rPr>
        <w:t>, </w:t>
      </w:r>
      <w:r w:rsidRPr="008A598E">
        <w:rPr>
          <w:i/>
          <w:iCs/>
          <w:color w:val="222222"/>
          <w:shd w:val="clear" w:color="auto" w:fill="FFFFFF"/>
        </w:rPr>
        <w:t>6</w:t>
      </w:r>
      <w:r w:rsidRPr="008A598E">
        <w:rPr>
          <w:color w:val="222222"/>
          <w:shd w:val="clear" w:color="auto" w:fill="FFFFFF"/>
        </w:rPr>
        <w:t>(2), pp.307-320.</w:t>
      </w:r>
    </w:p>
    <w:p w14:paraId="0388615D" w14:textId="77777777" w:rsidR="000B22FA" w:rsidRPr="008A598E" w:rsidRDefault="000B22FA" w:rsidP="000B22FA">
      <w:pPr>
        <w:ind w:left="720" w:hanging="360"/>
      </w:pPr>
      <w:r w:rsidRPr="008A598E">
        <w:t>Shangri-la, 2024. Online Available at:</w:t>
      </w:r>
      <w:r w:rsidRPr="008A598E">
        <w:rPr>
          <w:rFonts w:eastAsia="Times New Roman"/>
          <w:b/>
          <w:bCs/>
          <w:color w:val="000000"/>
          <w:spacing w:val="-5"/>
          <w:kern w:val="36"/>
        </w:rPr>
        <w:t xml:space="preserve"> </w:t>
      </w:r>
      <w:r w:rsidRPr="008A598E">
        <w:t xml:space="preserve"> </w:t>
      </w:r>
      <w:hyperlink r:id="rId16" w:anchor=":~:text=The%20company%20said%20surging%20demand,to%20retain%20front%2Dline%20workers" w:history="1">
        <w:r w:rsidRPr="008A598E">
          <w:rPr>
            <w:rStyle w:val="Hyperlink"/>
            <w:rFonts w:cs="Times New Roman"/>
            <w:szCs w:val="24"/>
          </w:rPr>
          <w:t>https://thebambooworks.com/shangri-la-finds-new-life-in-tourism-industry-rebound/#:~:text=The%20company%20said%20surging%20demand,to%20retain%20front%2Dline%20workers</w:t>
        </w:r>
      </w:hyperlink>
      <w:r w:rsidRPr="008A598E">
        <w:t>. Accessed Date: [07/05/2024].</w:t>
      </w:r>
    </w:p>
    <w:p w14:paraId="220BD5FF" w14:textId="77777777" w:rsidR="000B22FA" w:rsidRPr="008A598E" w:rsidRDefault="000B22FA" w:rsidP="000B22FA">
      <w:pPr>
        <w:ind w:left="720" w:hanging="360"/>
      </w:pPr>
      <w:r w:rsidRPr="008A598E">
        <w:lastRenderedPageBreak/>
        <w:t xml:space="preserve">Shnagri-la Hote, 2021. Online Available at: </w:t>
      </w:r>
      <w:hyperlink r:id="rId17" w:history="1">
        <w:r w:rsidRPr="008A598E">
          <w:rPr>
            <w:rStyle w:val="Hyperlink"/>
            <w:rFonts w:cs="Times New Roman"/>
            <w:szCs w:val="24"/>
          </w:rPr>
          <w:t>https://www.hospitalitynet.org/news/4104417.html</w:t>
        </w:r>
      </w:hyperlink>
      <w:r w:rsidRPr="008A598E">
        <w:t>.</w:t>
      </w:r>
    </w:p>
    <w:p w14:paraId="3B1D6DBB" w14:textId="77777777" w:rsidR="000B22FA" w:rsidRPr="008A598E" w:rsidRDefault="000B22FA" w:rsidP="000B22FA">
      <w:pPr>
        <w:ind w:left="720" w:hanging="360"/>
      </w:pPr>
      <w:r w:rsidRPr="008A598E">
        <w:t xml:space="preserve">Shnagri-La, 2022. Online Available at: </w:t>
      </w:r>
      <w:hyperlink r:id="rId18" w:history="1">
        <w:r w:rsidRPr="008A598E">
          <w:rPr>
            <w:rStyle w:val="Hyperlink"/>
            <w:rFonts w:cs="Times New Roman"/>
            <w:szCs w:val="24"/>
          </w:rPr>
          <w:t>https://sitecore-cd.shangri-la.com/-/media/Project/Shangri-La-Group/Investor/Files/Corporate-Governance-and-CSR/Sustainability-Reports/2022_SLA_Sustainability-Report_EN.pdf</w:t>
        </w:r>
      </w:hyperlink>
      <w:r w:rsidRPr="008A598E">
        <w:t>. Accessed Date: [07/05/2024].</w:t>
      </w:r>
    </w:p>
    <w:p w14:paraId="73076D75" w14:textId="77777777" w:rsidR="000B22FA" w:rsidRPr="008A598E" w:rsidRDefault="000B22FA" w:rsidP="000B22FA">
      <w:pPr>
        <w:ind w:left="720" w:hanging="360"/>
      </w:pPr>
      <w:r w:rsidRPr="008A598E">
        <w:t xml:space="preserve">Statista, 2024. Online Available at: </w:t>
      </w:r>
      <w:hyperlink r:id="rId19" w:history="1">
        <w:r w:rsidRPr="008A598E">
          <w:rPr>
            <w:rStyle w:val="Hyperlink"/>
            <w:rFonts w:cs="Times New Roman"/>
            <w:szCs w:val="24"/>
          </w:rPr>
          <w:t>https://www.statista.com/statistics/1199674/shangri-la-malaysia-revenue-by-business-segment/</w:t>
        </w:r>
      </w:hyperlink>
      <w:r w:rsidRPr="008A598E">
        <w:t>. Accessed Date: [07/05/2024].</w:t>
      </w:r>
    </w:p>
    <w:p w14:paraId="7EFF0920" w14:textId="77777777" w:rsidR="000B22FA" w:rsidRPr="008A598E" w:rsidRDefault="000B22FA" w:rsidP="000B22FA">
      <w:pPr>
        <w:ind w:left="720" w:hanging="360"/>
      </w:pPr>
      <w:r w:rsidRPr="008A598E">
        <w:t xml:space="preserve">Travelodge, 2022. Online Available at: </w:t>
      </w:r>
      <w:hyperlink r:id="rId20" w:history="1">
        <w:r w:rsidRPr="008A598E">
          <w:rPr>
            <w:rStyle w:val="Hyperlink"/>
            <w:rFonts w:cs="Times New Roman"/>
            <w:szCs w:val="24"/>
          </w:rPr>
          <w:t>https://www.travelodgesustainability.co.uk/wp-content/uploads/sites/2/2022/05/Better-Future-Report-2022.pdf</w:t>
        </w:r>
      </w:hyperlink>
      <w:r w:rsidRPr="008A598E">
        <w:t>. Accessed Date: [07/05/2024].</w:t>
      </w:r>
    </w:p>
    <w:p w14:paraId="190E18EC" w14:textId="77777777" w:rsidR="000B22FA" w:rsidRPr="008A598E" w:rsidRDefault="000B22FA" w:rsidP="000B22FA">
      <w:pPr>
        <w:ind w:left="720" w:hanging="360"/>
      </w:pPr>
      <w:r w:rsidRPr="008A598E">
        <w:rPr>
          <w:color w:val="222222"/>
          <w:shd w:val="clear" w:color="auto" w:fill="FFFFFF"/>
        </w:rPr>
        <w:t xml:space="preserve">Travelodge, 2023. Online Available at: </w:t>
      </w:r>
      <w:hyperlink r:id="rId21" w:history="1">
        <w:r w:rsidRPr="008A598E">
          <w:rPr>
            <w:rStyle w:val="Hyperlink"/>
            <w:rFonts w:cs="Times New Roman"/>
            <w:szCs w:val="24"/>
            <w:shd w:val="clear" w:color="auto" w:fill="FFFFFF"/>
          </w:rPr>
          <w:t>https://www.thecaterer.com/news/record-hy-2023-performance-travelodge</w:t>
        </w:r>
      </w:hyperlink>
      <w:r w:rsidRPr="008A598E">
        <w:rPr>
          <w:color w:val="222222"/>
          <w:shd w:val="clear" w:color="auto" w:fill="FFFFFF"/>
        </w:rPr>
        <w:t>. Accessed Date: [08/05/2024].</w:t>
      </w:r>
    </w:p>
    <w:p w14:paraId="4CDED8CB" w14:textId="77777777" w:rsidR="000B22FA" w:rsidRPr="008A598E" w:rsidRDefault="000B22FA" w:rsidP="000B22FA">
      <w:pPr>
        <w:ind w:left="720" w:hanging="360"/>
      </w:pPr>
      <w:r w:rsidRPr="008A598E">
        <w:t xml:space="preserve">Travelodge, 2023. Online Available at: </w:t>
      </w:r>
      <w:hyperlink r:id="rId22" w:history="1">
        <w:r w:rsidRPr="008A598E">
          <w:rPr>
            <w:rStyle w:val="Hyperlink"/>
            <w:rFonts w:cs="Times New Roman"/>
            <w:szCs w:val="24"/>
          </w:rPr>
          <w:t>https://www.travelodge.co.uk/nw/sites/default/files/Thame_and_London_Quarterly_Report_to_Note_Holders_2023_Q3_FINAL.pdf</w:t>
        </w:r>
      </w:hyperlink>
      <w:r w:rsidRPr="008A598E">
        <w:t>. Accessed Date: [07/05/2024].</w:t>
      </w:r>
    </w:p>
    <w:p w14:paraId="1C2FD364" w14:textId="77777777" w:rsidR="000B22FA" w:rsidRPr="008A598E" w:rsidRDefault="000B22FA" w:rsidP="000B22FA">
      <w:pPr>
        <w:ind w:left="720" w:hanging="360"/>
      </w:pPr>
      <w:r w:rsidRPr="008A598E">
        <w:t xml:space="preserve">Travelodge, 2024. Online Available at: </w:t>
      </w:r>
      <w:hyperlink r:id="rId23" w:history="1">
        <w:r w:rsidRPr="008A598E">
          <w:rPr>
            <w:rStyle w:val="Hyperlink"/>
            <w:rFonts w:cs="Times New Roman"/>
            <w:szCs w:val="24"/>
          </w:rPr>
          <w:t>https://travelodge.co.uk/our-business/about-us/company-overview/</w:t>
        </w:r>
      </w:hyperlink>
      <w:r w:rsidRPr="008A598E">
        <w:t>. Accessed Date: [07/05/2024].</w:t>
      </w:r>
    </w:p>
    <w:p w14:paraId="71CD6F87" w14:textId="77777777" w:rsidR="000B22FA" w:rsidRPr="008A598E" w:rsidRDefault="000B22FA" w:rsidP="000B22FA">
      <w:pPr>
        <w:ind w:left="720" w:hanging="360"/>
      </w:pPr>
      <w:r w:rsidRPr="008A598E">
        <w:rPr>
          <w:color w:val="222222"/>
          <w:shd w:val="clear" w:color="auto" w:fill="FFFFFF"/>
        </w:rPr>
        <w:t>Williams, S.M., 2019, October. Modern Central European Hotels and Spas in Cultural Criticism: Grand Hotel Nostalgia: An Introduction. In </w:t>
      </w:r>
      <w:r w:rsidRPr="008A598E">
        <w:rPr>
          <w:i/>
          <w:iCs/>
          <w:color w:val="222222"/>
          <w:shd w:val="clear" w:color="auto" w:fill="FFFFFF"/>
        </w:rPr>
        <w:t>Forum for Modern Language Studies</w:t>
      </w:r>
      <w:r w:rsidRPr="008A598E">
        <w:rPr>
          <w:color w:val="222222"/>
          <w:shd w:val="clear" w:color="auto" w:fill="FFFFFF"/>
        </w:rPr>
        <w:t> (Vol. 55, No. 4, pp. 415-425). Oxford University Press.</w:t>
      </w:r>
    </w:p>
    <w:p w14:paraId="713C83D4" w14:textId="77777777" w:rsidR="000B22FA" w:rsidRPr="008A598E" w:rsidRDefault="000B22FA" w:rsidP="000B22FA">
      <w:pPr>
        <w:ind w:left="720" w:hanging="360"/>
      </w:pPr>
      <w:r w:rsidRPr="008A598E">
        <w:rPr>
          <w:color w:val="222222"/>
          <w:shd w:val="clear" w:color="auto" w:fill="FFFFFF"/>
        </w:rPr>
        <w:t>Wu, S.Y., 2021. A Study on Promotion Strategies and Purchase Intention during the epidemic situation-In the Travelodge Industry.</w:t>
      </w:r>
    </w:p>
    <w:p w14:paraId="399A4A89" w14:textId="77777777" w:rsidR="007F07DD" w:rsidRDefault="007F07DD" w:rsidP="007F07DD"/>
    <w:p w14:paraId="6F2A409C" w14:textId="77777777" w:rsidR="00012528" w:rsidRDefault="00012528" w:rsidP="00966C8C"/>
    <w:p w14:paraId="42FD8E84" w14:textId="77777777" w:rsidR="00012528" w:rsidRPr="00966C8C" w:rsidRDefault="00012528" w:rsidP="00966C8C"/>
    <w:p w14:paraId="145142E2" w14:textId="77777777" w:rsidR="00966C8C" w:rsidRPr="00966C8C" w:rsidRDefault="00966C8C" w:rsidP="00966C8C"/>
    <w:p w14:paraId="0C7FA548" w14:textId="77777777" w:rsidR="00101D1E" w:rsidRDefault="00101D1E" w:rsidP="00101D1E">
      <w:pPr>
        <w:pStyle w:val="NormalWeb"/>
        <w:shd w:val="clear" w:color="auto" w:fill="FFFFFF"/>
        <w:spacing w:before="0" w:beforeAutospacing="0" w:after="240" w:afterAutospacing="0"/>
        <w:rPr>
          <w:rFonts w:ascii="Arial" w:hAnsi="Arial" w:cs="Arial"/>
          <w:color w:val="333333"/>
          <w:sz w:val="20"/>
          <w:szCs w:val="20"/>
        </w:rPr>
      </w:pPr>
      <w:r>
        <w:rPr>
          <w:rStyle w:val="Strong"/>
          <w:rFonts w:ascii="Verdana" w:eastAsiaTheme="majorEastAsia" w:hAnsi="Verdana" w:cs="Arial"/>
          <w:b w:val="0"/>
          <w:bCs w:val="0"/>
          <w:color w:val="333333"/>
          <w:sz w:val="21"/>
          <w:szCs w:val="21"/>
        </w:rPr>
        <w:lastRenderedPageBreak/>
        <w:t> </w:t>
      </w:r>
    </w:p>
    <w:p w14:paraId="17F47215" w14:textId="77777777" w:rsidR="00101D1E" w:rsidRPr="002845F6" w:rsidRDefault="00101D1E" w:rsidP="002845F6"/>
    <w:sectPr w:rsidR="00101D1E" w:rsidRPr="002845F6" w:rsidSect="0091727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2283A"/>
    <w:multiLevelType w:val="multilevel"/>
    <w:tmpl w:val="7602B67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9D86268"/>
    <w:multiLevelType w:val="multilevel"/>
    <w:tmpl w:val="FE440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A105F7"/>
    <w:multiLevelType w:val="multilevel"/>
    <w:tmpl w:val="FFD66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5E5BA5"/>
    <w:multiLevelType w:val="multilevel"/>
    <w:tmpl w:val="37783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96440F"/>
    <w:multiLevelType w:val="multilevel"/>
    <w:tmpl w:val="8DA69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765EFC"/>
    <w:multiLevelType w:val="multilevel"/>
    <w:tmpl w:val="777406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6E2D74"/>
    <w:multiLevelType w:val="multilevel"/>
    <w:tmpl w:val="E4F4F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BD093F"/>
    <w:multiLevelType w:val="multilevel"/>
    <w:tmpl w:val="C0D09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865DFC"/>
    <w:multiLevelType w:val="multilevel"/>
    <w:tmpl w:val="B148A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334D71"/>
    <w:multiLevelType w:val="multilevel"/>
    <w:tmpl w:val="7FEA9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210512D"/>
    <w:multiLevelType w:val="multilevel"/>
    <w:tmpl w:val="C062E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19A6793"/>
    <w:multiLevelType w:val="hybridMultilevel"/>
    <w:tmpl w:val="26981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94B7F95"/>
    <w:multiLevelType w:val="multilevel"/>
    <w:tmpl w:val="83F00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81731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968375">
    <w:abstractNumId w:val="0"/>
  </w:num>
  <w:num w:numId="2" w16cid:durableId="862326873">
    <w:abstractNumId w:val="13"/>
  </w:num>
  <w:num w:numId="3" w16cid:durableId="460853640">
    <w:abstractNumId w:val="6"/>
  </w:num>
  <w:num w:numId="4" w16cid:durableId="1131358594">
    <w:abstractNumId w:val="1"/>
  </w:num>
  <w:num w:numId="5" w16cid:durableId="88039834">
    <w:abstractNumId w:val="2"/>
  </w:num>
  <w:num w:numId="6" w16cid:durableId="670067462">
    <w:abstractNumId w:val="4"/>
  </w:num>
  <w:num w:numId="7" w16cid:durableId="1243562842">
    <w:abstractNumId w:val="9"/>
  </w:num>
  <w:num w:numId="8" w16cid:durableId="932199505">
    <w:abstractNumId w:val="10"/>
  </w:num>
  <w:num w:numId="9" w16cid:durableId="42100246">
    <w:abstractNumId w:val="5"/>
  </w:num>
  <w:num w:numId="10" w16cid:durableId="981423470">
    <w:abstractNumId w:val="8"/>
  </w:num>
  <w:num w:numId="11" w16cid:durableId="1282178930">
    <w:abstractNumId w:val="7"/>
  </w:num>
  <w:num w:numId="12" w16cid:durableId="120537657">
    <w:abstractNumId w:val="12"/>
  </w:num>
  <w:num w:numId="13" w16cid:durableId="866602881">
    <w:abstractNumId w:val="3"/>
  </w:num>
  <w:num w:numId="14" w16cid:durableId="194375899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A7D2B"/>
    <w:rsid w:val="00012528"/>
    <w:rsid w:val="0004333C"/>
    <w:rsid w:val="00066A87"/>
    <w:rsid w:val="000B22FA"/>
    <w:rsid w:val="000E2D06"/>
    <w:rsid w:val="000F4651"/>
    <w:rsid w:val="000F5990"/>
    <w:rsid w:val="00101D1E"/>
    <w:rsid w:val="001E03D2"/>
    <w:rsid w:val="001F0351"/>
    <w:rsid w:val="002073F0"/>
    <w:rsid w:val="002845F6"/>
    <w:rsid w:val="002A4D95"/>
    <w:rsid w:val="00384CB4"/>
    <w:rsid w:val="003B1642"/>
    <w:rsid w:val="00561679"/>
    <w:rsid w:val="005853F7"/>
    <w:rsid w:val="005D2258"/>
    <w:rsid w:val="00781296"/>
    <w:rsid w:val="007B7309"/>
    <w:rsid w:val="007F07DD"/>
    <w:rsid w:val="00862FDC"/>
    <w:rsid w:val="008C0A80"/>
    <w:rsid w:val="008F6E21"/>
    <w:rsid w:val="0091727C"/>
    <w:rsid w:val="00966C8C"/>
    <w:rsid w:val="009A7D2B"/>
    <w:rsid w:val="009B6B49"/>
    <w:rsid w:val="009D0DB6"/>
    <w:rsid w:val="00BC11FB"/>
    <w:rsid w:val="00BD5E3C"/>
    <w:rsid w:val="00CF3544"/>
    <w:rsid w:val="00FB1989"/>
    <w:rsid w:val="00FD69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1"/>
    <o:shapelayout v:ext="edit">
      <o:idmap v:ext="edit" data="1"/>
    </o:shapelayout>
  </w:shapeDefaults>
  <w:decimalSymbol w:val="."/>
  <w:listSeparator w:val=","/>
  <w14:docId w14:val="4A00994C"/>
  <w15:docId w15:val="{F9342A85-C1EF-49CF-9874-98D06322A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D2B"/>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A7D2B"/>
    <w:pPr>
      <w:keepNext/>
      <w:keepLines/>
      <w:numPr>
        <w:numId w:val="2"/>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A7D2B"/>
    <w:pPr>
      <w:keepNext/>
      <w:keepLines/>
      <w:numPr>
        <w:ilvl w:val="1"/>
        <w:numId w:val="2"/>
      </w:numPr>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9A7D2B"/>
    <w:pPr>
      <w:keepNext/>
      <w:keepLines/>
      <w:numPr>
        <w:ilvl w:val="2"/>
        <w:numId w:val="2"/>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9A7D2B"/>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A7D2B"/>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A7D2B"/>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A7D2B"/>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A7D2B"/>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A7D2B"/>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D2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9A7D2B"/>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semiHidden/>
    <w:rsid w:val="009A7D2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A7D2B"/>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9A7D2B"/>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9A7D2B"/>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9A7D2B"/>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9A7D2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A7D2B"/>
    <w:rPr>
      <w:rFonts w:asciiTheme="majorHAnsi" w:eastAsiaTheme="majorEastAsia" w:hAnsiTheme="majorHAnsi" w:cstheme="majorBidi"/>
      <w:i/>
      <w:iCs/>
      <w:color w:val="272727" w:themeColor="text1" w:themeTint="D8"/>
      <w:sz w:val="21"/>
      <w:szCs w:val="21"/>
    </w:rPr>
  </w:style>
  <w:style w:type="character" w:customStyle="1" w:styleId="oxzekf">
    <w:name w:val="oxzekf"/>
    <w:basedOn w:val="DefaultParagraphFont"/>
    <w:rsid w:val="009A7D2B"/>
  </w:style>
  <w:style w:type="table" w:customStyle="1" w:styleId="PlainTable41">
    <w:name w:val="Plain Table 41"/>
    <w:basedOn w:val="TableNormal"/>
    <w:uiPriority w:val="44"/>
    <w:rsid w:val="0056167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56167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1">
    <w:name w:val="Plain Table 31"/>
    <w:basedOn w:val="TableNormal"/>
    <w:uiPriority w:val="43"/>
    <w:rsid w:val="0056167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TableGridLight1">
    <w:name w:val="Table Grid Light1"/>
    <w:basedOn w:val="TableNormal"/>
    <w:uiPriority w:val="40"/>
    <w:rsid w:val="0056167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GridTable3-Accent51">
    <w:name w:val="Grid Table 3 - Accent 51"/>
    <w:basedOn w:val="TableNormal"/>
    <w:uiPriority w:val="48"/>
    <w:rsid w:val="00561679"/>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paragraph" w:styleId="Caption">
    <w:name w:val="caption"/>
    <w:basedOn w:val="Normal"/>
    <w:next w:val="Normal"/>
    <w:uiPriority w:val="35"/>
    <w:unhideWhenUsed/>
    <w:qFormat/>
    <w:rsid w:val="00561679"/>
    <w:pPr>
      <w:spacing w:after="200" w:line="240" w:lineRule="auto"/>
    </w:pPr>
    <w:rPr>
      <w:i/>
      <w:iCs/>
      <w:color w:val="44546A" w:themeColor="text2"/>
      <w:sz w:val="18"/>
      <w:szCs w:val="18"/>
    </w:rPr>
  </w:style>
  <w:style w:type="character" w:customStyle="1" w:styleId="uv3um">
    <w:name w:val="uv3um"/>
    <w:basedOn w:val="DefaultParagraphFont"/>
    <w:rsid w:val="00066A87"/>
  </w:style>
  <w:style w:type="paragraph" w:styleId="NormalWeb">
    <w:name w:val="Normal (Web)"/>
    <w:basedOn w:val="Normal"/>
    <w:uiPriority w:val="99"/>
    <w:semiHidden/>
    <w:unhideWhenUsed/>
    <w:rsid w:val="009B6B49"/>
    <w:pPr>
      <w:spacing w:before="100" w:beforeAutospacing="1" w:after="100" w:afterAutospacing="1" w:line="240" w:lineRule="auto"/>
      <w:jc w:val="left"/>
    </w:pPr>
    <w:rPr>
      <w:rFonts w:eastAsia="Times New Roman" w:cs="Times New Roman"/>
      <w:color w:val="auto"/>
      <w:szCs w:val="24"/>
    </w:rPr>
  </w:style>
  <w:style w:type="character" w:styleId="Hyperlink">
    <w:name w:val="Hyperlink"/>
    <w:basedOn w:val="DefaultParagraphFont"/>
    <w:uiPriority w:val="99"/>
    <w:unhideWhenUsed/>
    <w:rsid w:val="009B6B49"/>
    <w:rPr>
      <w:color w:val="0000FF"/>
      <w:u w:val="single"/>
    </w:rPr>
  </w:style>
  <w:style w:type="character" w:styleId="Strong">
    <w:name w:val="Strong"/>
    <w:basedOn w:val="DefaultParagraphFont"/>
    <w:uiPriority w:val="22"/>
    <w:qFormat/>
    <w:rsid w:val="009B6B49"/>
    <w:rPr>
      <w:b/>
      <w:bCs/>
    </w:rPr>
  </w:style>
  <w:style w:type="character" w:customStyle="1" w:styleId="entry-author-name">
    <w:name w:val="entry-author-name"/>
    <w:basedOn w:val="DefaultParagraphFont"/>
    <w:rsid w:val="002845F6"/>
  </w:style>
  <w:style w:type="paragraph" w:styleId="ListParagraph">
    <w:name w:val="List Paragraph"/>
    <w:basedOn w:val="Normal"/>
    <w:uiPriority w:val="34"/>
    <w:qFormat/>
    <w:rsid w:val="007F07DD"/>
    <w:pPr>
      <w:ind w:left="720"/>
      <w:contextualSpacing/>
    </w:pPr>
  </w:style>
  <w:style w:type="paragraph" w:styleId="TOCHeading">
    <w:name w:val="TOC Heading"/>
    <w:basedOn w:val="Heading1"/>
    <w:next w:val="Normal"/>
    <w:uiPriority w:val="39"/>
    <w:unhideWhenUsed/>
    <w:qFormat/>
    <w:rsid w:val="000B22FA"/>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B22FA"/>
    <w:pPr>
      <w:spacing w:after="100"/>
    </w:pPr>
  </w:style>
  <w:style w:type="paragraph" w:styleId="TOC2">
    <w:name w:val="toc 2"/>
    <w:basedOn w:val="Normal"/>
    <w:next w:val="Normal"/>
    <w:autoRedefine/>
    <w:uiPriority w:val="39"/>
    <w:unhideWhenUsed/>
    <w:rsid w:val="000B22FA"/>
    <w:pPr>
      <w:spacing w:after="100"/>
      <w:ind w:left="240"/>
    </w:pPr>
  </w:style>
  <w:style w:type="paragraph" w:styleId="BalloonText">
    <w:name w:val="Balloon Text"/>
    <w:basedOn w:val="Normal"/>
    <w:link w:val="BalloonTextChar"/>
    <w:uiPriority w:val="99"/>
    <w:semiHidden/>
    <w:unhideWhenUsed/>
    <w:rsid w:val="000E2D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2D06"/>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57418">
      <w:bodyDiv w:val="1"/>
      <w:marLeft w:val="0"/>
      <w:marRight w:val="0"/>
      <w:marTop w:val="0"/>
      <w:marBottom w:val="0"/>
      <w:divBdr>
        <w:top w:val="none" w:sz="0" w:space="0" w:color="auto"/>
        <w:left w:val="none" w:sz="0" w:space="0" w:color="auto"/>
        <w:bottom w:val="none" w:sz="0" w:space="0" w:color="auto"/>
        <w:right w:val="none" w:sz="0" w:space="0" w:color="auto"/>
      </w:divBdr>
    </w:div>
    <w:div w:id="68190145">
      <w:bodyDiv w:val="1"/>
      <w:marLeft w:val="0"/>
      <w:marRight w:val="0"/>
      <w:marTop w:val="0"/>
      <w:marBottom w:val="0"/>
      <w:divBdr>
        <w:top w:val="none" w:sz="0" w:space="0" w:color="auto"/>
        <w:left w:val="none" w:sz="0" w:space="0" w:color="auto"/>
        <w:bottom w:val="none" w:sz="0" w:space="0" w:color="auto"/>
        <w:right w:val="none" w:sz="0" w:space="0" w:color="auto"/>
      </w:divBdr>
    </w:div>
    <w:div w:id="279802144">
      <w:bodyDiv w:val="1"/>
      <w:marLeft w:val="0"/>
      <w:marRight w:val="0"/>
      <w:marTop w:val="0"/>
      <w:marBottom w:val="0"/>
      <w:divBdr>
        <w:top w:val="none" w:sz="0" w:space="0" w:color="auto"/>
        <w:left w:val="none" w:sz="0" w:space="0" w:color="auto"/>
        <w:bottom w:val="none" w:sz="0" w:space="0" w:color="auto"/>
        <w:right w:val="none" w:sz="0" w:space="0" w:color="auto"/>
      </w:divBdr>
    </w:div>
    <w:div w:id="318771785">
      <w:bodyDiv w:val="1"/>
      <w:marLeft w:val="0"/>
      <w:marRight w:val="0"/>
      <w:marTop w:val="0"/>
      <w:marBottom w:val="0"/>
      <w:divBdr>
        <w:top w:val="none" w:sz="0" w:space="0" w:color="auto"/>
        <w:left w:val="none" w:sz="0" w:space="0" w:color="auto"/>
        <w:bottom w:val="none" w:sz="0" w:space="0" w:color="auto"/>
        <w:right w:val="none" w:sz="0" w:space="0" w:color="auto"/>
      </w:divBdr>
    </w:div>
    <w:div w:id="663895079">
      <w:bodyDiv w:val="1"/>
      <w:marLeft w:val="0"/>
      <w:marRight w:val="0"/>
      <w:marTop w:val="0"/>
      <w:marBottom w:val="0"/>
      <w:divBdr>
        <w:top w:val="none" w:sz="0" w:space="0" w:color="auto"/>
        <w:left w:val="none" w:sz="0" w:space="0" w:color="auto"/>
        <w:bottom w:val="none" w:sz="0" w:space="0" w:color="auto"/>
        <w:right w:val="none" w:sz="0" w:space="0" w:color="auto"/>
      </w:divBdr>
    </w:div>
    <w:div w:id="938179720">
      <w:bodyDiv w:val="1"/>
      <w:marLeft w:val="0"/>
      <w:marRight w:val="0"/>
      <w:marTop w:val="0"/>
      <w:marBottom w:val="0"/>
      <w:divBdr>
        <w:top w:val="none" w:sz="0" w:space="0" w:color="auto"/>
        <w:left w:val="none" w:sz="0" w:space="0" w:color="auto"/>
        <w:bottom w:val="none" w:sz="0" w:space="0" w:color="auto"/>
        <w:right w:val="none" w:sz="0" w:space="0" w:color="auto"/>
      </w:divBdr>
    </w:div>
    <w:div w:id="1017149098">
      <w:bodyDiv w:val="1"/>
      <w:marLeft w:val="0"/>
      <w:marRight w:val="0"/>
      <w:marTop w:val="0"/>
      <w:marBottom w:val="0"/>
      <w:divBdr>
        <w:top w:val="none" w:sz="0" w:space="0" w:color="auto"/>
        <w:left w:val="none" w:sz="0" w:space="0" w:color="auto"/>
        <w:bottom w:val="none" w:sz="0" w:space="0" w:color="auto"/>
        <w:right w:val="none" w:sz="0" w:space="0" w:color="auto"/>
      </w:divBdr>
    </w:div>
    <w:div w:id="1345327736">
      <w:bodyDiv w:val="1"/>
      <w:marLeft w:val="0"/>
      <w:marRight w:val="0"/>
      <w:marTop w:val="0"/>
      <w:marBottom w:val="0"/>
      <w:divBdr>
        <w:top w:val="none" w:sz="0" w:space="0" w:color="auto"/>
        <w:left w:val="none" w:sz="0" w:space="0" w:color="auto"/>
        <w:bottom w:val="none" w:sz="0" w:space="0" w:color="auto"/>
        <w:right w:val="none" w:sz="0" w:space="0" w:color="auto"/>
      </w:divBdr>
      <w:divsChild>
        <w:div w:id="1579048160">
          <w:marLeft w:val="0"/>
          <w:marRight w:val="0"/>
          <w:marTop w:val="0"/>
          <w:marBottom w:val="0"/>
          <w:divBdr>
            <w:top w:val="none" w:sz="0" w:space="0" w:color="auto"/>
            <w:left w:val="none" w:sz="0" w:space="0" w:color="auto"/>
            <w:bottom w:val="none" w:sz="0" w:space="0" w:color="auto"/>
            <w:right w:val="none" w:sz="0" w:space="0" w:color="auto"/>
          </w:divBdr>
          <w:divsChild>
            <w:div w:id="170068328">
              <w:marLeft w:val="0"/>
              <w:marRight w:val="0"/>
              <w:marTop w:val="0"/>
              <w:marBottom w:val="0"/>
              <w:divBdr>
                <w:top w:val="none" w:sz="0" w:space="0" w:color="auto"/>
                <w:left w:val="none" w:sz="0" w:space="0" w:color="auto"/>
                <w:bottom w:val="none" w:sz="0" w:space="0" w:color="auto"/>
                <w:right w:val="none" w:sz="0" w:space="0" w:color="auto"/>
              </w:divBdr>
              <w:divsChild>
                <w:div w:id="91338991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146308740">
          <w:marLeft w:val="0"/>
          <w:marRight w:val="0"/>
          <w:marTop w:val="0"/>
          <w:marBottom w:val="0"/>
          <w:divBdr>
            <w:top w:val="none" w:sz="0" w:space="0" w:color="auto"/>
            <w:left w:val="none" w:sz="0" w:space="0" w:color="auto"/>
            <w:bottom w:val="none" w:sz="0" w:space="0" w:color="auto"/>
            <w:right w:val="none" w:sz="0" w:space="0" w:color="auto"/>
          </w:divBdr>
          <w:divsChild>
            <w:div w:id="1928728790">
              <w:marLeft w:val="0"/>
              <w:marRight w:val="0"/>
              <w:marTop w:val="0"/>
              <w:marBottom w:val="0"/>
              <w:divBdr>
                <w:top w:val="none" w:sz="0" w:space="0" w:color="auto"/>
                <w:left w:val="none" w:sz="0" w:space="0" w:color="auto"/>
                <w:bottom w:val="none" w:sz="0" w:space="0" w:color="auto"/>
                <w:right w:val="none" w:sz="0" w:space="0" w:color="auto"/>
              </w:divBdr>
              <w:divsChild>
                <w:div w:id="1286934171">
                  <w:marLeft w:val="-420"/>
                  <w:marRight w:val="0"/>
                  <w:marTop w:val="0"/>
                  <w:marBottom w:val="0"/>
                  <w:divBdr>
                    <w:top w:val="none" w:sz="0" w:space="0" w:color="auto"/>
                    <w:left w:val="none" w:sz="0" w:space="0" w:color="auto"/>
                    <w:bottom w:val="none" w:sz="0" w:space="0" w:color="auto"/>
                    <w:right w:val="none" w:sz="0" w:space="0" w:color="auto"/>
                  </w:divBdr>
                  <w:divsChild>
                    <w:div w:id="1455128317">
                      <w:marLeft w:val="0"/>
                      <w:marRight w:val="0"/>
                      <w:marTop w:val="0"/>
                      <w:marBottom w:val="0"/>
                      <w:divBdr>
                        <w:top w:val="none" w:sz="0" w:space="0" w:color="auto"/>
                        <w:left w:val="none" w:sz="0" w:space="0" w:color="auto"/>
                        <w:bottom w:val="none" w:sz="0" w:space="0" w:color="auto"/>
                        <w:right w:val="none" w:sz="0" w:space="0" w:color="auto"/>
                      </w:divBdr>
                      <w:divsChild>
                        <w:div w:id="347102106">
                          <w:marLeft w:val="0"/>
                          <w:marRight w:val="0"/>
                          <w:marTop w:val="0"/>
                          <w:marBottom w:val="0"/>
                          <w:divBdr>
                            <w:top w:val="none" w:sz="0" w:space="0" w:color="auto"/>
                            <w:left w:val="none" w:sz="0" w:space="0" w:color="auto"/>
                            <w:bottom w:val="none" w:sz="0" w:space="0" w:color="auto"/>
                            <w:right w:val="none" w:sz="0" w:space="0" w:color="auto"/>
                          </w:divBdr>
                          <w:divsChild>
                            <w:div w:id="2022588843">
                              <w:marLeft w:val="0"/>
                              <w:marRight w:val="0"/>
                              <w:marTop w:val="0"/>
                              <w:marBottom w:val="0"/>
                              <w:divBdr>
                                <w:top w:val="none" w:sz="0" w:space="0" w:color="auto"/>
                                <w:left w:val="none" w:sz="0" w:space="0" w:color="auto"/>
                                <w:bottom w:val="none" w:sz="0" w:space="0" w:color="auto"/>
                                <w:right w:val="none" w:sz="0" w:space="0" w:color="auto"/>
                              </w:divBdr>
                            </w:div>
                            <w:div w:id="166346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444243">
                  <w:marLeft w:val="-420"/>
                  <w:marRight w:val="0"/>
                  <w:marTop w:val="0"/>
                  <w:marBottom w:val="0"/>
                  <w:divBdr>
                    <w:top w:val="none" w:sz="0" w:space="0" w:color="auto"/>
                    <w:left w:val="none" w:sz="0" w:space="0" w:color="auto"/>
                    <w:bottom w:val="none" w:sz="0" w:space="0" w:color="auto"/>
                    <w:right w:val="none" w:sz="0" w:space="0" w:color="auto"/>
                  </w:divBdr>
                  <w:divsChild>
                    <w:div w:id="22558185">
                      <w:marLeft w:val="0"/>
                      <w:marRight w:val="0"/>
                      <w:marTop w:val="0"/>
                      <w:marBottom w:val="0"/>
                      <w:divBdr>
                        <w:top w:val="none" w:sz="0" w:space="0" w:color="auto"/>
                        <w:left w:val="none" w:sz="0" w:space="0" w:color="auto"/>
                        <w:bottom w:val="none" w:sz="0" w:space="0" w:color="auto"/>
                        <w:right w:val="none" w:sz="0" w:space="0" w:color="auto"/>
                      </w:divBdr>
                      <w:divsChild>
                        <w:div w:id="358625984">
                          <w:marLeft w:val="0"/>
                          <w:marRight w:val="0"/>
                          <w:marTop w:val="0"/>
                          <w:marBottom w:val="0"/>
                          <w:divBdr>
                            <w:top w:val="none" w:sz="0" w:space="0" w:color="auto"/>
                            <w:left w:val="none" w:sz="0" w:space="0" w:color="auto"/>
                            <w:bottom w:val="none" w:sz="0" w:space="0" w:color="auto"/>
                            <w:right w:val="none" w:sz="0" w:space="0" w:color="auto"/>
                          </w:divBdr>
                          <w:divsChild>
                            <w:div w:id="1291545766">
                              <w:marLeft w:val="0"/>
                              <w:marRight w:val="0"/>
                              <w:marTop w:val="0"/>
                              <w:marBottom w:val="0"/>
                              <w:divBdr>
                                <w:top w:val="none" w:sz="0" w:space="0" w:color="auto"/>
                                <w:left w:val="none" w:sz="0" w:space="0" w:color="auto"/>
                                <w:bottom w:val="none" w:sz="0" w:space="0" w:color="auto"/>
                                <w:right w:val="none" w:sz="0" w:space="0" w:color="auto"/>
                              </w:divBdr>
                            </w:div>
                            <w:div w:id="1382364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013900">
                  <w:marLeft w:val="-420"/>
                  <w:marRight w:val="0"/>
                  <w:marTop w:val="0"/>
                  <w:marBottom w:val="0"/>
                  <w:divBdr>
                    <w:top w:val="none" w:sz="0" w:space="0" w:color="auto"/>
                    <w:left w:val="none" w:sz="0" w:space="0" w:color="auto"/>
                    <w:bottom w:val="none" w:sz="0" w:space="0" w:color="auto"/>
                    <w:right w:val="none" w:sz="0" w:space="0" w:color="auto"/>
                  </w:divBdr>
                  <w:divsChild>
                    <w:div w:id="1244606716">
                      <w:marLeft w:val="0"/>
                      <w:marRight w:val="0"/>
                      <w:marTop w:val="0"/>
                      <w:marBottom w:val="0"/>
                      <w:divBdr>
                        <w:top w:val="none" w:sz="0" w:space="0" w:color="auto"/>
                        <w:left w:val="none" w:sz="0" w:space="0" w:color="auto"/>
                        <w:bottom w:val="none" w:sz="0" w:space="0" w:color="auto"/>
                        <w:right w:val="none" w:sz="0" w:space="0" w:color="auto"/>
                      </w:divBdr>
                      <w:divsChild>
                        <w:div w:id="1174879698">
                          <w:marLeft w:val="0"/>
                          <w:marRight w:val="0"/>
                          <w:marTop w:val="0"/>
                          <w:marBottom w:val="0"/>
                          <w:divBdr>
                            <w:top w:val="none" w:sz="0" w:space="0" w:color="auto"/>
                            <w:left w:val="none" w:sz="0" w:space="0" w:color="auto"/>
                            <w:bottom w:val="none" w:sz="0" w:space="0" w:color="auto"/>
                            <w:right w:val="none" w:sz="0" w:space="0" w:color="auto"/>
                          </w:divBdr>
                          <w:divsChild>
                            <w:div w:id="109011418">
                              <w:marLeft w:val="0"/>
                              <w:marRight w:val="0"/>
                              <w:marTop w:val="0"/>
                              <w:marBottom w:val="0"/>
                              <w:divBdr>
                                <w:top w:val="none" w:sz="0" w:space="0" w:color="auto"/>
                                <w:left w:val="none" w:sz="0" w:space="0" w:color="auto"/>
                                <w:bottom w:val="none" w:sz="0" w:space="0" w:color="auto"/>
                                <w:right w:val="none" w:sz="0" w:space="0" w:color="auto"/>
                              </w:divBdr>
                            </w:div>
                            <w:div w:id="16948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6712972">
      <w:bodyDiv w:val="1"/>
      <w:marLeft w:val="0"/>
      <w:marRight w:val="0"/>
      <w:marTop w:val="0"/>
      <w:marBottom w:val="0"/>
      <w:divBdr>
        <w:top w:val="none" w:sz="0" w:space="0" w:color="auto"/>
        <w:left w:val="none" w:sz="0" w:space="0" w:color="auto"/>
        <w:bottom w:val="none" w:sz="0" w:space="0" w:color="auto"/>
        <w:right w:val="none" w:sz="0" w:space="0" w:color="auto"/>
      </w:divBdr>
    </w:div>
    <w:div w:id="1464612896">
      <w:bodyDiv w:val="1"/>
      <w:marLeft w:val="0"/>
      <w:marRight w:val="0"/>
      <w:marTop w:val="0"/>
      <w:marBottom w:val="0"/>
      <w:divBdr>
        <w:top w:val="none" w:sz="0" w:space="0" w:color="auto"/>
        <w:left w:val="none" w:sz="0" w:space="0" w:color="auto"/>
        <w:bottom w:val="none" w:sz="0" w:space="0" w:color="auto"/>
        <w:right w:val="none" w:sz="0" w:space="0" w:color="auto"/>
      </w:divBdr>
    </w:div>
    <w:div w:id="1902864756">
      <w:bodyDiv w:val="1"/>
      <w:marLeft w:val="0"/>
      <w:marRight w:val="0"/>
      <w:marTop w:val="0"/>
      <w:marBottom w:val="0"/>
      <w:divBdr>
        <w:top w:val="none" w:sz="0" w:space="0" w:color="auto"/>
        <w:left w:val="none" w:sz="0" w:space="0" w:color="auto"/>
        <w:bottom w:val="none" w:sz="0" w:space="0" w:color="auto"/>
        <w:right w:val="none" w:sz="0" w:space="0" w:color="auto"/>
      </w:divBdr>
    </w:div>
    <w:div w:id="2059237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author/admin/" TargetMode="External"/><Relationship Id="rId13" Type="http://schemas.openxmlformats.org/officeDocument/2006/relationships/image" Target="media/image7.png"/><Relationship Id="rId18" Type="http://schemas.openxmlformats.org/officeDocument/2006/relationships/hyperlink" Target="https://sitecore-cd.shangri-la.com/-/media/Project/Shangri-La-Group/Investor/Files/Corporate-Governance-and-CSR/Sustainability-Reports/2022_SLA_Sustainability-Report_EN.pdf" TargetMode="External"/><Relationship Id="rId3" Type="http://schemas.openxmlformats.org/officeDocument/2006/relationships/styles" Target="styles.xml"/><Relationship Id="rId21" Type="http://schemas.openxmlformats.org/officeDocument/2006/relationships/hyperlink" Target="https://www.thecaterer.com/news/record-hy-2023-performance-travelodge" TargetMode="Externa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hyperlink" Target="https://www.hospitalitynet.org/news/4104417.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thebambooworks.com/shangri-la-finds-new-life-in-tourism-industry-rebound/" TargetMode="External"/><Relationship Id="rId20" Type="http://schemas.openxmlformats.org/officeDocument/2006/relationships/hyperlink" Target="https://www.travelodgesustainability.co.uk/wp-content/uploads/sites/2/2022/05/Better-Future-Report-2022.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arketing91.com/swot-analysis-of-shangri-la-hotels-resorts/" TargetMode="External"/><Relationship Id="rId23" Type="http://schemas.openxmlformats.org/officeDocument/2006/relationships/hyperlink" Target="https://travelodge.co.uk/our-business/about-us/company-overview/" TargetMode="External"/><Relationship Id="rId10" Type="http://schemas.openxmlformats.org/officeDocument/2006/relationships/image" Target="media/image4.png"/><Relationship Id="rId19" Type="http://schemas.openxmlformats.org/officeDocument/2006/relationships/hyperlink" Target="https://www.statista.com/statistics/1199674/shangri-la-malaysia-revenue-by-business-segment/"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www.marketing91.com/author/admin/" TargetMode="External"/><Relationship Id="rId22" Type="http://schemas.openxmlformats.org/officeDocument/2006/relationships/hyperlink" Target="https://www.travelodge.co.uk/nw/sites/default/files/Thame_and_London_Quarterly_Report_to_Note_Holders_2023_Q3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BA3C9F3-A70D-4BB4-AE9B-7888AA9AA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13</Pages>
  <Words>2791</Words>
  <Characters>15912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Marcela</cp:lastModifiedBy>
  <cp:revision>10</cp:revision>
  <dcterms:created xsi:type="dcterms:W3CDTF">2024-05-08T06:10:00Z</dcterms:created>
  <dcterms:modified xsi:type="dcterms:W3CDTF">2024-05-10T12:49:00Z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804c99cf-2693-43b7-9659-088bf03cba2c</vt:lpwstr>
  </property>
</Properties>
</file>