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B86D1" w14:textId="61E6737B" w:rsidR="00DE7FB4" w:rsidRPr="00DE7FB4" w:rsidRDefault="00DE7FB4" w:rsidP="00DE7FB4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DE7FB4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Example of table to put in your appendix </w:t>
      </w:r>
    </w:p>
    <w:p w14:paraId="49DF1573" w14:textId="77777777" w:rsidR="00DE7FB4" w:rsidRDefault="00DE7FB4" w:rsidP="00DE7FB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E2AFE19" w14:textId="0D9FE349" w:rsidR="00DE7FB4" w:rsidRPr="00247601" w:rsidRDefault="00DE7FB4" w:rsidP="00DE7FB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47601">
        <w:rPr>
          <w:rFonts w:ascii="Times New Roman" w:hAnsi="Times New Roman" w:cs="Times New Roman"/>
          <w:b/>
          <w:bCs/>
          <w:sz w:val="32"/>
          <w:szCs w:val="32"/>
        </w:rPr>
        <w:t>Table of Serial Positions, Corresponding Words, and Number of Correct Recalls</w:t>
      </w:r>
    </w:p>
    <w:p w14:paraId="4262D6D4" w14:textId="77777777" w:rsidR="00DE7FB4" w:rsidRDefault="00DE7FB4" w:rsidP="00DE7FB4">
      <w:pPr>
        <w:jc w:val="center"/>
        <w:rPr>
          <w:b/>
          <w:bCs/>
          <w:sz w:val="32"/>
          <w:szCs w:val="32"/>
        </w:rPr>
      </w:pPr>
    </w:p>
    <w:tbl>
      <w:tblPr>
        <w:tblStyle w:val="ListTable2"/>
        <w:tblW w:w="9301" w:type="dxa"/>
        <w:tblLook w:val="06A0" w:firstRow="1" w:lastRow="0" w:firstColumn="1" w:lastColumn="0" w:noHBand="1" w:noVBand="1"/>
      </w:tblPr>
      <w:tblGrid>
        <w:gridCol w:w="3100"/>
        <w:gridCol w:w="3100"/>
        <w:gridCol w:w="3101"/>
      </w:tblGrid>
      <w:tr w:rsidR="00DE7FB4" w14:paraId="42626585" w14:textId="77777777" w:rsidTr="00BF5E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bottom w:val="single" w:sz="4" w:space="0" w:color="auto"/>
            </w:tcBorders>
          </w:tcPr>
          <w:p w14:paraId="64D8635F" w14:textId="77777777" w:rsidR="00DE7FB4" w:rsidRPr="002B67FC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B67F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Serial Position</w:t>
            </w:r>
          </w:p>
        </w:tc>
        <w:tc>
          <w:tcPr>
            <w:tcW w:w="3100" w:type="dxa"/>
            <w:tcBorders>
              <w:bottom w:val="single" w:sz="4" w:space="0" w:color="auto"/>
            </w:tcBorders>
          </w:tcPr>
          <w:p w14:paraId="5C6923FA" w14:textId="77777777" w:rsidR="00DE7FB4" w:rsidRPr="002B67FC" w:rsidRDefault="00DE7FB4" w:rsidP="00BF5E4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B67F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Word</w:t>
            </w:r>
          </w:p>
        </w:tc>
        <w:tc>
          <w:tcPr>
            <w:tcW w:w="3101" w:type="dxa"/>
            <w:tcBorders>
              <w:bottom w:val="single" w:sz="4" w:space="0" w:color="auto"/>
            </w:tcBorders>
          </w:tcPr>
          <w:p w14:paraId="4896204F" w14:textId="77777777" w:rsidR="00DE7FB4" w:rsidRPr="002B67FC" w:rsidRDefault="00DE7FB4" w:rsidP="00BF5E4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B67F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Number of times recalled</w:t>
            </w:r>
          </w:p>
        </w:tc>
      </w:tr>
      <w:tr w:rsidR="00DE7FB4" w14:paraId="672B24AE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single" w:sz="4" w:space="0" w:color="auto"/>
              <w:bottom w:val="nil"/>
            </w:tcBorders>
          </w:tcPr>
          <w:p w14:paraId="53DD6B98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</w:t>
            </w:r>
          </w:p>
        </w:tc>
        <w:tc>
          <w:tcPr>
            <w:tcW w:w="3100" w:type="dxa"/>
            <w:tcBorders>
              <w:top w:val="single" w:sz="4" w:space="0" w:color="auto"/>
              <w:bottom w:val="nil"/>
            </w:tcBorders>
          </w:tcPr>
          <w:p w14:paraId="70757C9C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Hatred</w:t>
            </w:r>
          </w:p>
        </w:tc>
        <w:tc>
          <w:tcPr>
            <w:tcW w:w="3101" w:type="dxa"/>
            <w:tcBorders>
              <w:top w:val="single" w:sz="4" w:space="0" w:color="auto"/>
              <w:bottom w:val="nil"/>
            </w:tcBorders>
          </w:tcPr>
          <w:p w14:paraId="663A571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</w:tr>
      <w:tr w:rsidR="00DE7FB4" w14:paraId="7D6C128C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7D2B0A90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774130F8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Yellow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1B008146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13</w:t>
            </w:r>
          </w:p>
        </w:tc>
      </w:tr>
      <w:tr w:rsidR="00DE7FB4" w14:paraId="0B1829FC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61086F0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3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3315654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Oyster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56DA2DB4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</w:tr>
      <w:tr w:rsidR="00DE7FB4" w14:paraId="4EE2EACC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90F68FC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4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1F3B6D7B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Legend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45E3CAAB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DE7FB4" w14:paraId="78334F8A" w14:textId="77777777" w:rsidTr="00BF5E4C">
        <w:trPr>
          <w:trHeight w:val="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7256646E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5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7757C55F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Manner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7D3BBFA0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DE7FB4" w14:paraId="4F483A79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637F490E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6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25229BE4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Slowly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3BC352B2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DE7FB4" w14:paraId="3EAA9888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0F81C8F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7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696C634D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Vessel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7E2A7A8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DE7FB4" w14:paraId="72E7A544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1AA6203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8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707EE74D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Effort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4F7C697C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DE7FB4" w14:paraId="30146169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BBC1F22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9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3B0337E3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Rabbit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0583E5D2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</w:tr>
      <w:tr w:rsidR="00DE7FB4" w14:paraId="07BB0F98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18E9D4DC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10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5D97BBFC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Beaver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2113980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DE7FB4" w14:paraId="3BC22328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E51FAA9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11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1A09E0F7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Quiver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080826B8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DE7FB4" w14:paraId="039A76B5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1CB85DB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12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17DAF19C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Depart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4573B959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DE7FB4" w14:paraId="1A9A77F8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57C8BC65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13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4AF042D6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Admire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7E40E4E7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DE7FB4" w14:paraId="4003E1FE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2F916EC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14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18F12D8F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Pepper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776D87E9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DE7FB4" w14:paraId="2539C339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700199EC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15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087AEBF9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Fairly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6EBB5F09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DE7FB4" w14:paraId="3CC3199D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34032B5D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16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78A35776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Kindly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2D5F516A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DE7FB4" w14:paraId="00FB33E0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3BA682A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17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413ADBB7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Wicked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0A0BC7C3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DE7FB4" w14:paraId="7C1F2810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4001B60C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18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1CB1C18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Upward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6A593A5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DE7FB4" w14:paraId="5F91023D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5250EA91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19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0543A727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Calmly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0F703AEB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DE7FB4" w14:paraId="384A9D6D" w14:textId="77777777" w:rsidTr="00BF5E4C">
        <w:trPr>
          <w:trHeight w:val="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590FD931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20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500C106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Normal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79DD426F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DE7FB4" w14:paraId="696ED28B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186373D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21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3501F46E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Import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270AEE90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DE7FB4" w14:paraId="7C628FD2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5B8FFC3B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22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3DCC4631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Junior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60AD88B6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DE7FB4" w14:paraId="68DA8039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6C346618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23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313D9BD5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Temple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239010A0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</w:tr>
      <w:tr w:rsidR="00DE7FB4" w14:paraId="7B7B4156" w14:textId="77777777" w:rsidTr="00BF5E4C">
        <w:trPr>
          <w:trHeight w:val="3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nil"/>
            </w:tcBorders>
          </w:tcPr>
          <w:p w14:paraId="2175EA18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24</w:t>
            </w:r>
          </w:p>
        </w:tc>
        <w:tc>
          <w:tcPr>
            <w:tcW w:w="3100" w:type="dxa"/>
            <w:tcBorders>
              <w:top w:val="nil"/>
              <w:bottom w:val="nil"/>
            </w:tcBorders>
          </w:tcPr>
          <w:p w14:paraId="43A256F6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Genius</w:t>
            </w:r>
          </w:p>
        </w:tc>
        <w:tc>
          <w:tcPr>
            <w:tcW w:w="3101" w:type="dxa"/>
            <w:tcBorders>
              <w:top w:val="nil"/>
              <w:bottom w:val="nil"/>
            </w:tcBorders>
          </w:tcPr>
          <w:p w14:paraId="45EEF6B4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DE7FB4" w14:paraId="4CF18717" w14:textId="77777777" w:rsidTr="00BF5E4C">
        <w:trPr>
          <w:trHeight w:val="37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00" w:type="dxa"/>
            <w:tcBorders>
              <w:top w:val="nil"/>
              <w:bottom w:val="single" w:sz="4" w:space="0" w:color="auto"/>
            </w:tcBorders>
          </w:tcPr>
          <w:p w14:paraId="42867A4D" w14:textId="77777777" w:rsidR="00DE7FB4" w:rsidRPr="00FA7EC6" w:rsidRDefault="00DE7FB4" w:rsidP="00BF5E4C">
            <w:pPr>
              <w:jc w:val="center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25</w:t>
            </w:r>
          </w:p>
        </w:tc>
        <w:tc>
          <w:tcPr>
            <w:tcW w:w="3100" w:type="dxa"/>
            <w:tcBorders>
              <w:top w:val="nil"/>
              <w:bottom w:val="single" w:sz="4" w:space="0" w:color="auto"/>
            </w:tcBorders>
          </w:tcPr>
          <w:p w14:paraId="3C0EB1C4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Season</w:t>
            </w:r>
          </w:p>
        </w:tc>
        <w:tc>
          <w:tcPr>
            <w:tcW w:w="3101" w:type="dxa"/>
            <w:tcBorders>
              <w:top w:val="nil"/>
              <w:bottom w:val="single" w:sz="4" w:space="0" w:color="auto"/>
            </w:tcBorders>
          </w:tcPr>
          <w:p w14:paraId="1AC68538" w14:textId="77777777" w:rsidR="00DE7FB4" w:rsidRPr="00FA7EC6" w:rsidRDefault="00DE7FB4" w:rsidP="00BF5E4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FA7EC6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</w:tbl>
    <w:p w14:paraId="39BA8F27" w14:textId="71FDBC3A" w:rsidR="001A16FB" w:rsidRPr="00DE7FB4" w:rsidRDefault="001A16FB" w:rsidP="00DE7FB4"/>
    <w:sectPr w:rsidR="001A16FB" w:rsidRPr="00DE7F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FB4"/>
    <w:rsid w:val="0012466F"/>
    <w:rsid w:val="001A16FB"/>
    <w:rsid w:val="003A7FD9"/>
    <w:rsid w:val="007A2C9C"/>
    <w:rsid w:val="00C0260F"/>
    <w:rsid w:val="00D72EB8"/>
    <w:rsid w:val="00DE7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2B00B"/>
  <w15:chartTrackingRefBased/>
  <w15:docId w15:val="{C0C079CB-1204-450D-9976-25E0CB180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stTable2">
    <w:name w:val="List Table 2"/>
    <w:basedOn w:val="TableNormal"/>
    <w:uiPriority w:val="47"/>
    <w:rsid w:val="00DE7FB4"/>
    <w:pPr>
      <w:spacing w:after="0" w:line="240" w:lineRule="auto"/>
    </w:pPr>
    <w:rPr>
      <w:rFonts w:eastAsiaTheme="minorHAnsi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Sullivan</dc:creator>
  <cp:keywords/>
  <dc:description/>
  <cp:lastModifiedBy>Katie Sullivan</cp:lastModifiedBy>
  <cp:revision>1</cp:revision>
  <dcterms:created xsi:type="dcterms:W3CDTF">2022-03-22T15:04:00Z</dcterms:created>
  <dcterms:modified xsi:type="dcterms:W3CDTF">2022-03-22T15:08:00Z</dcterms:modified>
</cp:coreProperties>
</file>