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617BF" w14:textId="23E5C5C3" w:rsidR="00865F68" w:rsidRDefault="00865F68">
      <w:pPr>
        <w:pStyle w:val="Heading2"/>
        <w:shd w:val="clear" w:color="auto" w:fill="FFFFFF"/>
        <w:spacing w:before="0"/>
        <w:rPr>
          <w:rFonts w:ascii="Segoe UI" w:eastAsia="Times New Roman" w:hAnsi="Segoe UI" w:cs="Segoe UI"/>
          <w:color w:val="212529"/>
          <w:kern w:val="0"/>
          <w:sz w:val="36"/>
          <w:szCs w:val="36"/>
          <w14:ligatures w14:val="none"/>
        </w:rPr>
      </w:pPr>
      <w:r>
        <w:rPr>
          <w:rFonts w:ascii="Segoe UI" w:eastAsia="Times New Roman" w:hAnsi="Segoe UI" w:cs="Segoe UI"/>
          <w:b/>
          <w:bCs/>
          <w:color w:val="212529"/>
        </w:rPr>
        <w:t xml:space="preserve">Respiratory </w:t>
      </w:r>
      <w:r w:rsidR="001D24C4">
        <w:rPr>
          <w:rFonts w:ascii="Segoe UI" w:eastAsia="Times New Roman" w:hAnsi="Segoe UI" w:cs="Segoe UI"/>
          <w:b/>
          <w:bCs/>
          <w:color w:val="212529"/>
        </w:rPr>
        <w:t xml:space="preserve">Support Administrator </w:t>
      </w:r>
    </w:p>
    <w:p w14:paraId="7F49D951" w14:textId="77777777" w:rsidR="00865F68" w:rsidRDefault="00865F68">
      <w:pPr>
        <w:pStyle w:val="Heading3"/>
        <w:shd w:val="clear" w:color="auto" w:fill="FFFFFF"/>
        <w:spacing w:before="0"/>
        <w:rPr>
          <w:rFonts w:ascii="Segoe UI" w:eastAsia="Times New Roman" w:hAnsi="Segoe UI" w:cs="Segoe UI"/>
          <w:b/>
          <w:bCs/>
          <w:color w:val="212529"/>
        </w:rPr>
      </w:pPr>
      <w:r>
        <w:rPr>
          <w:rFonts w:ascii="Segoe UI" w:eastAsia="Times New Roman" w:hAnsi="Segoe UI" w:cs="Segoe UI"/>
          <w:b/>
          <w:bCs/>
          <w:color w:val="212529"/>
        </w:rPr>
        <w:t>Band 3</w:t>
      </w:r>
    </w:p>
    <w:p w14:paraId="4F22FDF3" w14:textId="77777777" w:rsidR="00865F68" w:rsidRDefault="00865F68">
      <w:pPr>
        <w:shd w:val="clear" w:color="auto" w:fill="FFFFFF"/>
        <w:ind w:right="86"/>
        <w:divId w:val="272713464"/>
        <w:rPr>
          <w:rFonts w:ascii="Times New Roman" w:eastAsia="Times New Roman" w:hAnsi="Times New Roman" w:cs="Times New Roman"/>
          <w:b/>
          <w:bCs/>
          <w:sz w:val="22"/>
          <w:szCs w:val="22"/>
        </w:rPr>
      </w:pPr>
      <w:r>
        <w:rPr>
          <w:rFonts w:eastAsia="Times New Roman"/>
          <w:b/>
          <w:bCs/>
          <w:sz w:val="22"/>
          <w:szCs w:val="22"/>
        </w:rPr>
        <w:t>Main area</w:t>
      </w:r>
    </w:p>
    <w:p w14:paraId="0C7520FB" w14:textId="77777777" w:rsidR="00865F68" w:rsidRDefault="00865F68">
      <w:pPr>
        <w:shd w:val="clear" w:color="auto" w:fill="FFFFFF"/>
        <w:ind w:left="720"/>
        <w:divId w:val="272713464"/>
        <w:rPr>
          <w:rFonts w:eastAsia="Times New Roman"/>
          <w:sz w:val="22"/>
          <w:szCs w:val="22"/>
        </w:rPr>
      </w:pPr>
      <w:r>
        <w:rPr>
          <w:rFonts w:eastAsia="Times New Roman"/>
          <w:sz w:val="22"/>
          <w:szCs w:val="22"/>
        </w:rPr>
        <w:t>Administration</w:t>
      </w:r>
    </w:p>
    <w:p w14:paraId="047EFE86" w14:textId="77777777" w:rsidR="00865F68" w:rsidRDefault="00865F68">
      <w:pPr>
        <w:shd w:val="clear" w:color="auto" w:fill="FFFFFF"/>
        <w:ind w:right="86"/>
        <w:divId w:val="272713464"/>
        <w:rPr>
          <w:rFonts w:eastAsia="Times New Roman"/>
          <w:b/>
          <w:bCs/>
          <w:sz w:val="22"/>
          <w:szCs w:val="22"/>
        </w:rPr>
      </w:pPr>
      <w:r>
        <w:rPr>
          <w:rFonts w:eastAsia="Times New Roman"/>
          <w:b/>
          <w:bCs/>
          <w:sz w:val="22"/>
          <w:szCs w:val="22"/>
        </w:rPr>
        <w:t>Grade</w:t>
      </w:r>
    </w:p>
    <w:p w14:paraId="16F71D25" w14:textId="77777777" w:rsidR="00865F68" w:rsidRDefault="00865F68">
      <w:pPr>
        <w:shd w:val="clear" w:color="auto" w:fill="FFFFFF"/>
        <w:ind w:left="720"/>
        <w:divId w:val="272713464"/>
        <w:rPr>
          <w:rFonts w:eastAsia="Times New Roman"/>
          <w:sz w:val="22"/>
          <w:szCs w:val="22"/>
        </w:rPr>
      </w:pPr>
      <w:r>
        <w:rPr>
          <w:rFonts w:eastAsia="Times New Roman"/>
          <w:sz w:val="22"/>
          <w:szCs w:val="22"/>
        </w:rPr>
        <w:t>Band 3</w:t>
      </w:r>
    </w:p>
    <w:p w14:paraId="2125CC57" w14:textId="77777777" w:rsidR="00865F68" w:rsidRDefault="00865F68">
      <w:pPr>
        <w:shd w:val="clear" w:color="auto" w:fill="FFFFFF"/>
        <w:ind w:right="86"/>
        <w:divId w:val="272713464"/>
        <w:rPr>
          <w:rFonts w:eastAsia="Times New Roman"/>
          <w:b/>
          <w:bCs/>
          <w:sz w:val="22"/>
          <w:szCs w:val="22"/>
        </w:rPr>
      </w:pPr>
      <w:r>
        <w:rPr>
          <w:rFonts w:eastAsia="Times New Roman"/>
          <w:b/>
          <w:bCs/>
          <w:sz w:val="22"/>
          <w:szCs w:val="22"/>
        </w:rPr>
        <w:t>Contract</w:t>
      </w:r>
    </w:p>
    <w:p w14:paraId="421CEC6A" w14:textId="77777777" w:rsidR="00865F68" w:rsidRDefault="00865F68">
      <w:pPr>
        <w:shd w:val="clear" w:color="auto" w:fill="FFFFFF"/>
        <w:ind w:left="720"/>
        <w:divId w:val="272713464"/>
        <w:rPr>
          <w:rFonts w:eastAsia="Times New Roman"/>
          <w:sz w:val="22"/>
          <w:szCs w:val="22"/>
        </w:rPr>
      </w:pPr>
      <w:r>
        <w:rPr>
          <w:rFonts w:eastAsia="Times New Roman"/>
          <w:sz w:val="22"/>
          <w:szCs w:val="22"/>
        </w:rPr>
        <w:t>Permanent</w:t>
      </w:r>
    </w:p>
    <w:p w14:paraId="6AA66AEF" w14:textId="77777777" w:rsidR="00865F68" w:rsidRDefault="00865F68">
      <w:pPr>
        <w:shd w:val="clear" w:color="auto" w:fill="FFFFFF"/>
        <w:ind w:right="86"/>
        <w:divId w:val="272713464"/>
        <w:rPr>
          <w:rFonts w:eastAsia="Times New Roman"/>
          <w:b/>
          <w:bCs/>
          <w:sz w:val="22"/>
          <w:szCs w:val="22"/>
        </w:rPr>
      </w:pPr>
      <w:r>
        <w:rPr>
          <w:rFonts w:eastAsia="Times New Roman"/>
          <w:b/>
          <w:bCs/>
          <w:sz w:val="22"/>
          <w:szCs w:val="22"/>
        </w:rPr>
        <w:t>Hours</w:t>
      </w:r>
    </w:p>
    <w:p w14:paraId="0D613728" w14:textId="77777777" w:rsidR="00865F68" w:rsidRDefault="00865F68">
      <w:pPr>
        <w:shd w:val="clear" w:color="auto" w:fill="FFFFFF"/>
        <w:ind w:left="720"/>
        <w:divId w:val="272713464"/>
        <w:rPr>
          <w:rFonts w:eastAsia="Times New Roman"/>
          <w:sz w:val="22"/>
          <w:szCs w:val="22"/>
        </w:rPr>
      </w:pPr>
      <w:r>
        <w:rPr>
          <w:rFonts w:eastAsia="Times New Roman"/>
          <w:sz w:val="22"/>
          <w:szCs w:val="22"/>
        </w:rPr>
        <w:t>Full time - 37.5 hours per week (Monday To Friday)</w:t>
      </w:r>
    </w:p>
    <w:p w14:paraId="658DB552" w14:textId="77777777" w:rsidR="00865F68" w:rsidRDefault="00865F68">
      <w:pPr>
        <w:shd w:val="clear" w:color="auto" w:fill="FFFFFF"/>
        <w:ind w:right="86"/>
        <w:divId w:val="272713464"/>
        <w:rPr>
          <w:rFonts w:eastAsia="Times New Roman"/>
          <w:b/>
          <w:bCs/>
          <w:sz w:val="22"/>
          <w:szCs w:val="22"/>
        </w:rPr>
      </w:pPr>
      <w:r>
        <w:rPr>
          <w:rFonts w:eastAsia="Times New Roman"/>
          <w:b/>
          <w:bCs/>
          <w:sz w:val="22"/>
          <w:szCs w:val="22"/>
        </w:rPr>
        <w:t>Job ref</w:t>
      </w:r>
    </w:p>
    <w:p w14:paraId="0872090C" w14:textId="77777777" w:rsidR="00865F68" w:rsidRDefault="00865F68">
      <w:pPr>
        <w:shd w:val="clear" w:color="auto" w:fill="FFFFFF"/>
        <w:ind w:left="720"/>
        <w:divId w:val="272713464"/>
        <w:rPr>
          <w:rFonts w:eastAsia="Times New Roman"/>
          <w:sz w:val="22"/>
          <w:szCs w:val="22"/>
        </w:rPr>
      </w:pPr>
      <w:r>
        <w:rPr>
          <w:rFonts w:eastAsia="Times New Roman"/>
          <w:sz w:val="22"/>
          <w:szCs w:val="22"/>
        </w:rPr>
        <w:t>130-AC025-0325</w:t>
      </w:r>
    </w:p>
    <w:p w14:paraId="19D1C74F" w14:textId="77777777" w:rsidR="00865F68" w:rsidRDefault="00865F68">
      <w:pPr>
        <w:shd w:val="clear" w:color="auto" w:fill="FFFFFF"/>
        <w:ind w:right="86"/>
        <w:divId w:val="731657425"/>
        <w:rPr>
          <w:rFonts w:eastAsia="Times New Roman"/>
          <w:b/>
          <w:bCs/>
          <w:sz w:val="22"/>
          <w:szCs w:val="22"/>
        </w:rPr>
      </w:pPr>
      <w:r>
        <w:rPr>
          <w:rFonts w:eastAsia="Times New Roman"/>
          <w:b/>
          <w:bCs/>
          <w:sz w:val="22"/>
          <w:szCs w:val="22"/>
        </w:rPr>
        <w:t>Site</w:t>
      </w:r>
    </w:p>
    <w:p w14:paraId="1FD7F326" w14:textId="77777777" w:rsidR="00865F68" w:rsidRDefault="00865F68">
      <w:pPr>
        <w:shd w:val="clear" w:color="auto" w:fill="FFFFFF"/>
        <w:ind w:left="720"/>
        <w:divId w:val="731657425"/>
        <w:rPr>
          <w:rFonts w:eastAsia="Times New Roman"/>
          <w:sz w:val="22"/>
          <w:szCs w:val="22"/>
        </w:rPr>
      </w:pPr>
      <w:r>
        <w:rPr>
          <w:rFonts w:eastAsia="Times New Roman"/>
          <w:sz w:val="22"/>
          <w:szCs w:val="22"/>
        </w:rPr>
        <w:t>Singleton Hospital</w:t>
      </w:r>
    </w:p>
    <w:p w14:paraId="3A97BD4A" w14:textId="77777777" w:rsidR="00865F68" w:rsidRDefault="00865F68">
      <w:pPr>
        <w:shd w:val="clear" w:color="auto" w:fill="FFFFFF"/>
        <w:ind w:right="86"/>
        <w:divId w:val="731657425"/>
        <w:rPr>
          <w:rFonts w:eastAsia="Times New Roman"/>
          <w:b/>
          <w:bCs/>
          <w:sz w:val="22"/>
          <w:szCs w:val="22"/>
        </w:rPr>
      </w:pPr>
      <w:r>
        <w:rPr>
          <w:rFonts w:eastAsia="Times New Roman"/>
          <w:b/>
          <w:bCs/>
          <w:sz w:val="22"/>
          <w:szCs w:val="22"/>
        </w:rPr>
        <w:t>Town</w:t>
      </w:r>
    </w:p>
    <w:p w14:paraId="6A459A78" w14:textId="77777777" w:rsidR="00865F68" w:rsidRDefault="00865F68">
      <w:pPr>
        <w:shd w:val="clear" w:color="auto" w:fill="FFFFFF"/>
        <w:ind w:left="720"/>
        <w:divId w:val="731657425"/>
        <w:rPr>
          <w:rFonts w:eastAsia="Times New Roman"/>
          <w:sz w:val="22"/>
          <w:szCs w:val="22"/>
        </w:rPr>
      </w:pPr>
      <w:r>
        <w:rPr>
          <w:rFonts w:eastAsia="Times New Roman"/>
          <w:sz w:val="22"/>
          <w:szCs w:val="22"/>
        </w:rPr>
        <w:t>Swansea</w:t>
      </w:r>
    </w:p>
    <w:p w14:paraId="0B43DE97" w14:textId="77777777" w:rsidR="00865F68" w:rsidRDefault="00865F68">
      <w:pPr>
        <w:shd w:val="clear" w:color="auto" w:fill="FFFFFF"/>
        <w:ind w:right="86"/>
        <w:divId w:val="731657425"/>
        <w:rPr>
          <w:rFonts w:eastAsia="Times New Roman"/>
          <w:b/>
          <w:bCs/>
          <w:sz w:val="22"/>
          <w:szCs w:val="22"/>
        </w:rPr>
      </w:pPr>
      <w:r>
        <w:rPr>
          <w:rFonts w:eastAsia="Times New Roman"/>
          <w:b/>
          <w:bCs/>
          <w:sz w:val="22"/>
          <w:szCs w:val="22"/>
        </w:rPr>
        <w:t>Salary</w:t>
      </w:r>
    </w:p>
    <w:p w14:paraId="45BEF709" w14:textId="77777777" w:rsidR="00865F68" w:rsidRDefault="00865F68">
      <w:pPr>
        <w:shd w:val="clear" w:color="auto" w:fill="FFFFFF"/>
        <w:ind w:left="720"/>
        <w:divId w:val="731657425"/>
        <w:rPr>
          <w:rFonts w:eastAsia="Times New Roman"/>
          <w:sz w:val="22"/>
          <w:szCs w:val="22"/>
        </w:rPr>
      </w:pPr>
      <w:r>
        <w:rPr>
          <w:rFonts w:eastAsia="Times New Roman"/>
          <w:sz w:val="22"/>
          <w:szCs w:val="22"/>
        </w:rPr>
        <w:t>£24,433 - £26,060 per annum</w:t>
      </w:r>
    </w:p>
    <w:p w14:paraId="4A17E63E" w14:textId="77777777" w:rsidR="00865F68" w:rsidRDefault="00865F68">
      <w:pPr>
        <w:shd w:val="clear" w:color="auto" w:fill="FFFFFF"/>
        <w:ind w:right="86"/>
        <w:divId w:val="731657425"/>
        <w:rPr>
          <w:rFonts w:eastAsia="Times New Roman"/>
          <w:b/>
          <w:bCs/>
          <w:sz w:val="22"/>
          <w:szCs w:val="22"/>
        </w:rPr>
      </w:pPr>
      <w:r>
        <w:rPr>
          <w:rFonts w:eastAsia="Times New Roman"/>
          <w:b/>
          <w:bCs/>
          <w:sz w:val="22"/>
          <w:szCs w:val="22"/>
        </w:rPr>
        <w:t>Salary period</w:t>
      </w:r>
    </w:p>
    <w:p w14:paraId="11E8A76D" w14:textId="77777777" w:rsidR="00865F68" w:rsidRDefault="00865F68">
      <w:pPr>
        <w:shd w:val="clear" w:color="auto" w:fill="FFFFFF"/>
        <w:ind w:left="720"/>
        <w:divId w:val="731657425"/>
        <w:rPr>
          <w:rFonts w:eastAsia="Times New Roman"/>
          <w:sz w:val="22"/>
          <w:szCs w:val="22"/>
        </w:rPr>
      </w:pPr>
      <w:r>
        <w:rPr>
          <w:rFonts w:eastAsia="Times New Roman"/>
          <w:sz w:val="22"/>
          <w:szCs w:val="22"/>
        </w:rPr>
        <w:t>Yearly</w:t>
      </w:r>
    </w:p>
    <w:p w14:paraId="256BBE57" w14:textId="77777777" w:rsidR="00865F68" w:rsidRDefault="00865F68">
      <w:pPr>
        <w:shd w:val="clear" w:color="auto" w:fill="FFFFFF"/>
        <w:ind w:right="86"/>
        <w:divId w:val="731657425"/>
        <w:rPr>
          <w:rFonts w:eastAsia="Times New Roman"/>
          <w:b/>
          <w:bCs/>
          <w:sz w:val="22"/>
          <w:szCs w:val="22"/>
        </w:rPr>
      </w:pPr>
      <w:r>
        <w:rPr>
          <w:rFonts w:eastAsia="Times New Roman"/>
          <w:b/>
          <w:bCs/>
          <w:sz w:val="22"/>
          <w:szCs w:val="22"/>
        </w:rPr>
        <w:t>Closing</w:t>
      </w:r>
    </w:p>
    <w:p w14:paraId="3171DCDC" w14:textId="2654BB5D" w:rsidR="00865F68" w:rsidRDefault="00E816D1">
      <w:pPr>
        <w:shd w:val="clear" w:color="auto" w:fill="FFFFFF"/>
        <w:ind w:left="720"/>
        <w:divId w:val="731657425"/>
        <w:rPr>
          <w:rFonts w:eastAsia="Times New Roman"/>
          <w:sz w:val="22"/>
          <w:szCs w:val="22"/>
        </w:rPr>
      </w:pPr>
      <w:r>
        <w:rPr>
          <w:rFonts w:eastAsia="Times New Roman"/>
          <w:sz w:val="22"/>
          <w:szCs w:val="22"/>
        </w:rPr>
        <w:t>18</w:t>
      </w:r>
      <w:r w:rsidR="00865F68">
        <w:rPr>
          <w:rFonts w:eastAsia="Times New Roman"/>
          <w:sz w:val="22"/>
          <w:szCs w:val="22"/>
        </w:rPr>
        <w:t>/03/2025 23:59</w:t>
      </w:r>
    </w:p>
    <w:p w14:paraId="6E23E2BB" w14:textId="77777777" w:rsidR="00E66B86" w:rsidRDefault="00E66B86">
      <w:pPr>
        <w:pStyle w:val="Heading3"/>
        <w:shd w:val="clear" w:color="auto" w:fill="FFFFFF"/>
        <w:spacing w:before="0"/>
        <w:divId w:val="638461919"/>
        <w:rPr>
          <w:rFonts w:ascii="Segoe UI" w:eastAsia="Times New Roman" w:hAnsi="Segoe UI" w:cs="Segoe UI"/>
          <w:color w:val="212529"/>
          <w:kern w:val="0"/>
          <w:sz w:val="27"/>
          <w:szCs w:val="27"/>
          <w14:ligatures w14:val="none"/>
        </w:rPr>
      </w:pPr>
      <w:r>
        <w:rPr>
          <w:rFonts w:ascii="Segoe UI" w:eastAsia="Times New Roman" w:hAnsi="Segoe UI" w:cs="Segoe UI"/>
          <w:b/>
          <w:bCs/>
          <w:color w:val="212529"/>
        </w:rPr>
        <w:t>Job overview</w:t>
      </w:r>
    </w:p>
    <w:p w14:paraId="71BE1D5C"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An exciting opportunity has arisen within the Respiratory Team based mainly at  Singleton Hospital but may be required to work at other sites across the health board</w:t>
      </w:r>
    </w:p>
    <w:p w14:paraId="2579552C" w14:textId="268E838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We are a very busy and friendly team and are looking to engage an experienced</w:t>
      </w:r>
      <w:r w:rsidR="00E816D1">
        <w:rPr>
          <w:rFonts w:ascii="Segoe UI" w:hAnsi="Segoe UI" w:cs="Segoe UI"/>
          <w:color w:val="212529"/>
        </w:rPr>
        <w:t xml:space="preserve"> Administrator </w:t>
      </w:r>
      <w:r>
        <w:rPr>
          <w:rFonts w:ascii="Segoe UI" w:hAnsi="Segoe UI" w:cs="Segoe UI"/>
          <w:color w:val="212529"/>
        </w:rPr>
        <w:t>with excellent secretarial, typing and interpersonal skills to take on this busy and varied post. The successful applicant will become an integral part of an efficient team providing secretarial support and assisting with data management. The post holder will need to meet deadlines, and maintain standards relating to administrative processes, with the ability to exercise initiative, operating within procedural guidelines and to plan ahead and prioritise workload in response to changing demands.</w:t>
      </w:r>
    </w:p>
    <w:p w14:paraId="3AC5517A"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A sound knowledge of medical terminology and experience in the use of hospital-based IT systems and proficient in utilising Microsoft Office would be an advantage as well as an understanding of patient pathways. It is preferable that applicants have recent previous experience within a comparable role.</w:t>
      </w:r>
    </w:p>
    <w:p w14:paraId="3ED37CA7"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The ability to speak Welsh is desirable for this post; English and/or Welsh speakers are equally welcome to apply</w:t>
      </w:r>
    </w:p>
    <w:p w14:paraId="5261E982" w14:textId="77777777" w:rsidR="00E66B86" w:rsidRDefault="00E66B86">
      <w:pPr>
        <w:shd w:val="clear" w:color="auto" w:fill="FFFFFF"/>
        <w:spacing w:after="100" w:afterAutospacing="1"/>
        <w:divId w:val="638461919"/>
        <w:rPr>
          <w:rFonts w:ascii="Segoe UI" w:hAnsi="Segoe UI" w:cs="Segoe UI"/>
          <w:color w:val="212529"/>
        </w:rPr>
      </w:pPr>
      <w:r>
        <w:rPr>
          <w:rFonts w:ascii="Segoe UI" w:hAnsi="Segoe UI" w:cs="Segoe UI"/>
          <w:color w:val="212529"/>
        </w:rPr>
        <w:t> </w:t>
      </w:r>
    </w:p>
    <w:p w14:paraId="11480E13" w14:textId="77777777" w:rsidR="00E66B86" w:rsidRDefault="00E66B86">
      <w:pPr>
        <w:pStyle w:val="Heading3"/>
        <w:shd w:val="clear" w:color="auto" w:fill="FFFFFF"/>
        <w:spacing w:before="0"/>
        <w:divId w:val="638461919"/>
        <w:rPr>
          <w:rFonts w:ascii="Segoe UI" w:eastAsia="Times New Roman" w:hAnsi="Segoe UI" w:cs="Segoe UI"/>
          <w:color w:val="212529"/>
        </w:rPr>
      </w:pPr>
      <w:r>
        <w:rPr>
          <w:rFonts w:ascii="Segoe UI" w:eastAsia="Times New Roman" w:hAnsi="Segoe UI" w:cs="Segoe UI"/>
          <w:b/>
          <w:bCs/>
          <w:color w:val="212529"/>
        </w:rPr>
        <w:t>Main duties of the job</w:t>
      </w:r>
    </w:p>
    <w:p w14:paraId="1450AD52"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To provide high quality administrative / medical secretarial support to the Respiratory team. </w:t>
      </w:r>
    </w:p>
    <w:p w14:paraId="7615E207"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Provide an efficient and comprehensive administrative and typing service.</w:t>
      </w:r>
    </w:p>
    <w:p w14:paraId="408D0C12" w14:textId="1F47E45F"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 xml:space="preserve">The </w:t>
      </w:r>
      <w:r w:rsidR="00C2392A">
        <w:rPr>
          <w:rFonts w:ascii="Segoe UI" w:hAnsi="Segoe UI" w:cs="Segoe UI"/>
          <w:color w:val="212529"/>
        </w:rPr>
        <w:t>administrative</w:t>
      </w:r>
      <w:r>
        <w:rPr>
          <w:rFonts w:ascii="Segoe UI" w:hAnsi="Segoe UI" w:cs="Segoe UI"/>
          <w:color w:val="212529"/>
        </w:rPr>
        <w:t xml:space="preserve"> will maintain a direct and close working relationship with the Respiratory team, Medical Team and other relevant departments</w:t>
      </w:r>
    </w:p>
    <w:p w14:paraId="7E14ED2C"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Typing Patient Letters</w:t>
      </w:r>
    </w:p>
    <w:p w14:paraId="03DB9AA3"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Maintaining Databases</w:t>
      </w:r>
    </w:p>
    <w:p w14:paraId="1AC8170A"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Answering Phone calls and assisting patients and staff</w:t>
      </w:r>
    </w:p>
    <w:p w14:paraId="09289A7A"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Maintaining stock levels and performing Oracle Ordering</w:t>
      </w:r>
    </w:p>
    <w:p w14:paraId="75BAE481"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Booking clinics and arranging appointments</w:t>
      </w:r>
    </w:p>
    <w:p w14:paraId="1DDD0CD2" w14:textId="77777777" w:rsidR="00E66B86" w:rsidRDefault="00E66B86">
      <w:pPr>
        <w:shd w:val="clear" w:color="auto" w:fill="FFFFFF"/>
        <w:spacing w:after="100" w:afterAutospacing="1"/>
        <w:divId w:val="638461919"/>
        <w:rPr>
          <w:rFonts w:ascii="Segoe UI" w:hAnsi="Segoe UI" w:cs="Segoe UI"/>
          <w:color w:val="212529"/>
        </w:rPr>
      </w:pPr>
      <w:r>
        <w:rPr>
          <w:rFonts w:ascii="Segoe UI" w:hAnsi="Segoe UI" w:cs="Segoe UI"/>
          <w:color w:val="212529"/>
        </w:rPr>
        <w:t> </w:t>
      </w:r>
    </w:p>
    <w:p w14:paraId="4441939B" w14:textId="77777777" w:rsidR="00E66B86" w:rsidRDefault="00E66B86">
      <w:pPr>
        <w:pStyle w:val="Heading3"/>
        <w:shd w:val="clear" w:color="auto" w:fill="FFFFFF"/>
        <w:spacing w:before="0"/>
        <w:divId w:val="638461919"/>
        <w:rPr>
          <w:rFonts w:ascii="Segoe UI" w:eastAsia="Times New Roman" w:hAnsi="Segoe UI" w:cs="Segoe UI"/>
          <w:color w:val="212529"/>
        </w:rPr>
      </w:pPr>
      <w:r>
        <w:rPr>
          <w:rFonts w:ascii="Segoe UI" w:eastAsia="Times New Roman" w:hAnsi="Segoe UI" w:cs="Segoe UI"/>
          <w:b/>
          <w:bCs/>
          <w:color w:val="212529"/>
        </w:rPr>
        <w:t>Working for our organisation</w:t>
      </w:r>
    </w:p>
    <w:p w14:paraId="0938EE05" w14:textId="6C0A4299"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We believe staff are our best asset and we want you to be happy and confident about starting your career here in Swansea Bay University Health Board. </w:t>
      </w:r>
    </w:p>
    <w:p w14:paraId="680FE0C0"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We are an inclusive employer and welcome applications from everyone whatever their sex; religion or belief; race; age; sexual orientation; gender identity or, whether they are pregnant or have recently been on maternity leave, married or are in a civil partnership; or, whether they are disabled.</w:t>
      </w:r>
    </w:p>
    <w:p w14:paraId="442E02A9" w14:textId="77777777" w:rsidR="00E66B86" w:rsidRDefault="00E66B86">
      <w:pPr>
        <w:pStyle w:val="NormalWeb"/>
        <w:shd w:val="clear" w:color="auto" w:fill="FFFFFF"/>
        <w:spacing w:before="0" w:beforeAutospacing="0"/>
        <w:divId w:val="638461919"/>
        <w:rPr>
          <w:rFonts w:ascii="Segoe UI" w:hAnsi="Segoe UI" w:cs="Segoe UI"/>
          <w:color w:val="212529"/>
        </w:rPr>
      </w:pPr>
      <w:r>
        <w:rPr>
          <w:rFonts w:ascii="Segoe UI" w:hAnsi="Segoe UI" w:cs="Segoe UI"/>
          <w:color w:val="212529"/>
        </w:rPr>
        <w:t>Our values - Caring For Each Other, Working Together and Always Improving, show that our commitment to equality is at the heart of everything we do.</w:t>
      </w:r>
    </w:p>
    <w:p w14:paraId="1CD97EC6" w14:textId="77777777" w:rsidR="00A607C1" w:rsidRDefault="00A607C1">
      <w:pPr>
        <w:pStyle w:val="Heading3"/>
        <w:spacing w:before="0"/>
        <w:divId w:val="597174784"/>
        <w:rPr>
          <w:rFonts w:ascii="Segoe UI" w:eastAsia="Times New Roman" w:hAnsi="Segoe UI" w:cs="Segoe UI"/>
          <w:kern w:val="0"/>
          <w:sz w:val="27"/>
          <w:szCs w:val="27"/>
          <w14:ligatures w14:val="none"/>
        </w:rPr>
      </w:pPr>
      <w:r>
        <w:rPr>
          <w:rFonts w:ascii="Segoe UI" w:eastAsia="Times New Roman" w:hAnsi="Segoe UI" w:cs="Segoe UI"/>
          <w:b/>
          <w:bCs/>
        </w:rPr>
        <w:t>Detailed job description and main responsibilities</w:t>
      </w:r>
    </w:p>
    <w:p w14:paraId="5EE12734" w14:textId="294E82E3" w:rsidR="00A607C1" w:rsidRDefault="00A607C1">
      <w:pPr>
        <w:pStyle w:val="NormalWeb"/>
        <w:spacing w:before="0" w:beforeAutospacing="0"/>
        <w:divId w:val="597174784"/>
      </w:pPr>
      <w:r>
        <w:t xml:space="preserve">You will be able to find a full Job description </w:t>
      </w:r>
    </w:p>
    <w:p w14:paraId="7EA9D559" w14:textId="77777777" w:rsidR="00A607C1" w:rsidRDefault="00A607C1">
      <w:pPr>
        <w:pStyle w:val="Heading3"/>
        <w:spacing w:before="0"/>
        <w:divId w:val="24599171"/>
        <w:rPr>
          <w:rFonts w:ascii="Segoe UI" w:eastAsia="Times New Roman" w:hAnsi="Segoe UI" w:cs="Segoe UI"/>
        </w:rPr>
      </w:pPr>
      <w:r>
        <w:rPr>
          <w:rFonts w:ascii="Segoe UI" w:eastAsia="Times New Roman" w:hAnsi="Segoe UI" w:cs="Segoe UI"/>
          <w:b/>
          <w:bCs/>
        </w:rPr>
        <w:t>Person specification</w:t>
      </w:r>
    </w:p>
    <w:p w14:paraId="546AA0E8" w14:textId="77777777" w:rsidR="00A607C1" w:rsidRDefault="00A607C1">
      <w:pPr>
        <w:pStyle w:val="Heading4"/>
        <w:spacing w:before="0"/>
        <w:divId w:val="630868129"/>
        <w:rPr>
          <w:rFonts w:ascii="Segoe UI" w:eastAsia="Times New Roman" w:hAnsi="Segoe UI" w:cs="Segoe UI"/>
          <w:b/>
          <w:bCs/>
        </w:rPr>
      </w:pPr>
      <w:r>
        <w:rPr>
          <w:rFonts w:ascii="Segoe UI" w:eastAsia="Times New Roman" w:hAnsi="Segoe UI" w:cs="Segoe UI"/>
          <w:b/>
          <w:bCs/>
        </w:rPr>
        <w:t>Education</w:t>
      </w:r>
    </w:p>
    <w:p w14:paraId="19ABBB93" w14:textId="77777777" w:rsidR="00A607C1" w:rsidRDefault="00A607C1">
      <w:pPr>
        <w:pStyle w:val="Heading5"/>
        <w:spacing w:before="0"/>
        <w:divId w:val="534076930"/>
        <w:rPr>
          <w:rFonts w:ascii="Segoe UI" w:eastAsia="Times New Roman" w:hAnsi="Segoe UI" w:cs="Segoe UI"/>
          <w:b/>
          <w:bCs/>
        </w:rPr>
      </w:pPr>
      <w:r>
        <w:rPr>
          <w:rFonts w:ascii="Segoe UI" w:eastAsia="Times New Roman" w:hAnsi="Segoe UI" w:cs="Segoe UI"/>
          <w:b/>
          <w:bCs/>
        </w:rPr>
        <w:t>Essential criteria</w:t>
      </w:r>
    </w:p>
    <w:p w14:paraId="6C47C154" w14:textId="77777777" w:rsidR="00A607C1" w:rsidRDefault="00A607C1" w:rsidP="00A607C1">
      <w:pPr>
        <w:numPr>
          <w:ilvl w:val="0"/>
          <w:numId w:val="1"/>
        </w:numPr>
        <w:spacing w:before="100" w:beforeAutospacing="1" w:after="100" w:afterAutospacing="1" w:line="240" w:lineRule="auto"/>
        <w:divId w:val="534076930"/>
        <w:rPr>
          <w:rFonts w:ascii="Times New Roman" w:eastAsia="Times New Roman" w:hAnsi="Times New Roman" w:cs="Times New Roman"/>
        </w:rPr>
      </w:pPr>
      <w:r>
        <w:rPr>
          <w:rFonts w:eastAsia="Times New Roman"/>
        </w:rPr>
        <w:t>5 GCSEs or equivalent qualification</w:t>
      </w:r>
    </w:p>
    <w:p w14:paraId="17D0A5EF" w14:textId="77777777" w:rsidR="00A607C1" w:rsidRDefault="00A607C1" w:rsidP="00A607C1">
      <w:pPr>
        <w:numPr>
          <w:ilvl w:val="0"/>
          <w:numId w:val="1"/>
        </w:numPr>
        <w:spacing w:before="100" w:beforeAutospacing="1" w:after="100" w:afterAutospacing="1" w:line="240" w:lineRule="auto"/>
        <w:divId w:val="534076930"/>
        <w:rPr>
          <w:rFonts w:eastAsia="Times New Roman"/>
        </w:rPr>
      </w:pPr>
      <w:r>
        <w:rPr>
          <w:rFonts w:eastAsia="Times New Roman"/>
        </w:rPr>
        <w:t>RSA Typing/Word Processing or equivalent</w:t>
      </w:r>
    </w:p>
    <w:p w14:paraId="3A7A8363" w14:textId="77777777" w:rsidR="00A607C1" w:rsidRDefault="00A607C1" w:rsidP="00A607C1">
      <w:pPr>
        <w:numPr>
          <w:ilvl w:val="0"/>
          <w:numId w:val="1"/>
        </w:numPr>
        <w:spacing w:before="100" w:beforeAutospacing="1" w:after="100" w:afterAutospacing="1" w:line="240" w:lineRule="auto"/>
        <w:divId w:val="534076930"/>
        <w:rPr>
          <w:rFonts w:eastAsia="Times New Roman"/>
        </w:rPr>
      </w:pPr>
      <w:r>
        <w:rPr>
          <w:rFonts w:eastAsia="Times New Roman"/>
        </w:rPr>
        <w:t>Audio Typing qualification and Good IT/Computer skills</w:t>
      </w:r>
    </w:p>
    <w:p w14:paraId="090F4456" w14:textId="77777777" w:rsidR="00A607C1" w:rsidRDefault="00A607C1">
      <w:pPr>
        <w:pStyle w:val="Heading5"/>
        <w:spacing w:before="0"/>
        <w:divId w:val="68579430"/>
        <w:rPr>
          <w:rFonts w:ascii="Segoe UI" w:eastAsia="Times New Roman" w:hAnsi="Segoe UI" w:cs="Segoe UI"/>
        </w:rPr>
      </w:pPr>
      <w:r>
        <w:rPr>
          <w:rFonts w:ascii="Segoe UI" w:eastAsia="Times New Roman" w:hAnsi="Segoe UI" w:cs="Segoe UI"/>
          <w:b/>
          <w:bCs/>
        </w:rPr>
        <w:t>Desirable criteria</w:t>
      </w:r>
    </w:p>
    <w:p w14:paraId="29BD42C7" w14:textId="77777777" w:rsidR="00A607C1" w:rsidRDefault="00A607C1" w:rsidP="00A607C1">
      <w:pPr>
        <w:numPr>
          <w:ilvl w:val="0"/>
          <w:numId w:val="2"/>
        </w:numPr>
        <w:spacing w:before="100" w:beforeAutospacing="1" w:after="100" w:afterAutospacing="1" w:line="240" w:lineRule="auto"/>
        <w:divId w:val="68579430"/>
        <w:rPr>
          <w:rFonts w:ascii="Times New Roman" w:eastAsia="Times New Roman" w:hAnsi="Times New Roman" w:cs="Times New Roman"/>
        </w:rPr>
      </w:pPr>
      <w:r>
        <w:rPr>
          <w:rFonts w:eastAsia="Times New Roman"/>
        </w:rPr>
        <w:t>Experience of excel and databases</w:t>
      </w:r>
    </w:p>
    <w:p w14:paraId="5CB79439" w14:textId="77777777" w:rsidR="00A607C1" w:rsidRDefault="00A607C1">
      <w:pPr>
        <w:pStyle w:val="Heading4"/>
        <w:spacing w:before="0"/>
        <w:divId w:val="1001615141"/>
        <w:rPr>
          <w:rFonts w:ascii="Segoe UI" w:eastAsia="Times New Roman" w:hAnsi="Segoe UI" w:cs="Segoe UI"/>
        </w:rPr>
      </w:pPr>
      <w:r>
        <w:rPr>
          <w:rFonts w:ascii="Segoe UI" w:eastAsia="Times New Roman" w:hAnsi="Segoe UI" w:cs="Segoe UI"/>
          <w:b/>
          <w:bCs/>
        </w:rPr>
        <w:t>Experience</w:t>
      </w:r>
    </w:p>
    <w:p w14:paraId="09BE36F0" w14:textId="77777777" w:rsidR="00A607C1" w:rsidRDefault="00A607C1">
      <w:pPr>
        <w:pStyle w:val="Heading5"/>
        <w:spacing w:before="0"/>
        <w:divId w:val="836849501"/>
        <w:rPr>
          <w:rFonts w:ascii="Segoe UI" w:eastAsia="Times New Roman" w:hAnsi="Segoe UI" w:cs="Segoe UI"/>
          <w:b/>
          <w:bCs/>
        </w:rPr>
      </w:pPr>
      <w:r>
        <w:rPr>
          <w:rFonts w:ascii="Segoe UI" w:eastAsia="Times New Roman" w:hAnsi="Segoe UI" w:cs="Segoe UI"/>
          <w:b/>
          <w:bCs/>
        </w:rPr>
        <w:t>Essential criteria</w:t>
      </w:r>
    </w:p>
    <w:p w14:paraId="614E3BB3" w14:textId="77777777" w:rsidR="00A607C1" w:rsidRDefault="00A607C1" w:rsidP="00A607C1">
      <w:pPr>
        <w:numPr>
          <w:ilvl w:val="0"/>
          <w:numId w:val="3"/>
        </w:numPr>
        <w:spacing w:before="100" w:beforeAutospacing="1" w:after="100" w:afterAutospacing="1" w:line="240" w:lineRule="auto"/>
        <w:divId w:val="836849501"/>
        <w:rPr>
          <w:rFonts w:ascii="Times New Roman" w:eastAsia="Times New Roman" w:hAnsi="Times New Roman" w:cs="Times New Roman"/>
        </w:rPr>
      </w:pPr>
      <w:r>
        <w:rPr>
          <w:rFonts w:eastAsia="Times New Roman"/>
        </w:rPr>
        <w:t>Organisational skills</w:t>
      </w:r>
    </w:p>
    <w:p w14:paraId="115529CE" w14:textId="77777777" w:rsidR="00A607C1" w:rsidRDefault="00A607C1" w:rsidP="00A607C1">
      <w:pPr>
        <w:numPr>
          <w:ilvl w:val="0"/>
          <w:numId w:val="3"/>
        </w:numPr>
        <w:spacing w:before="100" w:beforeAutospacing="1" w:after="100" w:afterAutospacing="1" w:line="240" w:lineRule="auto"/>
        <w:divId w:val="836849501"/>
        <w:rPr>
          <w:rFonts w:eastAsia="Times New Roman"/>
        </w:rPr>
      </w:pPr>
      <w:r>
        <w:rPr>
          <w:rFonts w:eastAsia="Times New Roman"/>
        </w:rPr>
        <w:t>Multi-disciplinary team working</w:t>
      </w:r>
    </w:p>
    <w:p w14:paraId="0B318D45" w14:textId="77777777" w:rsidR="00A607C1" w:rsidRDefault="00A607C1" w:rsidP="00A607C1">
      <w:pPr>
        <w:numPr>
          <w:ilvl w:val="0"/>
          <w:numId w:val="3"/>
        </w:numPr>
        <w:spacing w:before="100" w:beforeAutospacing="1" w:after="100" w:afterAutospacing="1" w:line="240" w:lineRule="auto"/>
        <w:divId w:val="836849501"/>
        <w:rPr>
          <w:rFonts w:eastAsia="Times New Roman"/>
        </w:rPr>
      </w:pPr>
      <w:r>
        <w:rPr>
          <w:rFonts w:eastAsia="Times New Roman"/>
        </w:rPr>
        <w:t>Previous experience of working in a medical/NHS administrative environment</w:t>
      </w:r>
    </w:p>
    <w:p w14:paraId="070543D8" w14:textId="77777777" w:rsidR="00A607C1" w:rsidRDefault="00A607C1">
      <w:pPr>
        <w:pStyle w:val="Heading5"/>
        <w:spacing w:before="0"/>
        <w:divId w:val="94986445"/>
        <w:rPr>
          <w:rFonts w:ascii="Segoe UI" w:eastAsia="Times New Roman" w:hAnsi="Segoe UI" w:cs="Segoe UI"/>
        </w:rPr>
      </w:pPr>
      <w:r>
        <w:rPr>
          <w:rFonts w:ascii="Segoe UI" w:eastAsia="Times New Roman" w:hAnsi="Segoe UI" w:cs="Segoe UI"/>
          <w:b/>
          <w:bCs/>
        </w:rPr>
        <w:t>Desirable criteria</w:t>
      </w:r>
    </w:p>
    <w:p w14:paraId="70087CA6" w14:textId="77777777" w:rsidR="00A607C1" w:rsidRDefault="00A607C1" w:rsidP="00A607C1">
      <w:pPr>
        <w:numPr>
          <w:ilvl w:val="0"/>
          <w:numId w:val="4"/>
        </w:numPr>
        <w:spacing w:before="100" w:beforeAutospacing="1" w:after="100" w:afterAutospacing="1" w:line="240" w:lineRule="auto"/>
        <w:divId w:val="94986445"/>
        <w:rPr>
          <w:rFonts w:ascii="Times New Roman" w:eastAsia="Times New Roman" w:hAnsi="Times New Roman" w:cs="Times New Roman"/>
        </w:rPr>
      </w:pPr>
      <w:r>
        <w:rPr>
          <w:rFonts w:eastAsia="Times New Roman"/>
        </w:rPr>
        <w:t>Previous experience of working as a secretary</w:t>
      </w:r>
    </w:p>
    <w:p w14:paraId="10A2DB94" w14:textId="77777777" w:rsidR="00A607C1" w:rsidRDefault="00A607C1">
      <w:pPr>
        <w:pStyle w:val="Heading4"/>
        <w:spacing w:before="0"/>
        <w:divId w:val="864757891"/>
        <w:rPr>
          <w:rFonts w:ascii="Segoe UI" w:eastAsia="Times New Roman" w:hAnsi="Segoe UI" w:cs="Segoe UI"/>
        </w:rPr>
      </w:pPr>
      <w:r>
        <w:rPr>
          <w:rFonts w:ascii="Segoe UI" w:eastAsia="Times New Roman" w:hAnsi="Segoe UI" w:cs="Segoe UI"/>
          <w:b/>
          <w:bCs/>
        </w:rPr>
        <w:t>Knowledge</w:t>
      </w:r>
    </w:p>
    <w:p w14:paraId="52CE6633" w14:textId="77777777" w:rsidR="00A607C1" w:rsidRDefault="00A607C1">
      <w:pPr>
        <w:pStyle w:val="Heading5"/>
        <w:spacing w:before="0"/>
        <w:divId w:val="280696955"/>
        <w:rPr>
          <w:rFonts w:ascii="Segoe UI" w:eastAsia="Times New Roman" w:hAnsi="Segoe UI" w:cs="Segoe UI"/>
          <w:b/>
          <w:bCs/>
        </w:rPr>
      </w:pPr>
      <w:r>
        <w:rPr>
          <w:rFonts w:ascii="Segoe UI" w:eastAsia="Times New Roman" w:hAnsi="Segoe UI" w:cs="Segoe UI"/>
          <w:b/>
          <w:bCs/>
        </w:rPr>
        <w:t>Essential criteria</w:t>
      </w:r>
    </w:p>
    <w:p w14:paraId="53339D86" w14:textId="77777777" w:rsidR="00A607C1" w:rsidRDefault="00A607C1" w:rsidP="00A607C1">
      <w:pPr>
        <w:numPr>
          <w:ilvl w:val="0"/>
          <w:numId w:val="5"/>
        </w:numPr>
        <w:spacing w:before="100" w:beforeAutospacing="1" w:after="100" w:afterAutospacing="1" w:line="240" w:lineRule="auto"/>
        <w:divId w:val="280696955"/>
        <w:rPr>
          <w:rFonts w:ascii="Times New Roman" w:eastAsia="Times New Roman" w:hAnsi="Times New Roman" w:cs="Times New Roman"/>
        </w:rPr>
      </w:pPr>
      <w:r>
        <w:rPr>
          <w:rFonts w:eastAsia="Times New Roman"/>
        </w:rPr>
        <w:t>Medical terminology</w:t>
      </w:r>
    </w:p>
    <w:p w14:paraId="7E2F0634" w14:textId="77777777" w:rsidR="00A607C1" w:rsidRDefault="00A607C1" w:rsidP="00A607C1">
      <w:pPr>
        <w:numPr>
          <w:ilvl w:val="0"/>
          <w:numId w:val="5"/>
        </w:numPr>
        <w:spacing w:before="100" w:beforeAutospacing="1" w:after="100" w:afterAutospacing="1" w:line="240" w:lineRule="auto"/>
        <w:divId w:val="280696955"/>
        <w:rPr>
          <w:rFonts w:eastAsia="Times New Roman"/>
        </w:rPr>
      </w:pPr>
      <w:r>
        <w:rPr>
          <w:rFonts w:eastAsia="Times New Roman"/>
        </w:rPr>
        <w:t>Managing Electronic diary and email</w:t>
      </w:r>
    </w:p>
    <w:p w14:paraId="6D0DE1A3" w14:textId="77777777" w:rsidR="00A607C1" w:rsidRDefault="00A607C1">
      <w:pPr>
        <w:pStyle w:val="Heading4"/>
        <w:spacing w:before="0"/>
        <w:divId w:val="1948810046"/>
        <w:rPr>
          <w:rFonts w:ascii="Segoe UI" w:eastAsia="Times New Roman" w:hAnsi="Segoe UI" w:cs="Segoe UI"/>
        </w:rPr>
      </w:pPr>
      <w:r>
        <w:rPr>
          <w:rFonts w:ascii="Segoe UI" w:eastAsia="Times New Roman" w:hAnsi="Segoe UI" w:cs="Segoe UI"/>
          <w:b/>
          <w:bCs/>
        </w:rPr>
        <w:t>Skills and Abilities</w:t>
      </w:r>
    </w:p>
    <w:p w14:paraId="489627DF" w14:textId="77777777" w:rsidR="00A607C1" w:rsidRDefault="00A607C1">
      <w:pPr>
        <w:pStyle w:val="Heading5"/>
        <w:spacing w:before="0"/>
        <w:divId w:val="394815401"/>
        <w:rPr>
          <w:rFonts w:ascii="Segoe UI" w:eastAsia="Times New Roman" w:hAnsi="Segoe UI" w:cs="Segoe UI"/>
          <w:b/>
          <w:bCs/>
        </w:rPr>
      </w:pPr>
      <w:r>
        <w:rPr>
          <w:rFonts w:ascii="Segoe UI" w:eastAsia="Times New Roman" w:hAnsi="Segoe UI" w:cs="Segoe UI"/>
          <w:b/>
          <w:bCs/>
        </w:rPr>
        <w:t>Essential criteria</w:t>
      </w:r>
    </w:p>
    <w:p w14:paraId="43846104" w14:textId="77777777" w:rsidR="00A607C1" w:rsidRDefault="00A607C1" w:rsidP="00A607C1">
      <w:pPr>
        <w:numPr>
          <w:ilvl w:val="0"/>
          <w:numId w:val="6"/>
        </w:numPr>
        <w:spacing w:before="100" w:beforeAutospacing="1" w:after="100" w:afterAutospacing="1" w:line="240" w:lineRule="auto"/>
        <w:divId w:val="394815401"/>
        <w:rPr>
          <w:rFonts w:ascii="Times New Roman" w:eastAsia="Times New Roman" w:hAnsi="Times New Roman" w:cs="Times New Roman"/>
        </w:rPr>
      </w:pPr>
      <w:r>
        <w:rPr>
          <w:rFonts w:eastAsia="Times New Roman"/>
        </w:rPr>
        <w:t>Communication skills</w:t>
      </w:r>
    </w:p>
    <w:p w14:paraId="488AA979" w14:textId="77777777" w:rsidR="00A607C1" w:rsidRDefault="00A607C1" w:rsidP="00A607C1">
      <w:pPr>
        <w:numPr>
          <w:ilvl w:val="0"/>
          <w:numId w:val="6"/>
        </w:numPr>
        <w:spacing w:before="100" w:beforeAutospacing="1" w:after="100" w:afterAutospacing="1" w:line="240" w:lineRule="auto"/>
        <w:divId w:val="394815401"/>
        <w:rPr>
          <w:rFonts w:eastAsia="Times New Roman"/>
        </w:rPr>
      </w:pPr>
      <w:r>
        <w:rPr>
          <w:rFonts w:eastAsia="Times New Roman"/>
        </w:rPr>
        <w:t>Good planning and organisational skills</w:t>
      </w:r>
    </w:p>
    <w:p w14:paraId="519D5B9D" w14:textId="03F88B30" w:rsidR="009B246C" w:rsidRDefault="009B246C" w:rsidP="00D513E6">
      <w:pPr>
        <w:pStyle w:val="Heading1"/>
        <w:tabs>
          <w:tab w:val="center" w:pos="2981"/>
          <w:tab w:val="center" w:pos="13842"/>
        </w:tabs>
        <w:spacing w:after="279"/>
      </w:pPr>
      <w:r>
        <w:t xml:space="preserve">JOB </w:t>
      </w:r>
      <w:r w:rsidR="00256632">
        <w:t>Title Administration office</w:t>
      </w:r>
      <w:r w:rsidR="0028734F">
        <w:t xml:space="preserve">r </w:t>
      </w:r>
      <w:r>
        <w:t xml:space="preserve">Band: 3 </w:t>
      </w:r>
    </w:p>
    <w:tbl>
      <w:tblPr>
        <w:tblStyle w:val="TableGrid"/>
        <w:tblW w:w="15090" w:type="dxa"/>
        <w:tblInd w:w="6" w:type="dxa"/>
        <w:tblCellMar>
          <w:top w:w="62" w:type="dxa"/>
          <w:left w:w="70" w:type="dxa"/>
          <w:right w:w="29" w:type="dxa"/>
        </w:tblCellMar>
        <w:tblLook w:val="04A0" w:firstRow="1" w:lastRow="0" w:firstColumn="1" w:lastColumn="0" w:noHBand="0" w:noVBand="1"/>
      </w:tblPr>
      <w:tblGrid>
        <w:gridCol w:w="15090"/>
      </w:tblGrid>
      <w:tr w:rsidR="009B246C" w14:paraId="042FACBD" w14:textId="77777777" w:rsidTr="00D513E6">
        <w:trPr>
          <w:trHeight w:val="299"/>
        </w:trPr>
        <w:tc>
          <w:tcPr>
            <w:tcW w:w="15090" w:type="dxa"/>
            <w:tcBorders>
              <w:top w:val="single" w:sz="4" w:space="0" w:color="000000"/>
              <w:left w:val="single" w:sz="4" w:space="0" w:color="000000"/>
              <w:bottom w:val="single" w:sz="4" w:space="0" w:color="000000"/>
              <w:right w:val="single" w:sz="4" w:space="0" w:color="000000"/>
            </w:tcBorders>
            <w:shd w:val="clear" w:color="auto" w:fill="1F3864"/>
          </w:tcPr>
          <w:p w14:paraId="1CD07546" w14:textId="17F63CA3" w:rsidR="009B246C" w:rsidRDefault="009B246C" w:rsidP="00D513E6">
            <w:pPr>
              <w:spacing w:line="259" w:lineRule="auto"/>
              <w:ind w:left="37"/>
              <w:rPr>
                <w:lang w:bidi="en-GB"/>
              </w:rPr>
            </w:pPr>
          </w:p>
        </w:tc>
      </w:tr>
    </w:tbl>
    <w:p w14:paraId="47A6C888" w14:textId="5536503F" w:rsidR="009B246C" w:rsidRDefault="00C412F5" w:rsidP="00D513E6">
      <w:pPr>
        <w:pStyle w:val="Heading2"/>
        <w:ind w:left="372"/>
      </w:pPr>
      <w:r>
        <w:t xml:space="preserve">Key Responsibilities  </w:t>
      </w:r>
      <w:r w:rsidR="009B246C">
        <w:t xml:space="preserve">Planning and Design </w:t>
      </w:r>
    </w:p>
    <w:p w14:paraId="6467E8F0" w14:textId="77777777" w:rsidR="009B246C" w:rsidRDefault="009B246C" w:rsidP="00D513E6">
      <w:pPr>
        <w:ind w:left="1092"/>
        <w:rPr>
          <w:lang w:bidi="en-GB"/>
        </w:rPr>
      </w:pPr>
      <w:r>
        <w:rPr>
          <w:rFonts w:ascii="Segoe UI Symbol" w:eastAsia="Segoe UI Symbol" w:hAnsi="Segoe UI Symbol" w:cs="Segoe UI Symbol"/>
          <w:lang w:bidi="en-GB"/>
        </w:rPr>
        <w:t>•</w:t>
      </w:r>
      <w:r>
        <w:rPr>
          <w:rFonts w:ascii="Arial" w:eastAsia="Arial" w:hAnsi="Arial" w:cs="Arial"/>
          <w:lang w:bidi="en-GB"/>
        </w:rPr>
        <w:t xml:space="preserve"> </w:t>
      </w:r>
      <w:r>
        <w:rPr>
          <w:lang w:bidi="en-GB"/>
        </w:rPr>
        <w:t xml:space="preserve">Prioritise own workload and work independently within the limits of own role, seeking advice from medical secretary colleagues/manager as required </w:t>
      </w:r>
    </w:p>
    <w:p w14:paraId="01602FBC" w14:textId="77777777" w:rsidR="009B246C" w:rsidRDefault="009B246C" w:rsidP="00D513E6">
      <w:pPr>
        <w:spacing w:after="0" w:line="259" w:lineRule="auto"/>
        <w:ind w:left="362"/>
        <w:rPr>
          <w:lang w:bidi="en-GB"/>
        </w:rPr>
      </w:pPr>
      <w:r>
        <w:rPr>
          <w:lang w:bidi="en-GB"/>
        </w:rPr>
        <w:t xml:space="preserve"> </w:t>
      </w:r>
    </w:p>
    <w:p w14:paraId="6213EC07" w14:textId="77777777" w:rsidR="009B246C" w:rsidRDefault="009B246C" w:rsidP="00D513E6">
      <w:pPr>
        <w:pStyle w:val="Heading2"/>
        <w:ind w:left="372"/>
      </w:pPr>
      <w:r>
        <w:t xml:space="preserve">Improvement, Monitoring, Policy/Service Development </w:t>
      </w:r>
    </w:p>
    <w:p w14:paraId="3152B33E" w14:textId="77777777" w:rsidR="009B246C" w:rsidRDefault="009B246C" w:rsidP="009B246C">
      <w:pPr>
        <w:numPr>
          <w:ilvl w:val="0"/>
          <w:numId w:val="7"/>
        </w:numPr>
        <w:spacing w:after="4" w:line="250" w:lineRule="auto"/>
        <w:ind w:hanging="360"/>
        <w:jc w:val="both"/>
        <w:rPr>
          <w:lang w:bidi="en-GB"/>
        </w:rPr>
      </w:pPr>
      <w:r>
        <w:rPr>
          <w:lang w:bidi="en-GB"/>
        </w:rPr>
        <w:t xml:space="preserve">Assist with implementation of secretarial/ administrative policies for own area when requested. </w:t>
      </w:r>
    </w:p>
    <w:p w14:paraId="4CB329A3" w14:textId="77777777" w:rsidR="009B246C" w:rsidRDefault="009B246C" w:rsidP="009B246C">
      <w:pPr>
        <w:numPr>
          <w:ilvl w:val="0"/>
          <w:numId w:val="7"/>
        </w:numPr>
        <w:spacing w:after="4" w:line="250" w:lineRule="auto"/>
        <w:ind w:hanging="360"/>
        <w:jc w:val="both"/>
        <w:rPr>
          <w:lang w:bidi="en-GB"/>
        </w:rPr>
      </w:pPr>
      <w:r>
        <w:rPr>
          <w:lang w:bidi="en-GB"/>
        </w:rPr>
        <w:t xml:space="preserve">Retrieve patients’ notes from the Main Library source or other departments, ensuring efficient case note tracking policy is adhered to. </w:t>
      </w:r>
    </w:p>
    <w:p w14:paraId="1051436F" w14:textId="77777777" w:rsidR="009B246C" w:rsidRDefault="009B246C" w:rsidP="009B246C">
      <w:pPr>
        <w:numPr>
          <w:ilvl w:val="0"/>
          <w:numId w:val="7"/>
        </w:numPr>
        <w:spacing w:after="144" w:line="250" w:lineRule="auto"/>
        <w:ind w:hanging="360"/>
        <w:jc w:val="both"/>
        <w:rPr>
          <w:lang w:bidi="en-GB"/>
        </w:rPr>
      </w:pPr>
      <w:r>
        <w:rPr>
          <w:lang w:bidi="en-GB"/>
        </w:rPr>
        <w:t xml:space="preserve">Follow Health Board policies and procedures. </w:t>
      </w:r>
    </w:p>
    <w:p w14:paraId="1894BE69" w14:textId="77777777" w:rsidR="009B246C" w:rsidRDefault="009B246C" w:rsidP="00D513E6">
      <w:pPr>
        <w:spacing w:after="0" w:line="259" w:lineRule="auto"/>
        <w:ind w:left="406" w:hanging="10"/>
        <w:rPr>
          <w:lang w:bidi="en-GB"/>
        </w:rPr>
      </w:pPr>
      <w:r>
        <w:rPr>
          <w:rFonts w:ascii="Verdana" w:eastAsia="Verdana" w:hAnsi="Verdana" w:cs="Verdana"/>
          <w:b/>
          <w:lang w:bidi="en-GB"/>
        </w:rPr>
        <w:t>Communication</w:t>
      </w:r>
      <w:r>
        <w:rPr>
          <w:lang w:bidi="en-GB"/>
        </w:rPr>
        <w:t xml:space="preserve">.  </w:t>
      </w:r>
    </w:p>
    <w:p w14:paraId="1D5987C1" w14:textId="77777777" w:rsidR="009B246C" w:rsidRDefault="009B246C" w:rsidP="009B246C">
      <w:pPr>
        <w:numPr>
          <w:ilvl w:val="0"/>
          <w:numId w:val="7"/>
        </w:numPr>
        <w:spacing w:after="4" w:line="250" w:lineRule="auto"/>
        <w:ind w:hanging="360"/>
        <w:jc w:val="both"/>
        <w:rPr>
          <w:lang w:bidi="en-GB"/>
        </w:rPr>
      </w:pPr>
      <w:r>
        <w:rPr>
          <w:lang w:bidi="en-GB"/>
        </w:rPr>
        <w:t xml:space="preserve">Exercise judgement when dealing with patient enquiries to ensure that the service delivered is in line with standard of care expected by the Department. </w:t>
      </w:r>
    </w:p>
    <w:p w14:paraId="0EB9C724" w14:textId="77777777" w:rsidR="009B246C" w:rsidRDefault="009B246C" w:rsidP="009B246C">
      <w:pPr>
        <w:numPr>
          <w:ilvl w:val="0"/>
          <w:numId w:val="7"/>
        </w:numPr>
        <w:spacing w:after="4" w:line="250" w:lineRule="auto"/>
        <w:ind w:hanging="360"/>
        <w:jc w:val="both"/>
        <w:rPr>
          <w:lang w:bidi="en-GB"/>
        </w:rPr>
      </w:pPr>
      <w:r>
        <w:rPr>
          <w:lang w:bidi="en-GB"/>
        </w:rPr>
        <w:t xml:space="preserve">handle all forms of communication in a manner that is in line with the Health Boards Values analysing and resolving patient problems, knowing when to seek advice to progress a solution </w:t>
      </w:r>
    </w:p>
    <w:p w14:paraId="08196342" w14:textId="77777777" w:rsidR="009B246C" w:rsidRDefault="009B246C" w:rsidP="009B246C">
      <w:pPr>
        <w:numPr>
          <w:ilvl w:val="0"/>
          <w:numId w:val="7"/>
        </w:numPr>
        <w:spacing w:after="4" w:line="250" w:lineRule="auto"/>
        <w:ind w:hanging="360"/>
        <w:jc w:val="both"/>
        <w:rPr>
          <w:lang w:bidi="en-GB"/>
        </w:rPr>
      </w:pPr>
      <w:r>
        <w:rPr>
          <w:lang w:bidi="en-GB"/>
        </w:rPr>
        <w:t xml:space="preserve">Friendly and helpful disposition, awareness of how our own and others’ behaviours impact on people’s experiences and the organisation’s reputation recognise problems and seek solutions whilst understanding the importance of empowering and enabling others (patients, families, colleagues). </w:t>
      </w:r>
    </w:p>
    <w:p w14:paraId="510190C6" w14:textId="77777777" w:rsidR="009B246C" w:rsidRDefault="009B246C" w:rsidP="009B246C">
      <w:pPr>
        <w:numPr>
          <w:ilvl w:val="0"/>
          <w:numId w:val="7"/>
        </w:numPr>
        <w:spacing w:after="4" w:line="250" w:lineRule="auto"/>
        <w:ind w:hanging="360"/>
        <w:jc w:val="both"/>
        <w:rPr>
          <w:lang w:bidi="en-GB"/>
        </w:rPr>
      </w:pPr>
      <w:r>
        <w:rPr>
          <w:lang w:bidi="en-GB"/>
        </w:rPr>
        <w:t xml:space="preserve">Excellent telephone manner with the ability to adapt communication styles depending on audience and environment to receive information and accurately convey, document or take action based upon the information received. </w:t>
      </w:r>
    </w:p>
    <w:p w14:paraId="441BE5CE" w14:textId="77777777" w:rsidR="009B246C" w:rsidRDefault="009B246C" w:rsidP="009B246C">
      <w:pPr>
        <w:numPr>
          <w:ilvl w:val="0"/>
          <w:numId w:val="7"/>
        </w:numPr>
        <w:spacing w:after="4" w:line="250" w:lineRule="auto"/>
        <w:ind w:hanging="360"/>
        <w:jc w:val="both"/>
        <w:rPr>
          <w:lang w:bidi="en-GB"/>
        </w:rPr>
      </w:pPr>
      <w:r>
        <w:rPr>
          <w:lang w:bidi="en-GB"/>
        </w:rPr>
        <w:t xml:space="preserve">Be confident in communicating verbally and in writing with patients, carers and staff in relation to appointments and meetings, being sensitive to their needs and using tact where appropriate. </w:t>
      </w:r>
    </w:p>
    <w:p w14:paraId="7D4BDC8F" w14:textId="77777777" w:rsidR="009B246C" w:rsidRDefault="009B246C" w:rsidP="009B246C">
      <w:pPr>
        <w:numPr>
          <w:ilvl w:val="0"/>
          <w:numId w:val="7"/>
        </w:numPr>
        <w:spacing w:after="4" w:line="250" w:lineRule="auto"/>
        <w:ind w:hanging="360"/>
        <w:jc w:val="both"/>
        <w:rPr>
          <w:lang w:bidi="en-GB"/>
        </w:rPr>
      </w:pPr>
      <w:r>
        <w:rPr>
          <w:lang w:bidi="en-GB"/>
        </w:rPr>
        <w:t xml:space="preserve">Accurately make notes on various Health Board systems to ensure all appropriate personnel are aware of patient contact around appointments or admission. </w:t>
      </w:r>
    </w:p>
    <w:p w14:paraId="62595A26" w14:textId="77777777" w:rsidR="009B246C" w:rsidRDefault="009B246C" w:rsidP="009B246C">
      <w:pPr>
        <w:numPr>
          <w:ilvl w:val="0"/>
          <w:numId w:val="7"/>
        </w:numPr>
        <w:spacing w:after="4" w:line="250" w:lineRule="auto"/>
        <w:ind w:hanging="360"/>
        <w:jc w:val="both"/>
        <w:rPr>
          <w:lang w:bidi="en-GB"/>
        </w:rPr>
      </w:pPr>
      <w:r>
        <w:rPr>
          <w:lang w:bidi="en-GB"/>
        </w:rPr>
        <w:t xml:space="preserve">Have a clear, confident and polite telephone manner with the ability to take messages paying attention to detail to liaise with internal and external agencies as required, including; General Practitioners, Social Services other Health Boards etc. </w:t>
      </w:r>
    </w:p>
    <w:p w14:paraId="18E45BEB" w14:textId="77777777" w:rsidR="009B246C" w:rsidRDefault="009B246C" w:rsidP="009B246C">
      <w:pPr>
        <w:numPr>
          <w:ilvl w:val="0"/>
          <w:numId w:val="7"/>
        </w:numPr>
        <w:spacing w:after="4" w:line="250" w:lineRule="auto"/>
        <w:ind w:hanging="360"/>
        <w:jc w:val="both"/>
        <w:rPr>
          <w:lang w:bidi="en-GB"/>
        </w:rPr>
      </w:pPr>
      <w:r>
        <w:rPr>
          <w:lang w:bidi="en-GB"/>
        </w:rPr>
        <w:t xml:space="preserve">Provides non-clinical advice and information to patients, relatives and carers regarding prescriptions. </w:t>
      </w:r>
    </w:p>
    <w:p w14:paraId="0BA7005E" w14:textId="77777777" w:rsidR="009B246C" w:rsidRDefault="009B246C" w:rsidP="00D513E6">
      <w:pPr>
        <w:spacing w:after="0" w:line="259" w:lineRule="auto"/>
        <w:ind w:left="362"/>
        <w:rPr>
          <w:lang w:bidi="en-GB"/>
        </w:rPr>
      </w:pPr>
      <w:r>
        <w:rPr>
          <w:lang w:bidi="en-GB"/>
        </w:rPr>
        <w:t xml:space="preserve"> </w:t>
      </w:r>
    </w:p>
    <w:p w14:paraId="20C5E041" w14:textId="77777777" w:rsidR="009B246C" w:rsidRDefault="009B246C" w:rsidP="00D513E6">
      <w:pPr>
        <w:pStyle w:val="Heading2"/>
        <w:ind w:left="372"/>
      </w:pPr>
      <w:r>
        <w:t xml:space="preserve">Management, Training &amp; Leadership </w:t>
      </w:r>
    </w:p>
    <w:p w14:paraId="6238E9BD" w14:textId="77777777" w:rsidR="009B246C" w:rsidRDefault="009B246C" w:rsidP="009B246C">
      <w:pPr>
        <w:numPr>
          <w:ilvl w:val="0"/>
          <w:numId w:val="8"/>
        </w:numPr>
        <w:spacing w:after="4" w:line="250" w:lineRule="auto"/>
        <w:ind w:hanging="360"/>
        <w:jc w:val="both"/>
        <w:rPr>
          <w:lang w:bidi="en-GB"/>
        </w:rPr>
      </w:pPr>
      <w:r>
        <w:rPr>
          <w:lang w:bidi="en-GB"/>
        </w:rPr>
        <w:t xml:space="preserve">Participate in development schemes, Personal Development Reviews (PADRs) and IT training. Identify personal achievements and training needs. Reflect on issues which arise, and own practice. Actively participate in any technology available and the introduction of any systems within the Department. </w:t>
      </w:r>
    </w:p>
    <w:p w14:paraId="3C6BE67B" w14:textId="77777777" w:rsidR="009B246C" w:rsidRDefault="009B246C" w:rsidP="009B246C">
      <w:pPr>
        <w:numPr>
          <w:ilvl w:val="0"/>
          <w:numId w:val="8"/>
        </w:numPr>
        <w:spacing w:after="4" w:line="250" w:lineRule="auto"/>
        <w:ind w:hanging="360"/>
        <w:jc w:val="both"/>
        <w:rPr>
          <w:lang w:bidi="en-GB"/>
        </w:rPr>
      </w:pPr>
      <w:r>
        <w:rPr>
          <w:lang w:bidi="en-GB"/>
        </w:rPr>
        <w:t xml:space="preserve">Attend mandatory training and other ad-hoc training identified as appropriate. Maintain knowledge of clinic procedures, software programs, and medical terminology. </w:t>
      </w:r>
    </w:p>
    <w:p w14:paraId="1275C8F7" w14:textId="77777777" w:rsidR="009B246C" w:rsidRDefault="009B246C" w:rsidP="009B246C">
      <w:pPr>
        <w:numPr>
          <w:ilvl w:val="0"/>
          <w:numId w:val="8"/>
        </w:numPr>
        <w:spacing w:after="4" w:line="250" w:lineRule="auto"/>
        <w:ind w:hanging="360"/>
        <w:jc w:val="both"/>
        <w:rPr>
          <w:lang w:bidi="en-GB"/>
        </w:rPr>
      </w:pPr>
      <w:r>
        <w:rPr>
          <w:lang w:bidi="en-GB"/>
        </w:rPr>
        <w:t xml:space="preserve">Recognise own grade boundaries and seek advice when not competent to undertake an action or decision. </w:t>
      </w:r>
    </w:p>
    <w:p w14:paraId="4BAB5BC2" w14:textId="77777777" w:rsidR="009B246C" w:rsidRDefault="009B246C" w:rsidP="009B246C">
      <w:pPr>
        <w:numPr>
          <w:ilvl w:val="0"/>
          <w:numId w:val="8"/>
        </w:numPr>
        <w:spacing w:after="0" w:line="241" w:lineRule="auto"/>
        <w:ind w:hanging="360"/>
        <w:jc w:val="both"/>
        <w:rPr>
          <w:lang w:bidi="en-GB"/>
        </w:rPr>
      </w:pPr>
      <w:r>
        <w:rPr>
          <w:lang w:bidi="en-GB"/>
        </w:rPr>
        <w:t xml:space="preserve">Provide cover during the absence of colleagues; in the event of other secretarial staff within the Department being absent, it is important that the post holder keeps abreast with other colleagues’ methods and process of working so an efficient and effective service will be maintained during such times </w:t>
      </w:r>
    </w:p>
    <w:p w14:paraId="07EC0BE1" w14:textId="77777777" w:rsidR="009B246C" w:rsidRDefault="009B246C" w:rsidP="00D513E6">
      <w:pPr>
        <w:spacing w:after="0" w:line="259" w:lineRule="auto"/>
        <w:ind w:left="362"/>
        <w:rPr>
          <w:lang w:bidi="en-GB"/>
        </w:rPr>
      </w:pPr>
      <w:r>
        <w:rPr>
          <w:lang w:bidi="en-GB"/>
        </w:rPr>
        <w:t xml:space="preserve"> </w:t>
      </w:r>
    </w:p>
    <w:p w14:paraId="05906785" w14:textId="77777777" w:rsidR="009B246C" w:rsidRDefault="009B246C" w:rsidP="00D513E6">
      <w:pPr>
        <w:pStyle w:val="Heading2"/>
        <w:ind w:left="372"/>
      </w:pPr>
      <w:r>
        <w:t xml:space="preserve">Digital and Information </w:t>
      </w:r>
    </w:p>
    <w:p w14:paraId="5F1F268C" w14:textId="77777777" w:rsidR="00466D88" w:rsidRDefault="009B246C" w:rsidP="009B246C">
      <w:pPr>
        <w:numPr>
          <w:ilvl w:val="0"/>
          <w:numId w:val="9"/>
        </w:numPr>
        <w:spacing w:after="4" w:line="250" w:lineRule="auto"/>
        <w:ind w:hanging="360"/>
        <w:jc w:val="both"/>
        <w:rPr>
          <w:lang w:bidi="en-GB"/>
        </w:rPr>
      </w:pPr>
      <w:r>
        <w:rPr>
          <w:lang w:bidi="en-GB"/>
        </w:rPr>
        <w:t>Follow</w:t>
      </w:r>
      <w:r w:rsidR="00466D88">
        <w:rPr>
          <w:lang w:bidi="en-GB"/>
        </w:rPr>
        <w:t xml:space="preserve"> </w:t>
      </w:r>
    </w:p>
    <w:p w14:paraId="0FE01650" w14:textId="253DCD17" w:rsidR="009B246C" w:rsidRDefault="009B246C" w:rsidP="009B246C">
      <w:pPr>
        <w:numPr>
          <w:ilvl w:val="0"/>
          <w:numId w:val="9"/>
        </w:numPr>
        <w:spacing w:after="4" w:line="250" w:lineRule="auto"/>
        <w:ind w:hanging="360"/>
        <w:jc w:val="both"/>
        <w:rPr>
          <w:lang w:bidi="en-GB"/>
        </w:rPr>
      </w:pPr>
      <w:proofErr w:type="spellStart"/>
      <w:r>
        <w:rPr>
          <w:lang w:bidi="en-GB"/>
        </w:rPr>
        <w:t>HealthBoard</w:t>
      </w:r>
      <w:proofErr w:type="spellEnd"/>
      <w:r>
        <w:rPr>
          <w:lang w:bidi="en-GB"/>
        </w:rPr>
        <w:t>/statutory policies and procedures in the</w:t>
      </w:r>
      <w:r w:rsidR="00466D88">
        <w:rPr>
          <w:lang w:bidi="en-GB"/>
        </w:rPr>
        <w:t xml:space="preserve"> </w:t>
      </w:r>
      <w:r>
        <w:rPr>
          <w:lang w:bidi="en-GB"/>
        </w:rPr>
        <w:t xml:space="preserve">safe storage of information and in the use of Information  </w:t>
      </w:r>
    </w:p>
    <w:p w14:paraId="0C0F455F" w14:textId="4E29062D" w:rsidR="009B246C" w:rsidRDefault="009B246C" w:rsidP="00FB1CE3">
      <w:pPr>
        <w:spacing w:after="0" w:line="259" w:lineRule="auto"/>
        <w:ind w:left="396"/>
        <w:rPr>
          <w:lang w:bidi="en-GB"/>
        </w:rPr>
      </w:pPr>
      <w:r>
        <w:rPr>
          <w:lang w:bidi="en-GB"/>
        </w:rPr>
        <w:t>Use Health Board IT systems to carry out role, e.g. patient software systems used within the Health Board e.g. Welsh PAS, Welsh Clinical Portal</w:t>
      </w:r>
      <w:r w:rsidR="000127E6">
        <w:rPr>
          <w:lang w:bidi="en-GB"/>
        </w:rPr>
        <w:t xml:space="preserve"> </w:t>
      </w:r>
      <w:proofErr w:type="spellStart"/>
      <w:r w:rsidR="000127E6">
        <w:rPr>
          <w:lang w:bidi="en-GB"/>
        </w:rPr>
        <w:t>Adastra</w:t>
      </w:r>
      <w:proofErr w:type="spellEnd"/>
    </w:p>
    <w:p w14:paraId="40E4F1ED" w14:textId="77777777" w:rsidR="009B246C" w:rsidRDefault="009B246C" w:rsidP="00D513E6">
      <w:pPr>
        <w:spacing w:after="0" w:line="259" w:lineRule="auto"/>
        <w:ind w:left="362"/>
        <w:rPr>
          <w:lang w:bidi="en-GB"/>
        </w:rPr>
      </w:pPr>
      <w:r>
        <w:rPr>
          <w:lang w:bidi="en-GB"/>
        </w:rPr>
        <w:t xml:space="preserve"> </w:t>
      </w:r>
    </w:p>
    <w:p w14:paraId="73D6F87E" w14:textId="760B9409" w:rsidR="009B246C" w:rsidRDefault="009B246C" w:rsidP="00C412F5">
      <w:pPr>
        <w:spacing w:after="4482" w:line="259" w:lineRule="auto"/>
        <w:ind w:left="362"/>
        <w:rPr>
          <w:lang w:bidi="en-GB"/>
        </w:rPr>
      </w:pPr>
      <w:r>
        <w:rPr>
          <w:rFonts w:ascii="Verdana" w:eastAsia="Verdana" w:hAnsi="Verdana" w:cs="Verdana"/>
          <w:b/>
          <w:lang w:bidi="en-GB"/>
        </w:rPr>
        <w:t xml:space="preserve"> </w:t>
      </w:r>
    </w:p>
    <w:p w14:paraId="1907EFCA" w14:textId="77777777" w:rsidR="009B246C" w:rsidRDefault="009B246C" w:rsidP="00D513E6">
      <w:pPr>
        <w:spacing w:after="0" w:line="259" w:lineRule="auto"/>
        <w:rPr>
          <w:lang w:bidi="en-GB"/>
        </w:rPr>
      </w:pPr>
      <w:r>
        <w:rPr>
          <w:rFonts w:ascii="Calibri" w:eastAsia="Calibri" w:hAnsi="Calibri" w:cs="Calibri"/>
          <w:lang w:bidi="en-GB"/>
        </w:rPr>
        <w:t xml:space="preserve"> </w:t>
      </w:r>
    </w:p>
    <w:tbl>
      <w:tblPr>
        <w:tblStyle w:val="TableGrid"/>
        <w:tblW w:w="15542" w:type="dxa"/>
        <w:tblInd w:w="6" w:type="dxa"/>
        <w:tblCellMar>
          <w:top w:w="56" w:type="dxa"/>
          <w:left w:w="107" w:type="dxa"/>
          <w:right w:w="30" w:type="dxa"/>
        </w:tblCellMar>
        <w:tblLook w:val="04A0" w:firstRow="1" w:lastRow="0" w:firstColumn="1" w:lastColumn="0" w:noHBand="0" w:noVBand="1"/>
      </w:tblPr>
      <w:tblGrid>
        <w:gridCol w:w="5670"/>
        <w:gridCol w:w="1842"/>
        <w:gridCol w:w="1276"/>
        <w:gridCol w:w="2835"/>
        <w:gridCol w:w="567"/>
        <w:gridCol w:w="3352"/>
      </w:tblGrid>
      <w:tr w:rsidR="009B246C" w14:paraId="14F7BFA3" w14:textId="77777777" w:rsidTr="00D513E6">
        <w:trPr>
          <w:trHeight w:val="296"/>
        </w:trPr>
        <w:tc>
          <w:tcPr>
            <w:tcW w:w="5670" w:type="dxa"/>
            <w:tcBorders>
              <w:top w:val="single" w:sz="4" w:space="0" w:color="000000"/>
              <w:left w:val="single" w:sz="4" w:space="0" w:color="000000"/>
              <w:bottom w:val="single" w:sz="4" w:space="0" w:color="000000"/>
              <w:right w:val="single" w:sz="4" w:space="0" w:color="000000"/>
            </w:tcBorders>
            <w:shd w:val="clear" w:color="auto" w:fill="1F3864"/>
          </w:tcPr>
          <w:p w14:paraId="6086CF27" w14:textId="77777777" w:rsidR="009B246C" w:rsidRDefault="009B246C" w:rsidP="00D513E6">
            <w:pPr>
              <w:spacing w:line="259" w:lineRule="auto"/>
              <w:rPr>
                <w:lang w:bidi="en-GB"/>
              </w:rPr>
            </w:pPr>
            <w:r>
              <w:rPr>
                <w:rFonts w:ascii="Verdana" w:eastAsia="Verdana" w:hAnsi="Verdana" w:cs="Verdana"/>
                <w:b/>
                <w:color w:val="FFFFFF"/>
                <w:lang w:bidi="en-GB"/>
              </w:rPr>
              <w:t xml:space="preserve">Essential Qualifications &amp; Knowledge   </w:t>
            </w:r>
          </w:p>
        </w:tc>
        <w:tc>
          <w:tcPr>
            <w:tcW w:w="1842" w:type="dxa"/>
            <w:tcBorders>
              <w:top w:val="single" w:sz="4" w:space="0" w:color="000000"/>
              <w:left w:val="single" w:sz="4" w:space="0" w:color="000000"/>
              <w:bottom w:val="single" w:sz="4" w:space="0" w:color="000000"/>
              <w:right w:val="single" w:sz="4" w:space="0" w:color="000000"/>
            </w:tcBorders>
            <w:shd w:val="clear" w:color="auto" w:fill="1F3864"/>
          </w:tcPr>
          <w:p w14:paraId="2EC602E8" w14:textId="77777777" w:rsidR="009B246C" w:rsidRDefault="009B246C" w:rsidP="00D513E6">
            <w:pPr>
              <w:spacing w:line="259" w:lineRule="auto"/>
              <w:ind w:left="1"/>
              <w:rPr>
                <w:lang w:bidi="en-GB"/>
              </w:rPr>
            </w:pPr>
            <w:r>
              <w:rPr>
                <w:color w:val="FFFFFF"/>
                <w:lang w:bidi="en-GB"/>
              </w:rPr>
              <w:t xml:space="preserve">Desirable  </w:t>
            </w:r>
          </w:p>
        </w:tc>
        <w:tc>
          <w:tcPr>
            <w:tcW w:w="4111" w:type="dxa"/>
            <w:gridSpan w:val="2"/>
            <w:tcBorders>
              <w:top w:val="single" w:sz="4" w:space="0" w:color="000000"/>
              <w:left w:val="single" w:sz="4" w:space="0" w:color="000000"/>
              <w:bottom w:val="single" w:sz="4" w:space="0" w:color="000000"/>
              <w:right w:val="nil"/>
            </w:tcBorders>
            <w:shd w:val="clear" w:color="auto" w:fill="1F3864"/>
          </w:tcPr>
          <w:p w14:paraId="7D6A3BCB" w14:textId="77777777" w:rsidR="009B246C" w:rsidRDefault="009B246C" w:rsidP="00D513E6">
            <w:pPr>
              <w:spacing w:line="259" w:lineRule="auto"/>
              <w:ind w:left="1"/>
              <w:rPr>
                <w:lang w:bidi="en-GB"/>
              </w:rPr>
            </w:pPr>
            <w:r>
              <w:rPr>
                <w:rFonts w:ascii="Verdana" w:eastAsia="Verdana" w:hAnsi="Verdana" w:cs="Verdana"/>
                <w:b/>
                <w:color w:val="FFFFFF"/>
                <w:lang w:bidi="en-GB"/>
              </w:rPr>
              <w:t xml:space="preserve">Essential Experience </w:t>
            </w:r>
          </w:p>
        </w:tc>
        <w:tc>
          <w:tcPr>
            <w:tcW w:w="567" w:type="dxa"/>
            <w:tcBorders>
              <w:top w:val="single" w:sz="4" w:space="0" w:color="000000"/>
              <w:left w:val="nil"/>
              <w:bottom w:val="single" w:sz="4" w:space="0" w:color="000000"/>
              <w:right w:val="single" w:sz="4" w:space="0" w:color="000000"/>
            </w:tcBorders>
            <w:shd w:val="clear" w:color="auto" w:fill="1F3864"/>
          </w:tcPr>
          <w:p w14:paraId="6F84DFD1" w14:textId="77777777" w:rsidR="009B246C" w:rsidRDefault="009B246C" w:rsidP="00D513E6">
            <w:pPr>
              <w:spacing w:after="160" w:line="259" w:lineRule="auto"/>
              <w:rPr>
                <w:lang w:bidi="en-GB"/>
              </w:rPr>
            </w:pPr>
          </w:p>
        </w:tc>
        <w:tc>
          <w:tcPr>
            <w:tcW w:w="3352" w:type="dxa"/>
            <w:tcBorders>
              <w:top w:val="single" w:sz="4" w:space="0" w:color="000000"/>
              <w:left w:val="single" w:sz="4" w:space="0" w:color="000000"/>
              <w:bottom w:val="single" w:sz="4" w:space="0" w:color="000000"/>
              <w:right w:val="single" w:sz="4" w:space="0" w:color="000000"/>
            </w:tcBorders>
            <w:shd w:val="clear" w:color="auto" w:fill="1F3864"/>
          </w:tcPr>
          <w:p w14:paraId="578B458B" w14:textId="77777777" w:rsidR="009B246C" w:rsidRDefault="009B246C" w:rsidP="00D513E6">
            <w:pPr>
              <w:spacing w:line="259" w:lineRule="auto"/>
              <w:ind w:left="1"/>
              <w:rPr>
                <w:lang w:bidi="en-GB"/>
              </w:rPr>
            </w:pPr>
            <w:r>
              <w:rPr>
                <w:rFonts w:ascii="Verdana" w:eastAsia="Verdana" w:hAnsi="Verdana" w:cs="Verdana"/>
                <w:b/>
                <w:color w:val="FFFFFF"/>
                <w:lang w:bidi="en-GB"/>
              </w:rPr>
              <w:t xml:space="preserve">Desirable  </w:t>
            </w:r>
          </w:p>
        </w:tc>
      </w:tr>
      <w:tr w:rsidR="009B246C" w14:paraId="26E4C4E2" w14:textId="77777777" w:rsidTr="00D513E6">
        <w:trPr>
          <w:trHeight w:val="3089"/>
        </w:trPr>
        <w:tc>
          <w:tcPr>
            <w:tcW w:w="5670" w:type="dxa"/>
            <w:tcBorders>
              <w:top w:val="single" w:sz="4" w:space="0" w:color="000000"/>
              <w:left w:val="single" w:sz="4" w:space="0" w:color="000000"/>
              <w:bottom w:val="single" w:sz="4" w:space="0" w:color="000000"/>
              <w:right w:val="single" w:sz="4" w:space="0" w:color="000000"/>
            </w:tcBorders>
          </w:tcPr>
          <w:p w14:paraId="7F7F9765" w14:textId="77777777" w:rsidR="009B246C" w:rsidRDefault="009B246C" w:rsidP="00D513E6">
            <w:pPr>
              <w:spacing w:after="158" w:line="260" w:lineRule="auto"/>
              <w:ind w:right="79"/>
              <w:rPr>
                <w:lang w:bidi="en-GB"/>
              </w:rPr>
            </w:pPr>
            <w:r>
              <w:rPr>
                <w:lang w:bidi="en-GB"/>
              </w:rPr>
              <w:t xml:space="preserve">Educated to vocational level 3 or able to demonstrate the equivalent level of knowledge, sills and experience </w:t>
            </w:r>
          </w:p>
          <w:p w14:paraId="5CDFECF5" w14:textId="77777777" w:rsidR="009B246C" w:rsidRDefault="009B246C" w:rsidP="00D513E6">
            <w:pPr>
              <w:spacing w:after="157" w:line="260" w:lineRule="auto"/>
              <w:rPr>
                <w:lang w:bidi="en-GB"/>
              </w:rPr>
            </w:pPr>
            <w:r>
              <w:rPr>
                <w:lang w:bidi="en-GB"/>
              </w:rPr>
              <w:t xml:space="preserve">Demonstrable working knowledge of Microsoft packages including Word, Excel, Outlook and Teams. </w:t>
            </w:r>
          </w:p>
          <w:p w14:paraId="1592692B" w14:textId="77777777" w:rsidR="009B246C" w:rsidRDefault="009B246C" w:rsidP="00D513E6">
            <w:pPr>
              <w:spacing w:line="259" w:lineRule="auto"/>
              <w:ind w:right="21"/>
              <w:rPr>
                <w:lang w:bidi="en-GB"/>
              </w:rPr>
            </w:pPr>
            <w:r>
              <w:rPr>
                <w:lang w:bidi="en-GB"/>
              </w:rPr>
              <w:t xml:space="preserve">Possess or work toward gaining an understanding of medical terminology </w:t>
            </w:r>
          </w:p>
        </w:tc>
        <w:tc>
          <w:tcPr>
            <w:tcW w:w="1842" w:type="dxa"/>
            <w:tcBorders>
              <w:top w:val="single" w:sz="4" w:space="0" w:color="000000"/>
              <w:left w:val="single" w:sz="4" w:space="0" w:color="000000"/>
              <w:bottom w:val="single" w:sz="4" w:space="0" w:color="000000"/>
              <w:right w:val="single" w:sz="4" w:space="0" w:color="000000"/>
            </w:tcBorders>
          </w:tcPr>
          <w:p w14:paraId="2CD95B42" w14:textId="77777777" w:rsidR="009B246C" w:rsidRDefault="009B246C" w:rsidP="00D513E6">
            <w:pPr>
              <w:spacing w:after="158" w:line="260" w:lineRule="auto"/>
              <w:ind w:left="1"/>
              <w:rPr>
                <w:lang w:bidi="en-GB"/>
              </w:rPr>
            </w:pPr>
            <w:r>
              <w:rPr>
                <w:lang w:bidi="en-GB"/>
              </w:rPr>
              <w:t xml:space="preserve">Commitment to personal development. </w:t>
            </w:r>
          </w:p>
          <w:p w14:paraId="298EB524" w14:textId="77777777" w:rsidR="009B246C" w:rsidRDefault="009B246C" w:rsidP="00D513E6">
            <w:pPr>
              <w:spacing w:after="157" w:line="260" w:lineRule="auto"/>
              <w:ind w:left="1"/>
              <w:rPr>
                <w:lang w:bidi="en-GB"/>
              </w:rPr>
            </w:pPr>
            <w:r>
              <w:rPr>
                <w:lang w:bidi="en-GB"/>
              </w:rPr>
              <w:t xml:space="preserve">Knowledge of some medical terminology. </w:t>
            </w:r>
          </w:p>
          <w:p w14:paraId="62C7E876" w14:textId="77777777" w:rsidR="009B246C" w:rsidRDefault="009B246C" w:rsidP="00D513E6">
            <w:pPr>
              <w:spacing w:after="1" w:line="259" w:lineRule="auto"/>
              <w:ind w:left="1"/>
              <w:rPr>
                <w:lang w:bidi="en-GB"/>
              </w:rPr>
            </w:pPr>
            <w:r>
              <w:rPr>
                <w:lang w:bidi="en-GB"/>
              </w:rPr>
              <w:t xml:space="preserve">RSA/OCR </w:t>
            </w:r>
          </w:p>
          <w:p w14:paraId="2A2DF486" w14:textId="77777777" w:rsidR="009B246C" w:rsidRDefault="009B246C" w:rsidP="00D513E6">
            <w:pPr>
              <w:spacing w:line="259" w:lineRule="auto"/>
              <w:ind w:left="1"/>
              <w:rPr>
                <w:lang w:bidi="en-GB"/>
              </w:rPr>
            </w:pPr>
            <w:r>
              <w:rPr>
                <w:lang w:bidi="en-GB"/>
              </w:rPr>
              <w:t xml:space="preserve">Stage II in audio typing. </w:t>
            </w:r>
          </w:p>
        </w:tc>
        <w:tc>
          <w:tcPr>
            <w:tcW w:w="4111" w:type="dxa"/>
            <w:gridSpan w:val="2"/>
            <w:tcBorders>
              <w:top w:val="single" w:sz="4" w:space="0" w:color="000000"/>
              <w:left w:val="single" w:sz="4" w:space="0" w:color="000000"/>
              <w:bottom w:val="single" w:sz="4" w:space="0" w:color="000000"/>
              <w:right w:val="single" w:sz="4" w:space="0" w:color="000000"/>
            </w:tcBorders>
          </w:tcPr>
          <w:p w14:paraId="400A839C" w14:textId="77777777" w:rsidR="009B246C" w:rsidRDefault="009B246C" w:rsidP="00D513E6">
            <w:pPr>
              <w:spacing w:after="160" w:line="259" w:lineRule="auto"/>
              <w:ind w:left="1"/>
              <w:rPr>
                <w:lang w:bidi="en-GB"/>
              </w:rPr>
            </w:pPr>
            <w:r>
              <w:rPr>
                <w:lang w:bidi="en-GB"/>
              </w:rPr>
              <w:t xml:space="preserve">Working to deadlines. </w:t>
            </w:r>
          </w:p>
          <w:p w14:paraId="6E67C3B9" w14:textId="77777777" w:rsidR="009B246C" w:rsidRDefault="009B246C" w:rsidP="00D513E6">
            <w:pPr>
              <w:spacing w:after="160" w:line="259" w:lineRule="auto"/>
              <w:ind w:left="1"/>
              <w:rPr>
                <w:lang w:bidi="en-GB"/>
              </w:rPr>
            </w:pPr>
            <w:r>
              <w:rPr>
                <w:lang w:bidi="en-GB"/>
              </w:rPr>
              <w:t xml:space="preserve">Being able to determine priorities.  </w:t>
            </w:r>
          </w:p>
          <w:p w14:paraId="1DCC780F" w14:textId="77777777" w:rsidR="009B246C" w:rsidRDefault="009B246C" w:rsidP="00D513E6">
            <w:pPr>
              <w:spacing w:after="158" w:line="259" w:lineRule="auto"/>
              <w:ind w:left="1"/>
              <w:rPr>
                <w:lang w:bidi="en-GB"/>
              </w:rPr>
            </w:pPr>
            <w:r>
              <w:rPr>
                <w:lang w:bidi="en-GB"/>
              </w:rPr>
              <w:t xml:space="preserve">Knowledge of filing systems.  </w:t>
            </w:r>
          </w:p>
          <w:p w14:paraId="4826A7D9" w14:textId="77777777" w:rsidR="009B246C" w:rsidRDefault="009B246C" w:rsidP="00D513E6">
            <w:pPr>
              <w:spacing w:after="159" w:line="261" w:lineRule="auto"/>
              <w:ind w:left="1"/>
              <w:rPr>
                <w:lang w:bidi="en-GB"/>
              </w:rPr>
            </w:pPr>
            <w:r>
              <w:rPr>
                <w:lang w:bidi="en-GB"/>
              </w:rPr>
              <w:t xml:space="preserve">Experience of dealing with general public in person and by phone. </w:t>
            </w:r>
          </w:p>
          <w:p w14:paraId="0E0205DA" w14:textId="77777777" w:rsidR="009B246C" w:rsidRDefault="009B246C" w:rsidP="00D513E6">
            <w:pPr>
              <w:spacing w:line="259" w:lineRule="auto"/>
              <w:ind w:left="1"/>
              <w:rPr>
                <w:lang w:bidi="en-GB"/>
              </w:rPr>
            </w:pPr>
            <w:r>
              <w:rPr>
                <w:lang w:bidi="en-GB"/>
              </w:rPr>
              <w:t xml:space="preserve">Ability to work on own initiative and as part of a team. </w:t>
            </w:r>
          </w:p>
        </w:tc>
        <w:tc>
          <w:tcPr>
            <w:tcW w:w="3919" w:type="dxa"/>
            <w:gridSpan w:val="2"/>
            <w:tcBorders>
              <w:top w:val="single" w:sz="4" w:space="0" w:color="000000"/>
              <w:left w:val="single" w:sz="4" w:space="0" w:color="000000"/>
              <w:bottom w:val="single" w:sz="4" w:space="0" w:color="000000"/>
              <w:right w:val="single" w:sz="4" w:space="0" w:color="000000"/>
            </w:tcBorders>
          </w:tcPr>
          <w:p w14:paraId="7EA743C0" w14:textId="77777777" w:rsidR="009B246C" w:rsidRDefault="009B246C" w:rsidP="00D513E6">
            <w:pPr>
              <w:spacing w:after="156" w:line="261" w:lineRule="auto"/>
              <w:ind w:left="2"/>
              <w:rPr>
                <w:lang w:bidi="en-GB"/>
              </w:rPr>
            </w:pPr>
            <w:r>
              <w:rPr>
                <w:lang w:bidi="en-GB"/>
              </w:rPr>
              <w:t xml:space="preserve">Working with staff from different disciplines. </w:t>
            </w:r>
          </w:p>
          <w:p w14:paraId="71DF087F" w14:textId="77777777" w:rsidR="009B246C" w:rsidRDefault="009B246C" w:rsidP="00D513E6">
            <w:pPr>
              <w:spacing w:after="158" w:line="260" w:lineRule="auto"/>
              <w:ind w:left="2"/>
              <w:rPr>
                <w:lang w:bidi="en-GB"/>
              </w:rPr>
            </w:pPr>
            <w:r>
              <w:rPr>
                <w:lang w:bidi="en-GB"/>
              </w:rPr>
              <w:t xml:space="preserve">Previous experience working in a clerical / administrative role within a NHS setting. </w:t>
            </w:r>
          </w:p>
          <w:p w14:paraId="1455D19F" w14:textId="77777777" w:rsidR="009B246C" w:rsidRDefault="009B246C" w:rsidP="00D513E6">
            <w:pPr>
              <w:spacing w:after="159" w:line="260" w:lineRule="auto"/>
              <w:ind w:left="2" w:right="6"/>
              <w:rPr>
                <w:lang w:bidi="en-GB"/>
              </w:rPr>
            </w:pPr>
            <w:r>
              <w:rPr>
                <w:lang w:bidi="en-GB"/>
              </w:rPr>
              <w:t xml:space="preserve">Experience of using a NHS Patient Administration system (PAS). </w:t>
            </w:r>
          </w:p>
          <w:p w14:paraId="3B578060" w14:textId="77777777" w:rsidR="009B246C" w:rsidRDefault="009B246C" w:rsidP="00D513E6">
            <w:pPr>
              <w:spacing w:line="259" w:lineRule="auto"/>
              <w:ind w:left="2"/>
              <w:rPr>
                <w:lang w:bidi="en-GB"/>
              </w:rPr>
            </w:pPr>
            <w:r>
              <w:rPr>
                <w:lang w:bidi="en-GB"/>
              </w:rPr>
              <w:t xml:space="preserve">Experience of audio typing. </w:t>
            </w:r>
          </w:p>
        </w:tc>
      </w:tr>
      <w:tr w:rsidR="009B246C" w14:paraId="55DBB452" w14:textId="77777777" w:rsidTr="00D513E6">
        <w:trPr>
          <w:trHeight w:val="455"/>
        </w:trPr>
        <w:tc>
          <w:tcPr>
            <w:tcW w:w="8788" w:type="dxa"/>
            <w:gridSpan w:val="3"/>
            <w:tcBorders>
              <w:top w:val="single" w:sz="4" w:space="0" w:color="000000"/>
              <w:left w:val="single" w:sz="4" w:space="0" w:color="000000"/>
              <w:bottom w:val="single" w:sz="4" w:space="0" w:color="000000"/>
              <w:right w:val="single" w:sz="4" w:space="0" w:color="000000"/>
            </w:tcBorders>
            <w:shd w:val="clear" w:color="auto" w:fill="1F3864"/>
          </w:tcPr>
          <w:p w14:paraId="3161DC0F" w14:textId="4A3070B0" w:rsidR="009B246C" w:rsidRDefault="009B246C" w:rsidP="00D513E6">
            <w:pPr>
              <w:spacing w:line="259" w:lineRule="auto"/>
              <w:rPr>
                <w:lang w:bidi="en-GB"/>
              </w:rPr>
            </w:pPr>
          </w:p>
        </w:tc>
        <w:tc>
          <w:tcPr>
            <w:tcW w:w="2835" w:type="dxa"/>
            <w:tcBorders>
              <w:top w:val="single" w:sz="4" w:space="0" w:color="000000"/>
              <w:left w:val="single" w:sz="4" w:space="0" w:color="000000"/>
              <w:bottom w:val="single" w:sz="4" w:space="0" w:color="000000"/>
              <w:right w:val="single" w:sz="4" w:space="0" w:color="000000"/>
            </w:tcBorders>
            <w:shd w:val="clear" w:color="auto" w:fill="1F3864"/>
          </w:tcPr>
          <w:p w14:paraId="1243E9A5" w14:textId="417BEC99" w:rsidR="009B246C" w:rsidRDefault="009B246C" w:rsidP="00D513E6">
            <w:pPr>
              <w:spacing w:line="259" w:lineRule="auto"/>
              <w:ind w:left="1"/>
              <w:rPr>
                <w:lang w:bidi="en-GB"/>
              </w:rPr>
            </w:pPr>
          </w:p>
        </w:tc>
        <w:tc>
          <w:tcPr>
            <w:tcW w:w="3919" w:type="dxa"/>
            <w:gridSpan w:val="2"/>
            <w:tcBorders>
              <w:top w:val="single" w:sz="4" w:space="0" w:color="000000"/>
              <w:left w:val="single" w:sz="4" w:space="0" w:color="000000"/>
              <w:bottom w:val="single" w:sz="4" w:space="0" w:color="000000"/>
              <w:right w:val="single" w:sz="4" w:space="0" w:color="000000"/>
            </w:tcBorders>
            <w:shd w:val="clear" w:color="auto" w:fill="1F3864"/>
          </w:tcPr>
          <w:p w14:paraId="52670946" w14:textId="2FE6BA0A" w:rsidR="009B246C" w:rsidRDefault="009B246C" w:rsidP="00D513E6">
            <w:pPr>
              <w:spacing w:line="259" w:lineRule="auto"/>
              <w:ind w:left="2"/>
              <w:rPr>
                <w:lang w:bidi="en-GB"/>
              </w:rPr>
            </w:pPr>
          </w:p>
        </w:tc>
      </w:tr>
      <w:tr w:rsidR="009B246C" w14:paraId="59EB786B" w14:textId="77777777" w:rsidTr="00D513E6">
        <w:trPr>
          <w:trHeight w:val="4361"/>
        </w:trPr>
        <w:tc>
          <w:tcPr>
            <w:tcW w:w="8788" w:type="dxa"/>
            <w:gridSpan w:val="3"/>
            <w:tcBorders>
              <w:top w:val="single" w:sz="4" w:space="0" w:color="000000"/>
              <w:left w:val="single" w:sz="4" w:space="0" w:color="000000"/>
              <w:bottom w:val="single" w:sz="4" w:space="0" w:color="000000"/>
              <w:right w:val="single" w:sz="4" w:space="0" w:color="000000"/>
            </w:tcBorders>
          </w:tcPr>
          <w:p w14:paraId="2F7C4AA9" w14:textId="77777777" w:rsidR="009B246C" w:rsidRDefault="00596D08" w:rsidP="00D513E6">
            <w:pPr>
              <w:spacing w:line="259" w:lineRule="auto"/>
              <w:rPr>
                <w:lang w:bidi="en-GB"/>
              </w:rPr>
            </w:pPr>
            <w:r>
              <w:rPr>
                <w:lang w:bidi="en-GB"/>
              </w:rPr>
              <w:t xml:space="preserve">BENEFITS </w:t>
            </w:r>
          </w:p>
          <w:p w14:paraId="7642458E" w14:textId="77777777" w:rsidR="00550952" w:rsidRDefault="00550952">
            <w:pPr>
              <w:shd w:val="clear" w:color="auto" w:fill="FFFFFF"/>
              <w:divId w:val="2143376569"/>
              <w:rPr>
                <w:rFonts w:ascii="Roboto" w:eastAsia="Times New Roman" w:hAnsi="Roboto"/>
                <w:color w:val="001D35"/>
                <w:kern w:val="0"/>
                <w:sz w:val="27"/>
                <w:szCs w:val="27"/>
                <w14:ligatures w14:val="none"/>
              </w:rPr>
            </w:pPr>
            <w:r>
              <w:rPr>
                <w:rFonts w:ascii="Roboto" w:eastAsia="Times New Roman" w:hAnsi="Roboto"/>
                <w:color w:val="001D35"/>
                <w:sz w:val="27"/>
                <w:szCs w:val="27"/>
              </w:rPr>
              <w:t>Core Benefits:</w:t>
            </w:r>
          </w:p>
          <w:p w14:paraId="677351E5" w14:textId="77777777" w:rsidR="00550952" w:rsidRDefault="00550952" w:rsidP="00550952">
            <w:pPr>
              <w:numPr>
                <w:ilvl w:val="0"/>
                <w:numId w:val="11"/>
              </w:numPr>
              <w:shd w:val="clear" w:color="auto" w:fill="FFFFFF"/>
              <w:spacing w:after="120"/>
              <w:divId w:val="60180285"/>
              <w:rPr>
                <w:rStyle w:val="uv3um"/>
              </w:rPr>
            </w:pPr>
            <w:r>
              <w:rPr>
                <w:rStyle w:val="Strong"/>
                <w:rFonts w:ascii="Roboto" w:eastAsia="Times New Roman" w:hAnsi="Roboto"/>
                <w:color w:val="001D35"/>
                <w:sz w:val="27"/>
                <w:szCs w:val="27"/>
              </w:rPr>
              <w:t>NHS Pension Scheme:</w:t>
            </w:r>
            <w:r>
              <w:rPr>
                <w:rFonts w:ascii="Roboto" w:eastAsia="Times New Roman" w:hAnsi="Roboto"/>
                <w:color w:val="001D35"/>
                <w:sz w:val="27"/>
                <w:szCs w:val="27"/>
              </w:rPr>
              <w:t> A valuable benefit providing financial security for the future, with a death-in-service benefit for families.</w:t>
            </w:r>
            <w:r>
              <w:rPr>
                <w:rStyle w:val="uv3um"/>
                <w:rFonts w:ascii="Roboto" w:eastAsia="Times New Roman" w:hAnsi="Roboto"/>
                <w:color w:val="001D35"/>
                <w:sz w:val="27"/>
                <w:szCs w:val="27"/>
              </w:rPr>
              <w:t> </w:t>
            </w:r>
          </w:p>
          <w:p w14:paraId="4E199B07" w14:textId="77777777" w:rsidR="00550952" w:rsidRDefault="00550952" w:rsidP="00550952">
            <w:pPr>
              <w:numPr>
                <w:ilvl w:val="0"/>
                <w:numId w:val="11"/>
              </w:numPr>
              <w:shd w:val="clear" w:color="auto" w:fill="FFFFFF"/>
              <w:spacing w:after="120"/>
              <w:divId w:val="60180285"/>
              <w:rPr>
                <w:rStyle w:val="uv3um"/>
                <w:rFonts w:ascii="Roboto" w:eastAsia="Times New Roman" w:hAnsi="Roboto"/>
                <w:color w:val="001D35"/>
                <w:sz w:val="27"/>
                <w:szCs w:val="27"/>
              </w:rPr>
            </w:pPr>
            <w:r>
              <w:rPr>
                <w:rStyle w:val="Strong"/>
                <w:rFonts w:ascii="Roboto" w:eastAsia="Times New Roman" w:hAnsi="Roboto"/>
                <w:color w:val="001D35"/>
                <w:sz w:val="27"/>
                <w:szCs w:val="27"/>
              </w:rPr>
              <w:t>Annual Leave:</w:t>
            </w:r>
            <w:r>
              <w:rPr>
                <w:rFonts w:ascii="Roboto" w:eastAsia="Times New Roman" w:hAnsi="Roboto"/>
                <w:color w:val="001D35"/>
                <w:sz w:val="27"/>
                <w:szCs w:val="27"/>
              </w:rPr>
              <w:t> Generous holiday entitlement, starting at 27 days a year (for full-time workers) plus bank holidays, increasing with length of service.</w:t>
            </w:r>
            <w:r>
              <w:rPr>
                <w:rStyle w:val="uv3um"/>
                <w:rFonts w:ascii="Roboto" w:eastAsia="Times New Roman" w:hAnsi="Roboto"/>
                <w:color w:val="001D35"/>
                <w:sz w:val="27"/>
                <w:szCs w:val="27"/>
              </w:rPr>
              <w:t> </w:t>
            </w:r>
          </w:p>
          <w:p w14:paraId="475D3768" w14:textId="77777777" w:rsidR="00550952" w:rsidRDefault="00550952" w:rsidP="00550952">
            <w:pPr>
              <w:numPr>
                <w:ilvl w:val="0"/>
                <w:numId w:val="11"/>
              </w:numPr>
              <w:shd w:val="clear" w:color="auto" w:fill="FFFFFF"/>
              <w:spacing w:after="120"/>
              <w:divId w:val="60180285"/>
              <w:rPr>
                <w:rStyle w:val="uv3um"/>
                <w:rFonts w:ascii="Roboto" w:eastAsia="Times New Roman" w:hAnsi="Roboto"/>
                <w:color w:val="001D35"/>
                <w:sz w:val="27"/>
                <w:szCs w:val="27"/>
              </w:rPr>
            </w:pPr>
            <w:r>
              <w:rPr>
                <w:rStyle w:val="Strong"/>
                <w:rFonts w:ascii="Roboto" w:eastAsia="Times New Roman" w:hAnsi="Roboto"/>
                <w:color w:val="001D35"/>
                <w:sz w:val="27"/>
                <w:szCs w:val="27"/>
              </w:rPr>
              <w:t>Flexible Working:</w:t>
            </w:r>
            <w:r>
              <w:rPr>
                <w:rFonts w:ascii="Roboto" w:eastAsia="Times New Roman" w:hAnsi="Roboto"/>
                <w:color w:val="001D35"/>
                <w:sz w:val="27"/>
                <w:szCs w:val="27"/>
              </w:rPr>
              <w:t> Opportunities for flexible working to promote a better work-life balance.</w:t>
            </w:r>
            <w:r>
              <w:rPr>
                <w:rStyle w:val="uv3um"/>
                <w:rFonts w:ascii="Roboto" w:eastAsia="Times New Roman" w:hAnsi="Roboto"/>
                <w:color w:val="001D35"/>
                <w:sz w:val="27"/>
                <w:szCs w:val="27"/>
              </w:rPr>
              <w:t> </w:t>
            </w:r>
          </w:p>
          <w:p w14:paraId="5E235EC8" w14:textId="77777777" w:rsidR="00550952" w:rsidRDefault="00550952" w:rsidP="00550952">
            <w:pPr>
              <w:numPr>
                <w:ilvl w:val="0"/>
                <w:numId w:val="11"/>
              </w:numPr>
              <w:shd w:val="clear" w:color="auto" w:fill="FFFFFF"/>
              <w:spacing w:after="120"/>
              <w:divId w:val="60180285"/>
              <w:rPr>
                <w:rStyle w:val="uv3um"/>
                <w:rFonts w:ascii="Roboto" w:eastAsia="Times New Roman" w:hAnsi="Roboto"/>
                <w:color w:val="001D35"/>
                <w:sz w:val="27"/>
                <w:szCs w:val="27"/>
              </w:rPr>
            </w:pPr>
            <w:r>
              <w:rPr>
                <w:rStyle w:val="Strong"/>
                <w:rFonts w:ascii="Roboto" w:eastAsia="Times New Roman" w:hAnsi="Roboto"/>
                <w:color w:val="001D35"/>
                <w:sz w:val="27"/>
                <w:szCs w:val="27"/>
              </w:rPr>
              <w:t>Training and Development:</w:t>
            </w:r>
            <w:r>
              <w:rPr>
                <w:rFonts w:ascii="Roboto" w:eastAsia="Times New Roman" w:hAnsi="Roboto"/>
                <w:color w:val="001D35"/>
                <w:sz w:val="27"/>
                <w:szCs w:val="27"/>
              </w:rPr>
              <w:t> Support for professional development and career progression through various training opportunities.</w:t>
            </w:r>
            <w:r>
              <w:rPr>
                <w:rStyle w:val="uv3um"/>
                <w:rFonts w:ascii="Roboto" w:eastAsia="Times New Roman" w:hAnsi="Roboto"/>
                <w:color w:val="001D35"/>
                <w:sz w:val="27"/>
                <w:szCs w:val="27"/>
              </w:rPr>
              <w:t> </w:t>
            </w:r>
          </w:p>
          <w:p w14:paraId="0DF7FBDF" w14:textId="77777777" w:rsidR="00550952" w:rsidRDefault="00550952" w:rsidP="00550952">
            <w:pPr>
              <w:numPr>
                <w:ilvl w:val="0"/>
                <w:numId w:val="11"/>
              </w:numPr>
              <w:shd w:val="clear" w:color="auto" w:fill="FFFFFF"/>
              <w:spacing w:after="120"/>
              <w:divId w:val="60180285"/>
              <w:rPr>
                <w:rStyle w:val="uv3um"/>
                <w:rFonts w:ascii="Roboto" w:eastAsia="Times New Roman" w:hAnsi="Roboto"/>
                <w:color w:val="001D35"/>
                <w:sz w:val="27"/>
                <w:szCs w:val="27"/>
              </w:rPr>
            </w:pPr>
            <w:r>
              <w:rPr>
                <w:rStyle w:val="Strong"/>
                <w:rFonts w:ascii="Roboto" w:eastAsia="Times New Roman" w:hAnsi="Roboto"/>
                <w:color w:val="001D35"/>
                <w:sz w:val="27"/>
                <w:szCs w:val="27"/>
              </w:rPr>
              <w:t>Sick Leave:</w:t>
            </w:r>
            <w:r>
              <w:rPr>
                <w:rFonts w:ascii="Roboto" w:eastAsia="Times New Roman" w:hAnsi="Roboto"/>
                <w:color w:val="001D35"/>
                <w:sz w:val="27"/>
                <w:szCs w:val="27"/>
              </w:rPr>
              <w:t> Paid sick leave to support employees when they are unwell.</w:t>
            </w:r>
            <w:r>
              <w:rPr>
                <w:rStyle w:val="uv3um"/>
                <w:rFonts w:ascii="Roboto" w:eastAsia="Times New Roman" w:hAnsi="Roboto"/>
                <w:color w:val="001D35"/>
                <w:sz w:val="27"/>
                <w:szCs w:val="27"/>
              </w:rPr>
              <w:t> </w:t>
            </w:r>
          </w:p>
          <w:p w14:paraId="7D864BFC" w14:textId="77777777" w:rsidR="00550952" w:rsidRDefault="00550952" w:rsidP="00550952">
            <w:pPr>
              <w:numPr>
                <w:ilvl w:val="0"/>
                <w:numId w:val="11"/>
              </w:numPr>
              <w:shd w:val="clear" w:color="auto" w:fill="FFFFFF"/>
              <w:divId w:val="60180285"/>
              <w:rPr>
                <w:rStyle w:val="uv3um"/>
                <w:rFonts w:ascii="Roboto" w:eastAsia="Times New Roman" w:hAnsi="Roboto"/>
                <w:color w:val="001D35"/>
                <w:sz w:val="27"/>
                <w:szCs w:val="27"/>
              </w:rPr>
            </w:pPr>
            <w:r>
              <w:rPr>
                <w:rStyle w:val="Strong"/>
                <w:rFonts w:ascii="Roboto" w:eastAsia="Times New Roman" w:hAnsi="Roboto"/>
                <w:color w:val="001D35"/>
                <w:sz w:val="27"/>
                <w:szCs w:val="27"/>
              </w:rPr>
              <w:t>Family Leave:</w:t>
            </w:r>
            <w:r>
              <w:rPr>
                <w:rFonts w:ascii="Roboto" w:eastAsia="Times New Roman" w:hAnsi="Roboto"/>
                <w:color w:val="001D35"/>
                <w:sz w:val="27"/>
                <w:szCs w:val="27"/>
              </w:rPr>
              <w:t> Provisions for maternity, paternity, adoption, and shared parental leave, with enhanced pay depending on service length and eligibility.</w:t>
            </w:r>
            <w:r>
              <w:rPr>
                <w:rStyle w:val="uv3um"/>
                <w:rFonts w:ascii="Roboto" w:eastAsia="Times New Roman" w:hAnsi="Roboto"/>
                <w:color w:val="001D35"/>
                <w:sz w:val="27"/>
                <w:szCs w:val="27"/>
              </w:rPr>
              <w:t> </w:t>
            </w:r>
          </w:p>
          <w:p w14:paraId="241E08AC" w14:textId="77777777" w:rsidR="00550952" w:rsidRDefault="00550952">
            <w:pPr>
              <w:shd w:val="clear" w:color="auto" w:fill="FFFFFF"/>
              <w:divId w:val="422843814"/>
            </w:pPr>
            <w:r>
              <w:rPr>
                <w:rFonts w:ascii="Roboto" w:eastAsia="Times New Roman" w:hAnsi="Roboto"/>
                <w:color w:val="001D35"/>
                <w:sz w:val="27"/>
                <w:szCs w:val="27"/>
              </w:rPr>
              <w:t>Additional Perks:</w:t>
            </w:r>
          </w:p>
          <w:p w14:paraId="2F3F6735" w14:textId="77777777" w:rsidR="00550952" w:rsidRDefault="00550952" w:rsidP="00550952">
            <w:pPr>
              <w:numPr>
                <w:ilvl w:val="0"/>
                <w:numId w:val="12"/>
              </w:numPr>
              <w:shd w:val="clear" w:color="auto" w:fill="FFFFFF"/>
              <w:spacing w:after="120"/>
              <w:divId w:val="1467625214"/>
              <w:rPr>
                <w:rStyle w:val="uv3um"/>
              </w:rPr>
            </w:pPr>
            <w:r>
              <w:rPr>
                <w:rStyle w:val="Strong"/>
                <w:rFonts w:ascii="Roboto" w:eastAsia="Times New Roman" w:hAnsi="Roboto"/>
                <w:color w:val="001D35"/>
                <w:sz w:val="27"/>
                <w:szCs w:val="27"/>
              </w:rPr>
              <w:t>NHS Discounts:</w:t>
            </w:r>
            <w:r>
              <w:rPr>
                <w:rFonts w:ascii="Roboto" w:eastAsia="Times New Roman" w:hAnsi="Roboto"/>
                <w:color w:val="001D35"/>
                <w:sz w:val="27"/>
                <w:szCs w:val="27"/>
              </w:rPr>
              <w:t> Access to discounts on various goods and services through schemes like Health Service Discounts and Blue Light Card.</w:t>
            </w:r>
            <w:r>
              <w:rPr>
                <w:rStyle w:val="uv3um"/>
                <w:rFonts w:ascii="Roboto" w:eastAsia="Times New Roman" w:hAnsi="Roboto"/>
                <w:color w:val="001D35"/>
                <w:sz w:val="27"/>
                <w:szCs w:val="27"/>
              </w:rPr>
              <w:t> </w:t>
            </w:r>
          </w:p>
          <w:p w14:paraId="2E6722FD" w14:textId="77777777" w:rsidR="00550952" w:rsidRDefault="00550952" w:rsidP="00550952">
            <w:pPr>
              <w:numPr>
                <w:ilvl w:val="0"/>
                <w:numId w:val="12"/>
              </w:numPr>
              <w:shd w:val="clear" w:color="auto" w:fill="FFFFFF"/>
              <w:spacing w:after="120"/>
              <w:divId w:val="1467625214"/>
              <w:rPr>
                <w:rStyle w:val="uv3um"/>
                <w:rFonts w:ascii="Roboto" w:eastAsia="Times New Roman" w:hAnsi="Roboto"/>
                <w:color w:val="001D35"/>
                <w:sz w:val="27"/>
                <w:szCs w:val="27"/>
              </w:rPr>
            </w:pPr>
            <w:r>
              <w:rPr>
                <w:rStyle w:val="Strong"/>
                <w:rFonts w:ascii="Roboto" w:eastAsia="Times New Roman" w:hAnsi="Roboto"/>
                <w:color w:val="001D35"/>
                <w:sz w:val="27"/>
                <w:szCs w:val="27"/>
              </w:rPr>
              <w:t>Childcare Vouchers:</w:t>
            </w:r>
            <w:r>
              <w:rPr>
                <w:rFonts w:ascii="Roboto" w:eastAsia="Times New Roman" w:hAnsi="Roboto"/>
                <w:color w:val="001D35"/>
                <w:sz w:val="27"/>
                <w:szCs w:val="27"/>
              </w:rPr>
              <w:t> Support with childcare costs through childcare vouchers.</w:t>
            </w:r>
            <w:r>
              <w:rPr>
                <w:rStyle w:val="uv3um"/>
                <w:rFonts w:ascii="Roboto" w:eastAsia="Times New Roman" w:hAnsi="Roboto"/>
                <w:color w:val="001D35"/>
                <w:sz w:val="27"/>
                <w:szCs w:val="27"/>
              </w:rPr>
              <w:t> </w:t>
            </w:r>
          </w:p>
          <w:p w14:paraId="45B6095E" w14:textId="77777777" w:rsidR="00550952" w:rsidRDefault="00550952" w:rsidP="00550952">
            <w:pPr>
              <w:numPr>
                <w:ilvl w:val="0"/>
                <w:numId w:val="12"/>
              </w:numPr>
              <w:shd w:val="clear" w:color="auto" w:fill="FFFFFF"/>
              <w:spacing w:after="120"/>
              <w:divId w:val="1467625214"/>
              <w:rPr>
                <w:rStyle w:val="uv3um"/>
                <w:rFonts w:ascii="Roboto" w:eastAsia="Times New Roman" w:hAnsi="Roboto"/>
                <w:color w:val="001D35"/>
                <w:sz w:val="27"/>
                <w:szCs w:val="27"/>
              </w:rPr>
            </w:pPr>
            <w:r>
              <w:rPr>
                <w:rStyle w:val="Strong"/>
                <w:rFonts w:ascii="Roboto" w:eastAsia="Times New Roman" w:hAnsi="Roboto"/>
                <w:color w:val="001D35"/>
                <w:sz w:val="27"/>
                <w:szCs w:val="27"/>
              </w:rPr>
              <w:t>Salary Sacrifice Schemes:</w:t>
            </w:r>
            <w:r>
              <w:rPr>
                <w:rFonts w:ascii="Roboto" w:eastAsia="Times New Roman" w:hAnsi="Roboto"/>
                <w:color w:val="001D35"/>
                <w:sz w:val="27"/>
                <w:szCs w:val="27"/>
              </w:rPr>
              <w:t> Opportunities to access benefits and services at a reduced cost through salary sacrifice schemes.</w:t>
            </w:r>
            <w:r>
              <w:rPr>
                <w:rStyle w:val="uv3um"/>
                <w:rFonts w:ascii="Roboto" w:eastAsia="Times New Roman" w:hAnsi="Roboto"/>
                <w:color w:val="001D35"/>
                <w:sz w:val="27"/>
                <w:szCs w:val="27"/>
              </w:rPr>
              <w:t> </w:t>
            </w:r>
          </w:p>
          <w:p w14:paraId="73924398" w14:textId="77777777" w:rsidR="00550952" w:rsidRDefault="00550952" w:rsidP="00550952">
            <w:pPr>
              <w:numPr>
                <w:ilvl w:val="0"/>
                <w:numId w:val="12"/>
              </w:numPr>
              <w:shd w:val="clear" w:color="auto" w:fill="FFFFFF"/>
              <w:spacing w:after="120"/>
              <w:divId w:val="1467625214"/>
              <w:rPr>
                <w:rStyle w:val="uv3um"/>
                <w:rFonts w:ascii="Roboto" w:eastAsia="Times New Roman" w:hAnsi="Roboto"/>
                <w:color w:val="001D35"/>
                <w:sz w:val="27"/>
                <w:szCs w:val="27"/>
              </w:rPr>
            </w:pPr>
            <w:r>
              <w:rPr>
                <w:rStyle w:val="Strong"/>
                <w:rFonts w:ascii="Roboto" w:eastAsia="Times New Roman" w:hAnsi="Roboto"/>
                <w:color w:val="001D35"/>
                <w:sz w:val="27"/>
                <w:szCs w:val="27"/>
              </w:rPr>
              <w:t>Employee Assistance Programme:</w:t>
            </w:r>
            <w:r>
              <w:rPr>
                <w:rFonts w:ascii="Roboto" w:eastAsia="Times New Roman" w:hAnsi="Roboto"/>
                <w:color w:val="001D35"/>
                <w:sz w:val="27"/>
                <w:szCs w:val="27"/>
              </w:rPr>
              <w:t> Access to support services for employees facing personal or professional challenges.</w:t>
            </w:r>
            <w:r>
              <w:rPr>
                <w:rStyle w:val="uv3um"/>
                <w:rFonts w:ascii="Roboto" w:eastAsia="Times New Roman" w:hAnsi="Roboto"/>
                <w:color w:val="001D35"/>
                <w:sz w:val="27"/>
                <w:szCs w:val="27"/>
              </w:rPr>
              <w:t> </w:t>
            </w:r>
          </w:p>
          <w:p w14:paraId="4D38265D" w14:textId="77777777" w:rsidR="00550952" w:rsidRDefault="00550952" w:rsidP="00550952">
            <w:pPr>
              <w:numPr>
                <w:ilvl w:val="0"/>
                <w:numId w:val="12"/>
              </w:numPr>
              <w:shd w:val="clear" w:color="auto" w:fill="FFFFFF"/>
              <w:spacing w:after="120"/>
              <w:divId w:val="1467625214"/>
              <w:rPr>
                <w:rStyle w:val="uv3um"/>
                <w:rFonts w:ascii="Roboto" w:eastAsia="Times New Roman" w:hAnsi="Roboto"/>
                <w:color w:val="001D35"/>
                <w:sz w:val="27"/>
                <w:szCs w:val="27"/>
              </w:rPr>
            </w:pPr>
            <w:r>
              <w:rPr>
                <w:rStyle w:val="Strong"/>
                <w:rFonts w:ascii="Roboto" w:eastAsia="Times New Roman" w:hAnsi="Roboto"/>
                <w:color w:val="001D35"/>
                <w:sz w:val="27"/>
                <w:szCs w:val="27"/>
              </w:rPr>
              <w:t>Health and Wellbeing Services:</w:t>
            </w:r>
            <w:r>
              <w:rPr>
                <w:rFonts w:ascii="Roboto" w:eastAsia="Times New Roman" w:hAnsi="Roboto"/>
                <w:color w:val="001D35"/>
                <w:sz w:val="27"/>
                <w:szCs w:val="27"/>
              </w:rPr>
              <w:t> Support for staff health and wellbeing.</w:t>
            </w:r>
            <w:r>
              <w:rPr>
                <w:rStyle w:val="uv3um"/>
                <w:rFonts w:ascii="Roboto" w:eastAsia="Times New Roman" w:hAnsi="Roboto"/>
                <w:color w:val="001D35"/>
                <w:sz w:val="27"/>
                <w:szCs w:val="27"/>
              </w:rPr>
              <w:t> </w:t>
            </w:r>
          </w:p>
          <w:p w14:paraId="7E249945" w14:textId="77777777" w:rsidR="00550952" w:rsidRDefault="00550952" w:rsidP="00550952">
            <w:pPr>
              <w:numPr>
                <w:ilvl w:val="0"/>
                <w:numId w:val="12"/>
              </w:numPr>
              <w:shd w:val="clear" w:color="auto" w:fill="FFFFFF"/>
              <w:spacing w:after="120"/>
              <w:divId w:val="1467625214"/>
              <w:rPr>
                <w:rStyle w:val="uv3um"/>
                <w:rFonts w:ascii="Roboto" w:eastAsia="Times New Roman" w:hAnsi="Roboto"/>
                <w:color w:val="001D35"/>
                <w:sz w:val="27"/>
                <w:szCs w:val="27"/>
              </w:rPr>
            </w:pPr>
            <w:r>
              <w:rPr>
                <w:rStyle w:val="Strong"/>
                <w:rFonts w:ascii="Roboto" w:eastAsia="Times New Roman" w:hAnsi="Roboto"/>
                <w:color w:val="001D35"/>
                <w:sz w:val="27"/>
                <w:szCs w:val="27"/>
              </w:rPr>
              <w:t>Staff Engagement Networks:</w:t>
            </w:r>
            <w:r>
              <w:rPr>
                <w:rFonts w:ascii="Roboto" w:eastAsia="Times New Roman" w:hAnsi="Roboto"/>
                <w:color w:val="001D35"/>
                <w:sz w:val="27"/>
                <w:szCs w:val="27"/>
              </w:rPr>
              <w:t> Opportunities for staff to connect and share ideas.</w:t>
            </w:r>
            <w:r>
              <w:rPr>
                <w:rStyle w:val="uv3um"/>
                <w:rFonts w:ascii="Roboto" w:eastAsia="Times New Roman" w:hAnsi="Roboto"/>
                <w:color w:val="001D35"/>
                <w:sz w:val="27"/>
                <w:szCs w:val="27"/>
              </w:rPr>
              <w:t> </w:t>
            </w:r>
          </w:p>
          <w:p w14:paraId="5D18E3F3" w14:textId="77777777" w:rsidR="00550952" w:rsidRDefault="00550952" w:rsidP="00550952">
            <w:pPr>
              <w:numPr>
                <w:ilvl w:val="0"/>
                <w:numId w:val="12"/>
              </w:numPr>
              <w:shd w:val="clear" w:color="auto" w:fill="FFFFFF"/>
              <w:divId w:val="1467625214"/>
            </w:pPr>
            <w:r>
              <w:rPr>
                <w:rStyle w:val="Strong"/>
                <w:rFonts w:ascii="Roboto" w:eastAsia="Times New Roman" w:hAnsi="Roboto"/>
                <w:color w:val="001D35"/>
                <w:sz w:val="27"/>
                <w:szCs w:val="27"/>
              </w:rPr>
              <w:t>Study Leave:</w:t>
            </w:r>
            <w:r>
              <w:rPr>
                <w:rFonts w:ascii="Roboto" w:eastAsia="Times New Roman" w:hAnsi="Roboto"/>
                <w:color w:val="001D35"/>
                <w:sz w:val="27"/>
                <w:szCs w:val="27"/>
              </w:rPr>
              <w:t> Paid study leave for trainees and sometimes non-trainees.</w:t>
            </w:r>
            <w:r>
              <w:rPr>
                <w:rStyle w:val="uv3um"/>
                <w:rFonts w:ascii="Roboto" w:eastAsia="Times New Roman" w:hAnsi="Roboto"/>
                <w:color w:val="001D35"/>
                <w:sz w:val="27"/>
                <w:szCs w:val="27"/>
              </w:rPr>
              <w:t> </w:t>
            </w:r>
          </w:p>
          <w:p w14:paraId="7E1B4C90" w14:textId="25452478" w:rsidR="00596D08" w:rsidRDefault="00596D08" w:rsidP="00D513E6">
            <w:pPr>
              <w:spacing w:line="259" w:lineRule="auto"/>
              <w:rPr>
                <w:lang w:bidi="en-GB"/>
              </w:rPr>
            </w:pPr>
          </w:p>
        </w:tc>
        <w:tc>
          <w:tcPr>
            <w:tcW w:w="2835" w:type="dxa"/>
            <w:tcBorders>
              <w:top w:val="single" w:sz="4" w:space="0" w:color="000000"/>
              <w:left w:val="single" w:sz="4" w:space="0" w:color="000000"/>
              <w:bottom w:val="single" w:sz="4" w:space="0" w:color="000000"/>
              <w:right w:val="single" w:sz="4" w:space="0" w:color="000000"/>
            </w:tcBorders>
          </w:tcPr>
          <w:p w14:paraId="747B68FE" w14:textId="5FC31001" w:rsidR="009B246C" w:rsidRDefault="009B246C" w:rsidP="00D513E6">
            <w:pPr>
              <w:spacing w:line="259" w:lineRule="auto"/>
              <w:ind w:left="1"/>
              <w:rPr>
                <w:lang w:bidi="en-GB"/>
              </w:rPr>
            </w:pPr>
          </w:p>
        </w:tc>
        <w:tc>
          <w:tcPr>
            <w:tcW w:w="3919" w:type="dxa"/>
            <w:gridSpan w:val="2"/>
            <w:tcBorders>
              <w:top w:val="single" w:sz="4" w:space="0" w:color="000000"/>
              <w:left w:val="single" w:sz="4" w:space="0" w:color="000000"/>
              <w:bottom w:val="single" w:sz="4" w:space="0" w:color="000000"/>
              <w:right w:val="single" w:sz="4" w:space="0" w:color="000000"/>
            </w:tcBorders>
          </w:tcPr>
          <w:p w14:paraId="5D2B1C59" w14:textId="3F5FF83D" w:rsidR="009B246C" w:rsidRDefault="009B246C" w:rsidP="00D513E6">
            <w:pPr>
              <w:spacing w:line="259" w:lineRule="auto"/>
              <w:ind w:left="2"/>
              <w:rPr>
                <w:lang w:bidi="en-GB"/>
              </w:rPr>
            </w:pPr>
          </w:p>
        </w:tc>
      </w:tr>
    </w:tbl>
    <w:p w14:paraId="039D2347" w14:textId="77777777" w:rsidR="00744972" w:rsidRDefault="00744972" w:rsidP="00B963FF">
      <w:pPr>
        <w:pStyle w:val="NoSpacing"/>
        <w:jc w:val="center"/>
        <w:rPr>
          <w:b/>
          <w:bCs/>
        </w:rPr>
      </w:pPr>
    </w:p>
    <w:p w14:paraId="5FAA9F20" w14:textId="3391EB6E" w:rsidR="00744972" w:rsidRDefault="00E35D33" w:rsidP="00B963FF">
      <w:pPr>
        <w:pStyle w:val="NoSpacing"/>
        <w:jc w:val="center"/>
        <w:rPr>
          <w:b/>
          <w:bCs/>
        </w:rPr>
      </w:pPr>
      <w:r>
        <w:rPr>
          <w:b/>
          <w:bCs/>
        </w:rPr>
        <w:t>CV</w:t>
      </w:r>
    </w:p>
    <w:p w14:paraId="524FB756" w14:textId="0F3FD45A" w:rsidR="002D1B4A" w:rsidRPr="0003464C" w:rsidRDefault="00E35D33" w:rsidP="00E35D33">
      <w:pPr>
        <w:pStyle w:val="NoSpacing"/>
        <w:rPr>
          <w:b/>
          <w:bCs/>
        </w:rPr>
      </w:pPr>
      <w:r>
        <w:rPr>
          <w:b/>
          <w:bCs/>
        </w:rPr>
        <w:t xml:space="preserve">                      </w:t>
      </w:r>
      <w:r w:rsidR="002D1B4A" w:rsidRPr="68A25D6B">
        <w:rPr>
          <w:b/>
          <w:bCs/>
        </w:rPr>
        <w:t>Huda Haroon</w:t>
      </w:r>
    </w:p>
    <w:p w14:paraId="5739499D" w14:textId="24B9089A" w:rsidR="002D1B4A" w:rsidRDefault="002D1B4A" w:rsidP="00B963FF">
      <w:pPr>
        <w:pStyle w:val="NoSpacing"/>
        <w:jc w:val="center"/>
        <w:rPr>
          <w:b/>
        </w:rPr>
      </w:pPr>
      <w:r>
        <w:rPr>
          <w:b/>
        </w:rPr>
        <w:t xml:space="preserve">Mobile: </w:t>
      </w:r>
      <w:r w:rsidR="007A1EF0">
        <w:rPr>
          <w:b/>
        </w:rPr>
        <w:t>07933178475</w:t>
      </w:r>
    </w:p>
    <w:p w14:paraId="336D3F03" w14:textId="26B8AA0E" w:rsidR="007A1EF0" w:rsidRDefault="007A1EF0" w:rsidP="00B963FF">
      <w:pPr>
        <w:pStyle w:val="NoSpacing"/>
        <w:jc w:val="center"/>
        <w:rPr>
          <w:b/>
        </w:rPr>
      </w:pPr>
      <w:r>
        <w:rPr>
          <w:b/>
        </w:rPr>
        <w:t xml:space="preserve">25 upper kings </w:t>
      </w:r>
      <w:proofErr w:type="spellStart"/>
      <w:r>
        <w:rPr>
          <w:b/>
        </w:rPr>
        <w:t>hd</w:t>
      </w:r>
      <w:proofErr w:type="spellEnd"/>
      <w:r>
        <w:rPr>
          <w:b/>
        </w:rPr>
        <w:t xml:space="preserve"> road </w:t>
      </w:r>
    </w:p>
    <w:p w14:paraId="0384EB37" w14:textId="2D528C44" w:rsidR="00744972" w:rsidRDefault="00744972" w:rsidP="00B963FF">
      <w:pPr>
        <w:pStyle w:val="NoSpacing"/>
        <w:jc w:val="center"/>
        <w:rPr>
          <w:b/>
        </w:rPr>
      </w:pPr>
      <w:r>
        <w:rPr>
          <w:b/>
        </w:rPr>
        <w:t>Swansea</w:t>
      </w:r>
    </w:p>
    <w:p w14:paraId="4BC9F10A" w14:textId="76C32B7A" w:rsidR="002D1B4A" w:rsidRDefault="00744972" w:rsidP="00744972">
      <w:pPr>
        <w:pStyle w:val="NoSpacing"/>
        <w:rPr>
          <w:b/>
        </w:rPr>
      </w:pPr>
      <w:r>
        <w:rPr>
          <w:b/>
          <w:bCs/>
        </w:rPr>
        <w:t xml:space="preserve">             </w:t>
      </w:r>
      <w:r w:rsidR="002D1B4A">
        <w:rPr>
          <w:b/>
        </w:rPr>
        <w:t>Huda40@hotmail.co.uk</w:t>
      </w:r>
    </w:p>
    <w:p w14:paraId="1D30E0C8" w14:textId="77777777" w:rsidR="002D1B4A" w:rsidRDefault="002D1B4A" w:rsidP="00B963FF">
      <w:pPr>
        <w:pStyle w:val="NoSpacing"/>
        <w:rPr>
          <w:b/>
        </w:rPr>
      </w:pPr>
      <w:r>
        <w:rPr>
          <w:b/>
        </w:rPr>
        <w:t xml:space="preserve">     </w:t>
      </w:r>
    </w:p>
    <w:p w14:paraId="772C0B74" w14:textId="77777777" w:rsidR="002D1B4A" w:rsidRDefault="002D1B4A" w:rsidP="00B963FF">
      <w:pPr>
        <w:pStyle w:val="NoSpacing"/>
        <w:rPr>
          <w:rFonts w:ascii="Calibri" w:eastAsia="Calibri" w:hAnsi="Calibri" w:cs="Calibri"/>
          <w:color w:val="000000" w:themeColor="text1"/>
          <w:sz w:val="21"/>
          <w:szCs w:val="21"/>
        </w:rPr>
      </w:pPr>
      <w:proofErr w:type="spellStart"/>
      <w:r w:rsidRPr="09D42255">
        <w:rPr>
          <w:b/>
          <w:bCs/>
        </w:rPr>
        <w:t>Profile:I</w:t>
      </w:r>
      <w:proofErr w:type="spellEnd"/>
      <w:r w:rsidRPr="09D42255">
        <w:rPr>
          <w:rFonts w:ascii="Calibri" w:eastAsia="Calibri" w:hAnsi="Calibri" w:cs="Calibri"/>
          <w:b/>
          <w:bCs/>
          <w:color w:val="000000" w:themeColor="text1"/>
          <w:sz w:val="21"/>
          <w:szCs w:val="21"/>
        </w:rPr>
        <w:t xml:space="preserve"> </w:t>
      </w:r>
      <w:r w:rsidRPr="09D42255">
        <w:rPr>
          <w:rFonts w:ascii="Calibri" w:eastAsia="Calibri" w:hAnsi="Calibri" w:cs="Calibri"/>
          <w:color w:val="000000" w:themeColor="text1"/>
          <w:sz w:val="21"/>
          <w:szCs w:val="21"/>
        </w:rPr>
        <w:t xml:space="preserve"> am a highly motivated, dynamic and ambitious individual with a wide range of experience persistently endeavouring to acquire new skills whilst encompassing the ability to work using own initiative or as a part of a team, also understanding the importance of good customer relations. Enthusiastic, goal oriented and ‘result driven’, readily embraces a challenge and has the proven ability of successfully prioritising workload to meet business needs and deadlines. A skilled problem solver, maintaining a professional appearance and providing a positive company image to the public, now wishing to apply existing skills and experience to a demanding role, with the possibility of further professional development</w:t>
      </w:r>
    </w:p>
    <w:p w14:paraId="6FC0672F" w14:textId="77777777" w:rsidR="002D1B4A" w:rsidRDefault="002D1B4A" w:rsidP="00B963FF">
      <w:pPr>
        <w:pStyle w:val="NoSpacing"/>
        <w:rPr>
          <w:b/>
          <w:bCs/>
        </w:rPr>
      </w:pPr>
    </w:p>
    <w:p w14:paraId="434374A1" w14:textId="77777777" w:rsidR="002D1B4A" w:rsidRDefault="002D1B4A" w:rsidP="00B963FF">
      <w:pPr>
        <w:pStyle w:val="NoSpacing"/>
        <w:rPr>
          <w:b/>
          <w:bCs/>
        </w:rPr>
      </w:pPr>
      <w:r>
        <w:t xml:space="preserve">                                                                     </w:t>
      </w:r>
      <w:r w:rsidRPr="7C75788A">
        <w:rPr>
          <w:b/>
          <w:bCs/>
        </w:rPr>
        <w:t xml:space="preserve"> Personal Details:</w:t>
      </w:r>
    </w:p>
    <w:p w14:paraId="0DDE1663" w14:textId="77777777" w:rsidR="002D1B4A" w:rsidRDefault="002D1B4A" w:rsidP="002D1B4A">
      <w:pPr>
        <w:pStyle w:val="NoSpacing"/>
        <w:numPr>
          <w:ilvl w:val="0"/>
          <w:numId w:val="20"/>
        </w:numPr>
      </w:pPr>
      <w:r w:rsidRPr="7C75788A">
        <w:rPr>
          <w:b/>
          <w:bCs/>
        </w:rPr>
        <w:t xml:space="preserve">Name: Huda Haroon </w:t>
      </w:r>
    </w:p>
    <w:p w14:paraId="1C0D9BE6" w14:textId="77777777" w:rsidR="002D1B4A" w:rsidRDefault="002D1B4A" w:rsidP="002D1B4A">
      <w:pPr>
        <w:pStyle w:val="NoSpacing"/>
        <w:numPr>
          <w:ilvl w:val="0"/>
          <w:numId w:val="20"/>
        </w:numPr>
      </w:pPr>
      <w:r w:rsidRPr="7C75788A">
        <w:rPr>
          <w:b/>
          <w:bCs/>
        </w:rPr>
        <w:t>Gender: Female</w:t>
      </w:r>
    </w:p>
    <w:p w14:paraId="5122886A" w14:textId="77777777" w:rsidR="002D1B4A" w:rsidRDefault="002D1B4A" w:rsidP="002D1B4A">
      <w:pPr>
        <w:pStyle w:val="NoSpacing"/>
        <w:numPr>
          <w:ilvl w:val="0"/>
          <w:numId w:val="20"/>
        </w:numPr>
      </w:pPr>
      <w:r w:rsidRPr="7C75788A">
        <w:rPr>
          <w:b/>
          <w:bCs/>
        </w:rPr>
        <w:t>Date of Birth: 03/10/1981</w:t>
      </w:r>
    </w:p>
    <w:p w14:paraId="34D83DC0" w14:textId="77777777" w:rsidR="002D1B4A" w:rsidRDefault="002D1B4A" w:rsidP="002D1B4A">
      <w:pPr>
        <w:pStyle w:val="NoSpacing"/>
        <w:numPr>
          <w:ilvl w:val="0"/>
          <w:numId w:val="20"/>
        </w:numPr>
      </w:pPr>
      <w:r w:rsidRPr="7C75788A">
        <w:rPr>
          <w:b/>
          <w:bCs/>
        </w:rPr>
        <w:t>Country of Residence: United Kingdom</w:t>
      </w:r>
    </w:p>
    <w:p w14:paraId="66C5B029" w14:textId="77777777" w:rsidR="002D1B4A" w:rsidRDefault="002D1B4A" w:rsidP="00B963FF">
      <w:pPr>
        <w:pStyle w:val="NoSpacing"/>
        <w:ind w:left="360"/>
      </w:pPr>
      <w:r>
        <w:t xml:space="preserve">                                                                                     </w:t>
      </w:r>
    </w:p>
    <w:p w14:paraId="490404B0" w14:textId="77777777" w:rsidR="002D1B4A" w:rsidRDefault="002D1B4A" w:rsidP="00B963FF">
      <w:pPr>
        <w:pStyle w:val="NoSpacing"/>
        <w:ind w:left="360"/>
      </w:pPr>
    </w:p>
    <w:p w14:paraId="3A34AE14" w14:textId="77777777" w:rsidR="002D1B4A" w:rsidRDefault="002D1B4A" w:rsidP="00B963FF">
      <w:pPr>
        <w:pStyle w:val="NoSpacing"/>
        <w:rPr>
          <w:b/>
          <w:bCs/>
        </w:rPr>
      </w:pPr>
      <w:r w:rsidRPr="1264F014">
        <w:rPr>
          <w:b/>
          <w:bCs/>
        </w:rPr>
        <w:t>Skills and Achievements</w:t>
      </w:r>
    </w:p>
    <w:p w14:paraId="1206FC73" w14:textId="77777777" w:rsidR="002D1B4A" w:rsidRPr="002E7FC8" w:rsidRDefault="002D1B4A" w:rsidP="00B963FF">
      <w:pPr>
        <w:pStyle w:val="NoSpacing"/>
      </w:pPr>
      <w:r w:rsidRPr="002E7FC8">
        <w:t>Computer literate, confident using Microsoft Packages</w:t>
      </w:r>
    </w:p>
    <w:p w14:paraId="310F90AF" w14:textId="77777777" w:rsidR="002D1B4A" w:rsidRPr="002E7FC8" w:rsidRDefault="002D1B4A" w:rsidP="00B963FF">
      <w:pPr>
        <w:pStyle w:val="NoSpacing"/>
      </w:pPr>
      <w:r w:rsidRPr="002E7FC8">
        <w:t>Data Protection</w:t>
      </w:r>
    </w:p>
    <w:p w14:paraId="3D2E594C" w14:textId="77777777" w:rsidR="002D1B4A" w:rsidRDefault="002D1B4A" w:rsidP="00B963FF">
      <w:pPr>
        <w:pStyle w:val="NoSpacing"/>
      </w:pPr>
      <w:r w:rsidRPr="002E7FC8">
        <w:t>Client Confidentiality</w:t>
      </w:r>
    </w:p>
    <w:p w14:paraId="36249CA4" w14:textId="77777777" w:rsidR="002D1B4A" w:rsidRDefault="002D1B4A" w:rsidP="00B963FF">
      <w:pPr>
        <w:pStyle w:val="NoSpacing"/>
      </w:pPr>
      <w:r>
        <w:t>Team working skills</w:t>
      </w:r>
    </w:p>
    <w:p w14:paraId="359A05DD" w14:textId="77777777" w:rsidR="002D1B4A" w:rsidRDefault="002D1B4A" w:rsidP="00B963FF">
      <w:pPr>
        <w:pStyle w:val="NoSpacing"/>
      </w:pPr>
      <w:r>
        <w:t>Organisational and planning skills</w:t>
      </w:r>
    </w:p>
    <w:p w14:paraId="70DFB14B" w14:textId="77777777" w:rsidR="002D1B4A" w:rsidRDefault="002D1B4A" w:rsidP="00B963FF">
      <w:pPr>
        <w:pStyle w:val="NoSpacing"/>
      </w:pPr>
      <w:r>
        <w:t>Problem solving skills</w:t>
      </w:r>
    </w:p>
    <w:p w14:paraId="50A18B6C" w14:textId="77777777" w:rsidR="002D1B4A" w:rsidRDefault="002D1B4A" w:rsidP="00B963FF">
      <w:pPr>
        <w:pStyle w:val="NoSpacing"/>
      </w:pPr>
      <w:r>
        <w:t>Customer service skills</w:t>
      </w:r>
    </w:p>
    <w:p w14:paraId="606E8DC4" w14:textId="77777777" w:rsidR="002D1B4A" w:rsidRDefault="002D1B4A" w:rsidP="00B963FF">
      <w:pPr>
        <w:pStyle w:val="NoSpacing"/>
      </w:pPr>
      <w:r>
        <w:t>Mentoring and supervisory skills</w:t>
      </w:r>
    </w:p>
    <w:p w14:paraId="0C4188C0" w14:textId="77777777" w:rsidR="002D1B4A" w:rsidRPr="002E7FC8" w:rsidRDefault="002D1B4A" w:rsidP="00B963FF">
      <w:pPr>
        <w:pStyle w:val="NoSpacing"/>
      </w:pPr>
      <w:r>
        <w:t xml:space="preserve">Work Permit </w:t>
      </w:r>
    </w:p>
    <w:p w14:paraId="4927DA7B" w14:textId="77777777" w:rsidR="002D1B4A" w:rsidRDefault="002D1B4A" w:rsidP="00B963FF">
      <w:pPr>
        <w:pStyle w:val="NoSpacing"/>
        <w:rPr>
          <w:b/>
          <w:bCs/>
        </w:rPr>
      </w:pPr>
      <w:r>
        <w:t xml:space="preserve">                                                           </w:t>
      </w:r>
      <w:r w:rsidRPr="1264F014">
        <w:rPr>
          <w:b/>
          <w:bCs/>
        </w:rPr>
        <w:t>Career History</w:t>
      </w:r>
    </w:p>
    <w:p w14:paraId="18F58B62" w14:textId="77777777" w:rsidR="002D1B4A" w:rsidRDefault="002D1B4A" w:rsidP="00B963FF">
      <w:pPr>
        <w:pStyle w:val="NoSpacing"/>
        <w:rPr>
          <w:b/>
          <w:bCs/>
        </w:rPr>
      </w:pPr>
      <w:r>
        <w:rPr>
          <w:b/>
          <w:bCs/>
        </w:rPr>
        <w:t>Administrator Central Clinic</w:t>
      </w:r>
    </w:p>
    <w:p w14:paraId="1EF0FB41" w14:textId="77777777" w:rsidR="002D1B4A" w:rsidRDefault="002D1B4A" w:rsidP="00B963FF">
      <w:pPr>
        <w:pStyle w:val="NoSpacing"/>
        <w:rPr>
          <w:b/>
          <w:bCs/>
        </w:rPr>
      </w:pPr>
      <w:r>
        <w:rPr>
          <w:b/>
          <w:bCs/>
        </w:rPr>
        <w:t>2023-2025</w:t>
      </w:r>
    </w:p>
    <w:p w14:paraId="1DE3BF7D" w14:textId="77777777" w:rsidR="002D1B4A" w:rsidRDefault="002D1B4A" w:rsidP="002D1B4A">
      <w:pPr>
        <w:pStyle w:val="NoSpacing"/>
        <w:numPr>
          <w:ilvl w:val="0"/>
          <w:numId w:val="21"/>
        </w:numPr>
      </w:pPr>
      <w:r>
        <w:t xml:space="preserve">Perform various duties as an administrator transferring patients details into systems </w:t>
      </w:r>
    </w:p>
    <w:p w14:paraId="4535CDD7" w14:textId="77777777" w:rsidR="002D1B4A" w:rsidRDefault="002D1B4A" w:rsidP="002D1B4A">
      <w:pPr>
        <w:pStyle w:val="NoSpacing"/>
        <w:numPr>
          <w:ilvl w:val="0"/>
          <w:numId w:val="21"/>
        </w:numPr>
      </w:pPr>
      <w:r>
        <w:t xml:space="preserve">Arrange initial health assessment for patients </w:t>
      </w:r>
    </w:p>
    <w:p w14:paraId="3C268A1F" w14:textId="77777777" w:rsidR="002D1B4A" w:rsidRDefault="002D1B4A" w:rsidP="002D1B4A">
      <w:pPr>
        <w:pStyle w:val="NoSpacing"/>
        <w:numPr>
          <w:ilvl w:val="0"/>
          <w:numId w:val="21"/>
        </w:numPr>
      </w:pPr>
      <w:r>
        <w:t xml:space="preserve">Register them to allocated </w:t>
      </w:r>
      <w:proofErr w:type="spellStart"/>
      <w:r>
        <w:t>Gp</w:t>
      </w:r>
      <w:proofErr w:type="spellEnd"/>
      <w:r>
        <w:t xml:space="preserve"> </w:t>
      </w:r>
    </w:p>
    <w:p w14:paraId="2D8D9903" w14:textId="77777777" w:rsidR="002D1B4A" w:rsidRDefault="002D1B4A" w:rsidP="002D1B4A">
      <w:pPr>
        <w:pStyle w:val="NoSpacing"/>
        <w:numPr>
          <w:ilvl w:val="0"/>
          <w:numId w:val="21"/>
        </w:numPr>
      </w:pPr>
      <w:r>
        <w:t xml:space="preserve">Signposting them into services </w:t>
      </w:r>
    </w:p>
    <w:p w14:paraId="2C33C216" w14:textId="77777777" w:rsidR="002D1B4A" w:rsidRDefault="002D1B4A" w:rsidP="00B963FF">
      <w:pPr>
        <w:pStyle w:val="NoSpacing"/>
        <w:rPr>
          <w:b/>
          <w:bCs/>
        </w:rPr>
      </w:pPr>
      <w:r w:rsidRPr="1264F014">
        <w:rPr>
          <w:b/>
          <w:bCs/>
        </w:rPr>
        <w:t xml:space="preserve">                                                          Receptionist</w:t>
      </w:r>
    </w:p>
    <w:p w14:paraId="58A99018" w14:textId="77777777" w:rsidR="002D1B4A" w:rsidRDefault="002D1B4A" w:rsidP="00B963FF">
      <w:pPr>
        <w:pStyle w:val="NoSpacing"/>
        <w:rPr>
          <w:b/>
          <w:bCs/>
        </w:rPr>
      </w:pPr>
      <w:r w:rsidRPr="68A25D6B">
        <w:rPr>
          <w:b/>
          <w:bCs/>
        </w:rPr>
        <w:t xml:space="preserve">GP Out Of Hours Service (ABMU Health Board, NHS, </w:t>
      </w:r>
      <w:proofErr w:type="spellStart"/>
      <w:r w:rsidRPr="68A25D6B">
        <w:rPr>
          <w:b/>
          <w:bCs/>
        </w:rPr>
        <w:t>Wales,UK</w:t>
      </w:r>
      <w:proofErr w:type="spellEnd"/>
      <w:r w:rsidRPr="68A25D6B">
        <w:rPr>
          <w:b/>
          <w:bCs/>
        </w:rPr>
        <w:t xml:space="preserve"> )    (JULY 2019- Present )</w:t>
      </w:r>
    </w:p>
    <w:p w14:paraId="7C09DB35" w14:textId="77777777" w:rsidR="002D1B4A" w:rsidRDefault="002D1B4A" w:rsidP="002D1B4A">
      <w:pPr>
        <w:pStyle w:val="NoSpacing"/>
        <w:numPr>
          <w:ilvl w:val="0"/>
          <w:numId w:val="19"/>
        </w:numPr>
        <w:rPr>
          <w:b/>
          <w:bCs/>
        </w:rPr>
      </w:pPr>
      <w:r>
        <w:t>Providing a reception service for patients who attend the GP out of Hours Service on their arrival at the PCC</w:t>
      </w:r>
    </w:p>
    <w:p w14:paraId="212B6F13" w14:textId="77777777" w:rsidR="002D1B4A" w:rsidRDefault="002D1B4A" w:rsidP="00B963FF">
      <w:pPr>
        <w:pStyle w:val="NoSpacing"/>
      </w:pPr>
    </w:p>
    <w:p w14:paraId="1A50F842" w14:textId="77777777" w:rsidR="002D1B4A" w:rsidRDefault="002D1B4A" w:rsidP="002D1B4A">
      <w:pPr>
        <w:pStyle w:val="NoSpacing"/>
        <w:numPr>
          <w:ilvl w:val="0"/>
          <w:numId w:val="19"/>
        </w:numPr>
      </w:pPr>
      <w:r>
        <w:t>Providing a professional response to all Health Professionals who contacts the service in person or by telephone. Calls maybe received from Hospital staff, Paramedics, community Nursing staff, ED Clinicians etc.</w:t>
      </w:r>
    </w:p>
    <w:p w14:paraId="2F50B2FA" w14:textId="77777777" w:rsidR="002D1B4A" w:rsidRDefault="002D1B4A" w:rsidP="00B963FF">
      <w:pPr>
        <w:pStyle w:val="NoSpacing"/>
      </w:pPr>
    </w:p>
    <w:p w14:paraId="45EEE0BC" w14:textId="77777777" w:rsidR="002D1B4A" w:rsidRDefault="002D1B4A" w:rsidP="002D1B4A">
      <w:pPr>
        <w:pStyle w:val="NoSpacing"/>
        <w:numPr>
          <w:ilvl w:val="0"/>
          <w:numId w:val="19"/>
        </w:numPr>
      </w:pPr>
      <w:r>
        <w:t>Managing walk-in patients and patients referred from the Emergency Department in accordance with agreed protocols. There may be a need to overcome barriers to understanding the service when speaking to patients or relatives.</w:t>
      </w:r>
    </w:p>
    <w:p w14:paraId="783063CF" w14:textId="77777777" w:rsidR="002D1B4A" w:rsidRDefault="002D1B4A" w:rsidP="00B963FF">
      <w:pPr>
        <w:pStyle w:val="NoSpacing"/>
      </w:pPr>
    </w:p>
    <w:p w14:paraId="73720265" w14:textId="77777777" w:rsidR="002D1B4A" w:rsidRDefault="002D1B4A" w:rsidP="002D1B4A">
      <w:pPr>
        <w:pStyle w:val="NoSpacing"/>
        <w:numPr>
          <w:ilvl w:val="0"/>
          <w:numId w:val="19"/>
        </w:numPr>
      </w:pPr>
      <w:r>
        <w:t xml:space="preserve">Arranging appointments in the PCC in accordance with timescales appropriate to the clinical </w:t>
      </w:r>
      <w:proofErr w:type="spellStart"/>
      <w:r>
        <w:t>priority.This</w:t>
      </w:r>
      <w:proofErr w:type="spellEnd"/>
      <w:r>
        <w:t xml:space="preserve">  will involve contacting patients by telephone and may require the use of tact and persuasive skills to encourage attendance at a PCC.</w:t>
      </w:r>
    </w:p>
    <w:p w14:paraId="77D2C2D1" w14:textId="77777777" w:rsidR="002D1B4A" w:rsidRDefault="002D1B4A" w:rsidP="00B963FF">
      <w:pPr>
        <w:pStyle w:val="NoSpacing"/>
      </w:pPr>
    </w:p>
    <w:p w14:paraId="6B88BBF1" w14:textId="77777777" w:rsidR="002D1B4A" w:rsidRDefault="002D1B4A" w:rsidP="002D1B4A">
      <w:pPr>
        <w:pStyle w:val="NoSpacing"/>
        <w:numPr>
          <w:ilvl w:val="0"/>
          <w:numId w:val="19"/>
        </w:numPr>
      </w:pPr>
      <w:r>
        <w:t xml:space="preserve">Receiving direct referrals from Health Professionals in accordance with agreed protocols. This will include Paramedics, community Nursing staff, ED clinicians, staff from HM Prison Swansea and other out of Hours providers with whom there is cross </w:t>
      </w:r>
      <w:proofErr w:type="spellStart"/>
      <w:r>
        <w:t>boundry</w:t>
      </w:r>
      <w:proofErr w:type="spellEnd"/>
      <w:r>
        <w:t xml:space="preserve"> agreement in place.</w:t>
      </w:r>
    </w:p>
    <w:p w14:paraId="779EFBAB" w14:textId="77777777" w:rsidR="002D1B4A" w:rsidRDefault="002D1B4A" w:rsidP="00B963FF">
      <w:pPr>
        <w:pStyle w:val="NoSpacing"/>
      </w:pPr>
    </w:p>
    <w:p w14:paraId="2929B759" w14:textId="77777777" w:rsidR="002D1B4A" w:rsidRDefault="002D1B4A" w:rsidP="002D1B4A">
      <w:pPr>
        <w:pStyle w:val="NoSpacing"/>
        <w:numPr>
          <w:ilvl w:val="0"/>
          <w:numId w:val="19"/>
        </w:numPr>
      </w:pPr>
      <w:r>
        <w:t>Liaising with the GP Undertaking Home Visits to ensure that the visits are undertaken within timescales appropriate to the clinical priority and to make comfort calls to patients /carers when delay occur.</w:t>
      </w:r>
    </w:p>
    <w:p w14:paraId="406B9E49" w14:textId="77777777" w:rsidR="002D1B4A" w:rsidRDefault="002D1B4A" w:rsidP="00B963FF">
      <w:pPr>
        <w:pStyle w:val="NoSpacing"/>
      </w:pPr>
    </w:p>
    <w:p w14:paraId="7BA41EE6" w14:textId="77777777" w:rsidR="002D1B4A" w:rsidRDefault="002D1B4A" w:rsidP="002D1B4A">
      <w:pPr>
        <w:pStyle w:val="NoSpacing"/>
        <w:numPr>
          <w:ilvl w:val="0"/>
          <w:numId w:val="19"/>
        </w:numPr>
      </w:pPr>
      <w:r>
        <w:t>Developing good working relationships with OOH GPs, staff in the Call Handling Centre and other Health professionals who contact the service.</w:t>
      </w:r>
    </w:p>
    <w:p w14:paraId="6242493A" w14:textId="77777777" w:rsidR="002D1B4A" w:rsidRDefault="002D1B4A" w:rsidP="00B963FF">
      <w:pPr>
        <w:pStyle w:val="NoSpacing"/>
      </w:pPr>
    </w:p>
    <w:p w14:paraId="240010A9" w14:textId="77777777" w:rsidR="002D1B4A" w:rsidRDefault="002D1B4A" w:rsidP="002D1B4A">
      <w:pPr>
        <w:pStyle w:val="NoSpacing"/>
        <w:numPr>
          <w:ilvl w:val="0"/>
          <w:numId w:val="19"/>
        </w:numPr>
      </w:pPr>
      <w:r>
        <w:t>Entering patient details on the ADASTRA system ensuring that the WDS lookup is completed to obtain patients’ NHS numbers.</w:t>
      </w:r>
    </w:p>
    <w:p w14:paraId="318BEE06" w14:textId="77777777" w:rsidR="002D1B4A" w:rsidRDefault="002D1B4A" w:rsidP="00B963FF">
      <w:pPr>
        <w:pStyle w:val="NoSpacing"/>
      </w:pPr>
    </w:p>
    <w:p w14:paraId="603732B8" w14:textId="77777777" w:rsidR="002D1B4A" w:rsidRDefault="002D1B4A" w:rsidP="002D1B4A">
      <w:pPr>
        <w:pStyle w:val="NoSpacing"/>
        <w:numPr>
          <w:ilvl w:val="0"/>
          <w:numId w:val="19"/>
        </w:numPr>
      </w:pPr>
      <w:r>
        <w:t>Dealing with general telephone enquiries and to refer those requiring patient care / advise to nursing staff.</w:t>
      </w:r>
    </w:p>
    <w:p w14:paraId="40A1B52E" w14:textId="77777777" w:rsidR="002D1B4A" w:rsidRDefault="002D1B4A" w:rsidP="00B963FF">
      <w:pPr>
        <w:pStyle w:val="NoSpacing"/>
        <w:ind w:left="360"/>
      </w:pPr>
    </w:p>
    <w:p w14:paraId="16B0749D" w14:textId="77777777" w:rsidR="002D1B4A" w:rsidRDefault="002D1B4A" w:rsidP="00B963FF">
      <w:pPr>
        <w:pStyle w:val="NoSpacing"/>
        <w:ind w:left="360"/>
      </w:pPr>
      <w:r>
        <w:t xml:space="preserve">                                                        </w:t>
      </w:r>
      <w:r w:rsidRPr="7C75788A">
        <w:rPr>
          <w:b/>
          <w:bCs/>
        </w:rPr>
        <w:t>Admin and clerical Trainee</w:t>
      </w:r>
    </w:p>
    <w:p w14:paraId="0A7668C8" w14:textId="77777777" w:rsidR="002D1B4A" w:rsidRDefault="002D1B4A" w:rsidP="002D1B4A">
      <w:pPr>
        <w:pStyle w:val="NoSpacing"/>
        <w:numPr>
          <w:ilvl w:val="0"/>
          <w:numId w:val="18"/>
        </w:numPr>
        <w:rPr>
          <w:b/>
          <w:bCs/>
        </w:rPr>
      </w:pPr>
      <w:r w:rsidRPr="7C75788A">
        <w:rPr>
          <w:b/>
          <w:bCs/>
        </w:rPr>
        <w:t>Respiratory ward (AMBU Health board NHS, wales.uk) medical secretory assistant:(may2019-july2019)</w:t>
      </w:r>
    </w:p>
    <w:p w14:paraId="7B9E678A" w14:textId="77777777" w:rsidR="002D1B4A" w:rsidRDefault="002D1B4A" w:rsidP="00B963FF">
      <w:pPr>
        <w:pStyle w:val="NoSpacing"/>
        <w:ind w:left="360"/>
        <w:rPr>
          <w:b/>
          <w:bCs/>
        </w:rPr>
      </w:pPr>
    </w:p>
    <w:p w14:paraId="06F723C1" w14:textId="77777777" w:rsidR="002D1B4A" w:rsidRDefault="002D1B4A" w:rsidP="002D1B4A">
      <w:pPr>
        <w:pStyle w:val="NoSpacing"/>
        <w:numPr>
          <w:ilvl w:val="0"/>
          <w:numId w:val="18"/>
        </w:numPr>
        <w:rPr>
          <w:b/>
          <w:bCs/>
        </w:rPr>
      </w:pPr>
      <w:r>
        <w:t>Manage and maintain filing system for Medical secretory.</w:t>
      </w:r>
    </w:p>
    <w:p w14:paraId="522357F0" w14:textId="77777777" w:rsidR="002D1B4A" w:rsidRDefault="002D1B4A" w:rsidP="00B963FF">
      <w:pPr>
        <w:pStyle w:val="NoSpacing"/>
      </w:pPr>
    </w:p>
    <w:p w14:paraId="30F16E33" w14:textId="77777777" w:rsidR="002D1B4A" w:rsidRDefault="002D1B4A" w:rsidP="002D1B4A">
      <w:pPr>
        <w:pStyle w:val="NoSpacing"/>
        <w:numPr>
          <w:ilvl w:val="0"/>
          <w:numId w:val="18"/>
        </w:numPr>
      </w:pPr>
      <w:r>
        <w:t>Perform various duties within the system and follow protocols.</w:t>
      </w:r>
    </w:p>
    <w:p w14:paraId="391D7677" w14:textId="77777777" w:rsidR="002D1B4A" w:rsidRDefault="002D1B4A" w:rsidP="00B963FF">
      <w:pPr>
        <w:pStyle w:val="NoSpacing"/>
      </w:pPr>
    </w:p>
    <w:p w14:paraId="3A568833" w14:textId="77777777" w:rsidR="002D1B4A" w:rsidRDefault="002D1B4A" w:rsidP="002D1B4A">
      <w:pPr>
        <w:pStyle w:val="NoSpacing"/>
        <w:numPr>
          <w:ilvl w:val="0"/>
          <w:numId w:val="18"/>
        </w:numPr>
      </w:pPr>
      <w:r>
        <w:t>Planning work schedules for individuals and team.</w:t>
      </w:r>
    </w:p>
    <w:p w14:paraId="24B3E59E" w14:textId="77777777" w:rsidR="002D1B4A" w:rsidRDefault="002D1B4A" w:rsidP="00B963FF">
      <w:pPr>
        <w:pStyle w:val="NoSpacing"/>
      </w:pPr>
    </w:p>
    <w:p w14:paraId="247CB71E" w14:textId="77777777" w:rsidR="002D1B4A" w:rsidRDefault="002D1B4A" w:rsidP="002D1B4A">
      <w:pPr>
        <w:pStyle w:val="NoSpacing"/>
        <w:numPr>
          <w:ilvl w:val="0"/>
          <w:numId w:val="18"/>
        </w:numPr>
      </w:pPr>
      <w:r>
        <w:t>Use of WPAS to check patient details and locate case notes, Tracking patient notes to different departments</w:t>
      </w:r>
    </w:p>
    <w:p w14:paraId="5F89AFC5" w14:textId="77777777" w:rsidR="002D1B4A" w:rsidRDefault="002D1B4A" w:rsidP="002D1B4A">
      <w:pPr>
        <w:pStyle w:val="NoSpacing"/>
        <w:numPr>
          <w:ilvl w:val="0"/>
          <w:numId w:val="18"/>
        </w:numPr>
      </w:pPr>
    </w:p>
    <w:p w14:paraId="40290969" w14:textId="77777777" w:rsidR="002D1B4A" w:rsidRDefault="002D1B4A" w:rsidP="002D1B4A">
      <w:pPr>
        <w:pStyle w:val="NoSpacing"/>
        <w:numPr>
          <w:ilvl w:val="0"/>
          <w:numId w:val="18"/>
        </w:numPr>
      </w:pPr>
      <w:r>
        <w:t>Using WPAS.</w:t>
      </w:r>
    </w:p>
    <w:p w14:paraId="015AC9C1" w14:textId="77777777" w:rsidR="002D1B4A" w:rsidRDefault="002D1B4A" w:rsidP="002D1B4A">
      <w:pPr>
        <w:pStyle w:val="NoSpacing"/>
        <w:numPr>
          <w:ilvl w:val="0"/>
          <w:numId w:val="18"/>
        </w:numPr>
      </w:pPr>
    </w:p>
    <w:p w14:paraId="12FAA4F7" w14:textId="77777777" w:rsidR="002D1B4A" w:rsidRDefault="002D1B4A" w:rsidP="002D1B4A">
      <w:pPr>
        <w:pStyle w:val="NoSpacing"/>
        <w:numPr>
          <w:ilvl w:val="0"/>
          <w:numId w:val="18"/>
        </w:numPr>
      </w:pPr>
      <w:r>
        <w:t>Printing and filing of discharge summaries, filing of results+ clinic letters into patient case notes.</w:t>
      </w:r>
    </w:p>
    <w:p w14:paraId="349765E2" w14:textId="77777777" w:rsidR="002D1B4A" w:rsidRDefault="002D1B4A" w:rsidP="00B963FF">
      <w:pPr>
        <w:pStyle w:val="NoSpacing"/>
      </w:pPr>
    </w:p>
    <w:p w14:paraId="2F2C5F63" w14:textId="77777777" w:rsidR="002D1B4A" w:rsidRDefault="002D1B4A" w:rsidP="002D1B4A">
      <w:pPr>
        <w:pStyle w:val="NoSpacing"/>
        <w:numPr>
          <w:ilvl w:val="0"/>
          <w:numId w:val="18"/>
        </w:numPr>
      </w:pPr>
      <w:r>
        <w:t>Keeping an up-to-date filing system for correspondence.</w:t>
      </w:r>
    </w:p>
    <w:p w14:paraId="545437B6" w14:textId="77777777" w:rsidR="002D1B4A" w:rsidRDefault="002D1B4A" w:rsidP="00B963FF">
      <w:pPr>
        <w:pStyle w:val="NoSpacing"/>
      </w:pPr>
    </w:p>
    <w:p w14:paraId="3DEA220A" w14:textId="77777777" w:rsidR="002D1B4A" w:rsidRDefault="002D1B4A" w:rsidP="002D1B4A">
      <w:pPr>
        <w:pStyle w:val="NoSpacing"/>
        <w:numPr>
          <w:ilvl w:val="0"/>
          <w:numId w:val="18"/>
        </w:numPr>
      </w:pPr>
      <w:r>
        <w:t xml:space="preserve">Compliant with ESR staff   training modules. </w:t>
      </w:r>
    </w:p>
    <w:p w14:paraId="5A289E7E" w14:textId="77777777" w:rsidR="002D1B4A" w:rsidRDefault="002D1B4A" w:rsidP="00B963FF">
      <w:pPr>
        <w:pStyle w:val="NoSpacing"/>
      </w:pPr>
    </w:p>
    <w:p w14:paraId="63551ED7" w14:textId="77777777" w:rsidR="002D1B4A" w:rsidRDefault="002D1B4A" w:rsidP="002D1B4A">
      <w:pPr>
        <w:pStyle w:val="NoSpacing"/>
        <w:numPr>
          <w:ilvl w:val="0"/>
          <w:numId w:val="18"/>
        </w:numPr>
      </w:pPr>
      <w:r>
        <w:t xml:space="preserve">Send files back to </w:t>
      </w:r>
      <w:proofErr w:type="spellStart"/>
      <w:r>
        <w:t>relivent</w:t>
      </w:r>
      <w:proofErr w:type="spellEnd"/>
      <w:r>
        <w:t xml:space="preserve"> department follow the WPAS electronic system.</w:t>
      </w:r>
    </w:p>
    <w:p w14:paraId="538CFA7E" w14:textId="77777777" w:rsidR="002D1B4A" w:rsidRDefault="002D1B4A" w:rsidP="00B963FF">
      <w:pPr>
        <w:pStyle w:val="NoSpacing"/>
        <w:ind w:left="360"/>
      </w:pPr>
    </w:p>
    <w:p w14:paraId="62728C30" w14:textId="77777777" w:rsidR="002D1B4A" w:rsidRDefault="002D1B4A" w:rsidP="002D1B4A">
      <w:pPr>
        <w:pStyle w:val="NoSpacing"/>
        <w:numPr>
          <w:ilvl w:val="0"/>
          <w:numId w:val="18"/>
        </w:numPr>
      </w:pPr>
      <w:r>
        <w:t>Arrange clinic follow up for next day for doctors arrange appointment.</w:t>
      </w:r>
    </w:p>
    <w:p w14:paraId="5F78F42A" w14:textId="77777777" w:rsidR="002D1B4A" w:rsidRDefault="002D1B4A" w:rsidP="002D1B4A">
      <w:pPr>
        <w:pStyle w:val="NoSpacing"/>
        <w:numPr>
          <w:ilvl w:val="0"/>
          <w:numId w:val="18"/>
        </w:numPr>
      </w:pPr>
    </w:p>
    <w:p w14:paraId="3E3BCA39" w14:textId="77777777" w:rsidR="002D1B4A" w:rsidRDefault="002D1B4A" w:rsidP="002D1B4A">
      <w:pPr>
        <w:pStyle w:val="NoSpacing"/>
        <w:numPr>
          <w:ilvl w:val="0"/>
          <w:numId w:val="18"/>
        </w:numPr>
      </w:pPr>
      <w:r>
        <w:t>Arrange filing system alphabetically for staff orders stationary and manage all admin stuff.</w:t>
      </w:r>
    </w:p>
    <w:p w14:paraId="16C9B3D1" w14:textId="77777777" w:rsidR="002D1B4A" w:rsidRDefault="002D1B4A" w:rsidP="002D1B4A">
      <w:pPr>
        <w:pStyle w:val="NoSpacing"/>
        <w:numPr>
          <w:ilvl w:val="0"/>
          <w:numId w:val="18"/>
        </w:numPr>
      </w:pPr>
    </w:p>
    <w:p w14:paraId="53041ADD" w14:textId="77777777" w:rsidR="002D1B4A" w:rsidRDefault="002D1B4A" w:rsidP="002D1B4A">
      <w:pPr>
        <w:pStyle w:val="NoSpacing"/>
        <w:numPr>
          <w:ilvl w:val="0"/>
          <w:numId w:val="18"/>
        </w:numPr>
      </w:pPr>
      <w:r>
        <w:t>As a admin assistant of medical secretory help audio typing for recorded letters to handle work load.</w:t>
      </w:r>
    </w:p>
    <w:p w14:paraId="5F876421" w14:textId="77777777" w:rsidR="002D1B4A" w:rsidRDefault="002D1B4A" w:rsidP="00B963FF">
      <w:pPr>
        <w:pStyle w:val="NoSpacing"/>
        <w:ind w:left="360"/>
      </w:pPr>
      <w:r>
        <w:t xml:space="preserve"> </w:t>
      </w:r>
    </w:p>
    <w:p w14:paraId="681929A4" w14:textId="77777777" w:rsidR="002D1B4A" w:rsidRDefault="002D1B4A" w:rsidP="00B963FF">
      <w:pPr>
        <w:pStyle w:val="NoSpacing"/>
        <w:ind w:left="360"/>
      </w:pPr>
      <w:r w:rsidRPr="7C75788A">
        <w:rPr>
          <w:b/>
          <w:bCs/>
        </w:rPr>
        <w:t xml:space="preserve">                                                    Admin assistant</w:t>
      </w:r>
    </w:p>
    <w:p w14:paraId="285F68BF" w14:textId="77777777" w:rsidR="002D1B4A" w:rsidRDefault="002D1B4A" w:rsidP="00B963FF">
      <w:pPr>
        <w:pStyle w:val="NoSpacing"/>
        <w:ind w:left="360"/>
        <w:rPr>
          <w:b/>
          <w:bCs/>
          <w:u w:val="single"/>
        </w:rPr>
      </w:pPr>
      <w:r w:rsidRPr="00E2502E">
        <w:rPr>
          <w:u w:val="single"/>
        </w:rPr>
        <w:t xml:space="preserve">        </w:t>
      </w:r>
      <w:r w:rsidRPr="7C75788A">
        <w:rPr>
          <w:b/>
          <w:bCs/>
          <w:u w:val="single"/>
        </w:rPr>
        <w:t xml:space="preserve">African Community Centre </w:t>
      </w:r>
      <w:r>
        <w:tab/>
      </w:r>
      <w:r>
        <w:tab/>
      </w:r>
      <w:r>
        <w:tab/>
      </w:r>
      <w:r w:rsidRPr="7C75788A">
        <w:rPr>
          <w:b/>
          <w:bCs/>
          <w:u w:val="single"/>
        </w:rPr>
        <w:t>Administrative Assistant</w:t>
      </w:r>
      <w:r w:rsidRPr="7C75788A">
        <w:rPr>
          <w:b/>
          <w:bCs/>
        </w:rPr>
        <w:t xml:space="preserve">  ( </w:t>
      </w:r>
      <w:r>
        <w:tab/>
      </w:r>
      <w:r>
        <w:tab/>
      </w:r>
      <w:r>
        <w:tab/>
      </w:r>
      <w:r w:rsidRPr="7C75788A">
        <w:rPr>
          <w:b/>
          <w:bCs/>
          <w:u w:val="single"/>
        </w:rPr>
        <w:t>2018 – 2019 )</w:t>
      </w:r>
    </w:p>
    <w:p w14:paraId="6F423E00" w14:textId="77777777" w:rsidR="002D1B4A" w:rsidRDefault="002D1B4A" w:rsidP="002D1B4A">
      <w:pPr>
        <w:pStyle w:val="NoSpacing"/>
        <w:numPr>
          <w:ilvl w:val="0"/>
          <w:numId w:val="17"/>
        </w:numPr>
      </w:pPr>
      <w:r>
        <w:t>Greeting and meeting visitors to the centre</w:t>
      </w:r>
    </w:p>
    <w:p w14:paraId="5B51854D" w14:textId="77777777" w:rsidR="002D1B4A" w:rsidRDefault="002D1B4A" w:rsidP="002D1B4A">
      <w:pPr>
        <w:pStyle w:val="NoSpacing"/>
        <w:numPr>
          <w:ilvl w:val="0"/>
          <w:numId w:val="17"/>
        </w:numPr>
      </w:pPr>
      <w:r>
        <w:t>Helping visitors complete appropriate forms</w:t>
      </w:r>
    </w:p>
    <w:p w14:paraId="6173CC30" w14:textId="77777777" w:rsidR="002D1B4A" w:rsidRDefault="002D1B4A" w:rsidP="002D1B4A">
      <w:pPr>
        <w:pStyle w:val="NoSpacing"/>
        <w:numPr>
          <w:ilvl w:val="0"/>
          <w:numId w:val="17"/>
        </w:numPr>
      </w:pPr>
      <w:r>
        <w:t>Using spreadsheets for capturing data.</w:t>
      </w:r>
    </w:p>
    <w:p w14:paraId="326D38E3" w14:textId="77777777" w:rsidR="002D1B4A" w:rsidRDefault="002D1B4A" w:rsidP="002D1B4A">
      <w:pPr>
        <w:pStyle w:val="NoSpacing"/>
        <w:numPr>
          <w:ilvl w:val="0"/>
          <w:numId w:val="17"/>
        </w:numPr>
      </w:pPr>
      <w:r>
        <w:t xml:space="preserve">Handle travel tickets for clients </w:t>
      </w:r>
    </w:p>
    <w:p w14:paraId="232C2213" w14:textId="77777777" w:rsidR="002D1B4A" w:rsidRDefault="002D1B4A" w:rsidP="00B963FF">
      <w:pPr>
        <w:pStyle w:val="NoSpacing"/>
      </w:pPr>
    </w:p>
    <w:p w14:paraId="6F2402EC" w14:textId="77777777" w:rsidR="002D1B4A" w:rsidRDefault="002D1B4A" w:rsidP="00B963FF">
      <w:pPr>
        <w:pStyle w:val="NoSpacing"/>
        <w:rPr>
          <w:b/>
          <w:bCs/>
        </w:rPr>
      </w:pPr>
      <w:r w:rsidRPr="7C75788A">
        <w:rPr>
          <w:b/>
          <w:bCs/>
          <w:u w:val="single"/>
        </w:rPr>
        <w:t xml:space="preserve">              Swansea Council (C&amp;CS) </w:t>
      </w:r>
      <w:r w:rsidRPr="00397FE0">
        <w:rPr>
          <w:u w:val="single"/>
        </w:rPr>
        <w:tab/>
      </w:r>
      <w:r>
        <w:tab/>
      </w:r>
      <w:r>
        <w:tab/>
      </w:r>
      <w:r>
        <w:tab/>
      </w:r>
      <w:r w:rsidRPr="7C75788A">
        <w:rPr>
          <w:b/>
          <w:bCs/>
          <w:u w:val="single"/>
        </w:rPr>
        <w:t>Administrative Assistant</w:t>
      </w:r>
      <w:r>
        <w:tab/>
      </w:r>
      <w:r>
        <w:tab/>
      </w:r>
      <w:r>
        <w:tab/>
      </w:r>
      <w:r w:rsidRPr="7C75788A">
        <w:rPr>
          <w:b/>
          <w:bCs/>
          <w:u w:val="single"/>
        </w:rPr>
        <w:t>2018</w:t>
      </w:r>
      <w:r w:rsidRPr="7C75788A">
        <w:rPr>
          <w:b/>
          <w:bCs/>
        </w:rPr>
        <w:t xml:space="preserve"> </w:t>
      </w:r>
    </w:p>
    <w:p w14:paraId="539117A3" w14:textId="77777777" w:rsidR="002D1B4A" w:rsidRDefault="002D1B4A" w:rsidP="002D1B4A">
      <w:pPr>
        <w:pStyle w:val="NoSpacing"/>
        <w:numPr>
          <w:ilvl w:val="0"/>
          <w:numId w:val="16"/>
        </w:numPr>
      </w:pPr>
      <w:r>
        <w:t>Formulated templates</w:t>
      </w:r>
    </w:p>
    <w:p w14:paraId="0044A475" w14:textId="77777777" w:rsidR="002D1B4A" w:rsidRDefault="002D1B4A" w:rsidP="002D1B4A">
      <w:pPr>
        <w:pStyle w:val="NoSpacing"/>
        <w:numPr>
          <w:ilvl w:val="0"/>
          <w:numId w:val="16"/>
        </w:numPr>
      </w:pPr>
      <w:r>
        <w:t>Produced labels</w:t>
      </w:r>
    </w:p>
    <w:p w14:paraId="6465C09E" w14:textId="77777777" w:rsidR="002D1B4A" w:rsidRDefault="002D1B4A" w:rsidP="002D1B4A">
      <w:pPr>
        <w:pStyle w:val="NoSpacing"/>
        <w:numPr>
          <w:ilvl w:val="0"/>
          <w:numId w:val="16"/>
        </w:numPr>
      </w:pPr>
      <w:r>
        <w:t>Printing and photocopying documents</w:t>
      </w:r>
    </w:p>
    <w:p w14:paraId="2E9B5C5F" w14:textId="77777777" w:rsidR="002D1B4A" w:rsidRDefault="002D1B4A" w:rsidP="002D1B4A">
      <w:pPr>
        <w:pStyle w:val="NoSpacing"/>
        <w:numPr>
          <w:ilvl w:val="0"/>
          <w:numId w:val="16"/>
        </w:numPr>
      </w:pPr>
      <w:r>
        <w:t>Use of internet for procurement purposes</w:t>
      </w:r>
    </w:p>
    <w:p w14:paraId="19336AC0" w14:textId="77777777" w:rsidR="002D1B4A" w:rsidRDefault="002D1B4A" w:rsidP="002D1B4A">
      <w:pPr>
        <w:pStyle w:val="NoSpacing"/>
        <w:numPr>
          <w:ilvl w:val="0"/>
          <w:numId w:val="16"/>
        </w:numPr>
      </w:pPr>
      <w:r>
        <w:t>Storing files compliance with Data Protection</w:t>
      </w:r>
    </w:p>
    <w:p w14:paraId="6493111A" w14:textId="77777777" w:rsidR="002D1B4A" w:rsidRDefault="002D1B4A" w:rsidP="002D1B4A">
      <w:pPr>
        <w:pStyle w:val="NoSpacing"/>
        <w:numPr>
          <w:ilvl w:val="0"/>
          <w:numId w:val="16"/>
        </w:numPr>
      </w:pPr>
      <w:r>
        <w:t>Collection and delivery of incoming/outgoing mail Compiling files ready for client data/information</w:t>
      </w:r>
    </w:p>
    <w:p w14:paraId="79040BFA" w14:textId="77777777" w:rsidR="002D1B4A" w:rsidRDefault="002D1B4A" w:rsidP="00B963FF">
      <w:pPr>
        <w:pStyle w:val="NoSpacing"/>
        <w:rPr>
          <w:b/>
          <w:bCs/>
        </w:rPr>
      </w:pPr>
    </w:p>
    <w:p w14:paraId="2B4C677D" w14:textId="77777777" w:rsidR="002D1B4A" w:rsidRDefault="002D1B4A" w:rsidP="00B963FF">
      <w:pPr>
        <w:pStyle w:val="NoSpacing"/>
        <w:rPr>
          <w:b/>
          <w:bCs/>
          <w:u w:val="single"/>
        </w:rPr>
      </w:pPr>
      <w:r w:rsidRPr="7C75788A">
        <w:rPr>
          <w:b/>
          <w:bCs/>
          <w:u w:val="single"/>
        </w:rPr>
        <w:t xml:space="preserve">               EYST, Swansea </w:t>
      </w:r>
      <w:r w:rsidRPr="00E2502E">
        <w:tab/>
      </w:r>
      <w:r>
        <w:tab/>
      </w:r>
      <w:r>
        <w:tab/>
      </w:r>
      <w:r>
        <w:tab/>
      </w:r>
      <w:r>
        <w:tab/>
      </w:r>
      <w:r w:rsidRPr="7C75788A">
        <w:rPr>
          <w:b/>
          <w:bCs/>
          <w:u w:val="single"/>
        </w:rPr>
        <w:t>Receptionist:</w:t>
      </w:r>
      <w:r w:rsidRPr="7C75788A">
        <w:rPr>
          <w:b/>
          <w:bCs/>
        </w:rPr>
        <w:t xml:space="preserve"> </w:t>
      </w:r>
      <w:r>
        <w:tab/>
      </w:r>
      <w:r>
        <w:tab/>
      </w:r>
      <w:r>
        <w:tab/>
      </w:r>
      <w:r>
        <w:tab/>
      </w:r>
      <w:r>
        <w:tab/>
      </w:r>
      <w:r w:rsidRPr="7C75788A">
        <w:rPr>
          <w:b/>
          <w:bCs/>
          <w:u w:val="single"/>
        </w:rPr>
        <w:t>2017 – 2018</w:t>
      </w:r>
    </w:p>
    <w:p w14:paraId="2D2AEF04" w14:textId="77777777" w:rsidR="002D1B4A" w:rsidRDefault="002D1B4A" w:rsidP="002D1B4A">
      <w:pPr>
        <w:pStyle w:val="NoSpacing"/>
        <w:numPr>
          <w:ilvl w:val="0"/>
          <w:numId w:val="13"/>
        </w:numPr>
      </w:pPr>
      <w:r>
        <w:t>Meeting and greeting clients and visitors</w:t>
      </w:r>
    </w:p>
    <w:p w14:paraId="632046AA" w14:textId="77777777" w:rsidR="002D1B4A" w:rsidRDefault="002D1B4A" w:rsidP="002D1B4A">
      <w:pPr>
        <w:pStyle w:val="NoSpacing"/>
        <w:numPr>
          <w:ilvl w:val="0"/>
          <w:numId w:val="13"/>
        </w:numPr>
      </w:pPr>
      <w:r>
        <w:t>Answering incoming calls and transferring them as appropriate</w:t>
      </w:r>
    </w:p>
    <w:p w14:paraId="6843DC45" w14:textId="77777777" w:rsidR="002D1B4A" w:rsidRDefault="002D1B4A" w:rsidP="002D1B4A">
      <w:pPr>
        <w:pStyle w:val="NoSpacing"/>
        <w:numPr>
          <w:ilvl w:val="0"/>
          <w:numId w:val="13"/>
        </w:numPr>
      </w:pPr>
      <w:r>
        <w:t>Keeping a log of incoming calls</w:t>
      </w:r>
    </w:p>
    <w:p w14:paraId="0E662E38" w14:textId="77777777" w:rsidR="002D1B4A" w:rsidRDefault="002D1B4A" w:rsidP="002D1B4A">
      <w:pPr>
        <w:pStyle w:val="NoSpacing"/>
        <w:numPr>
          <w:ilvl w:val="0"/>
          <w:numId w:val="13"/>
        </w:numPr>
      </w:pPr>
      <w:r>
        <w:t>Arranging meetings and appointments</w:t>
      </w:r>
    </w:p>
    <w:p w14:paraId="0107C415" w14:textId="77777777" w:rsidR="002D1B4A" w:rsidRDefault="002D1B4A" w:rsidP="002D1B4A">
      <w:pPr>
        <w:pStyle w:val="NoSpacing"/>
        <w:numPr>
          <w:ilvl w:val="0"/>
          <w:numId w:val="13"/>
        </w:numPr>
      </w:pPr>
      <w:r>
        <w:t>Providing PC support for clients</w:t>
      </w:r>
    </w:p>
    <w:p w14:paraId="21FA13C7" w14:textId="77777777" w:rsidR="002D1B4A" w:rsidRDefault="002D1B4A" w:rsidP="002D1B4A">
      <w:pPr>
        <w:pStyle w:val="NoSpacing"/>
        <w:numPr>
          <w:ilvl w:val="0"/>
          <w:numId w:val="13"/>
        </w:numPr>
      </w:pPr>
      <w:r>
        <w:t xml:space="preserve">General Admin duties </w:t>
      </w:r>
    </w:p>
    <w:p w14:paraId="11D56AFA" w14:textId="77777777" w:rsidR="002D1B4A" w:rsidRDefault="002D1B4A" w:rsidP="00B963FF">
      <w:pPr>
        <w:pStyle w:val="NoSpacing"/>
      </w:pPr>
    </w:p>
    <w:p w14:paraId="4375A1D8" w14:textId="77777777" w:rsidR="002D1B4A" w:rsidRDefault="002D1B4A" w:rsidP="00B963FF">
      <w:pPr>
        <w:pStyle w:val="NoSpacing"/>
        <w:rPr>
          <w:b/>
          <w:bCs/>
          <w:u w:val="single"/>
        </w:rPr>
      </w:pPr>
      <w:r w:rsidRPr="7C75788A">
        <w:rPr>
          <w:b/>
          <w:bCs/>
          <w:u w:val="single"/>
        </w:rPr>
        <w:t>Unity in Diversity, Swansea</w:t>
      </w:r>
      <w:r w:rsidRPr="7C75788A">
        <w:rPr>
          <w:b/>
          <w:bCs/>
        </w:rPr>
        <w:t xml:space="preserve"> </w:t>
      </w:r>
      <w:r>
        <w:tab/>
      </w:r>
      <w:r>
        <w:tab/>
      </w:r>
      <w:r>
        <w:tab/>
      </w:r>
      <w:r w:rsidRPr="7C75788A">
        <w:rPr>
          <w:b/>
          <w:bCs/>
          <w:u w:val="single"/>
        </w:rPr>
        <w:t>Teaching Assistant</w:t>
      </w:r>
      <w:r w:rsidRPr="7C75788A">
        <w:rPr>
          <w:b/>
          <w:bCs/>
        </w:rPr>
        <w:t xml:space="preserve">   </w:t>
      </w:r>
      <w:r w:rsidRPr="00737F43">
        <w:tab/>
      </w:r>
      <w:r>
        <w:tab/>
      </w:r>
      <w:r>
        <w:tab/>
      </w:r>
      <w:r>
        <w:tab/>
      </w:r>
      <w:r w:rsidRPr="7C75788A">
        <w:rPr>
          <w:b/>
          <w:bCs/>
          <w:u w:val="single"/>
        </w:rPr>
        <w:t>2017 – 2017</w:t>
      </w:r>
    </w:p>
    <w:p w14:paraId="12CEB353" w14:textId="77777777" w:rsidR="002D1B4A" w:rsidRDefault="002D1B4A" w:rsidP="00B963FF">
      <w:pPr>
        <w:pStyle w:val="NoSpacing"/>
      </w:pPr>
      <w:r>
        <w:t>Teaching English to Asylum Seekers</w:t>
      </w:r>
    </w:p>
    <w:p w14:paraId="1EC23CD7" w14:textId="77777777" w:rsidR="002D1B4A" w:rsidRPr="004A06E5" w:rsidRDefault="002D1B4A" w:rsidP="00B963FF">
      <w:pPr>
        <w:pStyle w:val="NoSpacing"/>
      </w:pPr>
    </w:p>
    <w:p w14:paraId="1CA4B4BD" w14:textId="77777777" w:rsidR="002D1B4A" w:rsidRDefault="002D1B4A" w:rsidP="00B963FF">
      <w:pPr>
        <w:pStyle w:val="NoSpacing"/>
        <w:rPr>
          <w:b/>
          <w:bCs/>
          <w:u w:val="single"/>
        </w:rPr>
      </w:pPr>
      <w:r w:rsidRPr="7C75788A">
        <w:rPr>
          <w:b/>
          <w:bCs/>
          <w:u w:val="single"/>
        </w:rPr>
        <w:t xml:space="preserve">Little Angels Primary School, Rawalpindi </w:t>
      </w:r>
      <w:r w:rsidRPr="00E84D4B">
        <w:rPr>
          <w:u w:val="single"/>
        </w:rPr>
        <w:tab/>
      </w:r>
      <w:r>
        <w:tab/>
      </w:r>
      <w:r w:rsidRPr="7C75788A">
        <w:rPr>
          <w:b/>
          <w:bCs/>
          <w:u w:val="single"/>
        </w:rPr>
        <w:t>Early Years Teacher</w:t>
      </w:r>
      <w:r w:rsidRPr="00E84D4B">
        <w:tab/>
      </w:r>
      <w:r>
        <w:tab/>
      </w:r>
      <w:r>
        <w:tab/>
      </w:r>
      <w:r>
        <w:tab/>
      </w:r>
      <w:r w:rsidRPr="7C75788A">
        <w:rPr>
          <w:b/>
          <w:bCs/>
          <w:u w:val="single"/>
        </w:rPr>
        <w:t>2008 – 2009</w:t>
      </w:r>
    </w:p>
    <w:p w14:paraId="75B665B6" w14:textId="77777777" w:rsidR="002D1B4A" w:rsidRDefault="002D1B4A" w:rsidP="00B963FF">
      <w:pPr>
        <w:pStyle w:val="NoSpacing"/>
      </w:pPr>
      <w:r>
        <w:t xml:space="preserve">Delivering the curriculum to pupils aged 5 and 6 </w:t>
      </w:r>
    </w:p>
    <w:p w14:paraId="7168FA04" w14:textId="77777777" w:rsidR="002D1B4A" w:rsidRDefault="002D1B4A" w:rsidP="00B963FF">
      <w:pPr>
        <w:pStyle w:val="NoSpacing"/>
      </w:pPr>
      <w:r>
        <w:t xml:space="preserve">Teaching Maths and English </w:t>
      </w:r>
    </w:p>
    <w:p w14:paraId="634C51E1" w14:textId="77777777" w:rsidR="002D1B4A" w:rsidRDefault="002D1B4A" w:rsidP="00B963FF">
      <w:pPr>
        <w:pStyle w:val="NoSpacing"/>
      </w:pPr>
      <w:r>
        <w:t xml:space="preserve">Engaging pupils in non-curriculum activities such a ‘Rhyme Time’  </w:t>
      </w:r>
    </w:p>
    <w:p w14:paraId="01EE0A45" w14:textId="77777777" w:rsidR="002D1B4A" w:rsidRPr="00737F43" w:rsidRDefault="002D1B4A" w:rsidP="00B963FF">
      <w:pPr>
        <w:pStyle w:val="NoSpacing"/>
      </w:pPr>
      <w:r w:rsidRPr="7C75788A">
        <w:rPr>
          <w:b/>
          <w:bCs/>
        </w:rPr>
        <w:t>Training and courses</w:t>
      </w:r>
    </w:p>
    <w:p w14:paraId="240CB144" w14:textId="77777777" w:rsidR="002D1B4A" w:rsidRDefault="002D1B4A" w:rsidP="002D1B4A">
      <w:pPr>
        <w:pStyle w:val="NoSpacing"/>
        <w:numPr>
          <w:ilvl w:val="0"/>
          <w:numId w:val="15"/>
        </w:numPr>
      </w:pPr>
      <w:r>
        <w:t>ESOL</w:t>
      </w:r>
      <w:r>
        <w:tab/>
      </w:r>
      <w:r>
        <w:tab/>
      </w:r>
      <w:r>
        <w:tab/>
      </w:r>
      <w:r>
        <w:tab/>
      </w:r>
      <w:r>
        <w:tab/>
      </w:r>
      <w:r>
        <w:tab/>
      </w:r>
    </w:p>
    <w:p w14:paraId="15F93A07" w14:textId="77777777" w:rsidR="002D1B4A" w:rsidRDefault="002D1B4A" w:rsidP="002D1B4A">
      <w:pPr>
        <w:pStyle w:val="NoSpacing"/>
        <w:numPr>
          <w:ilvl w:val="0"/>
          <w:numId w:val="15"/>
        </w:numPr>
      </w:pPr>
      <w:r>
        <w:t>F.A.S.T Programme Child Development</w:t>
      </w:r>
    </w:p>
    <w:p w14:paraId="1533CB21" w14:textId="77777777" w:rsidR="002D1B4A" w:rsidRDefault="002D1B4A" w:rsidP="002D1B4A">
      <w:pPr>
        <w:pStyle w:val="NoSpacing"/>
        <w:numPr>
          <w:ilvl w:val="0"/>
          <w:numId w:val="15"/>
        </w:numPr>
      </w:pPr>
      <w:r>
        <w:t>Nurturing Programme, Family Links</w:t>
      </w:r>
    </w:p>
    <w:p w14:paraId="7F046762" w14:textId="77777777" w:rsidR="002D1B4A" w:rsidRDefault="002D1B4A" w:rsidP="002D1B4A">
      <w:pPr>
        <w:pStyle w:val="NoSpacing"/>
        <w:numPr>
          <w:ilvl w:val="0"/>
          <w:numId w:val="15"/>
        </w:numPr>
      </w:pPr>
      <w:r>
        <w:t>F.L.A.P.S, Flying Start</w:t>
      </w:r>
    </w:p>
    <w:p w14:paraId="66FF15DB" w14:textId="77777777" w:rsidR="002D1B4A" w:rsidRDefault="002D1B4A" w:rsidP="002D1B4A">
      <w:pPr>
        <w:pStyle w:val="NoSpacing"/>
        <w:numPr>
          <w:ilvl w:val="0"/>
          <w:numId w:val="15"/>
        </w:numPr>
      </w:pPr>
      <w:r>
        <w:t>Language and Play, Flying Start</w:t>
      </w:r>
    </w:p>
    <w:p w14:paraId="62F66B1E" w14:textId="77777777" w:rsidR="002D1B4A" w:rsidRDefault="002D1B4A" w:rsidP="002D1B4A">
      <w:pPr>
        <w:pStyle w:val="NoSpacing"/>
        <w:numPr>
          <w:ilvl w:val="0"/>
          <w:numId w:val="15"/>
        </w:numPr>
      </w:pPr>
      <w:r>
        <w:t>Play Scheme, Mend</w:t>
      </w:r>
    </w:p>
    <w:p w14:paraId="227841B4" w14:textId="77777777" w:rsidR="002D1B4A" w:rsidRDefault="002D1B4A" w:rsidP="002D1B4A">
      <w:pPr>
        <w:pStyle w:val="NoSpacing"/>
        <w:numPr>
          <w:ilvl w:val="0"/>
          <w:numId w:val="14"/>
        </w:numPr>
      </w:pPr>
      <w:r>
        <w:t>Microsoft Excel Level 1, Computer Aid</w:t>
      </w:r>
    </w:p>
    <w:p w14:paraId="7A7D6E21" w14:textId="77777777" w:rsidR="002D1B4A" w:rsidRDefault="002D1B4A" w:rsidP="002D1B4A">
      <w:pPr>
        <w:pStyle w:val="NoSpacing"/>
        <w:numPr>
          <w:ilvl w:val="0"/>
          <w:numId w:val="14"/>
        </w:numPr>
      </w:pPr>
      <w:r>
        <w:t>Effective Signposting in Supporting Asylum Seekers and Refugees</w:t>
      </w:r>
    </w:p>
    <w:p w14:paraId="38F6DCBA" w14:textId="77777777" w:rsidR="002D1B4A" w:rsidRDefault="002D1B4A" w:rsidP="002D1B4A">
      <w:pPr>
        <w:pStyle w:val="NoSpacing"/>
        <w:numPr>
          <w:ilvl w:val="0"/>
          <w:numId w:val="14"/>
        </w:numPr>
      </w:pPr>
      <w:r>
        <w:t>Beauty Course, Adult Learning Wales</w:t>
      </w:r>
      <w:r w:rsidRPr="00CE7E04">
        <w:tab/>
      </w:r>
      <w:r w:rsidRPr="00CE7E04">
        <w:tab/>
      </w:r>
    </w:p>
    <w:p w14:paraId="717EA542" w14:textId="77777777" w:rsidR="002D1B4A" w:rsidRDefault="002D1B4A" w:rsidP="002D1B4A">
      <w:pPr>
        <w:pStyle w:val="NoSpacing"/>
        <w:numPr>
          <w:ilvl w:val="0"/>
          <w:numId w:val="14"/>
        </w:numPr>
      </w:pPr>
      <w:r>
        <w:t>Glass Painting Workshop</w:t>
      </w:r>
      <w:r>
        <w:tab/>
      </w:r>
      <w:r>
        <w:tab/>
      </w:r>
      <w:r>
        <w:tab/>
      </w:r>
    </w:p>
    <w:p w14:paraId="2296BF14" w14:textId="77777777" w:rsidR="002D1B4A" w:rsidRDefault="002D1B4A" w:rsidP="00B963FF">
      <w:pPr>
        <w:pStyle w:val="NoSpacing"/>
      </w:pPr>
    </w:p>
    <w:p w14:paraId="0C2D1D8A" w14:textId="77777777" w:rsidR="002D1B4A" w:rsidRDefault="002D1B4A" w:rsidP="00B963FF">
      <w:pPr>
        <w:pStyle w:val="NoSpacing"/>
        <w:rPr>
          <w:b/>
        </w:rPr>
      </w:pPr>
      <w:r w:rsidRPr="00CE7E04">
        <w:rPr>
          <w:b/>
        </w:rPr>
        <w:t>Education</w:t>
      </w:r>
      <w:r>
        <w:rPr>
          <w:b/>
        </w:rPr>
        <w:t xml:space="preserve"> and Qualification</w:t>
      </w:r>
    </w:p>
    <w:p w14:paraId="39D2DE3F" w14:textId="77777777" w:rsidR="002D1B4A" w:rsidRPr="00D033AD" w:rsidRDefault="002D1B4A" w:rsidP="00B963FF">
      <w:pPr>
        <w:pStyle w:val="NoSpacing"/>
        <w:rPr>
          <w:bCs/>
        </w:rPr>
      </w:pPr>
      <w:r>
        <w:rPr>
          <w:bCs/>
        </w:rPr>
        <w:t xml:space="preserve">Employability skills Level 4  2025 </w:t>
      </w:r>
    </w:p>
    <w:p w14:paraId="69A4E9AE" w14:textId="77777777" w:rsidR="002D1B4A" w:rsidRPr="00097990" w:rsidRDefault="002D1B4A" w:rsidP="00B963FF">
      <w:pPr>
        <w:pStyle w:val="NoSpacing"/>
      </w:pPr>
      <w:r w:rsidRPr="00097990">
        <w:t>Open University</w:t>
      </w:r>
      <w:r w:rsidRPr="7C75788A">
        <w:t xml:space="preserve"> </w:t>
      </w:r>
      <w:r w:rsidRPr="00097990">
        <w:t xml:space="preserve">Post Graduate Teaching    </w:t>
      </w:r>
      <w:r w:rsidRPr="00097990">
        <w:tab/>
      </w:r>
      <w:r w:rsidRPr="00097990">
        <w:tab/>
      </w:r>
      <w:r w:rsidRPr="00097990">
        <w:tab/>
      </w:r>
      <w:r>
        <w:tab/>
      </w:r>
      <w:r w:rsidRPr="00097990">
        <w:t>2009</w:t>
      </w:r>
    </w:p>
    <w:p w14:paraId="76A5AD65" w14:textId="77777777" w:rsidR="002D1B4A" w:rsidRDefault="002D1B4A" w:rsidP="00B963FF">
      <w:pPr>
        <w:pStyle w:val="NoSpacing"/>
      </w:pPr>
      <w:r>
        <w:t>Punjab University</w:t>
      </w:r>
      <w:r w:rsidRPr="7C75788A">
        <w:t xml:space="preserve"> </w:t>
      </w:r>
      <w:r>
        <w:tab/>
      </w:r>
      <w:r>
        <w:tab/>
      </w:r>
      <w:r>
        <w:tab/>
        <w:t xml:space="preserve">Degree: Psychology (BA ) </w:t>
      </w:r>
      <w:r>
        <w:tab/>
      </w:r>
      <w:r>
        <w:tab/>
      </w:r>
      <w:r>
        <w:tab/>
        <w:t xml:space="preserve">2001 </w:t>
      </w:r>
      <w:r w:rsidRPr="7C75788A">
        <w:t>–</w:t>
      </w:r>
      <w:r>
        <w:t xml:space="preserve"> 2004</w:t>
      </w:r>
    </w:p>
    <w:p w14:paraId="4CF9FF31" w14:textId="77777777" w:rsidR="002D1B4A" w:rsidRDefault="002D1B4A" w:rsidP="00B963FF">
      <w:pPr>
        <w:pStyle w:val="NoSpacing"/>
      </w:pPr>
      <w:r>
        <w:t>UCAT: (Microsoft packages) Information Technology Diploma</w:t>
      </w:r>
      <w:r>
        <w:tab/>
      </w:r>
      <w:r>
        <w:tab/>
      </w:r>
      <w:r>
        <w:tab/>
      </w:r>
      <w:r>
        <w:tab/>
      </w:r>
      <w:r>
        <w:tab/>
      </w:r>
      <w:r w:rsidRPr="7C75788A">
        <w:t xml:space="preserve"> – </w:t>
      </w:r>
      <w:r>
        <w:tab/>
      </w:r>
      <w:r>
        <w:tab/>
      </w:r>
      <w:r>
        <w:tab/>
      </w:r>
      <w:r>
        <w:tab/>
      </w:r>
      <w:r>
        <w:tab/>
        <w:t>2002 - 2003</w:t>
      </w:r>
    </w:p>
    <w:p w14:paraId="2DBFCC40" w14:textId="77777777" w:rsidR="002D1B4A" w:rsidRDefault="002D1B4A" w:rsidP="00B963FF">
      <w:pPr>
        <w:pStyle w:val="NoSpacing"/>
      </w:pPr>
    </w:p>
    <w:p w14:paraId="320B77BC" w14:textId="3445754E" w:rsidR="002D1B4A" w:rsidRPr="009314F5" w:rsidRDefault="002D1B4A" w:rsidP="00B963FF">
      <w:pPr>
        <w:pStyle w:val="NoSpacing"/>
      </w:pPr>
      <w:r w:rsidRPr="7C75788A">
        <w:rPr>
          <w:b/>
          <w:bCs/>
        </w:rPr>
        <w:t>References:</w:t>
      </w:r>
      <w:r w:rsidR="009314F5">
        <w:rPr>
          <w:b/>
          <w:bCs/>
        </w:rPr>
        <w:t xml:space="preserve"> </w:t>
      </w:r>
      <w:r w:rsidR="009314F5">
        <w:t>On request</w:t>
      </w:r>
    </w:p>
    <w:p w14:paraId="7CFD41E2" w14:textId="77777777" w:rsidR="002D1B4A" w:rsidRDefault="002D1B4A" w:rsidP="00B963FF">
      <w:pPr>
        <w:pStyle w:val="NoSpacing"/>
        <w:rPr>
          <w:b/>
          <w:bCs/>
        </w:rPr>
      </w:pPr>
    </w:p>
    <w:p w14:paraId="1AD56C19" w14:textId="77777777" w:rsidR="002D1B4A" w:rsidRDefault="002D1B4A" w:rsidP="00B963FF">
      <w:pPr>
        <w:pStyle w:val="NoSpacing"/>
        <w:rPr>
          <w:b/>
          <w:bCs/>
        </w:rPr>
      </w:pPr>
      <w:r>
        <w:rPr>
          <w:b/>
          <w:bCs/>
        </w:rPr>
        <w:t xml:space="preserve"> </w:t>
      </w:r>
    </w:p>
    <w:p w14:paraId="7A4E29CC" w14:textId="77777777" w:rsidR="009314F5" w:rsidRDefault="009314F5" w:rsidP="00B963FF">
      <w:pPr>
        <w:pStyle w:val="NormalWeb"/>
      </w:pPr>
      <w:r>
        <w:t>Dear Hiring Manager,</w:t>
      </w:r>
    </w:p>
    <w:p w14:paraId="23A66661" w14:textId="77777777" w:rsidR="009314F5" w:rsidRDefault="009314F5" w:rsidP="00B963FF">
      <w:pPr>
        <w:pStyle w:val="NormalWeb"/>
      </w:pPr>
      <w:r>
        <w:t>I am writing to express my interest in the Administration Officer position at your esteemed organization. With a robust background in administrative roles within healthcare and community services, coupled with a commitment to excellence and continuous professional development, I am confident in my ability to contribute effectively to your team.</w:t>
      </w:r>
    </w:p>
    <w:p w14:paraId="41B2670A" w14:textId="77777777" w:rsidR="009314F5" w:rsidRDefault="009314F5" w:rsidP="00B963FF">
      <w:pPr>
        <w:pStyle w:val="NormalWeb"/>
      </w:pPr>
      <w:r>
        <w:t>In my recent role as an Administrator at Central Clinic (2023–2025), I was responsible for transferring patient details into systems, arranging initial health assessments, registering patients with allocated GPs, and signposting them to relevant services. This experience honed my organizational and planning skills, ensuring seamless patient experiences and efficient clinic operations.</w:t>
      </w:r>
    </w:p>
    <w:p w14:paraId="7427AF44" w14:textId="77777777" w:rsidR="009314F5" w:rsidRDefault="009314F5" w:rsidP="00B963FF">
      <w:pPr>
        <w:pStyle w:val="NormalWeb"/>
      </w:pPr>
      <w:r>
        <w:t>As a Receptionist for the GP Out of Hours Service at ABMU Health Board, NHS Wales (2019–present), I provide a professional reception service for patients and health professionals. My duties include managing walk-in patients, arranging appointments based on clinical priority, liaising with GPs for home visits, and entering patient details into the ADASTRA system. This role has enhanced my ability to manage high-pressure situations, prioritize tasks, and maintain client confidentiality.</w:t>
      </w:r>
    </w:p>
    <w:p w14:paraId="317BAC3B" w14:textId="77777777" w:rsidR="009314F5" w:rsidRDefault="009314F5" w:rsidP="00B963FF">
      <w:pPr>
        <w:pStyle w:val="NormalWeb"/>
      </w:pPr>
      <w:r>
        <w:t>My tenure as an Administrative Assistant at the African Community Centre (2018–2019) and Swansea Council (2018) allowed me to develop strong customer service skills, assist visitors with form completion, manage data using spreadsheets, and handle procurement processes. These experiences underscore my adaptability and proficiency in various administrative functions.</w:t>
      </w:r>
    </w:p>
    <w:p w14:paraId="708B15E4" w14:textId="77777777" w:rsidR="009314F5" w:rsidRDefault="009314F5" w:rsidP="00B963FF">
      <w:pPr>
        <w:pStyle w:val="NormalWeb"/>
      </w:pPr>
      <w:r>
        <w:t>I hold a BA in Psychology from Punjab University (2001–2004) and have completed a Postgraduate Teaching program at the Open University (2009). Additionally, I have undertaken various training courses, including Employability Skills Level 4 (2025), Microsoft Excel Level 1, and Effective Signposting in Supporting Asylum Seekers and Refugees, reflecting my dedication to continuous learning.</w:t>
      </w:r>
    </w:p>
    <w:p w14:paraId="22D3D074" w14:textId="77777777" w:rsidR="009314F5" w:rsidRDefault="009314F5" w:rsidP="00B963FF">
      <w:pPr>
        <w:pStyle w:val="NormalWeb"/>
      </w:pPr>
      <w:r>
        <w:t>I am eager to bring my diverse skill set, dedication, and enthusiasm to your organization. I am confident that my experience and commitment to excellence make me a valuable addition to your team. I look forward to the opportunity to discuss how my background aligns with your needs.</w:t>
      </w:r>
    </w:p>
    <w:p w14:paraId="32F0B8F3" w14:textId="77777777" w:rsidR="009314F5" w:rsidRDefault="009314F5" w:rsidP="00B963FF">
      <w:pPr>
        <w:pStyle w:val="NormalWeb"/>
      </w:pPr>
      <w:r>
        <w:t>Thank you for considering my application.</w:t>
      </w:r>
    </w:p>
    <w:p w14:paraId="57F40EB4" w14:textId="77777777" w:rsidR="009314F5" w:rsidRDefault="009314F5" w:rsidP="00B963FF">
      <w:pPr>
        <w:pStyle w:val="NormalWeb"/>
      </w:pPr>
      <w:r>
        <w:t>Sincerely,</w:t>
      </w:r>
    </w:p>
    <w:p w14:paraId="48E4F3B8" w14:textId="77777777" w:rsidR="009314F5" w:rsidRDefault="009314F5" w:rsidP="00B963FF">
      <w:pPr>
        <w:pStyle w:val="NormalWeb"/>
      </w:pPr>
      <w:r>
        <w:t>Huda Haroon</w:t>
      </w:r>
    </w:p>
    <w:p w14:paraId="7F5B263E" w14:textId="77777777" w:rsidR="00865F68" w:rsidRDefault="00865F68"/>
    <w:sectPr w:rsidR="00865F6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8649C"/>
    <w:multiLevelType w:val="hybridMultilevel"/>
    <w:tmpl w:val="FFFFFFFF"/>
    <w:lvl w:ilvl="0" w:tplc="1BE6CA7C">
      <w:start w:val="1"/>
      <w:numFmt w:val="bullet"/>
      <w:lvlText w:val=""/>
      <w:lvlJc w:val="left"/>
      <w:pPr>
        <w:ind w:left="720" w:hanging="360"/>
      </w:pPr>
      <w:rPr>
        <w:rFonts w:ascii="Symbol" w:hAnsi="Symbol" w:hint="default"/>
      </w:rPr>
    </w:lvl>
    <w:lvl w:ilvl="1" w:tplc="9724A536">
      <w:start w:val="1"/>
      <w:numFmt w:val="bullet"/>
      <w:lvlText w:val="o"/>
      <w:lvlJc w:val="left"/>
      <w:pPr>
        <w:ind w:left="1440" w:hanging="360"/>
      </w:pPr>
      <w:rPr>
        <w:rFonts w:ascii="Courier New" w:hAnsi="Courier New" w:hint="default"/>
      </w:rPr>
    </w:lvl>
    <w:lvl w:ilvl="2" w:tplc="A6629696">
      <w:start w:val="1"/>
      <w:numFmt w:val="bullet"/>
      <w:lvlText w:val=""/>
      <w:lvlJc w:val="left"/>
      <w:pPr>
        <w:ind w:left="2160" w:hanging="360"/>
      </w:pPr>
      <w:rPr>
        <w:rFonts w:ascii="Wingdings" w:hAnsi="Wingdings" w:hint="default"/>
      </w:rPr>
    </w:lvl>
    <w:lvl w:ilvl="3" w:tplc="90E88244">
      <w:start w:val="1"/>
      <w:numFmt w:val="bullet"/>
      <w:lvlText w:val=""/>
      <w:lvlJc w:val="left"/>
      <w:pPr>
        <w:ind w:left="2880" w:hanging="360"/>
      </w:pPr>
      <w:rPr>
        <w:rFonts w:ascii="Symbol" w:hAnsi="Symbol" w:hint="default"/>
      </w:rPr>
    </w:lvl>
    <w:lvl w:ilvl="4" w:tplc="04F8EC5C">
      <w:start w:val="1"/>
      <w:numFmt w:val="bullet"/>
      <w:lvlText w:val="o"/>
      <w:lvlJc w:val="left"/>
      <w:pPr>
        <w:ind w:left="3600" w:hanging="360"/>
      </w:pPr>
      <w:rPr>
        <w:rFonts w:ascii="Courier New" w:hAnsi="Courier New" w:hint="default"/>
      </w:rPr>
    </w:lvl>
    <w:lvl w:ilvl="5" w:tplc="3E92E30C">
      <w:start w:val="1"/>
      <w:numFmt w:val="bullet"/>
      <w:lvlText w:val=""/>
      <w:lvlJc w:val="left"/>
      <w:pPr>
        <w:ind w:left="4320" w:hanging="360"/>
      </w:pPr>
      <w:rPr>
        <w:rFonts w:ascii="Wingdings" w:hAnsi="Wingdings" w:hint="default"/>
      </w:rPr>
    </w:lvl>
    <w:lvl w:ilvl="6" w:tplc="F8C09D6C">
      <w:start w:val="1"/>
      <w:numFmt w:val="bullet"/>
      <w:lvlText w:val=""/>
      <w:lvlJc w:val="left"/>
      <w:pPr>
        <w:ind w:left="5040" w:hanging="360"/>
      </w:pPr>
      <w:rPr>
        <w:rFonts w:ascii="Symbol" w:hAnsi="Symbol" w:hint="default"/>
      </w:rPr>
    </w:lvl>
    <w:lvl w:ilvl="7" w:tplc="A7FAB8F4">
      <w:start w:val="1"/>
      <w:numFmt w:val="bullet"/>
      <w:lvlText w:val="o"/>
      <w:lvlJc w:val="left"/>
      <w:pPr>
        <w:ind w:left="5760" w:hanging="360"/>
      </w:pPr>
      <w:rPr>
        <w:rFonts w:ascii="Courier New" w:hAnsi="Courier New" w:hint="default"/>
      </w:rPr>
    </w:lvl>
    <w:lvl w:ilvl="8" w:tplc="14A0856C">
      <w:start w:val="1"/>
      <w:numFmt w:val="bullet"/>
      <w:lvlText w:val=""/>
      <w:lvlJc w:val="left"/>
      <w:pPr>
        <w:ind w:left="6480" w:hanging="360"/>
      </w:pPr>
      <w:rPr>
        <w:rFonts w:ascii="Wingdings" w:hAnsi="Wingdings" w:hint="default"/>
      </w:rPr>
    </w:lvl>
  </w:abstractNum>
  <w:abstractNum w:abstractNumId="1" w15:restartNumberingAfterBreak="0">
    <w:nsid w:val="084C72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B5E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D712B"/>
    <w:multiLevelType w:val="hybridMultilevel"/>
    <w:tmpl w:val="FFFFFFFF"/>
    <w:lvl w:ilvl="0" w:tplc="BA2A7DFC">
      <w:start w:val="1"/>
      <w:numFmt w:val="bullet"/>
      <w:lvlText w:val=""/>
      <w:lvlJc w:val="left"/>
      <w:pPr>
        <w:ind w:left="720" w:hanging="360"/>
      </w:pPr>
      <w:rPr>
        <w:rFonts w:ascii="Symbol" w:hAnsi="Symbol" w:hint="default"/>
      </w:rPr>
    </w:lvl>
    <w:lvl w:ilvl="1" w:tplc="D2E88D86">
      <w:start w:val="1"/>
      <w:numFmt w:val="bullet"/>
      <w:lvlText w:val="o"/>
      <w:lvlJc w:val="left"/>
      <w:pPr>
        <w:ind w:left="1440" w:hanging="360"/>
      </w:pPr>
      <w:rPr>
        <w:rFonts w:ascii="Courier New" w:hAnsi="Courier New" w:hint="default"/>
      </w:rPr>
    </w:lvl>
    <w:lvl w:ilvl="2" w:tplc="D1B4703E">
      <w:start w:val="1"/>
      <w:numFmt w:val="bullet"/>
      <w:lvlText w:val=""/>
      <w:lvlJc w:val="left"/>
      <w:pPr>
        <w:ind w:left="2160" w:hanging="360"/>
      </w:pPr>
      <w:rPr>
        <w:rFonts w:ascii="Wingdings" w:hAnsi="Wingdings" w:hint="default"/>
      </w:rPr>
    </w:lvl>
    <w:lvl w:ilvl="3" w:tplc="928CAD48">
      <w:start w:val="1"/>
      <w:numFmt w:val="bullet"/>
      <w:lvlText w:val=""/>
      <w:lvlJc w:val="left"/>
      <w:pPr>
        <w:ind w:left="2880" w:hanging="360"/>
      </w:pPr>
      <w:rPr>
        <w:rFonts w:ascii="Symbol" w:hAnsi="Symbol" w:hint="default"/>
      </w:rPr>
    </w:lvl>
    <w:lvl w:ilvl="4" w:tplc="15EE9564">
      <w:start w:val="1"/>
      <w:numFmt w:val="bullet"/>
      <w:lvlText w:val="o"/>
      <w:lvlJc w:val="left"/>
      <w:pPr>
        <w:ind w:left="3600" w:hanging="360"/>
      </w:pPr>
      <w:rPr>
        <w:rFonts w:ascii="Courier New" w:hAnsi="Courier New" w:hint="default"/>
      </w:rPr>
    </w:lvl>
    <w:lvl w:ilvl="5" w:tplc="B06A6448">
      <w:start w:val="1"/>
      <w:numFmt w:val="bullet"/>
      <w:lvlText w:val=""/>
      <w:lvlJc w:val="left"/>
      <w:pPr>
        <w:ind w:left="4320" w:hanging="360"/>
      </w:pPr>
      <w:rPr>
        <w:rFonts w:ascii="Wingdings" w:hAnsi="Wingdings" w:hint="default"/>
      </w:rPr>
    </w:lvl>
    <w:lvl w:ilvl="6" w:tplc="848A0DC2">
      <w:start w:val="1"/>
      <w:numFmt w:val="bullet"/>
      <w:lvlText w:val=""/>
      <w:lvlJc w:val="left"/>
      <w:pPr>
        <w:ind w:left="5040" w:hanging="360"/>
      </w:pPr>
      <w:rPr>
        <w:rFonts w:ascii="Symbol" w:hAnsi="Symbol" w:hint="default"/>
      </w:rPr>
    </w:lvl>
    <w:lvl w:ilvl="7" w:tplc="1EF058FA">
      <w:start w:val="1"/>
      <w:numFmt w:val="bullet"/>
      <w:lvlText w:val="o"/>
      <w:lvlJc w:val="left"/>
      <w:pPr>
        <w:ind w:left="5760" w:hanging="360"/>
      </w:pPr>
      <w:rPr>
        <w:rFonts w:ascii="Courier New" w:hAnsi="Courier New" w:hint="default"/>
      </w:rPr>
    </w:lvl>
    <w:lvl w:ilvl="8" w:tplc="FB96422C">
      <w:start w:val="1"/>
      <w:numFmt w:val="bullet"/>
      <w:lvlText w:val=""/>
      <w:lvlJc w:val="left"/>
      <w:pPr>
        <w:ind w:left="6480" w:hanging="360"/>
      </w:pPr>
      <w:rPr>
        <w:rFonts w:ascii="Wingdings" w:hAnsi="Wingdings" w:hint="default"/>
      </w:rPr>
    </w:lvl>
  </w:abstractNum>
  <w:abstractNum w:abstractNumId="4" w15:restartNumberingAfterBreak="0">
    <w:nsid w:val="118307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369B3"/>
    <w:multiLevelType w:val="hybridMultilevel"/>
    <w:tmpl w:val="FFFFFFFF"/>
    <w:lvl w:ilvl="0" w:tplc="9AC292E8">
      <w:start w:val="1"/>
      <w:numFmt w:val="bullet"/>
      <w:lvlText w:val=""/>
      <w:lvlJc w:val="left"/>
      <w:pPr>
        <w:ind w:left="720" w:hanging="360"/>
      </w:pPr>
      <w:rPr>
        <w:rFonts w:ascii="Symbol" w:hAnsi="Symbol" w:hint="default"/>
      </w:rPr>
    </w:lvl>
    <w:lvl w:ilvl="1" w:tplc="3F82DBA6">
      <w:start w:val="1"/>
      <w:numFmt w:val="bullet"/>
      <w:lvlText w:val="o"/>
      <w:lvlJc w:val="left"/>
      <w:pPr>
        <w:ind w:left="1440" w:hanging="360"/>
      </w:pPr>
      <w:rPr>
        <w:rFonts w:ascii="Courier New" w:hAnsi="Courier New" w:hint="default"/>
      </w:rPr>
    </w:lvl>
    <w:lvl w:ilvl="2" w:tplc="F604AF10">
      <w:start w:val="1"/>
      <w:numFmt w:val="bullet"/>
      <w:lvlText w:val=""/>
      <w:lvlJc w:val="left"/>
      <w:pPr>
        <w:ind w:left="2160" w:hanging="360"/>
      </w:pPr>
      <w:rPr>
        <w:rFonts w:ascii="Wingdings" w:hAnsi="Wingdings" w:hint="default"/>
      </w:rPr>
    </w:lvl>
    <w:lvl w:ilvl="3" w:tplc="7BFE597A">
      <w:start w:val="1"/>
      <w:numFmt w:val="bullet"/>
      <w:lvlText w:val=""/>
      <w:lvlJc w:val="left"/>
      <w:pPr>
        <w:ind w:left="2880" w:hanging="360"/>
      </w:pPr>
      <w:rPr>
        <w:rFonts w:ascii="Symbol" w:hAnsi="Symbol" w:hint="default"/>
      </w:rPr>
    </w:lvl>
    <w:lvl w:ilvl="4" w:tplc="F544B83C">
      <w:start w:val="1"/>
      <w:numFmt w:val="bullet"/>
      <w:lvlText w:val="o"/>
      <w:lvlJc w:val="left"/>
      <w:pPr>
        <w:ind w:left="3600" w:hanging="360"/>
      </w:pPr>
      <w:rPr>
        <w:rFonts w:ascii="Courier New" w:hAnsi="Courier New" w:hint="default"/>
      </w:rPr>
    </w:lvl>
    <w:lvl w:ilvl="5" w:tplc="6EFEA6C4">
      <w:start w:val="1"/>
      <w:numFmt w:val="bullet"/>
      <w:lvlText w:val=""/>
      <w:lvlJc w:val="left"/>
      <w:pPr>
        <w:ind w:left="4320" w:hanging="360"/>
      </w:pPr>
      <w:rPr>
        <w:rFonts w:ascii="Wingdings" w:hAnsi="Wingdings" w:hint="default"/>
      </w:rPr>
    </w:lvl>
    <w:lvl w:ilvl="6" w:tplc="2BCC7A9C">
      <w:start w:val="1"/>
      <w:numFmt w:val="bullet"/>
      <w:lvlText w:val=""/>
      <w:lvlJc w:val="left"/>
      <w:pPr>
        <w:ind w:left="5040" w:hanging="360"/>
      </w:pPr>
      <w:rPr>
        <w:rFonts w:ascii="Symbol" w:hAnsi="Symbol" w:hint="default"/>
      </w:rPr>
    </w:lvl>
    <w:lvl w:ilvl="7" w:tplc="1BDC1EF4">
      <w:start w:val="1"/>
      <w:numFmt w:val="bullet"/>
      <w:lvlText w:val="o"/>
      <w:lvlJc w:val="left"/>
      <w:pPr>
        <w:ind w:left="5760" w:hanging="360"/>
      </w:pPr>
      <w:rPr>
        <w:rFonts w:ascii="Courier New" w:hAnsi="Courier New" w:hint="default"/>
      </w:rPr>
    </w:lvl>
    <w:lvl w:ilvl="8" w:tplc="C4FEE932">
      <w:start w:val="1"/>
      <w:numFmt w:val="bullet"/>
      <w:lvlText w:val=""/>
      <w:lvlJc w:val="left"/>
      <w:pPr>
        <w:ind w:left="6480" w:hanging="360"/>
      </w:pPr>
      <w:rPr>
        <w:rFonts w:ascii="Wingdings" w:hAnsi="Wingdings" w:hint="default"/>
      </w:rPr>
    </w:lvl>
  </w:abstractNum>
  <w:abstractNum w:abstractNumId="6" w15:restartNumberingAfterBreak="0">
    <w:nsid w:val="18147537"/>
    <w:multiLevelType w:val="hybridMultilevel"/>
    <w:tmpl w:val="FFFFFFFF"/>
    <w:lvl w:ilvl="0" w:tplc="17521194">
      <w:start w:val="1"/>
      <w:numFmt w:val="bullet"/>
      <w:lvlText w:val=""/>
      <w:lvlJc w:val="left"/>
      <w:pPr>
        <w:ind w:left="720" w:hanging="360"/>
      </w:pPr>
      <w:rPr>
        <w:rFonts w:ascii="Symbol" w:hAnsi="Symbol" w:hint="default"/>
      </w:rPr>
    </w:lvl>
    <w:lvl w:ilvl="1" w:tplc="997CCF84">
      <w:start w:val="1"/>
      <w:numFmt w:val="bullet"/>
      <w:lvlText w:val="o"/>
      <w:lvlJc w:val="left"/>
      <w:pPr>
        <w:ind w:left="1440" w:hanging="360"/>
      </w:pPr>
      <w:rPr>
        <w:rFonts w:ascii="Courier New" w:hAnsi="Courier New" w:hint="default"/>
      </w:rPr>
    </w:lvl>
    <w:lvl w:ilvl="2" w:tplc="7AAECCAA">
      <w:start w:val="1"/>
      <w:numFmt w:val="bullet"/>
      <w:lvlText w:val=""/>
      <w:lvlJc w:val="left"/>
      <w:pPr>
        <w:ind w:left="2160" w:hanging="360"/>
      </w:pPr>
      <w:rPr>
        <w:rFonts w:ascii="Wingdings" w:hAnsi="Wingdings" w:hint="default"/>
      </w:rPr>
    </w:lvl>
    <w:lvl w:ilvl="3" w:tplc="2012DD7C">
      <w:start w:val="1"/>
      <w:numFmt w:val="bullet"/>
      <w:lvlText w:val=""/>
      <w:lvlJc w:val="left"/>
      <w:pPr>
        <w:ind w:left="2880" w:hanging="360"/>
      </w:pPr>
      <w:rPr>
        <w:rFonts w:ascii="Symbol" w:hAnsi="Symbol" w:hint="default"/>
      </w:rPr>
    </w:lvl>
    <w:lvl w:ilvl="4" w:tplc="79D8EAB0">
      <w:start w:val="1"/>
      <w:numFmt w:val="bullet"/>
      <w:lvlText w:val="o"/>
      <w:lvlJc w:val="left"/>
      <w:pPr>
        <w:ind w:left="3600" w:hanging="360"/>
      </w:pPr>
      <w:rPr>
        <w:rFonts w:ascii="Courier New" w:hAnsi="Courier New" w:hint="default"/>
      </w:rPr>
    </w:lvl>
    <w:lvl w:ilvl="5" w:tplc="E6722654">
      <w:start w:val="1"/>
      <w:numFmt w:val="bullet"/>
      <w:lvlText w:val=""/>
      <w:lvlJc w:val="left"/>
      <w:pPr>
        <w:ind w:left="4320" w:hanging="360"/>
      </w:pPr>
      <w:rPr>
        <w:rFonts w:ascii="Wingdings" w:hAnsi="Wingdings" w:hint="default"/>
      </w:rPr>
    </w:lvl>
    <w:lvl w:ilvl="6" w:tplc="BAE6BE4E">
      <w:start w:val="1"/>
      <w:numFmt w:val="bullet"/>
      <w:lvlText w:val=""/>
      <w:lvlJc w:val="left"/>
      <w:pPr>
        <w:ind w:left="5040" w:hanging="360"/>
      </w:pPr>
      <w:rPr>
        <w:rFonts w:ascii="Symbol" w:hAnsi="Symbol" w:hint="default"/>
      </w:rPr>
    </w:lvl>
    <w:lvl w:ilvl="7" w:tplc="4896EFFA">
      <w:start w:val="1"/>
      <w:numFmt w:val="bullet"/>
      <w:lvlText w:val="o"/>
      <w:lvlJc w:val="left"/>
      <w:pPr>
        <w:ind w:left="5760" w:hanging="360"/>
      </w:pPr>
      <w:rPr>
        <w:rFonts w:ascii="Courier New" w:hAnsi="Courier New" w:hint="default"/>
      </w:rPr>
    </w:lvl>
    <w:lvl w:ilvl="8" w:tplc="CA7CAC38">
      <w:start w:val="1"/>
      <w:numFmt w:val="bullet"/>
      <w:lvlText w:val=""/>
      <w:lvlJc w:val="left"/>
      <w:pPr>
        <w:ind w:left="6480" w:hanging="360"/>
      </w:pPr>
      <w:rPr>
        <w:rFonts w:ascii="Wingdings" w:hAnsi="Wingdings" w:hint="default"/>
      </w:rPr>
    </w:lvl>
  </w:abstractNum>
  <w:abstractNum w:abstractNumId="7" w15:restartNumberingAfterBreak="0">
    <w:nsid w:val="1FB04F03"/>
    <w:multiLevelType w:val="hybridMultilevel"/>
    <w:tmpl w:val="FFFFFFFF"/>
    <w:lvl w:ilvl="0" w:tplc="DB7A7E18">
      <w:start w:val="1"/>
      <w:numFmt w:val="bullet"/>
      <w:lvlText w:val=""/>
      <w:lvlJc w:val="left"/>
      <w:pPr>
        <w:ind w:left="720" w:hanging="360"/>
      </w:pPr>
      <w:rPr>
        <w:rFonts w:ascii="Symbol" w:hAnsi="Symbol" w:hint="default"/>
      </w:rPr>
    </w:lvl>
    <w:lvl w:ilvl="1" w:tplc="CF7A23AA">
      <w:start w:val="1"/>
      <w:numFmt w:val="bullet"/>
      <w:lvlText w:val="o"/>
      <w:lvlJc w:val="left"/>
      <w:pPr>
        <w:ind w:left="1440" w:hanging="360"/>
      </w:pPr>
      <w:rPr>
        <w:rFonts w:ascii="Courier New" w:hAnsi="Courier New" w:hint="default"/>
      </w:rPr>
    </w:lvl>
    <w:lvl w:ilvl="2" w:tplc="7B943C76">
      <w:start w:val="1"/>
      <w:numFmt w:val="bullet"/>
      <w:lvlText w:val=""/>
      <w:lvlJc w:val="left"/>
      <w:pPr>
        <w:ind w:left="2160" w:hanging="360"/>
      </w:pPr>
      <w:rPr>
        <w:rFonts w:ascii="Wingdings" w:hAnsi="Wingdings" w:hint="default"/>
      </w:rPr>
    </w:lvl>
    <w:lvl w:ilvl="3" w:tplc="0466391E">
      <w:start w:val="1"/>
      <w:numFmt w:val="bullet"/>
      <w:lvlText w:val=""/>
      <w:lvlJc w:val="left"/>
      <w:pPr>
        <w:ind w:left="2880" w:hanging="360"/>
      </w:pPr>
      <w:rPr>
        <w:rFonts w:ascii="Symbol" w:hAnsi="Symbol" w:hint="default"/>
      </w:rPr>
    </w:lvl>
    <w:lvl w:ilvl="4" w:tplc="9AB6D616">
      <w:start w:val="1"/>
      <w:numFmt w:val="bullet"/>
      <w:lvlText w:val="o"/>
      <w:lvlJc w:val="left"/>
      <w:pPr>
        <w:ind w:left="3600" w:hanging="360"/>
      </w:pPr>
      <w:rPr>
        <w:rFonts w:ascii="Courier New" w:hAnsi="Courier New" w:hint="default"/>
      </w:rPr>
    </w:lvl>
    <w:lvl w:ilvl="5" w:tplc="8F844E86">
      <w:start w:val="1"/>
      <w:numFmt w:val="bullet"/>
      <w:lvlText w:val=""/>
      <w:lvlJc w:val="left"/>
      <w:pPr>
        <w:ind w:left="4320" w:hanging="360"/>
      </w:pPr>
      <w:rPr>
        <w:rFonts w:ascii="Wingdings" w:hAnsi="Wingdings" w:hint="default"/>
      </w:rPr>
    </w:lvl>
    <w:lvl w:ilvl="6" w:tplc="FA4A6EDE">
      <w:start w:val="1"/>
      <w:numFmt w:val="bullet"/>
      <w:lvlText w:val=""/>
      <w:lvlJc w:val="left"/>
      <w:pPr>
        <w:ind w:left="5040" w:hanging="360"/>
      </w:pPr>
      <w:rPr>
        <w:rFonts w:ascii="Symbol" w:hAnsi="Symbol" w:hint="default"/>
      </w:rPr>
    </w:lvl>
    <w:lvl w:ilvl="7" w:tplc="BA947476">
      <w:start w:val="1"/>
      <w:numFmt w:val="bullet"/>
      <w:lvlText w:val="o"/>
      <w:lvlJc w:val="left"/>
      <w:pPr>
        <w:ind w:left="5760" w:hanging="360"/>
      </w:pPr>
      <w:rPr>
        <w:rFonts w:ascii="Courier New" w:hAnsi="Courier New" w:hint="default"/>
      </w:rPr>
    </w:lvl>
    <w:lvl w:ilvl="8" w:tplc="37B6A9B6">
      <w:start w:val="1"/>
      <w:numFmt w:val="bullet"/>
      <w:lvlText w:val=""/>
      <w:lvlJc w:val="left"/>
      <w:pPr>
        <w:ind w:left="6480" w:hanging="360"/>
      </w:pPr>
      <w:rPr>
        <w:rFonts w:ascii="Wingdings" w:hAnsi="Wingdings" w:hint="default"/>
      </w:rPr>
    </w:lvl>
  </w:abstractNum>
  <w:abstractNum w:abstractNumId="8" w15:restartNumberingAfterBreak="0">
    <w:nsid w:val="2C8239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A448A"/>
    <w:multiLevelType w:val="hybridMultilevel"/>
    <w:tmpl w:val="FFFFFFFF"/>
    <w:lvl w:ilvl="0" w:tplc="6A360628">
      <w:start w:val="1"/>
      <w:numFmt w:val="bullet"/>
      <w:lvlText w:val="•"/>
      <w:lvlJc w:val="left"/>
      <w:pPr>
        <w:ind w:left="1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5A6E8BE">
      <w:start w:val="1"/>
      <w:numFmt w:val="bullet"/>
      <w:lvlText w:val="o"/>
      <w:lvlJc w:val="left"/>
      <w:pPr>
        <w:ind w:left="180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0E4842A">
      <w:start w:val="1"/>
      <w:numFmt w:val="bullet"/>
      <w:lvlText w:val="▪"/>
      <w:lvlJc w:val="left"/>
      <w:pPr>
        <w:ind w:left="25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B1E0C9A">
      <w:start w:val="1"/>
      <w:numFmt w:val="bullet"/>
      <w:lvlText w:val="•"/>
      <w:lvlJc w:val="left"/>
      <w:pPr>
        <w:ind w:left="32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7324F76">
      <w:start w:val="1"/>
      <w:numFmt w:val="bullet"/>
      <w:lvlText w:val="o"/>
      <w:lvlJc w:val="left"/>
      <w:pPr>
        <w:ind w:left="396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DB02812">
      <w:start w:val="1"/>
      <w:numFmt w:val="bullet"/>
      <w:lvlText w:val="▪"/>
      <w:lvlJc w:val="left"/>
      <w:pPr>
        <w:ind w:left="46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87EC0CA">
      <w:start w:val="1"/>
      <w:numFmt w:val="bullet"/>
      <w:lvlText w:val="•"/>
      <w:lvlJc w:val="left"/>
      <w:pPr>
        <w:ind w:left="54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9A7C40">
      <w:start w:val="1"/>
      <w:numFmt w:val="bullet"/>
      <w:lvlText w:val="o"/>
      <w:lvlJc w:val="left"/>
      <w:pPr>
        <w:ind w:left="61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B7CD194">
      <w:start w:val="1"/>
      <w:numFmt w:val="bullet"/>
      <w:lvlText w:val="▪"/>
      <w:lvlJc w:val="left"/>
      <w:pPr>
        <w:ind w:left="68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70460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7013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8870BA"/>
    <w:multiLevelType w:val="hybridMultilevel"/>
    <w:tmpl w:val="B2A26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45A796D"/>
    <w:multiLevelType w:val="hybridMultilevel"/>
    <w:tmpl w:val="FFFFFFFF"/>
    <w:lvl w:ilvl="0" w:tplc="26BEA4BE">
      <w:start w:val="1"/>
      <w:numFmt w:val="bullet"/>
      <w:lvlText w:val=""/>
      <w:lvlJc w:val="left"/>
      <w:pPr>
        <w:ind w:left="720" w:hanging="360"/>
      </w:pPr>
      <w:rPr>
        <w:rFonts w:ascii="Symbol" w:hAnsi="Symbol" w:hint="default"/>
      </w:rPr>
    </w:lvl>
    <w:lvl w:ilvl="1" w:tplc="A87E8464">
      <w:start w:val="1"/>
      <w:numFmt w:val="bullet"/>
      <w:lvlText w:val="o"/>
      <w:lvlJc w:val="left"/>
      <w:pPr>
        <w:ind w:left="1440" w:hanging="360"/>
      </w:pPr>
      <w:rPr>
        <w:rFonts w:ascii="Courier New" w:hAnsi="Courier New" w:hint="default"/>
      </w:rPr>
    </w:lvl>
    <w:lvl w:ilvl="2" w:tplc="5B2ADEAA">
      <w:start w:val="1"/>
      <w:numFmt w:val="bullet"/>
      <w:lvlText w:val=""/>
      <w:lvlJc w:val="left"/>
      <w:pPr>
        <w:ind w:left="2160" w:hanging="360"/>
      </w:pPr>
      <w:rPr>
        <w:rFonts w:ascii="Wingdings" w:hAnsi="Wingdings" w:hint="default"/>
      </w:rPr>
    </w:lvl>
    <w:lvl w:ilvl="3" w:tplc="B65C5A34">
      <w:start w:val="1"/>
      <w:numFmt w:val="bullet"/>
      <w:lvlText w:val=""/>
      <w:lvlJc w:val="left"/>
      <w:pPr>
        <w:ind w:left="2880" w:hanging="360"/>
      </w:pPr>
      <w:rPr>
        <w:rFonts w:ascii="Symbol" w:hAnsi="Symbol" w:hint="default"/>
      </w:rPr>
    </w:lvl>
    <w:lvl w:ilvl="4" w:tplc="D00A8B10">
      <w:start w:val="1"/>
      <w:numFmt w:val="bullet"/>
      <w:lvlText w:val="o"/>
      <w:lvlJc w:val="left"/>
      <w:pPr>
        <w:ind w:left="3600" w:hanging="360"/>
      </w:pPr>
      <w:rPr>
        <w:rFonts w:ascii="Courier New" w:hAnsi="Courier New" w:hint="default"/>
      </w:rPr>
    </w:lvl>
    <w:lvl w:ilvl="5" w:tplc="7542C8F4">
      <w:start w:val="1"/>
      <w:numFmt w:val="bullet"/>
      <w:lvlText w:val=""/>
      <w:lvlJc w:val="left"/>
      <w:pPr>
        <w:ind w:left="4320" w:hanging="360"/>
      </w:pPr>
      <w:rPr>
        <w:rFonts w:ascii="Wingdings" w:hAnsi="Wingdings" w:hint="default"/>
      </w:rPr>
    </w:lvl>
    <w:lvl w:ilvl="6" w:tplc="D228F7FC">
      <w:start w:val="1"/>
      <w:numFmt w:val="bullet"/>
      <w:lvlText w:val=""/>
      <w:lvlJc w:val="left"/>
      <w:pPr>
        <w:ind w:left="5040" w:hanging="360"/>
      </w:pPr>
      <w:rPr>
        <w:rFonts w:ascii="Symbol" w:hAnsi="Symbol" w:hint="default"/>
      </w:rPr>
    </w:lvl>
    <w:lvl w:ilvl="7" w:tplc="253CB3D8">
      <w:start w:val="1"/>
      <w:numFmt w:val="bullet"/>
      <w:lvlText w:val="o"/>
      <w:lvlJc w:val="left"/>
      <w:pPr>
        <w:ind w:left="5760" w:hanging="360"/>
      </w:pPr>
      <w:rPr>
        <w:rFonts w:ascii="Courier New" w:hAnsi="Courier New" w:hint="default"/>
      </w:rPr>
    </w:lvl>
    <w:lvl w:ilvl="8" w:tplc="1504AE10">
      <w:start w:val="1"/>
      <w:numFmt w:val="bullet"/>
      <w:lvlText w:val=""/>
      <w:lvlJc w:val="left"/>
      <w:pPr>
        <w:ind w:left="6480" w:hanging="360"/>
      </w:pPr>
      <w:rPr>
        <w:rFonts w:ascii="Wingdings" w:hAnsi="Wingdings" w:hint="default"/>
      </w:rPr>
    </w:lvl>
  </w:abstractNum>
  <w:abstractNum w:abstractNumId="14" w15:restartNumberingAfterBreak="0">
    <w:nsid w:val="524576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F077F0"/>
    <w:multiLevelType w:val="hybridMultilevel"/>
    <w:tmpl w:val="FFFFFFFF"/>
    <w:lvl w:ilvl="0" w:tplc="08447C74">
      <w:start w:val="1"/>
      <w:numFmt w:val="bullet"/>
      <w:lvlText w:val="•"/>
      <w:lvlJc w:val="left"/>
      <w:pPr>
        <w:ind w:left="1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84074C">
      <w:start w:val="1"/>
      <w:numFmt w:val="bullet"/>
      <w:lvlText w:val="o"/>
      <w:lvlJc w:val="left"/>
      <w:pPr>
        <w:ind w:left="180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B128758">
      <w:start w:val="1"/>
      <w:numFmt w:val="bullet"/>
      <w:lvlText w:val="▪"/>
      <w:lvlJc w:val="left"/>
      <w:pPr>
        <w:ind w:left="25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9EC47F8">
      <w:start w:val="1"/>
      <w:numFmt w:val="bullet"/>
      <w:lvlText w:val="•"/>
      <w:lvlJc w:val="left"/>
      <w:pPr>
        <w:ind w:left="32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B085D8">
      <w:start w:val="1"/>
      <w:numFmt w:val="bullet"/>
      <w:lvlText w:val="o"/>
      <w:lvlJc w:val="left"/>
      <w:pPr>
        <w:ind w:left="396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9A5A8A">
      <w:start w:val="1"/>
      <w:numFmt w:val="bullet"/>
      <w:lvlText w:val="▪"/>
      <w:lvlJc w:val="left"/>
      <w:pPr>
        <w:ind w:left="46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1762680">
      <w:start w:val="1"/>
      <w:numFmt w:val="bullet"/>
      <w:lvlText w:val="•"/>
      <w:lvlJc w:val="left"/>
      <w:pPr>
        <w:ind w:left="54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0C144A">
      <w:start w:val="1"/>
      <w:numFmt w:val="bullet"/>
      <w:lvlText w:val="o"/>
      <w:lvlJc w:val="left"/>
      <w:pPr>
        <w:ind w:left="61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3ECE932">
      <w:start w:val="1"/>
      <w:numFmt w:val="bullet"/>
      <w:lvlText w:val="▪"/>
      <w:lvlJc w:val="left"/>
      <w:pPr>
        <w:ind w:left="68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5C3D4EAD"/>
    <w:multiLevelType w:val="hybridMultilevel"/>
    <w:tmpl w:val="FFFFFFFF"/>
    <w:lvl w:ilvl="0" w:tplc="292490CC">
      <w:start w:val="1"/>
      <w:numFmt w:val="bullet"/>
      <w:lvlText w:val=""/>
      <w:lvlJc w:val="left"/>
      <w:pPr>
        <w:ind w:left="720" w:hanging="360"/>
      </w:pPr>
      <w:rPr>
        <w:rFonts w:ascii="Symbol" w:hAnsi="Symbol" w:hint="default"/>
      </w:rPr>
    </w:lvl>
    <w:lvl w:ilvl="1" w:tplc="4E9285EA">
      <w:start w:val="1"/>
      <w:numFmt w:val="bullet"/>
      <w:lvlText w:val="o"/>
      <w:lvlJc w:val="left"/>
      <w:pPr>
        <w:ind w:left="1440" w:hanging="360"/>
      </w:pPr>
      <w:rPr>
        <w:rFonts w:ascii="Courier New" w:hAnsi="Courier New" w:hint="default"/>
      </w:rPr>
    </w:lvl>
    <w:lvl w:ilvl="2" w:tplc="D7CADD60">
      <w:start w:val="1"/>
      <w:numFmt w:val="bullet"/>
      <w:lvlText w:val=""/>
      <w:lvlJc w:val="left"/>
      <w:pPr>
        <w:ind w:left="2160" w:hanging="360"/>
      </w:pPr>
      <w:rPr>
        <w:rFonts w:ascii="Wingdings" w:hAnsi="Wingdings" w:hint="default"/>
      </w:rPr>
    </w:lvl>
    <w:lvl w:ilvl="3" w:tplc="4FB2E93C">
      <w:start w:val="1"/>
      <w:numFmt w:val="bullet"/>
      <w:lvlText w:val=""/>
      <w:lvlJc w:val="left"/>
      <w:pPr>
        <w:ind w:left="2880" w:hanging="360"/>
      </w:pPr>
      <w:rPr>
        <w:rFonts w:ascii="Symbol" w:hAnsi="Symbol" w:hint="default"/>
      </w:rPr>
    </w:lvl>
    <w:lvl w:ilvl="4" w:tplc="543262DC">
      <w:start w:val="1"/>
      <w:numFmt w:val="bullet"/>
      <w:lvlText w:val="o"/>
      <w:lvlJc w:val="left"/>
      <w:pPr>
        <w:ind w:left="3600" w:hanging="360"/>
      </w:pPr>
      <w:rPr>
        <w:rFonts w:ascii="Courier New" w:hAnsi="Courier New" w:hint="default"/>
      </w:rPr>
    </w:lvl>
    <w:lvl w:ilvl="5" w:tplc="0AE20190">
      <w:start w:val="1"/>
      <w:numFmt w:val="bullet"/>
      <w:lvlText w:val=""/>
      <w:lvlJc w:val="left"/>
      <w:pPr>
        <w:ind w:left="4320" w:hanging="360"/>
      </w:pPr>
      <w:rPr>
        <w:rFonts w:ascii="Wingdings" w:hAnsi="Wingdings" w:hint="default"/>
      </w:rPr>
    </w:lvl>
    <w:lvl w:ilvl="6" w:tplc="4BD46798">
      <w:start w:val="1"/>
      <w:numFmt w:val="bullet"/>
      <w:lvlText w:val=""/>
      <w:lvlJc w:val="left"/>
      <w:pPr>
        <w:ind w:left="5040" w:hanging="360"/>
      </w:pPr>
      <w:rPr>
        <w:rFonts w:ascii="Symbol" w:hAnsi="Symbol" w:hint="default"/>
      </w:rPr>
    </w:lvl>
    <w:lvl w:ilvl="7" w:tplc="BCC0A6F4">
      <w:start w:val="1"/>
      <w:numFmt w:val="bullet"/>
      <w:lvlText w:val="o"/>
      <w:lvlJc w:val="left"/>
      <w:pPr>
        <w:ind w:left="5760" w:hanging="360"/>
      </w:pPr>
      <w:rPr>
        <w:rFonts w:ascii="Courier New" w:hAnsi="Courier New" w:hint="default"/>
      </w:rPr>
    </w:lvl>
    <w:lvl w:ilvl="8" w:tplc="67905D6A">
      <w:start w:val="1"/>
      <w:numFmt w:val="bullet"/>
      <w:lvlText w:val=""/>
      <w:lvlJc w:val="left"/>
      <w:pPr>
        <w:ind w:left="6480" w:hanging="360"/>
      </w:pPr>
      <w:rPr>
        <w:rFonts w:ascii="Wingdings" w:hAnsi="Wingdings" w:hint="default"/>
      </w:rPr>
    </w:lvl>
  </w:abstractNum>
  <w:abstractNum w:abstractNumId="17" w15:restartNumberingAfterBreak="0">
    <w:nsid w:val="60BA7E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A13DEF"/>
    <w:multiLevelType w:val="hybridMultilevel"/>
    <w:tmpl w:val="FFFFFFFF"/>
    <w:lvl w:ilvl="0" w:tplc="60BEAC76">
      <w:start w:val="1"/>
      <w:numFmt w:val="bullet"/>
      <w:lvlText w:val=""/>
      <w:lvlJc w:val="left"/>
      <w:pPr>
        <w:ind w:left="720" w:hanging="360"/>
      </w:pPr>
      <w:rPr>
        <w:rFonts w:ascii="Symbol" w:hAnsi="Symbol" w:hint="default"/>
      </w:rPr>
    </w:lvl>
    <w:lvl w:ilvl="1" w:tplc="CE0AF8CE">
      <w:start w:val="1"/>
      <w:numFmt w:val="bullet"/>
      <w:lvlText w:val="o"/>
      <w:lvlJc w:val="left"/>
      <w:pPr>
        <w:ind w:left="1440" w:hanging="360"/>
      </w:pPr>
      <w:rPr>
        <w:rFonts w:ascii="Courier New" w:hAnsi="Courier New" w:hint="default"/>
      </w:rPr>
    </w:lvl>
    <w:lvl w:ilvl="2" w:tplc="7C9C086A">
      <w:start w:val="1"/>
      <w:numFmt w:val="bullet"/>
      <w:lvlText w:val=""/>
      <w:lvlJc w:val="left"/>
      <w:pPr>
        <w:ind w:left="2160" w:hanging="360"/>
      </w:pPr>
      <w:rPr>
        <w:rFonts w:ascii="Wingdings" w:hAnsi="Wingdings" w:hint="default"/>
      </w:rPr>
    </w:lvl>
    <w:lvl w:ilvl="3" w:tplc="43D81D88">
      <w:start w:val="1"/>
      <w:numFmt w:val="bullet"/>
      <w:lvlText w:val=""/>
      <w:lvlJc w:val="left"/>
      <w:pPr>
        <w:ind w:left="2880" w:hanging="360"/>
      </w:pPr>
      <w:rPr>
        <w:rFonts w:ascii="Symbol" w:hAnsi="Symbol" w:hint="default"/>
      </w:rPr>
    </w:lvl>
    <w:lvl w:ilvl="4" w:tplc="69402AD8">
      <w:start w:val="1"/>
      <w:numFmt w:val="bullet"/>
      <w:lvlText w:val="o"/>
      <w:lvlJc w:val="left"/>
      <w:pPr>
        <w:ind w:left="3600" w:hanging="360"/>
      </w:pPr>
      <w:rPr>
        <w:rFonts w:ascii="Courier New" w:hAnsi="Courier New" w:hint="default"/>
      </w:rPr>
    </w:lvl>
    <w:lvl w:ilvl="5" w:tplc="0E2892C2">
      <w:start w:val="1"/>
      <w:numFmt w:val="bullet"/>
      <w:lvlText w:val=""/>
      <w:lvlJc w:val="left"/>
      <w:pPr>
        <w:ind w:left="4320" w:hanging="360"/>
      </w:pPr>
      <w:rPr>
        <w:rFonts w:ascii="Wingdings" w:hAnsi="Wingdings" w:hint="default"/>
      </w:rPr>
    </w:lvl>
    <w:lvl w:ilvl="6" w:tplc="BEA40C86">
      <w:start w:val="1"/>
      <w:numFmt w:val="bullet"/>
      <w:lvlText w:val=""/>
      <w:lvlJc w:val="left"/>
      <w:pPr>
        <w:ind w:left="5040" w:hanging="360"/>
      </w:pPr>
      <w:rPr>
        <w:rFonts w:ascii="Symbol" w:hAnsi="Symbol" w:hint="default"/>
      </w:rPr>
    </w:lvl>
    <w:lvl w:ilvl="7" w:tplc="EBF6F91A">
      <w:start w:val="1"/>
      <w:numFmt w:val="bullet"/>
      <w:lvlText w:val="o"/>
      <w:lvlJc w:val="left"/>
      <w:pPr>
        <w:ind w:left="5760" w:hanging="360"/>
      </w:pPr>
      <w:rPr>
        <w:rFonts w:ascii="Courier New" w:hAnsi="Courier New" w:hint="default"/>
      </w:rPr>
    </w:lvl>
    <w:lvl w:ilvl="8" w:tplc="F20446F4">
      <w:start w:val="1"/>
      <w:numFmt w:val="bullet"/>
      <w:lvlText w:val=""/>
      <w:lvlJc w:val="left"/>
      <w:pPr>
        <w:ind w:left="6480" w:hanging="360"/>
      </w:pPr>
      <w:rPr>
        <w:rFonts w:ascii="Wingdings" w:hAnsi="Wingdings" w:hint="default"/>
      </w:rPr>
    </w:lvl>
  </w:abstractNum>
  <w:abstractNum w:abstractNumId="19" w15:restartNumberingAfterBreak="0">
    <w:nsid w:val="6DAE074E"/>
    <w:multiLevelType w:val="hybridMultilevel"/>
    <w:tmpl w:val="FFFFFFFF"/>
    <w:lvl w:ilvl="0" w:tplc="D9BEF9B8">
      <w:start w:val="1"/>
      <w:numFmt w:val="bullet"/>
      <w:lvlText w:val="•"/>
      <w:lvlJc w:val="left"/>
      <w:pPr>
        <w:ind w:left="1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ED08804">
      <w:start w:val="1"/>
      <w:numFmt w:val="bullet"/>
      <w:lvlText w:val="o"/>
      <w:lvlJc w:val="left"/>
      <w:pPr>
        <w:ind w:left="180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1A6FAF6">
      <w:start w:val="1"/>
      <w:numFmt w:val="bullet"/>
      <w:lvlText w:val="▪"/>
      <w:lvlJc w:val="left"/>
      <w:pPr>
        <w:ind w:left="25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054B146">
      <w:start w:val="1"/>
      <w:numFmt w:val="bullet"/>
      <w:lvlText w:val="•"/>
      <w:lvlJc w:val="left"/>
      <w:pPr>
        <w:ind w:left="32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A5E8DA2">
      <w:start w:val="1"/>
      <w:numFmt w:val="bullet"/>
      <w:lvlText w:val="o"/>
      <w:lvlJc w:val="left"/>
      <w:pPr>
        <w:ind w:left="396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2D0F31C">
      <w:start w:val="1"/>
      <w:numFmt w:val="bullet"/>
      <w:lvlText w:val="▪"/>
      <w:lvlJc w:val="left"/>
      <w:pPr>
        <w:ind w:left="46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6BA7EE4">
      <w:start w:val="1"/>
      <w:numFmt w:val="bullet"/>
      <w:lvlText w:val="•"/>
      <w:lvlJc w:val="left"/>
      <w:pPr>
        <w:ind w:left="54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64A982">
      <w:start w:val="1"/>
      <w:numFmt w:val="bullet"/>
      <w:lvlText w:val="o"/>
      <w:lvlJc w:val="left"/>
      <w:pPr>
        <w:ind w:left="61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C9E9F44">
      <w:start w:val="1"/>
      <w:numFmt w:val="bullet"/>
      <w:lvlText w:val="▪"/>
      <w:lvlJc w:val="left"/>
      <w:pPr>
        <w:ind w:left="68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72F45A2F"/>
    <w:multiLevelType w:val="hybridMultilevel"/>
    <w:tmpl w:val="FFFFFFFF"/>
    <w:lvl w:ilvl="0" w:tplc="2E0E2644">
      <w:start w:val="1"/>
      <w:numFmt w:val="bullet"/>
      <w:lvlText w:val="•"/>
      <w:lvlJc w:val="left"/>
      <w:pPr>
        <w:ind w:left="3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B165AB8">
      <w:start w:val="1"/>
      <w:numFmt w:val="bullet"/>
      <w:lvlText w:val="o"/>
      <w:lvlJc w:val="left"/>
      <w:pPr>
        <w:ind w:left="11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0EBE6C">
      <w:start w:val="1"/>
      <w:numFmt w:val="bullet"/>
      <w:lvlText w:val="▪"/>
      <w:lvlJc w:val="left"/>
      <w:pPr>
        <w:ind w:left="19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906BC8C">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2301C36">
      <w:start w:val="1"/>
      <w:numFmt w:val="bullet"/>
      <w:lvlText w:val="o"/>
      <w:lvlJc w:val="left"/>
      <w:pPr>
        <w:ind w:left="33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65070F2">
      <w:start w:val="1"/>
      <w:numFmt w:val="bullet"/>
      <w:lvlText w:val="▪"/>
      <w:lvlJc w:val="left"/>
      <w:pPr>
        <w:ind w:left="40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A6BAC2">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77A6AB4">
      <w:start w:val="1"/>
      <w:numFmt w:val="bullet"/>
      <w:lvlText w:val="o"/>
      <w:lvlJc w:val="left"/>
      <w:pPr>
        <w:ind w:left="55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EBC971A">
      <w:start w:val="1"/>
      <w:numFmt w:val="bullet"/>
      <w:lvlText w:val="▪"/>
      <w:lvlJc w:val="left"/>
      <w:pPr>
        <w:ind w:left="62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614022061">
    <w:abstractNumId w:val="14"/>
  </w:num>
  <w:num w:numId="2" w16cid:durableId="774902407">
    <w:abstractNumId w:val="1"/>
  </w:num>
  <w:num w:numId="3" w16cid:durableId="689524628">
    <w:abstractNumId w:val="17"/>
  </w:num>
  <w:num w:numId="4" w16cid:durableId="1720784593">
    <w:abstractNumId w:val="10"/>
  </w:num>
  <w:num w:numId="5" w16cid:durableId="518390417">
    <w:abstractNumId w:val="2"/>
  </w:num>
  <w:num w:numId="6" w16cid:durableId="342316841">
    <w:abstractNumId w:val="11"/>
  </w:num>
  <w:num w:numId="7" w16cid:durableId="416363460">
    <w:abstractNumId w:val="15"/>
  </w:num>
  <w:num w:numId="8" w16cid:durableId="1554148813">
    <w:abstractNumId w:val="9"/>
  </w:num>
  <w:num w:numId="9" w16cid:durableId="533662728">
    <w:abstractNumId w:val="19"/>
  </w:num>
  <w:num w:numId="10" w16cid:durableId="2108425025">
    <w:abstractNumId w:val="20"/>
  </w:num>
  <w:num w:numId="11" w16cid:durableId="2144884501">
    <w:abstractNumId w:val="8"/>
  </w:num>
  <w:num w:numId="12" w16cid:durableId="1861242109">
    <w:abstractNumId w:val="4"/>
  </w:num>
  <w:num w:numId="13" w16cid:durableId="1653213999">
    <w:abstractNumId w:val="3"/>
  </w:num>
  <w:num w:numId="14" w16cid:durableId="162823759">
    <w:abstractNumId w:val="0"/>
  </w:num>
  <w:num w:numId="15" w16cid:durableId="1680305883">
    <w:abstractNumId w:val="6"/>
  </w:num>
  <w:num w:numId="16" w16cid:durableId="1720208366">
    <w:abstractNumId w:val="7"/>
  </w:num>
  <w:num w:numId="17" w16cid:durableId="1255357714">
    <w:abstractNumId w:val="18"/>
  </w:num>
  <w:num w:numId="18" w16cid:durableId="1336880540">
    <w:abstractNumId w:val="16"/>
  </w:num>
  <w:num w:numId="19" w16cid:durableId="1857183531">
    <w:abstractNumId w:val="13"/>
  </w:num>
  <w:num w:numId="20" w16cid:durableId="347372700">
    <w:abstractNumId w:val="5"/>
  </w:num>
  <w:num w:numId="21" w16cid:durableId="8899202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F68"/>
    <w:rsid w:val="000127E6"/>
    <w:rsid w:val="00022C8C"/>
    <w:rsid w:val="00095261"/>
    <w:rsid w:val="001D24C4"/>
    <w:rsid w:val="001E3FB7"/>
    <w:rsid w:val="00256632"/>
    <w:rsid w:val="0028734F"/>
    <w:rsid w:val="002D1B4A"/>
    <w:rsid w:val="00301CD2"/>
    <w:rsid w:val="00310777"/>
    <w:rsid w:val="003D1672"/>
    <w:rsid w:val="00466D88"/>
    <w:rsid w:val="00550952"/>
    <w:rsid w:val="00596D08"/>
    <w:rsid w:val="006A4532"/>
    <w:rsid w:val="00744972"/>
    <w:rsid w:val="00765D8F"/>
    <w:rsid w:val="007A1EF0"/>
    <w:rsid w:val="00865F68"/>
    <w:rsid w:val="009314F5"/>
    <w:rsid w:val="009852E2"/>
    <w:rsid w:val="009A489B"/>
    <w:rsid w:val="009B246C"/>
    <w:rsid w:val="00A607C1"/>
    <w:rsid w:val="00B627D1"/>
    <w:rsid w:val="00C2392A"/>
    <w:rsid w:val="00C412F5"/>
    <w:rsid w:val="00E35D33"/>
    <w:rsid w:val="00E66B86"/>
    <w:rsid w:val="00E816D1"/>
    <w:rsid w:val="00ED7A3D"/>
    <w:rsid w:val="00F71AF8"/>
    <w:rsid w:val="00FB1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336C7C"/>
  <w15:chartTrackingRefBased/>
  <w15:docId w15:val="{387E6AC4-6BE0-AD4C-A988-0B15D36F8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5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5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65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65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F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F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F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F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5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F68"/>
    <w:rPr>
      <w:rFonts w:eastAsiaTheme="majorEastAsia" w:cstheme="majorBidi"/>
      <w:color w:val="272727" w:themeColor="text1" w:themeTint="D8"/>
    </w:rPr>
  </w:style>
  <w:style w:type="paragraph" w:styleId="Title">
    <w:name w:val="Title"/>
    <w:basedOn w:val="Normal"/>
    <w:next w:val="Normal"/>
    <w:link w:val="TitleChar"/>
    <w:uiPriority w:val="10"/>
    <w:qFormat/>
    <w:rsid w:val="00865F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F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F68"/>
    <w:pPr>
      <w:spacing w:before="160"/>
      <w:jc w:val="center"/>
    </w:pPr>
    <w:rPr>
      <w:i/>
      <w:iCs/>
      <w:color w:val="404040" w:themeColor="text1" w:themeTint="BF"/>
    </w:rPr>
  </w:style>
  <w:style w:type="character" w:customStyle="1" w:styleId="QuoteChar">
    <w:name w:val="Quote Char"/>
    <w:basedOn w:val="DefaultParagraphFont"/>
    <w:link w:val="Quote"/>
    <w:uiPriority w:val="29"/>
    <w:rsid w:val="00865F68"/>
    <w:rPr>
      <w:i/>
      <w:iCs/>
      <w:color w:val="404040" w:themeColor="text1" w:themeTint="BF"/>
    </w:rPr>
  </w:style>
  <w:style w:type="paragraph" w:styleId="ListParagraph">
    <w:name w:val="List Paragraph"/>
    <w:basedOn w:val="Normal"/>
    <w:uiPriority w:val="34"/>
    <w:qFormat/>
    <w:rsid w:val="00865F68"/>
    <w:pPr>
      <w:ind w:left="720"/>
      <w:contextualSpacing/>
    </w:pPr>
  </w:style>
  <w:style w:type="character" w:styleId="IntenseEmphasis">
    <w:name w:val="Intense Emphasis"/>
    <w:basedOn w:val="DefaultParagraphFont"/>
    <w:uiPriority w:val="21"/>
    <w:qFormat/>
    <w:rsid w:val="00865F68"/>
    <w:rPr>
      <w:i/>
      <w:iCs/>
      <w:color w:val="0F4761" w:themeColor="accent1" w:themeShade="BF"/>
    </w:rPr>
  </w:style>
  <w:style w:type="paragraph" w:styleId="IntenseQuote">
    <w:name w:val="Intense Quote"/>
    <w:basedOn w:val="Normal"/>
    <w:next w:val="Normal"/>
    <w:link w:val="IntenseQuoteChar"/>
    <w:uiPriority w:val="30"/>
    <w:qFormat/>
    <w:rsid w:val="00865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F68"/>
    <w:rPr>
      <w:i/>
      <w:iCs/>
      <w:color w:val="0F4761" w:themeColor="accent1" w:themeShade="BF"/>
    </w:rPr>
  </w:style>
  <w:style w:type="character" w:styleId="IntenseReference">
    <w:name w:val="Intense Reference"/>
    <w:basedOn w:val="DefaultParagraphFont"/>
    <w:uiPriority w:val="32"/>
    <w:qFormat/>
    <w:rsid w:val="00865F68"/>
    <w:rPr>
      <w:b/>
      <w:bCs/>
      <w:smallCaps/>
      <w:color w:val="0F4761" w:themeColor="accent1" w:themeShade="BF"/>
      <w:spacing w:val="5"/>
    </w:rPr>
  </w:style>
  <w:style w:type="paragraph" w:styleId="NormalWeb">
    <w:name w:val="Normal (Web)"/>
    <w:basedOn w:val="Normal"/>
    <w:uiPriority w:val="99"/>
    <w:semiHidden/>
    <w:unhideWhenUsed/>
    <w:rsid w:val="00E66B86"/>
    <w:pPr>
      <w:spacing w:before="100" w:beforeAutospacing="1" w:after="100" w:afterAutospacing="1" w:line="240" w:lineRule="auto"/>
    </w:pPr>
    <w:rPr>
      <w:rFonts w:ascii="Times New Roman" w:hAnsi="Times New Roman" w:cs="Times New Roman"/>
      <w:kern w:val="0"/>
      <w14:ligatures w14:val="none"/>
    </w:rPr>
  </w:style>
  <w:style w:type="table" w:customStyle="1" w:styleId="TableGrid">
    <w:name w:val="TableGrid"/>
    <w:rsid w:val="009B246C"/>
    <w:pPr>
      <w:spacing w:after="0" w:line="240" w:lineRule="auto"/>
    </w:pPr>
    <w:tblPr>
      <w:tblCellMar>
        <w:top w:w="0" w:type="dxa"/>
        <w:left w:w="0" w:type="dxa"/>
        <w:bottom w:w="0" w:type="dxa"/>
        <w:right w:w="0" w:type="dxa"/>
      </w:tblCellMar>
    </w:tblPr>
  </w:style>
  <w:style w:type="character" w:styleId="Strong">
    <w:name w:val="Strong"/>
    <w:basedOn w:val="DefaultParagraphFont"/>
    <w:uiPriority w:val="22"/>
    <w:qFormat/>
    <w:rsid w:val="00550952"/>
    <w:rPr>
      <w:b/>
      <w:bCs/>
    </w:rPr>
  </w:style>
  <w:style w:type="character" w:customStyle="1" w:styleId="uv3um">
    <w:name w:val="uv3um"/>
    <w:basedOn w:val="DefaultParagraphFont"/>
    <w:rsid w:val="00550952"/>
  </w:style>
  <w:style w:type="paragraph" w:styleId="NoSpacing">
    <w:name w:val="No Spacing"/>
    <w:uiPriority w:val="1"/>
    <w:qFormat/>
    <w:rsid w:val="002D1B4A"/>
    <w:pPr>
      <w:spacing w:after="0" w:line="240" w:lineRule="auto"/>
    </w:pPr>
    <w:rPr>
      <w:rFonts w:eastAsiaTheme="minorHAnsi"/>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99171">
      <w:bodyDiv w:val="1"/>
      <w:marLeft w:val="0"/>
      <w:marRight w:val="0"/>
      <w:marTop w:val="0"/>
      <w:marBottom w:val="0"/>
      <w:divBdr>
        <w:top w:val="none" w:sz="0" w:space="0" w:color="auto"/>
        <w:left w:val="none" w:sz="0" w:space="0" w:color="auto"/>
        <w:bottom w:val="none" w:sz="0" w:space="0" w:color="auto"/>
        <w:right w:val="none" w:sz="0" w:space="0" w:color="auto"/>
      </w:divBdr>
      <w:divsChild>
        <w:div w:id="597174784">
          <w:marLeft w:val="0"/>
          <w:marRight w:val="0"/>
          <w:marTop w:val="0"/>
          <w:marBottom w:val="0"/>
          <w:divBdr>
            <w:top w:val="none" w:sz="0" w:space="0" w:color="auto"/>
            <w:left w:val="none" w:sz="0" w:space="0" w:color="auto"/>
            <w:bottom w:val="none" w:sz="0" w:space="0" w:color="auto"/>
            <w:right w:val="none" w:sz="0" w:space="0" w:color="auto"/>
          </w:divBdr>
        </w:div>
        <w:div w:id="494956372">
          <w:marLeft w:val="0"/>
          <w:marRight w:val="0"/>
          <w:marTop w:val="0"/>
          <w:marBottom w:val="0"/>
          <w:divBdr>
            <w:top w:val="none" w:sz="0" w:space="0" w:color="auto"/>
            <w:left w:val="none" w:sz="0" w:space="0" w:color="auto"/>
            <w:bottom w:val="none" w:sz="0" w:space="0" w:color="auto"/>
            <w:right w:val="none" w:sz="0" w:space="0" w:color="auto"/>
          </w:divBdr>
          <w:divsChild>
            <w:div w:id="630868129">
              <w:marLeft w:val="0"/>
              <w:marRight w:val="0"/>
              <w:marTop w:val="0"/>
              <w:marBottom w:val="0"/>
              <w:divBdr>
                <w:top w:val="none" w:sz="0" w:space="0" w:color="auto"/>
                <w:left w:val="none" w:sz="0" w:space="0" w:color="auto"/>
                <w:bottom w:val="none" w:sz="0" w:space="0" w:color="auto"/>
                <w:right w:val="none" w:sz="0" w:space="0" w:color="auto"/>
              </w:divBdr>
              <w:divsChild>
                <w:div w:id="534076930">
                  <w:marLeft w:val="0"/>
                  <w:marRight w:val="0"/>
                  <w:marTop w:val="0"/>
                  <w:marBottom w:val="0"/>
                  <w:divBdr>
                    <w:top w:val="none" w:sz="0" w:space="0" w:color="auto"/>
                    <w:left w:val="none" w:sz="0" w:space="0" w:color="auto"/>
                    <w:bottom w:val="none" w:sz="0" w:space="0" w:color="auto"/>
                    <w:right w:val="none" w:sz="0" w:space="0" w:color="auto"/>
                  </w:divBdr>
                </w:div>
                <w:div w:id="68579430">
                  <w:marLeft w:val="0"/>
                  <w:marRight w:val="0"/>
                  <w:marTop w:val="0"/>
                  <w:marBottom w:val="0"/>
                  <w:divBdr>
                    <w:top w:val="none" w:sz="0" w:space="0" w:color="auto"/>
                    <w:left w:val="none" w:sz="0" w:space="0" w:color="auto"/>
                    <w:bottom w:val="none" w:sz="0" w:space="0" w:color="auto"/>
                    <w:right w:val="none" w:sz="0" w:space="0" w:color="auto"/>
                  </w:divBdr>
                </w:div>
              </w:divsChild>
            </w:div>
            <w:div w:id="1001615141">
              <w:marLeft w:val="0"/>
              <w:marRight w:val="0"/>
              <w:marTop w:val="0"/>
              <w:marBottom w:val="0"/>
              <w:divBdr>
                <w:top w:val="none" w:sz="0" w:space="0" w:color="auto"/>
                <w:left w:val="none" w:sz="0" w:space="0" w:color="auto"/>
                <w:bottom w:val="none" w:sz="0" w:space="0" w:color="auto"/>
                <w:right w:val="none" w:sz="0" w:space="0" w:color="auto"/>
              </w:divBdr>
              <w:divsChild>
                <w:div w:id="836849501">
                  <w:marLeft w:val="0"/>
                  <w:marRight w:val="0"/>
                  <w:marTop w:val="0"/>
                  <w:marBottom w:val="0"/>
                  <w:divBdr>
                    <w:top w:val="none" w:sz="0" w:space="0" w:color="auto"/>
                    <w:left w:val="none" w:sz="0" w:space="0" w:color="auto"/>
                    <w:bottom w:val="none" w:sz="0" w:space="0" w:color="auto"/>
                    <w:right w:val="none" w:sz="0" w:space="0" w:color="auto"/>
                  </w:divBdr>
                </w:div>
                <w:div w:id="94986445">
                  <w:marLeft w:val="0"/>
                  <w:marRight w:val="0"/>
                  <w:marTop w:val="0"/>
                  <w:marBottom w:val="0"/>
                  <w:divBdr>
                    <w:top w:val="none" w:sz="0" w:space="0" w:color="auto"/>
                    <w:left w:val="none" w:sz="0" w:space="0" w:color="auto"/>
                    <w:bottom w:val="none" w:sz="0" w:space="0" w:color="auto"/>
                    <w:right w:val="none" w:sz="0" w:space="0" w:color="auto"/>
                  </w:divBdr>
                </w:div>
              </w:divsChild>
            </w:div>
            <w:div w:id="864757891">
              <w:marLeft w:val="0"/>
              <w:marRight w:val="0"/>
              <w:marTop w:val="0"/>
              <w:marBottom w:val="0"/>
              <w:divBdr>
                <w:top w:val="none" w:sz="0" w:space="0" w:color="auto"/>
                <w:left w:val="none" w:sz="0" w:space="0" w:color="auto"/>
                <w:bottom w:val="none" w:sz="0" w:space="0" w:color="auto"/>
                <w:right w:val="none" w:sz="0" w:space="0" w:color="auto"/>
              </w:divBdr>
              <w:divsChild>
                <w:div w:id="280696955">
                  <w:marLeft w:val="0"/>
                  <w:marRight w:val="0"/>
                  <w:marTop w:val="0"/>
                  <w:marBottom w:val="0"/>
                  <w:divBdr>
                    <w:top w:val="none" w:sz="0" w:space="0" w:color="auto"/>
                    <w:left w:val="none" w:sz="0" w:space="0" w:color="auto"/>
                    <w:bottom w:val="none" w:sz="0" w:space="0" w:color="auto"/>
                    <w:right w:val="none" w:sz="0" w:space="0" w:color="auto"/>
                  </w:divBdr>
                </w:div>
              </w:divsChild>
            </w:div>
            <w:div w:id="1948810046">
              <w:marLeft w:val="0"/>
              <w:marRight w:val="0"/>
              <w:marTop w:val="0"/>
              <w:marBottom w:val="0"/>
              <w:divBdr>
                <w:top w:val="none" w:sz="0" w:space="0" w:color="auto"/>
                <w:left w:val="none" w:sz="0" w:space="0" w:color="auto"/>
                <w:bottom w:val="none" w:sz="0" w:space="0" w:color="auto"/>
                <w:right w:val="none" w:sz="0" w:space="0" w:color="auto"/>
              </w:divBdr>
              <w:divsChild>
                <w:div w:id="39481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706276">
      <w:bodyDiv w:val="1"/>
      <w:marLeft w:val="0"/>
      <w:marRight w:val="0"/>
      <w:marTop w:val="0"/>
      <w:marBottom w:val="0"/>
      <w:divBdr>
        <w:top w:val="none" w:sz="0" w:space="0" w:color="auto"/>
        <w:left w:val="none" w:sz="0" w:space="0" w:color="auto"/>
        <w:bottom w:val="none" w:sz="0" w:space="0" w:color="auto"/>
        <w:right w:val="none" w:sz="0" w:space="0" w:color="auto"/>
      </w:divBdr>
      <w:divsChild>
        <w:div w:id="671296077">
          <w:marLeft w:val="0"/>
          <w:marRight w:val="0"/>
          <w:marTop w:val="0"/>
          <w:marBottom w:val="0"/>
          <w:divBdr>
            <w:top w:val="none" w:sz="0" w:space="0" w:color="auto"/>
            <w:left w:val="none" w:sz="0" w:space="0" w:color="auto"/>
            <w:bottom w:val="none" w:sz="0" w:space="0" w:color="auto"/>
            <w:right w:val="none" w:sz="0" w:space="0" w:color="auto"/>
          </w:divBdr>
          <w:divsChild>
            <w:div w:id="1737973319">
              <w:marLeft w:val="0"/>
              <w:marRight w:val="0"/>
              <w:marTop w:val="0"/>
              <w:marBottom w:val="0"/>
              <w:divBdr>
                <w:top w:val="none" w:sz="0" w:space="0" w:color="auto"/>
                <w:left w:val="none" w:sz="0" w:space="0" w:color="auto"/>
                <w:bottom w:val="none" w:sz="0" w:space="0" w:color="auto"/>
                <w:right w:val="none" w:sz="0" w:space="0" w:color="auto"/>
              </w:divBdr>
            </w:div>
            <w:div w:id="1631521320">
              <w:marLeft w:val="0"/>
              <w:marRight w:val="0"/>
              <w:marTop w:val="0"/>
              <w:marBottom w:val="0"/>
              <w:divBdr>
                <w:top w:val="none" w:sz="0" w:space="0" w:color="auto"/>
                <w:left w:val="none" w:sz="0" w:space="0" w:color="auto"/>
                <w:bottom w:val="none" w:sz="0" w:space="0" w:color="auto"/>
                <w:right w:val="none" w:sz="0" w:space="0" w:color="auto"/>
              </w:divBdr>
              <w:divsChild>
                <w:div w:id="770587037">
                  <w:marLeft w:val="0"/>
                  <w:marRight w:val="0"/>
                  <w:marTop w:val="0"/>
                  <w:marBottom w:val="0"/>
                  <w:divBdr>
                    <w:top w:val="none" w:sz="0" w:space="0" w:color="auto"/>
                    <w:left w:val="none" w:sz="0" w:space="0" w:color="auto"/>
                    <w:bottom w:val="none" w:sz="0" w:space="0" w:color="auto"/>
                    <w:right w:val="none" w:sz="0" w:space="0" w:color="auto"/>
                  </w:divBdr>
                  <w:divsChild>
                    <w:div w:id="164747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331842">
          <w:marLeft w:val="0"/>
          <w:marRight w:val="0"/>
          <w:marTop w:val="0"/>
          <w:marBottom w:val="0"/>
          <w:divBdr>
            <w:top w:val="none" w:sz="0" w:space="0" w:color="auto"/>
            <w:left w:val="none" w:sz="0" w:space="0" w:color="auto"/>
            <w:bottom w:val="none" w:sz="0" w:space="0" w:color="auto"/>
            <w:right w:val="none" w:sz="0" w:space="0" w:color="auto"/>
          </w:divBdr>
          <w:divsChild>
            <w:div w:id="1146120419">
              <w:marLeft w:val="-225"/>
              <w:marRight w:val="-225"/>
              <w:marTop w:val="0"/>
              <w:marBottom w:val="0"/>
              <w:divBdr>
                <w:top w:val="none" w:sz="0" w:space="0" w:color="auto"/>
                <w:left w:val="none" w:sz="0" w:space="0" w:color="auto"/>
                <w:bottom w:val="none" w:sz="0" w:space="0" w:color="auto"/>
                <w:right w:val="none" w:sz="0" w:space="0" w:color="auto"/>
              </w:divBdr>
              <w:divsChild>
                <w:div w:id="51972010">
                  <w:marLeft w:val="0"/>
                  <w:marRight w:val="0"/>
                  <w:marTop w:val="0"/>
                  <w:marBottom w:val="0"/>
                  <w:divBdr>
                    <w:top w:val="none" w:sz="0" w:space="0" w:color="auto"/>
                    <w:left w:val="none" w:sz="0" w:space="0" w:color="auto"/>
                    <w:bottom w:val="none" w:sz="0" w:space="0" w:color="auto"/>
                    <w:right w:val="none" w:sz="0" w:space="0" w:color="auto"/>
                  </w:divBdr>
                  <w:divsChild>
                    <w:div w:id="1602836756">
                      <w:marLeft w:val="0"/>
                      <w:marRight w:val="0"/>
                      <w:marTop w:val="0"/>
                      <w:marBottom w:val="0"/>
                      <w:divBdr>
                        <w:top w:val="none" w:sz="0" w:space="0" w:color="auto"/>
                        <w:left w:val="none" w:sz="0" w:space="0" w:color="auto"/>
                        <w:bottom w:val="none" w:sz="0" w:space="0" w:color="auto"/>
                        <w:right w:val="none" w:sz="0" w:space="0" w:color="auto"/>
                      </w:divBdr>
                      <w:divsChild>
                        <w:div w:id="1217933111">
                          <w:marLeft w:val="0"/>
                          <w:marRight w:val="0"/>
                          <w:marTop w:val="0"/>
                          <w:marBottom w:val="0"/>
                          <w:divBdr>
                            <w:top w:val="none" w:sz="0" w:space="0" w:color="auto"/>
                            <w:left w:val="none" w:sz="0" w:space="0" w:color="auto"/>
                            <w:bottom w:val="none" w:sz="0" w:space="0" w:color="auto"/>
                            <w:right w:val="none" w:sz="0" w:space="0" w:color="auto"/>
                          </w:divBdr>
                          <w:divsChild>
                            <w:div w:id="1897935544">
                              <w:marLeft w:val="0"/>
                              <w:marRight w:val="0"/>
                              <w:marTop w:val="0"/>
                              <w:marBottom w:val="0"/>
                              <w:divBdr>
                                <w:top w:val="none" w:sz="0" w:space="0" w:color="auto"/>
                                <w:left w:val="none" w:sz="0" w:space="0" w:color="auto"/>
                                <w:bottom w:val="none" w:sz="0" w:space="0" w:color="auto"/>
                                <w:right w:val="none" w:sz="0" w:space="0" w:color="auto"/>
                              </w:divBdr>
                              <w:divsChild>
                                <w:div w:id="16517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896494">
                  <w:marLeft w:val="0"/>
                  <w:marRight w:val="0"/>
                  <w:marTop w:val="0"/>
                  <w:marBottom w:val="0"/>
                  <w:divBdr>
                    <w:top w:val="none" w:sz="0" w:space="0" w:color="auto"/>
                    <w:left w:val="none" w:sz="0" w:space="0" w:color="auto"/>
                    <w:bottom w:val="none" w:sz="0" w:space="0" w:color="auto"/>
                    <w:right w:val="none" w:sz="0" w:space="0" w:color="auto"/>
                  </w:divBdr>
                  <w:divsChild>
                    <w:div w:id="1031958330">
                      <w:marLeft w:val="0"/>
                      <w:marRight w:val="0"/>
                      <w:marTop w:val="0"/>
                      <w:marBottom w:val="0"/>
                      <w:divBdr>
                        <w:top w:val="none" w:sz="0" w:space="0" w:color="auto"/>
                        <w:left w:val="none" w:sz="0" w:space="0" w:color="auto"/>
                        <w:bottom w:val="none" w:sz="0" w:space="0" w:color="auto"/>
                        <w:right w:val="none" w:sz="0" w:space="0" w:color="auto"/>
                      </w:divBdr>
                      <w:divsChild>
                        <w:div w:id="31414589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63682173">
                  <w:marLeft w:val="0"/>
                  <w:marRight w:val="0"/>
                  <w:marTop w:val="0"/>
                  <w:marBottom w:val="0"/>
                  <w:divBdr>
                    <w:top w:val="none" w:sz="0" w:space="0" w:color="auto"/>
                    <w:left w:val="none" w:sz="0" w:space="0" w:color="auto"/>
                    <w:bottom w:val="none" w:sz="0" w:space="0" w:color="auto"/>
                    <w:right w:val="none" w:sz="0" w:space="0" w:color="auto"/>
                  </w:divBdr>
                  <w:divsChild>
                    <w:div w:id="1162165481">
                      <w:marLeft w:val="0"/>
                      <w:marRight w:val="0"/>
                      <w:marTop w:val="0"/>
                      <w:marBottom w:val="0"/>
                      <w:divBdr>
                        <w:top w:val="none" w:sz="0" w:space="0" w:color="auto"/>
                        <w:left w:val="none" w:sz="0" w:space="0" w:color="auto"/>
                        <w:bottom w:val="none" w:sz="0" w:space="0" w:color="auto"/>
                        <w:right w:val="none" w:sz="0" w:space="0" w:color="auto"/>
                      </w:divBdr>
                      <w:divsChild>
                        <w:div w:id="141625893">
                          <w:marLeft w:val="0"/>
                          <w:marRight w:val="0"/>
                          <w:marTop w:val="0"/>
                          <w:marBottom w:val="0"/>
                          <w:divBdr>
                            <w:top w:val="none" w:sz="0" w:space="0" w:color="auto"/>
                            <w:left w:val="none" w:sz="0" w:space="0" w:color="auto"/>
                            <w:bottom w:val="none" w:sz="0" w:space="0" w:color="auto"/>
                            <w:right w:val="none" w:sz="0" w:space="0" w:color="auto"/>
                          </w:divBdr>
                          <w:divsChild>
                            <w:div w:id="2902849">
                              <w:marLeft w:val="0"/>
                              <w:marRight w:val="0"/>
                              <w:marTop w:val="0"/>
                              <w:marBottom w:val="0"/>
                              <w:divBdr>
                                <w:top w:val="none" w:sz="0" w:space="0" w:color="auto"/>
                                <w:left w:val="none" w:sz="0" w:space="0" w:color="auto"/>
                                <w:bottom w:val="none" w:sz="0" w:space="0" w:color="auto"/>
                                <w:right w:val="none" w:sz="0" w:space="0" w:color="auto"/>
                              </w:divBdr>
                              <w:divsChild>
                                <w:div w:id="1524976065">
                                  <w:marLeft w:val="0"/>
                                  <w:marRight w:val="0"/>
                                  <w:marTop w:val="0"/>
                                  <w:marBottom w:val="0"/>
                                  <w:divBdr>
                                    <w:top w:val="none" w:sz="0" w:space="0" w:color="auto"/>
                                    <w:left w:val="none" w:sz="0" w:space="0" w:color="auto"/>
                                    <w:bottom w:val="none" w:sz="0" w:space="0" w:color="auto"/>
                                    <w:right w:val="none" w:sz="0" w:space="0" w:color="auto"/>
                                  </w:divBdr>
                                </w:div>
                                <w:div w:id="1127896910">
                                  <w:marLeft w:val="0"/>
                                  <w:marRight w:val="0"/>
                                  <w:marTop w:val="0"/>
                                  <w:marBottom w:val="0"/>
                                  <w:divBdr>
                                    <w:top w:val="none" w:sz="0" w:space="0" w:color="auto"/>
                                    <w:left w:val="none" w:sz="0" w:space="0" w:color="auto"/>
                                    <w:bottom w:val="none" w:sz="0" w:space="0" w:color="auto"/>
                                    <w:right w:val="none" w:sz="0" w:space="0" w:color="auto"/>
                                  </w:divBdr>
                                  <w:divsChild>
                                    <w:div w:id="578250774">
                                      <w:marLeft w:val="0"/>
                                      <w:marRight w:val="0"/>
                                      <w:marTop w:val="0"/>
                                      <w:marBottom w:val="0"/>
                                      <w:divBdr>
                                        <w:top w:val="none" w:sz="0" w:space="0" w:color="auto"/>
                                        <w:left w:val="none" w:sz="0" w:space="0" w:color="auto"/>
                                        <w:bottom w:val="none" w:sz="0" w:space="0" w:color="auto"/>
                                        <w:right w:val="none" w:sz="0" w:space="0" w:color="auto"/>
                                      </w:divBdr>
                                      <w:divsChild>
                                        <w:div w:id="935091197">
                                          <w:marLeft w:val="0"/>
                                          <w:marRight w:val="0"/>
                                          <w:marTop w:val="0"/>
                                          <w:marBottom w:val="0"/>
                                          <w:divBdr>
                                            <w:top w:val="none" w:sz="0" w:space="0" w:color="auto"/>
                                            <w:left w:val="none" w:sz="0" w:space="0" w:color="auto"/>
                                            <w:bottom w:val="none" w:sz="0" w:space="0" w:color="auto"/>
                                            <w:right w:val="none" w:sz="0" w:space="0" w:color="auto"/>
                                          </w:divBdr>
                                          <w:divsChild>
                                            <w:div w:id="606740750">
                                              <w:marLeft w:val="0"/>
                                              <w:marRight w:val="0"/>
                                              <w:marTop w:val="0"/>
                                              <w:marBottom w:val="0"/>
                                              <w:divBdr>
                                                <w:top w:val="none" w:sz="0" w:space="0" w:color="auto"/>
                                                <w:left w:val="none" w:sz="0" w:space="0" w:color="auto"/>
                                                <w:bottom w:val="none" w:sz="0" w:space="0" w:color="auto"/>
                                                <w:right w:val="none" w:sz="0" w:space="0" w:color="auto"/>
                                              </w:divBdr>
                                              <w:divsChild>
                                                <w:div w:id="934946302">
                                                  <w:marLeft w:val="0"/>
                                                  <w:marRight w:val="0"/>
                                                  <w:marTop w:val="0"/>
                                                  <w:marBottom w:val="0"/>
                                                  <w:divBdr>
                                                    <w:top w:val="none" w:sz="0" w:space="0" w:color="auto"/>
                                                    <w:left w:val="none" w:sz="0" w:space="0" w:color="auto"/>
                                                    <w:bottom w:val="none" w:sz="0" w:space="0" w:color="auto"/>
                                                    <w:right w:val="none" w:sz="0" w:space="0" w:color="auto"/>
                                                  </w:divBdr>
                                                  <w:divsChild>
                                                    <w:div w:id="62720347">
                                                      <w:marLeft w:val="0"/>
                                                      <w:marRight w:val="0"/>
                                                      <w:marTop w:val="240"/>
                                                      <w:marBottom w:val="240"/>
                                                      <w:divBdr>
                                                        <w:top w:val="none" w:sz="0" w:space="0" w:color="auto"/>
                                                        <w:left w:val="none" w:sz="0" w:space="0" w:color="auto"/>
                                                        <w:bottom w:val="none" w:sz="0" w:space="0" w:color="auto"/>
                                                        <w:right w:val="none" w:sz="0" w:space="0" w:color="auto"/>
                                                      </w:divBdr>
                                                    </w:div>
                                                    <w:div w:id="378551362">
                                                      <w:marLeft w:val="0"/>
                                                      <w:marRight w:val="0"/>
                                                      <w:marTop w:val="0"/>
                                                      <w:marBottom w:val="0"/>
                                                      <w:divBdr>
                                                        <w:top w:val="none" w:sz="0" w:space="0" w:color="auto"/>
                                                        <w:left w:val="none" w:sz="0" w:space="0" w:color="auto"/>
                                                        <w:bottom w:val="none" w:sz="0" w:space="0" w:color="auto"/>
                                                        <w:right w:val="none" w:sz="0" w:space="0" w:color="auto"/>
                                                      </w:divBdr>
                                                      <w:divsChild>
                                                        <w:div w:id="1839955737">
                                                          <w:marLeft w:val="0"/>
                                                          <w:marRight w:val="0"/>
                                                          <w:marTop w:val="0"/>
                                                          <w:marBottom w:val="0"/>
                                                          <w:divBdr>
                                                            <w:top w:val="none" w:sz="0" w:space="0" w:color="auto"/>
                                                            <w:left w:val="none" w:sz="0" w:space="0" w:color="auto"/>
                                                            <w:bottom w:val="none" w:sz="0" w:space="0" w:color="auto"/>
                                                            <w:right w:val="none" w:sz="0" w:space="0" w:color="auto"/>
                                                          </w:divBdr>
                                                        </w:div>
                                                        <w:div w:id="1226380357">
                                                          <w:marLeft w:val="0"/>
                                                          <w:marRight w:val="0"/>
                                                          <w:marTop w:val="0"/>
                                                          <w:marBottom w:val="0"/>
                                                          <w:divBdr>
                                                            <w:top w:val="none" w:sz="0" w:space="0" w:color="auto"/>
                                                            <w:left w:val="none" w:sz="0" w:space="0" w:color="auto"/>
                                                            <w:bottom w:val="none" w:sz="0" w:space="0" w:color="auto"/>
                                                            <w:right w:val="none" w:sz="0" w:space="0" w:color="auto"/>
                                                          </w:divBdr>
                                                          <w:divsChild>
                                                            <w:div w:id="213661375">
                                                              <w:marLeft w:val="0"/>
                                                              <w:marRight w:val="0"/>
                                                              <w:marTop w:val="0"/>
                                                              <w:marBottom w:val="0"/>
                                                              <w:divBdr>
                                                                <w:top w:val="none" w:sz="0" w:space="0" w:color="auto"/>
                                                                <w:left w:val="none" w:sz="0" w:space="0" w:color="auto"/>
                                                                <w:bottom w:val="none" w:sz="0" w:space="0" w:color="auto"/>
                                                                <w:right w:val="none" w:sz="0" w:space="0" w:color="auto"/>
                                                              </w:divBdr>
                                                              <w:divsChild>
                                                                <w:div w:id="1888174669">
                                                                  <w:marLeft w:val="-225"/>
                                                                  <w:marRight w:val="-225"/>
                                                                  <w:marTop w:val="0"/>
                                                                  <w:marBottom w:val="0"/>
                                                                  <w:divBdr>
                                                                    <w:top w:val="none" w:sz="0" w:space="0" w:color="auto"/>
                                                                    <w:left w:val="none" w:sz="0" w:space="0" w:color="auto"/>
                                                                    <w:bottom w:val="none" w:sz="0" w:space="0" w:color="auto"/>
                                                                    <w:right w:val="none" w:sz="0" w:space="0" w:color="auto"/>
                                                                  </w:divBdr>
                                                                  <w:divsChild>
                                                                    <w:div w:id="2128229738">
                                                                      <w:marLeft w:val="0"/>
                                                                      <w:marRight w:val="0"/>
                                                                      <w:marTop w:val="0"/>
                                                                      <w:marBottom w:val="0"/>
                                                                      <w:divBdr>
                                                                        <w:top w:val="none" w:sz="0" w:space="0" w:color="auto"/>
                                                                        <w:left w:val="none" w:sz="0" w:space="0" w:color="auto"/>
                                                                        <w:bottom w:val="none" w:sz="0" w:space="0" w:color="auto"/>
                                                                        <w:right w:val="none" w:sz="0" w:space="0" w:color="auto"/>
                                                                      </w:divBdr>
                                                                    </w:div>
                                                                    <w:div w:id="12574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822535">
                                                          <w:marLeft w:val="0"/>
                                                          <w:marRight w:val="0"/>
                                                          <w:marTop w:val="0"/>
                                                          <w:marBottom w:val="0"/>
                                                          <w:divBdr>
                                                            <w:top w:val="none" w:sz="0" w:space="0" w:color="auto"/>
                                                            <w:left w:val="none" w:sz="0" w:space="0" w:color="auto"/>
                                                            <w:bottom w:val="none" w:sz="0" w:space="0" w:color="auto"/>
                                                            <w:right w:val="none" w:sz="0" w:space="0" w:color="auto"/>
                                                          </w:divBdr>
                                                          <w:divsChild>
                                                            <w:div w:id="718625999">
                                                              <w:marLeft w:val="0"/>
                                                              <w:marRight w:val="0"/>
                                                              <w:marTop w:val="0"/>
                                                              <w:marBottom w:val="0"/>
                                                              <w:divBdr>
                                                                <w:top w:val="none" w:sz="0" w:space="0" w:color="auto"/>
                                                                <w:left w:val="none" w:sz="0" w:space="0" w:color="auto"/>
                                                                <w:bottom w:val="none" w:sz="0" w:space="0" w:color="auto"/>
                                                                <w:right w:val="none" w:sz="0" w:space="0" w:color="auto"/>
                                                              </w:divBdr>
                                                            </w:div>
                                                            <w:div w:id="42850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2433402">
      <w:bodyDiv w:val="1"/>
      <w:marLeft w:val="0"/>
      <w:marRight w:val="0"/>
      <w:marTop w:val="0"/>
      <w:marBottom w:val="0"/>
      <w:divBdr>
        <w:top w:val="none" w:sz="0" w:space="0" w:color="auto"/>
        <w:left w:val="none" w:sz="0" w:space="0" w:color="auto"/>
        <w:bottom w:val="none" w:sz="0" w:space="0" w:color="auto"/>
        <w:right w:val="none" w:sz="0" w:space="0" w:color="auto"/>
      </w:divBdr>
      <w:divsChild>
        <w:div w:id="1136681768">
          <w:marLeft w:val="0"/>
          <w:marRight w:val="0"/>
          <w:marTop w:val="0"/>
          <w:marBottom w:val="0"/>
          <w:divBdr>
            <w:top w:val="none" w:sz="0" w:space="0" w:color="auto"/>
            <w:left w:val="none" w:sz="0" w:space="0" w:color="auto"/>
            <w:bottom w:val="none" w:sz="0" w:space="0" w:color="auto"/>
            <w:right w:val="none" w:sz="0" w:space="0" w:color="auto"/>
          </w:divBdr>
          <w:divsChild>
            <w:div w:id="1763408953">
              <w:marLeft w:val="0"/>
              <w:marRight w:val="0"/>
              <w:marTop w:val="0"/>
              <w:marBottom w:val="0"/>
              <w:divBdr>
                <w:top w:val="none" w:sz="0" w:space="0" w:color="auto"/>
                <w:left w:val="none" w:sz="0" w:space="0" w:color="auto"/>
                <w:bottom w:val="none" w:sz="0" w:space="0" w:color="auto"/>
                <w:right w:val="none" w:sz="0" w:space="0" w:color="auto"/>
              </w:divBdr>
              <w:divsChild>
                <w:div w:id="214337656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63735478">
          <w:marLeft w:val="0"/>
          <w:marRight w:val="0"/>
          <w:marTop w:val="0"/>
          <w:marBottom w:val="0"/>
          <w:divBdr>
            <w:top w:val="none" w:sz="0" w:space="0" w:color="auto"/>
            <w:left w:val="none" w:sz="0" w:space="0" w:color="auto"/>
            <w:bottom w:val="none" w:sz="0" w:space="0" w:color="auto"/>
            <w:right w:val="none" w:sz="0" w:space="0" w:color="auto"/>
          </w:divBdr>
          <w:divsChild>
            <w:div w:id="60180285">
              <w:marLeft w:val="0"/>
              <w:marRight w:val="0"/>
              <w:marTop w:val="0"/>
              <w:marBottom w:val="0"/>
              <w:divBdr>
                <w:top w:val="none" w:sz="0" w:space="0" w:color="auto"/>
                <w:left w:val="none" w:sz="0" w:space="0" w:color="auto"/>
                <w:bottom w:val="none" w:sz="0" w:space="0" w:color="auto"/>
                <w:right w:val="none" w:sz="0" w:space="0" w:color="auto"/>
              </w:divBdr>
            </w:div>
          </w:divsChild>
        </w:div>
        <w:div w:id="1547376772">
          <w:marLeft w:val="0"/>
          <w:marRight w:val="0"/>
          <w:marTop w:val="0"/>
          <w:marBottom w:val="0"/>
          <w:divBdr>
            <w:top w:val="none" w:sz="0" w:space="0" w:color="auto"/>
            <w:left w:val="none" w:sz="0" w:space="0" w:color="auto"/>
            <w:bottom w:val="none" w:sz="0" w:space="0" w:color="auto"/>
            <w:right w:val="none" w:sz="0" w:space="0" w:color="auto"/>
          </w:divBdr>
          <w:divsChild>
            <w:div w:id="2108688864">
              <w:marLeft w:val="0"/>
              <w:marRight w:val="0"/>
              <w:marTop w:val="0"/>
              <w:marBottom w:val="0"/>
              <w:divBdr>
                <w:top w:val="none" w:sz="0" w:space="0" w:color="auto"/>
                <w:left w:val="none" w:sz="0" w:space="0" w:color="auto"/>
                <w:bottom w:val="none" w:sz="0" w:space="0" w:color="auto"/>
                <w:right w:val="none" w:sz="0" w:space="0" w:color="auto"/>
              </w:divBdr>
              <w:divsChild>
                <w:div w:id="42284381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751656211">
          <w:marLeft w:val="0"/>
          <w:marRight w:val="0"/>
          <w:marTop w:val="0"/>
          <w:marBottom w:val="0"/>
          <w:divBdr>
            <w:top w:val="none" w:sz="0" w:space="0" w:color="auto"/>
            <w:left w:val="none" w:sz="0" w:space="0" w:color="auto"/>
            <w:bottom w:val="none" w:sz="0" w:space="0" w:color="auto"/>
            <w:right w:val="none" w:sz="0" w:space="0" w:color="auto"/>
          </w:divBdr>
          <w:divsChild>
            <w:div w:id="14676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461919">
      <w:bodyDiv w:val="1"/>
      <w:marLeft w:val="0"/>
      <w:marRight w:val="0"/>
      <w:marTop w:val="0"/>
      <w:marBottom w:val="0"/>
      <w:divBdr>
        <w:top w:val="none" w:sz="0" w:space="0" w:color="auto"/>
        <w:left w:val="none" w:sz="0" w:space="0" w:color="auto"/>
        <w:bottom w:val="none" w:sz="0" w:space="0" w:color="auto"/>
        <w:right w:val="none" w:sz="0" w:space="0" w:color="auto"/>
      </w:divBdr>
    </w:div>
    <w:div w:id="2053651687">
      <w:marLeft w:val="0"/>
      <w:marRight w:val="0"/>
      <w:marTop w:val="0"/>
      <w:marBottom w:val="0"/>
      <w:divBdr>
        <w:top w:val="none" w:sz="0" w:space="0" w:color="auto"/>
        <w:left w:val="none" w:sz="0" w:space="0" w:color="auto"/>
        <w:bottom w:val="none" w:sz="0" w:space="0" w:color="auto"/>
        <w:right w:val="none" w:sz="0" w:space="0" w:color="auto"/>
      </w:divBdr>
      <w:divsChild>
        <w:div w:id="739133915">
          <w:marLeft w:val="0"/>
          <w:marRight w:val="0"/>
          <w:marTop w:val="0"/>
          <w:marBottom w:val="0"/>
          <w:divBdr>
            <w:top w:val="none" w:sz="0" w:space="0" w:color="auto"/>
            <w:left w:val="none" w:sz="0" w:space="0" w:color="auto"/>
            <w:bottom w:val="none" w:sz="0" w:space="0" w:color="auto"/>
            <w:right w:val="none" w:sz="0" w:space="0" w:color="auto"/>
          </w:divBdr>
          <w:divsChild>
            <w:div w:id="1042511184">
              <w:marLeft w:val="-225"/>
              <w:marRight w:val="-225"/>
              <w:marTop w:val="0"/>
              <w:marBottom w:val="0"/>
              <w:divBdr>
                <w:top w:val="none" w:sz="0" w:space="0" w:color="auto"/>
                <w:left w:val="none" w:sz="0" w:space="0" w:color="auto"/>
                <w:bottom w:val="none" w:sz="0" w:space="0" w:color="auto"/>
                <w:right w:val="none" w:sz="0" w:space="0" w:color="auto"/>
              </w:divBdr>
              <w:divsChild>
                <w:div w:id="272713464">
                  <w:marLeft w:val="0"/>
                  <w:marRight w:val="0"/>
                  <w:marTop w:val="0"/>
                  <w:marBottom w:val="0"/>
                  <w:divBdr>
                    <w:top w:val="none" w:sz="0" w:space="0" w:color="auto"/>
                    <w:left w:val="none" w:sz="0" w:space="0" w:color="auto"/>
                    <w:bottom w:val="none" w:sz="0" w:space="0" w:color="auto"/>
                    <w:right w:val="none" w:sz="0" w:space="0" w:color="auto"/>
                  </w:divBdr>
                </w:div>
                <w:div w:id="73165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2674</Words>
  <Characters>15245</Characters>
  <Application>Microsoft Office Word</Application>
  <DocSecurity>0</DocSecurity>
  <Lines>127</Lines>
  <Paragraphs>35</Paragraphs>
  <ScaleCrop>false</ScaleCrop>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huda haroon</dc:creator>
  <cp:keywords/>
  <dc:description/>
  <cp:lastModifiedBy>huda haroon</cp:lastModifiedBy>
  <cp:revision>2</cp:revision>
  <dcterms:created xsi:type="dcterms:W3CDTF">2025-03-14T21:34:00Z</dcterms:created>
  <dcterms:modified xsi:type="dcterms:W3CDTF">2025-03-14T21:34:00Z</dcterms:modified>
</cp:coreProperties>
</file>