
<file path=[Content_Types].xml><?xml version="1.0" encoding="utf-8"?>
<Types xmlns="http://schemas.openxmlformats.org/package/2006/content-types">
  <Default Extension="odttf" ContentType="application/vnd.openxmlformats-officedocument.obfuscatedFont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"1.0" encoding="utf-8" standalone="yes"?><Relationships xmlns="http://schemas.openxmlformats.org/package/2006/relationships"><Relationship Id="rId1" Type="http://schemas.openxmlformats.org/officeDocument/2006/relationships/officeDocument" Target="word/document.xml" /><Relationship Id="rId2" Type="http://schemas.openxmlformats.org/officeDocument/2006/relationships/extended-properties" Target="docProps/app.xml" /><Relationship Id="rId3" Type="http://schemas.openxmlformats.org/package/2006/relationships/metadata/core-properties" Target="docProps/core.xml" 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!-- Generated by Aspose.Words for .NET 22.9.0 -->
  <w:background w:color="ffffff">
    <v:background id="_x0000_s1025" filled="t" fillcolor="white"/>
  </w:background>
  <w:body>
    <w:p>
      <w:pPr>
        <w:pStyle w:val="divdocumentdivname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pacing w:before="0" w:after="0" w:line="1100" w:lineRule="atLeast"/>
        <w:ind w:left="0" w:right="0"/>
        <w:jc w:val="right"/>
        <w:rPr>
          <w:rFonts w:ascii="Century Gothic" w:eastAsia="Century Gothic" w:hAnsi="Century Gothic" w:cs="Century Gothic"/>
          <w:b/>
          <w:bCs/>
          <w:caps/>
          <w:color w:val="000000"/>
          <w:sz w:val="62"/>
          <w:szCs w:val="62"/>
          <w:bdr w:val="none" w:sz="0" w:space="0" w:color="auto"/>
          <w:vertAlign w:val="baseline"/>
        </w:rPr>
      </w:pPr>
      <w:r>
        <w:rPr>
          <w:rStyle w:val="span"/>
          <w:rFonts w:ascii="Century Gothic" w:eastAsia="Century Gothic" w:hAnsi="Century Gothic" w:cs="Century Gothic"/>
          <w:b/>
          <w:bCs/>
          <w:caps/>
          <w:sz w:val="62"/>
          <w:szCs w:val="62"/>
        </w:rPr>
        <w:t>Beatris</w:t>
      </w:r>
      <w:r>
        <w:rPr>
          <w:rFonts w:ascii="Century Gothic" w:eastAsia="Century Gothic" w:hAnsi="Century Gothic" w:cs="Century Gothic"/>
          <w:b/>
          <w:bCs/>
          <w:caps/>
          <w:sz w:val="62"/>
          <w:szCs w:val="62"/>
          <w:bdr w:val="none" w:sz="0" w:space="0" w:color="auto"/>
          <w:vertAlign w:val="baseline"/>
        </w:rPr>
        <w:t xml:space="preserve"> </w:t>
      </w:r>
      <w:r>
        <w:rPr>
          <w:rStyle w:val="span"/>
          <w:rFonts w:ascii="Century Gothic" w:eastAsia="Century Gothic" w:hAnsi="Century Gothic" w:cs="Century Gothic"/>
          <w:b/>
          <w:bCs/>
          <w:caps/>
          <w:sz w:val="62"/>
          <w:szCs w:val="62"/>
        </w:rPr>
        <w:t>Gelkova</w:t>
      </w:r>
    </w:p>
    <w:p>
      <w:pPr>
        <w:pStyle w:val="divaddress"/>
        <w:pBdr>
          <w:top w:val="none" w:sz="0" w:space="0" w:color="auto"/>
          <w:left w:val="none" w:sz="0" w:space="0" w:color="auto"/>
          <w:bottom w:val="none" w:sz="0" w:space="6" w:color="auto"/>
          <w:right w:val="none" w:sz="0" w:space="0" w:color="auto"/>
        </w:pBdr>
        <w:spacing w:before="160" w:after="240"/>
        <w:ind w:left="0" w:right="0"/>
        <w:rPr>
          <w:rFonts w:ascii="Century Gothic" w:eastAsia="Century Gothic" w:hAnsi="Century Gothic" w:cs="Century Gothic"/>
          <w:color w:val="000000"/>
          <w:sz w:val="20"/>
          <w:szCs w:val="20"/>
          <w:bdr w:val="none" w:sz="0" w:space="0" w:color="auto"/>
          <w:vertAlign w:val="baseline"/>
        </w:rPr>
      </w:pPr>
      <w:r>
        <w:rPr>
          <w:rStyle w:val="span"/>
          <w:rFonts w:ascii="Century Gothic" w:eastAsia="Century Gothic" w:hAnsi="Century Gothic" w:cs="Century Gothic"/>
          <w:sz w:val="20"/>
          <w:szCs w:val="20"/>
        </w:rPr>
        <w:t xml:space="preserve">Birmingham </w:t>
      </w:r>
      <w:r>
        <w:rPr>
          <w:rStyle w:val="span"/>
          <w:rFonts w:ascii="Century Gothic" w:eastAsia="Century Gothic" w:hAnsi="Century Gothic" w:cs="Century Gothic"/>
          <w:vanish/>
          <w:sz w:val="20"/>
          <w:szCs w:val="20"/>
        </w:rPr>
        <w:t xml:space="preserve">Birmingham </w:t>
      </w:r>
      <w:r>
        <w:rPr>
          <w:rStyle w:val="span"/>
          <w:rFonts w:ascii="Century Gothic" w:eastAsia="Century Gothic" w:hAnsi="Century Gothic" w:cs="Century Gothic"/>
          <w:sz w:val="20"/>
          <w:szCs w:val="20"/>
        </w:rPr>
        <w:t xml:space="preserve">| </w:t>
      </w:r>
      <w:r>
        <w:rPr>
          <w:rStyle w:val="span"/>
          <w:rFonts w:ascii="Century Gothic" w:eastAsia="Century Gothic" w:hAnsi="Century Gothic" w:cs="Century Gothic"/>
          <w:sz w:val="20"/>
          <w:szCs w:val="20"/>
        </w:rPr>
        <w:t>betigelkova2000@gmail.com</w:t>
      </w:r>
      <w:r>
        <w:rPr>
          <w:rFonts w:ascii="Century Gothic" w:eastAsia="Century Gothic" w:hAnsi="Century Gothic" w:cs="Century Gothic"/>
          <w:bdr w:val="none" w:sz="0" w:space="0" w:color="auto"/>
          <w:vertAlign w:val="baseline"/>
        </w:rPr>
        <w:t xml:space="preserve"> </w:t>
      </w:r>
    </w:p>
    <w:p>
      <w:pPr>
        <w:pStyle w:val="divdocumentsectionCLsinglecolumn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pacing w:before="240" w:after="0" w:line="340" w:lineRule="atLeast"/>
        <w:ind w:left="0" w:right="0"/>
        <w:rPr>
          <w:rFonts w:ascii="Century Gothic" w:eastAsia="Century Gothic" w:hAnsi="Century Gothic" w:cs="Century Gothic"/>
          <w:color w:val="666666"/>
          <w:sz w:val="22"/>
          <w:szCs w:val="22"/>
          <w:bdr w:val="none" w:sz="0" w:space="0" w:color="auto"/>
          <w:vertAlign w:val="baseline"/>
        </w:rPr>
      </w:pPr>
      <w:r>
        <w:rPr>
          <w:rFonts w:ascii="Century Gothic" w:eastAsia="Century Gothic" w:hAnsi="Century Gothic" w:cs="Century Gothic"/>
          <w:color w:val="666666"/>
          <w:sz w:val="22"/>
          <w:szCs w:val="22"/>
          <w:bdr w:val="none" w:sz="0" w:space="0" w:color="auto"/>
          <w:vertAlign w:val="baseline"/>
        </w:rPr>
        <w:t>Oct 20, 2022</w:t>
      </w:r>
    </w:p>
    <w:p>
      <w:pPr>
        <w:pStyle w:val="div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pacing w:before="240" w:after="0" w:line="340" w:lineRule="atLeast"/>
        <w:ind w:left="0" w:right="0"/>
        <w:rPr>
          <w:rFonts w:ascii="Century Gothic" w:eastAsia="Century Gothic" w:hAnsi="Century Gothic" w:cs="Century Gothic"/>
          <w:color w:val="666666"/>
          <w:sz w:val="22"/>
          <w:szCs w:val="22"/>
          <w:bdr w:val="none" w:sz="0" w:space="0" w:color="auto"/>
          <w:vertAlign w:val="baseline"/>
        </w:rPr>
      </w:pPr>
      <w:r>
        <w:rPr>
          <w:rStyle w:val="span"/>
          <w:rFonts w:ascii="Century Gothic" w:eastAsia="Century Gothic" w:hAnsi="Century Gothic" w:cs="Century Gothic"/>
          <w:color w:val="666666"/>
          <w:sz w:val="22"/>
          <w:szCs w:val="22"/>
        </w:rPr>
        <w:t>Beatris</w:t>
      </w:r>
      <w:r>
        <w:rPr>
          <w:rFonts w:ascii="Century Gothic" w:eastAsia="Century Gothic" w:hAnsi="Century Gothic" w:cs="Century Gothic"/>
          <w:color w:val="666666"/>
          <w:sz w:val="22"/>
          <w:szCs w:val="22"/>
          <w:bdr w:val="none" w:sz="0" w:space="0" w:color="auto"/>
          <w:vertAlign w:val="baseline"/>
        </w:rPr>
        <w:t xml:space="preserve"> </w:t>
      </w:r>
      <w:r>
        <w:rPr>
          <w:rStyle w:val="span"/>
          <w:rFonts w:ascii="Century Gothic" w:eastAsia="Century Gothic" w:hAnsi="Century Gothic" w:cs="Century Gothic"/>
          <w:color w:val="666666"/>
          <w:sz w:val="22"/>
          <w:szCs w:val="22"/>
        </w:rPr>
        <w:t>Gelkova</w:t>
      </w:r>
    </w:p>
    <w:p>
      <w:pPr>
        <w:pStyle w:val="div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pacing w:before="0" w:after="0" w:line="340" w:lineRule="atLeast"/>
        <w:ind w:left="0" w:right="0"/>
        <w:rPr>
          <w:rFonts w:ascii="Century Gothic" w:eastAsia="Century Gothic" w:hAnsi="Century Gothic" w:cs="Century Gothic"/>
          <w:color w:val="666666"/>
          <w:sz w:val="22"/>
          <w:szCs w:val="22"/>
          <w:bdr w:val="none" w:sz="0" w:space="0" w:color="auto"/>
          <w:vertAlign w:val="baseline"/>
        </w:rPr>
      </w:pPr>
      <w:r>
        <w:rPr>
          <w:rStyle w:val="span"/>
          <w:rFonts w:ascii="Century Gothic" w:eastAsia="Century Gothic" w:hAnsi="Century Gothic" w:cs="Century Gothic"/>
          <w:color w:val="666666"/>
          <w:sz w:val="22"/>
          <w:szCs w:val="22"/>
        </w:rPr>
        <w:t xml:space="preserve">Virgin Media </w:t>
      </w:r>
    </w:p>
    <w:p>
      <w:pPr>
        <w:pStyle w:val="documentzipsuffixRcnt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pacing w:before="0" w:after="0" w:line="340" w:lineRule="atLeast"/>
        <w:ind w:left="0" w:right="0"/>
        <w:rPr>
          <w:rFonts w:ascii="Century Gothic" w:eastAsia="Century Gothic" w:hAnsi="Century Gothic" w:cs="Century Gothic"/>
          <w:color w:val="666666"/>
          <w:sz w:val="22"/>
          <w:szCs w:val="22"/>
          <w:bdr w:val="none" w:sz="0" w:space="0" w:color="auto"/>
          <w:vertAlign w:val="baseline"/>
        </w:rPr>
      </w:pPr>
      <w:r>
        <w:rPr>
          <w:rStyle w:val="span"/>
          <w:rFonts w:ascii="Century Gothic" w:eastAsia="Century Gothic" w:hAnsi="Century Gothic" w:cs="Century Gothic"/>
          <w:color w:val="666666"/>
          <w:sz w:val="22"/>
          <w:szCs w:val="22"/>
        </w:rPr>
        <w:t xml:space="preserve">Birmingham </w:t>
      </w:r>
    </w:p>
    <w:p>
      <w:pPr>
        <w:pStyle w:val="documentzipprefixRcnt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pacing w:before="0" w:after="0" w:line="340" w:lineRule="atLeast"/>
        <w:ind w:left="0" w:right="0"/>
        <w:rPr>
          <w:rFonts w:ascii="Century Gothic" w:eastAsia="Century Gothic" w:hAnsi="Century Gothic" w:cs="Century Gothic"/>
          <w:vanish/>
          <w:color w:val="666666"/>
          <w:sz w:val="22"/>
          <w:szCs w:val="22"/>
          <w:bdr w:val="none" w:sz="0" w:space="0" w:color="auto"/>
          <w:vertAlign w:val="baseline"/>
        </w:rPr>
      </w:pPr>
      <w:r>
        <w:rPr>
          <w:rStyle w:val="span"/>
          <w:rFonts w:ascii="Century Gothic" w:eastAsia="Century Gothic" w:hAnsi="Century Gothic" w:cs="Century Gothic"/>
          <w:vanish/>
          <w:color w:val="666666"/>
          <w:sz w:val="22"/>
          <w:szCs w:val="22"/>
        </w:rPr>
        <w:t xml:space="preserve">Birmingham </w:t>
      </w:r>
    </w:p>
    <w:p>
      <w:pPr>
        <w:pStyle w:val="div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pacing w:before="0" w:after="0" w:line="340" w:lineRule="atLeast"/>
        <w:ind w:left="0" w:right="0"/>
        <w:rPr>
          <w:rFonts w:ascii="Century Gothic" w:eastAsia="Century Gothic" w:hAnsi="Century Gothic" w:cs="Century Gothic"/>
          <w:color w:val="666666"/>
          <w:sz w:val="22"/>
          <w:szCs w:val="22"/>
          <w:bdr w:val="none" w:sz="0" w:space="0" w:color="auto"/>
          <w:vertAlign w:val="baseline"/>
        </w:rPr>
      </w:pPr>
      <w:r>
        <w:rPr>
          <w:rStyle w:val="span"/>
          <w:rFonts w:ascii="Century Gothic" w:eastAsia="Century Gothic" w:hAnsi="Century Gothic" w:cs="Century Gothic"/>
          <w:color w:val="666666"/>
          <w:sz w:val="22"/>
          <w:szCs w:val="22"/>
        </w:rPr>
        <w:t>betigelkova2000@gmail.com</w:t>
      </w:r>
    </w:p>
    <w:p>
      <w:pPr>
        <w:pStyle w:val="p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pacing w:before="240" w:after="0" w:line="340" w:lineRule="atLeast"/>
        <w:ind w:left="0" w:right="0"/>
        <w:rPr>
          <w:rFonts w:ascii="Century Gothic" w:eastAsia="Century Gothic" w:hAnsi="Century Gothic" w:cs="Century Gothic"/>
          <w:color w:val="666666"/>
          <w:sz w:val="22"/>
          <w:szCs w:val="22"/>
          <w:bdr w:val="none" w:sz="0" w:space="0" w:color="auto"/>
          <w:vertAlign w:val="baseline"/>
        </w:rPr>
      </w:pPr>
      <w:r>
        <w:rPr>
          <w:rFonts w:ascii="Century Gothic" w:eastAsia="Century Gothic" w:hAnsi="Century Gothic" w:cs="Century Gothic"/>
          <w:color w:val="666666"/>
          <w:sz w:val="22"/>
          <w:szCs w:val="22"/>
          <w:bdr w:val="none" w:sz="0" w:space="0" w:color="auto"/>
          <w:vertAlign w:val="baseline"/>
        </w:rPr>
        <w:t>RE: Your 03/11/2022 advert for Customer Service Advisor</w:t>
      </w:r>
    </w:p>
    <w:p>
      <w:pPr>
        <w:pStyle w:val="p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pacing w:before="240" w:after="0" w:line="340" w:lineRule="atLeast"/>
        <w:ind w:left="0" w:right="0"/>
        <w:rPr>
          <w:rFonts w:ascii="Century Gothic" w:eastAsia="Century Gothic" w:hAnsi="Century Gothic" w:cs="Century Gothic"/>
          <w:color w:val="666666"/>
          <w:sz w:val="22"/>
          <w:szCs w:val="22"/>
          <w:bdr w:val="none" w:sz="0" w:space="0" w:color="auto"/>
          <w:vertAlign w:val="baseline"/>
        </w:rPr>
      </w:pPr>
      <w:r>
        <w:rPr>
          <w:rFonts w:ascii="Century Gothic" w:eastAsia="Century Gothic" w:hAnsi="Century Gothic" w:cs="Century Gothic"/>
          <w:color w:val="666666"/>
          <w:sz w:val="22"/>
          <w:szCs w:val="22"/>
          <w:bdr w:val="none" w:sz="0" w:space="0" w:color="auto"/>
          <w:vertAlign w:val="baseline"/>
        </w:rPr>
        <w:t>To the Management staff at Virgin Media:</w:t>
      </w:r>
    </w:p>
    <w:p>
      <w:pPr>
        <w:pStyle w:val="p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pacing w:before="240" w:after="0" w:line="340" w:lineRule="atLeast"/>
        <w:ind w:left="0" w:right="0"/>
        <w:rPr>
          <w:rFonts w:ascii="Century Gothic" w:eastAsia="Century Gothic" w:hAnsi="Century Gothic" w:cs="Century Gothic"/>
          <w:color w:val="666666"/>
          <w:sz w:val="22"/>
          <w:szCs w:val="22"/>
          <w:bdr w:val="none" w:sz="0" w:space="0" w:color="auto"/>
          <w:vertAlign w:val="baseline"/>
        </w:rPr>
      </w:pPr>
      <w:r>
        <w:rPr>
          <w:rFonts w:ascii="Century Gothic" w:eastAsia="Century Gothic" w:hAnsi="Century Gothic" w:cs="Century Gothic"/>
          <w:color w:val="666666"/>
          <w:sz w:val="22"/>
          <w:szCs w:val="22"/>
          <w:bdr w:val="none" w:sz="0" w:space="0" w:color="auto"/>
          <w:vertAlign w:val="baseline"/>
        </w:rPr>
        <w:t>As an experienced Warehouse operative, I was excited to see your opening for Customer Service Advisor. Having read through your position requirements, I am confident that I would be a great addition to the Virgin Media team.</w:t>
      </w:r>
    </w:p>
    <w:p>
      <w:pPr>
        <w:pStyle w:val="p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pacing w:before="240" w:after="0" w:line="340" w:lineRule="atLeast"/>
        <w:ind w:left="0" w:right="0"/>
        <w:rPr>
          <w:rFonts w:ascii="Century Gothic" w:eastAsia="Century Gothic" w:hAnsi="Century Gothic" w:cs="Century Gothic"/>
          <w:color w:val="666666"/>
          <w:sz w:val="22"/>
          <w:szCs w:val="22"/>
          <w:bdr w:val="none" w:sz="0" w:space="0" w:color="auto"/>
          <w:vertAlign w:val="baseline"/>
        </w:rPr>
      </w:pPr>
      <w:r>
        <w:rPr>
          <w:rFonts w:ascii="Century Gothic" w:eastAsia="Century Gothic" w:hAnsi="Century Gothic" w:cs="Century Gothic"/>
          <w:color w:val="666666"/>
          <w:sz w:val="22"/>
          <w:szCs w:val="22"/>
          <w:bdr w:val="none" w:sz="0" w:space="0" w:color="auto"/>
          <w:vertAlign w:val="baseline"/>
        </w:rPr>
        <w:t>In my current role as warehouse operative, I apply my keen eye for detail and methodical approach to help our team deliver exceptional results. I am well versed in self-improvement and flexibility and have routinely been praised for my communication skills. Through adept application of teamwork and adaptability , I enjoy collaborating across all levels to ensure alignment and efficiencies.</w:t>
      </w:r>
    </w:p>
    <w:p>
      <w:pPr>
        <w:pStyle w:val="p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pacing w:before="240" w:after="0" w:line="340" w:lineRule="atLeast"/>
        <w:ind w:left="0" w:right="0"/>
        <w:rPr>
          <w:rFonts w:ascii="Century Gothic" w:eastAsia="Century Gothic" w:hAnsi="Century Gothic" w:cs="Century Gothic"/>
          <w:color w:val="666666"/>
          <w:sz w:val="22"/>
          <w:szCs w:val="22"/>
          <w:bdr w:val="none" w:sz="0" w:space="0" w:color="auto"/>
          <w:vertAlign w:val="baseline"/>
        </w:rPr>
      </w:pPr>
      <w:r>
        <w:rPr>
          <w:rFonts w:ascii="Century Gothic" w:eastAsia="Century Gothic" w:hAnsi="Century Gothic" w:cs="Century Gothic"/>
          <w:color w:val="666666"/>
          <w:sz w:val="22"/>
          <w:szCs w:val="22"/>
          <w:bdr w:val="none" w:sz="0" w:space="0" w:color="auto"/>
          <w:vertAlign w:val="baseline"/>
        </w:rPr>
        <w:t>I would welcome the opportunity to further discuss how my skills and proficiencies in flexibility  could be of value to Virgin Media . My CV is enclosed for further review.</w:t>
      </w:r>
    </w:p>
    <w:p>
      <w:pPr>
        <w:pStyle w:val="p"/>
        <w:spacing w:before="0" w:after="0" w:line="340" w:lineRule="atLeast"/>
        <w:ind w:left="0" w:right="0"/>
        <w:rPr>
          <w:rFonts w:ascii="Century Gothic" w:eastAsia="Century Gothic" w:hAnsi="Century Gothic" w:cs="Century Gothic"/>
          <w:color w:val="666666"/>
          <w:sz w:val="22"/>
          <w:szCs w:val="22"/>
          <w:bdr w:val="none" w:sz="0" w:space="0" w:color="auto"/>
          <w:vertAlign w:val="baseline"/>
        </w:rPr>
      </w:pPr>
      <w:r>
        <w:rPr>
          <w:rFonts w:ascii="Century Gothic" w:eastAsia="Century Gothic" w:hAnsi="Century Gothic" w:cs="Century Gothic"/>
          <w:color w:val="666666"/>
          <w:sz w:val="22"/>
          <w:szCs w:val="22"/>
          <w:bdr w:val="none" w:sz="0" w:space="0" w:color="auto"/>
          <w:vertAlign w:val="baseline"/>
        </w:rPr>
        <w:t>I would like to further discuss my qualifications. Please contact me. Thanks in advance for your valuable time and consideration.</w:t>
      </w:r>
    </w:p>
    <w:p>
      <w:pPr>
        <w:pStyle w:val="divdocumentsectionCLsinglecolumn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pacing w:before="240" w:after="0" w:line="340" w:lineRule="atLeast"/>
        <w:ind w:left="0" w:right="0"/>
        <w:rPr>
          <w:rFonts w:ascii="Century Gothic" w:eastAsia="Century Gothic" w:hAnsi="Century Gothic" w:cs="Century Gothic"/>
          <w:color w:val="666666"/>
          <w:sz w:val="22"/>
          <w:szCs w:val="22"/>
          <w:bdr w:val="none" w:sz="0" w:space="0" w:color="auto"/>
          <w:vertAlign w:val="baseline"/>
        </w:rPr>
      </w:pPr>
      <w:r>
        <w:rPr>
          <w:rFonts w:ascii="Century Gothic" w:eastAsia="Century Gothic" w:hAnsi="Century Gothic" w:cs="Century Gothic"/>
          <w:color w:val="666666"/>
          <w:sz w:val="22"/>
          <w:szCs w:val="22"/>
          <w:bdr w:val="none" w:sz="0" w:space="0" w:color="auto"/>
          <w:vertAlign w:val="baseline"/>
        </w:rPr>
        <w:t>Yours sincerely,</w:t>
      </w:r>
      <w:r>
        <w:rPr>
          <w:rFonts w:ascii="Century Gothic" w:eastAsia="Century Gothic" w:hAnsi="Century Gothic" w:cs="Century Gothic"/>
          <w:color w:val="666666"/>
          <w:sz w:val="22"/>
          <w:szCs w:val="22"/>
          <w:bdr w:val="none" w:sz="0" w:space="0" w:color="auto"/>
          <w:vertAlign w:val="baseline"/>
        </w:rPr>
        <w:br/>
      </w:r>
      <w:r>
        <w:rPr>
          <w:rFonts w:ascii="Century Gothic" w:eastAsia="Century Gothic" w:hAnsi="Century Gothic" w:cs="Century Gothic"/>
          <w:color w:val="666666"/>
          <w:sz w:val="22"/>
          <w:szCs w:val="22"/>
          <w:bdr w:val="none" w:sz="0" w:space="0" w:color="auto"/>
          <w:vertAlign w:val="baseline"/>
        </w:rPr>
        <w:t>Beatris Gelkova</w:t>
      </w:r>
    </w:p>
    <w:sectPr>
      <w:pgSz w:w="12240" w:h="15840"/>
      <w:pgMar w:top="500" w:right="860" w:bottom="500" w:left="860" w:header="720" w:footer="720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entury Gothic">
    <w:charset w:val="00"/>
    <w:family w:val="auto"/>
    <w:pitch w:val="default"/>
    <w:sig w:usb0="00000000" w:usb1="00000000" w:usb2="00000000" w:usb3="00000000" w:csb0="00000001" w:csb1="00000000"/>
    <w:embedRegular r:id="rId1" w:fontKey="{8D622DB2-6653-4A20-9069-44192861364D}"/>
    <w:embedBold r:id="rId2" w:fontKey="{8EF08232-95FC-4DC4-94D0-2F48FACBF0F2}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isplayBackgroundShape/>
  <w:embedTrueTypeFonts/>
  <w:defaultTabStop w:val="720"/>
  <w:noPunctuationKerning/>
  <w:characterSpacingControl w:val="doNotCompress"/>
  <w:compat/>
  <w:rsids>
    <w:rsidRoot w:val="00000000"/>
  </w:rsids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05BCE"/>
    <w:p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pacing w:line="240" w:lineRule="atLeast"/>
      <w:jc w:val="left"/>
      <w:textAlignment w:val="baseline"/>
    </w:pPr>
    <w:rPr>
      <w:sz w:val="24"/>
      <w:szCs w:val="24"/>
      <w:bdr w:val="none" w:sz="0" w:space="0" w:color="auto"/>
      <w:vertAlign w:val="baseli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6D7A"/>
    <w:pPr>
      <w:keepNext/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pacing w:before="240" w:after="0"/>
      <w:textAlignment w:val="baseline"/>
      <w:outlineLvl w:val="0"/>
    </w:pPr>
    <w:rPr>
      <w:rFonts w:ascii="Times New Roman" w:eastAsia="Times New Roman" w:hAnsi="Times New Roman" w:cs="Times New Roman"/>
      <w:b/>
      <w:bCs/>
      <w:i w:val="0"/>
      <w:color w:val="2F5496" w:themeShade="BF"/>
      <w:kern w:val="36"/>
      <w:sz w:val="24"/>
      <w:szCs w:val="24"/>
      <w:bdr w:val="none" w:sz="0" w:space="0" w:color="auto"/>
      <w:vertAlign w:val="baseline"/>
    </w:rPr>
  </w:style>
  <w:style w:type="paragraph" w:styleId="Heading2">
    <w:name w:val="heading 2"/>
    <w:basedOn w:val="Normal"/>
    <w:next w:val="Normal"/>
    <w:link w:val="Heading2Char"/>
    <w:uiPriority w:val="9"/>
    <w:qFormat/>
    <w:rsid w:val="00506D7A"/>
    <w:pPr>
      <w:keepNext/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pacing w:before="40" w:after="0"/>
      <w:textAlignment w:val="baseline"/>
      <w:outlineLvl w:val="1"/>
    </w:pPr>
    <w:rPr>
      <w:rFonts w:ascii="Times New Roman" w:eastAsia="Times New Roman" w:hAnsi="Times New Roman" w:cs="Times New Roman"/>
      <w:b/>
      <w:bCs/>
      <w:i w:val="0"/>
      <w:color w:val="2F5496" w:themeShade="BF"/>
      <w:sz w:val="24"/>
      <w:szCs w:val="24"/>
      <w:bdr w:val="none" w:sz="0" w:space="0" w:color="auto"/>
      <w:vertAlign w:val="baseline"/>
    </w:rPr>
  </w:style>
  <w:style w:type="paragraph" w:styleId="Heading3">
    <w:name w:val="heading 3"/>
    <w:basedOn w:val="Normal"/>
    <w:next w:val="Normal"/>
    <w:link w:val="Heading3Char"/>
    <w:uiPriority w:val="9"/>
    <w:qFormat/>
    <w:rsid w:val="00506D7A"/>
    <w:pPr>
      <w:keepNext/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pacing w:before="40" w:after="0"/>
      <w:textAlignment w:val="baseline"/>
      <w:outlineLvl w:val="2"/>
    </w:pPr>
    <w:rPr>
      <w:rFonts w:ascii="Times New Roman" w:eastAsia="Times New Roman" w:hAnsi="Times New Roman" w:cs="Times New Roman"/>
      <w:b/>
      <w:bCs/>
      <w:i w:val="0"/>
      <w:color w:val="1F3763" w:themeShade="7F"/>
      <w:sz w:val="24"/>
      <w:szCs w:val="24"/>
      <w:bdr w:val="none" w:sz="0" w:space="0" w:color="auto"/>
      <w:vertAlign w:val="baseline"/>
    </w:rPr>
  </w:style>
  <w:style w:type="paragraph" w:styleId="Heading4">
    <w:name w:val="heading 4"/>
    <w:basedOn w:val="Normal"/>
    <w:next w:val="Normal"/>
    <w:link w:val="Heading4Char"/>
    <w:uiPriority w:val="9"/>
    <w:qFormat/>
    <w:rsid w:val="00506D7A"/>
    <w:pPr>
      <w:keepNext/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pacing w:before="40" w:after="0"/>
      <w:textAlignment w:val="baseline"/>
      <w:outlineLvl w:val="3"/>
    </w:pPr>
    <w:rPr>
      <w:rFonts w:ascii="Times New Roman" w:eastAsia="Times New Roman" w:hAnsi="Times New Roman" w:cs="Times New Roman"/>
      <w:b/>
      <w:bCs/>
      <w:i w:val="0"/>
      <w:iCs/>
      <w:color w:val="2F5496" w:themeShade="BF"/>
      <w:sz w:val="24"/>
      <w:szCs w:val="24"/>
      <w:bdr w:val="none" w:sz="0" w:space="0" w:color="auto"/>
      <w:vertAlign w:val="baseline"/>
    </w:rPr>
  </w:style>
  <w:style w:type="paragraph" w:styleId="Heading5">
    <w:name w:val="heading 5"/>
    <w:basedOn w:val="Normal"/>
    <w:next w:val="Normal"/>
    <w:link w:val="Heading5Char"/>
    <w:uiPriority w:val="9"/>
    <w:qFormat/>
    <w:rsid w:val="00506D7A"/>
    <w:pPr>
      <w:keepNext/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pacing w:before="40" w:after="0"/>
      <w:textAlignment w:val="baseline"/>
      <w:outlineLvl w:val="4"/>
    </w:pPr>
    <w:rPr>
      <w:rFonts w:ascii="Times New Roman" w:eastAsia="Times New Roman" w:hAnsi="Times New Roman" w:cs="Times New Roman"/>
      <w:b/>
      <w:bCs/>
      <w:i w:val="0"/>
      <w:color w:val="2F5496" w:themeShade="BF"/>
      <w:sz w:val="24"/>
      <w:szCs w:val="24"/>
      <w:bdr w:val="none" w:sz="0" w:space="0" w:color="auto"/>
      <w:vertAlign w:val="baseline"/>
    </w:rPr>
  </w:style>
  <w:style w:type="paragraph" w:styleId="Heading6">
    <w:name w:val="heading 6"/>
    <w:basedOn w:val="Normal"/>
    <w:next w:val="Normal"/>
    <w:link w:val="Heading6Char"/>
    <w:uiPriority w:val="9"/>
    <w:qFormat/>
    <w:rsid w:val="00506D7A"/>
    <w:pPr>
      <w:keepNext/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pacing w:before="40" w:after="0"/>
      <w:textAlignment w:val="baseline"/>
      <w:outlineLvl w:val="5"/>
    </w:pPr>
    <w:rPr>
      <w:rFonts w:ascii="Times New Roman" w:eastAsia="Times New Roman" w:hAnsi="Times New Roman" w:cs="Times New Roman"/>
      <w:b/>
      <w:bCs/>
      <w:i w:val="0"/>
      <w:color w:val="1F3763" w:themeShade="7F"/>
      <w:sz w:val="24"/>
      <w:szCs w:val="24"/>
      <w:bdr w:val="none" w:sz="0" w:space="0" w:color="auto"/>
      <w:vertAlign w:val="baseline"/>
    </w:rPr>
  </w:style>
  <w:style w:type="character" w:default="1" w:styleId="DefaultParagraphFont">
    <w:name w:val="Default Paragraph Font"/>
    <w:semiHidden/>
  </w:style>
  <w:style w:type="character" w:customStyle="1" w:styleId="Heading1Char">
    <w:name w:val="Heading 1 Char"/>
    <w:basedOn w:val="DefaultParagraphFont"/>
    <w:link w:val="Heading1"/>
    <w:uiPriority w:val="9"/>
    <w:rsid w:val="00506D7A"/>
    <w:rPr>
      <w:rFonts w:ascii="Times New Roman" w:eastAsia="Times New Roman" w:hAnsi="Times New Roman" w:cs="Times New Roman"/>
      <w:color w:val="2F5496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06D7A"/>
    <w:rPr>
      <w:rFonts w:ascii="Times New Roman" w:eastAsia="Times New Roman" w:hAnsi="Times New Roman" w:cs="Times New Roman"/>
      <w:color w:val="2F5496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06D7A"/>
    <w:rPr>
      <w:rFonts w:ascii="Times New Roman" w:eastAsia="Times New Roman" w:hAnsi="Times New Roman" w:cs="Times New Roman"/>
      <w:color w:val="1F3763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506D7A"/>
    <w:rPr>
      <w:rFonts w:ascii="Times New Roman" w:eastAsia="Times New Roman" w:hAnsi="Times New Roman" w:cs="Times New Roman"/>
      <w:i/>
      <w:iCs/>
      <w:color w:val="2F5496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506D7A"/>
    <w:rPr>
      <w:rFonts w:ascii="Times New Roman" w:eastAsia="Times New Roman" w:hAnsi="Times New Roman" w:cs="Times New Roman"/>
      <w:color w:val="2F5496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506D7A"/>
    <w:rPr>
      <w:rFonts w:ascii="Times New Roman" w:eastAsia="Times New Roman" w:hAnsi="Times New Roman" w:cs="Times New Roman"/>
      <w:color w:val="1F3763" w:themeShade="7F"/>
    </w:rPr>
  </w:style>
  <w:style w:type="paragraph" w:customStyle="1" w:styleId="divdocument">
    <w:name w:val="div_document"/>
    <w:basedOn w:val="Normal"/>
    <w:pPr>
      <w:spacing w:line="340" w:lineRule="atLeast"/>
    </w:pPr>
    <w:rPr>
      <w:color w:val="666666"/>
    </w:rPr>
  </w:style>
  <w:style w:type="paragraph" w:customStyle="1" w:styleId="divdocumentdivfirstsection">
    <w:name w:val="div_document_div_firstsection"/>
    <w:basedOn w:val="Normal"/>
  </w:style>
  <w:style w:type="paragraph" w:customStyle="1" w:styleId="divdocumentdivparagraph">
    <w:name w:val="div_document_div_paragraph"/>
    <w:basedOn w:val="Normal"/>
  </w:style>
  <w:style w:type="paragraph" w:customStyle="1" w:styleId="divdocumentdivname">
    <w:name w:val="div_document_div_name"/>
    <w:basedOn w:val="Normal"/>
    <w:rPr>
      <w:color w:val="000000"/>
    </w:rPr>
  </w:style>
  <w:style w:type="character" w:customStyle="1" w:styleId="span">
    <w:name w:val="span"/>
    <w:basedOn w:val="DefaultParagraphFont"/>
    <w:rPr>
      <w:sz w:val="24"/>
      <w:szCs w:val="24"/>
      <w:bdr w:val="none" w:sz="0" w:space="0" w:color="auto"/>
      <w:vertAlign w:val="baseline"/>
    </w:rPr>
  </w:style>
  <w:style w:type="paragraph" w:customStyle="1" w:styleId="divdocumentdivSECTIONCNTC">
    <w:name w:val="div_document_div_SECTION_CNTC"/>
    <w:basedOn w:val="Normal"/>
  </w:style>
  <w:style w:type="paragraph" w:customStyle="1" w:styleId="divaddress">
    <w:name w:val="div_address"/>
    <w:basedOn w:val="div"/>
    <w:pPr>
      <w:spacing w:line="320" w:lineRule="atLeast"/>
      <w:jc w:val="right"/>
    </w:pPr>
    <w:rPr>
      <w:color w:val="000000"/>
      <w:sz w:val="20"/>
      <w:szCs w:val="20"/>
    </w:rPr>
  </w:style>
  <w:style w:type="paragraph" w:customStyle="1" w:styleId="div">
    <w:name w:val="div"/>
    <w:basedOn w:val="Normal"/>
    <w:p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textAlignment w:val="baseline"/>
    </w:pPr>
    <w:rPr>
      <w:sz w:val="24"/>
      <w:szCs w:val="24"/>
      <w:bdr w:val="none" w:sz="0" w:space="0" w:color="auto"/>
      <w:vertAlign w:val="baseline"/>
    </w:rPr>
  </w:style>
  <w:style w:type="character" w:customStyle="1" w:styleId="documentzipsuffix">
    <w:name w:val="document_zipsuffix"/>
    <w:basedOn w:val="DefaultParagraphFont"/>
  </w:style>
  <w:style w:type="character" w:customStyle="1" w:styleId="documentzipprefix">
    <w:name w:val="document_zipprefix"/>
    <w:basedOn w:val="DefaultParagraphFont"/>
    <w:rPr>
      <w:vanish/>
    </w:rPr>
  </w:style>
  <w:style w:type="paragraph" w:customStyle="1" w:styleId="divdocumentsection">
    <w:name w:val="div_document_section"/>
    <w:basedOn w:val="Normal"/>
  </w:style>
  <w:style w:type="paragraph" w:customStyle="1" w:styleId="divdocumentsectionCLparagraph">
    <w:name w:val="div_document_sectionCL_paragraph"/>
    <w:basedOn w:val="Normal"/>
  </w:style>
  <w:style w:type="paragraph" w:customStyle="1" w:styleId="divdocumentsectionCLsinglecolumn">
    <w:name w:val="div_document_sectionCL_singlecolumn"/>
    <w:basedOn w:val="Normal"/>
  </w:style>
  <w:style w:type="paragraph" w:customStyle="1" w:styleId="divaddress2">
    <w:name w:val="div_address2"/>
    <w:basedOn w:val="div"/>
    <w:pPr>
      <w:spacing w:line="340" w:lineRule="atLeast"/>
      <w:jc w:val="left"/>
    </w:pPr>
    <w:rPr>
      <w:sz w:val="22"/>
      <w:szCs w:val="22"/>
    </w:rPr>
  </w:style>
  <w:style w:type="paragraph" w:customStyle="1" w:styleId="documentzipsuffixRcnt">
    <w:name w:val="document_zipsuffixRcnt"/>
    <w:basedOn w:val="Normal"/>
  </w:style>
  <w:style w:type="paragraph" w:customStyle="1" w:styleId="documentzipprefixRcnt">
    <w:name w:val="document_zipprefixRcnt"/>
    <w:basedOn w:val="Normal"/>
    <w:rPr>
      <w:vanish/>
    </w:rPr>
  </w:style>
  <w:style w:type="paragraph" w:customStyle="1" w:styleId="p">
    <w:name w:val="p"/>
    <w:basedOn w:val="Normal"/>
    <w:p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textAlignment w:val="baseline"/>
    </w:pPr>
    <w:rPr>
      <w:sz w:val="24"/>
      <w:szCs w:val="24"/>
      <w:bdr w:val="none" w:sz="0" w:space="0" w:color="auto"/>
      <w:vertAlign w:val="baselin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/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ettings" Target="settings.xml" /><Relationship Id="rId2" Type="http://schemas.openxmlformats.org/officeDocument/2006/relationships/webSettings" Target="webSettings.xml" /><Relationship Id="rId3" Type="http://schemas.openxmlformats.org/officeDocument/2006/relationships/fontTable" Target="fontTable.xml" /><Relationship Id="rId4" Type="http://schemas.openxmlformats.org/officeDocument/2006/relationships/theme" Target="theme/theme1.xml" /><Relationship Id="rId5" Type="http://schemas.openxmlformats.org/officeDocument/2006/relationships/styles" Target="styles.xml" /></Relationships>
</file>

<file path=word/_rels/fontTable.xml.rels><?xml version="1.0" encoding="utf-8" standalone="yes"?><Relationships xmlns="http://schemas.openxmlformats.org/package/2006/relationships"><Relationship Id="rId1" Type="http://schemas.openxmlformats.org/officeDocument/2006/relationships/font" Target="fonts/font1.odttf" /><Relationship Id="rId2" Type="http://schemas.openxmlformats.org/officeDocument/2006/relationships/font" Target="fonts/font2.odtt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>
          <a:solidFill>
            <a:schemeClr val="phClr">
              <a:shade val="95000"/>
              <a:satMod val="105000"/>
            </a:schemeClr>
          </a:solidFill>
          <a:prstDash val="solid"/>
        </a:ln>
        <a:ln w="25400">
          <a:solidFill>
            <a:schemeClr val="phClr"/>
          </a:solidFill>
          <a:prstDash val="solid"/>
        </a:ln>
        <a:ln w="38100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sx="100000" sy="100000" kx="0" ky="0" algn="b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sx="100000" sy="100000" kx="0" ky="0" algn="b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sx="100000" sy="100000" kx="0" ky="0" algn="b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 prst="circle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 xmlns:a="http://schemas.openxmlformats.org/drawingml/2006/main"/>
</a:theme>
</file>

<file path=docProps/app.xml><?xml version="1.0" encoding="utf-8"?>
<Properties xmlns="http://schemas.openxmlformats.org/officeDocument/2006/extended-properties" xmlns:vt="http://schemas.openxmlformats.org/officeDocument/2006/docPropsVTypes">
  <TotalTime>0</TotalTime>
  <Pages>0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Beatris Gelkova</dc:title>
  <cp:revision>0</cp:revision>
</cp:coreProperties>
</file>