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CE8A39" w14:textId="77777777" w:rsidR="002573EE" w:rsidRDefault="002573EE" w:rsidP="00EE44D9">
      <w:pPr>
        <w:spacing w:line="360" w:lineRule="auto"/>
        <w:rPr>
          <w:rFonts w:ascii="Times New Roman" w:hAnsi="Times New Roman" w:cs="Times New Roman"/>
          <w:sz w:val="24"/>
          <w:szCs w:val="24"/>
        </w:rPr>
      </w:pPr>
    </w:p>
    <w:p w14:paraId="0F522189" w14:textId="01787935" w:rsidR="007672EB" w:rsidRPr="006120F5" w:rsidRDefault="00B412F6" w:rsidP="00EE44D9">
      <w:pPr>
        <w:spacing w:line="360" w:lineRule="auto"/>
        <w:rPr>
          <w:rFonts w:ascii="Times New Roman" w:hAnsi="Times New Roman" w:cs="Times New Roman"/>
          <w:sz w:val="24"/>
          <w:szCs w:val="24"/>
        </w:rPr>
      </w:pPr>
      <w:r w:rsidRPr="006120F5">
        <w:rPr>
          <w:rFonts w:ascii="Times New Roman" w:hAnsi="Times New Roman" w:cs="Times New Roman"/>
          <w:sz w:val="24"/>
          <w:szCs w:val="24"/>
        </w:rPr>
        <w:t>S</w:t>
      </w:r>
      <w:r w:rsidR="00EE44D9" w:rsidRPr="006120F5">
        <w:rPr>
          <w:rFonts w:ascii="Times New Roman" w:hAnsi="Times New Roman" w:cs="Times New Roman"/>
          <w:sz w:val="24"/>
          <w:szCs w:val="24"/>
        </w:rPr>
        <w:t xml:space="preserve">tudent name: </w:t>
      </w:r>
      <w:r w:rsidR="00E1537E" w:rsidRPr="006120F5">
        <w:rPr>
          <w:rFonts w:ascii="Times New Roman" w:hAnsi="Times New Roman" w:cs="Times New Roman"/>
          <w:sz w:val="24"/>
          <w:szCs w:val="24"/>
        </w:rPr>
        <w:t>Alexandru Moldovan</w:t>
      </w:r>
    </w:p>
    <w:p w14:paraId="2AA806B2" w14:textId="7EFCDA53" w:rsidR="001761BF" w:rsidRPr="006120F5" w:rsidRDefault="001761BF" w:rsidP="00EE44D9">
      <w:pPr>
        <w:spacing w:line="360" w:lineRule="auto"/>
        <w:rPr>
          <w:rFonts w:ascii="Times New Roman" w:hAnsi="Times New Roman" w:cs="Times New Roman"/>
          <w:sz w:val="24"/>
          <w:szCs w:val="24"/>
        </w:rPr>
      </w:pPr>
      <w:r w:rsidRPr="006120F5">
        <w:rPr>
          <w:rFonts w:ascii="Times New Roman" w:hAnsi="Times New Roman" w:cs="Times New Roman"/>
          <w:sz w:val="24"/>
          <w:szCs w:val="24"/>
        </w:rPr>
        <w:t>St</w:t>
      </w:r>
      <w:r w:rsidR="00AB3867" w:rsidRPr="006120F5">
        <w:rPr>
          <w:rFonts w:ascii="Times New Roman" w:hAnsi="Times New Roman" w:cs="Times New Roman"/>
          <w:sz w:val="24"/>
          <w:szCs w:val="24"/>
        </w:rPr>
        <w:t>udent number: 1909893</w:t>
      </w:r>
    </w:p>
    <w:p w14:paraId="45509DC9" w14:textId="521284FD" w:rsidR="00AB3867" w:rsidRPr="006120F5" w:rsidRDefault="00AB3867" w:rsidP="00EE44D9">
      <w:pPr>
        <w:spacing w:line="360" w:lineRule="auto"/>
        <w:rPr>
          <w:rFonts w:ascii="Times New Roman" w:hAnsi="Times New Roman" w:cs="Times New Roman"/>
          <w:sz w:val="24"/>
          <w:szCs w:val="24"/>
        </w:rPr>
      </w:pPr>
      <w:r w:rsidRPr="006120F5">
        <w:rPr>
          <w:rFonts w:ascii="Times New Roman" w:hAnsi="Times New Roman" w:cs="Times New Roman"/>
          <w:sz w:val="24"/>
          <w:szCs w:val="24"/>
        </w:rPr>
        <w:t>Lecturer name: Anita Nan</w:t>
      </w:r>
    </w:p>
    <w:p w14:paraId="2B84C5B0" w14:textId="031A1FC9" w:rsidR="00AB3867" w:rsidRPr="006120F5" w:rsidRDefault="00AB3867" w:rsidP="00EE44D9">
      <w:pPr>
        <w:spacing w:line="360" w:lineRule="auto"/>
        <w:rPr>
          <w:rFonts w:ascii="Times New Roman" w:hAnsi="Times New Roman" w:cs="Times New Roman"/>
          <w:sz w:val="24"/>
          <w:szCs w:val="24"/>
        </w:rPr>
      </w:pPr>
      <w:r w:rsidRPr="006120F5">
        <w:rPr>
          <w:rFonts w:ascii="Times New Roman" w:hAnsi="Times New Roman" w:cs="Times New Roman"/>
          <w:sz w:val="24"/>
          <w:szCs w:val="24"/>
        </w:rPr>
        <w:t>Module title: Academic and employability skills</w:t>
      </w:r>
    </w:p>
    <w:p w14:paraId="1C421FB0" w14:textId="3132B9D7" w:rsidR="00AB3867" w:rsidRPr="006120F5" w:rsidRDefault="00412BD2" w:rsidP="00EE44D9">
      <w:pPr>
        <w:spacing w:line="360" w:lineRule="auto"/>
        <w:rPr>
          <w:rFonts w:ascii="Times New Roman" w:hAnsi="Times New Roman" w:cs="Times New Roman"/>
          <w:sz w:val="24"/>
          <w:szCs w:val="24"/>
        </w:rPr>
      </w:pPr>
      <w:r w:rsidRPr="006120F5">
        <w:rPr>
          <w:rFonts w:ascii="Times New Roman" w:hAnsi="Times New Roman" w:cs="Times New Roman"/>
          <w:sz w:val="24"/>
          <w:szCs w:val="24"/>
        </w:rPr>
        <w:t>Module code:</w:t>
      </w:r>
      <w:r w:rsidR="006120F5" w:rsidRPr="006120F5">
        <w:rPr>
          <w:rFonts w:ascii="Times New Roman" w:hAnsi="Times New Roman" w:cs="Times New Roman"/>
          <w:sz w:val="24"/>
          <w:szCs w:val="24"/>
        </w:rPr>
        <w:t xml:space="preserve"> </w:t>
      </w:r>
      <w:r w:rsidR="006120F5" w:rsidRPr="006120F5">
        <w:rPr>
          <w:rFonts w:ascii="Times New Roman" w:hAnsi="Times New Roman" w:cs="Times New Roman"/>
          <w:sz w:val="24"/>
          <w:szCs w:val="24"/>
        </w:rPr>
        <w:tab/>
      </w:r>
      <w:r w:rsidR="006120F5">
        <w:rPr>
          <w:rFonts w:ascii="Times New Roman" w:hAnsi="Times New Roman" w:cs="Times New Roman"/>
          <w:sz w:val="24"/>
          <w:szCs w:val="24"/>
        </w:rPr>
        <w:t>BMSW</w:t>
      </w:r>
      <w:r w:rsidR="00B32A52">
        <w:rPr>
          <w:rFonts w:ascii="Times New Roman" w:hAnsi="Times New Roman" w:cs="Times New Roman"/>
          <w:sz w:val="24"/>
          <w:szCs w:val="24"/>
        </w:rPr>
        <w:t>4001</w:t>
      </w:r>
    </w:p>
    <w:p w14:paraId="7DF0C2A6" w14:textId="0B47405A" w:rsidR="00875031" w:rsidRPr="00412BD2" w:rsidRDefault="00875031">
      <w:pPr>
        <w:rPr>
          <w:rFonts w:ascii="Times New Roman" w:hAnsi="Times New Roman" w:cs="Times New Roman"/>
        </w:rPr>
      </w:pPr>
    </w:p>
    <w:p w14:paraId="724D484D" w14:textId="77777777" w:rsidR="00B76568" w:rsidRDefault="00B76568"/>
    <w:p w14:paraId="1A948E03" w14:textId="77777777" w:rsidR="00B76568" w:rsidRDefault="00B76568"/>
    <w:p w14:paraId="64200924" w14:textId="77777777" w:rsidR="00B76568" w:rsidRDefault="00B76568"/>
    <w:p w14:paraId="254B8C72" w14:textId="77777777" w:rsidR="00B76568" w:rsidRDefault="00B76568"/>
    <w:p w14:paraId="64186818" w14:textId="77777777" w:rsidR="00B76568" w:rsidRDefault="00B76568"/>
    <w:p w14:paraId="1501F13C" w14:textId="77777777" w:rsidR="00B76568" w:rsidRDefault="00B76568"/>
    <w:p w14:paraId="6A860900" w14:textId="77777777" w:rsidR="00B76568" w:rsidRPr="00A739B9" w:rsidRDefault="00B76568">
      <w:pPr>
        <w:rPr>
          <w:b/>
          <w:bCs/>
        </w:rPr>
      </w:pPr>
    </w:p>
    <w:p w14:paraId="27FDF81D" w14:textId="77777777" w:rsidR="00B76568" w:rsidRDefault="00B76568"/>
    <w:p w14:paraId="686C22E7" w14:textId="77777777" w:rsidR="00B76568" w:rsidRDefault="00B76568"/>
    <w:p w14:paraId="3BDE39ED" w14:textId="77777777" w:rsidR="00B76568" w:rsidRDefault="00B76568"/>
    <w:p w14:paraId="42CFAAF8" w14:textId="77777777" w:rsidR="00B76568" w:rsidRDefault="00B76568"/>
    <w:p w14:paraId="06DD36A9" w14:textId="77777777" w:rsidR="00B76568" w:rsidRDefault="00B76568"/>
    <w:p w14:paraId="1BA0AE7D" w14:textId="77777777" w:rsidR="00B76568" w:rsidRDefault="00B76568"/>
    <w:p w14:paraId="447DDF46" w14:textId="77777777" w:rsidR="00B76568" w:rsidRDefault="00B76568"/>
    <w:p w14:paraId="7EC4DCCE" w14:textId="77777777" w:rsidR="00B76568" w:rsidRDefault="00B76568"/>
    <w:p w14:paraId="7E65E3C6" w14:textId="77777777" w:rsidR="00B76568" w:rsidRDefault="00B76568"/>
    <w:p w14:paraId="24516E46" w14:textId="77777777" w:rsidR="00B76568" w:rsidRDefault="00B76568"/>
    <w:p w14:paraId="1A3FE8AB" w14:textId="77777777" w:rsidR="00B76568" w:rsidRDefault="00B76568"/>
    <w:p w14:paraId="0CB158EB" w14:textId="77777777" w:rsidR="00B76568" w:rsidRDefault="00B76568"/>
    <w:p w14:paraId="270B7F0C" w14:textId="77777777" w:rsidR="00B76568" w:rsidRDefault="00B76568"/>
    <w:p w14:paraId="7EE07D35" w14:textId="77777777" w:rsidR="00B76568" w:rsidRDefault="00B76568"/>
    <w:p w14:paraId="2C6F7C37" w14:textId="77777777" w:rsidR="00B76568" w:rsidRDefault="00B76568"/>
    <w:p w14:paraId="4876AAEB" w14:textId="77777777" w:rsidR="00B76568" w:rsidRDefault="00B76568"/>
    <w:p w14:paraId="763CDF16" w14:textId="77777777" w:rsidR="00B76568" w:rsidRDefault="00B76568"/>
    <w:p w14:paraId="2801AF45" w14:textId="77777777" w:rsidR="00B76568" w:rsidRDefault="00B76568"/>
    <w:p w14:paraId="123B42B2" w14:textId="4514B76B" w:rsidR="00B76568" w:rsidRPr="00977FAA" w:rsidRDefault="00977FAA">
      <w:pPr>
        <w:rPr>
          <w:rFonts w:ascii="Times New Roman" w:hAnsi="Times New Roman" w:cs="Times New Roman"/>
          <w:sz w:val="24"/>
          <w:szCs w:val="24"/>
        </w:rPr>
      </w:pPr>
      <w:r>
        <w:rPr>
          <w:rFonts w:ascii="Times New Roman" w:hAnsi="Times New Roman" w:cs="Times New Roman"/>
          <w:sz w:val="24"/>
          <w:szCs w:val="24"/>
        </w:rPr>
        <w:t>Table of contents</w:t>
      </w:r>
      <w:r w:rsidR="00E23D42">
        <w:rPr>
          <w:rFonts w:ascii="Times New Roman" w:hAnsi="Times New Roman" w:cs="Times New Roman"/>
          <w:sz w:val="24"/>
          <w:szCs w:val="24"/>
        </w:rPr>
        <w:t>:</w:t>
      </w:r>
    </w:p>
    <w:p w14:paraId="7618A823" w14:textId="77777777" w:rsidR="00B76568" w:rsidRDefault="00B76568"/>
    <w:p w14:paraId="6A1B061E" w14:textId="24A77F57" w:rsidR="00B76568" w:rsidRPr="00CC729E" w:rsidRDefault="00555B69">
      <w:pPr>
        <w:rPr>
          <w:sz w:val="24"/>
          <w:szCs w:val="24"/>
        </w:rPr>
      </w:pPr>
      <w:r w:rsidRPr="00CC729E">
        <w:rPr>
          <w:rFonts w:ascii="Times New Roman" w:hAnsi="Times New Roman" w:cs="Times New Roman"/>
          <w:sz w:val="24"/>
          <w:szCs w:val="24"/>
        </w:rPr>
        <w:t>Introduction</w:t>
      </w:r>
      <w:r w:rsidR="00B76568" w:rsidRPr="00CC729E">
        <w:rPr>
          <w:sz w:val="24"/>
          <w:szCs w:val="24"/>
        </w:rPr>
        <w:t>……………………………………………………………………………………………….3</w:t>
      </w:r>
    </w:p>
    <w:p w14:paraId="618EDDF1" w14:textId="34F431BC" w:rsidR="00616176" w:rsidRPr="00CC729E" w:rsidRDefault="00D80569">
      <w:pPr>
        <w:rPr>
          <w:sz w:val="24"/>
          <w:szCs w:val="24"/>
        </w:rPr>
      </w:pPr>
      <w:r w:rsidRPr="00CC729E">
        <w:rPr>
          <w:rFonts w:ascii="Times New Roman" w:hAnsi="Times New Roman" w:cs="Times New Roman"/>
          <w:sz w:val="24"/>
          <w:szCs w:val="24"/>
        </w:rPr>
        <w:t>Paraphrasing</w:t>
      </w:r>
      <w:r w:rsidR="00E37B46" w:rsidRPr="00CC729E">
        <w:rPr>
          <w:sz w:val="24"/>
          <w:szCs w:val="24"/>
        </w:rPr>
        <w:t>……………………………………………………………………………………………</w:t>
      </w:r>
      <w:r w:rsidR="0056607A" w:rsidRPr="00CC729E">
        <w:rPr>
          <w:sz w:val="24"/>
          <w:szCs w:val="24"/>
        </w:rPr>
        <w:t>…</w:t>
      </w:r>
      <w:r w:rsidR="00AA5A54">
        <w:rPr>
          <w:sz w:val="24"/>
          <w:szCs w:val="24"/>
        </w:rPr>
        <w:t>3</w:t>
      </w:r>
    </w:p>
    <w:p w14:paraId="1CD775E6" w14:textId="3884F9FC" w:rsidR="0056607A" w:rsidRPr="00CC729E" w:rsidRDefault="00D80569">
      <w:pPr>
        <w:rPr>
          <w:sz w:val="24"/>
          <w:szCs w:val="24"/>
        </w:rPr>
      </w:pPr>
      <w:r w:rsidRPr="00CC729E">
        <w:rPr>
          <w:rFonts w:ascii="Times New Roman" w:hAnsi="Times New Roman" w:cs="Times New Roman"/>
          <w:sz w:val="24"/>
          <w:szCs w:val="24"/>
        </w:rPr>
        <w:t>Summarising</w:t>
      </w:r>
      <w:r w:rsidR="00E37B46" w:rsidRPr="00CC729E">
        <w:rPr>
          <w:sz w:val="24"/>
          <w:szCs w:val="24"/>
        </w:rPr>
        <w:t>…………………………………………………………………………………………</w:t>
      </w:r>
      <w:proofErr w:type="gramStart"/>
      <w:r w:rsidR="00E37B46" w:rsidRPr="00CC729E">
        <w:rPr>
          <w:sz w:val="24"/>
          <w:szCs w:val="24"/>
        </w:rPr>
        <w:t>…</w:t>
      </w:r>
      <w:r w:rsidR="00AA5A54">
        <w:rPr>
          <w:sz w:val="24"/>
          <w:szCs w:val="24"/>
        </w:rPr>
        <w:t>..</w:t>
      </w:r>
      <w:proofErr w:type="gramEnd"/>
      <w:r w:rsidR="00DF4921">
        <w:rPr>
          <w:sz w:val="24"/>
          <w:szCs w:val="24"/>
        </w:rPr>
        <w:t>4</w:t>
      </w:r>
    </w:p>
    <w:p w14:paraId="6A013F9B" w14:textId="4251D28C" w:rsidR="00E37B46" w:rsidRPr="00CC729E" w:rsidRDefault="00D80569">
      <w:pPr>
        <w:rPr>
          <w:sz w:val="24"/>
          <w:szCs w:val="24"/>
        </w:rPr>
      </w:pPr>
      <w:r w:rsidRPr="00CC729E">
        <w:rPr>
          <w:rFonts w:ascii="Times New Roman" w:hAnsi="Times New Roman" w:cs="Times New Roman"/>
          <w:sz w:val="24"/>
          <w:szCs w:val="24"/>
        </w:rPr>
        <w:t>Communication</w:t>
      </w:r>
      <w:r w:rsidR="0056607A" w:rsidRPr="00CC729E">
        <w:rPr>
          <w:sz w:val="24"/>
          <w:szCs w:val="24"/>
        </w:rPr>
        <w:t>…………………………………………………………………………………………</w:t>
      </w:r>
      <w:r w:rsidR="000401A2">
        <w:rPr>
          <w:sz w:val="24"/>
          <w:szCs w:val="24"/>
        </w:rPr>
        <w:t>5</w:t>
      </w:r>
    </w:p>
    <w:p w14:paraId="3045BE63" w14:textId="0B371959" w:rsidR="00C42C9D" w:rsidRDefault="00D80569">
      <w:pPr>
        <w:rPr>
          <w:sz w:val="24"/>
          <w:szCs w:val="24"/>
        </w:rPr>
      </w:pPr>
      <w:r w:rsidRPr="00CC729E">
        <w:rPr>
          <w:rFonts w:ascii="Times New Roman" w:hAnsi="Times New Roman" w:cs="Times New Roman"/>
          <w:sz w:val="24"/>
          <w:szCs w:val="24"/>
        </w:rPr>
        <w:t>Listening</w:t>
      </w:r>
      <w:r w:rsidR="00DE49ED">
        <w:rPr>
          <w:sz w:val="24"/>
          <w:szCs w:val="24"/>
        </w:rPr>
        <w:t>……………………………………………………………………………………………………</w:t>
      </w:r>
      <w:r w:rsidR="00E13B50">
        <w:rPr>
          <w:sz w:val="24"/>
          <w:szCs w:val="24"/>
        </w:rPr>
        <w:t>6</w:t>
      </w:r>
    </w:p>
    <w:p w14:paraId="5FBF09E3" w14:textId="38330269" w:rsidR="00CC729E" w:rsidRPr="00DE49ED" w:rsidRDefault="00CC729E">
      <w:pPr>
        <w:rPr>
          <w:rFonts w:cstheme="minorHAnsi"/>
          <w:sz w:val="24"/>
          <w:szCs w:val="24"/>
        </w:rPr>
      </w:pPr>
      <w:r>
        <w:rPr>
          <w:rFonts w:ascii="Times New Roman" w:hAnsi="Times New Roman" w:cs="Times New Roman"/>
          <w:sz w:val="24"/>
          <w:szCs w:val="24"/>
        </w:rPr>
        <w:t>Time management</w:t>
      </w:r>
      <w:r w:rsidR="00DE49ED">
        <w:rPr>
          <w:rFonts w:cstheme="minorHAnsi"/>
          <w:sz w:val="24"/>
          <w:szCs w:val="24"/>
        </w:rPr>
        <w:t>…………………………………………………………………………………</w:t>
      </w:r>
      <w:proofErr w:type="gramStart"/>
      <w:r w:rsidR="00DE49ED">
        <w:rPr>
          <w:rFonts w:cstheme="minorHAnsi"/>
          <w:sz w:val="24"/>
          <w:szCs w:val="24"/>
        </w:rPr>
        <w:t>…..</w:t>
      </w:r>
      <w:proofErr w:type="gramEnd"/>
      <w:r w:rsidR="0030124B">
        <w:rPr>
          <w:rFonts w:cstheme="minorHAnsi"/>
          <w:sz w:val="24"/>
          <w:szCs w:val="24"/>
        </w:rPr>
        <w:t>6</w:t>
      </w:r>
    </w:p>
    <w:p w14:paraId="23E77056" w14:textId="0BFB3A29" w:rsidR="00DE49ED" w:rsidRPr="00DE49ED" w:rsidRDefault="00DE49ED">
      <w:pPr>
        <w:rPr>
          <w:rFonts w:cstheme="minorHAnsi"/>
          <w:sz w:val="24"/>
          <w:szCs w:val="24"/>
        </w:rPr>
      </w:pPr>
      <w:r>
        <w:rPr>
          <w:rFonts w:ascii="Times New Roman" w:hAnsi="Times New Roman" w:cs="Times New Roman"/>
          <w:sz w:val="24"/>
          <w:szCs w:val="24"/>
        </w:rPr>
        <w:t>Problem solving</w:t>
      </w:r>
      <w:r>
        <w:rPr>
          <w:rFonts w:cstheme="minorHAnsi"/>
          <w:sz w:val="24"/>
          <w:szCs w:val="24"/>
        </w:rPr>
        <w:t>…………………………………………………………………………………………</w:t>
      </w:r>
      <w:r w:rsidR="00477465">
        <w:rPr>
          <w:rFonts w:cstheme="minorHAnsi"/>
          <w:sz w:val="24"/>
          <w:szCs w:val="24"/>
        </w:rPr>
        <w:t>7</w:t>
      </w:r>
    </w:p>
    <w:p w14:paraId="0534EA2B" w14:textId="3FF2E893" w:rsidR="00DE49ED" w:rsidRPr="00DE49ED" w:rsidRDefault="00DE49ED">
      <w:pPr>
        <w:rPr>
          <w:rFonts w:cstheme="minorHAnsi"/>
          <w:sz w:val="24"/>
          <w:szCs w:val="24"/>
        </w:rPr>
      </w:pPr>
      <w:r>
        <w:rPr>
          <w:rFonts w:ascii="Times New Roman" w:hAnsi="Times New Roman" w:cs="Times New Roman"/>
          <w:sz w:val="24"/>
          <w:szCs w:val="24"/>
        </w:rPr>
        <w:t>Conclusion</w:t>
      </w:r>
      <w:r>
        <w:rPr>
          <w:rFonts w:cstheme="minorHAnsi"/>
          <w:sz w:val="24"/>
          <w:szCs w:val="24"/>
        </w:rPr>
        <w:t>……………………………………………………………………………………………</w:t>
      </w:r>
      <w:proofErr w:type="gramStart"/>
      <w:r>
        <w:rPr>
          <w:rFonts w:cstheme="minorHAnsi"/>
          <w:sz w:val="24"/>
          <w:szCs w:val="24"/>
        </w:rPr>
        <w:t>…..</w:t>
      </w:r>
      <w:proofErr w:type="gramEnd"/>
      <w:r w:rsidR="00477465">
        <w:rPr>
          <w:rFonts w:cstheme="minorHAnsi"/>
          <w:sz w:val="24"/>
          <w:szCs w:val="24"/>
        </w:rPr>
        <w:t>8</w:t>
      </w:r>
    </w:p>
    <w:p w14:paraId="4F84415B" w14:textId="186DCE92" w:rsidR="00DE49ED" w:rsidRDefault="00DE49ED">
      <w:pPr>
        <w:rPr>
          <w:rFonts w:cstheme="minorHAnsi"/>
          <w:sz w:val="24"/>
          <w:szCs w:val="24"/>
        </w:rPr>
      </w:pPr>
      <w:r>
        <w:rPr>
          <w:rFonts w:ascii="Times New Roman" w:hAnsi="Times New Roman" w:cs="Times New Roman"/>
          <w:sz w:val="24"/>
          <w:szCs w:val="24"/>
        </w:rPr>
        <w:t>References</w:t>
      </w:r>
      <w:r>
        <w:rPr>
          <w:rFonts w:cstheme="minorHAnsi"/>
          <w:sz w:val="24"/>
          <w:szCs w:val="24"/>
        </w:rPr>
        <w:t>…………………………………………………………………………………………………</w:t>
      </w:r>
      <w:r w:rsidR="00477465">
        <w:rPr>
          <w:rFonts w:cstheme="minorHAnsi"/>
          <w:sz w:val="24"/>
          <w:szCs w:val="24"/>
        </w:rPr>
        <w:t>8</w:t>
      </w:r>
    </w:p>
    <w:p w14:paraId="479A69FD" w14:textId="2A178129" w:rsidR="005C193E" w:rsidRPr="00733A0C" w:rsidRDefault="00F02DA1">
      <w:pPr>
        <w:rPr>
          <w:rFonts w:ascii="Times New Roman" w:hAnsi="Times New Roman" w:cs="Times New Roman"/>
          <w:sz w:val="24"/>
          <w:szCs w:val="24"/>
        </w:rPr>
      </w:pPr>
      <w:r>
        <w:rPr>
          <w:rFonts w:ascii="Times New Roman" w:hAnsi="Times New Roman" w:cs="Times New Roman"/>
          <w:sz w:val="24"/>
          <w:szCs w:val="24"/>
        </w:rPr>
        <w:t>Appen</w:t>
      </w:r>
      <w:r w:rsidR="0012065E">
        <w:rPr>
          <w:rFonts w:ascii="Times New Roman" w:hAnsi="Times New Roman" w:cs="Times New Roman"/>
          <w:sz w:val="24"/>
          <w:szCs w:val="24"/>
        </w:rPr>
        <w:t>dix</w:t>
      </w:r>
      <w:r w:rsidR="0012065E">
        <w:rPr>
          <w:rFonts w:cstheme="minorHAnsi"/>
          <w:sz w:val="24"/>
          <w:szCs w:val="24"/>
        </w:rPr>
        <w:t>…………………………………………………………………………………………………</w:t>
      </w:r>
      <w:r w:rsidR="00733A0C">
        <w:rPr>
          <w:rFonts w:ascii="Times New Roman" w:hAnsi="Times New Roman" w:cs="Times New Roman"/>
          <w:sz w:val="24"/>
          <w:szCs w:val="24"/>
        </w:rPr>
        <w:t>10</w:t>
      </w:r>
      <w:bookmarkStart w:id="0" w:name="_GoBack"/>
      <w:bookmarkEnd w:id="0"/>
    </w:p>
    <w:p w14:paraId="271A4DA7" w14:textId="77777777" w:rsidR="00CC729E" w:rsidRPr="00CC729E" w:rsidRDefault="00CC729E">
      <w:pPr>
        <w:rPr>
          <w:rFonts w:ascii="Times New Roman" w:hAnsi="Times New Roman" w:cs="Times New Roman"/>
          <w:sz w:val="24"/>
          <w:szCs w:val="24"/>
        </w:rPr>
      </w:pPr>
    </w:p>
    <w:p w14:paraId="16DE2DE1" w14:textId="77777777" w:rsidR="0056607A" w:rsidRPr="00E37B46" w:rsidRDefault="0056607A">
      <w:pPr>
        <w:rPr>
          <w:rFonts w:ascii="Times New Roman" w:hAnsi="Times New Roman" w:cs="Times New Roman"/>
          <w:sz w:val="24"/>
          <w:szCs w:val="24"/>
        </w:rPr>
      </w:pPr>
    </w:p>
    <w:p w14:paraId="00FE36C7" w14:textId="77777777" w:rsidR="00B76568" w:rsidRDefault="00B76568"/>
    <w:p w14:paraId="0797BC57" w14:textId="77777777" w:rsidR="00B76568" w:rsidRDefault="00B76568"/>
    <w:p w14:paraId="0561EC80" w14:textId="77777777" w:rsidR="00B76568" w:rsidRDefault="00B76568"/>
    <w:p w14:paraId="4848C8A4" w14:textId="77777777" w:rsidR="00B76568" w:rsidRDefault="00B76568"/>
    <w:p w14:paraId="3BEF8D30" w14:textId="77777777" w:rsidR="00B76568" w:rsidRDefault="00B76568"/>
    <w:p w14:paraId="088F0533" w14:textId="77777777" w:rsidR="00B76568" w:rsidRDefault="00B76568"/>
    <w:p w14:paraId="030C3F8E" w14:textId="77777777" w:rsidR="00B76568" w:rsidRPr="00ED43C0" w:rsidRDefault="00B76568">
      <w:pPr>
        <w:rPr>
          <w:rFonts w:ascii="Times New Roman" w:hAnsi="Times New Roman" w:cs="Times New Roman"/>
        </w:rPr>
      </w:pPr>
    </w:p>
    <w:p w14:paraId="6EE9FE97" w14:textId="77777777" w:rsidR="00B76568" w:rsidRDefault="00B76568"/>
    <w:p w14:paraId="19A5FA71" w14:textId="77777777" w:rsidR="00B76568" w:rsidRDefault="00B76568"/>
    <w:p w14:paraId="107D7211" w14:textId="77777777" w:rsidR="00B76568" w:rsidRDefault="00B76568"/>
    <w:p w14:paraId="53BD3A4B" w14:textId="77777777" w:rsidR="00B76568" w:rsidRDefault="00B76568"/>
    <w:p w14:paraId="138EA964" w14:textId="77777777" w:rsidR="00B76568" w:rsidRDefault="00B76568"/>
    <w:p w14:paraId="57579959" w14:textId="77777777" w:rsidR="00B76568" w:rsidRDefault="00B76568"/>
    <w:p w14:paraId="3FEB5E34" w14:textId="77777777" w:rsidR="00B76568" w:rsidRDefault="00B76568"/>
    <w:p w14:paraId="1A3E6212" w14:textId="77777777" w:rsidR="00B76568" w:rsidRDefault="00B76568"/>
    <w:p w14:paraId="02A24E29" w14:textId="77777777" w:rsidR="00B76568" w:rsidRDefault="00B76568"/>
    <w:p w14:paraId="539B8919" w14:textId="77777777" w:rsidR="00B76568" w:rsidRDefault="00B76568"/>
    <w:p w14:paraId="1AE4EC0D" w14:textId="77777777" w:rsidR="00B76568" w:rsidRDefault="00B76568"/>
    <w:p w14:paraId="50D5E6C2" w14:textId="77777777" w:rsidR="00B76568" w:rsidRDefault="00B76568"/>
    <w:p w14:paraId="2FF2DD66" w14:textId="77777777" w:rsidR="00B76568" w:rsidRDefault="00B76568"/>
    <w:p w14:paraId="76E76663" w14:textId="77777777" w:rsidR="00B76568" w:rsidRDefault="00B76568"/>
    <w:p w14:paraId="607E4820" w14:textId="77777777" w:rsidR="00B76568" w:rsidRDefault="00B76568"/>
    <w:p w14:paraId="4687B210" w14:textId="77777777" w:rsidR="00B76568" w:rsidRDefault="00B76568"/>
    <w:p w14:paraId="3EE9EAD0" w14:textId="77777777" w:rsidR="00B76568" w:rsidRDefault="00B76568"/>
    <w:p w14:paraId="2EDB7C42" w14:textId="77777777" w:rsidR="00B76568" w:rsidRDefault="00B76568"/>
    <w:p w14:paraId="12D5BCA0" w14:textId="77777777" w:rsidR="00B76568" w:rsidRDefault="00B76568"/>
    <w:p w14:paraId="248EC45A" w14:textId="140F806C" w:rsidR="00875031" w:rsidRDefault="00875031"/>
    <w:p w14:paraId="31BE6CE7" w14:textId="032B7355" w:rsidR="00875031" w:rsidRPr="00AA5A54" w:rsidRDefault="00AA5A54" w:rsidP="00273F2C">
      <w:pPr>
        <w:jc w:val="both"/>
        <w:rPr>
          <w:rFonts w:ascii="Times New Roman" w:hAnsi="Times New Roman" w:cs="Times New Roman"/>
          <w:sz w:val="24"/>
          <w:szCs w:val="24"/>
        </w:rPr>
      </w:pPr>
      <w:r>
        <w:rPr>
          <w:rFonts w:ascii="Times New Roman" w:hAnsi="Times New Roman" w:cs="Times New Roman"/>
          <w:sz w:val="24"/>
          <w:szCs w:val="24"/>
        </w:rPr>
        <w:t>INTRODUCTION</w:t>
      </w:r>
    </w:p>
    <w:p w14:paraId="2BD7C558" w14:textId="355619AC" w:rsidR="008D6141" w:rsidRPr="008B5388" w:rsidRDefault="008D26BE" w:rsidP="008B538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D6141" w:rsidRPr="008B5388">
        <w:rPr>
          <w:rFonts w:ascii="Times New Roman" w:hAnsi="Times New Roman" w:cs="Times New Roman"/>
          <w:sz w:val="24"/>
          <w:szCs w:val="24"/>
        </w:rPr>
        <w:t xml:space="preserve">This report aims to analyse different </w:t>
      </w:r>
      <w:r w:rsidR="00A81F07" w:rsidRPr="008B5388">
        <w:rPr>
          <w:rFonts w:ascii="Times New Roman" w:hAnsi="Times New Roman" w:cs="Times New Roman"/>
          <w:sz w:val="24"/>
          <w:szCs w:val="24"/>
        </w:rPr>
        <w:t>a</w:t>
      </w:r>
      <w:r w:rsidR="008D6141" w:rsidRPr="008B5388">
        <w:rPr>
          <w:rFonts w:ascii="Times New Roman" w:hAnsi="Times New Roman" w:cs="Times New Roman"/>
          <w:sz w:val="24"/>
          <w:szCs w:val="24"/>
        </w:rPr>
        <w:t xml:space="preserve">cademic and </w:t>
      </w:r>
      <w:r w:rsidR="00A81F07" w:rsidRPr="008B5388">
        <w:rPr>
          <w:rFonts w:ascii="Times New Roman" w:hAnsi="Times New Roman" w:cs="Times New Roman"/>
          <w:sz w:val="24"/>
          <w:szCs w:val="24"/>
        </w:rPr>
        <w:t>e</w:t>
      </w:r>
      <w:r w:rsidR="008D6141" w:rsidRPr="008B5388">
        <w:rPr>
          <w:rFonts w:ascii="Times New Roman" w:hAnsi="Times New Roman" w:cs="Times New Roman"/>
          <w:sz w:val="24"/>
          <w:szCs w:val="24"/>
        </w:rPr>
        <w:t xml:space="preserve">mployability skills learned in the first-year classes for Certificate of high skills at the workplace at the University of Wales Saint Trinity David. Participating in classes, we were required to develop our approaches about the module, Academic and </w:t>
      </w:r>
      <w:r w:rsidR="001E6826">
        <w:rPr>
          <w:rFonts w:ascii="Times New Roman" w:hAnsi="Times New Roman" w:cs="Times New Roman"/>
          <w:sz w:val="24"/>
          <w:szCs w:val="24"/>
        </w:rPr>
        <w:t>e</w:t>
      </w:r>
      <w:r w:rsidR="008D6141" w:rsidRPr="008B5388">
        <w:rPr>
          <w:rFonts w:ascii="Times New Roman" w:hAnsi="Times New Roman" w:cs="Times New Roman"/>
          <w:sz w:val="24"/>
          <w:szCs w:val="24"/>
        </w:rPr>
        <w:t>mployability skills. Academic skills are defined by the ability compose an academic writing such as paraphrasing</w:t>
      </w:r>
      <w:r w:rsidR="001347EE">
        <w:rPr>
          <w:rFonts w:ascii="Times New Roman" w:hAnsi="Times New Roman" w:cs="Times New Roman"/>
          <w:sz w:val="24"/>
          <w:szCs w:val="24"/>
        </w:rPr>
        <w:t>,</w:t>
      </w:r>
      <w:r w:rsidR="008D6141" w:rsidRPr="008B5388">
        <w:rPr>
          <w:rFonts w:ascii="Times New Roman" w:hAnsi="Times New Roman" w:cs="Times New Roman"/>
          <w:sz w:val="24"/>
          <w:szCs w:val="24"/>
        </w:rPr>
        <w:t xml:space="preserve"> summarising</w:t>
      </w:r>
      <w:r w:rsidR="0064102A">
        <w:rPr>
          <w:rFonts w:ascii="Times New Roman" w:hAnsi="Times New Roman" w:cs="Times New Roman"/>
          <w:sz w:val="24"/>
          <w:szCs w:val="24"/>
        </w:rPr>
        <w:t xml:space="preserve">, communication </w:t>
      </w:r>
      <w:proofErr w:type="gramStart"/>
      <w:r w:rsidR="0064102A">
        <w:rPr>
          <w:rFonts w:ascii="Times New Roman" w:hAnsi="Times New Roman" w:cs="Times New Roman"/>
          <w:sz w:val="24"/>
          <w:szCs w:val="24"/>
        </w:rPr>
        <w:t>and</w:t>
      </w:r>
      <w:r w:rsidR="008D6141" w:rsidRPr="008B5388">
        <w:rPr>
          <w:rFonts w:ascii="Times New Roman" w:hAnsi="Times New Roman" w:cs="Times New Roman"/>
          <w:sz w:val="24"/>
          <w:szCs w:val="24"/>
        </w:rPr>
        <w:t xml:space="preserve">  listening</w:t>
      </w:r>
      <w:proofErr w:type="gramEnd"/>
      <w:r w:rsidR="008D6141" w:rsidRPr="008B5388">
        <w:rPr>
          <w:rFonts w:ascii="Times New Roman" w:hAnsi="Times New Roman" w:cs="Times New Roman"/>
          <w:sz w:val="24"/>
          <w:szCs w:val="24"/>
        </w:rPr>
        <w:t>. Employability skills, along with technical understanding and subject knowledge, is what makes the individual employabl</w:t>
      </w:r>
      <w:r w:rsidR="001347EE">
        <w:rPr>
          <w:rFonts w:ascii="Times New Roman" w:hAnsi="Times New Roman" w:cs="Times New Roman"/>
          <w:sz w:val="24"/>
          <w:szCs w:val="24"/>
        </w:rPr>
        <w:t>e</w:t>
      </w:r>
      <w:r w:rsidR="008D6141" w:rsidRPr="008B5388">
        <w:rPr>
          <w:rFonts w:ascii="Times New Roman" w:hAnsi="Times New Roman" w:cs="Times New Roman"/>
          <w:sz w:val="24"/>
          <w:szCs w:val="24"/>
        </w:rPr>
        <w:t>.</w:t>
      </w:r>
      <w:r w:rsidR="00F319B4" w:rsidRPr="008B5388">
        <w:rPr>
          <w:rFonts w:ascii="Times New Roman" w:hAnsi="Times New Roman" w:cs="Times New Roman"/>
          <w:sz w:val="24"/>
          <w:szCs w:val="24"/>
        </w:rPr>
        <w:t xml:space="preserve"> </w:t>
      </w:r>
      <w:r w:rsidR="00713E57" w:rsidRPr="008B5388">
        <w:rPr>
          <w:rFonts w:ascii="Times New Roman" w:hAnsi="Times New Roman" w:cs="Times New Roman"/>
          <w:sz w:val="24"/>
          <w:szCs w:val="24"/>
        </w:rPr>
        <w:t xml:space="preserve">The skills </w:t>
      </w:r>
      <w:r w:rsidR="00F16383" w:rsidRPr="008B5388">
        <w:rPr>
          <w:rFonts w:ascii="Times New Roman" w:hAnsi="Times New Roman" w:cs="Times New Roman"/>
          <w:sz w:val="24"/>
          <w:szCs w:val="24"/>
        </w:rPr>
        <w:t xml:space="preserve">which will be analysed </w:t>
      </w:r>
      <w:proofErr w:type="gramStart"/>
      <w:r w:rsidR="00F16383" w:rsidRPr="008B5388">
        <w:rPr>
          <w:rFonts w:ascii="Times New Roman" w:hAnsi="Times New Roman" w:cs="Times New Roman"/>
          <w:sz w:val="24"/>
          <w:szCs w:val="24"/>
        </w:rPr>
        <w:t>are</w:t>
      </w:r>
      <w:r w:rsidR="00AC77BB">
        <w:rPr>
          <w:rFonts w:ascii="Times New Roman" w:hAnsi="Times New Roman" w:cs="Times New Roman"/>
          <w:sz w:val="24"/>
          <w:szCs w:val="24"/>
        </w:rPr>
        <w:t xml:space="preserve"> </w:t>
      </w:r>
      <w:r w:rsidR="001347EE">
        <w:rPr>
          <w:rFonts w:ascii="Times New Roman" w:hAnsi="Times New Roman" w:cs="Times New Roman"/>
          <w:sz w:val="24"/>
          <w:szCs w:val="24"/>
        </w:rPr>
        <w:t>:</w:t>
      </w:r>
      <w:proofErr w:type="gramEnd"/>
      <w:r w:rsidR="001347EE">
        <w:rPr>
          <w:rFonts w:ascii="Times New Roman" w:hAnsi="Times New Roman" w:cs="Times New Roman"/>
          <w:sz w:val="24"/>
          <w:szCs w:val="24"/>
        </w:rPr>
        <w:t xml:space="preserve"> paraphrasing; summarising;</w:t>
      </w:r>
      <w:r w:rsidR="005413BC">
        <w:rPr>
          <w:rFonts w:ascii="Times New Roman" w:hAnsi="Times New Roman" w:cs="Times New Roman"/>
          <w:sz w:val="24"/>
          <w:szCs w:val="24"/>
        </w:rPr>
        <w:t xml:space="preserve"> communication;</w:t>
      </w:r>
      <w:r w:rsidR="001347EE">
        <w:rPr>
          <w:rFonts w:ascii="Times New Roman" w:hAnsi="Times New Roman" w:cs="Times New Roman"/>
          <w:sz w:val="24"/>
          <w:szCs w:val="24"/>
        </w:rPr>
        <w:t xml:space="preserve"> listening; time management and problem solving.</w:t>
      </w:r>
    </w:p>
    <w:p w14:paraId="13D47B71" w14:textId="77777777" w:rsidR="00162022" w:rsidRDefault="00162022" w:rsidP="008B5388">
      <w:pPr>
        <w:spacing w:line="360" w:lineRule="auto"/>
        <w:jc w:val="both"/>
        <w:rPr>
          <w:rFonts w:ascii="Times New Roman" w:hAnsi="Times New Roman" w:cs="Times New Roman"/>
          <w:sz w:val="24"/>
          <w:szCs w:val="24"/>
        </w:rPr>
      </w:pPr>
    </w:p>
    <w:p w14:paraId="22E1234A" w14:textId="3B6B0611" w:rsidR="001D0568" w:rsidRPr="0065247A" w:rsidRDefault="001D0568" w:rsidP="008B5388">
      <w:pPr>
        <w:spacing w:line="360" w:lineRule="auto"/>
        <w:jc w:val="both"/>
        <w:rPr>
          <w:rFonts w:ascii="Times New Roman" w:hAnsi="Times New Roman" w:cs="Times New Roman"/>
          <w:sz w:val="24"/>
          <w:szCs w:val="24"/>
        </w:rPr>
      </w:pPr>
      <w:r w:rsidRPr="008B5388">
        <w:rPr>
          <w:rFonts w:ascii="Times New Roman" w:hAnsi="Times New Roman" w:cs="Times New Roman"/>
          <w:sz w:val="24"/>
          <w:szCs w:val="24"/>
        </w:rPr>
        <w:t>PARAPHRASIN</w:t>
      </w:r>
      <w:r w:rsidRPr="0065247A">
        <w:rPr>
          <w:rFonts w:ascii="Times New Roman" w:hAnsi="Times New Roman" w:cs="Times New Roman"/>
          <w:sz w:val="24"/>
          <w:szCs w:val="24"/>
        </w:rPr>
        <w:t>G</w:t>
      </w:r>
    </w:p>
    <w:p w14:paraId="3F66B6FA" w14:textId="7FF9BB0E" w:rsidR="008A17EC" w:rsidRPr="0065247A" w:rsidRDefault="001D0568" w:rsidP="002905CA">
      <w:pPr>
        <w:spacing w:line="360" w:lineRule="auto"/>
        <w:jc w:val="both"/>
        <w:rPr>
          <w:rFonts w:ascii="Times New Roman" w:hAnsi="Times New Roman" w:cs="Times New Roman"/>
          <w:sz w:val="24"/>
          <w:szCs w:val="24"/>
        </w:rPr>
      </w:pPr>
      <w:r w:rsidRPr="0065247A">
        <w:rPr>
          <w:rFonts w:ascii="Times New Roman" w:hAnsi="Times New Roman" w:cs="Times New Roman"/>
          <w:sz w:val="24"/>
          <w:szCs w:val="24"/>
        </w:rPr>
        <w:t xml:space="preserve"> Paraphrasing express the meaning of something written or spoken using different words, especially to achieve greater clarity, involves taking a passage and rewording it. When paraphrasing, it is essential to keep the original meaning so that the facts remain intact. </w:t>
      </w:r>
      <w:r w:rsidR="004508ED" w:rsidRPr="0065247A">
        <w:rPr>
          <w:rFonts w:ascii="Times New Roman" w:hAnsi="Times New Roman" w:cs="Times New Roman"/>
          <w:sz w:val="24"/>
          <w:szCs w:val="24"/>
        </w:rPr>
        <w:t>Is a restatement, it justifies that there is a witness to the subject and gives the best meaning to the content.</w:t>
      </w:r>
    </w:p>
    <w:p w14:paraId="321383D5" w14:textId="102DEC32" w:rsidR="001D0568" w:rsidRPr="0065247A" w:rsidRDefault="001D0568" w:rsidP="002905CA">
      <w:pPr>
        <w:spacing w:line="360" w:lineRule="auto"/>
        <w:jc w:val="both"/>
        <w:rPr>
          <w:rFonts w:ascii="Times New Roman" w:hAnsi="Times New Roman" w:cs="Times New Roman"/>
          <w:sz w:val="24"/>
          <w:szCs w:val="24"/>
        </w:rPr>
      </w:pPr>
      <w:r w:rsidRPr="0065247A">
        <w:rPr>
          <w:rFonts w:ascii="Times New Roman" w:hAnsi="Times New Roman" w:cs="Times New Roman"/>
          <w:sz w:val="24"/>
          <w:szCs w:val="24"/>
        </w:rPr>
        <w:lastRenderedPageBreak/>
        <w:t>It is one of the most crucial aspects in writing, is a communication skill helpful at school because improves the vocabulary</w:t>
      </w:r>
      <w:r w:rsidR="00C61E88">
        <w:rPr>
          <w:rFonts w:ascii="Times New Roman" w:hAnsi="Times New Roman" w:cs="Times New Roman"/>
          <w:sz w:val="24"/>
          <w:szCs w:val="24"/>
        </w:rPr>
        <w:t>,</w:t>
      </w:r>
      <w:r w:rsidRPr="0065247A">
        <w:rPr>
          <w:rFonts w:ascii="Times New Roman" w:hAnsi="Times New Roman" w:cs="Times New Roman"/>
          <w:sz w:val="24"/>
          <w:szCs w:val="24"/>
        </w:rPr>
        <w:t xml:space="preserve"> as so helps you achieve more profound subject; also it is essential because it shows you and your lecturer that you understood the source sufficiently enough to write it in your own words, bringing descriptive and argumentative points of view into the essay. A paragraph structure contains a topic sentence which is the main idea of the primary paragraph, a supporting sentence which develops the main plan and a concluding sentence to give closure to the article.</w:t>
      </w:r>
      <w:r w:rsidR="003051A0" w:rsidRPr="0065247A">
        <w:rPr>
          <w:rFonts w:ascii="Times New Roman" w:hAnsi="Times New Roman" w:cs="Times New Roman"/>
          <w:sz w:val="24"/>
          <w:szCs w:val="24"/>
        </w:rPr>
        <w:t xml:space="preserve"> </w:t>
      </w:r>
      <w:r w:rsidR="00DA0E0F" w:rsidRPr="0065247A">
        <w:rPr>
          <w:rFonts w:ascii="Times New Roman" w:hAnsi="Times New Roman" w:cs="Times New Roman"/>
          <w:sz w:val="24"/>
          <w:szCs w:val="24"/>
        </w:rPr>
        <w:t>Use of active or passive voice</w:t>
      </w:r>
      <w:r w:rsidR="00143DC9" w:rsidRPr="0065247A">
        <w:rPr>
          <w:rFonts w:ascii="Times New Roman" w:hAnsi="Times New Roman" w:cs="Times New Roman"/>
          <w:sz w:val="24"/>
          <w:szCs w:val="24"/>
        </w:rPr>
        <w:t xml:space="preserve"> depending on what intensity</w:t>
      </w:r>
      <w:r w:rsidR="00BE5F9A" w:rsidRPr="0065247A">
        <w:rPr>
          <w:rFonts w:ascii="Times New Roman" w:hAnsi="Times New Roman" w:cs="Times New Roman"/>
          <w:sz w:val="24"/>
          <w:szCs w:val="24"/>
        </w:rPr>
        <w:t xml:space="preserve"> you want to bring in</w:t>
      </w:r>
      <w:r w:rsidR="000D38AD" w:rsidRPr="0065247A">
        <w:rPr>
          <w:rFonts w:ascii="Times New Roman" w:hAnsi="Times New Roman" w:cs="Times New Roman"/>
          <w:sz w:val="24"/>
          <w:szCs w:val="24"/>
        </w:rPr>
        <w:t xml:space="preserve"> your writing, what kind of attention you want to get</w:t>
      </w:r>
      <w:r w:rsidR="00D60A70" w:rsidRPr="0065247A">
        <w:rPr>
          <w:rFonts w:ascii="Times New Roman" w:hAnsi="Times New Roman" w:cs="Times New Roman"/>
          <w:sz w:val="24"/>
          <w:szCs w:val="24"/>
        </w:rPr>
        <w:t>, can weight a lot in composition</w:t>
      </w:r>
      <w:r w:rsidR="009251BC" w:rsidRPr="0065247A">
        <w:rPr>
          <w:rFonts w:ascii="Times New Roman" w:hAnsi="Times New Roman" w:cs="Times New Roman"/>
          <w:sz w:val="24"/>
          <w:szCs w:val="24"/>
        </w:rPr>
        <w:t xml:space="preserve">, most often </w:t>
      </w:r>
      <w:r w:rsidR="00A21696" w:rsidRPr="0065247A">
        <w:rPr>
          <w:rFonts w:ascii="Times New Roman" w:hAnsi="Times New Roman" w:cs="Times New Roman"/>
          <w:sz w:val="24"/>
          <w:szCs w:val="24"/>
        </w:rPr>
        <w:t>active voice is us</w:t>
      </w:r>
      <w:r w:rsidR="00E8736F" w:rsidRPr="0065247A">
        <w:rPr>
          <w:rFonts w:ascii="Times New Roman" w:hAnsi="Times New Roman" w:cs="Times New Roman"/>
          <w:sz w:val="24"/>
          <w:szCs w:val="24"/>
        </w:rPr>
        <w:t xml:space="preserve">ed for </w:t>
      </w:r>
      <w:r w:rsidR="00FC0905" w:rsidRPr="0065247A">
        <w:rPr>
          <w:rFonts w:ascii="Times New Roman" w:hAnsi="Times New Roman" w:cs="Times New Roman"/>
          <w:sz w:val="24"/>
          <w:szCs w:val="24"/>
        </w:rPr>
        <w:t>impressiveness, while the passive voice when the doer is not important</w:t>
      </w:r>
      <w:r w:rsidR="00993EA1" w:rsidRPr="0065247A">
        <w:rPr>
          <w:rFonts w:ascii="Times New Roman" w:hAnsi="Times New Roman" w:cs="Times New Roman"/>
          <w:sz w:val="24"/>
          <w:szCs w:val="24"/>
        </w:rPr>
        <w:t xml:space="preserve">. Besides </w:t>
      </w:r>
      <w:r w:rsidR="005F4168" w:rsidRPr="0065247A">
        <w:rPr>
          <w:rFonts w:ascii="Times New Roman" w:hAnsi="Times New Roman" w:cs="Times New Roman"/>
          <w:sz w:val="24"/>
          <w:szCs w:val="24"/>
        </w:rPr>
        <w:t xml:space="preserve">using simple words and cutting the </w:t>
      </w:r>
      <w:r w:rsidR="00EB118E" w:rsidRPr="0065247A">
        <w:rPr>
          <w:rFonts w:ascii="Times New Roman" w:hAnsi="Times New Roman" w:cs="Times New Roman"/>
          <w:sz w:val="24"/>
          <w:szCs w:val="24"/>
        </w:rPr>
        <w:t xml:space="preserve">unnecessary ones are the ingredients </w:t>
      </w:r>
      <w:r w:rsidR="00950A64" w:rsidRPr="0065247A">
        <w:rPr>
          <w:rFonts w:ascii="Times New Roman" w:hAnsi="Times New Roman" w:cs="Times New Roman"/>
          <w:sz w:val="24"/>
          <w:szCs w:val="24"/>
        </w:rPr>
        <w:t>of a successful analysis</w:t>
      </w:r>
      <w:r w:rsidR="00D21512" w:rsidRPr="0065247A">
        <w:rPr>
          <w:rFonts w:ascii="Times New Roman" w:hAnsi="Times New Roman" w:cs="Times New Roman"/>
          <w:sz w:val="24"/>
          <w:szCs w:val="24"/>
        </w:rPr>
        <w:t>.</w:t>
      </w:r>
    </w:p>
    <w:p w14:paraId="31B553D4" w14:textId="3D53AA86" w:rsidR="001D0568" w:rsidRPr="0065247A" w:rsidRDefault="001D0568" w:rsidP="002905CA">
      <w:pPr>
        <w:spacing w:line="360" w:lineRule="auto"/>
        <w:jc w:val="both"/>
        <w:rPr>
          <w:rFonts w:ascii="Times New Roman" w:hAnsi="Times New Roman" w:cs="Times New Roman"/>
          <w:sz w:val="24"/>
          <w:szCs w:val="24"/>
        </w:rPr>
      </w:pPr>
      <w:r w:rsidRPr="0065247A">
        <w:rPr>
          <w:rFonts w:ascii="Times New Roman" w:hAnsi="Times New Roman" w:cs="Times New Roman"/>
          <w:sz w:val="24"/>
          <w:szCs w:val="24"/>
        </w:rPr>
        <w:t>I need to improve this skill because I am aiming a job with academic skills, it is good to master it because nowadays people hire online paraphrasing services to get their research, thereby the better you know, the better you become.</w:t>
      </w:r>
    </w:p>
    <w:p w14:paraId="4DC1A461" w14:textId="18CC04F1" w:rsidR="00184F0C" w:rsidRPr="0065247A" w:rsidRDefault="00184F0C" w:rsidP="00273F2C">
      <w:pPr>
        <w:jc w:val="both"/>
        <w:rPr>
          <w:rFonts w:ascii="Times New Roman" w:hAnsi="Times New Roman" w:cs="Times New Roman"/>
          <w:sz w:val="24"/>
          <w:szCs w:val="24"/>
        </w:rPr>
      </w:pPr>
    </w:p>
    <w:p w14:paraId="65E65403" w14:textId="5031D559" w:rsidR="00184F0C" w:rsidRPr="0065247A" w:rsidRDefault="00184F0C" w:rsidP="00273F2C">
      <w:pPr>
        <w:jc w:val="both"/>
        <w:rPr>
          <w:rFonts w:ascii="Times New Roman" w:hAnsi="Times New Roman" w:cs="Times New Roman"/>
          <w:sz w:val="24"/>
          <w:szCs w:val="24"/>
        </w:rPr>
      </w:pPr>
    </w:p>
    <w:p w14:paraId="22D2A481" w14:textId="77777777" w:rsidR="00184F0C" w:rsidRPr="0065247A" w:rsidRDefault="00184F0C" w:rsidP="00273F2C">
      <w:pPr>
        <w:jc w:val="both"/>
        <w:rPr>
          <w:rFonts w:ascii="Times New Roman" w:hAnsi="Times New Roman" w:cs="Times New Roman"/>
          <w:sz w:val="24"/>
          <w:szCs w:val="24"/>
        </w:rPr>
      </w:pPr>
    </w:p>
    <w:p w14:paraId="3D2D41E3" w14:textId="3B879A2E" w:rsidR="00255373" w:rsidRPr="0065247A" w:rsidRDefault="00F40915" w:rsidP="00255373">
      <w:pPr>
        <w:jc w:val="both"/>
        <w:rPr>
          <w:rFonts w:ascii="Times New Roman" w:hAnsi="Times New Roman" w:cs="Times New Roman"/>
          <w:sz w:val="24"/>
          <w:szCs w:val="24"/>
        </w:rPr>
      </w:pPr>
      <w:r w:rsidRPr="0065247A">
        <w:rPr>
          <w:rFonts w:ascii="Times New Roman" w:hAnsi="Times New Roman" w:cs="Times New Roman"/>
          <w:sz w:val="24"/>
          <w:szCs w:val="24"/>
        </w:rPr>
        <w:t>SUMMARISI</w:t>
      </w:r>
      <w:r w:rsidR="000D0400" w:rsidRPr="0065247A">
        <w:rPr>
          <w:rFonts w:ascii="Times New Roman" w:hAnsi="Times New Roman" w:cs="Times New Roman"/>
          <w:sz w:val="24"/>
          <w:szCs w:val="24"/>
        </w:rPr>
        <w:t>NG</w:t>
      </w:r>
    </w:p>
    <w:p w14:paraId="3401B50C" w14:textId="77777777" w:rsidR="00255373" w:rsidRPr="0065247A" w:rsidRDefault="00255373" w:rsidP="00273F2C">
      <w:pPr>
        <w:jc w:val="both"/>
        <w:rPr>
          <w:rFonts w:ascii="Times New Roman" w:hAnsi="Times New Roman" w:cs="Times New Roman"/>
          <w:sz w:val="24"/>
          <w:szCs w:val="24"/>
        </w:rPr>
      </w:pPr>
    </w:p>
    <w:p w14:paraId="4E29CA5E" w14:textId="59CF88BB" w:rsidR="003626C5" w:rsidRPr="0065247A" w:rsidRDefault="0014183E" w:rsidP="00FA5D3D">
      <w:pPr>
        <w:spacing w:line="360" w:lineRule="auto"/>
        <w:jc w:val="both"/>
        <w:rPr>
          <w:rFonts w:ascii="Times New Roman" w:hAnsi="Times New Roman" w:cs="Times New Roman"/>
          <w:sz w:val="24"/>
          <w:szCs w:val="24"/>
        </w:rPr>
      </w:pPr>
      <w:r w:rsidRPr="0065247A">
        <w:rPr>
          <w:rFonts w:ascii="Times New Roman" w:hAnsi="Times New Roman" w:cs="Times New Roman"/>
          <w:sz w:val="24"/>
          <w:szCs w:val="24"/>
        </w:rPr>
        <w:t xml:space="preserve"> </w:t>
      </w:r>
      <w:r w:rsidR="00F40915" w:rsidRPr="0065247A">
        <w:rPr>
          <w:rFonts w:ascii="Times New Roman" w:hAnsi="Times New Roman" w:cs="Times New Roman"/>
          <w:sz w:val="24"/>
          <w:szCs w:val="24"/>
        </w:rPr>
        <w:t>Apart from paraphrasing, </w:t>
      </w:r>
      <w:r w:rsidR="00892BEB" w:rsidRPr="0065247A">
        <w:rPr>
          <w:rStyle w:val="Emphasis"/>
          <w:rFonts w:ascii="Times New Roman" w:hAnsi="Times New Roman" w:cs="Times New Roman"/>
          <w:i w:val="0"/>
          <w:iCs w:val="0"/>
          <w:color w:val="1C1E29"/>
          <w:sz w:val="24"/>
          <w:szCs w:val="24"/>
        </w:rPr>
        <w:t>summarising</w:t>
      </w:r>
      <w:r w:rsidR="00F40915" w:rsidRPr="0065247A">
        <w:rPr>
          <w:rFonts w:ascii="Times New Roman" w:hAnsi="Times New Roman" w:cs="Times New Roman"/>
          <w:sz w:val="24"/>
          <w:szCs w:val="24"/>
        </w:rPr>
        <w:t xml:space="preserve"> is an essential skill in academic writing. It allows you to extract </w:t>
      </w:r>
      <w:r w:rsidR="002A6620" w:rsidRPr="0065247A">
        <w:rPr>
          <w:rFonts w:ascii="Times New Roman" w:hAnsi="Times New Roman" w:cs="Times New Roman"/>
          <w:sz w:val="24"/>
          <w:szCs w:val="24"/>
        </w:rPr>
        <w:t>the most critical points from a text and rewrite them in your own words, in a shortened form</w:t>
      </w:r>
      <w:r w:rsidR="00EA6B6D" w:rsidRPr="0065247A">
        <w:rPr>
          <w:rFonts w:ascii="Times New Roman" w:hAnsi="Times New Roman" w:cs="Times New Roman"/>
          <w:sz w:val="24"/>
          <w:szCs w:val="24"/>
        </w:rPr>
        <w:t>.</w:t>
      </w:r>
      <w:r w:rsidR="006C0463" w:rsidRPr="0065247A">
        <w:rPr>
          <w:rFonts w:ascii="Times New Roman" w:hAnsi="Times New Roman" w:cs="Times New Roman"/>
          <w:sz w:val="24"/>
          <w:szCs w:val="24"/>
        </w:rPr>
        <w:t xml:space="preserve"> A summary must be concise, clear from the source, giving all the essential information</w:t>
      </w:r>
      <w:r w:rsidR="00F962D0" w:rsidRPr="0065247A">
        <w:rPr>
          <w:rFonts w:ascii="Times New Roman" w:hAnsi="Times New Roman" w:cs="Times New Roman"/>
          <w:sz w:val="24"/>
          <w:szCs w:val="24"/>
        </w:rPr>
        <w:t xml:space="preserve">. </w:t>
      </w:r>
      <w:r w:rsidR="00F40915" w:rsidRPr="0065247A">
        <w:rPr>
          <w:rFonts w:ascii="Times New Roman" w:hAnsi="Times New Roman" w:cs="Times New Roman"/>
          <w:sz w:val="24"/>
          <w:szCs w:val="24"/>
        </w:rPr>
        <w:t xml:space="preserve">When summarising, position has meaning, </w:t>
      </w:r>
      <w:r w:rsidR="003930BF" w:rsidRPr="0065247A">
        <w:rPr>
          <w:rFonts w:ascii="Times New Roman" w:hAnsi="Times New Roman" w:cs="Times New Roman"/>
          <w:sz w:val="24"/>
          <w:szCs w:val="24"/>
        </w:rPr>
        <w:t xml:space="preserve">the most </w:t>
      </w:r>
      <w:r w:rsidR="0045798B" w:rsidRPr="0065247A">
        <w:rPr>
          <w:rFonts w:ascii="Times New Roman" w:hAnsi="Times New Roman" w:cs="Times New Roman"/>
          <w:sz w:val="24"/>
          <w:szCs w:val="24"/>
        </w:rPr>
        <w:t>important</w:t>
      </w:r>
      <w:r w:rsidR="003930BF" w:rsidRPr="0065247A">
        <w:rPr>
          <w:rFonts w:ascii="Times New Roman" w:hAnsi="Times New Roman" w:cs="Times New Roman"/>
          <w:sz w:val="24"/>
          <w:szCs w:val="24"/>
        </w:rPr>
        <w:t xml:space="preserve"> information is in the front, is the headliner in text, the critical thought.</w:t>
      </w:r>
      <w:r w:rsidR="003632BE" w:rsidRPr="0065247A">
        <w:rPr>
          <w:rFonts w:ascii="Times New Roman" w:hAnsi="Times New Roman" w:cs="Times New Roman"/>
          <w:sz w:val="24"/>
          <w:szCs w:val="24"/>
        </w:rPr>
        <w:t xml:space="preserve"> In summarising, structure is similar as in paraphrasing, it begins with a topic sentence followed by a supporting sentence, without being too descriptive giving dates or statistics. In the supporting sentence, the action is logical and chronological. Finalizing with a concluding sentence, in which the purpose is to remain objective, it is not necessary to have an own reflection in none of the sentences.</w:t>
      </w:r>
      <w:r w:rsidR="00657A30" w:rsidRPr="0065247A">
        <w:rPr>
          <w:rFonts w:ascii="Times New Roman" w:hAnsi="Times New Roman" w:cs="Times New Roman"/>
          <w:sz w:val="24"/>
          <w:szCs w:val="24"/>
        </w:rPr>
        <w:t xml:space="preserve"> </w:t>
      </w:r>
    </w:p>
    <w:p w14:paraId="138F624B" w14:textId="21F51162" w:rsidR="00F40915" w:rsidRPr="0065247A" w:rsidRDefault="003626C5" w:rsidP="00AE62E9">
      <w:pPr>
        <w:spacing w:line="360" w:lineRule="auto"/>
        <w:jc w:val="both"/>
        <w:rPr>
          <w:rFonts w:ascii="Times New Roman" w:hAnsi="Times New Roman" w:cs="Times New Roman"/>
          <w:sz w:val="24"/>
          <w:szCs w:val="24"/>
        </w:rPr>
      </w:pPr>
      <w:r w:rsidRPr="0065247A">
        <w:rPr>
          <w:rFonts w:ascii="Times New Roman" w:hAnsi="Times New Roman" w:cs="Times New Roman"/>
          <w:sz w:val="24"/>
          <w:szCs w:val="24"/>
        </w:rPr>
        <w:t xml:space="preserve"> </w:t>
      </w:r>
      <w:r w:rsidR="00945D37" w:rsidRPr="0065247A">
        <w:rPr>
          <w:rFonts w:ascii="Times New Roman" w:hAnsi="Times New Roman" w:cs="Times New Roman"/>
          <w:sz w:val="24"/>
          <w:szCs w:val="24"/>
        </w:rPr>
        <w:t xml:space="preserve">When summarising is vital to </w:t>
      </w:r>
      <w:proofErr w:type="gramStart"/>
      <w:r w:rsidR="00945D37" w:rsidRPr="0065247A">
        <w:rPr>
          <w:rFonts w:ascii="Times New Roman" w:hAnsi="Times New Roman" w:cs="Times New Roman"/>
          <w:sz w:val="24"/>
          <w:szCs w:val="24"/>
        </w:rPr>
        <w:t>make a selection of</w:t>
      </w:r>
      <w:proofErr w:type="gramEnd"/>
      <w:r w:rsidR="00945D37" w:rsidRPr="0065247A">
        <w:rPr>
          <w:rFonts w:ascii="Times New Roman" w:hAnsi="Times New Roman" w:cs="Times New Roman"/>
          <w:sz w:val="24"/>
          <w:szCs w:val="24"/>
        </w:rPr>
        <w:t xml:space="preserve"> the fundamental ideas, rejecting the unnecessary information and finally rephrasing the sentences, as much as possible, to be clear from the source.</w:t>
      </w:r>
      <w:r w:rsidR="00254D5E" w:rsidRPr="0065247A">
        <w:rPr>
          <w:rFonts w:ascii="Times New Roman" w:hAnsi="Times New Roman" w:cs="Times New Roman"/>
          <w:sz w:val="24"/>
          <w:szCs w:val="24"/>
        </w:rPr>
        <w:t xml:space="preserve"> At university, summarising is beneficial in the sense that makes you understand the lesson's structure, extracting the most important information from a course. It </w:t>
      </w:r>
      <w:r w:rsidR="00254D5E" w:rsidRPr="0065247A">
        <w:rPr>
          <w:rFonts w:ascii="Times New Roman" w:hAnsi="Times New Roman" w:cs="Times New Roman"/>
          <w:sz w:val="24"/>
          <w:szCs w:val="24"/>
        </w:rPr>
        <w:lastRenderedPageBreak/>
        <w:t>is good to have this skill at university because it is a proper learning technique</w:t>
      </w:r>
      <w:r w:rsidR="001C0CE3" w:rsidRPr="0065247A">
        <w:rPr>
          <w:rFonts w:ascii="Times New Roman" w:hAnsi="Times New Roman" w:cs="Times New Roman"/>
          <w:sz w:val="24"/>
          <w:szCs w:val="24"/>
        </w:rPr>
        <w:t>.</w:t>
      </w:r>
      <w:r w:rsidR="008670C3" w:rsidRPr="0065247A">
        <w:rPr>
          <w:rFonts w:ascii="Times New Roman" w:hAnsi="Times New Roman" w:cs="Times New Roman"/>
          <w:sz w:val="24"/>
          <w:szCs w:val="24"/>
        </w:rPr>
        <w:t xml:space="preserve"> Helps organize a course with many information; this way allows you to highlight the main ideas, also helps in presentations by underlining the own understandings in a demonstration.</w:t>
      </w:r>
    </w:p>
    <w:p w14:paraId="2EF0A9FB" w14:textId="2707F067" w:rsidR="003F37AA" w:rsidRPr="0065247A" w:rsidRDefault="00F40915" w:rsidP="00F710C1">
      <w:pPr>
        <w:spacing w:line="360" w:lineRule="auto"/>
        <w:jc w:val="both"/>
        <w:rPr>
          <w:rFonts w:ascii="Times New Roman" w:hAnsi="Times New Roman" w:cs="Times New Roman"/>
          <w:sz w:val="24"/>
          <w:szCs w:val="24"/>
        </w:rPr>
      </w:pPr>
      <w:r w:rsidRPr="0065247A">
        <w:rPr>
          <w:rFonts w:ascii="Times New Roman" w:hAnsi="Times New Roman" w:cs="Times New Roman"/>
          <w:sz w:val="24"/>
          <w:szCs w:val="24"/>
        </w:rPr>
        <w:t xml:space="preserve"> I need to improve this skill because</w:t>
      </w:r>
      <w:r w:rsidR="007670C6" w:rsidRPr="0065247A">
        <w:rPr>
          <w:rFonts w:ascii="Times New Roman" w:hAnsi="Times New Roman" w:cs="Times New Roman"/>
          <w:sz w:val="24"/>
          <w:szCs w:val="24"/>
        </w:rPr>
        <w:t xml:space="preserve"> I </w:t>
      </w:r>
      <w:r w:rsidR="00DA7B6F" w:rsidRPr="0065247A">
        <w:rPr>
          <w:rFonts w:ascii="Times New Roman" w:hAnsi="Times New Roman" w:cs="Times New Roman"/>
          <w:sz w:val="24"/>
          <w:szCs w:val="24"/>
        </w:rPr>
        <w:t>enjoy</w:t>
      </w:r>
      <w:r w:rsidR="007670C6" w:rsidRPr="0065247A">
        <w:rPr>
          <w:rFonts w:ascii="Times New Roman" w:hAnsi="Times New Roman" w:cs="Times New Roman"/>
          <w:sz w:val="24"/>
          <w:szCs w:val="24"/>
        </w:rPr>
        <w:t xml:space="preserve"> remembering </w:t>
      </w:r>
      <w:r w:rsidR="00134282" w:rsidRPr="0065247A">
        <w:rPr>
          <w:rFonts w:ascii="Times New Roman" w:hAnsi="Times New Roman" w:cs="Times New Roman"/>
          <w:sz w:val="24"/>
          <w:szCs w:val="24"/>
        </w:rPr>
        <w:t>information</w:t>
      </w:r>
      <w:r w:rsidR="00086939" w:rsidRPr="0065247A">
        <w:rPr>
          <w:rFonts w:ascii="Times New Roman" w:hAnsi="Times New Roman" w:cs="Times New Roman"/>
          <w:sz w:val="24"/>
          <w:szCs w:val="24"/>
        </w:rPr>
        <w:t>, also</w:t>
      </w:r>
      <w:r w:rsidRPr="0065247A">
        <w:rPr>
          <w:rFonts w:ascii="Times New Roman" w:hAnsi="Times New Roman" w:cs="Times New Roman"/>
          <w:sz w:val="24"/>
          <w:szCs w:val="24"/>
        </w:rPr>
        <w:t xml:space="preserve"> </w:t>
      </w:r>
      <w:r w:rsidR="00402DE9" w:rsidRPr="0065247A">
        <w:rPr>
          <w:rFonts w:ascii="Times New Roman" w:hAnsi="Times New Roman" w:cs="Times New Roman"/>
          <w:sz w:val="24"/>
          <w:szCs w:val="24"/>
        </w:rPr>
        <w:t xml:space="preserve">I </w:t>
      </w:r>
      <w:r w:rsidR="00B20611" w:rsidRPr="0065247A">
        <w:rPr>
          <w:rFonts w:ascii="Times New Roman" w:hAnsi="Times New Roman" w:cs="Times New Roman"/>
          <w:sz w:val="24"/>
          <w:szCs w:val="24"/>
        </w:rPr>
        <w:t xml:space="preserve">am aiming at social activities </w:t>
      </w:r>
      <w:r w:rsidR="00FB23B2" w:rsidRPr="0065247A">
        <w:rPr>
          <w:rFonts w:ascii="Times New Roman" w:hAnsi="Times New Roman" w:cs="Times New Roman"/>
          <w:sz w:val="24"/>
          <w:szCs w:val="24"/>
        </w:rPr>
        <w:t>which requires better communication skills.</w:t>
      </w:r>
      <w:r w:rsidR="00BE5D88" w:rsidRPr="0065247A">
        <w:rPr>
          <w:rFonts w:ascii="Times New Roman" w:hAnsi="Times New Roman" w:cs="Times New Roman"/>
          <w:sz w:val="24"/>
          <w:szCs w:val="24"/>
        </w:rPr>
        <w:t xml:space="preserve"> </w:t>
      </w:r>
      <w:r w:rsidR="00D303F5" w:rsidRPr="0065247A">
        <w:rPr>
          <w:rFonts w:ascii="Times New Roman" w:hAnsi="Times New Roman" w:cs="Times New Roman"/>
          <w:sz w:val="24"/>
          <w:szCs w:val="24"/>
        </w:rPr>
        <w:t xml:space="preserve">I will try to improve </w:t>
      </w:r>
      <w:r w:rsidR="00E76823" w:rsidRPr="0065247A">
        <w:rPr>
          <w:rFonts w:ascii="Times New Roman" w:hAnsi="Times New Roman" w:cs="Times New Roman"/>
          <w:sz w:val="24"/>
          <w:szCs w:val="24"/>
        </w:rPr>
        <w:t>this skill by</w:t>
      </w:r>
      <w:r w:rsidR="00270200">
        <w:rPr>
          <w:rFonts w:ascii="Times New Roman" w:hAnsi="Times New Roman" w:cs="Times New Roman"/>
          <w:sz w:val="24"/>
          <w:szCs w:val="24"/>
        </w:rPr>
        <w:t xml:space="preserve"> </w:t>
      </w:r>
      <w:r w:rsidR="00C80F69">
        <w:rPr>
          <w:rFonts w:ascii="Times New Roman" w:hAnsi="Times New Roman" w:cs="Times New Roman"/>
          <w:sz w:val="24"/>
          <w:szCs w:val="24"/>
        </w:rPr>
        <w:t>summarising books</w:t>
      </w:r>
      <w:r w:rsidR="00F710C1">
        <w:rPr>
          <w:rFonts w:ascii="Times New Roman" w:hAnsi="Times New Roman" w:cs="Times New Roman"/>
          <w:sz w:val="24"/>
          <w:szCs w:val="24"/>
        </w:rPr>
        <w:t xml:space="preserve">, </w:t>
      </w:r>
      <w:r w:rsidR="002316D7">
        <w:rPr>
          <w:rFonts w:ascii="Times New Roman" w:hAnsi="Times New Roman" w:cs="Times New Roman"/>
          <w:sz w:val="24"/>
          <w:szCs w:val="24"/>
        </w:rPr>
        <w:t>important events</w:t>
      </w:r>
      <w:r w:rsidR="00C265FE">
        <w:rPr>
          <w:rFonts w:ascii="Times New Roman" w:hAnsi="Times New Roman" w:cs="Times New Roman"/>
          <w:sz w:val="24"/>
          <w:szCs w:val="24"/>
        </w:rPr>
        <w:t xml:space="preserve"> or lessons </w:t>
      </w:r>
      <w:r w:rsidR="00304115">
        <w:rPr>
          <w:rFonts w:ascii="Times New Roman" w:hAnsi="Times New Roman" w:cs="Times New Roman"/>
          <w:sz w:val="24"/>
          <w:szCs w:val="24"/>
        </w:rPr>
        <w:t>drawn at university.</w:t>
      </w:r>
    </w:p>
    <w:p w14:paraId="6C5A75B3" w14:textId="77777777" w:rsidR="00B829CD" w:rsidRPr="0065247A" w:rsidRDefault="00B829CD" w:rsidP="00273F2C">
      <w:pPr>
        <w:jc w:val="both"/>
        <w:rPr>
          <w:sz w:val="24"/>
          <w:szCs w:val="24"/>
        </w:rPr>
      </w:pPr>
    </w:p>
    <w:p w14:paraId="039B5800" w14:textId="77777777" w:rsidR="004A794D" w:rsidRDefault="004A794D" w:rsidP="00273F2C">
      <w:pPr>
        <w:jc w:val="both"/>
        <w:rPr>
          <w:rFonts w:ascii="Times New Roman" w:hAnsi="Times New Roman" w:cs="Times New Roman"/>
          <w:sz w:val="24"/>
          <w:szCs w:val="24"/>
        </w:rPr>
      </w:pPr>
    </w:p>
    <w:p w14:paraId="5FD15164" w14:textId="4A719CDB" w:rsidR="00C74356" w:rsidRPr="0065247A" w:rsidRDefault="00C74356" w:rsidP="00273F2C">
      <w:pPr>
        <w:jc w:val="both"/>
        <w:rPr>
          <w:rFonts w:ascii="Times New Roman" w:hAnsi="Times New Roman" w:cs="Times New Roman"/>
          <w:sz w:val="24"/>
          <w:szCs w:val="24"/>
        </w:rPr>
      </w:pPr>
      <w:r w:rsidRPr="0065247A">
        <w:rPr>
          <w:rFonts w:ascii="Times New Roman" w:hAnsi="Times New Roman" w:cs="Times New Roman"/>
          <w:sz w:val="24"/>
          <w:szCs w:val="24"/>
        </w:rPr>
        <w:t>COMMUNICATION</w:t>
      </w:r>
    </w:p>
    <w:p w14:paraId="33B2417B" w14:textId="2E73106A" w:rsidR="00FA0CC9" w:rsidRPr="0065247A" w:rsidRDefault="00FA0CC9" w:rsidP="00273F2C">
      <w:pPr>
        <w:jc w:val="both"/>
        <w:rPr>
          <w:rFonts w:ascii="Times New Roman" w:hAnsi="Times New Roman" w:cs="Times New Roman"/>
          <w:sz w:val="24"/>
          <w:szCs w:val="24"/>
        </w:rPr>
      </w:pPr>
    </w:p>
    <w:p w14:paraId="5405CB3A" w14:textId="640A82C0" w:rsidR="008E60E5" w:rsidRDefault="003F37AA" w:rsidP="004A794D">
      <w:pPr>
        <w:spacing w:line="360" w:lineRule="auto"/>
        <w:jc w:val="both"/>
        <w:rPr>
          <w:rFonts w:ascii="Times New Roman" w:hAnsi="Times New Roman" w:cs="Times New Roman"/>
          <w:sz w:val="24"/>
          <w:szCs w:val="24"/>
        </w:rPr>
      </w:pPr>
      <w:r w:rsidRPr="0065247A">
        <w:rPr>
          <w:sz w:val="24"/>
          <w:szCs w:val="24"/>
        </w:rPr>
        <w:t xml:space="preserve">  </w:t>
      </w:r>
      <w:r w:rsidR="00041FF8" w:rsidRPr="0065247A">
        <w:rPr>
          <w:sz w:val="24"/>
          <w:szCs w:val="24"/>
        </w:rPr>
        <w:t xml:space="preserve"> </w:t>
      </w:r>
      <w:r w:rsidRPr="0065247A">
        <w:rPr>
          <w:sz w:val="24"/>
          <w:szCs w:val="24"/>
        </w:rPr>
        <w:t xml:space="preserve"> </w:t>
      </w:r>
      <w:r w:rsidRPr="0065247A">
        <w:rPr>
          <w:rFonts w:ascii="Times New Roman" w:hAnsi="Times New Roman" w:cs="Times New Roman"/>
          <w:sz w:val="24"/>
          <w:szCs w:val="24"/>
        </w:rPr>
        <w:t xml:space="preserve">The performers of dialogue will always be between a sender and a receiver; moreover, </w:t>
      </w:r>
      <w:r w:rsidR="00CF7B46" w:rsidRPr="0065247A">
        <w:rPr>
          <w:rFonts w:ascii="Times New Roman" w:hAnsi="Times New Roman" w:cs="Times New Roman"/>
          <w:sz w:val="24"/>
          <w:szCs w:val="24"/>
        </w:rPr>
        <w:t xml:space="preserve">they will use this type of communication to </w:t>
      </w:r>
      <w:r w:rsidR="007213C5" w:rsidRPr="0065247A">
        <w:rPr>
          <w:rFonts w:ascii="Times New Roman" w:hAnsi="Times New Roman" w:cs="Times New Roman"/>
          <w:sz w:val="24"/>
          <w:szCs w:val="24"/>
        </w:rPr>
        <w:t>ex</w:t>
      </w:r>
      <w:r w:rsidR="00CF7B46" w:rsidRPr="0065247A">
        <w:rPr>
          <w:rFonts w:ascii="Times New Roman" w:hAnsi="Times New Roman" w:cs="Times New Roman"/>
          <w:sz w:val="24"/>
          <w:szCs w:val="24"/>
        </w:rPr>
        <w:t>change information. The information may be an idea; a thought transmitted into words and figures into a face-to-face conversation.</w:t>
      </w:r>
      <w:r w:rsidR="001B16F7">
        <w:rPr>
          <w:rFonts w:ascii="Times New Roman" w:hAnsi="Times New Roman" w:cs="Times New Roman"/>
          <w:sz w:val="24"/>
          <w:szCs w:val="24"/>
        </w:rPr>
        <w:t xml:space="preserve"> </w:t>
      </w:r>
      <w:r w:rsidR="003A7356" w:rsidRPr="003A7356">
        <w:rPr>
          <w:rFonts w:ascii="Times New Roman" w:hAnsi="Times New Roman" w:cs="Times New Roman"/>
          <w:sz w:val="24"/>
          <w:szCs w:val="24"/>
        </w:rPr>
        <w:t xml:space="preserve">Vocal expression is the preferred communication type at </w:t>
      </w:r>
      <w:r w:rsidR="006A6462">
        <w:rPr>
          <w:rFonts w:ascii="Times New Roman" w:hAnsi="Times New Roman" w:cs="Times New Roman"/>
          <w:sz w:val="24"/>
          <w:szCs w:val="24"/>
        </w:rPr>
        <w:t>the u</w:t>
      </w:r>
      <w:r w:rsidR="003A7356" w:rsidRPr="003A7356">
        <w:rPr>
          <w:rFonts w:ascii="Times New Roman" w:hAnsi="Times New Roman" w:cs="Times New Roman"/>
          <w:sz w:val="24"/>
          <w:szCs w:val="24"/>
        </w:rPr>
        <w:t>niversity, being the most efficient method to explain a concept by lecturers and the most accessible manner for students to understand, they interreact to each other with questions and answers sessions.</w:t>
      </w:r>
      <w:r w:rsidR="00AF109E">
        <w:rPr>
          <w:rFonts w:ascii="Times New Roman" w:hAnsi="Times New Roman" w:cs="Times New Roman"/>
          <w:sz w:val="24"/>
          <w:szCs w:val="24"/>
        </w:rPr>
        <w:t xml:space="preserve"> </w:t>
      </w:r>
      <w:r w:rsidR="00321CB8" w:rsidRPr="00321CB8">
        <w:rPr>
          <w:rFonts w:ascii="Times New Roman" w:hAnsi="Times New Roman" w:cs="Times New Roman"/>
          <w:sz w:val="24"/>
          <w:szCs w:val="24"/>
        </w:rPr>
        <w:t>At university is the primary method to gather information from the lecturers, anybody can learn from books</w:t>
      </w:r>
      <w:r w:rsidR="001E04CA">
        <w:rPr>
          <w:rFonts w:ascii="Times New Roman" w:hAnsi="Times New Roman" w:cs="Times New Roman"/>
          <w:sz w:val="24"/>
          <w:szCs w:val="24"/>
        </w:rPr>
        <w:t xml:space="preserve"> or </w:t>
      </w:r>
      <w:proofErr w:type="gramStart"/>
      <w:r w:rsidR="001E04CA">
        <w:rPr>
          <w:rFonts w:ascii="Times New Roman" w:hAnsi="Times New Roman" w:cs="Times New Roman"/>
          <w:sz w:val="24"/>
          <w:szCs w:val="24"/>
        </w:rPr>
        <w:t>tutorial</w:t>
      </w:r>
      <w:proofErr w:type="gramEnd"/>
      <w:r w:rsidR="00FA28B0">
        <w:rPr>
          <w:rFonts w:ascii="Times New Roman" w:hAnsi="Times New Roman" w:cs="Times New Roman"/>
          <w:sz w:val="24"/>
          <w:szCs w:val="24"/>
        </w:rPr>
        <w:t xml:space="preserve"> but the information has not the same weight</w:t>
      </w:r>
      <w:r w:rsidR="007D5E5B">
        <w:rPr>
          <w:rFonts w:ascii="Times New Roman" w:hAnsi="Times New Roman" w:cs="Times New Roman"/>
          <w:sz w:val="24"/>
          <w:szCs w:val="24"/>
        </w:rPr>
        <w:t xml:space="preserve"> as taken from the </w:t>
      </w:r>
      <w:r w:rsidR="00622112">
        <w:rPr>
          <w:rFonts w:ascii="Times New Roman" w:hAnsi="Times New Roman" w:cs="Times New Roman"/>
          <w:sz w:val="24"/>
          <w:szCs w:val="24"/>
        </w:rPr>
        <w:t>university</w:t>
      </w:r>
      <w:r w:rsidR="00321CB8" w:rsidRPr="00321CB8">
        <w:rPr>
          <w:rFonts w:ascii="Times New Roman" w:hAnsi="Times New Roman" w:cs="Times New Roman"/>
          <w:sz w:val="24"/>
          <w:szCs w:val="24"/>
        </w:rPr>
        <w:t>. By coming to university means that those lessons students are collecting from the lecturers are inestimable.</w:t>
      </w:r>
    </w:p>
    <w:p w14:paraId="61B5BEE0" w14:textId="1F4B6BFD" w:rsidR="003F37AA" w:rsidRDefault="007B5C60" w:rsidP="004A79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C555A2" w:rsidRPr="00C555A2">
        <w:rPr>
          <w:rFonts w:ascii="Times New Roman" w:hAnsi="Times New Roman" w:cs="Times New Roman"/>
          <w:sz w:val="24"/>
          <w:szCs w:val="24"/>
        </w:rPr>
        <w:t>Writing has an important role at university;</w:t>
      </w:r>
      <w:r w:rsidR="000F0BCD" w:rsidRPr="000F0BCD">
        <w:rPr>
          <w:rFonts w:ascii="Times New Roman" w:hAnsi="Times New Roman" w:cs="Times New Roman"/>
          <w:sz w:val="24"/>
          <w:szCs w:val="24"/>
        </w:rPr>
        <w:t xml:space="preserve"> </w:t>
      </w:r>
      <w:r w:rsidR="00C555A2">
        <w:rPr>
          <w:rFonts w:ascii="Times New Roman" w:hAnsi="Times New Roman" w:cs="Times New Roman"/>
          <w:sz w:val="24"/>
          <w:szCs w:val="24"/>
        </w:rPr>
        <w:t>s</w:t>
      </w:r>
      <w:r w:rsidR="000F0BCD" w:rsidRPr="00CF483F">
        <w:rPr>
          <w:rFonts w:ascii="Times New Roman" w:hAnsi="Times New Roman" w:cs="Times New Roman"/>
          <w:sz w:val="24"/>
          <w:szCs w:val="24"/>
        </w:rPr>
        <w:t>tudents find it is beneficial to take notes due to the amount of information are collecting from the lecturer. Doing so, when the subject comes to their attention, they can review it.</w:t>
      </w:r>
      <w:r w:rsidR="00C01479" w:rsidRPr="00C01479">
        <w:t xml:space="preserve"> </w:t>
      </w:r>
      <w:r w:rsidR="00C01479" w:rsidRPr="00C01479">
        <w:rPr>
          <w:rFonts w:ascii="Times New Roman" w:hAnsi="Times New Roman" w:cs="Times New Roman"/>
          <w:sz w:val="24"/>
          <w:szCs w:val="24"/>
        </w:rPr>
        <w:t>The notes their taking may be memorable phrases, an organisational structure of a topic and the main keys to focus</w:t>
      </w:r>
      <w:r w:rsidR="00042CB5">
        <w:rPr>
          <w:rFonts w:ascii="Times New Roman" w:hAnsi="Times New Roman" w:cs="Times New Roman"/>
          <w:sz w:val="24"/>
          <w:szCs w:val="24"/>
        </w:rPr>
        <w:t>.</w:t>
      </w:r>
      <w:r w:rsidR="000F0BCD">
        <w:rPr>
          <w:rFonts w:ascii="Times New Roman" w:hAnsi="Times New Roman" w:cs="Times New Roman"/>
          <w:sz w:val="24"/>
          <w:szCs w:val="24"/>
        </w:rPr>
        <w:t xml:space="preserve"> </w:t>
      </w:r>
      <w:r w:rsidR="0060429F" w:rsidRPr="0060429F">
        <w:rPr>
          <w:rFonts w:ascii="Times New Roman" w:hAnsi="Times New Roman" w:cs="Times New Roman"/>
          <w:sz w:val="24"/>
          <w:szCs w:val="24"/>
        </w:rPr>
        <w:t>It is the primary skill at university; communicating develops the individual's abilities like writing, listening; as well as opening the horizons, flourishing the students for the future in the employable area.</w:t>
      </w:r>
    </w:p>
    <w:p w14:paraId="46D456BE" w14:textId="516B9C74" w:rsidR="009B55D1" w:rsidRDefault="001E6D0C" w:rsidP="00D342D9">
      <w:pPr>
        <w:spacing w:line="360" w:lineRule="auto"/>
        <w:jc w:val="both"/>
        <w:rPr>
          <w:rFonts w:ascii="Times New Roman" w:hAnsi="Times New Roman" w:cs="Times New Roman"/>
          <w:sz w:val="24"/>
          <w:szCs w:val="24"/>
        </w:rPr>
      </w:pPr>
      <w:r w:rsidRPr="001E6D0C">
        <w:rPr>
          <w:rFonts w:ascii="Times New Roman" w:hAnsi="Times New Roman" w:cs="Times New Roman"/>
          <w:sz w:val="24"/>
          <w:szCs w:val="24"/>
        </w:rPr>
        <w:t>It is good to have this skill at University because it encourages self-esteem, improves vocabulary, strengthen the relationships of the individual student</w:t>
      </w:r>
      <w:r w:rsidR="00E902D1">
        <w:rPr>
          <w:rFonts w:ascii="Times New Roman" w:hAnsi="Times New Roman" w:cs="Times New Roman"/>
          <w:sz w:val="24"/>
          <w:szCs w:val="24"/>
        </w:rPr>
        <w:t xml:space="preserve"> with lecturers</w:t>
      </w:r>
      <w:r w:rsidR="00346615">
        <w:rPr>
          <w:rFonts w:ascii="Times New Roman" w:hAnsi="Times New Roman" w:cs="Times New Roman"/>
          <w:sz w:val="24"/>
          <w:szCs w:val="24"/>
        </w:rPr>
        <w:t xml:space="preserve"> and colle</w:t>
      </w:r>
      <w:r w:rsidR="0017164B">
        <w:rPr>
          <w:rFonts w:ascii="Times New Roman" w:hAnsi="Times New Roman" w:cs="Times New Roman"/>
          <w:sz w:val="24"/>
          <w:szCs w:val="24"/>
        </w:rPr>
        <w:t>a</w:t>
      </w:r>
      <w:r w:rsidR="00346615">
        <w:rPr>
          <w:rFonts w:ascii="Times New Roman" w:hAnsi="Times New Roman" w:cs="Times New Roman"/>
          <w:sz w:val="24"/>
          <w:szCs w:val="24"/>
        </w:rPr>
        <w:t>gues</w:t>
      </w:r>
      <w:r w:rsidR="00303821">
        <w:rPr>
          <w:rFonts w:ascii="Times New Roman" w:hAnsi="Times New Roman" w:cs="Times New Roman"/>
          <w:sz w:val="24"/>
          <w:szCs w:val="24"/>
        </w:rPr>
        <w:t>.</w:t>
      </w:r>
      <w:r w:rsidR="00BC38C3">
        <w:rPr>
          <w:rFonts w:ascii="Times New Roman" w:hAnsi="Times New Roman" w:cs="Times New Roman"/>
          <w:sz w:val="24"/>
          <w:szCs w:val="24"/>
        </w:rPr>
        <w:t xml:space="preserve"> </w:t>
      </w:r>
      <w:r w:rsidR="005E1F12">
        <w:rPr>
          <w:rFonts w:ascii="Times New Roman" w:hAnsi="Times New Roman" w:cs="Times New Roman"/>
          <w:sz w:val="24"/>
          <w:szCs w:val="24"/>
        </w:rPr>
        <w:t>I need to improve this skill at the university</w:t>
      </w:r>
      <w:r w:rsidR="00A94847">
        <w:rPr>
          <w:rFonts w:ascii="Times New Roman" w:hAnsi="Times New Roman" w:cs="Times New Roman"/>
          <w:sz w:val="24"/>
          <w:szCs w:val="24"/>
        </w:rPr>
        <w:t xml:space="preserve"> and at the workplace because my communication skills are not always formal</w:t>
      </w:r>
      <w:r w:rsidR="0008544D">
        <w:rPr>
          <w:rFonts w:ascii="Times New Roman" w:hAnsi="Times New Roman" w:cs="Times New Roman"/>
          <w:sz w:val="24"/>
          <w:szCs w:val="24"/>
        </w:rPr>
        <w:t xml:space="preserve">. I will improve this skill by </w:t>
      </w:r>
      <w:r w:rsidR="00F057C7">
        <w:rPr>
          <w:rFonts w:ascii="Times New Roman" w:hAnsi="Times New Roman" w:cs="Times New Roman"/>
          <w:sz w:val="24"/>
          <w:szCs w:val="24"/>
        </w:rPr>
        <w:t xml:space="preserve">learning </w:t>
      </w:r>
      <w:r w:rsidR="00A6256E">
        <w:rPr>
          <w:rFonts w:ascii="Times New Roman" w:hAnsi="Times New Roman" w:cs="Times New Roman"/>
          <w:sz w:val="24"/>
          <w:szCs w:val="24"/>
        </w:rPr>
        <w:t>the grammatic rules</w:t>
      </w:r>
      <w:r w:rsidR="00B77EBA">
        <w:rPr>
          <w:rFonts w:ascii="Times New Roman" w:hAnsi="Times New Roman" w:cs="Times New Roman"/>
          <w:sz w:val="24"/>
          <w:szCs w:val="24"/>
        </w:rPr>
        <w:t xml:space="preserve"> in the spoken language.</w:t>
      </w:r>
    </w:p>
    <w:p w14:paraId="231F9C27" w14:textId="77777777" w:rsidR="009B55D1" w:rsidRDefault="009B55D1" w:rsidP="00B75C98">
      <w:pPr>
        <w:jc w:val="both"/>
        <w:rPr>
          <w:rFonts w:ascii="Times New Roman" w:hAnsi="Times New Roman" w:cs="Times New Roman"/>
          <w:sz w:val="24"/>
          <w:szCs w:val="24"/>
        </w:rPr>
      </w:pPr>
    </w:p>
    <w:p w14:paraId="1F0F3B31" w14:textId="77777777" w:rsidR="002472AA" w:rsidRDefault="002472AA" w:rsidP="00B75C98">
      <w:pPr>
        <w:jc w:val="both"/>
        <w:rPr>
          <w:rFonts w:ascii="Times New Roman" w:hAnsi="Times New Roman" w:cs="Times New Roman"/>
          <w:sz w:val="24"/>
          <w:szCs w:val="24"/>
        </w:rPr>
      </w:pPr>
    </w:p>
    <w:p w14:paraId="2A8E9465" w14:textId="3EFD861F" w:rsidR="00091DF2" w:rsidRDefault="0063411F" w:rsidP="00B75C98">
      <w:pPr>
        <w:jc w:val="both"/>
        <w:rPr>
          <w:rFonts w:ascii="Times New Roman" w:hAnsi="Times New Roman" w:cs="Times New Roman"/>
          <w:sz w:val="24"/>
          <w:szCs w:val="24"/>
        </w:rPr>
      </w:pPr>
      <w:r>
        <w:rPr>
          <w:rFonts w:ascii="Times New Roman" w:hAnsi="Times New Roman" w:cs="Times New Roman"/>
          <w:sz w:val="24"/>
          <w:szCs w:val="24"/>
        </w:rPr>
        <w:t>LISTENING</w:t>
      </w:r>
    </w:p>
    <w:p w14:paraId="15B39509" w14:textId="383BEEB9" w:rsidR="001C6AD2" w:rsidRPr="001C6AD2" w:rsidRDefault="0078452F" w:rsidP="004A79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859B6" w:rsidRPr="004859B6">
        <w:rPr>
          <w:rFonts w:ascii="Times New Roman" w:hAnsi="Times New Roman" w:cs="Times New Roman"/>
          <w:sz w:val="24"/>
          <w:szCs w:val="24"/>
        </w:rPr>
        <w:t xml:space="preserve">About listening, also a communication skill takes place under verbal communication circumstances. Is a component of dialogue, it accentuates on receiver decoding the </w:t>
      </w:r>
      <w:proofErr w:type="gramStart"/>
      <w:r w:rsidR="004859B6" w:rsidRPr="004859B6">
        <w:rPr>
          <w:rFonts w:ascii="Times New Roman" w:hAnsi="Times New Roman" w:cs="Times New Roman"/>
          <w:sz w:val="24"/>
          <w:szCs w:val="24"/>
        </w:rPr>
        <w:t>information.</w:t>
      </w:r>
      <w:proofErr w:type="gramEnd"/>
      <w:r w:rsidR="004859B6" w:rsidRPr="004859B6">
        <w:rPr>
          <w:rFonts w:ascii="Times New Roman" w:hAnsi="Times New Roman" w:cs="Times New Roman"/>
          <w:sz w:val="24"/>
          <w:szCs w:val="24"/>
        </w:rPr>
        <w:t xml:space="preserve"> </w:t>
      </w:r>
      <w:r>
        <w:rPr>
          <w:rFonts w:ascii="Times New Roman" w:hAnsi="Times New Roman" w:cs="Times New Roman"/>
          <w:sz w:val="24"/>
          <w:szCs w:val="24"/>
        </w:rPr>
        <w:t xml:space="preserve"> </w:t>
      </w:r>
      <w:proofErr w:type="gramStart"/>
      <w:r w:rsidR="004859B6" w:rsidRPr="004859B6">
        <w:rPr>
          <w:rFonts w:ascii="Times New Roman" w:hAnsi="Times New Roman" w:cs="Times New Roman"/>
          <w:sz w:val="24"/>
          <w:szCs w:val="24"/>
        </w:rPr>
        <w:t>Assuming that</w:t>
      </w:r>
      <w:proofErr w:type="gramEnd"/>
      <w:r w:rsidR="004859B6" w:rsidRPr="004859B6">
        <w:rPr>
          <w:rFonts w:ascii="Times New Roman" w:hAnsi="Times New Roman" w:cs="Times New Roman"/>
          <w:sz w:val="24"/>
          <w:szCs w:val="24"/>
        </w:rPr>
        <w:t xml:space="preserve"> the receiver started the process after intercepting the message and has a reaction on it, is an example of active listening. Active listening reflects on the quality of the message the sender addressed it.</w:t>
      </w:r>
      <w:r w:rsidR="00310057">
        <w:rPr>
          <w:rFonts w:ascii="Times New Roman" w:hAnsi="Times New Roman" w:cs="Times New Roman"/>
          <w:sz w:val="24"/>
          <w:szCs w:val="24"/>
        </w:rPr>
        <w:t xml:space="preserve"> </w:t>
      </w:r>
      <w:r w:rsidR="00E80AD2" w:rsidRPr="00E80AD2">
        <w:rPr>
          <w:rFonts w:ascii="Times New Roman" w:hAnsi="Times New Roman" w:cs="Times New Roman"/>
          <w:sz w:val="24"/>
          <w:szCs w:val="24"/>
        </w:rPr>
        <w:t xml:space="preserve">When active listening is taking place, the information is valuable. The structure has ethic and meaning; after decoding it, the receiver reflects on the idea and </w:t>
      </w:r>
      <w:r w:rsidR="005341D8">
        <w:rPr>
          <w:rFonts w:ascii="Times New Roman" w:hAnsi="Times New Roman" w:cs="Times New Roman"/>
          <w:sz w:val="24"/>
          <w:szCs w:val="24"/>
        </w:rPr>
        <w:t>has</w:t>
      </w:r>
      <w:r w:rsidR="00E80AD2" w:rsidRPr="00E80AD2">
        <w:rPr>
          <w:rFonts w:ascii="Times New Roman" w:hAnsi="Times New Roman" w:cs="Times New Roman"/>
          <w:sz w:val="24"/>
          <w:szCs w:val="24"/>
        </w:rPr>
        <w:t xml:space="preserve"> a conclusion.</w:t>
      </w:r>
    </w:p>
    <w:p w14:paraId="78B0786F" w14:textId="65D3449B" w:rsidR="0049358C" w:rsidRDefault="001C6AD2" w:rsidP="004A794D">
      <w:pPr>
        <w:spacing w:line="360" w:lineRule="auto"/>
        <w:jc w:val="both"/>
        <w:rPr>
          <w:rFonts w:ascii="Times New Roman" w:hAnsi="Times New Roman" w:cs="Times New Roman"/>
          <w:sz w:val="24"/>
          <w:szCs w:val="24"/>
        </w:rPr>
      </w:pPr>
      <w:r w:rsidRPr="001C6AD2">
        <w:rPr>
          <w:rFonts w:ascii="Times New Roman" w:hAnsi="Times New Roman" w:cs="Times New Roman"/>
          <w:sz w:val="24"/>
          <w:szCs w:val="24"/>
        </w:rPr>
        <w:t xml:space="preserve">It is good to have this skill, especially at university, because listening is a good communication skill. Lecturers share the information to the students and they considerate the message so they can debate it, the information reflects on the individual, </w:t>
      </w:r>
      <w:proofErr w:type="spellStart"/>
      <w:r w:rsidRPr="001C6AD2">
        <w:rPr>
          <w:rFonts w:ascii="Times New Roman" w:hAnsi="Times New Roman" w:cs="Times New Roman"/>
          <w:sz w:val="24"/>
          <w:szCs w:val="24"/>
        </w:rPr>
        <w:t>analyzing</w:t>
      </w:r>
      <w:proofErr w:type="spellEnd"/>
      <w:r w:rsidRPr="001C6AD2">
        <w:rPr>
          <w:rFonts w:ascii="Times New Roman" w:hAnsi="Times New Roman" w:cs="Times New Roman"/>
          <w:sz w:val="24"/>
          <w:szCs w:val="24"/>
        </w:rPr>
        <w:t xml:space="preserve"> the idea. Lecturers also listen to their students when they reveal their opinion about the idea, helping them to develop critical thinking. For successful questions and answers session, between lecturers and students, listening is essential</w:t>
      </w:r>
      <w:r w:rsidR="00F96D93">
        <w:rPr>
          <w:rFonts w:ascii="Times New Roman" w:hAnsi="Times New Roman" w:cs="Times New Roman"/>
          <w:sz w:val="24"/>
          <w:szCs w:val="24"/>
        </w:rPr>
        <w:t xml:space="preserve">, also </w:t>
      </w:r>
      <w:r w:rsidR="008E1710" w:rsidRPr="008E1710">
        <w:rPr>
          <w:rFonts w:ascii="Times New Roman" w:hAnsi="Times New Roman" w:cs="Times New Roman"/>
          <w:sz w:val="24"/>
          <w:szCs w:val="24"/>
        </w:rPr>
        <w:t xml:space="preserve">to </w:t>
      </w:r>
      <w:r w:rsidR="0072360D">
        <w:rPr>
          <w:rFonts w:ascii="Times New Roman" w:hAnsi="Times New Roman" w:cs="Times New Roman"/>
          <w:sz w:val="24"/>
          <w:szCs w:val="24"/>
        </w:rPr>
        <w:t>evolve the</w:t>
      </w:r>
      <w:r w:rsidR="008E1710" w:rsidRPr="008E1710">
        <w:rPr>
          <w:rFonts w:ascii="Times New Roman" w:hAnsi="Times New Roman" w:cs="Times New Roman"/>
          <w:sz w:val="24"/>
          <w:szCs w:val="24"/>
        </w:rPr>
        <w:t xml:space="preserve"> employability skills. Students learn about time management, problem-solving and decision making, which are defining criteria for further employment at a management</w:t>
      </w:r>
      <w:r w:rsidR="00656F5A">
        <w:rPr>
          <w:rFonts w:ascii="Times New Roman" w:hAnsi="Times New Roman" w:cs="Times New Roman"/>
          <w:sz w:val="24"/>
          <w:szCs w:val="24"/>
        </w:rPr>
        <w:t xml:space="preserve"> and leaders</w:t>
      </w:r>
      <w:r w:rsidR="009C369B">
        <w:rPr>
          <w:rFonts w:ascii="Times New Roman" w:hAnsi="Times New Roman" w:cs="Times New Roman"/>
          <w:sz w:val="24"/>
          <w:szCs w:val="24"/>
        </w:rPr>
        <w:t>hip</w:t>
      </w:r>
      <w:r w:rsidR="008E1710" w:rsidRPr="008E1710">
        <w:rPr>
          <w:rFonts w:ascii="Times New Roman" w:hAnsi="Times New Roman" w:cs="Times New Roman"/>
          <w:sz w:val="24"/>
          <w:szCs w:val="24"/>
        </w:rPr>
        <w:t xml:space="preserve"> level. By listening, students can understand the objectives of the workplace, possible challenges they might meet in the future.</w:t>
      </w:r>
      <w:r w:rsidR="008A193E" w:rsidRPr="008A193E">
        <w:t xml:space="preserve"> </w:t>
      </w:r>
      <w:r w:rsidR="008A193E" w:rsidRPr="008A193E">
        <w:rPr>
          <w:rFonts w:ascii="Times New Roman" w:hAnsi="Times New Roman" w:cs="Times New Roman"/>
          <w:sz w:val="24"/>
          <w:szCs w:val="24"/>
        </w:rPr>
        <w:t>Listening is considered an employable skill as well; being a good listener is the result of a patient individual who could learn, having good intentions at the workplace</w:t>
      </w:r>
      <w:r w:rsidR="0070388F">
        <w:rPr>
          <w:rFonts w:ascii="Times New Roman" w:hAnsi="Times New Roman" w:cs="Times New Roman"/>
          <w:sz w:val="24"/>
          <w:szCs w:val="24"/>
        </w:rPr>
        <w:t>.</w:t>
      </w:r>
    </w:p>
    <w:p w14:paraId="509C4EC6" w14:textId="308D00D3" w:rsidR="00FE1F69" w:rsidRDefault="00563E91" w:rsidP="004A794D">
      <w:pPr>
        <w:spacing w:line="360" w:lineRule="auto"/>
        <w:jc w:val="both"/>
        <w:rPr>
          <w:rFonts w:ascii="Times New Roman" w:hAnsi="Times New Roman" w:cs="Times New Roman"/>
          <w:sz w:val="24"/>
          <w:szCs w:val="24"/>
        </w:rPr>
      </w:pPr>
      <w:r w:rsidRPr="00563E91">
        <w:rPr>
          <w:rFonts w:ascii="Times New Roman" w:hAnsi="Times New Roman" w:cs="Times New Roman"/>
          <w:sz w:val="24"/>
          <w:szCs w:val="24"/>
        </w:rPr>
        <w:t>Listening is my strength because I can speak and write in three different languages, is a good habit which strengthens the personality, crucial when attending</w:t>
      </w:r>
      <w:r w:rsidR="000170E3">
        <w:rPr>
          <w:rFonts w:ascii="Times New Roman" w:hAnsi="Times New Roman" w:cs="Times New Roman"/>
          <w:sz w:val="24"/>
          <w:szCs w:val="24"/>
        </w:rPr>
        <w:t xml:space="preserve"> at the</w:t>
      </w:r>
      <w:r w:rsidRPr="00563E91">
        <w:rPr>
          <w:rFonts w:ascii="Times New Roman" w:hAnsi="Times New Roman" w:cs="Times New Roman"/>
          <w:sz w:val="24"/>
          <w:szCs w:val="24"/>
        </w:rPr>
        <w:t xml:space="preserve"> university and</w:t>
      </w:r>
      <w:r w:rsidR="000170E3">
        <w:rPr>
          <w:rFonts w:ascii="Times New Roman" w:hAnsi="Times New Roman" w:cs="Times New Roman"/>
          <w:sz w:val="24"/>
          <w:szCs w:val="24"/>
        </w:rPr>
        <w:t xml:space="preserve"> the</w:t>
      </w:r>
      <w:r w:rsidRPr="00563E91">
        <w:rPr>
          <w:rFonts w:ascii="Times New Roman" w:hAnsi="Times New Roman" w:cs="Times New Roman"/>
          <w:sz w:val="24"/>
          <w:szCs w:val="24"/>
        </w:rPr>
        <w:t xml:space="preserve"> workplace</w:t>
      </w:r>
      <w:r>
        <w:rPr>
          <w:rFonts w:ascii="Times New Roman" w:hAnsi="Times New Roman" w:cs="Times New Roman"/>
          <w:sz w:val="24"/>
          <w:szCs w:val="24"/>
        </w:rPr>
        <w:t>.</w:t>
      </w:r>
    </w:p>
    <w:p w14:paraId="2E13FA5E" w14:textId="77777777" w:rsidR="00573928" w:rsidRDefault="00573928" w:rsidP="004A794D">
      <w:pPr>
        <w:spacing w:line="360" w:lineRule="auto"/>
        <w:jc w:val="both"/>
        <w:rPr>
          <w:rFonts w:ascii="Times New Roman" w:hAnsi="Times New Roman" w:cs="Times New Roman"/>
          <w:sz w:val="24"/>
          <w:szCs w:val="24"/>
        </w:rPr>
      </w:pPr>
    </w:p>
    <w:p w14:paraId="6DA05446" w14:textId="2A8EF392" w:rsidR="007D23EF" w:rsidRDefault="005A70F6" w:rsidP="001C6AD2">
      <w:pPr>
        <w:jc w:val="both"/>
        <w:rPr>
          <w:rFonts w:ascii="Times New Roman" w:hAnsi="Times New Roman" w:cs="Times New Roman"/>
          <w:sz w:val="24"/>
          <w:szCs w:val="24"/>
        </w:rPr>
      </w:pPr>
      <w:r>
        <w:rPr>
          <w:rFonts w:ascii="Times New Roman" w:hAnsi="Times New Roman" w:cs="Times New Roman"/>
          <w:sz w:val="24"/>
          <w:szCs w:val="24"/>
        </w:rPr>
        <w:t>TIME MANAGEMENT</w:t>
      </w:r>
    </w:p>
    <w:p w14:paraId="74DB7856" w14:textId="562FC343" w:rsidR="00DE1E9F" w:rsidRPr="00DE1E9F" w:rsidRDefault="00DE1E9F" w:rsidP="00DE1E9F">
      <w:pPr>
        <w:jc w:val="both"/>
        <w:rPr>
          <w:rFonts w:ascii="Times New Roman" w:hAnsi="Times New Roman" w:cs="Times New Roman"/>
          <w:sz w:val="24"/>
          <w:szCs w:val="24"/>
        </w:rPr>
      </w:pPr>
    </w:p>
    <w:p w14:paraId="0CA7E276" w14:textId="24E4C383" w:rsidR="00B0789B" w:rsidRDefault="00263223" w:rsidP="004A79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E1E9F" w:rsidRPr="00DE1E9F">
        <w:rPr>
          <w:rFonts w:ascii="Times New Roman" w:hAnsi="Times New Roman" w:cs="Times New Roman"/>
          <w:sz w:val="24"/>
          <w:szCs w:val="24"/>
        </w:rPr>
        <w:t xml:space="preserve">Time management is the strategy of planning and taking over the control of scheduled activities to make it efficient according to the individual's standards. Time management is crucial in the twenty-first century, due to the amount of planned activities a company, a group or an individual </w:t>
      </w:r>
      <w:proofErr w:type="gramStart"/>
      <w:r w:rsidR="00DE1E9F" w:rsidRPr="00DE1E9F">
        <w:rPr>
          <w:rFonts w:ascii="Times New Roman" w:hAnsi="Times New Roman" w:cs="Times New Roman"/>
          <w:sz w:val="24"/>
          <w:szCs w:val="24"/>
        </w:rPr>
        <w:t>has to</w:t>
      </w:r>
      <w:proofErr w:type="gramEnd"/>
      <w:r w:rsidR="00DE1E9F" w:rsidRPr="00DE1E9F">
        <w:rPr>
          <w:rFonts w:ascii="Times New Roman" w:hAnsi="Times New Roman" w:cs="Times New Roman"/>
          <w:sz w:val="24"/>
          <w:szCs w:val="24"/>
        </w:rPr>
        <w:t xml:space="preserve"> face in a limit of time. As an individual, either at the workplace or university, time plays a regardless role in the day to day challenges. A proper time management helps to avoid the adrenalin rush by doing things in the last minute or ensures enough time to </w:t>
      </w:r>
      <w:r w:rsidR="00DE1E9F" w:rsidRPr="00DE1E9F">
        <w:rPr>
          <w:rFonts w:ascii="Times New Roman" w:hAnsi="Times New Roman" w:cs="Times New Roman"/>
          <w:sz w:val="24"/>
          <w:szCs w:val="24"/>
        </w:rPr>
        <w:lastRenderedPageBreak/>
        <w:t xml:space="preserve">study for an assignment when the deadline is approaching. To fulfil all these tasks, at university, we have learnt about how to prioritize our occupations. To be prosperous in our objectives at the workplace and university, individuals analyses the next events and sets priorities. </w:t>
      </w:r>
      <w:proofErr w:type="spellStart"/>
      <w:r w:rsidR="00DE1E9F" w:rsidRPr="00DE1E9F">
        <w:rPr>
          <w:rFonts w:ascii="Times New Roman" w:hAnsi="Times New Roman" w:cs="Times New Roman"/>
          <w:sz w:val="24"/>
          <w:szCs w:val="24"/>
        </w:rPr>
        <w:t>Anal</w:t>
      </w:r>
      <w:r w:rsidR="004C1A5E">
        <w:rPr>
          <w:rFonts w:ascii="Times New Roman" w:hAnsi="Times New Roman" w:cs="Times New Roman"/>
          <w:sz w:val="24"/>
          <w:szCs w:val="24"/>
        </w:rPr>
        <w:t>y</w:t>
      </w:r>
      <w:r w:rsidR="00DE1E9F" w:rsidRPr="00DE1E9F">
        <w:rPr>
          <w:rFonts w:ascii="Times New Roman" w:hAnsi="Times New Roman" w:cs="Times New Roman"/>
          <w:sz w:val="24"/>
          <w:szCs w:val="24"/>
        </w:rPr>
        <w:t>zing</w:t>
      </w:r>
      <w:proofErr w:type="spellEnd"/>
      <w:r w:rsidR="00DE1E9F" w:rsidRPr="00DE1E9F">
        <w:rPr>
          <w:rFonts w:ascii="Times New Roman" w:hAnsi="Times New Roman" w:cs="Times New Roman"/>
          <w:sz w:val="24"/>
          <w:szCs w:val="24"/>
        </w:rPr>
        <w:t xml:space="preserve"> the future events, not specifically in chronologic order but according to the goals of the individual</w:t>
      </w:r>
      <w:r w:rsidR="00607F0F">
        <w:rPr>
          <w:rFonts w:ascii="Times New Roman" w:hAnsi="Times New Roman" w:cs="Times New Roman"/>
          <w:sz w:val="24"/>
          <w:szCs w:val="24"/>
        </w:rPr>
        <w:t>,</w:t>
      </w:r>
      <w:r w:rsidR="00DE1E9F" w:rsidRPr="00DE1E9F">
        <w:rPr>
          <w:rFonts w:ascii="Times New Roman" w:hAnsi="Times New Roman" w:cs="Times New Roman"/>
          <w:sz w:val="24"/>
          <w:szCs w:val="24"/>
        </w:rPr>
        <w:t xml:space="preserve"> sets a list of priorities into urgent and important aims. Weighting the </w:t>
      </w:r>
      <w:proofErr w:type="gramStart"/>
      <w:r w:rsidR="00DE1E9F" w:rsidRPr="00DE1E9F">
        <w:rPr>
          <w:rFonts w:ascii="Times New Roman" w:hAnsi="Times New Roman" w:cs="Times New Roman"/>
          <w:sz w:val="24"/>
          <w:szCs w:val="24"/>
        </w:rPr>
        <w:t>efforts</w:t>
      </w:r>
      <w:proofErr w:type="gramEnd"/>
      <w:r w:rsidR="00DE1E9F" w:rsidRPr="00DE1E9F">
        <w:rPr>
          <w:rFonts w:ascii="Times New Roman" w:hAnsi="Times New Roman" w:cs="Times New Roman"/>
          <w:sz w:val="24"/>
          <w:szCs w:val="24"/>
        </w:rPr>
        <w:t xml:space="preserve"> he/she is willing to direct toward the purpose</w:t>
      </w:r>
      <w:r w:rsidR="007229D9">
        <w:rPr>
          <w:rFonts w:ascii="Times New Roman" w:hAnsi="Times New Roman" w:cs="Times New Roman"/>
          <w:sz w:val="24"/>
          <w:szCs w:val="24"/>
        </w:rPr>
        <w:t>s</w:t>
      </w:r>
      <w:r w:rsidR="00DE1E9F" w:rsidRPr="00DE1E9F">
        <w:rPr>
          <w:rFonts w:ascii="Times New Roman" w:hAnsi="Times New Roman" w:cs="Times New Roman"/>
          <w:sz w:val="24"/>
          <w:szCs w:val="24"/>
        </w:rPr>
        <w:t xml:space="preserve"> can be decisive. The objectives can be of high or low importance.</w:t>
      </w:r>
      <w:r w:rsidR="00A14F2A">
        <w:rPr>
          <w:rFonts w:ascii="Times New Roman" w:hAnsi="Times New Roman" w:cs="Times New Roman"/>
          <w:sz w:val="24"/>
          <w:szCs w:val="24"/>
        </w:rPr>
        <w:t xml:space="preserve"> </w:t>
      </w:r>
      <w:r w:rsidR="00F947FD" w:rsidRPr="00F947FD">
        <w:rPr>
          <w:rFonts w:ascii="Times New Roman" w:hAnsi="Times New Roman" w:cs="Times New Roman"/>
          <w:sz w:val="24"/>
          <w:szCs w:val="24"/>
        </w:rPr>
        <w:t>It is a benefic</w:t>
      </w:r>
      <w:r w:rsidR="008B1962">
        <w:rPr>
          <w:rFonts w:ascii="Times New Roman" w:hAnsi="Times New Roman" w:cs="Times New Roman"/>
          <w:sz w:val="24"/>
          <w:szCs w:val="24"/>
        </w:rPr>
        <w:t>ial</w:t>
      </w:r>
      <w:r w:rsidR="00F947FD" w:rsidRPr="00F947FD">
        <w:rPr>
          <w:rFonts w:ascii="Times New Roman" w:hAnsi="Times New Roman" w:cs="Times New Roman"/>
          <w:sz w:val="24"/>
          <w:szCs w:val="24"/>
        </w:rPr>
        <w:t xml:space="preserve"> skill for both, at the workplace and university, especially attending them collaterally, having </w:t>
      </w:r>
      <w:proofErr w:type="gramStart"/>
      <w:r w:rsidR="00F947FD" w:rsidRPr="00F947FD">
        <w:rPr>
          <w:rFonts w:ascii="Times New Roman" w:hAnsi="Times New Roman" w:cs="Times New Roman"/>
          <w:sz w:val="24"/>
          <w:szCs w:val="24"/>
        </w:rPr>
        <w:t>a large number of</w:t>
      </w:r>
      <w:proofErr w:type="gramEnd"/>
      <w:r w:rsidR="00F947FD" w:rsidRPr="00F947FD">
        <w:rPr>
          <w:rFonts w:ascii="Times New Roman" w:hAnsi="Times New Roman" w:cs="Times New Roman"/>
          <w:sz w:val="24"/>
          <w:szCs w:val="24"/>
        </w:rPr>
        <w:t xml:space="preserve"> activities requires a proper strategy to accomplish the tasks. Helps to focus on the essential things, strengthens the ability to learn, makes the individual malleable to unexpected events.</w:t>
      </w:r>
      <w:r w:rsidR="00283A6C">
        <w:rPr>
          <w:rFonts w:ascii="Times New Roman" w:hAnsi="Times New Roman" w:cs="Times New Roman"/>
          <w:sz w:val="24"/>
          <w:szCs w:val="24"/>
        </w:rPr>
        <w:t xml:space="preserve"> </w:t>
      </w:r>
    </w:p>
    <w:p w14:paraId="772D49F5" w14:textId="0CABEE5C" w:rsidR="00EB67DF" w:rsidRDefault="00EB67DF" w:rsidP="004A794D">
      <w:pPr>
        <w:spacing w:line="360" w:lineRule="auto"/>
        <w:jc w:val="both"/>
        <w:rPr>
          <w:rFonts w:ascii="Times New Roman" w:hAnsi="Times New Roman" w:cs="Times New Roman"/>
          <w:sz w:val="24"/>
          <w:szCs w:val="24"/>
        </w:rPr>
      </w:pPr>
      <w:r w:rsidRPr="00EB67DF">
        <w:rPr>
          <w:rFonts w:ascii="Times New Roman" w:hAnsi="Times New Roman" w:cs="Times New Roman"/>
          <w:sz w:val="24"/>
          <w:szCs w:val="24"/>
        </w:rPr>
        <w:t xml:space="preserve">Proper time management helps to avoid missing deadlines. Especially at university, when the term is about to end, it is required to submit assignments or demonstration to different modules in a matter of a few weeks. Adequate preparation during the academic session reduces the stress level a student </w:t>
      </w:r>
      <w:proofErr w:type="gramStart"/>
      <w:r w:rsidRPr="00EB67DF">
        <w:rPr>
          <w:rFonts w:ascii="Times New Roman" w:hAnsi="Times New Roman" w:cs="Times New Roman"/>
          <w:sz w:val="24"/>
          <w:szCs w:val="24"/>
        </w:rPr>
        <w:t>has to</w:t>
      </w:r>
      <w:proofErr w:type="gramEnd"/>
      <w:r w:rsidRPr="00EB67DF">
        <w:rPr>
          <w:rFonts w:ascii="Times New Roman" w:hAnsi="Times New Roman" w:cs="Times New Roman"/>
          <w:sz w:val="24"/>
          <w:szCs w:val="24"/>
        </w:rPr>
        <w:t xml:space="preserve"> face and increases the self-esteem. Also available for the workplace, helps to achieve a professional reputation, increasing the opportunities for advancement. Having proper time management at</w:t>
      </w:r>
      <w:r w:rsidR="004257AC">
        <w:rPr>
          <w:rFonts w:ascii="Times New Roman" w:hAnsi="Times New Roman" w:cs="Times New Roman"/>
          <w:sz w:val="24"/>
          <w:szCs w:val="24"/>
        </w:rPr>
        <w:t xml:space="preserve"> the</w:t>
      </w:r>
      <w:r w:rsidRPr="00EB67DF">
        <w:rPr>
          <w:rFonts w:ascii="Times New Roman" w:hAnsi="Times New Roman" w:cs="Times New Roman"/>
          <w:sz w:val="24"/>
          <w:szCs w:val="24"/>
        </w:rPr>
        <w:t xml:space="preserve"> university and the workplace, together, helps to achieve important goals in life.</w:t>
      </w:r>
    </w:p>
    <w:p w14:paraId="60332156" w14:textId="77777777" w:rsidR="00F2711A" w:rsidRDefault="00F2711A" w:rsidP="004A794D">
      <w:pPr>
        <w:spacing w:line="360" w:lineRule="auto"/>
        <w:jc w:val="both"/>
        <w:rPr>
          <w:rFonts w:ascii="Times New Roman" w:hAnsi="Times New Roman" w:cs="Times New Roman"/>
          <w:sz w:val="24"/>
          <w:szCs w:val="24"/>
        </w:rPr>
      </w:pPr>
    </w:p>
    <w:p w14:paraId="0FBB8265" w14:textId="3AA20014" w:rsidR="007D23EF" w:rsidRDefault="00B65647" w:rsidP="004A794D">
      <w:pPr>
        <w:spacing w:line="360" w:lineRule="auto"/>
        <w:jc w:val="both"/>
        <w:rPr>
          <w:rFonts w:ascii="Times New Roman" w:hAnsi="Times New Roman" w:cs="Times New Roman"/>
          <w:sz w:val="24"/>
          <w:szCs w:val="24"/>
        </w:rPr>
      </w:pPr>
      <w:r w:rsidRPr="00B65647">
        <w:rPr>
          <w:rFonts w:ascii="Times New Roman" w:hAnsi="Times New Roman" w:cs="Times New Roman"/>
          <w:sz w:val="24"/>
          <w:szCs w:val="24"/>
        </w:rPr>
        <w:t>I have this skill because I am attending at the workplace and university. Being the main priorities to focus improves the sense of responsibility. Having this skill, I realized that</w:t>
      </w:r>
      <w:r w:rsidR="00B26AFE">
        <w:rPr>
          <w:rFonts w:ascii="Times New Roman" w:hAnsi="Times New Roman" w:cs="Times New Roman"/>
          <w:sz w:val="24"/>
          <w:szCs w:val="24"/>
        </w:rPr>
        <w:t xml:space="preserve"> is good to have</w:t>
      </w:r>
      <w:r w:rsidRPr="00B65647">
        <w:rPr>
          <w:rFonts w:ascii="Times New Roman" w:hAnsi="Times New Roman" w:cs="Times New Roman"/>
          <w:sz w:val="24"/>
          <w:szCs w:val="24"/>
        </w:rPr>
        <w:t xml:space="preserve"> discipline </w:t>
      </w:r>
      <w:r w:rsidR="00CF40F6">
        <w:rPr>
          <w:rFonts w:ascii="Times New Roman" w:hAnsi="Times New Roman" w:cs="Times New Roman"/>
          <w:sz w:val="24"/>
          <w:szCs w:val="24"/>
        </w:rPr>
        <w:t>as the</w:t>
      </w:r>
      <w:r w:rsidRPr="00B65647">
        <w:rPr>
          <w:rFonts w:ascii="Times New Roman" w:hAnsi="Times New Roman" w:cs="Times New Roman"/>
          <w:sz w:val="24"/>
          <w:szCs w:val="24"/>
        </w:rPr>
        <w:t xml:space="preserve"> comfort zone useful in achieving goals, victories bring other victories.</w:t>
      </w:r>
    </w:p>
    <w:p w14:paraId="077CF41D" w14:textId="77777777" w:rsidR="007E3F8C" w:rsidRDefault="007E3F8C" w:rsidP="001C6AD2">
      <w:pPr>
        <w:jc w:val="both"/>
        <w:rPr>
          <w:rFonts w:ascii="Times New Roman" w:hAnsi="Times New Roman" w:cs="Times New Roman"/>
          <w:sz w:val="24"/>
          <w:szCs w:val="24"/>
        </w:rPr>
      </w:pPr>
    </w:p>
    <w:p w14:paraId="5D196951" w14:textId="6E923C60" w:rsidR="00CA7B76" w:rsidRDefault="00CA7B76" w:rsidP="001C6AD2">
      <w:pPr>
        <w:jc w:val="both"/>
        <w:rPr>
          <w:rFonts w:ascii="Times New Roman" w:hAnsi="Times New Roman" w:cs="Times New Roman"/>
          <w:sz w:val="24"/>
          <w:szCs w:val="24"/>
        </w:rPr>
      </w:pPr>
      <w:r>
        <w:rPr>
          <w:rFonts w:ascii="Times New Roman" w:hAnsi="Times New Roman" w:cs="Times New Roman"/>
          <w:sz w:val="24"/>
          <w:szCs w:val="24"/>
        </w:rPr>
        <w:t>P</w:t>
      </w:r>
      <w:r w:rsidR="00751510">
        <w:rPr>
          <w:rFonts w:ascii="Times New Roman" w:hAnsi="Times New Roman" w:cs="Times New Roman"/>
          <w:sz w:val="24"/>
          <w:szCs w:val="24"/>
        </w:rPr>
        <w:t>ROBLEM SOLVING</w:t>
      </w:r>
    </w:p>
    <w:p w14:paraId="178D98A0" w14:textId="4D6F60B6" w:rsidR="00336559" w:rsidRDefault="00336559" w:rsidP="001C6AD2">
      <w:pPr>
        <w:jc w:val="both"/>
        <w:rPr>
          <w:rFonts w:ascii="Times New Roman" w:hAnsi="Times New Roman" w:cs="Times New Roman"/>
          <w:sz w:val="24"/>
          <w:szCs w:val="24"/>
        </w:rPr>
      </w:pPr>
    </w:p>
    <w:p w14:paraId="22E40DE8" w14:textId="796497A2" w:rsidR="00336559" w:rsidRPr="00336559" w:rsidRDefault="00E368D3" w:rsidP="004A79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336559" w:rsidRPr="00336559">
        <w:rPr>
          <w:rFonts w:ascii="Times New Roman" w:hAnsi="Times New Roman" w:cs="Times New Roman"/>
          <w:sz w:val="24"/>
          <w:szCs w:val="24"/>
        </w:rPr>
        <w:t xml:space="preserve">Problem-solving is the ability to find solutions to obstacles. Knowledge of the subject helps identify the source of the problem, bring solutions and </w:t>
      </w:r>
      <w:proofErr w:type="gramStart"/>
      <w:r w:rsidR="00336559" w:rsidRPr="00336559">
        <w:rPr>
          <w:rFonts w:ascii="Times New Roman" w:hAnsi="Times New Roman" w:cs="Times New Roman"/>
          <w:sz w:val="24"/>
          <w:szCs w:val="24"/>
        </w:rPr>
        <w:t>taking action</w:t>
      </w:r>
      <w:proofErr w:type="gramEnd"/>
      <w:r w:rsidR="00336559" w:rsidRPr="00336559">
        <w:rPr>
          <w:rFonts w:ascii="Times New Roman" w:hAnsi="Times New Roman" w:cs="Times New Roman"/>
          <w:sz w:val="24"/>
          <w:szCs w:val="24"/>
        </w:rPr>
        <w:t xml:space="preserve">. Once the cause is detected is vital to do research, checking if environmental factors cause the complication or by external sources. After verification, in order to bring solutions is preferable to eliminate the issue in a way that it will not occur again. Selecting a strategy involves relevant concepts about the goals. </w:t>
      </w:r>
    </w:p>
    <w:p w14:paraId="3B358103" w14:textId="5144DCE2" w:rsidR="00085DF1" w:rsidRDefault="00336559" w:rsidP="004A794D">
      <w:pPr>
        <w:spacing w:line="360" w:lineRule="auto"/>
        <w:jc w:val="both"/>
        <w:rPr>
          <w:rFonts w:ascii="Times New Roman" w:hAnsi="Times New Roman" w:cs="Times New Roman"/>
          <w:sz w:val="24"/>
          <w:szCs w:val="24"/>
        </w:rPr>
      </w:pPr>
      <w:r w:rsidRPr="00336559">
        <w:rPr>
          <w:rFonts w:ascii="Times New Roman" w:hAnsi="Times New Roman" w:cs="Times New Roman"/>
          <w:sz w:val="24"/>
          <w:szCs w:val="24"/>
        </w:rPr>
        <w:t xml:space="preserve"> Numerous factors must take into consideration: political; economic; social; technological; legal; environmental.</w:t>
      </w:r>
      <w:r w:rsidR="00D77AEB" w:rsidRPr="00D77AEB">
        <w:t xml:space="preserve"> </w:t>
      </w:r>
      <w:r w:rsidR="00D77AEB" w:rsidRPr="00D77AEB">
        <w:rPr>
          <w:rFonts w:ascii="Times New Roman" w:hAnsi="Times New Roman" w:cs="Times New Roman"/>
          <w:sz w:val="24"/>
          <w:szCs w:val="24"/>
        </w:rPr>
        <w:t xml:space="preserve">Examining a similar experience might result beneficial. When about </w:t>
      </w:r>
      <w:proofErr w:type="gramStart"/>
      <w:r w:rsidR="00D77AEB" w:rsidRPr="00D77AEB">
        <w:rPr>
          <w:rFonts w:ascii="Times New Roman" w:hAnsi="Times New Roman" w:cs="Times New Roman"/>
          <w:sz w:val="24"/>
          <w:szCs w:val="24"/>
        </w:rPr>
        <w:lastRenderedPageBreak/>
        <w:t>making a decision</w:t>
      </w:r>
      <w:proofErr w:type="gramEnd"/>
      <w:r w:rsidR="00D77AEB" w:rsidRPr="00D77AEB">
        <w:rPr>
          <w:rFonts w:ascii="Times New Roman" w:hAnsi="Times New Roman" w:cs="Times New Roman"/>
          <w:sz w:val="24"/>
          <w:szCs w:val="24"/>
        </w:rPr>
        <w:t>, after reviewing the possibilities and their effects, creativity enables workers to bring innovative ideas. Finally, adopting a solution. Checking the results reflects how good the plan was.</w:t>
      </w:r>
      <w:r w:rsidR="006971C7">
        <w:rPr>
          <w:rFonts w:ascii="Times New Roman" w:hAnsi="Times New Roman" w:cs="Times New Roman"/>
          <w:sz w:val="24"/>
          <w:szCs w:val="24"/>
        </w:rPr>
        <w:t xml:space="preserve"> </w:t>
      </w:r>
      <w:r w:rsidR="006971C7" w:rsidRPr="006971C7">
        <w:rPr>
          <w:rFonts w:ascii="Times New Roman" w:hAnsi="Times New Roman" w:cs="Times New Roman"/>
          <w:sz w:val="24"/>
          <w:szCs w:val="24"/>
        </w:rPr>
        <w:t>Problem-solving requires critical thinking abilities. The capacity to understand the working environment and its factors, in other words, is a logical process which can be disciplined at university to have at the workplace.</w:t>
      </w:r>
    </w:p>
    <w:p w14:paraId="44DDFB76" w14:textId="6E2A400B" w:rsidR="00336559" w:rsidRDefault="00D77AEB" w:rsidP="004A794D">
      <w:pPr>
        <w:spacing w:line="360" w:lineRule="auto"/>
        <w:jc w:val="both"/>
        <w:rPr>
          <w:rFonts w:ascii="Times New Roman" w:hAnsi="Times New Roman" w:cs="Times New Roman"/>
          <w:sz w:val="24"/>
          <w:szCs w:val="24"/>
        </w:rPr>
      </w:pPr>
      <w:r w:rsidRPr="00D77AEB">
        <w:rPr>
          <w:rFonts w:ascii="Times New Roman" w:hAnsi="Times New Roman" w:cs="Times New Roman"/>
          <w:sz w:val="24"/>
          <w:szCs w:val="24"/>
        </w:rPr>
        <w:t xml:space="preserve"> </w:t>
      </w:r>
      <w:r w:rsidR="002C7406">
        <w:rPr>
          <w:rFonts w:ascii="Times New Roman" w:hAnsi="Times New Roman" w:cs="Times New Roman"/>
          <w:sz w:val="24"/>
          <w:szCs w:val="24"/>
        </w:rPr>
        <w:t xml:space="preserve">It is good to have </w:t>
      </w:r>
      <w:r w:rsidR="00434A4E">
        <w:rPr>
          <w:rFonts w:ascii="Times New Roman" w:hAnsi="Times New Roman" w:cs="Times New Roman"/>
          <w:sz w:val="24"/>
          <w:szCs w:val="24"/>
        </w:rPr>
        <w:t>this skill at the workplace because is a beneficial employability skill</w:t>
      </w:r>
      <w:r w:rsidR="00FA3548">
        <w:rPr>
          <w:rFonts w:ascii="Times New Roman" w:hAnsi="Times New Roman" w:cs="Times New Roman"/>
          <w:sz w:val="24"/>
          <w:szCs w:val="24"/>
        </w:rPr>
        <w:t xml:space="preserve">, </w:t>
      </w:r>
      <w:r w:rsidR="00941196">
        <w:rPr>
          <w:rFonts w:ascii="Times New Roman" w:hAnsi="Times New Roman" w:cs="Times New Roman"/>
          <w:sz w:val="24"/>
          <w:szCs w:val="24"/>
        </w:rPr>
        <w:t>helps having defined concepts</w:t>
      </w:r>
      <w:r w:rsidR="00957E2C">
        <w:rPr>
          <w:rFonts w:ascii="Times New Roman" w:hAnsi="Times New Roman" w:cs="Times New Roman"/>
          <w:sz w:val="24"/>
          <w:szCs w:val="24"/>
        </w:rPr>
        <w:t>, access to innovations, also helps facing the pressure</w:t>
      </w:r>
      <w:r w:rsidR="00E368D3">
        <w:rPr>
          <w:rFonts w:ascii="Times New Roman" w:hAnsi="Times New Roman" w:cs="Times New Roman"/>
          <w:sz w:val="24"/>
          <w:szCs w:val="24"/>
        </w:rPr>
        <w:t>.</w:t>
      </w:r>
      <w:r w:rsidR="009F3CB1">
        <w:rPr>
          <w:rFonts w:ascii="Times New Roman" w:hAnsi="Times New Roman" w:cs="Times New Roman"/>
          <w:sz w:val="24"/>
          <w:szCs w:val="24"/>
        </w:rPr>
        <w:t xml:space="preserve"> </w:t>
      </w:r>
      <w:r w:rsidR="009F3CB1" w:rsidRPr="009F3CB1">
        <w:rPr>
          <w:rFonts w:ascii="Times New Roman" w:hAnsi="Times New Roman" w:cs="Times New Roman"/>
          <w:sz w:val="24"/>
          <w:szCs w:val="24"/>
        </w:rPr>
        <w:t>I need to improve this skill because when I am facing a challenge, I am not calculating all the external factors which are harmful in achieving my goals.</w:t>
      </w:r>
      <w:r w:rsidR="00915369">
        <w:rPr>
          <w:rFonts w:ascii="Times New Roman" w:hAnsi="Times New Roman" w:cs="Times New Roman"/>
          <w:sz w:val="24"/>
          <w:szCs w:val="24"/>
        </w:rPr>
        <w:t xml:space="preserve"> I will improve this skill</w:t>
      </w:r>
      <w:r w:rsidR="004F4251">
        <w:rPr>
          <w:rFonts w:ascii="Times New Roman" w:hAnsi="Times New Roman" w:cs="Times New Roman"/>
          <w:sz w:val="24"/>
          <w:szCs w:val="24"/>
        </w:rPr>
        <w:t xml:space="preserve"> by paying more attention to details</w:t>
      </w:r>
      <w:r w:rsidR="005F0971">
        <w:rPr>
          <w:rFonts w:ascii="Times New Roman" w:hAnsi="Times New Roman" w:cs="Times New Roman"/>
          <w:sz w:val="24"/>
          <w:szCs w:val="24"/>
        </w:rPr>
        <w:t>.</w:t>
      </w:r>
    </w:p>
    <w:p w14:paraId="12D7F14A" w14:textId="36B499CF" w:rsidR="001D42F1" w:rsidRDefault="001D42F1" w:rsidP="00336559">
      <w:pPr>
        <w:jc w:val="both"/>
        <w:rPr>
          <w:rFonts w:ascii="Times New Roman" w:hAnsi="Times New Roman" w:cs="Times New Roman"/>
          <w:sz w:val="24"/>
          <w:szCs w:val="24"/>
        </w:rPr>
      </w:pPr>
    </w:p>
    <w:p w14:paraId="497D7E3A" w14:textId="6E6063B7" w:rsidR="00726CB7" w:rsidRDefault="00726CB7" w:rsidP="00336559">
      <w:pPr>
        <w:jc w:val="both"/>
        <w:rPr>
          <w:rFonts w:ascii="Times New Roman" w:hAnsi="Times New Roman" w:cs="Times New Roman"/>
          <w:sz w:val="24"/>
          <w:szCs w:val="24"/>
        </w:rPr>
      </w:pPr>
    </w:p>
    <w:p w14:paraId="02DE4BDC" w14:textId="77777777" w:rsidR="00726CB7" w:rsidRDefault="00726CB7" w:rsidP="00336559">
      <w:pPr>
        <w:jc w:val="both"/>
        <w:rPr>
          <w:rFonts w:ascii="Times New Roman" w:hAnsi="Times New Roman" w:cs="Times New Roman"/>
          <w:sz w:val="24"/>
          <w:szCs w:val="24"/>
        </w:rPr>
      </w:pPr>
    </w:p>
    <w:p w14:paraId="00C166C8" w14:textId="5D1D7B99" w:rsidR="001D42F1" w:rsidRDefault="001D42F1" w:rsidP="00336559">
      <w:pPr>
        <w:jc w:val="both"/>
        <w:rPr>
          <w:rFonts w:ascii="Times New Roman" w:hAnsi="Times New Roman" w:cs="Times New Roman"/>
          <w:sz w:val="24"/>
          <w:szCs w:val="24"/>
        </w:rPr>
      </w:pPr>
      <w:r>
        <w:rPr>
          <w:rFonts w:ascii="Times New Roman" w:hAnsi="Times New Roman" w:cs="Times New Roman"/>
          <w:sz w:val="24"/>
          <w:szCs w:val="24"/>
        </w:rPr>
        <w:t>CONCLUSION</w:t>
      </w:r>
    </w:p>
    <w:p w14:paraId="4F1B73F3" w14:textId="7C3349C5" w:rsidR="001D42F1" w:rsidRDefault="00446137" w:rsidP="003A620B">
      <w:pPr>
        <w:spacing w:line="360" w:lineRule="auto"/>
        <w:jc w:val="both"/>
        <w:rPr>
          <w:rFonts w:ascii="Times New Roman" w:hAnsi="Times New Roman" w:cs="Times New Roman"/>
          <w:sz w:val="24"/>
          <w:szCs w:val="24"/>
        </w:rPr>
      </w:pPr>
      <w:r>
        <w:rPr>
          <w:rFonts w:ascii="Times New Roman" w:hAnsi="Times New Roman" w:cs="Times New Roman"/>
          <w:sz w:val="24"/>
          <w:szCs w:val="24"/>
        </w:rPr>
        <w:t>The aim of this report was to analyse</w:t>
      </w:r>
      <w:r w:rsidR="005A0610">
        <w:rPr>
          <w:rFonts w:ascii="Times New Roman" w:hAnsi="Times New Roman" w:cs="Times New Roman"/>
          <w:sz w:val="24"/>
          <w:szCs w:val="24"/>
        </w:rPr>
        <w:t xml:space="preserve"> different academic and employability ski</w:t>
      </w:r>
      <w:r w:rsidR="00DD566F">
        <w:rPr>
          <w:rFonts w:ascii="Times New Roman" w:hAnsi="Times New Roman" w:cs="Times New Roman"/>
          <w:sz w:val="24"/>
          <w:szCs w:val="24"/>
        </w:rPr>
        <w:t>lls.</w:t>
      </w:r>
      <w:r w:rsidR="006D17DC">
        <w:rPr>
          <w:rFonts w:ascii="Times New Roman" w:hAnsi="Times New Roman" w:cs="Times New Roman"/>
          <w:sz w:val="24"/>
          <w:szCs w:val="24"/>
        </w:rPr>
        <w:t xml:space="preserve"> </w:t>
      </w:r>
      <w:r w:rsidR="006D17DC" w:rsidRPr="006D17DC">
        <w:rPr>
          <w:rFonts w:ascii="Times New Roman" w:hAnsi="Times New Roman" w:cs="Times New Roman"/>
          <w:sz w:val="24"/>
          <w:szCs w:val="24"/>
        </w:rPr>
        <w:t>The multitude of benefits learned at</w:t>
      </w:r>
      <w:r w:rsidR="00CA3700">
        <w:rPr>
          <w:rFonts w:ascii="Times New Roman" w:hAnsi="Times New Roman" w:cs="Times New Roman"/>
          <w:sz w:val="24"/>
          <w:szCs w:val="24"/>
        </w:rPr>
        <w:t xml:space="preserve"> the</w:t>
      </w:r>
      <w:r w:rsidR="006D17DC" w:rsidRPr="006D17DC">
        <w:rPr>
          <w:rFonts w:ascii="Times New Roman" w:hAnsi="Times New Roman" w:cs="Times New Roman"/>
          <w:sz w:val="24"/>
          <w:szCs w:val="24"/>
        </w:rPr>
        <w:t xml:space="preserve"> Academic and employability skills module in the first term at the University of Wales Trinity Saint David helped achieve greater clarity in compositions using writing skills such as paraphrasing and summarising</w:t>
      </w:r>
      <w:r w:rsidR="001664CF">
        <w:rPr>
          <w:rFonts w:ascii="Times New Roman" w:hAnsi="Times New Roman" w:cs="Times New Roman"/>
          <w:sz w:val="24"/>
          <w:szCs w:val="24"/>
        </w:rPr>
        <w:t>.</w:t>
      </w:r>
      <w:r w:rsidR="00BE40EC">
        <w:rPr>
          <w:rFonts w:ascii="Times New Roman" w:hAnsi="Times New Roman" w:cs="Times New Roman"/>
          <w:sz w:val="24"/>
          <w:szCs w:val="24"/>
        </w:rPr>
        <w:t xml:space="preserve"> </w:t>
      </w:r>
      <w:r w:rsidR="002F7D84" w:rsidRPr="002F7D84">
        <w:rPr>
          <w:rFonts w:ascii="Times New Roman" w:hAnsi="Times New Roman" w:cs="Times New Roman"/>
          <w:sz w:val="24"/>
          <w:szCs w:val="24"/>
        </w:rPr>
        <w:t>Understanding the importance of communication, I learned to be much more active in conversations at</w:t>
      </w:r>
      <w:r w:rsidR="00193A11">
        <w:rPr>
          <w:rFonts w:ascii="Times New Roman" w:hAnsi="Times New Roman" w:cs="Times New Roman"/>
          <w:sz w:val="24"/>
          <w:szCs w:val="24"/>
        </w:rPr>
        <w:t xml:space="preserve"> the</w:t>
      </w:r>
      <w:r w:rsidR="002F7D84" w:rsidRPr="002F7D84">
        <w:rPr>
          <w:rFonts w:ascii="Times New Roman" w:hAnsi="Times New Roman" w:cs="Times New Roman"/>
          <w:sz w:val="24"/>
          <w:szCs w:val="24"/>
        </w:rPr>
        <w:t xml:space="preserve"> university</w:t>
      </w:r>
      <w:r w:rsidR="00193A11">
        <w:rPr>
          <w:rFonts w:ascii="Times New Roman" w:hAnsi="Times New Roman" w:cs="Times New Roman"/>
          <w:sz w:val="24"/>
          <w:szCs w:val="24"/>
        </w:rPr>
        <w:t xml:space="preserve"> and the workplace</w:t>
      </w:r>
      <w:r w:rsidR="002F7D84" w:rsidRPr="002F7D84">
        <w:rPr>
          <w:rFonts w:ascii="Times New Roman" w:hAnsi="Times New Roman" w:cs="Times New Roman"/>
          <w:sz w:val="24"/>
          <w:szCs w:val="24"/>
        </w:rPr>
        <w:t xml:space="preserve"> by asking the details I did not follow.</w:t>
      </w:r>
      <w:r w:rsidR="002935B6">
        <w:rPr>
          <w:rFonts w:ascii="Times New Roman" w:hAnsi="Times New Roman" w:cs="Times New Roman"/>
          <w:sz w:val="24"/>
          <w:szCs w:val="24"/>
        </w:rPr>
        <w:t xml:space="preserve"> I learned to be a better listener</w:t>
      </w:r>
      <w:r w:rsidR="007372DC">
        <w:rPr>
          <w:rFonts w:ascii="Times New Roman" w:hAnsi="Times New Roman" w:cs="Times New Roman"/>
          <w:sz w:val="24"/>
          <w:szCs w:val="24"/>
        </w:rPr>
        <w:t>.</w:t>
      </w:r>
      <w:r w:rsidR="003A620B">
        <w:rPr>
          <w:rFonts w:ascii="Times New Roman" w:hAnsi="Times New Roman" w:cs="Times New Roman"/>
          <w:sz w:val="24"/>
          <w:szCs w:val="24"/>
        </w:rPr>
        <w:t xml:space="preserve"> Time management and problem solving makes</w:t>
      </w:r>
      <w:r w:rsidR="000C57E4">
        <w:rPr>
          <w:rFonts w:ascii="Times New Roman" w:hAnsi="Times New Roman" w:cs="Times New Roman"/>
          <w:sz w:val="24"/>
          <w:szCs w:val="24"/>
        </w:rPr>
        <w:t xml:space="preserve"> the student better than yesterday and not as good as tomorrow.</w:t>
      </w:r>
    </w:p>
    <w:p w14:paraId="6D35741E" w14:textId="77777777" w:rsidR="00726CB7" w:rsidRDefault="00726CB7" w:rsidP="00336559">
      <w:pPr>
        <w:jc w:val="both"/>
        <w:rPr>
          <w:rFonts w:ascii="Times New Roman" w:hAnsi="Times New Roman" w:cs="Times New Roman"/>
          <w:sz w:val="24"/>
          <w:szCs w:val="24"/>
        </w:rPr>
      </w:pPr>
    </w:p>
    <w:p w14:paraId="430C49DC" w14:textId="3C728D44" w:rsidR="00AE3BFD" w:rsidRDefault="00AE228C" w:rsidP="001C6AD2">
      <w:pPr>
        <w:jc w:val="both"/>
        <w:rPr>
          <w:rFonts w:ascii="Times New Roman" w:hAnsi="Times New Roman" w:cs="Times New Roman"/>
          <w:sz w:val="24"/>
          <w:szCs w:val="24"/>
        </w:rPr>
      </w:pPr>
      <w:r>
        <w:rPr>
          <w:rFonts w:ascii="Times New Roman" w:hAnsi="Times New Roman" w:cs="Times New Roman"/>
          <w:sz w:val="24"/>
          <w:szCs w:val="24"/>
        </w:rPr>
        <w:t>R</w:t>
      </w:r>
      <w:r w:rsidR="0054480C">
        <w:rPr>
          <w:rFonts w:ascii="Times New Roman" w:hAnsi="Times New Roman" w:cs="Times New Roman"/>
          <w:sz w:val="24"/>
          <w:szCs w:val="24"/>
        </w:rPr>
        <w:t>EFERENCES</w:t>
      </w:r>
      <w:r w:rsidR="004F786F">
        <w:rPr>
          <w:rFonts w:ascii="Times New Roman" w:hAnsi="Times New Roman" w:cs="Times New Roman"/>
          <w:sz w:val="24"/>
          <w:szCs w:val="24"/>
        </w:rPr>
        <w:t xml:space="preserve">       </w:t>
      </w:r>
    </w:p>
    <w:p w14:paraId="3048E1D0" w14:textId="52C52E77" w:rsidR="00AE228C" w:rsidRPr="00033F92" w:rsidRDefault="00AE228C" w:rsidP="00033F92">
      <w:pPr>
        <w:jc w:val="both"/>
        <w:rPr>
          <w:rFonts w:ascii="Times New Roman" w:hAnsi="Times New Roman" w:cs="Times New Roman"/>
          <w:sz w:val="24"/>
          <w:szCs w:val="24"/>
        </w:rPr>
      </w:pPr>
    </w:p>
    <w:p w14:paraId="4C5261A5" w14:textId="65E817A6" w:rsidR="00A80F20" w:rsidRDefault="00A80F20" w:rsidP="00C517B3">
      <w:pPr>
        <w:pStyle w:val="ListParagraph"/>
        <w:numPr>
          <w:ilvl w:val="0"/>
          <w:numId w:val="2"/>
        </w:numPr>
        <w:jc w:val="both"/>
        <w:rPr>
          <w:rFonts w:ascii="Times New Roman" w:hAnsi="Times New Roman" w:cs="Times New Roman"/>
          <w:sz w:val="24"/>
          <w:szCs w:val="24"/>
        </w:rPr>
      </w:pPr>
      <w:r w:rsidRPr="00C517B3">
        <w:rPr>
          <w:rFonts w:ascii="Times New Roman" w:hAnsi="Times New Roman" w:cs="Times New Roman"/>
          <w:sz w:val="24"/>
          <w:szCs w:val="24"/>
        </w:rPr>
        <w:t>A research guide</w:t>
      </w:r>
      <w:r w:rsidR="008F4D3F" w:rsidRPr="00C517B3">
        <w:rPr>
          <w:rFonts w:ascii="Times New Roman" w:hAnsi="Times New Roman" w:cs="Times New Roman"/>
          <w:sz w:val="24"/>
          <w:szCs w:val="24"/>
        </w:rPr>
        <w:t xml:space="preserve"> (2019)</w:t>
      </w:r>
      <w:r w:rsidR="001A4926" w:rsidRPr="00C517B3">
        <w:rPr>
          <w:rFonts w:ascii="Times New Roman" w:hAnsi="Times New Roman" w:cs="Times New Roman"/>
          <w:sz w:val="24"/>
          <w:szCs w:val="24"/>
        </w:rPr>
        <w:t xml:space="preserve"> </w:t>
      </w:r>
      <w:r w:rsidR="004C070D" w:rsidRPr="00C517B3">
        <w:rPr>
          <w:rFonts w:ascii="Times New Roman" w:hAnsi="Times New Roman" w:cs="Times New Roman"/>
          <w:i/>
          <w:iCs/>
          <w:sz w:val="24"/>
          <w:szCs w:val="24"/>
        </w:rPr>
        <w:t>How to summarize</w:t>
      </w:r>
      <w:r w:rsidR="00CB2F42" w:rsidRPr="00C517B3">
        <w:rPr>
          <w:rFonts w:ascii="Times New Roman" w:hAnsi="Times New Roman" w:cs="Times New Roman"/>
          <w:i/>
          <w:iCs/>
          <w:sz w:val="24"/>
          <w:szCs w:val="24"/>
        </w:rPr>
        <w:t xml:space="preserve"> a text-simplified explanation</w:t>
      </w:r>
      <w:r w:rsidR="00503BBF" w:rsidRPr="00C517B3">
        <w:rPr>
          <w:rFonts w:ascii="Times New Roman" w:hAnsi="Times New Roman" w:cs="Times New Roman"/>
          <w:sz w:val="24"/>
          <w:szCs w:val="24"/>
        </w:rPr>
        <w:t xml:space="preserve"> [</w:t>
      </w:r>
      <w:r w:rsidR="009104E3" w:rsidRPr="00C517B3">
        <w:rPr>
          <w:rFonts w:ascii="Times New Roman" w:hAnsi="Times New Roman" w:cs="Times New Roman"/>
          <w:sz w:val="24"/>
          <w:szCs w:val="24"/>
        </w:rPr>
        <w:t>Online] Available at</w:t>
      </w:r>
      <w:r w:rsidR="005C38E6" w:rsidRPr="00C517B3">
        <w:rPr>
          <w:rFonts w:ascii="Times New Roman" w:hAnsi="Times New Roman" w:cs="Times New Roman"/>
          <w:sz w:val="24"/>
          <w:szCs w:val="24"/>
        </w:rPr>
        <w:t>:</w:t>
      </w:r>
      <w:r w:rsidR="00D67DA9" w:rsidRPr="00C517B3">
        <w:rPr>
          <w:sz w:val="24"/>
          <w:szCs w:val="24"/>
        </w:rPr>
        <w:t xml:space="preserve"> </w:t>
      </w:r>
      <w:hyperlink r:id="rId10" w:history="1">
        <w:r w:rsidR="00D67DA9" w:rsidRPr="00C517B3">
          <w:rPr>
            <w:rStyle w:val="Hyperlink"/>
            <w:sz w:val="24"/>
            <w:szCs w:val="24"/>
          </w:rPr>
          <w:t>https://www.aresearchguide.com/summarize-an-article.html</w:t>
        </w:r>
      </w:hyperlink>
      <w:r w:rsidR="003F2141" w:rsidRPr="00C517B3">
        <w:rPr>
          <w:sz w:val="24"/>
          <w:szCs w:val="24"/>
        </w:rPr>
        <w:t xml:space="preserve"> </w:t>
      </w:r>
      <w:r w:rsidR="00C91349" w:rsidRPr="00C517B3">
        <w:rPr>
          <w:rFonts w:ascii="Times New Roman" w:hAnsi="Times New Roman" w:cs="Times New Roman"/>
          <w:sz w:val="24"/>
          <w:szCs w:val="24"/>
        </w:rPr>
        <w:t>(A</w:t>
      </w:r>
      <w:r w:rsidR="00764040" w:rsidRPr="00C517B3">
        <w:rPr>
          <w:rFonts w:ascii="Times New Roman" w:hAnsi="Times New Roman" w:cs="Times New Roman"/>
          <w:sz w:val="24"/>
          <w:szCs w:val="24"/>
        </w:rPr>
        <w:t>cces</w:t>
      </w:r>
      <w:r w:rsidR="00582007" w:rsidRPr="00C517B3">
        <w:rPr>
          <w:rFonts w:ascii="Times New Roman" w:hAnsi="Times New Roman" w:cs="Times New Roman"/>
          <w:sz w:val="24"/>
          <w:szCs w:val="24"/>
        </w:rPr>
        <w:t>sed 28 November 2019)</w:t>
      </w:r>
    </w:p>
    <w:p w14:paraId="1B8E0C25" w14:textId="19C73333" w:rsidR="00B678BC" w:rsidRDefault="00033F92" w:rsidP="00597310">
      <w:pPr>
        <w:pStyle w:val="ListParagraph"/>
        <w:numPr>
          <w:ilvl w:val="0"/>
          <w:numId w:val="2"/>
        </w:numPr>
        <w:spacing w:line="360" w:lineRule="auto"/>
        <w:jc w:val="both"/>
        <w:rPr>
          <w:rFonts w:ascii="Times New Roman" w:hAnsi="Times New Roman" w:cs="Times New Roman"/>
          <w:sz w:val="24"/>
          <w:szCs w:val="24"/>
        </w:rPr>
      </w:pPr>
      <w:proofErr w:type="spellStart"/>
      <w:r w:rsidRPr="00597310">
        <w:rPr>
          <w:rFonts w:ascii="Times New Roman" w:hAnsi="Times New Roman" w:cs="Times New Roman"/>
          <w:sz w:val="24"/>
          <w:szCs w:val="24"/>
        </w:rPr>
        <w:t>Activia</w:t>
      </w:r>
      <w:proofErr w:type="spellEnd"/>
      <w:r w:rsidR="00D51466" w:rsidRPr="00597310">
        <w:rPr>
          <w:rFonts w:ascii="Times New Roman" w:hAnsi="Times New Roman" w:cs="Times New Roman"/>
          <w:sz w:val="24"/>
          <w:szCs w:val="24"/>
        </w:rPr>
        <w:t xml:space="preserve"> (2019)</w:t>
      </w:r>
      <w:r w:rsidR="001335A0" w:rsidRPr="00597310">
        <w:rPr>
          <w:rFonts w:ascii="Times New Roman" w:hAnsi="Times New Roman" w:cs="Times New Roman"/>
          <w:i/>
          <w:iCs/>
          <w:sz w:val="24"/>
          <w:szCs w:val="24"/>
        </w:rPr>
        <w:t xml:space="preserve"> How to get better at</w:t>
      </w:r>
      <w:r w:rsidR="007674E0" w:rsidRPr="00597310">
        <w:rPr>
          <w:rFonts w:ascii="Times New Roman" w:hAnsi="Times New Roman" w:cs="Times New Roman"/>
          <w:i/>
          <w:iCs/>
          <w:sz w:val="24"/>
          <w:szCs w:val="24"/>
        </w:rPr>
        <w:t xml:space="preserve"> time management and problem solving</w:t>
      </w:r>
      <w:r w:rsidR="002411B5" w:rsidRPr="00597310">
        <w:rPr>
          <w:rFonts w:ascii="Times New Roman" w:hAnsi="Times New Roman" w:cs="Times New Roman"/>
          <w:i/>
          <w:iCs/>
          <w:sz w:val="24"/>
          <w:szCs w:val="24"/>
        </w:rPr>
        <w:t xml:space="preserve"> </w:t>
      </w:r>
      <w:r w:rsidR="002411B5" w:rsidRPr="00597310">
        <w:rPr>
          <w:rFonts w:ascii="Times New Roman" w:hAnsi="Times New Roman" w:cs="Times New Roman"/>
          <w:sz w:val="24"/>
          <w:szCs w:val="24"/>
        </w:rPr>
        <w:t>[Online</w:t>
      </w:r>
      <w:r w:rsidR="00B678BC" w:rsidRPr="00597310">
        <w:rPr>
          <w:rFonts w:ascii="Times New Roman" w:hAnsi="Times New Roman" w:cs="Times New Roman"/>
          <w:sz w:val="24"/>
          <w:szCs w:val="24"/>
        </w:rPr>
        <w:t>] Available at:</w:t>
      </w:r>
      <w:r w:rsidR="003642D7" w:rsidRPr="00597310">
        <w:rPr>
          <w:rFonts w:ascii="Times New Roman" w:hAnsi="Times New Roman" w:cs="Times New Roman"/>
          <w:sz w:val="24"/>
          <w:szCs w:val="24"/>
        </w:rPr>
        <w:t xml:space="preserve"> </w:t>
      </w:r>
      <w:hyperlink r:id="rId11" w:history="1">
        <w:r w:rsidR="003642D7" w:rsidRPr="00597310">
          <w:rPr>
            <w:rStyle w:val="Hyperlink"/>
            <w:rFonts w:ascii="Times New Roman" w:hAnsi="Times New Roman" w:cs="Times New Roman"/>
            <w:sz w:val="24"/>
            <w:szCs w:val="24"/>
          </w:rPr>
          <w:t>https://www.activia.co.uk/blog/how-to-get-better-at-time-management-and-problem-solving</w:t>
        </w:r>
      </w:hyperlink>
      <w:r w:rsidR="00DE42DE" w:rsidRPr="00597310">
        <w:rPr>
          <w:rFonts w:ascii="Times New Roman" w:hAnsi="Times New Roman" w:cs="Times New Roman"/>
          <w:sz w:val="24"/>
          <w:szCs w:val="24"/>
        </w:rPr>
        <w:t xml:space="preserve"> (Accessed</w:t>
      </w:r>
      <w:r w:rsidR="00597310">
        <w:rPr>
          <w:rFonts w:ascii="Times New Roman" w:hAnsi="Times New Roman" w:cs="Times New Roman"/>
          <w:sz w:val="24"/>
          <w:szCs w:val="24"/>
        </w:rPr>
        <w:t xml:space="preserve"> </w:t>
      </w:r>
      <w:r w:rsidR="0094299A">
        <w:rPr>
          <w:rFonts w:ascii="Times New Roman" w:hAnsi="Times New Roman" w:cs="Times New Roman"/>
          <w:sz w:val="24"/>
          <w:szCs w:val="24"/>
        </w:rPr>
        <w:t xml:space="preserve">4 </w:t>
      </w:r>
      <w:r w:rsidR="00690E2D">
        <w:rPr>
          <w:rFonts w:ascii="Times New Roman" w:hAnsi="Times New Roman" w:cs="Times New Roman"/>
          <w:sz w:val="24"/>
          <w:szCs w:val="24"/>
        </w:rPr>
        <w:t>December 2019)</w:t>
      </w:r>
    </w:p>
    <w:p w14:paraId="0A03EEAB" w14:textId="0DB816EA" w:rsidR="00E55F8E" w:rsidRDefault="00E55F8E" w:rsidP="001E7CBB">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lastRenderedPageBreak/>
        <w:t>Bethelu</w:t>
      </w:r>
      <w:proofErr w:type="spellEnd"/>
      <w:r w:rsidR="00D45689">
        <w:rPr>
          <w:rFonts w:ascii="Times New Roman" w:hAnsi="Times New Roman" w:cs="Times New Roman"/>
          <w:sz w:val="24"/>
          <w:szCs w:val="24"/>
        </w:rPr>
        <w:t xml:space="preserve"> (2019)</w:t>
      </w:r>
      <w:r w:rsidR="00142489">
        <w:rPr>
          <w:rFonts w:ascii="Times New Roman" w:hAnsi="Times New Roman" w:cs="Times New Roman"/>
          <w:sz w:val="24"/>
          <w:szCs w:val="24"/>
        </w:rPr>
        <w:t xml:space="preserve"> </w:t>
      </w:r>
      <w:r w:rsidR="00C41C89">
        <w:rPr>
          <w:rFonts w:ascii="Times New Roman" w:hAnsi="Times New Roman" w:cs="Times New Roman"/>
          <w:i/>
          <w:iCs/>
          <w:sz w:val="24"/>
          <w:szCs w:val="24"/>
        </w:rPr>
        <w:t xml:space="preserve">Paraphrasing </w:t>
      </w:r>
      <w:r w:rsidR="00C41C89">
        <w:rPr>
          <w:rFonts w:ascii="Times New Roman" w:hAnsi="Times New Roman" w:cs="Times New Roman"/>
          <w:sz w:val="24"/>
          <w:szCs w:val="24"/>
        </w:rPr>
        <w:t>[Online] Available at:</w:t>
      </w:r>
      <w:r w:rsidR="002F2D34" w:rsidRPr="002F2D34">
        <w:t xml:space="preserve"> </w:t>
      </w:r>
      <w:hyperlink r:id="rId12" w:history="1">
        <w:r w:rsidR="002F2D34">
          <w:rPr>
            <w:rStyle w:val="Hyperlink"/>
          </w:rPr>
          <w:t>http://bethelu.libguides.com/CPS/Library/APA/paraphrasing</w:t>
        </w:r>
      </w:hyperlink>
      <w:r w:rsidR="00DF310E">
        <w:t xml:space="preserve"> </w:t>
      </w:r>
      <w:r w:rsidR="001960D4">
        <w:t>(</w:t>
      </w:r>
      <w:r w:rsidR="00536BF8">
        <w:rPr>
          <w:rFonts w:ascii="Times New Roman" w:hAnsi="Times New Roman" w:cs="Times New Roman"/>
          <w:sz w:val="24"/>
          <w:szCs w:val="24"/>
        </w:rPr>
        <w:t>Accessed 2</w:t>
      </w:r>
      <w:r w:rsidR="00481F4D">
        <w:rPr>
          <w:rFonts w:ascii="Times New Roman" w:hAnsi="Times New Roman" w:cs="Times New Roman"/>
          <w:sz w:val="24"/>
          <w:szCs w:val="24"/>
        </w:rPr>
        <w:t>6 November 2019)</w:t>
      </w:r>
    </w:p>
    <w:p w14:paraId="6A53B67E" w14:textId="11A2395B" w:rsidR="00606FE6" w:rsidRDefault="00606FE6" w:rsidP="001E7CBB">
      <w:pPr>
        <w:pStyle w:val="ListParagraph"/>
        <w:numPr>
          <w:ilvl w:val="0"/>
          <w:numId w:val="2"/>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P</w:t>
      </w:r>
      <w:r w:rsidR="00093943">
        <w:rPr>
          <w:rFonts w:ascii="Times New Roman" w:hAnsi="Times New Roman" w:cs="Times New Roman"/>
          <w:sz w:val="24"/>
          <w:szCs w:val="24"/>
        </w:rPr>
        <w:t>sychcentral</w:t>
      </w:r>
      <w:proofErr w:type="spellEnd"/>
      <w:r w:rsidR="009E7371">
        <w:rPr>
          <w:rFonts w:ascii="Times New Roman" w:hAnsi="Times New Roman" w:cs="Times New Roman"/>
          <w:sz w:val="24"/>
          <w:szCs w:val="24"/>
        </w:rPr>
        <w:t xml:space="preserve"> (</w:t>
      </w:r>
      <w:r w:rsidR="00536C15">
        <w:rPr>
          <w:rFonts w:ascii="Times New Roman" w:hAnsi="Times New Roman" w:cs="Times New Roman"/>
          <w:sz w:val="24"/>
          <w:szCs w:val="24"/>
        </w:rPr>
        <w:t>2018)</w:t>
      </w:r>
      <w:r w:rsidR="00536C15">
        <w:rPr>
          <w:rFonts w:ascii="Times New Roman" w:hAnsi="Times New Roman" w:cs="Times New Roman"/>
          <w:i/>
          <w:iCs/>
          <w:sz w:val="24"/>
          <w:szCs w:val="24"/>
        </w:rPr>
        <w:t xml:space="preserve"> </w:t>
      </w:r>
      <w:r w:rsidR="00EA36FE">
        <w:rPr>
          <w:rFonts w:ascii="Times New Roman" w:hAnsi="Times New Roman" w:cs="Times New Roman"/>
          <w:i/>
          <w:iCs/>
          <w:sz w:val="24"/>
          <w:szCs w:val="24"/>
        </w:rPr>
        <w:t>Become a better listener: Active listening</w:t>
      </w:r>
      <w:r w:rsidR="000025C8">
        <w:rPr>
          <w:rFonts w:ascii="Times New Roman" w:hAnsi="Times New Roman" w:cs="Times New Roman"/>
          <w:sz w:val="24"/>
          <w:szCs w:val="24"/>
        </w:rPr>
        <w:t xml:space="preserve"> [Online]</w:t>
      </w:r>
      <w:r w:rsidR="00E066E9">
        <w:rPr>
          <w:rFonts w:ascii="Times New Roman" w:hAnsi="Times New Roman" w:cs="Times New Roman"/>
          <w:sz w:val="24"/>
          <w:szCs w:val="24"/>
        </w:rPr>
        <w:t xml:space="preserve"> Available at:</w:t>
      </w:r>
      <w:r w:rsidR="00091247" w:rsidRPr="00091247">
        <w:t xml:space="preserve"> </w:t>
      </w:r>
      <w:hyperlink r:id="rId13" w:history="1">
        <w:r w:rsidR="00091247">
          <w:rPr>
            <w:rStyle w:val="Hyperlink"/>
          </w:rPr>
          <w:t>https://psychcentral.com/lib/become-a-better-listener-active-listening/</w:t>
        </w:r>
      </w:hyperlink>
      <w:r w:rsidR="00CA45C4">
        <w:t xml:space="preserve"> </w:t>
      </w:r>
      <w:r w:rsidR="00191024">
        <w:t>(</w:t>
      </w:r>
      <w:r w:rsidR="00191024">
        <w:rPr>
          <w:rFonts w:ascii="Times New Roman" w:hAnsi="Times New Roman" w:cs="Times New Roman"/>
          <w:sz w:val="24"/>
          <w:szCs w:val="24"/>
        </w:rPr>
        <w:t>Accessed 1 December 2019)</w:t>
      </w:r>
    </w:p>
    <w:p w14:paraId="177F0EC2" w14:textId="3E028531" w:rsidR="00191024" w:rsidRPr="00CD2E37" w:rsidRDefault="00191024" w:rsidP="00CD2E37">
      <w:pPr>
        <w:spacing w:line="360" w:lineRule="auto"/>
        <w:ind w:left="420"/>
        <w:jc w:val="both"/>
        <w:rPr>
          <w:rFonts w:ascii="Times New Roman" w:hAnsi="Times New Roman" w:cs="Times New Roman"/>
          <w:sz w:val="24"/>
          <w:szCs w:val="24"/>
        </w:rPr>
      </w:pPr>
    </w:p>
    <w:p w14:paraId="0E17B57B" w14:textId="77777777" w:rsidR="000D4016" w:rsidRDefault="000D4016" w:rsidP="00597310">
      <w:pPr>
        <w:spacing w:line="360" w:lineRule="auto"/>
        <w:ind w:left="420"/>
        <w:jc w:val="both"/>
        <w:rPr>
          <w:rFonts w:ascii="Times New Roman" w:hAnsi="Times New Roman" w:cs="Times New Roman"/>
          <w:sz w:val="24"/>
          <w:szCs w:val="24"/>
        </w:rPr>
      </w:pPr>
    </w:p>
    <w:p w14:paraId="3147A696" w14:textId="77777777" w:rsidR="000D4016" w:rsidRDefault="000D4016" w:rsidP="00597310">
      <w:pPr>
        <w:spacing w:line="360" w:lineRule="auto"/>
        <w:ind w:left="420"/>
        <w:jc w:val="both"/>
        <w:rPr>
          <w:rFonts w:ascii="Times New Roman" w:hAnsi="Times New Roman" w:cs="Times New Roman"/>
          <w:sz w:val="24"/>
          <w:szCs w:val="24"/>
        </w:rPr>
      </w:pPr>
    </w:p>
    <w:p w14:paraId="218A9E5A" w14:textId="77777777" w:rsidR="000D4016" w:rsidRDefault="000D4016" w:rsidP="00597310">
      <w:pPr>
        <w:spacing w:line="360" w:lineRule="auto"/>
        <w:ind w:left="420"/>
        <w:jc w:val="both"/>
        <w:rPr>
          <w:rFonts w:ascii="Times New Roman" w:hAnsi="Times New Roman" w:cs="Times New Roman"/>
          <w:sz w:val="24"/>
          <w:szCs w:val="24"/>
        </w:rPr>
      </w:pPr>
    </w:p>
    <w:p w14:paraId="69157AE8" w14:textId="77777777" w:rsidR="000D4016" w:rsidRDefault="000D4016" w:rsidP="00597310">
      <w:pPr>
        <w:spacing w:line="360" w:lineRule="auto"/>
        <w:ind w:left="420"/>
        <w:jc w:val="both"/>
        <w:rPr>
          <w:rFonts w:ascii="Times New Roman" w:hAnsi="Times New Roman" w:cs="Times New Roman"/>
          <w:sz w:val="24"/>
          <w:szCs w:val="24"/>
        </w:rPr>
      </w:pPr>
    </w:p>
    <w:p w14:paraId="7477F09D" w14:textId="77777777" w:rsidR="000D4016" w:rsidRDefault="000D4016" w:rsidP="00597310">
      <w:pPr>
        <w:spacing w:line="360" w:lineRule="auto"/>
        <w:ind w:left="420"/>
        <w:jc w:val="both"/>
        <w:rPr>
          <w:rFonts w:ascii="Times New Roman" w:hAnsi="Times New Roman" w:cs="Times New Roman"/>
          <w:sz w:val="24"/>
          <w:szCs w:val="24"/>
        </w:rPr>
      </w:pPr>
    </w:p>
    <w:p w14:paraId="7108792E" w14:textId="77777777" w:rsidR="000D4016" w:rsidRDefault="000D4016" w:rsidP="00597310">
      <w:pPr>
        <w:spacing w:line="360" w:lineRule="auto"/>
        <w:ind w:left="420"/>
        <w:jc w:val="both"/>
        <w:rPr>
          <w:rFonts w:ascii="Times New Roman" w:hAnsi="Times New Roman" w:cs="Times New Roman"/>
          <w:sz w:val="24"/>
          <w:szCs w:val="24"/>
        </w:rPr>
      </w:pPr>
    </w:p>
    <w:p w14:paraId="2D7FD4DB" w14:textId="77777777" w:rsidR="000D4016" w:rsidRDefault="000D4016" w:rsidP="00597310">
      <w:pPr>
        <w:spacing w:line="360" w:lineRule="auto"/>
        <w:ind w:left="420"/>
        <w:jc w:val="both"/>
        <w:rPr>
          <w:rFonts w:ascii="Times New Roman" w:hAnsi="Times New Roman" w:cs="Times New Roman"/>
          <w:sz w:val="24"/>
          <w:szCs w:val="24"/>
        </w:rPr>
      </w:pPr>
    </w:p>
    <w:p w14:paraId="064A357D" w14:textId="77777777" w:rsidR="000D4016" w:rsidRDefault="000D4016" w:rsidP="00597310">
      <w:pPr>
        <w:spacing w:line="360" w:lineRule="auto"/>
        <w:ind w:left="420"/>
        <w:jc w:val="both"/>
        <w:rPr>
          <w:rFonts w:ascii="Times New Roman" w:hAnsi="Times New Roman" w:cs="Times New Roman"/>
          <w:sz w:val="24"/>
          <w:szCs w:val="24"/>
        </w:rPr>
      </w:pPr>
    </w:p>
    <w:p w14:paraId="66D08C6D" w14:textId="77777777" w:rsidR="000D4016" w:rsidRDefault="000D4016" w:rsidP="00597310">
      <w:pPr>
        <w:spacing w:line="360" w:lineRule="auto"/>
        <w:ind w:left="420"/>
        <w:jc w:val="both"/>
        <w:rPr>
          <w:rFonts w:ascii="Times New Roman" w:hAnsi="Times New Roman" w:cs="Times New Roman"/>
          <w:sz w:val="24"/>
          <w:szCs w:val="24"/>
        </w:rPr>
      </w:pPr>
    </w:p>
    <w:p w14:paraId="6F9A900C" w14:textId="77777777" w:rsidR="000D4016" w:rsidRDefault="000D4016" w:rsidP="00597310">
      <w:pPr>
        <w:spacing w:line="360" w:lineRule="auto"/>
        <w:ind w:left="420"/>
        <w:jc w:val="both"/>
        <w:rPr>
          <w:rFonts w:ascii="Times New Roman" w:hAnsi="Times New Roman" w:cs="Times New Roman"/>
          <w:sz w:val="24"/>
          <w:szCs w:val="24"/>
        </w:rPr>
      </w:pPr>
    </w:p>
    <w:p w14:paraId="4A2B8376" w14:textId="77777777" w:rsidR="000D4016" w:rsidRDefault="000D4016" w:rsidP="00597310">
      <w:pPr>
        <w:spacing w:line="360" w:lineRule="auto"/>
        <w:ind w:left="420"/>
        <w:jc w:val="both"/>
        <w:rPr>
          <w:rFonts w:ascii="Times New Roman" w:hAnsi="Times New Roman" w:cs="Times New Roman"/>
          <w:sz w:val="24"/>
          <w:szCs w:val="24"/>
        </w:rPr>
      </w:pPr>
    </w:p>
    <w:p w14:paraId="177E06D9" w14:textId="77777777" w:rsidR="000D4016" w:rsidRDefault="000D4016" w:rsidP="00597310">
      <w:pPr>
        <w:spacing w:line="360" w:lineRule="auto"/>
        <w:ind w:left="420"/>
        <w:jc w:val="both"/>
        <w:rPr>
          <w:rFonts w:ascii="Times New Roman" w:hAnsi="Times New Roman" w:cs="Times New Roman"/>
          <w:sz w:val="24"/>
          <w:szCs w:val="24"/>
        </w:rPr>
      </w:pPr>
    </w:p>
    <w:p w14:paraId="2B4A3E6E" w14:textId="77777777" w:rsidR="000D4016" w:rsidRDefault="000D4016" w:rsidP="00597310">
      <w:pPr>
        <w:spacing w:line="360" w:lineRule="auto"/>
        <w:ind w:left="420"/>
        <w:jc w:val="both"/>
        <w:rPr>
          <w:rFonts w:ascii="Times New Roman" w:hAnsi="Times New Roman" w:cs="Times New Roman"/>
          <w:sz w:val="24"/>
          <w:szCs w:val="24"/>
        </w:rPr>
      </w:pPr>
    </w:p>
    <w:p w14:paraId="5D1DA92E" w14:textId="77777777" w:rsidR="000D4016" w:rsidRDefault="000D4016" w:rsidP="00597310">
      <w:pPr>
        <w:spacing w:line="360" w:lineRule="auto"/>
        <w:ind w:left="420"/>
        <w:jc w:val="both"/>
        <w:rPr>
          <w:rFonts w:ascii="Times New Roman" w:hAnsi="Times New Roman" w:cs="Times New Roman"/>
          <w:sz w:val="24"/>
          <w:szCs w:val="24"/>
        </w:rPr>
      </w:pPr>
    </w:p>
    <w:p w14:paraId="7A56D575" w14:textId="77777777" w:rsidR="000D4016" w:rsidRDefault="000D4016" w:rsidP="00597310">
      <w:pPr>
        <w:spacing w:line="360" w:lineRule="auto"/>
        <w:ind w:left="420"/>
        <w:jc w:val="both"/>
        <w:rPr>
          <w:rFonts w:ascii="Times New Roman" w:hAnsi="Times New Roman" w:cs="Times New Roman"/>
          <w:sz w:val="24"/>
          <w:szCs w:val="24"/>
        </w:rPr>
      </w:pPr>
    </w:p>
    <w:p w14:paraId="11F49578" w14:textId="77777777" w:rsidR="000D4016" w:rsidRDefault="000D4016" w:rsidP="00597310">
      <w:pPr>
        <w:spacing w:line="360" w:lineRule="auto"/>
        <w:ind w:left="420"/>
        <w:jc w:val="both"/>
        <w:rPr>
          <w:rFonts w:ascii="Times New Roman" w:hAnsi="Times New Roman" w:cs="Times New Roman"/>
          <w:sz w:val="24"/>
          <w:szCs w:val="24"/>
        </w:rPr>
      </w:pPr>
    </w:p>
    <w:p w14:paraId="5B04FF84" w14:textId="77777777" w:rsidR="000D4016" w:rsidRDefault="000D4016" w:rsidP="00597310">
      <w:pPr>
        <w:spacing w:line="360" w:lineRule="auto"/>
        <w:ind w:left="420"/>
        <w:jc w:val="both"/>
        <w:rPr>
          <w:rFonts w:ascii="Times New Roman" w:hAnsi="Times New Roman" w:cs="Times New Roman"/>
          <w:sz w:val="24"/>
          <w:szCs w:val="24"/>
        </w:rPr>
      </w:pPr>
    </w:p>
    <w:p w14:paraId="3ABB3C23" w14:textId="77777777" w:rsidR="000D4016" w:rsidRDefault="000D4016" w:rsidP="00597310">
      <w:pPr>
        <w:spacing w:line="360" w:lineRule="auto"/>
        <w:ind w:left="420"/>
        <w:jc w:val="both"/>
        <w:rPr>
          <w:rFonts w:ascii="Times New Roman" w:hAnsi="Times New Roman" w:cs="Times New Roman"/>
          <w:sz w:val="24"/>
          <w:szCs w:val="24"/>
        </w:rPr>
      </w:pPr>
    </w:p>
    <w:p w14:paraId="3B063F1B" w14:textId="77777777" w:rsidR="000D4016" w:rsidRDefault="000D4016" w:rsidP="00597310">
      <w:pPr>
        <w:spacing w:line="360" w:lineRule="auto"/>
        <w:ind w:left="420"/>
        <w:jc w:val="both"/>
        <w:rPr>
          <w:rFonts w:ascii="Times New Roman" w:hAnsi="Times New Roman" w:cs="Times New Roman"/>
          <w:sz w:val="24"/>
          <w:szCs w:val="24"/>
        </w:rPr>
      </w:pPr>
    </w:p>
    <w:p w14:paraId="4BA3BED5" w14:textId="3BFEDA37" w:rsidR="00C517B3" w:rsidRDefault="00CE7A3C" w:rsidP="00597310">
      <w:pPr>
        <w:spacing w:line="360" w:lineRule="auto"/>
        <w:ind w:left="420"/>
        <w:jc w:val="both"/>
        <w:rPr>
          <w:rFonts w:ascii="Times New Roman" w:hAnsi="Times New Roman" w:cs="Times New Roman"/>
          <w:sz w:val="24"/>
          <w:szCs w:val="24"/>
        </w:rPr>
      </w:pPr>
      <w:r>
        <w:rPr>
          <w:rFonts w:ascii="Times New Roman" w:hAnsi="Times New Roman" w:cs="Times New Roman"/>
          <w:sz w:val="24"/>
          <w:szCs w:val="24"/>
        </w:rPr>
        <w:lastRenderedPageBreak/>
        <w:t>A</w:t>
      </w:r>
      <w:r w:rsidR="00CF0CC0">
        <w:rPr>
          <w:rFonts w:ascii="Times New Roman" w:hAnsi="Times New Roman" w:cs="Times New Roman"/>
          <w:sz w:val="24"/>
          <w:szCs w:val="24"/>
        </w:rPr>
        <w:t>PPENDIX</w:t>
      </w:r>
    </w:p>
    <w:p w14:paraId="2F764B2C" w14:textId="62E07936" w:rsidR="00CF0CC0" w:rsidRPr="00597310" w:rsidRDefault="00CF0CC0" w:rsidP="00597310">
      <w:pPr>
        <w:spacing w:line="360" w:lineRule="auto"/>
        <w:ind w:left="420"/>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896E987" wp14:editId="1D39AF7E">
            <wp:extent cx="5731510" cy="7639050"/>
            <wp:effectExtent l="0" t="0" r="254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apag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39050"/>
                    </a:xfrm>
                    <a:prstGeom prst="rect">
                      <a:avLst/>
                    </a:prstGeom>
                  </pic:spPr>
                </pic:pic>
              </a:graphicData>
            </a:graphic>
          </wp:inline>
        </w:drawing>
      </w:r>
    </w:p>
    <w:p w14:paraId="16B8376A" w14:textId="220654F7" w:rsidR="00AE228C" w:rsidRDefault="00393F5B" w:rsidP="001C6AD2">
      <w:pPr>
        <w:jc w:val="both"/>
        <w:rPr>
          <w:rFonts w:ascii="Times New Roman" w:hAnsi="Times New Roman" w:cs="Times New Roman"/>
          <w:noProof/>
          <w:sz w:val="24"/>
          <w:szCs w:val="24"/>
        </w:rPr>
      </w:pPr>
      <w:r>
        <w:rPr>
          <w:rFonts w:ascii="Times New Roman" w:hAnsi="Times New Roman" w:cs="Times New Roman"/>
          <w:noProof/>
          <w:sz w:val="24"/>
          <w:szCs w:val="24"/>
        </w:rPr>
        <w:lastRenderedPageBreak/>
        <w:drawing>
          <wp:inline distT="0" distB="0" distL="0" distR="0" wp14:anchorId="6E54FFCD" wp14:editId="50608620">
            <wp:extent cx="5731510" cy="7640955"/>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arapag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640955"/>
                    </a:xfrm>
                    <a:prstGeom prst="rect">
                      <a:avLst/>
                    </a:prstGeom>
                  </pic:spPr>
                </pic:pic>
              </a:graphicData>
            </a:graphic>
          </wp:inline>
        </w:drawing>
      </w:r>
    </w:p>
    <w:p w14:paraId="67F64B50" w14:textId="6EB4361E" w:rsidR="00393F5B" w:rsidRDefault="00393F5B" w:rsidP="00393F5B">
      <w:pPr>
        <w:rPr>
          <w:rFonts w:ascii="Times New Roman" w:hAnsi="Times New Roman" w:cs="Times New Roman"/>
          <w:noProof/>
          <w:sz w:val="24"/>
          <w:szCs w:val="24"/>
        </w:rPr>
      </w:pPr>
    </w:p>
    <w:p w14:paraId="128D18FC" w14:textId="70B3E1F4" w:rsidR="00393F5B" w:rsidRPr="00393F5B" w:rsidRDefault="00393F5B" w:rsidP="00393F5B">
      <w:pPr>
        <w:tabs>
          <w:tab w:val="left" w:pos="5100"/>
        </w:tabs>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noProof/>
          <w:sz w:val="24"/>
          <w:szCs w:val="24"/>
        </w:rPr>
        <w:drawing>
          <wp:inline distT="0" distB="0" distL="0" distR="0" wp14:anchorId="3FF041A1" wp14:editId="63248092">
            <wp:extent cx="5731510" cy="7646035"/>
            <wp:effectExtent l="0" t="0" r="254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umapag.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646035"/>
                    </a:xfrm>
                    <a:prstGeom prst="rect">
                      <a:avLst/>
                    </a:prstGeom>
                  </pic:spPr>
                </pic:pic>
              </a:graphicData>
            </a:graphic>
          </wp:inline>
        </w:drawing>
      </w:r>
    </w:p>
    <w:sectPr w:rsidR="00393F5B" w:rsidRPr="00393F5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C62DC2" w14:textId="77777777" w:rsidR="00155FAF" w:rsidRDefault="00155FAF" w:rsidP="00171057">
      <w:pPr>
        <w:spacing w:after="0" w:line="240" w:lineRule="auto"/>
      </w:pPr>
      <w:r>
        <w:separator/>
      </w:r>
    </w:p>
  </w:endnote>
  <w:endnote w:type="continuationSeparator" w:id="0">
    <w:p w14:paraId="0F8416DC" w14:textId="77777777" w:rsidR="00155FAF" w:rsidRDefault="00155FAF" w:rsidP="00171057">
      <w:pPr>
        <w:spacing w:after="0" w:line="240" w:lineRule="auto"/>
      </w:pPr>
      <w:r>
        <w:continuationSeparator/>
      </w:r>
    </w:p>
  </w:endnote>
  <w:endnote w:type="continuationNotice" w:id="1">
    <w:p w14:paraId="624CFA17" w14:textId="77777777" w:rsidR="00155FAF" w:rsidRDefault="00155F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5251069"/>
      <w:docPartObj>
        <w:docPartGallery w:val="Page Numbers (Bottom of Page)"/>
        <w:docPartUnique/>
      </w:docPartObj>
    </w:sdtPr>
    <w:sdtEndPr>
      <w:rPr>
        <w:noProof/>
      </w:rPr>
    </w:sdtEndPr>
    <w:sdtContent>
      <w:p w14:paraId="37572DB1" w14:textId="2F351AD3" w:rsidR="00B76568" w:rsidRDefault="00B765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2C2DE0" w14:textId="77777777" w:rsidR="00B76568" w:rsidRDefault="00B76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33141F" w14:textId="77777777" w:rsidR="00155FAF" w:rsidRDefault="00155FAF" w:rsidP="00171057">
      <w:pPr>
        <w:spacing w:after="0" w:line="240" w:lineRule="auto"/>
      </w:pPr>
      <w:r>
        <w:separator/>
      </w:r>
    </w:p>
  </w:footnote>
  <w:footnote w:type="continuationSeparator" w:id="0">
    <w:p w14:paraId="10266915" w14:textId="77777777" w:rsidR="00155FAF" w:rsidRDefault="00155FAF" w:rsidP="00171057">
      <w:pPr>
        <w:spacing w:after="0" w:line="240" w:lineRule="auto"/>
      </w:pPr>
      <w:r>
        <w:continuationSeparator/>
      </w:r>
    </w:p>
  </w:footnote>
  <w:footnote w:type="continuationNotice" w:id="1">
    <w:p w14:paraId="2A06CB5F" w14:textId="77777777" w:rsidR="00155FAF" w:rsidRDefault="00155FA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B508A7"/>
    <w:multiLevelType w:val="hybridMultilevel"/>
    <w:tmpl w:val="1DC67D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044298E"/>
    <w:multiLevelType w:val="hybridMultilevel"/>
    <w:tmpl w:val="1576D04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031"/>
    <w:rsid w:val="000025C8"/>
    <w:rsid w:val="00007D24"/>
    <w:rsid w:val="000170E3"/>
    <w:rsid w:val="00020820"/>
    <w:rsid w:val="000273DA"/>
    <w:rsid w:val="00033F92"/>
    <w:rsid w:val="000401A2"/>
    <w:rsid w:val="00041FF8"/>
    <w:rsid w:val="00042CB5"/>
    <w:rsid w:val="00055BF3"/>
    <w:rsid w:val="000616DD"/>
    <w:rsid w:val="00067082"/>
    <w:rsid w:val="00074351"/>
    <w:rsid w:val="0008544D"/>
    <w:rsid w:val="00085DF1"/>
    <w:rsid w:val="00086939"/>
    <w:rsid w:val="00091247"/>
    <w:rsid w:val="00091C3F"/>
    <w:rsid w:val="00091DF2"/>
    <w:rsid w:val="00092EDF"/>
    <w:rsid w:val="00093943"/>
    <w:rsid w:val="000A242F"/>
    <w:rsid w:val="000B0A99"/>
    <w:rsid w:val="000B19F6"/>
    <w:rsid w:val="000C57E4"/>
    <w:rsid w:val="000D0400"/>
    <w:rsid w:val="000D38AD"/>
    <w:rsid w:val="000D4016"/>
    <w:rsid w:val="000E28E1"/>
    <w:rsid w:val="000E48C3"/>
    <w:rsid w:val="000E5832"/>
    <w:rsid w:val="000E69B2"/>
    <w:rsid w:val="000F0BCD"/>
    <w:rsid w:val="000F268E"/>
    <w:rsid w:val="0011327A"/>
    <w:rsid w:val="0012065E"/>
    <w:rsid w:val="001335A0"/>
    <w:rsid w:val="00134282"/>
    <w:rsid w:val="001347EE"/>
    <w:rsid w:val="0014183E"/>
    <w:rsid w:val="00142489"/>
    <w:rsid w:val="00143DC9"/>
    <w:rsid w:val="00155FAF"/>
    <w:rsid w:val="00162022"/>
    <w:rsid w:val="001664CF"/>
    <w:rsid w:val="00167162"/>
    <w:rsid w:val="00171057"/>
    <w:rsid w:val="0017164B"/>
    <w:rsid w:val="00175949"/>
    <w:rsid w:val="001761BF"/>
    <w:rsid w:val="001764FF"/>
    <w:rsid w:val="001815D6"/>
    <w:rsid w:val="00184F0C"/>
    <w:rsid w:val="00191024"/>
    <w:rsid w:val="00193A11"/>
    <w:rsid w:val="001960D4"/>
    <w:rsid w:val="001A1E97"/>
    <w:rsid w:val="001A4926"/>
    <w:rsid w:val="001B16F7"/>
    <w:rsid w:val="001C0CE3"/>
    <w:rsid w:val="001C2A0A"/>
    <w:rsid w:val="001C6AD2"/>
    <w:rsid w:val="001D0568"/>
    <w:rsid w:val="001D42F1"/>
    <w:rsid w:val="001E04CA"/>
    <w:rsid w:val="001E18B6"/>
    <w:rsid w:val="001E2026"/>
    <w:rsid w:val="001E5F6D"/>
    <w:rsid w:val="001E6826"/>
    <w:rsid w:val="001E6D0C"/>
    <w:rsid w:val="001E7CBB"/>
    <w:rsid w:val="001F0F98"/>
    <w:rsid w:val="001F2A28"/>
    <w:rsid w:val="001F4FD8"/>
    <w:rsid w:val="00217735"/>
    <w:rsid w:val="0022585B"/>
    <w:rsid w:val="00227898"/>
    <w:rsid w:val="002316D7"/>
    <w:rsid w:val="002411B5"/>
    <w:rsid w:val="00243171"/>
    <w:rsid w:val="00246FF7"/>
    <w:rsid w:val="002472AA"/>
    <w:rsid w:val="00254D5E"/>
    <w:rsid w:val="00255373"/>
    <w:rsid w:val="00256E79"/>
    <w:rsid w:val="002573EE"/>
    <w:rsid w:val="00263223"/>
    <w:rsid w:val="002643FE"/>
    <w:rsid w:val="00267B6A"/>
    <w:rsid w:val="00270200"/>
    <w:rsid w:val="002706E0"/>
    <w:rsid w:val="00273F2C"/>
    <w:rsid w:val="002741F8"/>
    <w:rsid w:val="002776C4"/>
    <w:rsid w:val="00281405"/>
    <w:rsid w:val="00282C1A"/>
    <w:rsid w:val="00283A6C"/>
    <w:rsid w:val="00285A52"/>
    <w:rsid w:val="002905CA"/>
    <w:rsid w:val="002935B6"/>
    <w:rsid w:val="00293AA0"/>
    <w:rsid w:val="002A0CCC"/>
    <w:rsid w:val="002A6620"/>
    <w:rsid w:val="002A7493"/>
    <w:rsid w:val="002B2F01"/>
    <w:rsid w:val="002C7406"/>
    <w:rsid w:val="002D29C5"/>
    <w:rsid w:val="002D70F2"/>
    <w:rsid w:val="002E4F5E"/>
    <w:rsid w:val="002F1801"/>
    <w:rsid w:val="002F20E8"/>
    <w:rsid w:val="002F28F9"/>
    <w:rsid w:val="002F2D34"/>
    <w:rsid w:val="002F49BA"/>
    <w:rsid w:val="002F7D84"/>
    <w:rsid w:val="0030124B"/>
    <w:rsid w:val="00303821"/>
    <w:rsid w:val="00304115"/>
    <w:rsid w:val="003051A0"/>
    <w:rsid w:val="00310057"/>
    <w:rsid w:val="00317AA9"/>
    <w:rsid w:val="00321CB8"/>
    <w:rsid w:val="00326EA9"/>
    <w:rsid w:val="00336559"/>
    <w:rsid w:val="00346615"/>
    <w:rsid w:val="00353DE4"/>
    <w:rsid w:val="00355DA3"/>
    <w:rsid w:val="00356050"/>
    <w:rsid w:val="003626C5"/>
    <w:rsid w:val="003632BE"/>
    <w:rsid w:val="003642D7"/>
    <w:rsid w:val="003838BC"/>
    <w:rsid w:val="003930BF"/>
    <w:rsid w:val="00393F5B"/>
    <w:rsid w:val="003A620B"/>
    <w:rsid w:val="003A7356"/>
    <w:rsid w:val="003B0DFA"/>
    <w:rsid w:val="003C27A5"/>
    <w:rsid w:val="003C563A"/>
    <w:rsid w:val="003D3662"/>
    <w:rsid w:val="003D4C50"/>
    <w:rsid w:val="003F2141"/>
    <w:rsid w:val="003F37AA"/>
    <w:rsid w:val="004012F7"/>
    <w:rsid w:val="00402DE9"/>
    <w:rsid w:val="00410013"/>
    <w:rsid w:val="00412BD2"/>
    <w:rsid w:val="004257AC"/>
    <w:rsid w:val="00434A4E"/>
    <w:rsid w:val="00436A52"/>
    <w:rsid w:val="00444C58"/>
    <w:rsid w:val="00446137"/>
    <w:rsid w:val="004508ED"/>
    <w:rsid w:val="0045798B"/>
    <w:rsid w:val="00461583"/>
    <w:rsid w:val="004676E5"/>
    <w:rsid w:val="00477465"/>
    <w:rsid w:val="00481F4D"/>
    <w:rsid w:val="004859B6"/>
    <w:rsid w:val="00491564"/>
    <w:rsid w:val="0049358C"/>
    <w:rsid w:val="004A794D"/>
    <w:rsid w:val="004C070D"/>
    <w:rsid w:val="004C1A5E"/>
    <w:rsid w:val="004D73E7"/>
    <w:rsid w:val="004E3B71"/>
    <w:rsid w:val="004F0362"/>
    <w:rsid w:val="004F4251"/>
    <w:rsid w:val="004F7228"/>
    <w:rsid w:val="004F786F"/>
    <w:rsid w:val="00503BBF"/>
    <w:rsid w:val="005341D8"/>
    <w:rsid w:val="00536BF8"/>
    <w:rsid w:val="00536C15"/>
    <w:rsid w:val="005413BC"/>
    <w:rsid w:val="0054205F"/>
    <w:rsid w:val="0054280B"/>
    <w:rsid w:val="0054480C"/>
    <w:rsid w:val="00555B69"/>
    <w:rsid w:val="00563E91"/>
    <w:rsid w:val="0056607A"/>
    <w:rsid w:val="0056690A"/>
    <w:rsid w:val="00573928"/>
    <w:rsid w:val="005746B4"/>
    <w:rsid w:val="00582007"/>
    <w:rsid w:val="00583C26"/>
    <w:rsid w:val="00586980"/>
    <w:rsid w:val="0059001A"/>
    <w:rsid w:val="005948B3"/>
    <w:rsid w:val="00595275"/>
    <w:rsid w:val="00597310"/>
    <w:rsid w:val="005A0610"/>
    <w:rsid w:val="005A4918"/>
    <w:rsid w:val="005A644D"/>
    <w:rsid w:val="005A70F6"/>
    <w:rsid w:val="005B08C2"/>
    <w:rsid w:val="005C193E"/>
    <w:rsid w:val="005C38E6"/>
    <w:rsid w:val="005C5BDD"/>
    <w:rsid w:val="005C5C3D"/>
    <w:rsid w:val="005D0E6F"/>
    <w:rsid w:val="005E1F12"/>
    <w:rsid w:val="005E34AE"/>
    <w:rsid w:val="005F0971"/>
    <w:rsid w:val="005F4168"/>
    <w:rsid w:val="0060429F"/>
    <w:rsid w:val="00606FE6"/>
    <w:rsid w:val="00607F0F"/>
    <w:rsid w:val="00610CC9"/>
    <w:rsid w:val="006120F5"/>
    <w:rsid w:val="00616176"/>
    <w:rsid w:val="00622112"/>
    <w:rsid w:val="00623D43"/>
    <w:rsid w:val="0063411F"/>
    <w:rsid w:val="0064102A"/>
    <w:rsid w:val="00651D92"/>
    <w:rsid w:val="0065247A"/>
    <w:rsid w:val="00656F5A"/>
    <w:rsid w:val="00657A30"/>
    <w:rsid w:val="006644F9"/>
    <w:rsid w:val="00673AD4"/>
    <w:rsid w:val="00676ED2"/>
    <w:rsid w:val="00690E2D"/>
    <w:rsid w:val="006971C7"/>
    <w:rsid w:val="006A6462"/>
    <w:rsid w:val="006C0463"/>
    <w:rsid w:val="006C239C"/>
    <w:rsid w:val="006D17DC"/>
    <w:rsid w:val="006F1F6F"/>
    <w:rsid w:val="00703729"/>
    <w:rsid w:val="0070388F"/>
    <w:rsid w:val="00710CBB"/>
    <w:rsid w:val="00713E57"/>
    <w:rsid w:val="007164BB"/>
    <w:rsid w:val="0071777E"/>
    <w:rsid w:val="007213C5"/>
    <w:rsid w:val="007229D9"/>
    <w:rsid w:val="0072360D"/>
    <w:rsid w:val="00726A8E"/>
    <w:rsid w:val="00726CB7"/>
    <w:rsid w:val="00733A0C"/>
    <w:rsid w:val="007372DC"/>
    <w:rsid w:val="00741DA1"/>
    <w:rsid w:val="00744951"/>
    <w:rsid w:val="00751510"/>
    <w:rsid w:val="00764040"/>
    <w:rsid w:val="007670C6"/>
    <w:rsid w:val="007672EB"/>
    <w:rsid w:val="007674E0"/>
    <w:rsid w:val="007737C2"/>
    <w:rsid w:val="00776835"/>
    <w:rsid w:val="0078452F"/>
    <w:rsid w:val="00785892"/>
    <w:rsid w:val="00790345"/>
    <w:rsid w:val="007962DB"/>
    <w:rsid w:val="007A24F0"/>
    <w:rsid w:val="007B5C60"/>
    <w:rsid w:val="007B7CEA"/>
    <w:rsid w:val="007D23EF"/>
    <w:rsid w:val="007D453D"/>
    <w:rsid w:val="007D5E5B"/>
    <w:rsid w:val="007E3F8C"/>
    <w:rsid w:val="008113C5"/>
    <w:rsid w:val="008321A3"/>
    <w:rsid w:val="00864A20"/>
    <w:rsid w:val="008670C3"/>
    <w:rsid w:val="0086759F"/>
    <w:rsid w:val="00875031"/>
    <w:rsid w:val="00883D49"/>
    <w:rsid w:val="00892BEB"/>
    <w:rsid w:val="008955A5"/>
    <w:rsid w:val="008A17EC"/>
    <w:rsid w:val="008A193E"/>
    <w:rsid w:val="008B1962"/>
    <w:rsid w:val="008B5388"/>
    <w:rsid w:val="008C530B"/>
    <w:rsid w:val="008D26BE"/>
    <w:rsid w:val="008D3319"/>
    <w:rsid w:val="008D6141"/>
    <w:rsid w:val="008E1710"/>
    <w:rsid w:val="008E60E5"/>
    <w:rsid w:val="008F2267"/>
    <w:rsid w:val="008F4D3F"/>
    <w:rsid w:val="008F51DE"/>
    <w:rsid w:val="008F5D27"/>
    <w:rsid w:val="009104E3"/>
    <w:rsid w:val="00914031"/>
    <w:rsid w:val="00915369"/>
    <w:rsid w:val="00923129"/>
    <w:rsid w:val="009251BC"/>
    <w:rsid w:val="009376A8"/>
    <w:rsid w:val="00941196"/>
    <w:rsid w:val="0094299A"/>
    <w:rsid w:val="009457A3"/>
    <w:rsid w:val="00945D37"/>
    <w:rsid w:val="00950A64"/>
    <w:rsid w:val="00950E59"/>
    <w:rsid w:val="009516EB"/>
    <w:rsid w:val="00957E2C"/>
    <w:rsid w:val="00977FAA"/>
    <w:rsid w:val="00987417"/>
    <w:rsid w:val="00993EA1"/>
    <w:rsid w:val="0099506E"/>
    <w:rsid w:val="009A1CF1"/>
    <w:rsid w:val="009A206D"/>
    <w:rsid w:val="009B55D1"/>
    <w:rsid w:val="009C0E28"/>
    <w:rsid w:val="009C369B"/>
    <w:rsid w:val="009C652A"/>
    <w:rsid w:val="009D09F8"/>
    <w:rsid w:val="009D678D"/>
    <w:rsid w:val="009E7371"/>
    <w:rsid w:val="009F3CB1"/>
    <w:rsid w:val="009F46CC"/>
    <w:rsid w:val="00A14F2A"/>
    <w:rsid w:val="00A21696"/>
    <w:rsid w:val="00A2780C"/>
    <w:rsid w:val="00A37BD0"/>
    <w:rsid w:val="00A476B6"/>
    <w:rsid w:val="00A5286A"/>
    <w:rsid w:val="00A542BE"/>
    <w:rsid w:val="00A6256E"/>
    <w:rsid w:val="00A739B9"/>
    <w:rsid w:val="00A76633"/>
    <w:rsid w:val="00A76BF6"/>
    <w:rsid w:val="00A80F20"/>
    <w:rsid w:val="00A8125A"/>
    <w:rsid w:val="00A81F07"/>
    <w:rsid w:val="00A84E68"/>
    <w:rsid w:val="00A85375"/>
    <w:rsid w:val="00A94847"/>
    <w:rsid w:val="00A97349"/>
    <w:rsid w:val="00AA5A54"/>
    <w:rsid w:val="00AB3867"/>
    <w:rsid w:val="00AB5B5A"/>
    <w:rsid w:val="00AC5CE2"/>
    <w:rsid w:val="00AC5DAC"/>
    <w:rsid w:val="00AC77BB"/>
    <w:rsid w:val="00AE228C"/>
    <w:rsid w:val="00AE3BFD"/>
    <w:rsid w:val="00AE62E9"/>
    <w:rsid w:val="00AF109E"/>
    <w:rsid w:val="00B01789"/>
    <w:rsid w:val="00B020D3"/>
    <w:rsid w:val="00B0789B"/>
    <w:rsid w:val="00B17BB3"/>
    <w:rsid w:val="00B20611"/>
    <w:rsid w:val="00B24708"/>
    <w:rsid w:val="00B26AFE"/>
    <w:rsid w:val="00B308CD"/>
    <w:rsid w:val="00B32A52"/>
    <w:rsid w:val="00B36346"/>
    <w:rsid w:val="00B412F6"/>
    <w:rsid w:val="00B4576C"/>
    <w:rsid w:val="00B515A6"/>
    <w:rsid w:val="00B53721"/>
    <w:rsid w:val="00B53C2C"/>
    <w:rsid w:val="00B612A8"/>
    <w:rsid w:val="00B65647"/>
    <w:rsid w:val="00B678BC"/>
    <w:rsid w:val="00B744DF"/>
    <w:rsid w:val="00B75C98"/>
    <w:rsid w:val="00B76568"/>
    <w:rsid w:val="00B77C27"/>
    <w:rsid w:val="00B77EBA"/>
    <w:rsid w:val="00B829CD"/>
    <w:rsid w:val="00B92CE6"/>
    <w:rsid w:val="00BA3A01"/>
    <w:rsid w:val="00BB21C5"/>
    <w:rsid w:val="00BB3986"/>
    <w:rsid w:val="00BB3F2A"/>
    <w:rsid w:val="00BB5CC9"/>
    <w:rsid w:val="00BB68E8"/>
    <w:rsid w:val="00BC38C3"/>
    <w:rsid w:val="00BE40EC"/>
    <w:rsid w:val="00BE5840"/>
    <w:rsid w:val="00BE5D88"/>
    <w:rsid w:val="00BE5F9A"/>
    <w:rsid w:val="00BF64D9"/>
    <w:rsid w:val="00BF6E00"/>
    <w:rsid w:val="00C01479"/>
    <w:rsid w:val="00C0357B"/>
    <w:rsid w:val="00C0791F"/>
    <w:rsid w:val="00C12B46"/>
    <w:rsid w:val="00C135DD"/>
    <w:rsid w:val="00C15447"/>
    <w:rsid w:val="00C2072C"/>
    <w:rsid w:val="00C22186"/>
    <w:rsid w:val="00C265FE"/>
    <w:rsid w:val="00C41C89"/>
    <w:rsid w:val="00C42C9D"/>
    <w:rsid w:val="00C456D9"/>
    <w:rsid w:val="00C5005A"/>
    <w:rsid w:val="00C517B3"/>
    <w:rsid w:val="00C53A60"/>
    <w:rsid w:val="00C555A2"/>
    <w:rsid w:val="00C61E88"/>
    <w:rsid w:val="00C632F1"/>
    <w:rsid w:val="00C66D3A"/>
    <w:rsid w:val="00C74356"/>
    <w:rsid w:val="00C80F69"/>
    <w:rsid w:val="00C81EF0"/>
    <w:rsid w:val="00C91349"/>
    <w:rsid w:val="00C97709"/>
    <w:rsid w:val="00CA3700"/>
    <w:rsid w:val="00CA45C4"/>
    <w:rsid w:val="00CA7B76"/>
    <w:rsid w:val="00CB2F42"/>
    <w:rsid w:val="00CC3B3A"/>
    <w:rsid w:val="00CC44BB"/>
    <w:rsid w:val="00CC729E"/>
    <w:rsid w:val="00CD2E37"/>
    <w:rsid w:val="00CE190D"/>
    <w:rsid w:val="00CE7A3C"/>
    <w:rsid w:val="00CF0CC0"/>
    <w:rsid w:val="00CF40F6"/>
    <w:rsid w:val="00CF483F"/>
    <w:rsid w:val="00CF7B46"/>
    <w:rsid w:val="00D0091C"/>
    <w:rsid w:val="00D21512"/>
    <w:rsid w:val="00D23CFE"/>
    <w:rsid w:val="00D303F5"/>
    <w:rsid w:val="00D342D9"/>
    <w:rsid w:val="00D45689"/>
    <w:rsid w:val="00D5036C"/>
    <w:rsid w:val="00D51466"/>
    <w:rsid w:val="00D5545D"/>
    <w:rsid w:val="00D56588"/>
    <w:rsid w:val="00D57FCE"/>
    <w:rsid w:val="00D60A70"/>
    <w:rsid w:val="00D64957"/>
    <w:rsid w:val="00D67DA9"/>
    <w:rsid w:val="00D77AEB"/>
    <w:rsid w:val="00D80569"/>
    <w:rsid w:val="00D83A5E"/>
    <w:rsid w:val="00D9119F"/>
    <w:rsid w:val="00D97284"/>
    <w:rsid w:val="00D97C2F"/>
    <w:rsid w:val="00DA0E0F"/>
    <w:rsid w:val="00DA1EB2"/>
    <w:rsid w:val="00DA4889"/>
    <w:rsid w:val="00DA6CF8"/>
    <w:rsid w:val="00DA7B6F"/>
    <w:rsid w:val="00DB5D5C"/>
    <w:rsid w:val="00DB7534"/>
    <w:rsid w:val="00DD499D"/>
    <w:rsid w:val="00DD566F"/>
    <w:rsid w:val="00DD7BD7"/>
    <w:rsid w:val="00DE0046"/>
    <w:rsid w:val="00DE1E9F"/>
    <w:rsid w:val="00DE42DE"/>
    <w:rsid w:val="00DE49ED"/>
    <w:rsid w:val="00DE6990"/>
    <w:rsid w:val="00DF032B"/>
    <w:rsid w:val="00DF310E"/>
    <w:rsid w:val="00DF4921"/>
    <w:rsid w:val="00E01621"/>
    <w:rsid w:val="00E066E9"/>
    <w:rsid w:val="00E13B50"/>
    <w:rsid w:val="00E1537E"/>
    <w:rsid w:val="00E17871"/>
    <w:rsid w:val="00E23D42"/>
    <w:rsid w:val="00E34C83"/>
    <w:rsid w:val="00E368D3"/>
    <w:rsid w:val="00E37B46"/>
    <w:rsid w:val="00E55D95"/>
    <w:rsid w:val="00E55F8E"/>
    <w:rsid w:val="00E616E0"/>
    <w:rsid w:val="00E7544A"/>
    <w:rsid w:val="00E76823"/>
    <w:rsid w:val="00E80AD2"/>
    <w:rsid w:val="00E8736F"/>
    <w:rsid w:val="00E902D1"/>
    <w:rsid w:val="00E93912"/>
    <w:rsid w:val="00E96156"/>
    <w:rsid w:val="00EA36FE"/>
    <w:rsid w:val="00EA6B6D"/>
    <w:rsid w:val="00EA7BA0"/>
    <w:rsid w:val="00EB118E"/>
    <w:rsid w:val="00EB4195"/>
    <w:rsid w:val="00EB67DF"/>
    <w:rsid w:val="00EB6A31"/>
    <w:rsid w:val="00EB6D0F"/>
    <w:rsid w:val="00EC6ADC"/>
    <w:rsid w:val="00ED43C0"/>
    <w:rsid w:val="00ED6FBA"/>
    <w:rsid w:val="00EE44D9"/>
    <w:rsid w:val="00EF5E59"/>
    <w:rsid w:val="00F02DA1"/>
    <w:rsid w:val="00F057C7"/>
    <w:rsid w:val="00F16383"/>
    <w:rsid w:val="00F16AFD"/>
    <w:rsid w:val="00F2711A"/>
    <w:rsid w:val="00F3059F"/>
    <w:rsid w:val="00F30DDB"/>
    <w:rsid w:val="00F319B4"/>
    <w:rsid w:val="00F35C9B"/>
    <w:rsid w:val="00F40915"/>
    <w:rsid w:val="00F710C1"/>
    <w:rsid w:val="00F77871"/>
    <w:rsid w:val="00F82260"/>
    <w:rsid w:val="00F92D8F"/>
    <w:rsid w:val="00F947FD"/>
    <w:rsid w:val="00F9528D"/>
    <w:rsid w:val="00F962D0"/>
    <w:rsid w:val="00F96D93"/>
    <w:rsid w:val="00FA0CC9"/>
    <w:rsid w:val="00FA28B0"/>
    <w:rsid w:val="00FA3548"/>
    <w:rsid w:val="00FA565B"/>
    <w:rsid w:val="00FA5D3D"/>
    <w:rsid w:val="00FB23B2"/>
    <w:rsid w:val="00FB3156"/>
    <w:rsid w:val="00FB65B5"/>
    <w:rsid w:val="00FC0905"/>
    <w:rsid w:val="00FD0C27"/>
    <w:rsid w:val="00FD41E5"/>
    <w:rsid w:val="00FE1F69"/>
    <w:rsid w:val="00FF2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07EA0"/>
  <w15:chartTrackingRefBased/>
  <w15:docId w15:val="{5780C53C-30C9-410F-A2EF-036D751F5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8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78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C0357B"/>
    <w:rPr>
      <w:i/>
      <w:iCs/>
    </w:rPr>
  </w:style>
  <w:style w:type="paragraph" w:styleId="Header">
    <w:name w:val="header"/>
    <w:basedOn w:val="Normal"/>
    <w:link w:val="HeaderChar"/>
    <w:uiPriority w:val="99"/>
    <w:unhideWhenUsed/>
    <w:rsid w:val="001710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1057"/>
  </w:style>
  <w:style w:type="paragraph" w:styleId="Footer">
    <w:name w:val="footer"/>
    <w:basedOn w:val="Normal"/>
    <w:link w:val="FooterChar"/>
    <w:uiPriority w:val="99"/>
    <w:unhideWhenUsed/>
    <w:rsid w:val="001710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1057"/>
  </w:style>
  <w:style w:type="paragraph" w:styleId="NoSpacing">
    <w:name w:val="No Spacing"/>
    <w:uiPriority w:val="1"/>
    <w:qFormat/>
    <w:rsid w:val="00E17871"/>
    <w:pPr>
      <w:spacing w:after="0" w:line="240" w:lineRule="auto"/>
    </w:pPr>
  </w:style>
  <w:style w:type="character" w:customStyle="1" w:styleId="Heading1Char">
    <w:name w:val="Heading 1 Char"/>
    <w:basedOn w:val="DefaultParagraphFont"/>
    <w:link w:val="Heading1"/>
    <w:uiPriority w:val="9"/>
    <w:rsid w:val="00E1787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7871"/>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D67DA9"/>
    <w:rPr>
      <w:color w:val="0000FF"/>
      <w:u w:val="single"/>
    </w:rPr>
  </w:style>
  <w:style w:type="paragraph" w:styleId="ListParagraph">
    <w:name w:val="List Paragraph"/>
    <w:basedOn w:val="Normal"/>
    <w:uiPriority w:val="34"/>
    <w:qFormat/>
    <w:rsid w:val="00C517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sychcentral.com/lib/become-a-better-listener-active-listening/"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bethelu.libguides.com/CPS/Library/APA/paraphrasing"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tivia.co.uk/blog/how-to-get-better-at-time-management-and-problem-solving" TargetMode="External"/><Relationship Id="rId5" Type="http://schemas.openxmlformats.org/officeDocument/2006/relationships/styles" Target="styles.xml"/><Relationship Id="rId15" Type="http://schemas.openxmlformats.org/officeDocument/2006/relationships/image" Target="media/image2.jpeg"/><Relationship Id="rId10" Type="http://schemas.openxmlformats.org/officeDocument/2006/relationships/hyperlink" Target="https://www.aresearchguide.com/summarize-an-article.html"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0993E8-331A-494B-A5AD-1A30053243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A8C2D6C-FA03-4F29-B343-DADAE82F370C}">
  <ds:schemaRef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2dc8c000-3fb6-4aae-80f6-b33e90f8692e"/>
    <ds:schemaRef ds:uri="http://www.w3.org/XML/1998/namespace"/>
    <ds:schemaRef ds:uri="http://purl.org/dc/terms/"/>
  </ds:schemaRefs>
</ds:datastoreItem>
</file>

<file path=customXml/itemProps3.xml><?xml version="1.0" encoding="utf-8"?>
<ds:datastoreItem xmlns:ds="http://schemas.openxmlformats.org/officeDocument/2006/customXml" ds:itemID="{2301B052-1C02-4263-9C9E-F79E51E32B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2094</Words>
  <Characters>11938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14004</CharactersWithSpaces>
  <SharedDoc>false</SharedDoc>
  <HLinks>
    <vt:vector size="24" baseType="variant">
      <vt:variant>
        <vt:i4>3407995</vt:i4>
      </vt:variant>
      <vt:variant>
        <vt:i4>9</vt:i4>
      </vt:variant>
      <vt:variant>
        <vt:i4>0</vt:i4>
      </vt:variant>
      <vt:variant>
        <vt:i4>5</vt:i4>
      </vt:variant>
      <vt:variant>
        <vt:lpwstr>https://psychcentral.com/lib/become-a-better-listener-active-listening/</vt:lpwstr>
      </vt:variant>
      <vt:variant>
        <vt:lpwstr/>
      </vt:variant>
      <vt:variant>
        <vt:i4>5505036</vt:i4>
      </vt:variant>
      <vt:variant>
        <vt:i4>6</vt:i4>
      </vt:variant>
      <vt:variant>
        <vt:i4>0</vt:i4>
      </vt:variant>
      <vt:variant>
        <vt:i4>5</vt:i4>
      </vt:variant>
      <vt:variant>
        <vt:lpwstr>http://bethelu.libguides.com/CPS/Library/APA/paraphrasing</vt:lpwstr>
      </vt:variant>
      <vt:variant>
        <vt:lpwstr/>
      </vt:variant>
      <vt:variant>
        <vt:i4>3145855</vt:i4>
      </vt:variant>
      <vt:variant>
        <vt:i4>3</vt:i4>
      </vt:variant>
      <vt:variant>
        <vt:i4>0</vt:i4>
      </vt:variant>
      <vt:variant>
        <vt:i4>5</vt:i4>
      </vt:variant>
      <vt:variant>
        <vt:lpwstr>https://www.activia.co.uk/blog/how-to-get-better-at-time-management-and-problem-solving</vt:lpwstr>
      </vt:variant>
      <vt:variant>
        <vt:lpwstr/>
      </vt:variant>
      <vt:variant>
        <vt:i4>5242881</vt:i4>
      </vt:variant>
      <vt:variant>
        <vt:i4>0</vt:i4>
      </vt:variant>
      <vt:variant>
        <vt:i4>0</vt:i4>
      </vt:variant>
      <vt:variant>
        <vt:i4>5</vt:i4>
      </vt:variant>
      <vt:variant>
        <vt:lpwstr>https://www.aresearchguide.com/summarize-an-article.html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Moldovan</dc:creator>
  <cp:keywords/>
  <dc:description/>
  <cp:lastModifiedBy>Alexandru Moldovan (1909893)</cp:lastModifiedBy>
  <cp:revision>2</cp:revision>
  <dcterms:created xsi:type="dcterms:W3CDTF">2019-12-30T21:07:00Z</dcterms:created>
  <dcterms:modified xsi:type="dcterms:W3CDTF">2019-12-30T21:07:00Z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