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C4BE6" w:rsidP="65F12486" w:rsidRDefault="00D83342" w14:paraId="2C866BB0" w14:textId="639379CA">
      <w:pPr>
        <w:jc w:val="center"/>
        <w:rPr>
          <w:rFonts w:ascii="Arial" w:hAnsi="Arial" w:eastAsia="Arial" w:cs="Arial"/>
          <w:sz w:val="24"/>
          <w:szCs w:val="24"/>
        </w:rPr>
      </w:pPr>
      <w:r>
        <w:rPr>
          <w:noProof/>
        </w:rPr>
        <w:drawing>
          <wp:inline distT="0" distB="0" distL="0" distR="0" wp14:anchorId="2CA60441" wp14:editId="2BB418F2">
            <wp:extent cx="2657475" cy="800100"/>
            <wp:effectExtent l="0" t="0" r="9525" b="0"/>
            <wp:docPr id="2" name="Picture 2" descr="University of Wales Trinity Saint David — The UK Study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The UK Study Expert"/>
                    <pic:cNvPicPr>
                      <a:picLocks noChangeAspect="1" noChangeArrowheads="1"/>
                    </pic:cNvPicPr>
                  </pic:nvPicPr>
                  <pic:blipFill rotWithShape="1">
                    <a:blip r:embed="rId8">
                      <a:extLst>
                        <a:ext uri="{28A0092B-C50C-407E-A947-70E740481C1C}">
                          <a14:useLocalDpi xmlns:a14="http://schemas.microsoft.com/office/drawing/2010/main" val="0"/>
                        </a:ext>
                      </a:extLst>
                    </a:blip>
                    <a:srcRect t="34767" b="35126"/>
                    <a:stretch/>
                  </pic:blipFill>
                  <pic:spPr bwMode="auto">
                    <a:xfrm>
                      <a:off x="0" y="0"/>
                      <a:ext cx="2657475" cy="800100"/>
                    </a:xfrm>
                    <a:prstGeom prst="rect">
                      <a:avLst/>
                    </a:prstGeom>
                    <a:noFill/>
                    <a:ln>
                      <a:noFill/>
                    </a:ln>
                    <a:extLst>
                      <a:ext uri="{53640926-AAD7-44D8-BBD7-CCE9431645EC}">
                        <a14:shadowObscured xmlns:a14="http://schemas.microsoft.com/office/drawing/2010/main"/>
                      </a:ext>
                    </a:extLst>
                  </pic:spPr>
                </pic:pic>
              </a:graphicData>
            </a:graphic>
          </wp:inline>
        </w:drawing>
      </w:r>
    </w:p>
    <w:p w:rsidR="005C4BE6" w:rsidP="65F12486" w:rsidRDefault="005C4BE6" w14:paraId="50F96C85" w14:textId="77777777">
      <w:pPr>
        <w:jc w:val="center"/>
        <w:rPr>
          <w:rFonts w:ascii="Arial" w:hAnsi="Arial" w:eastAsia="Arial" w:cs="Arial"/>
          <w:sz w:val="24"/>
          <w:szCs w:val="24"/>
        </w:rPr>
      </w:pPr>
    </w:p>
    <w:p w:rsidRPr="00D83342" w:rsidR="005C4BE6" w:rsidP="65F12486" w:rsidRDefault="005C4BE6" w14:paraId="1EBC1589" w14:textId="31567292">
      <w:pPr>
        <w:jc w:val="center"/>
        <w:rPr>
          <w:rFonts w:ascii="Arial" w:hAnsi="Arial" w:eastAsia="Arial" w:cs="Arial"/>
          <w:sz w:val="44"/>
          <w:szCs w:val="44"/>
        </w:rPr>
      </w:pPr>
    </w:p>
    <w:p w:rsidRPr="00D83342" w:rsidR="005C4BE6" w:rsidP="65F12486" w:rsidRDefault="005C4BE6" w14:paraId="0F4B9537" w14:textId="77777777">
      <w:pPr>
        <w:jc w:val="center"/>
        <w:rPr>
          <w:rFonts w:ascii="Arial" w:hAnsi="Arial" w:eastAsia="Arial" w:cs="Arial"/>
          <w:sz w:val="44"/>
          <w:szCs w:val="44"/>
        </w:rPr>
      </w:pPr>
    </w:p>
    <w:p w:rsidRPr="00D83342" w:rsidR="005C4BE6" w:rsidP="00900552" w:rsidRDefault="0089011A" w14:paraId="507554D6" w14:textId="754C5C54">
      <w:pPr>
        <w:spacing w:line="360" w:lineRule="auto"/>
        <w:jc w:val="center"/>
        <w:rPr>
          <w:rFonts w:ascii="Arial" w:hAnsi="Arial" w:eastAsia="Arial" w:cs="Arial"/>
          <w:sz w:val="40"/>
          <w:szCs w:val="40"/>
        </w:rPr>
      </w:pPr>
      <w:r w:rsidRPr="00D83342">
        <w:rPr>
          <w:rFonts w:ascii="Arial" w:hAnsi="Arial" w:eastAsia="Arial" w:cs="Arial"/>
          <w:sz w:val="40"/>
          <w:szCs w:val="40"/>
        </w:rPr>
        <w:t>Nojus Liubinas</w:t>
      </w:r>
    </w:p>
    <w:p w:rsidRPr="00D83342" w:rsidR="0089011A" w:rsidP="00900552" w:rsidRDefault="0089011A" w14:paraId="5C787FF0" w14:textId="0CE5071D">
      <w:pPr>
        <w:spacing w:line="360" w:lineRule="auto"/>
        <w:jc w:val="center"/>
        <w:rPr>
          <w:rFonts w:ascii="Arial" w:hAnsi="Arial" w:eastAsia="Arial" w:cs="Arial"/>
          <w:sz w:val="40"/>
          <w:szCs w:val="40"/>
        </w:rPr>
      </w:pPr>
      <w:r w:rsidRPr="00D83342">
        <w:rPr>
          <w:rFonts w:ascii="Arial" w:hAnsi="Arial" w:eastAsia="Arial" w:cs="Arial"/>
          <w:sz w:val="40"/>
          <w:szCs w:val="40"/>
        </w:rPr>
        <w:t>Lecturer William Bateman</w:t>
      </w:r>
    </w:p>
    <w:p w:rsidRPr="00D83342" w:rsidR="0089011A" w:rsidP="00900552" w:rsidRDefault="00F06C58" w14:paraId="656072A4" w14:textId="24369C64">
      <w:pPr>
        <w:spacing w:line="360" w:lineRule="auto"/>
        <w:jc w:val="center"/>
        <w:rPr>
          <w:rFonts w:ascii="Arial" w:hAnsi="Arial" w:eastAsia="Arial" w:cs="Arial"/>
          <w:sz w:val="40"/>
          <w:szCs w:val="40"/>
        </w:rPr>
      </w:pPr>
      <w:r w:rsidRPr="00D83342">
        <w:rPr>
          <w:rFonts w:ascii="Arial" w:hAnsi="Arial" w:eastAsia="Arial" w:cs="Arial"/>
          <w:sz w:val="40"/>
          <w:szCs w:val="40"/>
        </w:rPr>
        <w:t>Research, Study and Presentation Skills</w:t>
      </w:r>
    </w:p>
    <w:p w:rsidRPr="00D83342" w:rsidR="00F06C58" w:rsidP="00900552" w:rsidRDefault="00F06C58" w14:paraId="34C219B0" w14:textId="3F7C69A8">
      <w:pPr>
        <w:spacing w:line="360" w:lineRule="auto"/>
        <w:jc w:val="center"/>
        <w:rPr>
          <w:rFonts w:ascii="Arial" w:hAnsi="Arial" w:eastAsia="Arial" w:cs="Arial"/>
          <w:sz w:val="40"/>
          <w:szCs w:val="40"/>
        </w:rPr>
      </w:pPr>
      <w:r w:rsidRPr="00D83342">
        <w:rPr>
          <w:rFonts w:ascii="Arial" w:hAnsi="Arial" w:eastAsia="Arial" w:cs="Arial"/>
          <w:sz w:val="40"/>
          <w:szCs w:val="40"/>
        </w:rPr>
        <w:t>PCEE4002</w:t>
      </w:r>
    </w:p>
    <w:p w:rsidRPr="00D83342" w:rsidR="00F06C58" w:rsidP="00900552" w:rsidRDefault="00373586" w14:paraId="248EED46" w14:textId="2F627765">
      <w:pPr>
        <w:spacing w:line="360" w:lineRule="auto"/>
        <w:jc w:val="center"/>
        <w:rPr>
          <w:rFonts w:ascii="Arial" w:hAnsi="Arial" w:eastAsia="Arial" w:cs="Arial"/>
          <w:sz w:val="40"/>
          <w:szCs w:val="40"/>
        </w:rPr>
      </w:pPr>
      <w:r>
        <w:rPr>
          <w:rFonts w:ascii="Arial" w:hAnsi="Arial" w:eastAsia="Arial" w:cs="Arial"/>
          <w:noProof/>
          <w:sz w:val="40"/>
          <w:szCs w:val="40"/>
        </w:rPr>
        <mc:AlternateContent>
          <mc:Choice Requires="wpi">
            <w:drawing>
              <wp:anchor distT="0" distB="0" distL="114300" distR="114300" simplePos="0" relativeHeight="251659264" behindDoc="0" locked="0" layoutInCell="1" allowOverlap="1" wp14:anchorId="6F8B18CF" wp14:editId="0BBB6F72">
                <wp:simplePos x="0" y="0"/>
                <wp:positionH relativeFrom="column">
                  <wp:posOffset>4126176</wp:posOffset>
                </wp:positionH>
                <wp:positionV relativeFrom="paragraph">
                  <wp:posOffset>137989</wp:posOffset>
                </wp:positionV>
                <wp:extent cx="558720" cy="322920"/>
                <wp:effectExtent l="38100" t="38100" r="51435" b="58420"/>
                <wp:wrapNone/>
                <wp:docPr id="1"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558720" cy="322920"/>
                      </w14:xfrm>
                    </w14:contentPart>
                  </a:graphicData>
                </a:graphic>
              </wp:anchor>
            </w:drawing>
          </mc:Choice>
          <mc:Fallback>
            <w:pict>
              <v:shape id="Ink 1" style="position:absolute;margin-left:324.2pt;margin-top:10.15pt;width:45.45pt;height:26.85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" w14:anchorId="10C7FDD9">
                <v:imagedata o:title="" r:id="rId12"/>
              </v:shape>
            </w:pict>
          </mc:Fallback>
        </mc:AlternateContent>
      </w:r>
      <w:r w:rsidRPr="58C94AAD" w:rsidR="00F06C58">
        <w:rPr>
          <w:rFonts w:ascii="Arial" w:hAnsi="Arial" w:eastAsia="Arial" w:cs="Arial"/>
          <w:sz w:val="40"/>
          <w:szCs w:val="40"/>
        </w:rPr>
        <w:t>PCPO4002</w:t>
      </w:r>
    </w:p>
    <w:p w:rsidR="0EAFE413" w:rsidP="58C94AAD" w:rsidRDefault="0EAFE413" w14:paraId="30003988" w14:textId="4B2E7F40">
      <w:pPr>
        <w:spacing w:line="360" w:lineRule="auto"/>
        <w:jc w:val="center"/>
        <w:rPr>
          <w:rFonts w:ascii="Arial" w:hAnsi="Arial" w:eastAsia="Arial" w:cs="Arial"/>
          <w:sz w:val="40"/>
          <w:szCs w:val="40"/>
        </w:rPr>
      </w:pPr>
      <w:r w:rsidRPr="58C94AAD">
        <w:rPr>
          <w:rFonts w:ascii="Arial" w:hAnsi="Arial" w:eastAsia="Arial" w:cs="Arial"/>
          <w:sz w:val="40"/>
          <w:szCs w:val="40"/>
        </w:rPr>
        <w:t xml:space="preserve">Element 1 </w:t>
      </w:r>
    </w:p>
    <w:p w:rsidRPr="00D83342" w:rsidR="00F06C58" w:rsidP="00900552" w:rsidRDefault="00F06C58" w14:paraId="56D85496" w14:textId="3F8945E9">
      <w:pPr>
        <w:spacing w:line="360" w:lineRule="auto"/>
        <w:jc w:val="center"/>
        <w:rPr>
          <w:rFonts w:ascii="Arial" w:hAnsi="Arial" w:eastAsia="Arial" w:cs="Arial"/>
          <w:sz w:val="40"/>
          <w:szCs w:val="40"/>
        </w:rPr>
      </w:pPr>
      <w:r w:rsidRPr="1E9AAD06">
        <w:rPr>
          <w:rFonts w:ascii="Arial" w:hAnsi="Arial" w:eastAsia="Arial" w:cs="Arial"/>
          <w:sz w:val="40"/>
          <w:szCs w:val="40"/>
        </w:rPr>
        <w:t xml:space="preserve">Student Number - </w:t>
      </w:r>
      <w:r w:rsidRPr="1E9AAD06" w:rsidR="0D90C649">
        <w:rPr>
          <w:rFonts w:ascii="Arial" w:hAnsi="Arial" w:eastAsia="Arial" w:cs="Arial"/>
          <w:sz w:val="40"/>
          <w:szCs w:val="40"/>
        </w:rPr>
        <w:t>2320127</w:t>
      </w:r>
    </w:p>
    <w:p w:rsidR="005C4BE6" w:rsidP="65F12486" w:rsidRDefault="005C4BE6" w14:paraId="4F2D58FE" w14:textId="77777777">
      <w:pPr>
        <w:jc w:val="center"/>
        <w:rPr>
          <w:rFonts w:ascii="Arial" w:hAnsi="Arial" w:eastAsia="Arial" w:cs="Arial"/>
          <w:sz w:val="24"/>
          <w:szCs w:val="24"/>
        </w:rPr>
      </w:pPr>
    </w:p>
    <w:p w:rsidR="005C4BE6" w:rsidP="65F12486" w:rsidRDefault="005C4BE6" w14:paraId="56741FF7" w14:textId="77777777">
      <w:pPr>
        <w:jc w:val="center"/>
        <w:rPr>
          <w:rFonts w:ascii="Arial" w:hAnsi="Arial" w:eastAsia="Arial" w:cs="Arial"/>
          <w:sz w:val="24"/>
          <w:szCs w:val="24"/>
        </w:rPr>
      </w:pPr>
    </w:p>
    <w:p w:rsidR="005C4BE6" w:rsidP="65F12486" w:rsidRDefault="005C4BE6" w14:paraId="21EC1DE4" w14:textId="77777777">
      <w:pPr>
        <w:jc w:val="center"/>
        <w:rPr>
          <w:rFonts w:ascii="Arial" w:hAnsi="Arial" w:eastAsia="Arial" w:cs="Arial"/>
          <w:sz w:val="24"/>
          <w:szCs w:val="24"/>
        </w:rPr>
      </w:pPr>
    </w:p>
    <w:p w:rsidR="005C4BE6" w:rsidP="65F12486" w:rsidRDefault="005C4BE6" w14:paraId="0ADB5F1A" w14:textId="32953558">
      <w:pPr>
        <w:jc w:val="center"/>
        <w:rPr>
          <w:rFonts w:ascii="Arial" w:hAnsi="Arial" w:eastAsia="Arial" w:cs="Arial"/>
          <w:sz w:val="24"/>
          <w:szCs w:val="24"/>
        </w:rPr>
      </w:pPr>
    </w:p>
    <w:p w:rsidR="00D148A5" w:rsidP="65F12486" w:rsidRDefault="00D148A5" w14:paraId="212C4138" w14:textId="39CEC96D">
      <w:pPr>
        <w:jc w:val="center"/>
        <w:rPr>
          <w:rFonts w:ascii="Arial" w:hAnsi="Arial" w:eastAsia="Arial" w:cs="Arial"/>
          <w:sz w:val="24"/>
          <w:szCs w:val="24"/>
        </w:rPr>
      </w:pPr>
    </w:p>
    <w:p w:rsidR="00D148A5" w:rsidP="65F12486" w:rsidRDefault="00D148A5" w14:paraId="4D122A65" w14:textId="77777777">
      <w:pPr>
        <w:jc w:val="center"/>
        <w:rPr>
          <w:rFonts w:ascii="Arial" w:hAnsi="Arial" w:eastAsia="Arial" w:cs="Arial"/>
          <w:sz w:val="24"/>
          <w:szCs w:val="24"/>
        </w:rPr>
      </w:pPr>
    </w:p>
    <w:p w:rsidR="005C4BE6" w:rsidP="65F12486" w:rsidRDefault="005C4BE6" w14:paraId="425347FA" w14:textId="77777777">
      <w:pPr>
        <w:jc w:val="center"/>
        <w:rPr>
          <w:rFonts w:ascii="Arial" w:hAnsi="Arial" w:eastAsia="Arial" w:cs="Arial"/>
          <w:sz w:val="24"/>
          <w:szCs w:val="24"/>
        </w:rPr>
      </w:pPr>
    </w:p>
    <w:p w:rsidR="005C4BE6" w:rsidP="65F12486" w:rsidRDefault="005C4BE6" w14:paraId="7BBEF834" w14:textId="77777777">
      <w:pPr>
        <w:jc w:val="center"/>
        <w:rPr>
          <w:rFonts w:ascii="Arial" w:hAnsi="Arial" w:eastAsia="Arial" w:cs="Arial"/>
          <w:sz w:val="24"/>
          <w:szCs w:val="24"/>
        </w:rPr>
      </w:pPr>
    </w:p>
    <w:sdt>
      <w:sdtPr>
        <w:id w:val="981971203"/>
        <w:docPartObj>
          <w:docPartGallery w:val="Table of Contents"/>
          <w:docPartUnique/>
        </w:docPartObj>
        <w:rPr>
          <w:rFonts w:ascii="Calibri" w:hAnsi="Calibri" w:eastAsia="Calibri" w:cs="" w:asciiTheme="minorAscii" w:hAnsiTheme="minorAscii" w:eastAsiaTheme="minorAscii" w:cstheme="minorBidi"/>
          <w:color w:val="auto"/>
          <w:sz w:val="22"/>
          <w:szCs w:val="22"/>
        </w:rPr>
      </w:sdtPr>
      <w:sdtEndPr>
        <w:rPr>
          <w:rFonts w:ascii="Calibri" w:hAnsi="Calibri" w:eastAsia="Calibri" w:cs="" w:asciiTheme="minorAscii" w:hAnsiTheme="minorAscii" w:eastAsiaTheme="minorAscii" w:cstheme="minorBidi"/>
          <w:color w:val="auto"/>
          <w:sz w:val="22"/>
          <w:szCs w:val="22"/>
        </w:rPr>
      </w:sdtEndPr>
      <w:sdtContent>
        <w:p w:rsidRPr="00FE5588" w:rsidR="00FE5588" w:rsidP="66663A7E" w:rsidRDefault="282A1319" w14:paraId="747D56A1" w14:textId="0B039729">
          <w:pPr>
            <w:pStyle w:val="TOCHeading"/>
            <w:spacing w:line="360" w:lineRule="auto"/>
            <w:rPr>
              <w:rFonts w:ascii="Arial" w:hAnsi="Arial" w:eastAsia="Arial" w:cs="Arial"/>
              <w:color w:val="auto"/>
              <w:sz w:val="40"/>
              <w:szCs w:val="40"/>
            </w:rPr>
          </w:pPr>
          <w:r w:rsidRPr="66663A7E">
            <w:rPr>
              <w:rFonts w:ascii="Arial" w:hAnsi="Arial" w:eastAsia="Arial" w:cs="Arial"/>
              <w:color w:val="auto"/>
              <w:sz w:val="24"/>
              <w:szCs w:val="24"/>
            </w:rPr>
            <w:t xml:space="preserve">Contents </w:t>
          </w:r>
          <w:r w:rsidRPr="66663A7E" w:rsidR="31945345">
            <w:rPr>
              <w:rFonts w:ascii="Arial" w:hAnsi="Arial" w:eastAsia="Arial" w:cs="Arial"/>
              <w:color w:val="auto"/>
              <w:sz w:val="24"/>
              <w:szCs w:val="24"/>
            </w:rPr>
            <w:t>Page</w:t>
          </w:r>
        </w:p>
        <w:p w:rsidRPr="00262FCE" w:rsidR="00262FCE" w:rsidP="66663A7E" w:rsidRDefault="00862256" w14:paraId="17B6FD55" w14:textId="436D682F">
          <w:pPr>
            <w:pStyle w:val="TOC1"/>
            <w:tabs>
              <w:tab w:val="right" w:leader="dot" w:pos="9360"/>
            </w:tabs>
            <w:rPr>
              <w:rStyle w:val="Hyperlink"/>
              <w:noProof/>
              <w:lang w:val="en-GB" w:eastAsia="en-GB"/>
            </w:rPr>
          </w:pPr>
          <w:r>
            <w:fldChar w:fldCharType="begin"/>
          </w:r>
          <w:r w:rsidR="00262FCE">
            <w:instrText>TOC \o "1-3" \h \z \u</w:instrText>
          </w:r>
          <w:r>
            <w:fldChar w:fldCharType="separate"/>
          </w:r>
          <w:hyperlink w:anchor="_Toc1139271449">
            <w:r w:rsidRPr="66663A7E" w:rsidR="66663A7E">
              <w:rPr>
                <w:rStyle w:val="Hyperlink"/>
              </w:rPr>
              <w:t>Introduction</w:t>
            </w:r>
            <w:r w:rsidR="00262FCE">
              <w:tab/>
            </w:r>
            <w:r w:rsidR="00262FCE">
              <w:fldChar w:fldCharType="begin"/>
            </w:r>
            <w:r w:rsidR="00262FCE">
              <w:instrText>PAGEREF _Toc1139271449 \h</w:instrText>
            </w:r>
            <w:r w:rsidR="00262FCE">
              <w:fldChar w:fldCharType="separate"/>
            </w:r>
            <w:r w:rsidRPr="66663A7E" w:rsidR="66663A7E">
              <w:rPr>
                <w:rStyle w:val="Hyperlink"/>
              </w:rPr>
              <w:t>2</w:t>
            </w:r>
            <w:r w:rsidR="00262FCE">
              <w:fldChar w:fldCharType="end"/>
            </w:r>
          </w:hyperlink>
        </w:p>
        <w:p w:rsidRPr="00262FCE" w:rsidR="00262FCE" w:rsidP="66663A7E" w:rsidRDefault="00D766D5" w14:paraId="622156E1" w14:textId="59AABC9A">
          <w:pPr>
            <w:pStyle w:val="TOC1"/>
            <w:tabs>
              <w:tab w:val="right" w:leader="dot" w:pos="9360"/>
            </w:tabs>
            <w:rPr>
              <w:rStyle w:val="Hyperlink"/>
              <w:noProof/>
              <w:lang w:val="en-GB" w:eastAsia="en-GB"/>
            </w:rPr>
          </w:pPr>
          <w:hyperlink w:anchor="_Toc489504605">
            <w:r w:rsidRPr="66663A7E" w:rsidR="66663A7E">
              <w:rPr>
                <w:rStyle w:val="Hyperlink"/>
              </w:rPr>
              <w:t>Element 1</w:t>
            </w:r>
            <w:r w:rsidR="00862256">
              <w:tab/>
            </w:r>
            <w:r w:rsidR="00862256">
              <w:fldChar w:fldCharType="begin"/>
            </w:r>
            <w:r w:rsidR="00862256">
              <w:instrText>PAGEREF _Toc489504605 \h</w:instrText>
            </w:r>
            <w:r w:rsidR="00862256">
              <w:fldChar w:fldCharType="separate"/>
            </w:r>
            <w:r w:rsidRPr="66663A7E" w:rsidR="66663A7E">
              <w:rPr>
                <w:rStyle w:val="Hyperlink"/>
              </w:rPr>
              <w:t>3</w:t>
            </w:r>
            <w:r w:rsidR="00862256">
              <w:fldChar w:fldCharType="end"/>
            </w:r>
          </w:hyperlink>
        </w:p>
        <w:p w:rsidRPr="00262FCE" w:rsidR="00262FCE" w:rsidP="66663A7E" w:rsidRDefault="00D766D5" w14:paraId="340EEE00" w14:textId="5FA0EFD3">
          <w:pPr>
            <w:pStyle w:val="TOC1"/>
            <w:tabs>
              <w:tab w:val="right" w:leader="dot" w:pos="9360"/>
            </w:tabs>
            <w:rPr>
              <w:rStyle w:val="Hyperlink"/>
              <w:noProof/>
              <w:lang w:val="en-GB" w:eastAsia="en-GB"/>
            </w:rPr>
          </w:pPr>
          <w:hyperlink w:anchor="_Toc1498017217">
            <w:r w:rsidRPr="66663A7E" w:rsidR="66663A7E">
              <w:rPr>
                <w:rStyle w:val="Hyperlink"/>
              </w:rPr>
              <w:t>References</w:t>
            </w:r>
            <w:r w:rsidR="00862256">
              <w:tab/>
            </w:r>
            <w:r w:rsidR="00862256">
              <w:fldChar w:fldCharType="begin"/>
            </w:r>
            <w:r w:rsidR="00862256">
              <w:instrText>PAGEREF _Toc1498017217 \h</w:instrText>
            </w:r>
            <w:r w:rsidR="00862256">
              <w:fldChar w:fldCharType="separate"/>
            </w:r>
            <w:r w:rsidRPr="66663A7E" w:rsidR="66663A7E">
              <w:rPr>
                <w:rStyle w:val="Hyperlink"/>
              </w:rPr>
              <w:t>7</w:t>
            </w:r>
            <w:r w:rsidR="00862256">
              <w:fldChar w:fldCharType="end"/>
            </w:r>
          </w:hyperlink>
          <w:r w:rsidR="00862256">
            <w:fldChar w:fldCharType="end"/>
          </w:r>
        </w:p>
      </w:sdtContent>
    </w:sdt>
    <w:p w:rsidR="00555AC4" w:rsidP="66663A7E" w:rsidRDefault="00555AC4" w14:paraId="08CEE473" w14:textId="2EA61BD1">
      <w:pPr>
        <w:spacing w:line="360" w:lineRule="auto"/>
        <w:rPr>
          <w:rFonts w:ascii="Arial" w:hAnsi="Arial" w:eastAsia="Arial" w:cs="Arial"/>
          <w:sz w:val="24"/>
          <w:szCs w:val="24"/>
        </w:rPr>
      </w:pPr>
    </w:p>
    <w:p w:rsidR="00555AC4" w:rsidP="00555AC4" w:rsidRDefault="00373586" w14:paraId="496BCABC" w14:textId="47F63533">
      <w:pPr>
        <w:pStyle w:val="Heading1"/>
        <w:spacing w:line="360" w:lineRule="auto"/>
        <w:rPr>
          <w:rFonts w:ascii="Arial" w:hAnsi="Arial" w:eastAsia="Arial" w:cs="Arial"/>
          <w:color w:val="auto"/>
          <w:sz w:val="24"/>
          <w:szCs w:val="24"/>
        </w:rPr>
      </w:pPr>
      <w:r>
        <w:rPr>
          <w:rFonts w:ascii="Arial" w:hAnsi="Arial" w:eastAsia="Arial" w:cs="Arial"/>
          <w:noProof/>
          <w:color w:val="auto"/>
          <w:sz w:val="24"/>
          <w:szCs w:val="24"/>
        </w:rPr>
        <mc:AlternateContent>
          <mc:Choice Requires="wpi">
            <w:drawing>
              <wp:anchor distT="0" distB="0" distL="114300" distR="114300" simplePos="0" relativeHeight="251660288" behindDoc="0" locked="0" layoutInCell="1" allowOverlap="1" wp14:anchorId="4B63C117" wp14:editId="51F5B5ED">
                <wp:simplePos x="0" y="0"/>
                <wp:positionH relativeFrom="column">
                  <wp:posOffset>5684256</wp:posOffset>
                </wp:positionH>
                <wp:positionV relativeFrom="paragraph">
                  <wp:posOffset>-81226</wp:posOffset>
                </wp:positionV>
                <wp:extent cx="497520" cy="236880"/>
                <wp:effectExtent l="38100" t="38100" r="55245" b="48895"/>
                <wp:wrapNone/>
                <wp:docPr id="3"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497520" cy="236880"/>
                      </w14:xfrm>
                    </w14:contentPart>
                  </a:graphicData>
                </a:graphic>
              </wp:anchor>
            </w:drawing>
          </mc:Choice>
          <mc:Fallback>
            <w:pict>
              <v:shape id="Ink 3" style="position:absolute;margin-left:446.9pt;margin-top:-7.1pt;width:40.55pt;height:20.05pt;z-index:2516602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" w14:anchorId="3FDFA353">
                <v:imagedata o:title="" r:id="rId14"/>
              </v:shape>
            </w:pict>
          </mc:Fallback>
        </mc:AlternateContent>
      </w:r>
    </w:p>
    <w:p w:rsidR="00555AC4" w:rsidP="00555AC4" w:rsidRDefault="00555AC4" w14:paraId="7E87250F" w14:textId="77777777">
      <w:pPr>
        <w:pStyle w:val="Heading1"/>
        <w:spacing w:line="360" w:lineRule="auto"/>
        <w:rPr>
          <w:rFonts w:ascii="Arial" w:hAnsi="Arial" w:eastAsia="Arial" w:cs="Arial"/>
          <w:color w:val="auto"/>
          <w:sz w:val="24"/>
          <w:szCs w:val="24"/>
        </w:rPr>
      </w:pPr>
    </w:p>
    <w:p w:rsidR="00555AC4" w:rsidP="00555AC4" w:rsidRDefault="00555AC4" w14:paraId="69ADE87C" w14:textId="77777777">
      <w:pPr>
        <w:pStyle w:val="Heading1"/>
        <w:spacing w:line="360" w:lineRule="auto"/>
        <w:rPr>
          <w:rFonts w:ascii="Arial" w:hAnsi="Arial" w:eastAsia="Arial" w:cs="Arial"/>
          <w:color w:val="auto"/>
          <w:sz w:val="24"/>
          <w:szCs w:val="24"/>
        </w:rPr>
      </w:pPr>
    </w:p>
    <w:p w:rsidR="00555AC4" w:rsidP="00555AC4" w:rsidRDefault="00555AC4" w14:paraId="1A69DE78" w14:textId="77777777">
      <w:pPr>
        <w:pStyle w:val="Heading1"/>
        <w:spacing w:line="360" w:lineRule="auto"/>
        <w:rPr>
          <w:rFonts w:ascii="Arial" w:hAnsi="Arial" w:eastAsia="Arial" w:cs="Arial"/>
          <w:color w:val="auto"/>
          <w:sz w:val="24"/>
          <w:szCs w:val="24"/>
        </w:rPr>
      </w:pPr>
    </w:p>
    <w:p w:rsidR="00555AC4" w:rsidP="00555AC4" w:rsidRDefault="00555AC4" w14:paraId="0D8D2A2F" w14:textId="77777777">
      <w:pPr>
        <w:pStyle w:val="Heading1"/>
        <w:spacing w:line="360" w:lineRule="auto"/>
        <w:rPr>
          <w:rFonts w:ascii="Arial" w:hAnsi="Arial" w:eastAsia="Arial" w:cs="Arial"/>
          <w:color w:val="auto"/>
          <w:sz w:val="24"/>
          <w:szCs w:val="24"/>
        </w:rPr>
      </w:pPr>
    </w:p>
    <w:p w:rsidR="00555AC4" w:rsidP="00555AC4" w:rsidRDefault="00555AC4" w14:paraId="14706F55" w14:textId="77777777">
      <w:pPr>
        <w:pStyle w:val="Heading1"/>
        <w:spacing w:line="360" w:lineRule="auto"/>
        <w:rPr>
          <w:rFonts w:ascii="Arial" w:hAnsi="Arial" w:eastAsia="Arial" w:cs="Arial"/>
          <w:color w:val="auto"/>
          <w:sz w:val="24"/>
          <w:szCs w:val="24"/>
        </w:rPr>
      </w:pPr>
    </w:p>
    <w:p w:rsidR="00555AC4" w:rsidP="00555AC4" w:rsidRDefault="00555AC4" w14:paraId="1BC76DFD" w14:textId="77777777">
      <w:pPr>
        <w:pStyle w:val="Heading1"/>
        <w:spacing w:line="360" w:lineRule="auto"/>
        <w:rPr>
          <w:rFonts w:ascii="Arial" w:hAnsi="Arial" w:eastAsia="Arial" w:cs="Arial"/>
          <w:color w:val="auto"/>
          <w:sz w:val="24"/>
          <w:szCs w:val="24"/>
        </w:rPr>
      </w:pPr>
    </w:p>
    <w:p w:rsidR="00555AC4" w:rsidP="00555AC4" w:rsidRDefault="00555AC4" w14:paraId="5F783303" w14:textId="77777777">
      <w:pPr>
        <w:pStyle w:val="Heading1"/>
        <w:spacing w:line="360" w:lineRule="auto"/>
        <w:rPr>
          <w:rFonts w:ascii="Arial" w:hAnsi="Arial" w:eastAsia="Arial" w:cs="Arial"/>
          <w:color w:val="auto"/>
          <w:sz w:val="24"/>
          <w:szCs w:val="24"/>
        </w:rPr>
      </w:pPr>
    </w:p>
    <w:p w:rsidR="00555AC4" w:rsidP="00555AC4" w:rsidRDefault="00555AC4" w14:paraId="2B50C0BC" w14:textId="77777777">
      <w:pPr>
        <w:pStyle w:val="Heading1"/>
        <w:spacing w:line="360" w:lineRule="auto"/>
        <w:rPr>
          <w:rFonts w:ascii="Arial" w:hAnsi="Arial" w:eastAsia="Arial" w:cs="Arial"/>
          <w:color w:val="auto"/>
          <w:sz w:val="24"/>
          <w:szCs w:val="24"/>
        </w:rPr>
      </w:pPr>
    </w:p>
    <w:p w:rsidR="00555AC4" w:rsidP="00555AC4" w:rsidRDefault="00555AC4" w14:paraId="6CA5A52F" w14:textId="77777777">
      <w:pPr>
        <w:pStyle w:val="Heading1"/>
        <w:spacing w:line="360" w:lineRule="auto"/>
        <w:rPr>
          <w:rFonts w:ascii="Arial" w:hAnsi="Arial" w:eastAsia="Arial" w:cs="Arial"/>
          <w:color w:val="auto"/>
          <w:sz w:val="24"/>
          <w:szCs w:val="24"/>
        </w:rPr>
      </w:pPr>
    </w:p>
    <w:p w:rsidR="21E97A8B" w:rsidP="21E97A8B" w:rsidRDefault="21E97A8B" w14:paraId="4C74E8C9" w14:textId="52CEFFC0">
      <w:pPr>
        <w:pStyle w:val="Heading1"/>
        <w:spacing w:line="360" w:lineRule="auto"/>
        <w:rPr>
          <w:rFonts w:ascii="Arial" w:hAnsi="Arial" w:eastAsia="Arial" w:cs="Arial"/>
          <w:color w:val="auto"/>
          <w:sz w:val="24"/>
          <w:szCs w:val="24"/>
        </w:rPr>
      </w:pPr>
    </w:p>
    <w:p w:rsidR="21E97A8B" w:rsidP="21E97A8B" w:rsidRDefault="21E97A8B" w14:paraId="1100C381" w14:textId="4AED48F4">
      <w:pPr>
        <w:pStyle w:val="Heading1"/>
        <w:spacing w:line="360" w:lineRule="auto"/>
        <w:rPr>
          <w:rFonts w:ascii="Arial" w:hAnsi="Arial" w:eastAsia="Arial" w:cs="Arial"/>
          <w:color w:val="auto"/>
          <w:sz w:val="24"/>
          <w:szCs w:val="24"/>
        </w:rPr>
      </w:pPr>
    </w:p>
    <w:p w:rsidR="1E9AAD06" w:rsidP="66663A7E" w:rsidRDefault="1E9AAD06" w14:paraId="1A98122A" w14:textId="11B774BF">
      <w:pPr>
        <w:pStyle w:val="Heading1"/>
        <w:spacing w:line="360" w:lineRule="auto"/>
        <w:rPr>
          <w:rFonts w:ascii="Arial" w:hAnsi="Arial" w:eastAsia="Arial" w:cs="Arial"/>
          <w:sz w:val="24"/>
          <w:szCs w:val="24"/>
        </w:rPr>
      </w:pPr>
    </w:p>
    <w:p w:rsidR="1E9AAD06" w:rsidP="66663A7E" w:rsidRDefault="1E9AAD06" w14:paraId="7C002D14" w14:textId="795895C8">
      <w:pPr>
        <w:spacing w:line="360" w:lineRule="auto"/>
        <w:rPr>
          <w:rFonts w:ascii="Arial" w:hAnsi="Arial" w:eastAsia="Arial" w:cs="Arial"/>
          <w:sz w:val="24"/>
          <w:szCs w:val="24"/>
        </w:rPr>
      </w:pPr>
    </w:p>
    <w:p w:rsidR="66663A7E" w:rsidP="66663A7E" w:rsidRDefault="66663A7E" w14:paraId="45848DC0" w14:textId="545889A8">
      <w:pPr>
        <w:spacing w:line="360" w:lineRule="auto"/>
        <w:rPr>
          <w:rFonts w:ascii="Arial" w:hAnsi="Arial" w:eastAsia="Arial" w:cs="Arial"/>
          <w:sz w:val="24"/>
          <w:szCs w:val="24"/>
        </w:rPr>
      </w:pPr>
    </w:p>
    <w:p w:rsidR="66663A7E" w:rsidP="66663A7E" w:rsidRDefault="66663A7E" w14:paraId="04690086" w14:textId="47413FD3">
      <w:pPr>
        <w:spacing w:line="360" w:lineRule="auto"/>
        <w:rPr>
          <w:rFonts w:ascii="Arial" w:hAnsi="Arial" w:eastAsia="Arial" w:cs="Arial"/>
          <w:sz w:val="24"/>
          <w:szCs w:val="24"/>
        </w:rPr>
      </w:pPr>
    </w:p>
    <w:p w:rsidRPr="00555AC4" w:rsidR="005C4BE6" w:rsidP="00555AC4" w:rsidRDefault="005C4BE6" w14:paraId="3B462C63" w14:textId="5E7336EA">
      <w:pPr>
        <w:pStyle w:val="Heading1"/>
        <w:spacing w:line="360" w:lineRule="auto"/>
        <w:rPr>
          <w:rFonts w:ascii="Arial" w:hAnsi="Arial" w:eastAsia="Arial" w:cs="Arial"/>
          <w:color w:val="auto"/>
          <w:sz w:val="24"/>
          <w:szCs w:val="24"/>
        </w:rPr>
      </w:pPr>
      <w:bookmarkStart w:name="_Toc1139271449" w:id="0"/>
      <w:r w:rsidRPr="66663A7E">
        <w:rPr>
          <w:rFonts w:ascii="Arial" w:hAnsi="Arial" w:eastAsia="Arial" w:cs="Arial"/>
          <w:color w:val="auto"/>
          <w:sz w:val="24"/>
          <w:szCs w:val="24"/>
        </w:rPr>
        <w:lastRenderedPageBreak/>
        <w:t>Introduction</w:t>
      </w:r>
      <w:bookmarkEnd w:id="0"/>
    </w:p>
    <w:p w:rsidR="00262FCE" w:rsidP="66663A7E" w:rsidRDefault="00262FCE" w14:paraId="492354D2" w14:textId="77777777">
      <w:pPr>
        <w:spacing w:line="360" w:lineRule="auto"/>
        <w:rPr>
          <w:rFonts w:ascii="Arial" w:hAnsi="Arial" w:eastAsia="Arial" w:cs="Arial"/>
          <w:sz w:val="24"/>
          <w:szCs w:val="24"/>
        </w:rPr>
      </w:pPr>
    </w:p>
    <w:p w:rsidRPr="007A70C2" w:rsidR="005751B0" w:rsidP="66663A7E" w:rsidRDefault="00CB1F5F" w14:paraId="38ABD15E" w14:textId="355F0D44">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663360" behindDoc="0" locked="0" layoutInCell="1" allowOverlap="1" wp14:anchorId="1A8CA7AC" wp14:editId="0D13EAEA">
                <wp:simplePos x="0" y="0"/>
                <wp:positionH relativeFrom="column">
                  <wp:posOffset>2811096</wp:posOffset>
                </wp:positionH>
                <wp:positionV relativeFrom="paragraph">
                  <wp:posOffset>1387036</wp:posOffset>
                </wp:positionV>
                <wp:extent cx="624600" cy="334440"/>
                <wp:effectExtent l="57150" t="38100" r="42545" b="46990"/>
                <wp:wrapNone/>
                <wp:docPr id="6" name="Ink 6"/>
                <wp:cNvGraphicFramePr/>
                <a:graphic xmlns:a="http://schemas.openxmlformats.org/drawingml/2006/main">
                  <a:graphicData uri="http://schemas.microsoft.com/office/word/2010/wordprocessingInk">
                    <w14:contentPart bwMode="auto" r:id="rId15">
                      <w14:nvContentPartPr>
                        <w14:cNvContentPartPr/>
                      </w14:nvContentPartPr>
                      <w14:xfrm>
                        <a:off x="0" y="0"/>
                        <a:ext cx="624600" cy="334440"/>
                      </w14:xfrm>
                    </w14:contentPart>
                  </a:graphicData>
                </a:graphic>
              </wp:anchor>
            </w:drawing>
          </mc:Choice>
          <mc:Fallback>
            <w:pict>
              <v:shape id="Ink 6" style="position:absolute;margin-left:220.65pt;margin-top:108.5pt;width:50.6pt;height:27.75pt;z-index:2516633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" w14:anchorId="3B06B0E1">
                <v:imagedata o:title="" r:id="rId16"/>
              </v:shape>
            </w:pict>
          </mc:Fallback>
        </mc:AlternateContent>
      </w:r>
      <w:r>
        <w:rPr>
          <w:rFonts w:ascii="Arial" w:hAnsi="Arial" w:eastAsia="Arial" w:cs="Arial"/>
          <w:noProof/>
          <w:sz w:val="24"/>
          <w:szCs w:val="24"/>
        </w:rPr>
        <mc:AlternateContent>
          <mc:Choice Requires="wpi">
            <w:drawing>
              <wp:anchor distT="0" distB="0" distL="114300" distR="114300" simplePos="0" relativeHeight="251662336" behindDoc="0" locked="0" layoutInCell="1" allowOverlap="1" wp14:anchorId="7C075942" wp14:editId="58346894">
                <wp:simplePos x="0" y="0"/>
                <wp:positionH relativeFrom="column">
                  <wp:posOffset>1069776</wp:posOffset>
                </wp:positionH>
                <wp:positionV relativeFrom="paragraph">
                  <wp:posOffset>1543996</wp:posOffset>
                </wp:positionV>
                <wp:extent cx="412560" cy="205200"/>
                <wp:effectExtent l="38100" t="38100" r="45085" b="42545"/>
                <wp:wrapNone/>
                <wp:docPr id="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412560" cy="205200"/>
                      </w14:xfrm>
                    </w14:contentPart>
                  </a:graphicData>
                </a:graphic>
              </wp:anchor>
            </w:drawing>
          </mc:Choice>
          <mc:Fallback>
            <w:pict>
              <v:shape id="Ink 5" style="position:absolute;margin-left:83.55pt;margin-top:120.85pt;width:33.9pt;height:17.55pt;z-index:2516623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" w14:anchorId="03BEA8C3">
                <v:imagedata o:title="" r:id="rId18"/>
              </v:shape>
            </w:pict>
          </mc:Fallback>
        </mc:AlternateContent>
      </w:r>
      <w:r w:rsidR="00373586">
        <w:rPr>
          <w:rFonts w:ascii="Arial" w:hAnsi="Arial" w:eastAsia="Arial" w:cs="Arial"/>
          <w:noProof/>
          <w:sz w:val="24"/>
          <w:szCs w:val="24"/>
        </w:rPr>
        <mc:AlternateContent>
          <mc:Choice Requires="wpi">
            <w:drawing>
              <wp:anchor distT="0" distB="0" distL="114300" distR="114300" simplePos="0" relativeHeight="251661312" behindDoc="0" locked="0" layoutInCell="1" allowOverlap="1" wp14:anchorId="4C956B59" wp14:editId="6EB3F46F">
                <wp:simplePos x="0" y="0"/>
                <wp:positionH relativeFrom="column">
                  <wp:posOffset>2583216</wp:posOffset>
                </wp:positionH>
                <wp:positionV relativeFrom="paragraph">
                  <wp:posOffset>447076</wp:posOffset>
                </wp:positionV>
                <wp:extent cx="653040" cy="264600"/>
                <wp:effectExtent l="38100" t="19050" r="52070" b="40640"/>
                <wp:wrapNone/>
                <wp:docPr id="4"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653040" cy="264600"/>
                      </w14:xfrm>
                    </w14:contentPart>
                  </a:graphicData>
                </a:graphic>
              </wp:anchor>
            </w:drawing>
          </mc:Choice>
          <mc:Fallback>
            <w:pict>
              <v:shape id="Ink 4" style="position:absolute;margin-left:202.7pt;margin-top:34.5pt;width:52.8pt;height:22.25pt;z-index:2516613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" w14:anchorId="76E5A6E6">
                <v:imagedata o:title="" r:id="rId20"/>
              </v:shape>
            </w:pict>
          </mc:Fallback>
        </mc:AlternateContent>
      </w:r>
      <w:r w:rsidRPr="66663A7E" w:rsidR="36BCF673">
        <w:rPr>
          <w:rFonts w:ascii="Arial" w:hAnsi="Arial" w:eastAsia="Arial" w:cs="Arial"/>
          <w:sz w:val="24"/>
          <w:szCs w:val="24"/>
        </w:rPr>
        <w:t>Within this portfolio, a literature review of three different articles ‘Good in a storm</w:t>
      </w:r>
      <w:r w:rsidRPr="66663A7E" w:rsidR="69BE3039">
        <w:rPr>
          <w:rFonts w:ascii="Arial" w:hAnsi="Arial" w:eastAsia="Arial" w:cs="Arial"/>
          <w:sz w:val="24"/>
          <w:szCs w:val="24"/>
        </w:rPr>
        <w:t>,’</w:t>
      </w:r>
      <w:r w:rsidRPr="66663A7E" w:rsidR="36BCF673">
        <w:rPr>
          <w:rFonts w:ascii="Arial" w:hAnsi="Arial" w:eastAsia="Arial" w:cs="Arial"/>
          <w:sz w:val="24"/>
          <w:szCs w:val="24"/>
        </w:rPr>
        <w:t xml:space="preserve"> ‘Error on trial’ and ‘Piper Alpha’ is </w:t>
      </w:r>
      <w:r w:rsidRPr="66663A7E" w:rsidR="3D6CADE2">
        <w:rPr>
          <w:rFonts w:ascii="Arial" w:hAnsi="Arial" w:eastAsia="Arial" w:cs="Arial"/>
          <w:sz w:val="24"/>
          <w:szCs w:val="24"/>
        </w:rPr>
        <w:t>analyzed</w:t>
      </w:r>
      <w:r w:rsidRPr="66663A7E" w:rsidR="36BCF673">
        <w:rPr>
          <w:rFonts w:ascii="Arial" w:hAnsi="Arial" w:eastAsia="Arial" w:cs="Arial"/>
          <w:sz w:val="24"/>
          <w:szCs w:val="24"/>
        </w:rPr>
        <w:t xml:space="preserve"> and evaluated, whi</w:t>
      </w:r>
      <w:r w:rsidRPr="66663A7E" w:rsidR="3F087E43">
        <w:rPr>
          <w:rFonts w:ascii="Arial" w:hAnsi="Arial" w:eastAsia="Arial" w:cs="Arial"/>
          <w:sz w:val="24"/>
          <w:szCs w:val="24"/>
        </w:rPr>
        <w:t>lst</w:t>
      </w:r>
      <w:r w:rsidRPr="66663A7E" w:rsidR="36BCF673">
        <w:rPr>
          <w:rFonts w:ascii="Arial" w:hAnsi="Arial" w:eastAsia="Arial" w:cs="Arial"/>
          <w:sz w:val="24"/>
          <w:szCs w:val="24"/>
        </w:rPr>
        <w:t xml:space="preserve"> throughout the three articles determining the common threads that run throughout and where specific commonalities exist. </w:t>
      </w:r>
      <w:r w:rsidRPr="66663A7E" w:rsidR="49DEC7B1">
        <w:rPr>
          <w:rFonts w:ascii="Arial" w:hAnsi="Arial" w:eastAsia="Arial" w:cs="Arial"/>
          <w:sz w:val="24"/>
          <w:szCs w:val="24"/>
        </w:rPr>
        <w:t>Also, the</w:t>
      </w:r>
      <w:r w:rsidRPr="66663A7E" w:rsidR="36BCF673">
        <w:rPr>
          <w:rFonts w:ascii="Arial" w:hAnsi="Arial" w:eastAsia="Arial" w:cs="Arial"/>
          <w:sz w:val="24"/>
          <w:szCs w:val="24"/>
        </w:rPr>
        <w:t xml:space="preserve"> messages the article contains and which specific demographic it is aimed </w:t>
      </w:r>
      <w:r w:rsidRPr="66663A7E" w:rsidR="31F7A0E4">
        <w:rPr>
          <w:rFonts w:ascii="Arial" w:hAnsi="Arial" w:eastAsia="Arial" w:cs="Arial"/>
          <w:sz w:val="24"/>
          <w:szCs w:val="24"/>
        </w:rPr>
        <w:t>at. Also, how</w:t>
      </w:r>
      <w:r w:rsidRPr="66663A7E" w:rsidR="36BCF673">
        <w:rPr>
          <w:rFonts w:ascii="Arial" w:hAnsi="Arial" w:eastAsia="Arial" w:cs="Arial"/>
          <w:sz w:val="24"/>
          <w:szCs w:val="24"/>
        </w:rPr>
        <w:t xml:space="preserve"> the arguments are presented and if they successfully resolve the questions that they have raised </w:t>
      </w:r>
      <w:r w:rsidRPr="66663A7E" w:rsidR="49DEC7B1">
        <w:rPr>
          <w:rFonts w:ascii="Arial" w:hAnsi="Arial" w:eastAsia="Arial" w:cs="Arial"/>
          <w:sz w:val="24"/>
          <w:szCs w:val="24"/>
        </w:rPr>
        <w:t xml:space="preserve">throughout. </w:t>
      </w:r>
    </w:p>
    <w:p w:rsidR="3534B411" w:rsidP="3534B411" w:rsidRDefault="3534B411" w14:paraId="045B68CC" w14:textId="509A819F">
      <w:pPr>
        <w:pStyle w:val="Heading1"/>
        <w:spacing w:line="360" w:lineRule="auto"/>
        <w:rPr>
          <w:rFonts w:ascii="Arial" w:hAnsi="Arial" w:eastAsia="Arial" w:cs="Arial"/>
          <w:color w:val="auto"/>
          <w:sz w:val="24"/>
          <w:szCs w:val="24"/>
        </w:rPr>
      </w:pPr>
    </w:p>
    <w:p w:rsidR="00555AC4" w:rsidP="00555AC4" w:rsidRDefault="00555AC4" w14:paraId="2520D409" w14:textId="77777777">
      <w:pPr>
        <w:pStyle w:val="Heading1"/>
        <w:spacing w:line="360" w:lineRule="auto"/>
        <w:rPr>
          <w:rFonts w:ascii="Arial" w:hAnsi="Arial" w:eastAsia="Arial" w:cs="Arial"/>
          <w:color w:val="auto"/>
          <w:sz w:val="24"/>
          <w:szCs w:val="24"/>
        </w:rPr>
      </w:pPr>
    </w:p>
    <w:p w:rsidR="00555AC4" w:rsidP="00555AC4" w:rsidRDefault="00555AC4" w14:paraId="19A02426" w14:textId="77777777">
      <w:pPr>
        <w:pStyle w:val="Heading1"/>
        <w:spacing w:line="360" w:lineRule="auto"/>
        <w:rPr>
          <w:rFonts w:ascii="Arial" w:hAnsi="Arial" w:eastAsia="Arial" w:cs="Arial"/>
          <w:color w:val="auto"/>
          <w:sz w:val="24"/>
          <w:szCs w:val="24"/>
        </w:rPr>
      </w:pPr>
    </w:p>
    <w:p w:rsidR="00555AC4" w:rsidP="00555AC4" w:rsidRDefault="00555AC4" w14:paraId="635936B4" w14:textId="77777777">
      <w:pPr>
        <w:pStyle w:val="Heading1"/>
        <w:spacing w:line="360" w:lineRule="auto"/>
        <w:rPr>
          <w:rFonts w:ascii="Arial" w:hAnsi="Arial" w:eastAsia="Arial" w:cs="Arial"/>
          <w:color w:val="auto"/>
          <w:sz w:val="24"/>
          <w:szCs w:val="24"/>
        </w:rPr>
      </w:pPr>
    </w:p>
    <w:p w:rsidR="00555AC4" w:rsidP="00555AC4" w:rsidRDefault="00555AC4" w14:paraId="0B7222F8" w14:textId="77777777">
      <w:pPr>
        <w:pStyle w:val="Heading1"/>
        <w:spacing w:line="360" w:lineRule="auto"/>
        <w:rPr>
          <w:rFonts w:ascii="Arial" w:hAnsi="Arial" w:eastAsia="Arial" w:cs="Arial"/>
          <w:color w:val="auto"/>
          <w:sz w:val="24"/>
          <w:szCs w:val="24"/>
        </w:rPr>
      </w:pPr>
    </w:p>
    <w:p w:rsidR="00555AC4" w:rsidP="00555AC4" w:rsidRDefault="00555AC4" w14:paraId="014EA782" w14:textId="77777777">
      <w:pPr>
        <w:pStyle w:val="Heading1"/>
        <w:spacing w:line="360" w:lineRule="auto"/>
        <w:rPr>
          <w:rFonts w:ascii="Arial" w:hAnsi="Arial" w:eastAsia="Arial" w:cs="Arial"/>
          <w:color w:val="auto"/>
          <w:sz w:val="24"/>
          <w:szCs w:val="24"/>
        </w:rPr>
      </w:pPr>
    </w:p>
    <w:p w:rsidR="00555AC4" w:rsidP="00555AC4" w:rsidRDefault="00555AC4" w14:paraId="6CC16B2F" w14:textId="77777777">
      <w:pPr>
        <w:pStyle w:val="Heading1"/>
        <w:spacing w:line="360" w:lineRule="auto"/>
        <w:rPr>
          <w:rFonts w:ascii="Arial" w:hAnsi="Arial" w:eastAsia="Arial" w:cs="Arial"/>
          <w:color w:val="auto"/>
          <w:sz w:val="24"/>
          <w:szCs w:val="24"/>
        </w:rPr>
      </w:pPr>
    </w:p>
    <w:p w:rsidR="00555AC4" w:rsidP="00555AC4" w:rsidRDefault="00555AC4" w14:paraId="6D22F6E3" w14:textId="77777777">
      <w:pPr>
        <w:pStyle w:val="Heading1"/>
        <w:spacing w:line="360" w:lineRule="auto"/>
        <w:rPr>
          <w:rFonts w:ascii="Arial" w:hAnsi="Arial" w:eastAsia="Arial" w:cs="Arial"/>
          <w:color w:val="auto"/>
          <w:sz w:val="24"/>
          <w:szCs w:val="24"/>
        </w:rPr>
      </w:pPr>
    </w:p>
    <w:p w:rsidR="00555AC4" w:rsidP="00555AC4" w:rsidRDefault="00555AC4" w14:paraId="761B883A" w14:textId="77777777">
      <w:pPr>
        <w:pStyle w:val="Heading1"/>
        <w:spacing w:line="360" w:lineRule="auto"/>
        <w:rPr>
          <w:rFonts w:ascii="Arial" w:hAnsi="Arial" w:eastAsia="Arial" w:cs="Arial"/>
          <w:color w:val="auto"/>
          <w:sz w:val="24"/>
          <w:szCs w:val="24"/>
        </w:rPr>
      </w:pPr>
    </w:p>
    <w:p w:rsidR="00262FCE" w:rsidP="00262FCE" w:rsidRDefault="00262FCE" w14:paraId="21A0E7D5" w14:textId="77777777"/>
    <w:p w:rsidR="00262FCE" w:rsidP="58C94AAD" w:rsidRDefault="00262FCE" w14:paraId="0280DC66" w14:textId="42632A77"/>
    <w:p w:rsidR="3534B411" w:rsidP="3534B411" w:rsidRDefault="3534B411" w14:paraId="76FB1E36" w14:textId="397619D4">
      <w:pPr>
        <w:pStyle w:val="Heading1"/>
      </w:pPr>
    </w:p>
    <w:p w:rsidR="3534B411" w:rsidP="3534B411" w:rsidRDefault="3534B411" w14:paraId="20D8C5C1" w14:textId="5E5563A6"/>
    <w:p w:rsidR="1E9AAD06" w:rsidP="1E9AAD06" w:rsidRDefault="1E9AAD06" w14:paraId="5F7CCFF2" w14:textId="3B81E6A8">
      <w:pPr>
        <w:pStyle w:val="Heading1"/>
        <w:rPr>
          <w:rFonts w:ascii="Arial" w:hAnsi="Arial" w:eastAsia="Arial" w:cs="Arial"/>
          <w:color w:val="auto"/>
          <w:sz w:val="24"/>
          <w:szCs w:val="24"/>
        </w:rPr>
      </w:pPr>
    </w:p>
    <w:p w:rsidR="1E9AAD06" w:rsidP="66663A7E" w:rsidRDefault="1E9AAD06" w14:paraId="6E4D99D8" w14:textId="4CF14FB0">
      <w:pPr>
        <w:spacing w:line="360" w:lineRule="auto"/>
        <w:rPr>
          <w:rFonts w:ascii="Arial" w:hAnsi="Arial" w:eastAsia="Arial" w:cs="Arial"/>
          <w:sz w:val="24"/>
          <w:szCs w:val="24"/>
        </w:rPr>
      </w:pPr>
    </w:p>
    <w:p w:rsidR="00D148A5" w:rsidP="66663A7E" w:rsidRDefault="00D148A5" w14:paraId="608AFB76" w14:textId="77777777">
      <w:pPr>
        <w:spacing w:line="360" w:lineRule="auto"/>
        <w:rPr>
          <w:rFonts w:ascii="Arial" w:hAnsi="Arial" w:eastAsia="Arial" w:cs="Arial"/>
          <w:sz w:val="24"/>
          <w:szCs w:val="24"/>
        </w:rPr>
      </w:pPr>
    </w:p>
    <w:p w:rsidR="00555AC4" w:rsidP="00555AC4" w:rsidRDefault="36BCF673" w14:paraId="53B2DB47" w14:textId="511B386C">
      <w:pPr>
        <w:pStyle w:val="Heading1"/>
        <w:spacing w:line="360" w:lineRule="auto"/>
        <w:rPr>
          <w:rFonts w:ascii="Arial" w:hAnsi="Arial" w:eastAsia="Arial" w:cs="Arial"/>
          <w:color w:val="auto"/>
          <w:sz w:val="24"/>
          <w:szCs w:val="24"/>
        </w:rPr>
      </w:pPr>
      <w:bookmarkStart w:name="_Toc489504605" w:id="1"/>
      <w:r w:rsidRPr="66663A7E">
        <w:rPr>
          <w:rFonts w:ascii="Arial" w:hAnsi="Arial" w:eastAsia="Arial" w:cs="Arial"/>
          <w:color w:val="auto"/>
          <w:sz w:val="24"/>
          <w:szCs w:val="24"/>
        </w:rPr>
        <w:lastRenderedPageBreak/>
        <w:t>Element</w:t>
      </w:r>
      <w:r w:rsidRPr="66663A7E" w:rsidR="282A1319">
        <w:rPr>
          <w:rFonts w:ascii="Arial" w:hAnsi="Arial" w:eastAsia="Arial" w:cs="Arial"/>
          <w:color w:val="auto"/>
          <w:sz w:val="24"/>
          <w:szCs w:val="24"/>
        </w:rPr>
        <w:t xml:space="preserve"> 1</w:t>
      </w:r>
      <w:bookmarkEnd w:id="1"/>
      <w:r w:rsidRPr="66663A7E" w:rsidR="282A1319">
        <w:rPr>
          <w:rFonts w:ascii="Arial" w:hAnsi="Arial" w:eastAsia="Arial" w:cs="Arial"/>
          <w:color w:val="auto"/>
          <w:sz w:val="24"/>
          <w:szCs w:val="24"/>
        </w:rPr>
        <w:t xml:space="preserve"> </w:t>
      </w:r>
    </w:p>
    <w:p w:rsidR="0050149B" w:rsidP="66663A7E" w:rsidRDefault="0050149B" w14:paraId="08B7B4AD" w14:textId="77777777">
      <w:pPr>
        <w:spacing w:line="360" w:lineRule="auto"/>
        <w:rPr>
          <w:rFonts w:ascii="Arial" w:hAnsi="Arial" w:eastAsia="Arial" w:cs="Arial"/>
          <w:sz w:val="24"/>
          <w:szCs w:val="24"/>
        </w:rPr>
      </w:pPr>
    </w:p>
    <w:p w:rsidR="0050149B" w:rsidP="66663A7E" w:rsidRDefault="00CB1F5F" w14:paraId="14EF0A64" w14:textId="35BB753C">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671552" behindDoc="0" locked="0" layoutInCell="1" allowOverlap="1" wp14:anchorId="526502FA" wp14:editId="2129FE52">
                <wp:simplePos x="0" y="0"/>
                <wp:positionH relativeFrom="column">
                  <wp:posOffset>1355090</wp:posOffset>
                </wp:positionH>
                <wp:positionV relativeFrom="paragraph">
                  <wp:posOffset>1753870</wp:posOffset>
                </wp:positionV>
                <wp:extent cx="1078685" cy="388995"/>
                <wp:effectExtent l="38100" t="38100" r="7620" b="49530"/>
                <wp:wrapNone/>
                <wp:docPr id="14" name="Ink 14"/>
                <wp:cNvGraphicFramePr/>
                <a:graphic xmlns:a="http://schemas.openxmlformats.org/drawingml/2006/main">
                  <a:graphicData uri="http://schemas.microsoft.com/office/word/2010/wordprocessingInk">
                    <w14:contentPart bwMode="auto" r:id="rId21">
                      <w14:nvContentPartPr>
                        <w14:cNvContentPartPr/>
                      </w14:nvContentPartPr>
                      <w14:xfrm>
                        <a:off x="0" y="0"/>
                        <a:ext cx="1078685" cy="388995"/>
                      </w14:xfrm>
                    </w14:contentPart>
                  </a:graphicData>
                </a:graphic>
              </wp:anchor>
            </w:drawing>
          </mc:Choice>
          <mc:Fallback>
            <w:pict>
              <v:shape id="Ink 14" style="position:absolute;margin-left:106pt;margin-top:137.4pt;width:86.35pt;height:32.05pt;z-index:2516715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" w14:anchorId="1261D18C">
                <v:imagedata o:title="" r:id="rId22"/>
              </v:shape>
            </w:pict>
          </mc:Fallback>
        </mc:AlternateContent>
      </w:r>
      <w:r>
        <w:rPr>
          <w:rFonts w:ascii="Arial" w:hAnsi="Arial" w:eastAsia="Arial" w:cs="Arial"/>
          <w:noProof/>
          <w:sz w:val="24"/>
          <w:szCs w:val="24"/>
        </w:rPr>
        <mc:AlternateContent>
          <mc:Choice Requires="wpi">
            <w:drawing>
              <wp:anchor distT="0" distB="0" distL="114300" distR="114300" simplePos="0" relativeHeight="251668480" behindDoc="0" locked="0" layoutInCell="1" allowOverlap="1" wp14:anchorId="1A1D8D85" wp14:editId="55A88DB1">
                <wp:simplePos x="0" y="0"/>
                <wp:positionH relativeFrom="column">
                  <wp:posOffset>1687176</wp:posOffset>
                </wp:positionH>
                <wp:positionV relativeFrom="paragraph">
                  <wp:posOffset>1554695</wp:posOffset>
                </wp:positionV>
                <wp:extent cx="459720" cy="77040"/>
                <wp:effectExtent l="57150" t="19050" r="55245" b="56515"/>
                <wp:wrapNone/>
                <wp:docPr id="11" name="Ink 11"/>
                <wp:cNvGraphicFramePr/>
                <a:graphic xmlns:a="http://schemas.openxmlformats.org/drawingml/2006/main">
                  <a:graphicData uri="http://schemas.microsoft.com/office/word/2010/wordprocessingInk">
                    <w14:contentPart bwMode="auto" r:id="rId23">
                      <w14:nvContentPartPr>
                        <w14:cNvContentPartPr/>
                      </w14:nvContentPartPr>
                      <w14:xfrm>
                        <a:off x="0" y="0"/>
                        <a:ext cx="459720" cy="77040"/>
                      </w14:xfrm>
                    </w14:contentPart>
                  </a:graphicData>
                </a:graphic>
              </wp:anchor>
            </w:drawing>
          </mc:Choice>
          <mc:Fallback>
            <w:pict>
              <v:shape id="Ink 11" style="position:absolute;margin-left:132.15pt;margin-top:121.7pt;width:37.65pt;height:7.45pt;z-index:2516684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" w14:anchorId="22BA7DD3">
                <v:imagedata o:title="" r:id="rId24"/>
              </v:shape>
            </w:pict>
          </mc:Fallback>
        </mc:AlternateContent>
      </w:r>
      <w:r>
        <w:rPr>
          <w:rFonts w:ascii="Arial" w:hAnsi="Arial" w:eastAsia="Arial" w:cs="Arial"/>
          <w:noProof/>
          <w:sz w:val="24"/>
          <w:szCs w:val="24"/>
        </w:rPr>
        <mc:AlternateContent>
          <mc:Choice Requires="wpi">
            <w:drawing>
              <wp:anchor distT="0" distB="0" distL="114300" distR="114300" simplePos="0" relativeHeight="251667456" behindDoc="0" locked="0" layoutInCell="1" allowOverlap="1" wp14:anchorId="3C7C4829" wp14:editId="19FB9938">
                <wp:simplePos x="0" y="0"/>
                <wp:positionH relativeFrom="column">
                  <wp:posOffset>2116656</wp:posOffset>
                </wp:positionH>
                <wp:positionV relativeFrom="paragraph">
                  <wp:posOffset>1260215</wp:posOffset>
                </wp:positionV>
                <wp:extent cx="432720" cy="116640"/>
                <wp:effectExtent l="38100" t="38100" r="43815" b="55245"/>
                <wp:wrapNone/>
                <wp:docPr id="10" name="Ink 10"/>
                <wp:cNvGraphicFramePr/>
                <a:graphic xmlns:a="http://schemas.openxmlformats.org/drawingml/2006/main">
                  <a:graphicData uri="http://schemas.microsoft.com/office/word/2010/wordprocessingInk">
                    <w14:contentPart bwMode="auto" r:id="rId25">
                      <w14:nvContentPartPr>
                        <w14:cNvContentPartPr/>
                      </w14:nvContentPartPr>
                      <w14:xfrm>
                        <a:off x="0" y="0"/>
                        <a:ext cx="432720" cy="116640"/>
                      </w14:xfrm>
                    </w14:contentPart>
                  </a:graphicData>
                </a:graphic>
              </wp:anchor>
            </w:drawing>
          </mc:Choice>
          <mc:Fallback>
            <w:pict>
              <v:shape id="Ink 10" style="position:absolute;margin-left:165.95pt;margin-top:98.55pt;width:35.45pt;height:10.6pt;z-index:2516674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" w14:anchorId="4FCBF3FD">
                <v:imagedata o:title="" r:id="rId26"/>
              </v:shape>
            </w:pict>
          </mc:Fallback>
        </mc:AlternateContent>
      </w:r>
      <w:r>
        <w:rPr>
          <w:rFonts w:ascii="Arial" w:hAnsi="Arial" w:eastAsia="Arial" w:cs="Arial"/>
          <w:noProof/>
          <w:sz w:val="24"/>
          <w:szCs w:val="24"/>
        </w:rPr>
        <mc:AlternateContent>
          <mc:Choice Requires="wpi">
            <w:drawing>
              <wp:anchor distT="0" distB="0" distL="114300" distR="114300" simplePos="0" relativeHeight="251666432" behindDoc="0" locked="0" layoutInCell="1" allowOverlap="1" wp14:anchorId="5DB59591" wp14:editId="2B7F1F16">
                <wp:simplePos x="0" y="0"/>
                <wp:positionH relativeFrom="column">
                  <wp:posOffset>3592296</wp:posOffset>
                </wp:positionH>
                <wp:positionV relativeFrom="paragraph">
                  <wp:posOffset>954215</wp:posOffset>
                </wp:positionV>
                <wp:extent cx="484560" cy="78480"/>
                <wp:effectExtent l="38100" t="38100" r="48895" b="55245"/>
                <wp:wrapNone/>
                <wp:docPr id="9" name="Ink 9"/>
                <wp:cNvGraphicFramePr/>
                <a:graphic xmlns:a="http://schemas.openxmlformats.org/drawingml/2006/main">
                  <a:graphicData uri="http://schemas.microsoft.com/office/word/2010/wordprocessingInk">
                    <w14:contentPart bwMode="auto" r:id="rId27">
                      <w14:nvContentPartPr>
                        <w14:cNvContentPartPr/>
                      </w14:nvContentPartPr>
                      <w14:xfrm>
                        <a:off x="0" y="0"/>
                        <a:ext cx="484560" cy="78480"/>
                      </w14:xfrm>
                    </w14:contentPart>
                  </a:graphicData>
                </a:graphic>
              </wp:anchor>
            </w:drawing>
          </mc:Choice>
          <mc:Fallback>
            <w:pict>
              <v:shape id="Ink 9" style="position:absolute;margin-left:282.15pt;margin-top:74.45pt;width:39.55pt;height:7.6pt;z-index:2516664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" w14:anchorId="292266E6">
                <v:imagedata o:title="" r:id="rId28"/>
              </v:shape>
            </w:pict>
          </mc:Fallback>
        </mc:AlternateContent>
      </w:r>
      <w:r>
        <w:rPr>
          <w:rFonts w:ascii="Arial" w:hAnsi="Arial" w:eastAsia="Arial" w:cs="Arial"/>
          <w:noProof/>
          <w:sz w:val="24"/>
          <w:szCs w:val="24"/>
        </w:rPr>
        <mc:AlternateContent>
          <mc:Choice Requires="wpi">
            <w:drawing>
              <wp:anchor distT="0" distB="0" distL="114300" distR="114300" simplePos="0" relativeHeight="251665408" behindDoc="0" locked="0" layoutInCell="1" allowOverlap="1" wp14:anchorId="0404720D" wp14:editId="32EF4F8C">
                <wp:simplePos x="0" y="0"/>
                <wp:positionH relativeFrom="column">
                  <wp:posOffset>1772136</wp:posOffset>
                </wp:positionH>
                <wp:positionV relativeFrom="paragraph">
                  <wp:posOffset>674855</wp:posOffset>
                </wp:positionV>
                <wp:extent cx="291960" cy="90720"/>
                <wp:effectExtent l="38100" t="38100" r="51435" b="43180"/>
                <wp:wrapNone/>
                <wp:docPr id="8" name="Ink 8"/>
                <wp:cNvGraphicFramePr/>
                <a:graphic xmlns:a="http://schemas.openxmlformats.org/drawingml/2006/main">
                  <a:graphicData uri="http://schemas.microsoft.com/office/word/2010/wordprocessingInk">
                    <w14:contentPart bwMode="auto" r:id="rId29">
                      <w14:nvContentPartPr>
                        <w14:cNvContentPartPr/>
                      </w14:nvContentPartPr>
                      <w14:xfrm>
                        <a:off x="0" y="0"/>
                        <a:ext cx="291960" cy="90720"/>
                      </w14:xfrm>
                    </w14:contentPart>
                  </a:graphicData>
                </a:graphic>
              </wp:anchor>
            </w:drawing>
          </mc:Choice>
          <mc:Fallback>
            <w:pict>
              <v:shape id="Ink 8" style="position:absolute;margin-left:138.85pt;margin-top:52.45pt;width:24.45pt;height:8.6pt;z-index:2516654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" w14:anchorId="71E489F5">
                <v:imagedata o:title="" r:id="rId30"/>
              </v:shape>
            </w:pict>
          </mc:Fallback>
        </mc:AlternateContent>
      </w:r>
      <w:r>
        <w:rPr>
          <w:rFonts w:ascii="Arial" w:hAnsi="Arial" w:eastAsia="Arial" w:cs="Arial"/>
          <w:noProof/>
          <w:sz w:val="24"/>
          <w:szCs w:val="24"/>
        </w:rPr>
        <mc:AlternateContent>
          <mc:Choice Requires="wpi">
            <w:drawing>
              <wp:anchor distT="0" distB="0" distL="114300" distR="114300" simplePos="0" relativeHeight="251664384" behindDoc="0" locked="0" layoutInCell="1" allowOverlap="1" wp14:anchorId="6D8CD569" wp14:editId="5112F74F">
                <wp:simplePos x="0" y="0"/>
                <wp:positionH relativeFrom="column">
                  <wp:posOffset>1105056</wp:posOffset>
                </wp:positionH>
                <wp:positionV relativeFrom="paragraph">
                  <wp:posOffset>151775</wp:posOffset>
                </wp:positionV>
                <wp:extent cx="417960" cy="195840"/>
                <wp:effectExtent l="38100" t="38100" r="39370" b="52070"/>
                <wp:wrapNone/>
                <wp:docPr id="7" name="Ink 7"/>
                <wp:cNvGraphicFramePr/>
                <a:graphic xmlns:a="http://schemas.openxmlformats.org/drawingml/2006/main">
                  <a:graphicData uri="http://schemas.microsoft.com/office/word/2010/wordprocessingInk">
                    <w14:contentPart bwMode="auto" r:id="rId31">
                      <w14:nvContentPartPr>
                        <w14:cNvContentPartPr/>
                      </w14:nvContentPartPr>
                      <w14:xfrm>
                        <a:off x="0" y="0"/>
                        <a:ext cx="417960" cy="195840"/>
                      </w14:xfrm>
                    </w14:contentPart>
                  </a:graphicData>
                </a:graphic>
              </wp:anchor>
            </w:drawing>
          </mc:Choice>
          <mc:Fallback>
            <w:pict>
              <v:shape id="Ink 7" style="position:absolute;margin-left:86.3pt;margin-top:11.25pt;width:34.3pt;height:16.8pt;z-index:2516643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" w14:anchorId="5685CD28">
                <v:imagedata o:title="" r:id="rId32"/>
              </v:shape>
            </w:pict>
          </mc:Fallback>
        </mc:AlternateContent>
      </w:r>
      <w:r w:rsidRPr="66663A7E" w:rsidR="35F5A7E2">
        <w:rPr>
          <w:rFonts w:ascii="Arial" w:hAnsi="Arial" w:eastAsia="Arial" w:cs="Arial"/>
          <w:sz w:val="24"/>
          <w:szCs w:val="24"/>
        </w:rPr>
        <w:t>"Crisis response: Good in a storm": This article primarily targets safety professionals, managers, and individuals involved in crisis management. Its message revolves around the examination of human decision-making under pressure, with a focus on identifying common errors and the need for effective crisis response training.</w:t>
      </w:r>
      <w:r w:rsidRPr="66663A7E" w:rsidR="34E5ECB0">
        <w:rPr>
          <w:rFonts w:ascii="Arial" w:hAnsi="Arial" w:eastAsia="Arial" w:cs="Arial"/>
          <w:sz w:val="24"/>
          <w:szCs w:val="24"/>
        </w:rPr>
        <w:t xml:space="preserve"> </w:t>
      </w:r>
      <w:r w:rsidRPr="66663A7E" w:rsidR="1E681611">
        <w:rPr>
          <w:rFonts w:ascii="Arial" w:hAnsi="Arial" w:eastAsia="Arial" w:cs="Arial"/>
          <w:sz w:val="24"/>
          <w:szCs w:val="24"/>
        </w:rPr>
        <w:t xml:space="preserve">Leach, </w:t>
      </w:r>
      <w:r w:rsidRPr="66663A7E" w:rsidR="533637C8">
        <w:rPr>
          <w:rFonts w:ascii="Arial" w:hAnsi="Arial" w:eastAsia="Arial" w:cs="Arial"/>
          <w:sz w:val="24"/>
          <w:szCs w:val="24"/>
        </w:rPr>
        <w:t>D.J. (</w:t>
      </w:r>
      <w:r w:rsidRPr="66663A7E" w:rsidR="1E681611">
        <w:rPr>
          <w:rFonts w:ascii="Arial" w:hAnsi="Arial" w:eastAsia="Arial" w:cs="Arial"/>
          <w:sz w:val="24"/>
          <w:szCs w:val="24"/>
        </w:rPr>
        <w:t>2020</w:t>
      </w:r>
      <w:r w:rsidRPr="66663A7E" w:rsidR="3F506A55">
        <w:rPr>
          <w:rFonts w:ascii="Arial" w:hAnsi="Arial" w:eastAsia="Arial" w:cs="Arial"/>
          <w:sz w:val="24"/>
          <w:szCs w:val="24"/>
        </w:rPr>
        <w:t>)</w:t>
      </w:r>
      <w:r w:rsidRPr="66663A7E" w:rsidR="1E681611">
        <w:rPr>
          <w:rFonts w:ascii="Arial" w:hAnsi="Arial" w:eastAsia="Arial" w:cs="Arial"/>
          <w:sz w:val="24"/>
          <w:szCs w:val="24"/>
        </w:rPr>
        <w:t xml:space="preserve"> </w:t>
      </w:r>
      <w:r w:rsidRPr="66663A7E" w:rsidR="0587171F">
        <w:rPr>
          <w:rFonts w:ascii="Arial" w:hAnsi="Arial" w:eastAsia="Arial" w:cs="Arial"/>
          <w:sz w:val="24"/>
          <w:szCs w:val="24"/>
        </w:rPr>
        <w:t>s</w:t>
      </w:r>
      <w:r w:rsidRPr="66663A7E" w:rsidR="1E681611">
        <w:rPr>
          <w:rFonts w:ascii="Arial" w:hAnsi="Arial" w:eastAsia="Arial" w:cs="Arial"/>
          <w:sz w:val="24"/>
          <w:szCs w:val="24"/>
        </w:rPr>
        <w:t xml:space="preserve">tates </w:t>
      </w:r>
      <w:r w:rsidRPr="66663A7E" w:rsidR="079BB5DD">
        <w:rPr>
          <w:rFonts w:ascii="Arial" w:hAnsi="Arial" w:eastAsia="Arial" w:cs="Arial"/>
          <w:sz w:val="24"/>
          <w:szCs w:val="24"/>
        </w:rPr>
        <w:t xml:space="preserve">‘Shock is so disorienting it doesn’t allow us to think clearly’. </w:t>
      </w:r>
      <w:r w:rsidRPr="66663A7E" w:rsidR="0A8A649C">
        <w:rPr>
          <w:rFonts w:ascii="Arial" w:hAnsi="Arial" w:eastAsia="Arial" w:cs="Arial"/>
          <w:sz w:val="24"/>
          <w:szCs w:val="24"/>
        </w:rPr>
        <w:t xml:space="preserve">This quote shows the importance of this article to anyone interested in crisis management as it shows the reaction </w:t>
      </w:r>
      <w:r w:rsidRPr="66663A7E" w:rsidR="3B068206">
        <w:rPr>
          <w:rFonts w:ascii="Arial" w:hAnsi="Arial" w:eastAsia="Arial" w:cs="Arial"/>
          <w:sz w:val="24"/>
          <w:szCs w:val="24"/>
        </w:rPr>
        <w:t>of those in an incident and can help safety professionals target specific behaviors in moments of cr</w:t>
      </w:r>
      <w:r w:rsidRPr="66663A7E" w:rsidR="1669C628">
        <w:rPr>
          <w:rFonts w:ascii="Arial" w:hAnsi="Arial" w:eastAsia="Arial" w:cs="Arial"/>
          <w:sz w:val="24"/>
          <w:szCs w:val="24"/>
        </w:rPr>
        <w:t>isis.</w:t>
      </w:r>
    </w:p>
    <w:p w:rsidR="008F3257" w:rsidP="66663A7E" w:rsidRDefault="00CB1F5F" w14:paraId="53A47B1C" w14:textId="088FD180">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682816" behindDoc="0" locked="0" layoutInCell="1" allowOverlap="1" wp14:anchorId="1064CE9B" wp14:editId="3D03A9F4">
                <wp:simplePos x="0" y="0"/>
                <wp:positionH relativeFrom="column">
                  <wp:posOffset>2157336</wp:posOffset>
                </wp:positionH>
                <wp:positionV relativeFrom="paragraph">
                  <wp:posOffset>2432871</wp:posOffset>
                </wp:positionV>
                <wp:extent cx="515160" cy="243000"/>
                <wp:effectExtent l="38100" t="38100" r="56515" b="43180"/>
                <wp:wrapNone/>
                <wp:docPr id="25" name="Ink 25"/>
                <wp:cNvGraphicFramePr/>
                <a:graphic xmlns:a="http://schemas.openxmlformats.org/drawingml/2006/main">
                  <a:graphicData uri="http://schemas.microsoft.com/office/word/2010/wordprocessingInk">
                    <w14:contentPart bwMode="auto" r:id="rId33">
                      <w14:nvContentPartPr>
                        <w14:cNvContentPartPr/>
                      </w14:nvContentPartPr>
                      <w14:xfrm>
                        <a:off x="0" y="0"/>
                        <a:ext cx="515160" cy="243000"/>
                      </w14:xfrm>
                    </w14:contentPart>
                  </a:graphicData>
                </a:graphic>
              </wp:anchor>
            </w:drawing>
          </mc:Choice>
          <mc:Fallback>
            <w:pict>
              <v:shape id="Ink 25" style="position:absolute;margin-left:169.15pt;margin-top:190.85pt;width:41.95pt;height:20.55pt;z-index:2516828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" w14:anchorId="181640D4">
                <v:imagedata o:title="" r:id="rId34"/>
              </v:shape>
            </w:pict>
          </mc:Fallback>
        </mc:AlternateContent>
      </w:r>
      <w:r>
        <w:rPr>
          <w:rFonts w:ascii="Arial" w:hAnsi="Arial" w:eastAsia="Arial" w:cs="Arial"/>
          <w:noProof/>
          <w:sz w:val="24"/>
          <w:szCs w:val="24"/>
        </w:rPr>
        <mc:AlternateContent>
          <mc:Choice Requires="wpi">
            <w:drawing>
              <wp:anchor distT="0" distB="0" distL="114300" distR="114300" simplePos="0" relativeHeight="251681792" behindDoc="0" locked="0" layoutInCell="1" allowOverlap="1" wp14:anchorId="350A9D70" wp14:editId="7940E66D">
                <wp:simplePos x="0" y="0"/>
                <wp:positionH relativeFrom="column">
                  <wp:posOffset>1793240</wp:posOffset>
                </wp:positionH>
                <wp:positionV relativeFrom="paragraph">
                  <wp:posOffset>1336040</wp:posOffset>
                </wp:positionV>
                <wp:extent cx="2142745" cy="824190"/>
                <wp:effectExtent l="38100" t="38100" r="48260" b="52705"/>
                <wp:wrapNone/>
                <wp:docPr id="24" name="Ink 24"/>
                <wp:cNvGraphicFramePr/>
                <a:graphic xmlns:a="http://schemas.openxmlformats.org/drawingml/2006/main">
                  <a:graphicData uri="http://schemas.microsoft.com/office/word/2010/wordprocessingInk">
                    <w14:contentPart bwMode="auto" r:id="rId35">
                      <w14:nvContentPartPr>
                        <w14:cNvContentPartPr/>
                      </w14:nvContentPartPr>
                      <w14:xfrm>
                        <a:off x="0" y="0"/>
                        <a:ext cx="2142745" cy="824190"/>
                      </w14:xfrm>
                    </w14:contentPart>
                  </a:graphicData>
                </a:graphic>
              </wp:anchor>
            </w:drawing>
          </mc:Choice>
          <mc:Fallback>
            <w:pict>
              <v:shape id="Ink 24" style="position:absolute;margin-left:140.5pt;margin-top:104.5pt;width:170.1pt;height:66.35pt;z-index:2516817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" w14:anchorId="154C748A">
                <v:imagedata o:title="" r:id="rId36"/>
              </v:shape>
            </w:pict>
          </mc:Fallback>
        </mc:AlternateContent>
      </w:r>
      <w:r>
        <w:rPr>
          <w:rFonts w:ascii="Arial" w:hAnsi="Arial" w:eastAsia="Arial" w:cs="Arial"/>
          <w:noProof/>
          <w:sz w:val="24"/>
          <w:szCs w:val="24"/>
        </w:rPr>
        <mc:AlternateContent>
          <mc:Choice Requires="wpi">
            <w:drawing>
              <wp:anchor distT="0" distB="0" distL="114300" distR="114300" simplePos="0" relativeHeight="251676672" behindDoc="0" locked="0" layoutInCell="1" allowOverlap="1" wp14:anchorId="76D8C4A5" wp14:editId="182932DF">
                <wp:simplePos x="0" y="0"/>
                <wp:positionH relativeFrom="column">
                  <wp:posOffset>2364336</wp:posOffset>
                </wp:positionH>
                <wp:positionV relativeFrom="paragraph">
                  <wp:posOffset>920655</wp:posOffset>
                </wp:positionV>
                <wp:extent cx="564120" cy="187560"/>
                <wp:effectExtent l="38100" t="38100" r="45720" b="41275"/>
                <wp:wrapNone/>
                <wp:docPr id="19" name="Ink 19"/>
                <wp:cNvGraphicFramePr/>
                <a:graphic xmlns:a="http://schemas.openxmlformats.org/drawingml/2006/main">
                  <a:graphicData uri="http://schemas.microsoft.com/office/word/2010/wordprocessingInk">
                    <w14:contentPart bwMode="auto" r:id="rId37">
                      <w14:nvContentPartPr>
                        <w14:cNvContentPartPr/>
                      </w14:nvContentPartPr>
                      <w14:xfrm>
                        <a:off x="0" y="0"/>
                        <a:ext cx="564120" cy="187560"/>
                      </w14:xfrm>
                    </w14:contentPart>
                  </a:graphicData>
                </a:graphic>
              </wp:anchor>
            </w:drawing>
          </mc:Choice>
          <mc:Fallback>
            <w:pict>
              <v:shape id="Ink 19" style="position:absolute;margin-left:185.45pt;margin-top:71.8pt;width:45.8pt;height:16.15pt;z-index:2516766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" w14:anchorId="6EF568E2">
                <v:imagedata o:title="" r:id="rId38"/>
              </v:shape>
            </w:pict>
          </mc:Fallback>
        </mc:AlternateContent>
      </w:r>
      <w:r>
        <w:rPr>
          <w:rFonts w:ascii="Arial" w:hAnsi="Arial" w:eastAsia="Arial" w:cs="Arial"/>
          <w:noProof/>
          <w:sz w:val="24"/>
          <w:szCs w:val="24"/>
        </w:rPr>
        <mc:AlternateContent>
          <mc:Choice Requires="wpi">
            <w:drawing>
              <wp:anchor distT="0" distB="0" distL="114300" distR="114300" simplePos="0" relativeHeight="251675648" behindDoc="0" locked="0" layoutInCell="1" allowOverlap="1" wp14:anchorId="3AA27914" wp14:editId="21A14F91">
                <wp:simplePos x="0" y="0"/>
                <wp:positionH relativeFrom="column">
                  <wp:posOffset>764856</wp:posOffset>
                </wp:positionH>
                <wp:positionV relativeFrom="paragraph">
                  <wp:posOffset>974655</wp:posOffset>
                </wp:positionV>
                <wp:extent cx="488160" cy="172440"/>
                <wp:effectExtent l="38100" t="38100" r="45720" b="56515"/>
                <wp:wrapNone/>
                <wp:docPr id="18" name="Ink 18"/>
                <wp:cNvGraphicFramePr/>
                <a:graphic xmlns:a="http://schemas.openxmlformats.org/drawingml/2006/main">
                  <a:graphicData uri="http://schemas.microsoft.com/office/word/2010/wordprocessingInk">
                    <w14:contentPart bwMode="auto" r:id="rId39">
                      <w14:nvContentPartPr>
                        <w14:cNvContentPartPr/>
                      </w14:nvContentPartPr>
                      <w14:xfrm>
                        <a:off x="0" y="0"/>
                        <a:ext cx="488160" cy="172440"/>
                      </w14:xfrm>
                    </w14:contentPart>
                  </a:graphicData>
                </a:graphic>
              </wp:anchor>
            </w:drawing>
          </mc:Choice>
          <mc:Fallback>
            <w:pict>
              <v:shape id="Ink 18" style="position:absolute;margin-left:59.5pt;margin-top:76.05pt;width:39.9pt;height:15pt;z-index:2516756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" w14:anchorId="2860F857">
                <v:imagedata o:title="" r:id="rId40"/>
              </v:shape>
            </w:pict>
          </mc:Fallback>
        </mc:AlternateContent>
      </w:r>
      <w:r>
        <w:rPr>
          <w:rFonts w:ascii="Arial" w:hAnsi="Arial" w:eastAsia="Arial" w:cs="Arial"/>
          <w:noProof/>
          <w:sz w:val="24"/>
          <w:szCs w:val="24"/>
        </w:rPr>
        <mc:AlternateContent>
          <mc:Choice Requires="wpi">
            <w:drawing>
              <wp:anchor distT="0" distB="0" distL="114300" distR="114300" simplePos="0" relativeHeight="251674624" behindDoc="0" locked="0" layoutInCell="1" allowOverlap="1" wp14:anchorId="42B52907" wp14:editId="32F2F51B">
                <wp:simplePos x="0" y="0"/>
                <wp:positionH relativeFrom="column">
                  <wp:posOffset>1135656</wp:posOffset>
                </wp:positionH>
                <wp:positionV relativeFrom="paragraph">
                  <wp:posOffset>604575</wp:posOffset>
                </wp:positionV>
                <wp:extent cx="461520" cy="174960"/>
                <wp:effectExtent l="38100" t="38100" r="53340" b="53975"/>
                <wp:wrapNone/>
                <wp:docPr id="17" name="Ink 17"/>
                <wp:cNvGraphicFramePr/>
                <a:graphic xmlns:a="http://schemas.openxmlformats.org/drawingml/2006/main">
                  <a:graphicData uri="http://schemas.microsoft.com/office/word/2010/wordprocessingInk">
                    <w14:contentPart bwMode="auto" r:id="rId41">
                      <w14:nvContentPartPr>
                        <w14:cNvContentPartPr/>
                      </w14:nvContentPartPr>
                      <w14:xfrm>
                        <a:off x="0" y="0"/>
                        <a:ext cx="461520" cy="174960"/>
                      </w14:xfrm>
                    </w14:contentPart>
                  </a:graphicData>
                </a:graphic>
              </wp:anchor>
            </w:drawing>
          </mc:Choice>
          <mc:Fallback>
            <w:pict>
              <v:shape id="Ink 17" style="position:absolute;margin-left:88.7pt;margin-top:46.9pt;width:37.8pt;height:15.2pt;z-index:2516746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" w14:anchorId="51BA7483">
                <v:imagedata o:title="" r:id="rId42"/>
              </v:shape>
            </w:pict>
          </mc:Fallback>
        </mc:AlternateContent>
      </w:r>
      <w:r>
        <w:rPr>
          <w:rFonts w:ascii="Arial" w:hAnsi="Arial" w:eastAsia="Arial" w:cs="Arial"/>
          <w:noProof/>
          <w:sz w:val="24"/>
          <w:szCs w:val="24"/>
        </w:rPr>
        <mc:AlternateContent>
          <mc:Choice Requires="wpi">
            <w:drawing>
              <wp:anchor distT="0" distB="0" distL="114300" distR="114300" simplePos="0" relativeHeight="251673600" behindDoc="0" locked="0" layoutInCell="1" allowOverlap="1" wp14:anchorId="37EBB2AE" wp14:editId="077BF757">
                <wp:simplePos x="0" y="0"/>
                <wp:positionH relativeFrom="column">
                  <wp:posOffset>2445696</wp:posOffset>
                </wp:positionH>
                <wp:positionV relativeFrom="paragraph">
                  <wp:posOffset>278775</wp:posOffset>
                </wp:positionV>
                <wp:extent cx="524160" cy="181440"/>
                <wp:effectExtent l="38100" t="38100" r="47625" b="47625"/>
                <wp:wrapNone/>
                <wp:docPr id="16" name="Ink 16"/>
                <wp:cNvGraphicFramePr/>
                <a:graphic xmlns:a="http://schemas.openxmlformats.org/drawingml/2006/main">
                  <a:graphicData uri="http://schemas.microsoft.com/office/word/2010/wordprocessingInk">
                    <w14:contentPart bwMode="auto" r:id="rId43">
                      <w14:nvContentPartPr>
                        <w14:cNvContentPartPr/>
                      </w14:nvContentPartPr>
                      <w14:xfrm>
                        <a:off x="0" y="0"/>
                        <a:ext cx="524160" cy="181440"/>
                      </w14:xfrm>
                    </w14:contentPart>
                  </a:graphicData>
                </a:graphic>
              </wp:anchor>
            </w:drawing>
          </mc:Choice>
          <mc:Fallback>
            <w:pict>
              <v:shape id="Ink 16" style="position:absolute;margin-left:191.85pt;margin-top:21.25pt;width:42.65pt;height:15.75pt;z-index:2516736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" w14:anchorId="74C3AEAB">
                <v:imagedata o:title="" r:id="rId44"/>
              </v:shape>
            </w:pict>
          </mc:Fallback>
        </mc:AlternateContent>
      </w:r>
      <w:r>
        <w:rPr>
          <w:rFonts w:ascii="Arial" w:hAnsi="Arial" w:eastAsia="Arial" w:cs="Arial"/>
          <w:noProof/>
          <w:sz w:val="24"/>
          <w:szCs w:val="24"/>
        </w:rPr>
        <mc:AlternateContent>
          <mc:Choice Requires="wpi">
            <w:drawing>
              <wp:anchor distT="0" distB="0" distL="114300" distR="114300" simplePos="0" relativeHeight="251672576" behindDoc="0" locked="0" layoutInCell="1" allowOverlap="1" wp14:anchorId="0176EF74" wp14:editId="7B81130B">
                <wp:simplePos x="0" y="0"/>
                <wp:positionH relativeFrom="column">
                  <wp:posOffset>1190016</wp:posOffset>
                </wp:positionH>
                <wp:positionV relativeFrom="paragraph">
                  <wp:posOffset>139815</wp:posOffset>
                </wp:positionV>
                <wp:extent cx="473400" cy="140040"/>
                <wp:effectExtent l="38100" t="38100" r="41275" b="50800"/>
                <wp:wrapNone/>
                <wp:docPr id="15" name="Ink 15"/>
                <wp:cNvGraphicFramePr/>
                <a:graphic xmlns:a="http://schemas.openxmlformats.org/drawingml/2006/main">
                  <a:graphicData uri="http://schemas.microsoft.com/office/word/2010/wordprocessingInk">
                    <w14:contentPart bwMode="auto" r:id="rId45">
                      <w14:nvContentPartPr>
                        <w14:cNvContentPartPr/>
                      </w14:nvContentPartPr>
                      <w14:xfrm>
                        <a:off x="0" y="0"/>
                        <a:ext cx="473400" cy="140040"/>
                      </w14:xfrm>
                    </w14:contentPart>
                  </a:graphicData>
                </a:graphic>
              </wp:anchor>
            </w:drawing>
          </mc:Choice>
          <mc:Fallback>
            <w:pict>
              <v:shape id="Ink 15" style="position:absolute;margin-left:93pt;margin-top:10.3pt;width:38.7pt;height:12.45pt;z-index:2516725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" w14:anchorId="2A95CC8F">
                <v:imagedata o:title="" r:id="rId46"/>
              </v:shape>
            </w:pict>
          </mc:Fallback>
        </mc:AlternateContent>
      </w:r>
      <w:r w:rsidRPr="66663A7E" w:rsidR="39E3FF1B">
        <w:rPr>
          <w:rFonts w:ascii="Arial" w:hAnsi="Arial" w:eastAsia="Arial" w:cs="Arial"/>
          <w:sz w:val="24"/>
          <w:szCs w:val="24"/>
        </w:rPr>
        <w:t>This article informs its readers about the potential for incorrect decision-making during crises. It uses evidence and case studies to support its claims and educate readers on the subject matter.</w:t>
      </w:r>
      <w:r w:rsidRPr="66663A7E" w:rsidR="6C46F262">
        <w:rPr>
          <w:rFonts w:ascii="Arial" w:hAnsi="Arial" w:eastAsia="Arial" w:cs="Arial"/>
          <w:sz w:val="24"/>
          <w:szCs w:val="24"/>
        </w:rPr>
        <w:t xml:space="preserve"> Some of the main themes that run through the article are</w:t>
      </w:r>
      <w:r w:rsidRPr="66663A7E" w:rsidR="72655169">
        <w:rPr>
          <w:rFonts w:ascii="Arial" w:hAnsi="Arial" w:eastAsia="Arial" w:cs="Arial"/>
          <w:sz w:val="24"/>
          <w:szCs w:val="24"/>
        </w:rPr>
        <w:t xml:space="preserve"> </w:t>
      </w:r>
      <w:r w:rsidRPr="66663A7E" w:rsidR="6C46F262">
        <w:rPr>
          <w:rFonts w:ascii="Arial" w:hAnsi="Arial" w:eastAsia="Arial" w:cs="Arial"/>
          <w:sz w:val="24"/>
          <w:szCs w:val="24"/>
        </w:rPr>
        <w:t>loss of initiative</w:t>
      </w:r>
      <w:r w:rsidRPr="66663A7E" w:rsidR="0E882607">
        <w:rPr>
          <w:rFonts w:ascii="Arial" w:hAnsi="Arial" w:eastAsia="Arial" w:cs="Arial"/>
          <w:sz w:val="24"/>
          <w:szCs w:val="24"/>
        </w:rPr>
        <w:t>, in an emergency people can experience shock or confusion which may impair their decision making leading to delayed responses to danger</w:t>
      </w:r>
      <w:r w:rsidRPr="66663A7E" w:rsidR="12EF188C">
        <w:rPr>
          <w:rFonts w:ascii="Arial" w:hAnsi="Arial" w:eastAsia="Arial" w:cs="Arial"/>
          <w:sz w:val="24"/>
          <w:szCs w:val="24"/>
        </w:rPr>
        <w:t xml:space="preserve"> shown by “At first it was numbing. I couldn’t respond, I was so stunned</w:t>
      </w:r>
      <w:r w:rsidRPr="66663A7E" w:rsidR="0E882607">
        <w:rPr>
          <w:rFonts w:ascii="Arial" w:hAnsi="Arial" w:eastAsia="Arial" w:cs="Arial"/>
          <w:sz w:val="24"/>
          <w:szCs w:val="24"/>
        </w:rPr>
        <w:t>.</w:t>
      </w:r>
      <w:r w:rsidRPr="66663A7E" w:rsidR="409DAB9E">
        <w:rPr>
          <w:rFonts w:ascii="Arial" w:hAnsi="Arial" w:eastAsia="Arial" w:cs="Arial"/>
          <w:sz w:val="24"/>
          <w:szCs w:val="24"/>
        </w:rPr>
        <w:t>” After that it was</w:t>
      </w:r>
      <w:r w:rsidRPr="66663A7E" w:rsidR="528A8B02">
        <w:rPr>
          <w:rFonts w:ascii="Arial" w:hAnsi="Arial" w:eastAsia="Arial" w:cs="Arial"/>
          <w:sz w:val="24"/>
          <w:szCs w:val="24"/>
        </w:rPr>
        <w:t xml:space="preserve"> </w:t>
      </w:r>
      <w:r w:rsidRPr="66663A7E" w:rsidR="4DC21B44">
        <w:rPr>
          <w:rFonts w:ascii="Arial" w:hAnsi="Arial" w:eastAsia="Arial" w:cs="Arial"/>
          <w:sz w:val="24"/>
          <w:szCs w:val="24"/>
        </w:rPr>
        <w:t>c</w:t>
      </w:r>
      <w:r w:rsidRPr="66663A7E" w:rsidR="528A8B02">
        <w:rPr>
          <w:rFonts w:ascii="Arial" w:hAnsi="Arial" w:eastAsia="Arial" w:cs="Arial"/>
          <w:sz w:val="24"/>
          <w:szCs w:val="24"/>
        </w:rPr>
        <w:t xml:space="preserve">ognitive </w:t>
      </w:r>
      <w:r w:rsidRPr="66663A7E" w:rsidR="0F8E9A73">
        <w:rPr>
          <w:rFonts w:ascii="Arial" w:hAnsi="Arial" w:eastAsia="Arial" w:cs="Arial"/>
          <w:sz w:val="24"/>
          <w:szCs w:val="24"/>
        </w:rPr>
        <w:t>architecture</w:t>
      </w:r>
      <w:r w:rsidRPr="66663A7E" w:rsidR="2159128B">
        <w:rPr>
          <w:rFonts w:ascii="Arial" w:hAnsi="Arial" w:eastAsia="Arial" w:cs="Arial"/>
          <w:sz w:val="24"/>
          <w:szCs w:val="24"/>
        </w:rPr>
        <w:t xml:space="preserve"> of the brain, including a supervisory system and working memory</w:t>
      </w:r>
      <w:r w:rsidRPr="66663A7E" w:rsidR="42069FF2">
        <w:rPr>
          <w:rFonts w:ascii="Arial" w:hAnsi="Arial" w:eastAsia="Arial" w:cs="Arial"/>
          <w:sz w:val="24"/>
          <w:szCs w:val="24"/>
        </w:rPr>
        <w:t>,</w:t>
      </w:r>
      <w:r w:rsidRPr="66663A7E" w:rsidR="2159128B">
        <w:rPr>
          <w:rFonts w:ascii="Arial" w:hAnsi="Arial" w:eastAsia="Arial" w:cs="Arial"/>
          <w:sz w:val="24"/>
          <w:szCs w:val="24"/>
        </w:rPr>
        <w:t xml:space="preserve"> </w:t>
      </w:r>
      <w:r w:rsidRPr="66663A7E" w:rsidR="0ACB51C4">
        <w:rPr>
          <w:rFonts w:ascii="Arial" w:hAnsi="Arial" w:eastAsia="Arial" w:cs="Arial"/>
          <w:sz w:val="24"/>
          <w:szCs w:val="24"/>
        </w:rPr>
        <w:t>played</w:t>
      </w:r>
      <w:r w:rsidRPr="66663A7E" w:rsidR="2159128B">
        <w:rPr>
          <w:rFonts w:ascii="Arial" w:hAnsi="Arial" w:eastAsia="Arial" w:cs="Arial"/>
          <w:sz w:val="24"/>
          <w:szCs w:val="24"/>
        </w:rPr>
        <w:t xml:space="preserve"> a crucial part in decision making and attention control.</w:t>
      </w:r>
      <w:r w:rsidRPr="66663A7E" w:rsidR="528A8B02">
        <w:rPr>
          <w:rFonts w:ascii="Arial" w:hAnsi="Arial" w:eastAsia="Arial" w:cs="Arial"/>
          <w:sz w:val="24"/>
          <w:szCs w:val="24"/>
        </w:rPr>
        <w:t xml:space="preserve"> </w:t>
      </w:r>
      <w:r w:rsidRPr="66663A7E" w:rsidR="2C2D2E66">
        <w:rPr>
          <w:rFonts w:ascii="Arial" w:hAnsi="Arial" w:eastAsia="Arial" w:cs="Arial"/>
          <w:sz w:val="24"/>
          <w:szCs w:val="24"/>
        </w:rPr>
        <w:t xml:space="preserve">Lastly </w:t>
      </w:r>
      <w:r w:rsidRPr="66663A7E" w:rsidR="528A8B02">
        <w:rPr>
          <w:rFonts w:ascii="Arial" w:hAnsi="Arial" w:eastAsia="Arial" w:cs="Arial"/>
          <w:sz w:val="24"/>
          <w:szCs w:val="24"/>
        </w:rPr>
        <w:t>action disorders</w:t>
      </w:r>
      <w:r w:rsidRPr="66663A7E" w:rsidR="2E153D95">
        <w:rPr>
          <w:rFonts w:ascii="Arial" w:hAnsi="Arial" w:eastAsia="Arial" w:cs="Arial"/>
          <w:sz w:val="24"/>
          <w:szCs w:val="24"/>
        </w:rPr>
        <w:t xml:space="preserve"> such as hypoactivity which is being seen as being inactive, or cognitive paralysis where they freeze in the face of danger</w:t>
      </w:r>
      <w:r w:rsidRPr="66663A7E" w:rsidR="5AB0C9BE">
        <w:rPr>
          <w:rFonts w:ascii="Arial" w:hAnsi="Arial" w:eastAsia="Arial" w:cs="Arial"/>
          <w:sz w:val="24"/>
          <w:szCs w:val="24"/>
        </w:rPr>
        <w:t>, “They just sat there being swamped by the water when it came in.”</w:t>
      </w:r>
    </w:p>
    <w:p w:rsidR="00E5726D" w:rsidP="66663A7E" w:rsidRDefault="00CB1F5F" w14:paraId="4E0A3F75" w14:textId="194E88CC">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688960" behindDoc="0" locked="0" layoutInCell="1" allowOverlap="1" wp14:anchorId="74E2A650" wp14:editId="3A502F42">
                <wp:simplePos x="0" y="0"/>
                <wp:positionH relativeFrom="column">
                  <wp:posOffset>3901176</wp:posOffset>
                </wp:positionH>
                <wp:positionV relativeFrom="paragraph">
                  <wp:posOffset>1097286</wp:posOffset>
                </wp:positionV>
                <wp:extent cx="561240" cy="372240"/>
                <wp:effectExtent l="38100" t="38100" r="48895" b="46990"/>
                <wp:wrapNone/>
                <wp:docPr id="31" name="Ink 31"/>
                <wp:cNvGraphicFramePr/>
                <a:graphic xmlns:a="http://schemas.openxmlformats.org/drawingml/2006/main">
                  <a:graphicData uri="http://schemas.microsoft.com/office/word/2010/wordprocessingInk">
                    <w14:contentPart bwMode="auto" r:id="rId47">
                      <w14:nvContentPartPr>
                        <w14:cNvContentPartPr/>
                      </w14:nvContentPartPr>
                      <w14:xfrm>
                        <a:off x="0" y="0"/>
                        <a:ext cx="561240" cy="372240"/>
                      </w14:xfrm>
                    </w14:contentPart>
                  </a:graphicData>
                </a:graphic>
              </wp:anchor>
            </w:drawing>
          </mc:Choice>
          <mc:Fallback>
            <w:pict>
              <v:shape id="Ink 31" style="position:absolute;margin-left:306.5pt;margin-top:85.7pt;width:45.65pt;height:30.7pt;z-index:2516889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" w14:anchorId="672B5B18">
                <v:imagedata o:title="" r:id="rId48"/>
              </v:shape>
            </w:pict>
          </mc:Fallback>
        </mc:AlternateContent>
      </w:r>
      <w:r>
        <w:rPr>
          <w:rFonts w:ascii="Arial" w:hAnsi="Arial" w:eastAsia="Arial" w:cs="Arial"/>
          <w:noProof/>
          <w:sz w:val="24"/>
          <w:szCs w:val="24"/>
        </w:rPr>
        <mc:AlternateContent>
          <mc:Choice Requires="wpi">
            <w:drawing>
              <wp:anchor distT="0" distB="0" distL="114300" distR="114300" simplePos="0" relativeHeight="251687936" behindDoc="0" locked="0" layoutInCell="1" allowOverlap="1" wp14:anchorId="6B6C0B4D" wp14:editId="2250C2DD">
                <wp:simplePos x="0" y="0"/>
                <wp:positionH relativeFrom="column">
                  <wp:posOffset>2194416</wp:posOffset>
                </wp:positionH>
                <wp:positionV relativeFrom="paragraph">
                  <wp:posOffset>1284846</wp:posOffset>
                </wp:positionV>
                <wp:extent cx="474480" cy="286200"/>
                <wp:effectExtent l="38100" t="38100" r="40005" b="57150"/>
                <wp:wrapNone/>
                <wp:docPr id="30" name="Ink 30"/>
                <wp:cNvGraphicFramePr/>
                <a:graphic xmlns:a="http://schemas.openxmlformats.org/drawingml/2006/main">
                  <a:graphicData uri="http://schemas.microsoft.com/office/word/2010/wordprocessingInk">
                    <w14:contentPart bwMode="auto" r:id="rId49">
                      <w14:nvContentPartPr>
                        <w14:cNvContentPartPr/>
                      </w14:nvContentPartPr>
                      <w14:xfrm>
                        <a:off x="0" y="0"/>
                        <a:ext cx="474480" cy="286200"/>
                      </w14:xfrm>
                    </w14:contentPart>
                  </a:graphicData>
                </a:graphic>
              </wp:anchor>
            </w:drawing>
          </mc:Choice>
          <mc:Fallback>
            <w:pict>
              <v:shape id="Ink 30" style="position:absolute;margin-left:172.1pt;margin-top:100.45pt;width:38.75pt;height:23.95pt;z-index:2516879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" w14:anchorId="2D0F03F5">
                <v:imagedata o:title="" r:id="rId50"/>
              </v:shape>
            </w:pict>
          </mc:Fallback>
        </mc:AlternateContent>
      </w:r>
      <w:r>
        <w:rPr>
          <w:rFonts w:ascii="Arial" w:hAnsi="Arial" w:eastAsia="Arial" w:cs="Arial"/>
          <w:noProof/>
          <w:sz w:val="24"/>
          <w:szCs w:val="24"/>
        </w:rPr>
        <mc:AlternateContent>
          <mc:Choice Requires="wpi">
            <w:drawing>
              <wp:anchor distT="0" distB="0" distL="114300" distR="114300" simplePos="0" relativeHeight="251686912" behindDoc="0" locked="0" layoutInCell="1" allowOverlap="1" wp14:anchorId="3FA50404" wp14:editId="220D5667">
                <wp:simplePos x="0" y="0"/>
                <wp:positionH relativeFrom="column">
                  <wp:posOffset>924560</wp:posOffset>
                </wp:positionH>
                <wp:positionV relativeFrom="paragraph">
                  <wp:posOffset>939800</wp:posOffset>
                </wp:positionV>
                <wp:extent cx="579120" cy="373430"/>
                <wp:effectExtent l="38100" t="38100" r="49530" b="45720"/>
                <wp:wrapNone/>
                <wp:docPr id="29" name="Ink 29"/>
                <wp:cNvGraphicFramePr/>
                <a:graphic xmlns:a="http://schemas.openxmlformats.org/drawingml/2006/main">
                  <a:graphicData uri="http://schemas.microsoft.com/office/word/2010/wordprocessingInk">
                    <w14:contentPart bwMode="auto" r:id="rId51">
                      <w14:nvContentPartPr>
                        <w14:cNvContentPartPr/>
                      </w14:nvContentPartPr>
                      <w14:xfrm>
                        <a:off x="0" y="0"/>
                        <a:ext cx="579120" cy="373430"/>
                      </w14:xfrm>
                    </w14:contentPart>
                  </a:graphicData>
                </a:graphic>
              </wp:anchor>
            </w:drawing>
          </mc:Choice>
          <mc:Fallback>
            <w:pict>
              <v:shape id="Ink 29" style="position:absolute;margin-left:72.1pt;margin-top:73.3pt;width:47pt;height:30.8pt;z-index:2516869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" w14:anchorId="06226358">
                <v:imagedata o:title="" r:id="rId52"/>
              </v:shape>
            </w:pict>
          </mc:Fallback>
        </mc:AlternateContent>
      </w:r>
      <w:r>
        <w:rPr>
          <w:rFonts w:ascii="Arial" w:hAnsi="Arial" w:eastAsia="Arial" w:cs="Arial"/>
          <w:noProof/>
          <w:sz w:val="24"/>
          <w:szCs w:val="24"/>
        </w:rPr>
        <mc:AlternateContent>
          <mc:Choice Requires="wpi">
            <w:drawing>
              <wp:anchor distT="0" distB="0" distL="114300" distR="114300" simplePos="0" relativeHeight="251683840" behindDoc="0" locked="0" layoutInCell="1" allowOverlap="1" wp14:anchorId="5DC5ED4C" wp14:editId="41F9D4E6">
                <wp:simplePos x="0" y="0"/>
                <wp:positionH relativeFrom="column">
                  <wp:posOffset>948816</wp:posOffset>
                </wp:positionH>
                <wp:positionV relativeFrom="paragraph">
                  <wp:posOffset>493566</wp:posOffset>
                </wp:positionV>
                <wp:extent cx="476640" cy="165600"/>
                <wp:effectExtent l="38100" t="38100" r="57150" b="44450"/>
                <wp:wrapNone/>
                <wp:docPr id="26" name="Ink 26"/>
                <wp:cNvGraphicFramePr/>
                <a:graphic xmlns:a="http://schemas.openxmlformats.org/drawingml/2006/main">
                  <a:graphicData uri="http://schemas.microsoft.com/office/word/2010/wordprocessingInk">
                    <w14:contentPart bwMode="auto" r:id="rId53">
                      <w14:nvContentPartPr>
                        <w14:cNvContentPartPr/>
                      </w14:nvContentPartPr>
                      <w14:xfrm>
                        <a:off x="0" y="0"/>
                        <a:ext cx="476640" cy="165600"/>
                      </w14:xfrm>
                    </w14:contentPart>
                  </a:graphicData>
                </a:graphic>
              </wp:anchor>
            </w:drawing>
          </mc:Choice>
          <mc:Fallback>
            <w:pict>
              <v:shape id="Ink 26" style="position:absolute;margin-left:74pt;margin-top:38.15pt;width:38.95pt;height:14.5pt;z-index:2516838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" w14:anchorId="6B989FD7">
                <v:imagedata o:title="" r:id="rId54"/>
              </v:shape>
            </w:pict>
          </mc:Fallback>
        </mc:AlternateContent>
      </w:r>
      <w:r w:rsidRPr="66663A7E" w:rsidR="00E5726D">
        <w:rPr>
          <w:rFonts w:ascii="Arial" w:hAnsi="Arial" w:eastAsia="Arial" w:cs="Arial"/>
          <w:sz w:val="24"/>
          <w:szCs w:val="24"/>
        </w:rPr>
        <w:t xml:space="preserve">The arguments for this article are presented </w:t>
      </w:r>
      <w:r w:rsidRPr="66663A7E" w:rsidR="004919D1">
        <w:rPr>
          <w:rFonts w:ascii="Arial" w:hAnsi="Arial" w:eastAsia="Arial" w:cs="Arial"/>
          <w:sz w:val="24"/>
          <w:szCs w:val="24"/>
        </w:rPr>
        <w:t xml:space="preserve">Informative as it presents specific research findings </w:t>
      </w:r>
      <w:r w:rsidRPr="66663A7E" w:rsidR="0036789D">
        <w:rPr>
          <w:rFonts w:ascii="Arial" w:hAnsi="Arial" w:eastAsia="Arial" w:cs="Arial"/>
          <w:sz w:val="24"/>
          <w:szCs w:val="24"/>
        </w:rPr>
        <w:t>and</w:t>
      </w:r>
      <w:r w:rsidRPr="66663A7E" w:rsidR="00B76762">
        <w:rPr>
          <w:rFonts w:ascii="Arial" w:hAnsi="Arial" w:eastAsia="Arial" w:cs="Arial"/>
          <w:sz w:val="24"/>
          <w:szCs w:val="24"/>
        </w:rPr>
        <w:t xml:space="preserve"> explanations which are related to the behavior of those during the</w:t>
      </w:r>
      <w:r w:rsidRPr="66663A7E" w:rsidR="5995964B">
        <w:rPr>
          <w:rFonts w:ascii="Arial" w:hAnsi="Arial" w:eastAsia="Arial" w:cs="Arial"/>
          <w:sz w:val="24"/>
          <w:szCs w:val="24"/>
        </w:rPr>
        <w:t xml:space="preserve"> </w:t>
      </w:r>
      <w:r w:rsidRPr="66663A7E" w:rsidR="00B76762">
        <w:rPr>
          <w:rFonts w:ascii="Arial" w:hAnsi="Arial" w:eastAsia="Arial" w:cs="Arial"/>
          <w:sz w:val="24"/>
          <w:szCs w:val="24"/>
        </w:rPr>
        <w:t>emergencies while drawing on real life examples</w:t>
      </w:r>
      <w:r w:rsidRPr="66663A7E" w:rsidR="006D5A47">
        <w:rPr>
          <w:rFonts w:ascii="Arial" w:hAnsi="Arial" w:eastAsia="Arial" w:cs="Arial"/>
          <w:sz w:val="24"/>
          <w:szCs w:val="24"/>
        </w:rPr>
        <w:t xml:space="preserve">. It is educational as it teaches the </w:t>
      </w:r>
      <w:r w:rsidRPr="66663A7E" w:rsidR="5F1CE538">
        <w:rPr>
          <w:rFonts w:ascii="Arial" w:hAnsi="Arial" w:eastAsia="Arial" w:cs="Arial"/>
          <w:sz w:val="24"/>
          <w:szCs w:val="24"/>
        </w:rPr>
        <w:t>reader</w:t>
      </w:r>
      <w:r w:rsidRPr="66663A7E" w:rsidR="006D5A47">
        <w:rPr>
          <w:rFonts w:ascii="Arial" w:hAnsi="Arial" w:eastAsia="Arial" w:cs="Arial"/>
          <w:sz w:val="24"/>
          <w:szCs w:val="24"/>
        </w:rPr>
        <w:t xml:space="preserve"> the specific need for training and preparedness in an emergency response.</w:t>
      </w:r>
      <w:r w:rsidRPr="66663A7E" w:rsidR="1A3B7F23">
        <w:rPr>
          <w:rFonts w:ascii="Arial" w:hAnsi="Arial" w:eastAsia="Arial" w:cs="Arial"/>
          <w:sz w:val="24"/>
          <w:szCs w:val="24"/>
        </w:rPr>
        <w:t xml:space="preserve"> </w:t>
      </w:r>
      <w:r w:rsidRPr="66663A7E" w:rsidR="006D5A47">
        <w:rPr>
          <w:rFonts w:ascii="Arial" w:hAnsi="Arial" w:eastAsia="Arial" w:cs="Arial"/>
          <w:sz w:val="24"/>
          <w:szCs w:val="24"/>
        </w:rPr>
        <w:t>Lastly it is an</w:t>
      </w:r>
      <w:r w:rsidRPr="66663A7E" w:rsidR="0036789D">
        <w:rPr>
          <w:rFonts w:ascii="Arial" w:hAnsi="Arial" w:eastAsia="Arial" w:cs="Arial"/>
          <w:sz w:val="24"/>
          <w:szCs w:val="24"/>
        </w:rPr>
        <w:t>alytical as it analyses the impact of</w:t>
      </w:r>
      <w:r w:rsidRPr="66663A7E" w:rsidR="16AA3474">
        <w:rPr>
          <w:rFonts w:ascii="Arial" w:hAnsi="Arial" w:eastAsia="Arial" w:cs="Arial"/>
          <w:sz w:val="24"/>
          <w:szCs w:val="24"/>
        </w:rPr>
        <w:t xml:space="preserve"> </w:t>
      </w:r>
      <w:r w:rsidRPr="66663A7E" w:rsidR="0036789D">
        <w:rPr>
          <w:rFonts w:ascii="Arial" w:hAnsi="Arial" w:eastAsia="Arial" w:cs="Arial"/>
          <w:sz w:val="24"/>
          <w:szCs w:val="24"/>
        </w:rPr>
        <w:t xml:space="preserve">stress on </w:t>
      </w:r>
      <w:r w:rsidRPr="66663A7E" w:rsidR="3DD51995">
        <w:rPr>
          <w:rFonts w:ascii="Arial" w:hAnsi="Arial" w:eastAsia="Arial" w:cs="Arial"/>
          <w:sz w:val="24"/>
          <w:szCs w:val="24"/>
        </w:rPr>
        <w:t>human</w:t>
      </w:r>
      <w:r w:rsidRPr="66663A7E" w:rsidR="0036789D">
        <w:rPr>
          <w:rFonts w:ascii="Arial" w:hAnsi="Arial" w:eastAsia="Arial" w:cs="Arial"/>
          <w:sz w:val="24"/>
          <w:szCs w:val="24"/>
        </w:rPr>
        <w:t xml:space="preserve"> behavior in a scenario and how it affects the cognitive architecture of the brain</w:t>
      </w:r>
      <w:r w:rsidRPr="66663A7E" w:rsidR="3D97B671">
        <w:rPr>
          <w:rFonts w:ascii="Arial" w:hAnsi="Arial" w:eastAsia="Arial" w:cs="Arial"/>
          <w:sz w:val="24"/>
          <w:szCs w:val="24"/>
        </w:rPr>
        <w:t>.</w:t>
      </w:r>
      <w:r w:rsidRPr="66663A7E" w:rsidR="0036789D">
        <w:rPr>
          <w:rFonts w:ascii="Arial" w:hAnsi="Arial" w:eastAsia="Arial" w:cs="Arial"/>
          <w:sz w:val="24"/>
          <w:szCs w:val="24"/>
        </w:rPr>
        <w:t xml:space="preserve"> </w:t>
      </w:r>
    </w:p>
    <w:p w:rsidR="39E3FF1B" w:rsidP="66663A7E" w:rsidRDefault="009072DD" w14:paraId="110884EA" w14:textId="4BC2D6C5">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689984" behindDoc="0" locked="0" layoutInCell="1" allowOverlap="1" wp14:anchorId="0CB610D2" wp14:editId="0E49D29E">
                <wp:simplePos x="0" y="0"/>
                <wp:positionH relativeFrom="column">
                  <wp:posOffset>1817856</wp:posOffset>
                </wp:positionH>
                <wp:positionV relativeFrom="paragraph">
                  <wp:posOffset>178018</wp:posOffset>
                </wp:positionV>
                <wp:extent cx="674280" cy="397080"/>
                <wp:effectExtent l="38100" t="38100" r="50165" b="41275"/>
                <wp:wrapNone/>
                <wp:docPr id="32" name="Ink 32"/>
                <wp:cNvGraphicFramePr/>
                <a:graphic xmlns:a="http://schemas.openxmlformats.org/drawingml/2006/main">
                  <a:graphicData uri="http://schemas.microsoft.com/office/word/2010/wordprocessingInk">
                    <w14:contentPart bwMode="auto" r:id="rId55">
                      <w14:nvContentPartPr>
                        <w14:cNvContentPartPr/>
                      </w14:nvContentPartPr>
                      <w14:xfrm>
                        <a:off x="0" y="0"/>
                        <a:ext cx="674280" cy="397080"/>
                      </w14:xfrm>
                    </w14:contentPart>
                  </a:graphicData>
                </a:graphic>
              </wp:anchor>
            </w:drawing>
          </mc:Choice>
          <mc:Fallback>
            <w:pict>
              <v:shape id="Ink 32" style="position:absolute;margin-left:142.45pt;margin-top:13.3pt;width:54.55pt;height:32.65pt;z-index:2516899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" w14:anchorId="46C7CBA1">
                <v:imagedata o:title="" r:id="rId56"/>
              </v:shape>
            </w:pict>
          </mc:Fallback>
        </mc:AlternateContent>
      </w:r>
      <w:r w:rsidRPr="66663A7E" w:rsidR="39E3FF1B">
        <w:rPr>
          <w:rFonts w:ascii="Arial" w:hAnsi="Arial" w:eastAsia="Arial" w:cs="Arial"/>
          <w:sz w:val="24"/>
          <w:szCs w:val="24"/>
        </w:rPr>
        <w:t>It successfully addresses the questions raised regarding human responses to crises by shedding light on common errors and decision-making processes under pressure.</w:t>
      </w:r>
    </w:p>
    <w:p w:rsidR="2E9C385B" w:rsidP="66663A7E" w:rsidRDefault="009072DD" w14:paraId="5B9CA097" w14:textId="5AE89FC6">
      <w:pPr>
        <w:spacing w:line="360" w:lineRule="auto"/>
        <w:rPr>
          <w:rFonts w:ascii="Arial" w:hAnsi="Arial" w:eastAsia="Arial" w:cs="Arial"/>
          <w:sz w:val="24"/>
          <w:szCs w:val="24"/>
        </w:rPr>
      </w:pPr>
      <w:r>
        <w:rPr>
          <w:rFonts w:ascii="Arial" w:hAnsi="Arial" w:eastAsia="Arial" w:cs="Arial"/>
          <w:noProof/>
          <w:sz w:val="24"/>
          <w:szCs w:val="24"/>
        </w:rPr>
        <w:lastRenderedPageBreak/>
        <mc:AlternateContent>
          <mc:Choice Requires="wpi">
            <w:drawing>
              <wp:anchor distT="0" distB="0" distL="114300" distR="114300" simplePos="0" relativeHeight="251702272" behindDoc="0" locked="0" layoutInCell="1" allowOverlap="1" wp14:anchorId="0B7ECE78" wp14:editId="1272424A">
                <wp:simplePos x="0" y="0"/>
                <wp:positionH relativeFrom="column">
                  <wp:posOffset>1263015</wp:posOffset>
                </wp:positionH>
                <wp:positionV relativeFrom="paragraph">
                  <wp:posOffset>2169160</wp:posOffset>
                </wp:positionV>
                <wp:extent cx="2502995" cy="679860"/>
                <wp:effectExtent l="38100" t="38100" r="50165" b="44450"/>
                <wp:wrapNone/>
                <wp:docPr id="44" name="Ink 44"/>
                <wp:cNvGraphicFramePr/>
                <a:graphic xmlns:a="http://schemas.openxmlformats.org/drawingml/2006/main">
                  <a:graphicData uri="http://schemas.microsoft.com/office/word/2010/wordprocessingInk">
                    <w14:contentPart bwMode="auto" r:id="rId57">
                      <w14:nvContentPartPr>
                        <w14:cNvContentPartPr/>
                      </w14:nvContentPartPr>
                      <w14:xfrm>
                        <a:off x="0" y="0"/>
                        <a:ext cx="2502995" cy="679860"/>
                      </w14:xfrm>
                    </w14:contentPart>
                  </a:graphicData>
                </a:graphic>
              </wp:anchor>
            </w:drawing>
          </mc:Choice>
          <mc:Fallback>
            <w:pict>
              <v:shape id="Ink 44" style="position:absolute;margin-left:98.75pt;margin-top:170.1pt;width:198.55pt;height:54.95pt;z-index:2517022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" w14:anchorId="58C9B3AD">
                <v:imagedata o:title="" r:id="rId58"/>
              </v:shape>
            </w:pict>
          </mc:Fallback>
        </mc:AlternateContent>
      </w:r>
      <w:r>
        <w:rPr>
          <w:rFonts w:ascii="Arial" w:hAnsi="Arial" w:eastAsia="Arial" w:cs="Arial"/>
          <w:noProof/>
          <w:sz w:val="24"/>
          <w:szCs w:val="24"/>
        </w:rPr>
        <mc:AlternateContent>
          <mc:Choice Requires="wpi">
            <w:drawing>
              <wp:anchor distT="0" distB="0" distL="114300" distR="114300" simplePos="0" relativeHeight="251697152" behindDoc="0" locked="0" layoutInCell="1" allowOverlap="1" wp14:anchorId="3F4CA925" wp14:editId="37D26B43">
                <wp:simplePos x="0" y="0"/>
                <wp:positionH relativeFrom="column">
                  <wp:posOffset>800100</wp:posOffset>
                </wp:positionH>
                <wp:positionV relativeFrom="paragraph">
                  <wp:posOffset>1453515</wp:posOffset>
                </wp:positionV>
                <wp:extent cx="1230040" cy="475195"/>
                <wp:effectExtent l="38100" t="38100" r="46355" b="58420"/>
                <wp:wrapNone/>
                <wp:docPr id="39" name="Ink 39"/>
                <wp:cNvGraphicFramePr/>
                <a:graphic xmlns:a="http://schemas.openxmlformats.org/drawingml/2006/main">
                  <a:graphicData uri="http://schemas.microsoft.com/office/word/2010/wordprocessingInk">
                    <w14:contentPart bwMode="auto" r:id="rId59">
                      <w14:nvContentPartPr>
                        <w14:cNvContentPartPr/>
                      </w14:nvContentPartPr>
                      <w14:xfrm>
                        <a:off x="0" y="0"/>
                        <a:ext cx="1230040" cy="475195"/>
                      </w14:xfrm>
                    </w14:contentPart>
                  </a:graphicData>
                </a:graphic>
              </wp:anchor>
            </w:drawing>
          </mc:Choice>
          <mc:Fallback>
            <w:pict>
              <v:shape id="Ink 39" style="position:absolute;margin-left:62.3pt;margin-top:113.75pt;width:98.25pt;height:38.8pt;z-index:2516971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" w14:anchorId="7E4297D1">
                <v:imagedata o:title="" r:id="rId60"/>
              </v:shape>
            </w:pict>
          </mc:Fallback>
        </mc:AlternateContent>
      </w:r>
      <w:r>
        <w:rPr>
          <w:rFonts w:ascii="Arial" w:hAnsi="Arial" w:eastAsia="Arial" w:cs="Arial"/>
          <w:noProof/>
          <w:sz w:val="24"/>
          <w:szCs w:val="24"/>
        </w:rPr>
        <mc:AlternateContent>
          <mc:Choice Requires="wpi">
            <w:drawing>
              <wp:anchor distT="0" distB="0" distL="114300" distR="114300" simplePos="0" relativeHeight="251694080" behindDoc="0" locked="0" layoutInCell="1" allowOverlap="1" wp14:anchorId="10834518" wp14:editId="3E9436B4">
                <wp:simplePos x="0" y="0"/>
                <wp:positionH relativeFrom="column">
                  <wp:posOffset>1327536</wp:posOffset>
                </wp:positionH>
                <wp:positionV relativeFrom="paragraph">
                  <wp:posOffset>1071230</wp:posOffset>
                </wp:positionV>
                <wp:extent cx="768240" cy="213480"/>
                <wp:effectExtent l="57150" t="38100" r="51435" b="53340"/>
                <wp:wrapNone/>
                <wp:docPr id="36" name="Ink 36"/>
                <wp:cNvGraphicFramePr/>
                <a:graphic xmlns:a="http://schemas.openxmlformats.org/drawingml/2006/main">
                  <a:graphicData uri="http://schemas.microsoft.com/office/word/2010/wordprocessingInk">
                    <w14:contentPart bwMode="auto" r:id="rId61">
                      <w14:nvContentPartPr>
                        <w14:cNvContentPartPr/>
                      </w14:nvContentPartPr>
                      <w14:xfrm>
                        <a:off x="0" y="0"/>
                        <a:ext cx="768240" cy="213480"/>
                      </w14:xfrm>
                    </w14:contentPart>
                  </a:graphicData>
                </a:graphic>
              </wp:anchor>
            </w:drawing>
          </mc:Choice>
          <mc:Fallback>
            <w:pict>
              <v:shape id="Ink 36" style="position:absolute;margin-left:103.85pt;margin-top:83.65pt;width:61.95pt;height:18.2pt;z-index:2516940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" w14:anchorId="7B6795F9">
                <v:imagedata o:title="" r:id="rId62"/>
              </v:shape>
            </w:pict>
          </mc:Fallback>
        </mc:AlternateContent>
      </w:r>
      <w:r>
        <w:rPr>
          <w:rFonts w:ascii="Arial" w:hAnsi="Arial" w:eastAsia="Arial" w:cs="Arial"/>
          <w:noProof/>
          <w:sz w:val="24"/>
          <w:szCs w:val="24"/>
        </w:rPr>
        <mc:AlternateContent>
          <mc:Choice Requires="wpi">
            <w:drawing>
              <wp:anchor distT="0" distB="0" distL="114300" distR="114300" simplePos="0" relativeHeight="251693056" behindDoc="0" locked="0" layoutInCell="1" allowOverlap="1" wp14:anchorId="1DA8AF1D" wp14:editId="08A23B29">
                <wp:simplePos x="0" y="0"/>
                <wp:positionH relativeFrom="column">
                  <wp:posOffset>3665736</wp:posOffset>
                </wp:positionH>
                <wp:positionV relativeFrom="paragraph">
                  <wp:posOffset>841910</wp:posOffset>
                </wp:positionV>
                <wp:extent cx="649080" cy="202680"/>
                <wp:effectExtent l="57150" t="38100" r="55880" b="45085"/>
                <wp:wrapNone/>
                <wp:docPr id="35" name="Ink 35"/>
                <wp:cNvGraphicFramePr/>
                <a:graphic xmlns:a="http://schemas.openxmlformats.org/drawingml/2006/main">
                  <a:graphicData uri="http://schemas.microsoft.com/office/word/2010/wordprocessingInk">
                    <w14:contentPart bwMode="auto" r:id="rId63">
                      <w14:nvContentPartPr>
                        <w14:cNvContentPartPr/>
                      </w14:nvContentPartPr>
                      <w14:xfrm>
                        <a:off x="0" y="0"/>
                        <a:ext cx="649080" cy="202680"/>
                      </w14:xfrm>
                    </w14:contentPart>
                  </a:graphicData>
                </a:graphic>
              </wp:anchor>
            </w:drawing>
          </mc:Choice>
          <mc:Fallback>
            <w:pict>
              <v:shape id="Ink 35" style="position:absolute;margin-left:287.95pt;margin-top:65.6pt;width:52.5pt;height:17.35pt;z-index:2516930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" w14:anchorId="79AA8557">
                <v:imagedata o:title="" r:id="rId64"/>
              </v:shape>
            </w:pict>
          </mc:Fallback>
        </mc:AlternateContent>
      </w:r>
      <w:r>
        <w:rPr>
          <w:rFonts w:ascii="Arial" w:hAnsi="Arial" w:eastAsia="Arial" w:cs="Arial"/>
          <w:noProof/>
          <w:sz w:val="24"/>
          <w:szCs w:val="24"/>
        </w:rPr>
        <mc:AlternateContent>
          <mc:Choice Requires="wpi">
            <w:drawing>
              <wp:anchor distT="0" distB="0" distL="114300" distR="114300" simplePos="0" relativeHeight="251692032" behindDoc="0" locked="0" layoutInCell="1" allowOverlap="1" wp14:anchorId="4121295A" wp14:editId="5E4D95CA">
                <wp:simplePos x="0" y="0"/>
                <wp:positionH relativeFrom="column">
                  <wp:posOffset>1760256</wp:posOffset>
                </wp:positionH>
                <wp:positionV relativeFrom="paragraph">
                  <wp:posOffset>507470</wp:posOffset>
                </wp:positionV>
                <wp:extent cx="672840" cy="223560"/>
                <wp:effectExtent l="38100" t="38100" r="51435" b="43180"/>
                <wp:wrapNone/>
                <wp:docPr id="34" name="Ink 34"/>
                <wp:cNvGraphicFramePr/>
                <a:graphic xmlns:a="http://schemas.openxmlformats.org/drawingml/2006/main">
                  <a:graphicData uri="http://schemas.microsoft.com/office/word/2010/wordprocessingInk">
                    <w14:contentPart bwMode="auto" r:id="rId65">
                      <w14:nvContentPartPr>
                        <w14:cNvContentPartPr/>
                      </w14:nvContentPartPr>
                      <w14:xfrm>
                        <a:off x="0" y="0"/>
                        <a:ext cx="672840" cy="223560"/>
                      </w14:xfrm>
                    </w14:contentPart>
                  </a:graphicData>
                </a:graphic>
              </wp:anchor>
            </w:drawing>
          </mc:Choice>
          <mc:Fallback>
            <w:pict>
              <v:shape id="Ink 34" style="position:absolute;margin-left:137.9pt;margin-top:39.25pt;width:54.4pt;height:19pt;z-index:2516920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" w14:anchorId="4899990B">
                <v:imagedata o:title="" r:id="rId66"/>
              </v:shape>
            </w:pict>
          </mc:Fallback>
        </mc:AlternateContent>
      </w:r>
      <w:r>
        <w:rPr>
          <w:rFonts w:ascii="Arial" w:hAnsi="Arial" w:eastAsia="Arial" w:cs="Arial"/>
          <w:noProof/>
          <w:sz w:val="24"/>
          <w:szCs w:val="24"/>
        </w:rPr>
        <mc:AlternateContent>
          <mc:Choice Requires="wpi">
            <w:drawing>
              <wp:anchor distT="0" distB="0" distL="114300" distR="114300" simplePos="0" relativeHeight="251691008" behindDoc="0" locked="0" layoutInCell="1" allowOverlap="1" wp14:anchorId="31AA33DB" wp14:editId="690DEE27">
                <wp:simplePos x="0" y="0"/>
                <wp:positionH relativeFrom="column">
                  <wp:posOffset>922896</wp:posOffset>
                </wp:positionH>
                <wp:positionV relativeFrom="paragraph">
                  <wp:posOffset>33494</wp:posOffset>
                </wp:positionV>
                <wp:extent cx="539640" cy="286920"/>
                <wp:effectExtent l="57150" t="38100" r="51435" b="56515"/>
                <wp:wrapNone/>
                <wp:docPr id="33" name="Ink 33"/>
                <wp:cNvGraphicFramePr/>
                <a:graphic xmlns:a="http://schemas.openxmlformats.org/drawingml/2006/main">
                  <a:graphicData uri="http://schemas.microsoft.com/office/word/2010/wordprocessingInk">
                    <w14:contentPart bwMode="auto" r:id="rId67">
                      <w14:nvContentPartPr>
                        <w14:cNvContentPartPr/>
                      </w14:nvContentPartPr>
                      <w14:xfrm>
                        <a:off x="0" y="0"/>
                        <a:ext cx="539640" cy="286920"/>
                      </w14:xfrm>
                    </w14:contentPart>
                  </a:graphicData>
                </a:graphic>
              </wp:anchor>
            </w:drawing>
          </mc:Choice>
          <mc:Fallback>
            <w:pict>
              <v:shape id="Ink 33" style="position:absolute;margin-left:71.95pt;margin-top:1.95pt;width:43.95pt;height:24.05pt;z-index:2516910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" w14:anchorId="74988D7C">
                <v:imagedata o:title="" r:id="rId68"/>
              </v:shape>
            </w:pict>
          </mc:Fallback>
        </mc:AlternateContent>
      </w:r>
      <w:r w:rsidRPr="66663A7E" w:rsidR="2E9C385B">
        <w:rPr>
          <w:rFonts w:ascii="Arial" w:hAnsi="Arial" w:eastAsia="Arial" w:cs="Arial"/>
          <w:sz w:val="24"/>
          <w:szCs w:val="24"/>
        </w:rPr>
        <w:t>However,</w:t>
      </w:r>
      <w:r w:rsidRPr="66663A7E" w:rsidR="7369A26C">
        <w:rPr>
          <w:rFonts w:ascii="Arial" w:hAnsi="Arial" w:eastAsia="Arial" w:cs="Arial"/>
          <w:sz w:val="24"/>
          <w:szCs w:val="24"/>
        </w:rPr>
        <w:t xml:space="preserve"> the article provides insight into a specific cause of these </w:t>
      </w:r>
      <w:r w:rsidRPr="66663A7E" w:rsidR="6913BB01">
        <w:rPr>
          <w:rFonts w:ascii="Arial" w:hAnsi="Arial" w:eastAsia="Arial" w:cs="Arial"/>
          <w:sz w:val="24"/>
          <w:szCs w:val="24"/>
        </w:rPr>
        <w:t>behaviors</w:t>
      </w:r>
      <w:r w:rsidRPr="66663A7E" w:rsidR="7369A26C">
        <w:rPr>
          <w:rFonts w:ascii="Arial" w:hAnsi="Arial" w:eastAsia="Arial" w:cs="Arial"/>
          <w:sz w:val="24"/>
          <w:szCs w:val="24"/>
        </w:rPr>
        <w:t xml:space="preserve"> it does not offer advice or solutions for individuals. But it does show the importance of training and preparedness </w:t>
      </w:r>
      <w:r w:rsidRPr="66663A7E" w:rsidR="2C727439">
        <w:rPr>
          <w:rFonts w:ascii="Arial" w:hAnsi="Arial" w:eastAsia="Arial" w:cs="Arial"/>
          <w:sz w:val="24"/>
          <w:szCs w:val="24"/>
        </w:rPr>
        <w:t>to</w:t>
      </w:r>
      <w:r w:rsidRPr="66663A7E" w:rsidR="7369A26C">
        <w:rPr>
          <w:rFonts w:ascii="Arial" w:hAnsi="Arial" w:eastAsia="Arial" w:cs="Arial"/>
          <w:sz w:val="24"/>
          <w:szCs w:val="24"/>
        </w:rPr>
        <w:t xml:space="preserve"> mitigate these responses which can be </w:t>
      </w:r>
      <w:r w:rsidRPr="66663A7E" w:rsidR="6E348E06">
        <w:rPr>
          <w:rFonts w:ascii="Arial" w:hAnsi="Arial" w:eastAsia="Arial" w:cs="Arial"/>
          <w:sz w:val="24"/>
          <w:szCs w:val="24"/>
        </w:rPr>
        <w:t>seen as guidance</w:t>
      </w:r>
      <w:r w:rsidRPr="66663A7E" w:rsidR="0A3E4A2D">
        <w:rPr>
          <w:rFonts w:ascii="Arial" w:hAnsi="Arial" w:eastAsia="Arial" w:cs="Arial"/>
          <w:sz w:val="24"/>
          <w:szCs w:val="24"/>
        </w:rPr>
        <w:t xml:space="preserve"> “having the correct responses in memory through training also increases the feeling of control over the emergency.” as stated by Leach, D.J. (2020)</w:t>
      </w:r>
      <w:r w:rsidRPr="66663A7E" w:rsidR="6E348E06">
        <w:rPr>
          <w:rFonts w:ascii="Arial" w:hAnsi="Arial" w:eastAsia="Arial" w:cs="Arial"/>
          <w:sz w:val="24"/>
          <w:szCs w:val="24"/>
        </w:rPr>
        <w:t>.</w:t>
      </w:r>
      <w:r w:rsidRPr="66663A7E" w:rsidR="5C086B87">
        <w:rPr>
          <w:rFonts w:ascii="Arial" w:hAnsi="Arial" w:eastAsia="Arial" w:cs="Arial"/>
          <w:sz w:val="24"/>
          <w:szCs w:val="24"/>
        </w:rPr>
        <w:t xml:space="preserve"> </w:t>
      </w:r>
      <w:r w:rsidRPr="66663A7E" w:rsidR="39EDF450">
        <w:rPr>
          <w:rFonts w:ascii="Arial" w:hAnsi="Arial" w:eastAsia="Arial" w:cs="Arial"/>
          <w:sz w:val="24"/>
          <w:szCs w:val="24"/>
        </w:rPr>
        <w:t>Nonetheless this</w:t>
      </w:r>
      <w:r w:rsidRPr="66663A7E" w:rsidR="5C086B87">
        <w:rPr>
          <w:rFonts w:ascii="Arial" w:hAnsi="Arial" w:eastAsia="Arial" w:cs="Arial"/>
          <w:sz w:val="24"/>
          <w:szCs w:val="24"/>
        </w:rPr>
        <w:t xml:space="preserve"> article does not include specific strategies for improving the emergency response, which may lead to specific readers wanting more advice on the topic.</w:t>
      </w:r>
      <w:r w:rsidRPr="66663A7E" w:rsidR="538816F8">
        <w:rPr>
          <w:rFonts w:ascii="Arial" w:hAnsi="Arial" w:eastAsia="Arial" w:cs="Arial"/>
          <w:sz w:val="24"/>
          <w:szCs w:val="24"/>
        </w:rPr>
        <w:t xml:space="preserve"> </w:t>
      </w:r>
      <w:r w:rsidRPr="66663A7E" w:rsidR="757C8515">
        <w:rPr>
          <w:rFonts w:ascii="Arial" w:hAnsi="Arial" w:eastAsia="Arial" w:cs="Arial"/>
          <w:sz w:val="24"/>
          <w:szCs w:val="24"/>
        </w:rPr>
        <w:t xml:space="preserve">In </w:t>
      </w:r>
      <w:r w:rsidRPr="66663A7E" w:rsidR="2227E947">
        <w:rPr>
          <w:rFonts w:ascii="Arial" w:hAnsi="Arial" w:eastAsia="Arial" w:cs="Arial"/>
          <w:sz w:val="24"/>
          <w:szCs w:val="24"/>
        </w:rPr>
        <w:t>summary</w:t>
      </w:r>
      <w:r w:rsidRPr="66663A7E" w:rsidR="757C8515">
        <w:rPr>
          <w:rFonts w:ascii="Arial" w:hAnsi="Arial" w:eastAsia="Arial" w:cs="Arial"/>
          <w:sz w:val="24"/>
          <w:szCs w:val="24"/>
        </w:rPr>
        <w:t>, the article successfully reaches its intended audience of readers who are curious in the mental reaction to an emergency. It gives an analytical and instructive presentation of its points</w:t>
      </w:r>
      <w:r w:rsidRPr="66663A7E" w:rsidR="6CB5C679">
        <w:rPr>
          <w:rFonts w:ascii="Arial" w:hAnsi="Arial" w:eastAsia="Arial" w:cs="Arial"/>
          <w:sz w:val="24"/>
          <w:szCs w:val="24"/>
        </w:rPr>
        <w:t>,</w:t>
      </w:r>
      <w:r w:rsidRPr="66663A7E" w:rsidR="757C8515">
        <w:rPr>
          <w:rFonts w:ascii="Arial" w:hAnsi="Arial" w:eastAsia="Arial" w:cs="Arial"/>
          <w:sz w:val="24"/>
          <w:szCs w:val="24"/>
        </w:rPr>
        <w:t xml:space="preserve"> while placing a strong focus on readiness and training. It does not, however, contain any helpful advice that would have improved readers' reactions in a comparable situation.</w:t>
      </w:r>
    </w:p>
    <w:p w:rsidR="3534B411" w:rsidP="66663A7E" w:rsidRDefault="3534B411" w14:paraId="5D7095BE" w14:textId="26818C7D">
      <w:pPr>
        <w:spacing w:line="360" w:lineRule="auto"/>
        <w:rPr>
          <w:rFonts w:ascii="Arial" w:hAnsi="Arial" w:eastAsia="Arial" w:cs="Arial"/>
          <w:sz w:val="24"/>
          <w:szCs w:val="24"/>
        </w:rPr>
      </w:pPr>
    </w:p>
    <w:p w:rsidR="0050149B" w:rsidP="66663A7E" w:rsidRDefault="009072DD" w14:paraId="4350F95C" w14:textId="41976BF2">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09440" behindDoc="0" locked="0" layoutInCell="1" allowOverlap="1" wp14:anchorId="691506CB" wp14:editId="64F90AB5">
                <wp:simplePos x="0" y="0"/>
                <wp:positionH relativeFrom="column">
                  <wp:posOffset>1174176</wp:posOffset>
                </wp:positionH>
                <wp:positionV relativeFrom="paragraph">
                  <wp:posOffset>1685302</wp:posOffset>
                </wp:positionV>
                <wp:extent cx="530640" cy="268200"/>
                <wp:effectExtent l="38100" t="38100" r="41275" b="55880"/>
                <wp:wrapNone/>
                <wp:docPr id="51" name="Ink 51"/>
                <wp:cNvGraphicFramePr/>
                <a:graphic xmlns:a="http://schemas.openxmlformats.org/drawingml/2006/main">
                  <a:graphicData uri="http://schemas.microsoft.com/office/word/2010/wordprocessingInk">
                    <w14:contentPart bwMode="auto" r:id="rId69">
                      <w14:nvContentPartPr>
                        <w14:cNvContentPartPr/>
                      </w14:nvContentPartPr>
                      <w14:xfrm>
                        <a:off x="0" y="0"/>
                        <a:ext cx="530640" cy="268200"/>
                      </w14:xfrm>
                    </w14:contentPart>
                  </a:graphicData>
                </a:graphic>
              </wp:anchor>
            </w:drawing>
          </mc:Choice>
          <mc:Fallback>
            <w:pict>
              <v:shape id="Ink 51" style="position:absolute;margin-left:91.75pt;margin-top:132pt;width:43.2pt;height:22.5pt;z-index:2517094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" w14:anchorId="1689C139">
                <v:imagedata o:title="" r:id="rId70"/>
              </v:shape>
            </w:pict>
          </mc:Fallback>
        </mc:AlternateContent>
      </w:r>
      <w:r>
        <w:rPr>
          <w:rFonts w:ascii="Arial" w:hAnsi="Arial" w:eastAsia="Arial" w:cs="Arial"/>
          <w:noProof/>
          <w:sz w:val="24"/>
          <w:szCs w:val="24"/>
        </w:rPr>
        <mc:AlternateContent>
          <mc:Choice Requires="wpi">
            <w:drawing>
              <wp:anchor distT="0" distB="0" distL="114300" distR="114300" simplePos="0" relativeHeight="251708416" behindDoc="0" locked="0" layoutInCell="1" allowOverlap="1" wp14:anchorId="0D4241BC" wp14:editId="42F6B9FC">
                <wp:simplePos x="0" y="0"/>
                <wp:positionH relativeFrom="column">
                  <wp:posOffset>1268730</wp:posOffset>
                </wp:positionH>
                <wp:positionV relativeFrom="paragraph">
                  <wp:posOffset>889635</wp:posOffset>
                </wp:positionV>
                <wp:extent cx="2557540" cy="706965"/>
                <wp:effectExtent l="57150" t="38100" r="33655" b="55245"/>
                <wp:wrapNone/>
                <wp:docPr id="50" name="Ink 50"/>
                <wp:cNvGraphicFramePr/>
                <a:graphic xmlns:a="http://schemas.openxmlformats.org/drawingml/2006/main">
                  <a:graphicData uri="http://schemas.microsoft.com/office/word/2010/wordprocessingInk">
                    <w14:contentPart bwMode="auto" r:id="rId71">
                      <w14:nvContentPartPr>
                        <w14:cNvContentPartPr/>
                      </w14:nvContentPartPr>
                      <w14:xfrm>
                        <a:off x="0" y="0"/>
                        <a:ext cx="2557540" cy="706965"/>
                      </w14:xfrm>
                    </w14:contentPart>
                  </a:graphicData>
                </a:graphic>
              </wp:anchor>
            </w:drawing>
          </mc:Choice>
          <mc:Fallback>
            <w:pict>
              <v:shape id="Ink 50" style="position:absolute;margin-left:99.2pt;margin-top:69.35pt;width:202.8pt;height:57.05pt;z-index:2517084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" w14:anchorId="4E8033D0">
                <v:imagedata o:title="" r:id="rId72"/>
              </v:shape>
            </w:pict>
          </mc:Fallback>
        </mc:AlternateContent>
      </w:r>
      <w:r>
        <w:rPr>
          <w:rFonts w:ascii="Arial" w:hAnsi="Arial" w:eastAsia="Arial" w:cs="Arial"/>
          <w:noProof/>
          <w:sz w:val="24"/>
          <w:szCs w:val="24"/>
        </w:rPr>
        <mc:AlternateContent>
          <mc:Choice Requires="wpi">
            <w:drawing>
              <wp:anchor distT="0" distB="0" distL="114300" distR="114300" simplePos="0" relativeHeight="251704320" behindDoc="0" locked="0" layoutInCell="1" allowOverlap="1" wp14:anchorId="4BB1C89E" wp14:editId="4E2AB9DA">
                <wp:simplePos x="0" y="0"/>
                <wp:positionH relativeFrom="column">
                  <wp:posOffset>2915136</wp:posOffset>
                </wp:positionH>
                <wp:positionV relativeFrom="paragraph">
                  <wp:posOffset>421702</wp:posOffset>
                </wp:positionV>
                <wp:extent cx="492840" cy="171000"/>
                <wp:effectExtent l="38100" t="38100" r="40640" b="57785"/>
                <wp:wrapNone/>
                <wp:docPr id="46" name="Ink 46"/>
                <wp:cNvGraphicFramePr/>
                <a:graphic xmlns:a="http://schemas.openxmlformats.org/drawingml/2006/main">
                  <a:graphicData uri="http://schemas.microsoft.com/office/word/2010/wordprocessingInk">
                    <w14:contentPart bwMode="auto" r:id="rId73">
                      <w14:nvContentPartPr>
                        <w14:cNvContentPartPr/>
                      </w14:nvContentPartPr>
                      <w14:xfrm>
                        <a:off x="0" y="0"/>
                        <a:ext cx="492840" cy="171000"/>
                      </w14:xfrm>
                    </w14:contentPart>
                  </a:graphicData>
                </a:graphic>
              </wp:anchor>
            </w:drawing>
          </mc:Choice>
          <mc:Fallback>
            <w:pict>
              <v:shape id="Ink 46" style="position:absolute;margin-left:228.85pt;margin-top:32.5pt;width:40.2pt;height:14.85pt;z-index:2517043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" w14:anchorId="477ECEEA">
                <v:imagedata o:title="" r:id="rId74"/>
              </v:shape>
            </w:pict>
          </mc:Fallback>
        </mc:AlternateContent>
      </w:r>
      <w:r>
        <w:rPr>
          <w:rFonts w:ascii="Arial" w:hAnsi="Arial" w:eastAsia="Arial" w:cs="Arial"/>
          <w:noProof/>
          <w:sz w:val="24"/>
          <w:szCs w:val="24"/>
        </w:rPr>
        <mc:AlternateContent>
          <mc:Choice Requires="wpi">
            <w:drawing>
              <wp:anchor distT="0" distB="0" distL="114300" distR="114300" simplePos="0" relativeHeight="251703296" behindDoc="0" locked="0" layoutInCell="1" allowOverlap="1" wp14:anchorId="335830BC" wp14:editId="1857FB69">
                <wp:simplePos x="0" y="0"/>
                <wp:positionH relativeFrom="column">
                  <wp:posOffset>765936</wp:posOffset>
                </wp:positionH>
                <wp:positionV relativeFrom="paragraph">
                  <wp:posOffset>358342</wp:posOffset>
                </wp:positionV>
                <wp:extent cx="618480" cy="181440"/>
                <wp:effectExtent l="38100" t="38100" r="48895" b="47625"/>
                <wp:wrapNone/>
                <wp:docPr id="45" name="Ink 45"/>
                <wp:cNvGraphicFramePr/>
                <a:graphic xmlns:a="http://schemas.openxmlformats.org/drawingml/2006/main">
                  <a:graphicData uri="http://schemas.microsoft.com/office/word/2010/wordprocessingInk">
                    <w14:contentPart bwMode="auto" r:id="rId75">
                      <w14:nvContentPartPr>
                        <w14:cNvContentPartPr/>
                      </w14:nvContentPartPr>
                      <w14:xfrm>
                        <a:off x="0" y="0"/>
                        <a:ext cx="618480" cy="181440"/>
                      </w14:xfrm>
                    </w14:contentPart>
                  </a:graphicData>
                </a:graphic>
              </wp:anchor>
            </w:drawing>
          </mc:Choice>
          <mc:Fallback>
            <w:pict>
              <v:shape id="Ink 45" style="position:absolute;margin-left:59.6pt;margin-top:27.5pt;width:50.15pt;height:15.75pt;z-index:2517032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" w14:anchorId="02D90114">
                <v:imagedata o:title="" r:id="rId76"/>
              </v:shape>
            </w:pict>
          </mc:Fallback>
        </mc:AlternateContent>
      </w:r>
      <w:r w:rsidRPr="66663A7E" w:rsidR="68395F45">
        <w:rPr>
          <w:rFonts w:ascii="Arial" w:hAnsi="Arial" w:eastAsia="Arial" w:cs="Arial"/>
          <w:sz w:val="24"/>
          <w:szCs w:val="24"/>
        </w:rPr>
        <w:t>“</w:t>
      </w:r>
      <w:r w:rsidRPr="66663A7E" w:rsidR="35F5A7E2">
        <w:rPr>
          <w:rFonts w:ascii="Arial" w:hAnsi="Arial" w:eastAsia="Arial" w:cs="Arial"/>
          <w:sz w:val="24"/>
          <w:szCs w:val="24"/>
        </w:rPr>
        <w:t>Human error: Error on trial": This article is aimed at a broad audience interested in occupational safety.</w:t>
      </w:r>
      <w:r w:rsidRPr="66663A7E" w:rsidR="2FBA55D9">
        <w:rPr>
          <w:rFonts w:ascii="Arial" w:hAnsi="Arial" w:eastAsia="Arial" w:cs="Arial"/>
          <w:sz w:val="24"/>
          <w:szCs w:val="24"/>
        </w:rPr>
        <w:t xml:space="preserve"> For example, risk management, and safety specialists. Its</w:t>
      </w:r>
      <w:r w:rsidRPr="66663A7E" w:rsidR="35F5A7E2">
        <w:rPr>
          <w:rFonts w:ascii="Arial" w:hAnsi="Arial" w:eastAsia="Arial" w:cs="Arial"/>
          <w:sz w:val="24"/>
          <w:szCs w:val="24"/>
        </w:rPr>
        <w:t xml:space="preserve"> message questions whether human error can ever be </w:t>
      </w:r>
      <w:r w:rsidRPr="66663A7E" w:rsidR="0F7B911C">
        <w:rPr>
          <w:rFonts w:ascii="Arial" w:hAnsi="Arial" w:eastAsia="Arial" w:cs="Arial"/>
          <w:sz w:val="24"/>
          <w:szCs w:val="24"/>
        </w:rPr>
        <w:t>eliminated</w:t>
      </w:r>
      <w:r w:rsidRPr="66663A7E" w:rsidR="35F5A7E2">
        <w:rPr>
          <w:rFonts w:ascii="Arial" w:hAnsi="Arial" w:eastAsia="Arial" w:cs="Arial"/>
          <w:sz w:val="24"/>
          <w:szCs w:val="24"/>
        </w:rPr>
        <w:t xml:space="preserve"> or whether it should be accepted as an inherent aspect of human activity within the workplace.</w:t>
      </w:r>
      <w:r w:rsidRPr="66663A7E" w:rsidR="7CBEDEEF">
        <w:rPr>
          <w:rFonts w:ascii="Arial" w:hAnsi="Arial" w:eastAsia="Arial" w:cs="Arial"/>
          <w:sz w:val="24"/>
          <w:szCs w:val="24"/>
        </w:rPr>
        <w:t xml:space="preserve"> The article conveys that human error is </w:t>
      </w:r>
      <w:r w:rsidRPr="66663A7E" w:rsidR="6DB1167C">
        <w:rPr>
          <w:rFonts w:ascii="Arial" w:hAnsi="Arial" w:eastAsia="Arial" w:cs="Arial"/>
          <w:sz w:val="24"/>
          <w:szCs w:val="24"/>
        </w:rPr>
        <w:t>a complex</w:t>
      </w:r>
      <w:r w:rsidRPr="66663A7E" w:rsidR="7CBEDEEF">
        <w:rPr>
          <w:rFonts w:ascii="Arial" w:hAnsi="Arial" w:eastAsia="Arial" w:cs="Arial"/>
          <w:sz w:val="24"/>
          <w:szCs w:val="24"/>
        </w:rPr>
        <w:t xml:space="preserve"> and </w:t>
      </w:r>
      <w:r w:rsidRPr="66663A7E" w:rsidR="587849B5">
        <w:rPr>
          <w:rFonts w:ascii="Arial" w:hAnsi="Arial" w:eastAsia="Arial" w:cs="Arial"/>
          <w:sz w:val="24"/>
          <w:szCs w:val="24"/>
        </w:rPr>
        <w:t>varied</w:t>
      </w:r>
      <w:r w:rsidRPr="66663A7E" w:rsidR="7CBEDEEF">
        <w:rPr>
          <w:rFonts w:ascii="Arial" w:hAnsi="Arial" w:eastAsia="Arial" w:cs="Arial"/>
          <w:sz w:val="24"/>
          <w:szCs w:val="24"/>
        </w:rPr>
        <w:t xml:space="preserve"> concept. It is often due to a specific d</w:t>
      </w:r>
      <w:r w:rsidRPr="66663A7E" w:rsidR="63863CF4">
        <w:rPr>
          <w:rFonts w:ascii="Arial" w:hAnsi="Arial" w:eastAsia="Arial" w:cs="Arial"/>
          <w:sz w:val="24"/>
          <w:szCs w:val="24"/>
        </w:rPr>
        <w:t>esign or management</w:t>
      </w:r>
      <w:r w:rsidRPr="66663A7E" w:rsidR="441E18BA">
        <w:rPr>
          <w:rFonts w:ascii="Arial" w:hAnsi="Arial" w:eastAsia="Arial" w:cs="Arial"/>
          <w:sz w:val="24"/>
          <w:szCs w:val="24"/>
        </w:rPr>
        <w:t xml:space="preserve">, rather than just the individual. </w:t>
      </w:r>
      <w:r w:rsidRPr="66663A7E" w:rsidR="0C4F6277">
        <w:rPr>
          <w:rFonts w:ascii="Arial" w:hAnsi="Arial" w:eastAsia="Arial" w:cs="Arial"/>
          <w:sz w:val="24"/>
          <w:szCs w:val="24"/>
        </w:rPr>
        <w:t>This article was most likely written to help the understanding and improvement of safety in complex systems.</w:t>
      </w:r>
    </w:p>
    <w:p w:rsidR="008F3257" w:rsidP="66663A7E" w:rsidRDefault="009072DD" w14:paraId="078AA65A" w14:textId="5F1ADD09">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15584" behindDoc="0" locked="0" layoutInCell="1" allowOverlap="1" wp14:anchorId="249E9044" wp14:editId="722EF38E">
                <wp:simplePos x="0" y="0"/>
                <wp:positionH relativeFrom="column">
                  <wp:posOffset>3687336</wp:posOffset>
                </wp:positionH>
                <wp:positionV relativeFrom="paragraph">
                  <wp:posOffset>1273387</wp:posOffset>
                </wp:positionV>
                <wp:extent cx="561240" cy="349200"/>
                <wp:effectExtent l="38100" t="38100" r="48895" b="51435"/>
                <wp:wrapNone/>
                <wp:docPr id="57" name="Ink 57"/>
                <wp:cNvGraphicFramePr/>
                <a:graphic xmlns:a="http://schemas.openxmlformats.org/drawingml/2006/main">
                  <a:graphicData uri="http://schemas.microsoft.com/office/word/2010/wordprocessingInk">
                    <w14:contentPart bwMode="auto" r:id="rId77">
                      <w14:nvContentPartPr>
                        <w14:cNvContentPartPr/>
                      </w14:nvContentPartPr>
                      <w14:xfrm>
                        <a:off x="0" y="0"/>
                        <a:ext cx="561240" cy="349200"/>
                      </w14:xfrm>
                    </w14:contentPart>
                  </a:graphicData>
                </a:graphic>
              </wp:anchor>
            </w:drawing>
          </mc:Choice>
          <mc:Fallback>
            <w:pict>
              <v:shape id="Ink 57" style="position:absolute;margin-left:289.65pt;margin-top:99.55pt;width:45.65pt;height:28.95pt;z-index:2517155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" w14:anchorId="67DC4257">
                <v:imagedata o:title="" r:id="rId78"/>
              </v:shape>
            </w:pict>
          </mc:Fallback>
        </mc:AlternateContent>
      </w:r>
      <w:r>
        <w:rPr>
          <w:rFonts w:ascii="Arial" w:hAnsi="Arial" w:eastAsia="Arial" w:cs="Arial"/>
          <w:noProof/>
          <w:sz w:val="24"/>
          <w:szCs w:val="24"/>
        </w:rPr>
        <mc:AlternateContent>
          <mc:Choice Requires="wpi">
            <w:drawing>
              <wp:anchor distT="0" distB="0" distL="114300" distR="114300" simplePos="0" relativeHeight="251714560" behindDoc="0" locked="0" layoutInCell="1" allowOverlap="1" wp14:anchorId="0A447F9E" wp14:editId="79040A45">
                <wp:simplePos x="0" y="0"/>
                <wp:positionH relativeFrom="column">
                  <wp:posOffset>2337696</wp:posOffset>
                </wp:positionH>
                <wp:positionV relativeFrom="paragraph">
                  <wp:posOffset>1187707</wp:posOffset>
                </wp:positionV>
                <wp:extent cx="547200" cy="330840"/>
                <wp:effectExtent l="57150" t="38100" r="43815" b="50165"/>
                <wp:wrapNone/>
                <wp:docPr id="56" name="Ink 56"/>
                <wp:cNvGraphicFramePr/>
                <a:graphic xmlns:a="http://schemas.openxmlformats.org/drawingml/2006/main">
                  <a:graphicData uri="http://schemas.microsoft.com/office/word/2010/wordprocessingInk">
                    <w14:contentPart bwMode="auto" r:id="rId79">
                      <w14:nvContentPartPr>
                        <w14:cNvContentPartPr/>
                      </w14:nvContentPartPr>
                      <w14:xfrm>
                        <a:off x="0" y="0"/>
                        <a:ext cx="547200" cy="330840"/>
                      </w14:xfrm>
                    </w14:contentPart>
                  </a:graphicData>
                </a:graphic>
              </wp:anchor>
            </w:drawing>
          </mc:Choice>
          <mc:Fallback>
            <w:pict>
              <v:shape id="Ink 56" style="position:absolute;margin-left:183.35pt;margin-top:92.8pt;width:44.55pt;height:27.45pt;z-index:2517145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" w14:anchorId="3E6DD389">
                <v:imagedata o:title="" r:id="rId80"/>
              </v:shape>
            </w:pict>
          </mc:Fallback>
        </mc:AlternateContent>
      </w:r>
      <w:r>
        <w:rPr>
          <w:rFonts w:ascii="Arial" w:hAnsi="Arial" w:eastAsia="Arial" w:cs="Arial"/>
          <w:noProof/>
          <w:sz w:val="24"/>
          <w:szCs w:val="24"/>
        </w:rPr>
        <mc:AlternateContent>
          <mc:Choice Requires="wpi">
            <w:drawing>
              <wp:anchor distT="0" distB="0" distL="114300" distR="114300" simplePos="0" relativeHeight="251713536" behindDoc="0" locked="0" layoutInCell="1" allowOverlap="1" wp14:anchorId="2BEFE8FD" wp14:editId="15611384">
                <wp:simplePos x="0" y="0"/>
                <wp:positionH relativeFrom="column">
                  <wp:posOffset>1429416</wp:posOffset>
                </wp:positionH>
                <wp:positionV relativeFrom="paragraph">
                  <wp:posOffset>929947</wp:posOffset>
                </wp:positionV>
                <wp:extent cx="576000" cy="259200"/>
                <wp:effectExtent l="57150" t="38100" r="52705" b="45720"/>
                <wp:wrapNone/>
                <wp:docPr id="55" name="Ink 55"/>
                <wp:cNvGraphicFramePr/>
                <a:graphic xmlns:a="http://schemas.openxmlformats.org/drawingml/2006/main">
                  <a:graphicData uri="http://schemas.microsoft.com/office/word/2010/wordprocessingInk">
                    <w14:contentPart bwMode="auto" r:id="rId81">
                      <w14:nvContentPartPr>
                        <w14:cNvContentPartPr/>
                      </w14:nvContentPartPr>
                      <w14:xfrm>
                        <a:off x="0" y="0"/>
                        <a:ext cx="576000" cy="259200"/>
                      </w14:xfrm>
                    </w14:contentPart>
                  </a:graphicData>
                </a:graphic>
              </wp:anchor>
            </w:drawing>
          </mc:Choice>
          <mc:Fallback>
            <w:pict>
              <v:shape id="Ink 55" style="position:absolute;margin-left:111.85pt;margin-top:72.5pt;width:46.75pt;height:21.8pt;z-index:2517135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" w14:anchorId="5AA22877">
                <v:imagedata o:title="" r:id="rId82"/>
              </v:shape>
            </w:pict>
          </mc:Fallback>
        </mc:AlternateContent>
      </w:r>
      <w:r>
        <w:rPr>
          <w:rFonts w:ascii="Arial" w:hAnsi="Arial" w:eastAsia="Arial" w:cs="Arial"/>
          <w:noProof/>
          <w:sz w:val="24"/>
          <w:szCs w:val="24"/>
        </w:rPr>
        <mc:AlternateContent>
          <mc:Choice Requires="wpi">
            <w:drawing>
              <wp:anchor distT="0" distB="0" distL="114300" distR="114300" simplePos="0" relativeHeight="251712512" behindDoc="0" locked="0" layoutInCell="1" allowOverlap="1" wp14:anchorId="237CA2FB" wp14:editId="6BA1FE28">
                <wp:simplePos x="0" y="0"/>
                <wp:positionH relativeFrom="column">
                  <wp:posOffset>45085</wp:posOffset>
                </wp:positionH>
                <wp:positionV relativeFrom="paragraph">
                  <wp:posOffset>141605</wp:posOffset>
                </wp:positionV>
                <wp:extent cx="2484120" cy="402325"/>
                <wp:effectExtent l="38100" t="38100" r="49530" b="55245"/>
                <wp:wrapNone/>
                <wp:docPr id="54" name="Ink 54"/>
                <wp:cNvGraphicFramePr/>
                <a:graphic xmlns:a="http://schemas.openxmlformats.org/drawingml/2006/main">
                  <a:graphicData uri="http://schemas.microsoft.com/office/word/2010/wordprocessingInk">
                    <w14:contentPart bwMode="auto" r:id="rId83">
                      <w14:nvContentPartPr>
                        <w14:cNvContentPartPr/>
                      </w14:nvContentPartPr>
                      <w14:xfrm>
                        <a:off x="0" y="0"/>
                        <a:ext cx="2484120" cy="402325"/>
                      </w14:xfrm>
                    </w14:contentPart>
                  </a:graphicData>
                </a:graphic>
              </wp:anchor>
            </w:drawing>
          </mc:Choice>
          <mc:Fallback>
            <w:pict>
              <v:shape id="Ink 54" style="position:absolute;margin-left:2.85pt;margin-top:10.45pt;width:197pt;height:33.1pt;z-index:2517125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" w14:anchorId="6C7E16D8">
                <v:imagedata o:title="" r:id="rId84"/>
              </v:shape>
            </w:pict>
          </mc:Fallback>
        </mc:AlternateContent>
      </w:r>
      <w:r w:rsidRPr="66663A7E" w:rsidR="39E3FF1B">
        <w:rPr>
          <w:rFonts w:ascii="Arial" w:hAnsi="Arial" w:eastAsia="Arial" w:cs="Arial"/>
          <w:sz w:val="24"/>
          <w:szCs w:val="24"/>
        </w:rPr>
        <w:t xml:space="preserve">This article engages in a thought-provoking discussion and presents arguments about the nature of human error. It seeks to persuade readers to consider whether </w:t>
      </w:r>
      <w:r w:rsidRPr="66663A7E" w:rsidR="3F284EC6">
        <w:rPr>
          <w:rFonts w:ascii="Arial" w:hAnsi="Arial" w:eastAsia="Arial" w:cs="Arial"/>
          <w:sz w:val="24"/>
          <w:szCs w:val="24"/>
        </w:rPr>
        <w:t>it is</w:t>
      </w:r>
      <w:r w:rsidRPr="66663A7E" w:rsidR="39E3FF1B">
        <w:rPr>
          <w:rFonts w:ascii="Arial" w:hAnsi="Arial" w:eastAsia="Arial" w:cs="Arial"/>
          <w:sz w:val="24"/>
          <w:szCs w:val="24"/>
        </w:rPr>
        <w:t xml:space="preserve"> feasible to eliminate human error entirely or if it should be managed and accepted as part of human activity</w:t>
      </w:r>
      <w:r w:rsidRPr="66663A7E" w:rsidR="05C611CB">
        <w:rPr>
          <w:rFonts w:ascii="Arial" w:hAnsi="Arial" w:eastAsia="Arial" w:cs="Arial"/>
          <w:sz w:val="24"/>
          <w:szCs w:val="24"/>
        </w:rPr>
        <w:t xml:space="preserve">. </w:t>
      </w:r>
      <w:r w:rsidRPr="66663A7E" w:rsidR="733AD82B">
        <w:rPr>
          <w:rFonts w:ascii="Arial" w:hAnsi="Arial" w:eastAsia="Arial" w:cs="Arial"/>
          <w:sz w:val="24"/>
          <w:szCs w:val="24"/>
        </w:rPr>
        <w:t>It informs the readers about specific human errors and how it is a part of a broader systemic issue, rather than jus</w:t>
      </w:r>
      <w:r w:rsidRPr="66663A7E" w:rsidR="17A56251">
        <w:rPr>
          <w:rFonts w:ascii="Arial" w:hAnsi="Arial" w:eastAsia="Arial" w:cs="Arial"/>
          <w:sz w:val="24"/>
          <w:szCs w:val="24"/>
        </w:rPr>
        <w:t xml:space="preserve">t an individual mistake. This article adds on how to approach a specific issue on human error, with a precise </w:t>
      </w:r>
      <w:r w:rsidRPr="66663A7E" w:rsidR="359589BD">
        <w:rPr>
          <w:rFonts w:ascii="Arial" w:hAnsi="Arial" w:eastAsia="Arial" w:cs="Arial"/>
          <w:sz w:val="24"/>
          <w:szCs w:val="24"/>
        </w:rPr>
        <w:t>consideration of training, categorization and how to understand certain complexities.</w:t>
      </w:r>
    </w:p>
    <w:p w:rsidR="0050149B" w:rsidP="66663A7E" w:rsidRDefault="009072DD" w14:paraId="7C786BC9" w14:textId="7DE757AA">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19680" behindDoc="0" locked="0" layoutInCell="1" allowOverlap="1" wp14:anchorId="38E7A66E" wp14:editId="09B2D8D0">
                <wp:simplePos x="0" y="0"/>
                <wp:positionH relativeFrom="column">
                  <wp:posOffset>2396490</wp:posOffset>
                </wp:positionH>
                <wp:positionV relativeFrom="paragraph">
                  <wp:posOffset>514350</wp:posOffset>
                </wp:positionV>
                <wp:extent cx="1604590" cy="647560"/>
                <wp:effectExtent l="38100" t="19050" r="15240" b="57785"/>
                <wp:wrapNone/>
                <wp:docPr id="61" name="Ink 61"/>
                <wp:cNvGraphicFramePr/>
                <a:graphic xmlns:a="http://schemas.openxmlformats.org/drawingml/2006/main">
                  <a:graphicData uri="http://schemas.microsoft.com/office/word/2010/wordprocessingInk">
                    <w14:contentPart bwMode="auto" r:id="rId85">
                      <w14:nvContentPartPr>
                        <w14:cNvContentPartPr/>
                      </w14:nvContentPartPr>
                      <w14:xfrm>
                        <a:off x="0" y="0"/>
                        <a:ext cx="1604590" cy="647560"/>
                      </w14:xfrm>
                    </w14:contentPart>
                  </a:graphicData>
                </a:graphic>
              </wp:anchor>
            </w:drawing>
          </mc:Choice>
          <mc:Fallback>
            <w:pict>
              <v:shape id="Ink 61" style="position:absolute;margin-left:188pt;margin-top:39.8pt;width:127.8pt;height:52.45pt;z-index:2517196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" w14:anchorId="4B07B7B8">
                <v:imagedata o:title="" r:id="rId86"/>
              </v:shape>
            </w:pict>
          </mc:Fallback>
        </mc:AlternateContent>
      </w:r>
      <w:r>
        <w:rPr>
          <w:rFonts w:ascii="Arial" w:hAnsi="Arial" w:eastAsia="Arial" w:cs="Arial"/>
          <w:noProof/>
          <w:sz w:val="24"/>
          <w:szCs w:val="24"/>
        </w:rPr>
        <mc:AlternateContent>
          <mc:Choice Requires="wpi">
            <w:drawing>
              <wp:anchor distT="0" distB="0" distL="114300" distR="114300" simplePos="0" relativeHeight="251716608" behindDoc="0" locked="0" layoutInCell="1" allowOverlap="1" wp14:anchorId="16871669" wp14:editId="1D6A588E">
                <wp:simplePos x="0" y="0"/>
                <wp:positionH relativeFrom="column">
                  <wp:posOffset>1165176</wp:posOffset>
                </wp:positionH>
                <wp:positionV relativeFrom="paragraph">
                  <wp:posOffset>325517</wp:posOffset>
                </wp:positionV>
                <wp:extent cx="608400" cy="262800"/>
                <wp:effectExtent l="38100" t="38100" r="39370" b="42545"/>
                <wp:wrapNone/>
                <wp:docPr id="58" name="Ink 58"/>
                <wp:cNvGraphicFramePr/>
                <a:graphic xmlns:a="http://schemas.openxmlformats.org/drawingml/2006/main">
                  <a:graphicData uri="http://schemas.microsoft.com/office/word/2010/wordprocessingInk">
                    <w14:contentPart bwMode="auto" r:id="rId87">
                      <w14:nvContentPartPr>
                        <w14:cNvContentPartPr/>
                      </w14:nvContentPartPr>
                      <w14:xfrm>
                        <a:off x="0" y="0"/>
                        <a:ext cx="608400" cy="262800"/>
                      </w14:xfrm>
                    </w14:contentPart>
                  </a:graphicData>
                </a:graphic>
              </wp:anchor>
            </w:drawing>
          </mc:Choice>
          <mc:Fallback>
            <w:pict>
              <v:shape id="Ink 58" style="position:absolute;margin-left:91.05pt;margin-top:24.95pt;width:49.3pt;height:22.15pt;z-index:2517166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" w14:anchorId="60FBAF26">
                <v:imagedata o:title="" r:id="rId88"/>
              </v:shape>
            </w:pict>
          </mc:Fallback>
        </mc:AlternateContent>
      </w:r>
      <w:r w:rsidRPr="66663A7E" w:rsidR="0A9C1C5B">
        <w:rPr>
          <w:rFonts w:ascii="Arial" w:hAnsi="Arial" w:eastAsia="Arial" w:cs="Arial"/>
          <w:sz w:val="24"/>
          <w:szCs w:val="24"/>
        </w:rPr>
        <w:t>While it does not resolve the question of whether human error can be eliminated, it contributes to the ongoing discourse on the topic.</w:t>
      </w:r>
      <w:r w:rsidRPr="66663A7E" w:rsidR="6BBD838E">
        <w:rPr>
          <w:rFonts w:ascii="Arial" w:hAnsi="Arial" w:eastAsia="Arial" w:cs="Arial"/>
          <w:sz w:val="24"/>
          <w:szCs w:val="24"/>
        </w:rPr>
        <w:t xml:space="preserve"> </w:t>
      </w:r>
      <w:r w:rsidRPr="66663A7E" w:rsidR="686BBA41">
        <w:rPr>
          <w:rFonts w:ascii="Arial" w:hAnsi="Arial" w:eastAsia="Arial" w:cs="Arial"/>
          <w:sz w:val="24"/>
          <w:szCs w:val="24"/>
        </w:rPr>
        <w:t xml:space="preserve">Within this article they challenge the views on error and give different </w:t>
      </w:r>
      <w:r w:rsidRPr="66663A7E" w:rsidR="730B5AF4">
        <w:rPr>
          <w:rFonts w:ascii="Arial" w:hAnsi="Arial" w:eastAsia="Arial" w:cs="Arial"/>
          <w:sz w:val="24"/>
          <w:szCs w:val="24"/>
        </w:rPr>
        <w:t>alternatives,</w:t>
      </w:r>
      <w:r w:rsidRPr="66663A7E" w:rsidR="686BBA41">
        <w:rPr>
          <w:rFonts w:ascii="Arial" w:hAnsi="Arial" w:eastAsia="Arial" w:cs="Arial"/>
          <w:sz w:val="24"/>
          <w:szCs w:val="24"/>
        </w:rPr>
        <w:t xml:space="preserve"> for example safety II</w:t>
      </w:r>
      <w:r w:rsidRPr="66663A7E" w:rsidR="14011BCA">
        <w:rPr>
          <w:rFonts w:ascii="Arial" w:hAnsi="Arial" w:eastAsia="Arial" w:cs="Arial"/>
          <w:sz w:val="24"/>
          <w:szCs w:val="24"/>
        </w:rPr>
        <w:t xml:space="preserve"> </w:t>
      </w:r>
      <w:r w:rsidRPr="66663A7E" w:rsidR="686BBA41">
        <w:rPr>
          <w:rFonts w:ascii="Arial" w:hAnsi="Arial" w:eastAsia="Arial" w:cs="Arial"/>
          <w:sz w:val="24"/>
          <w:szCs w:val="24"/>
        </w:rPr>
        <w:t xml:space="preserve">which delves into </w:t>
      </w:r>
      <w:r w:rsidRPr="66663A7E" w:rsidR="525DCD8D">
        <w:rPr>
          <w:rFonts w:ascii="Arial" w:hAnsi="Arial" w:eastAsia="Arial" w:cs="Arial"/>
          <w:sz w:val="24"/>
          <w:szCs w:val="24"/>
        </w:rPr>
        <w:t>desirable</w:t>
      </w:r>
      <w:r w:rsidRPr="66663A7E" w:rsidR="686BBA41">
        <w:rPr>
          <w:rFonts w:ascii="Arial" w:hAnsi="Arial" w:eastAsia="Arial" w:cs="Arial"/>
          <w:sz w:val="24"/>
          <w:szCs w:val="24"/>
        </w:rPr>
        <w:t xml:space="preserve"> outcomes and the value of human </w:t>
      </w:r>
      <w:r w:rsidRPr="66663A7E" w:rsidR="4F30BDA4">
        <w:rPr>
          <w:rFonts w:ascii="Arial" w:hAnsi="Arial" w:eastAsia="Arial" w:cs="Arial"/>
          <w:sz w:val="24"/>
          <w:szCs w:val="24"/>
        </w:rPr>
        <w:t>adaptability and learning</w:t>
      </w:r>
      <w:r w:rsidRPr="66663A7E" w:rsidR="19E3800C">
        <w:rPr>
          <w:rFonts w:ascii="Arial" w:hAnsi="Arial" w:eastAsia="Arial" w:cs="Arial"/>
          <w:sz w:val="24"/>
          <w:szCs w:val="24"/>
        </w:rPr>
        <w:t xml:space="preserve">. As stated by </w:t>
      </w:r>
      <w:proofErr w:type="spellStart"/>
      <w:r w:rsidRPr="66663A7E" w:rsidR="19E3800C">
        <w:rPr>
          <w:rFonts w:ascii="Arial" w:hAnsi="Arial" w:eastAsia="Arial" w:cs="Arial"/>
          <w:sz w:val="24"/>
          <w:szCs w:val="24"/>
        </w:rPr>
        <w:lastRenderedPageBreak/>
        <w:t>Leathley</w:t>
      </w:r>
      <w:proofErr w:type="spellEnd"/>
      <w:r w:rsidRPr="66663A7E" w:rsidR="19E3800C">
        <w:rPr>
          <w:rFonts w:ascii="Arial" w:hAnsi="Arial" w:eastAsia="Arial" w:cs="Arial"/>
          <w:sz w:val="24"/>
          <w:szCs w:val="24"/>
        </w:rPr>
        <w:t xml:space="preserve">, B. (2022) “Humans are innovative – we think of better ways of doing things, </w:t>
      </w:r>
      <w:r>
        <w:rPr>
          <w:rFonts w:ascii="Arial" w:hAnsi="Arial" w:eastAsia="Arial" w:cs="Arial"/>
          <w:noProof/>
          <w:sz w:val="24"/>
          <w:szCs w:val="24"/>
        </w:rPr>
        <mc:AlternateContent>
          <mc:Choice Requires="wpi">
            <w:drawing>
              <wp:anchor distT="0" distB="0" distL="114300" distR="114300" simplePos="0" relativeHeight="251722752" behindDoc="0" locked="0" layoutInCell="1" allowOverlap="1" wp14:anchorId="1A65768A" wp14:editId="54356D52">
                <wp:simplePos x="0" y="0"/>
                <wp:positionH relativeFrom="column">
                  <wp:posOffset>1539875</wp:posOffset>
                </wp:positionH>
                <wp:positionV relativeFrom="paragraph">
                  <wp:posOffset>-24765</wp:posOffset>
                </wp:positionV>
                <wp:extent cx="805025" cy="719635"/>
                <wp:effectExtent l="57150" t="38100" r="14605" b="42545"/>
                <wp:wrapNone/>
                <wp:docPr id="64" name="Ink 64"/>
                <wp:cNvGraphicFramePr/>
                <a:graphic xmlns:a="http://schemas.openxmlformats.org/drawingml/2006/main">
                  <a:graphicData uri="http://schemas.microsoft.com/office/word/2010/wordprocessingInk">
                    <w14:contentPart bwMode="auto" r:id="rId89">
                      <w14:nvContentPartPr>
                        <w14:cNvContentPartPr/>
                      </w14:nvContentPartPr>
                      <w14:xfrm>
                        <a:off x="0" y="0"/>
                        <a:ext cx="805025" cy="719635"/>
                      </w14:xfrm>
                    </w14:contentPart>
                  </a:graphicData>
                </a:graphic>
              </wp:anchor>
            </w:drawing>
          </mc:Choice>
          <mc:Fallback>
            <w:pict>
              <v:shape id="Ink 64" style="position:absolute;margin-left:120.55pt;margin-top:-2.65pt;width:64.85pt;height:58.05pt;z-index:2517227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" w14:anchorId="0FFBFD46">
                <v:imagedata o:title="" r:id="rId90"/>
              </v:shape>
            </w:pict>
          </mc:Fallback>
        </mc:AlternateContent>
      </w:r>
      <w:r w:rsidRPr="66663A7E" w:rsidR="19E3800C">
        <w:rPr>
          <w:rFonts w:ascii="Arial" w:hAnsi="Arial" w:eastAsia="Arial" w:cs="Arial"/>
          <w:sz w:val="24"/>
          <w:szCs w:val="24"/>
        </w:rPr>
        <w:t>we try them, and if they work, we carry on doing them.”</w:t>
      </w:r>
    </w:p>
    <w:p w:rsidR="0050149B" w:rsidP="66663A7E" w:rsidRDefault="009072DD" w14:paraId="368B22F5" w14:textId="248144CA">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27872" behindDoc="0" locked="0" layoutInCell="1" allowOverlap="1" wp14:anchorId="0E38CE21" wp14:editId="329B7A24">
                <wp:simplePos x="0" y="0"/>
                <wp:positionH relativeFrom="column">
                  <wp:posOffset>1547496</wp:posOffset>
                </wp:positionH>
                <wp:positionV relativeFrom="paragraph">
                  <wp:posOffset>944078</wp:posOffset>
                </wp:positionV>
                <wp:extent cx="633240" cy="172440"/>
                <wp:effectExtent l="38100" t="38100" r="52705" b="56515"/>
                <wp:wrapNone/>
                <wp:docPr id="69" name="Ink 69"/>
                <wp:cNvGraphicFramePr/>
                <a:graphic xmlns:a="http://schemas.openxmlformats.org/drawingml/2006/main">
                  <a:graphicData uri="http://schemas.microsoft.com/office/word/2010/wordprocessingInk">
                    <w14:contentPart bwMode="auto" r:id="rId91">
                      <w14:nvContentPartPr>
                        <w14:cNvContentPartPr/>
                      </w14:nvContentPartPr>
                      <w14:xfrm>
                        <a:off x="0" y="0"/>
                        <a:ext cx="633240" cy="172440"/>
                      </w14:xfrm>
                    </w14:contentPart>
                  </a:graphicData>
                </a:graphic>
              </wp:anchor>
            </w:drawing>
          </mc:Choice>
          <mc:Fallback>
            <w:pict>
              <v:shape id="Ink 69" style="position:absolute;margin-left:121.15pt;margin-top:73.65pt;width:51.25pt;height:15pt;z-index:2517278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" w14:anchorId="56301236">
                <v:imagedata o:title="" r:id="rId92"/>
              </v:shape>
            </w:pict>
          </mc:Fallback>
        </mc:AlternateContent>
      </w:r>
      <w:r>
        <w:rPr>
          <w:rFonts w:ascii="Arial" w:hAnsi="Arial" w:eastAsia="Arial" w:cs="Arial"/>
          <w:noProof/>
          <w:sz w:val="24"/>
          <w:szCs w:val="24"/>
        </w:rPr>
        <mc:AlternateContent>
          <mc:Choice Requires="wpi">
            <w:drawing>
              <wp:anchor distT="0" distB="0" distL="114300" distR="114300" simplePos="0" relativeHeight="251726848" behindDoc="0" locked="0" layoutInCell="1" allowOverlap="1" wp14:anchorId="4F2957F3" wp14:editId="46C7B8C8">
                <wp:simplePos x="0" y="0"/>
                <wp:positionH relativeFrom="column">
                  <wp:posOffset>2192020</wp:posOffset>
                </wp:positionH>
                <wp:positionV relativeFrom="paragraph">
                  <wp:posOffset>262890</wp:posOffset>
                </wp:positionV>
                <wp:extent cx="652860" cy="492315"/>
                <wp:effectExtent l="38100" t="38100" r="0" b="41275"/>
                <wp:wrapNone/>
                <wp:docPr id="68" name="Ink 68"/>
                <wp:cNvGraphicFramePr/>
                <a:graphic xmlns:a="http://schemas.openxmlformats.org/drawingml/2006/main">
                  <a:graphicData uri="http://schemas.microsoft.com/office/word/2010/wordprocessingInk">
                    <w14:contentPart bwMode="auto" r:id="rId93">
                      <w14:nvContentPartPr>
                        <w14:cNvContentPartPr/>
                      </w14:nvContentPartPr>
                      <w14:xfrm>
                        <a:off x="0" y="0"/>
                        <a:ext cx="652860" cy="492315"/>
                      </w14:xfrm>
                    </w14:contentPart>
                  </a:graphicData>
                </a:graphic>
              </wp:anchor>
            </w:drawing>
          </mc:Choice>
          <mc:Fallback>
            <w:pict>
              <v:shape id="Ink 68" style="position:absolute;margin-left:171.9pt;margin-top:20pt;width:52.8pt;height:40.15pt;z-index:2517268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" w14:anchorId="7F2EA26C">
                <v:imagedata o:title="" r:id="rId94"/>
              </v:shape>
            </w:pict>
          </mc:Fallback>
        </mc:AlternateContent>
      </w:r>
      <w:r>
        <w:rPr>
          <w:rFonts w:ascii="Arial" w:hAnsi="Arial" w:eastAsia="Arial" w:cs="Arial"/>
          <w:noProof/>
          <w:sz w:val="24"/>
          <w:szCs w:val="24"/>
        </w:rPr>
        <mc:AlternateContent>
          <mc:Choice Requires="wpi">
            <w:drawing>
              <wp:anchor distT="0" distB="0" distL="114300" distR="114300" simplePos="0" relativeHeight="251724800" behindDoc="0" locked="0" layoutInCell="1" allowOverlap="1" wp14:anchorId="5FAA63C8" wp14:editId="0B1D1F07">
                <wp:simplePos x="0" y="0"/>
                <wp:positionH relativeFrom="column">
                  <wp:posOffset>3833496</wp:posOffset>
                </wp:positionH>
                <wp:positionV relativeFrom="paragraph">
                  <wp:posOffset>338918</wp:posOffset>
                </wp:positionV>
                <wp:extent cx="502920" cy="262440"/>
                <wp:effectExtent l="38100" t="38100" r="49530" b="42545"/>
                <wp:wrapNone/>
                <wp:docPr id="66" name="Ink 66"/>
                <wp:cNvGraphicFramePr/>
                <a:graphic xmlns:a="http://schemas.openxmlformats.org/drawingml/2006/main">
                  <a:graphicData uri="http://schemas.microsoft.com/office/word/2010/wordprocessingInk">
                    <w14:contentPart bwMode="auto" r:id="rId95">
                      <w14:nvContentPartPr>
                        <w14:cNvContentPartPr/>
                      </w14:nvContentPartPr>
                      <w14:xfrm>
                        <a:off x="0" y="0"/>
                        <a:ext cx="502920" cy="262440"/>
                      </w14:xfrm>
                    </w14:contentPart>
                  </a:graphicData>
                </a:graphic>
              </wp:anchor>
            </w:drawing>
          </mc:Choice>
          <mc:Fallback>
            <w:pict>
              <v:shape id="Ink 66" style="position:absolute;margin-left:301.15pt;margin-top:26pt;width:41pt;height:22.05pt;z-index:2517248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" w14:anchorId="7C508B97">
                <v:imagedata o:title="" r:id="rId96"/>
              </v:shape>
            </w:pict>
          </mc:Fallback>
        </mc:AlternateContent>
      </w:r>
      <w:r w:rsidRPr="66663A7E" w:rsidR="004E52CE">
        <w:rPr>
          <w:rFonts w:ascii="Arial" w:hAnsi="Arial" w:eastAsia="Arial" w:cs="Arial"/>
          <w:sz w:val="24"/>
          <w:szCs w:val="24"/>
        </w:rPr>
        <w:t xml:space="preserve">In summary, the article seeks to inform safety experts on the range of human error and provide an alternative to the conventional theory of personal responsibility. They give background information on the subject, make recommendations for comprehension and classification, and discuss how human adaptation may result in better safety outcomes in particular systems.  </w:t>
      </w:r>
    </w:p>
    <w:p w:rsidR="0050149B" w:rsidP="66663A7E" w:rsidRDefault="0050149B" w14:paraId="719D1E3A" w14:textId="57B9FBB1">
      <w:pPr>
        <w:spacing w:line="360" w:lineRule="auto"/>
        <w:rPr>
          <w:rFonts w:ascii="Arial" w:hAnsi="Arial" w:eastAsia="Arial" w:cs="Arial"/>
          <w:sz w:val="24"/>
          <w:szCs w:val="24"/>
        </w:rPr>
      </w:pPr>
    </w:p>
    <w:p w:rsidR="0050149B" w:rsidP="66663A7E" w:rsidRDefault="009072DD" w14:paraId="14962D3D" w14:textId="2A34D7AF">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34016" behindDoc="0" locked="0" layoutInCell="1" allowOverlap="1" wp14:anchorId="13EF7BEC" wp14:editId="51BD20C2">
                <wp:simplePos x="0" y="0"/>
                <wp:positionH relativeFrom="column">
                  <wp:posOffset>1562100</wp:posOffset>
                </wp:positionH>
                <wp:positionV relativeFrom="paragraph">
                  <wp:posOffset>563880</wp:posOffset>
                </wp:positionV>
                <wp:extent cx="2210435" cy="906530"/>
                <wp:effectExtent l="0" t="38100" r="56515" b="46355"/>
                <wp:wrapNone/>
                <wp:docPr id="75" name="Ink 75"/>
                <wp:cNvGraphicFramePr/>
                <a:graphic xmlns:a="http://schemas.openxmlformats.org/drawingml/2006/main">
                  <a:graphicData uri="http://schemas.microsoft.com/office/word/2010/wordprocessingInk">
                    <w14:contentPart bwMode="auto" r:id="rId97">
                      <w14:nvContentPartPr>
                        <w14:cNvContentPartPr/>
                      </w14:nvContentPartPr>
                      <w14:xfrm>
                        <a:off x="0" y="0"/>
                        <a:ext cx="2210435" cy="906530"/>
                      </w14:xfrm>
                    </w14:contentPart>
                  </a:graphicData>
                </a:graphic>
              </wp:anchor>
            </w:drawing>
          </mc:Choice>
          <mc:Fallback>
            <w:pict>
              <v:shape id="Ink 75" style="position:absolute;margin-left:122.3pt;margin-top:43.7pt;width:175.45pt;height:72.8pt;z-index:2517340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" w14:anchorId="7AD0646D">
                <v:imagedata o:title="" r:id="rId98"/>
              </v:shape>
            </w:pict>
          </mc:Fallback>
        </mc:AlternateContent>
      </w:r>
      <w:r>
        <w:rPr>
          <w:rFonts w:ascii="Arial" w:hAnsi="Arial" w:eastAsia="Arial" w:cs="Arial"/>
          <w:noProof/>
          <w:sz w:val="24"/>
          <w:szCs w:val="24"/>
        </w:rPr>
        <mc:AlternateContent>
          <mc:Choice Requires="wpi">
            <w:drawing>
              <wp:anchor distT="0" distB="0" distL="114300" distR="114300" simplePos="0" relativeHeight="251729920" behindDoc="0" locked="0" layoutInCell="1" allowOverlap="1" wp14:anchorId="5991EAE1" wp14:editId="39440409">
                <wp:simplePos x="0" y="0"/>
                <wp:positionH relativeFrom="column">
                  <wp:posOffset>1773936</wp:posOffset>
                </wp:positionH>
                <wp:positionV relativeFrom="paragraph">
                  <wp:posOffset>249658</wp:posOffset>
                </wp:positionV>
                <wp:extent cx="635040" cy="328320"/>
                <wp:effectExtent l="38100" t="38100" r="50800" b="52705"/>
                <wp:wrapNone/>
                <wp:docPr id="71" name="Ink 71"/>
                <wp:cNvGraphicFramePr/>
                <a:graphic xmlns:a="http://schemas.openxmlformats.org/drawingml/2006/main">
                  <a:graphicData uri="http://schemas.microsoft.com/office/word/2010/wordprocessingInk">
                    <w14:contentPart bwMode="auto" r:id="rId99">
                      <w14:nvContentPartPr>
                        <w14:cNvContentPartPr/>
                      </w14:nvContentPartPr>
                      <w14:xfrm>
                        <a:off x="0" y="0"/>
                        <a:ext cx="635040" cy="328320"/>
                      </w14:xfrm>
                    </w14:contentPart>
                  </a:graphicData>
                </a:graphic>
              </wp:anchor>
            </w:drawing>
          </mc:Choice>
          <mc:Fallback>
            <w:pict>
              <v:shape id="Ink 71" style="position:absolute;margin-left:139pt;margin-top:18.95pt;width:51.4pt;height:27.25pt;z-index:2517299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" w14:anchorId="2B4060D6">
                <v:imagedata o:title="" r:id="rId100"/>
              </v:shape>
            </w:pict>
          </mc:Fallback>
        </mc:AlternateContent>
      </w:r>
      <w:r>
        <w:rPr>
          <w:rFonts w:ascii="Arial" w:hAnsi="Arial" w:eastAsia="Arial" w:cs="Arial"/>
          <w:noProof/>
          <w:sz w:val="24"/>
          <w:szCs w:val="24"/>
        </w:rPr>
        <mc:AlternateContent>
          <mc:Choice Requires="wpi">
            <w:drawing>
              <wp:anchor distT="0" distB="0" distL="114300" distR="114300" simplePos="0" relativeHeight="251728896" behindDoc="0" locked="0" layoutInCell="1" allowOverlap="1" wp14:anchorId="5B1E294F" wp14:editId="20F26C04">
                <wp:simplePos x="0" y="0"/>
                <wp:positionH relativeFrom="column">
                  <wp:posOffset>626256</wp:posOffset>
                </wp:positionH>
                <wp:positionV relativeFrom="paragraph">
                  <wp:posOffset>-138782</wp:posOffset>
                </wp:positionV>
                <wp:extent cx="664560" cy="323280"/>
                <wp:effectExtent l="38100" t="38100" r="40640" b="57785"/>
                <wp:wrapNone/>
                <wp:docPr id="70" name="Ink 70"/>
                <wp:cNvGraphicFramePr/>
                <a:graphic xmlns:a="http://schemas.openxmlformats.org/drawingml/2006/main">
                  <a:graphicData uri="http://schemas.microsoft.com/office/word/2010/wordprocessingInk">
                    <w14:contentPart bwMode="auto" r:id="rId101">
                      <w14:nvContentPartPr>
                        <w14:cNvContentPartPr/>
                      </w14:nvContentPartPr>
                      <w14:xfrm>
                        <a:off x="0" y="0"/>
                        <a:ext cx="664560" cy="323280"/>
                      </w14:xfrm>
                    </w14:contentPart>
                  </a:graphicData>
                </a:graphic>
              </wp:anchor>
            </w:drawing>
          </mc:Choice>
          <mc:Fallback>
            <w:pict>
              <v:shape id="Ink 70" style="position:absolute;margin-left:48.6pt;margin-top:-11.65pt;width:53.75pt;height:26.85pt;z-index:2517288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" w14:anchorId="4DE3F980">
                <v:imagedata o:title="" r:id="rId102"/>
              </v:shape>
            </w:pict>
          </mc:Fallback>
        </mc:AlternateContent>
      </w:r>
      <w:r w:rsidRPr="66663A7E" w:rsidR="7E088519">
        <w:rPr>
          <w:rFonts w:ascii="Arial" w:hAnsi="Arial" w:eastAsia="Arial" w:cs="Arial"/>
          <w:sz w:val="24"/>
          <w:szCs w:val="24"/>
        </w:rPr>
        <w:t>“</w:t>
      </w:r>
      <w:r w:rsidRPr="66663A7E" w:rsidR="35F5A7E2">
        <w:rPr>
          <w:rFonts w:ascii="Arial" w:hAnsi="Arial" w:eastAsia="Arial" w:cs="Arial"/>
          <w:sz w:val="24"/>
          <w:szCs w:val="24"/>
        </w:rPr>
        <w:t>Piper Alpha: Regime change": This article addresses professionals in the oil and gas industry, safety experts, and policymakers. Its message revolves around the Piper Alpha incident, highlighting the human failings that led to the disaster and emphasizing the importance of regulatory changes to prevent such incidents in the future.</w:t>
      </w:r>
      <w:r w:rsidRPr="66663A7E" w:rsidR="0252BEA6">
        <w:rPr>
          <w:rFonts w:ascii="Arial" w:hAnsi="Arial" w:eastAsia="Arial" w:cs="Arial"/>
          <w:sz w:val="24"/>
          <w:szCs w:val="24"/>
        </w:rPr>
        <w:t xml:space="preserve"> This article also emphasis the regulatory changes and improvements that were done following the incident. </w:t>
      </w:r>
    </w:p>
    <w:p w:rsidR="008F3257" w:rsidP="66663A7E" w:rsidRDefault="009072DD" w14:paraId="3E954B13" w14:textId="161E9547">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41184" behindDoc="0" locked="0" layoutInCell="1" allowOverlap="1" wp14:anchorId="6D2C4833" wp14:editId="79F7B8DB">
                <wp:simplePos x="0" y="0"/>
                <wp:positionH relativeFrom="column">
                  <wp:posOffset>1219200</wp:posOffset>
                </wp:positionH>
                <wp:positionV relativeFrom="paragraph">
                  <wp:posOffset>1393190</wp:posOffset>
                </wp:positionV>
                <wp:extent cx="2280685" cy="806365"/>
                <wp:effectExtent l="38100" t="38100" r="24765" b="51435"/>
                <wp:wrapNone/>
                <wp:docPr id="82" name="Ink 82"/>
                <wp:cNvGraphicFramePr/>
                <a:graphic xmlns:a="http://schemas.openxmlformats.org/drawingml/2006/main">
                  <a:graphicData uri="http://schemas.microsoft.com/office/word/2010/wordprocessingInk">
                    <w14:contentPart bwMode="auto" r:id="rId103">
                      <w14:nvContentPartPr>
                        <w14:cNvContentPartPr/>
                      </w14:nvContentPartPr>
                      <w14:xfrm>
                        <a:off x="0" y="0"/>
                        <a:ext cx="2280685" cy="806365"/>
                      </w14:xfrm>
                    </w14:contentPart>
                  </a:graphicData>
                </a:graphic>
              </wp:anchor>
            </w:drawing>
          </mc:Choice>
          <mc:Fallback>
            <w:pict>
              <v:shape id="Ink 82" style="position:absolute;margin-left:95.3pt;margin-top:109pt;width:181pt;height:64.95pt;z-index:2517411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" w14:anchorId="58403486">
                <v:imagedata o:title="" r:id="rId104"/>
              </v:shape>
            </w:pict>
          </mc:Fallback>
        </mc:AlternateContent>
      </w:r>
      <w:r>
        <w:rPr>
          <w:rFonts w:ascii="Arial" w:hAnsi="Arial" w:eastAsia="Arial" w:cs="Arial"/>
          <w:noProof/>
          <w:sz w:val="24"/>
          <w:szCs w:val="24"/>
        </w:rPr>
        <mc:AlternateContent>
          <mc:Choice Requires="wpi">
            <w:drawing>
              <wp:anchor distT="0" distB="0" distL="114300" distR="114300" simplePos="0" relativeHeight="251737088" behindDoc="0" locked="0" layoutInCell="1" allowOverlap="1" wp14:anchorId="6AC7135A" wp14:editId="6D952A70">
                <wp:simplePos x="0" y="0"/>
                <wp:positionH relativeFrom="column">
                  <wp:posOffset>2015136</wp:posOffset>
                </wp:positionH>
                <wp:positionV relativeFrom="paragraph">
                  <wp:posOffset>904742</wp:posOffset>
                </wp:positionV>
                <wp:extent cx="610560" cy="284760"/>
                <wp:effectExtent l="38100" t="38100" r="56515" b="58420"/>
                <wp:wrapNone/>
                <wp:docPr id="78" name="Ink 78"/>
                <wp:cNvGraphicFramePr/>
                <a:graphic xmlns:a="http://schemas.openxmlformats.org/drawingml/2006/main">
                  <a:graphicData uri="http://schemas.microsoft.com/office/word/2010/wordprocessingInk">
                    <w14:contentPart bwMode="auto" r:id="rId105">
                      <w14:nvContentPartPr>
                        <w14:cNvContentPartPr/>
                      </w14:nvContentPartPr>
                      <w14:xfrm>
                        <a:off x="0" y="0"/>
                        <a:ext cx="610560" cy="284760"/>
                      </w14:xfrm>
                    </w14:contentPart>
                  </a:graphicData>
                </a:graphic>
              </wp:anchor>
            </w:drawing>
          </mc:Choice>
          <mc:Fallback>
            <w:pict>
              <v:shape id="Ink 78" style="position:absolute;margin-left:157.95pt;margin-top:70.55pt;width:49.5pt;height:23.8pt;z-index:2517370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" w14:anchorId="0C29A298">
                <v:imagedata o:title="" r:id="rId106"/>
              </v:shape>
            </w:pict>
          </mc:Fallback>
        </mc:AlternateContent>
      </w:r>
      <w:r>
        <w:rPr>
          <w:rFonts w:ascii="Arial" w:hAnsi="Arial" w:eastAsia="Arial" w:cs="Arial"/>
          <w:noProof/>
          <w:sz w:val="24"/>
          <w:szCs w:val="24"/>
        </w:rPr>
        <mc:AlternateContent>
          <mc:Choice Requires="wpi">
            <w:drawing>
              <wp:anchor distT="0" distB="0" distL="114300" distR="114300" simplePos="0" relativeHeight="251736064" behindDoc="0" locked="0" layoutInCell="1" allowOverlap="1" wp14:anchorId="7A26CA05" wp14:editId="1DBB6B29">
                <wp:simplePos x="0" y="0"/>
                <wp:positionH relativeFrom="column">
                  <wp:posOffset>1020096</wp:posOffset>
                </wp:positionH>
                <wp:positionV relativeFrom="paragraph">
                  <wp:posOffset>542222</wp:posOffset>
                </wp:positionV>
                <wp:extent cx="586440" cy="215640"/>
                <wp:effectExtent l="38100" t="38100" r="42545" b="51435"/>
                <wp:wrapNone/>
                <wp:docPr id="77" name="Ink 77"/>
                <wp:cNvGraphicFramePr/>
                <a:graphic xmlns:a="http://schemas.openxmlformats.org/drawingml/2006/main">
                  <a:graphicData uri="http://schemas.microsoft.com/office/word/2010/wordprocessingInk">
                    <w14:contentPart bwMode="auto" r:id="rId107">
                      <w14:nvContentPartPr>
                        <w14:cNvContentPartPr/>
                      </w14:nvContentPartPr>
                      <w14:xfrm>
                        <a:off x="0" y="0"/>
                        <a:ext cx="586440" cy="215640"/>
                      </w14:xfrm>
                    </w14:contentPart>
                  </a:graphicData>
                </a:graphic>
              </wp:anchor>
            </w:drawing>
          </mc:Choice>
          <mc:Fallback>
            <w:pict>
              <v:shape id="Ink 77" style="position:absolute;margin-left:79.6pt;margin-top:42pt;width:47.6pt;height:18.4pt;z-index:2517360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" w14:anchorId="473151FF">
                <v:imagedata o:title="" r:id="rId108"/>
              </v:shape>
            </w:pict>
          </mc:Fallback>
        </mc:AlternateContent>
      </w:r>
      <w:r>
        <w:rPr>
          <w:rFonts w:ascii="Arial" w:hAnsi="Arial" w:eastAsia="Arial" w:cs="Arial"/>
          <w:noProof/>
          <w:sz w:val="24"/>
          <w:szCs w:val="24"/>
        </w:rPr>
        <mc:AlternateContent>
          <mc:Choice Requires="wpi">
            <w:drawing>
              <wp:anchor distT="0" distB="0" distL="114300" distR="114300" simplePos="0" relativeHeight="251735040" behindDoc="0" locked="0" layoutInCell="1" allowOverlap="1" wp14:anchorId="690EEBCB" wp14:editId="5B5F9B99">
                <wp:simplePos x="0" y="0"/>
                <wp:positionH relativeFrom="column">
                  <wp:posOffset>1977696</wp:posOffset>
                </wp:positionH>
                <wp:positionV relativeFrom="paragraph">
                  <wp:posOffset>87542</wp:posOffset>
                </wp:positionV>
                <wp:extent cx="643320" cy="266760"/>
                <wp:effectExtent l="38100" t="38100" r="42545" b="57150"/>
                <wp:wrapNone/>
                <wp:docPr id="76" name="Ink 76"/>
                <wp:cNvGraphicFramePr/>
                <a:graphic xmlns:a="http://schemas.openxmlformats.org/drawingml/2006/main">
                  <a:graphicData uri="http://schemas.microsoft.com/office/word/2010/wordprocessingInk">
                    <w14:contentPart bwMode="auto" r:id="rId109">
                      <w14:nvContentPartPr>
                        <w14:cNvContentPartPr/>
                      </w14:nvContentPartPr>
                      <w14:xfrm>
                        <a:off x="0" y="0"/>
                        <a:ext cx="643320" cy="266760"/>
                      </w14:xfrm>
                    </w14:contentPart>
                  </a:graphicData>
                </a:graphic>
              </wp:anchor>
            </w:drawing>
          </mc:Choice>
          <mc:Fallback>
            <w:pict>
              <v:shape id="Ink 76" style="position:absolute;margin-left:155pt;margin-top:6.2pt;width:52.05pt;height:22.4pt;z-index:2517350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" w14:anchorId="491DA5CF">
                <v:imagedata o:title="" r:id="rId110"/>
              </v:shape>
            </w:pict>
          </mc:Fallback>
        </mc:AlternateContent>
      </w:r>
      <w:r w:rsidRPr="66663A7E" w:rsidR="39E3FF1B">
        <w:rPr>
          <w:rFonts w:ascii="Arial" w:hAnsi="Arial" w:eastAsia="Arial" w:cs="Arial"/>
          <w:sz w:val="24"/>
          <w:szCs w:val="24"/>
        </w:rPr>
        <w:t>This article serves as a case study and advisory piece. It informs readers about the Piper Alpha incident and the human factors involved,</w:t>
      </w:r>
      <w:r w:rsidRPr="66663A7E" w:rsidR="2D667F62">
        <w:rPr>
          <w:rFonts w:ascii="Arial" w:hAnsi="Arial" w:eastAsia="Arial" w:cs="Arial"/>
          <w:sz w:val="24"/>
          <w:szCs w:val="24"/>
        </w:rPr>
        <w:t xml:space="preserve"> its sense of persuasion shines through when explaining how the disaster led to significant changes in the industry.</w:t>
      </w:r>
      <w:r w:rsidRPr="66663A7E" w:rsidR="4A146FD8">
        <w:rPr>
          <w:rFonts w:ascii="Arial" w:hAnsi="Arial" w:eastAsia="Arial" w:cs="Arial"/>
          <w:sz w:val="24"/>
          <w:szCs w:val="24"/>
        </w:rPr>
        <w:t xml:space="preserve"> </w:t>
      </w:r>
      <w:r w:rsidRPr="66663A7E" w:rsidR="44F740C8">
        <w:rPr>
          <w:rFonts w:ascii="Arial" w:hAnsi="Arial" w:eastAsia="Arial" w:cs="Arial"/>
          <w:sz w:val="24"/>
          <w:szCs w:val="24"/>
        </w:rPr>
        <w:t>This article informs the reader about the Piper Alpha incident, and how it occurred and its devastating consequences</w:t>
      </w:r>
      <w:r w:rsidRPr="66663A7E" w:rsidR="47377D5D">
        <w:rPr>
          <w:rFonts w:ascii="Arial" w:hAnsi="Arial" w:eastAsia="Arial" w:cs="Arial"/>
          <w:sz w:val="24"/>
          <w:szCs w:val="24"/>
        </w:rPr>
        <w:t xml:space="preserve"> “Of the 226 people on the rig only 61 were </w:t>
      </w:r>
      <w:r w:rsidRPr="66663A7E" w:rsidR="617E7460">
        <w:rPr>
          <w:rFonts w:ascii="Arial" w:hAnsi="Arial" w:eastAsia="Arial" w:cs="Arial"/>
          <w:sz w:val="24"/>
          <w:szCs w:val="24"/>
        </w:rPr>
        <w:t>rescued</w:t>
      </w:r>
      <w:r w:rsidRPr="66663A7E" w:rsidR="47377D5D">
        <w:rPr>
          <w:rFonts w:ascii="Arial" w:hAnsi="Arial" w:eastAsia="Arial" w:cs="Arial"/>
          <w:sz w:val="24"/>
          <w:szCs w:val="24"/>
        </w:rPr>
        <w:t xml:space="preserve">. Most of the </w:t>
      </w:r>
      <w:r w:rsidRPr="66663A7E" w:rsidR="7253D6CC">
        <w:rPr>
          <w:rFonts w:ascii="Arial" w:hAnsi="Arial" w:eastAsia="Arial" w:cs="Arial"/>
          <w:sz w:val="24"/>
          <w:szCs w:val="24"/>
        </w:rPr>
        <w:t>survivors</w:t>
      </w:r>
      <w:r w:rsidRPr="66663A7E" w:rsidR="47377D5D">
        <w:rPr>
          <w:rFonts w:ascii="Arial" w:hAnsi="Arial" w:eastAsia="Arial" w:cs="Arial"/>
          <w:sz w:val="24"/>
          <w:szCs w:val="24"/>
        </w:rPr>
        <w:t xml:space="preserve"> jumped into the water from the </w:t>
      </w:r>
      <w:r w:rsidRPr="66663A7E" w:rsidR="3E6960AB">
        <w:rPr>
          <w:rFonts w:ascii="Arial" w:hAnsi="Arial" w:eastAsia="Arial" w:cs="Arial"/>
          <w:sz w:val="24"/>
          <w:szCs w:val="24"/>
        </w:rPr>
        <w:t>l</w:t>
      </w:r>
      <w:r w:rsidRPr="66663A7E" w:rsidR="47377D5D">
        <w:rPr>
          <w:rFonts w:ascii="Arial" w:hAnsi="Arial" w:eastAsia="Arial" w:cs="Arial"/>
          <w:sz w:val="24"/>
          <w:szCs w:val="24"/>
        </w:rPr>
        <w:t>ower decks between the first a</w:t>
      </w:r>
      <w:r w:rsidRPr="66663A7E" w:rsidR="742E056A">
        <w:rPr>
          <w:rFonts w:ascii="Arial" w:hAnsi="Arial" w:eastAsia="Arial" w:cs="Arial"/>
          <w:sz w:val="24"/>
          <w:szCs w:val="24"/>
        </w:rPr>
        <w:t xml:space="preserve">nd second explosions.” </w:t>
      </w:r>
      <w:r w:rsidRPr="66663A7E" w:rsidR="47AD7665">
        <w:rPr>
          <w:rFonts w:ascii="Arial" w:hAnsi="Arial" w:eastAsia="Arial" w:cs="Arial"/>
          <w:sz w:val="24"/>
          <w:szCs w:val="24"/>
        </w:rPr>
        <w:t>This article advises those within the industry to avoid complacency and work to a high safety standard while remaining vigilant and proactive.</w:t>
      </w:r>
    </w:p>
    <w:p w:rsidR="00B464EF" w:rsidP="66663A7E" w:rsidRDefault="009072DD" w14:paraId="21104C06" w14:textId="550E0F93">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47328" behindDoc="0" locked="0" layoutInCell="1" allowOverlap="1" wp14:anchorId="4E12CF76" wp14:editId="4DEAFCB7">
                <wp:simplePos x="0" y="0"/>
                <wp:positionH relativeFrom="column">
                  <wp:posOffset>2872105</wp:posOffset>
                </wp:positionH>
                <wp:positionV relativeFrom="paragraph">
                  <wp:posOffset>1122680</wp:posOffset>
                </wp:positionV>
                <wp:extent cx="1019925" cy="736840"/>
                <wp:effectExtent l="38100" t="38100" r="8890" b="44450"/>
                <wp:wrapNone/>
                <wp:docPr id="88" name="Ink 88"/>
                <wp:cNvGraphicFramePr/>
                <a:graphic xmlns:a="http://schemas.openxmlformats.org/drawingml/2006/main">
                  <a:graphicData uri="http://schemas.microsoft.com/office/word/2010/wordprocessingInk">
                    <w14:contentPart bwMode="auto" r:id="rId111">
                      <w14:nvContentPartPr>
                        <w14:cNvContentPartPr/>
                      </w14:nvContentPartPr>
                      <w14:xfrm>
                        <a:off x="0" y="0"/>
                        <a:ext cx="1019925" cy="736840"/>
                      </w14:xfrm>
                    </w14:contentPart>
                  </a:graphicData>
                </a:graphic>
              </wp:anchor>
            </w:drawing>
          </mc:Choice>
          <mc:Fallback>
            <w:pict>
              <v:shape id="Ink 88" style="position:absolute;margin-left:225.45pt;margin-top:87.7pt;width:81.7pt;height:59.4pt;z-index:2517473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" w14:anchorId="0E4CFCEE">
                <v:imagedata o:title="" r:id="rId112"/>
              </v:shape>
            </w:pict>
          </mc:Fallback>
        </mc:AlternateContent>
      </w:r>
      <w:r>
        <w:rPr>
          <w:rFonts w:ascii="Arial" w:hAnsi="Arial" w:eastAsia="Arial" w:cs="Arial"/>
          <w:noProof/>
          <w:sz w:val="24"/>
          <w:szCs w:val="24"/>
        </w:rPr>
        <mc:AlternateContent>
          <mc:Choice Requires="wpi">
            <w:drawing>
              <wp:anchor distT="0" distB="0" distL="114300" distR="114300" simplePos="0" relativeHeight="251744256" behindDoc="0" locked="0" layoutInCell="1" allowOverlap="1" wp14:anchorId="1E281B5C" wp14:editId="63398EC7">
                <wp:simplePos x="0" y="0"/>
                <wp:positionH relativeFrom="column">
                  <wp:posOffset>1734336</wp:posOffset>
                </wp:positionH>
                <wp:positionV relativeFrom="paragraph">
                  <wp:posOffset>832217</wp:posOffset>
                </wp:positionV>
                <wp:extent cx="630000" cy="288720"/>
                <wp:effectExtent l="38100" t="38100" r="55880" b="54610"/>
                <wp:wrapNone/>
                <wp:docPr id="85" name="Ink 85"/>
                <wp:cNvGraphicFramePr/>
                <a:graphic xmlns:a="http://schemas.openxmlformats.org/drawingml/2006/main">
                  <a:graphicData uri="http://schemas.microsoft.com/office/word/2010/wordprocessingInk">
                    <w14:contentPart bwMode="auto" r:id="rId113">
                      <w14:nvContentPartPr>
                        <w14:cNvContentPartPr/>
                      </w14:nvContentPartPr>
                      <w14:xfrm>
                        <a:off x="0" y="0"/>
                        <a:ext cx="630000" cy="288720"/>
                      </w14:xfrm>
                    </w14:contentPart>
                  </a:graphicData>
                </a:graphic>
              </wp:anchor>
            </w:drawing>
          </mc:Choice>
          <mc:Fallback>
            <w:pict>
              <v:shape id="Ink 85" style="position:absolute;margin-left:135.85pt;margin-top:64.85pt;width:51pt;height:24.15pt;z-index:2517442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" w14:anchorId="47533628">
                <v:imagedata o:title="" r:id="rId114"/>
              </v:shape>
            </w:pict>
          </mc:Fallback>
        </mc:AlternateContent>
      </w:r>
      <w:r>
        <w:rPr>
          <w:rFonts w:ascii="Arial" w:hAnsi="Arial" w:eastAsia="Arial" w:cs="Arial"/>
          <w:noProof/>
          <w:sz w:val="24"/>
          <w:szCs w:val="24"/>
        </w:rPr>
        <mc:AlternateContent>
          <mc:Choice Requires="wpi">
            <w:drawing>
              <wp:anchor distT="0" distB="0" distL="114300" distR="114300" simplePos="0" relativeHeight="251743232" behindDoc="0" locked="0" layoutInCell="1" allowOverlap="1" wp14:anchorId="038D6E07" wp14:editId="05317822">
                <wp:simplePos x="0" y="0"/>
                <wp:positionH relativeFrom="column">
                  <wp:posOffset>4313016</wp:posOffset>
                </wp:positionH>
                <wp:positionV relativeFrom="paragraph">
                  <wp:posOffset>299057</wp:posOffset>
                </wp:positionV>
                <wp:extent cx="477720" cy="257040"/>
                <wp:effectExtent l="38100" t="38100" r="55880" b="48260"/>
                <wp:wrapNone/>
                <wp:docPr id="84" name="Ink 84"/>
                <wp:cNvGraphicFramePr/>
                <a:graphic xmlns:a="http://schemas.openxmlformats.org/drawingml/2006/main">
                  <a:graphicData uri="http://schemas.microsoft.com/office/word/2010/wordprocessingInk">
                    <w14:contentPart bwMode="auto" r:id="rId115">
                      <w14:nvContentPartPr>
                        <w14:cNvContentPartPr/>
                      </w14:nvContentPartPr>
                      <w14:xfrm>
                        <a:off x="0" y="0"/>
                        <a:ext cx="477720" cy="257040"/>
                      </w14:xfrm>
                    </w14:contentPart>
                  </a:graphicData>
                </a:graphic>
              </wp:anchor>
            </w:drawing>
          </mc:Choice>
          <mc:Fallback>
            <w:pict>
              <v:shape id="Ink 84" style="position:absolute;margin-left:338.9pt;margin-top:22.85pt;width:39pt;height:21.7pt;z-index:2517432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" w14:anchorId="2735C7CD">
                <v:imagedata o:title="" r:id="rId116"/>
              </v:shape>
            </w:pict>
          </mc:Fallback>
        </mc:AlternateContent>
      </w:r>
      <w:r>
        <w:rPr>
          <w:rFonts w:ascii="Arial" w:hAnsi="Arial" w:eastAsia="Arial" w:cs="Arial"/>
          <w:noProof/>
          <w:sz w:val="24"/>
          <w:szCs w:val="24"/>
        </w:rPr>
        <mc:AlternateContent>
          <mc:Choice Requires="wpi">
            <w:drawing>
              <wp:anchor distT="0" distB="0" distL="114300" distR="114300" simplePos="0" relativeHeight="251742208" behindDoc="0" locked="0" layoutInCell="1" allowOverlap="1" wp14:anchorId="656D7900" wp14:editId="3D3EE173">
                <wp:simplePos x="0" y="0"/>
                <wp:positionH relativeFrom="column">
                  <wp:posOffset>1131696</wp:posOffset>
                </wp:positionH>
                <wp:positionV relativeFrom="paragraph">
                  <wp:posOffset>401297</wp:posOffset>
                </wp:positionV>
                <wp:extent cx="625680" cy="254520"/>
                <wp:effectExtent l="38100" t="38100" r="41275" b="50800"/>
                <wp:wrapNone/>
                <wp:docPr id="83" name="Ink 83"/>
                <wp:cNvGraphicFramePr/>
                <a:graphic xmlns:a="http://schemas.openxmlformats.org/drawingml/2006/main">
                  <a:graphicData uri="http://schemas.microsoft.com/office/word/2010/wordprocessingInk">
                    <w14:contentPart bwMode="auto" r:id="rId117">
                      <w14:nvContentPartPr>
                        <w14:cNvContentPartPr/>
                      </w14:nvContentPartPr>
                      <w14:xfrm>
                        <a:off x="0" y="0"/>
                        <a:ext cx="625680" cy="254520"/>
                      </w14:xfrm>
                    </w14:contentPart>
                  </a:graphicData>
                </a:graphic>
              </wp:anchor>
            </w:drawing>
          </mc:Choice>
          <mc:Fallback>
            <w:pict>
              <v:shape id="Ink 83" style="position:absolute;margin-left:88.4pt;margin-top:30.9pt;width:50.65pt;height:21.5pt;z-index:2517422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" w14:anchorId="3418B0A2">
                <v:imagedata o:title="" r:id="rId118"/>
              </v:shape>
            </w:pict>
          </mc:Fallback>
        </mc:AlternateContent>
      </w:r>
      <w:r w:rsidRPr="66663A7E" w:rsidR="39E3FF1B">
        <w:rPr>
          <w:rFonts w:ascii="Arial" w:hAnsi="Arial" w:eastAsia="Arial" w:cs="Arial"/>
          <w:sz w:val="24"/>
          <w:szCs w:val="24"/>
        </w:rPr>
        <w:t>This article effectively resolves the questions related to the Piper Alpha incident by emphasizing the need for regulatory changes to prevent similar disasters in the future.</w:t>
      </w:r>
      <w:r w:rsidRPr="66663A7E" w:rsidR="4FC90E80">
        <w:rPr>
          <w:rFonts w:ascii="Arial" w:hAnsi="Arial" w:eastAsia="Arial" w:cs="Arial"/>
          <w:sz w:val="24"/>
          <w:szCs w:val="24"/>
        </w:rPr>
        <w:t xml:space="preserve"> This article discusses the changes and improvements in offshore safety regulations and procedures that were established after the inciden</w:t>
      </w:r>
      <w:r w:rsidRPr="66663A7E" w:rsidR="3A407298">
        <w:rPr>
          <w:rFonts w:ascii="Arial" w:hAnsi="Arial" w:eastAsia="Arial" w:cs="Arial"/>
          <w:sz w:val="24"/>
          <w:szCs w:val="24"/>
        </w:rPr>
        <w:t>t</w:t>
      </w:r>
      <w:r w:rsidRPr="66663A7E" w:rsidR="38B4356F">
        <w:rPr>
          <w:rFonts w:ascii="Arial" w:hAnsi="Arial" w:eastAsia="Arial" w:cs="Arial"/>
          <w:sz w:val="24"/>
          <w:szCs w:val="24"/>
        </w:rPr>
        <w:t xml:space="preserve"> “</w:t>
      </w:r>
      <w:r w:rsidRPr="66663A7E" w:rsidR="41E05559">
        <w:rPr>
          <w:rFonts w:ascii="Arial" w:hAnsi="Arial" w:eastAsia="Arial" w:cs="Arial"/>
          <w:sz w:val="24"/>
          <w:szCs w:val="24"/>
        </w:rPr>
        <w:t>The events of 6 July 1988 completely reshaped the offshore safety regime.”</w:t>
      </w:r>
      <w:r w:rsidRPr="66663A7E" w:rsidR="4FC90E80">
        <w:rPr>
          <w:rFonts w:ascii="Arial" w:hAnsi="Arial" w:eastAsia="Arial" w:cs="Arial"/>
          <w:sz w:val="24"/>
          <w:szCs w:val="24"/>
        </w:rPr>
        <w:t xml:space="preserve"> </w:t>
      </w:r>
      <w:r w:rsidRPr="66663A7E" w:rsidR="09089134">
        <w:rPr>
          <w:rFonts w:ascii="Arial" w:hAnsi="Arial" w:eastAsia="Arial" w:cs="Arial"/>
          <w:sz w:val="24"/>
          <w:szCs w:val="24"/>
        </w:rPr>
        <w:t xml:space="preserve">However, it also informs the reader </w:t>
      </w:r>
      <w:r w:rsidRPr="66663A7E" w:rsidR="75EA377F">
        <w:rPr>
          <w:rFonts w:ascii="Arial" w:hAnsi="Arial" w:eastAsia="Arial" w:cs="Arial"/>
          <w:sz w:val="24"/>
          <w:szCs w:val="24"/>
        </w:rPr>
        <w:t>of</w:t>
      </w:r>
      <w:r w:rsidRPr="66663A7E" w:rsidR="09089134">
        <w:rPr>
          <w:rFonts w:ascii="Arial" w:hAnsi="Arial" w:eastAsia="Arial" w:cs="Arial"/>
          <w:sz w:val="24"/>
          <w:szCs w:val="24"/>
        </w:rPr>
        <w:t xml:space="preserve"> industry cutbacks and how the danger is still present such as cost-cutting, safety stand</w:t>
      </w:r>
      <w:r w:rsidRPr="66663A7E" w:rsidR="6B113969">
        <w:rPr>
          <w:rFonts w:ascii="Arial" w:hAnsi="Arial" w:eastAsia="Arial" w:cs="Arial"/>
          <w:sz w:val="24"/>
          <w:szCs w:val="24"/>
        </w:rPr>
        <w:t>ard</w:t>
      </w:r>
      <w:r w:rsidRPr="66663A7E" w:rsidR="09089134">
        <w:rPr>
          <w:rFonts w:ascii="Arial" w:hAnsi="Arial" w:eastAsia="Arial" w:cs="Arial"/>
          <w:sz w:val="24"/>
          <w:szCs w:val="24"/>
        </w:rPr>
        <w:t xml:space="preserve"> </w:t>
      </w:r>
      <w:r w:rsidRPr="66663A7E" w:rsidR="4C61391F">
        <w:rPr>
          <w:rFonts w:ascii="Arial" w:hAnsi="Arial" w:eastAsia="Arial" w:cs="Arial"/>
          <w:sz w:val="24"/>
          <w:szCs w:val="24"/>
        </w:rPr>
        <w:t>inconsistencies</w:t>
      </w:r>
      <w:r w:rsidRPr="66663A7E" w:rsidR="51F4F267">
        <w:rPr>
          <w:rFonts w:ascii="Arial" w:hAnsi="Arial" w:eastAsia="Arial" w:cs="Arial"/>
          <w:sz w:val="24"/>
          <w:szCs w:val="24"/>
        </w:rPr>
        <w:t xml:space="preserve"> </w:t>
      </w:r>
      <w:r w:rsidRPr="66663A7E" w:rsidR="2790E18E">
        <w:rPr>
          <w:rFonts w:ascii="Arial" w:hAnsi="Arial" w:eastAsia="Arial" w:cs="Arial"/>
          <w:sz w:val="24"/>
          <w:szCs w:val="24"/>
        </w:rPr>
        <w:t xml:space="preserve">“Unions have repeatedly warned that a reducing but still </w:t>
      </w:r>
      <w:r>
        <w:rPr>
          <w:rFonts w:ascii="Arial" w:hAnsi="Arial" w:eastAsia="Arial" w:cs="Arial"/>
          <w:noProof/>
          <w:sz w:val="24"/>
          <w:szCs w:val="24"/>
        </w:rPr>
        <w:lastRenderedPageBreak/>
        <mc:AlternateContent>
          <mc:Choice Requires="wpi">
            <w:drawing>
              <wp:anchor distT="0" distB="0" distL="114300" distR="114300" simplePos="0" relativeHeight="251750400" behindDoc="0" locked="0" layoutInCell="1" allowOverlap="1" wp14:anchorId="21D1B0D4" wp14:editId="2D3C38A7">
                <wp:simplePos x="0" y="0"/>
                <wp:positionH relativeFrom="column">
                  <wp:posOffset>1222375</wp:posOffset>
                </wp:positionH>
                <wp:positionV relativeFrom="paragraph">
                  <wp:posOffset>-99060</wp:posOffset>
                </wp:positionV>
                <wp:extent cx="1672310" cy="596630"/>
                <wp:effectExtent l="38100" t="38100" r="4445" b="51435"/>
                <wp:wrapNone/>
                <wp:docPr id="91" name="Ink 91"/>
                <wp:cNvGraphicFramePr/>
                <a:graphic xmlns:a="http://schemas.openxmlformats.org/drawingml/2006/main">
                  <a:graphicData uri="http://schemas.microsoft.com/office/word/2010/wordprocessingInk">
                    <w14:contentPart bwMode="auto" r:id="rId119">
                      <w14:nvContentPartPr>
                        <w14:cNvContentPartPr/>
                      </w14:nvContentPartPr>
                      <w14:xfrm>
                        <a:off x="0" y="0"/>
                        <a:ext cx="1672310" cy="596630"/>
                      </w14:xfrm>
                    </w14:contentPart>
                  </a:graphicData>
                </a:graphic>
              </wp:anchor>
            </w:drawing>
          </mc:Choice>
          <mc:Fallback>
            <w:pict>
              <v:shape id="Ink 91" style="position:absolute;margin-left:95.55pt;margin-top:-8.5pt;width:133.1pt;height:48.4pt;z-index:2517504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" w14:anchorId="4C766D3E">
                <v:imagedata o:title="" r:id="rId120"/>
              </v:shape>
            </w:pict>
          </mc:Fallback>
        </mc:AlternateContent>
      </w:r>
      <w:r w:rsidRPr="66663A7E" w:rsidR="2790E18E">
        <w:rPr>
          <w:rFonts w:ascii="Arial" w:hAnsi="Arial" w:eastAsia="Arial" w:cs="Arial"/>
          <w:sz w:val="24"/>
          <w:szCs w:val="24"/>
        </w:rPr>
        <w:t xml:space="preserve">significant number of large hydrocarbon releases from platforms and vessels in recent years makes another disaster hard to rule out” </w:t>
      </w:r>
      <w:r w:rsidRPr="66663A7E" w:rsidR="51F4F267">
        <w:rPr>
          <w:rFonts w:ascii="Arial" w:hAnsi="Arial" w:eastAsia="Arial" w:cs="Arial"/>
          <w:sz w:val="24"/>
          <w:szCs w:val="24"/>
        </w:rPr>
        <w:t xml:space="preserve">Which suggests to the reader that hazards remain and how a strong safety culture is important and the importance of </w:t>
      </w:r>
      <w:r>
        <w:rPr>
          <w:rFonts w:ascii="Arial" w:hAnsi="Arial" w:eastAsia="Arial" w:cs="Arial"/>
          <w:noProof/>
          <w:sz w:val="24"/>
          <w:szCs w:val="24"/>
        </w:rPr>
        <mc:AlternateContent>
          <mc:Choice Requires="wpi">
            <w:drawing>
              <wp:anchor distT="0" distB="0" distL="114300" distR="114300" simplePos="0" relativeHeight="251751424" behindDoc="0" locked="0" layoutInCell="1" allowOverlap="1" wp14:anchorId="17786507" wp14:editId="76F28578">
                <wp:simplePos x="0" y="0"/>
                <wp:positionH relativeFrom="column">
                  <wp:posOffset>2623896</wp:posOffset>
                </wp:positionH>
                <wp:positionV relativeFrom="paragraph">
                  <wp:posOffset>758549</wp:posOffset>
                </wp:positionV>
                <wp:extent cx="457560" cy="230760"/>
                <wp:effectExtent l="38100" t="38100" r="57150" b="55245"/>
                <wp:wrapNone/>
                <wp:docPr id="92" name="Ink 92"/>
                <wp:cNvGraphicFramePr/>
                <a:graphic xmlns:a="http://schemas.openxmlformats.org/drawingml/2006/main">
                  <a:graphicData uri="http://schemas.microsoft.com/office/word/2010/wordprocessingInk">
                    <w14:contentPart bwMode="auto" r:id="rId121">
                      <w14:nvContentPartPr>
                        <w14:cNvContentPartPr/>
                      </w14:nvContentPartPr>
                      <w14:xfrm>
                        <a:off x="0" y="0"/>
                        <a:ext cx="457560" cy="230760"/>
                      </w14:xfrm>
                    </w14:contentPart>
                  </a:graphicData>
                </a:graphic>
              </wp:anchor>
            </w:drawing>
          </mc:Choice>
          <mc:Fallback>
            <w:pict>
              <v:shape id="Ink 92" style="position:absolute;margin-left:205.9pt;margin-top:59.05pt;width:37.45pt;height:19.55pt;z-index:2517514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" w14:anchorId="753FC999">
                <v:imagedata o:title="" r:id="rId122"/>
              </v:shape>
            </w:pict>
          </mc:Fallback>
        </mc:AlternateContent>
      </w:r>
      <w:r w:rsidRPr="66663A7E" w:rsidR="51F4F267">
        <w:rPr>
          <w:rFonts w:ascii="Arial" w:hAnsi="Arial" w:eastAsia="Arial" w:cs="Arial"/>
          <w:sz w:val="24"/>
          <w:szCs w:val="24"/>
        </w:rPr>
        <w:t>health and safety in this and other industries.</w:t>
      </w:r>
    </w:p>
    <w:p w:rsidR="3534B411" w:rsidP="66663A7E" w:rsidRDefault="009072DD" w14:paraId="591DEC4D" w14:textId="7D9A9940">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55520" behindDoc="0" locked="0" layoutInCell="1" allowOverlap="1" wp14:anchorId="2EF62DCD" wp14:editId="264CBA3F">
                <wp:simplePos x="0" y="0"/>
                <wp:positionH relativeFrom="column">
                  <wp:posOffset>4747536</wp:posOffset>
                </wp:positionH>
                <wp:positionV relativeFrom="paragraph">
                  <wp:posOffset>958269</wp:posOffset>
                </wp:positionV>
                <wp:extent cx="635040" cy="359280"/>
                <wp:effectExtent l="38100" t="38100" r="50800" b="41275"/>
                <wp:wrapNone/>
                <wp:docPr id="96" name="Ink 96"/>
                <wp:cNvGraphicFramePr/>
                <a:graphic xmlns:a="http://schemas.openxmlformats.org/drawingml/2006/main">
                  <a:graphicData uri="http://schemas.microsoft.com/office/word/2010/wordprocessingInk">
                    <w14:contentPart bwMode="auto" r:id="rId123">
                      <w14:nvContentPartPr>
                        <w14:cNvContentPartPr/>
                      </w14:nvContentPartPr>
                      <w14:xfrm>
                        <a:off x="0" y="0"/>
                        <a:ext cx="635040" cy="359280"/>
                      </w14:xfrm>
                    </w14:contentPart>
                  </a:graphicData>
                </a:graphic>
              </wp:anchor>
            </w:drawing>
          </mc:Choice>
          <mc:Fallback>
            <w:pict>
              <v:shape id="Ink 96" style="position:absolute;margin-left:373.1pt;margin-top:74.75pt;width:51.4pt;height:29.75pt;z-index:2517555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" w14:anchorId="2F8A640D">
                <v:imagedata o:title="" r:id="rId124"/>
              </v:shape>
            </w:pict>
          </mc:Fallback>
        </mc:AlternateContent>
      </w:r>
      <w:r>
        <w:rPr>
          <w:rFonts w:ascii="Arial" w:hAnsi="Arial" w:eastAsia="Arial" w:cs="Arial"/>
          <w:noProof/>
          <w:sz w:val="24"/>
          <w:szCs w:val="24"/>
        </w:rPr>
        <mc:AlternateContent>
          <mc:Choice Requires="wpi">
            <w:drawing>
              <wp:anchor distT="0" distB="0" distL="114300" distR="114300" simplePos="0" relativeHeight="251754496" behindDoc="0" locked="0" layoutInCell="1" allowOverlap="1" wp14:anchorId="5B604BAF" wp14:editId="0425DEC1">
                <wp:simplePos x="0" y="0"/>
                <wp:positionH relativeFrom="column">
                  <wp:posOffset>1244376</wp:posOffset>
                </wp:positionH>
                <wp:positionV relativeFrom="paragraph">
                  <wp:posOffset>816429</wp:posOffset>
                </wp:positionV>
                <wp:extent cx="522720" cy="188280"/>
                <wp:effectExtent l="38100" t="38100" r="48895" b="40640"/>
                <wp:wrapNone/>
                <wp:docPr id="95" name="Ink 95"/>
                <wp:cNvGraphicFramePr/>
                <a:graphic xmlns:a="http://schemas.openxmlformats.org/drawingml/2006/main">
                  <a:graphicData uri="http://schemas.microsoft.com/office/word/2010/wordprocessingInk">
                    <w14:contentPart bwMode="auto" r:id="rId125">
                      <w14:nvContentPartPr>
                        <w14:cNvContentPartPr/>
                      </w14:nvContentPartPr>
                      <w14:xfrm>
                        <a:off x="0" y="0"/>
                        <a:ext cx="522720" cy="188280"/>
                      </w14:xfrm>
                    </w14:contentPart>
                  </a:graphicData>
                </a:graphic>
              </wp:anchor>
            </w:drawing>
          </mc:Choice>
          <mc:Fallback>
            <w:pict>
              <v:shape id="Ink 95" style="position:absolute;margin-left:97.3pt;margin-top:63.6pt;width:42.55pt;height:16.25pt;z-index:2517544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" w14:anchorId="0D5EA582">
                <v:imagedata o:title="" r:id="rId126"/>
              </v:shape>
            </w:pict>
          </mc:Fallback>
        </mc:AlternateContent>
      </w:r>
      <w:r>
        <w:rPr>
          <w:rFonts w:ascii="Arial" w:hAnsi="Arial" w:eastAsia="Arial" w:cs="Arial"/>
          <w:noProof/>
          <w:sz w:val="24"/>
          <w:szCs w:val="24"/>
        </w:rPr>
        <mc:AlternateContent>
          <mc:Choice Requires="wpi">
            <w:drawing>
              <wp:anchor distT="0" distB="0" distL="114300" distR="114300" simplePos="0" relativeHeight="251753472" behindDoc="0" locked="0" layoutInCell="1" allowOverlap="1" wp14:anchorId="398E7E1C" wp14:editId="397B742B">
                <wp:simplePos x="0" y="0"/>
                <wp:positionH relativeFrom="column">
                  <wp:posOffset>2510496</wp:posOffset>
                </wp:positionH>
                <wp:positionV relativeFrom="paragraph">
                  <wp:posOffset>602589</wp:posOffset>
                </wp:positionV>
                <wp:extent cx="435240" cy="204480"/>
                <wp:effectExtent l="38100" t="38100" r="41275" b="43180"/>
                <wp:wrapNone/>
                <wp:docPr id="94" name="Ink 94"/>
                <wp:cNvGraphicFramePr/>
                <a:graphic xmlns:a="http://schemas.openxmlformats.org/drawingml/2006/main">
                  <a:graphicData uri="http://schemas.microsoft.com/office/word/2010/wordprocessingInk">
                    <w14:contentPart bwMode="auto" r:id="rId127">
                      <w14:nvContentPartPr>
                        <w14:cNvContentPartPr/>
                      </w14:nvContentPartPr>
                      <w14:xfrm>
                        <a:off x="0" y="0"/>
                        <a:ext cx="435240" cy="204480"/>
                      </w14:xfrm>
                    </w14:contentPart>
                  </a:graphicData>
                </a:graphic>
              </wp:anchor>
            </w:drawing>
          </mc:Choice>
          <mc:Fallback>
            <w:pict>
              <v:shape id="Ink 94" style="position:absolute;margin-left:197pt;margin-top:46.75pt;width:35.65pt;height:17.5pt;z-index:2517534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" w14:anchorId="7D210D14">
                <v:imagedata o:title="" r:id="rId128"/>
              </v:shape>
            </w:pict>
          </mc:Fallback>
        </mc:AlternateContent>
      </w:r>
      <w:r>
        <w:rPr>
          <w:rFonts w:ascii="Arial" w:hAnsi="Arial" w:eastAsia="Arial" w:cs="Arial"/>
          <w:noProof/>
          <w:sz w:val="24"/>
          <w:szCs w:val="24"/>
        </w:rPr>
        <mc:AlternateContent>
          <mc:Choice Requires="wpi">
            <w:drawing>
              <wp:anchor distT="0" distB="0" distL="114300" distR="114300" simplePos="0" relativeHeight="251752448" behindDoc="0" locked="0" layoutInCell="1" allowOverlap="1" wp14:anchorId="5DC90E53" wp14:editId="3BF03288">
                <wp:simplePos x="0" y="0"/>
                <wp:positionH relativeFrom="column">
                  <wp:posOffset>1617696</wp:posOffset>
                </wp:positionH>
                <wp:positionV relativeFrom="paragraph">
                  <wp:posOffset>255189</wp:posOffset>
                </wp:positionV>
                <wp:extent cx="446040" cy="215280"/>
                <wp:effectExtent l="38100" t="38100" r="49530" b="51435"/>
                <wp:wrapNone/>
                <wp:docPr id="93" name="Ink 93"/>
                <wp:cNvGraphicFramePr/>
                <a:graphic xmlns:a="http://schemas.openxmlformats.org/drawingml/2006/main">
                  <a:graphicData uri="http://schemas.microsoft.com/office/word/2010/wordprocessingInk">
                    <w14:contentPart bwMode="auto" r:id="rId129">
                      <w14:nvContentPartPr>
                        <w14:cNvContentPartPr/>
                      </w14:nvContentPartPr>
                      <w14:xfrm>
                        <a:off x="0" y="0"/>
                        <a:ext cx="446040" cy="215280"/>
                      </w14:xfrm>
                    </w14:contentPart>
                  </a:graphicData>
                </a:graphic>
              </wp:anchor>
            </w:drawing>
          </mc:Choice>
          <mc:Fallback>
            <w:pict>
              <v:shape id="Ink 93" style="position:absolute;margin-left:126.7pt;margin-top:19.4pt;width:36.5pt;height:18.35pt;z-index:2517524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" w14:anchorId="339AF92F">
                <v:imagedata o:title="" r:id="rId130"/>
              </v:shape>
            </w:pict>
          </mc:Fallback>
        </mc:AlternateContent>
      </w:r>
      <w:r w:rsidRPr="66663A7E" w:rsidR="7F1E4BA6">
        <w:rPr>
          <w:rFonts w:ascii="Arial" w:hAnsi="Arial" w:eastAsia="Arial" w:cs="Arial"/>
          <w:sz w:val="24"/>
          <w:szCs w:val="24"/>
        </w:rPr>
        <w:t xml:space="preserve">In </w:t>
      </w:r>
      <w:r w:rsidRPr="66663A7E" w:rsidR="03954822">
        <w:rPr>
          <w:rFonts w:ascii="Arial" w:hAnsi="Arial" w:eastAsia="Arial" w:cs="Arial"/>
          <w:sz w:val="24"/>
          <w:szCs w:val="24"/>
        </w:rPr>
        <w:t>summary</w:t>
      </w:r>
      <w:r w:rsidRPr="66663A7E" w:rsidR="7F1E4BA6">
        <w:rPr>
          <w:rFonts w:ascii="Arial" w:hAnsi="Arial" w:eastAsia="Arial" w:cs="Arial"/>
          <w:sz w:val="24"/>
          <w:szCs w:val="24"/>
        </w:rPr>
        <w:t xml:space="preserve">, the purpose of the article is to inform the industry about the Piper Alpha tragedy, how it affected safety laws, what was learned from it, and how maintaining a safety culture is essential to averting similar accidents in the future. It also helps the reader realize how complacency and a lack of safety can result in a serious incident.  </w:t>
      </w:r>
    </w:p>
    <w:p w:rsidR="00B464EF" w:rsidP="66663A7E" w:rsidRDefault="009072DD" w14:paraId="0E4343B0" w14:textId="691B9ECD">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67808" behindDoc="0" locked="0" layoutInCell="1" allowOverlap="1" wp14:anchorId="63A8208C" wp14:editId="2AC1FD2A">
                <wp:simplePos x="0" y="0"/>
                <wp:positionH relativeFrom="column">
                  <wp:posOffset>1162296</wp:posOffset>
                </wp:positionH>
                <wp:positionV relativeFrom="paragraph">
                  <wp:posOffset>3347365</wp:posOffset>
                </wp:positionV>
                <wp:extent cx="352440" cy="308160"/>
                <wp:effectExtent l="38100" t="38100" r="47625" b="53975"/>
                <wp:wrapNone/>
                <wp:docPr id="108" name="Ink 108"/>
                <wp:cNvGraphicFramePr/>
                <a:graphic xmlns:a="http://schemas.openxmlformats.org/drawingml/2006/main">
                  <a:graphicData uri="http://schemas.microsoft.com/office/word/2010/wordprocessingInk">
                    <w14:contentPart bwMode="auto" r:id="rId131">
                      <w14:nvContentPartPr>
                        <w14:cNvContentPartPr/>
                      </w14:nvContentPartPr>
                      <w14:xfrm>
                        <a:off x="0" y="0"/>
                        <a:ext cx="352440" cy="308160"/>
                      </w14:xfrm>
                    </w14:contentPart>
                  </a:graphicData>
                </a:graphic>
              </wp:anchor>
            </w:drawing>
          </mc:Choice>
          <mc:Fallback>
            <w:pict>
              <v:shape id="Ink 108" style="position:absolute;margin-left:90.8pt;margin-top:262.85pt;width:29.15pt;height:25.65pt;z-index:2517678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" w14:anchorId="6BE53971">
                <v:imagedata o:title="" r:id="rId132"/>
              </v:shape>
            </w:pict>
          </mc:Fallback>
        </mc:AlternateContent>
      </w:r>
      <w:r>
        <w:rPr>
          <w:rFonts w:ascii="Arial" w:hAnsi="Arial" w:eastAsia="Arial" w:cs="Arial"/>
          <w:noProof/>
          <w:sz w:val="24"/>
          <w:szCs w:val="24"/>
        </w:rPr>
        <mc:AlternateContent>
          <mc:Choice Requires="wpi">
            <w:drawing>
              <wp:anchor distT="0" distB="0" distL="114300" distR="114300" simplePos="0" relativeHeight="251766784" behindDoc="0" locked="0" layoutInCell="1" allowOverlap="1" wp14:anchorId="1DB52B2F" wp14:editId="1B4A58A1">
                <wp:simplePos x="0" y="0"/>
                <wp:positionH relativeFrom="column">
                  <wp:posOffset>1950336</wp:posOffset>
                </wp:positionH>
                <wp:positionV relativeFrom="paragraph">
                  <wp:posOffset>3096805</wp:posOffset>
                </wp:positionV>
                <wp:extent cx="479880" cy="203400"/>
                <wp:effectExtent l="38100" t="38100" r="53975" b="44450"/>
                <wp:wrapNone/>
                <wp:docPr id="107" name="Ink 107"/>
                <wp:cNvGraphicFramePr/>
                <a:graphic xmlns:a="http://schemas.openxmlformats.org/drawingml/2006/main">
                  <a:graphicData uri="http://schemas.microsoft.com/office/word/2010/wordprocessingInk">
                    <w14:contentPart bwMode="auto" r:id="rId133">
                      <w14:nvContentPartPr>
                        <w14:cNvContentPartPr/>
                      </w14:nvContentPartPr>
                      <w14:xfrm>
                        <a:off x="0" y="0"/>
                        <a:ext cx="479880" cy="203400"/>
                      </w14:xfrm>
                    </w14:contentPart>
                  </a:graphicData>
                </a:graphic>
              </wp:anchor>
            </w:drawing>
          </mc:Choice>
          <mc:Fallback>
            <w:pict>
              <v:shape id="Ink 107" style="position:absolute;margin-left:152.85pt;margin-top:243.15pt;width:39.2pt;height:17.4pt;z-index:2517667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" w14:anchorId="6143BFDD">
                <v:imagedata o:title="" r:id="rId134"/>
              </v:shape>
            </w:pict>
          </mc:Fallback>
        </mc:AlternateContent>
      </w:r>
      <w:r>
        <w:rPr>
          <w:rFonts w:ascii="Arial" w:hAnsi="Arial" w:eastAsia="Arial" w:cs="Arial"/>
          <w:noProof/>
          <w:sz w:val="24"/>
          <w:szCs w:val="24"/>
        </w:rPr>
        <mc:AlternateContent>
          <mc:Choice Requires="wpi">
            <w:drawing>
              <wp:anchor distT="0" distB="0" distL="114300" distR="114300" simplePos="0" relativeHeight="251765760" behindDoc="0" locked="0" layoutInCell="1" allowOverlap="1" wp14:anchorId="6A8D02BD" wp14:editId="63C586AE">
                <wp:simplePos x="0" y="0"/>
                <wp:positionH relativeFrom="column">
                  <wp:posOffset>2272536</wp:posOffset>
                </wp:positionH>
                <wp:positionV relativeFrom="paragraph">
                  <wp:posOffset>2706205</wp:posOffset>
                </wp:positionV>
                <wp:extent cx="610200" cy="228600"/>
                <wp:effectExtent l="38100" t="38100" r="57150" b="57150"/>
                <wp:wrapNone/>
                <wp:docPr id="106" name="Ink 106"/>
                <wp:cNvGraphicFramePr/>
                <a:graphic xmlns:a="http://schemas.openxmlformats.org/drawingml/2006/main">
                  <a:graphicData uri="http://schemas.microsoft.com/office/word/2010/wordprocessingInk">
                    <w14:contentPart bwMode="auto" r:id="rId135">
                      <w14:nvContentPartPr>
                        <w14:cNvContentPartPr/>
                      </w14:nvContentPartPr>
                      <w14:xfrm>
                        <a:off x="0" y="0"/>
                        <a:ext cx="610200" cy="228600"/>
                      </w14:xfrm>
                    </w14:contentPart>
                  </a:graphicData>
                </a:graphic>
              </wp:anchor>
            </w:drawing>
          </mc:Choice>
          <mc:Fallback>
            <w:pict>
              <v:shape id="Ink 106" style="position:absolute;margin-left:178.25pt;margin-top:212.4pt;width:49.5pt;height:19.4pt;z-index:2517657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" w14:anchorId="009DAAC5">
                <v:imagedata o:title="" r:id="rId136"/>
              </v:shape>
            </w:pict>
          </mc:Fallback>
        </mc:AlternateContent>
      </w:r>
      <w:r>
        <w:rPr>
          <w:rFonts w:ascii="Arial" w:hAnsi="Arial" w:eastAsia="Arial" w:cs="Arial"/>
          <w:noProof/>
          <w:sz w:val="24"/>
          <w:szCs w:val="24"/>
        </w:rPr>
        <mc:AlternateContent>
          <mc:Choice Requires="wpi">
            <w:drawing>
              <wp:anchor distT="0" distB="0" distL="114300" distR="114300" simplePos="0" relativeHeight="251764736" behindDoc="0" locked="0" layoutInCell="1" allowOverlap="1" wp14:anchorId="011FC8A5" wp14:editId="6E197213">
                <wp:simplePos x="0" y="0"/>
                <wp:positionH relativeFrom="column">
                  <wp:posOffset>1370376</wp:posOffset>
                </wp:positionH>
                <wp:positionV relativeFrom="paragraph">
                  <wp:posOffset>3048565</wp:posOffset>
                </wp:positionV>
                <wp:extent cx="99720" cy="32760"/>
                <wp:effectExtent l="38100" t="38100" r="52705" b="43815"/>
                <wp:wrapNone/>
                <wp:docPr id="105" name="Ink 105"/>
                <wp:cNvGraphicFramePr/>
                <a:graphic xmlns:a="http://schemas.openxmlformats.org/drawingml/2006/main">
                  <a:graphicData uri="http://schemas.microsoft.com/office/word/2010/wordprocessingInk">
                    <w14:contentPart bwMode="auto" r:id="rId137">
                      <w14:nvContentPartPr>
                        <w14:cNvContentPartPr/>
                      </w14:nvContentPartPr>
                      <w14:xfrm>
                        <a:off x="0" y="0"/>
                        <a:ext cx="99720" cy="32760"/>
                      </w14:xfrm>
                    </w14:contentPart>
                  </a:graphicData>
                </a:graphic>
              </wp:anchor>
            </w:drawing>
          </mc:Choice>
          <mc:Fallback>
            <w:pict>
              <v:shape id="Ink 105" style="position:absolute;margin-left:107.2pt;margin-top:239.35pt;width:9.25pt;height:4pt;z-index:2517647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" w14:anchorId="3DFADDB7">
                <v:imagedata o:title="" r:id="rId138"/>
              </v:shape>
            </w:pict>
          </mc:Fallback>
        </mc:AlternateContent>
      </w:r>
      <w:r>
        <w:rPr>
          <w:rFonts w:ascii="Arial" w:hAnsi="Arial" w:eastAsia="Arial" w:cs="Arial"/>
          <w:noProof/>
          <w:sz w:val="24"/>
          <w:szCs w:val="24"/>
        </w:rPr>
        <mc:AlternateContent>
          <mc:Choice Requires="wpi">
            <w:drawing>
              <wp:anchor distT="0" distB="0" distL="114300" distR="114300" simplePos="0" relativeHeight="251763712" behindDoc="0" locked="0" layoutInCell="1" allowOverlap="1" wp14:anchorId="48FE0CF6" wp14:editId="5A7EE8ED">
                <wp:simplePos x="0" y="0"/>
                <wp:positionH relativeFrom="column">
                  <wp:posOffset>2237616</wp:posOffset>
                </wp:positionH>
                <wp:positionV relativeFrom="paragraph">
                  <wp:posOffset>2494885</wp:posOffset>
                </wp:positionV>
                <wp:extent cx="524160" cy="282960"/>
                <wp:effectExtent l="38100" t="38100" r="47625" b="41275"/>
                <wp:wrapNone/>
                <wp:docPr id="104" name="Ink 104"/>
                <wp:cNvGraphicFramePr/>
                <a:graphic xmlns:a="http://schemas.openxmlformats.org/drawingml/2006/main">
                  <a:graphicData uri="http://schemas.microsoft.com/office/word/2010/wordprocessingInk">
                    <w14:contentPart bwMode="auto" r:id="rId139">
                      <w14:nvContentPartPr>
                        <w14:cNvContentPartPr/>
                      </w14:nvContentPartPr>
                      <w14:xfrm>
                        <a:off x="0" y="0"/>
                        <a:ext cx="524160" cy="282960"/>
                      </w14:xfrm>
                    </w14:contentPart>
                  </a:graphicData>
                </a:graphic>
              </wp:anchor>
            </w:drawing>
          </mc:Choice>
          <mc:Fallback>
            <w:pict>
              <v:shape id="Ink 104" style="position:absolute;margin-left:175.5pt;margin-top:195.75pt;width:42.65pt;height:23.7pt;z-index:2517637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" w14:anchorId="6CF0DF61">
                <v:imagedata o:title="" r:id="rId140"/>
              </v:shape>
            </w:pict>
          </mc:Fallback>
        </mc:AlternateContent>
      </w:r>
      <w:r>
        <w:rPr>
          <w:rFonts w:ascii="Arial" w:hAnsi="Arial" w:eastAsia="Arial" w:cs="Arial"/>
          <w:noProof/>
          <w:sz w:val="24"/>
          <w:szCs w:val="24"/>
        </w:rPr>
        <mc:AlternateContent>
          <mc:Choice Requires="wpi">
            <w:drawing>
              <wp:anchor distT="0" distB="0" distL="114300" distR="114300" simplePos="0" relativeHeight="251762688" behindDoc="0" locked="0" layoutInCell="1" allowOverlap="1" wp14:anchorId="56FB28FA" wp14:editId="6FDC3B65">
                <wp:simplePos x="0" y="0"/>
                <wp:positionH relativeFrom="column">
                  <wp:posOffset>3646296</wp:posOffset>
                </wp:positionH>
                <wp:positionV relativeFrom="paragraph">
                  <wp:posOffset>2178805</wp:posOffset>
                </wp:positionV>
                <wp:extent cx="557280" cy="289080"/>
                <wp:effectExtent l="38100" t="38100" r="52705" b="53975"/>
                <wp:wrapNone/>
                <wp:docPr id="103" name="Ink 103"/>
                <wp:cNvGraphicFramePr/>
                <a:graphic xmlns:a="http://schemas.openxmlformats.org/drawingml/2006/main">
                  <a:graphicData uri="http://schemas.microsoft.com/office/word/2010/wordprocessingInk">
                    <w14:contentPart bwMode="auto" r:id="rId141">
                      <w14:nvContentPartPr>
                        <w14:cNvContentPartPr/>
                      </w14:nvContentPartPr>
                      <w14:xfrm>
                        <a:off x="0" y="0"/>
                        <a:ext cx="557280" cy="289080"/>
                      </w14:xfrm>
                    </w14:contentPart>
                  </a:graphicData>
                </a:graphic>
              </wp:anchor>
            </w:drawing>
          </mc:Choice>
          <mc:Fallback>
            <w:pict>
              <v:shape id="Ink 103" style="position:absolute;margin-left:286.4pt;margin-top:170.85pt;width:45.3pt;height:24.15pt;z-index:2517626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" w14:anchorId="6B46DDAC">
                <v:imagedata o:title="" r:id="rId142"/>
              </v:shape>
            </w:pict>
          </mc:Fallback>
        </mc:AlternateContent>
      </w:r>
      <w:r>
        <w:rPr>
          <w:rFonts w:ascii="Arial" w:hAnsi="Arial" w:eastAsia="Arial" w:cs="Arial"/>
          <w:noProof/>
          <w:sz w:val="24"/>
          <w:szCs w:val="24"/>
        </w:rPr>
        <mc:AlternateContent>
          <mc:Choice Requires="wpi">
            <w:drawing>
              <wp:anchor distT="0" distB="0" distL="114300" distR="114300" simplePos="0" relativeHeight="251761664" behindDoc="0" locked="0" layoutInCell="1" allowOverlap="1" wp14:anchorId="7D019007" wp14:editId="34266C38">
                <wp:simplePos x="0" y="0"/>
                <wp:positionH relativeFrom="column">
                  <wp:posOffset>1231416</wp:posOffset>
                </wp:positionH>
                <wp:positionV relativeFrom="paragraph">
                  <wp:posOffset>1925365</wp:posOffset>
                </wp:positionV>
                <wp:extent cx="499320" cy="230040"/>
                <wp:effectExtent l="57150" t="19050" r="53340" b="55880"/>
                <wp:wrapNone/>
                <wp:docPr id="102" name="Ink 102"/>
                <wp:cNvGraphicFramePr/>
                <a:graphic xmlns:a="http://schemas.openxmlformats.org/drawingml/2006/main">
                  <a:graphicData uri="http://schemas.microsoft.com/office/word/2010/wordprocessingInk">
                    <w14:contentPart bwMode="auto" r:id="rId143">
                      <w14:nvContentPartPr>
                        <w14:cNvContentPartPr/>
                      </w14:nvContentPartPr>
                      <w14:xfrm>
                        <a:off x="0" y="0"/>
                        <a:ext cx="499320" cy="230040"/>
                      </w14:xfrm>
                    </w14:contentPart>
                  </a:graphicData>
                </a:graphic>
              </wp:anchor>
            </w:drawing>
          </mc:Choice>
          <mc:Fallback>
            <w:pict>
              <v:shape id="Ink 102" style="position:absolute;margin-left:96.25pt;margin-top:150.9pt;width:40.7pt;height:19.5pt;z-index:2517616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" w14:anchorId="3D3B9739">
                <v:imagedata o:title="" r:id="rId144"/>
              </v:shape>
            </w:pict>
          </mc:Fallback>
        </mc:AlternateContent>
      </w:r>
      <w:r>
        <w:rPr>
          <w:rFonts w:ascii="Arial" w:hAnsi="Arial" w:eastAsia="Arial" w:cs="Arial"/>
          <w:noProof/>
          <w:sz w:val="24"/>
          <w:szCs w:val="24"/>
        </w:rPr>
        <mc:AlternateContent>
          <mc:Choice Requires="wpi">
            <w:drawing>
              <wp:anchor distT="0" distB="0" distL="114300" distR="114300" simplePos="0" relativeHeight="251760640" behindDoc="0" locked="0" layoutInCell="1" allowOverlap="1" wp14:anchorId="7872AB31" wp14:editId="20B37C31">
                <wp:simplePos x="0" y="0"/>
                <wp:positionH relativeFrom="column">
                  <wp:posOffset>2366136</wp:posOffset>
                </wp:positionH>
                <wp:positionV relativeFrom="paragraph">
                  <wp:posOffset>1391485</wp:posOffset>
                </wp:positionV>
                <wp:extent cx="528840" cy="238680"/>
                <wp:effectExtent l="38100" t="38100" r="43180" b="47625"/>
                <wp:wrapNone/>
                <wp:docPr id="101" name="Ink 101"/>
                <wp:cNvGraphicFramePr/>
                <a:graphic xmlns:a="http://schemas.openxmlformats.org/drawingml/2006/main">
                  <a:graphicData uri="http://schemas.microsoft.com/office/word/2010/wordprocessingInk">
                    <w14:contentPart bwMode="auto" r:id="rId145">
                      <w14:nvContentPartPr>
                        <w14:cNvContentPartPr/>
                      </w14:nvContentPartPr>
                      <w14:xfrm>
                        <a:off x="0" y="0"/>
                        <a:ext cx="528840" cy="238680"/>
                      </w14:xfrm>
                    </w14:contentPart>
                  </a:graphicData>
                </a:graphic>
              </wp:anchor>
            </w:drawing>
          </mc:Choice>
          <mc:Fallback>
            <w:pict>
              <v:shape id="Ink 101" style="position:absolute;margin-left:185.6pt;margin-top:108.85pt;width:43.1pt;height:20.25pt;z-index:2517606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" w14:anchorId="2311C02F">
                <v:imagedata o:title="" r:id="rId146"/>
              </v:shape>
            </w:pict>
          </mc:Fallback>
        </mc:AlternateContent>
      </w:r>
      <w:r>
        <w:rPr>
          <w:rFonts w:ascii="Arial" w:hAnsi="Arial" w:eastAsia="Arial" w:cs="Arial"/>
          <w:noProof/>
          <w:sz w:val="24"/>
          <w:szCs w:val="24"/>
        </w:rPr>
        <mc:AlternateContent>
          <mc:Choice Requires="wpi">
            <w:drawing>
              <wp:anchor distT="0" distB="0" distL="114300" distR="114300" simplePos="0" relativeHeight="251759616" behindDoc="0" locked="0" layoutInCell="1" allowOverlap="1" wp14:anchorId="0281916A" wp14:editId="3FE9BF35">
                <wp:simplePos x="0" y="0"/>
                <wp:positionH relativeFrom="column">
                  <wp:posOffset>1216656</wp:posOffset>
                </wp:positionH>
                <wp:positionV relativeFrom="paragraph">
                  <wp:posOffset>910885</wp:posOffset>
                </wp:positionV>
                <wp:extent cx="695160" cy="254520"/>
                <wp:effectExtent l="38100" t="38100" r="48260" b="50800"/>
                <wp:wrapNone/>
                <wp:docPr id="100" name="Ink 100"/>
                <wp:cNvGraphicFramePr/>
                <a:graphic xmlns:a="http://schemas.openxmlformats.org/drawingml/2006/main">
                  <a:graphicData uri="http://schemas.microsoft.com/office/word/2010/wordprocessingInk">
                    <w14:contentPart bwMode="auto" r:id="rId147">
                      <w14:nvContentPartPr>
                        <w14:cNvContentPartPr/>
                      </w14:nvContentPartPr>
                      <w14:xfrm>
                        <a:off x="0" y="0"/>
                        <a:ext cx="695160" cy="254520"/>
                      </w14:xfrm>
                    </w14:contentPart>
                  </a:graphicData>
                </a:graphic>
              </wp:anchor>
            </w:drawing>
          </mc:Choice>
          <mc:Fallback>
            <w:pict>
              <v:shape id="Ink 100" style="position:absolute;margin-left:95.1pt;margin-top:71pt;width:56.2pt;height:21.5pt;z-index:2517596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" w14:anchorId="18694E08">
                <v:imagedata o:title="" r:id="rId148"/>
              </v:shape>
            </w:pict>
          </mc:Fallback>
        </mc:AlternateContent>
      </w:r>
      <w:r>
        <w:rPr>
          <w:rFonts w:ascii="Arial" w:hAnsi="Arial" w:eastAsia="Arial" w:cs="Arial"/>
          <w:noProof/>
          <w:sz w:val="24"/>
          <w:szCs w:val="24"/>
        </w:rPr>
        <mc:AlternateContent>
          <mc:Choice Requires="wpi">
            <w:drawing>
              <wp:anchor distT="0" distB="0" distL="114300" distR="114300" simplePos="0" relativeHeight="251758592" behindDoc="0" locked="0" layoutInCell="1" allowOverlap="1" wp14:anchorId="1466D465" wp14:editId="17E454D7">
                <wp:simplePos x="0" y="0"/>
                <wp:positionH relativeFrom="column">
                  <wp:posOffset>1180656</wp:posOffset>
                </wp:positionH>
                <wp:positionV relativeFrom="paragraph">
                  <wp:posOffset>672925</wp:posOffset>
                </wp:positionV>
                <wp:extent cx="72000" cy="32040"/>
                <wp:effectExtent l="38100" t="38100" r="42545" b="44450"/>
                <wp:wrapNone/>
                <wp:docPr id="99" name="Ink 99"/>
                <wp:cNvGraphicFramePr/>
                <a:graphic xmlns:a="http://schemas.openxmlformats.org/drawingml/2006/main">
                  <a:graphicData uri="http://schemas.microsoft.com/office/word/2010/wordprocessingInk">
                    <w14:contentPart bwMode="auto" r:id="rId149">
                      <w14:nvContentPartPr>
                        <w14:cNvContentPartPr/>
                      </w14:nvContentPartPr>
                      <w14:xfrm>
                        <a:off x="0" y="0"/>
                        <a:ext cx="72000" cy="32040"/>
                      </w14:xfrm>
                    </w14:contentPart>
                  </a:graphicData>
                </a:graphic>
              </wp:anchor>
            </w:drawing>
          </mc:Choice>
          <mc:Fallback>
            <w:pict>
              <v:shape id="Ink 99" style="position:absolute;margin-left:92.25pt;margin-top:52.3pt;width:7.05pt;height:3.9pt;z-index:2517585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" w14:anchorId="1AA75C61">
                <v:imagedata o:title="" r:id="rId150"/>
              </v:shape>
            </w:pict>
          </mc:Fallback>
        </mc:AlternateContent>
      </w:r>
      <w:r>
        <w:rPr>
          <w:rFonts w:ascii="Arial" w:hAnsi="Arial" w:eastAsia="Arial" w:cs="Arial"/>
          <w:noProof/>
          <w:sz w:val="24"/>
          <w:szCs w:val="24"/>
        </w:rPr>
        <mc:AlternateContent>
          <mc:Choice Requires="wpi">
            <w:drawing>
              <wp:anchor distT="0" distB="0" distL="114300" distR="114300" simplePos="0" relativeHeight="251757568" behindDoc="0" locked="0" layoutInCell="1" allowOverlap="1" wp14:anchorId="1E1D5E31" wp14:editId="23B23F14">
                <wp:simplePos x="0" y="0"/>
                <wp:positionH relativeFrom="column">
                  <wp:posOffset>1881216</wp:posOffset>
                </wp:positionH>
                <wp:positionV relativeFrom="paragraph">
                  <wp:posOffset>323005</wp:posOffset>
                </wp:positionV>
                <wp:extent cx="735840" cy="297720"/>
                <wp:effectExtent l="38100" t="38100" r="45720" b="45720"/>
                <wp:wrapNone/>
                <wp:docPr id="98" name="Ink 98"/>
                <wp:cNvGraphicFramePr/>
                <a:graphic xmlns:a="http://schemas.openxmlformats.org/drawingml/2006/main">
                  <a:graphicData uri="http://schemas.microsoft.com/office/word/2010/wordprocessingInk">
                    <w14:contentPart bwMode="auto" r:id="rId151">
                      <w14:nvContentPartPr>
                        <w14:cNvContentPartPr/>
                      </w14:nvContentPartPr>
                      <w14:xfrm>
                        <a:off x="0" y="0"/>
                        <a:ext cx="735840" cy="297720"/>
                      </w14:xfrm>
                    </w14:contentPart>
                  </a:graphicData>
                </a:graphic>
              </wp:anchor>
            </w:drawing>
          </mc:Choice>
          <mc:Fallback>
            <w:pict>
              <v:shape id="Ink 98" style="position:absolute;margin-left:147.45pt;margin-top:24.75pt;width:59.4pt;height:24.9pt;z-index:25175756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" w14:anchorId="45952254">
                <v:imagedata o:title="" r:id="rId152"/>
              </v:shape>
            </w:pict>
          </mc:Fallback>
        </mc:AlternateContent>
      </w:r>
      <w:r>
        <w:rPr>
          <w:rFonts w:ascii="Arial" w:hAnsi="Arial" w:eastAsia="Arial" w:cs="Arial"/>
          <w:noProof/>
          <w:sz w:val="24"/>
          <w:szCs w:val="24"/>
        </w:rPr>
        <mc:AlternateContent>
          <mc:Choice Requires="wpi">
            <w:drawing>
              <wp:anchor distT="0" distB="0" distL="114300" distR="114300" simplePos="0" relativeHeight="251756544" behindDoc="0" locked="0" layoutInCell="1" allowOverlap="1" wp14:anchorId="3C0887B1" wp14:editId="7B042CD4">
                <wp:simplePos x="0" y="0"/>
                <wp:positionH relativeFrom="column">
                  <wp:posOffset>-1642824</wp:posOffset>
                </wp:positionH>
                <wp:positionV relativeFrom="paragraph">
                  <wp:posOffset>918445</wp:posOffset>
                </wp:positionV>
                <wp:extent cx="52200" cy="36000"/>
                <wp:effectExtent l="38100" t="19050" r="43180" b="40640"/>
                <wp:wrapNone/>
                <wp:docPr id="97" name="Ink 97"/>
                <wp:cNvGraphicFramePr/>
                <a:graphic xmlns:a="http://schemas.openxmlformats.org/drawingml/2006/main">
                  <a:graphicData uri="http://schemas.microsoft.com/office/word/2010/wordprocessingInk">
                    <w14:contentPart bwMode="auto" r:id="rId153">
                      <w14:nvContentPartPr>
                        <w14:cNvContentPartPr/>
                      </w14:nvContentPartPr>
                      <w14:xfrm>
                        <a:off x="0" y="0"/>
                        <a:ext cx="52200" cy="36000"/>
                      </w14:xfrm>
                    </w14:contentPart>
                  </a:graphicData>
                </a:graphic>
              </wp:anchor>
            </w:drawing>
          </mc:Choice>
          <mc:Fallback>
            <w:pict>
              <v:shape id="Ink 97" style="position:absolute;margin-left:-130.05pt;margin-top:71.6pt;width:5.5pt;height:4.25pt;z-index:2517565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" w14:anchorId="14AF33BD">
                <v:imagedata o:title="" r:id="rId154"/>
              </v:shape>
            </w:pict>
          </mc:Fallback>
        </mc:AlternateContent>
      </w:r>
      <w:r w:rsidRPr="66663A7E" w:rsidR="1663D4C3">
        <w:rPr>
          <w:rFonts w:ascii="Arial" w:hAnsi="Arial" w:eastAsia="Arial" w:cs="Arial"/>
          <w:sz w:val="24"/>
          <w:szCs w:val="24"/>
        </w:rPr>
        <w:t>All three articles delve into the realm of human behavior in crisis situations and the potential consequences of these behaviors in terms of safety and decision-making. They all emphasize the critical role of human factors in occupational safety and accidents. Additionally, they touch upon the idea that understanding human responses to crises is crucial for preventing future incidents.</w:t>
      </w:r>
      <w:r w:rsidRPr="66663A7E" w:rsidR="4A7F455C">
        <w:rPr>
          <w:rFonts w:ascii="Arial" w:hAnsi="Arial" w:eastAsia="Arial" w:cs="Arial"/>
          <w:sz w:val="24"/>
          <w:szCs w:val="24"/>
        </w:rPr>
        <w:t xml:space="preserve"> </w:t>
      </w:r>
      <w:r w:rsidRPr="66663A7E" w:rsidR="5A9DE2DD">
        <w:rPr>
          <w:rFonts w:ascii="Arial" w:hAnsi="Arial" w:eastAsia="Arial" w:cs="Arial"/>
          <w:sz w:val="24"/>
          <w:szCs w:val="24"/>
        </w:rPr>
        <w:t xml:space="preserve">These articles share a common thread in discussing the different perspectives on human error in the context of safety. They all go over the idea that human error is not only the fault of the </w:t>
      </w:r>
      <w:r w:rsidRPr="66663A7E" w:rsidR="5E471346">
        <w:rPr>
          <w:rFonts w:ascii="Arial" w:hAnsi="Arial" w:eastAsia="Arial" w:cs="Arial"/>
          <w:sz w:val="24"/>
          <w:szCs w:val="24"/>
        </w:rPr>
        <w:t>individual</w:t>
      </w:r>
      <w:r w:rsidRPr="66663A7E" w:rsidR="5A9DE2DD">
        <w:rPr>
          <w:rFonts w:ascii="Arial" w:hAnsi="Arial" w:eastAsia="Arial" w:cs="Arial"/>
          <w:sz w:val="24"/>
          <w:szCs w:val="24"/>
        </w:rPr>
        <w:t xml:space="preserve"> but often a case of a system, </w:t>
      </w:r>
      <w:r w:rsidRPr="66663A7E" w:rsidR="72ABA607">
        <w:rPr>
          <w:rFonts w:ascii="Arial" w:hAnsi="Arial" w:eastAsia="Arial" w:cs="Arial"/>
          <w:sz w:val="24"/>
          <w:szCs w:val="24"/>
        </w:rPr>
        <w:t xml:space="preserve">or a design. </w:t>
      </w:r>
      <w:r w:rsidRPr="66663A7E" w:rsidR="0CF29D0B">
        <w:rPr>
          <w:rFonts w:ascii="Arial" w:hAnsi="Arial" w:eastAsia="Arial" w:cs="Arial"/>
          <w:sz w:val="24"/>
          <w:szCs w:val="24"/>
        </w:rPr>
        <w:t>Also,</w:t>
      </w:r>
      <w:r w:rsidRPr="66663A7E" w:rsidR="72ABA607">
        <w:rPr>
          <w:rFonts w:ascii="Arial" w:hAnsi="Arial" w:eastAsia="Arial" w:cs="Arial"/>
          <w:sz w:val="24"/>
          <w:szCs w:val="24"/>
        </w:rPr>
        <w:t xml:space="preserve"> throughout these articles there is a focus on how errors can be </w:t>
      </w:r>
      <w:r w:rsidRPr="66663A7E" w:rsidR="5FFC14FD">
        <w:rPr>
          <w:rFonts w:ascii="Arial" w:hAnsi="Arial" w:eastAsia="Arial" w:cs="Arial"/>
          <w:sz w:val="24"/>
          <w:szCs w:val="24"/>
        </w:rPr>
        <w:t xml:space="preserve">classified in groups and learnt from to prevent them happening in the future. </w:t>
      </w:r>
      <w:r w:rsidRPr="66663A7E" w:rsidR="49BC9AEC">
        <w:rPr>
          <w:rFonts w:ascii="Arial" w:hAnsi="Arial" w:eastAsia="Arial" w:cs="Arial"/>
          <w:sz w:val="24"/>
          <w:szCs w:val="24"/>
        </w:rPr>
        <w:t xml:space="preserve">Throughout the three articles they discuss a major industrial disaster and its consequences. They highlight the weaknesses in </w:t>
      </w:r>
      <w:r w:rsidRPr="66663A7E" w:rsidR="33828EB4">
        <w:rPr>
          <w:rFonts w:ascii="Arial" w:hAnsi="Arial" w:eastAsia="Arial" w:cs="Arial"/>
          <w:sz w:val="24"/>
          <w:szCs w:val="24"/>
        </w:rPr>
        <w:t xml:space="preserve">procedures and roles in the incidents. The article emphasizes regulatory changes and improvements that must and are made following specified incidents. </w:t>
      </w:r>
    </w:p>
    <w:p w:rsidRPr="00815CD6" w:rsidR="00815CD6" w:rsidP="66663A7E" w:rsidRDefault="009072DD" w14:paraId="32D24A7C" w14:textId="000F7DE7">
      <w:pPr>
        <w:spacing w:line="360" w:lineRule="auto"/>
        <w:rPr>
          <w:rFonts w:ascii="Arial" w:hAnsi="Arial" w:eastAsia="Arial" w:cs="Arial"/>
          <w:sz w:val="24"/>
          <w:szCs w:val="24"/>
        </w:rPr>
      </w:pPr>
      <w:r>
        <w:rPr>
          <w:rFonts w:ascii="Arial" w:hAnsi="Arial" w:eastAsia="Arial" w:cs="Arial"/>
          <w:noProof/>
          <w:sz w:val="24"/>
          <w:szCs w:val="24"/>
        </w:rPr>
        <mc:AlternateContent>
          <mc:Choice Requires="wpi">
            <w:drawing>
              <wp:anchor distT="0" distB="0" distL="114300" distR="114300" simplePos="0" relativeHeight="251771904" behindDoc="0" locked="0" layoutInCell="1" allowOverlap="1" wp14:anchorId="0499D720" wp14:editId="32953135">
                <wp:simplePos x="0" y="0"/>
                <wp:positionH relativeFrom="column">
                  <wp:posOffset>1643380</wp:posOffset>
                </wp:positionH>
                <wp:positionV relativeFrom="paragraph">
                  <wp:posOffset>328295</wp:posOffset>
                </wp:positionV>
                <wp:extent cx="915125" cy="679245"/>
                <wp:effectExtent l="19050" t="38100" r="18415" b="45085"/>
                <wp:wrapNone/>
                <wp:docPr id="112" name="Ink 112"/>
                <wp:cNvGraphicFramePr/>
                <a:graphic xmlns:a="http://schemas.openxmlformats.org/drawingml/2006/main">
                  <a:graphicData uri="http://schemas.microsoft.com/office/word/2010/wordprocessingInk">
                    <w14:contentPart bwMode="auto" r:id="rId155">
                      <w14:nvContentPartPr>
                        <w14:cNvContentPartPr/>
                      </w14:nvContentPartPr>
                      <w14:xfrm>
                        <a:off x="0" y="0"/>
                        <a:ext cx="915125" cy="679245"/>
                      </w14:xfrm>
                    </w14:contentPart>
                  </a:graphicData>
                </a:graphic>
              </wp:anchor>
            </w:drawing>
          </mc:Choice>
          <mc:Fallback>
            <w:pict>
              <v:shape id="Ink 112" style="position:absolute;margin-left:128.7pt;margin-top:25.15pt;width:73.45pt;height:54.9pt;z-index:25177190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" w14:anchorId="263D22D0">
                <v:imagedata o:title="" r:id="rId156"/>
              </v:shape>
            </w:pict>
          </mc:Fallback>
        </mc:AlternateContent>
      </w:r>
      <w:r w:rsidRPr="66663A7E" w:rsidR="00815CD6">
        <w:rPr>
          <w:rFonts w:ascii="Arial" w:hAnsi="Arial" w:eastAsia="Arial" w:cs="Arial"/>
          <w:sz w:val="24"/>
          <w:szCs w:val="24"/>
        </w:rPr>
        <w:t>In conclusion, the three articles share common threads related to human responses to crises, targeting different demographics with messages that inform, persuade, and advise. While they may not provide absolute resolutions to all questions raised, they contribute valuable insights and knowledge to their respective areas of focus within the field of occupational safety and human behavior in high-stress situations.</w:t>
      </w:r>
    </w:p>
    <w:p w:rsidR="61650FA4" w:rsidP="66663A7E" w:rsidRDefault="61650FA4" w14:paraId="42CA4899" w14:textId="0B507C76">
      <w:pPr>
        <w:spacing w:line="360" w:lineRule="auto"/>
        <w:rPr>
          <w:rFonts w:ascii="Arial" w:hAnsi="Arial" w:eastAsia="Arial" w:cs="Arial"/>
          <w:sz w:val="24"/>
          <w:szCs w:val="24"/>
          <w:u w:val="single"/>
        </w:rPr>
      </w:pPr>
      <w:r w:rsidRPr="66663A7E">
        <w:rPr>
          <w:rFonts w:ascii="Arial" w:hAnsi="Arial" w:eastAsia="Arial" w:cs="Arial"/>
          <w:sz w:val="24"/>
          <w:szCs w:val="24"/>
          <w:u w:val="single"/>
        </w:rPr>
        <w:t>1487 Words.</w:t>
      </w:r>
    </w:p>
    <w:p w:rsidR="66663A7E" w:rsidP="66663A7E" w:rsidRDefault="66663A7E" w14:paraId="7DFA5DE8" w14:textId="70B5883F">
      <w:pPr>
        <w:spacing w:line="360" w:lineRule="auto"/>
        <w:rPr>
          <w:rFonts w:ascii="Arial" w:hAnsi="Arial" w:eastAsia="Arial" w:cs="Arial"/>
          <w:sz w:val="24"/>
          <w:szCs w:val="24"/>
          <w:u w:val="single"/>
        </w:rPr>
      </w:pPr>
    </w:p>
    <w:p w:rsidR="66663A7E" w:rsidP="66663A7E" w:rsidRDefault="009072DD" w14:paraId="59C98E26" w14:textId="3E94AB14" w14:noSpellErr="1">
      <w:pPr>
        <w:spacing w:line="360" w:lineRule="auto"/>
        <w:rPr>
          <w:rFonts w:ascii="Arial" w:hAnsi="Arial" w:eastAsia="Arial" w:cs="Arial"/>
          <w:sz w:val="24"/>
          <w:szCs w:val="24"/>
          <w:u w:val="single"/>
        </w:rPr>
      </w:pPr>
    </w:p>
    <w:p w:rsidRPr="00555AC4" w:rsidR="00555AC4" w:rsidP="00555AC4" w:rsidRDefault="0183A81E" w14:paraId="378C96DD" w14:textId="27AF7CA9">
      <w:pPr>
        <w:pStyle w:val="Heading1"/>
        <w:spacing w:line="360" w:lineRule="auto"/>
        <w:rPr>
          <w:rFonts w:ascii="Arial" w:hAnsi="Arial" w:eastAsia="Arial" w:cs="Arial"/>
          <w:color w:val="auto"/>
          <w:sz w:val="24"/>
          <w:szCs w:val="24"/>
        </w:rPr>
      </w:pPr>
      <w:bookmarkStart w:name="_Toc1498017217" w:id="2"/>
      <w:r w:rsidRPr="66663A7E">
        <w:rPr>
          <w:rFonts w:ascii="Arial" w:hAnsi="Arial" w:eastAsia="Arial" w:cs="Arial"/>
          <w:color w:val="auto"/>
          <w:sz w:val="24"/>
          <w:szCs w:val="24"/>
        </w:rPr>
        <w:lastRenderedPageBreak/>
        <w:t>References</w:t>
      </w:r>
      <w:bookmarkEnd w:id="2"/>
    </w:p>
    <w:p w:rsidR="005C4BE6" w:rsidP="66663A7E" w:rsidRDefault="005C4BE6" w14:paraId="08D86C6A" w14:textId="77777777">
      <w:pPr>
        <w:spacing w:line="360" w:lineRule="auto"/>
        <w:jc w:val="both"/>
        <w:rPr>
          <w:rFonts w:ascii="Arial" w:hAnsi="Arial" w:eastAsia="Arial" w:cs="Arial"/>
          <w:sz w:val="24"/>
          <w:szCs w:val="24"/>
        </w:rPr>
      </w:pPr>
    </w:p>
    <w:p w:rsidR="24FEC0E3" w:rsidP="66663A7E" w:rsidRDefault="72D85C48" w14:paraId="25413E8D" w14:textId="3EF063AA">
      <w:pPr>
        <w:spacing w:after="0"/>
        <w:jc w:val="both"/>
        <w:rPr>
          <w:rFonts w:ascii="Arial" w:hAnsi="Arial" w:eastAsia="Arial" w:cs="Arial"/>
          <w:sz w:val="24"/>
          <w:szCs w:val="24"/>
        </w:rPr>
      </w:pPr>
      <w:r w:rsidRPr="66663A7E">
        <w:rPr>
          <w:rFonts w:ascii="Arial" w:hAnsi="Arial" w:eastAsia="Arial" w:cs="Arial"/>
          <w:color w:val="000000" w:themeColor="text1"/>
          <w:sz w:val="24"/>
          <w:szCs w:val="24"/>
        </w:rPr>
        <w:t xml:space="preserve">IOSH Magazine. (2018). </w:t>
      </w:r>
      <w:r w:rsidRPr="66663A7E">
        <w:rPr>
          <w:rFonts w:ascii="Arial" w:hAnsi="Arial" w:eastAsia="Arial" w:cs="Arial"/>
          <w:i/>
          <w:iCs/>
          <w:color w:val="000000" w:themeColor="text1"/>
          <w:sz w:val="24"/>
          <w:szCs w:val="24"/>
        </w:rPr>
        <w:t>Piper Alpha: regime changer</w:t>
      </w:r>
      <w:r w:rsidRPr="66663A7E">
        <w:rPr>
          <w:rFonts w:ascii="Arial" w:hAnsi="Arial" w:eastAsia="Arial" w:cs="Arial"/>
          <w:color w:val="000000" w:themeColor="text1"/>
          <w:sz w:val="24"/>
          <w:szCs w:val="24"/>
        </w:rPr>
        <w:t xml:space="preserve">. [online] Available at: </w:t>
      </w:r>
      <w:hyperlink r:id="rId163">
        <w:r w:rsidRPr="66663A7E">
          <w:rPr>
            <w:rStyle w:val="Hyperlink"/>
            <w:rFonts w:ascii="Arial" w:hAnsi="Arial" w:eastAsia="Arial" w:cs="Arial"/>
            <w:sz w:val="24"/>
            <w:szCs w:val="24"/>
          </w:rPr>
          <w:t>https://www.ioshmagazine.com/piper-alpha-regime-changer</w:t>
        </w:r>
      </w:hyperlink>
      <w:r w:rsidRPr="66663A7E">
        <w:rPr>
          <w:rFonts w:ascii="Arial" w:hAnsi="Arial" w:eastAsia="Arial" w:cs="Arial"/>
          <w:color w:val="000000" w:themeColor="text1"/>
          <w:sz w:val="24"/>
          <w:szCs w:val="24"/>
        </w:rPr>
        <w:t xml:space="preserve">. </w:t>
      </w:r>
      <w:r w:rsidRPr="66663A7E" w:rsidR="24FEC0E3">
        <w:rPr>
          <w:rFonts w:ascii="Arial" w:hAnsi="Arial" w:eastAsia="Arial" w:cs="Arial"/>
          <w:sz w:val="24"/>
          <w:szCs w:val="24"/>
        </w:rPr>
        <w:t xml:space="preserve">(Accessed: 18 October 2023). </w:t>
      </w:r>
    </w:p>
    <w:p w:rsidR="66663A7E" w:rsidP="66663A7E" w:rsidRDefault="66663A7E" w14:paraId="40889778" w14:textId="36FFA413">
      <w:pPr>
        <w:spacing w:line="360" w:lineRule="auto"/>
        <w:ind w:left="567" w:hanging="567"/>
        <w:jc w:val="both"/>
        <w:rPr>
          <w:rFonts w:ascii="Arial" w:hAnsi="Arial" w:eastAsia="Arial" w:cs="Arial"/>
          <w:sz w:val="24"/>
          <w:szCs w:val="24"/>
        </w:rPr>
      </w:pPr>
    </w:p>
    <w:p w:rsidR="24FEC0E3" w:rsidP="66663A7E" w:rsidRDefault="24FEC0E3" w14:paraId="7A16677B" w14:textId="668DE44A">
      <w:pPr>
        <w:spacing w:line="360" w:lineRule="auto"/>
        <w:ind w:left="567" w:hanging="567"/>
        <w:jc w:val="both"/>
        <w:rPr>
          <w:rFonts w:ascii="Arial" w:hAnsi="Arial" w:eastAsia="Arial" w:cs="Arial"/>
          <w:sz w:val="24"/>
          <w:szCs w:val="24"/>
        </w:rPr>
      </w:pPr>
      <w:r w:rsidRPr="66663A7E">
        <w:rPr>
          <w:rFonts w:ascii="Arial" w:hAnsi="Arial" w:eastAsia="Arial" w:cs="Arial"/>
          <w:sz w:val="24"/>
          <w:szCs w:val="24"/>
        </w:rPr>
        <w:t xml:space="preserve">Leach, D.J. (2020) </w:t>
      </w:r>
      <w:r w:rsidRPr="66663A7E">
        <w:rPr>
          <w:rFonts w:ascii="Arial" w:hAnsi="Arial" w:eastAsia="Arial" w:cs="Arial"/>
          <w:i/>
          <w:iCs/>
          <w:sz w:val="24"/>
          <w:szCs w:val="24"/>
        </w:rPr>
        <w:t>Good in a storm</w:t>
      </w:r>
      <w:r w:rsidRPr="66663A7E">
        <w:rPr>
          <w:rFonts w:ascii="Arial" w:hAnsi="Arial" w:eastAsia="Arial" w:cs="Arial"/>
          <w:sz w:val="24"/>
          <w:szCs w:val="24"/>
        </w:rPr>
        <w:t xml:space="preserve">, </w:t>
      </w:r>
      <w:r w:rsidRPr="66663A7E">
        <w:rPr>
          <w:rFonts w:ascii="Arial" w:hAnsi="Arial" w:eastAsia="Arial" w:cs="Arial"/>
          <w:i/>
          <w:iCs/>
          <w:sz w:val="24"/>
          <w:szCs w:val="24"/>
        </w:rPr>
        <w:t>IOSH Magazine</w:t>
      </w:r>
      <w:r w:rsidRPr="66663A7E">
        <w:rPr>
          <w:rFonts w:ascii="Arial" w:hAnsi="Arial" w:eastAsia="Arial" w:cs="Arial"/>
          <w:sz w:val="24"/>
          <w:szCs w:val="24"/>
        </w:rPr>
        <w:t xml:space="preserve">. Available at: </w:t>
      </w:r>
      <w:hyperlink r:id="rId164">
        <w:r w:rsidRPr="66663A7E">
          <w:rPr>
            <w:rStyle w:val="Hyperlink"/>
            <w:rFonts w:ascii="Arial" w:hAnsi="Arial" w:eastAsia="Arial" w:cs="Arial"/>
            <w:sz w:val="24"/>
            <w:szCs w:val="24"/>
          </w:rPr>
          <w:t>https://www.ioshmagazine.com/good-storm</w:t>
        </w:r>
      </w:hyperlink>
      <w:r w:rsidRPr="66663A7E">
        <w:rPr>
          <w:rFonts w:ascii="Arial" w:hAnsi="Arial" w:eastAsia="Arial" w:cs="Arial"/>
          <w:sz w:val="24"/>
          <w:szCs w:val="24"/>
        </w:rPr>
        <w:t xml:space="preserve"> (Accessed: 18 October 2023). </w:t>
      </w:r>
    </w:p>
    <w:p w:rsidR="66663A7E" w:rsidP="66663A7E" w:rsidRDefault="66663A7E" w14:paraId="4321EFF8" w14:textId="15684761">
      <w:pPr>
        <w:spacing w:line="360" w:lineRule="auto"/>
        <w:ind w:left="567" w:hanging="567"/>
        <w:jc w:val="both"/>
        <w:rPr>
          <w:rFonts w:ascii="Arial" w:hAnsi="Arial" w:eastAsia="Arial" w:cs="Arial"/>
          <w:sz w:val="24"/>
          <w:szCs w:val="24"/>
        </w:rPr>
      </w:pPr>
    </w:p>
    <w:p w:rsidR="24FEC0E3" w:rsidP="66663A7E" w:rsidRDefault="24FEC0E3" w14:paraId="14A3B535" w14:textId="016D93A9">
      <w:pPr>
        <w:spacing w:line="360" w:lineRule="auto"/>
        <w:ind w:left="567" w:hanging="567"/>
        <w:jc w:val="both"/>
        <w:rPr>
          <w:rFonts w:ascii="Arial" w:hAnsi="Arial" w:eastAsia="Arial" w:cs="Arial"/>
          <w:sz w:val="24"/>
          <w:szCs w:val="24"/>
        </w:rPr>
      </w:pPr>
      <w:proofErr w:type="spellStart"/>
      <w:r w:rsidRPr="66663A7E">
        <w:rPr>
          <w:rFonts w:ascii="Arial" w:hAnsi="Arial" w:eastAsia="Arial" w:cs="Arial"/>
          <w:sz w:val="24"/>
          <w:szCs w:val="24"/>
        </w:rPr>
        <w:t>Leathley</w:t>
      </w:r>
      <w:proofErr w:type="spellEnd"/>
      <w:r w:rsidRPr="66663A7E">
        <w:rPr>
          <w:rFonts w:ascii="Arial" w:hAnsi="Arial" w:eastAsia="Arial" w:cs="Arial"/>
          <w:sz w:val="24"/>
          <w:szCs w:val="24"/>
        </w:rPr>
        <w:t xml:space="preserve">, B. (2022) </w:t>
      </w:r>
      <w:r w:rsidRPr="66663A7E">
        <w:rPr>
          <w:rFonts w:ascii="Arial" w:hAnsi="Arial" w:eastAsia="Arial" w:cs="Arial"/>
          <w:i/>
          <w:iCs/>
          <w:sz w:val="24"/>
          <w:szCs w:val="24"/>
        </w:rPr>
        <w:t>Error on trial</w:t>
      </w:r>
      <w:r w:rsidRPr="66663A7E">
        <w:rPr>
          <w:rFonts w:ascii="Arial" w:hAnsi="Arial" w:eastAsia="Arial" w:cs="Arial"/>
          <w:sz w:val="24"/>
          <w:szCs w:val="24"/>
        </w:rPr>
        <w:t xml:space="preserve">, </w:t>
      </w:r>
      <w:r w:rsidRPr="66663A7E">
        <w:rPr>
          <w:rFonts w:ascii="Arial" w:hAnsi="Arial" w:eastAsia="Arial" w:cs="Arial"/>
          <w:i/>
          <w:iCs/>
          <w:sz w:val="24"/>
          <w:szCs w:val="24"/>
        </w:rPr>
        <w:t>IOSH Magazine</w:t>
      </w:r>
      <w:r w:rsidRPr="66663A7E">
        <w:rPr>
          <w:rFonts w:ascii="Arial" w:hAnsi="Arial" w:eastAsia="Arial" w:cs="Arial"/>
          <w:sz w:val="24"/>
          <w:szCs w:val="24"/>
        </w:rPr>
        <w:t xml:space="preserve">. Available at: </w:t>
      </w:r>
      <w:hyperlink r:id="rId165">
        <w:r w:rsidRPr="66663A7E">
          <w:rPr>
            <w:rStyle w:val="Hyperlink"/>
            <w:rFonts w:ascii="Arial" w:hAnsi="Arial" w:eastAsia="Arial" w:cs="Arial"/>
            <w:sz w:val="24"/>
            <w:szCs w:val="24"/>
          </w:rPr>
          <w:t>https://www.ioshmagazine.com/error-trial</w:t>
        </w:r>
      </w:hyperlink>
      <w:r w:rsidRPr="66663A7E">
        <w:rPr>
          <w:rFonts w:ascii="Arial" w:hAnsi="Arial" w:eastAsia="Arial" w:cs="Arial"/>
          <w:sz w:val="24"/>
          <w:szCs w:val="24"/>
        </w:rPr>
        <w:t xml:space="preserve"> (Accessed: 18 October 2023).</w:t>
      </w:r>
    </w:p>
    <w:p w:rsidR="4E93A0AC" w:rsidP="4E93A0AC" w:rsidRDefault="4E93A0AC" w14:paraId="2E0890E1" w14:textId="434D6312">
      <w:pPr>
        <w:jc w:val="both"/>
        <w:rPr>
          <w:rFonts w:ascii="Arial" w:hAnsi="Arial" w:eastAsia="Arial" w:cs="Arial"/>
          <w:sz w:val="24"/>
          <w:szCs w:val="24"/>
        </w:rPr>
      </w:pPr>
    </w:p>
    <w:p w:rsidR="00555AC4" w:rsidP="005C4BE6" w:rsidRDefault="00555AC4" w14:paraId="1C67F155" w14:textId="77777777">
      <w:pPr>
        <w:jc w:val="both"/>
      </w:pPr>
    </w:p>
    <w:sectPr w:rsidR="00555AC4">
      <w:footerReference w:type="default" r:id="rId16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766D5" w:rsidP="00E06495" w:rsidRDefault="00D766D5" w14:paraId="57F6DA80" w14:textId="77777777">
      <w:pPr>
        <w:spacing w:after="0" w:line="240" w:lineRule="auto"/>
      </w:pPr>
      <w:r>
        <w:separator/>
      </w:r>
    </w:p>
  </w:endnote>
  <w:endnote w:type="continuationSeparator" w:id="0">
    <w:p w:rsidR="00D766D5" w:rsidP="00E06495" w:rsidRDefault="00D766D5" w14:paraId="2CA46DC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6140041"/>
      <w:docPartObj>
        <w:docPartGallery w:val="Page Numbers (Bottom of Page)"/>
        <w:docPartUnique/>
      </w:docPartObj>
    </w:sdtPr>
    <w:sdtEndPr>
      <w:rPr>
        <w:noProof/>
      </w:rPr>
    </w:sdtEndPr>
    <w:sdtContent>
      <w:p w:rsidR="00E06495" w:rsidRDefault="00E06495" w14:paraId="5549D359" w14:textId="3C717947">
        <w:pPr>
          <w:pStyle w:val="Footer"/>
        </w:pPr>
        <w:r>
          <w:fldChar w:fldCharType="begin"/>
        </w:r>
        <w:r>
          <w:instrText xml:space="preserve"> PAGE   \* MERGEFORMAT </w:instrText>
        </w:r>
        <w:r>
          <w:fldChar w:fldCharType="separate"/>
        </w:r>
        <w:r>
          <w:rPr>
            <w:noProof/>
          </w:rPr>
          <w:t>2</w:t>
        </w:r>
        <w:r>
          <w:rPr>
            <w:noProof/>
          </w:rPr>
          <w:fldChar w:fldCharType="end"/>
        </w:r>
      </w:p>
    </w:sdtContent>
  </w:sdt>
  <w:p w:rsidR="00E06495" w:rsidRDefault="00E06495" w14:paraId="67C2E5B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766D5" w:rsidP="00E06495" w:rsidRDefault="00D766D5" w14:paraId="3B9B4B71" w14:textId="77777777">
      <w:pPr>
        <w:spacing w:after="0" w:line="240" w:lineRule="auto"/>
      </w:pPr>
      <w:r>
        <w:separator/>
      </w:r>
    </w:p>
  </w:footnote>
  <w:footnote w:type="continuationSeparator" w:id="0">
    <w:p w:rsidR="00D766D5" w:rsidP="00E06495" w:rsidRDefault="00D766D5" w14:paraId="46BEA15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OhIsCpJFyVYkyY" int2:id="mB8sJpbn">
      <int2:state int2:type="AugLoop_Text_Critique" int2:value="Rejected"/>
    </int2:textHash>
  </int2:observations>
  <int2:intelligenceSettings/>
  <int2:onDemandWorkflows>
    <int2:onDemandWorkflow int2:type="SimilarityCheck" int2:paragraphVersions="2C866BB0-1A8648DD 50F96C85-77777777 1EBC1589-31567292 0F4B9537-77777777 507554D6-754C5C54 5C787FF0-0CE5071D 656072A4-24369C64 34C219B0-3F7C69A8 248EED46-11275F47 30003988-4B2E7F40 56D85496-6AAA1C3C 4F2D58FE-77777777 56741FF7-77777777 21EC1DE4-77777777 0ADB5F1A-77777777 425347FA-77777777 7BBEF834-77777777 327BC77D-77777777 2B69B464-77777777 1C6D43BC-77777777 7DBE4E4D-6E85E438 747D56A1-77777777 17B6FD55-3D680168 622156E1-4774204A 340EEE00-067B5927 08CEE473-2EA61BD1 496BCABC-63B2FFCC 7E87250F-77777777 69ADE87C-77777777 1A69DE78-77777777 0D8D2A2F-77777777 14706F55-77777777 1BC76DFD-77777777 5F783303-77777777 2B50C0BC-77777777 6CA5A52F-77777777 4C74E8C9-52CEFFC0 1100C381-4AED48F4 2D93AD4D-47E04076 3930E5B6-744AD249 281DD778-0FA985AC 440054B1-3604278E 1C36B6B1-5C73D100 3B462C63-5B890213 492354D2-77777777 38ABD15E-6A2A795D 59219FA6-77777777 02C3C83E-77777777 2520D409-77777777 19A02426-77777777 635936B4-77777777 0B7222F8-77777777 014EA782-77777777 6CC16B2F-77777777 6D22F6E3-77777777 761B883A-77777777 21A0E7D5-77777777 0280DC66-42632A77 4D49D5AE-1195D658 56F0D63D-77777777 53B2DB47-6EC5F5E4 08B7B4AD-77777777 14EF0A64-5AF42746 5B9C5793-48D2D2AE 4E0A3F75-51AA136D 620BD9BD-494D3943 16F2B631-77777777 4350F95C-094C3966 078AA65A-3914D69E 53AA43EE-705ABDC7 05DEE282-77777777 14962D3D-03414DC4 3E954B13-6F1E0740 5AAC4D5E-4A3A9F6B 21104C06-77777777 6CA85F33-26D5D6F2 0E4343B0-659AB884 32D24A7C-0B8F29CD 179C6D74-77777777 5807D71A-77777777 3E69C8AF-77777777 138C6913-77777777 1AF8C922-77777777 67ED0AC0-77777777 3ADE9B8A-77777777 25816D10-77777777 0494A231-77777777 20330932-77777777 22468BE7-77777777 3465C397-77777777 793E16C9-77777777 52CFA005-77777777 25B9E81F-77777777 14D79399-77777777 7C362B84-77777777 6B62AD2D-77777777 6D9ADEBD-58C0C03B 72FA9B28-4C878599 61500B12-3DB6B356 378C96DD-474991DE 08D86C6A-77777777 25413E8D-34648937 7A16677B-668DE44A 14A3B535-016D93A9 2E0890E1-434D6312 1C67F155-77777777 5549D359-3C717947 67C2E5B5-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66138"/>
    <w:multiLevelType w:val="multilevel"/>
    <w:tmpl w:val="F9AA8A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618569E0"/>
    <w:multiLevelType w:val="multilevel"/>
    <w:tmpl w:val="2ECA51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74F47A30"/>
    <w:multiLevelType w:val="multilevel"/>
    <w:tmpl w:val="BAA01D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4C576F"/>
    <w:rsid w:val="00097025"/>
    <w:rsid w:val="00122FC6"/>
    <w:rsid w:val="00154111"/>
    <w:rsid w:val="001F27CA"/>
    <w:rsid w:val="00262FCE"/>
    <w:rsid w:val="002A622B"/>
    <w:rsid w:val="003058FA"/>
    <w:rsid w:val="00330684"/>
    <w:rsid w:val="0035307A"/>
    <w:rsid w:val="0036789D"/>
    <w:rsid w:val="00373586"/>
    <w:rsid w:val="003E626D"/>
    <w:rsid w:val="00452CFE"/>
    <w:rsid w:val="004919D1"/>
    <w:rsid w:val="004E52CE"/>
    <w:rsid w:val="0050149B"/>
    <w:rsid w:val="00516992"/>
    <w:rsid w:val="00555AC4"/>
    <w:rsid w:val="005751B0"/>
    <w:rsid w:val="005C4BE6"/>
    <w:rsid w:val="00684D0B"/>
    <w:rsid w:val="006D5A47"/>
    <w:rsid w:val="006F5E88"/>
    <w:rsid w:val="0070349D"/>
    <w:rsid w:val="00764095"/>
    <w:rsid w:val="007A70C2"/>
    <w:rsid w:val="00815CD6"/>
    <w:rsid w:val="00862256"/>
    <w:rsid w:val="0089011A"/>
    <w:rsid w:val="0089744F"/>
    <w:rsid w:val="008F3257"/>
    <w:rsid w:val="00900552"/>
    <w:rsid w:val="009072DD"/>
    <w:rsid w:val="0092634B"/>
    <w:rsid w:val="009C65BE"/>
    <w:rsid w:val="009F5516"/>
    <w:rsid w:val="00AC0237"/>
    <w:rsid w:val="00B464EF"/>
    <w:rsid w:val="00B76762"/>
    <w:rsid w:val="00BC0F35"/>
    <w:rsid w:val="00CB1F5F"/>
    <w:rsid w:val="00D148A5"/>
    <w:rsid w:val="00D264EB"/>
    <w:rsid w:val="00D65DAF"/>
    <w:rsid w:val="00D766D5"/>
    <w:rsid w:val="00D83342"/>
    <w:rsid w:val="00DD29C9"/>
    <w:rsid w:val="00E06495"/>
    <w:rsid w:val="00E5726D"/>
    <w:rsid w:val="00F06C58"/>
    <w:rsid w:val="00FE5588"/>
    <w:rsid w:val="00FE75DB"/>
    <w:rsid w:val="0183A81E"/>
    <w:rsid w:val="0200BD2F"/>
    <w:rsid w:val="0252BEA6"/>
    <w:rsid w:val="02F294B2"/>
    <w:rsid w:val="034E7D5C"/>
    <w:rsid w:val="03954822"/>
    <w:rsid w:val="0398D120"/>
    <w:rsid w:val="05575498"/>
    <w:rsid w:val="0587171F"/>
    <w:rsid w:val="05C611CB"/>
    <w:rsid w:val="063A5EE3"/>
    <w:rsid w:val="06780A75"/>
    <w:rsid w:val="079BB5DD"/>
    <w:rsid w:val="08352194"/>
    <w:rsid w:val="08E6ECAD"/>
    <w:rsid w:val="09089134"/>
    <w:rsid w:val="096889C2"/>
    <w:rsid w:val="09A2778C"/>
    <w:rsid w:val="0A11E485"/>
    <w:rsid w:val="0A3E4A2D"/>
    <w:rsid w:val="0A8A649C"/>
    <w:rsid w:val="0A9C1C5B"/>
    <w:rsid w:val="0AB7C9E0"/>
    <w:rsid w:val="0AC15BE4"/>
    <w:rsid w:val="0ACB51C4"/>
    <w:rsid w:val="0AE2AD3A"/>
    <w:rsid w:val="0B995F0E"/>
    <w:rsid w:val="0BE4655B"/>
    <w:rsid w:val="0BFF907A"/>
    <w:rsid w:val="0C2A9BE5"/>
    <w:rsid w:val="0C4F6277"/>
    <w:rsid w:val="0CF29D0B"/>
    <w:rsid w:val="0D90C649"/>
    <w:rsid w:val="0DA34D66"/>
    <w:rsid w:val="0E882607"/>
    <w:rsid w:val="0EAFE413"/>
    <w:rsid w:val="0ECB8DAF"/>
    <w:rsid w:val="0F7B911C"/>
    <w:rsid w:val="0F8E9A73"/>
    <w:rsid w:val="0FA57AFE"/>
    <w:rsid w:val="10A6557B"/>
    <w:rsid w:val="10F73D70"/>
    <w:rsid w:val="11679F99"/>
    <w:rsid w:val="11B39E9C"/>
    <w:rsid w:val="121B120F"/>
    <w:rsid w:val="12350E52"/>
    <w:rsid w:val="126ED1FE"/>
    <w:rsid w:val="12EF188C"/>
    <w:rsid w:val="14011BCA"/>
    <w:rsid w:val="143D9567"/>
    <w:rsid w:val="14CBFF68"/>
    <w:rsid w:val="14FACC55"/>
    <w:rsid w:val="15AD76BA"/>
    <w:rsid w:val="15B5EB07"/>
    <w:rsid w:val="162B749A"/>
    <w:rsid w:val="1647A009"/>
    <w:rsid w:val="1663D4C3"/>
    <w:rsid w:val="1669C628"/>
    <w:rsid w:val="16AA3474"/>
    <w:rsid w:val="173FD957"/>
    <w:rsid w:val="177B86B9"/>
    <w:rsid w:val="17A56251"/>
    <w:rsid w:val="19E3800C"/>
    <w:rsid w:val="1A3B7F23"/>
    <w:rsid w:val="1A5CA198"/>
    <w:rsid w:val="1AF8D104"/>
    <w:rsid w:val="1B1548AF"/>
    <w:rsid w:val="1BBB52DB"/>
    <w:rsid w:val="1BCB0C20"/>
    <w:rsid w:val="1DE14720"/>
    <w:rsid w:val="1DE7CB4B"/>
    <w:rsid w:val="1E385F4C"/>
    <w:rsid w:val="1E681611"/>
    <w:rsid w:val="1E9AAD06"/>
    <w:rsid w:val="1F2AE899"/>
    <w:rsid w:val="1F9067AE"/>
    <w:rsid w:val="1FCC4227"/>
    <w:rsid w:val="206AC6F6"/>
    <w:rsid w:val="2159128B"/>
    <w:rsid w:val="21A324AE"/>
    <w:rsid w:val="21E97A8B"/>
    <w:rsid w:val="220E26DB"/>
    <w:rsid w:val="2227E947"/>
    <w:rsid w:val="22CCE613"/>
    <w:rsid w:val="230BD06F"/>
    <w:rsid w:val="237EEEFF"/>
    <w:rsid w:val="24BFB103"/>
    <w:rsid w:val="24FEC0E3"/>
    <w:rsid w:val="25DB648B"/>
    <w:rsid w:val="26AD1D1D"/>
    <w:rsid w:val="26B45DF0"/>
    <w:rsid w:val="26D7808B"/>
    <w:rsid w:val="26E4B571"/>
    <w:rsid w:val="2731FCBD"/>
    <w:rsid w:val="2790E18E"/>
    <w:rsid w:val="27DF4192"/>
    <w:rsid w:val="282A1319"/>
    <w:rsid w:val="287774EF"/>
    <w:rsid w:val="29950E36"/>
    <w:rsid w:val="29CED1E2"/>
    <w:rsid w:val="2A134550"/>
    <w:rsid w:val="2A1C5633"/>
    <w:rsid w:val="2B3DF621"/>
    <w:rsid w:val="2B655747"/>
    <w:rsid w:val="2B9BE0C4"/>
    <w:rsid w:val="2BAE40D0"/>
    <w:rsid w:val="2C2D2E66"/>
    <w:rsid w:val="2C5A4B48"/>
    <w:rsid w:val="2C727439"/>
    <w:rsid w:val="2D4AE612"/>
    <w:rsid w:val="2D667F62"/>
    <w:rsid w:val="2E153D95"/>
    <w:rsid w:val="2E4E8316"/>
    <w:rsid w:val="2E9C385B"/>
    <w:rsid w:val="2EDB869D"/>
    <w:rsid w:val="2FBA55D9"/>
    <w:rsid w:val="30FF2F7A"/>
    <w:rsid w:val="31945345"/>
    <w:rsid w:val="31F7A0E4"/>
    <w:rsid w:val="333BF07C"/>
    <w:rsid w:val="33828EB4"/>
    <w:rsid w:val="34E5ECB0"/>
    <w:rsid w:val="34EB804F"/>
    <w:rsid w:val="3534B411"/>
    <w:rsid w:val="359589BD"/>
    <w:rsid w:val="35F5A7E2"/>
    <w:rsid w:val="36BCF673"/>
    <w:rsid w:val="36D3DA9E"/>
    <w:rsid w:val="375B435E"/>
    <w:rsid w:val="37BE44AD"/>
    <w:rsid w:val="38946BA5"/>
    <w:rsid w:val="38B4356F"/>
    <w:rsid w:val="395CAE27"/>
    <w:rsid w:val="39E3FF1B"/>
    <w:rsid w:val="39EDF450"/>
    <w:rsid w:val="3A407298"/>
    <w:rsid w:val="3B068206"/>
    <w:rsid w:val="3BA74BC1"/>
    <w:rsid w:val="3C9B6AAF"/>
    <w:rsid w:val="3CB6408A"/>
    <w:rsid w:val="3D6CADE2"/>
    <w:rsid w:val="3D97B671"/>
    <w:rsid w:val="3DA37115"/>
    <w:rsid w:val="3DCA84E2"/>
    <w:rsid w:val="3DD51995"/>
    <w:rsid w:val="3E120178"/>
    <w:rsid w:val="3E6960AB"/>
    <w:rsid w:val="3F06A806"/>
    <w:rsid w:val="3F087E43"/>
    <w:rsid w:val="3F284EC6"/>
    <w:rsid w:val="3F506A55"/>
    <w:rsid w:val="4085F563"/>
    <w:rsid w:val="409DAB9E"/>
    <w:rsid w:val="40E88E08"/>
    <w:rsid w:val="414C576F"/>
    <w:rsid w:val="41E05559"/>
    <w:rsid w:val="42069FF2"/>
    <w:rsid w:val="4276E238"/>
    <w:rsid w:val="42A98155"/>
    <w:rsid w:val="42CE9D8C"/>
    <w:rsid w:val="4304A4A5"/>
    <w:rsid w:val="43671956"/>
    <w:rsid w:val="43BA4B2C"/>
    <w:rsid w:val="43FDC5CF"/>
    <w:rsid w:val="441E18BA"/>
    <w:rsid w:val="44F740C8"/>
    <w:rsid w:val="456D3E6A"/>
    <w:rsid w:val="45740947"/>
    <w:rsid w:val="45AE82FA"/>
    <w:rsid w:val="45D3DD1A"/>
    <w:rsid w:val="4691A28E"/>
    <w:rsid w:val="46F1EBEE"/>
    <w:rsid w:val="47377D5D"/>
    <w:rsid w:val="474FBBC0"/>
    <w:rsid w:val="47644F9E"/>
    <w:rsid w:val="47AD7665"/>
    <w:rsid w:val="47CF51CB"/>
    <w:rsid w:val="47EB979B"/>
    <w:rsid w:val="48364AF5"/>
    <w:rsid w:val="490D3789"/>
    <w:rsid w:val="491887CE"/>
    <w:rsid w:val="49BC9AEC"/>
    <w:rsid w:val="49DEC7B1"/>
    <w:rsid w:val="4A146FD8"/>
    <w:rsid w:val="4A4ACA0F"/>
    <w:rsid w:val="4A7F455C"/>
    <w:rsid w:val="4AA907EA"/>
    <w:rsid w:val="4B2B25E3"/>
    <w:rsid w:val="4B5DD72C"/>
    <w:rsid w:val="4B722B3B"/>
    <w:rsid w:val="4BBB68B9"/>
    <w:rsid w:val="4C1DC47E"/>
    <w:rsid w:val="4C61391F"/>
    <w:rsid w:val="4CC6F644"/>
    <w:rsid w:val="4CDDCFF7"/>
    <w:rsid w:val="4CF3DFE0"/>
    <w:rsid w:val="4DC21B44"/>
    <w:rsid w:val="4DD39122"/>
    <w:rsid w:val="4E62C6A5"/>
    <w:rsid w:val="4E93A0AC"/>
    <w:rsid w:val="4F30BDA4"/>
    <w:rsid w:val="4F846693"/>
    <w:rsid w:val="4FC90E80"/>
    <w:rsid w:val="4FD2B327"/>
    <w:rsid w:val="510D0093"/>
    <w:rsid w:val="512036F4"/>
    <w:rsid w:val="51F4F267"/>
    <w:rsid w:val="522989E1"/>
    <w:rsid w:val="52349E95"/>
    <w:rsid w:val="525DCD8D"/>
    <w:rsid w:val="528A8B02"/>
    <w:rsid w:val="5307CF26"/>
    <w:rsid w:val="533637C8"/>
    <w:rsid w:val="538816F8"/>
    <w:rsid w:val="53C55A42"/>
    <w:rsid w:val="543E401A"/>
    <w:rsid w:val="5457D7B6"/>
    <w:rsid w:val="554716CC"/>
    <w:rsid w:val="558B3E1E"/>
    <w:rsid w:val="55F7606F"/>
    <w:rsid w:val="5658E85A"/>
    <w:rsid w:val="573D6827"/>
    <w:rsid w:val="57969A43"/>
    <w:rsid w:val="57ED631B"/>
    <w:rsid w:val="587849B5"/>
    <w:rsid w:val="58869E2A"/>
    <w:rsid w:val="58C94AAD"/>
    <w:rsid w:val="59456CE3"/>
    <w:rsid w:val="5995964B"/>
    <w:rsid w:val="599C6869"/>
    <w:rsid w:val="59A5794C"/>
    <w:rsid w:val="5A90E435"/>
    <w:rsid w:val="5A9DE2DD"/>
    <w:rsid w:val="5AB0C9BE"/>
    <w:rsid w:val="5ACDF709"/>
    <w:rsid w:val="5AD68311"/>
    <w:rsid w:val="5B4149AD"/>
    <w:rsid w:val="5B5270A1"/>
    <w:rsid w:val="5C086B87"/>
    <w:rsid w:val="5C31FCB8"/>
    <w:rsid w:val="5D50D789"/>
    <w:rsid w:val="5D91DA46"/>
    <w:rsid w:val="5DC6B184"/>
    <w:rsid w:val="5DF1A272"/>
    <w:rsid w:val="5E471346"/>
    <w:rsid w:val="5F0F9153"/>
    <w:rsid w:val="5F1CE538"/>
    <w:rsid w:val="5F529AB0"/>
    <w:rsid w:val="5F9DE0AC"/>
    <w:rsid w:val="5FAE0E22"/>
    <w:rsid w:val="5FFC14FD"/>
    <w:rsid w:val="6014BAD0"/>
    <w:rsid w:val="60D2D768"/>
    <w:rsid w:val="61365ABE"/>
    <w:rsid w:val="6149DE83"/>
    <w:rsid w:val="61579AE0"/>
    <w:rsid w:val="61650FA4"/>
    <w:rsid w:val="617E7460"/>
    <w:rsid w:val="625011F4"/>
    <w:rsid w:val="6310E6F9"/>
    <w:rsid w:val="63255CF5"/>
    <w:rsid w:val="63863CF4"/>
    <w:rsid w:val="658D3CDE"/>
    <w:rsid w:val="65F12486"/>
    <w:rsid w:val="665D8138"/>
    <w:rsid w:val="66663A7E"/>
    <w:rsid w:val="68395F45"/>
    <w:rsid w:val="686BBA41"/>
    <w:rsid w:val="6913BB01"/>
    <w:rsid w:val="69BE3039"/>
    <w:rsid w:val="6A9637AC"/>
    <w:rsid w:val="6AE3E7E1"/>
    <w:rsid w:val="6B113969"/>
    <w:rsid w:val="6BBD838E"/>
    <w:rsid w:val="6C46F262"/>
    <w:rsid w:val="6CB5C679"/>
    <w:rsid w:val="6DB1167C"/>
    <w:rsid w:val="6E348E06"/>
    <w:rsid w:val="6EEF785C"/>
    <w:rsid w:val="6F1189EC"/>
    <w:rsid w:val="6F69A8CF"/>
    <w:rsid w:val="71399090"/>
    <w:rsid w:val="7145FDA4"/>
    <w:rsid w:val="7253D6CC"/>
    <w:rsid w:val="72655169"/>
    <w:rsid w:val="72ABA607"/>
    <w:rsid w:val="72D85C48"/>
    <w:rsid w:val="730B5AF4"/>
    <w:rsid w:val="733AD82B"/>
    <w:rsid w:val="7369A26C"/>
    <w:rsid w:val="7382AD55"/>
    <w:rsid w:val="73C2E97F"/>
    <w:rsid w:val="742E056A"/>
    <w:rsid w:val="756A0A25"/>
    <w:rsid w:val="757C8515"/>
    <w:rsid w:val="75EA377F"/>
    <w:rsid w:val="7679C314"/>
    <w:rsid w:val="76C7CA48"/>
    <w:rsid w:val="78751536"/>
    <w:rsid w:val="7B432E0D"/>
    <w:rsid w:val="7BCDFB64"/>
    <w:rsid w:val="7CBEDEEF"/>
    <w:rsid w:val="7E088519"/>
    <w:rsid w:val="7E8034DF"/>
    <w:rsid w:val="7E93F72C"/>
    <w:rsid w:val="7F1E4BA6"/>
    <w:rsid w:val="7F526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C576F"/>
  <w15:chartTrackingRefBased/>
  <w15:docId w15:val="{E2B98543-549E-4D89-9EFF-16F81E261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55AC4"/>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55AC4"/>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555AC4"/>
    <w:pPr>
      <w:outlineLvl w:val="9"/>
    </w:pPr>
  </w:style>
  <w:style w:type="paragraph" w:styleId="TOC1">
    <w:name w:val="toc 1"/>
    <w:basedOn w:val="Normal"/>
    <w:next w:val="Normal"/>
    <w:autoRedefine/>
    <w:uiPriority w:val="39"/>
    <w:unhideWhenUsed/>
    <w:rsid w:val="00555AC4"/>
    <w:pPr>
      <w:spacing w:after="100"/>
    </w:pPr>
  </w:style>
  <w:style w:type="character" w:styleId="Hyperlink">
    <w:name w:val="Hyperlink"/>
    <w:basedOn w:val="DefaultParagraphFont"/>
    <w:uiPriority w:val="99"/>
    <w:unhideWhenUsed/>
    <w:rsid w:val="00555AC4"/>
    <w:rPr>
      <w:color w:val="0563C1" w:themeColor="hyperlink"/>
      <w:u w:val="single"/>
    </w:rPr>
  </w:style>
  <w:style w:type="paragraph" w:styleId="Header">
    <w:name w:val="header"/>
    <w:basedOn w:val="Normal"/>
    <w:link w:val="HeaderChar"/>
    <w:uiPriority w:val="99"/>
    <w:unhideWhenUsed/>
    <w:rsid w:val="00E06495"/>
    <w:pPr>
      <w:tabs>
        <w:tab w:val="center" w:pos="4513"/>
        <w:tab w:val="right" w:pos="9026"/>
      </w:tabs>
      <w:spacing w:after="0" w:line="240" w:lineRule="auto"/>
    </w:pPr>
  </w:style>
  <w:style w:type="character" w:styleId="HeaderChar" w:customStyle="1">
    <w:name w:val="Header Char"/>
    <w:basedOn w:val="DefaultParagraphFont"/>
    <w:link w:val="Header"/>
    <w:uiPriority w:val="99"/>
    <w:rsid w:val="00E06495"/>
  </w:style>
  <w:style w:type="paragraph" w:styleId="Footer">
    <w:name w:val="footer"/>
    <w:basedOn w:val="Normal"/>
    <w:link w:val="FooterChar"/>
    <w:uiPriority w:val="99"/>
    <w:unhideWhenUsed/>
    <w:rsid w:val="00E06495"/>
    <w:pPr>
      <w:tabs>
        <w:tab w:val="center" w:pos="4513"/>
        <w:tab w:val="right" w:pos="9026"/>
      </w:tabs>
      <w:spacing w:after="0" w:line="240" w:lineRule="auto"/>
    </w:pPr>
  </w:style>
  <w:style w:type="character" w:styleId="FooterChar" w:customStyle="1">
    <w:name w:val="Footer Char"/>
    <w:basedOn w:val="DefaultParagraphFont"/>
    <w:link w:val="Footer"/>
    <w:uiPriority w:val="99"/>
    <w:rsid w:val="00E06495"/>
  </w:style>
  <w:style w:type="paragraph" w:styleId="NormalWeb">
    <w:name w:val="Normal (Web)"/>
    <w:basedOn w:val="Normal"/>
    <w:uiPriority w:val="99"/>
    <w:semiHidden/>
    <w:unhideWhenUsed/>
    <w:rsid w:val="00815CD6"/>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Strong">
    <w:name w:val="Strong"/>
    <w:basedOn w:val="DefaultParagraphFont"/>
    <w:uiPriority w:val="22"/>
    <w:qFormat/>
    <w:rsid w:val="00815CD6"/>
    <w:rPr>
      <w:b/>
      <w:bCs/>
    </w:rPr>
  </w:style>
  <w:style w:type="character" w:styleId="Emphasis">
    <w:name w:val="Emphasis"/>
    <w:basedOn w:val="DefaultParagraphFont"/>
    <w:uiPriority w:val="20"/>
    <w:qFormat/>
    <w:rsid w:val="00815C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144509">
      <w:bodyDiv w:val="1"/>
      <w:marLeft w:val="0"/>
      <w:marRight w:val="0"/>
      <w:marTop w:val="0"/>
      <w:marBottom w:val="0"/>
      <w:divBdr>
        <w:top w:val="none" w:sz="0" w:space="0" w:color="auto"/>
        <w:left w:val="none" w:sz="0" w:space="0" w:color="auto"/>
        <w:bottom w:val="none" w:sz="0" w:space="0" w:color="auto"/>
        <w:right w:val="none" w:sz="0" w:space="0" w:color="auto"/>
      </w:divBdr>
      <w:divsChild>
        <w:div w:id="867522482">
          <w:marLeft w:val="0"/>
          <w:marRight w:val="0"/>
          <w:marTop w:val="0"/>
          <w:marBottom w:val="0"/>
          <w:divBdr>
            <w:top w:val="single" w:sz="2" w:space="0" w:color="auto"/>
            <w:left w:val="single" w:sz="2" w:space="0" w:color="auto"/>
            <w:bottom w:val="single" w:sz="6" w:space="0" w:color="auto"/>
            <w:right w:val="single" w:sz="2" w:space="0" w:color="auto"/>
          </w:divBdr>
          <w:divsChild>
            <w:div w:id="1570798355">
              <w:marLeft w:val="0"/>
              <w:marRight w:val="0"/>
              <w:marTop w:val="100"/>
              <w:marBottom w:val="100"/>
              <w:divBdr>
                <w:top w:val="single" w:sz="2" w:space="0" w:color="D9D9E3"/>
                <w:left w:val="single" w:sz="2" w:space="0" w:color="D9D9E3"/>
                <w:bottom w:val="single" w:sz="2" w:space="0" w:color="D9D9E3"/>
                <w:right w:val="single" w:sz="2" w:space="0" w:color="D9D9E3"/>
              </w:divBdr>
              <w:divsChild>
                <w:div w:id="925192197">
                  <w:marLeft w:val="0"/>
                  <w:marRight w:val="0"/>
                  <w:marTop w:val="0"/>
                  <w:marBottom w:val="0"/>
                  <w:divBdr>
                    <w:top w:val="single" w:sz="2" w:space="0" w:color="D9D9E3"/>
                    <w:left w:val="single" w:sz="2" w:space="0" w:color="D9D9E3"/>
                    <w:bottom w:val="single" w:sz="2" w:space="0" w:color="D9D9E3"/>
                    <w:right w:val="single" w:sz="2" w:space="0" w:color="D9D9E3"/>
                  </w:divBdr>
                  <w:divsChild>
                    <w:div w:id="1421024202">
                      <w:marLeft w:val="0"/>
                      <w:marRight w:val="0"/>
                      <w:marTop w:val="0"/>
                      <w:marBottom w:val="0"/>
                      <w:divBdr>
                        <w:top w:val="single" w:sz="2" w:space="0" w:color="D9D9E3"/>
                        <w:left w:val="single" w:sz="2" w:space="0" w:color="D9D9E3"/>
                        <w:bottom w:val="single" w:sz="2" w:space="0" w:color="D9D9E3"/>
                        <w:right w:val="single" w:sz="2" w:space="0" w:color="D9D9E3"/>
                      </w:divBdr>
                      <w:divsChild>
                        <w:div w:id="1952782857">
                          <w:marLeft w:val="0"/>
                          <w:marRight w:val="0"/>
                          <w:marTop w:val="0"/>
                          <w:marBottom w:val="0"/>
                          <w:divBdr>
                            <w:top w:val="single" w:sz="2" w:space="0" w:color="D9D9E3"/>
                            <w:left w:val="single" w:sz="2" w:space="0" w:color="D9D9E3"/>
                            <w:bottom w:val="single" w:sz="2" w:space="0" w:color="D9D9E3"/>
                            <w:right w:val="single" w:sz="2" w:space="0" w:color="D9D9E3"/>
                          </w:divBdr>
                          <w:divsChild>
                            <w:div w:id="1000500308">
                              <w:marLeft w:val="0"/>
                              <w:marRight w:val="0"/>
                              <w:marTop w:val="0"/>
                              <w:marBottom w:val="0"/>
                              <w:divBdr>
                                <w:top w:val="single" w:sz="2" w:space="0" w:color="D9D9E3"/>
                                <w:left w:val="single" w:sz="2" w:space="0" w:color="D9D9E3"/>
                                <w:bottom w:val="single" w:sz="2" w:space="0" w:color="D9D9E3"/>
                                <w:right w:val="single" w:sz="2" w:space="0" w:color="D9D9E3"/>
                              </w:divBdr>
                              <w:divsChild>
                                <w:div w:id="903025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4.xml"/><Relationship Id="rId21" Type="http://schemas.openxmlformats.org/officeDocument/2006/relationships/customXml" Target="ink/ink6.xml"/><Relationship Id="rId42" Type="http://schemas.openxmlformats.org/officeDocument/2006/relationships/image" Target="media/image18.png"/><Relationship Id="rId63" Type="http://schemas.openxmlformats.org/officeDocument/2006/relationships/customXml" Target="ink/ink27.xml"/><Relationship Id="rId84" Type="http://schemas.openxmlformats.org/officeDocument/2006/relationships/image" Target="media/image39.png"/><Relationship Id="rId138" Type="http://schemas.openxmlformats.org/officeDocument/2006/relationships/image" Target="media/image66.png"/><Relationship Id="rId170" Type="http://schemas.openxmlformats.org/officeDocument/2006/relationships/customXml" Target="../customXml/item3.xml"/><Relationship Id="rId107" Type="http://schemas.openxmlformats.org/officeDocument/2006/relationships/customXml" Target="ink/ink49.xml"/><Relationship Id="rId32" Type="http://schemas.openxmlformats.org/officeDocument/2006/relationships/image" Target="media/image13.png"/><Relationship Id="rId53" Type="http://schemas.openxmlformats.org/officeDocument/2006/relationships/customXml" Target="ink/ink22.xml"/><Relationship Id="rId74" Type="http://schemas.openxmlformats.org/officeDocument/2006/relationships/image" Target="media/image34.png"/><Relationship Id="rId128" Type="http://schemas.openxmlformats.org/officeDocument/2006/relationships/image" Target="media/image61.png"/><Relationship Id="rId149" Type="http://schemas.openxmlformats.org/officeDocument/2006/relationships/customXml" Target="ink/ink70.xml"/><Relationship Id="rId5" Type="http://schemas.openxmlformats.org/officeDocument/2006/relationships/webSettings" Target="webSettings.xml"/><Relationship Id="rId95" Type="http://schemas.openxmlformats.org/officeDocument/2006/relationships/customXml" Target="ink/ink43.xml"/><Relationship Id="rId22" Type="http://schemas.openxmlformats.org/officeDocument/2006/relationships/image" Target="media/image8.png"/><Relationship Id="rId43" Type="http://schemas.openxmlformats.org/officeDocument/2006/relationships/customXml" Target="ink/ink17.xml"/><Relationship Id="rId64" Type="http://schemas.openxmlformats.org/officeDocument/2006/relationships/image" Target="media/image29.png"/><Relationship Id="rId118" Type="http://schemas.openxmlformats.org/officeDocument/2006/relationships/image" Target="media/image56.png"/><Relationship Id="rId139" Type="http://schemas.openxmlformats.org/officeDocument/2006/relationships/customXml" Target="ink/ink65.xml"/><Relationship Id="rId85" Type="http://schemas.openxmlformats.org/officeDocument/2006/relationships/customXml" Target="ink/ink38.xml"/><Relationship Id="rId150" Type="http://schemas.openxmlformats.org/officeDocument/2006/relationships/image" Target="media/image72.png"/><Relationship Id="rId171" Type="http://schemas.openxmlformats.org/officeDocument/2006/relationships/customXml" Target="../customXml/item4.xml"/><Relationship Id="rId12" Type="http://schemas.openxmlformats.org/officeDocument/2006/relationships/image" Target="media/image3.png"/><Relationship Id="rId17" Type="http://schemas.openxmlformats.org/officeDocument/2006/relationships/customXml" Target="ink/ink4.xml"/><Relationship Id="rId33" Type="http://schemas.openxmlformats.org/officeDocument/2006/relationships/customXml" Target="ink/ink12.xml"/><Relationship Id="rId38" Type="http://schemas.openxmlformats.org/officeDocument/2006/relationships/image" Target="media/image16.png"/><Relationship Id="rId59" Type="http://schemas.openxmlformats.org/officeDocument/2006/relationships/customXml" Target="ink/ink25.xml"/><Relationship Id="rId103" Type="http://schemas.openxmlformats.org/officeDocument/2006/relationships/customXml" Target="ink/ink47.xml"/><Relationship Id="rId108" Type="http://schemas.openxmlformats.org/officeDocument/2006/relationships/image" Target="media/image51.png"/><Relationship Id="rId124" Type="http://schemas.openxmlformats.org/officeDocument/2006/relationships/image" Target="media/image59.png"/><Relationship Id="rId129" Type="http://schemas.openxmlformats.org/officeDocument/2006/relationships/customXml" Target="ink/ink60.xml"/><Relationship Id="rId54" Type="http://schemas.openxmlformats.org/officeDocument/2006/relationships/image" Target="media/image24.png"/><Relationship Id="rId70" Type="http://schemas.openxmlformats.org/officeDocument/2006/relationships/image" Target="media/image32.png"/><Relationship Id="rId75" Type="http://schemas.openxmlformats.org/officeDocument/2006/relationships/customXml" Target="ink/ink33.xml"/><Relationship Id="rId91" Type="http://schemas.openxmlformats.org/officeDocument/2006/relationships/customXml" Target="ink/ink41.xml"/><Relationship Id="rId96" Type="http://schemas.openxmlformats.org/officeDocument/2006/relationships/image" Target="media/image45.png"/><Relationship Id="rId140" Type="http://schemas.openxmlformats.org/officeDocument/2006/relationships/image" Target="media/image67.png"/><Relationship Id="rId145" Type="http://schemas.openxmlformats.org/officeDocument/2006/relationships/customXml" Target="ink/ink68.xml"/><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ustomXml" Target="ink/ink7.xml"/><Relationship Id="rId28" Type="http://schemas.openxmlformats.org/officeDocument/2006/relationships/image" Target="media/image11.png"/><Relationship Id="rId49" Type="http://schemas.openxmlformats.org/officeDocument/2006/relationships/customXml" Target="ink/ink20.xml"/><Relationship Id="rId114" Type="http://schemas.openxmlformats.org/officeDocument/2006/relationships/image" Target="media/image54.png"/><Relationship Id="rId119" Type="http://schemas.openxmlformats.org/officeDocument/2006/relationships/customXml" Target="ink/ink55.xml"/><Relationship Id="rId44" Type="http://schemas.openxmlformats.org/officeDocument/2006/relationships/image" Target="media/image19.png"/><Relationship Id="rId60" Type="http://schemas.openxmlformats.org/officeDocument/2006/relationships/image" Target="media/image27.png"/><Relationship Id="rId65" Type="http://schemas.openxmlformats.org/officeDocument/2006/relationships/customXml" Target="ink/ink28.xml"/><Relationship Id="rId81" Type="http://schemas.openxmlformats.org/officeDocument/2006/relationships/customXml" Target="ink/ink36.xml"/><Relationship Id="rId86" Type="http://schemas.openxmlformats.org/officeDocument/2006/relationships/image" Target="media/image40.png"/><Relationship Id="rId130" Type="http://schemas.openxmlformats.org/officeDocument/2006/relationships/image" Target="media/image62.png"/><Relationship Id="rId135" Type="http://schemas.openxmlformats.org/officeDocument/2006/relationships/customXml" Target="ink/ink63.xml"/><Relationship Id="rId151" Type="http://schemas.openxmlformats.org/officeDocument/2006/relationships/customXml" Target="ink/ink71.xml"/><Relationship Id="rId156" Type="http://schemas.openxmlformats.org/officeDocument/2006/relationships/image" Target="media/image75.png"/><Relationship Id="rId13" Type="http://schemas.openxmlformats.org/officeDocument/2006/relationships/customXml" Target="ink/ink2.xml"/><Relationship Id="rId18" Type="http://schemas.openxmlformats.org/officeDocument/2006/relationships/image" Target="media/image6.png"/><Relationship Id="rId39" Type="http://schemas.openxmlformats.org/officeDocument/2006/relationships/customXml" Target="ink/ink15.xml"/><Relationship Id="rId109" Type="http://schemas.openxmlformats.org/officeDocument/2006/relationships/customXml" Target="ink/ink50.xml"/><Relationship Id="rId34" Type="http://schemas.openxmlformats.org/officeDocument/2006/relationships/image" Target="media/image14.png"/><Relationship Id="rId50" Type="http://schemas.openxmlformats.org/officeDocument/2006/relationships/image" Target="media/image22.png"/><Relationship Id="rId55" Type="http://schemas.openxmlformats.org/officeDocument/2006/relationships/customXml" Target="ink/ink23.xml"/><Relationship Id="rId76" Type="http://schemas.openxmlformats.org/officeDocument/2006/relationships/image" Target="media/image35.png"/><Relationship Id="rId97" Type="http://schemas.openxmlformats.org/officeDocument/2006/relationships/customXml" Target="ink/ink44.xml"/><Relationship Id="rId104" Type="http://schemas.openxmlformats.org/officeDocument/2006/relationships/image" Target="media/image49.png"/><Relationship Id="rId120" Type="http://schemas.openxmlformats.org/officeDocument/2006/relationships/image" Target="media/image57.png"/><Relationship Id="rId125" Type="http://schemas.openxmlformats.org/officeDocument/2006/relationships/customXml" Target="ink/ink58.xml"/><Relationship Id="rId141" Type="http://schemas.openxmlformats.org/officeDocument/2006/relationships/customXml" Target="ink/ink66.xml"/><Relationship Id="rId146" Type="http://schemas.openxmlformats.org/officeDocument/2006/relationships/image" Target="media/image70.png"/><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customXml" Target="ink/ink31.xml"/><Relationship Id="rId92" Type="http://schemas.openxmlformats.org/officeDocument/2006/relationships/image" Target="media/image43.png"/><Relationship Id="rId2" Type="http://schemas.openxmlformats.org/officeDocument/2006/relationships/numbering" Target="numbering.xml"/><Relationship Id="rId29" Type="http://schemas.openxmlformats.org/officeDocument/2006/relationships/customXml" Target="ink/ink10.xml"/><Relationship Id="rId24" Type="http://schemas.openxmlformats.org/officeDocument/2006/relationships/image" Target="media/image9.png"/><Relationship Id="rId40" Type="http://schemas.openxmlformats.org/officeDocument/2006/relationships/image" Target="media/image17.png"/><Relationship Id="rId45" Type="http://schemas.openxmlformats.org/officeDocument/2006/relationships/customXml" Target="ink/ink18.xml"/><Relationship Id="rId66" Type="http://schemas.openxmlformats.org/officeDocument/2006/relationships/image" Target="media/image30.png"/><Relationship Id="rId87" Type="http://schemas.openxmlformats.org/officeDocument/2006/relationships/customXml" Target="ink/ink39.xml"/><Relationship Id="rId110" Type="http://schemas.openxmlformats.org/officeDocument/2006/relationships/image" Target="media/image52.png"/><Relationship Id="rId115" Type="http://schemas.openxmlformats.org/officeDocument/2006/relationships/customXml" Target="ink/ink53.xml"/><Relationship Id="rId131" Type="http://schemas.openxmlformats.org/officeDocument/2006/relationships/customXml" Target="ink/ink61.xml"/><Relationship Id="rId136" Type="http://schemas.openxmlformats.org/officeDocument/2006/relationships/image" Target="media/image65.png"/><Relationship Id="rId61" Type="http://schemas.openxmlformats.org/officeDocument/2006/relationships/customXml" Target="ink/ink26.xml"/><Relationship Id="rId82" Type="http://schemas.openxmlformats.org/officeDocument/2006/relationships/image" Target="media/image38.png"/><Relationship Id="rId152" Type="http://schemas.openxmlformats.org/officeDocument/2006/relationships/image" Target="media/image73.png"/><Relationship Id="rId19" Type="http://schemas.openxmlformats.org/officeDocument/2006/relationships/customXml" Target="ink/ink5.xml"/><Relationship Id="rId14" Type="http://schemas.openxmlformats.org/officeDocument/2006/relationships/image" Target="media/image4.png"/><Relationship Id="rId30" Type="http://schemas.openxmlformats.org/officeDocument/2006/relationships/image" Target="media/image12.png"/><Relationship Id="rId35" Type="http://schemas.openxmlformats.org/officeDocument/2006/relationships/customXml" Target="ink/ink13.xml"/><Relationship Id="rId56" Type="http://schemas.openxmlformats.org/officeDocument/2006/relationships/image" Target="media/image25.png"/><Relationship Id="rId77" Type="http://schemas.openxmlformats.org/officeDocument/2006/relationships/customXml" Target="ink/ink34.xml"/><Relationship Id="rId100" Type="http://schemas.openxmlformats.org/officeDocument/2006/relationships/image" Target="media/image47.png"/><Relationship Id="rId105" Type="http://schemas.openxmlformats.org/officeDocument/2006/relationships/customXml" Target="ink/ink48.xml"/><Relationship Id="rId126" Type="http://schemas.openxmlformats.org/officeDocument/2006/relationships/image" Target="media/image60.png"/><Relationship Id="rId147" Type="http://schemas.openxmlformats.org/officeDocument/2006/relationships/customXml" Target="ink/ink69.xml"/><Relationship Id="rId168" Type="http://schemas.openxmlformats.org/officeDocument/2006/relationships/theme" Target="theme/theme1.xml"/><Relationship Id="Ra0e85b891b244e00" Type="http://schemas.microsoft.com/office/2020/10/relationships/intelligence" Target="intelligence2.xml"/><Relationship Id="rId8" Type="http://schemas.openxmlformats.org/officeDocument/2006/relationships/image" Target="media/image1.jpeg"/><Relationship Id="rId51" Type="http://schemas.openxmlformats.org/officeDocument/2006/relationships/customXml" Target="ink/ink21.xml"/><Relationship Id="rId72" Type="http://schemas.openxmlformats.org/officeDocument/2006/relationships/image" Target="media/image33.png"/><Relationship Id="rId93" Type="http://schemas.openxmlformats.org/officeDocument/2006/relationships/customXml" Target="ink/ink42.xml"/><Relationship Id="rId98" Type="http://schemas.openxmlformats.org/officeDocument/2006/relationships/image" Target="media/image46.png"/><Relationship Id="rId121" Type="http://schemas.openxmlformats.org/officeDocument/2006/relationships/customXml" Target="ink/ink56.xml"/><Relationship Id="rId142" Type="http://schemas.openxmlformats.org/officeDocument/2006/relationships/image" Target="media/image68.png"/><Relationship Id="rId163" Type="http://schemas.openxmlformats.org/officeDocument/2006/relationships/hyperlink" Target="https://www.ioshmagazine.com/piper-alpha-regime-changer" TargetMode="External"/><Relationship Id="rId3" Type="http://schemas.openxmlformats.org/officeDocument/2006/relationships/styles" Target="styles.xml"/><Relationship Id="rId25" Type="http://schemas.openxmlformats.org/officeDocument/2006/relationships/customXml" Target="ink/ink8.xml"/><Relationship Id="rId46" Type="http://schemas.openxmlformats.org/officeDocument/2006/relationships/image" Target="media/image20.png"/><Relationship Id="rId67" Type="http://schemas.openxmlformats.org/officeDocument/2006/relationships/customXml" Target="ink/ink29.xml"/><Relationship Id="rId116" Type="http://schemas.openxmlformats.org/officeDocument/2006/relationships/image" Target="media/image55.png"/><Relationship Id="rId137" Type="http://schemas.openxmlformats.org/officeDocument/2006/relationships/customXml" Target="ink/ink64.xml"/><Relationship Id="rId20" Type="http://schemas.openxmlformats.org/officeDocument/2006/relationships/image" Target="media/image7.png"/><Relationship Id="rId41" Type="http://schemas.openxmlformats.org/officeDocument/2006/relationships/customXml" Target="ink/ink16.xml"/><Relationship Id="rId62" Type="http://schemas.openxmlformats.org/officeDocument/2006/relationships/image" Target="media/image28.png"/><Relationship Id="rId83" Type="http://schemas.openxmlformats.org/officeDocument/2006/relationships/customXml" Target="ink/ink37.xml"/><Relationship Id="rId88" Type="http://schemas.openxmlformats.org/officeDocument/2006/relationships/image" Target="media/image41.png"/><Relationship Id="rId111" Type="http://schemas.openxmlformats.org/officeDocument/2006/relationships/customXml" Target="ink/ink51.xml"/><Relationship Id="rId132" Type="http://schemas.openxmlformats.org/officeDocument/2006/relationships/image" Target="media/image63.png"/><Relationship Id="rId153" Type="http://schemas.openxmlformats.org/officeDocument/2006/relationships/customXml" Target="ink/ink72.xml"/><Relationship Id="rId15" Type="http://schemas.openxmlformats.org/officeDocument/2006/relationships/customXml" Target="ink/ink3.xml"/><Relationship Id="rId36" Type="http://schemas.openxmlformats.org/officeDocument/2006/relationships/image" Target="media/image15.png"/><Relationship Id="rId57" Type="http://schemas.openxmlformats.org/officeDocument/2006/relationships/customXml" Target="ink/ink24.xml"/><Relationship Id="rId106" Type="http://schemas.openxmlformats.org/officeDocument/2006/relationships/image" Target="media/image50.png"/><Relationship Id="rId127" Type="http://schemas.openxmlformats.org/officeDocument/2006/relationships/customXml" Target="ink/ink59.xml"/><Relationship Id="rId31" Type="http://schemas.openxmlformats.org/officeDocument/2006/relationships/customXml" Target="ink/ink11.xml"/><Relationship Id="rId52" Type="http://schemas.openxmlformats.org/officeDocument/2006/relationships/image" Target="media/image23.png"/><Relationship Id="rId73" Type="http://schemas.openxmlformats.org/officeDocument/2006/relationships/customXml" Target="ink/ink32.xml"/><Relationship Id="rId78" Type="http://schemas.openxmlformats.org/officeDocument/2006/relationships/image" Target="media/image36.png"/><Relationship Id="rId94" Type="http://schemas.openxmlformats.org/officeDocument/2006/relationships/image" Target="media/image44.png"/><Relationship Id="rId99" Type="http://schemas.openxmlformats.org/officeDocument/2006/relationships/customXml" Target="ink/ink45.xml"/><Relationship Id="rId101" Type="http://schemas.openxmlformats.org/officeDocument/2006/relationships/customXml" Target="ink/ink46.xml"/><Relationship Id="rId122" Type="http://schemas.openxmlformats.org/officeDocument/2006/relationships/image" Target="media/image58.png"/><Relationship Id="rId143" Type="http://schemas.openxmlformats.org/officeDocument/2006/relationships/customXml" Target="ink/ink67.xml"/><Relationship Id="rId148" Type="http://schemas.openxmlformats.org/officeDocument/2006/relationships/image" Target="media/image71.png"/><Relationship Id="rId164" Type="http://schemas.openxmlformats.org/officeDocument/2006/relationships/hyperlink" Target="https://www.ioshmagazine.com/good-storm" TargetMode="External"/><Relationship Id="rId16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ink/ink1.xml"/><Relationship Id="rId26" Type="http://schemas.openxmlformats.org/officeDocument/2006/relationships/image" Target="media/image10.png"/><Relationship Id="rId47" Type="http://schemas.openxmlformats.org/officeDocument/2006/relationships/customXml" Target="ink/ink19.xml"/><Relationship Id="rId68" Type="http://schemas.openxmlformats.org/officeDocument/2006/relationships/image" Target="media/image31.png"/><Relationship Id="rId89" Type="http://schemas.openxmlformats.org/officeDocument/2006/relationships/customXml" Target="ink/ink40.xml"/><Relationship Id="rId112" Type="http://schemas.openxmlformats.org/officeDocument/2006/relationships/image" Target="media/image53.png"/><Relationship Id="rId133" Type="http://schemas.openxmlformats.org/officeDocument/2006/relationships/customXml" Target="ink/ink62.xml"/><Relationship Id="rId154" Type="http://schemas.openxmlformats.org/officeDocument/2006/relationships/image" Target="media/image74.png"/><Relationship Id="rId16" Type="http://schemas.openxmlformats.org/officeDocument/2006/relationships/image" Target="media/image5.png"/><Relationship Id="rId37" Type="http://schemas.openxmlformats.org/officeDocument/2006/relationships/customXml" Target="ink/ink14.xml"/><Relationship Id="rId58" Type="http://schemas.openxmlformats.org/officeDocument/2006/relationships/image" Target="media/image26.png"/><Relationship Id="rId79" Type="http://schemas.openxmlformats.org/officeDocument/2006/relationships/customXml" Target="ink/ink35.xml"/><Relationship Id="rId102" Type="http://schemas.openxmlformats.org/officeDocument/2006/relationships/image" Target="media/image48.png"/><Relationship Id="rId123" Type="http://schemas.openxmlformats.org/officeDocument/2006/relationships/customXml" Target="ink/ink57.xml"/><Relationship Id="rId144" Type="http://schemas.openxmlformats.org/officeDocument/2006/relationships/image" Target="media/image69.png"/><Relationship Id="rId90" Type="http://schemas.openxmlformats.org/officeDocument/2006/relationships/image" Target="media/image42.png"/><Relationship Id="rId165" Type="http://schemas.openxmlformats.org/officeDocument/2006/relationships/hyperlink" Target="https://www.ioshmagazine.com/error-trial" TargetMode="External"/><Relationship Id="rId27" Type="http://schemas.openxmlformats.org/officeDocument/2006/relationships/customXml" Target="ink/ink9.xml"/><Relationship Id="rId48" Type="http://schemas.openxmlformats.org/officeDocument/2006/relationships/image" Target="media/image21.png"/><Relationship Id="rId69" Type="http://schemas.openxmlformats.org/officeDocument/2006/relationships/customXml" Target="ink/ink30.xml"/><Relationship Id="rId113" Type="http://schemas.openxmlformats.org/officeDocument/2006/relationships/customXml" Target="ink/ink52.xml"/><Relationship Id="rId134" Type="http://schemas.openxmlformats.org/officeDocument/2006/relationships/image" Target="media/image64.png"/><Relationship Id="rId80" Type="http://schemas.openxmlformats.org/officeDocument/2006/relationships/image" Target="media/image37.png"/><Relationship Id="rId155" Type="http://schemas.openxmlformats.org/officeDocument/2006/relationships/customXml" Target="ink/ink7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2:17.870"/>
    </inkml:context>
    <inkml:brush xml:id="br0">
      <inkml:brushProperty name="width" value="0.05" units="cm"/>
      <inkml:brushProperty name="height" value="0.05" units="cm"/>
      <inkml:brushProperty name="color" value="#AB008B"/>
    </inkml:brush>
  </inkml:definitions>
  <inkml:trace contextRef="#ctx0" brushRef="#br0">22 695 368,'0'0'896,"-3"-5"-720,-7-17-48,7 17 39,5 18-121,-1-1 0,0 1 0,0 0-1,-2-1 1,0 1 0,-2 14 0,-2 28 96,5-42-116,-1-9-17,1 0 1,0 0-1,0 0 0,1 0 1,-1 1-1,1-1 0,0 0 1,2 5-1,-2-7-6,0-1 0,0 1 0,0-1 0,1 1 0,-1-1-1,0 0 1,1 0 0,-1 0 0,1 0 0,-1 0 0,1 0 0,-1 0 0,1 0 0,0-1 0,0 1 0,-1-1-1,1 1 1,0-1 0,0 0 0,-1 1 0,1-1 0,0 0 0,3-1 0,9 1 11,1-1 0,-1 0 0,1-1 0,-1-1 0,0 0 0,0-1 0,0-1 0,20-9 1,317-150 90,-9-27-220,-338 189 113,118-73-586,-3-5 1,204-181 0,-227 172-144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2:21.772"/>
    </inkml:context>
    <inkml:brush xml:id="br0">
      <inkml:brushProperty name="width" value="0.05" units="cm"/>
      <inkml:brushProperty name="height" value="0.05" units="cm"/>
      <inkml:brushProperty name="color" value="#AB008B"/>
    </inkml:brush>
  </inkml:definitions>
  <inkml:trace contextRef="#ctx0" brushRef="#br0">26 391 248,'0'0'403,"0"24"-305,-2 7 129,-9 52-1,6-52-120,-3 56 0,8-87-106,1 1 0,-1-1 0,0 1 0,0-1 0,0 1 0,1-1 1,-1 1-1,0-1 0,0 1 0,1-1 0,-1 1 0,0-1 0,1 1 0,-1-1 1,1 0-1,-1 1 0,1-1 0,-1 0 0,0 1 0,1-1 0,-1 0 0,1 0 1,0 1-1,-1-1 0,1 0 0,-1 0 0,1 0 0,-1 0 0,1 0 0,-1 0 1,1 0-1,-1 0 0,1 0 0,0 0 0,27-2 11,-22 2-5,14-3 27,0-2 0,0 1 0,0-2 0,-1-1 0,19-9 0,97-53 74,-75 36-91,279-161 24,186-90-197,-518 281 133,3-2-83,1 0 0,1 1 0,-1 0 0,0 0 0,1 2 0,0-1 0,21-1 0,-16 4-324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08.546"/>
    </inkml:context>
    <inkml:brush xml:id="br0">
      <inkml:brushProperty name="width" value="0.05" units="cm"/>
      <inkml:brushProperty name="height" value="0.05" units="cm"/>
      <inkml:brushProperty name="color" value="#AB008B"/>
    </inkml:brush>
  </inkml:definitions>
  <inkml:trace contextRef="#ctx0" brushRef="#br0">43 638 6329,'8'-2'9457,"-10"18"-9189,0 0 0,0 0 0,-2 0 0,-6 18 0,-3 18 183,7-25-268,2-14-103,1 0-1,1 0 1,0 0-1,1 0 1,1 25-1,0-37-65,0-1-1,0 1 0,0-1 0,0 1 1,0-1-1,0 1 0,0-1 1,1 1-1,-1-1 0,0 1 1,0-1-1,0 1 0,0-1 0,1 0 1,-1 1-1,0-1 0,1 1 1,-1-1-1,0 0 0,1 1 1,-1-1-1,0 0 0,1 1 0,-1-1 1,1 0-1,-1 0 0,0 1 1,1-1-1,-1 0 0,1 0 1,-1 0-1,1 0 0,-1 0 1,1 1-1,-1-1 0,1 0 0,20-7 451,-10 2-308,140-63 1029,591-328-821,-179 86-6336,-483 266 1856,75-55-757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04.487"/>
    </inkml:context>
    <inkml:brush xml:id="br0">
      <inkml:brushProperty name="width" value="0.05" units="cm"/>
      <inkml:brushProperty name="height" value="0.05" units="cm"/>
      <inkml:brushProperty name="color" value="#AB008B"/>
    </inkml:brush>
  </inkml:definitions>
  <inkml:trace contextRef="#ctx0" brushRef="#br0">39 306 7698,'-1'0'102,"0"1"1,0 0 0,0-1 0,1 1-1,-1 0 1,0 0 0,0 0 0,0 0-1,1 0 1,-1 0 0,0 0 0,1 0-1,-1 0 1,1 0 0,0 0 0,-1 0-1,1 0 1,0 0 0,-1 2 0,-7 30 46,7-28 83,-14 86 876,14-83-982,1 0 0,0 1 0,0-1 0,1 0 0,0 0 1,0 0-1,1 0 0,0 0 0,4 8 0,-5-14-83,0 0 1,0 0-1,0 0 1,1-1-1,-1 1 1,1-1-1,-1 1 1,1-1-1,0 1 1,0-1-1,-1 0 1,1 0 0,0 0-1,0 0 1,0 0-1,0-1 1,0 1-1,0 0 1,1-1-1,-1 1 1,0-1-1,0 0 1,0 0-1,0 0 1,1 0-1,-1 0 1,0 0-1,3-2 1,8 0 177,0-1 1,0-1 0,18-7-1,-21 7-122,115-51 209,178-106 1,-165 83-415,-37 25-232,86-50-1448,-68 28-2774,-96 57 2456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2:32.247"/>
    </inkml:context>
    <inkml:brush xml:id="br0">
      <inkml:brushProperty name="width" value="0.05" units="cm"/>
      <inkml:brushProperty name="height" value="0.05" units="cm"/>
      <inkml:brushProperty name="color" value="#AB008B"/>
    </inkml:brush>
  </inkml:definitions>
  <inkml:trace contextRef="#ctx0" brushRef="#br0">68 334 88,'0'0'356,"0"-19"-103,-1 28-253,0 0 0,-1 0 0,0 0-1,-6 17 1,-4 19 0,-1 28-1,2-18 4,3 0 0,-1 68 0,10-122-3,0 0 0,-1-1 0,1 1 0,0 0 0,0-1 0,0 1 0,0-1 0,0 0 0,0 1 0,0-1 0,0 0 0,0 0 0,0 1-1,0-1 1,0 0 0,1 0 0,-1 0 0,0 0 0,0 0 0,0-1 0,0 1 0,1 0 0,0-1 2,15-1 5,-1 0 0,1-2 0,-1 0 0,0 0 0,-1-2 0,1 0 0,28-16 0,-15 8-5,310-147 16,186-85-9,14 35-7,-538 211-2,40-15 1,1 3-1,64-10 1,-104 21 1,-1 1-6,-1 0 0,0 0 0,0 0 0,0 0-1,0 0 1,0 0 0,1 0 0,-1 0 0,0 0 0,0 0-1,0 0 1,0 0 0,0 0 0,1 0 0,-1 0 0,0 0 0,0 0-1,0 0 1,0 0 0,0 0 0,1 0 0,-1 0 0,0 0-1,0 0 1,0 0 0,0 0 0,0 0 0,0 1 0,0-1-1,1 0 1,-1 0 0,0 0 0,0 0 0,0 0 0,0 0 0,0 0-1,0 1 1,0-1 0,0 0 0,0 0 0,0 0 0,0 0-1,0 0 1,0 1 0,0-1 0,0 0 0,0 0 0,0 0 0,0 0-1,0 0 1,0 1 0,0-1 0,0 0 0,0 0 0,0 0-1,0 0 1,0 0 0,0 0 0,0 1 0,0 13-343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26.866"/>
    </inkml:context>
    <inkml:brush xml:id="br0">
      <inkml:brushProperty name="width" value="0.05" units="cm"/>
      <inkml:brushProperty name="height" value="0.05" units="cm"/>
      <inkml:brushProperty name="color" value="#AB008B"/>
    </inkml:brush>
  </inkml:definitions>
  <inkml:trace contextRef="#ctx0" brushRef="#br0">1 301 4873,'8'-4'9356,"45"-16"-9065,128-33-120,352-64-344,24 34-3597,-393 60 1312</inkml:trace>
  <inkml:trace contextRef="#ctx0" brushRef="#br0" timeOffset="2408.77">1410 1080 7298,'0'0'2480,"3"-4"-2248,-1 1 688,6 1 657,5-5-297,17-14-272,19-11-144,26-19-176,27-13-279,83-43-233,56 1-112,31 11-64,-100 42-384,-7 0-841,-11 5-1463,-39-31-2345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25.059"/>
    </inkml:context>
    <inkml:brush xml:id="br0">
      <inkml:brushProperty name="width" value="0.05" units="cm"/>
      <inkml:brushProperty name="height" value="0.05" units="cm"/>
      <inkml:brushProperty name="color" value="#AB008B"/>
    </inkml:brush>
  </inkml:definitions>
  <inkml:trace contextRef="#ctx0" brushRef="#br0">0 213 2961,'0'0'1840,"9"-4"3667,39-14-4143,122-30-788,208-31 0,28 34-3275,-141 26 568</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22.875"/>
    </inkml:context>
    <inkml:brush xml:id="br0">
      <inkml:brushProperty name="width" value="0.05" units="cm"/>
      <inkml:brushProperty name="height" value="0.05" units="cm"/>
      <inkml:brushProperty name="color" value="#AB008B"/>
    </inkml:brush>
  </inkml:definitions>
  <inkml:trace contextRef="#ctx0" brushRef="#br0">1 324 5225,'19'-10'7830,"89"-34"-7423,88-21-1363,266-53 0,-460 118 930,244-51-3967,-78 16 415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21.020"/>
    </inkml:context>
    <inkml:brush xml:id="br0">
      <inkml:brushProperty name="width" value="0.05" units="cm"/>
      <inkml:brushProperty name="height" value="0.05" units="cm"/>
      <inkml:brushProperty name="color" value="#AB008B"/>
    </inkml:brush>
  </inkml:definitions>
  <inkml:trace contextRef="#ctx0" brushRef="#br0">1 215 4185,'5'3'7370,"10"-5"-4055,46-11-3451,-50 10 855,854-145-573,-809 142-519,115-15-2624,-11-3 106</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18.647"/>
    </inkml:context>
    <inkml:brush xml:id="br0">
      <inkml:brushProperty name="width" value="0.05" units="cm"/>
      <inkml:brushProperty name="height" value="0.05" units="cm"/>
      <inkml:brushProperty name="color" value="#AB008B"/>
    </inkml:brush>
  </inkml:definitions>
  <inkml:trace contextRef="#ctx0" brushRef="#br0">0 252 5337,'8'-5'7853,"17"-5"-8093,-14 6 726,509-170-55,-520 174-431,246-58 73,-248 59-499,-1-1 0,1 1 0,0 0 0,-1 0 0,1 0 0,0 1 0,0-1 0,0 0 0,0 1 0,-3 2 0,-5 4-154,-41 26-1509</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15.447"/>
    </inkml:context>
    <inkml:brush xml:id="br0">
      <inkml:brushProperty name="width" value="0.05" units="cm"/>
      <inkml:brushProperty name="height" value="0.05" units="cm"/>
      <inkml:brushProperty name="color" value="#AB008B"/>
    </inkml:brush>
  </inkml:definitions>
  <inkml:trace contextRef="#ctx0" brushRef="#br0">13 543 2473,'-1'-2'244,"0"0"0,-1-1 0,1 1 0,1-1 0,-1 0 0,0 1 0,0-1 0,1 0 0,0 0 0,0 1 0,-1-1 1,1 0-1,1 0 0,-1 1 0,0-1 0,1 0 0,-1 1 0,1-1 0,2-4 0,-2 3-155,0 0-1,-1 0 0,1 0 0,-1-1 1,0 1-1,1 0 0,-2-7 0,-2-10-23,3 18 64,0 1 0,0 0 1,0-1-1,0 1 0,0 0 0,-1-1 0,1 1 0,-1 0 0,0 0 0,0 0 1,1-1-1,-1 1 0,-1 0 0,0-2 0,20 38 2856,-15-31-2901,1 0 0,-1 0-1,1-1 1,0 0 0,0 1 0,0-1 0,0-1 0,0 1 0,0-1 0,0 1 0,0-1-1,1 0 1,-1-1 0,0 1 0,1-1 0,-1 0 0,0 0 0,1 0 0,-1 0 0,7-2-1,13-3 154,0 0-1,32-11 0,-49 14-200,186-70 167,275-143 0,-398 177-762,-23 13-2700,64-25 0,-62 31 786</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53.229"/>
    </inkml:context>
    <inkml:brush xml:id="br0">
      <inkml:brushProperty name="width" value="0.05" units="cm"/>
      <inkml:brushProperty name="height" value="0.05" units="cm"/>
      <inkml:brushProperty name="color" value="#AB008B"/>
    </inkml:brush>
  </inkml:definitions>
  <inkml:trace contextRef="#ctx0" brushRef="#br0">1 675 8586,'5'-9'1904,"8"-9"-1136,20-17-239,21-11 207,28-14-80,28-5-376,85-37-160,34 10-120,17 16-192,-84 30-904,2-3-1233,-28-27-3064</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43.396"/>
    </inkml:context>
    <inkml:brush xml:id="br0">
      <inkml:brushProperty name="width" value="0.05" units="cm"/>
      <inkml:brushProperty name="height" value="0.05" units="cm"/>
      <inkml:brushProperty name="color" value="#AB008B"/>
    </inkml:brush>
  </inkml:definitions>
  <inkml:trace contextRef="#ctx0" brushRef="#br0">0 687 7602,'9'-6'4890,"9"-7"-3320,52-36-1197,3 2 0,2 3 0,121-50 0,255-75-3096,-349 133 1117,21-8-1021,59-18-1226</inkml:trace>
  <inkml:trace contextRef="#ctx0" brushRef="#br0" timeOffset="1855.17">4931 723 5681,'5'-2'7881,"6"-5"-4205,37-24-2605,248-142-1449,-189 116-1584,103-73 0,-166 98 477,-1-2 0,50-53 1,71-82-1420</inkml:trace>
  <inkml:trace contextRef="#ctx0" brushRef="#br0" timeOffset="3150.35">1037 1446 1032,'0'0'7893,"6"-1"-3081,12-6-3560,71-36-580,99-32 0,-87 36-620,159-67-657,220-84-7005,-336 139 4929</inkml:trace>
  <inkml:trace contextRef="#ctx0" brushRef="#br0" timeOffset="3968.57">2350 2278 6289,'-17'10'7182,"58"-35"-4950,162-95-2458,418-178-1,-431 231-921,-14 3-2969,14-10 1262</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39.260"/>
    </inkml:context>
    <inkml:brush xml:id="br0">
      <inkml:brushProperty name="width" value="0.05" units="cm"/>
      <inkml:brushProperty name="height" value="0.05" units="cm"/>
      <inkml:brushProperty name="color" value="#AB008B"/>
    </inkml:brush>
  </inkml:definitions>
  <inkml:trace contextRef="#ctx0" brushRef="#br0">1 520 2649,'1'-1'7680,"5"-3"-3956,52-27-2708,529-191-393,0 49-2920,-427 132-2143,6-6 2046</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37.921"/>
    </inkml:context>
    <inkml:brush xml:id="br0">
      <inkml:brushProperty name="width" value="0.05" units="cm"/>
      <inkml:brushProperty name="height" value="0.05" units="cm"/>
      <inkml:brushProperty name="color" value="#AB008B"/>
    </inkml:brush>
  </inkml:definitions>
  <inkml:trace contextRef="#ctx0" brushRef="#br0">1 479 5569,'15'-11'9326,"61"-28"-8427,182-75-1842,394-117 0,-535 200-1793,-63 20 1633,129-30-988</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35.051"/>
    </inkml:context>
    <inkml:brush xml:id="br0">
      <inkml:brushProperty name="width" value="0.05" units="cm"/>
      <inkml:brushProperty name="height" value="0.05" units="cm"/>
      <inkml:brushProperty name="color" value="#AB008B"/>
    </inkml:brush>
  </inkml:definitions>
  <inkml:trace contextRef="#ctx0" brushRef="#br0">0 486 5305,'13'-8'6069,"13"-9"-5608,110-48-66,204-69 1,-316 125-382,19-6-113,181-61-1096,38-8-2636,-49 7-563</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32.703"/>
    </inkml:context>
    <inkml:brush xml:id="br0">
      <inkml:brushProperty name="width" value="0.05" units="cm"/>
      <inkml:brushProperty name="height" value="0.05" units="cm"/>
      <inkml:brushProperty name="color" value="#AB008B"/>
    </inkml:brush>
  </inkml:definitions>
  <inkml:trace contextRef="#ctx0" brushRef="#br0">44 497 2625,'-9'1'4456,"-25"5"-1181,83-23 1032,20-10-3528,29-11-846,55-17 94,353-106-2056,-262 87-1100,-109 28 992,66-40-129</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31.080"/>
    </inkml:context>
    <inkml:brush xml:id="br0">
      <inkml:brushProperty name="width" value="0.05" units="cm"/>
      <inkml:brushProperty name="height" value="0.05" units="cm"/>
      <inkml:brushProperty name="color" value="#AB008B"/>
    </inkml:brush>
  </inkml:definitions>
  <inkml:trace contextRef="#ctx0" brushRef="#br0">0 389 5993,'0'0'2355,"20"-10"2006,35-22-3885,2 2-1,1 2 0,61-20 1,187-45-800,118-5-1898,-311 76 290,50-5-591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03.214"/>
    </inkml:context>
    <inkml:brush xml:id="br0">
      <inkml:brushProperty name="width" value="0.05" units="cm"/>
      <inkml:brushProperty name="height" value="0.05" units="cm"/>
      <inkml:brushProperty name="color" value="#AB008B"/>
    </inkml:brush>
  </inkml:definitions>
  <inkml:trace contextRef="#ctx0" brushRef="#br0">33 632 6665,'-1'2'393,"-1"0"-1,1 0 1,0 1-1,0-1 0,0 0 1,0 1-1,0-1 1,1 1-1,-1-1 0,1 1 1,-1-1-1,1 1 1,0 4-1,-6 61-450,5-51 570,-5 46 33,2-33-300,1 1-1,1 0 0,2 0 1,5 42-1,-5-72-230,0 0 0,0 0 0,0-1 0,1 1 0,-1 0 0,0 0-1,0 0 1,1 0 0,-1-1 0,1 1 0,-1 0 0,1 0 0,-1-1-1,1 1 1,-1 0 0,1 0 0,-1-1 0,1 1 0,0-1 0,0 1-1,-1-1 1,1 1 0,0-1 0,0 1 0,-1-1 0,1 0-1,0 1 1,0-1 0,0 0 0,0 0 0,0 0 0,-1 1 0,1-1-1,0 0 1,0 0 0,0 0 0,0 0 0,0-1 0,0 1 0,0 0-1,-1 0 1,1-1 0,1 1 0,44-24 827,-30 15-655,410-257 697,-18-29-800,193-129-78,-584 415 4,-7 4-10,-18 8-70,-8 8-3356,-22 13-493</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01.520"/>
    </inkml:context>
    <inkml:brush xml:id="br0">
      <inkml:brushProperty name="width" value="0.05" units="cm"/>
      <inkml:brushProperty name="height" value="0.05" units="cm"/>
      <inkml:brushProperty name="color" value="#AB008B"/>
    </inkml:brush>
  </inkml:definitions>
  <inkml:trace contextRef="#ctx0" brushRef="#br0">0 684 6705,'0'0'1474,"1"61"1660,3-32-2578,-4-28-503,1 0 0,-1 0 0,0 0 1,0 0-1,0 0 0,1 0 1,-1 0-1,0 0 0,1 0 1,-1 0-1,1 0 0,0 0 1,-1 0-1,1-1 0,-1 1 1,1 0-1,0 0 0,0-1 1,-1 1-1,1 0 0,0-1 0,1 2 1,4-3 192,0-1 0,0 1 1,0-1-1,0-1 0,0 1 0,0-1 0,7-4 1,13-6 110,124-56 102,259-161 0,116-129-518,-481 328 93,46-40 64,-143 108-6482,-15 1 3597</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58.487"/>
    </inkml:context>
    <inkml:brush xml:id="br0">
      <inkml:brushProperty name="width" value="0.05" units="cm"/>
      <inkml:brushProperty name="height" value="0.05" units="cm"/>
      <inkml:brushProperty name="color" value="#AB008B"/>
    </inkml:brush>
  </inkml:definitions>
  <inkml:trace contextRef="#ctx0" brushRef="#br0">192 449 6289,'0'0'2354,"7"6"1572,19 22-3132,-22-25-720,1 0 0,-1 0-1,1 0 1,-1-1 0,1 1 0,0-1 0,0 0 0,0-1-1,0 1 1,0-1 0,0 0 0,0 0 0,0-1 0,1 1-1,-1-1 1,0 0 0,0-1 0,7 0 0,11-2 85,1-1 1,35-11 0,56-26-46,-1-5 0,110-62 0,-24 11-106,-70 38-126,185-58 0,-303 113 72,-3 0 9,-9 9-50,-2-4 69,2-1 10,4 1-3464,-3 0 3200,0-1 0,1 0 0,-1 1-1,0-1 1,1 0 0,-1 0 0,0 0 0,1 0-1,-1 0 1,1 0 0,-1 0 0,0-1 0,1 1-1,1-1 1,32-16-3871</inkml:trace>
  <inkml:trace contextRef="#ctx0" brushRef="#br0" timeOffset="1832.72">1 969 5897,'0'0'2351,"30"40"649,-30-38-2924,1 0 0,-1-1-1,1 1 1,0 0 0,-1-1 0,1 1 0,0-1 0,0 1 0,0-1 0,0 0 0,0 1 0,1-1 0,-1 0 0,0 0 0,1 0-1,-1 0 1,0 0 0,1 0 0,1 1 0,1-2 48,-1 0 0,1-1 0,-1 1-1,0-1 1,1 1 0,-1-1 0,0 0 0,1 0-1,4-3 1,608-262 1737,-64 25-2371,-522 227 301,-23 11-106,0-1 1,-1 1-1,1 0 0,0 1 0,0-1 1,1 1-1,-1 1 0,8-1 0,-23 26-4311,-7 19 3068</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3:57.181"/>
    </inkml:context>
    <inkml:brush xml:id="br0">
      <inkml:brushProperty name="width" value="0.05" units="cm"/>
      <inkml:brushProperty name="height" value="0.05" units="cm"/>
      <inkml:brushProperty name="color" value="#AB008B"/>
    </inkml:brush>
  </inkml:definitions>
  <inkml:trace contextRef="#ctx0" brushRef="#br0">1 189 7210,'9'-4'3642,"-1"15"-3578,1 1 0,0-1 0,13 12 0,6 9 90,20 42 199,-39-58-234,0 0 1,1-1-1,23 27 0,-30-40-65,0 1-1,1-1 1,0 0 0,-1 0 0,1 0-1,0 0 1,0 0 0,0-1-1,0 0 1,0 0 0,0 0 0,0 0-1,0-1 1,1 0 0,-1 0 0,0 0-1,0 0 1,8-2 0,9-1 157,0-2 1,28-9 0,-31 8-138,120-44 162,223-114 0,-194 82-215,99-49 34,-261 130-232,-13 11-6537,-5-3 2652</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11.102"/>
    </inkml:context>
    <inkml:brush xml:id="br0">
      <inkml:brushProperty name="width" value="0.05" units="cm"/>
      <inkml:brushProperty name="height" value="0.05" units="cm"/>
      <inkml:brushProperty name="color" value="#AB008B"/>
    </inkml:brush>
  </inkml:definitions>
  <inkml:trace contextRef="#ctx0" brushRef="#br0">25 915 8090,'-13'54'2003,"3"16"-1055,10-67-876,-1 0 0,1 0 0,0 0 1,0 0-1,0-1 0,0 1 0,1 0 0,-1 0 0,1 0 0,-1 0 1,1-1-1,0 1 0,0 0 0,0-1 0,1 1 0,-1-1 0,1 1 0,-1-1 1,1 1-1,0-1 0,3 3 0,-2-5 24,1 1 0,0-1 1,-1 0-1,1 0 0,-1-1 0,1 1 1,-1-1-1,1 0 0,-1 0 0,1 0 1,-1 0-1,0-1 0,1 1 0,-1-1 1,0 0-1,4-3 0,9-3 178,315-178 663,-180 96-879,447-236-482,-155 44-3010,-393 247 2617,33-25-2143,34-37-2433</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33.634"/>
    </inkml:context>
    <inkml:brush xml:id="br0">
      <inkml:brushProperty name="width" value="0.05" units="cm"/>
      <inkml:brushProperty name="height" value="0.05" units="cm"/>
      <inkml:brushProperty name="color" value="#AB008B"/>
    </inkml:brush>
  </inkml:definitions>
  <inkml:trace contextRef="#ctx0" brushRef="#br0">0 509 5081,'28'-7'2875,"827"-253"819,-595 188-3224,-202 55-412,90-21 84,164-30-1178,-308 68 735,-4 0 257,0 0 0,1 0 1,-1 0-1,0 0 1,1 0-1,-1 0 1,0 0-1,0 0 1,1 0-1,-1 0 1,0-1-1,1 1 0,-1 0 1,0 0-1,1 0 1,-1 0-1,0 0 1,0 0-1,1-1 1,-1 1-1,0 0 0,0 0 1,1-1-1,-1 1 1,0 0-1,0 0 1,0-1-1,1 1 1,-1 0-1,0 0 1,0-1-1,0 1 0,0 0 1,0-1-1,0 1 1,1 0-1,-1 0 1,0-1-1,0 1 1,0 0-1,0-1 0,0 1 1,0-20-1649</inkml:trace>
  <inkml:trace contextRef="#ctx0" brushRef="#br0" timeOffset="1523">5593 395 4161,'-3'-1'97,"1"-1"0,-1 1 0,0-1 0,0 1 0,0 0 0,0 0-1,0 0 1,0 0 0,0 1 0,0-1 0,0 1 0,0 0 0,0 0 0,0 0 0,-6 1 0,-55 11-88,37-6 309,-85 18-368,272-72 5644,90-25-4049,64-19-1529,339-81 608,-611 164-555,-5 0 35,1 1 1,-1 2 0,48-2-1,-90 9 380,-11 0-6948,-19-3 2902</inkml:trace>
  <inkml:trace contextRef="#ctx0" brushRef="#br0" timeOffset="3885.12">1710 1218 5473,'66'-9'6881,"43"-25"-6504,-53 15 235,603-165 570,-435 125-1025,386-95 107,-581 148-259,-18 4 0,0 0 1,0-1-1,0-1 0,18-7 1,-25-7-5207,-2-2 2730</inkml:trace>
  <inkml:trace contextRef="#ctx0" brushRef="#br0" timeOffset="4505.6">3550 1889 6681,'28'-12'3014,"-7"5"-2662,193-79 624,3 8-1,4 10 0,375-64 0,-464 110-752,-125 21-128,-10 1-635,-22-4-2641,-18-14-1387</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30.056"/>
    </inkml:context>
    <inkml:brush xml:id="br0">
      <inkml:brushProperty name="width" value="0.05" units="cm"/>
      <inkml:brushProperty name="height" value="0.05" units="cm"/>
      <inkml:brushProperty name="color" value="#AB008B"/>
    </inkml:brush>
  </inkml:definitions>
  <inkml:trace contextRef="#ctx0" brushRef="#br0">0 541 5681,'3'0'4810,"24"-6"-4688,186-61 1253,497-142-671,48-22-58,-731 220-1633,-27 12 152,8-18-6824</inkml:trace>
  <inkml:trace contextRef="#ctx0" brushRef="#br0" timeOffset="1921.34">1751 1320 5585,'0'0'1004,"8"-2"5350,44-9-5841,355-125 419,-168 53-892,125-31 16,72-22-16,-311 91 211,-128 45-184,18 16-7066,7 3 5301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26.438"/>
    </inkml:context>
    <inkml:brush xml:id="br0">
      <inkml:brushProperty name="width" value="0.05" units="cm"/>
      <inkml:brushProperty name="height" value="0.05" units="cm"/>
      <inkml:brushProperty name="color" value="#AB008B"/>
    </inkml:brush>
  </inkml:definitions>
  <inkml:trace contextRef="#ctx0" brushRef="#br0">6 190 4945,'-2'0'6122,"-1"0"-5461,16 46-769,3 13 232,-7-18 76,3 0-1,1 0 1,2-2 0,35 67 0,-48-104-161,0 1 1,0-1 0,0 0-1,1 0 1,-1 0 0,0 0-1,1 0 1,0 0 0,0-1-1,-1 1 1,1-1 0,0 1-1,0-1 1,0 0 0,0-1-1,0 1 1,1 0 0,-1-1 0,0 0-1,0 1 1,4-2 0,10 1 208,0-1 0,30-7 1,-33 5-175,181-43 282,456-155-232,-323 97-122,121-42 38,-382 122-23,88-34 179,-154 57 7,-1 1-369</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24.237"/>
    </inkml:context>
    <inkml:brush xml:id="br0">
      <inkml:brushProperty name="width" value="0.05" units="cm"/>
      <inkml:brushProperty name="height" value="0.05" units="cm"/>
      <inkml:brushProperty name="color" value="#AB008B"/>
    </inkml:brush>
  </inkml:definitions>
  <inkml:trace contextRef="#ctx0" brushRef="#br0">17 240 5753,'0'0'1095,"-1"13"2594,-5 48-3482,4-52-113,-1 17 72,0 1 0,2 33 0,1-53-158,0 0 0,1 0-1,0 1 1,1-1 0,0 0-1,0 0 1,0-1 0,1 1-1,0 0 1,0-1 0,0 0-1,1 1 1,7 7 0,-9-11 6,1-1 0,-1 0-1,1 0 1,0 0 0,0 0 0,0-1 0,0 1 0,0-1 0,0 0 0,0 0-1,1 0 1,-1 0 0,0 0 0,0-1 0,1 0 0,-1 1 0,5-1 0,61-9 517,-55 7-443,174-40 312,289-106 0,-357 107-374,89-27 29,257-94 130,-443 154 3,-1-1 0,0-2 1,-1 0-1,0-1 0,33-27 0,-102 62-5354,-32 14 3426</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20.487"/>
    </inkml:context>
    <inkml:brush xml:id="br0">
      <inkml:brushProperty name="width" value="0.05" units="cm"/>
      <inkml:brushProperty name="height" value="0.05" units="cm"/>
      <inkml:brushProperty name="color" value="#AB008B"/>
    </inkml:brush>
  </inkml:definitions>
  <inkml:trace contextRef="#ctx0" brushRef="#br0">31 157 4873,'-1'0'140,"0"0"0,0 0 0,0 0 0,0 0 0,0-1 0,0 1 0,0 0-1,0-1 1,0 1 0,1-1 0,-1 1 0,0-1 0,0 1 0,0-1 0,1 1 0,-1-1 0,0 0 0,1 1 0,-1-1 0,0 0 0,1 0-1,-1 0 1,1 1 0,-1-1 0,1 0 0,0 0 0,-1 0 0,1 0 0,0 0 0,-1 0 0,1-1 0,-9-14 2381,9 51-1613,49 316-607,-47-344-278,0 5-7,0 0 0,1-1 1,1 1-1,4 11 0,-7-21-7,0 0 0,0 0 0,0 0 0,1 0 0,-1 1 0,0-2 0,1 1 0,0 0 0,-1 0 0,1 0 0,0-1 0,0 1 0,0-1 0,0 1 0,0-1 0,0 0 0,0 0 0,0 0 0,1 0 0,-1 0 0,0-1 0,1 1 0,-1-1 0,0 1 0,1-1 0,3 0 0,29-5 143,0-1 0,-1-2-1,1-1 1,-1-2 0,37-18-1,-46 20-110,223-91 111,58-22-64,280-82-31,-285 102-19,-275 92 76,-18 6-114,-10 3-445,-1 14-3798,-4 16 1881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13.315"/>
    </inkml:context>
    <inkml:brush xml:id="br0">
      <inkml:brushProperty name="width" value="0.05" units="cm"/>
      <inkml:brushProperty name="height" value="0.05" units="cm"/>
      <inkml:brushProperty name="color" value="#AB008B"/>
    </inkml:brush>
  </inkml:definitions>
  <inkml:trace contextRef="#ctx0" brushRef="#br0">1 534 6537,'1'-3'3974,"2"9"-1604,6 25-936,9 45-1257,-15-61-4,0 0 0,1 0 0,0 0-1,1-1 1,1 0 0,1 0-1,12 22 1,-17-35-124,-1 1 0,1-1-1,0 0 1,-1 0 0,1 1 0,0-1-1,0 0 1,0-1 0,0 1 0,0 0-1,0 0 1,0-1 0,0 1 0,0-1 0,0 0-1,0 1 1,0-1 0,0 0 0,1 0-1,-1-1 1,0 1 0,0 0 0,3-2-1,53-17 797,-51 16-813,116-51 242,130-78 0,106-89 126,163-88-3556,-517 307 3002,-1 0-150,0 0 0,0 0 0,0 0 0,0 0 0,-1-1 0,1 1 0,6-7 0,-10 8 98,0-1 0,1 1 1,-1 0-1,0 0 0,0-1 1,0 1-1,1 0 0,-2-1 1,1 1-1,0 0 0,0 0 1,0-1-1,0 1 0,-1 0 1,1 0-1,-1-1 0,1 1 1,-1 0-1,1 0 0,-1 0 1,-1-2-1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55.975"/>
    </inkml:context>
    <inkml:brush xml:id="br0">
      <inkml:brushProperty name="width" value="0.05" units="cm"/>
      <inkml:brushProperty name="height" value="0.05" units="cm"/>
      <inkml:brushProperty name="color" value="#AB008B"/>
    </inkml:brush>
  </inkml:definitions>
  <inkml:trace contextRef="#ctx0" brushRef="#br0">1 678 5681,'1'2'434,"0"0"0,0 0-1,0 0 1,0-1 0,1 1-1,-1 0 1,1-1 0,-1 1-1,1 0 1,0-1 0,3 3-1,1 1-198,0-1-1,1 1 0,-1-1 0,1 0 1,0 0-1,0-1 0,1 0 0,-1 0 1,1-1-1,-1 0 0,1 0 0,0-1 1,-1 0-1,15 0 0,9-10 35,-1-2 0,0-1 0,0-1 0,-1-2 0,38-25 0,-10 7-171,59-32-159,308-174-417,-119 60-3950,-92 51 830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49.298"/>
    </inkml:context>
    <inkml:brush xml:id="br0">
      <inkml:brushProperty name="width" value="0.05" units="cm"/>
      <inkml:brushProperty name="height" value="0.05" units="cm"/>
      <inkml:brushProperty name="color" value="#AB008B"/>
    </inkml:brush>
  </inkml:definitions>
  <inkml:trace contextRef="#ctx0" brushRef="#br0">1 638 2977,'0'0'3503,"0"-4"-2996,5 2 2723,121-51-2145,-7 0-631,634-189 25,-351 149-560,184-57-4777,-485 109-110</inkml:trace>
  <inkml:trace contextRef="#ctx0" brushRef="#br0" timeOffset="1387.31">5496 1063 6537,'1'0'141,"-1"0"0,1 0 0,0 0 0,-1 0 0,1 0 0,0 0-1,-1 0 1,1 0 0,-1 1 0,1-1 0,-1 0 0,1 0 0,0 1-1,-1-1 1,1 0 0,-1 1 0,1-1 0,-1 0 0,0 1-1,1-1 1,-1 1 0,1-1 0,-1 1 0,0-1 0,1 1 0,-1-1-1,0 1 1,1-1 0,-1 1 0,0 0 0,0 0 0,21 25-319,-20-25 280,27 41 219,-21-30-208,1 0 0,1 0 0,-1-1 0,18 16 0,-22-24-61,0 0 1,0 0 0,0 0 0,0-1 0,0 0 0,0 0 0,1 0 0,-1 0 0,1-1 0,0 1 0,-1-1 0,1 0 0,0-1-1,0 1 1,-1-1 0,1 0 0,0 0 0,6-1 0,26-6 184,-1-1 1,0-2-1,0-1 0,-1-2 1,38-19-1,164-98 61,-209 113-264,410-270-200,-162 75-3054,-186 149-579,-19 16-759</inkml:trace>
  <inkml:trace contextRef="#ctx0" brushRef="#br0" timeOffset="3416.5">2519 1763 4497,'2'-2'283,"1"-1"-1,-1 1 1,1 1-1,-1-1 1,1 0-1,0 1 1,0-1-1,0 1 1,0 0-1,0 0 1,0 0 0,0 0-1,0 0 1,3 0-1,-1 0-117,0 0 0,0 1 0,0-1-1,0 1 1,0 0 0,0 0 0,0 0-1,7 2 1,-6 2-95,-1 1 0,1-1 1,-1 1-1,0 0 0,0 1 0,-1-1 0,0 1 0,0 0 1,0 0-1,-1 0 0,0 0 0,0 1 0,3 8 0,7 12 186,-7-15-113,1 0 0,0 0 0,1-1 0,0 0 0,17 17 0,-22-26-81,1 1-1,-1 0 0,1-1 1,-1 0-1,1 0 1,-1 0-1,1 0 1,0-1-1,0 0 0,0 1 1,0-1-1,0-1 1,0 1-1,1 0 0,-1-1 1,0 0-1,0 0 1,0 0-1,0-1 1,1 0-1,-1 1 0,0-1 1,7-3-1,21-9 190,0-1 0,-1-1 0,44-29 0,85-70-72,-123 86-144,779-571-2413,-545 391-1796,-145 118 2153</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45.459"/>
    </inkml:context>
    <inkml:brush xml:id="br0">
      <inkml:brushProperty name="width" value="0.05" units="cm"/>
      <inkml:brushProperty name="height" value="0.05" units="cm"/>
      <inkml:brushProperty name="color" value="#AB008B"/>
    </inkml:brush>
  </inkml:definitions>
  <inkml:trace contextRef="#ctx0" brushRef="#br0">0 474 6329,'8'-1'3787,"12"-9"-2893,70-37-132,168-61 0,104-7-736,-201 70-437,136-43-2687,-125 28 928</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44.102"/>
    </inkml:context>
    <inkml:brush xml:id="br0">
      <inkml:brushProperty name="width" value="0.05" units="cm"/>
      <inkml:brushProperty name="height" value="0.05" units="cm"/>
      <inkml:brushProperty name="color" value="#AB008B"/>
    </inkml:brush>
  </inkml:definitions>
  <inkml:trace contextRef="#ctx0" brushRef="#br0">0 504 6121,'0'0'1082,"9"-5"3522,39-22-3895,28-10-503,1 2 0,125-38 1,168-25-145,-361 96-56,442-108 51,-286 74-33,-69 16-74,113-38 0,-204 56-255,-6 2-209,-24 8-1414,-38 13-571</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15.171"/>
    </inkml:context>
    <inkml:brush xml:id="br0">
      <inkml:brushProperty name="width" value="0.05" units="cm"/>
      <inkml:brushProperty name="height" value="0.05" units="cm"/>
      <inkml:brushProperty name="color" value="#AB008B"/>
    </inkml:brush>
  </inkml:definitions>
  <inkml:trace contextRef="#ctx0" brushRef="#br0">1 587 7042,'2'4'9744,"4"22"-9277,-2 63 724,-1-17-594,13 77 1,-16-147-581,0-1 1,0 1-1,1 0 0,-1 0 1,1 0-1,-1 0 1,1 0-1,0 0 0,0-1 1,0 1-1,0 0 0,0-1 1,0 1-1,0-1 1,0 1-1,1-1 0,-1 1 1,1-1-1,-1 0 1,1 0-1,-1 1 0,1-1 1,0 0-1,-1-1 0,1 1 1,0 0-1,0 0 1,0-1-1,0 1 0,0-1 1,-1 0-1,1 1 0,0-1 1,0 0-1,2 0 1,7-2 105,0 0 0,0 0 0,0-1-1,-1 0 1,15-6 0,-8 2-16,68-26 122,95-54 0,-174 84-223,188-106-1244,184-136 0,-180 103-801,-159 111 462,47-46-1,131-137-3131</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11.752"/>
    </inkml:context>
    <inkml:brush xml:id="br0">
      <inkml:brushProperty name="width" value="0.05" units="cm"/>
      <inkml:brushProperty name="height" value="0.05" units="cm"/>
      <inkml:brushProperty name="color" value="#AB008B"/>
    </inkml:brush>
  </inkml:definitions>
  <inkml:trace contextRef="#ctx0" brushRef="#br0">57 428 6289,'-1'0'211,"1"0"-1,-1-1 1,1 1 0,-1 0-1,1 0 1,-1 0-1,1 0 1,-1 0-1,1 0 1,-1 0-1,1 0 1,-1 0 0,1 0-1,-1 0 1,1 0-1,-1 0 1,1 0-1,-1 0 1,1 0-1,-1 1 1,1-1-1,-1 0 1,1 0 0,-1 1-1,1-1 1,0 0-1,-1 1 1,1-1-1,-1 0 1,1 1-1,0-1 1,-1 1 0,1-1-1,0 0 1,0 1-1,-1-1 1,1 1-1,0-1 1,0 1-1,0-1 1,-1 2 0,-16 38 1299,12-21-1688,0 0 1,-4 38-1,7-3 401,1 0 1,3 1-1,17 94 1,-19-147-210,0-1 0,0 1 0,1-1-1,-1 1 1,1 0 0,-1-1 0,1 1 0,0-1 0,0 1 0,0-1 0,-1 1 0,1-1 0,0 0 0,1 1 0,-1-1 0,0 0 0,0 0 0,1 0 0,-1 0 0,0 0 0,1 0 0,-1 0 0,1-1 0,-1 1 0,1 0 0,-1-1 0,1 1 0,0-1 0,-1 0 0,1 1 0,0-1-1,-1 0 1,1 0 0,0 0 0,-1 0 0,3-1 0,7-1 116,-1 0 1,1-2-1,-1 1 0,19-10 0,-4 2-22,333-163 175,-335 162-281,174-102-193,-171 97 118,361-268-2278,-159 108-2349,-89 74 2037</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08.186"/>
    </inkml:context>
    <inkml:brush xml:id="br0">
      <inkml:brushProperty name="width" value="0.05" units="cm"/>
      <inkml:brushProperty name="height" value="0.05" units="cm"/>
      <inkml:brushProperty name="color" value="#AB008B"/>
    </inkml:brush>
  </inkml:definitions>
  <inkml:trace contextRef="#ctx0" brushRef="#br0">0 278 6497,'3'10'4993,"3"14"-3582,7 24-977,-5 0 257,2 65 0,-7-70-446,1 0 0,11 44-1,-15-85-232,0-1-1,0 0 0,0 0 1,1 0-1,-1 0 0,0 1 1,1-1-1,-1 0 0,1 0 1,-1 0-1,1 0 1,0 0-1,-1 0 0,1 0 1,0 0-1,0 0 0,-1 0 1,1-1-1,0 1 0,0 0 1,0-1-1,0 1 0,0 0 1,0-1-1,0 1 0,0-1 1,2 1-1,1-1 58,0 0 0,0-1 0,0 1 0,0-1 0,0 0 0,-1 0 0,7-3 0,-4 2-1,89-35 499,94-51 1,92-65-666,-184 99 132,35-21-189,226-111-1083,-294 157-288,-21 10-774,74-24 0,-19 18-343</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4:58.560"/>
    </inkml:context>
    <inkml:brush xml:id="br0">
      <inkml:brushProperty name="width" value="0.05" units="cm"/>
      <inkml:brushProperty name="height" value="0.05" units="cm"/>
      <inkml:brushProperty name="color" value="#AB008B"/>
    </inkml:brush>
  </inkml:definitions>
  <inkml:trace contextRef="#ctx0" brushRef="#br0">5 183 4593,'-1'-1'102,"1"1"1,0 0-1,0 0 0,-1 0 1,1-1-1,0 1 0,0 0 0,-1 0 1,1 0-1,0-1 0,0 1 1,0 0-1,0-1 0,-1 1 1,1 0-1,0 0 0,0-1 1,0 1-1,0 0 0,0-1 0,0 1 1,0 0-1,0-1 0,0 1 1,0 0-1,0 0 0,0-1 1,0 1-1,0 0 0,0-1 1,0 1-1,0 0 0,0-1 0,1 1 1,-1 0-1,0 0 0,0-1 1,0 1-1,0 0 0,1 0 1,-1-1-1,0 1 0,1 0 1,19-9 1317,41-3-2104,-42 9 1186,94-14-311,1 4 0,218 5 0,233 49-149,-56-1 19,-101-36-34,-110-4-14,193 38 1,-36-2-3,576-46 31,-848-2-36,218-10 33,94-19-32,-224 12-5,295-41-117,-148 14 40,-271 47-1239,-149 5-62,-6-11-633</inkml:trace>
  <inkml:trace contextRef="#ctx0" brushRef="#br0" timeOffset="2977.53">4941 855 5561,'4'-8'10833,"21"73"-10936,19 38 148,-39-92-35,1-1 1,0 0-1,1 0 0,0-1 0,1 0 1,0 0-1,11 10 0,-16-17 18,1 0 1,-1 0-1,1-1 0,-1 1 0,1-1 0,0 0 1,-1 1-1,1-2 0,0 1 0,0 0 0,0-1 1,-1 0-1,1 0 0,0 0 0,0 0 0,0-1 1,7-1-1,8-3 213,0 0 0,24-11 1,-30 11-199,207-98 385,530-348-1609,-579 318-3310,-46 34 1292,42-29 518</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24.989"/>
    </inkml:context>
    <inkml:brush xml:id="br0">
      <inkml:brushProperty name="width" value="0.05" units="cm"/>
      <inkml:brushProperty name="height" value="0.05" units="cm"/>
      <inkml:brushProperty name="color" value="#AB008B"/>
    </inkml:brush>
  </inkml:definitions>
  <inkml:trace contextRef="#ctx0" brushRef="#br0">0 589 6129,'6'5'618,"-2"-1"0,1 1 0,0 0 0,-1 0 0,0 1 0,0 0 0,5 11 0,32 61-39,-39-72-472,0-1 0,0 1 1,1-1-1,0 0 0,0 0 1,0 0-1,0 0 0,1 0 1,6 5-1,-8-8-41,1 0 1,0 0-1,0 0 0,0-1 0,0 1 1,0-1-1,0 0 0,0 0 1,0 0-1,0 0 0,1-1 0,-1 1 1,0-1-1,1 0 0,-1 0 0,0 0 1,1 0-1,4-1 0,32-9 249,0-1 0,-1-1 0,0-3 0,67-35 0,-65 30-263,141-71-500,285-195-1,-163 85-4894,-162 104 2869</inkml:trace>
  <inkml:trace contextRef="#ctx0" brushRef="#br0" timeOffset="1356.15">2672 1571 4785,'-14'-17'4351,"10"11"-1327,-3 26-2673,1 4-252,1-1-1,-1 32 1,5-47-67,0 0 0,1 0 1,0 0-1,1 0 0,0 0 0,0 0 0,1 0 0,0-1 0,0 1 0,6 13 0,-6-19 3,-1 0 0,1 0 0,0 0 0,0 0 0,0 0 0,0 0 0,0 0 0,0-1 0,0 1 0,1-1 0,-1 1 0,1-1 0,-1 0 0,1 0 0,-1 0 0,1 0 0,0-1 0,-1 1 0,1-1 0,0 0 0,-1 1 0,1-1 0,5-1 0,6 0 124,0-1 0,-1-1 0,22-6 0,-18 5-51,181-59 167,251-116 0,-324 125-255,-23 11-237,243-115-384,-93-1-4390,-66 25 2800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20.988"/>
    </inkml:context>
    <inkml:brush xml:id="br0">
      <inkml:brushProperty name="width" value="0.05" units="cm"/>
      <inkml:brushProperty name="height" value="0.05" units="cm"/>
      <inkml:brushProperty name="color" value="#AB008B"/>
    </inkml:brush>
  </inkml:definitions>
  <inkml:trace contextRef="#ctx0" brushRef="#br0">0 562 4801,'5'-51'6801,"-3"61"-6662,-1-1 0,1 1 0,1-1 0,0 0 0,0 1 0,1-1 0,0-1 0,6 11 0,12 29-84,-20-42-41,0 1 0,0-1 0,0 0 0,1 0 0,0 0 0,1-1 0,-1 1 0,1-1 0,8 8 1,-10-11 23,0-1 0,1 1 1,-1-1-1,1 0 1,0 0-1,0 0 1,-1 0-1,1-1 1,0 1-1,0-1 1,0 1-1,-1-1 0,1 0 1,0 0-1,0-1 1,0 1-1,0 0 1,-1-1-1,1 0 1,0 0-1,0 0 1,-1 0-1,1 0 0,-1 0 1,4-2-1,259-135 873,-47 22-884,307-135-230,-286 142-2531,-89 49-628,-101 43 2186,25-10-406</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27.870"/>
    </inkml:context>
    <inkml:brush xml:id="br0">
      <inkml:brushProperty name="width" value="0.05" units="cm"/>
      <inkml:brushProperty name="height" value="0.05" units="cm"/>
      <inkml:brushProperty name="color" value="#AB008B"/>
    </inkml:brush>
  </inkml:definitions>
  <inkml:trace contextRef="#ctx0" brushRef="#br0">272 172 2264,'-16'10'396,"0"1"-1,0 1 0,1 0 0,1 1 0,0 1 0,-16 20 0,14-16-81,-3 4-109,2 0 1,0 2-1,2 0 0,1 1 1,0 0-1,-15 44 0,21-41-430,7-14 2,1-14 219,0 1 0,0-1 0,0 0 0,0 0 0,0 0 0,0 0 0,0 1 0,0-1 0,0 0 0,0 0 0,0 0 0,0 0 0,1 0 0,-1 1 0,0-1 0,0 0 0,0 0 0,0 0 0,0 0 0,0 0 0,1 0 0,-1 1 0,0-1 0,0 0 0,0 0 0,0 0 0,0 0 0,1 0 0,-1 0 0,0 0-1,0 0 1,0 0 0,0 0 0,1 0 0,-1 0 0,0 0 0,0 0 0,0 0 0,0 0 0,0 0 0,1 0 0,-1 0 0,0 0 0,0 0 0,0 0 0,0 0 0,1 0 0,-1 0 0,0-1 0,3-3 1424,-3 4-1343,0 0 0,0 0 0,0 1 1,0-1-1,0 0 0,0 0 0,0 0 0,0 0 1,0 1-1,1-1 0,-1 0 0,0 0 0,0 0 1,0 0-1,0 1 0,0-1 0,0 0 0,1 0 1,-1 0-1,0 0 0,0 0 0,0 0 0,0 0 1,1 1-1,-1-1 0,0 0 0,0 0 1,0 0-1,1 0 0,-1 0 0,0 0 0,0 0 1,0 0-1,1 0 0,-1 0 0,0 0 0,0 0 1,0 0-1,0 0 0,1 0 0,-1 0 0,0 0 1,0 0-1,0-1 0,1 1 0,-1 0 0,0 0 1,0 0-1,0 0 0,0 0 0,1 0 0,-1-1 1,0 1-1,0 0 0,0 0 0,0 0 0,0 0 1,0 0-1,0-1 0,1 1 0,9 22 379,0 2-1,-2-1 1,0 1 0,8 48-1,-11-46-340,1 1 0,1-1-1,20 45 1,-27-70-106,1 0 1,-1-1-1,1 1 0,-1-1 1,1 1-1,-1 0 0,1-1 1,0 1-1,-1-1 0,1 1 1,0-1-1,-1 0 0,1 1 1,0-1-1,0 0 0,-1 1 1,1-1-1,0 0 1,0 0-1,0 0 0,-1 1 1,1-1-1,0 0 0,0 0 1,0 0-1,0-1 0,-1 1 1,1 0-1,1 0 0,29-11 210,-21 7-122,150-65 587,504-290-528,-459 225-498,25-12-702,-169 115-785,72-26 0,32-4-943</inkml:trace>
  <inkml:trace contextRef="#ctx0" brushRef="#br0" timeOffset="1500.1">634 1824 7730,'-8'38'4218,"14"32"-2091,-5-65-1961,-1 0 0,2-1 1,-1 1-1,0 0 0,1-1 1,0 1-1,0-1 0,0 0 1,1 0-1,-1 1 0,1-1 0,4 4 1,-4-7-103,0 0 1,0 0-1,0-1 1,0 1-1,0-1 0,0 0 1,0 0-1,0 0 1,0 0-1,0-1 1,0 1-1,0-1 0,0 0 1,-1 1-1,1-1 1,0-1-1,2 0 1,6-1 95,85-31 150,-2-4-1,112-62 0,-133 63-286,-15 8-38,547-303-1692,-414 209-407,-4 2-1460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40.396"/>
    </inkml:context>
    <inkml:brush xml:id="br0">
      <inkml:brushProperty name="width" value="0.05" units="cm"/>
      <inkml:brushProperty name="height" value="0.05" units="cm"/>
      <inkml:brushProperty name="color" value="#AB008B"/>
    </inkml:brush>
  </inkml:definitions>
  <inkml:trace contextRef="#ctx0" brushRef="#br0">1 479 5121,'0'0'1993,"2"0"-1873,6 0 384,13-5 672,27-11 16,34-9-344,106-35-224,84-26-223,49 3-273,-137 41-80,-12 8-48,-20 1-577,-16 3-695,-82 14-944,64-32-4522</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35.201"/>
    </inkml:context>
    <inkml:brush xml:id="br0">
      <inkml:brushProperty name="width" value="0.05" units="cm"/>
      <inkml:brushProperty name="height" value="0.05" units="cm"/>
      <inkml:brushProperty name="color" value="#AB008B"/>
    </inkml:brush>
  </inkml:definitions>
  <inkml:trace contextRef="#ctx0" brushRef="#br0">0 430 6145,'3'-5'5731,"5"15"-4046,10 24-2890,-13-24 1830,1 1-578,2 4 45,1 0-1,0-1 0,20 24 1,-25-34-44,0 0 0,0-1 1,0 1-1,0-1 0,0 0 0,1 0 0,-1-1 1,1 1-1,0-1 0,-1 0 0,1 0 0,0-1 1,0 1-1,1-1 0,-1 0 0,0-1 1,7 1-1,10-2 93,-1-1 0,0-1 0,0-1 1,-1-1-1,1 0 0,28-13 0,119-62 75,-94 42-165,-58 30-70,414-198-236,-141 77-3039,-190 85 755,33-26-1694</inkml:trace>
  <inkml:trace contextRef="#ctx0" brushRef="#br0" timeOffset="2917.9">191 1367 5009,'4'-2'7020,"17"-9"-5673,53-26-798,83-28 0,-114 48-480,434-139 47,-17 55-684,-277 65-1643,-164 32 1308,-1-1 0,29-11 0,72-37-3595</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36.338"/>
    </inkml:context>
    <inkml:brush xml:id="br0">
      <inkml:brushProperty name="width" value="0.05" units="cm"/>
      <inkml:brushProperty name="height" value="0.05" units="cm"/>
      <inkml:brushProperty name="color" value="#AB008B"/>
    </inkml:brush>
  </inkml:definitions>
  <inkml:trace contextRef="#ctx0" brushRef="#br0">0 728 6985,'15'-14'5113,"15"-6"-4910,528-282 965,-172 120-3389,-233 109-20,102-64-1317</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56.192"/>
    </inkml:context>
    <inkml:brush xml:id="br0">
      <inkml:brushProperty name="width" value="0.05" units="cm"/>
      <inkml:brushProperty name="height" value="0.05" units="cm"/>
      <inkml:brushProperty name="color" value="#AB008B"/>
    </inkml:brush>
  </inkml:definitions>
  <inkml:trace contextRef="#ctx0" brushRef="#br0">4361 857 5953,'0'-1'4457,"0"7"-1899,-2 22-1301,2-21-1263,0 0 0,0 1 1,1-1-1,0 0 1,0 0-1,4 11 1,-3-17 68,1-1 0,-1 0 1,1 1-1,0-1 0,-1-1 1,1 1-1,0 0 0,-1-1 1,1 1-1,0-1 0,-1 0 0,1 1 1,-1-2-1,1 1 0,2-1 1,1-1 87,113-44 484,124-68-1,100-77-748,-279 155 171,168-99-149,212-119-3365,-291 172-3,-28 7 997</inkml:trace>
  <inkml:trace contextRef="#ctx0" brushRef="#br0" timeOffset="1775.59">1 1758 5457,'0'11'6503,"25"-19"-5394,0-2 1,37-20-1,-3 0-727,558-224 104,-149 67-1951,-154 66-2113,-167 69 987</inkml:trace>
  <inkml:trace contextRef="#ctx0" brushRef="#br0" timeOffset="2477.46">1573 2500 5753,'0'0'1867,"10"18"3490,2-27-4734,0 0-1,1 0 0,0 2 0,19-9 0,15-10-347,582-358-669,-438 271-640,126-77-1789,-104 41-127</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53.167"/>
    </inkml:context>
    <inkml:brush xml:id="br0">
      <inkml:brushProperty name="width" value="0.05" units="cm"/>
      <inkml:brushProperty name="height" value="0.05" units="cm"/>
      <inkml:brushProperty name="color" value="#AB008B"/>
    </inkml:brush>
  </inkml:definitions>
  <inkml:trace contextRef="#ctx0" brushRef="#br0">3 649 4553,'-2'-12'6789,"7"47"-5507,5-6-1020,-4-6-126,2-1 0,0 0 0,2-1 0,0 0 0,1 0 0,1-1 0,16 20 0,-26-38-110,0 0 0,1 0 0,-1 0 0,1-1 0,-1 1 0,1-1 0,0 1 0,0-1 0,-1 0 0,1 0 0,0 0 0,0 0 0,0-1 0,0 1 0,0-1 0,0 0 0,0 0 0,1 0 0,-1 0 0,0 0 0,0-1 0,6-1 0,6-2 125,0-1 0,0-1 0,19-9 0,-12 4-58,110-56 84,236-163 0,-265 162-159,-95 62-18,518-324 1,-312 226-66,-98 52-51,-102 44 33,-12 6-30,-11 19-4712,-3 0 2793,-24 26 169</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5:46.814"/>
    </inkml:context>
    <inkml:brush xml:id="br0">
      <inkml:brushProperty name="width" value="0.05" units="cm"/>
      <inkml:brushProperty name="height" value="0.05" units="cm"/>
      <inkml:brushProperty name="color" value="#AB008B"/>
    </inkml:brush>
  </inkml:definitions>
  <inkml:trace contextRef="#ctx0" brushRef="#br0">1 622 4785,'6'-18'2075,"0"1"1603,-6 38-2550,-1 3-794,0 1-1,2 0 0,7 42 1,-7-56-274,1-1 1,1 1-1,0-1 1,0 0-1,1 0 1,0 0-1,1-1 1,0 1-1,0-1 1,1 0-1,8 10 1,-11-17-35,-1 0 0,0 0 0,1 0 1,0 0-1,-1-1 0,1 1 0,0-1 1,0 0-1,0 1 0,0-1 0,0 0 1,0-1-1,0 1 0,0-1 0,0 1 1,0-1-1,6 0 0,3-2 69,0 1 0,0-2 0,16-5 0,-20 6-55,89-31 175,-1-4 1,161-88-1,-162 75-176,69-32-198,226-119-58,-145 53-4029,-159 89 1747,126-87-426</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16.442"/>
    </inkml:context>
    <inkml:brush xml:id="br0">
      <inkml:brushProperty name="width" value="0.05" units="cm"/>
      <inkml:brushProperty name="height" value="0.05" units="cm"/>
      <inkml:brushProperty name="color" value="#AB008B"/>
    </inkml:brush>
  </inkml:definitions>
  <inkml:trace contextRef="#ctx0" brushRef="#br0">1 211 5113,'-1'-7'3380,"2"14"-2316,23 41-664,-3 0 0,26 87 0,-29-52 98,-15-64-374,0 1-1,2-1 1,0 0-1,2 0 0,11 26 1,-16-43-101,0 0 0,-1 0 0,1 0 1,0 0-1,0 0 0,0 0 0,0-1 0,0 1 1,0-1-1,0 1 0,1-1 0,-1 0 0,1 0 1,-1 0-1,1 0 0,-1 0 0,1-1 0,-1 1 0,1-1 1,0 0-1,-1 1 0,1-1 0,0 0 0,-1-1 1,1 1-1,3-1 0,10-2 184,-1 0 1,0-1-1,20-9 0,-26 10-156,713-304 338,33-11-189,-646 278-99,-116 45-1432,-8 5-4386,-16-2 1950</inkml:trace>
  <inkml:trace contextRef="#ctx0" brushRef="#br0" timeOffset="2395.88">4571 1052 6345,'-1'1'7373,"1"7"-6361,7 71-817,-4-31 53,2 0 1,20 81-1,-25-126-224,1-1 1,0 0-1,0 0 0,0 0 0,0 0 1,0 0-1,0 0 0,0 0 1,1-1-1,-1 1 0,1 0 0,-1-1 1,1 1-1,0-1 0,0 1 1,0-1-1,-1 0 0,1 0 0,0 0 1,1 0-1,-1 0 0,0 0 1,0 0-1,0-1 0,0 1 0,1-1 1,-1 0-1,0 1 0,0-1 0,1 0 1,3-1-1,8-1 159,-1 0 1,-1-1-1,1 0 0,18-8 1,-26 9-152,67-26 200,132-74 1,65-63 108,-162 97-299,-4 3-44,305-181-47,-8 29-228,-385 209 525,-46 29-10813,-23 2 6263</inkml:trace>
  <inkml:trace contextRef="#ctx0" brushRef="#br0" timeOffset="4062.41">1587 1743 6385,'0'0'1278,"5"45"698,-2 5-906,-4 82-1,-1-93-713,1 0-1,2 1 1,12 71-1,-13-109-328,0 0-1,0-1 0,0 1 1,1 0-1,-1 0 1,1 0-1,0 0 1,-1-1-1,1 1 1,0 0-1,0-1 0,0 1 1,0 0-1,0-1 1,0 0-1,0 1 1,1-1-1,-1 1 1,1-1-1,-1 0 0,1 0 1,-1 0-1,1 0 1,-1 0-1,1 0 1,3 1-1,1-2 65,-1-1 0,1 1 0,0-1 0,-1 1 0,1-2 0,-1 1 0,0-1 0,7-2-1,105-40 341,-2-6 0,144-85 0,-137 69-389,767-326 5,-726 330-30,-162 63 421,8 7-7500,24-6 4901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11.689"/>
    </inkml:context>
    <inkml:brush xml:id="br0">
      <inkml:brushProperty name="width" value="0.05" units="cm"/>
      <inkml:brushProperty name="height" value="0.05" units="cm"/>
      <inkml:brushProperty name="color" value="#AB008B"/>
    </inkml:brush>
  </inkml:definitions>
  <inkml:trace contextRef="#ctx0" brushRef="#br0">6 430 3825,'-3'-4'3019,"3"4"-2973,0 0 1,-1-1-1,1 1 1,0 0-1,0 0 1,0 0 0,0 0-1,0 0 1,-1 0-1,1 0 1,0-1-1,0 1 1,0 0-1,0 0 1,0 0 0,0 0-1,0 0 1,0-1-1,0 1 1,0 0-1,0 0 1,-1 0-1,1-1 1,0 1 0,0 0-1,0 0 1,0 0-1,0 0 1,0-1-1,0 1 1,1 0-1,-1 0 1,0 0 0,0 0-1,0-1 1,0 1-1,0 0 1,0 0-1,0 0 1,0 0-1,0 0 1,0-1 0,0 1-1,1 0 1,-1 0-1,0 0 1,0 0-1,0 0 1,0 0 0,0-1-1,1 1 1,-1 0-1,0 0 1,0 0-1,0 0 1,0 0-1,1 0 1,-1 0 0,0 0-1,0 0 1,0 0-1,1 0 1,21 54 2279,19 53-1814,-26-65-303,2-1 1,25 47-1,-40-85-173,0 0 1,0 0 0,0-1-1,0 1 1,1 0 0,-1-1-1,1 1 1,0-1 0,0 0-1,0 0 1,0 0 0,0 0-1,0-1 1,0 1 0,1-1-1,-1 0 1,0 0 0,1 0-1,-1 0 1,1-1 0,-1 1-1,1-1 1,-1 0 0,1 0-1,3-1 1,7-1 86,0 0 0,-1-1 0,0-1 0,1 0 0,14-7 0,105-51 96,239-153-1,-197 108-195,491-259 26,-636 353-564,-57 28-5507,-36 13 3541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08.138"/>
    </inkml:context>
    <inkml:brush xml:id="br0">
      <inkml:brushProperty name="width" value="0.05" units="cm"/>
      <inkml:brushProperty name="height" value="0.05" units="cm"/>
      <inkml:brushProperty name="color" value="#AB008B"/>
    </inkml:brush>
  </inkml:definitions>
  <inkml:trace contextRef="#ctx0" brushRef="#br0">0 153 176,'8'47'10351,"19"58"-9872,-5-22 95,-19-69-451,2 7-9,1 1-1,0-1 0,1-1 0,16 31 0,-21-47-78,0 0-1,0 0 1,1 0-1,0 0 1,0-1-1,0 1 1,0-1-1,0 0 1,1 0 0,-1 0-1,1 0 1,0 0-1,0-1 1,0 0-1,0 0 1,0 0-1,0 0 1,1-1-1,-1 1 1,1-1-1,-1 0 1,1-1-1,-1 1 1,1-1 0,0 0-1,-1 0 1,10-1-1,32-10 197,0-2 0,-1-2 1,0-2-1,60-32 0,-43 21-191,251-119 19,-129 65-39,247-97 64,-303 124-12,-126 55-61,-5 6-2583,-12 4-2243,-11-18-300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04.355"/>
    </inkml:context>
    <inkml:brush xml:id="br0">
      <inkml:brushProperty name="width" value="0.05" units="cm"/>
      <inkml:brushProperty name="height" value="0.05" units="cm"/>
      <inkml:brushProperty name="color" value="#AB008B"/>
    </inkml:brush>
  </inkml:definitions>
  <inkml:trace contextRef="#ctx0" brushRef="#br0">25 549 896,'-1'3'189,"-1"0"0,1-1-1,-1 1 1,0-1 0,0 1-1,1-1 1,-2 0 0,1 0 0,0 0-1,-3 2 1,4-9 1910,12-15-1271,-10 14-504,1 0 1,-1-1 0,-1 1 0,1-1-1,-1 1 1,0-1 0,0 1 0,-1-1 0,0 1-1,0 0 1,0-1 0,-1 1 0,0 0 0,-3-7-1,53 109 1522,-28-51-1620,50 79 0,-68-122-191,-1 0-1,1-1 1,-1 1-1,1 0 1,0 0-1,0-1 1,0 1-1,0-1 1,0 1-1,0-1 1,0 0-1,0 0 1,0 0 0,1 0-1,-1 0 1,0-1-1,1 1 1,-1-1-1,1 1 1,-1-1-1,0 0 1,1 0-1,-1 0 1,1 0-1,-1 0 1,3-1-1,6-2 109,0 0 0,-1-1 0,1 0-1,16-10 1,0 1-55,530-251 199,-123 57-181,-212 105-107,53-23-12,-330 164-5275,-53 26 3085</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35.419"/>
    </inkml:context>
    <inkml:brush xml:id="br0">
      <inkml:brushProperty name="width" value="0.05" units="cm"/>
      <inkml:brushProperty name="height" value="0.05" units="cm"/>
      <inkml:brushProperty name="color" value="#AB008B"/>
    </inkml:brush>
  </inkml:definitions>
  <inkml:trace contextRef="#ctx0" brushRef="#br0">6 418 6145,'-5'-12'5017,"8"28"-4254,9 195 9,12 105-237,-23-307-522,1 1-1,0-1 0,0 0 1,1 0-1,0 0 0,6 12 1,-8-18 11,1-1 0,0 0 0,-1 0 0,1 0 0,0 0 0,0 0 0,0 0 0,0-1 0,0 1 0,1 0 0,-1-1 0,0 0 0,1 0 0,-1 0 1,1 0-1,0 0 0,-1 0 0,1 0 0,0-1 0,-1 1 0,1-1 0,0 0 0,-1 0 0,1 0 0,0 0 0,0-1 0,-1 1 0,4-2 0,19-3 193,0-2-1,-1 0 0,0-2 0,24-13 1,96-55 59,-104 54-219,336-190 41,333-184-730,-490 276-1332,-102 50-1136,48-30 757</inkml:trace>
  <inkml:trace contextRef="#ctx0" brushRef="#br0" timeOffset="760.29">622 1756 5825,'0'0'3398,"0"13"-2173,-1 41 455,0-26-1135,0 0 1,2 0-1,1 0 1,11 50-1,-13-76-516,1 0-1,-1-1 0,1 1 0,-1 0 1,1-1-1,0 1 0,0 0 1,0-1-1,0 1 0,0-1 1,0 0-1,0 1 0,0-1 1,1 0-1,-1 0 0,0 1 1,1-1-1,-1 0 0,1 0 1,-1-1-1,1 1 0,0 0 1,-1 0-1,1-1 0,0 1 1,0-1-1,-1 0 0,1 1 1,0-1-1,0 0 0,-1 0 1,5 0-1,3-2 128,1 0 0,0 0-1,-1-1 1,0 0 0,11-6 0,-7 4-31,201-92 645,513-259-694,-11 8-2749,-491 234-113,-40-1-1070,-181 113 3765</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31.676"/>
    </inkml:context>
    <inkml:brush xml:id="br0">
      <inkml:brushProperty name="width" value="0.05" units="cm"/>
      <inkml:brushProperty name="height" value="0.05" units="cm"/>
      <inkml:brushProperty name="color" value="#AB008B"/>
    </inkml:brush>
  </inkml:definitions>
  <inkml:trace contextRef="#ctx0" brushRef="#br0">0 522 4801,'1'-7'6331,"2"7"-6699,12 21 466,-3-4 79,-1 1 1,0 0-1,-2 1 0,14 34 0,-16-33-29,2 0 0,0 0 1,1-1-1,17 23 0,-25-40-115,0 0 0,-1-1 1,1 1-1,1-1 0,-1 1 0,0-1 0,0 0 0,0 1 0,1-1 0,-1 0 0,1-1 0,-1 1 0,1 0 0,-1-1 1,1 1-1,-1-1 0,1 0 0,-1 0 0,1 0 0,-1 0 0,4-1 0,57-13 670,-59 13-676,62-25 191,-1-2 0,117-70 0,-122 64-165,284-160-31,-144 84-14,77-30 54,-120 62-52,-131 65-8,-9 5-1,1-1 0,-1-1 0,-1 0 0,20-17 0,-39 60-7436,-5-2 3644</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27.814"/>
    </inkml:context>
    <inkml:brush xml:id="br0">
      <inkml:brushProperty name="width" value="0.05" units="cm"/>
      <inkml:brushProperty name="height" value="0.05" units="cm"/>
      <inkml:brushProperty name="color" value="#AB008B"/>
    </inkml:brush>
  </inkml:definitions>
  <inkml:trace contextRef="#ctx0" brushRef="#br0">0 601 5601,'1'-1'140,"-1"0"-1,0 0 1,0 1-1,0-1 1,0 0-1,1 0 1,-1 1-1,0-1 0,1 0 1,-1 1-1,0-1 1,1 0-1,-1 1 1,1-1-1,-1 1 1,1-1-1,0 1 1,-1-1-1,1 1 1,-1-1-1,1 1 1,0-1-1,-1 1 1,1 0-1,0-1 1,0 1-1,-1 0 0,1 0 1,1-1-1,2 24 1941,0 6-2313,-3-25 269,-1 0 1,1 0 0,1 0-1,-1 0 1,0 0-1,1 0 1,0 0-1,0 0 1,0-1-1,0 1 1,1-1 0,0 0-1,-1 1 1,1-1-1,0 0 1,0-1-1,6 5 1,-5-5 67,0-1 0,1 1 0,-1-1 1,0 0-1,1 0 0,-1-1 0,1 1 0,0-1 0,-1 0 0,1 0 1,-1 0-1,1-1 0,-1 0 0,1 0 0,-1 0 0,8-3 0,101-37 265,177-93-1,-226 102-331,36-19-32,-2-5 0,-3-3 0,-3-5 0,129-115 0,-198 158-35,-4 2-218,39-30 1,-58 50 185,0-1-1,0 0 1,0 0 0,0 0 0,0 0 0,0 0-1,0 0 1,0 0 0,1 0 0,-1 0 0,0 1-1,0-1 1,0 0 0,0 0-560,1 0 560,-1 0 0,0 0 0,0 0-1,0 0 1,0 0 0,0 0 0,0 0 0,0 0-1,0 0 1,0 0 0,1 0 0,-1 0 0,0 0-1,0 0 1,0 0 0,0 0 0,0 0 0,0 0-1,0 0 1,0 0 0,0 0 0,0 0 0,1 0-1,-1 0 1,0 0 0,0-1-435,-8 10-2747,-21 2-622</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26.007"/>
    </inkml:context>
    <inkml:brush xml:id="br0">
      <inkml:brushProperty name="width" value="0.05" units="cm"/>
      <inkml:brushProperty name="height" value="0.05" units="cm"/>
      <inkml:brushProperty name="color" value="#AB008B"/>
    </inkml:brush>
  </inkml:definitions>
  <inkml:trace contextRef="#ctx0" brushRef="#br0">11 566 3753,'-10'-48'8482,"10"58"-6955,15 27-1536,-12-26 33,0-1-1,1 1 1,1-1 0,0 0 0,0 0-1,1-1 1,0 1 0,1-1 0,0-1-1,0 1 1,1-1 0,8 7 0,-12-13 12,0 0-1,1-1 1,-1 1 0,0-1 0,0 0 0,1 0 0,-1 0 0,1-1 0,-1 1 0,1-1-1,-1 0 1,0-1 0,9-1 0,58-16 334,-65 17-353,86-33 178,132-67 1,-86 35-176,-77 37-19,581-258 6,-424 181 1,-100 44 0,-118 63-231,-1-1-1,1 1 1,-1 0 0,0-1-1,1 1 1,-1 0 0,1-1-1,0 1 1,-1 0 0,1-1-1,-1 1 1,1 0 0,0 0-1,0 0 1,0-1 0,-1 1-1,1 0 1,0 0 0,0 0-1,0 1 1,-6 20-2182,-18 18 411</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40.679"/>
    </inkml:context>
    <inkml:brush xml:id="br0">
      <inkml:brushProperty name="width" value="0.05" units="cm"/>
      <inkml:brushProperty name="height" value="0.05" units="cm"/>
      <inkml:brushProperty name="color" value="#AB008B"/>
    </inkml:brush>
  </inkml:definitions>
  <inkml:trace contextRef="#ctx0" brushRef="#br0">5 650 1392,'0'-9'4605,"-4"-23"-173,19 97-2400,-10-50-1948,-3-6 24,1 1 1,1-1 0,-1 0 0,2 0 0,-1 0-1,8 10 1,-10-17-63,0 0 0,0 1 0,1-1 0,-1 0 0,1 0 0,-1-1 0,1 1 0,0 0 0,0-1 0,0 0 0,0 1 0,0-1 0,0 0 0,0-1 0,0 1 0,0 0 0,0-1 0,0 0 0,0 0 0,1 0 0,-1 0 0,0 0 0,0-1 0,5 0 0,26-7 479,62-23 0,-70 22-446,582-229 250,-491 185-606,-2-6 1,134-91-1,-29 15-4157,-162 103 2226,71-39 39</inkml:trace>
  <inkml:trace contextRef="#ctx0" brushRef="#br0" timeOffset="2642.13">2897 1460 5657,'1'-17'3116,"3"18"-1443,6 30-855,-5-13-734,8 29 487,-11-37-409,1 1 1,0-1-1,0 0 0,1-1 1,0 1-1,0-1 0,1 1 1,8 10-1,-11-18-101,0-1-1,0 1 1,0 0-1,0-1 1,1 0-1,-1 1 0,0-1 1,0 0-1,1 0 1,-1-1-1,1 1 1,-1 0-1,1-1 1,-1 1-1,1-1 1,-1 0-1,1 0 1,-1 0-1,1 0 0,3-1 1,58-13 764,-49 10-646,197-63 198,247-115-1,-391 154-331,430-200-2459,-484 221 2146,76-35-1798,111-50-620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6:44.553"/>
    </inkml:context>
    <inkml:brush xml:id="br0">
      <inkml:brushProperty name="width" value="0.05" units="cm"/>
      <inkml:brushProperty name="height" value="0.05" units="cm"/>
      <inkml:brushProperty name="color" value="#AB008B"/>
    </inkml:brush>
  </inkml:definitions>
  <inkml:trace contextRef="#ctx0" brushRef="#br0">1 428 6721,'2'3'450,"0"-1"0,0 1-1,0 0 1,0 0-1,0 0 1,-1 0-1,1 0 1,-1 0-1,0 1 1,0-1-1,1 5 1,15 54 349,-16-58-542,2 7-26,14 44 605,-16-52-759,0-1-1,0 1 1,0-1 0,0 1-1,1-1 1,-1 1 0,1-1-1,0 0 1,0 0 0,0 1-1,0-1 1,0-1-1,0 1 1,0 0 0,0 0-1,4 1 1,0-2 54,0-1-1,-1 0 1,1 0 0,-1-1 0,1 1-1,-1-1 1,1 0 0,-1-1-1,0 1 1,1-1 0,-1 0 0,7-4-1,6-1 111,95-39 71,129-70-1,101-80-3649,-333 190 3150,136-85-2737,84-71-1071</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05.614"/>
    </inkml:context>
    <inkml:brush xml:id="br0">
      <inkml:brushProperty name="width" value="0.05" units="cm"/>
      <inkml:brushProperty name="height" value="0.05" units="cm"/>
      <inkml:brushProperty name="color" value="#AB008B"/>
    </inkml:brush>
  </inkml:definitions>
  <inkml:trace contextRef="#ctx0" brushRef="#br0">38 643 5737,'-8'-8'5294,"6"23"-3014,-1 11-2131,-6 19 661,-4 54 0,11-78-680,1-1 0,1 1 0,1-1 1,1 1-1,5 23 0,-6-43-105,-1 1 0,0-1 1,0 1-1,1-1 0,-1 1 0,1-1 1,-1 0-1,1 1 0,0-1 1,0 0-1,-1 1 0,1-1 1,0 0-1,0 0 0,0 0 0,0 0 1,0 0-1,1 0 0,-1 0 1,0 0-1,0 0 0,0-1 1,1 1-1,-1 0 0,1-1 0,-1 1 1,0-1-1,1 0 0,-1 1 1,1-1-1,-1 0 0,1 0 0,1 0 1,5-1 169,-1-1 1,1 1-1,-1-1 0,0-1 1,13-6-1,-7 4-47,815-410 774,-517 247-1910,-249 136 520,-8 5-641,-2-1 1,0-3-1,-2-2 1,48-42-1,-62 39-1302,-2-3 0,35-51 0,-68 90 2377</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04.435"/>
    </inkml:context>
    <inkml:brush xml:id="br0">
      <inkml:brushProperty name="width" value="0.05" units="cm"/>
      <inkml:brushProperty name="height" value="0.05" units="cm"/>
      <inkml:brushProperty name="color" value="#AB008B"/>
    </inkml:brush>
  </inkml:definitions>
  <inkml:trace contextRef="#ctx0" brushRef="#br0">1 129 7186,'14'42'4004,"3"0"-3524,31 189 1742,-47-226-2190,0-1-1,0 1 1,0-1-1,1 1 1,-1-1-1,1 0 0,0 1 1,0-1-1,0 0 1,1 0-1,0-1 1,-1 1-1,1 0 1,1-1-1,3 4 0,-3-5 28,-1-1 0,1 1 0,0-1 0,0 0 0,0 0 0,0 0 0,0-1-1,0 1 1,0-1 0,0 0 0,0 0 0,1-1 0,-1 1 0,0-1 0,0 0 0,0 0-1,7-2 1,103-36 249,-1-4-1,109-60 0,-33 15-275,399-146-683,-559 225-1731,-74 31-2119,-49 18 1667</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03.078"/>
    </inkml:context>
    <inkml:brush xml:id="br0">
      <inkml:brushProperty name="width" value="0.05" units="cm"/>
      <inkml:brushProperty name="height" value="0.05" units="cm"/>
      <inkml:brushProperty name="color" value="#AB008B"/>
    </inkml:brush>
  </inkml:definitions>
  <inkml:trace contextRef="#ctx0" brushRef="#br0">0 210 6833,'3'13'4993,"6"38"-3416,8 43-2000,-13-76 467,19 73 45,-21-81-60,2-1 0,-1 0-1,1 0 1,1 0-1,0 0 1,11 15 0,-15-23 17,1 0 0,0 1 1,-1-1-1,1 0 0,0 0 1,0 0-1,0 0 0,0-1 1,0 1-1,0 0 0,0-1 1,0 0-1,1 1 1,-1-1-1,0 0 0,0 0 1,0 0-1,0 0 0,0 0 1,3-1-1,47-12 837,-42 10-760,75-27 289,-2-3 0,102-56 1,150-105-385,-284 163 0,-3 2-25,167-111 13,-210 136-9,-33 22-5667,-10 16 2174</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00.700"/>
    </inkml:context>
    <inkml:brush xml:id="br0">
      <inkml:brushProperty name="width" value="0.05" units="cm"/>
      <inkml:brushProperty name="height" value="0.05" units="cm"/>
      <inkml:brushProperty name="color" value="#AB008B"/>
    </inkml:brush>
  </inkml:definitions>
  <inkml:trace contextRef="#ctx0" brushRef="#br0">16 251 2425,'-11'-20'7566,"7"20"-5919,4 11-1092,12 53-503,3-1 0,2-1 0,36 86 0,-52-147-36,0 0-1,0 1 0,0-1 0,0 0 0,0 0 1,0 0-1,0 0 0,1 1 0,-1-2 0,0 1 1,1 0-1,-1 0 0,0 0 0,1-1 1,-1 1-1,1 0 0,-1-1 0,1 0 0,-1 1 1,1-1-1,0 0 0,-1 0 0,1 0 0,-1 0 1,1 0-1,0 0 0,-1 0 0,3-1 0,51-14 879,-46 12-835,269-120 552,-166 70-591,29-20-100,-3-6 0,215-163 0,-342 235-283,-10 10-1717,-19 24-2403,14-22 4220,-38 46-3781</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47.200"/>
    </inkml:context>
    <inkml:brush xml:id="br0">
      <inkml:brushProperty name="width" value="0.05" units="cm"/>
      <inkml:brushProperty name="height" value="0.05" units="cm"/>
      <inkml:brushProperty name="color" value="#AB008B"/>
    </inkml:brush>
  </inkml:definitions>
  <inkml:trace contextRef="#ctx0" brushRef="#br0">978 0 888,'-18'30'1328,"0"-2"-871,-18 27 15,3-2-184,-5-6-24,-6-6-64,-5 5-88,-10 8-112,-15 3-16,-3 8-32,-8 0 48,6-8 0,4-3 8,3-8-16,8 0-120,-93 65-464</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41.489"/>
    </inkml:context>
    <inkml:brush xml:id="br0">
      <inkml:brushProperty name="width" value="0.05" units="cm"/>
      <inkml:brushProperty name="height" value="0.05" units="cm"/>
      <inkml:brushProperty name="color" value="#AB008B"/>
    </inkml:brush>
  </inkml:definitions>
  <inkml:trace contextRef="#ctx0" brushRef="#br0">1 564 4297,'3'0'7674,"19"-5"-7021,21-6-26,1-3 1,-2-1-1,52-26 0,-6 2-466,191-71-82,84-34-2291,-227 78 156,82-52-575</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40.708"/>
    </inkml:context>
    <inkml:brush xml:id="br0">
      <inkml:brushProperty name="width" value="0.05" units="cm"/>
      <inkml:brushProperty name="height" value="0.05" units="cm"/>
      <inkml:brushProperty name="color" value="#AB008B"/>
    </inkml:brush>
  </inkml:definitions>
  <inkml:trace contextRef="#ctx0" brushRef="#br0">4 624 3697,'-3'3'8173,"3"-3"-7958,1 1-119,-1 0 0,1-1 0,0 1 1,0 0-1,-1-1 0,1 0 0,0 1 0,0-1 1,0 1-1,0-1 0,0 0 0,-1 1 0,1-1 0,0 0 1,0 0-1,0 0 0,0 0 0,0 0 0,0 0 1,0 0-1,0 0 0,0 0 0,0 0 0,0-1 0,-1 1 1,3-1-1,221-97 1756,-85 32-1756,465-178-189,-392 162-538,-190 74 440,56-23-1490,2 3 1,109-22-1,-68 25-862</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37.481"/>
    </inkml:context>
    <inkml:brush xml:id="br0">
      <inkml:brushProperty name="width" value="0.05" units="cm"/>
      <inkml:brushProperty name="height" value="0.05" units="cm"/>
      <inkml:brushProperty name="color" value="#AB008B"/>
    </inkml:brush>
  </inkml:definitions>
  <inkml:trace contextRef="#ctx0" brushRef="#br0">72 91 2280,'0'-1'349,"0"1"0,0-1 0,-1 1 0,1-1 0,0 1 0,0-1 0,0 0-1,-1 1 1,1-1 0,0 1 0,-1-1 0,1 1 0,0 0 0,-1-1 0,1 1-1,-1-1 1,1 1 0,-1-1 0,1 1 0,-1 0 0,1 0 0,-1-1 0,0 1-1,-20-7 1450,-20 4-1842,84-22 903,-16 15-862,0 2 1,1 0 0,1 2 0,-1 1-1,42-2 1,-67 7 1,-3 0-46,0 1 0,0-1 1,0 0-1,0 0 0,0 0 1,0 0-1,0 0 0,0 0 0,0 0 1,0 1-1,0-1 0,0 0 0,0 0 1,0 0-1,0 0 0,0 0 1,0 0-1,0 0 0,0 1 0,0-1 1,0 0-1,0 0 0,0 0 1,0 0-1,0 0 0,0 0 0,0 0 1,-1 0-1,1 1 0,0-1 0,0 0 1,0 0-1,0 0 0,0 0 1,0 0-1,0 0 0,0 0 0,-1 0 1,1 0-1,0 0 0,0 0 1,0 0-1,0 0 0,0 0 0,0 0 1,-1 0-1,1 0 0,0 0 0,0 0 1,0 0-1,0 0 0,0 0 1,0 0-1,0 0 0,-1 0 0,1 0 1,0 0-1,10 15-4253,5-4 420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34.320"/>
    </inkml:context>
    <inkml:brush xml:id="br0">
      <inkml:brushProperty name="width" value="0.05" units="cm"/>
      <inkml:brushProperty name="height" value="0.05" units="cm"/>
      <inkml:brushProperty name="color" value="#AB008B"/>
    </inkml:brush>
  </inkml:definitions>
  <inkml:trace contextRef="#ctx0" brushRef="#br0">1 342 4313,'1'-10'4932,"3"11"-2089,8 24-1410,10 46-1479,-6 13 920,9 126 0,-25-205-801,0 1-12,0-1 0,0 1 0,1-1 1,-1 1-1,1-1 0,1 1 0,-1-1 0,4 9 0,-1-15 68,-1 0 0,1 0-1,0 0 1,-1-1 0,1 1 0,0-1-1,5-4 1,4 0 57,197-96 16,262-172-1,-275 144-992,59-27-5418,-246 151 6062,162-89-3426</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31.202"/>
    </inkml:context>
    <inkml:brush xml:id="br0">
      <inkml:brushProperty name="width" value="0.05" units="cm"/>
      <inkml:brushProperty name="height" value="0.05" units="cm"/>
      <inkml:brushProperty name="color" value="#AB008B"/>
    </inkml:brush>
  </inkml:definitions>
  <inkml:trace contextRef="#ctx0" brushRef="#br0">12 444 4689,'-9'-6'2745,"6"4"-1188,13 1 1589,-10 2-3120,0 2 11,17 92 776,-16-58-494,-1-1-1,-6 40 1,-1 31 146,7-106-455,0-1 1,0 1-1,-1-1 0,1 0 1,0 1-1,0-1 0,0 1 1,0-1-1,0 1 1,1-1-1,-1 0 0,0 1 1,0-1-1,0 1 0,0-1 1,0 0-1,0 1 0,1-1 1,-1 0-1,0 1 1,0-1-1,1 0 0,-1 1 1,0-1-1,0 0 0,1 1 1,-1-1-1,0 0 1,1 0-1,-1 0 0,0 1 1,1-1-1,-1 0 0,1 0 1,-1 0-1,0 0 1,1 1-1,-1-1 0,1 0 1,-1 0-1,0 0 0,1 0 1,-1 0-1,1 0 1,-1 0-1,1 0 0,-1 0 1,1-1-1,23-10 607,-12 5-458,714-348 845,-519 243-1209,247-148-6986,-357 199 4690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27.305"/>
    </inkml:context>
    <inkml:brush xml:id="br0">
      <inkml:brushProperty name="width" value="0.05" units="cm"/>
      <inkml:brushProperty name="height" value="0.05" units="cm"/>
      <inkml:brushProperty name="color" value="#AB008B"/>
    </inkml:brush>
  </inkml:definitions>
  <inkml:trace contextRef="#ctx0" brushRef="#br0">47 238 4777,'3'-24'7660,"-3"24"-7560,0 0 0,0-1 0,-2 6-103,0-1 0,1 1 0,0-1 0,-1 1-1,2 0 1,-1-1 0,0 1 0,1 0 0,0 0 0,0 5-1,-1 8 62,-16 111 289,8-69-84,-3 88 1,12-147-254,0-1 0,0 1 0,0-1 0,0 1 1,0-1-1,0 1 0,0-1 0,0 1 1,0-1-1,1 1 0,-1-1 0,0 1 0,0-1 1,0 1-1,1-1 0,-1 1 0,0-1 0,1 1 1,-1-1-1,0 0 0,1 1 0,-1-1 1,0 0-1,1 1 0,-1-1 0,1 0 0,-1 1 1,1-1-1,-1 0 0,1 0 0,20-1 250,32-22 180,-37 15-263,397-196 348,-326 160-516,139-67-544,-76 39-510,166-74-4748,-274 131 4356,12 1-209</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21.818"/>
    </inkml:context>
    <inkml:brush xml:id="br0">
      <inkml:brushProperty name="width" value="0.05" units="cm"/>
      <inkml:brushProperty name="height" value="0.05" units="cm"/>
      <inkml:brushProperty name="color" value="#AB008B"/>
    </inkml:brush>
  </inkml:definitions>
  <inkml:trace contextRef="#ctx0" brushRef="#br0">1 308 1920,'0'-1'111,"0"1"-1,0 0 0,0 0 0,0 0 1,0 0-1,0-1 0,0 1 0,0 0 1,0 0-1,0 0 0,0-1 0,0 1 1,0 0-1,0 0 0,0 0 0,0 0 1,0-1-1,0 1 0,0 0 0,0 0 1,0 0-1,1 0 0,-1-1 0,0 1 1,0 0-1,0 0 0,0 0 0,0 0 1,1 0-1,-1 0 0,0 0 0,0 0 1,0-1-1,0 1 0,1 0 0,-1 0 1,0 0-1,0 0 0,0 0 0,1 0 1,-1 0-1,0 0 0,0 0 0,0 0 0,0 0 1,1 0-1,-1 0 0,0 0 0,13 7 1711,8 12-1259,-14-10-403,0 1 0,-1-1 1,0 1-1,0 1 0,-1-1 1,0 1-1,5 18 0,13 80 320,-4-13 55,-18-95-494,-1 1 0,1 0 0,-1-1 0,1 1 0,0-1 0,0 1 0,-1-1 0,1 1 1,0-1-1,0 1 0,1-1 0,-1 0 0,0 0 0,0 0 0,1 0 0,-1 0 0,0 0 0,1 0 0,-1 0 0,1 0 0,0 0 0,-1-1 1,1 1-1,-1-1 0,1 1 0,0-1 0,-1 0 0,1 0 0,0 1 0,0-1 0,-1 0 0,1-1 0,0 1 0,-1 0 0,1 0 1,0-1-1,3 0 0,8-4 251,0 1 0,0-2-1,24-13 1,-12 6-246,469-248-107,19-11-5504,-340 192 3352</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19.306"/>
    </inkml:context>
    <inkml:brush xml:id="br0">
      <inkml:brushProperty name="width" value="0.05" units="cm"/>
      <inkml:brushProperty name="height" value="0.05" units="cm"/>
      <inkml:brushProperty name="color" value="#AB008B"/>
    </inkml:brush>
  </inkml:definitions>
  <inkml:trace contextRef="#ctx0" brushRef="#br0">1 349 4161,'3'-15'5265,"10"20"-2792,-1 1-2918,-4-2 510,-1 1 0,0 0 0,0 0 0,0 0-1,-1 1 1,1 0 0,-2 1 0,1-1 0,-1 1-1,0 0 1,0 1 0,0-1 0,4 11-1,5 15 241,20 62-1,-30-82-258,5 22 62,-6-24-33,-1 0 1,2 0-1,-1-1 1,1 1-1,9 15 0,-11-25-40,-1 0 0,1 0 0,-1 0 0,1 0 1,0 0-1,-1 0 0,1-1 0,0 1 0,-1-1 0,1 1 0,0-1 0,0 0 0,0 1 0,-1-1 0,1 0 0,0 0 0,0 0 0,0-1 0,0 1 0,-1 0 0,1-1 0,0 1 0,0-1 1,-1 0-1,1 1 0,3-3 0,2 1 81,59-20 411,81-39 0,-97 40-465,328-153 17,403-160-1353,-636 290-4677,-46 2 1135</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14.374"/>
    </inkml:context>
    <inkml:brush xml:id="br0">
      <inkml:brushProperty name="width" value="0.05" units="cm"/>
      <inkml:brushProperty name="height" value="0.05" units="cm"/>
      <inkml:brushProperty name="color" value="#AB008B"/>
    </inkml:brush>
  </inkml:definitions>
  <inkml:trace contextRef="#ctx0" brushRef="#br0">52 61 2665,'2'-3'559,"0"0"-236,-1 1 0,1 0 0,-1 0 0,0-1 0,0 1 0,0 0 0,0-1 0,0 1 0,0-1 0,-1 1 0,1-1 0,-1 0 0,1 1 0,-1-1 0,0 0-1,0 1 1,0-1 0,-1 1 0,1-1 0,-2-4 0,31 13-319,-14-2 17,1-1-1,0-1 1,-1 0-1,29-1 1,-114 9-153,58-7 263,-1-1 0,0 0 0,1 0 0,-1-1-1,0-1 1,-16-2 0,20 28-3740,-6 0 1698</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11.406"/>
    </inkml:context>
    <inkml:brush xml:id="br0">
      <inkml:brushProperty name="width" value="0.05" units="cm"/>
      <inkml:brushProperty name="height" value="0.05" units="cm"/>
      <inkml:brushProperty name="color" value="#AB008B"/>
    </inkml:brush>
  </inkml:definitions>
  <inkml:trace contextRef="#ctx0" brushRef="#br0">0 636 6345,'1'-2'323,"0"0"0,0 1 0,-1-1 0,1 0 0,-1 0 0,1 0 0,-1 1-1,0-1 1,0 0 0,0 0 0,0 0 0,0-3 0,3-19 1678,-4 27-1911,1 0 0,0 0 0,0 0 0,0 0 0,0-1-1,0 1 1,1 0 0,-1 0 0,1 0 0,0-1 0,-1 1 0,2 0 0,-1-1 0,3 6-1,29 55-140,-16-32 244,-14-24-150,0 0 0,1 0 1,0-1-1,1 1 0,-1-1 1,1 0-1,1 0 0,-1-1 1,1 1-1,0-1 0,0 0 1,0-1-1,11 6 0,-10-7 25,0-1-1,0 0 1,0 0-1,1 0 0,-1-1 1,1 0-1,-1-1 1,1 0-1,-1 0 0,0 0 1,1-1-1,-1 0 1,1-1-1,9-3 0,102-34 101,-3-5-1,132-70 0,-161 72-149,448-218-10,105-38-32,-609 279 20,-33 20-360,0 0 0,0 0 0,0 1 0,0-1 0,1 1-1,-1-1 1,0 1 0,1 0 0,-1 0 0,1 0 0,-1 0 0,1 0-1,-1 2 1,-25 29-1811,-40 19-326</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09.271"/>
    </inkml:context>
    <inkml:brush xml:id="br0">
      <inkml:brushProperty name="width" value="0.05" units="cm"/>
      <inkml:brushProperty name="height" value="0.05" units="cm"/>
      <inkml:brushProperty name="color" value="#AB008B"/>
    </inkml:brush>
  </inkml:definitions>
  <inkml:trace contextRef="#ctx0" brushRef="#br0">144 12 4441,'-72'-11'375,"69"14"-472,0 0 0,-1 1 0,1-1 0,1 1 0,-1 0 1,0 0-1,1 0 0,0 0 0,-2 6 0,0-3-396,-6 7-147,-19 20-338</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5:47:48.166"/>
    </inkml:context>
    <inkml:brush xml:id="br0">
      <inkml:brushProperty name="width" value="0.05" units="cm"/>
      <inkml:brushProperty name="height" value="0.05" units="cm"/>
      <inkml:brushProperty name="color" value="#AB008B"/>
    </inkml:brush>
  </inkml:definitions>
  <inkml:trace contextRef="#ctx0" brushRef="#br0">3 652 1064,'0'2'888,"0"0"-752,-2 8-40,4-10 409,1 0 103,-3-5-176,2 5-312,9-5-1112</inkml:trace>
  <inkml:trace contextRef="#ctx0" brushRef="#br0" timeOffset="1028.8">83 431 6049,'-2'-2'6403,"7"11"-5172,56 240-266,-57-233-927,4 22 133,27 73 1,-35-110-160,1 1 1,0-1 0,0 0 0,0 1-1,0-1 1,0 0 0,0 0-1,1 0 1,-1 0 0,0 0 0,0 0-1,1 0 1,-1 0 0,1 0 0,-1-1-1,1 1 1,-1-1 0,1 1 0,-1-1-1,1 0 1,-1 1 0,1-1 0,0 0-1,-1 0 1,1 0 0,-1 0 0,1 0-1,0 0 1,-1-1 0,1 1 0,2-2-1,58-21 577,-45 16-463,104-50 1,-2-4 0,-3-6 0,137-103-1,110-71-158,-78 54-307,-221 138-31,-64 44-1397,-11 3-159,-23 6-983,-36 14 451</inkml:trace>
  <inkml:trace contextRef="#ctx0" brushRef="#br0" timeOffset="2089.31">740 1599 8162,'2'27'4139,"-4"45"-3308,1-60-352,-1 23-6,0-23-323,1 0 1,0-1-1,1 1 0,0 0 0,1-1 1,0 1-1,1-1 0,6 23 1,-7-33-125,-1 0 0,1 0 1,0 0-1,0 0 0,0 0 1,0 0-1,0 0 1,0-1-1,0 1 0,0 0 1,0 0-1,0-1 0,1 1 1,-1-1-1,0 1 1,0-1-1,1 1 0,-1-1 1,0 0-1,0 0 0,1 0 1,-1 0-1,0 0 0,1 0 1,-1 0-1,2 0 1,38-10 407,-32 8-323,172-62 573,626-308-522,-264 112-3730,-423 208-445,-56 12 1144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96A292-B165-4073-95F7-AF2B3FBF95AD}">
  <ds:schemaRefs>
    <ds:schemaRef ds:uri="http://schemas.openxmlformats.org/officeDocument/2006/bibliography"/>
  </ds:schemaRefs>
</ds:datastoreItem>
</file>

<file path=customXml/itemProps2.xml><?xml version="1.0" encoding="utf-8"?>
<ds:datastoreItem xmlns:ds="http://schemas.openxmlformats.org/officeDocument/2006/customXml" ds:itemID="{82E44599-BBF0-454E-9DB9-44AE6DA66025}"/>
</file>

<file path=customXml/itemProps3.xml><?xml version="1.0" encoding="utf-8"?>
<ds:datastoreItem xmlns:ds="http://schemas.openxmlformats.org/officeDocument/2006/customXml" ds:itemID="{5D5BDD40-6510-4AA6-89AE-37BF34B31608}"/>
</file>

<file path=customXml/itemProps4.xml><?xml version="1.0" encoding="utf-8"?>
<ds:datastoreItem xmlns:ds="http://schemas.openxmlformats.org/officeDocument/2006/customXml" ds:itemID="{A90A9003-F710-4A84-9C62-1EBAC6B3E25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Nojus Liubinas</dc:creator>
  <cp:keywords/>
  <dc:description/>
  <cp:lastModifiedBy>Morgan Lewis</cp:lastModifiedBy>
  <cp:revision>55</cp:revision>
  <dcterms:created xsi:type="dcterms:W3CDTF">2023-09-20T14:18:00Z</dcterms:created>
  <dcterms:modified xsi:type="dcterms:W3CDTF">2024-03-06T12:16:36Z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