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C4A36" w:rsidRPr="002C4A36" w:rsidRDefault="002C4A36" w:rsidP="00A56DDE">
      <w:pPr>
        <w:jc w:val="center"/>
        <w:rPr>
          <w:rFonts w:eastAsia="Times New Roman" w:cs="Calibri"/>
          <w:color w:val="000000"/>
          <w:sz w:val="22"/>
          <w:szCs w:val="22"/>
          <w:lang w:eastAsia="en-GB"/>
        </w:rPr>
      </w:pPr>
      <w:bookmarkStart w:id="0" w:name="_GoBack"/>
      <w:bookmarkEnd w:id="0"/>
      <w:r w:rsidRPr="002C4A36">
        <w:rPr>
          <w:rFonts w:eastAsia="Times New Roman" w:cs="Calibri"/>
          <w:color w:val="000000"/>
          <w:sz w:val="40"/>
          <w:szCs w:val="40"/>
          <w:lang w:eastAsia="en-GB"/>
        </w:rPr>
        <w:br/>
        <w:t>      </w:t>
      </w:r>
      <w:r w:rsidRPr="002C4A36">
        <w:rPr>
          <w:rFonts w:eastAsia="Times New Roman" w:cs="Calibri"/>
          <w:b/>
          <w:bCs/>
          <w:color w:val="000000"/>
          <w:sz w:val="40"/>
          <w:szCs w:val="40"/>
          <w:u w:val="single"/>
          <w:lang w:eastAsia="en-GB"/>
        </w:rPr>
        <w:t>Certificate in Skills for th</w:t>
      </w:r>
      <w:r w:rsidR="00A56DDE" w:rsidRPr="00506345">
        <w:rPr>
          <w:rFonts w:eastAsia="Times New Roman" w:cs="Calibri"/>
          <w:b/>
          <w:bCs/>
          <w:color w:val="000000"/>
          <w:sz w:val="40"/>
          <w:szCs w:val="40"/>
          <w:u w:val="single"/>
          <w:lang w:eastAsia="en-GB"/>
        </w:rPr>
        <w:t xml:space="preserve">e </w:t>
      </w:r>
      <w:r w:rsidRPr="002C4A36">
        <w:rPr>
          <w:rFonts w:eastAsia="Times New Roman" w:cs="Calibri"/>
          <w:b/>
          <w:bCs/>
          <w:color w:val="000000"/>
          <w:sz w:val="40"/>
          <w:szCs w:val="40"/>
          <w:u w:val="single"/>
          <w:lang w:eastAsia="en-GB"/>
        </w:rPr>
        <w:t>Workplace</w:t>
      </w:r>
    </w:p>
    <w:p w:rsidR="002C4A36" w:rsidRPr="002C4A36" w:rsidRDefault="002C4A36" w:rsidP="00A56DDE">
      <w:pPr>
        <w:jc w:val="center"/>
        <w:rPr>
          <w:rFonts w:eastAsia="Times New Roman" w:cs="Calibri"/>
          <w:color w:val="000000"/>
          <w:sz w:val="22"/>
          <w:szCs w:val="22"/>
          <w:lang w:eastAsia="en-GB"/>
        </w:rPr>
      </w:pPr>
      <w:r w:rsidRPr="002C4A36">
        <w:rPr>
          <w:rFonts w:eastAsia="Times New Roman" w:cs="Calibri"/>
          <w:b/>
          <w:bCs/>
          <w:color w:val="000000"/>
          <w:sz w:val="40"/>
          <w:szCs w:val="40"/>
          <w:u w:val="single"/>
          <w:lang w:eastAsia="en-GB"/>
        </w:rPr>
        <w:t>(Health and Social Care):  Assignment 2</w:t>
      </w:r>
    </w:p>
    <w:p w:rsidR="002C4A36" w:rsidRPr="002C4A36" w:rsidRDefault="002C4A36" w:rsidP="00A56DDE">
      <w:pPr>
        <w:jc w:val="center"/>
        <w:rPr>
          <w:rFonts w:eastAsia="Times New Roman" w:cs="Calibri"/>
          <w:color w:val="000000"/>
          <w:sz w:val="22"/>
          <w:szCs w:val="22"/>
          <w:lang w:eastAsia="en-GB"/>
        </w:rPr>
      </w:pPr>
    </w:p>
    <w:tbl>
      <w:tblPr>
        <w:tblpPr w:leftFromText="180" w:rightFromText="180" w:vertAnchor="text" w:horzAnchor="margin" w:tblpXSpec="center" w:tblpY="1114"/>
        <w:tblW w:w="0" w:type="auto"/>
        <w:tblCellMar>
          <w:left w:w="0" w:type="dxa"/>
          <w:right w:w="0" w:type="dxa"/>
        </w:tblCellMar>
        <w:tblLook w:val="04A0" w:firstRow="1" w:lastRow="0" w:firstColumn="1" w:lastColumn="0" w:noHBand="0" w:noVBand="1"/>
      </w:tblPr>
      <w:tblGrid>
        <w:gridCol w:w="2807"/>
        <w:gridCol w:w="4297"/>
      </w:tblGrid>
      <w:tr w:rsidR="002C4A36" w:rsidRPr="002C4A36" w:rsidTr="0045195F">
        <w:trPr>
          <w:trHeight w:val="732"/>
        </w:trPr>
        <w:tc>
          <w:tcPr>
            <w:tcW w:w="2807" w:type="dxa"/>
            <w:tcBorders>
              <w:top w:val="single" w:sz="8" w:space="0" w:color="auto"/>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rsidR="002C4A36" w:rsidRPr="002C4A36" w:rsidRDefault="002C4A36" w:rsidP="0045195F">
            <w:pPr>
              <w:rPr>
                <w:rFonts w:eastAsia="Times New Roman" w:cs="Calibri"/>
                <w:sz w:val="22"/>
                <w:szCs w:val="22"/>
                <w:lang w:eastAsia="en-GB"/>
              </w:rPr>
            </w:pPr>
            <w:r w:rsidRPr="002C4A36">
              <w:rPr>
                <w:rFonts w:eastAsia="Times New Roman" w:cs="Calibri"/>
                <w:sz w:val="40"/>
                <w:szCs w:val="40"/>
                <w:lang w:eastAsia="en-GB"/>
              </w:rPr>
              <w:t> </w:t>
            </w:r>
          </w:p>
          <w:p w:rsidR="002C4A36" w:rsidRPr="002C4A36" w:rsidRDefault="002C4A36" w:rsidP="0045195F">
            <w:pPr>
              <w:rPr>
                <w:rFonts w:eastAsia="Times New Roman" w:cs="Calibri"/>
                <w:sz w:val="22"/>
                <w:szCs w:val="22"/>
                <w:lang w:eastAsia="en-GB"/>
              </w:rPr>
            </w:pPr>
            <w:r w:rsidRPr="002C4A36">
              <w:rPr>
                <w:rFonts w:eastAsia="Times New Roman" w:cs="Calibri"/>
                <w:b/>
                <w:bCs/>
                <w:color w:val="000000"/>
                <w:sz w:val="40"/>
                <w:szCs w:val="40"/>
                <w:lang w:eastAsia="en-GB"/>
              </w:rPr>
              <w:t>Student Name:</w:t>
            </w:r>
          </w:p>
        </w:tc>
        <w:tc>
          <w:tcPr>
            <w:tcW w:w="4297"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2C4A36" w:rsidRPr="002C4A36" w:rsidRDefault="002C4A36" w:rsidP="0045195F">
            <w:pPr>
              <w:rPr>
                <w:rFonts w:eastAsia="Times New Roman" w:cs="Calibri"/>
                <w:sz w:val="22"/>
                <w:szCs w:val="22"/>
                <w:lang w:eastAsia="en-GB"/>
              </w:rPr>
            </w:pPr>
            <w:r w:rsidRPr="002C4A36">
              <w:rPr>
                <w:rFonts w:eastAsia="Times New Roman" w:cs="Calibri"/>
                <w:sz w:val="40"/>
                <w:szCs w:val="40"/>
                <w:lang w:eastAsia="en-GB"/>
              </w:rPr>
              <w:t> </w:t>
            </w:r>
          </w:p>
          <w:p w:rsidR="002C4A36" w:rsidRPr="002C4A36" w:rsidRDefault="002C4A36" w:rsidP="0045195F">
            <w:pPr>
              <w:rPr>
                <w:rFonts w:eastAsia="Times New Roman" w:cs="Calibri"/>
                <w:sz w:val="22"/>
                <w:szCs w:val="22"/>
                <w:lang w:eastAsia="en-GB"/>
              </w:rPr>
            </w:pPr>
            <w:r w:rsidRPr="002C4A36">
              <w:rPr>
                <w:rFonts w:eastAsia="Times New Roman" w:cs="Calibri"/>
                <w:sz w:val="40"/>
                <w:szCs w:val="40"/>
                <w:lang w:eastAsia="en-GB"/>
              </w:rPr>
              <w:t>Desislava Yildirim</w:t>
            </w:r>
          </w:p>
        </w:tc>
      </w:tr>
      <w:tr w:rsidR="002C4A36" w:rsidRPr="002C4A36" w:rsidTr="0045195F">
        <w:trPr>
          <w:trHeight w:val="690"/>
        </w:trPr>
        <w:tc>
          <w:tcPr>
            <w:tcW w:w="2807" w:type="dxa"/>
            <w:tcBorders>
              <w:top w:val="nil"/>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rsidR="002C4A36" w:rsidRPr="002C4A36" w:rsidRDefault="002C4A36" w:rsidP="0045195F">
            <w:pPr>
              <w:rPr>
                <w:rFonts w:eastAsia="Times New Roman" w:cs="Calibri"/>
                <w:sz w:val="22"/>
                <w:szCs w:val="22"/>
                <w:lang w:eastAsia="en-GB"/>
              </w:rPr>
            </w:pPr>
          </w:p>
          <w:p w:rsidR="002C4A36" w:rsidRPr="002C4A36" w:rsidRDefault="002C4A36" w:rsidP="0045195F">
            <w:pPr>
              <w:rPr>
                <w:rFonts w:eastAsia="Times New Roman" w:cs="Calibri"/>
                <w:sz w:val="22"/>
                <w:szCs w:val="22"/>
                <w:lang w:eastAsia="en-GB"/>
              </w:rPr>
            </w:pPr>
            <w:r w:rsidRPr="002C4A36">
              <w:rPr>
                <w:rFonts w:eastAsia="Times New Roman" w:cs="Calibri"/>
                <w:b/>
                <w:bCs/>
                <w:color w:val="000000"/>
                <w:sz w:val="40"/>
                <w:szCs w:val="40"/>
                <w:lang w:eastAsia="en-GB"/>
              </w:rPr>
              <w:t>Student Number:</w:t>
            </w:r>
          </w:p>
        </w:tc>
        <w:tc>
          <w:tcPr>
            <w:tcW w:w="4297" w:type="dxa"/>
            <w:tcBorders>
              <w:top w:val="nil"/>
              <w:left w:val="nil"/>
              <w:bottom w:val="single" w:sz="8" w:space="0" w:color="auto"/>
              <w:right w:val="single" w:sz="8" w:space="0" w:color="auto"/>
            </w:tcBorders>
            <w:tcMar>
              <w:top w:w="0" w:type="dxa"/>
              <w:left w:w="108" w:type="dxa"/>
              <w:bottom w:w="0" w:type="dxa"/>
              <w:right w:w="108" w:type="dxa"/>
            </w:tcMar>
            <w:hideMark/>
          </w:tcPr>
          <w:p w:rsidR="002C4A36" w:rsidRPr="002C4A36" w:rsidRDefault="002C4A36" w:rsidP="0045195F">
            <w:pPr>
              <w:rPr>
                <w:rFonts w:eastAsia="Times New Roman" w:cs="Calibri"/>
                <w:sz w:val="22"/>
                <w:szCs w:val="22"/>
                <w:lang w:eastAsia="en-GB"/>
              </w:rPr>
            </w:pPr>
            <w:r w:rsidRPr="002C4A36">
              <w:rPr>
                <w:rFonts w:eastAsia="Times New Roman" w:cs="Calibri"/>
                <w:sz w:val="40"/>
                <w:szCs w:val="40"/>
                <w:lang w:eastAsia="en-GB"/>
              </w:rPr>
              <w:t> </w:t>
            </w:r>
          </w:p>
          <w:p w:rsidR="002C4A36" w:rsidRPr="002C4A36" w:rsidRDefault="002C4A36" w:rsidP="0045195F">
            <w:pPr>
              <w:rPr>
                <w:rFonts w:eastAsia="Times New Roman" w:cs="Calibri"/>
                <w:sz w:val="22"/>
                <w:szCs w:val="22"/>
                <w:lang w:eastAsia="en-GB"/>
              </w:rPr>
            </w:pPr>
            <w:r w:rsidRPr="002C4A36">
              <w:rPr>
                <w:rFonts w:eastAsia="Times New Roman" w:cs="Calibri"/>
                <w:sz w:val="40"/>
                <w:szCs w:val="40"/>
                <w:lang w:eastAsia="en-GB"/>
              </w:rPr>
              <w:t>1811811</w:t>
            </w:r>
          </w:p>
        </w:tc>
      </w:tr>
      <w:tr w:rsidR="002C4A36" w:rsidRPr="002C4A36" w:rsidTr="0045195F">
        <w:trPr>
          <w:trHeight w:val="732"/>
        </w:trPr>
        <w:tc>
          <w:tcPr>
            <w:tcW w:w="2807" w:type="dxa"/>
            <w:tcBorders>
              <w:top w:val="nil"/>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rsidR="002C4A36" w:rsidRPr="002C4A36" w:rsidRDefault="002C4A36" w:rsidP="0045195F">
            <w:pPr>
              <w:rPr>
                <w:rFonts w:eastAsia="Times New Roman" w:cs="Calibri"/>
                <w:sz w:val="22"/>
                <w:szCs w:val="22"/>
                <w:lang w:eastAsia="en-GB"/>
              </w:rPr>
            </w:pPr>
          </w:p>
          <w:p w:rsidR="002C4A36" w:rsidRPr="002C4A36" w:rsidRDefault="002C4A36" w:rsidP="0045195F">
            <w:pPr>
              <w:rPr>
                <w:rFonts w:eastAsia="Times New Roman" w:cs="Calibri"/>
                <w:sz w:val="22"/>
                <w:szCs w:val="22"/>
                <w:lang w:eastAsia="en-GB"/>
              </w:rPr>
            </w:pPr>
            <w:r w:rsidRPr="002C4A36">
              <w:rPr>
                <w:rFonts w:eastAsia="Times New Roman" w:cs="Calibri"/>
                <w:b/>
                <w:bCs/>
                <w:color w:val="000000"/>
                <w:sz w:val="40"/>
                <w:szCs w:val="40"/>
                <w:lang w:eastAsia="en-GB"/>
              </w:rPr>
              <w:t>Module no:</w:t>
            </w:r>
          </w:p>
        </w:tc>
        <w:tc>
          <w:tcPr>
            <w:tcW w:w="4297" w:type="dxa"/>
            <w:tcBorders>
              <w:top w:val="nil"/>
              <w:left w:val="nil"/>
              <w:bottom w:val="single" w:sz="8" w:space="0" w:color="auto"/>
              <w:right w:val="single" w:sz="8" w:space="0" w:color="auto"/>
            </w:tcBorders>
            <w:tcMar>
              <w:top w:w="0" w:type="dxa"/>
              <w:left w:w="108" w:type="dxa"/>
              <w:bottom w:w="0" w:type="dxa"/>
              <w:right w:w="108" w:type="dxa"/>
            </w:tcMar>
            <w:hideMark/>
          </w:tcPr>
          <w:p w:rsidR="002C4A36" w:rsidRPr="002C4A36" w:rsidRDefault="002C4A36" w:rsidP="0045195F">
            <w:pPr>
              <w:rPr>
                <w:rFonts w:eastAsia="Times New Roman" w:cs="Calibri"/>
                <w:sz w:val="22"/>
                <w:szCs w:val="22"/>
                <w:lang w:eastAsia="en-GB"/>
              </w:rPr>
            </w:pPr>
            <w:r w:rsidRPr="002C4A36">
              <w:rPr>
                <w:rFonts w:eastAsia="Times New Roman" w:cs="Calibri"/>
                <w:sz w:val="40"/>
                <w:szCs w:val="40"/>
                <w:lang w:eastAsia="en-GB"/>
              </w:rPr>
              <w:t> </w:t>
            </w:r>
          </w:p>
          <w:p w:rsidR="002C4A36" w:rsidRPr="002C4A36" w:rsidRDefault="002C4A36" w:rsidP="0045195F">
            <w:pPr>
              <w:rPr>
                <w:rFonts w:eastAsia="Times New Roman" w:cs="Calibri"/>
                <w:sz w:val="22"/>
                <w:szCs w:val="22"/>
                <w:lang w:eastAsia="en-GB"/>
              </w:rPr>
            </w:pPr>
            <w:r w:rsidRPr="002C4A36">
              <w:rPr>
                <w:rFonts w:eastAsia="Times New Roman" w:cs="Calibri"/>
                <w:sz w:val="40"/>
                <w:szCs w:val="40"/>
                <w:lang w:eastAsia="en-GB"/>
              </w:rPr>
              <w:t>BMSK4003</w:t>
            </w:r>
          </w:p>
        </w:tc>
      </w:tr>
      <w:tr w:rsidR="002C4A36" w:rsidRPr="002C4A36" w:rsidTr="0045195F">
        <w:trPr>
          <w:trHeight w:val="732"/>
        </w:trPr>
        <w:tc>
          <w:tcPr>
            <w:tcW w:w="2807" w:type="dxa"/>
            <w:tcBorders>
              <w:top w:val="nil"/>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rsidR="002C4A36" w:rsidRPr="002C4A36" w:rsidRDefault="002C4A36" w:rsidP="0045195F">
            <w:pPr>
              <w:rPr>
                <w:rFonts w:eastAsia="Times New Roman" w:cs="Calibri"/>
                <w:sz w:val="22"/>
                <w:szCs w:val="22"/>
                <w:lang w:eastAsia="en-GB"/>
              </w:rPr>
            </w:pPr>
          </w:p>
          <w:p w:rsidR="002C4A36" w:rsidRPr="002C4A36" w:rsidRDefault="002C4A36" w:rsidP="0045195F">
            <w:pPr>
              <w:rPr>
                <w:rFonts w:eastAsia="Times New Roman" w:cs="Calibri"/>
                <w:sz w:val="22"/>
                <w:szCs w:val="22"/>
                <w:lang w:eastAsia="en-GB"/>
              </w:rPr>
            </w:pPr>
            <w:r w:rsidRPr="002C4A36">
              <w:rPr>
                <w:rFonts w:eastAsia="Times New Roman" w:cs="Calibri"/>
                <w:b/>
                <w:bCs/>
                <w:color w:val="000000"/>
                <w:sz w:val="40"/>
                <w:szCs w:val="40"/>
                <w:lang w:eastAsia="en-GB"/>
              </w:rPr>
              <w:t>Submission date:</w:t>
            </w:r>
          </w:p>
        </w:tc>
        <w:tc>
          <w:tcPr>
            <w:tcW w:w="4297" w:type="dxa"/>
            <w:tcBorders>
              <w:top w:val="nil"/>
              <w:left w:val="nil"/>
              <w:bottom w:val="single" w:sz="8" w:space="0" w:color="auto"/>
              <w:right w:val="single" w:sz="8" w:space="0" w:color="auto"/>
            </w:tcBorders>
            <w:tcMar>
              <w:top w:w="0" w:type="dxa"/>
              <w:left w:w="108" w:type="dxa"/>
              <w:bottom w:w="0" w:type="dxa"/>
              <w:right w:w="108" w:type="dxa"/>
            </w:tcMar>
            <w:hideMark/>
          </w:tcPr>
          <w:p w:rsidR="002C4A36" w:rsidRPr="002C4A36" w:rsidRDefault="002C4A36" w:rsidP="0045195F">
            <w:pPr>
              <w:rPr>
                <w:rFonts w:eastAsia="Times New Roman" w:cs="Calibri"/>
                <w:sz w:val="22"/>
                <w:szCs w:val="22"/>
                <w:lang w:eastAsia="en-GB"/>
              </w:rPr>
            </w:pPr>
            <w:r w:rsidRPr="002C4A36">
              <w:rPr>
                <w:rFonts w:eastAsia="Times New Roman" w:cs="Calibri"/>
                <w:sz w:val="40"/>
                <w:szCs w:val="40"/>
                <w:lang w:eastAsia="en-GB"/>
              </w:rPr>
              <w:t> </w:t>
            </w:r>
          </w:p>
          <w:p w:rsidR="002C4A36" w:rsidRPr="002C4A36" w:rsidRDefault="002C4A36" w:rsidP="0045195F">
            <w:pPr>
              <w:rPr>
                <w:rFonts w:eastAsia="Times New Roman" w:cs="Calibri"/>
                <w:sz w:val="22"/>
                <w:szCs w:val="22"/>
                <w:lang w:eastAsia="en-GB"/>
              </w:rPr>
            </w:pPr>
            <w:r w:rsidRPr="002C4A36">
              <w:rPr>
                <w:rFonts w:eastAsia="Times New Roman" w:cs="Calibri"/>
                <w:sz w:val="40"/>
                <w:szCs w:val="40"/>
                <w:lang w:eastAsia="en-GB"/>
              </w:rPr>
              <w:t>30/08/2019</w:t>
            </w:r>
          </w:p>
        </w:tc>
      </w:tr>
      <w:tr w:rsidR="002C4A36" w:rsidRPr="002C4A36" w:rsidTr="0045195F">
        <w:trPr>
          <w:trHeight w:val="732"/>
        </w:trPr>
        <w:tc>
          <w:tcPr>
            <w:tcW w:w="2807" w:type="dxa"/>
            <w:tcBorders>
              <w:top w:val="nil"/>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rsidR="002C4A36" w:rsidRPr="002C4A36" w:rsidRDefault="002C4A36" w:rsidP="0045195F">
            <w:pPr>
              <w:rPr>
                <w:rFonts w:eastAsia="Times New Roman" w:cs="Calibri"/>
                <w:sz w:val="22"/>
                <w:szCs w:val="22"/>
                <w:lang w:eastAsia="en-GB"/>
              </w:rPr>
            </w:pPr>
          </w:p>
          <w:p w:rsidR="002C4A36" w:rsidRPr="002C4A36" w:rsidRDefault="002C4A36" w:rsidP="0045195F">
            <w:pPr>
              <w:rPr>
                <w:rFonts w:eastAsia="Times New Roman" w:cs="Calibri"/>
                <w:sz w:val="22"/>
                <w:szCs w:val="22"/>
                <w:lang w:eastAsia="en-GB"/>
              </w:rPr>
            </w:pPr>
            <w:r w:rsidRPr="002C4A36">
              <w:rPr>
                <w:rFonts w:eastAsia="Times New Roman" w:cs="Calibri"/>
                <w:b/>
                <w:bCs/>
                <w:color w:val="000000"/>
                <w:sz w:val="40"/>
                <w:szCs w:val="40"/>
                <w:lang w:eastAsia="en-GB"/>
              </w:rPr>
              <w:t>Module Title:       </w:t>
            </w:r>
          </w:p>
        </w:tc>
        <w:tc>
          <w:tcPr>
            <w:tcW w:w="4297" w:type="dxa"/>
            <w:tcBorders>
              <w:top w:val="nil"/>
              <w:left w:val="nil"/>
              <w:bottom w:val="single" w:sz="8" w:space="0" w:color="auto"/>
              <w:right w:val="single" w:sz="8" w:space="0" w:color="auto"/>
            </w:tcBorders>
            <w:tcMar>
              <w:top w:w="0" w:type="dxa"/>
              <w:left w:w="108" w:type="dxa"/>
              <w:bottom w:w="0" w:type="dxa"/>
              <w:right w:w="108" w:type="dxa"/>
            </w:tcMar>
            <w:hideMark/>
          </w:tcPr>
          <w:p w:rsidR="002C4A36" w:rsidRPr="002C4A36" w:rsidRDefault="002C4A36" w:rsidP="0045195F">
            <w:pPr>
              <w:rPr>
                <w:rFonts w:eastAsia="Times New Roman" w:cs="Calibri"/>
                <w:sz w:val="22"/>
                <w:szCs w:val="22"/>
                <w:lang w:eastAsia="en-GB"/>
              </w:rPr>
            </w:pPr>
          </w:p>
          <w:p w:rsidR="002C4A36" w:rsidRPr="002C4A36" w:rsidRDefault="002C4A36" w:rsidP="0045195F">
            <w:pPr>
              <w:rPr>
                <w:rFonts w:eastAsia="Times New Roman" w:cs="Calibri"/>
                <w:sz w:val="22"/>
                <w:szCs w:val="22"/>
                <w:lang w:eastAsia="en-GB"/>
              </w:rPr>
            </w:pPr>
            <w:r w:rsidRPr="002C4A36">
              <w:rPr>
                <w:rFonts w:eastAsia="Times New Roman" w:cs="Calibri"/>
                <w:sz w:val="40"/>
                <w:szCs w:val="40"/>
                <w:lang w:eastAsia="en-GB"/>
              </w:rPr>
              <w:t>Digital Skills and Research Methods</w:t>
            </w:r>
          </w:p>
        </w:tc>
      </w:tr>
      <w:tr w:rsidR="002C4A36" w:rsidRPr="002C4A36" w:rsidTr="0045195F">
        <w:trPr>
          <w:trHeight w:val="740"/>
        </w:trPr>
        <w:tc>
          <w:tcPr>
            <w:tcW w:w="2807" w:type="dxa"/>
            <w:tcBorders>
              <w:top w:val="nil"/>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rsidR="002C4A36" w:rsidRPr="002C4A36" w:rsidRDefault="002C4A36" w:rsidP="0045195F">
            <w:pPr>
              <w:rPr>
                <w:rFonts w:eastAsia="Times New Roman" w:cs="Calibri"/>
                <w:sz w:val="22"/>
                <w:szCs w:val="22"/>
                <w:lang w:eastAsia="en-GB"/>
              </w:rPr>
            </w:pPr>
            <w:r w:rsidRPr="002C4A36">
              <w:rPr>
                <w:rFonts w:eastAsia="Times New Roman" w:cs="Calibri"/>
                <w:sz w:val="40"/>
                <w:szCs w:val="40"/>
                <w:lang w:eastAsia="en-GB"/>
              </w:rPr>
              <w:t> </w:t>
            </w:r>
          </w:p>
          <w:p w:rsidR="002C4A36" w:rsidRPr="002C4A36" w:rsidRDefault="002C4A36" w:rsidP="0045195F">
            <w:pPr>
              <w:rPr>
                <w:rFonts w:eastAsia="Times New Roman" w:cs="Calibri"/>
                <w:sz w:val="22"/>
                <w:szCs w:val="22"/>
                <w:lang w:eastAsia="en-GB"/>
              </w:rPr>
            </w:pPr>
            <w:r w:rsidRPr="002C4A36">
              <w:rPr>
                <w:rFonts w:eastAsia="Times New Roman" w:cs="Calibri"/>
                <w:b/>
                <w:bCs/>
                <w:color w:val="000000"/>
                <w:sz w:val="40"/>
                <w:szCs w:val="40"/>
                <w:lang w:eastAsia="en-GB"/>
              </w:rPr>
              <w:t>Lecturer:</w:t>
            </w:r>
          </w:p>
        </w:tc>
        <w:tc>
          <w:tcPr>
            <w:tcW w:w="4297" w:type="dxa"/>
            <w:tcBorders>
              <w:top w:val="nil"/>
              <w:left w:val="nil"/>
              <w:bottom w:val="single" w:sz="8" w:space="0" w:color="auto"/>
              <w:right w:val="single" w:sz="8" w:space="0" w:color="auto"/>
            </w:tcBorders>
            <w:tcMar>
              <w:top w:w="0" w:type="dxa"/>
              <w:left w:w="108" w:type="dxa"/>
              <w:bottom w:w="0" w:type="dxa"/>
              <w:right w:w="108" w:type="dxa"/>
            </w:tcMar>
            <w:hideMark/>
          </w:tcPr>
          <w:p w:rsidR="002C4A36" w:rsidRPr="002C4A36" w:rsidRDefault="002C4A36" w:rsidP="0045195F">
            <w:pPr>
              <w:rPr>
                <w:rFonts w:eastAsia="Times New Roman" w:cs="Calibri"/>
                <w:sz w:val="22"/>
                <w:szCs w:val="22"/>
                <w:lang w:eastAsia="en-GB"/>
              </w:rPr>
            </w:pPr>
            <w:r w:rsidRPr="002C4A36">
              <w:rPr>
                <w:rFonts w:eastAsia="Times New Roman" w:cs="Calibri"/>
                <w:sz w:val="40"/>
                <w:szCs w:val="40"/>
                <w:lang w:eastAsia="en-GB"/>
              </w:rPr>
              <w:t>Balendran Kandasamy</w:t>
            </w:r>
          </w:p>
        </w:tc>
      </w:tr>
    </w:tbl>
    <w:p w:rsidR="002C4A36" w:rsidRPr="002C4A36" w:rsidRDefault="002C4A36" w:rsidP="002C4A36">
      <w:pPr>
        <w:rPr>
          <w:rFonts w:eastAsia="Times New Roman" w:cs="Calibri"/>
          <w:color w:val="000000"/>
          <w:sz w:val="22"/>
          <w:szCs w:val="22"/>
          <w:lang w:eastAsia="en-GB"/>
        </w:rPr>
      </w:pPr>
      <w:r w:rsidRPr="002C4A36">
        <w:rPr>
          <w:rFonts w:eastAsia="Times New Roman" w:cs="Calibri"/>
          <w:color w:val="000000"/>
          <w:sz w:val="48"/>
          <w:szCs w:val="48"/>
          <w:lang w:eastAsia="en-GB"/>
        </w:rPr>
        <w:t> </w:t>
      </w:r>
    </w:p>
    <w:p w:rsidR="002C4A36" w:rsidRPr="002C4A36" w:rsidRDefault="002C4A36" w:rsidP="002C4A36">
      <w:pPr>
        <w:rPr>
          <w:rFonts w:eastAsia="Times New Roman" w:cs="Calibri"/>
          <w:color w:val="000000"/>
          <w:sz w:val="22"/>
          <w:szCs w:val="22"/>
          <w:lang w:eastAsia="en-GB"/>
        </w:rPr>
      </w:pPr>
      <w:r w:rsidRPr="002C4A36">
        <w:rPr>
          <w:rFonts w:eastAsia="Times New Roman" w:cs="Calibri"/>
          <w:color w:val="000000"/>
          <w:sz w:val="48"/>
          <w:szCs w:val="48"/>
          <w:lang w:eastAsia="en-GB"/>
        </w:rPr>
        <w:t> </w:t>
      </w:r>
    </w:p>
    <w:p w:rsidR="002C4A36" w:rsidRPr="002C4A36" w:rsidRDefault="002C4A36" w:rsidP="002C4A36">
      <w:pPr>
        <w:rPr>
          <w:rFonts w:eastAsia="Times New Roman" w:cs="Calibri"/>
          <w:color w:val="000000"/>
          <w:sz w:val="22"/>
          <w:szCs w:val="22"/>
          <w:lang w:eastAsia="en-GB"/>
        </w:rPr>
      </w:pPr>
      <w:r w:rsidRPr="002C4A36">
        <w:rPr>
          <w:rFonts w:eastAsia="Times New Roman" w:cs="Calibri"/>
          <w:color w:val="000000"/>
          <w:sz w:val="48"/>
          <w:szCs w:val="48"/>
          <w:lang w:eastAsia="en-GB"/>
        </w:rPr>
        <w:t> </w:t>
      </w:r>
    </w:p>
    <w:p w:rsidR="002C4A36" w:rsidRPr="002C4A36" w:rsidRDefault="002C4A36" w:rsidP="002C4A36">
      <w:pPr>
        <w:rPr>
          <w:rFonts w:eastAsia="Times New Roman" w:cs="Calibri"/>
          <w:color w:val="000000"/>
          <w:sz w:val="22"/>
          <w:szCs w:val="22"/>
          <w:lang w:eastAsia="en-GB"/>
        </w:rPr>
      </w:pPr>
      <w:r w:rsidRPr="002C4A36">
        <w:rPr>
          <w:rFonts w:eastAsia="Times New Roman" w:cs="Calibri"/>
          <w:color w:val="000000"/>
          <w:sz w:val="48"/>
          <w:szCs w:val="48"/>
          <w:lang w:eastAsia="en-GB"/>
        </w:rPr>
        <w:t> </w:t>
      </w:r>
    </w:p>
    <w:p w:rsidR="002C4A36" w:rsidRPr="002C4A36" w:rsidRDefault="002C4A36" w:rsidP="002C4A36">
      <w:pPr>
        <w:rPr>
          <w:rFonts w:eastAsia="Times New Roman" w:cs="Calibri"/>
          <w:color w:val="000000"/>
          <w:sz w:val="22"/>
          <w:szCs w:val="22"/>
          <w:lang w:eastAsia="en-GB"/>
        </w:rPr>
      </w:pPr>
      <w:r w:rsidRPr="002C4A36">
        <w:rPr>
          <w:rFonts w:eastAsia="Times New Roman" w:cs="Calibri"/>
          <w:color w:val="000000"/>
          <w:sz w:val="48"/>
          <w:szCs w:val="48"/>
          <w:lang w:eastAsia="en-GB"/>
        </w:rPr>
        <w:t> </w:t>
      </w:r>
    </w:p>
    <w:p w:rsidR="002C4A36" w:rsidRPr="002C4A36" w:rsidRDefault="002C4A36" w:rsidP="002C4A36">
      <w:pPr>
        <w:rPr>
          <w:rFonts w:eastAsia="Times New Roman" w:cs="Calibri"/>
          <w:color w:val="000000"/>
          <w:sz w:val="22"/>
          <w:szCs w:val="22"/>
          <w:lang w:eastAsia="en-GB"/>
        </w:rPr>
      </w:pPr>
      <w:r w:rsidRPr="002C4A36">
        <w:rPr>
          <w:rFonts w:eastAsia="Times New Roman" w:cs="Calibri"/>
          <w:color w:val="000000"/>
          <w:sz w:val="48"/>
          <w:szCs w:val="48"/>
          <w:lang w:eastAsia="en-GB"/>
        </w:rPr>
        <w:t> </w:t>
      </w:r>
    </w:p>
    <w:p w:rsidR="002C4A36" w:rsidRPr="002C4A36" w:rsidRDefault="002C4A36" w:rsidP="002C4A36">
      <w:pPr>
        <w:rPr>
          <w:rFonts w:eastAsia="Times New Roman" w:cs="Calibri"/>
          <w:color w:val="000000"/>
          <w:sz w:val="22"/>
          <w:szCs w:val="22"/>
          <w:lang w:eastAsia="en-GB"/>
        </w:rPr>
      </w:pPr>
      <w:r w:rsidRPr="002C4A36">
        <w:rPr>
          <w:rFonts w:eastAsia="Times New Roman" w:cs="Calibri"/>
          <w:color w:val="000000"/>
          <w:sz w:val="48"/>
          <w:szCs w:val="48"/>
          <w:lang w:eastAsia="en-GB"/>
        </w:rPr>
        <w:t> </w:t>
      </w:r>
    </w:p>
    <w:p w:rsidR="002C4A36" w:rsidRPr="002C4A36" w:rsidRDefault="002C4A36" w:rsidP="002C4A36">
      <w:pPr>
        <w:rPr>
          <w:rFonts w:eastAsia="Times New Roman" w:cs="Calibri"/>
          <w:color w:val="000000"/>
          <w:sz w:val="22"/>
          <w:szCs w:val="22"/>
          <w:lang w:eastAsia="en-GB"/>
        </w:rPr>
      </w:pPr>
      <w:r w:rsidRPr="002C4A36">
        <w:rPr>
          <w:rFonts w:eastAsia="Times New Roman" w:cs="Calibri"/>
          <w:color w:val="000000"/>
          <w:sz w:val="48"/>
          <w:szCs w:val="48"/>
          <w:lang w:eastAsia="en-GB"/>
        </w:rPr>
        <w:t> </w:t>
      </w:r>
    </w:p>
    <w:p w:rsidR="002C4A36" w:rsidRPr="002C4A36" w:rsidRDefault="002C4A36" w:rsidP="002C4A36">
      <w:pPr>
        <w:rPr>
          <w:rFonts w:eastAsia="Times New Roman" w:cs="Calibri"/>
          <w:color w:val="000000"/>
          <w:sz w:val="22"/>
          <w:szCs w:val="22"/>
          <w:lang w:eastAsia="en-GB"/>
        </w:rPr>
      </w:pPr>
      <w:r w:rsidRPr="002C4A36">
        <w:rPr>
          <w:rFonts w:eastAsia="Times New Roman" w:cs="Calibri"/>
          <w:color w:val="000000"/>
          <w:sz w:val="48"/>
          <w:szCs w:val="48"/>
          <w:lang w:eastAsia="en-GB"/>
        </w:rPr>
        <w:t> </w:t>
      </w:r>
    </w:p>
    <w:p w:rsidR="002C4A36" w:rsidRPr="002C4A36" w:rsidRDefault="002C4A36" w:rsidP="002C4A36">
      <w:pPr>
        <w:rPr>
          <w:rFonts w:eastAsia="Times New Roman" w:cs="Calibri"/>
          <w:color w:val="000000"/>
          <w:sz w:val="22"/>
          <w:szCs w:val="22"/>
          <w:lang w:eastAsia="en-GB"/>
        </w:rPr>
      </w:pPr>
      <w:r w:rsidRPr="002C4A36">
        <w:rPr>
          <w:rFonts w:eastAsia="Times New Roman" w:cs="Calibri"/>
          <w:color w:val="000000"/>
          <w:sz w:val="48"/>
          <w:szCs w:val="48"/>
          <w:lang w:eastAsia="en-GB"/>
        </w:rPr>
        <w:t> </w:t>
      </w:r>
    </w:p>
    <w:p w:rsidR="002C4A36" w:rsidRPr="002C4A36" w:rsidRDefault="002C4A36" w:rsidP="002C4A36">
      <w:pPr>
        <w:rPr>
          <w:rFonts w:eastAsia="Times New Roman" w:cs="Calibri"/>
          <w:color w:val="000000"/>
          <w:sz w:val="22"/>
          <w:szCs w:val="22"/>
          <w:lang w:eastAsia="en-GB"/>
        </w:rPr>
      </w:pPr>
      <w:r w:rsidRPr="002C4A36">
        <w:rPr>
          <w:rFonts w:eastAsia="Times New Roman" w:cs="Calibri"/>
          <w:color w:val="000000"/>
          <w:sz w:val="48"/>
          <w:szCs w:val="48"/>
          <w:lang w:eastAsia="en-GB"/>
        </w:rPr>
        <w:t> </w:t>
      </w:r>
    </w:p>
    <w:p w:rsidR="002C4A36" w:rsidRPr="002C4A36" w:rsidRDefault="002C4A36" w:rsidP="002C4A36">
      <w:pPr>
        <w:rPr>
          <w:rFonts w:eastAsia="Times New Roman" w:cs="Calibri"/>
          <w:color w:val="000000"/>
          <w:sz w:val="22"/>
          <w:szCs w:val="22"/>
          <w:lang w:eastAsia="en-GB"/>
        </w:rPr>
      </w:pPr>
      <w:r w:rsidRPr="002C4A36">
        <w:rPr>
          <w:rFonts w:eastAsia="Times New Roman" w:cs="Calibri"/>
          <w:color w:val="000000"/>
          <w:sz w:val="48"/>
          <w:szCs w:val="48"/>
          <w:lang w:eastAsia="en-GB"/>
        </w:rPr>
        <w:t> </w:t>
      </w:r>
    </w:p>
    <w:p w:rsidR="002C4A36" w:rsidRPr="002C4A36" w:rsidRDefault="002C4A36" w:rsidP="002C4A36">
      <w:pPr>
        <w:rPr>
          <w:rFonts w:eastAsia="Times New Roman" w:cs="Calibri"/>
          <w:color w:val="000000"/>
          <w:sz w:val="22"/>
          <w:szCs w:val="22"/>
          <w:lang w:eastAsia="en-GB"/>
        </w:rPr>
      </w:pPr>
      <w:r w:rsidRPr="002C4A36">
        <w:rPr>
          <w:rFonts w:eastAsia="Times New Roman" w:cs="Calibri"/>
          <w:color w:val="000000"/>
          <w:sz w:val="48"/>
          <w:szCs w:val="48"/>
          <w:lang w:eastAsia="en-GB"/>
        </w:rPr>
        <w:t> </w:t>
      </w:r>
    </w:p>
    <w:p w:rsidR="002C4A36" w:rsidRPr="002C4A36" w:rsidRDefault="002C4A36" w:rsidP="002C4A36">
      <w:pPr>
        <w:rPr>
          <w:rFonts w:eastAsia="Times New Roman" w:cs="Calibri"/>
          <w:color w:val="000000"/>
          <w:sz w:val="22"/>
          <w:szCs w:val="22"/>
          <w:lang w:eastAsia="en-GB"/>
        </w:rPr>
      </w:pPr>
      <w:r w:rsidRPr="002C4A36">
        <w:rPr>
          <w:rFonts w:eastAsia="Times New Roman" w:cs="Calibri"/>
          <w:color w:val="000000"/>
          <w:sz w:val="48"/>
          <w:szCs w:val="48"/>
          <w:lang w:eastAsia="en-GB"/>
        </w:rPr>
        <w:t> </w:t>
      </w:r>
    </w:p>
    <w:p w:rsidR="002C4A36" w:rsidRPr="002C4A36" w:rsidRDefault="002C4A36" w:rsidP="002C4A36">
      <w:pPr>
        <w:rPr>
          <w:rFonts w:eastAsia="Times New Roman" w:cs="Calibri"/>
          <w:color w:val="000000"/>
          <w:sz w:val="22"/>
          <w:szCs w:val="22"/>
          <w:lang w:eastAsia="en-GB"/>
        </w:rPr>
      </w:pPr>
      <w:r w:rsidRPr="002C4A36">
        <w:rPr>
          <w:rFonts w:eastAsia="Times New Roman" w:cs="Calibri"/>
          <w:color w:val="000000"/>
          <w:sz w:val="48"/>
          <w:szCs w:val="48"/>
          <w:lang w:eastAsia="en-GB"/>
        </w:rPr>
        <w:t> </w:t>
      </w:r>
    </w:p>
    <w:p w:rsidR="002C4A36" w:rsidRPr="002C4A36" w:rsidRDefault="002C4A36" w:rsidP="002C4A36">
      <w:pPr>
        <w:rPr>
          <w:rFonts w:eastAsia="Times New Roman" w:cs="Calibri"/>
          <w:color w:val="000000"/>
          <w:sz w:val="22"/>
          <w:szCs w:val="22"/>
          <w:lang w:eastAsia="en-GB"/>
        </w:rPr>
      </w:pPr>
      <w:r w:rsidRPr="002C4A36">
        <w:rPr>
          <w:rFonts w:eastAsia="Times New Roman" w:cs="Calibri"/>
          <w:color w:val="000000"/>
          <w:sz w:val="48"/>
          <w:szCs w:val="48"/>
          <w:lang w:eastAsia="en-GB"/>
        </w:rPr>
        <w:lastRenderedPageBreak/>
        <w:t> </w:t>
      </w:r>
    </w:p>
    <w:p w:rsidR="002C4A36" w:rsidRPr="002C4A36" w:rsidRDefault="002C4A36" w:rsidP="002C4A36">
      <w:pPr>
        <w:rPr>
          <w:rFonts w:eastAsia="Times New Roman" w:cs="Calibri"/>
          <w:color w:val="000000"/>
          <w:sz w:val="22"/>
          <w:szCs w:val="22"/>
          <w:lang w:eastAsia="en-GB"/>
        </w:rPr>
      </w:pPr>
      <w:r w:rsidRPr="002C4A36">
        <w:rPr>
          <w:rFonts w:eastAsia="Times New Roman" w:cs="Calibri"/>
          <w:color w:val="000000"/>
          <w:sz w:val="48"/>
          <w:szCs w:val="48"/>
          <w:lang w:eastAsia="en-GB"/>
        </w:rPr>
        <w:t> </w:t>
      </w:r>
    </w:p>
    <w:p w:rsidR="002C4A36" w:rsidRPr="002C4A36" w:rsidRDefault="002C4A36" w:rsidP="002C4A36">
      <w:pPr>
        <w:rPr>
          <w:rFonts w:eastAsia="Times New Roman" w:cs="Calibri"/>
          <w:color w:val="000000"/>
          <w:sz w:val="22"/>
          <w:szCs w:val="22"/>
          <w:lang w:eastAsia="en-GB"/>
        </w:rPr>
      </w:pPr>
    </w:p>
    <w:p w:rsidR="002C4A36" w:rsidRPr="002C4A36" w:rsidRDefault="002C4A36" w:rsidP="002C4A36">
      <w:pPr>
        <w:rPr>
          <w:rFonts w:eastAsia="Times New Roman" w:cs="Calibri"/>
          <w:color w:val="000000"/>
          <w:sz w:val="22"/>
          <w:szCs w:val="22"/>
          <w:lang w:eastAsia="en-GB"/>
        </w:rPr>
      </w:pPr>
    </w:p>
    <w:p w:rsidR="002C4A36" w:rsidRPr="002C4A36" w:rsidRDefault="002C4A36" w:rsidP="002C4A36">
      <w:pPr>
        <w:rPr>
          <w:rFonts w:eastAsia="Times New Roman" w:cs="Calibri"/>
          <w:color w:val="000000"/>
          <w:sz w:val="22"/>
          <w:szCs w:val="22"/>
          <w:lang w:eastAsia="en-GB"/>
        </w:rPr>
      </w:pPr>
      <w:r w:rsidRPr="002C4A36">
        <w:rPr>
          <w:rFonts w:eastAsia="Times New Roman" w:cs="Calibri"/>
          <w:color w:val="000000"/>
          <w:sz w:val="48"/>
          <w:szCs w:val="48"/>
          <w:lang w:eastAsia="en-GB"/>
        </w:rPr>
        <w:t> </w:t>
      </w:r>
    </w:p>
    <w:p w:rsidR="002C4A36" w:rsidRPr="00506345" w:rsidRDefault="002C4A36" w:rsidP="00A56DDE">
      <w:pPr>
        <w:jc w:val="center"/>
        <w:rPr>
          <w:rFonts w:eastAsia="Times New Roman" w:cs="Calibri"/>
          <w:color w:val="000000"/>
          <w:sz w:val="22"/>
          <w:szCs w:val="22"/>
          <w:lang w:eastAsia="en-GB"/>
        </w:rPr>
      </w:pPr>
    </w:p>
    <w:p w:rsidR="00A56DDE" w:rsidRPr="00506345" w:rsidRDefault="00A56DDE" w:rsidP="00A56DDE">
      <w:pPr>
        <w:jc w:val="center"/>
        <w:rPr>
          <w:rFonts w:eastAsia="Times New Roman" w:cs="Calibri"/>
          <w:color w:val="000000"/>
          <w:sz w:val="22"/>
          <w:szCs w:val="22"/>
          <w:lang w:eastAsia="en-GB"/>
        </w:rPr>
      </w:pPr>
    </w:p>
    <w:p w:rsidR="00A56DDE" w:rsidRPr="00506345" w:rsidRDefault="00A56DDE" w:rsidP="00A56DDE">
      <w:pPr>
        <w:jc w:val="center"/>
        <w:rPr>
          <w:rFonts w:eastAsia="Times New Roman" w:cs="Calibri"/>
          <w:color w:val="000000"/>
          <w:sz w:val="22"/>
          <w:szCs w:val="22"/>
          <w:lang w:eastAsia="en-GB"/>
        </w:rPr>
      </w:pPr>
    </w:p>
    <w:p w:rsidR="00A56DDE" w:rsidRPr="00506345" w:rsidRDefault="00A56DDE" w:rsidP="00A56DDE">
      <w:pPr>
        <w:jc w:val="center"/>
        <w:rPr>
          <w:rFonts w:eastAsia="Times New Roman" w:cs="Calibri"/>
          <w:color w:val="000000"/>
          <w:sz w:val="22"/>
          <w:szCs w:val="22"/>
          <w:lang w:eastAsia="en-GB"/>
        </w:rPr>
      </w:pPr>
    </w:p>
    <w:p w:rsidR="00A56DDE" w:rsidRPr="00506345" w:rsidRDefault="00A56DDE" w:rsidP="00A56DDE">
      <w:pPr>
        <w:jc w:val="center"/>
        <w:rPr>
          <w:rFonts w:eastAsia="Times New Roman" w:cs="Calibri"/>
          <w:color w:val="000000"/>
          <w:sz w:val="22"/>
          <w:szCs w:val="22"/>
          <w:lang w:eastAsia="en-GB"/>
        </w:rPr>
      </w:pPr>
    </w:p>
    <w:p w:rsidR="00A56DDE" w:rsidRPr="00506345" w:rsidRDefault="00A56DDE" w:rsidP="00A56DDE">
      <w:pPr>
        <w:jc w:val="center"/>
        <w:rPr>
          <w:rFonts w:eastAsia="Times New Roman" w:cs="Calibri"/>
          <w:color w:val="000000"/>
          <w:sz w:val="22"/>
          <w:szCs w:val="22"/>
          <w:lang w:eastAsia="en-GB"/>
        </w:rPr>
      </w:pPr>
    </w:p>
    <w:p w:rsidR="00A56DDE" w:rsidRPr="00506345" w:rsidRDefault="00A56DDE" w:rsidP="00A56DDE">
      <w:pPr>
        <w:jc w:val="center"/>
        <w:rPr>
          <w:rFonts w:eastAsia="Times New Roman" w:cs="Calibri"/>
          <w:color w:val="000000"/>
          <w:sz w:val="22"/>
          <w:szCs w:val="22"/>
          <w:lang w:eastAsia="en-GB"/>
        </w:rPr>
      </w:pPr>
    </w:p>
    <w:p w:rsidR="00A56DDE" w:rsidRPr="00506345" w:rsidRDefault="00A56DDE" w:rsidP="00A56DDE">
      <w:pPr>
        <w:jc w:val="center"/>
        <w:rPr>
          <w:rFonts w:eastAsia="Times New Roman" w:cs="Calibri"/>
          <w:color w:val="000000"/>
          <w:sz w:val="22"/>
          <w:szCs w:val="22"/>
          <w:lang w:eastAsia="en-GB"/>
        </w:rPr>
      </w:pPr>
    </w:p>
    <w:p w:rsidR="00A56DDE" w:rsidRPr="002C4A36" w:rsidRDefault="00A56DDE" w:rsidP="00A56DDE">
      <w:pPr>
        <w:jc w:val="center"/>
        <w:rPr>
          <w:rFonts w:eastAsia="Times New Roman" w:cs="Calibri"/>
          <w:color w:val="000000"/>
          <w:sz w:val="22"/>
          <w:szCs w:val="22"/>
          <w:lang w:eastAsia="en-GB"/>
        </w:rPr>
      </w:pPr>
    </w:p>
    <w:p w:rsidR="002C4A36" w:rsidRPr="00506345" w:rsidRDefault="002C4A36" w:rsidP="00A56DDE">
      <w:pPr>
        <w:jc w:val="center"/>
        <w:rPr>
          <w:rFonts w:eastAsia="Times New Roman" w:cs="Calibri"/>
          <w:color w:val="000000"/>
          <w:sz w:val="36"/>
          <w:szCs w:val="36"/>
          <w:lang w:eastAsia="en-GB"/>
        </w:rPr>
      </w:pPr>
      <w:r w:rsidRPr="002C4A36">
        <w:rPr>
          <w:rFonts w:eastAsia="Times New Roman" w:cs="Calibri"/>
          <w:color w:val="000000"/>
          <w:sz w:val="36"/>
          <w:szCs w:val="36"/>
          <w:lang w:eastAsia="en-GB"/>
        </w:rPr>
        <w:t>REPORT</w:t>
      </w:r>
    </w:p>
    <w:p w:rsidR="00A56DDE" w:rsidRPr="00506345" w:rsidRDefault="00A56DDE" w:rsidP="00A56DDE">
      <w:pPr>
        <w:jc w:val="center"/>
        <w:rPr>
          <w:rFonts w:eastAsia="Times New Roman" w:cs="Calibri"/>
          <w:color w:val="000000"/>
          <w:sz w:val="36"/>
          <w:szCs w:val="36"/>
          <w:lang w:eastAsia="en-GB"/>
        </w:rPr>
      </w:pPr>
    </w:p>
    <w:p w:rsidR="00A56DDE" w:rsidRPr="00506345" w:rsidRDefault="00A56DDE" w:rsidP="00A56DDE">
      <w:pPr>
        <w:jc w:val="center"/>
        <w:rPr>
          <w:rFonts w:eastAsia="Times New Roman" w:cs="Calibri"/>
          <w:color w:val="000000"/>
          <w:sz w:val="36"/>
          <w:szCs w:val="36"/>
          <w:lang w:eastAsia="en-GB"/>
        </w:rPr>
      </w:pPr>
    </w:p>
    <w:p w:rsidR="00A56DDE" w:rsidRPr="00506345" w:rsidRDefault="00A56DDE" w:rsidP="00A56DDE">
      <w:pPr>
        <w:jc w:val="center"/>
        <w:rPr>
          <w:rFonts w:eastAsia="Times New Roman" w:cs="Calibri"/>
          <w:color w:val="000000"/>
          <w:sz w:val="36"/>
          <w:szCs w:val="36"/>
          <w:lang w:eastAsia="en-GB"/>
        </w:rPr>
      </w:pPr>
    </w:p>
    <w:p w:rsidR="00A56DDE" w:rsidRPr="00506345" w:rsidRDefault="00A56DDE" w:rsidP="00A56DDE">
      <w:pPr>
        <w:jc w:val="center"/>
        <w:rPr>
          <w:rFonts w:eastAsia="Times New Roman" w:cs="Calibri"/>
          <w:color w:val="000000"/>
          <w:sz w:val="36"/>
          <w:szCs w:val="36"/>
          <w:lang w:eastAsia="en-GB"/>
        </w:rPr>
      </w:pPr>
    </w:p>
    <w:p w:rsidR="00A56DDE" w:rsidRPr="00506345" w:rsidRDefault="00A56DDE" w:rsidP="00A56DDE">
      <w:pPr>
        <w:jc w:val="center"/>
        <w:rPr>
          <w:rFonts w:eastAsia="Times New Roman" w:cs="Calibri"/>
          <w:color w:val="000000"/>
          <w:sz w:val="36"/>
          <w:szCs w:val="36"/>
          <w:lang w:eastAsia="en-GB"/>
        </w:rPr>
      </w:pPr>
    </w:p>
    <w:p w:rsidR="00A56DDE" w:rsidRPr="002C4A36" w:rsidRDefault="00A56DDE" w:rsidP="00A56DDE">
      <w:pPr>
        <w:jc w:val="center"/>
        <w:rPr>
          <w:rFonts w:eastAsia="Times New Roman" w:cs="Calibri"/>
          <w:color w:val="000000"/>
          <w:sz w:val="22"/>
          <w:szCs w:val="22"/>
          <w:lang w:eastAsia="en-GB"/>
        </w:rPr>
      </w:pPr>
    </w:p>
    <w:p w:rsidR="002C4A36" w:rsidRPr="002C4A36" w:rsidRDefault="002C4A36" w:rsidP="00A56DDE">
      <w:pPr>
        <w:jc w:val="center"/>
        <w:rPr>
          <w:rFonts w:eastAsia="Times New Roman" w:cs="Calibri"/>
          <w:color w:val="000000"/>
          <w:sz w:val="22"/>
          <w:szCs w:val="22"/>
          <w:lang w:eastAsia="en-GB"/>
        </w:rPr>
      </w:pPr>
    </w:p>
    <w:p w:rsidR="002C4A36" w:rsidRPr="002C4A36" w:rsidRDefault="002C4A36" w:rsidP="00A56DDE">
      <w:pPr>
        <w:jc w:val="center"/>
        <w:rPr>
          <w:rFonts w:eastAsia="Times New Roman" w:cs="Calibri"/>
          <w:color w:val="000000"/>
          <w:sz w:val="20"/>
          <w:szCs w:val="20"/>
          <w:lang w:eastAsia="en-GB"/>
        </w:rPr>
      </w:pPr>
      <w:r w:rsidRPr="002C4A36">
        <w:rPr>
          <w:rFonts w:eastAsia="Times New Roman" w:cs="Calibri"/>
          <w:color w:val="000000"/>
          <w:sz w:val="28"/>
          <w:szCs w:val="28"/>
          <w:lang w:eastAsia="en-GB"/>
        </w:rPr>
        <w:t>By</w:t>
      </w:r>
    </w:p>
    <w:p w:rsidR="002C4A36" w:rsidRPr="002C4A36" w:rsidRDefault="002C4A36" w:rsidP="00A56DDE">
      <w:pPr>
        <w:jc w:val="center"/>
        <w:rPr>
          <w:rFonts w:eastAsia="Times New Roman" w:cs="Calibri"/>
          <w:color w:val="000000"/>
          <w:sz w:val="20"/>
          <w:szCs w:val="20"/>
          <w:lang w:eastAsia="en-GB"/>
        </w:rPr>
      </w:pPr>
      <w:r w:rsidRPr="002C4A36">
        <w:rPr>
          <w:rFonts w:eastAsia="Times New Roman" w:cs="Calibri"/>
          <w:color w:val="000000"/>
          <w:sz w:val="28"/>
          <w:szCs w:val="28"/>
          <w:lang w:eastAsia="en-GB"/>
        </w:rPr>
        <w:t>Desislava Yildirim</w:t>
      </w:r>
    </w:p>
    <w:p w:rsidR="002C4A36" w:rsidRPr="002C4A36" w:rsidRDefault="002C4A36" w:rsidP="00A56DDE">
      <w:pPr>
        <w:jc w:val="center"/>
        <w:rPr>
          <w:rFonts w:eastAsia="Times New Roman" w:cs="Calibri"/>
          <w:color w:val="000000"/>
          <w:sz w:val="20"/>
          <w:szCs w:val="20"/>
          <w:lang w:eastAsia="en-GB"/>
        </w:rPr>
      </w:pPr>
      <w:r w:rsidRPr="002C4A36">
        <w:rPr>
          <w:rFonts w:eastAsia="Times New Roman" w:cs="Calibri"/>
          <w:color w:val="000000"/>
          <w:sz w:val="28"/>
          <w:szCs w:val="28"/>
          <w:lang w:eastAsia="en-GB"/>
        </w:rPr>
        <w:t>1811811</w:t>
      </w:r>
    </w:p>
    <w:p w:rsidR="002C4A36" w:rsidRPr="002C4A36" w:rsidRDefault="002C4A36" w:rsidP="00A56DDE">
      <w:pPr>
        <w:jc w:val="center"/>
        <w:rPr>
          <w:rFonts w:eastAsia="Times New Roman" w:cs="Calibri"/>
          <w:color w:val="000000"/>
          <w:sz w:val="20"/>
          <w:szCs w:val="20"/>
          <w:lang w:eastAsia="en-GB"/>
        </w:rPr>
      </w:pPr>
      <w:r w:rsidRPr="002C4A36">
        <w:rPr>
          <w:rFonts w:eastAsia="Times New Roman" w:cs="Calibri"/>
          <w:color w:val="000000"/>
          <w:sz w:val="28"/>
          <w:szCs w:val="28"/>
          <w:lang w:eastAsia="en-GB"/>
        </w:rPr>
        <w:t>30/08/2019</w:t>
      </w:r>
    </w:p>
    <w:p w:rsidR="002C4A36" w:rsidRPr="00506345" w:rsidRDefault="002C4A36" w:rsidP="00A56DDE">
      <w:pPr>
        <w:jc w:val="center"/>
        <w:rPr>
          <w:rFonts w:eastAsia="Times New Roman" w:cs="Calibri"/>
          <w:color w:val="000000"/>
          <w:sz w:val="22"/>
          <w:szCs w:val="22"/>
          <w:lang w:eastAsia="en-GB"/>
        </w:rPr>
      </w:pPr>
    </w:p>
    <w:p w:rsidR="00A56DDE" w:rsidRPr="00506345" w:rsidRDefault="00A56DDE" w:rsidP="00A56DDE">
      <w:pPr>
        <w:jc w:val="center"/>
        <w:rPr>
          <w:rFonts w:eastAsia="Times New Roman" w:cs="Calibri"/>
          <w:color w:val="000000"/>
          <w:sz w:val="22"/>
          <w:szCs w:val="22"/>
          <w:lang w:eastAsia="en-GB"/>
        </w:rPr>
      </w:pPr>
    </w:p>
    <w:p w:rsidR="00A56DDE" w:rsidRPr="00506345" w:rsidRDefault="00A56DDE" w:rsidP="00A56DDE">
      <w:pPr>
        <w:jc w:val="center"/>
        <w:rPr>
          <w:rFonts w:eastAsia="Times New Roman" w:cs="Calibri"/>
          <w:color w:val="000000"/>
          <w:sz w:val="22"/>
          <w:szCs w:val="22"/>
          <w:lang w:eastAsia="en-GB"/>
        </w:rPr>
      </w:pPr>
    </w:p>
    <w:p w:rsidR="00A56DDE" w:rsidRPr="00506345" w:rsidRDefault="00A56DDE" w:rsidP="00A56DDE">
      <w:pPr>
        <w:jc w:val="center"/>
        <w:rPr>
          <w:rFonts w:eastAsia="Times New Roman" w:cs="Calibri"/>
          <w:color w:val="000000"/>
          <w:sz w:val="22"/>
          <w:szCs w:val="22"/>
          <w:lang w:eastAsia="en-GB"/>
        </w:rPr>
      </w:pPr>
    </w:p>
    <w:p w:rsidR="00A56DDE" w:rsidRPr="00506345" w:rsidRDefault="00A56DDE" w:rsidP="00A56DDE">
      <w:pPr>
        <w:jc w:val="center"/>
        <w:rPr>
          <w:rFonts w:eastAsia="Times New Roman" w:cs="Calibri"/>
          <w:color w:val="000000"/>
          <w:sz w:val="22"/>
          <w:szCs w:val="22"/>
          <w:lang w:eastAsia="en-GB"/>
        </w:rPr>
      </w:pPr>
    </w:p>
    <w:p w:rsidR="00A56DDE" w:rsidRPr="00506345" w:rsidRDefault="00A56DDE" w:rsidP="00A56DDE">
      <w:pPr>
        <w:jc w:val="center"/>
        <w:rPr>
          <w:rFonts w:eastAsia="Times New Roman" w:cs="Calibri"/>
          <w:color w:val="000000"/>
          <w:sz w:val="22"/>
          <w:szCs w:val="22"/>
          <w:lang w:eastAsia="en-GB"/>
        </w:rPr>
      </w:pPr>
    </w:p>
    <w:p w:rsidR="00A56DDE" w:rsidRPr="00506345" w:rsidRDefault="00A56DDE" w:rsidP="00A56DDE">
      <w:pPr>
        <w:jc w:val="center"/>
        <w:rPr>
          <w:rFonts w:eastAsia="Times New Roman" w:cs="Calibri"/>
          <w:color w:val="000000"/>
          <w:sz w:val="22"/>
          <w:szCs w:val="22"/>
          <w:lang w:eastAsia="en-GB"/>
        </w:rPr>
      </w:pPr>
    </w:p>
    <w:p w:rsidR="00A56DDE" w:rsidRPr="00506345" w:rsidRDefault="00A56DDE" w:rsidP="00A56DDE">
      <w:pPr>
        <w:rPr>
          <w:rFonts w:eastAsia="Times New Roman" w:cs="Calibri"/>
          <w:color w:val="000000"/>
          <w:sz w:val="22"/>
          <w:szCs w:val="22"/>
          <w:lang w:eastAsia="en-GB"/>
        </w:rPr>
      </w:pPr>
    </w:p>
    <w:p w:rsidR="002C4A36" w:rsidRDefault="002C4A36" w:rsidP="002C4A36">
      <w:pPr>
        <w:rPr>
          <w:rFonts w:eastAsia="Times New Roman" w:cs="Calibri"/>
          <w:color w:val="000000"/>
          <w:sz w:val="36"/>
          <w:szCs w:val="36"/>
          <w:lang w:eastAsia="en-GB"/>
        </w:rPr>
      </w:pPr>
      <w:r w:rsidRPr="002C4A36">
        <w:rPr>
          <w:rFonts w:eastAsia="Times New Roman" w:cs="Calibri"/>
          <w:color w:val="000000"/>
          <w:sz w:val="36"/>
          <w:szCs w:val="36"/>
          <w:lang w:eastAsia="en-GB"/>
        </w:rPr>
        <w:t> </w:t>
      </w:r>
    </w:p>
    <w:p w:rsidR="00BB0BC0" w:rsidRDefault="00BB0BC0" w:rsidP="002C4A36">
      <w:pPr>
        <w:rPr>
          <w:rFonts w:eastAsia="Times New Roman" w:cs="Calibri"/>
          <w:color w:val="000000"/>
          <w:sz w:val="36"/>
          <w:szCs w:val="36"/>
          <w:lang w:eastAsia="en-GB"/>
        </w:rPr>
      </w:pPr>
    </w:p>
    <w:p w:rsidR="00BB0BC0" w:rsidRDefault="00BB0BC0" w:rsidP="002C4A36">
      <w:pPr>
        <w:rPr>
          <w:rFonts w:eastAsia="Times New Roman" w:cs="Calibri"/>
          <w:color w:val="000000"/>
          <w:sz w:val="36"/>
          <w:szCs w:val="36"/>
          <w:lang w:eastAsia="en-GB"/>
        </w:rPr>
      </w:pPr>
    </w:p>
    <w:p w:rsidR="00BB0BC0" w:rsidRDefault="00BB0BC0" w:rsidP="002C4A36">
      <w:pPr>
        <w:rPr>
          <w:rFonts w:eastAsia="Times New Roman" w:cs="Calibri"/>
          <w:color w:val="000000"/>
          <w:sz w:val="36"/>
          <w:szCs w:val="36"/>
          <w:lang w:eastAsia="en-GB"/>
        </w:rPr>
      </w:pPr>
    </w:p>
    <w:p w:rsidR="00BB0BC0" w:rsidRDefault="00BB0BC0" w:rsidP="002C4A36">
      <w:pPr>
        <w:rPr>
          <w:rFonts w:eastAsia="Times New Roman" w:cs="Calibri"/>
          <w:color w:val="000000"/>
          <w:sz w:val="36"/>
          <w:szCs w:val="36"/>
          <w:lang w:eastAsia="en-GB"/>
        </w:rPr>
      </w:pPr>
    </w:p>
    <w:p w:rsidR="00BB0BC0" w:rsidRDefault="00BB0BC0" w:rsidP="002C4A36">
      <w:pPr>
        <w:rPr>
          <w:rFonts w:eastAsia="Times New Roman" w:cs="Calibri"/>
          <w:color w:val="000000"/>
          <w:sz w:val="36"/>
          <w:szCs w:val="36"/>
          <w:lang w:eastAsia="en-GB"/>
        </w:rPr>
      </w:pPr>
    </w:p>
    <w:p w:rsidR="00BB0BC0" w:rsidRDefault="00BB0BC0" w:rsidP="002C4A36">
      <w:pPr>
        <w:rPr>
          <w:rFonts w:eastAsia="Times New Roman" w:cs="Calibri"/>
          <w:color w:val="000000"/>
          <w:sz w:val="36"/>
          <w:szCs w:val="36"/>
          <w:lang w:eastAsia="en-GB"/>
        </w:rPr>
      </w:pPr>
    </w:p>
    <w:p w:rsidR="00BB0BC0" w:rsidRDefault="00BB0BC0" w:rsidP="002C4A36">
      <w:pPr>
        <w:rPr>
          <w:rFonts w:eastAsia="Times New Roman" w:cs="Calibri"/>
          <w:color w:val="000000"/>
          <w:sz w:val="36"/>
          <w:szCs w:val="36"/>
          <w:lang w:eastAsia="en-GB"/>
        </w:rPr>
      </w:pPr>
    </w:p>
    <w:p w:rsidR="00BB0BC0" w:rsidRDefault="00BB0BC0" w:rsidP="002C4A36">
      <w:pPr>
        <w:rPr>
          <w:rFonts w:eastAsia="Times New Roman" w:cs="Calibri"/>
          <w:color w:val="000000"/>
          <w:sz w:val="36"/>
          <w:szCs w:val="36"/>
          <w:lang w:eastAsia="en-GB"/>
        </w:rPr>
      </w:pPr>
    </w:p>
    <w:p w:rsidR="00BB0BC0" w:rsidRDefault="00BB0BC0" w:rsidP="002C4A36">
      <w:pPr>
        <w:rPr>
          <w:rFonts w:eastAsia="Times New Roman" w:cs="Calibri"/>
          <w:color w:val="000000"/>
          <w:sz w:val="36"/>
          <w:szCs w:val="36"/>
          <w:lang w:eastAsia="en-GB"/>
        </w:rPr>
      </w:pPr>
    </w:p>
    <w:p w:rsidR="00BB0BC0" w:rsidRDefault="00BB0BC0" w:rsidP="002C4A36">
      <w:pPr>
        <w:rPr>
          <w:rFonts w:eastAsia="Times New Roman" w:cs="Calibri"/>
          <w:color w:val="000000"/>
          <w:sz w:val="36"/>
          <w:szCs w:val="36"/>
          <w:lang w:eastAsia="en-GB"/>
        </w:rPr>
      </w:pPr>
    </w:p>
    <w:p w:rsidR="00BB0BC0" w:rsidRPr="002C4A36" w:rsidRDefault="00BB0BC0" w:rsidP="002C4A36">
      <w:pPr>
        <w:rPr>
          <w:rFonts w:eastAsia="Times New Roman" w:cs="Calibri"/>
          <w:color w:val="000000"/>
          <w:sz w:val="22"/>
          <w:szCs w:val="22"/>
          <w:lang w:eastAsia="en-GB"/>
        </w:rPr>
      </w:pPr>
    </w:p>
    <w:p w:rsidR="00A56DDE" w:rsidRPr="00506345" w:rsidRDefault="002C4A36" w:rsidP="002C4A36">
      <w:pPr>
        <w:rPr>
          <w:rFonts w:eastAsia="Times New Roman" w:cs="Calibri"/>
          <w:color w:val="000000"/>
          <w:sz w:val="22"/>
          <w:szCs w:val="22"/>
          <w:lang w:eastAsia="en-GB"/>
        </w:rPr>
      </w:pPr>
      <w:r w:rsidRPr="002C4A36">
        <w:rPr>
          <w:rFonts w:eastAsia="Times New Roman" w:cs="Calibri"/>
          <w:color w:val="000000"/>
          <w:sz w:val="36"/>
          <w:szCs w:val="36"/>
          <w:lang w:eastAsia="en-GB"/>
        </w:rPr>
        <w:t> </w:t>
      </w:r>
    </w:p>
    <w:p w:rsidR="002C4A36" w:rsidRPr="00506345" w:rsidRDefault="002C4A36" w:rsidP="002C4A36">
      <w:pPr>
        <w:rPr>
          <w:rFonts w:eastAsia="Times New Roman" w:cs="Calibri"/>
          <w:color w:val="000000"/>
          <w:sz w:val="40"/>
          <w:szCs w:val="40"/>
          <w:lang w:eastAsia="en-GB"/>
        </w:rPr>
      </w:pPr>
      <w:r w:rsidRPr="002C4A36">
        <w:rPr>
          <w:rFonts w:eastAsia="Times New Roman" w:cs="Calibri"/>
          <w:color w:val="000000"/>
          <w:sz w:val="40"/>
          <w:szCs w:val="40"/>
          <w:lang w:eastAsia="en-GB"/>
        </w:rPr>
        <w:t>Table of Contents:</w:t>
      </w:r>
    </w:p>
    <w:p w:rsidR="00A56DDE" w:rsidRPr="00506345" w:rsidRDefault="00A56DDE" w:rsidP="002C4A36">
      <w:pPr>
        <w:rPr>
          <w:rFonts w:eastAsia="Times New Roman" w:cs="Calibri"/>
          <w:color w:val="000000"/>
          <w:lang w:eastAsia="en-GB"/>
        </w:rPr>
      </w:pPr>
    </w:p>
    <w:p w:rsidR="00DF6473" w:rsidRPr="00506345" w:rsidRDefault="00DF6473" w:rsidP="002C4A36">
      <w:pPr>
        <w:rPr>
          <w:rFonts w:eastAsia="Times New Roman" w:cs="Calibri"/>
          <w:color w:val="000000"/>
          <w:lang w:eastAsia="en-GB"/>
        </w:rPr>
      </w:pPr>
    </w:p>
    <w:p w:rsidR="00DF6473" w:rsidRPr="00506345" w:rsidRDefault="00DF6473" w:rsidP="002C4A36">
      <w:pPr>
        <w:rPr>
          <w:rFonts w:eastAsia="Times New Roman" w:cs="Calibri"/>
          <w:color w:val="000000"/>
          <w:lang w:eastAsia="en-GB"/>
        </w:rPr>
      </w:pPr>
    </w:p>
    <w:p w:rsidR="00DF6473" w:rsidRPr="002C4A36" w:rsidRDefault="00DF6473" w:rsidP="002C4A36">
      <w:pPr>
        <w:rPr>
          <w:rFonts w:eastAsia="Times New Roman" w:cs="Calibri"/>
          <w:color w:val="000000"/>
          <w:lang w:eastAsia="en-GB"/>
        </w:rPr>
      </w:pPr>
    </w:p>
    <w:p w:rsidR="002C4A36" w:rsidRPr="002C4A36" w:rsidRDefault="002C4A36" w:rsidP="00A56DDE">
      <w:pPr>
        <w:spacing w:line="600" w:lineRule="auto"/>
        <w:rPr>
          <w:rFonts w:eastAsia="Times New Roman" w:cs="Calibri"/>
          <w:color w:val="000000"/>
          <w:sz w:val="36"/>
          <w:szCs w:val="36"/>
          <w:lang w:eastAsia="en-GB"/>
        </w:rPr>
      </w:pPr>
      <w:r w:rsidRPr="002C4A36">
        <w:rPr>
          <w:rFonts w:eastAsia="Times New Roman" w:cs="Calibri"/>
          <w:color w:val="000000"/>
          <w:sz w:val="36"/>
          <w:szCs w:val="36"/>
          <w:lang w:eastAsia="en-GB"/>
        </w:rPr>
        <w:t>    </w:t>
      </w:r>
      <w:r w:rsidRPr="002C4A36">
        <w:rPr>
          <w:rFonts w:eastAsia="Times New Roman" w:cs="Calibri"/>
          <w:color w:val="000000"/>
          <w:sz w:val="32"/>
          <w:szCs w:val="32"/>
          <w:lang w:eastAsia="en-GB"/>
        </w:rPr>
        <w:t>1</w:t>
      </w:r>
      <w:r w:rsidR="00A56DDE" w:rsidRPr="00506345">
        <w:rPr>
          <w:rFonts w:eastAsia="Times New Roman" w:cs="Calibri"/>
          <w:color w:val="000000"/>
          <w:sz w:val="32"/>
          <w:szCs w:val="32"/>
          <w:lang w:eastAsia="en-GB"/>
        </w:rPr>
        <w:t xml:space="preserve"> …………………………………………………………………………..   </w:t>
      </w:r>
      <w:r w:rsidRPr="002C4A36">
        <w:rPr>
          <w:rFonts w:eastAsia="Times New Roman" w:cs="Calibri"/>
          <w:color w:val="000000"/>
          <w:sz w:val="32"/>
          <w:szCs w:val="32"/>
          <w:lang w:eastAsia="en-GB"/>
        </w:rPr>
        <w:t>Abstract</w:t>
      </w:r>
    </w:p>
    <w:p w:rsidR="002C4A36" w:rsidRPr="002C4A36" w:rsidRDefault="002C4A36" w:rsidP="00A56DDE">
      <w:pPr>
        <w:spacing w:line="600" w:lineRule="auto"/>
        <w:rPr>
          <w:rFonts w:eastAsia="Times New Roman" w:cs="Calibri"/>
          <w:color w:val="000000"/>
          <w:sz w:val="21"/>
          <w:szCs w:val="21"/>
          <w:lang w:eastAsia="en-GB"/>
        </w:rPr>
      </w:pPr>
      <w:r w:rsidRPr="002C4A36">
        <w:rPr>
          <w:rFonts w:eastAsia="Times New Roman" w:cs="Calibri"/>
          <w:color w:val="000000"/>
          <w:sz w:val="32"/>
          <w:szCs w:val="32"/>
          <w:lang w:eastAsia="en-GB"/>
        </w:rPr>
        <w:lastRenderedPageBreak/>
        <w:t xml:space="preserve">     2. </w:t>
      </w:r>
      <w:r w:rsidR="00A56DDE" w:rsidRPr="00506345">
        <w:rPr>
          <w:rFonts w:eastAsia="Times New Roman" w:cs="Calibri"/>
          <w:color w:val="000000"/>
          <w:sz w:val="32"/>
          <w:szCs w:val="32"/>
          <w:lang w:eastAsia="en-GB"/>
        </w:rPr>
        <w:t xml:space="preserve">……………………………………………………………………    </w:t>
      </w:r>
      <w:r w:rsidRPr="002C4A36">
        <w:rPr>
          <w:rFonts w:eastAsia="Times New Roman" w:cs="Calibri"/>
          <w:color w:val="000000"/>
          <w:sz w:val="32"/>
          <w:szCs w:val="32"/>
          <w:lang w:eastAsia="en-GB"/>
        </w:rPr>
        <w:t>Introduction</w:t>
      </w:r>
    </w:p>
    <w:p w:rsidR="002C4A36" w:rsidRPr="002C4A36" w:rsidRDefault="002C4A36" w:rsidP="00A56DDE">
      <w:pPr>
        <w:spacing w:line="600" w:lineRule="auto"/>
        <w:rPr>
          <w:rFonts w:eastAsia="Times New Roman" w:cs="Calibri"/>
          <w:color w:val="000000"/>
          <w:sz w:val="21"/>
          <w:szCs w:val="21"/>
          <w:lang w:eastAsia="en-GB"/>
        </w:rPr>
      </w:pPr>
      <w:r w:rsidRPr="002C4A36">
        <w:rPr>
          <w:rFonts w:eastAsia="Times New Roman" w:cs="Calibri"/>
          <w:color w:val="000000"/>
          <w:sz w:val="32"/>
          <w:szCs w:val="32"/>
          <w:lang w:eastAsia="en-GB"/>
        </w:rPr>
        <w:t xml:space="preserve">     3. </w:t>
      </w:r>
      <w:r w:rsidR="00A56DDE" w:rsidRPr="00506345">
        <w:rPr>
          <w:rFonts w:eastAsia="Times New Roman" w:cs="Calibri"/>
          <w:color w:val="000000"/>
          <w:sz w:val="32"/>
          <w:szCs w:val="32"/>
          <w:lang w:eastAsia="en-GB"/>
        </w:rPr>
        <w:t xml:space="preserve">……………………………………………………………... </w:t>
      </w:r>
      <w:r w:rsidRPr="002C4A36">
        <w:rPr>
          <w:rFonts w:eastAsia="Times New Roman" w:cs="Calibri"/>
          <w:color w:val="000000"/>
          <w:sz w:val="32"/>
          <w:szCs w:val="32"/>
          <w:lang w:eastAsia="en-GB"/>
        </w:rPr>
        <w:t>Literature review</w:t>
      </w:r>
    </w:p>
    <w:p w:rsidR="002C4A36" w:rsidRPr="002C4A36" w:rsidRDefault="002C4A36" w:rsidP="00A56DDE">
      <w:pPr>
        <w:spacing w:line="600" w:lineRule="auto"/>
        <w:rPr>
          <w:rFonts w:eastAsia="Times New Roman" w:cs="Calibri"/>
          <w:color w:val="000000"/>
          <w:sz w:val="21"/>
          <w:szCs w:val="21"/>
          <w:lang w:eastAsia="en-GB"/>
        </w:rPr>
      </w:pPr>
      <w:r w:rsidRPr="002C4A36">
        <w:rPr>
          <w:rFonts w:eastAsia="Times New Roman" w:cs="Calibri"/>
          <w:color w:val="000000"/>
          <w:sz w:val="32"/>
          <w:szCs w:val="32"/>
          <w:lang w:eastAsia="en-GB"/>
        </w:rPr>
        <w:t xml:space="preserve">     4. </w:t>
      </w:r>
      <w:r w:rsidR="00A56DDE" w:rsidRPr="00506345">
        <w:rPr>
          <w:rFonts w:eastAsia="Times New Roman" w:cs="Calibri"/>
          <w:color w:val="000000"/>
          <w:sz w:val="32"/>
          <w:szCs w:val="32"/>
          <w:lang w:eastAsia="en-GB"/>
        </w:rPr>
        <w:t xml:space="preserve">………………………………………………………………   </w:t>
      </w:r>
      <w:r w:rsidRPr="002C4A36">
        <w:rPr>
          <w:rFonts w:eastAsia="Times New Roman" w:cs="Calibri"/>
          <w:color w:val="000000"/>
          <w:sz w:val="32"/>
          <w:szCs w:val="32"/>
          <w:lang w:eastAsia="en-GB"/>
        </w:rPr>
        <w:t>Primary research</w:t>
      </w:r>
    </w:p>
    <w:p w:rsidR="002C4A36" w:rsidRPr="002C4A36" w:rsidRDefault="002C4A36" w:rsidP="00A56DDE">
      <w:pPr>
        <w:spacing w:line="600" w:lineRule="auto"/>
        <w:rPr>
          <w:rFonts w:eastAsia="Times New Roman" w:cs="Calibri"/>
          <w:color w:val="000000"/>
          <w:sz w:val="21"/>
          <w:szCs w:val="21"/>
          <w:lang w:eastAsia="en-GB"/>
        </w:rPr>
      </w:pPr>
      <w:r w:rsidRPr="002C4A36">
        <w:rPr>
          <w:rFonts w:eastAsia="Times New Roman" w:cs="Calibri"/>
          <w:color w:val="000000"/>
          <w:sz w:val="32"/>
          <w:szCs w:val="32"/>
          <w:lang w:eastAsia="en-GB"/>
        </w:rPr>
        <w:t xml:space="preserve">     5. </w:t>
      </w:r>
      <w:r w:rsidR="00953C86" w:rsidRPr="00506345">
        <w:rPr>
          <w:rFonts w:eastAsia="Times New Roman" w:cs="Calibri"/>
          <w:color w:val="000000"/>
          <w:sz w:val="32"/>
          <w:szCs w:val="32"/>
          <w:lang w:eastAsia="en-GB"/>
        </w:rPr>
        <w:t xml:space="preserve">…………………………………………………………………    </w:t>
      </w:r>
      <w:r w:rsidRPr="002C4A36">
        <w:rPr>
          <w:rFonts w:eastAsia="Times New Roman" w:cs="Calibri"/>
          <w:color w:val="000000"/>
          <w:sz w:val="32"/>
          <w:szCs w:val="32"/>
          <w:lang w:eastAsia="en-GB"/>
        </w:rPr>
        <w:t>Methodology</w:t>
      </w:r>
    </w:p>
    <w:p w:rsidR="002C4A36" w:rsidRPr="002C4A36" w:rsidRDefault="002C4A36" w:rsidP="00A56DDE">
      <w:pPr>
        <w:spacing w:line="600" w:lineRule="auto"/>
        <w:rPr>
          <w:rFonts w:eastAsia="Times New Roman" w:cs="Calibri"/>
          <w:color w:val="000000"/>
          <w:sz w:val="21"/>
          <w:szCs w:val="21"/>
          <w:lang w:eastAsia="en-GB"/>
        </w:rPr>
      </w:pPr>
      <w:r w:rsidRPr="002C4A36">
        <w:rPr>
          <w:rFonts w:eastAsia="Times New Roman" w:cs="Calibri"/>
          <w:color w:val="000000"/>
          <w:sz w:val="32"/>
          <w:szCs w:val="32"/>
          <w:lang w:eastAsia="en-GB"/>
        </w:rPr>
        <w:t xml:space="preserve">     6. </w:t>
      </w:r>
      <w:r w:rsidR="00953C86" w:rsidRPr="00506345">
        <w:rPr>
          <w:rFonts w:eastAsia="Times New Roman" w:cs="Calibri"/>
          <w:color w:val="000000"/>
          <w:sz w:val="32"/>
          <w:szCs w:val="32"/>
          <w:lang w:eastAsia="en-GB"/>
        </w:rPr>
        <w:t xml:space="preserve">………………………………………………………………………………   </w:t>
      </w:r>
      <w:r w:rsidRPr="002C4A36">
        <w:rPr>
          <w:rFonts w:eastAsia="Times New Roman" w:cs="Calibri"/>
          <w:color w:val="000000"/>
          <w:sz w:val="32"/>
          <w:szCs w:val="32"/>
          <w:lang w:eastAsia="en-GB"/>
        </w:rPr>
        <w:t>Results</w:t>
      </w:r>
    </w:p>
    <w:p w:rsidR="002C4A36" w:rsidRPr="002C4A36" w:rsidRDefault="002C4A36" w:rsidP="00A56DDE">
      <w:pPr>
        <w:spacing w:line="600" w:lineRule="auto"/>
        <w:rPr>
          <w:rFonts w:eastAsia="Times New Roman" w:cs="Calibri"/>
          <w:color w:val="000000"/>
          <w:sz w:val="21"/>
          <w:szCs w:val="21"/>
          <w:lang w:eastAsia="en-GB"/>
        </w:rPr>
      </w:pPr>
      <w:r w:rsidRPr="002C4A36">
        <w:rPr>
          <w:rFonts w:eastAsia="Times New Roman" w:cs="Calibri"/>
          <w:color w:val="000000"/>
          <w:sz w:val="32"/>
          <w:szCs w:val="32"/>
          <w:lang w:eastAsia="en-GB"/>
        </w:rPr>
        <w:lastRenderedPageBreak/>
        <w:t xml:space="preserve">    7. </w:t>
      </w:r>
      <w:r w:rsidR="00953C86" w:rsidRPr="00506345">
        <w:rPr>
          <w:rFonts w:eastAsia="Times New Roman" w:cs="Calibri"/>
          <w:color w:val="000000"/>
          <w:sz w:val="32"/>
          <w:szCs w:val="32"/>
          <w:lang w:eastAsia="en-GB"/>
        </w:rPr>
        <w:t xml:space="preserve">…………………………………………………………………   </w:t>
      </w:r>
      <w:r w:rsidRPr="002C4A36">
        <w:rPr>
          <w:rFonts w:eastAsia="Times New Roman" w:cs="Calibri"/>
          <w:color w:val="000000"/>
          <w:sz w:val="32"/>
          <w:szCs w:val="32"/>
          <w:lang w:eastAsia="en-GB"/>
        </w:rPr>
        <w:t>Conclusion</w:t>
      </w:r>
    </w:p>
    <w:p w:rsidR="002C4A36" w:rsidRPr="002C4A36" w:rsidRDefault="002C4A36" w:rsidP="00A56DDE">
      <w:pPr>
        <w:spacing w:line="600" w:lineRule="auto"/>
        <w:rPr>
          <w:rFonts w:eastAsia="Times New Roman" w:cs="Calibri"/>
          <w:color w:val="000000"/>
          <w:sz w:val="21"/>
          <w:szCs w:val="21"/>
          <w:lang w:eastAsia="en-GB"/>
        </w:rPr>
      </w:pPr>
      <w:r w:rsidRPr="002C4A36">
        <w:rPr>
          <w:rFonts w:eastAsia="Times New Roman" w:cs="Calibri"/>
          <w:color w:val="000000"/>
          <w:sz w:val="32"/>
          <w:szCs w:val="32"/>
          <w:lang w:eastAsia="en-GB"/>
        </w:rPr>
        <w:t xml:space="preserve">    8. </w:t>
      </w:r>
      <w:r w:rsidR="00953C86" w:rsidRPr="00506345">
        <w:rPr>
          <w:rFonts w:eastAsia="Times New Roman" w:cs="Calibri"/>
          <w:color w:val="000000"/>
          <w:sz w:val="32"/>
          <w:szCs w:val="32"/>
          <w:lang w:eastAsia="en-GB"/>
        </w:rPr>
        <w:t>………………………………………………………………………</w:t>
      </w:r>
      <w:r w:rsidR="00DF6473" w:rsidRPr="00506345">
        <w:rPr>
          <w:rFonts w:eastAsia="Times New Roman" w:cs="Calibri"/>
          <w:color w:val="000000"/>
          <w:sz w:val="32"/>
          <w:szCs w:val="32"/>
          <w:lang w:eastAsia="en-GB"/>
        </w:rPr>
        <w:t xml:space="preserve">   </w:t>
      </w:r>
      <w:r w:rsidRPr="002C4A36">
        <w:rPr>
          <w:rFonts w:eastAsia="Times New Roman" w:cs="Calibri"/>
          <w:color w:val="000000"/>
          <w:sz w:val="32"/>
          <w:szCs w:val="32"/>
          <w:lang w:eastAsia="en-GB"/>
        </w:rPr>
        <w:t>References</w:t>
      </w:r>
    </w:p>
    <w:p w:rsidR="002C4A36" w:rsidRPr="002C4A36" w:rsidRDefault="002C4A36" w:rsidP="00A56DDE">
      <w:pPr>
        <w:spacing w:line="600" w:lineRule="auto"/>
        <w:rPr>
          <w:rFonts w:eastAsia="Times New Roman" w:cs="Calibri"/>
          <w:color w:val="000000"/>
          <w:sz w:val="21"/>
          <w:szCs w:val="21"/>
          <w:lang w:eastAsia="en-GB"/>
        </w:rPr>
      </w:pPr>
      <w:r w:rsidRPr="002C4A36">
        <w:rPr>
          <w:rFonts w:eastAsia="Times New Roman" w:cs="Calibri"/>
          <w:color w:val="000000"/>
          <w:sz w:val="32"/>
          <w:szCs w:val="32"/>
          <w:lang w:eastAsia="en-GB"/>
        </w:rPr>
        <w:t> </w:t>
      </w:r>
    </w:p>
    <w:p w:rsidR="002C4A36" w:rsidRPr="002C4A36" w:rsidRDefault="002C4A36" w:rsidP="002C4A36">
      <w:pPr>
        <w:rPr>
          <w:rFonts w:eastAsia="Times New Roman" w:cs="Calibri"/>
          <w:color w:val="000000"/>
          <w:sz w:val="21"/>
          <w:szCs w:val="21"/>
          <w:lang w:eastAsia="en-GB"/>
        </w:rPr>
      </w:pPr>
      <w:r w:rsidRPr="002C4A36">
        <w:rPr>
          <w:rFonts w:eastAsia="Times New Roman" w:cs="Calibri"/>
          <w:color w:val="000000"/>
          <w:sz w:val="32"/>
          <w:szCs w:val="32"/>
          <w:lang w:eastAsia="en-GB"/>
        </w:rPr>
        <w:t> </w:t>
      </w:r>
    </w:p>
    <w:p w:rsidR="002C4A36" w:rsidRPr="002C4A36" w:rsidRDefault="002C4A36" w:rsidP="002C4A36">
      <w:pPr>
        <w:rPr>
          <w:rFonts w:eastAsia="Times New Roman" w:cs="Calibri"/>
          <w:color w:val="000000"/>
          <w:sz w:val="21"/>
          <w:szCs w:val="21"/>
          <w:lang w:eastAsia="en-GB"/>
        </w:rPr>
      </w:pPr>
      <w:r w:rsidRPr="002C4A36">
        <w:rPr>
          <w:rFonts w:eastAsia="Times New Roman" w:cs="Calibri"/>
          <w:color w:val="000000"/>
          <w:sz w:val="32"/>
          <w:szCs w:val="32"/>
          <w:lang w:eastAsia="en-GB"/>
        </w:rPr>
        <w:t> </w:t>
      </w:r>
    </w:p>
    <w:p w:rsidR="002C4A36" w:rsidRPr="002C4A36" w:rsidRDefault="002C4A36" w:rsidP="002C4A36">
      <w:pPr>
        <w:rPr>
          <w:rFonts w:eastAsia="Times New Roman" w:cs="Calibri"/>
          <w:color w:val="000000"/>
          <w:sz w:val="22"/>
          <w:szCs w:val="22"/>
          <w:lang w:eastAsia="en-GB"/>
        </w:rPr>
      </w:pPr>
      <w:r w:rsidRPr="002C4A36">
        <w:rPr>
          <w:rFonts w:eastAsia="Times New Roman" w:cs="Calibri"/>
          <w:color w:val="000000"/>
          <w:sz w:val="36"/>
          <w:szCs w:val="36"/>
          <w:lang w:eastAsia="en-GB"/>
        </w:rPr>
        <w:t> </w:t>
      </w:r>
    </w:p>
    <w:p w:rsidR="002C4A36" w:rsidRPr="002C4A36" w:rsidRDefault="002C4A36" w:rsidP="002C4A36">
      <w:pPr>
        <w:rPr>
          <w:rFonts w:eastAsia="Times New Roman" w:cs="Calibri"/>
          <w:color w:val="000000"/>
          <w:sz w:val="22"/>
          <w:szCs w:val="22"/>
          <w:lang w:eastAsia="en-GB"/>
        </w:rPr>
      </w:pPr>
      <w:r w:rsidRPr="002C4A36">
        <w:rPr>
          <w:rFonts w:eastAsia="Times New Roman" w:cs="Calibri"/>
          <w:color w:val="000000"/>
          <w:sz w:val="36"/>
          <w:szCs w:val="36"/>
          <w:lang w:eastAsia="en-GB"/>
        </w:rPr>
        <w:t> </w:t>
      </w:r>
    </w:p>
    <w:p w:rsidR="002C4A36" w:rsidRPr="002C4A36" w:rsidRDefault="002C4A36" w:rsidP="002C4A36">
      <w:pPr>
        <w:rPr>
          <w:rFonts w:eastAsia="Times New Roman" w:cs="Calibri"/>
          <w:color w:val="000000"/>
          <w:sz w:val="22"/>
          <w:szCs w:val="22"/>
          <w:lang w:eastAsia="en-GB"/>
        </w:rPr>
      </w:pPr>
      <w:r w:rsidRPr="002C4A36">
        <w:rPr>
          <w:rFonts w:eastAsia="Times New Roman" w:cs="Calibri"/>
          <w:color w:val="000000"/>
          <w:sz w:val="36"/>
          <w:szCs w:val="36"/>
          <w:lang w:eastAsia="en-GB"/>
        </w:rPr>
        <w:t> </w:t>
      </w:r>
    </w:p>
    <w:p w:rsidR="002C4A36" w:rsidRPr="002C4A36" w:rsidRDefault="002C4A36" w:rsidP="002C4A36">
      <w:pPr>
        <w:rPr>
          <w:rFonts w:eastAsia="Times New Roman" w:cs="Calibri"/>
          <w:color w:val="000000"/>
          <w:sz w:val="22"/>
          <w:szCs w:val="22"/>
          <w:lang w:eastAsia="en-GB"/>
        </w:rPr>
      </w:pPr>
      <w:r w:rsidRPr="002C4A36">
        <w:rPr>
          <w:rFonts w:eastAsia="Times New Roman" w:cs="Calibri"/>
          <w:color w:val="000000"/>
          <w:sz w:val="36"/>
          <w:szCs w:val="36"/>
          <w:lang w:eastAsia="en-GB"/>
        </w:rPr>
        <w:t> </w:t>
      </w:r>
    </w:p>
    <w:p w:rsidR="002C4A36" w:rsidRPr="002C4A36" w:rsidRDefault="002C4A36" w:rsidP="002C4A36">
      <w:pPr>
        <w:rPr>
          <w:rFonts w:eastAsia="Times New Roman" w:cs="Calibri"/>
          <w:color w:val="000000"/>
          <w:sz w:val="22"/>
          <w:szCs w:val="22"/>
          <w:lang w:eastAsia="en-GB"/>
        </w:rPr>
      </w:pPr>
      <w:r w:rsidRPr="002C4A36">
        <w:rPr>
          <w:rFonts w:eastAsia="Times New Roman" w:cs="Calibri"/>
          <w:color w:val="000000"/>
          <w:sz w:val="36"/>
          <w:szCs w:val="36"/>
          <w:lang w:eastAsia="en-GB"/>
        </w:rPr>
        <w:t> </w:t>
      </w:r>
    </w:p>
    <w:p w:rsidR="00DF6473" w:rsidRPr="002C4A36" w:rsidRDefault="00DF6473" w:rsidP="001C10E3">
      <w:pPr>
        <w:jc w:val="center"/>
        <w:rPr>
          <w:rFonts w:eastAsia="Times New Roman" w:cs="Calibri"/>
          <w:b/>
          <w:bCs/>
          <w:color w:val="000000"/>
          <w:sz w:val="22"/>
          <w:szCs w:val="22"/>
          <w:lang w:eastAsia="en-GB"/>
        </w:rPr>
      </w:pPr>
      <w:r w:rsidRPr="002C4A36">
        <w:rPr>
          <w:rFonts w:eastAsia="Times New Roman" w:cs="Calibri"/>
          <w:b/>
          <w:bCs/>
          <w:color w:val="000000"/>
          <w:sz w:val="36"/>
          <w:szCs w:val="36"/>
          <w:lang w:eastAsia="en-GB"/>
        </w:rPr>
        <w:t>What are effects of Computing/Video games</w:t>
      </w:r>
    </w:p>
    <w:p w:rsidR="002C4A36" w:rsidRPr="002C4A36" w:rsidRDefault="00DF6473" w:rsidP="001C10E3">
      <w:pPr>
        <w:jc w:val="center"/>
        <w:rPr>
          <w:rFonts w:eastAsia="Times New Roman" w:cs="Calibri"/>
          <w:b/>
          <w:bCs/>
          <w:color w:val="000000"/>
          <w:sz w:val="22"/>
          <w:szCs w:val="22"/>
          <w:lang w:eastAsia="en-GB"/>
        </w:rPr>
      </w:pPr>
      <w:r w:rsidRPr="002C4A36">
        <w:rPr>
          <w:rFonts w:eastAsia="Times New Roman" w:cs="Calibri"/>
          <w:b/>
          <w:bCs/>
          <w:color w:val="000000"/>
          <w:sz w:val="36"/>
          <w:szCs w:val="36"/>
          <w:lang w:eastAsia="en-GB"/>
        </w:rPr>
        <w:t>to the children developments in Londo</w:t>
      </w:r>
      <w:r w:rsidRPr="00506345">
        <w:rPr>
          <w:rFonts w:eastAsia="Times New Roman" w:cs="Calibri"/>
          <w:b/>
          <w:bCs/>
          <w:color w:val="000000"/>
          <w:sz w:val="36"/>
          <w:szCs w:val="36"/>
          <w:lang w:eastAsia="en-GB"/>
        </w:rPr>
        <w:t>n?</w:t>
      </w:r>
    </w:p>
    <w:p w:rsidR="002C4A36" w:rsidRDefault="002C4A36" w:rsidP="002C4A36">
      <w:pPr>
        <w:rPr>
          <w:rFonts w:eastAsia="Times New Roman" w:cs="Arial"/>
          <w:color w:val="000000"/>
          <w:sz w:val="22"/>
          <w:szCs w:val="22"/>
          <w:lang w:eastAsia="en-GB"/>
        </w:rPr>
      </w:pPr>
      <w:r w:rsidRPr="002C4A36">
        <w:rPr>
          <w:rFonts w:eastAsia="Times New Roman" w:cs="Arial"/>
          <w:color w:val="000000"/>
          <w:sz w:val="22"/>
          <w:szCs w:val="22"/>
          <w:lang w:eastAsia="en-GB"/>
        </w:rPr>
        <w:t> </w:t>
      </w:r>
    </w:p>
    <w:p w:rsidR="001C10E3" w:rsidRDefault="001C10E3" w:rsidP="002C4A36">
      <w:pPr>
        <w:rPr>
          <w:rFonts w:eastAsia="Times New Roman" w:cs="Arial"/>
          <w:color w:val="000000"/>
          <w:sz w:val="22"/>
          <w:szCs w:val="22"/>
          <w:lang w:eastAsia="en-GB"/>
        </w:rPr>
      </w:pPr>
    </w:p>
    <w:p w:rsidR="001C10E3" w:rsidRPr="002C4A36" w:rsidRDefault="001C10E3" w:rsidP="002C4A36">
      <w:pPr>
        <w:rPr>
          <w:rFonts w:eastAsia="Times New Roman" w:cs="Calibri"/>
          <w:color w:val="000000"/>
          <w:sz w:val="22"/>
          <w:szCs w:val="22"/>
          <w:lang w:eastAsia="en-GB"/>
        </w:rPr>
      </w:pPr>
    </w:p>
    <w:p w:rsidR="002C4A36" w:rsidRPr="002C4A36" w:rsidRDefault="002C4A36" w:rsidP="002C4A36">
      <w:pPr>
        <w:rPr>
          <w:rFonts w:eastAsia="Times New Roman" w:cstheme="minorHAnsi"/>
          <w:color w:val="000000"/>
          <w:sz w:val="32"/>
          <w:szCs w:val="32"/>
          <w:lang w:eastAsia="en-GB"/>
        </w:rPr>
      </w:pPr>
      <w:r w:rsidRPr="002C4A36">
        <w:rPr>
          <w:rFonts w:eastAsia="Times New Roman" w:cstheme="minorHAnsi"/>
          <w:color w:val="000000"/>
          <w:sz w:val="32"/>
          <w:szCs w:val="32"/>
          <w:lang w:eastAsia="en-GB"/>
        </w:rPr>
        <w:t> </w:t>
      </w:r>
    </w:p>
    <w:p w:rsidR="00DF6473" w:rsidRPr="00506345" w:rsidRDefault="002C4A36" w:rsidP="002C4A36">
      <w:pPr>
        <w:rPr>
          <w:rFonts w:eastAsia="Times New Roman" w:cstheme="minorHAnsi"/>
          <w:color w:val="000000"/>
          <w:sz w:val="28"/>
          <w:szCs w:val="28"/>
          <w:lang w:eastAsia="en-GB"/>
        </w:rPr>
      </w:pPr>
      <w:r w:rsidRPr="002C4A36">
        <w:rPr>
          <w:rFonts w:eastAsia="Times New Roman" w:cstheme="minorHAnsi"/>
          <w:color w:val="000000"/>
          <w:sz w:val="28"/>
          <w:szCs w:val="28"/>
          <w:u w:val="single"/>
          <w:lang w:eastAsia="en-GB"/>
        </w:rPr>
        <w:t>Introduction:</w:t>
      </w:r>
      <w:r w:rsidRPr="002C4A36">
        <w:rPr>
          <w:rFonts w:eastAsia="Times New Roman" w:cstheme="minorHAnsi"/>
          <w:color w:val="000000"/>
          <w:sz w:val="28"/>
          <w:szCs w:val="28"/>
          <w:lang w:eastAsia="en-GB"/>
        </w:rPr>
        <w:t> </w:t>
      </w:r>
    </w:p>
    <w:p w:rsidR="002C4A36" w:rsidRPr="002C4A36" w:rsidRDefault="002C4A36" w:rsidP="002C4A36">
      <w:pPr>
        <w:rPr>
          <w:rFonts w:eastAsia="Times New Roman" w:cstheme="minorHAnsi"/>
          <w:color w:val="000000"/>
          <w:sz w:val="28"/>
          <w:szCs w:val="28"/>
          <w:lang w:eastAsia="en-GB"/>
        </w:rPr>
      </w:pPr>
      <w:r w:rsidRPr="002C4A36">
        <w:rPr>
          <w:rFonts w:eastAsia="Times New Roman" w:cstheme="minorHAnsi"/>
          <w:color w:val="000000"/>
          <w:sz w:val="28"/>
          <w:szCs w:val="28"/>
          <w:lang w:eastAsia="en-GB"/>
        </w:rPr>
        <w:lastRenderedPageBreak/>
        <w:t>Today many studies and researches are trying to find how video games are affecting children’s development. The effects of playing can be either positive or negative. Video games are frowned upon by parents as timewasters, and worse, some education experts think that these games corrupt the brain. Playing violent video games are easily blamed by the media and some experts. But many scientists and psychologists find that video games can have many benefits – the main one is making kids smart.</w:t>
      </w:r>
    </w:p>
    <w:p w:rsidR="002C4A36" w:rsidRPr="002C4A36" w:rsidRDefault="002C4A36" w:rsidP="002C4A36">
      <w:pPr>
        <w:rPr>
          <w:rFonts w:eastAsia="Times New Roman" w:cstheme="minorHAnsi"/>
          <w:color w:val="000000"/>
          <w:sz w:val="28"/>
          <w:szCs w:val="28"/>
          <w:lang w:eastAsia="en-GB"/>
        </w:rPr>
      </w:pPr>
      <w:r w:rsidRPr="002C4A36">
        <w:rPr>
          <w:rFonts w:eastAsia="Times New Roman" w:cstheme="minorHAnsi"/>
          <w:color w:val="000000"/>
          <w:sz w:val="28"/>
          <w:szCs w:val="28"/>
          <w:lang w:eastAsia="en-GB"/>
        </w:rPr>
        <w:t>Statement of the Problem:</w:t>
      </w:r>
    </w:p>
    <w:p w:rsidR="002C4A36" w:rsidRPr="002C4A36" w:rsidRDefault="002C4A36" w:rsidP="002C4A36">
      <w:pPr>
        <w:rPr>
          <w:rFonts w:eastAsia="Times New Roman" w:cstheme="minorHAnsi"/>
          <w:color w:val="000000"/>
          <w:sz w:val="28"/>
          <w:szCs w:val="28"/>
          <w:lang w:eastAsia="en-GB"/>
        </w:rPr>
      </w:pPr>
      <w:r w:rsidRPr="002C4A36">
        <w:rPr>
          <w:rFonts w:eastAsia="Times New Roman" w:cstheme="minorHAnsi"/>
          <w:color w:val="000000"/>
          <w:sz w:val="28"/>
          <w:szCs w:val="28"/>
          <w:lang w:eastAsia="en-GB"/>
        </w:rPr>
        <w:t>I have chosen this research question because I believe it is a major factor in this generation that effects a lot of children and their parents. Also, as a mother myself, I want to look further into the impact it has on a child’s brain concentrating on both the positive and negative sides of the subject.</w:t>
      </w:r>
    </w:p>
    <w:p w:rsidR="002C4A36" w:rsidRPr="002C4A36" w:rsidRDefault="002C4A36" w:rsidP="002C4A36">
      <w:pPr>
        <w:rPr>
          <w:rFonts w:eastAsia="Times New Roman" w:cstheme="minorHAnsi"/>
          <w:color w:val="000000"/>
          <w:sz w:val="28"/>
          <w:szCs w:val="28"/>
          <w:lang w:eastAsia="en-GB"/>
        </w:rPr>
      </w:pPr>
      <w:r w:rsidRPr="002C4A36">
        <w:rPr>
          <w:rFonts w:eastAsia="Times New Roman" w:cstheme="minorHAnsi"/>
          <w:color w:val="000000"/>
          <w:sz w:val="28"/>
          <w:szCs w:val="28"/>
          <w:lang w:eastAsia="en-GB"/>
        </w:rPr>
        <w:t> </w:t>
      </w:r>
    </w:p>
    <w:p w:rsidR="002C4A36" w:rsidRPr="002C4A36" w:rsidRDefault="002C4A36" w:rsidP="002C4A36">
      <w:pPr>
        <w:rPr>
          <w:rFonts w:eastAsia="Times New Roman" w:cstheme="minorHAnsi"/>
          <w:color w:val="000000"/>
          <w:sz w:val="28"/>
          <w:szCs w:val="28"/>
          <w:lang w:eastAsia="en-GB"/>
        </w:rPr>
      </w:pPr>
      <w:r w:rsidRPr="002C4A36">
        <w:rPr>
          <w:rFonts w:eastAsia="Times New Roman" w:cstheme="minorHAnsi"/>
          <w:color w:val="000000"/>
          <w:sz w:val="28"/>
          <w:szCs w:val="28"/>
          <w:lang w:eastAsia="en-GB"/>
        </w:rPr>
        <w:t>Throughout this research I will be focusing on the different age groups to see if there is a similarity on the ages that affect this. I will ask questions related to my research to parents of different age groups with different age grouped kids and compare the results I receive. I will also be comparing articles and online stories worldwide and then compare with my results focusing in Enfield/London.</w:t>
      </w:r>
    </w:p>
    <w:p w:rsidR="002C4A36" w:rsidRPr="002C4A36" w:rsidRDefault="002C4A36" w:rsidP="002C4A36">
      <w:pPr>
        <w:rPr>
          <w:rFonts w:eastAsia="Times New Roman" w:cs="Calibri"/>
          <w:color w:val="000000"/>
          <w:sz w:val="21"/>
          <w:szCs w:val="21"/>
          <w:lang w:eastAsia="en-GB"/>
        </w:rPr>
      </w:pPr>
      <w:r w:rsidRPr="002C4A36">
        <w:rPr>
          <w:rFonts w:eastAsia="Times New Roman" w:cs="Calibri"/>
          <w:color w:val="000000"/>
          <w:sz w:val="22"/>
          <w:szCs w:val="22"/>
          <w:lang w:eastAsia="en-GB"/>
        </w:rPr>
        <w:t> </w:t>
      </w:r>
    </w:p>
    <w:p w:rsidR="002C4A36" w:rsidRPr="002C4A36" w:rsidRDefault="002C4A36" w:rsidP="002C4A36">
      <w:pPr>
        <w:rPr>
          <w:rFonts w:eastAsia="Times New Roman" w:cs="Calibri"/>
          <w:color w:val="000000"/>
          <w:sz w:val="21"/>
          <w:szCs w:val="21"/>
          <w:lang w:eastAsia="en-GB"/>
        </w:rPr>
      </w:pPr>
      <w:r w:rsidRPr="002C4A36">
        <w:rPr>
          <w:rFonts w:eastAsia="Times New Roman" w:cs="Calibri"/>
          <w:color w:val="000000"/>
          <w:sz w:val="22"/>
          <w:szCs w:val="22"/>
          <w:lang w:eastAsia="en-GB"/>
        </w:rPr>
        <w:t> </w:t>
      </w:r>
    </w:p>
    <w:p w:rsidR="002C4A36" w:rsidRPr="002C4A36" w:rsidRDefault="002C4A36" w:rsidP="002C4A36">
      <w:pPr>
        <w:rPr>
          <w:rFonts w:eastAsia="Times New Roman" w:cs="Calibri"/>
          <w:color w:val="000000"/>
          <w:sz w:val="22"/>
          <w:szCs w:val="22"/>
          <w:lang w:eastAsia="en-GB"/>
        </w:rPr>
      </w:pPr>
      <w:r w:rsidRPr="002C4A36">
        <w:rPr>
          <w:rFonts w:eastAsia="Times New Roman" w:cs="Calibri"/>
          <w:color w:val="000000"/>
          <w:lang w:eastAsia="en-GB"/>
        </w:rPr>
        <w:t> </w:t>
      </w:r>
    </w:p>
    <w:p w:rsidR="002C4A36" w:rsidRPr="002C4A36" w:rsidRDefault="002C4A36" w:rsidP="002C4A36">
      <w:pPr>
        <w:rPr>
          <w:rFonts w:eastAsia="Times New Roman" w:cs="Calibri"/>
          <w:color w:val="000000"/>
          <w:sz w:val="22"/>
          <w:szCs w:val="22"/>
          <w:lang w:eastAsia="en-GB"/>
        </w:rPr>
      </w:pPr>
      <w:r w:rsidRPr="002C4A36">
        <w:rPr>
          <w:rFonts w:eastAsia="Times New Roman" w:cs="Calibri"/>
          <w:color w:val="000000"/>
          <w:lang w:eastAsia="en-GB"/>
        </w:rPr>
        <w:t> </w:t>
      </w:r>
    </w:p>
    <w:p w:rsidR="002C4A36" w:rsidRPr="002C4A36" w:rsidRDefault="002C4A36" w:rsidP="002C4A36">
      <w:pPr>
        <w:rPr>
          <w:rFonts w:eastAsia="Times New Roman" w:cs="Calibri"/>
          <w:color w:val="000000"/>
          <w:sz w:val="22"/>
          <w:szCs w:val="22"/>
          <w:lang w:eastAsia="en-GB"/>
        </w:rPr>
      </w:pPr>
      <w:r w:rsidRPr="002C4A36">
        <w:rPr>
          <w:rFonts w:eastAsia="Times New Roman" w:cs="Calibri"/>
          <w:color w:val="000000"/>
          <w:lang w:eastAsia="en-GB"/>
        </w:rPr>
        <w:t> </w:t>
      </w:r>
    </w:p>
    <w:p w:rsidR="002C4A36" w:rsidRPr="002C4A36" w:rsidRDefault="002C4A36" w:rsidP="002C4A36">
      <w:pPr>
        <w:rPr>
          <w:rFonts w:eastAsia="Times New Roman" w:cs="Calibri"/>
          <w:color w:val="000000"/>
          <w:sz w:val="22"/>
          <w:szCs w:val="22"/>
          <w:lang w:eastAsia="en-GB"/>
        </w:rPr>
      </w:pPr>
      <w:r w:rsidRPr="002C4A36">
        <w:rPr>
          <w:rFonts w:eastAsia="Times New Roman" w:cs="Calibri"/>
          <w:color w:val="000000"/>
          <w:lang w:eastAsia="en-GB"/>
        </w:rPr>
        <w:t> </w:t>
      </w:r>
    </w:p>
    <w:p w:rsidR="002C4A36" w:rsidRPr="002C4A36" w:rsidRDefault="002C4A36" w:rsidP="002C4A36">
      <w:pPr>
        <w:rPr>
          <w:rFonts w:eastAsia="Times New Roman" w:cs="Calibri"/>
          <w:color w:val="000000"/>
          <w:sz w:val="22"/>
          <w:szCs w:val="22"/>
          <w:lang w:eastAsia="en-GB"/>
        </w:rPr>
      </w:pPr>
      <w:r w:rsidRPr="002C4A36">
        <w:rPr>
          <w:rFonts w:eastAsia="Times New Roman" w:cs="Calibri"/>
          <w:color w:val="000000"/>
          <w:lang w:eastAsia="en-GB"/>
        </w:rPr>
        <w:t> </w:t>
      </w:r>
    </w:p>
    <w:p w:rsidR="002C4A36" w:rsidRPr="002C4A36" w:rsidRDefault="002C4A36" w:rsidP="002C4A36">
      <w:pPr>
        <w:rPr>
          <w:rFonts w:eastAsia="Times New Roman" w:cs="Calibri"/>
          <w:color w:val="000000"/>
          <w:sz w:val="22"/>
          <w:szCs w:val="22"/>
          <w:lang w:eastAsia="en-GB"/>
        </w:rPr>
      </w:pPr>
      <w:r w:rsidRPr="002C4A36">
        <w:rPr>
          <w:rFonts w:eastAsia="Times New Roman" w:cs="Calibri"/>
          <w:color w:val="000000"/>
          <w:lang w:eastAsia="en-GB"/>
        </w:rPr>
        <w:t> </w:t>
      </w:r>
    </w:p>
    <w:p w:rsidR="002C4A36" w:rsidRPr="002C4A36" w:rsidRDefault="002C4A36" w:rsidP="002C4A36">
      <w:pPr>
        <w:rPr>
          <w:rFonts w:eastAsia="Times New Roman" w:cs="Calibri"/>
          <w:color w:val="000000"/>
          <w:sz w:val="22"/>
          <w:szCs w:val="22"/>
          <w:lang w:eastAsia="en-GB"/>
        </w:rPr>
      </w:pPr>
      <w:r w:rsidRPr="002C4A36">
        <w:rPr>
          <w:rFonts w:eastAsia="Times New Roman" w:cs="Calibri"/>
          <w:color w:val="000000"/>
          <w:lang w:eastAsia="en-GB"/>
        </w:rPr>
        <w:t> </w:t>
      </w:r>
    </w:p>
    <w:p w:rsidR="002C4A36" w:rsidRPr="002C4A36" w:rsidRDefault="002C4A36" w:rsidP="002C4A36">
      <w:pPr>
        <w:rPr>
          <w:rFonts w:eastAsia="Times New Roman" w:cs="Calibri"/>
          <w:color w:val="000000"/>
          <w:sz w:val="22"/>
          <w:szCs w:val="22"/>
          <w:lang w:eastAsia="en-GB"/>
        </w:rPr>
      </w:pPr>
      <w:r w:rsidRPr="002C4A36">
        <w:rPr>
          <w:rFonts w:eastAsia="Times New Roman" w:cs="Calibri"/>
          <w:color w:val="000000"/>
          <w:lang w:eastAsia="en-GB"/>
        </w:rPr>
        <w:lastRenderedPageBreak/>
        <w:t> </w:t>
      </w:r>
    </w:p>
    <w:p w:rsidR="002C4A36" w:rsidRPr="002C4A36" w:rsidRDefault="002C4A36" w:rsidP="002C4A36">
      <w:pPr>
        <w:rPr>
          <w:rFonts w:eastAsia="Times New Roman" w:cs="Calibri"/>
          <w:color w:val="000000"/>
          <w:sz w:val="22"/>
          <w:szCs w:val="22"/>
          <w:lang w:eastAsia="en-GB"/>
        </w:rPr>
      </w:pPr>
      <w:r w:rsidRPr="002C4A36">
        <w:rPr>
          <w:rFonts w:eastAsia="Times New Roman" w:cs="Calibri"/>
          <w:color w:val="000000"/>
          <w:lang w:eastAsia="en-GB"/>
        </w:rPr>
        <w:t> </w:t>
      </w:r>
    </w:p>
    <w:p w:rsidR="002C4A36" w:rsidRPr="002C4A36" w:rsidRDefault="002C4A36" w:rsidP="002C4A36">
      <w:pPr>
        <w:rPr>
          <w:rFonts w:eastAsia="Times New Roman" w:cs="Calibri"/>
          <w:color w:val="000000"/>
          <w:sz w:val="22"/>
          <w:szCs w:val="22"/>
          <w:lang w:eastAsia="en-GB"/>
        </w:rPr>
      </w:pPr>
      <w:r w:rsidRPr="002C4A36">
        <w:rPr>
          <w:rFonts w:eastAsia="Times New Roman" w:cs="Calibri"/>
          <w:color w:val="000000"/>
          <w:lang w:eastAsia="en-GB"/>
        </w:rPr>
        <w:t> </w:t>
      </w:r>
    </w:p>
    <w:p w:rsidR="002C4A36" w:rsidRDefault="002C4A36" w:rsidP="002C4A36">
      <w:pPr>
        <w:rPr>
          <w:rFonts w:eastAsia="Times New Roman" w:cs="Arial"/>
          <w:color w:val="000000"/>
          <w:lang w:eastAsia="en-GB"/>
        </w:rPr>
      </w:pPr>
      <w:r w:rsidRPr="002C4A36">
        <w:rPr>
          <w:rFonts w:eastAsia="Times New Roman" w:cs="Arial"/>
          <w:color w:val="000000"/>
          <w:lang w:eastAsia="en-GB"/>
        </w:rPr>
        <w:t> </w:t>
      </w:r>
    </w:p>
    <w:p w:rsidR="001C10E3" w:rsidRDefault="001C10E3" w:rsidP="002C4A36">
      <w:pPr>
        <w:rPr>
          <w:rFonts w:eastAsia="Times New Roman" w:cs="Arial"/>
          <w:color w:val="000000"/>
          <w:lang w:eastAsia="en-GB"/>
        </w:rPr>
      </w:pPr>
    </w:p>
    <w:p w:rsidR="001C10E3" w:rsidRDefault="001C10E3" w:rsidP="002C4A36">
      <w:pPr>
        <w:rPr>
          <w:rFonts w:eastAsia="Times New Roman" w:cs="Arial"/>
          <w:color w:val="000000"/>
          <w:lang w:eastAsia="en-GB"/>
        </w:rPr>
      </w:pPr>
    </w:p>
    <w:p w:rsidR="001C10E3" w:rsidRDefault="001C10E3" w:rsidP="002C4A36">
      <w:pPr>
        <w:rPr>
          <w:rFonts w:eastAsia="Times New Roman" w:cs="Arial"/>
          <w:color w:val="000000"/>
          <w:lang w:eastAsia="en-GB"/>
        </w:rPr>
      </w:pPr>
    </w:p>
    <w:p w:rsidR="001C10E3" w:rsidRPr="002C4A36" w:rsidRDefault="001C10E3" w:rsidP="002C4A36">
      <w:pPr>
        <w:rPr>
          <w:rFonts w:eastAsia="Times New Roman" w:cs="Calibri"/>
          <w:color w:val="000000"/>
          <w:sz w:val="22"/>
          <w:szCs w:val="22"/>
          <w:lang w:eastAsia="en-GB"/>
        </w:rPr>
      </w:pPr>
    </w:p>
    <w:p w:rsidR="002C4A36" w:rsidRPr="002C4A36" w:rsidRDefault="002C4A36" w:rsidP="002C4A36">
      <w:pPr>
        <w:rPr>
          <w:rFonts w:eastAsia="Times New Roman" w:cs="Calibri"/>
          <w:color w:val="000000"/>
          <w:sz w:val="28"/>
          <w:szCs w:val="28"/>
          <w:lang w:eastAsia="en-GB"/>
        </w:rPr>
      </w:pPr>
      <w:r w:rsidRPr="002C4A36">
        <w:rPr>
          <w:rFonts w:eastAsia="Times New Roman" w:cs="Arial"/>
          <w:color w:val="000000"/>
          <w:sz w:val="28"/>
          <w:szCs w:val="28"/>
          <w:lang w:eastAsia="en-GB"/>
        </w:rPr>
        <w:t> </w:t>
      </w:r>
    </w:p>
    <w:p w:rsidR="002C4A36" w:rsidRPr="002C4A36" w:rsidRDefault="002C4A36" w:rsidP="002C4A36">
      <w:pPr>
        <w:rPr>
          <w:rFonts w:eastAsia="Times New Roman" w:cs="Calibri"/>
          <w:b/>
          <w:bCs/>
          <w:i/>
          <w:iCs/>
          <w:color w:val="000000"/>
          <w:sz w:val="28"/>
          <w:szCs w:val="28"/>
          <w:lang w:eastAsia="en-GB"/>
        </w:rPr>
      </w:pPr>
      <w:r w:rsidRPr="002C4A36">
        <w:rPr>
          <w:rFonts w:eastAsia="Times New Roman" w:cs="Arial"/>
          <w:b/>
          <w:bCs/>
          <w:i/>
          <w:iCs/>
          <w:color w:val="000000"/>
          <w:sz w:val="28"/>
          <w:szCs w:val="28"/>
          <w:lang w:eastAsia="en-GB"/>
        </w:rPr>
        <w:t>Updated August 11, 2019</w:t>
      </w:r>
    </w:p>
    <w:p w:rsidR="002C4A36" w:rsidRPr="002C4A36" w:rsidRDefault="002C4A36" w:rsidP="002C4A36">
      <w:pPr>
        <w:rPr>
          <w:rFonts w:eastAsia="Times New Roman" w:cs="Calibri"/>
          <w:b/>
          <w:bCs/>
          <w:i/>
          <w:iCs/>
          <w:color w:val="000000"/>
          <w:sz w:val="28"/>
          <w:szCs w:val="28"/>
          <w:lang w:eastAsia="en-GB"/>
        </w:rPr>
      </w:pPr>
      <w:r w:rsidRPr="002C4A36">
        <w:rPr>
          <w:rFonts w:eastAsia="Times New Roman" w:cs="Arial"/>
          <w:b/>
          <w:bCs/>
          <w:i/>
          <w:iCs/>
          <w:color w:val="000000"/>
          <w:sz w:val="28"/>
          <w:szCs w:val="28"/>
          <w:lang w:eastAsia="en-GB"/>
        </w:rPr>
        <w:t>by Ronaldo Tumbokon</w:t>
      </w:r>
    </w:p>
    <w:p w:rsidR="002C4A36" w:rsidRPr="002C4A36" w:rsidRDefault="002C4A36" w:rsidP="002C4A36">
      <w:pPr>
        <w:rPr>
          <w:rFonts w:eastAsia="Times New Roman" w:cs="Calibri"/>
          <w:b/>
          <w:bCs/>
          <w:i/>
          <w:iCs/>
          <w:color w:val="000000"/>
          <w:sz w:val="28"/>
          <w:szCs w:val="28"/>
          <w:lang w:eastAsia="en-GB"/>
        </w:rPr>
      </w:pPr>
      <w:r w:rsidRPr="002C4A36">
        <w:rPr>
          <w:rFonts w:eastAsia="Times New Roman" w:cs="Arial"/>
          <w:b/>
          <w:bCs/>
          <w:i/>
          <w:iCs/>
          <w:color w:val="000000"/>
          <w:sz w:val="28"/>
          <w:szCs w:val="28"/>
          <w:lang w:eastAsia="en-GB"/>
        </w:rPr>
        <w:t> </w:t>
      </w:r>
    </w:p>
    <w:p w:rsidR="002C4A36" w:rsidRPr="002C4A36" w:rsidRDefault="002C4A36" w:rsidP="002C4A36">
      <w:pPr>
        <w:rPr>
          <w:rFonts w:eastAsia="Times New Roman" w:cs="Calibri"/>
          <w:color w:val="000000"/>
          <w:sz w:val="28"/>
          <w:szCs w:val="28"/>
          <w:lang w:eastAsia="en-GB"/>
        </w:rPr>
      </w:pPr>
      <w:r w:rsidRPr="002C4A36">
        <w:rPr>
          <w:rFonts w:eastAsia="Times New Roman" w:cs="Arial"/>
          <w:color w:val="000000"/>
          <w:sz w:val="28"/>
          <w:szCs w:val="28"/>
          <w:lang w:eastAsia="en-GB"/>
        </w:rPr>
        <w:t>Below are the good and bad effects of video games – their benefits and disadvantages, according to researchers and child experts:</w:t>
      </w:r>
    </w:p>
    <w:p w:rsidR="002C4A36" w:rsidRPr="002C4A36" w:rsidRDefault="002C4A36" w:rsidP="002C4A36">
      <w:pPr>
        <w:rPr>
          <w:rFonts w:eastAsia="Times New Roman" w:cs="Calibri"/>
          <w:color w:val="000000"/>
          <w:sz w:val="28"/>
          <w:szCs w:val="28"/>
          <w:lang w:eastAsia="en-GB"/>
        </w:rPr>
      </w:pPr>
      <w:r w:rsidRPr="002C4A36">
        <w:rPr>
          <w:rFonts w:eastAsia="Times New Roman" w:cs="Arial"/>
          <w:color w:val="000000"/>
          <w:sz w:val="28"/>
          <w:szCs w:val="28"/>
          <w:lang w:eastAsia="en-GB"/>
        </w:rPr>
        <w:t> </w:t>
      </w:r>
    </w:p>
    <w:p w:rsidR="002C4A36" w:rsidRPr="002C4A36" w:rsidRDefault="002C4A36" w:rsidP="002C4A36">
      <w:pPr>
        <w:rPr>
          <w:rFonts w:eastAsia="Times New Roman" w:cs="Calibri"/>
          <w:color w:val="000000"/>
          <w:sz w:val="28"/>
          <w:szCs w:val="28"/>
          <w:lang w:eastAsia="en-GB"/>
        </w:rPr>
      </w:pPr>
      <w:r w:rsidRPr="002C4A36">
        <w:rPr>
          <w:rFonts w:eastAsia="Times New Roman" w:cs="Arial"/>
          <w:color w:val="000000"/>
          <w:sz w:val="28"/>
          <w:szCs w:val="28"/>
          <w:lang w:eastAsia="en-GB"/>
        </w:rPr>
        <w:t>The Benefits: Positive Effects of Video Games</w:t>
      </w:r>
    </w:p>
    <w:p w:rsidR="002C4A36" w:rsidRPr="002C4A36" w:rsidRDefault="002C4A36" w:rsidP="002C4A36">
      <w:pPr>
        <w:rPr>
          <w:rFonts w:eastAsia="Times New Roman" w:cs="Calibri"/>
          <w:color w:val="000000"/>
          <w:sz w:val="28"/>
          <w:szCs w:val="28"/>
          <w:lang w:eastAsia="en-GB"/>
        </w:rPr>
      </w:pPr>
      <w:r w:rsidRPr="002C4A36">
        <w:rPr>
          <w:rFonts w:eastAsia="Times New Roman" w:cs="Arial"/>
          <w:color w:val="000000"/>
          <w:sz w:val="28"/>
          <w:szCs w:val="28"/>
          <w:lang w:eastAsia="en-GB"/>
        </w:rPr>
        <w:t> </w:t>
      </w:r>
    </w:p>
    <w:p w:rsidR="002C4A36" w:rsidRPr="002C4A36" w:rsidRDefault="002C4A36" w:rsidP="002C4A36">
      <w:pPr>
        <w:rPr>
          <w:rFonts w:eastAsia="Times New Roman" w:cs="Calibri"/>
          <w:color w:val="000000"/>
          <w:sz w:val="28"/>
          <w:szCs w:val="28"/>
          <w:lang w:eastAsia="en-GB"/>
        </w:rPr>
      </w:pPr>
      <w:r w:rsidRPr="002C4A36">
        <w:rPr>
          <w:rFonts w:eastAsia="Times New Roman" w:cs="Arial"/>
          <w:color w:val="000000"/>
          <w:sz w:val="28"/>
          <w:szCs w:val="28"/>
          <w:lang w:eastAsia="en-GB"/>
        </w:rPr>
        <w:t>The main benefits of playing video games involve enhancing mental skills that include:</w:t>
      </w:r>
    </w:p>
    <w:p w:rsidR="002C4A36" w:rsidRPr="002C4A36" w:rsidRDefault="002C4A36" w:rsidP="002C4A36">
      <w:pPr>
        <w:rPr>
          <w:rFonts w:eastAsia="Times New Roman" w:cs="Calibri"/>
          <w:color w:val="000000"/>
          <w:sz w:val="28"/>
          <w:szCs w:val="28"/>
          <w:lang w:eastAsia="en-GB"/>
        </w:rPr>
      </w:pPr>
      <w:r w:rsidRPr="002C4A36">
        <w:rPr>
          <w:rFonts w:eastAsia="Times New Roman" w:cs="Arial"/>
          <w:color w:val="000000"/>
          <w:sz w:val="28"/>
          <w:szCs w:val="28"/>
          <w:lang w:eastAsia="en-GB"/>
        </w:rPr>
        <w:t>According to cognitive researcher Daphne Bavalier   video games can help us learn, focus and, fascinatingly, multitask. “Action game players make more correct decisions per unit time. If you are a surgeon or you are in the middle of a battlefield that can make all the difference.”</w:t>
      </w:r>
    </w:p>
    <w:p w:rsidR="002C4A36" w:rsidRPr="002C4A36" w:rsidRDefault="002C4A36" w:rsidP="002C4A36">
      <w:pPr>
        <w:rPr>
          <w:rFonts w:eastAsia="Times New Roman" w:cs="Calibri"/>
          <w:color w:val="000000"/>
          <w:sz w:val="28"/>
          <w:szCs w:val="28"/>
          <w:lang w:eastAsia="en-GB"/>
        </w:rPr>
      </w:pPr>
      <w:r w:rsidRPr="002C4A36">
        <w:rPr>
          <w:rFonts w:eastAsia="Times New Roman" w:cs="Arial"/>
          <w:color w:val="000000"/>
          <w:sz w:val="28"/>
          <w:szCs w:val="28"/>
          <w:lang w:eastAsia="en-GB"/>
        </w:rPr>
        <w:t>Estimating skills</w:t>
      </w:r>
    </w:p>
    <w:p w:rsidR="002C4A36" w:rsidRPr="002C4A36" w:rsidRDefault="002C4A36" w:rsidP="002C4A36">
      <w:pPr>
        <w:rPr>
          <w:rFonts w:eastAsia="Times New Roman" w:cs="Calibri"/>
          <w:color w:val="000000"/>
          <w:sz w:val="28"/>
          <w:szCs w:val="28"/>
          <w:lang w:eastAsia="en-GB"/>
        </w:rPr>
      </w:pPr>
      <w:r w:rsidRPr="002C4A36">
        <w:rPr>
          <w:rFonts w:eastAsia="Times New Roman" w:cs="Arial"/>
          <w:color w:val="000000"/>
          <w:sz w:val="28"/>
          <w:szCs w:val="28"/>
          <w:lang w:eastAsia="en-GB"/>
        </w:rPr>
        <w:t>Professor of education –James Paul Gee at the University of Wisconsin-Madison, says that playing a video game is like working through a science problem.</w:t>
      </w:r>
    </w:p>
    <w:p w:rsidR="002C4A36" w:rsidRPr="002C4A36" w:rsidRDefault="002C4A36" w:rsidP="002C4A36">
      <w:pPr>
        <w:rPr>
          <w:rFonts w:eastAsia="Times New Roman" w:cs="Calibri"/>
          <w:color w:val="000000"/>
          <w:sz w:val="28"/>
          <w:szCs w:val="28"/>
          <w:lang w:eastAsia="en-GB"/>
        </w:rPr>
      </w:pPr>
      <w:r w:rsidRPr="002C4A36">
        <w:rPr>
          <w:rFonts w:eastAsia="Times New Roman" w:cs="Arial"/>
          <w:color w:val="000000"/>
          <w:sz w:val="28"/>
          <w:szCs w:val="28"/>
          <w:lang w:eastAsia="en-GB"/>
        </w:rPr>
        <w:lastRenderedPageBreak/>
        <w:t>Teamwork and cooperation when played with others – Many multiplayer games such as Team Fortress 2 contain cooperation with different online gamers in order to win.</w:t>
      </w:r>
    </w:p>
    <w:p w:rsidR="002C4A36" w:rsidRPr="002C4A36" w:rsidRDefault="002C4A36" w:rsidP="002C4A36">
      <w:pPr>
        <w:rPr>
          <w:rFonts w:eastAsia="Times New Roman" w:cs="Calibri"/>
          <w:color w:val="000000"/>
          <w:sz w:val="28"/>
          <w:szCs w:val="28"/>
          <w:lang w:eastAsia="en-GB"/>
        </w:rPr>
      </w:pPr>
      <w:r w:rsidRPr="002C4A36">
        <w:rPr>
          <w:rFonts w:eastAsia="Times New Roman" w:cs="Arial"/>
          <w:color w:val="000000"/>
          <w:sz w:val="28"/>
          <w:szCs w:val="28"/>
          <w:lang w:eastAsia="en-GB"/>
        </w:rPr>
        <w:t>Video games introduce your child to computer science and the online world. two You have to understand that we are now dwelling in a high-tech, state-of-the-art world.  Video games make your kid adapt and be comfortable with the ideas of computing. This is especially important for girls who typically are now not as involved in excessive technological know-how as a great deal as boys.</w:t>
      </w:r>
    </w:p>
    <w:p w:rsidR="002C4A36" w:rsidRPr="002C4A36" w:rsidRDefault="002C4A36" w:rsidP="002C4A36">
      <w:pPr>
        <w:rPr>
          <w:rFonts w:eastAsia="Times New Roman" w:cs="Calibri"/>
          <w:color w:val="000000"/>
          <w:sz w:val="28"/>
          <w:szCs w:val="28"/>
          <w:lang w:eastAsia="en-GB"/>
        </w:rPr>
      </w:pPr>
      <w:r w:rsidRPr="002C4A36">
        <w:rPr>
          <w:rFonts w:eastAsia="Times New Roman" w:cs="Arial"/>
          <w:color w:val="000000"/>
          <w:sz w:val="28"/>
          <w:szCs w:val="28"/>
          <w:lang w:eastAsia="en-GB"/>
        </w:rPr>
        <w:t>A study by the Michigan State University’s Children and Technology Project found that video games can make your child creative.</w:t>
      </w:r>
    </w:p>
    <w:p w:rsidR="002C4A36" w:rsidRPr="002C4A36" w:rsidRDefault="002C4A36" w:rsidP="002C4A36">
      <w:pPr>
        <w:rPr>
          <w:rFonts w:eastAsia="Times New Roman" w:cs="Calibri"/>
          <w:color w:val="000000"/>
          <w:sz w:val="28"/>
          <w:szCs w:val="28"/>
          <w:lang w:eastAsia="en-GB"/>
        </w:rPr>
      </w:pPr>
      <w:r w:rsidRPr="002C4A36">
        <w:rPr>
          <w:rFonts w:eastAsia="Times New Roman" w:cs="Arial"/>
          <w:color w:val="000000"/>
          <w:sz w:val="28"/>
          <w:szCs w:val="28"/>
          <w:lang w:eastAsia="en-GB"/>
        </w:rPr>
        <w:t>According to a study from the University of Rochester video games can improve your child’s decision-making speed with 25%.</w:t>
      </w:r>
    </w:p>
    <w:p w:rsidR="002C4A36" w:rsidRPr="002C4A36" w:rsidRDefault="002C4A36" w:rsidP="002C4A36">
      <w:pPr>
        <w:rPr>
          <w:rFonts w:eastAsia="Times New Roman" w:cs="Calibri"/>
          <w:color w:val="000000"/>
          <w:sz w:val="28"/>
          <w:szCs w:val="28"/>
          <w:lang w:eastAsia="en-GB"/>
        </w:rPr>
      </w:pPr>
      <w:r w:rsidRPr="002C4A36">
        <w:rPr>
          <w:rFonts w:eastAsia="Times New Roman" w:cs="Arial"/>
          <w:color w:val="000000"/>
          <w:sz w:val="28"/>
          <w:szCs w:val="28"/>
          <w:lang w:eastAsia="en-GB"/>
        </w:rPr>
        <w:t>Another   study by the journal Current Biology found that video games help children with dyslexia read faster.</w:t>
      </w:r>
    </w:p>
    <w:p w:rsidR="002C4A36" w:rsidRPr="002C4A36" w:rsidRDefault="002C4A36" w:rsidP="002C4A36">
      <w:pPr>
        <w:rPr>
          <w:rFonts w:eastAsia="Times New Roman" w:cs="Calibri"/>
          <w:color w:val="000000"/>
          <w:sz w:val="28"/>
          <w:szCs w:val="28"/>
          <w:lang w:eastAsia="en-GB"/>
        </w:rPr>
      </w:pPr>
      <w:r w:rsidRPr="002C4A36">
        <w:rPr>
          <w:rFonts w:eastAsia="Times New Roman" w:cs="Arial"/>
          <w:color w:val="000000"/>
          <w:sz w:val="28"/>
          <w:szCs w:val="28"/>
          <w:lang w:eastAsia="en-GB"/>
        </w:rPr>
        <w:t xml:space="preserve">Children who play extra violent video games are extra possibly to have increased aggressive thoughts, feelings, and behaviours, according to a scientific find out about (Anderson &amp; Bushman, 2001). two A 2017 study posted in Frontiers in Psychology, for example, didn’t locate any long-term outcomes of enjoying violent video games and empathy. Another find out about from University of York and some other by way of the Royal Society observed no proof to aid the idea that video games make gamers more violent, and any other learn about suggests that there is no enlarge in </w:t>
      </w:r>
      <w:r w:rsidRPr="002C4A36">
        <w:rPr>
          <w:rFonts w:eastAsia="Times New Roman" w:cs="Arial"/>
          <w:color w:val="000000"/>
          <w:sz w:val="28"/>
          <w:szCs w:val="28"/>
          <w:lang w:eastAsia="en-GB"/>
        </w:rPr>
        <w:lastRenderedPageBreak/>
        <w:t>the degree of aggression of gamers who had long-term exposure to violent video games.</w:t>
      </w:r>
      <w:r w:rsidRPr="002C4A36">
        <w:rPr>
          <w:rFonts w:eastAsia="Times New Roman" w:cs="Arial"/>
          <w:color w:val="000000"/>
          <w:sz w:val="28"/>
          <w:szCs w:val="28"/>
          <w:lang w:eastAsia="en-GB"/>
        </w:rPr>
        <w:br/>
      </w:r>
      <w:r w:rsidRPr="002C4A36">
        <w:rPr>
          <w:rFonts w:eastAsia="Times New Roman" w:cs="Arial"/>
          <w:color w:val="000000"/>
          <w:sz w:val="28"/>
          <w:szCs w:val="28"/>
          <w:lang w:eastAsia="en-GB"/>
        </w:rPr>
        <w:br/>
        <w:t>Also, in 2018, an analysis of 24 research involving 17000 youngsters from countries consisting of the U.S., Canada, Germany and Japan and published in the Proceedings of the National Academy of Sciences found these who performed violent video games such as “Grand Theft Auto,” “Call of Duty” and “Manhunt” had been more in all likelihood to exhibit conduct such as being sent to the principal’s workplace for war or hitting a non-family member. According to Jay Hull, the study’s lead author “If your children are taking part in these games, both these video games are having a warping effect on right and incorrect or they have a warped experience of proper or wrong and that’s why they are attracted to these games. Either way you need to be involved about it.” Hull’s previous lookup suggests players may also practice riskier behaviours such as reckless driving, binge drinking, smoking and unsafe sex.</w:t>
      </w:r>
      <w:r w:rsidRPr="002C4A36">
        <w:rPr>
          <w:rFonts w:eastAsia="Times New Roman" w:cs="Arial"/>
          <w:color w:val="000000"/>
          <w:sz w:val="28"/>
          <w:szCs w:val="28"/>
          <w:lang w:eastAsia="en-GB"/>
        </w:rPr>
        <w:br/>
        <w:t>Other research that seem to point out that enjoying video games have a connection to aggressive ideas and behaviour are these accomplished by way of Anderson &amp; Dill, 2000 and Gentile, Lynch &amp; Walsh, 2004.</w:t>
      </w:r>
      <w:r w:rsidRPr="002C4A36">
        <w:rPr>
          <w:rFonts w:eastAsia="Times New Roman" w:cs="Arial"/>
          <w:color w:val="000000"/>
          <w:sz w:val="28"/>
          <w:szCs w:val="28"/>
          <w:lang w:eastAsia="en-GB"/>
        </w:rPr>
        <w:br/>
        <w:t xml:space="preserve">Some professionals who believe that there is a connection between video games and violence blame the games’ interactive nature. In many games, youngsters are rewarded for being extra violent. The act of violence is finished repeatedly. The baby is in manage of the violence and experiences the violence in his personal eyes (killings, kicking, stabbing and shooting). This lively participation, repetition </w:t>
      </w:r>
      <w:r w:rsidRPr="002C4A36">
        <w:rPr>
          <w:rFonts w:eastAsia="Times New Roman" w:cs="Arial"/>
          <w:color w:val="000000"/>
          <w:sz w:val="28"/>
          <w:szCs w:val="28"/>
          <w:lang w:eastAsia="en-GB"/>
        </w:rPr>
        <w:lastRenderedPageBreak/>
        <w:t>and reward are high quality tools for studying behaviour.</w:t>
      </w:r>
      <w:r w:rsidRPr="002C4A36">
        <w:rPr>
          <w:rFonts w:eastAsia="Times New Roman" w:cs="Arial"/>
          <w:color w:val="000000"/>
          <w:sz w:val="28"/>
          <w:szCs w:val="28"/>
          <w:lang w:eastAsia="en-GB"/>
        </w:rPr>
        <w:br/>
        <w:t>Kids can be addicted to video gaming. The World Health Organization in June 2018 declared gaming dependency as a mental fitness disorder. A find out about with the aid of the Minneapolis-based National Institute for Media and the Family suggests that video games can be addictive for kids, and that the kids’ dependency to video</w:t>
      </w:r>
      <w:r w:rsidR="00A17903" w:rsidRPr="00506345">
        <w:rPr>
          <w:rFonts w:eastAsia="Times New Roman" w:cs="Arial"/>
          <w:color w:val="000000"/>
          <w:sz w:val="28"/>
          <w:szCs w:val="28"/>
          <w:lang w:eastAsia="en-GB"/>
        </w:rPr>
        <w:t xml:space="preserve"> </w:t>
      </w:r>
      <w:r w:rsidRPr="002C4A36">
        <w:rPr>
          <w:rFonts w:eastAsia="Times New Roman" w:cs="Arial"/>
          <w:color w:val="000000"/>
          <w:sz w:val="28"/>
          <w:szCs w:val="28"/>
          <w:lang w:eastAsia="en-GB"/>
        </w:rPr>
        <w:t>games increases their melancholy and anxiousness levels. Addicted kids also showcase social phobias. Not surprisingly, kids addicted to video games see their school performance suffer. MRI scans disclose that addictive video games can have a similar effect on kids’ brains as tablets and alcohol. A sequence of studies by California State University located that the impulsive part of the brain, known as the amygdala-striatal system was once more touchy and smaller in excessive game players. According to Professor Ofir Turel, heavy game players between thirteen and 15 whose strength of mind machine is not yet well-developed can have multiplied susceptibility to other varieties of dependency and can be extra predisposed to impulsive and unstable behaviours later in life. </w:t>
      </w:r>
    </w:p>
    <w:p w:rsidR="002C4A36" w:rsidRPr="002C4A36" w:rsidRDefault="00A17903" w:rsidP="002C4A36">
      <w:pPr>
        <w:rPr>
          <w:rFonts w:eastAsia="Times New Roman" w:cs="Calibri"/>
          <w:color w:val="000000"/>
          <w:sz w:val="28"/>
          <w:szCs w:val="28"/>
          <w:lang w:eastAsia="en-GB"/>
        </w:rPr>
      </w:pPr>
      <w:r w:rsidRPr="00506345">
        <w:rPr>
          <w:rFonts w:eastAsia="Times New Roman" w:cs="Arial"/>
          <w:color w:val="000000"/>
          <w:sz w:val="28"/>
          <w:szCs w:val="28"/>
          <w:lang w:eastAsia="en-GB"/>
        </w:rPr>
        <w:t>(</w:t>
      </w:r>
      <w:hyperlink r:id="rId8" w:history="1">
        <w:r w:rsidRPr="002C4A36">
          <w:rPr>
            <w:rStyle w:val="Hyperlink"/>
            <w:rFonts w:eastAsia="Times New Roman" w:cs="Arial"/>
            <w:sz w:val="28"/>
            <w:szCs w:val="28"/>
            <w:lang w:eastAsia="en-GB"/>
          </w:rPr>
          <w:t>https://www.raisesmartkid.com/3-to-6-years-old/4-articles/34-the-good-and-bad-effects-of-video-games</w:t>
        </w:r>
      </w:hyperlink>
      <w:r w:rsidRPr="00506345">
        <w:rPr>
          <w:rFonts w:eastAsia="Times New Roman" w:cs="Arial"/>
          <w:color w:val="800080"/>
          <w:sz w:val="28"/>
          <w:szCs w:val="28"/>
          <w:u w:val="single"/>
          <w:lang w:eastAsia="en-GB"/>
        </w:rPr>
        <w:t>)</w:t>
      </w:r>
    </w:p>
    <w:p w:rsidR="002C4A36" w:rsidRPr="002C4A36" w:rsidRDefault="002C4A36" w:rsidP="002C4A36">
      <w:pPr>
        <w:rPr>
          <w:rFonts w:eastAsia="Times New Roman" w:cs="Calibri"/>
          <w:color w:val="000000"/>
          <w:sz w:val="28"/>
          <w:szCs w:val="28"/>
          <w:lang w:eastAsia="en-GB"/>
        </w:rPr>
      </w:pPr>
      <w:r w:rsidRPr="002C4A36">
        <w:rPr>
          <w:rFonts w:eastAsia="Times New Roman" w:cs="Arial"/>
          <w:color w:val="000000"/>
          <w:sz w:val="28"/>
          <w:szCs w:val="28"/>
          <w:lang w:eastAsia="en-GB"/>
        </w:rPr>
        <w:t> </w:t>
      </w:r>
    </w:p>
    <w:p w:rsidR="000010C0" w:rsidRPr="00506345" w:rsidRDefault="002C4A36" w:rsidP="002C4A36">
      <w:pPr>
        <w:rPr>
          <w:rFonts w:eastAsia="Times New Roman" w:cs="Calibri"/>
          <w:color w:val="000000"/>
          <w:sz w:val="28"/>
          <w:szCs w:val="28"/>
          <w:lang w:eastAsia="en-GB"/>
        </w:rPr>
      </w:pPr>
      <w:r w:rsidRPr="002C4A36">
        <w:rPr>
          <w:rFonts w:eastAsia="Times New Roman" w:cs="Arial"/>
          <w:color w:val="000000"/>
          <w:sz w:val="28"/>
          <w:szCs w:val="28"/>
          <w:lang w:eastAsia="en-GB"/>
        </w:rPr>
        <w:t> </w:t>
      </w:r>
    </w:p>
    <w:p w:rsidR="002C4A36" w:rsidRPr="002C4A36" w:rsidRDefault="002C4A36" w:rsidP="002C4A36">
      <w:pPr>
        <w:rPr>
          <w:rFonts w:eastAsia="Times New Roman" w:cs="Calibri"/>
          <w:color w:val="000000"/>
          <w:sz w:val="28"/>
          <w:szCs w:val="28"/>
          <w:lang w:eastAsia="en-GB"/>
        </w:rPr>
      </w:pPr>
      <w:r w:rsidRPr="002C4A36">
        <w:rPr>
          <w:rFonts w:eastAsia="Times New Roman" w:cs="Arial"/>
          <w:color w:val="000000"/>
          <w:sz w:val="28"/>
          <w:szCs w:val="28"/>
          <w:lang w:eastAsia="en-GB"/>
        </w:rPr>
        <w:t>Fortnite and other addictive video games can have a similar impact on children’s brains as drug abuse or alcoholism, MRI scans reveal.</w:t>
      </w:r>
      <w:r w:rsidRPr="002C4A36">
        <w:rPr>
          <w:rFonts w:eastAsia="Times New Roman" w:cs="Arial"/>
          <w:color w:val="000000"/>
          <w:sz w:val="28"/>
          <w:szCs w:val="28"/>
          <w:lang w:eastAsia="en-GB"/>
        </w:rPr>
        <w:br/>
        <w:t xml:space="preserve">They exhibit the “reward” machine in the brains of young heavy users of social media and </w:t>
      </w:r>
      <w:r w:rsidRPr="002C4A36">
        <w:rPr>
          <w:rFonts w:eastAsia="Times New Roman" w:cs="Arial"/>
          <w:color w:val="000000"/>
          <w:sz w:val="28"/>
          <w:szCs w:val="28"/>
          <w:lang w:eastAsia="en-GB"/>
        </w:rPr>
        <w:lastRenderedPageBreak/>
        <w:t>video games show the equal changes in feature and shape as these of alcoholics or drug addicts.</w:t>
      </w:r>
      <w:r w:rsidRPr="002C4A36">
        <w:rPr>
          <w:rFonts w:eastAsia="Times New Roman" w:cs="Arial"/>
          <w:color w:val="000000"/>
          <w:sz w:val="28"/>
          <w:szCs w:val="28"/>
          <w:lang w:eastAsia="en-GB"/>
        </w:rPr>
        <w:br/>
        <w:t>A series of research with the aid of California State University determined the impulsive part of the brain, acknowledged as the amygdala-striatal system, was no longer only more sensitive however also smaller in immoderate users so that it processed the stimuli of social media or games faster.</w:t>
      </w:r>
      <w:r w:rsidRPr="002C4A36">
        <w:rPr>
          <w:rFonts w:eastAsia="Times New Roman" w:cs="Arial"/>
          <w:color w:val="000000"/>
          <w:sz w:val="28"/>
          <w:szCs w:val="28"/>
          <w:lang w:eastAsia="en-GB"/>
        </w:rPr>
        <w:br/>
        <w:t>The findings come as Britain’s young people are gripped by means of the Fortnite video game, with one nine-year-old reportedly admitted to rehab after becoming so addicted she moist herself as an alternative than go away the display and foremost faculties urging dad and mom to ban their young people from taking part in them.</w:t>
      </w:r>
    </w:p>
    <w:p w:rsidR="002C4A36" w:rsidRPr="002C4A36" w:rsidRDefault="004E7AF0" w:rsidP="002C4A36">
      <w:pPr>
        <w:rPr>
          <w:rFonts w:eastAsia="Times New Roman" w:cs="Calibri"/>
          <w:color w:val="000000"/>
          <w:sz w:val="28"/>
          <w:szCs w:val="28"/>
          <w:lang w:eastAsia="en-GB"/>
        </w:rPr>
      </w:pPr>
      <w:hyperlink r:id="rId9" w:history="1">
        <w:r w:rsidR="002C4A36" w:rsidRPr="002C4A36">
          <w:rPr>
            <w:rFonts w:eastAsia="Times New Roman" w:cs="Arial"/>
            <w:color w:val="800080"/>
            <w:sz w:val="28"/>
            <w:szCs w:val="28"/>
            <w:u w:val="single"/>
            <w:lang w:eastAsia="en-GB"/>
          </w:rPr>
          <w:t>https://www.telegraph.co.uk/news/2018/06/12/addictive-video-games-may-change-childrens-brains-way-drugs/</w:t>
        </w:r>
      </w:hyperlink>
    </w:p>
    <w:p w:rsidR="002C4A36" w:rsidRPr="002C4A36" w:rsidRDefault="002C4A36" w:rsidP="002C4A36">
      <w:pPr>
        <w:rPr>
          <w:rFonts w:eastAsia="Times New Roman" w:cs="Calibri"/>
          <w:color w:val="000000"/>
          <w:sz w:val="28"/>
          <w:szCs w:val="28"/>
          <w:lang w:eastAsia="en-GB"/>
        </w:rPr>
      </w:pPr>
      <w:r w:rsidRPr="002C4A36">
        <w:rPr>
          <w:rFonts w:eastAsia="Times New Roman" w:cs="Arial"/>
          <w:color w:val="000000"/>
          <w:sz w:val="28"/>
          <w:szCs w:val="28"/>
          <w:lang w:eastAsia="en-GB"/>
        </w:rPr>
        <w:t xml:space="preserve">The first NHS funded web </w:t>
      </w:r>
      <w:r w:rsidRPr="002C4A36">
        <w:rPr>
          <w:rFonts w:eastAsia="Times New Roman" w:cs="Arial"/>
          <w:color w:val="000000"/>
          <w:sz w:val="28"/>
          <w:szCs w:val="28"/>
          <w:lang w:eastAsia="en-GB"/>
        </w:rPr>
        <w:softHyphen/>
        <w:t xml:space="preserve">addiction health centre – The Centre for Internet Disorders, primarily based in London – is getting ready to open its doors to treat up to 30 </w:t>
      </w:r>
      <w:r w:rsidRPr="002C4A36">
        <w:rPr>
          <w:rFonts w:eastAsia="Times New Roman" w:cs="Arial"/>
          <w:color w:val="000000"/>
          <w:sz w:val="28"/>
          <w:szCs w:val="28"/>
          <w:lang w:eastAsia="en-GB"/>
        </w:rPr>
        <w:softHyphen/>
        <w:t>children and adults whose early publicity to laptop video games has led to immoderate playing that has disrupted their lives.</w:t>
      </w:r>
    </w:p>
    <w:p w:rsidR="002C4A36" w:rsidRPr="002C4A36" w:rsidRDefault="002C4A36" w:rsidP="002C4A36">
      <w:pPr>
        <w:rPr>
          <w:rFonts w:eastAsia="Times New Roman" w:cs="Calibri"/>
          <w:color w:val="000000"/>
          <w:sz w:val="28"/>
          <w:szCs w:val="28"/>
          <w:lang w:eastAsia="en-GB"/>
        </w:rPr>
      </w:pPr>
      <w:r w:rsidRPr="002C4A36">
        <w:rPr>
          <w:rFonts w:eastAsia="Times New Roman" w:cs="Arial"/>
          <w:color w:val="000000"/>
          <w:sz w:val="28"/>
          <w:szCs w:val="28"/>
          <w:lang w:eastAsia="en-GB"/>
        </w:rPr>
        <w:t>The have an impact on of the games is disputed, with the enterprise highlighting lookup that casts doubts on hyperlinks to addiction, and it has warned in opposition to demonising young people who recreation as a hobby.</w:t>
      </w:r>
    </w:p>
    <w:p w:rsidR="002C4A36" w:rsidRPr="002C4A36" w:rsidRDefault="002C4A36" w:rsidP="002C4A36">
      <w:pPr>
        <w:rPr>
          <w:rFonts w:eastAsia="Times New Roman" w:cs="Calibri"/>
          <w:color w:val="000000"/>
          <w:sz w:val="28"/>
          <w:szCs w:val="28"/>
          <w:lang w:eastAsia="en-GB"/>
        </w:rPr>
      </w:pPr>
      <w:r w:rsidRPr="002C4A36">
        <w:rPr>
          <w:rFonts w:eastAsia="Times New Roman" w:cs="Arial"/>
          <w:color w:val="000000"/>
          <w:sz w:val="28"/>
          <w:szCs w:val="28"/>
          <w:lang w:eastAsia="en-GB"/>
        </w:rPr>
        <w:t> </w:t>
      </w:r>
    </w:p>
    <w:p w:rsidR="002C4A36" w:rsidRPr="002C4A36" w:rsidRDefault="002C4A36" w:rsidP="002C4A36">
      <w:pPr>
        <w:rPr>
          <w:rFonts w:eastAsia="Times New Roman" w:cs="Calibri"/>
          <w:color w:val="000000"/>
          <w:sz w:val="28"/>
          <w:szCs w:val="28"/>
          <w:lang w:eastAsia="en-GB"/>
        </w:rPr>
      </w:pPr>
      <w:r w:rsidRPr="002C4A36">
        <w:rPr>
          <w:rFonts w:eastAsia="Times New Roman" w:cs="Arial"/>
          <w:color w:val="000000"/>
          <w:sz w:val="28"/>
          <w:szCs w:val="28"/>
          <w:lang w:eastAsia="en-GB"/>
        </w:rPr>
        <w:t xml:space="preserve">“I have been working in the subject for 15 years, which is when I first started out to see people playing multi-player video games and developing an addiction that used to be disrupting their lives, their training and their work,” says </w:t>
      </w:r>
      <w:r w:rsidRPr="002C4A36">
        <w:rPr>
          <w:rFonts w:eastAsia="Times New Roman" w:cs="Arial"/>
          <w:color w:val="000000"/>
          <w:sz w:val="28"/>
          <w:szCs w:val="28"/>
          <w:lang w:eastAsia="en-GB"/>
        </w:rPr>
        <w:lastRenderedPageBreak/>
        <w:t xml:space="preserve">advisor </w:t>
      </w:r>
      <w:r w:rsidRPr="002C4A36">
        <w:rPr>
          <w:rFonts w:eastAsia="Times New Roman" w:cs="Arial"/>
          <w:color w:val="000000"/>
          <w:sz w:val="28"/>
          <w:szCs w:val="28"/>
          <w:lang w:eastAsia="en-GB"/>
        </w:rPr>
        <w:softHyphen/>
        <w:t>psychiatrist and net dependency specialist Dr Richard Graham.</w:t>
      </w:r>
    </w:p>
    <w:p w:rsidR="002C4A36" w:rsidRPr="002C4A36" w:rsidRDefault="002C4A36" w:rsidP="002C4A36">
      <w:pPr>
        <w:rPr>
          <w:rFonts w:eastAsia="Times New Roman" w:cs="Calibri"/>
          <w:color w:val="000000"/>
          <w:sz w:val="28"/>
          <w:szCs w:val="28"/>
          <w:lang w:eastAsia="en-GB"/>
        </w:rPr>
      </w:pPr>
      <w:r w:rsidRPr="002C4A36">
        <w:rPr>
          <w:rFonts w:eastAsia="Times New Roman" w:cs="Arial"/>
          <w:color w:val="000000"/>
          <w:sz w:val="28"/>
          <w:szCs w:val="28"/>
          <w:lang w:eastAsia="en-GB"/>
        </w:rPr>
        <w:t> </w:t>
      </w:r>
    </w:p>
    <w:p w:rsidR="002C4A36" w:rsidRPr="002C4A36" w:rsidRDefault="002C4A36" w:rsidP="002C4A36">
      <w:pPr>
        <w:rPr>
          <w:rFonts w:eastAsia="Times New Roman" w:cs="Calibri"/>
          <w:color w:val="000000"/>
          <w:sz w:val="28"/>
          <w:szCs w:val="28"/>
          <w:lang w:eastAsia="en-GB"/>
        </w:rPr>
      </w:pPr>
      <w:r w:rsidRPr="002C4A36">
        <w:rPr>
          <w:rFonts w:eastAsia="Times New Roman" w:cs="Arial"/>
          <w:color w:val="000000"/>
          <w:sz w:val="28"/>
          <w:szCs w:val="28"/>
          <w:lang w:eastAsia="en-GB"/>
        </w:rPr>
        <w:t>“Certainly the use of video games can reach a stage the place the time period dependency is now not inappropriate.”</w:t>
      </w:r>
    </w:p>
    <w:p w:rsidR="002C4A36" w:rsidRPr="002C4A36" w:rsidRDefault="002C4A36" w:rsidP="002C4A36">
      <w:pPr>
        <w:rPr>
          <w:rFonts w:eastAsia="Times New Roman" w:cs="Calibri"/>
          <w:color w:val="000000"/>
          <w:sz w:val="28"/>
          <w:szCs w:val="28"/>
          <w:lang w:eastAsia="en-GB"/>
        </w:rPr>
      </w:pPr>
      <w:r w:rsidRPr="002C4A36">
        <w:rPr>
          <w:rFonts w:eastAsia="Times New Roman" w:cs="Arial"/>
          <w:color w:val="000000"/>
          <w:sz w:val="28"/>
          <w:szCs w:val="28"/>
          <w:lang w:eastAsia="en-GB"/>
        </w:rPr>
        <w:t> </w:t>
      </w:r>
    </w:p>
    <w:p w:rsidR="002C4A36" w:rsidRPr="002C4A36" w:rsidRDefault="002C4A36" w:rsidP="002C4A36">
      <w:pPr>
        <w:rPr>
          <w:rFonts w:eastAsia="Times New Roman" w:cs="Calibri"/>
          <w:color w:val="000000"/>
          <w:sz w:val="28"/>
          <w:szCs w:val="28"/>
          <w:lang w:eastAsia="en-GB"/>
        </w:rPr>
      </w:pPr>
      <w:r w:rsidRPr="002C4A36">
        <w:rPr>
          <w:rFonts w:eastAsia="Times New Roman" w:cs="Arial"/>
          <w:color w:val="000000"/>
          <w:sz w:val="28"/>
          <w:szCs w:val="28"/>
          <w:lang w:eastAsia="en-GB"/>
        </w:rPr>
        <w:t xml:space="preserve">Dr Graham, who is medical director at Good Thinking: The London Digital Mental Wellbeing Service, adds: “The issues increase when it will become the centre of attention of your life and you prioritise it above anything, getting into hostilities with humans round you, possibly deceiving </w:t>
      </w:r>
      <w:r w:rsidR="000010C0" w:rsidRPr="00506345">
        <w:rPr>
          <w:rFonts w:eastAsia="Times New Roman" w:cs="Arial"/>
          <w:color w:val="000000"/>
          <w:sz w:val="28"/>
          <w:szCs w:val="28"/>
          <w:lang w:eastAsia="en-GB"/>
        </w:rPr>
        <w:t>yourself</w:t>
      </w:r>
      <w:r w:rsidRPr="002C4A36">
        <w:rPr>
          <w:rFonts w:eastAsia="Times New Roman" w:cs="Arial"/>
          <w:color w:val="000000"/>
          <w:sz w:val="28"/>
          <w:szCs w:val="28"/>
          <w:lang w:eastAsia="en-GB"/>
        </w:rPr>
        <w:t xml:space="preserve"> and them as to the extent of it.</w:t>
      </w:r>
    </w:p>
    <w:p w:rsidR="002C4A36" w:rsidRPr="002C4A36" w:rsidRDefault="004E7AF0" w:rsidP="002C4A36">
      <w:pPr>
        <w:rPr>
          <w:rFonts w:eastAsia="Times New Roman" w:cs="Calibri"/>
          <w:color w:val="000000"/>
          <w:sz w:val="28"/>
          <w:szCs w:val="28"/>
          <w:lang w:eastAsia="en-GB"/>
        </w:rPr>
      </w:pPr>
      <w:hyperlink r:id="rId10" w:history="1">
        <w:r w:rsidR="002C4A36" w:rsidRPr="002C4A36">
          <w:rPr>
            <w:rFonts w:eastAsia="Times New Roman" w:cs="Calibri"/>
            <w:color w:val="800080"/>
            <w:sz w:val="28"/>
            <w:szCs w:val="28"/>
            <w:u w:val="single"/>
            <w:lang w:eastAsia="en-GB"/>
          </w:rPr>
          <w:t>https://www.mirror.co.uk/news/uk-news/terrifying-truth-gaming-addiction-what-14016556</w:t>
        </w:r>
      </w:hyperlink>
    </w:p>
    <w:p w:rsidR="002C4A36" w:rsidRPr="002C4A36" w:rsidRDefault="002C4A36" w:rsidP="002C4A36">
      <w:pPr>
        <w:rPr>
          <w:rFonts w:eastAsia="Times New Roman" w:cs="Calibri"/>
          <w:color w:val="000000"/>
          <w:sz w:val="28"/>
          <w:szCs w:val="28"/>
          <w:lang w:eastAsia="en-GB"/>
        </w:rPr>
      </w:pPr>
      <w:r w:rsidRPr="002C4A36">
        <w:rPr>
          <w:rFonts w:eastAsia="Times New Roman" w:cs="Calibri"/>
          <w:color w:val="000000"/>
          <w:sz w:val="28"/>
          <w:szCs w:val="28"/>
          <w:lang w:eastAsia="en-GB"/>
        </w:rPr>
        <w:t> </w:t>
      </w:r>
    </w:p>
    <w:p w:rsidR="002C4A36" w:rsidRPr="002C4A36" w:rsidRDefault="002C4A36" w:rsidP="002C4A36">
      <w:pPr>
        <w:rPr>
          <w:rFonts w:eastAsia="Times New Roman" w:cs="Calibri"/>
          <w:color w:val="000000"/>
          <w:sz w:val="28"/>
          <w:szCs w:val="28"/>
          <w:u w:val="single"/>
          <w:lang w:eastAsia="en-GB"/>
        </w:rPr>
      </w:pPr>
      <w:r w:rsidRPr="002C4A36">
        <w:rPr>
          <w:rFonts w:eastAsia="Times New Roman" w:cs="Arial"/>
          <w:color w:val="000000"/>
          <w:sz w:val="28"/>
          <w:szCs w:val="28"/>
          <w:u w:val="single"/>
          <w:lang w:eastAsia="en-GB"/>
        </w:rPr>
        <w:t>Primary research:</w:t>
      </w:r>
    </w:p>
    <w:p w:rsidR="002C4A36" w:rsidRPr="002C4A36" w:rsidRDefault="002C4A36" w:rsidP="002C4A36">
      <w:pPr>
        <w:rPr>
          <w:rFonts w:eastAsia="Times New Roman" w:cs="Calibri"/>
          <w:color w:val="000000"/>
          <w:sz w:val="28"/>
          <w:szCs w:val="28"/>
          <w:lang w:eastAsia="en-GB"/>
        </w:rPr>
      </w:pPr>
      <w:r w:rsidRPr="002C4A36">
        <w:rPr>
          <w:rFonts w:eastAsia="Times New Roman" w:cs="Arial"/>
          <w:color w:val="000000"/>
          <w:sz w:val="28"/>
          <w:szCs w:val="28"/>
          <w:lang w:eastAsia="en-GB"/>
        </w:rPr>
        <w:t>– What are the side effects of computer games?</w:t>
      </w:r>
    </w:p>
    <w:p w:rsidR="002C4A36" w:rsidRPr="002C4A36" w:rsidRDefault="002C4A36" w:rsidP="002C4A36">
      <w:pPr>
        <w:rPr>
          <w:rFonts w:eastAsia="Times New Roman" w:cs="Calibri"/>
          <w:color w:val="000000"/>
          <w:sz w:val="28"/>
          <w:szCs w:val="28"/>
          <w:lang w:eastAsia="en-GB"/>
        </w:rPr>
      </w:pPr>
      <w:r w:rsidRPr="002C4A36">
        <w:rPr>
          <w:rFonts w:eastAsia="Times New Roman" w:cs="Arial"/>
          <w:color w:val="000000"/>
          <w:sz w:val="28"/>
          <w:szCs w:val="28"/>
          <w:lang w:eastAsia="en-GB"/>
        </w:rPr>
        <w:t>– How can you know if your child is addicted to computer games?</w:t>
      </w:r>
    </w:p>
    <w:p w:rsidR="000010C0" w:rsidRPr="00506345" w:rsidRDefault="002C4A36" w:rsidP="002C4A36">
      <w:pPr>
        <w:rPr>
          <w:rFonts w:eastAsia="Times New Roman" w:cs="Calibri"/>
          <w:color w:val="000000"/>
          <w:sz w:val="28"/>
          <w:szCs w:val="28"/>
          <w:lang w:eastAsia="en-GB"/>
        </w:rPr>
      </w:pPr>
      <w:r w:rsidRPr="002C4A36">
        <w:rPr>
          <w:rFonts w:eastAsia="Times New Roman" w:cs="Arial"/>
          <w:color w:val="000000"/>
          <w:sz w:val="28"/>
          <w:szCs w:val="28"/>
          <w:lang w:eastAsia="en-GB"/>
        </w:rPr>
        <w:t>- How do computer games impact the child’s development?</w:t>
      </w:r>
    </w:p>
    <w:p w:rsidR="002C4A36" w:rsidRPr="002C4A36" w:rsidRDefault="000010C0" w:rsidP="002C4A36">
      <w:pPr>
        <w:rPr>
          <w:rFonts w:eastAsia="Times New Roman" w:cs="Calibri"/>
          <w:color w:val="000000"/>
          <w:sz w:val="28"/>
          <w:szCs w:val="28"/>
          <w:lang w:eastAsia="en-GB"/>
        </w:rPr>
      </w:pPr>
      <w:r w:rsidRPr="00506345">
        <w:rPr>
          <w:rFonts w:eastAsia="Times New Roman" w:cs="Calibri"/>
          <w:color w:val="000000"/>
          <w:sz w:val="28"/>
          <w:szCs w:val="28"/>
          <w:lang w:eastAsia="en-GB"/>
        </w:rPr>
        <w:t xml:space="preserve">- </w:t>
      </w:r>
      <w:r w:rsidR="002C4A36" w:rsidRPr="002C4A36">
        <w:rPr>
          <w:rFonts w:eastAsia="Times New Roman" w:cs="Arial"/>
          <w:color w:val="000000"/>
          <w:sz w:val="28"/>
          <w:szCs w:val="28"/>
          <w:lang w:eastAsia="en-GB"/>
        </w:rPr>
        <w:t>Are there any benefits of computer games?</w:t>
      </w:r>
    </w:p>
    <w:p w:rsidR="002C4A36" w:rsidRPr="002C4A36" w:rsidRDefault="002C4A36" w:rsidP="002C4A36">
      <w:pPr>
        <w:rPr>
          <w:rFonts w:eastAsia="Times New Roman" w:cs="Calibri"/>
          <w:color w:val="000000"/>
          <w:sz w:val="28"/>
          <w:szCs w:val="28"/>
          <w:lang w:eastAsia="en-GB"/>
        </w:rPr>
      </w:pPr>
      <w:r w:rsidRPr="002C4A36">
        <w:rPr>
          <w:rFonts w:eastAsia="Times New Roman" w:cs="Arial"/>
          <w:color w:val="000000"/>
          <w:sz w:val="28"/>
          <w:szCs w:val="28"/>
          <w:lang w:eastAsia="en-GB"/>
        </w:rPr>
        <w:t>- Do computer games create anger management issues in your child?</w:t>
      </w:r>
    </w:p>
    <w:p w:rsidR="002C4A36" w:rsidRPr="002C4A36" w:rsidRDefault="000010C0" w:rsidP="002C4A36">
      <w:pPr>
        <w:rPr>
          <w:rFonts w:eastAsia="Times New Roman" w:cs="Calibri"/>
          <w:color w:val="000000"/>
          <w:sz w:val="28"/>
          <w:szCs w:val="28"/>
          <w:lang w:eastAsia="en-GB"/>
        </w:rPr>
      </w:pPr>
      <w:r w:rsidRPr="00506345">
        <w:rPr>
          <w:rFonts w:eastAsia="Times New Roman" w:cs="Arial"/>
          <w:color w:val="000000"/>
          <w:sz w:val="28"/>
          <w:szCs w:val="28"/>
          <w:lang w:eastAsia="en-GB"/>
        </w:rPr>
        <w:t xml:space="preserve">- </w:t>
      </w:r>
      <w:r w:rsidR="002C4A36" w:rsidRPr="002C4A36">
        <w:rPr>
          <w:rFonts w:eastAsia="Times New Roman" w:cs="Arial"/>
          <w:color w:val="000000"/>
          <w:sz w:val="28"/>
          <w:szCs w:val="28"/>
          <w:lang w:eastAsia="en-GB"/>
        </w:rPr>
        <w:t>How many kids are playing games not suitable for their age? </w:t>
      </w:r>
    </w:p>
    <w:p w:rsidR="002C4A36" w:rsidRPr="002C4A36" w:rsidRDefault="002C4A36" w:rsidP="002C4A36">
      <w:pPr>
        <w:rPr>
          <w:rFonts w:eastAsia="Times New Roman" w:cs="Calibri"/>
          <w:color w:val="000000"/>
          <w:sz w:val="28"/>
          <w:szCs w:val="28"/>
          <w:lang w:eastAsia="en-GB"/>
        </w:rPr>
      </w:pPr>
    </w:p>
    <w:p w:rsidR="000010C0" w:rsidRPr="00506345" w:rsidRDefault="002C4A36" w:rsidP="002C4A36">
      <w:pPr>
        <w:rPr>
          <w:rFonts w:eastAsia="Times New Roman" w:cs="Calibri"/>
          <w:color w:val="000000"/>
          <w:sz w:val="28"/>
          <w:szCs w:val="28"/>
          <w:u w:val="single"/>
          <w:lang w:eastAsia="en-GB"/>
        </w:rPr>
      </w:pPr>
      <w:r w:rsidRPr="002C4A36">
        <w:rPr>
          <w:rFonts w:eastAsia="Times New Roman" w:cs="Arial"/>
          <w:color w:val="000000"/>
          <w:sz w:val="28"/>
          <w:szCs w:val="28"/>
          <w:u w:val="single"/>
          <w:lang w:eastAsia="en-GB"/>
        </w:rPr>
        <w:t>Methodology:</w:t>
      </w:r>
    </w:p>
    <w:p w:rsidR="002C4A36" w:rsidRPr="00506345" w:rsidRDefault="002C4A36" w:rsidP="002C4A36">
      <w:pPr>
        <w:rPr>
          <w:rFonts w:eastAsia="Times New Roman" w:cs="Arial"/>
          <w:color w:val="000000"/>
          <w:sz w:val="28"/>
          <w:szCs w:val="28"/>
          <w:lang w:eastAsia="en-GB"/>
        </w:rPr>
      </w:pPr>
      <w:r w:rsidRPr="002C4A36">
        <w:rPr>
          <w:rFonts w:eastAsia="Times New Roman" w:cs="Arial"/>
          <w:color w:val="000000"/>
          <w:sz w:val="28"/>
          <w:szCs w:val="28"/>
          <w:lang w:eastAsia="en-GB"/>
        </w:rPr>
        <w:t xml:space="preserve">INTRODUCTION: Research methodology is a process of collecting, assembling and evaluating  data.  It defines those </w:t>
      </w:r>
      <w:r w:rsidRPr="002C4A36">
        <w:rPr>
          <w:rFonts w:eastAsia="Times New Roman" w:cs="Arial"/>
          <w:color w:val="000000"/>
          <w:sz w:val="28"/>
          <w:szCs w:val="28"/>
          <w:lang w:eastAsia="en-GB"/>
        </w:rPr>
        <w:lastRenderedPageBreak/>
        <w:t>tools that are used to gather relevant information in a specific research study.  Surveys, questionnaires and interviews are the common tools of research methods.</w:t>
      </w:r>
    </w:p>
    <w:p w:rsidR="000010C0" w:rsidRPr="002C4A36" w:rsidRDefault="000010C0" w:rsidP="002C4A36">
      <w:pPr>
        <w:rPr>
          <w:rFonts w:eastAsia="Times New Roman" w:cs="Calibri"/>
          <w:b/>
          <w:bCs/>
          <w:color w:val="000000"/>
          <w:sz w:val="28"/>
          <w:szCs w:val="28"/>
          <w:u w:val="single"/>
          <w:lang w:eastAsia="en-GB"/>
        </w:rPr>
      </w:pPr>
    </w:p>
    <w:p w:rsidR="002C4A36" w:rsidRPr="00506345" w:rsidRDefault="002C4A36" w:rsidP="002C4A36">
      <w:pPr>
        <w:rPr>
          <w:rFonts w:eastAsia="Times New Roman" w:cs="Arial"/>
          <w:color w:val="000000"/>
          <w:sz w:val="28"/>
          <w:szCs w:val="28"/>
          <w:lang w:eastAsia="en-GB"/>
        </w:rPr>
      </w:pPr>
      <w:r w:rsidRPr="002C4A36">
        <w:rPr>
          <w:rFonts w:eastAsia="Times New Roman" w:cs="Arial"/>
          <w:b/>
          <w:bCs/>
          <w:color w:val="000000"/>
          <w:sz w:val="28"/>
          <w:szCs w:val="28"/>
          <w:u w:val="single"/>
          <w:lang w:eastAsia="en-GB"/>
        </w:rPr>
        <w:t xml:space="preserve">Survey </w:t>
      </w:r>
      <w:r w:rsidR="000010C0" w:rsidRPr="00506345">
        <w:rPr>
          <w:rFonts w:eastAsia="Times New Roman" w:cs="Arial"/>
          <w:b/>
          <w:bCs/>
          <w:color w:val="000000"/>
          <w:sz w:val="28"/>
          <w:szCs w:val="28"/>
          <w:u w:val="single"/>
          <w:lang w:eastAsia="en-GB"/>
        </w:rPr>
        <w:t xml:space="preserve">&amp; </w:t>
      </w:r>
      <w:r w:rsidRPr="002C4A36">
        <w:rPr>
          <w:rFonts w:eastAsia="Times New Roman" w:cs="Arial"/>
          <w:b/>
          <w:bCs/>
          <w:color w:val="000000"/>
          <w:sz w:val="28"/>
          <w:szCs w:val="28"/>
          <w:u w:val="single"/>
          <w:lang w:eastAsia="en-GB"/>
        </w:rPr>
        <w:t>Results.</w:t>
      </w:r>
    </w:p>
    <w:p w:rsidR="000010C0" w:rsidRPr="00506345" w:rsidRDefault="000010C0" w:rsidP="002C4A36">
      <w:pPr>
        <w:rPr>
          <w:rFonts w:eastAsia="Times New Roman" w:cs="Arial"/>
          <w:color w:val="000000"/>
          <w:sz w:val="28"/>
          <w:szCs w:val="28"/>
          <w:lang w:eastAsia="en-GB"/>
        </w:rPr>
      </w:pPr>
    </w:p>
    <w:p w:rsidR="002C4A36" w:rsidRDefault="002C4A36" w:rsidP="002C4A36">
      <w:pPr>
        <w:rPr>
          <w:rFonts w:eastAsia="Times New Roman" w:cs="Arial"/>
          <w:color w:val="000000"/>
          <w:sz w:val="28"/>
          <w:szCs w:val="28"/>
          <w:lang w:eastAsia="en-GB"/>
        </w:rPr>
      </w:pPr>
      <w:r w:rsidRPr="002C4A36">
        <w:rPr>
          <w:rFonts w:eastAsia="Times New Roman" w:cs="Arial"/>
          <w:color w:val="000000"/>
          <w:sz w:val="28"/>
          <w:szCs w:val="28"/>
          <w:lang w:eastAsia="en-GB"/>
        </w:rPr>
        <w:t>I created a survey to send over to family and friends with kids with questions which will give me a rough idea on their opinion and experience with computer games.</w:t>
      </w:r>
    </w:p>
    <w:p w:rsidR="00971E9A" w:rsidRPr="002C4A36" w:rsidRDefault="00971E9A" w:rsidP="002C4A36">
      <w:pPr>
        <w:rPr>
          <w:rFonts w:eastAsia="Times New Roman" w:cs="Calibri"/>
          <w:color w:val="000000"/>
          <w:sz w:val="28"/>
          <w:szCs w:val="28"/>
          <w:lang w:eastAsia="en-GB"/>
        </w:rPr>
      </w:pPr>
    </w:p>
    <w:p w:rsidR="002C4A36" w:rsidRPr="002C4A36" w:rsidRDefault="002C4A36" w:rsidP="002C4A36">
      <w:pPr>
        <w:rPr>
          <w:rFonts w:eastAsia="Times New Roman" w:cs="Calibri"/>
          <w:color w:val="000000"/>
          <w:sz w:val="28"/>
          <w:szCs w:val="28"/>
          <w:lang w:eastAsia="en-GB"/>
        </w:rPr>
      </w:pPr>
      <w:r w:rsidRPr="002C4A36">
        <w:rPr>
          <w:rFonts w:eastAsia="Times New Roman" w:cs="Arial"/>
          <w:color w:val="000000"/>
          <w:sz w:val="28"/>
          <w:szCs w:val="28"/>
          <w:lang w:eastAsia="en-GB"/>
        </w:rPr>
        <w:t>Here is the link to the survey:  </w:t>
      </w:r>
      <w:hyperlink r:id="rId11" w:history="1">
        <w:r w:rsidRPr="002C4A36">
          <w:rPr>
            <w:rFonts w:eastAsia="Times New Roman" w:cs="Arial"/>
            <w:color w:val="800080"/>
            <w:sz w:val="28"/>
            <w:szCs w:val="28"/>
            <w:u w:val="single"/>
            <w:lang w:eastAsia="en-GB"/>
          </w:rPr>
          <w:t>https://www.surveymonkey.com/r/3XJY37B</w:t>
        </w:r>
      </w:hyperlink>
    </w:p>
    <w:p w:rsidR="002C4A36" w:rsidRPr="002C4A36" w:rsidRDefault="002C4A36" w:rsidP="002C4A36">
      <w:pPr>
        <w:rPr>
          <w:rFonts w:eastAsia="Times New Roman" w:cs="Calibri"/>
          <w:color w:val="000000"/>
          <w:sz w:val="28"/>
          <w:szCs w:val="28"/>
          <w:lang w:eastAsia="en-GB"/>
        </w:rPr>
      </w:pPr>
      <w:r w:rsidRPr="002C4A36">
        <w:rPr>
          <w:rFonts w:eastAsia="Times New Roman" w:cs="Arial"/>
          <w:color w:val="000000"/>
          <w:sz w:val="28"/>
          <w:szCs w:val="28"/>
          <w:lang w:eastAsia="en-GB"/>
        </w:rPr>
        <w:t> </w:t>
      </w:r>
    </w:p>
    <w:p w:rsidR="002A0ADD" w:rsidRPr="002C4A36" w:rsidRDefault="002C4A36" w:rsidP="002C4A36">
      <w:pPr>
        <w:rPr>
          <w:rFonts w:eastAsia="Times New Roman" w:cs="Arial"/>
          <w:color w:val="000000"/>
          <w:sz w:val="28"/>
          <w:szCs w:val="28"/>
          <w:lang w:eastAsia="en-GB"/>
        </w:rPr>
      </w:pPr>
      <w:r w:rsidRPr="002C4A36">
        <w:rPr>
          <w:rFonts w:eastAsia="Times New Roman" w:cs="Arial"/>
          <w:color w:val="000000"/>
          <w:sz w:val="28"/>
          <w:szCs w:val="28"/>
          <w:lang w:eastAsia="en-GB"/>
        </w:rPr>
        <w:t>These are the results I received:</w:t>
      </w:r>
    </w:p>
    <w:p w:rsidR="002A0ADD" w:rsidRPr="00506345" w:rsidRDefault="002A0ADD" w:rsidP="002A0ADD">
      <w:pPr>
        <w:jc w:val="center"/>
      </w:pPr>
    </w:p>
    <w:p w:rsidR="002A0ADD" w:rsidRPr="00506345" w:rsidRDefault="005F7A00">
      <w:r w:rsidRPr="00506345">
        <w:rPr>
          <w:rFonts w:eastAsia="Times New Roman" w:cs="Arial"/>
          <w:noProof/>
          <w:color w:val="000000"/>
          <w:sz w:val="28"/>
          <w:szCs w:val="28"/>
          <w:lang w:eastAsia="en-GB"/>
        </w:rPr>
        <w:drawing>
          <wp:anchor distT="0" distB="0" distL="114300" distR="114300" simplePos="0" relativeHeight="251660288" behindDoc="1" locked="0" layoutInCell="1" allowOverlap="1">
            <wp:simplePos x="0" y="0"/>
            <wp:positionH relativeFrom="column">
              <wp:posOffset>902335</wp:posOffset>
            </wp:positionH>
            <wp:positionV relativeFrom="paragraph">
              <wp:posOffset>619</wp:posOffset>
            </wp:positionV>
            <wp:extent cx="4031615" cy="2319020"/>
            <wp:effectExtent l="0" t="0" r="0" b="5080"/>
            <wp:wrapTight wrapText="bothSides">
              <wp:wrapPolygon edited="0">
                <wp:start x="0" y="0"/>
                <wp:lineTo x="0" y="21529"/>
                <wp:lineTo x="21501" y="21529"/>
                <wp:lineTo x="21501" y="0"/>
                <wp:lineTo x="0" y="0"/>
              </wp:wrapPolygon>
            </wp:wrapTight>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9-08-31 at 23.09.27.png"/>
                    <pic:cNvPicPr/>
                  </pic:nvPicPr>
                  <pic:blipFill rotWithShape="1">
                    <a:blip r:embed="rId12" cstate="hqprint">
                      <a:extLst>
                        <a:ext uri="{28A0092B-C50C-407E-A947-70E740481C1C}">
                          <a14:useLocalDpi xmlns:a14="http://schemas.microsoft.com/office/drawing/2010/main" val="0"/>
                        </a:ext>
                      </a:extLst>
                    </a:blip>
                    <a:srcRect b="22508"/>
                    <a:stretch/>
                  </pic:blipFill>
                  <pic:spPr bwMode="auto">
                    <a:xfrm>
                      <a:off x="0" y="0"/>
                      <a:ext cx="4031615" cy="23190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A0ADD" w:rsidRPr="00506345" w:rsidRDefault="00506345" w:rsidP="002A0ADD">
      <w:pPr>
        <w:jc w:val="center"/>
      </w:pPr>
      <w:r w:rsidRPr="00506345">
        <w:rPr>
          <w:noProof/>
          <w:lang w:eastAsia="en-GB"/>
        </w:rPr>
        <w:drawing>
          <wp:anchor distT="0" distB="0" distL="114300" distR="114300" simplePos="0" relativeHeight="251659264" behindDoc="1" locked="0" layoutInCell="1" allowOverlap="1">
            <wp:simplePos x="0" y="0"/>
            <wp:positionH relativeFrom="column">
              <wp:posOffset>983849</wp:posOffset>
            </wp:positionH>
            <wp:positionV relativeFrom="paragraph">
              <wp:posOffset>470</wp:posOffset>
            </wp:positionV>
            <wp:extent cx="3773302" cy="2065820"/>
            <wp:effectExtent l="0" t="0" r="0" b="4445"/>
            <wp:wrapTight wrapText="bothSides">
              <wp:wrapPolygon edited="0">
                <wp:start x="0" y="0"/>
                <wp:lineTo x="0" y="21514"/>
                <wp:lineTo x="21520" y="21514"/>
                <wp:lineTo x="21520" y="0"/>
                <wp:lineTo x="0" y="0"/>
              </wp:wrapPolygon>
            </wp:wrapTight>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08-31 at 23.02.30.png"/>
                    <pic:cNvPicPr/>
                  </pic:nvPicPr>
                  <pic:blipFill>
                    <a:blip r:embed="rId13" cstate="hqprint">
                      <a:extLst>
                        <a:ext uri="{28A0092B-C50C-407E-A947-70E740481C1C}">
                          <a14:useLocalDpi xmlns:a14="http://schemas.microsoft.com/office/drawing/2010/main" val="0"/>
                        </a:ext>
                      </a:extLst>
                    </a:blip>
                    <a:stretch>
                      <a:fillRect/>
                    </a:stretch>
                  </pic:blipFill>
                  <pic:spPr>
                    <a:xfrm>
                      <a:off x="0" y="0"/>
                      <a:ext cx="3779677" cy="2069310"/>
                    </a:xfrm>
                    <a:prstGeom prst="rect">
                      <a:avLst/>
                    </a:prstGeom>
                  </pic:spPr>
                </pic:pic>
              </a:graphicData>
            </a:graphic>
            <wp14:sizeRelH relativeFrom="page">
              <wp14:pctWidth>0</wp14:pctWidth>
            </wp14:sizeRelH>
            <wp14:sizeRelV relativeFrom="page">
              <wp14:pctHeight>0</wp14:pctHeight>
            </wp14:sizeRelV>
          </wp:anchor>
        </w:drawing>
      </w:r>
    </w:p>
    <w:p w:rsidR="002A0ADD" w:rsidRPr="00506345" w:rsidRDefault="002A0ADD" w:rsidP="002A0ADD">
      <w:pPr>
        <w:jc w:val="center"/>
      </w:pPr>
    </w:p>
    <w:p w:rsidR="002A0ADD" w:rsidRPr="00506345" w:rsidRDefault="002A0ADD" w:rsidP="002A0ADD">
      <w:pPr>
        <w:jc w:val="center"/>
      </w:pPr>
    </w:p>
    <w:p w:rsidR="002A0ADD" w:rsidRPr="00506345" w:rsidRDefault="002A0ADD" w:rsidP="002A0ADD">
      <w:pPr>
        <w:jc w:val="center"/>
      </w:pPr>
    </w:p>
    <w:p w:rsidR="002A0ADD" w:rsidRPr="00506345" w:rsidRDefault="002A0ADD" w:rsidP="002A0ADD">
      <w:pPr>
        <w:jc w:val="center"/>
      </w:pPr>
    </w:p>
    <w:p w:rsidR="002A0ADD" w:rsidRPr="00506345" w:rsidRDefault="002A0ADD" w:rsidP="002A0ADD">
      <w:pPr>
        <w:jc w:val="center"/>
      </w:pPr>
    </w:p>
    <w:p w:rsidR="002A0ADD" w:rsidRPr="00506345" w:rsidRDefault="002A0ADD" w:rsidP="002A0ADD">
      <w:pPr>
        <w:jc w:val="center"/>
      </w:pPr>
    </w:p>
    <w:p w:rsidR="002A0ADD" w:rsidRPr="00506345" w:rsidRDefault="002A0ADD" w:rsidP="002A0ADD">
      <w:pPr>
        <w:jc w:val="center"/>
      </w:pPr>
    </w:p>
    <w:p w:rsidR="002A0ADD" w:rsidRPr="00506345" w:rsidRDefault="002A0ADD" w:rsidP="002A0ADD">
      <w:pPr>
        <w:jc w:val="center"/>
      </w:pPr>
    </w:p>
    <w:p w:rsidR="002A0ADD" w:rsidRPr="00506345" w:rsidRDefault="002A0ADD" w:rsidP="002A0ADD">
      <w:pPr>
        <w:jc w:val="center"/>
      </w:pPr>
    </w:p>
    <w:p w:rsidR="002A0ADD" w:rsidRPr="00506345" w:rsidRDefault="002A0ADD" w:rsidP="002A0ADD">
      <w:pPr>
        <w:jc w:val="center"/>
      </w:pPr>
    </w:p>
    <w:p w:rsidR="002A0ADD" w:rsidRPr="00506345" w:rsidRDefault="002A0ADD" w:rsidP="002A0ADD">
      <w:pPr>
        <w:jc w:val="center"/>
      </w:pPr>
    </w:p>
    <w:p w:rsidR="002A0ADD" w:rsidRPr="00506345" w:rsidRDefault="002A0ADD" w:rsidP="005F7A00"/>
    <w:p w:rsidR="002A0ADD" w:rsidRPr="00506345" w:rsidRDefault="005F7A00" w:rsidP="002A0ADD">
      <w:pPr>
        <w:jc w:val="center"/>
      </w:pPr>
      <w:r w:rsidRPr="00506345">
        <w:rPr>
          <w:noProof/>
          <w:lang w:eastAsia="en-GB"/>
        </w:rPr>
        <w:lastRenderedPageBreak/>
        <w:drawing>
          <wp:anchor distT="0" distB="0" distL="114300" distR="114300" simplePos="0" relativeHeight="251663360" behindDoc="1" locked="0" layoutInCell="1" allowOverlap="1">
            <wp:simplePos x="0" y="0"/>
            <wp:positionH relativeFrom="column">
              <wp:posOffset>1066800</wp:posOffset>
            </wp:positionH>
            <wp:positionV relativeFrom="paragraph">
              <wp:posOffset>11430</wp:posOffset>
            </wp:positionV>
            <wp:extent cx="3937000" cy="2800350"/>
            <wp:effectExtent l="0" t="0" r="0" b="6350"/>
            <wp:wrapTight wrapText="bothSides">
              <wp:wrapPolygon edited="0">
                <wp:start x="0" y="0"/>
                <wp:lineTo x="0" y="21551"/>
                <wp:lineTo x="21530" y="21551"/>
                <wp:lineTo x="21530" y="0"/>
                <wp:lineTo x="0" y="0"/>
              </wp:wrapPolygon>
            </wp:wrapTight>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9-08-31 at 23.01.30.png"/>
                    <pic:cNvPicPr/>
                  </pic:nvPicPr>
                  <pic:blipFill>
                    <a:blip r:embed="rId14" cstate="hqprint">
                      <a:extLst>
                        <a:ext uri="{28A0092B-C50C-407E-A947-70E740481C1C}">
                          <a14:useLocalDpi xmlns:a14="http://schemas.microsoft.com/office/drawing/2010/main" val="0"/>
                        </a:ext>
                      </a:extLst>
                    </a:blip>
                    <a:stretch>
                      <a:fillRect/>
                    </a:stretch>
                  </pic:blipFill>
                  <pic:spPr>
                    <a:xfrm>
                      <a:off x="0" y="0"/>
                      <a:ext cx="3937000" cy="2800350"/>
                    </a:xfrm>
                    <a:prstGeom prst="rect">
                      <a:avLst/>
                    </a:prstGeom>
                  </pic:spPr>
                </pic:pic>
              </a:graphicData>
            </a:graphic>
            <wp14:sizeRelH relativeFrom="page">
              <wp14:pctWidth>0</wp14:pctWidth>
            </wp14:sizeRelH>
            <wp14:sizeRelV relativeFrom="page">
              <wp14:pctHeight>0</wp14:pctHeight>
            </wp14:sizeRelV>
          </wp:anchor>
        </w:drawing>
      </w:r>
    </w:p>
    <w:p w:rsidR="002A0ADD" w:rsidRPr="00506345" w:rsidRDefault="002A0ADD" w:rsidP="002A0ADD">
      <w:pPr>
        <w:jc w:val="center"/>
      </w:pPr>
    </w:p>
    <w:p w:rsidR="00114A15" w:rsidRPr="00506345" w:rsidRDefault="00931D99" w:rsidP="00114A15">
      <w:r w:rsidRPr="00506345">
        <w:rPr>
          <w:noProof/>
          <w:lang w:eastAsia="en-GB"/>
        </w:rPr>
        <w:drawing>
          <wp:anchor distT="0" distB="0" distL="114300" distR="114300" simplePos="0" relativeHeight="251664384" behindDoc="1" locked="0" layoutInCell="1" allowOverlap="1">
            <wp:simplePos x="0" y="0"/>
            <wp:positionH relativeFrom="column">
              <wp:posOffset>1071880</wp:posOffset>
            </wp:positionH>
            <wp:positionV relativeFrom="paragraph">
              <wp:posOffset>2912745</wp:posOffset>
            </wp:positionV>
            <wp:extent cx="3957320" cy="2641600"/>
            <wp:effectExtent l="0" t="0" r="5080" b="0"/>
            <wp:wrapTight wrapText="bothSides">
              <wp:wrapPolygon edited="0">
                <wp:start x="0" y="0"/>
                <wp:lineTo x="0" y="21496"/>
                <wp:lineTo x="21558" y="21496"/>
                <wp:lineTo x="21558" y="0"/>
                <wp:lineTo x="0" y="0"/>
              </wp:wrapPolygon>
            </wp:wrapTight>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9-08-31 at 23.01.41.png"/>
                    <pic:cNvPicPr/>
                  </pic:nvPicPr>
                  <pic:blipFill>
                    <a:blip r:embed="rId15" cstate="hqprint">
                      <a:extLst>
                        <a:ext uri="{28A0092B-C50C-407E-A947-70E740481C1C}">
                          <a14:useLocalDpi xmlns:a14="http://schemas.microsoft.com/office/drawing/2010/main" val="0"/>
                        </a:ext>
                      </a:extLst>
                    </a:blip>
                    <a:stretch>
                      <a:fillRect/>
                    </a:stretch>
                  </pic:blipFill>
                  <pic:spPr>
                    <a:xfrm>
                      <a:off x="0" y="0"/>
                      <a:ext cx="3957320" cy="2641600"/>
                    </a:xfrm>
                    <a:prstGeom prst="rect">
                      <a:avLst/>
                    </a:prstGeom>
                  </pic:spPr>
                </pic:pic>
              </a:graphicData>
            </a:graphic>
            <wp14:sizeRelH relativeFrom="page">
              <wp14:pctWidth>0</wp14:pctWidth>
            </wp14:sizeRelH>
            <wp14:sizeRelV relativeFrom="page">
              <wp14:pctHeight>0</wp14:pctHeight>
            </wp14:sizeRelV>
          </wp:anchor>
        </w:drawing>
      </w:r>
      <w:r w:rsidR="002A0ADD" w:rsidRPr="00506345">
        <w:br w:type="page"/>
      </w:r>
    </w:p>
    <w:p w:rsidR="00114A15" w:rsidRPr="00506345" w:rsidRDefault="00506345" w:rsidP="00114A15">
      <w:r w:rsidRPr="00506345">
        <w:rPr>
          <w:noProof/>
          <w:lang w:eastAsia="en-GB"/>
        </w:rPr>
        <w:lastRenderedPageBreak/>
        <w:drawing>
          <wp:anchor distT="0" distB="0" distL="114300" distR="114300" simplePos="0" relativeHeight="251662336" behindDoc="1" locked="0" layoutInCell="1" allowOverlap="1">
            <wp:simplePos x="0" y="0"/>
            <wp:positionH relativeFrom="column">
              <wp:posOffset>1231900</wp:posOffset>
            </wp:positionH>
            <wp:positionV relativeFrom="paragraph">
              <wp:posOffset>0</wp:posOffset>
            </wp:positionV>
            <wp:extent cx="3683000" cy="2628900"/>
            <wp:effectExtent l="0" t="0" r="0" b="0"/>
            <wp:wrapTight wrapText="bothSides">
              <wp:wrapPolygon edited="0">
                <wp:start x="0" y="0"/>
                <wp:lineTo x="0" y="21496"/>
                <wp:lineTo x="21526" y="21496"/>
                <wp:lineTo x="21526" y="0"/>
                <wp:lineTo x="0" y="0"/>
              </wp:wrapPolygon>
            </wp:wrapTight>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9-08-31 at 23.08.11.png"/>
                    <pic:cNvPicPr/>
                  </pic:nvPicPr>
                  <pic:blipFill>
                    <a:blip r:embed="rId16" cstate="hqprint">
                      <a:extLst>
                        <a:ext uri="{28A0092B-C50C-407E-A947-70E740481C1C}">
                          <a14:useLocalDpi xmlns:a14="http://schemas.microsoft.com/office/drawing/2010/main" val="0"/>
                        </a:ext>
                      </a:extLst>
                    </a:blip>
                    <a:stretch>
                      <a:fillRect/>
                    </a:stretch>
                  </pic:blipFill>
                  <pic:spPr>
                    <a:xfrm>
                      <a:off x="0" y="0"/>
                      <a:ext cx="3683000" cy="2628900"/>
                    </a:xfrm>
                    <a:prstGeom prst="rect">
                      <a:avLst/>
                    </a:prstGeom>
                  </pic:spPr>
                </pic:pic>
              </a:graphicData>
            </a:graphic>
            <wp14:sizeRelH relativeFrom="page">
              <wp14:pctWidth>0</wp14:pctWidth>
            </wp14:sizeRelH>
            <wp14:sizeRelV relativeFrom="page">
              <wp14:pctHeight>0</wp14:pctHeight>
            </wp14:sizeRelV>
          </wp:anchor>
        </w:drawing>
      </w:r>
    </w:p>
    <w:p w:rsidR="00114A15" w:rsidRPr="00506345" w:rsidRDefault="00114A15" w:rsidP="00114A15"/>
    <w:p w:rsidR="00114A15" w:rsidRPr="00506345" w:rsidRDefault="00114A15" w:rsidP="00114A15"/>
    <w:p w:rsidR="00114A15" w:rsidRPr="00506345" w:rsidRDefault="00114A15" w:rsidP="00114A15"/>
    <w:p w:rsidR="00114A15" w:rsidRPr="00506345" w:rsidRDefault="00114A15" w:rsidP="00114A15"/>
    <w:p w:rsidR="00114A15" w:rsidRPr="00506345" w:rsidRDefault="00114A15" w:rsidP="00114A15"/>
    <w:p w:rsidR="00114A15" w:rsidRPr="00506345" w:rsidRDefault="00114A15" w:rsidP="00114A15"/>
    <w:p w:rsidR="00114A15" w:rsidRPr="00506345" w:rsidRDefault="00114A15" w:rsidP="00114A15"/>
    <w:p w:rsidR="00114A15" w:rsidRPr="00506345" w:rsidRDefault="00114A15" w:rsidP="00114A15"/>
    <w:p w:rsidR="00114A15" w:rsidRPr="00506345" w:rsidRDefault="00114A15" w:rsidP="00114A15"/>
    <w:p w:rsidR="00FF185D" w:rsidRDefault="00FF185D" w:rsidP="00114A15">
      <w:pPr>
        <w:rPr>
          <w:b/>
          <w:bCs/>
          <w:u w:val="single"/>
        </w:rPr>
      </w:pPr>
    </w:p>
    <w:p w:rsidR="00FF185D" w:rsidRDefault="00FF185D" w:rsidP="00114A15">
      <w:pPr>
        <w:rPr>
          <w:b/>
          <w:bCs/>
          <w:u w:val="single"/>
        </w:rPr>
      </w:pPr>
    </w:p>
    <w:p w:rsidR="00FF185D" w:rsidRDefault="00FF185D" w:rsidP="00114A15">
      <w:pPr>
        <w:rPr>
          <w:b/>
          <w:bCs/>
          <w:u w:val="single"/>
        </w:rPr>
      </w:pPr>
    </w:p>
    <w:p w:rsidR="00FF185D" w:rsidRDefault="00FF185D" w:rsidP="00114A15">
      <w:pPr>
        <w:rPr>
          <w:b/>
          <w:bCs/>
          <w:u w:val="single"/>
        </w:rPr>
      </w:pPr>
    </w:p>
    <w:p w:rsidR="00FF185D" w:rsidRPr="00FF185D" w:rsidRDefault="00FF185D" w:rsidP="00114A15"/>
    <w:p w:rsidR="00FF185D" w:rsidRPr="00FF185D" w:rsidRDefault="00FF185D" w:rsidP="00114A15"/>
    <w:p w:rsidR="00FF185D" w:rsidRDefault="00FF185D" w:rsidP="00114A15">
      <w:r w:rsidRPr="00FF185D">
        <w:t>In this survey I included basic yet informative questions to get a rough idea of the percentage of parents’ opinions on this situation.</w:t>
      </w:r>
      <w:r>
        <w:t xml:space="preserve"> As can be seen, there is a rough idea </w:t>
      </w:r>
      <w:r w:rsidR="005F7A00">
        <w:t>of the age groups and the hours they spend playing computer games.</w:t>
      </w:r>
    </w:p>
    <w:p w:rsidR="005F7A00" w:rsidRDefault="005F7A00" w:rsidP="00114A15"/>
    <w:p w:rsidR="00FF185D" w:rsidRPr="00415C5B" w:rsidRDefault="005F7A00" w:rsidP="00114A15">
      <w:r>
        <w:t>My last question on the quiz was the following question:</w:t>
      </w:r>
      <w:r>
        <w:rPr>
          <w:b/>
          <w:bCs/>
          <w:noProof/>
          <w:u w:val="single"/>
          <w:lang w:eastAsia="en-GB"/>
        </w:rPr>
        <w:drawing>
          <wp:anchor distT="0" distB="0" distL="114300" distR="114300" simplePos="0" relativeHeight="251665408" behindDoc="1" locked="0" layoutInCell="1" allowOverlap="1">
            <wp:simplePos x="0" y="0"/>
            <wp:positionH relativeFrom="column">
              <wp:posOffset>0</wp:posOffset>
            </wp:positionH>
            <wp:positionV relativeFrom="paragraph">
              <wp:posOffset>222274</wp:posOffset>
            </wp:positionV>
            <wp:extent cx="5727700" cy="945515"/>
            <wp:effectExtent l="0" t="0" r="0" b="0"/>
            <wp:wrapTight wrapText="bothSides">
              <wp:wrapPolygon edited="0">
                <wp:start x="0" y="0"/>
                <wp:lineTo x="0" y="21179"/>
                <wp:lineTo x="21552" y="21179"/>
                <wp:lineTo x="21552"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9-09-01 at 00.13.47.png"/>
                    <pic:cNvPicPr/>
                  </pic:nvPicPr>
                  <pic:blipFill>
                    <a:blip r:embed="rId17">
                      <a:extLst>
                        <a:ext uri="{28A0092B-C50C-407E-A947-70E740481C1C}">
                          <a14:useLocalDpi xmlns:a14="http://schemas.microsoft.com/office/drawing/2010/main" val="0"/>
                        </a:ext>
                      </a:extLst>
                    </a:blip>
                    <a:stretch>
                      <a:fillRect/>
                    </a:stretch>
                  </pic:blipFill>
                  <pic:spPr>
                    <a:xfrm>
                      <a:off x="0" y="0"/>
                      <a:ext cx="5727700" cy="945515"/>
                    </a:xfrm>
                    <a:prstGeom prst="rect">
                      <a:avLst/>
                    </a:prstGeom>
                  </pic:spPr>
                </pic:pic>
              </a:graphicData>
            </a:graphic>
            <wp14:sizeRelH relativeFrom="page">
              <wp14:pctWidth>0</wp14:pctWidth>
            </wp14:sizeRelH>
            <wp14:sizeRelV relativeFrom="page">
              <wp14:pctHeight>0</wp14:pctHeight>
            </wp14:sizeRelV>
          </wp:anchor>
        </w:drawing>
      </w:r>
    </w:p>
    <w:p w:rsidR="00FF185D" w:rsidRPr="00415C5B" w:rsidRDefault="00415C5B" w:rsidP="00114A15">
      <w:r w:rsidRPr="00415C5B">
        <w:t>These were the responses I received:</w:t>
      </w:r>
      <w:r w:rsidR="00E72958" w:rsidRPr="00E72958">
        <w:rPr>
          <w:b/>
          <w:bCs/>
          <w:noProof/>
          <w:u w:val="single"/>
        </w:rPr>
        <w:t xml:space="preserve"> </w:t>
      </w:r>
    </w:p>
    <w:p w:rsidR="00FF185D" w:rsidRDefault="00FF185D" w:rsidP="00114A15">
      <w:pPr>
        <w:rPr>
          <w:b/>
          <w:bCs/>
          <w:u w:val="single"/>
        </w:rPr>
      </w:pPr>
    </w:p>
    <w:p w:rsidR="00FF185D" w:rsidRDefault="00FF185D" w:rsidP="00114A15">
      <w:pPr>
        <w:rPr>
          <w:b/>
          <w:bCs/>
          <w:u w:val="single"/>
        </w:rPr>
      </w:pPr>
    </w:p>
    <w:p w:rsidR="00FF185D" w:rsidRDefault="00E72958" w:rsidP="00114A15">
      <w:pPr>
        <w:rPr>
          <w:b/>
          <w:bCs/>
          <w:u w:val="single"/>
        </w:rPr>
      </w:pPr>
      <w:r>
        <w:rPr>
          <w:b/>
          <w:bCs/>
          <w:noProof/>
          <w:u w:val="single"/>
          <w:lang w:eastAsia="en-GB"/>
        </w:rPr>
        <w:drawing>
          <wp:anchor distT="0" distB="0" distL="114300" distR="114300" simplePos="0" relativeHeight="251667456" behindDoc="0" locked="0" layoutInCell="1" allowOverlap="1" wp14:anchorId="670B2AEA">
            <wp:simplePos x="0" y="0"/>
            <wp:positionH relativeFrom="column">
              <wp:posOffset>324485</wp:posOffset>
            </wp:positionH>
            <wp:positionV relativeFrom="paragraph">
              <wp:posOffset>20320</wp:posOffset>
            </wp:positionV>
            <wp:extent cx="5193321" cy="2685327"/>
            <wp:effectExtent l="0" t="0" r="1270" b="0"/>
            <wp:wrapNone/>
            <wp:docPr id="10" name="Picture 10"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19-09-01 at 00.40.43.png"/>
                    <pic:cNvPicPr/>
                  </pic:nvPicPr>
                  <pic:blipFill>
                    <a:blip r:embed="rId18">
                      <a:extLst>
                        <a:ext uri="{28A0092B-C50C-407E-A947-70E740481C1C}">
                          <a14:useLocalDpi xmlns:a14="http://schemas.microsoft.com/office/drawing/2010/main" val="0"/>
                        </a:ext>
                      </a:extLst>
                    </a:blip>
                    <a:stretch>
                      <a:fillRect/>
                    </a:stretch>
                  </pic:blipFill>
                  <pic:spPr>
                    <a:xfrm>
                      <a:off x="0" y="0"/>
                      <a:ext cx="5193321" cy="2685327"/>
                    </a:xfrm>
                    <a:prstGeom prst="rect">
                      <a:avLst/>
                    </a:prstGeom>
                  </pic:spPr>
                </pic:pic>
              </a:graphicData>
            </a:graphic>
            <wp14:sizeRelH relativeFrom="page">
              <wp14:pctWidth>0</wp14:pctWidth>
            </wp14:sizeRelH>
            <wp14:sizeRelV relativeFrom="page">
              <wp14:pctHeight>0</wp14:pctHeight>
            </wp14:sizeRelV>
          </wp:anchor>
        </w:drawing>
      </w:r>
    </w:p>
    <w:p w:rsidR="00FF185D" w:rsidRDefault="00FF185D" w:rsidP="00114A15">
      <w:pPr>
        <w:rPr>
          <w:b/>
          <w:bCs/>
          <w:u w:val="single"/>
        </w:rPr>
      </w:pPr>
    </w:p>
    <w:p w:rsidR="00FF185D" w:rsidRDefault="00FF185D" w:rsidP="00114A15">
      <w:pPr>
        <w:rPr>
          <w:b/>
          <w:bCs/>
          <w:u w:val="single"/>
        </w:rPr>
      </w:pPr>
    </w:p>
    <w:p w:rsidR="00FF185D" w:rsidRDefault="00FF185D" w:rsidP="00114A15">
      <w:pPr>
        <w:rPr>
          <w:b/>
          <w:bCs/>
          <w:u w:val="single"/>
        </w:rPr>
      </w:pPr>
    </w:p>
    <w:p w:rsidR="00FF185D" w:rsidRDefault="00FF185D" w:rsidP="00114A15">
      <w:pPr>
        <w:rPr>
          <w:b/>
          <w:bCs/>
          <w:u w:val="single"/>
        </w:rPr>
      </w:pPr>
    </w:p>
    <w:p w:rsidR="00FF185D" w:rsidRDefault="00FF185D" w:rsidP="00114A15">
      <w:pPr>
        <w:rPr>
          <w:b/>
          <w:bCs/>
          <w:u w:val="single"/>
        </w:rPr>
      </w:pPr>
    </w:p>
    <w:p w:rsidR="00FF185D" w:rsidRDefault="00FF185D" w:rsidP="00114A15">
      <w:pPr>
        <w:rPr>
          <w:b/>
          <w:bCs/>
          <w:u w:val="single"/>
        </w:rPr>
      </w:pPr>
    </w:p>
    <w:p w:rsidR="00FF185D" w:rsidRDefault="00FF185D" w:rsidP="00114A15">
      <w:pPr>
        <w:rPr>
          <w:b/>
          <w:bCs/>
          <w:u w:val="single"/>
        </w:rPr>
      </w:pPr>
    </w:p>
    <w:p w:rsidR="00FF185D" w:rsidRDefault="00FF185D" w:rsidP="00114A15">
      <w:pPr>
        <w:rPr>
          <w:b/>
          <w:bCs/>
          <w:u w:val="single"/>
        </w:rPr>
      </w:pPr>
    </w:p>
    <w:p w:rsidR="00FF185D" w:rsidRDefault="00FF185D" w:rsidP="00114A15">
      <w:pPr>
        <w:rPr>
          <w:b/>
          <w:bCs/>
          <w:u w:val="single"/>
        </w:rPr>
      </w:pPr>
    </w:p>
    <w:p w:rsidR="00FF185D" w:rsidRDefault="00FF185D" w:rsidP="00114A15">
      <w:pPr>
        <w:rPr>
          <w:b/>
          <w:bCs/>
          <w:u w:val="single"/>
        </w:rPr>
      </w:pPr>
    </w:p>
    <w:p w:rsidR="00FF185D" w:rsidRDefault="00FF185D" w:rsidP="00114A15">
      <w:pPr>
        <w:rPr>
          <w:b/>
          <w:bCs/>
          <w:u w:val="single"/>
        </w:rPr>
      </w:pPr>
    </w:p>
    <w:p w:rsidR="00FF185D" w:rsidRDefault="00FF185D" w:rsidP="00114A15">
      <w:pPr>
        <w:rPr>
          <w:b/>
          <w:bCs/>
          <w:u w:val="single"/>
        </w:rPr>
      </w:pPr>
    </w:p>
    <w:p w:rsidR="00FF185D" w:rsidRDefault="00FF185D" w:rsidP="00114A15">
      <w:pPr>
        <w:rPr>
          <w:b/>
          <w:bCs/>
          <w:u w:val="single"/>
        </w:rPr>
      </w:pPr>
    </w:p>
    <w:p w:rsidR="00FF185D" w:rsidRDefault="00FF185D" w:rsidP="00114A15">
      <w:pPr>
        <w:rPr>
          <w:b/>
          <w:bCs/>
          <w:u w:val="single"/>
        </w:rPr>
      </w:pPr>
    </w:p>
    <w:p w:rsidR="00FF185D" w:rsidRDefault="00FF185D" w:rsidP="00114A15">
      <w:pPr>
        <w:rPr>
          <w:b/>
          <w:bCs/>
          <w:u w:val="single"/>
        </w:rPr>
      </w:pPr>
    </w:p>
    <w:p w:rsidR="00FF185D" w:rsidRDefault="00FF185D" w:rsidP="00114A15">
      <w:pPr>
        <w:rPr>
          <w:b/>
          <w:bCs/>
          <w:u w:val="single"/>
        </w:rPr>
      </w:pPr>
    </w:p>
    <w:p w:rsidR="00FF185D" w:rsidRDefault="00D367B4" w:rsidP="00114A15">
      <w:pPr>
        <w:rPr>
          <w:b/>
          <w:bCs/>
          <w:u w:val="single"/>
        </w:rPr>
      </w:pPr>
      <w:r>
        <w:rPr>
          <w:b/>
          <w:bCs/>
          <w:noProof/>
          <w:u w:val="single"/>
          <w:lang w:eastAsia="en-GB"/>
        </w:rPr>
        <w:drawing>
          <wp:anchor distT="0" distB="0" distL="114300" distR="114300" simplePos="0" relativeHeight="251666432" behindDoc="0" locked="0" layoutInCell="1" allowOverlap="1" wp14:anchorId="419DDC02">
            <wp:simplePos x="0" y="0"/>
            <wp:positionH relativeFrom="column">
              <wp:posOffset>242071</wp:posOffset>
            </wp:positionH>
            <wp:positionV relativeFrom="paragraph">
              <wp:posOffset>-261982</wp:posOffset>
            </wp:positionV>
            <wp:extent cx="4979035" cy="2673350"/>
            <wp:effectExtent l="0" t="0" r="0" b="6350"/>
            <wp:wrapNone/>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9-09-01 at 00.41.28.png"/>
                    <pic:cNvPicPr/>
                  </pic:nvPicPr>
                  <pic:blipFill>
                    <a:blip r:embed="rId19">
                      <a:extLst>
                        <a:ext uri="{28A0092B-C50C-407E-A947-70E740481C1C}">
                          <a14:useLocalDpi xmlns:a14="http://schemas.microsoft.com/office/drawing/2010/main" val="0"/>
                        </a:ext>
                      </a:extLst>
                    </a:blip>
                    <a:stretch>
                      <a:fillRect/>
                    </a:stretch>
                  </pic:blipFill>
                  <pic:spPr>
                    <a:xfrm>
                      <a:off x="0" y="0"/>
                      <a:ext cx="4979035" cy="2673350"/>
                    </a:xfrm>
                    <a:prstGeom prst="rect">
                      <a:avLst/>
                    </a:prstGeom>
                  </pic:spPr>
                </pic:pic>
              </a:graphicData>
            </a:graphic>
            <wp14:sizeRelH relativeFrom="page">
              <wp14:pctWidth>0</wp14:pctWidth>
            </wp14:sizeRelH>
            <wp14:sizeRelV relativeFrom="page">
              <wp14:pctHeight>0</wp14:pctHeight>
            </wp14:sizeRelV>
          </wp:anchor>
        </w:drawing>
      </w:r>
    </w:p>
    <w:p w:rsidR="00FF185D" w:rsidRDefault="00FF185D" w:rsidP="00114A15">
      <w:pPr>
        <w:rPr>
          <w:b/>
          <w:bCs/>
          <w:u w:val="single"/>
        </w:rPr>
      </w:pPr>
    </w:p>
    <w:p w:rsidR="00FF185D" w:rsidRDefault="00FF185D" w:rsidP="00114A15">
      <w:pPr>
        <w:rPr>
          <w:b/>
          <w:bCs/>
          <w:u w:val="single"/>
        </w:rPr>
      </w:pPr>
    </w:p>
    <w:p w:rsidR="00FF185D" w:rsidRDefault="00FF185D" w:rsidP="00114A15">
      <w:pPr>
        <w:rPr>
          <w:b/>
          <w:bCs/>
          <w:u w:val="single"/>
        </w:rPr>
      </w:pPr>
    </w:p>
    <w:p w:rsidR="00FF185D" w:rsidRDefault="00FF185D" w:rsidP="00114A15">
      <w:pPr>
        <w:rPr>
          <w:b/>
          <w:bCs/>
          <w:u w:val="single"/>
        </w:rPr>
      </w:pPr>
    </w:p>
    <w:p w:rsidR="00E72958" w:rsidRDefault="00E72958" w:rsidP="00114A15">
      <w:pPr>
        <w:rPr>
          <w:b/>
          <w:bCs/>
          <w:u w:val="single"/>
        </w:rPr>
      </w:pPr>
    </w:p>
    <w:p w:rsidR="00E72958" w:rsidRDefault="00E72958" w:rsidP="00114A15">
      <w:pPr>
        <w:rPr>
          <w:b/>
          <w:bCs/>
          <w:u w:val="single"/>
        </w:rPr>
      </w:pPr>
    </w:p>
    <w:p w:rsidR="00E72958" w:rsidRDefault="00E72958" w:rsidP="00114A15">
      <w:pPr>
        <w:rPr>
          <w:b/>
          <w:bCs/>
          <w:u w:val="single"/>
        </w:rPr>
      </w:pPr>
    </w:p>
    <w:p w:rsidR="00E72958" w:rsidRDefault="00E72958" w:rsidP="00114A15">
      <w:pPr>
        <w:rPr>
          <w:b/>
          <w:bCs/>
          <w:u w:val="single"/>
        </w:rPr>
      </w:pPr>
    </w:p>
    <w:p w:rsidR="00E72958" w:rsidRDefault="00E72958" w:rsidP="00114A15">
      <w:pPr>
        <w:rPr>
          <w:b/>
          <w:bCs/>
          <w:u w:val="single"/>
        </w:rPr>
      </w:pPr>
    </w:p>
    <w:p w:rsidR="00E72958" w:rsidRDefault="00E72958" w:rsidP="00114A15">
      <w:pPr>
        <w:rPr>
          <w:b/>
          <w:bCs/>
          <w:u w:val="single"/>
        </w:rPr>
      </w:pPr>
    </w:p>
    <w:p w:rsidR="00E72958" w:rsidRDefault="00E72958" w:rsidP="00114A15">
      <w:pPr>
        <w:rPr>
          <w:b/>
          <w:bCs/>
          <w:u w:val="single"/>
        </w:rPr>
      </w:pPr>
    </w:p>
    <w:p w:rsidR="00E72958" w:rsidRDefault="00E72958" w:rsidP="00114A15">
      <w:pPr>
        <w:rPr>
          <w:b/>
          <w:bCs/>
          <w:u w:val="single"/>
        </w:rPr>
      </w:pPr>
    </w:p>
    <w:p w:rsidR="00E72958" w:rsidRDefault="00E72958" w:rsidP="00114A15">
      <w:pPr>
        <w:rPr>
          <w:b/>
          <w:bCs/>
          <w:u w:val="single"/>
        </w:rPr>
      </w:pPr>
    </w:p>
    <w:p w:rsidR="00E72958" w:rsidRPr="002F2E0C" w:rsidRDefault="002F2E0C" w:rsidP="00114A15">
      <w:r>
        <w:t xml:space="preserve">Most </w:t>
      </w:r>
      <w:r w:rsidR="00026D9D">
        <w:t xml:space="preserve">parents </w:t>
      </w:r>
      <w:r w:rsidR="00F74BA8">
        <w:t>stated that computer games have a bad effect on their child pointing out that it makes their kids ‘aggressive’ whilst making them “less social”.</w:t>
      </w:r>
    </w:p>
    <w:p w:rsidR="00E72958" w:rsidRDefault="00E72958" w:rsidP="00114A15">
      <w:pPr>
        <w:rPr>
          <w:b/>
          <w:bCs/>
          <w:u w:val="single"/>
        </w:rPr>
      </w:pPr>
    </w:p>
    <w:p w:rsidR="00EB1029" w:rsidRPr="00971E9A" w:rsidRDefault="00EB1029" w:rsidP="00114A15">
      <w:r w:rsidRPr="00971E9A">
        <w:t>This survey was only completed by 10 people which were family and friends to me, and already it had a clear headline that it mostly effects boys</w:t>
      </w:r>
      <w:r w:rsidR="00971E9A" w:rsidRPr="00971E9A">
        <w:t xml:space="preserve"> who play more than one or two hours.</w:t>
      </w:r>
    </w:p>
    <w:p w:rsidR="00E72958" w:rsidRDefault="00E72958" w:rsidP="00114A15">
      <w:pPr>
        <w:rPr>
          <w:b/>
          <w:bCs/>
          <w:u w:val="single"/>
        </w:rPr>
      </w:pPr>
    </w:p>
    <w:p w:rsidR="00B23BB1" w:rsidRPr="00B23BB1" w:rsidRDefault="00B23BB1" w:rsidP="00114A15">
      <w:pPr>
        <w:rPr>
          <w:b/>
          <w:bCs/>
          <w:sz w:val="28"/>
          <w:szCs w:val="28"/>
          <w:u w:val="single"/>
        </w:rPr>
      </w:pPr>
    </w:p>
    <w:p w:rsidR="00B23BB1" w:rsidRPr="00B23BB1" w:rsidRDefault="00B23BB1" w:rsidP="00114A15">
      <w:pPr>
        <w:rPr>
          <w:b/>
          <w:bCs/>
          <w:sz w:val="28"/>
          <w:szCs w:val="28"/>
          <w:u w:val="single"/>
        </w:rPr>
      </w:pPr>
      <w:r w:rsidRPr="00B23BB1">
        <w:rPr>
          <w:b/>
          <w:bCs/>
          <w:sz w:val="28"/>
          <w:szCs w:val="28"/>
          <w:u w:val="single"/>
        </w:rPr>
        <w:t>Good and Bad effects of video games on children,</w:t>
      </w:r>
    </w:p>
    <w:p w:rsidR="00E72958" w:rsidRDefault="00E72958" w:rsidP="00114A15">
      <w:pPr>
        <w:rPr>
          <w:b/>
          <w:bCs/>
          <w:u w:val="single"/>
        </w:rPr>
      </w:pPr>
    </w:p>
    <w:p w:rsidR="00E72958" w:rsidRDefault="00EB0A94" w:rsidP="00114A15">
      <w:r w:rsidRPr="00A129E8">
        <w:lastRenderedPageBreak/>
        <w:t>I l</w:t>
      </w:r>
      <w:r w:rsidR="00A129E8">
        <w:t>ooked at an article with information to help you detect addiction in a child or grown up in general.</w:t>
      </w:r>
      <w:r w:rsidR="00C874EF">
        <w:t xml:space="preserve"> It also stated the pros and cons of video gaming to give a better understanding.</w:t>
      </w:r>
    </w:p>
    <w:p w:rsidR="00C874EF" w:rsidRDefault="00C874EF" w:rsidP="00114A15"/>
    <w:p w:rsidR="00C874EF" w:rsidRDefault="00C874EF" w:rsidP="00C874EF">
      <w:r>
        <w:t xml:space="preserve">Some of the </w:t>
      </w:r>
      <w:r w:rsidRPr="00C874EF">
        <w:rPr>
          <w:b/>
          <w:bCs/>
        </w:rPr>
        <w:t>positives</w:t>
      </w:r>
      <w:r>
        <w:t xml:space="preserve"> it mentioned were:</w:t>
      </w:r>
    </w:p>
    <w:p w:rsidR="00C874EF" w:rsidRPr="00C874EF" w:rsidRDefault="00C874EF" w:rsidP="00C874EF">
      <w:pPr>
        <w:pStyle w:val="ListParagraph"/>
        <w:numPr>
          <w:ilvl w:val="0"/>
          <w:numId w:val="3"/>
        </w:numPr>
        <w:spacing w:before="405" w:after="255" w:line="276" w:lineRule="auto"/>
        <w:outlineLvl w:val="2"/>
        <w:rPr>
          <w:rFonts w:eastAsia="Times New Roman" w:cs="Times New Roman"/>
          <w:color w:val="111111"/>
          <w:sz w:val="25"/>
          <w:szCs w:val="22"/>
          <w:lang w:eastAsia="en-GB"/>
        </w:rPr>
      </w:pPr>
      <w:r w:rsidRPr="00C874EF">
        <w:rPr>
          <w:rFonts w:eastAsia="Times New Roman" w:cs="Times New Roman"/>
          <w:color w:val="111111"/>
          <w:sz w:val="25"/>
          <w:szCs w:val="22"/>
          <w:lang w:eastAsia="en-GB"/>
        </w:rPr>
        <w:t>Better Decision-making Skills</w:t>
      </w:r>
    </w:p>
    <w:p w:rsidR="00C874EF" w:rsidRPr="00C874EF" w:rsidRDefault="00C874EF" w:rsidP="00C874EF">
      <w:pPr>
        <w:pStyle w:val="Heading3"/>
        <w:numPr>
          <w:ilvl w:val="0"/>
          <w:numId w:val="3"/>
        </w:numPr>
        <w:spacing w:before="405" w:beforeAutospacing="0" w:after="255" w:afterAutospacing="0" w:line="276" w:lineRule="auto"/>
        <w:rPr>
          <w:rFonts w:asciiTheme="minorHAnsi" w:hAnsiTheme="minorHAnsi"/>
          <w:b w:val="0"/>
          <w:bCs w:val="0"/>
          <w:color w:val="111111"/>
          <w:sz w:val="25"/>
          <w:szCs w:val="22"/>
        </w:rPr>
      </w:pPr>
      <w:r w:rsidRPr="00C874EF">
        <w:rPr>
          <w:rFonts w:asciiTheme="minorHAnsi" w:hAnsiTheme="minorHAnsi"/>
          <w:b w:val="0"/>
          <w:bCs w:val="0"/>
          <w:color w:val="111111"/>
          <w:sz w:val="25"/>
          <w:szCs w:val="22"/>
        </w:rPr>
        <w:t>Better Cognitive Functioning</w:t>
      </w:r>
    </w:p>
    <w:p w:rsidR="00C874EF" w:rsidRPr="00C874EF" w:rsidRDefault="00C874EF" w:rsidP="00C874EF">
      <w:pPr>
        <w:pStyle w:val="Heading3"/>
        <w:numPr>
          <w:ilvl w:val="0"/>
          <w:numId w:val="3"/>
        </w:numPr>
        <w:spacing w:before="405" w:beforeAutospacing="0" w:after="255" w:afterAutospacing="0" w:line="276" w:lineRule="auto"/>
        <w:rPr>
          <w:rFonts w:asciiTheme="minorHAnsi" w:hAnsiTheme="minorHAnsi"/>
          <w:b w:val="0"/>
          <w:bCs w:val="0"/>
          <w:color w:val="111111"/>
          <w:sz w:val="17"/>
          <w:szCs w:val="16"/>
        </w:rPr>
      </w:pPr>
      <w:r w:rsidRPr="00C874EF">
        <w:rPr>
          <w:rFonts w:asciiTheme="minorHAnsi" w:hAnsiTheme="minorHAnsi"/>
          <w:b w:val="0"/>
          <w:bCs w:val="0"/>
          <w:color w:val="111111"/>
          <w:sz w:val="25"/>
          <w:szCs w:val="22"/>
        </w:rPr>
        <w:t>Better Decision-making Skills</w:t>
      </w:r>
    </w:p>
    <w:p w:rsidR="00C874EF" w:rsidRDefault="00C874EF" w:rsidP="00C874EF">
      <w:pPr>
        <w:pStyle w:val="Heading3"/>
        <w:spacing w:before="405" w:beforeAutospacing="0" w:after="255" w:afterAutospacing="0" w:line="276" w:lineRule="auto"/>
        <w:rPr>
          <w:rFonts w:asciiTheme="minorHAnsi" w:hAnsiTheme="minorHAnsi"/>
          <w:b w:val="0"/>
          <w:bCs w:val="0"/>
          <w:color w:val="111111"/>
          <w:sz w:val="25"/>
          <w:szCs w:val="22"/>
        </w:rPr>
      </w:pPr>
      <w:r>
        <w:rPr>
          <w:rFonts w:asciiTheme="minorHAnsi" w:hAnsiTheme="minorHAnsi"/>
          <w:b w:val="0"/>
          <w:bCs w:val="0"/>
          <w:color w:val="111111"/>
          <w:sz w:val="25"/>
          <w:szCs w:val="22"/>
        </w:rPr>
        <w:t xml:space="preserve">And some of the </w:t>
      </w:r>
      <w:r w:rsidRPr="00C874EF">
        <w:rPr>
          <w:rFonts w:asciiTheme="minorHAnsi" w:hAnsiTheme="minorHAnsi"/>
          <w:color w:val="111111"/>
          <w:sz w:val="25"/>
          <w:szCs w:val="22"/>
        </w:rPr>
        <w:t xml:space="preserve">negatives </w:t>
      </w:r>
      <w:r>
        <w:rPr>
          <w:rFonts w:asciiTheme="minorHAnsi" w:hAnsiTheme="minorHAnsi"/>
          <w:b w:val="0"/>
          <w:bCs w:val="0"/>
          <w:color w:val="111111"/>
          <w:sz w:val="25"/>
          <w:szCs w:val="22"/>
        </w:rPr>
        <w:t>mentioned were:</w:t>
      </w:r>
    </w:p>
    <w:p w:rsidR="00C874EF" w:rsidRPr="00C874EF" w:rsidRDefault="00C874EF" w:rsidP="00C874EF">
      <w:pPr>
        <w:pStyle w:val="Heading3"/>
        <w:numPr>
          <w:ilvl w:val="0"/>
          <w:numId w:val="3"/>
        </w:numPr>
        <w:spacing w:before="405" w:beforeAutospacing="0" w:after="255" w:afterAutospacing="0" w:line="276" w:lineRule="auto"/>
        <w:rPr>
          <w:rFonts w:asciiTheme="minorHAnsi" w:hAnsiTheme="minorHAnsi"/>
          <w:b w:val="0"/>
          <w:bCs w:val="0"/>
          <w:color w:val="111111"/>
          <w:sz w:val="17"/>
          <w:szCs w:val="16"/>
        </w:rPr>
      </w:pPr>
      <w:r>
        <w:rPr>
          <w:rFonts w:asciiTheme="minorHAnsi" w:hAnsiTheme="minorHAnsi"/>
          <w:b w:val="0"/>
          <w:bCs w:val="0"/>
          <w:color w:val="111111"/>
          <w:sz w:val="25"/>
          <w:szCs w:val="22"/>
        </w:rPr>
        <w:t>Health issues</w:t>
      </w:r>
    </w:p>
    <w:p w:rsidR="00C874EF" w:rsidRPr="00C874EF" w:rsidRDefault="00C874EF" w:rsidP="00C874EF">
      <w:pPr>
        <w:pStyle w:val="Heading3"/>
        <w:numPr>
          <w:ilvl w:val="0"/>
          <w:numId w:val="3"/>
        </w:numPr>
        <w:spacing w:before="405" w:beforeAutospacing="0" w:after="255" w:afterAutospacing="0" w:line="276" w:lineRule="auto"/>
        <w:rPr>
          <w:rFonts w:asciiTheme="minorHAnsi" w:hAnsiTheme="minorHAnsi"/>
          <w:b w:val="0"/>
          <w:bCs w:val="0"/>
          <w:color w:val="111111"/>
          <w:sz w:val="17"/>
          <w:szCs w:val="16"/>
        </w:rPr>
      </w:pPr>
      <w:r>
        <w:rPr>
          <w:rFonts w:asciiTheme="minorHAnsi" w:hAnsiTheme="minorHAnsi"/>
          <w:b w:val="0"/>
          <w:bCs w:val="0"/>
          <w:color w:val="111111"/>
          <w:sz w:val="25"/>
          <w:szCs w:val="22"/>
        </w:rPr>
        <w:t>Aggressive behaviour</w:t>
      </w:r>
    </w:p>
    <w:p w:rsidR="00C874EF" w:rsidRPr="00DC452D" w:rsidRDefault="00C874EF" w:rsidP="00C874EF">
      <w:pPr>
        <w:pStyle w:val="Heading3"/>
        <w:numPr>
          <w:ilvl w:val="0"/>
          <w:numId w:val="3"/>
        </w:numPr>
        <w:spacing w:before="405" w:beforeAutospacing="0" w:after="255" w:afterAutospacing="0" w:line="276" w:lineRule="auto"/>
        <w:rPr>
          <w:rFonts w:asciiTheme="minorHAnsi" w:hAnsiTheme="minorHAnsi"/>
          <w:b w:val="0"/>
          <w:bCs w:val="0"/>
          <w:color w:val="111111"/>
          <w:sz w:val="17"/>
          <w:szCs w:val="16"/>
        </w:rPr>
      </w:pPr>
      <w:r>
        <w:rPr>
          <w:rFonts w:asciiTheme="minorHAnsi" w:hAnsiTheme="minorHAnsi"/>
          <w:b w:val="0"/>
          <w:bCs w:val="0"/>
          <w:color w:val="111111"/>
          <w:sz w:val="25"/>
          <w:szCs w:val="22"/>
        </w:rPr>
        <w:t>Makes them socially disconnected</w:t>
      </w:r>
    </w:p>
    <w:p w:rsidR="00E72958" w:rsidRDefault="00A129E8" w:rsidP="00114A15">
      <w:r>
        <w:t xml:space="preserve">It has points to look out for </w:t>
      </w:r>
      <w:r w:rsidR="00C874EF">
        <w:t xml:space="preserve">as well as tips on how to prevent </w:t>
      </w:r>
      <w:r w:rsidR="00DC452D">
        <w:t xml:space="preserve">and recognise </w:t>
      </w:r>
      <w:r w:rsidR="00C874EF">
        <w:t>addiction</w:t>
      </w:r>
      <w:r w:rsidR="00DC452D">
        <w:t xml:space="preserve"> which is an important </w:t>
      </w:r>
      <w:r w:rsidR="003F49C2">
        <w:t>job, especially to those with younger kids.</w:t>
      </w:r>
      <w:r w:rsidR="004F1459">
        <w:t xml:space="preserve"> In 2009 </w:t>
      </w:r>
      <w:r w:rsidR="00C7264B">
        <w:t>an</w:t>
      </w:r>
      <w:r w:rsidR="004F1459">
        <w:t xml:space="preserve"> experiment done in Iowa University</w:t>
      </w:r>
      <w:r w:rsidR="00C7264B">
        <w:t xml:space="preserve"> where a series of violent games and calming puzzle games were given out to random teens and kids, showed that when presented with a situation where they could help or harm another person, those who played the violent games chose to go with harming, when it was the opposite for those who played more neutral games. </w:t>
      </w:r>
    </w:p>
    <w:p w:rsidR="00C7264B" w:rsidRDefault="00C7264B" w:rsidP="00114A15"/>
    <w:p w:rsidR="00C7264B" w:rsidRDefault="00C7264B" w:rsidP="00114A15">
      <w:pPr>
        <w:rPr>
          <w:b/>
          <w:bCs/>
          <w:u w:val="single"/>
        </w:rPr>
      </w:pPr>
      <w:r>
        <w:t xml:space="preserve">This study on its own was enough to show how computer games influence people on making choices. Most gamers can’t separate reality from fake and end up being places in situations where they see themselves as the character in their game, and do things they would. </w:t>
      </w:r>
      <w:r>
        <w:lastRenderedPageBreak/>
        <w:t>This is a serious matter as people get influenced to kill, steal and fight resulting in series of consequences.</w:t>
      </w:r>
    </w:p>
    <w:p w:rsidR="00E72958" w:rsidRDefault="00E72958" w:rsidP="00114A15">
      <w:pPr>
        <w:rPr>
          <w:b/>
          <w:bCs/>
          <w:u w:val="single"/>
        </w:rPr>
      </w:pPr>
    </w:p>
    <w:p w:rsidR="00E72958" w:rsidRDefault="00E72958" w:rsidP="00114A15">
      <w:pPr>
        <w:rPr>
          <w:b/>
          <w:bCs/>
          <w:u w:val="single"/>
        </w:rPr>
      </w:pPr>
    </w:p>
    <w:p w:rsidR="00E72958" w:rsidRDefault="00E72958" w:rsidP="00114A15">
      <w:pPr>
        <w:rPr>
          <w:b/>
          <w:bCs/>
          <w:u w:val="single"/>
        </w:rPr>
      </w:pPr>
    </w:p>
    <w:p w:rsidR="00E72958" w:rsidRDefault="00E72958" w:rsidP="00114A15">
      <w:pPr>
        <w:rPr>
          <w:b/>
          <w:bCs/>
          <w:u w:val="single"/>
        </w:rPr>
      </w:pPr>
    </w:p>
    <w:p w:rsidR="00E72958" w:rsidRDefault="00E72958" w:rsidP="00114A15">
      <w:pPr>
        <w:rPr>
          <w:b/>
          <w:bCs/>
          <w:u w:val="single"/>
        </w:rPr>
      </w:pPr>
    </w:p>
    <w:p w:rsidR="00E72958" w:rsidRDefault="00E72958" w:rsidP="00114A15">
      <w:pPr>
        <w:rPr>
          <w:b/>
          <w:bCs/>
          <w:u w:val="single"/>
        </w:rPr>
      </w:pPr>
    </w:p>
    <w:p w:rsidR="00E72958" w:rsidRDefault="00E72958" w:rsidP="00114A15">
      <w:pPr>
        <w:rPr>
          <w:b/>
          <w:bCs/>
          <w:u w:val="single"/>
        </w:rPr>
      </w:pPr>
    </w:p>
    <w:p w:rsidR="00E72958" w:rsidRDefault="00E72958" w:rsidP="00114A15">
      <w:pPr>
        <w:rPr>
          <w:b/>
          <w:bCs/>
          <w:u w:val="single"/>
        </w:rPr>
      </w:pPr>
    </w:p>
    <w:p w:rsidR="00E72958" w:rsidRDefault="00E72958" w:rsidP="00114A15">
      <w:pPr>
        <w:rPr>
          <w:b/>
          <w:bCs/>
          <w:u w:val="single"/>
        </w:rPr>
      </w:pPr>
    </w:p>
    <w:p w:rsidR="00E72958" w:rsidRDefault="00E72958" w:rsidP="00114A15">
      <w:pPr>
        <w:rPr>
          <w:b/>
          <w:bCs/>
          <w:u w:val="single"/>
        </w:rPr>
      </w:pPr>
    </w:p>
    <w:p w:rsidR="00E72958" w:rsidRDefault="00E72958" w:rsidP="00114A15">
      <w:pPr>
        <w:rPr>
          <w:b/>
          <w:bCs/>
          <w:u w:val="single"/>
        </w:rPr>
      </w:pPr>
    </w:p>
    <w:p w:rsidR="00E72958" w:rsidRDefault="00E72958" w:rsidP="00114A15">
      <w:pPr>
        <w:rPr>
          <w:b/>
          <w:bCs/>
          <w:u w:val="single"/>
        </w:rPr>
      </w:pPr>
    </w:p>
    <w:p w:rsidR="00E72958" w:rsidRDefault="00E72958" w:rsidP="00114A15">
      <w:pPr>
        <w:rPr>
          <w:b/>
          <w:bCs/>
          <w:u w:val="single"/>
        </w:rPr>
      </w:pPr>
    </w:p>
    <w:p w:rsidR="00E72958" w:rsidRDefault="00E72958" w:rsidP="00114A15">
      <w:pPr>
        <w:rPr>
          <w:b/>
          <w:bCs/>
          <w:u w:val="single"/>
        </w:rPr>
      </w:pPr>
    </w:p>
    <w:p w:rsidR="00E72958" w:rsidRDefault="00E72958" w:rsidP="00114A15">
      <w:pPr>
        <w:rPr>
          <w:b/>
          <w:bCs/>
          <w:u w:val="single"/>
        </w:rPr>
      </w:pPr>
    </w:p>
    <w:p w:rsidR="00E72958" w:rsidRDefault="00E72958" w:rsidP="00114A15">
      <w:pPr>
        <w:rPr>
          <w:b/>
          <w:bCs/>
          <w:u w:val="single"/>
        </w:rPr>
      </w:pPr>
    </w:p>
    <w:p w:rsidR="00E72958" w:rsidRDefault="00E72958" w:rsidP="00114A15">
      <w:pPr>
        <w:rPr>
          <w:b/>
          <w:bCs/>
          <w:u w:val="single"/>
        </w:rPr>
      </w:pPr>
    </w:p>
    <w:p w:rsidR="00E72958" w:rsidRDefault="00E72958" w:rsidP="00114A15">
      <w:pPr>
        <w:rPr>
          <w:b/>
          <w:bCs/>
          <w:u w:val="single"/>
        </w:rPr>
      </w:pPr>
    </w:p>
    <w:p w:rsidR="00EB0A94" w:rsidRDefault="00EB0A94" w:rsidP="00114A15">
      <w:pPr>
        <w:rPr>
          <w:b/>
          <w:bCs/>
          <w:u w:val="single"/>
        </w:rPr>
      </w:pPr>
    </w:p>
    <w:p w:rsidR="00EB0A94" w:rsidRDefault="00EB0A94" w:rsidP="00114A15">
      <w:pPr>
        <w:rPr>
          <w:b/>
          <w:bCs/>
          <w:sz w:val="28"/>
          <w:szCs w:val="28"/>
          <w:u w:val="single"/>
        </w:rPr>
      </w:pPr>
    </w:p>
    <w:p w:rsidR="003D6AD9" w:rsidRDefault="003D6AD9" w:rsidP="00114A15">
      <w:pPr>
        <w:rPr>
          <w:b/>
          <w:bCs/>
          <w:sz w:val="28"/>
          <w:szCs w:val="28"/>
          <w:u w:val="single"/>
        </w:rPr>
      </w:pPr>
    </w:p>
    <w:p w:rsidR="003D6AD9" w:rsidRDefault="003D6AD9" w:rsidP="00114A15">
      <w:pPr>
        <w:rPr>
          <w:b/>
          <w:bCs/>
          <w:sz w:val="28"/>
          <w:szCs w:val="28"/>
          <w:u w:val="single"/>
        </w:rPr>
      </w:pPr>
    </w:p>
    <w:p w:rsidR="003D6AD9" w:rsidRDefault="003D6AD9" w:rsidP="00114A15">
      <w:pPr>
        <w:rPr>
          <w:b/>
          <w:bCs/>
          <w:sz w:val="28"/>
          <w:szCs w:val="28"/>
          <w:u w:val="single"/>
        </w:rPr>
      </w:pPr>
    </w:p>
    <w:p w:rsidR="003D6AD9" w:rsidRDefault="003D6AD9" w:rsidP="00114A15">
      <w:pPr>
        <w:rPr>
          <w:b/>
          <w:bCs/>
          <w:sz w:val="28"/>
          <w:szCs w:val="28"/>
          <w:u w:val="single"/>
        </w:rPr>
      </w:pPr>
    </w:p>
    <w:p w:rsidR="003D6AD9" w:rsidRDefault="003D6AD9" w:rsidP="00114A15">
      <w:pPr>
        <w:rPr>
          <w:b/>
          <w:bCs/>
          <w:sz w:val="28"/>
          <w:szCs w:val="28"/>
          <w:u w:val="single"/>
        </w:rPr>
      </w:pPr>
    </w:p>
    <w:p w:rsidR="003D6AD9" w:rsidRDefault="003D6AD9" w:rsidP="00114A15">
      <w:pPr>
        <w:rPr>
          <w:b/>
          <w:bCs/>
          <w:sz w:val="28"/>
          <w:szCs w:val="28"/>
          <w:u w:val="single"/>
        </w:rPr>
      </w:pPr>
    </w:p>
    <w:p w:rsidR="003D6AD9" w:rsidRDefault="003D6AD9" w:rsidP="00114A15">
      <w:pPr>
        <w:rPr>
          <w:b/>
          <w:bCs/>
          <w:sz w:val="28"/>
          <w:szCs w:val="28"/>
          <w:u w:val="single"/>
        </w:rPr>
      </w:pPr>
    </w:p>
    <w:p w:rsidR="003D6AD9" w:rsidRDefault="003D6AD9" w:rsidP="00114A15">
      <w:pPr>
        <w:rPr>
          <w:b/>
          <w:bCs/>
          <w:sz w:val="28"/>
          <w:szCs w:val="28"/>
          <w:u w:val="single"/>
        </w:rPr>
      </w:pPr>
    </w:p>
    <w:p w:rsidR="003D6AD9" w:rsidRDefault="003D6AD9" w:rsidP="00114A15">
      <w:pPr>
        <w:rPr>
          <w:b/>
          <w:bCs/>
          <w:sz w:val="28"/>
          <w:szCs w:val="28"/>
          <w:u w:val="single"/>
        </w:rPr>
      </w:pPr>
    </w:p>
    <w:p w:rsidR="003D6AD9" w:rsidRDefault="003D6AD9" w:rsidP="00114A15">
      <w:pPr>
        <w:rPr>
          <w:b/>
          <w:bCs/>
          <w:sz w:val="28"/>
          <w:szCs w:val="28"/>
          <w:u w:val="single"/>
        </w:rPr>
      </w:pPr>
    </w:p>
    <w:p w:rsidR="003D6AD9" w:rsidRDefault="003D6AD9" w:rsidP="00114A15">
      <w:pPr>
        <w:rPr>
          <w:b/>
          <w:bCs/>
          <w:sz w:val="28"/>
          <w:szCs w:val="28"/>
          <w:u w:val="single"/>
        </w:rPr>
      </w:pPr>
    </w:p>
    <w:p w:rsidR="003D6AD9" w:rsidRDefault="003D6AD9" w:rsidP="00114A15">
      <w:pPr>
        <w:rPr>
          <w:b/>
          <w:bCs/>
          <w:sz w:val="28"/>
          <w:szCs w:val="28"/>
          <w:u w:val="single"/>
        </w:rPr>
      </w:pPr>
    </w:p>
    <w:p w:rsidR="003D6AD9" w:rsidRPr="00971E9A" w:rsidRDefault="003D6AD9" w:rsidP="00114A15">
      <w:pPr>
        <w:rPr>
          <w:b/>
          <w:bCs/>
          <w:sz w:val="28"/>
          <w:szCs w:val="28"/>
          <w:u w:val="single"/>
        </w:rPr>
      </w:pPr>
    </w:p>
    <w:p w:rsidR="004B2F89" w:rsidRPr="00971E9A" w:rsidRDefault="00114A15" w:rsidP="00114A15">
      <w:pPr>
        <w:rPr>
          <w:b/>
          <w:bCs/>
          <w:sz w:val="28"/>
          <w:szCs w:val="28"/>
          <w:u w:val="single"/>
        </w:rPr>
      </w:pPr>
      <w:r w:rsidRPr="00971E9A">
        <w:rPr>
          <w:b/>
          <w:bCs/>
          <w:sz w:val="28"/>
          <w:szCs w:val="28"/>
          <w:u w:val="single"/>
        </w:rPr>
        <w:t>Con</w:t>
      </w:r>
      <w:r w:rsidR="0045195F" w:rsidRPr="00971E9A">
        <w:rPr>
          <w:b/>
          <w:bCs/>
          <w:sz w:val="28"/>
          <w:szCs w:val="28"/>
          <w:u w:val="single"/>
        </w:rPr>
        <w:t>c</w:t>
      </w:r>
      <w:r w:rsidRPr="00971E9A">
        <w:rPr>
          <w:b/>
          <w:bCs/>
          <w:sz w:val="28"/>
          <w:szCs w:val="28"/>
          <w:u w:val="single"/>
        </w:rPr>
        <w:t>lusion</w:t>
      </w:r>
    </w:p>
    <w:p w:rsidR="003D6AD9" w:rsidRDefault="00EB0A94" w:rsidP="00114A15">
      <w:pPr>
        <w:rPr>
          <w:b/>
          <w:bCs/>
          <w:u w:val="single"/>
        </w:rPr>
      </w:pPr>
      <w:r>
        <w:rPr>
          <w:b/>
          <w:bCs/>
          <w:u w:val="single"/>
        </w:rPr>
        <w:t xml:space="preserve"> </w:t>
      </w:r>
    </w:p>
    <w:p w:rsidR="003D6AD9" w:rsidRPr="00050E54" w:rsidRDefault="003D6AD9" w:rsidP="00114A15">
      <w:r w:rsidRPr="00050E54">
        <w:t>To conclude and sum up this research, it is very clear to see that computer games effect a lot of people in their every day life. However the most serious case would be children as their brain is still in the development stages during their interaction with o</w:t>
      </w:r>
      <w:r w:rsidR="00050E54" w:rsidRPr="00050E54">
        <w:t xml:space="preserve">nline gaming scenarios. </w:t>
      </w:r>
      <w:r w:rsidR="00050E54">
        <w:t>It is a risky situation if not resolved from an early stage. Children need much more attention and sensitive when it comes to dealing with influences such as crime.</w:t>
      </w:r>
    </w:p>
    <w:p w:rsidR="003D6AD9" w:rsidRPr="00050E54" w:rsidRDefault="003D6AD9" w:rsidP="00114A15">
      <w:pPr>
        <w:rPr>
          <w:b/>
          <w:bCs/>
        </w:rPr>
      </w:pPr>
    </w:p>
    <w:p w:rsidR="003D6AD9" w:rsidRDefault="003D6AD9" w:rsidP="00114A15">
      <w:pPr>
        <w:rPr>
          <w:b/>
          <w:bCs/>
          <w:u w:val="single"/>
        </w:rPr>
      </w:pPr>
    </w:p>
    <w:p w:rsidR="003D6AD9" w:rsidRDefault="003D6AD9" w:rsidP="00114A15">
      <w:pPr>
        <w:rPr>
          <w:b/>
          <w:bCs/>
          <w:u w:val="single"/>
        </w:rPr>
      </w:pPr>
    </w:p>
    <w:p w:rsidR="003D6AD9" w:rsidRDefault="003D6AD9" w:rsidP="00114A15">
      <w:pPr>
        <w:rPr>
          <w:b/>
          <w:bCs/>
          <w:u w:val="single"/>
        </w:rPr>
      </w:pPr>
    </w:p>
    <w:p w:rsidR="003D6AD9" w:rsidRDefault="003D6AD9" w:rsidP="00114A15">
      <w:pPr>
        <w:rPr>
          <w:b/>
          <w:bCs/>
          <w:u w:val="single"/>
        </w:rPr>
      </w:pPr>
    </w:p>
    <w:p w:rsidR="003D6AD9" w:rsidRDefault="003D6AD9" w:rsidP="00114A15">
      <w:pPr>
        <w:rPr>
          <w:b/>
          <w:bCs/>
          <w:u w:val="single"/>
        </w:rPr>
      </w:pPr>
    </w:p>
    <w:p w:rsidR="003D6AD9" w:rsidRDefault="003D6AD9" w:rsidP="00114A15">
      <w:pPr>
        <w:rPr>
          <w:b/>
          <w:bCs/>
          <w:u w:val="single"/>
        </w:rPr>
      </w:pPr>
    </w:p>
    <w:p w:rsidR="003D6AD9" w:rsidRDefault="003D6AD9" w:rsidP="00114A15">
      <w:pPr>
        <w:rPr>
          <w:b/>
          <w:bCs/>
          <w:u w:val="single"/>
        </w:rPr>
      </w:pPr>
    </w:p>
    <w:p w:rsidR="003D6AD9" w:rsidRDefault="003D6AD9" w:rsidP="00114A15">
      <w:pPr>
        <w:rPr>
          <w:b/>
          <w:bCs/>
          <w:u w:val="single"/>
        </w:rPr>
      </w:pPr>
    </w:p>
    <w:p w:rsidR="003D6AD9" w:rsidRDefault="003D6AD9" w:rsidP="00114A15">
      <w:pPr>
        <w:rPr>
          <w:b/>
          <w:bCs/>
          <w:u w:val="single"/>
        </w:rPr>
      </w:pPr>
    </w:p>
    <w:p w:rsidR="003D6AD9" w:rsidRDefault="003D6AD9" w:rsidP="00114A15">
      <w:pPr>
        <w:rPr>
          <w:b/>
          <w:bCs/>
          <w:u w:val="single"/>
        </w:rPr>
      </w:pPr>
    </w:p>
    <w:p w:rsidR="003D6AD9" w:rsidRDefault="003D6AD9" w:rsidP="00114A15">
      <w:pPr>
        <w:rPr>
          <w:b/>
          <w:bCs/>
          <w:u w:val="single"/>
        </w:rPr>
      </w:pPr>
    </w:p>
    <w:p w:rsidR="003D6AD9" w:rsidRDefault="003D6AD9" w:rsidP="00114A15">
      <w:pPr>
        <w:rPr>
          <w:b/>
          <w:bCs/>
          <w:u w:val="single"/>
        </w:rPr>
      </w:pPr>
    </w:p>
    <w:p w:rsidR="003D6AD9" w:rsidRDefault="003D6AD9" w:rsidP="00114A15">
      <w:pPr>
        <w:rPr>
          <w:b/>
          <w:bCs/>
          <w:u w:val="single"/>
        </w:rPr>
      </w:pPr>
    </w:p>
    <w:p w:rsidR="003D6AD9" w:rsidRDefault="003D6AD9" w:rsidP="00114A15">
      <w:pPr>
        <w:rPr>
          <w:b/>
          <w:bCs/>
          <w:u w:val="single"/>
        </w:rPr>
      </w:pPr>
    </w:p>
    <w:p w:rsidR="003D6AD9" w:rsidRDefault="003D6AD9" w:rsidP="00114A15">
      <w:pPr>
        <w:rPr>
          <w:b/>
          <w:bCs/>
          <w:u w:val="single"/>
        </w:rPr>
      </w:pPr>
    </w:p>
    <w:p w:rsidR="003D6AD9" w:rsidRDefault="003D6AD9" w:rsidP="00114A15">
      <w:pPr>
        <w:rPr>
          <w:b/>
          <w:bCs/>
          <w:u w:val="single"/>
        </w:rPr>
      </w:pPr>
    </w:p>
    <w:p w:rsidR="003D6AD9" w:rsidRDefault="003D6AD9" w:rsidP="00114A15">
      <w:pPr>
        <w:rPr>
          <w:b/>
          <w:bCs/>
          <w:u w:val="single"/>
        </w:rPr>
      </w:pPr>
    </w:p>
    <w:p w:rsidR="003D6AD9" w:rsidRDefault="003D6AD9" w:rsidP="00114A15">
      <w:pPr>
        <w:rPr>
          <w:b/>
          <w:bCs/>
          <w:u w:val="single"/>
        </w:rPr>
      </w:pPr>
    </w:p>
    <w:p w:rsidR="003D6AD9" w:rsidRDefault="003D6AD9" w:rsidP="00114A15">
      <w:pPr>
        <w:rPr>
          <w:b/>
          <w:bCs/>
          <w:u w:val="single"/>
        </w:rPr>
      </w:pPr>
    </w:p>
    <w:p w:rsidR="003D6AD9" w:rsidRDefault="003D6AD9" w:rsidP="00114A15">
      <w:pPr>
        <w:rPr>
          <w:b/>
          <w:bCs/>
          <w:u w:val="single"/>
        </w:rPr>
      </w:pPr>
    </w:p>
    <w:p w:rsidR="003D6AD9" w:rsidRDefault="003D6AD9" w:rsidP="00114A15">
      <w:pPr>
        <w:rPr>
          <w:b/>
          <w:bCs/>
          <w:u w:val="single"/>
        </w:rPr>
      </w:pPr>
    </w:p>
    <w:p w:rsidR="003D6AD9" w:rsidRDefault="003D6AD9" w:rsidP="00114A15">
      <w:pPr>
        <w:rPr>
          <w:b/>
          <w:bCs/>
          <w:u w:val="single"/>
        </w:rPr>
      </w:pPr>
    </w:p>
    <w:p w:rsidR="003D6AD9" w:rsidRDefault="003D6AD9" w:rsidP="00114A15">
      <w:pPr>
        <w:rPr>
          <w:b/>
          <w:bCs/>
          <w:u w:val="single"/>
        </w:rPr>
      </w:pPr>
    </w:p>
    <w:p w:rsidR="003D6AD9" w:rsidRDefault="003D6AD9" w:rsidP="00114A15">
      <w:pPr>
        <w:rPr>
          <w:b/>
          <w:bCs/>
          <w:u w:val="single"/>
        </w:rPr>
      </w:pPr>
    </w:p>
    <w:p w:rsidR="003D6AD9" w:rsidRDefault="003D6AD9" w:rsidP="00114A15">
      <w:pPr>
        <w:rPr>
          <w:b/>
          <w:bCs/>
          <w:u w:val="single"/>
        </w:rPr>
      </w:pPr>
    </w:p>
    <w:p w:rsidR="003D6AD9" w:rsidRDefault="003D6AD9" w:rsidP="00114A15">
      <w:pPr>
        <w:rPr>
          <w:b/>
          <w:bCs/>
          <w:u w:val="single"/>
        </w:rPr>
      </w:pPr>
    </w:p>
    <w:p w:rsidR="003D6AD9" w:rsidRDefault="003D6AD9" w:rsidP="00114A15">
      <w:pPr>
        <w:rPr>
          <w:b/>
          <w:bCs/>
          <w:u w:val="single"/>
        </w:rPr>
      </w:pPr>
    </w:p>
    <w:p w:rsidR="003D6AD9" w:rsidRDefault="003D6AD9" w:rsidP="00114A15">
      <w:pPr>
        <w:rPr>
          <w:b/>
          <w:bCs/>
          <w:u w:val="single"/>
        </w:rPr>
      </w:pPr>
    </w:p>
    <w:p w:rsidR="003D6AD9" w:rsidRDefault="003D6AD9" w:rsidP="00114A15">
      <w:pPr>
        <w:rPr>
          <w:b/>
          <w:bCs/>
          <w:u w:val="single"/>
        </w:rPr>
      </w:pPr>
    </w:p>
    <w:p w:rsidR="003D6AD9" w:rsidRDefault="003D6AD9" w:rsidP="00114A15">
      <w:pPr>
        <w:rPr>
          <w:b/>
          <w:bCs/>
          <w:u w:val="single"/>
        </w:rPr>
      </w:pPr>
    </w:p>
    <w:p w:rsidR="003D6AD9" w:rsidRDefault="003D6AD9" w:rsidP="00114A15">
      <w:pPr>
        <w:rPr>
          <w:b/>
          <w:bCs/>
          <w:u w:val="single"/>
        </w:rPr>
      </w:pPr>
    </w:p>
    <w:p w:rsidR="003D6AD9" w:rsidRDefault="003D6AD9" w:rsidP="00114A15">
      <w:pPr>
        <w:rPr>
          <w:b/>
          <w:bCs/>
          <w:u w:val="single"/>
        </w:rPr>
      </w:pPr>
    </w:p>
    <w:p w:rsidR="003D6AD9" w:rsidRDefault="003D6AD9" w:rsidP="00114A15">
      <w:pPr>
        <w:rPr>
          <w:b/>
          <w:bCs/>
          <w:u w:val="single"/>
        </w:rPr>
      </w:pPr>
    </w:p>
    <w:p w:rsidR="003D6AD9" w:rsidRDefault="003D6AD9" w:rsidP="00114A15">
      <w:pPr>
        <w:rPr>
          <w:b/>
          <w:bCs/>
          <w:u w:val="single"/>
        </w:rPr>
      </w:pPr>
    </w:p>
    <w:p w:rsidR="003D6AD9" w:rsidRDefault="003D6AD9" w:rsidP="00114A15">
      <w:pPr>
        <w:rPr>
          <w:b/>
          <w:bCs/>
          <w:u w:val="single"/>
        </w:rPr>
      </w:pPr>
    </w:p>
    <w:p w:rsidR="003D6AD9" w:rsidRDefault="003D6AD9" w:rsidP="00114A15">
      <w:pPr>
        <w:rPr>
          <w:b/>
          <w:bCs/>
          <w:u w:val="single"/>
        </w:rPr>
      </w:pPr>
    </w:p>
    <w:p w:rsidR="003D6AD9" w:rsidRDefault="003D6AD9" w:rsidP="00114A15">
      <w:pPr>
        <w:rPr>
          <w:b/>
          <w:bCs/>
          <w:u w:val="single"/>
        </w:rPr>
      </w:pPr>
    </w:p>
    <w:p w:rsidR="003D6AD9" w:rsidRDefault="003D6AD9" w:rsidP="00114A15">
      <w:pPr>
        <w:rPr>
          <w:b/>
          <w:bCs/>
          <w:u w:val="single"/>
        </w:rPr>
      </w:pPr>
    </w:p>
    <w:p w:rsidR="003D6AD9" w:rsidRDefault="003D6AD9" w:rsidP="00114A15">
      <w:pPr>
        <w:rPr>
          <w:b/>
          <w:bCs/>
          <w:u w:val="single"/>
        </w:rPr>
      </w:pPr>
    </w:p>
    <w:p w:rsidR="003D6AD9" w:rsidRDefault="003D6AD9" w:rsidP="00114A15">
      <w:pPr>
        <w:rPr>
          <w:b/>
          <w:bCs/>
          <w:u w:val="single"/>
        </w:rPr>
      </w:pPr>
    </w:p>
    <w:p w:rsidR="003D6AD9" w:rsidRDefault="003D6AD9" w:rsidP="00114A15">
      <w:pPr>
        <w:rPr>
          <w:b/>
          <w:bCs/>
          <w:u w:val="single"/>
        </w:rPr>
      </w:pPr>
    </w:p>
    <w:p w:rsidR="00971E9A" w:rsidRDefault="00971E9A" w:rsidP="00114A15">
      <w:pPr>
        <w:rPr>
          <w:b/>
          <w:bCs/>
          <w:u w:val="single"/>
        </w:rPr>
      </w:pPr>
    </w:p>
    <w:p w:rsidR="00971E9A" w:rsidRPr="00971E9A" w:rsidRDefault="00971E9A" w:rsidP="00114A15">
      <w:pPr>
        <w:rPr>
          <w:b/>
          <w:bCs/>
          <w:sz w:val="28"/>
          <w:szCs w:val="28"/>
          <w:u w:val="single"/>
        </w:rPr>
      </w:pPr>
      <w:r w:rsidRPr="00971E9A">
        <w:rPr>
          <w:b/>
          <w:bCs/>
          <w:sz w:val="28"/>
          <w:szCs w:val="28"/>
          <w:u w:val="single"/>
        </w:rPr>
        <w:t>References.</w:t>
      </w:r>
    </w:p>
    <w:p w:rsidR="00971E9A" w:rsidRDefault="00971E9A" w:rsidP="00114A15">
      <w:pPr>
        <w:rPr>
          <w:b/>
          <w:bCs/>
          <w:u w:val="single"/>
        </w:rPr>
      </w:pPr>
    </w:p>
    <w:p w:rsidR="003F49C2" w:rsidRDefault="004E7AF0" w:rsidP="003F49C2">
      <w:pPr>
        <w:pStyle w:val="ListParagraph"/>
        <w:numPr>
          <w:ilvl w:val="0"/>
          <w:numId w:val="1"/>
        </w:numPr>
      </w:pPr>
      <w:hyperlink r:id="rId20" w:history="1">
        <w:r w:rsidR="003F49C2" w:rsidRPr="006B12BE">
          <w:rPr>
            <w:rStyle w:val="Hyperlink"/>
          </w:rPr>
          <w:t>https://parenting.firstcry.com/articles/video-games-impact-on-children-the-good-and-the-bad/</w:t>
        </w:r>
      </w:hyperlink>
    </w:p>
    <w:p w:rsidR="003F49C2" w:rsidRDefault="004E7AF0" w:rsidP="003F49C2">
      <w:pPr>
        <w:pStyle w:val="ListParagraph"/>
        <w:numPr>
          <w:ilvl w:val="0"/>
          <w:numId w:val="1"/>
        </w:numPr>
      </w:pPr>
      <w:hyperlink r:id="rId21" w:anchor="1" w:history="1">
        <w:r w:rsidR="003F49C2" w:rsidRPr="006B12BE">
          <w:rPr>
            <w:rStyle w:val="Hyperlink"/>
          </w:rPr>
          <w:t>https://www.webmd.com/mental-health/addiction/video-game-addiction#1</w:t>
        </w:r>
      </w:hyperlink>
    </w:p>
    <w:p w:rsidR="003F49C2" w:rsidRDefault="004E7AF0" w:rsidP="003F49C2">
      <w:pPr>
        <w:pStyle w:val="ListParagraph"/>
        <w:numPr>
          <w:ilvl w:val="0"/>
          <w:numId w:val="1"/>
        </w:numPr>
      </w:pPr>
      <w:hyperlink r:id="rId22" w:history="1">
        <w:r w:rsidR="003F49C2" w:rsidRPr="006B12BE">
          <w:rPr>
            <w:rStyle w:val="Hyperlink"/>
          </w:rPr>
          <w:t>https://living.thebump.com/computer-game-effects-early-childhood-development-18104.html</w:t>
        </w:r>
      </w:hyperlink>
    </w:p>
    <w:p w:rsidR="003F49C2" w:rsidRPr="00EB0A94" w:rsidRDefault="003F49C2" w:rsidP="003F49C2">
      <w:pPr>
        <w:pStyle w:val="ListParagraph"/>
        <w:numPr>
          <w:ilvl w:val="0"/>
          <w:numId w:val="1"/>
        </w:numPr>
      </w:pPr>
    </w:p>
    <w:p w:rsidR="003F49C2" w:rsidRDefault="003F49C2" w:rsidP="003F49C2">
      <w:pPr>
        <w:rPr>
          <w:b/>
          <w:bCs/>
          <w:u w:val="single"/>
        </w:rPr>
      </w:pPr>
    </w:p>
    <w:p w:rsidR="003F49C2" w:rsidRDefault="003F49C2" w:rsidP="003F49C2">
      <w:pPr>
        <w:rPr>
          <w:b/>
          <w:bCs/>
          <w:u w:val="single"/>
        </w:rPr>
      </w:pPr>
    </w:p>
    <w:p w:rsidR="003F49C2" w:rsidRPr="003F49C2" w:rsidRDefault="003F49C2" w:rsidP="00114A15"/>
    <w:p w:rsidR="00971E9A" w:rsidRPr="00506345" w:rsidRDefault="00971E9A" w:rsidP="00114A15">
      <w:pPr>
        <w:rPr>
          <w:b/>
          <w:bCs/>
          <w:u w:val="single"/>
        </w:rPr>
      </w:pPr>
    </w:p>
    <w:sectPr w:rsidR="00971E9A" w:rsidRPr="00506345" w:rsidSect="0097509E">
      <w:footerReference w:type="even" r:id="rId23"/>
      <w:footerReference w:type="default" r:id="rId2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950DF" w:rsidRDefault="009950DF" w:rsidP="002A0ADD">
      <w:r>
        <w:separator/>
      </w:r>
    </w:p>
  </w:endnote>
  <w:endnote w:type="continuationSeparator" w:id="0">
    <w:p w:rsidR="009950DF" w:rsidRDefault="009950DF" w:rsidP="002A0A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672303818"/>
      <w:docPartObj>
        <w:docPartGallery w:val="Page Numbers (Bottom of Page)"/>
        <w:docPartUnique/>
      </w:docPartObj>
    </w:sdtPr>
    <w:sdtEndPr>
      <w:rPr>
        <w:rStyle w:val="PageNumber"/>
      </w:rPr>
    </w:sdtEndPr>
    <w:sdtContent>
      <w:p w:rsidR="002F2E0C" w:rsidRDefault="002F2E0C" w:rsidP="006B12B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2F2E0C" w:rsidRDefault="002F2E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763607504"/>
      <w:docPartObj>
        <w:docPartGallery w:val="Page Numbers (Bottom of Page)"/>
        <w:docPartUnique/>
      </w:docPartObj>
    </w:sdtPr>
    <w:sdtEndPr>
      <w:rPr>
        <w:rStyle w:val="PageNumber"/>
      </w:rPr>
    </w:sdtEndPr>
    <w:sdtContent>
      <w:p w:rsidR="002F2E0C" w:rsidRDefault="002F2E0C" w:rsidP="006B12B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4E7AF0">
          <w:rPr>
            <w:rStyle w:val="PageNumber"/>
            <w:noProof/>
          </w:rPr>
          <w:t>2</w:t>
        </w:r>
        <w:r>
          <w:rPr>
            <w:rStyle w:val="PageNumber"/>
          </w:rPr>
          <w:fldChar w:fldCharType="end"/>
        </w:r>
      </w:p>
    </w:sdtContent>
  </w:sdt>
  <w:p w:rsidR="002F2E0C" w:rsidRDefault="002F2E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950DF" w:rsidRDefault="009950DF" w:rsidP="002A0ADD">
      <w:r>
        <w:separator/>
      </w:r>
    </w:p>
  </w:footnote>
  <w:footnote w:type="continuationSeparator" w:id="0">
    <w:p w:rsidR="009950DF" w:rsidRDefault="009950DF" w:rsidP="002A0AD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4661B3"/>
    <w:multiLevelType w:val="hybridMultilevel"/>
    <w:tmpl w:val="22AC84F4"/>
    <w:lvl w:ilvl="0" w:tplc="5C5ED4E0">
      <w:start w:val="8"/>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7443D0"/>
    <w:multiLevelType w:val="hybridMultilevel"/>
    <w:tmpl w:val="2E5021A2"/>
    <w:lvl w:ilvl="0" w:tplc="49A0EA5A">
      <w:start w:val="8"/>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631B6F"/>
    <w:multiLevelType w:val="hybridMultilevel"/>
    <w:tmpl w:val="82E29DF0"/>
    <w:lvl w:ilvl="0" w:tplc="3C9C91CA">
      <w:start w:val="8"/>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4A36"/>
    <w:rsid w:val="000010C0"/>
    <w:rsid w:val="00026D9D"/>
    <w:rsid w:val="00050E54"/>
    <w:rsid w:val="00114A15"/>
    <w:rsid w:val="001A4343"/>
    <w:rsid w:val="001C10E3"/>
    <w:rsid w:val="002A0ADD"/>
    <w:rsid w:val="002C4A36"/>
    <w:rsid w:val="002F2E0C"/>
    <w:rsid w:val="003D6AD9"/>
    <w:rsid w:val="003F49C2"/>
    <w:rsid w:val="00415C5B"/>
    <w:rsid w:val="0045195F"/>
    <w:rsid w:val="004B0287"/>
    <w:rsid w:val="004E7AF0"/>
    <w:rsid w:val="004F1459"/>
    <w:rsid w:val="00506345"/>
    <w:rsid w:val="005B5CF8"/>
    <w:rsid w:val="005F7A00"/>
    <w:rsid w:val="00931D99"/>
    <w:rsid w:val="00953C86"/>
    <w:rsid w:val="00971E9A"/>
    <w:rsid w:val="0097509E"/>
    <w:rsid w:val="009950DF"/>
    <w:rsid w:val="00A129E8"/>
    <w:rsid w:val="00A17903"/>
    <w:rsid w:val="00A56DDE"/>
    <w:rsid w:val="00B23BB1"/>
    <w:rsid w:val="00B30991"/>
    <w:rsid w:val="00BB0BC0"/>
    <w:rsid w:val="00C5340C"/>
    <w:rsid w:val="00C7264B"/>
    <w:rsid w:val="00C874EF"/>
    <w:rsid w:val="00CE5A6C"/>
    <w:rsid w:val="00D03B5A"/>
    <w:rsid w:val="00D367B4"/>
    <w:rsid w:val="00DC452D"/>
    <w:rsid w:val="00DF6473"/>
    <w:rsid w:val="00E4254C"/>
    <w:rsid w:val="00E72958"/>
    <w:rsid w:val="00EB0A94"/>
    <w:rsid w:val="00EB1029"/>
    <w:rsid w:val="00F14302"/>
    <w:rsid w:val="00F74BA8"/>
    <w:rsid w:val="00FF18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efaultImageDpi w14:val="32767"/>
  <w15:chartTrackingRefBased/>
  <w15:docId w15:val="{5EC99193-9DE4-AB4F-9625-39A6FDEC4D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uiPriority w:val="9"/>
    <w:qFormat/>
    <w:rsid w:val="00C874EF"/>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2C4A36"/>
  </w:style>
  <w:style w:type="character" w:styleId="Hyperlink">
    <w:name w:val="Hyperlink"/>
    <w:basedOn w:val="DefaultParagraphFont"/>
    <w:uiPriority w:val="99"/>
    <w:unhideWhenUsed/>
    <w:rsid w:val="002C4A36"/>
    <w:rPr>
      <w:color w:val="0000FF"/>
      <w:u w:val="single"/>
    </w:rPr>
  </w:style>
  <w:style w:type="character" w:customStyle="1" w:styleId="UnresolvedMention">
    <w:name w:val="Unresolved Mention"/>
    <w:basedOn w:val="DefaultParagraphFont"/>
    <w:uiPriority w:val="99"/>
    <w:rsid w:val="00A17903"/>
    <w:rPr>
      <w:color w:val="605E5C"/>
      <w:shd w:val="clear" w:color="auto" w:fill="E1DFDD"/>
    </w:rPr>
  </w:style>
  <w:style w:type="paragraph" w:styleId="Header">
    <w:name w:val="header"/>
    <w:basedOn w:val="Normal"/>
    <w:link w:val="HeaderChar"/>
    <w:uiPriority w:val="99"/>
    <w:unhideWhenUsed/>
    <w:rsid w:val="002A0ADD"/>
    <w:pPr>
      <w:tabs>
        <w:tab w:val="center" w:pos="4513"/>
        <w:tab w:val="right" w:pos="9026"/>
      </w:tabs>
    </w:pPr>
  </w:style>
  <w:style w:type="character" w:customStyle="1" w:styleId="HeaderChar">
    <w:name w:val="Header Char"/>
    <w:basedOn w:val="DefaultParagraphFont"/>
    <w:link w:val="Header"/>
    <w:uiPriority w:val="99"/>
    <w:rsid w:val="002A0ADD"/>
  </w:style>
  <w:style w:type="paragraph" w:styleId="Footer">
    <w:name w:val="footer"/>
    <w:basedOn w:val="Normal"/>
    <w:link w:val="FooterChar"/>
    <w:uiPriority w:val="99"/>
    <w:unhideWhenUsed/>
    <w:rsid w:val="002A0ADD"/>
    <w:pPr>
      <w:tabs>
        <w:tab w:val="center" w:pos="4513"/>
        <w:tab w:val="right" w:pos="9026"/>
      </w:tabs>
    </w:pPr>
  </w:style>
  <w:style w:type="character" w:customStyle="1" w:styleId="FooterChar">
    <w:name w:val="Footer Char"/>
    <w:basedOn w:val="DefaultParagraphFont"/>
    <w:link w:val="Footer"/>
    <w:uiPriority w:val="99"/>
    <w:rsid w:val="002A0ADD"/>
  </w:style>
  <w:style w:type="character" w:styleId="PageNumber">
    <w:name w:val="page number"/>
    <w:basedOn w:val="DefaultParagraphFont"/>
    <w:uiPriority w:val="99"/>
    <w:semiHidden/>
    <w:unhideWhenUsed/>
    <w:rsid w:val="002F2E0C"/>
  </w:style>
  <w:style w:type="paragraph" w:styleId="ListParagraph">
    <w:name w:val="List Paragraph"/>
    <w:basedOn w:val="Normal"/>
    <w:uiPriority w:val="34"/>
    <w:qFormat/>
    <w:rsid w:val="00EB0A94"/>
    <w:pPr>
      <w:ind w:left="720"/>
      <w:contextualSpacing/>
    </w:pPr>
  </w:style>
  <w:style w:type="character" w:customStyle="1" w:styleId="Heading3Char">
    <w:name w:val="Heading 3 Char"/>
    <w:basedOn w:val="DefaultParagraphFont"/>
    <w:link w:val="Heading3"/>
    <w:uiPriority w:val="9"/>
    <w:rsid w:val="00C874EF"/>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8957210">
      <w:bodyDiv w:val="1"/>
      <w:marLeft w:val="0"/>
      <w:marRight w:val="0"/>
      <w:marTop w:val="0"/>
      <w:marBottom w:val="0"/>
      <w:divBdr>
        <w:top w:val="none" w:sz="0" w:space="0" w:color="auto"/>
        <w:left w:val="none" w:sz="0" w:space="0" w:color="auto"/>
        <w:bottom w:val="none" w:sz="0" w:space="0" w:color="auto"/>
        <w:right w:val="none" w:sz="0" w:space="0" w:color="auto"/>
      </w:divBdr>
    </w:div>
    <w:div w:id="224068166">
      <w:bodyDiv w:val="1"/>
      <w:marLeft w:val="0"/>
      <w:marRight w:val="0"/>
      <w:marTop w:val="0"/>
      <w:marBottom w:val="0"/>
      <w:divBdr>
        <w:top w:val="none" w:sz="0" w:space="0" w:color="auto"/>
        <w:left w:val="none" w:sz="0" w:space="0" w:color="auto"/>
        <w:bottom w:val="none" w:sz="0" w:space="0" w:color="auto"/>
        <w:right w:val="none" w:sz="0" w:space="0" w:color="auto"/>
      </w:divBdr>
    </w:div>
    <w:div w:id="507906023">
      <w:bodyDiv w:val="1"/>
      <w:marLeft w:val="0"/>
      <w:marRight w:val="0"/>
      <w:marTop w:val="0"/>
      <w:marBottom w:val="0"/>
      <w:divBdr>
        <w:top w:val="none" w:sz="0" w:space="0" w:color="auto"/>
        <w:left w:val="none" w:sz="0" w:space="0" w:color="auto"/>
        <w:bottom w:val="none" w:sz="0" w:space="0" w:color="auto"/>
        <w:right w:val="none" w:sz="0" w:space="0" w:color="auto"/>
      </w:divBdr>
    </w:div>
    <w:div w:id="509176341">
      <w:bodyDiv w:val="1"/>
      <w:marLeft w:val="0"/>
      <w:marRight w:val="0"/>
      <w:marTop w:val="0"/>
      <w:marBottom w:val="0"/>
      <w:divBdr>
        <w:top w:val="none" w:sz="0" w:space="0" w:color="auto"/>
        <w:left w:val="none" w:sz="0" w:space="0" w:color="auto"/>
        <w:bottom w:val="none" w:sz="0" w:space="0" w:color="auto"/>
        <w:right w:val="none" w:sz="0" w:space="0" w:color="auto"/>
      </w:divBdr>
    </w:div>
    <w:div w:id="1417172537">
      <w:bodyDiv w:val="1"/>
      <w:marLeft w:val="0"/>
      <w:marRight w:val="0"/>
      <w:marTop w:val="0"/>
      <w:marBottom w:val="0"/>
      <w:divBdr>
        <w:top w:val="none" w:sz="0" w:space="0" w:color="auto"/>
        <w:left w:val="none" w:sz="0" w:space="0" w:color="auto"/>
        <w:bottom w:val="none" w:sz="0" w:space="0" w:color="auto"/>
        <w:right w:val="none" w:sz="0" w:space="0" w:color="auto"/>
      </w:divBdr>
    </w:div>
    <w:div w:id="1453475847">
      <w:bodyDiv w:val="1"/>
      <w:marLeft w:val="0"/>
      <w:marRight w:val="0"/>
      <w:marTop w:val="0"/>
      <w:marBottom w:val="0"/>
      <w:divBdr>
        <w:top w:val="none" w:sz="0" w:space="0" w:color="auto"/>
        <w:left w:val="none" w:sz="0" w:space="0" w:color="auto"/>
        <w:bottom w:val="none" w:sz="0" w:space="0" w:color="auto"/>
        <w:right w:val="none" w:sz="0" w:space="0" w:color="auto"/>
      </w:divBdr>
    </w:div>
    <w:div w:id="2047093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aisesmartkid.com/3-to-6-years-old/4-articles/34-the-good-and-bad-effects-of-video-games" TargetMode="Externa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webmd.com/mental-health/addiction/video-game-addiction" TargetMode="Externa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s://parenting.firstcry.com/articles/video-games-impact-on-children-the-good-and-the-ba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urveymonkey.com/r/3XJY37B"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footer" Target="footer1.xml"/><Relationship Id="rId10" Type="http://schemas.openxmlformats.org/officeDocument/2006/relationships/hyperlink" Target="https://www.mirror.co.uk/news/uk-news/terrifying-truth-gaming-addiction-what-14016556" TargetMode="Externa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hyperlink" Target="https://www.telegraph.co.uk/news/2018/06/12/addictive-video-games-may-change-childrens-brains-way-drugs/" TargetMode="External"/><Relationship Id="rId14" Type="http://schemas.openxmlformats.org/officeDocument/2006/relationships/image" Target="media/image3.png"/><Relationship Id="rId22" Type="http://schemas.openxmlformats.org/officeDocument/2006/relationships/hyperlink" Target="https://living.thebump.com/computer-game-effects-early-childhood-development-18104.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BA9F4D-BFE1-4925-B1D5-858DA6FB46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2140</Words>
  <Characters>12199</Characters>
  <Application>Microsoft Office Word</Application>
  <DocSecurity>4</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Perihan Ademova</dc:creator>
  <cp:keywords/>
  <dc:description/>
  <cp:lastModifiedBy>Jessica Tang</cp:lastModifiedBy>
  <cp:revision>2</cp:revision>
  <dcterms:created xsi:type="dcterms:W3CDTF">2019-09-02T10:13:00Z</dcterms:created>
  <dcterms:modified xsi:type="dcterms:W3CDTF">2019-09-02T10:13:00Z</dcterms:modified>
</cp:coreProperties>
</file>