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default" w:ascii="Arial" w:hAnsi="Arial" w:cs="Arial"/>
          <w:b/>
          <w:bCs/>
          <w:sz w:val="24"/>
          <w:szCs w:val="24"/>
          <w:lang w:val="en-GB"/>
        </w:rPr>
      </w:pPr>
      <w:r>
        <w:rPr>
          <w:rFonts w:hint="default" w:ascii="Arial" w:hAnsi="Arial" w:cs="Arial"/>
          <w:b/>
          <w:bCs/>
          <w:sz w:val="24"/>
          <w:szCs w:val="24"/>
          <w:lang w:val="en-GB"/>
        </w:rPr>
        <w:t>Name : khadija Zahra</w:t>
      </w:r>
    </w:p>
    <w:p>
      <w:pPr>
        <w:rPr>
          <w:rFonts w:hint="default" w:ascii="Arial" w:hAnsi="Arial" w:cs="Arial"/>
          <w:b/>
          <w:bCs/>
          <w:sz w:val="24"/>
          <w:szCs w:val="24"/>
          <w:lang w:val="en-GB"/>
        </w:rPr>
      </w:pPr>
      <w:r>
        <w:rPr>
          <w:rFonts w:hint="default" w:ascii="Arial" w:hAnsi="Arial" w:cs="Arial"/>
          <w:b/>
          <w:bCs/>
          <w:sz w:val="24"/>
          <w:szCs w:val="24"/>
          <w:lang w:val="en-GB"/>
        </w:rPr>
        <w:t>Student id : 222508</w:t>
      </w:r>
    </w:p>
    <w:p>
      <w:pPr>
        <w:rPr>
          <w:rFonts w:hint="default" w:ascii="Arial" w:hAnsi="Arial" w:cs="Arial"/>
          <w:sz w:val="24"/>
          <w:szCs w:val="24"/>
          <w:lang w:val="en-GB"/>
        </w:rPr>
      </w:pPr>
      <w:r>
        <w:rPr>
          <w:rFonts w:hint="default" w:ascii="Arial" w:hAnsi="Arial" w:cs="Arial"/>
          <w:b/>
          <w:bCs/>
          <w:sz w:val="24"/>
          <w:szCs w:val="24"/>
          <w:lang w:val="en-GB"/>
        </w:rPr>
        <w:t>Course name : development in the workplace</w:t>
      </w:r>
      <w:r>
        <w:rPr>
          <w:rFonts w:hint="default" w:ascii="Arial" w:hAnsi="Arial" w:cs="Arial"/>
          <w:sz w:val="24"/>
          <w:szCs w:val="24"/>
          <w:lang w:val="en-GB"/>
        </w:rPr>
        <w:t>.</w:t>
      </w:r>
    </w:p>
    <w:p>
      <w:pPr>
        <w:rPr>
          <w:rFonts w:hint="default" w:ascii="Arial" w:hAnsi="Arial" w:cs="Arial"/>
          <w:lang w:val="en-GB"/>
        </w:rPr>
      </w:pPr>
    </w:p>
    <w:p>
      <w:pPr>
        <w:rPr>
          <w:rFonts w:hint="default" w:ascii="Arial" w:hAnsi="Arial" w:cs="Arial"/>
          <w:lang w:val="en-GB"/>
        </w:rPr>
      </w:pPr>
    </w:p>
    <w:p>
      <w:pPr>
        <w:rPr>
          <w:rFonts w:hint="default" w:ascii="Arial" w:hAnsi="Arial" w:cs="Arial"/>
          <w:b/>
          <w:bCs/>
          <w:color w:val="4472C4" w:themeColor="accent5"/>
          <w:sz w:val="40"/>
          <w:szCs w:val="40"/>
          <w:u w:val="single"/>
          <w:lang w:val="en-GB"/>
          <w14:textFill>
            <w14:gradFill>
              <w14:gsLst>
                <w14:gs w14:pos="0">
                  <w14:srgbClr w14:val="7B32B2"/>
                </w14:gs>
                <w14:gs w14:pos="100000">
                  <w14:srgbClr w14:val="401A5D"/>
                </w14:gs>
              </w14:gsLst>
              <w14:lin w14:scaled="0"/>
            </w14:gradFill>
          </w14:textFill>
        </w:rPr>
      </w:pPr>
      <w:r>
        <w:rPr>
          <w:rFonts w:hint="default" w:ascii="Arial" w:hAnsi="Arial" w:cs="Arial"/>
          <w:b/>
          <w:bCs/>
          <w:color w:val="4472C4" w:themeColor="accent5"/>
          <w:sz w:val="40"/>
          <w:szCs w:val="40"/>
          <w:u w:val="single"/>
          <w:lang w:val="en-GB"/>
          <w14:textFill>
            <w14:gradFill>
              <w14:gsLst>
                <w14:gs w14:pos="0">
                  <w14:srgbClr w14:val="7B32B2"/>
                </w14:gs>
                <w14:gs w14:pos="100000">
                  <w14:srgbClr w14:val="401A5D"/>
                </w14:gs>
              </w14:gsLst>
              <w14:lin w14:scaled="0"/>
            </w14:gradFill>
          </w14:textFill>
        </w:rPr>
        <w:t>Unit 1 : ideas and values.</w:t>
      </w:r>
    </w:p>
    <w:p>
      <w:pPr>
        <w:rPr>
          <w:rFonts w:hint="default" w:ascii="Arial" w:hAnsi="Arial" w:cs="Arial"/>
          <w:b/>
          <w:bCs/>
          <w:color w:val="4472C4" w:themeColor="accent5"/>
          <w:sz w:val="40"/>
          <w:szCs w:val="40"/>
          <w:u w:val="single"/>
          <w:lang w:val="en-GB"/>
          <w14:textFill>
            <w14:solidFill>
              <w14:schemeClr w14:val="accent5"/>
            </w14:solidFill>
          </w14:textFill>
        </w:rPr>
      </w:pPr>
    </w:p>
    <w:p>
      <w:pPr>
        <w:rPr>
          <w:rFonts w:hint="default" w:ascii="Arial" w:hAnsi="Arial" w:cs="Arial"/>
          <w:sz w:val="36"/>
          <w:szCs w:val="36"/>
          <w:lang w:val="en-GB"/>
          <w14:textFill>
            <w14:gradFill>
              <w14:gsLst>
                <w14:gs w14:pos="0">
                  <w14:srgbClr w14:val="E30000"/>
                </w14:gs>
                <w14:gs w14:pos="100000">
                  <w14:srgbClr w14:val="760303"/>
                </w14:gs>
              </w14:gsLst>
              <w14:lin w14:scaled="0"/>
            </w14:gradFill>
          </w14:textFill>
        </w:rPr>
      </w:pPr>
      <w:r>
        <w:rPr>
          <w:rFonts w:hint="default" w:ascii="Arial" w:hAnsi="Arial" w:cs="Arial"/>
          <w:sz w:val="36"/>
          <w:szCs w:val="36"/>
          <w:lang w:val="en-GB"/>
          <w14:textFill>
            <w14:gradFill>
              <w14:gsLst>
                <w14:gs w14:pos="0">
                  <w14:srgbClr w14:val="E30000"/>
                </w14:gs>
                <w14:gs w14:pos="100000">
                  <w14:srgbClr w14:val="760303"/>
                </w14:gs>
              </w14:gsLst>
              <w14:lin w14:scaled="0"/>
            </w14:gradFill>
          </w14:textFill>
        </w:rPr>
        <w:t>Topic 1 : How innovation changes the world</w:t>
      </w:r>
    </w:p>
    <w:p>
      <w:pPr>
        <w:rPr>
          <w:rFonts w:hint="default" w:ascii="Arial" w:hAnsi="Arial" w:cs="Arial"/>
          <w:lang w:val="en-GB"/>
        </w:rPr>
      </w:pPr>
    </w:p>
    <w:p>
      <w:pPr>
        <w:rPr>
          <w:rFonts w:hint="default" w:ascii="Arial" w:hAnsi="Arial" w:cs="Arial"/>
          <w:lang w:val="en-GB"/>
        </w:rPr>
      </w:pPr>
    </w:p>
    <w:p>
      <w:pPr>
        <w:pStyle w:val="3"/>
        <w:keepNext w:val="0"/>
        <w:keepLines w:val="0"/>
        <w:widowControl/>
        <w:suppressLineNumbers w:val="0"/>
        <w:shd w:val="clear" w:fill="FFFFFF"/>
        <w:spacing w:line="21" w:lineRule="atLeast"/>
        <w:ind w:left="0" w:firstLine="0"/>
        <w:rPr>
          <w:rFonts w:hint="default" w:ascii="Arial" w:hAnsi="Arial" w:eastAsia="monospace" w:cs="Arial"/>
          <w:b/>
          <w:bCs/>
          <w:i w:val="0"/>
          <w:iCs w:val="0"/>
          <w:caps w:val="0"/>
          <w:color w:val="2F5597" w:themeColor="accent5" w:themeShade="BF"/>
          <w:spacing w:val="0"/>
          <w:sz w:val="31"/>
          <w:szCs w:val="31"/>
        </w:rPr>
      </w:pPr>
      <w:r>
        <w:rPr>
          <w:rFonts w:hint="default" w:ascii="Arial" w:hAnsi="Arial" w:eastAsia="monospace" w:cs="Arial"/>
          <w:b/>
          <w:bCs/>
          <w:i w:val="0"/>
          <w:iCs w:val="0"/>
          <w:caps w:val="0"/>
          <w:color w:val="2F5597" w:themeColor="accent5" w:themeShade="BF"/>
          <w:spacing w:val="0"/>
          <w:sz w:val="31"/>
          <w:szCs w:val="31"/>
          <w:shd w:val="clear" w:fill="FFFFFF"/>
        </w:rPr>
        <w:t>What Is Innovation?</w:t>
      </w:r>
    </w:p>
    <w:p>
      <w:pPr>
        <w:pStyle w:val="12"/>
        <w:keepNext w:val="0"/>
        <w:keepLines w:val="0"/>
        <w:widowControl/>
        <w:suppressLineNumbers w:val="0"/>
        <w:shd w:val="clear" w:fill="FFFFFF"/>
        <w:spacing w:before="0" w:beforeAutospacing="0" w:after="0" w:afterAutospacing="0"/>
        <w:ind w:left="0" w:right="0" w:firstLine="0"/>
        <w:rPr>
          <w:rFonts w:hint="default" w:ascii="Arial" w:hAnsi="Arial" w:eastAsia="sans-serif" w:cs="Arial"/>
          <w:i w:val="0"/>
          <w:iCs w:val="0"/>
          <w:caps w:val="0"/>
          <w:color w:val="3C3C3B"/>
          <w:spacing w:val="0"/>
          <w:sz w:val="26"/>
          <w:szCs w:val="26"/>
        </w:rPr>
      </w:pPr>
      <w:r>
        <w:rPr>
          <w:rFonts w:hint="default" w:ascii="Arial" w:hAnsi="Arial" w:eastAsia="sans-serif" w:cs="Arial"/>
          <w:i w:val="0"/>
          <w:iCs w:val="0"/>
          <w:caps w:val="0"/>
          <w:color w:val="3C3C3B"/>
          <w:spacing w:val="0"/>
          <w:sz w:val="26"/>
          <w:szCs w:val="26"/>
          <w:shd w:val="clear" w:fill="FFFFFF"/>
        </w:rPr>
        <w:t>According to McKinsey, </w:t>
      </w:r>
      <w:r>
        <w:rPr>
          <w:rFonts w:hint="default" w:ascii="Arial" w:hAnsi="Arial" w:eastAsia="sans-serif" w:cs="Arial"/>
          <w:i w:val="0"/>
          <w:iCs w:val="0"/>
          <w:caps w:val="0"/>
          <w:color w:val="000000"/>
          <w:spacing w:val="0"/>
          <w:sz w:val="26"/>
          <w:szCs w:val="26"/>
          <w:u w:val="none"/>
          <w:bdr w:val="none" w:color="auto" w:sz="0" w:space="0"/>
          <w:shd w:val="clear" w:fill="FFFFFF"/>
        </w:rPr>
        <w:fldChar w:fldCharType="begin"/>
      </w:r>
      <w:r>
        <w:rPr>
          <w:rFonts w:hint="default" w:ascii="Arial" w:hAnsi="Arial" w:eastAsia="sans-serif" w:cs="Arial"/>
          <w:i w:val="0"/>
          <w:iCs w:val="0"/>
          <w:caps w:val="0"/>
          <w:color w:val="000000"/>
          <w:spacing w:val="0"/>
          <w:sz w:val="26"/>
          <w:szCs w:val="26"/>
          <w:u w:val="none"/>
          <w:bdr w:val="none" w:color="auto" w:sz="0" w:space="0"/>
          <w:shd w:val="clear" w:fill="FFFFFF"/>
        </w:rPr>
        <w:instrText xml:space="preserve"> HYPERLINK "https://www.mckinsey.com/featured-insights/mckinsey-explainers/what-is-innovation?ref=hackernoon.com" \t "https://hackernoon.com/how-innovation-is-changing-the-world/_blank" </w:instrText>
      </w:r>
      <w:r>
        <w:rPr>
          <w:rFonts w:hint="default" w:ascii="Arial" w:hAnsi="Arial" w:eastAsia="sans-serif" w:cs="Arial"/>
          <w:i w:val="0"/>
          <w:iCs w:val="0"/>
          <w:caps w:val="0"/>
          <w:color w:val="000000"/>
          <w:spacing w:val="0"/>
          <w:sz w:val="26"/>
          <w:szCs w:val="26"/>
          <w:u w:val="none"/>
          <w:bdr w:val="none" w:color="auto" w:sz="0" w:space="0"/>
          <w:shd w:val="clear" w:fill="FFFFFF"/>
        </w:rPr>
        <w:fldChar w:fldCharType="separate"/>
      </w:r>
      <w:r>
        <w:rPr>
          <w:rStyle w:val="11"/>
          <w:rFonts w:hint="default" w:ascii="Arial" w:hAnsi="Arial" w:eastAsia="sans-serif" w:cs="Arial"/>
          <w:i w:val="0"/>
          <w:iCs w:val="0"/>
          <w:caps w:val="0"/>
          <w:color w:val="000000"/>
          <w:spacing w:val="0"/>
          <w:sz w:val="26"/>
          <w:szCs w:val="26"/>
          <w:u w:val="none"/>
          <w:bdr w:val="none" w:color="auto" w:sz="0" w:space="0"/>
          <w:shd w:val="clear" w:fill="FFFFFF"/>
        </w:rPr>
        <w:t>Innovation is the systematic practice of developing and marketing breakthrough products and services for adoption by customers.</w:t>
      </w:r>
      <w:r>
        <w:rPr>
          <w:rFonts w:hint="default" w:ascii="Arial" w:hAnsi="Arial" w:eastAsia="sans-serif" w:cs="Arial"/>
          <w:i w:val="0"/>
          <w:iCs w:val="0"/>
          <w:caps w:val="0"/>
          <w:color w:val="000000"/>
          <w:spacing w:val="0"/>
          <w:sz w:val="26"/>
          <w:szCs w:val="26"/>
          <w:u w:val="none"/>
          <w:bdr w:val="none" w:color="auto" w:sz="0" w:space="0"/>
          <w:shd w:val="clear" w:fill="FFFFFF"/>
        </w:rPr>
        <w:fldChar w:fldCharType="end"/>
      </w:r>
    </w:p>
    <w:p>
      <w:pPr>
        <w:pStyle w:val="12"/>
        <w:keepNext w:val="0"/>
        <w:keepLines w:val="0"/>
        <w:widowControl/>
        <w:suppressLineNumbers w:val="0"/>
        <w:shd w:val="clear" w:fill="FFFFFF"/>
        <w:spacing w:before="0" w:beforeAutospacing="0" w:after="0" w:afterAutospacing="0"/>
        <w:ind w:left="0" w:right="0" w:firstLine="0"/>
        <w:rPr>
          <w:rFonts w:hint="default" w:ascii="Arial" w:hAnsi="Arial" w:eastAsia="sans-serif" w:cs="Arial"/>
          <w:i w:val="0"/>
          <w:iCs w:val="0"/>
          <w:caps w:val="0"/>
          <w:color w:val="3C3C3B"/>
          <w:spacing w:val="0"/>
          <w:sz w:val="26"/>
          <w:szCs w:val="26"/>
        </w:rPr>
      </w:pPr>
    </w:p>
    <w:p>
      <w:pPr>
        <w:pStyle w:val="12"/>
        <w:keepNext w:val="0"/>
        <w:keepLines w:val="0"/>
        <w:widowControl/>
        <w:suppressLineNumbers w:val="0"/>
        <w:shd w:val="clear" w:fill="FFFFFF"/>
        <w:spacing w:before="0" w:beforeAutospacing="0" w:after="0" w:afterAutospacing="0"/>
        <w:ind w:left="0" w:right="0" w:firstLine="0"/>
        <w:rPr>
          <w:rFonts w:hint="default" w:ascii="Arial" w:hAnsi="Arial" w:eastAsia="sans-serif" w:cs="Arial"/>
          <w:i w:val="0"/>
          <w:iCs w:val="0"/>
          <w:caps w:val="0"/>
          <w:color w:val="3C3C3B"/>
          <w:spacing w:val="0"/>
          <w:sz w:val="26"/>
          <w:szCs w:val="26"/>
        </w:rPr>
      </w:pPr>
      <w:r>
        <w:rPr>
          <w:rFonts w:hint="default" w:ascii="Arial" w:hAnsi="Arial" w:eastAsia="sans-serif" w:cs="Arial"/>
          <w:i w:val="0"/>
          <w:iCs w:val="0"/>
          <w:caps w:val="0"/>
          <w:color w:val="3C3C3B"/>
          <w:spacing w:val="0"/>
          <w:sz w:val="26"/>
          <w:szCs w:val="26"/>
          <w:shd w:val="clear" w:fill="FFFFFF"/>
        </w:rPr>
        <w:t>It’s when an institution brings forth what is needed in the future but does not yet exist and lacks critical theory, models, methods, or terminology to articulate it, says Ben Zweibelson.</w:t>
      </w:r>
    </w:p>
    <w:p>
      <w:pPr>
        <w:rPr>
          <w:rFonts w:hint="default" w:ascii="Arial" w:hAnsi="Arial" w:cs="Arial"/>
          <w:lang w:val="en-GB"/>
        </w:rPr>
      </w:pPr>
    </w:p>
    <w:p>
      <w:pPr>
        <w:pStyle w:val="12"/>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375" w:afterAutospacing="0" w:line="390" w:lineRule="atLeast"/>
        <w:ind w:left="0" w:right="0" w:firstLine="0"/>
        <w:rPr>
          <w:rFonts w:hint="default" w:ascii="Arial" w:hAnsi="Arial" w:eastAsia="Segoe UI" w:cs="Arial"/>
          <w:i w:val="0"/>
          <w:iCs w:val="0"/>
          <w:caps w:val="0"/>
          <w:color w:val="2C2F34"/>
          <w:spacing w:val="0"/>
          <w:sz w:val="22"/>
          <w:szCs w:val="22"/>
        </w:rPr>
      </w:pPr>
      <w:r>
        <w:rPr>
          <w:rFonts w:hint="default" w:ascii="Arial" w:hAnsi="Arial" w:eastAsia="Segoe UI" w:cs="Arial"/>
          <w:i w:val="0"/>
          <w:iCs w:val="0"/>
          <w:caps w:val="0"/>
          <w:color w:val="2C2F34"/>
          <w:spacing w:val="0"/>
          <w:sz w:val="28"/>
          <w:szCs w:val="28"/>
          <w:bdr w:val="none" w:color="auto" w:sz="0" w:space="0"/>
          <w:shd w:val="clear" w:fill="FFFFFF"/>
        </w:rPr>
        <w:t>We are living in an era where one has to maintain its pace with the rapid developments happening around. If one fails to cope up with the existing developments then it will get really hard for them to prove their mettle in terms of rapid digitization or innovations. When one just introduced oneself to a</w:t>
      </w:r>
      <w:r>
        <w:rPr>
          <w:rFonts w:hint="default" w:ascii="Arial" w:hAnsi="Arial" w:eastAsia="Segoe UI" w:cs="Arial"/>
          <w:b w:val="0"/>
          <w:bCs w:val="0"/>
          <w:i w:val="0"/>
          <w:iCs w:val="0"/>
          <w:caps w:val="0"/>
          <w:color w:val="auto"/>
          <w:spacing w:val="0"/>
          <w:sz w:val="28"/>
          <w:szCs w:val="28"/>
          <w:bdr w:val="none" w:color="auto" w:sz="0" w:space="0"/>
          <w:shd w:val="clear" w:fill="FFFFFF"/>
        </w:rPr>
        <w:t> </w:t>
      </w:r>
      <w:r>
        <w:rPr>
          <w:rFonts w:hint="default" w:ascii="Arial" w:hAnsi="Arial" w:eastAsia="Segoe UI" w:cs="Arial"/>
          <w:b w:val="0"/>
          <w:bCs w:val="0"/>
          <w:i w:val="0"/>
          <w:iCs w:val="0"/>
          <w:caps w:val="0"/>
          <w:color w:val="auto"/>
          <w:spacing w:val="0"/>
          <w:sz w:val="28"/>
          <w:szCs w:val="28"/>
          <w:u w:val="none"/>
          <w:bdr w:val="none" w:color="auto" w:sz="0" w:space="0"/>
          <w:shd w:val="clear" w:fill="FFFFFF"/>
        </w:rPr>
        <w:fldChar w:fldCharType="begin"/>
      </w:r>
      <w:r>
        <w:rPr>
          <w:rFonts w:hint="default" w:ascii="Arial" w:hAnsi="Arial" w:eastAsia="Segoe UI" w:cs="Arial"/>
          <w:b w:val="0"/>
          <w:bCs w:val="0"/>
          <w:i w:val="0"/>
          <w:iCs w:val="0"/>
          <w:caps w:val="0"/>
          <w:color w:val="auto"/>
          <w:spacing w:val="0"/>
          <w:sz w:val="28"/>
          <w:szCs w:val="28"/>
          <w:u w:val="none"/>
          <w:bdr w:val="none" w:color="auto" w:sz="0" w:space="0"/>
          <w:shd w:val="clear" w:fill="FFFFFF"/>
        </w:rPr>
        <w:instrText xml:space="preserve"> HYPERLINK "https://www.inventiva.co.in/ideas-innovation/tamanna/bri-innovations-a-bridge-between-innovators-and-the-industry/" </w:instrText>
      </w:r>
      <w:r>
        <w:rPr>
          <w:rFonts w:hint="default" w:ascii="Arial" w:hAnsi="Arial" w:eastAsia="Segoe UI" w:cs="Arial"/>
          <w:b w:val="0"/>
          <w:bCs w:val="0"/>
          <w:i w:val="0"/>
          <w:iCs w:val="0"/>
          <w:caps w:val="0"/>
          <w:color w:val="auto"/>
          <w:spacing w:val="0"/>
          <w:sz w:val="28"/>
          <w:szCs w:val="28"/>
          <w:u w:val="none"/>
          <w:bdr w:val="none" w:color="auto" w:sz="0" w:space="0"/>
          <w:shd w:val="clear" w:fill="FFFFFF"/>
        </w:rPr>
        <w:fldChar w:fldCharType="separate"/>
      </w:r>
      <w:r>
        <w:rPr>
          <w:rStyle w:val="11"/>
          <w:rFonts w:hint="default" w:ascii="Arial" w:hAnsi="Arial" w:eastAsia="Segoe UI" w:cs="Arial"/>
          <w:b w:val="0"/>
          <w:bCs w:val="0"/>
          <w:i w:val="0"/>
          <w:iCs w:val="0"/>
          <w:caps w:val="0"/>
          <w:color w:val="auto"/>
          <w:spacing w:val="0"/>
          <w:sz w:val="28"/>
          <w:szCs w:val="28"/>
          <w:u w:val="none"/>
          <w:bdr w:val="none" w:color="auto" w:sz="0" w:space="0"/>
          <w:shd w:val="clear" w:fill="FFFFFF"/>
        </w:rPr>
        <w:t>recent trend in technology</w:t>
      </w:r>
      <w:r>
        <w:rPr>
          <w:rFonts w:hint="default" w:ascii="Arial" w:hAnsi="Arial" w:eastAsia="Segoe UI" w:cs="Arial"/>
          <w:b w:val="0"/>
          <w:bCs w:val="0"/>
          <w:i w:val="0"/>
          <w:iCs w:val="0"/>
          <w:caps w:val="0"/>
          <w:color w:val="auto"/>
          <w:spacing w:val="0"/>
          <w:sz w:val="28"/>
          <w:szCs w:val="28"/>
          <w:u w:val="none"/>
          <w:bdr w:val="none" w:color="auto" w:sz="0" w:space="0"/>
          <w:shd w:val="clear" w:fill="FFFFFF"/>
        </w:rPr>
        <w:fldChar w:fldCharType="end"/>
      </w:r>
      <w:r>
        <w:rPr>
          <w:rFonts w:hint="default" w:ascii="Arial" w:hAnsi="Arial" w:eastAsia="Segoe UI" w:cs="Arial"/>
          <w:i w:val="0"/>
          <w:iCs w:val="0"/>
          <w:caps w:val="0"/>
          <w:color w:val="2C2F34"/>
          <w:spacing w:val="0"/>
          <w:sz w:val="28"/>
          <w:szCs w:val="28"/>
          <w:bdr w:val="none" w:color="auto" w:sz="0" w:space="0"/>
          <w:shd w:val="clear" w:fill="FFFFFF"/>
        </w:rPr>
        <w:t>, the very next moment one can easily find an update to an existing one. So adopting the technology the way it comes becomes imperative. </w:t>
      </w:r>
      <w:r>
        <w:rPr>
          <w:rFonts w:hint="default" w:ascii="Arial" w:hAnsi="Arial" w:eastAsia="Segoe UI" w:cs="Arial"/>
          <w:i w:val="0"/>
          <w:iCs w:val="0"/>
          <w:caps w:val="0"/>
          <w:color w:val="auto"/>
          <w:spacing w:val="0"/>
          <w:sz w:val="28"/>
          <w:szCs w:val="28"/>
          <w:u w:val="none"/>
          <w:bdr w:val="none" w:color="auto" w:sz="0" w:space="0"/>
          <w:shd w:val="clear" w:fill="FFFFFF"/>
        </w:rPr>
        <w:fldChar w:fldCharType="begin"/>
      </w:r>
      <w:r>
        <w:rPr>
          <w:rFonts w:hint="default" w:ascii="Arial" w:hAnsi="Arial" w:eastAsia="Segoe UI" w:cs="Arial"/>
          <w:i w:val="0"/>
          <w:iCs w:val="0"/>
          <w:caps w:val="0"/>
          <w:color w:val="auto"/>
          <w:spacing w:val="0"/>
          <w:sz w:val="28"/>
          <w:szCs w:val="28"/>
          <w:u w:val="none"/>
          <w:bdr w:val="none" w:color="auto" w:sz="0" w:space="0"/>
          <w:shd w:val="clear" w:fill="FFFFFF"/>
        </w:rPr>
        <w:instrText xml:space="preserve"> HYPERLINK "https://www.inventiva.co.in/stories/divyatom/innovation-in-india-challenges-and-opportunities/" </w:instrText>
      </w:r>
      <w:r>
        <w:rPr>
          <w:rFonts w:hint="default" w:ascii="Arial" w:hAnsi="Arial" w:eastAsia="Segoe UI" w:cs="Arial"/>
          <w:i w:val="0"/>
          <w:iCs w:val="0"/>
          <w:caps w:val="0"/>
          <w:color w:val="auto"/>
          <w:spacing w:val="0"/>
          <w:sz w:val="28"/>
          <w:szCs w:val="28"/>
          <w:u w:val="none"/>
          <w:bdr w:val="none" w:color="auto" w:sz="0" w:space="0"/>
          <w:shd w:val="clear" w:fill="FFFFFF"/>
        </w:rPr>
        <w:fldChar w:fldCharType="separate"/>
      </w:r>
      <w:r>
        <w:rPr>
          <w:rStyle w:val="11"/>
          <w:rFonts w:hint="default" w:ascii="Arial" w:hAnsi="Arial" w:eastAsia="Segoe UI" w:cs="Arial"/>
          <w:i w:val="0"/>
          <w:iCs w:val="0"/>
          <w:caps w:val="0"/>
          <w:color w:val="auto"/>
          <w:spacing w:val="0"/>
          <w:sz w:val="28"/>
          <w:szCs w:val="28"/>
          <w:u w:val="none"/>
          <w:bdr w:val="none" w:color="auto" w:sz="0" w:space="0"/>
          <w:shd w:val="clear" w:fill="FFFFFF"/>
        </w:rPr>
        <w:t>Innovation</w:t>
      </w:r>
      <w:r>
        <w:rPr>
          <w:rFonts w:hint="default" w:ascii="Arial" w:hAnsi="Arial" w:eastAsia="Segoe UI" w:cs="Arial"/>
          <w:i w:val="0"/>
          <w:iCs w:val="0"/>
          <w:caps w:val="0"/>
          <w:color w:val="auto"/>
          <w:spacing w:val="0"/>
          <w:sz w:val="28"/>
          <w:szCs w:val="28"/>
          <w:u w:val="none"/>
          <w:bdr w:val="none" w:color="auto" w:sz="0" w:space="0"/>
          <w:shd w:val="clear" w:fill="FFFFFF"/>
        </w:rPr>
        <w:fldChar w:fldCharType="end"/>
      </w:r>
      <w:r>
        <w:rPr>
          <w:rFonts w:hint="default" w:ascii="Arial" w:hAnsi="Arial" w:eastAsia="Segoe UI" w:cs="Arial"/>
          <w:i w:val="0"/>
          <w:iCs w:val="0"/>
          <w:caps w:val="0"/>
          <w:color w:val="2C2F34"/>
          <w:spacing w:val="0"/>
          <w:sz w:val="28"/>
          <w:szCs w:val="28"/>
          <w:bdr w:val="none" w:color="auto" w:sz="0" w:space="0"/>
          <w:shd w:val="clear" w:fill="FFFFFF"/>
        </w:rPr>
        <w:t> in today’s world is changing things in a wide variety of ways. It is helping in making life less cumbersome and efficient.</w:t>
      </w:r>
    </w:p>
    <w:p>
      <w:pPr>
        <w:pStyle w:val="12"/>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375" w:afterAutospacing="0" w:line="390" w:lineRule="atLeast"/>
        <w:ind w:left="0" w:right="0" w:firstLine="0"/>
        <w:rPr>
          <w:rFonts w:hint="default" w:ascii="Arial" w:hAnsi="Arial" w:eastAsia="Segoe UI" w:cs="Arial"/>
          <w:i w:val="0"/>
          <w:iCs w:val="0"/>
          <w:caps w:val="0"/>
          <w:color w:val="2C2F34"/>
          <w:spacing w:val="0"/>
          <w:sz w:val="22"/>
          <w:szCs w:val="22"/>
        </w:rPr>
      </w:pPr>
      <w:r>
        <w:rPr>
          <w:rFonts w:hint="default" w:ascii="Arial" w:hAnsi="Arial" w:eastAsia="Segoe UI" w:cs="Arial"/>
          <w:i w:val="0"/>
          <w:iCs w:val="0"/>
          <w:caps w:val="0"/>
          <w:color w:val="2C2F34"/>
          <w:spacing w:val="0"/>
          <w:sz w:val="28"/>
          <w:szCs w:val="28"/>
          <w:bdr w:val="none" w:color="auto" w:sz="0" w:space="0"/>
          <w:shd w:val="clear" w:fill="FFFFFF"/>
        </w:rPr>
        <w:t>We are very privileged to live in a generation where both technology, as well as science with their assistance, have made our lives a lot simpler and on the contrary interconnected too.</w:t>
      </w:r>
    </w:p>
    <w:p>
      <w:pPr>
        <w:pStyle w:val="12"/>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375" w:afterAutospacing="0" w:line="390" w:lineRule="atLeast"/>
        <w:ind w:left="0" w:right="0" w:firstLine="0"/>
        <w:rPr>
          <w:rFonts w:hint="default" w:ascii="Arial" w:hAnsi="Arial" w:eastAsia="Segoe UI" w:cs="Arial"/>
          <w:i w:val="0"/>
          <w:iCs w:val="0"/>
          <w:caps w:val="0"/>
          <w:color w:val="2C2F34"/>
          <w:spacing w:val="0"/>
          <w:sz w:val="22"/>
          <w:szCs w:val="22"/>
        </w:rPr>
      </w:pPr>
      <w:r>
        <w:rPr>
          <w:rFonts w:hint="default" w:ascii="Arial" w:hAnsi="Arial" w:eastAsia="Segoe UI" w:cs="Arial"/>
          <w:i w:val="0"/>
          <w:iCs w:val="0"/>
          <w:caps w:val="0"/>
          <w:color w:val="2C2F34"/>
          <w:spacing w:val="0"/>
          <w:sz w:val="28"/>
          <w:szCs w:val="28"/>
          <w:bdr w:val="none" w:color="auto" w:sz="0" w:space="0"/>
          <w:shd w:val="clear" w:fill="FFFFFF"/>
        </w:rPr>
        <w:t>According to our needs, we are developing new methodologies that can serve us most appropriately without making us struggle to get our job done.</w:t>
      </w:r>
    </w:p>
    <w:p>
      <w:pPr>
        <w:pStyle w:val="12"/>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375" w:afterAutospacing="0" w:line="390" w:lineRule="atLeast"/>
        <w:ind w:left="0" w:right="0" w:firstLine="0"/>
        <w:rPr>
          <w:rFonts w:hint="default" w:ascii="Arial" w:hAnsi="Arial" w:eastAsia="Segoe UI" w:cs="Arial"/>
          <w:i w:val="0"/>
          <w:iCs w:val="0"/>
          <w:caps w:val="0"/>
          <w:color w:val="2C2F34"/>
          <w:spacing w:val="0"/>
          <w:sz w:val="22"/>
          <w:szCs w:val="22"/>
        </w:rPr>
      </w:pPr>
      <w:r>
        <w:rPr>
          <w:rFonts w:hint="default" w:ascii="Arial" w:hAnsi="Arial" w:eastAsia="Segoe UI" w:cs="Arial"/>
          <w:i w:val="0"/>
          <w:iCs w:val="0"/>
          <w:caps w:val="0"/>
          <w:color w:val="2C2F34"/>
          <w:spacing w:val="0"/>
          <w:sz w:val="28"/>
          <w:szCs w:val="28"/>
          <w:bdr w:val="none" w:color="auto" w:sz="0" w:space="0"/>
          <w:shd w:val="clear" w:fill="FFFFFF"/>
        </w:rPr>
        <w:t>Innovations are happening in the field of science, technologies, medical equipment, and surgeries, etc. Various patents are getting filled and the number is increasing. The patent is another formal word for the unique idea thought or implemented by a person or an organization. This is resulting in creating a smart future for everybody.</w:t>
      </w:r>
    </w:p>
    <w:p>
      <w:pPr>
        <w:pStyle w:val="12"/>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375" w:afterAutospacing="0" w:line="390" w:lineRule="atLeast"/>
        <w:ind w:left="0" w:right="0" w:firstLine="0"/>
        <w:rPr>
          <w:rFonts w:hint="default" w:ascii="Arial" w:hAnsi="Arial" w:eastAsia="Segoe UI" w:cs="Arial"/>
          <w:i w:val="0"/>
          <w:iCs w:val="0"/>
          <w:caps w:val="0"/>
          <w:color w:val="2C2F34"/>
          <w:spacing w:val="0"/>
          <w:sz w:val="22"/>
          <w:szCs w:val="22"/>
        </w:rPr>
      </w:pPr>
      <w:r>
        <w:rPr>
          <w:rFonts w:hint="default" w:ascii="Arial" w:hAnsi="Arial" w:eastAsia="Segoe UI" w:cs="Arial"/>
          <w:i w:val="0"/>
          <w:iCs w:val="0"/>
          <w:caps w:val="0"/>
          <w:color w:val="2C2F34"/>
          <w:spacing w:val="0"/>
          <w:sz w:val="28"/>
          <w:szCs w:val="28"/>
          <w:bdr w:val="none" w:color="auto" w:sz="0" w:space="0"/>
          <w:shd w:val="clear" w:fill="FFFFFF"/>
        </w:rPr>
        <w:t>A study conducted by the popular MNC McKinsey states that future success is dependent on innovation.</w:t>
      </w:r>
    </w:p>
    <w:p>
      <w:pPr>
        <w:rPr>
          <w:rFonts w:hint="default" w:ascii="Arial" w:hAnsi="Arial" w:eastAsia="SimSun" w:cs="Arial"/>
          <w:i w:val="0"/>
          <w:iCs w:val="0"/>
          <w:caps w:val="0"/>
          <w:color w:val="2C2F34"/>
          <w:spacing w:val="0"/>
          <w:sz w:val="28"/>
          <w:szCs w:val="28"/>
          <w:shd w:val="clear" w:fill="FFFFFF"/>
        </w:rPr>
      </w:pPr>
      <w:r>
        <w:rPr>
          <w:rFonts w:hint="default" w:ascii="Arial" w:hAnsi="Arial" w:eastAsia="SimSun" w:cs="Arial"/>
          <w:i w:val="0"/>
          <w:iCs w:val="0"/>
          <w:caps w:val="0"/>
          <w:color w:val="2C2F34"/>
          <w:spacing w:val="0"/>
          <w:sz w:val="28"/>
          <w:szCs w:val="28"/>
          <w:shd w:val="clear" w:fill="FFFFFF"/>
        </w:rPr>
        <w:t>To support this there are set of innovations stated below which tells that innovation is changing the world.</w:t>
      </w:r>
    </w:p>
    <w:p>
      <w:pPr>
        <w:pStyle w:val="12"/>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375" w:afterAutospacing="0" w:line="390" w:lineRule="atLeast"/>
        <w:ind w:left="0" w:right="0" w:firstLine="0"/>
        <w:rPr>
          <w:rStyle w:val="13"/>
          <w:rFonts w:hint="default" w:ascii="Arial" w:hAnsi="Arial" w:eastAsia="Segoe UI" w:cs="Arial"/>
          <w:b/>
          <w:bCs/>
          <w:i w:val="0"/>
          <w:iCs w:val="0"/>
          <w:caps w:val="0"/>
          <w:color w:val="2C2F34"/>
          <w:spacing w:val="0"/>
          <w:sz w:val="28"/>
          <w:szCs w:val="28"/>
          <w:bdr w:val="none" w:color="auto" w:sz="0" w:space="0"/>
          <w:shd w:val="clear" w:fill="FFFFFF"/>
        </w:rPr>
      </w:pPr>
    </w:p>
    <w:p>
      <w:pPr>
        <w:pStyle w:val="12"/>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375" w:afterAutospacing="0" w:line="390" w:lineRule="atLeast"/>
        <w:ind w:left="0" w:right="0" w:firstLine="0"/>
        <w:rPr>
          <w:rStyle w:val="13"/>
          <w:rFonts w:hint="default" w:ascii="Arial" w:hAnsi="Arial" w:eastAsia="Segoe UI" w:cs="Arial"/>
          <w:b/>
          <w:bCs/>
          <w:i w:val="0"/>
          <w:iCs w:val="0"/>
          <w:caps w:val="0"/>
          <w:color w:val="2F5597" w:themeColor="accent5" w:themeShade="BF"/>
          <w:spacing w:val="0"/>
          <w:sz w:val="28"/>
          <w:szCs w:val="28"/>
          <w:bdr w:val="none" w:color="auto" w:sz="0" w:space="0"/>
          <w:shd w:val="clear" w:fill="FFFFFF"/>
        </w:rPr>
      </w:pPr>
      <w:r>
        <w:rPr>
          <w:rStyle w:val="13"/>
          <w:rFonts w:hint="default" w:ascii="Arial" w:hAnsi="Arial" w:eastAsia="Segoe UI" w:cs="Arial"/>
          <w:b/>
          <w:bCs/>
          <w:i w:val="0"/>
          <w:iCs w:val="0"/>
          <w:caps w:val="0"/>
          <w:color w:val="2F5597" w:themeColor="accent5" w:themeShade="BF"/>
          <w:spacing w:val="0"/>
          <w:sz w:val="28"/>
          <w:szCs w:val="28"/>
          <w:bdr w:val="none" w:color="auto" w:sz="0" w:space="0"/>
          <w:shd w:val="clear" w:fill="FFFFFF"/>
        </w:rPr>
        <w:t>Advent of internet</w:t>
      </w:r>
    </w:p>
    <w:p>
      <w:pPr>
        <w:pStyle w:val="12"/>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375" w:afterAutospacing="0" w:line="390" w:lineRule="atLeast"/>
        <w:ind w:left="0" w:right="0" w:firstLine="0"/>
        <w:rPr>
          <w:rFonts w:hint="default" w:ascii="Arial" w:hAnsi="Arial" w:eastAsia="Segoe UI" w:cs="Arial"/>
          <w:i w:val="0"/>
          <w:iCs w:val="0"/>
          <w:caps w:val="0"/>
          <w:color w:val="2C2F34"/>
          <w:spacing w:val="0"/>
          <w:sz w:val="22"/>
          <w:szCs w:val="22"/>
        </w:rPr>
      </w:pPr>
      <w:r>
        <w:rPr>
          <w:rFonts w:hint="default" w:ascii="Arial" w:hAnsi="Arial" w:eastAsia="Segoe UI" w:cs="Arial"/>
          <w:i w:val="0"/>
          <w:iCs w:val="0"/>
          <w:caps w:val="0"/>
          <w:color w:val="2C2F34"/>
          <w:spacing w:val="0"/>
          <w:sz w:val="28"/>
          <w:szCs w:val="28"/>
          <w:bdr w:val="none" w:color="auto" w:sz="0" w:space="0"/>
          <w:shd w:val="clear" w:fill="FFFFFF"/>
        </w:rPr>
        <w:t>The Internet has changed our world drastically and is continuing to create an inevitable impact on ourselves. We have made ourselves so confined to the internet world that we cannot think about our existence without it. The Internet has a major role to play in all domains i.e. education, offices, railways, billing, payments, air travels, etc. The list is endless.</w:t>
      </w:r>
    </w:p>
    <w:p>
      <w:pPr>
        <w:pStyle w:val="12"/>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375" w:afterAutospacing="0" w:line="390" w:lineRule="atLeast"/>
        <w:ind w:left="0" w:right="0" w:firstLine="0"/>
        <w:rPr>
          <w:rFonts w:hint="default" w:ascii="Arial" w:hAnsi="Arial" w:eastAsia="Segoe UI" w:cs="Arial"/>
          <w:i w:val="0"/>
          <w:iCs w:val="0"/>
          <w:caps w:val="0"/>
          <w:color w:val="2F5597" w:themeColor="accent5" w:themeShade="BF"/>
          <w:spacing w:val="0"/>
          <w:sz w:val="22"/>
          <w:szCs w:val="22"/>
        </w:rPr>
      </w:pPr>
      <w:r>
        <w:rPr>
          <w:rStyle w:val="13"/>
          <w:rFonts w:hint="default" w:ascii="Arial" w:hAnsi="Arial" w:eastAsia="Segoe UI" w:cs="Arial"/>
          <w:b/>
          <w:bCs/>
          <w:i w:val="0"/>
          <w:iCs w:val="0"/>
          <w:caps w:val="0"/>
          <w:color w:val="2F5597" w:themeColor="accent5" w:themeShade="BF"/>
          <w:spacing w:val="0"/>
          <w:sz w:val="28"/>
          <w:szCs w:val="28"/>
          <w:bdr w:val="none" w:color="auto" w:sz="0" w:space="0"/>
          <w:shd w:val="clear" w:fill="FFFFFF"/>
        </w:rPr>
        <w:t>Phones</w:t>
      </w:r>
    </w:p>
    <w:p>
      <w:pPr>
        <w:pStyle w:val="12"/>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375" w:afterAutospacing="0" w:line="390" w:lineRule="atLeast"/>
        <w:ind w:left="0" w:right="0" w:firstLine="0"/>
        <w:rPr>
          <w:rFonts w:hint="default" w:ascii="Arial" w:hAnsi="Arial" w:eastAsia="Segoe UI" w:cs="Arial"/>
          <w:i w:val="0"/>
          <w:iCs w:val="0"/>
          <w:caps w:val="0"/>
          <w:color w:val="2C2F34"/>
          <w:spacing w:val="0"/>
          <w:sz w:val="22"/>
          <w:szCs w:val="22"/>
        </w:rPr>
      </w:pPr>
      <w:r>
        <w:rPr>
          <w:rFonts w:hint="default" w:ascii="Arial" w:hAnsi="Arial" w:eastAsia="Segoe UI" w:cs="Arial"/>
          <w:i w:val="0"/>
          <w:iCs w:val="0"/>
          <w:caps w:val="0"/>
          <w:color w:val="2C2F34"/>
          <w:spacing w:val="0"/>
          <w:sz w:val="28"/>
          <w:szCs w:val="28"/>
          <w:bdr w:val="none" w:color="auto" w:sz="0" w:space="0"/>
          <w:shd w:val="clear" w:fill="FFFFFF"/>
        </w:rPr>
        <w:t>Mobile phones are another big invention which over the period, has become a virtual necessity. Markets are flooded with a wide range of devices. Mobile phones are no more privileged access to the rich now, everybody can have access to such phones as there is a wide range of mobiles at different affordable prices.</w:t>
      </w:r>
    </w:p>
    <w:p>
      <w:pPr>
        <w:pStyle w:val="12"/>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375" w:afterAutospacing="0" w:line="390" w:lineRule="atLeast"/>
        <w:ind w:left="0" w:right="0" w:firstLine="0"/>
        <w:rPr>
          <w:rFonts w:hint="default" w:ascii="Arial" w:hAnsi="Arial" w:eastAsia="Segoe UI" w:cs="Arial"/>
          <w:i w:val="0"/>
          <w:iCs w:val="0"/>
          <w:caps w:val="0"/>
          <w:color w:val="2F5597" w:themeColor="accent5" w:themeShade="BF"/>
          <w:spacing w:val="0"/>
          <w:sz w:val="22"/>
          <w:szCs w:val="22"/>
        </w:rPr>
      </w:pPr>
      <w:r>
        <w:rPr>
          <w:rStyle w:val="13"/>
          <w:rFonts w:hint="default" w:ascii="Arial" w:hAnsi="Arial" w:eastAsia="Segoe UI" w:cs="Arial"/>
          <w:b/>
          <w:bCs/>
          <w:i w:val="0"/>
          <w:iCs w:val="0"/>
          <w:caps w:val="0"/>
          <w:color w:val="2F5597" w:themeColor="accent5" w:themeShade="BF"/>
          <w:spacing w:val="0"/>
          <w:sz w:val="28"/>
          <w:szCs w:val="28"/>
          <w:bdr w:val="none" w:color="auto" w:sz="0" w:space="0"/>
          <w:shd w:val="clear" w:fill="FFFFFF"/>
        </w:rPr>
        <w:t>Self- driving cars</w:t>
      </w:r>
    </w:p>
    <w:p>
      <w:pPr>
        <w:pStyle w:val="12"/>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375" w:afterAutospacing="0" w:line="390" w:lineRule="atLeast"/>
        <w:ind w:left="0" w:right="0" w:firstLine="0"/>
        <w:rPr>
          <w:rFonts w:hint="default" w:ascii="Arial" w:hAnsi="Arial" w:eastAsia="Segoe UI" w:cs="Arial"/>
          <w:i w:val="0"/>
          <w:iCs w:val="0"/>
          <w:caps w:val="0"/>
          <w:color w:val="2C2F34"/>
          <w:spacing w:val="0"/>
          <w:sz w:val="22"/>
          <w:szCs w:val="22"/>
        </w:rPr>
      </w:pPr>
      <w:r>
        <w:rPr>
          <w:rFonts w:hint="default" w:ascii="Arial" w:hAnsi="Arial" w:eastAsia="Segoe UI" w:cs="Arial"/>
          <w:i w:val="0"/>
          <w:iCs w:val="0"/>
          <w:caps w:val="0"/>
          <w:color w:val="2C2F34"/>
          <w:spacing w:val="0"/>
          <w:sz w:val="28"/>
          <w:szCs w:val="28"/>
          <w:bdr w:val="none" w:color="auto" w:sz="0" w:space="0"/>
          <w:shd w:val="clear" w:fill="FFFFFF"/>
        </w:rPr>
        <w:t>Self-driving cars are no more a distant dream now. In terms of automobile innovation, we have come a long way now. One doesn’t need to worry about the fact of whether one knows how to drive a car or not. By devoting minimum day for practice we can travel easily on wheels.Big brands like Tesla, Google, GM, Uber, Ford, and Apple are developing their self-driving cars, and are getting tested in major cities in different parts of the world.</w:t>
      </w:r>
    </w:p>
    <w:p>
      <w:pPr>
        <w:pStyle w:val="12"/>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375" w:afterAutospacing="0" w:line="390" w:lineRule="atLeast"/>
        <w:ind w:left="0" w:right="0" w:firstLine="0"/>
        <w:rPr>
          <w:rFonts w:hint="default" w:ascii="Arial" w:hAnsi="Arial" w:eastAsia="Segoe UI" w:cs="Arial"/>
          <w:i w:val="0"/>
          <w:iCs w:val="0"/>
          <w:caps w:val="0"/>
          <w:color w:val="2F5597" w:themeColor="accent5" w:themeShade="BF"/>
          <w:spacing w:val="0"/>
          <w:sz w:val="22"/>
          <w:szCs w:val="22"/>
        </w:rPr>
      </w:pPr>
      <w:r>
        <w:rPr>
          <w:rStyle w:val="13"/>
          <w:rFonts w:hint="default" w:ascii="Arial" w:hAnsi="Arial" w:eastAsia="Segoe UI" w:cs="Arial"/>
          <w:b/>
          <w:bCs/>
          <w:i w:val="0"/>
          <w:iCs w:val="0"/>
          <w:caps w:val="0"/>
          <w:color w:val="2F5597" w:themeColor="accent5" w:themeShade="BF"/>
          <w:spacing w:val="0"/>
          <w:sz w:val="28"/>
          <w:szCs w:val="28"/>
          <w:bdr w:val="none" w:color="auto" w:sz="0" w:space="0"/>
          <w:shd w:val="clear" w:fill="FFFFFF"/>
        </w:rPr>
        <w:t>Agriculture Sector</w:t>
      </w:r>
    </w:p>
    <w:p>
      <w:pPr>
        <w:pStyle w:val="12"/>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375" w:afterAutospacing="0" w:line="390" w:lineRule="atLeast"/>
        <w:ind w:left="0" w:right="0" w:firstLine="0"/>
        <w:rPr>
          <w:rFonts w:hint="default" w:ascii="Arial" w:hAnsi="Arial" w:eastAsia="Segoe UI" w:cs="Arial"/>
          <w:i w:val="0"/>
          <w:iCs w:val="0"/>
          <w:caps w:val="0"/>
          <w:color w:val="2C2F34"/>
          <w:spacing w:val="0"/>
          <w:sz w:val="22"/>
          <w:szCs w:val="22"/>
        </w:rPr>
      </w:pPr>
      <w:r>
        <w:rPr>
          <w:rFonts w:hint="default" w:ascii="Arial" w:hAnsi="Arial" w:eastAsia="Segoe UI" w:cs="Arial"/>
          <w:i w:val="0"/>
          <w:iCs w:val="0"/>
          <w:caps w:val="0"/>
          <w:color w:val="2C2F34"/>
          <w:spacing w:val="0"/>
          <w:sz w:val="28"/>
          <w:szCs w:val="28"/>
          <w:bdr w:val="none" w:color="auto" w:sz="0" w:space="0"/>
          <w:shd w:val="clear" w:fill="FFFFFF"/>
        </w:rPr>
        <w:t>The agriculture sector which constitutes a major portion of the economy in any country has been immensely powered by innovation. By deploying various agricultural equipment i.e. by installing water pumps, solar pumps, and panels, providing well-equipped tractors and other machines.</w:t>
      </w:r>
    </w:p>
    <w:p>
      <w:pPr>
        <w:pStyle w:val="12"/>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375" w:afterAutospacing="0" w:line="390" w:lineRule="atLeast"/>
        <w:ind w:left="0" w:right="0" w:firstLine="0"/>
        <w:rPr>
          <w:rStyle w:val="13"/>
          <w:rFonts w:hint="default" w:ascii="Arial" w:hAnsi="Arial" w:eastAsia="Segoe UI" w:cs="Arial"/>
          <w:b/>
          <w:bCs/>
          <w:i w:val="0"/>
          <w:iCs w:val="0"/>
          <w:caps w:val="0"/>
          <w:color w:val="2F5597" w:themeColor="accent5" w:themeShade="BF"/>
          <w:spacing w:val="0"/>
          <w:sz w:val="28"/>
          <w:szCs w:val="28"/>
          <w:bdr w:val="none" w:color="auto" w:sz="0" w:space="0"/>
          <w:shd w:val="clear" w:fill="FFFFFF"/>
        </w:rPr>
      </w:pPr>
      <w:r>
        <w:rPr>
          <w:rStyle w:val="13"/>
          <w:rFonts w:hint="default" w:ascii="Arial" w:hAnsi="Arial" w:eastAsia="Segoe UI" w:cs="Arial"/>
          <w:b/>
          <w:bCs/>
          <w:i w:val="0"/>
          <w:iCs w:val="0"/>
          <w:caps w:val="0"/>
          <w:color w:val="2F5597" w:themeColor="accent5" w:themeShade="BF"/>
          <w:spacing w:val="0"/>
          <w:sz w:val="28"/>
          <w:szCs w:val="28"/>
          <w:bdr w:val="none" w:color="auto" w:sz="0" w:space="0"/>
          <w:shd w:val="clear" w:fill="FFFFFF"/>
        </w:rPr>
        <w:t>Innovation has become a new pump</w:t>
      </w:r>
    </w:p>
    <w:p>
      <w:pPr>
        <w:pStyle w:val="12"/>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375" w:afterAutospacing="0" w:line="390" w:lineRule="atLeast"/>
        <w:ind w:left="0" w:right="0" w:firstLine="0"/>
        <w:rPr>
          <w:rFonts w:hint="default" w:ascii="Arial" w:hAnsi="Arial" w:eastAsia="Segoe UI" w:cs="Arial"/>
          <w:i w:val="0"/>
          <w:iCs w:val="0"/>
          <w:caps w:val="0"/>
          <w:color w:val="2C2F34"/>
          <w:spacing w:val="0"/>
          <w:sz w:val="22"/>
          <w:szCs w:val="22"/>
        </w:rPr>
      </w:pPr>
      <w:r>
        <w:rPr>
          <w:rFonts w:hint="default" w:ascii="Arial" w:hAnsi="Arial" w:eastAsia="Segoe UI" w:cs="Arial"/>
          <w:i w:val="0"/>
          <w:iCs w:val="0"/>
          <w:caps w:val="0"/>
          <w:color w:val="2C2F34"/>
          <w:spacing w:val="0"/>
          <w:sz w:val="28"/>
          <w:szCs w:val="28"/>
          <w:bdr w:val="none" w:color="auto" w:sz="0" w:space="0"/>
          <w:shd w:val="clear" w:fill="FFFFFF"/>
        </w:rPr>
        <w:t>Innovation has a large role to play in today’s world. One’s survival is completely dependent on the new inventions as it eases their tasks. Who doesn’t want a smooth and easy life? Everybody wants it. So this could only be possible through innovations. And how these innovations can be implemented in our daily lives is a thing to watch for. The world has undergone the most dramatic changes in the past in continuing to undergo in present to make a better future.</w:t>
      </w:r>
    </w:p>
    <w:p>
      <w:pPr>
        <w:rPr>
          <w:rFonts w:hint="default" w:ascii="Arial" w:hAnsi="Arial" w:eastAsia="SimSun" w:cs="Arial"/>
          <w:i w:val="0"/>
          <w:iCs w:val="0"/>
          <w:caps w:val="0"/>
          <w:color w:val="2C2F34"/>
          <w:spacing w:val="0"/>
          <w:sz w:val="28"/>
          <w:szCs w:val="28"/>
          <w:shd w:val="clear" w:fill="FFFFFF"/>
          <w:lang w:val="en-GB"/>
        </w:rPr>
      </w:pPr>
    </w:p>
    <w:p>
      <w:pPr>
        <w:rPr>
          <w:rFonts w:hint="default" w:ascii="Arial" w:hAnsi="Arial" w:eastAsia="SimSun" w:cs="Arial"/>
          <w:b/>
          <w:bCs/>
          <w:i w:val="0"/>
          <w:iCs w:val="0"/>
          <w:caps w:val="0"/>
          <w:color w:val="4472C4" w:themeColor="accent5"/>
          <w:spacing w:val="0"/>
          <w:sz w:val="36"/>
          <w:szCs w:val="36"/>
          <w:shd w:val="clear" w:fill="FFFFFF"/>
          <w:lang w:val="en-GB"/>
          <w14:textFill>
            <w14:gradFill>
              <w14:gsLst>
                <w14:gs w14:pos="0">
                  <w14:srgbClr w14:val="E30000"/>
                </w14:gs>
                <w14:gs w14:pos="100000">
                  <w14:srgbClr w14:val="760303"/>
                </w14:gs>
              </w14:gsLst>
              <w14:lin w14:scaled="0"/>
            </w14:gradFill>
          </w14:textFill>
        </w:rPr>
      </w:pPr>
      <w:r>
        <w:rPr>
          <w:rFonts w:hint="default" w:ascii="Arial" w:hAnsi="Arial" w:eastAsia="SimSun" w:cs="Arial"/>
          <w:b/>
          <w:bCs/>
          <w:i w:val="0"/>
          <w:iCs w:val="0"/>
          <w:color w:val="4472C4" w:themeColor="accent5"/>
          <w:spacing w:val="0"/>
          <w:sz w:val="36"/>
          <w:szCs w:val="36"/>
          <w:shd w:val="clear" w:fill="FFFFFF"/>
          <w:lang w:val="en-GB"/>
          <w14:textFill>
            <w14:gradFill>
              <w14:gsLst>
                <w14:gs w14:pos="0">
                  <w14:srgbClr w14:val="E30000"/>
                </w14:gs>
                <w14:gs w14:pos="100000">
                  <w14:srgbClr w14:val="760303"/>
                </w14:gs>
              </w14:gsLst>
              <w14:lin w14:scaled="0"/>
            </w14:gradFill>
          </w14:textFill>
        </w:rPr>
        <w:t>T</w:t>
      </w:r>
      <w:r>
        <w:rPr>
          <w:rFonts w:hint="default" w:ascii="Arial" w:hAnsi="Arial" w:eastAsia="SimSun" w:cs="Arial"/>
          <w:b/>
          <w:bCs/>
          <w:i w:val="0"/>
          <w:iCs w:val="0"/>
          <w:caps w:val="0"/>
          <w:color w:val="4472C4" w:themeColor="accent5"/>
          <w:spacing w:val="0"/>
          <w:sz w:val="36"/>
          <w:szCs w:val="36"/>
          <w:shd w:val="clear" w:fill="FFFFFF"/>
          <w:lang w:val="en-GB"/>
          <w14:textFill>
            <w14:gradFill>
              <w14:gsLst>
                <w14:gs w14:pos="0">
                  <w14:srgbClr w14:val="E30000"/>
                </w14:gs>
                <w14:gs w14:pos="100000">
                  <w14:srgbClr w14:val="760303"/>
                </w14:gs>
              </w14:gsLst>
              <w14:lin w14:scaled="0"/>
            </w14:gradFill>
          </w14:textFill>
        </w:rPr>
        <w:t xml:space="preserve">opic 2: </w:t>
      </w:r>
      <w:r>
        <w:rPr>
          <w:rFonts w:hint="default" w:ascii="Arial" w:hAnsi="Arial" w:eastAsia="SimSun"/>
          <w:b/>
          <w:bCs/>
          <w:i w:val="0"/>
          <w:iCs w:val="0"/>
          <w:caps w:val="0"/>
          <w:color w:val="4472C4" w:themeColor="accent5"/>
          <w:spacing w:val="0"/>
          <w:sz w:val="36"/>
          <w:szCs w:val="36"/>
          <w:shd w:val="clear" w:fill="FFFFFF"/>
          <w:lang w:val="en-GB"/>
          <w14:textFill>
            <w14:gradFill>
              <w14:gsLst>
                <w14:gs w14:pos="0">
                  <w14:srgbClr w14:val="E30000"/>
                </w14:gs>
                <w14:gs w14:pos="100000">
                  <w14:srgbClr w14:val="760303"/>
                </w14:gs>
              </w14:gsLst>
              <w14:lin w14:scaled="0"/>
            </w14:gradFill>
          </w14:textFill>
        </w:rPr>
        <w:t>Who Am I? My Sense of Self</w:t>
      </w:r>
    </w:p>
    <w:p>
      <w:pPr>
        <w:rPr>
          <w:rFonts w:hint="default" w:ascii="Arial" w:hAnsi="Arial" w:eastAsia="SimSun" w:cs="Arial"/>
          <w:i w:val="0"/>
          <w:iCs w:val="0"/>
          <w:caps w:val="0"/>
          <w:color w:val="2C2F34"/>
          <w:spacing w:val="0"/>
          <w:sz w:val="28"/>
          <w:szCs w:val="28"/>
          <w:shd w:val="clear" w:fill="FFFFFF"/>
          <w:lang w:val="en-GB"/>
        </w:rPr>
      </w:pPr>
    </w:p>
    <w:p>
      <w:pPr>
        <w:rPr>
          <w:rFonts w:hint="default" w:ascii="Arial" w:hAnsi="Arial" w:eastAsia="Arial" w:cs="Arial"/>
          <w:i w:val="0"/>
          <w:iCs w:val="0"/>
          <w:caps w:val="0"/>
          <w:color w:val="202124"/>
          <w:spacing w:val="0"/>
          <w:sz w:val="28"/>
          <w:szCs w:val="28"/>
          <w:shd w:val="clear" w:fill="FFFFFF"/>
        </w:rPr>
      </w:pPr>
      <w:r>
        <w:rPr>
          <w:rFonts w:hint="default" w:ascii="Arial" w:hAnsi="Arial" w:eastAsia="Arial" w:cs="Arial"/>
          <w:i w:val="0"/>
          <w:iCs w:val="0"/>
          <w:caps w:val="0"/>
          <w:color w:val="202124"/>
          <w:spacing w:val="0"/>
          <w:sz w:val="28"/>
          <w:szCs w:val="28"/>
          <w:shd w:val="clear" w:fill="FFFFFF"/>
        </w:rPr>
        <w:t>Your sense of self refers to </w:t>
      </w:r>
      <w:r>
        <w:rPr>
          <w:rFonts w:hint="default" w:ascii="Arial" w:hAnsi="Arial" w:eastAsia="Arial" w:cs="Arial"/>
          <w:i w:val="0"/>
          <w:iCs w:val="0"/>
          <w:caps w:val="0"/>
          <w:color w:val="040C28"/>
          <w:spacing w:val="0"/>
          <w:sz w:val="28"/>
          <w:szCs w:val="28"/>
        </w:rPr>
        <w:t>your perception of the collection of characteristics that define you</w:t>
      </w:r>
      <w:r>
        <w:rPr>
          <w:rFonts w:hint="default" w:ascii="Arial" w:hAnsi="Arial" w:eastAsia="Arial" w:cs="Arial"/>
          <w:i w:val="0"/>
          <w:iCs w:val="0"/>
          <w:caps w:val="0"/>
          <w:color w:val="202124"/>
          <w:spacing w:val="0"/>
          <w:sz w:val="28"/>
          <w:szCs w:val="28"/>
          <w:shd w:val="clear" w:fill="FFFFFF"/>
        </w:rPr>
        <w:t>. Personality traits, abilities, likes and dislikes, your belief system or moral code, and the things that motivate you — these all contribute to self-image or your unique identity as a person.</w:t>
      </w:r>
    </w:p>
    <w:p>
      <w:pPr>
        <w:pStyle w:val="12"/>
        <w:keepNext w:val="0"/>
        <w:keepLines w:val="0"/>
        <w:widowControl/>
        <w:suppressLineNumbers w:val="0"/>
        <w:spacing w:before="375" w:beforeAutospacing="0" w:after="375" w:afterAutospacing="0" w:line="390" w:lineRule="atLeast"/>
        <w:ind w:left="0" w:firstLine="0"/>
        <w:rPr>
          <w:rFonts w:hint="default" w:ascii="Arial" w:hAnsi="Arial" w:eastAsia="sans-serif" w:cs="Arial"/>
          <w:i w:val="0"/>
          <w:iCs w:val="0"/>
          <w:caps w:val="0"/>
          <w:color w:val="231F20"/>
          <w:spacing w:val="0"/>
          <w:sz w:val="28"/>
          <w:szCs w:val="28"/>
        </w:rPr>
      </w:pPr>
      <w:r>
        <w:rPr>
          <w:rFonts w:hint="default" w:ascii="Arial" w:hAnsi="Arial" w:eastAsia="sans-serif" w:cs="Arial"/>
          <w:i w:val="0"/>
          <w:iCs w:val="0"/>
          <w:caps w:val="0"/>
          <w:color w:val="231F20"/>
          <w:spacing w:val="0"/>
          <w:sz w:val="28"/>
          <w:szCs w:val="28"/>
        </w:rPr>
        <w:t>People who can easily describe these aspects of their identity typically have a fairly strong sense of who they are. Struggling to name more than a few of these characteristics might point to a less defined sense of self.</w:t>
      </w:r>
    </w:p>
    <w:p>
      <w:pPr>
        <w:pStyle w:val="12"/>
        <w:keepNext w:val="0"/>
        <w:keepLines w:val="0"/>
        <w:widowControl/>
        <w:suppressLineNumbers w:val="0"/>
        <w:spacing w:before="375" w:beforeAutospacing="0" w:after="375" w:afterAutospacing="0" w:line="390" w:lineRule="atLeast"/>
        <w:ind w:left="0" w:firstLine="0"/>
        <w:rPr>
          <w:rFonts w:hint="default" w:ascii="Arial" w:hAnsi="Arial" w:eastAsia="sans-serif" w:cs="Arial"/>
          <w:i w:val="0"/>
          <w:iCs w:val="0"/>
          <w:caps w:val="0"/>
          <w:color w:val="231F20"/>
          <w:spacing w:val="0"/>
          <w:sz w:val="28"/>
          <w:szCs w:val="28"/>
        </w:rPr>
      </w:pPr>
      <w:r>
        <w:rPr>
          <w:rFonts w:hint="default" w:ascii="Arial" w:hAnsi="Arial" w:eastAsia="sans-serif" w:cs="Arial"/>
          <w:i w:val="0"/>
          <w:iCs w:val="0"/>
          <w:caps w:val="0"/>
          <w:color w:val="231F20"/>
          <w:spacing w:val="0"/>
          <w:sz w:val="28"/>
          <w:szCs w:val="28"/>
        </w:rPr>
        <w:t>You may not spend much time consciously thinking about your identity, but it still affects your life. Knowing who you are allows you to live with purpose and develop satisfying </w:t>
      </w:r>
      <w:r>
        <w:rPr>
          <w:rFonts w:hint="default" w:ascii="Arial" w:hAnsi="Arial" w:eastAsia="sans-serif" w:cs="Arial"/>
          <w:i w:val="0"/>
          <w:iCs w:val="0"/>
          <w:caps w:val="0"/>
          <w:color w:val="auto"/>
          <w:spacing w:val="0"/>
          <w:sz w:val="28"/>
          <w:szCs w:val="28"/>
          <w:u w:val="none"/>
        </w:rPr>
        <w:fldChar w:fldCharType="begin"/>
      </w:r>
      <w:r>
        <w:rPr>
          <w:rFonts w:hint="default" w:ascii="Arial" w:hAnsi="Arial" w:eastAsia="sans-serif" w:cs="Arial"/>
          <w:i w:val="0"/>
          <w:iCs w:val="0"/>
          <w:caps w:val="0"/>
          <w:color w:val="auto"/>
          <w:spacing w:val="0"/>
          <w:sz w:val="28"/>
          <w:szCs w:val="28"/>
          <w:u w:val="none"/>
        </w:rPr>
        <w:instrText xml:space="preserve"> HYPERLINK "https://www.healthline.com/health/interpersonal-relationships" </w:instrText>
      </w:r>
      <w:r>
        <w:rPr>
          <w:rFonts w:hint="default" w:ascii="Arial" w:hAnsi="Arial" w:eastAsia="sans-serif" w:cs="Arial"/>
          <w:i w:val="0"/>
          <w:iCs w:val="0"/>
          <w:caps w:val="0"/>
          <w:color w:val="auto"/>
          <w:spacing w:val="0"/>
          <w:sz w:val="28"/>
          <w:szCs w:val="28"/>
          <w:u w:val="none"/>
        </w:rPr>
        <w:fldChar w:fldCharType="separate"/>
      </w:r>
      <w:r>
        <w:rPr>
          <w:rStyle w:val="11"/>
          <w:rFonts w:hint="default" w:ascii="Arial" w:hAnsi="Arial" w:eastAsia="sans-serif" w:cs="Arial"/>
          <w:i w:val="0"/>
          <w:iCs w:val="0"/>
          <w:caps w:val="0"/>
          <w:color w:val="auto"/>
          <w:spacing w:val="0"/>
          <w:sz w:val="28"/>
          <w:szCs w:val="28"/>
          <w:u w:val="none"/>
        </w:rPr>
        <w:t>relationships</w:t>
      </w:r>
      <w:r>
        <w:rPr>
          <w:rFonts w:hint="default" w:ascii="Arial" w:hAnsi="Arial" w:eastAsia="sans-serif" w:cs="Arial"/>
          <w:i w:val="0"/>
          <w:iCs w:val="0"/>
          <w:caps w:val="0"/>
          <w:color w:val="auto"/>
          <w:spacing w:val="0"/>
          <w:sz w:val="28"/>
          <w:szCs w:val="28"/>
          <w:u w:val="none"/>
        </w:rPr>
        <w:fldChar w:fldCharType="end"/>
      </w:r>
      <w:r>
        <w:rPr>
          <w:rFonts w:hint="default" w:ascii="Arial" w:hAnsi="Arial" w:eastAsia="sans-serif" w:cs="Arial"/>
          <w:i w:val="0"/>
          <w:iCs w:val="0"/>
          <w:caps w:val="0"/>
          <w:color w:val="auto"/>
          <w:spacing w:val="0"/>
          <w:sz w:val="28"/>
          <w:szCs w:val="28"/>
        </w:rPr>
        <w:t>,</w:t>
      </w:r>
      <w:r>
        <w:rPr>
          <w:rFonts w:hint="default" w:ascii="Arial" w:hAnsi="Arial" w:eastAsia="sans-serif" w:cs="Arial"/>
          <w:i w:val="0"/>
          <w:iCs w:val="0"/>
          <w:caps w:val="0"/>
          <w:color w:val="231F20"/>
          <w:spacing w:val="0"/>
          <w:sz w:val="28"/>
          <w:szCs w:val="28"/>
        </w:rPr>
        <w:t xml:space="preserve"> both of which can contribute to overall good emotional health.</w:t>
      </w:r>
    </w:p>
    <w:p>
      <w:pPr>
        <w:pStyle w:val="12"/>
        <w:keepNext w:val="0"/>
        <w:keepLines w:val="0"/>
        <w:widowControl/>
        <w:suppressLineNumbers w:val="0"/>
        <w:spacing w:before="375" w:beforeAutospacing="0" w:after="375" w:afterAutospacing="0" w:line="390" w:lineRule="atLeast"/>
        <w:ind w:left="0" w:firstLine="0"/>
        <w:rPr>
          <w:rFonts w:hint="default" w:ascii="Arial" w:hAnsi="Arial" w:eastAsia="sans-serif" w:cs="Arial"/>
          <w:i w:val="0"/>
          <w:iCs w:val="0"/>
          <w:caps w:val="0"/>
          <w:color w:val="231F20"/>
          <w:spacing w:val="0"/>
          <w:sz w:val="28"/>
          <w:szCs w:val="28"/>
        </w:rPr>
      </w:pPr>
      <w:r>
        <w:rPr>
          <w:rFonts w:hint="default" w:ascii="Arial" w:hAnsi="Arial" w:eastAsia="sans-serif" w:cs="Arial"/>
          <w:i w:val="0"/>
          <w:iCs w:val="0"/>
          <w:caps w:val="0"/>
          <w:color w:val="231F20"/>
          <w:spacing w:val="0"/>
          <w:sz w:val="28"/>
          <w:szCs w:val="28"/>
        </w:rPr>
        <w:t>Interested in exploring the benefits of a well-defined sense of self? Searching for tips on developing your identity? You’ve come to the right place</w:t>
      </w:r>
    </w:p>
    <w:p>
      <w:pPr>
        <w:keepNext w:val="0"/>
        <w:keepLines w:val="0"/>
        <w:widowControl/>
        <w:suppressLineNumbers w:val="0"/>
        <w:spacing w:before="675" w:beforeAutospacing="0" w:after="225" w:afterAutospacing="0" w:line="630" w:lineRule="atLeast"/>
        <w:ind w:left="0" w:firstLine="0"/>
        <w:jc w:val="left"/>
        <w:rPr>
          <w:rFonts w:hint="default" w:ascii="Arial" w:hAnsi="Arial" w:eastAsia="sans-serif" w:cs="Arial"/>
          <w:b/>
          <w:bCs/>
          <w:i w:val="0"/>
          <w:iCs w:val="0"/>
          <w:caps w:val="0"/>
          <w:color w:val="2E75B6" w:themeColor="accent1" w:themeShade="BF"/>
          <w:spacing w:val="0"/>
          <w:sz w:val="28"/>
          <w:szCs w:val="28"/>
        </w:rPr>
      </w:pPr>
      <w:bookmarkStart w:id="0" w:name="importance"/>
      <w:r>
        <w:rPr>
          <w:rFonts w:hint="default" w:ascii="Arial" w:hAnsi="Arial" w:eastAsia="sans-serif" w:cs="Arial"/>
          <w:b/>
          <w:bCs/>
          <w:i w:val="0"/>
          <w:iCs w:val="0"/>
          <w:caps w:val="0"/>
          <w:color w:val="2E75B6" w:themeColor="accent1" w:themeShade="BF"/>
          <w:spacing w:val="0"/>
          <w:kern w:val="0"/>
          <w:sz w:val="28"/>
          <w:szCs w:val="28"/>
          <w:lang w:val="en-US" w:eastAsia="zh-CN" w:bidi="ar"/>
        </w:rPr>
        <w:t>Why it’s so important</w:t>
      </w:r>
      <w:bookmarkEnd w:id="0"/>
    </w:p>
    <w:p>
      <w:pPr>
        <w:pStyle w:val="12"/>
        <w:keepNext w:val="0"/>
        <w:keepLines w:val="0"/>
        <w:widowControl/>
        <w:suppressLineNumbers w:val="0"/>
        <w:spacing w:before="375" w:beforeAutospacing="0" w:after="375" w:afterAutospacing="0" w:line="390" w:lineRule="atLeast"/>
        <w:ind w:left="0" w:firstLine="0"/>
        <w:rPr>
          <w:rFonts w:hint="default" w:ascii="Arial" w:hAnsi="Arial" w:eastAsia="sans-serif" w:cs="Arial"/>
          <w:i w:val="0"/>
          <w:iCs w:val="0"/>
          <w:caps w:val="0"/>
          <w:color w:val="231F20"/>
          <w:spacing w:val="0"/>
          <w:sz w:val="28"/>
          <w:szCs w:val="28"/>
          <w:lang w:val="en-GB"/>
        </w:rPr>
      </w:pPr>
      <w:r>
        <w:rPr>
          <w:rFonts w:hint="default" w:ascii="Arial" w:hAnsi="Arial" w:eastAsia="sans-serif" w:cs="Arial"/>
          <w:i w:val="0"/>
          <w:iCs w:val="0"/>
          <w:caps w:val="0"/>
          <w:color w:val="231F20"/>
          <w:spacing w:val="0"/>
          <w:sz w:val="28"/>
          <w:szCs w:val="28"/>
        </w:rPr>
        <w:t>Some people can make it pretty far in life without giving their identity too much though. So, you might wonder, does a strong sense of self really make a difference?It absolutely does</w:t>
      </w:r>
      <w:r>
        <w:rPr>
          <w:rFonts w:hint="default" w:ascii="Arial" w:hAnsi="Arial" w:eastAsia="sans-serif" w:cs="Arial"/>
          <w:i w:val="0"/>
          <w:iCs w:val="0"/>
          <w:caps w:val="0"/>
          <w:color w:val="231F20"/>
          <w:spacing w:val="0"/>
          <w:sz w:val="28"/>
          <w:szCs w:val="28"/>
          <w:lang w:val="en-GB"/>
        </w:rPr>
        <w:t>.</w:t>
      </w:r>
    </w:p>
    <w:p>
      <w:pPr>
        <w:pStyle w:val="12"/>
        <w:keepNext w:val="0"/>
        <w:keepLines w:val="0"/>
        <w:widowControl/>
        <w:suppressLineNumbers w:val="0"/>
        <w:spacing w:before="375" w:beforeAutospacing="0" w:after="375" w:afterAutospacing="0" w:line="390" w:lineRule="atLeast"/>
        <w:ind w:left="0" w:firstLine="0"/>
        <w:rPr>
          <w:rFonts w:hint="default" w:ascii="Arial" w:hAnsi="Arial" w:eastAsia="sans-serif" w:cs="Arial"/>
          <w:i w:val="0"/>
          <w:iCs w:val="0"/>
          <w:caps w:val="0"/>
          <w:color w:val="231F20"/>
          <w:spacing w:val="0"/>
          <w:sz w:val="28"/>
          <w:szCs w:val="28"/>
          <w:shd w:val="clear" w:fill="F7F7F7"/>
        </w:rPr>
      </w:pPr>
      <w:r>
        <w:rPr>
          <w:rFonts w:hint="default" w:ascii="Arial" w:hAnsi="Arial" w:eastAsia="sans-serif" w:cs="Arial"/>
          <w:i w:val="0"/>
          <w:iCs w:val="0"/>
          <w:caps w:val="0"/>
          <w:color w:val="02838D"/>
          <w:spacing w:val="0"/>
          <w:sz w:val="28"/>
          <w:szCs w:val="28"/>
          <w:u w:val="none"/>
        </w:rPr>
        <w:fldChar w:fldCharType="begin"/>
      </w:r>
      <w:r>
        <w:rPr>
          <w:rFonts w:hint="default" w:ascii="Arial" w:hAnsi="Arial" w:eastAsia="sans-serif" w:cs="Arial"/>
          <w:i w:val="0"/>
          <w:iCs w:val="0"/>
          <w:caps w:val="0"/>
          <w:color w:val="02838D"/>
          <w:spacing w:val="0"/>
          <w:sz w:val="28"/>
          <w:szCs w:val="28"/>
          <w:u w:val="none"/>
        </w:rPr>
        <w:instrText xml:space="preserve"> HYPERLINK "http://www.emcounseling.com/" \t "https://www.healthline.com/health/_blank" </w:instrText>
      </w:r>
      <w:r>
        <w:rPr>
          <w:rFonts w:hint="default" w:ascii="Arial" w:hAnsi="Arial" w:eastAsia="sans-serif" w:cs="Arial"/>
          <w:i w:val="0"/>
          <w:iCs w:val="0"/>
          <w:caps w:val="0"/>
          <w:color w:val="02838D"/>
          <w:spacing w:val="0"/>
          <w:sz w:val="28"/>
          <w:szCs w:val="28"/>
          <w:u w:val="none"/>
        </w:rPr>
        <w:fldChar w:fldCharType="separate"/>
      </w:r>
      <w:r>
        <w:rPr>
          <w:rStyle w:val="11"/>
          <w:rFonts w:hint="default" w:ascii="Arial" w:hAnsi="Arial" w:eastAsia="sans-serif" w:cs="Arial"/>
          <w:i w:val="0"/>
          <w:iCs w:val="0"/>
          <w:caps w:val="0"/>
          <w:color w:val="02838D"/>
          <w:spacing w:val="0"/>
          <w:sz w:val="28"/>
          <w:szCs w:val="28"/>
          <w:u w:val="none"/>
        </w:rPr>
        <w:t>Erika Myers</w:t>
      </w:r>
      <w:r>
        <w:rPr>
          <w:rFonts w:hint="default" w:ascii="Arial" w:hAnsi="Arial" w:eastAsia="sans-serif" w:cs="Arial"/>
          <w:i w:val="0"/>
          <w:iCs w:val="0"/>
          <w:caps w:val="0"/>
          <w:color w:val="02838D"/>
          <w:spacing w:val="0"/>
          <w:sz w:val="28"/>
          <w:szCs w:val="28"/>
          <w:u w:val="none"/>
        </w:rPr>
        <w:fldChar w:fldCharType="end"/>
      </w:r>
      <w:r>
        <w:rPr>
          <w:rFonts w:hint="default" w:ascii="Arial" w:hAnsi="Arial" w:eastAsia="sans-serif" w:cs="Arial"/>
          <w:i w:val="0"/>
          <w:iCs w:val="0"/>
          <w:caps w:val="0"/>
          <w:color w:val="231F20"/>
          <w:spacing w:val="0"/>
          <w:sz w:val="28"/>
          <w:szCs w:val="28"/>
        </w:rPr>
        <w:t>, a licensed professional counselor in Bend, Oregon, explains:</w:t>
      </w:r>
      <w:r>
        <w:rPr>
          <w:rFonts w:hint="default" w:ascii="Arial" w:hAnsi="Arial" w:eastAsia="sans-serif" w:cs="Arial"/>
          <w:i w:val="0"/>
          <w:iCs w:val="0"/>
          <w:caps w:val="0"/>
          <w:color w:val="231F20"/>
          <w:spacing w:val="0"/>
          <w:sz w:val="28"/>
          <w:szCs w:val="28"/>
          <w:lang w:val="en-GB"/>
        </w:rPr>
        <w:t xml:space="preserve"> </w:t>
      </w:r>
      <w:r>
        <w:rPr>
          <w:rFonts w:hint="default" w:ascii="Arial" w:hAnsi="Arial" w:eastAsia="sans-serif" w:cs="Arial"/>
          <w:i w:val="0"/>
          <w:iCs w:val="0"/>
          <w:caps w:val="0"/>
          <w:color w:val="231F20"/>
          <w:spacing w:val="0"/>
          <w:sz w:val="28"/>
          <w:szCs w:val="28"/>
          <w:shd w:val="clear" w:fill="F7F7F7"/>
        </w:rPr>
        <w:t>“Having a well-developed sense of self is hugely beneficial in helping us make choices in life</w:t>
      </w:r>
      <w:r>
        <w:rPr>
          <w:rStyle w:val="9"/>
          <w:rFonts w:hint="default" w:ascii="Arial" w:hAnsi="Arial" w:eastAsia="sans-serif" w:cs="Arial"/>
          <w:caps w:val="0"/>
          <w:color w:val="231F20"/>
          <w:spacing w:val="0"/>
          <w:sz w:val="28"/>
          <w:szCs w:val="28"/>
          <w:shd w:val="clear" w:fill="F7F7F7"/>
        </w:rPr>
        <w:t>. </w:t>
      </w:r>
      <w:r>
        <w:rPr>
          <w:rFonts w:hint="default" w:ascii="Arial" w:hAnsi="Arial" w:eastAsia="sans-serif" w:cs="Arial"/>
          <w:i w:val="0"/>
          <w:iCs w:val="0"/>
          <w:caps w:val="0"/>
          <w:color w:val="231F20"/>
          <w:spacing w:val="0"/>
          <w:sz w:val="28"/>
          <w:szCs w:val="28"/>
          <w:shd w:val="clear" w:fill="F7F7F7"/>
        </w:rPr>
        <w:t>From something as small as favorite foods to larger concerns like personal values, knowing what comes from our own self versus what comes from others allows us to live authentically.”</w:t>
      </w:r>
    </w:p>
    <w:p>
      <w:pPr>
        <w:pStyle w:val="12"/>
        <w:keepNext w:val="0"/>
        <w:keepLines w:val="0"/>
        <w:widowControl/>
        <w:suppressLineNumbers w:val="0"/>
        <w:spacing w:before="375" w:beforeAutospacing="0" w:after="375" w:afterAutospacing="0" w:line="390" w:lineRule="atLeast"/>
        <w:rPr>
          <w:rFonts w:hint="default" w:ascii="Arial" w:hAnsi="Arial" w:cs="Arial"/>
          <w:color w:val="auto"/>
          <w:sz w:val="28"/>
          <w:szCs w:val="28"/>
        </w:rPr>
      </w:pPr>
      <w:r>
        <w:rPr>
          <w:rFonts w:hint="default" w:ascii="Arial" w:hAnsi="Arial" w:cs="Arial"/>
          <w:color w:val="auto"/>
          <w:sz w:val="28"/>
          <w:szCs w:val="28"/>
        </w:rPr>
        <w:t>Your self-image can also fuel recognition of your own worth. You aren’t perfect (who is?), but you still have great value.</w:t>
      </w:r>
    </w:p>
    <w:p>
      <w:pPr>
        <w:pStyle w:val="12"/>
        <w:keepNext w:val="0"/>
        <w:keepLines w:val="0"/>
        <w:widowControl/>
        <w:suppressLineNumbers w:val="0"/>
        <w:spacing w:before="375" w:beforeAutospacing="0" w:after="375" w:afterAutospacing="0" w:line="390" w:lineRule="atLeast"/>
        <w:rPr>
          <w:rFonts w:hint="default" w:ascii="Arial" w:hAnsi="Arial" w:cs="Arial"/>
          <w:color w:val="auto"/>
          <w:sz w:val="28"/>
          <w:szCs w:val="28"/>
        </w:rPr>
      </w:pPr>
      <w:r>
        <w:rPr>
          <w:rFonts w:hint="default" w:ascii="Arial" w:hAnsi="Arial" w:cs="Arial"/>
          <w:color w:val="auto"/>
          <w:sz w:val="28"/>
          <w:szCs w:val="28"/>
        </w:rPr>
        <w:t>Self-knowledge makes it easier to accept your entire self, both the traits you’re proud of and those you’d like to improve. If you do feel dissatisfied with certain aspects of yourself, you’ll have an easier time addressing those areas when you have a strong sense of your nature and abilities.</w:t>
      </w:r>
    </w:p>
    <w:p>
      <w:pPr>
        <w:pStyle w:val="12"/>
        <w:keepNext w:val="0"/>
        <w:keepLines w:val="0"/>
        <w:widowControl/>
        <w:suppressLineNumbers w:val="0"/>
        <w:spacing w:before="375" w:beforeAutospacing="0" w:after="375" w:afterAutospacing="0" w:line="390" w:lineRule="atLeast"/>
        <w:rPr>
          <w:rFonts w:hint="default" w:ascii="Arial" w:hAnsi="Arial" w:cs="Arial"/>
          <w:color w:val="auto"/>
          <w:sz w:val="28"/>
          <w:szCs w:val="28"/>
        </w:rPr>
      </w:pPr>
      <w:r>
        <w:rPr>
          <w:rFonts w:hint="default" w:ascii="Arial" w:hAnsi="Arial" w:cs="Arial"/>
          <w:color w:val="auto"/>
          <w:sz w:val="28"/>
          <w:szCs w:val="28"/>
        </w:rPr>
        <w:t>Lacking a clearly defined sense of self, on the other hand, often makes it tough to know exactly what you want. If you feel uncertain or indecisive when it comes time to make important choices, you may end up </w:t>
      </w:r>
      <w:r>
        <w:rPr>
          <w:rFonts w:hint="default" w:ascii="Arial" w:hAnsi="Arial" w:cs="Arial"/>
          <w:color w:val="auto"/>
          <w:sz w:val="28"/>
          <w:szCs w:val="28"/>
          <w:u w:val="none"/>
        </w:rPr>
        <w:fldChar w:fldCharType="begin"/>
      </w:r>
      <w:r>
        <w:rPr>
          <w:rFonts w:hint="default" w:ascii="Arial" w:hAnsi="Arial" w:cs="Arial"/>
          <w:color w:val="auto"/>
          <w:sz w:val="28"/>
          <w:szCs w:val="28"/>
          <w:u w:val="none"/>
        </w:rPr>
        <w:instrText xml:space="preserve"> HYPERLINK "https://www.healthline.com/health/mental-health/analysis-paralysis" </w:instrText>
      </w:r>
      <w:r>
        <w:rPr>
          <w:rFonts w:hint="default" w:ascii="Arial" w:hAnsi="Arial" w:cs="Arial"/>
          <w:color w:val="auto"/>
          <w:sz w:val="28"/>
          <w:szCs w:val="28"/>
          <w:u w:val="none"/>
        </w:rPr>
        <w:fldChar w:fldCharType="separate"/>
      </w:r>
      <w:r>
        <w:rPr>
          <w:rStyle w:val="11"/>
          <w:rFonts w:hint="default" w:ascii="Arial" w:hAnsi="Arial" w:cs="Arial"/>
          <w:color w:val="auto"/>
          <w:sz w:val="28"/>
          <w:szCs w:val="28"/>
          <w:u w:val="none"/>
        </w:rPr>
        <w:t>struggling to make any choice at all</w:t>
      </w:r>
      <w:r>
        <w:rPr>
          <w:rFonts w:hint="default" w:ascii="Arial" w:hAnsi="Arial" w:cs="Arial"/>
          <w:color w:val="auto"/>
          <w:sz w:val="28"/>
          <w:szCs w:val="28"/>
          <w:u w:val="none"/>
        </w:rPr>
        <w:fldChar w:fldCharType="end"/>
      </w:r>
      <w:r>
        <w:rPr>
          <w:rFonts w:hint="default" w:ascii="Arial" w:hAnsi="Arial" w:cs="Arial"/>
          <w:color w:val="auto"/>
          <w:sz w:val="28"/>
          <w:szCs w:val="28"/>
        </w:rPr>
        <w:t>.</w:t>
      </w:r>
    </w:p>
    <w:p>
      <w:pPr>
        <w:pStyle w:val="12"/>
        <w:keepNext w:val="0"/>
        <w:keepLines w:val="0"/>
        <w:widowControl/>
        <w:suppressLineNumbers w:val="0"/>
        <w:spacing w:before="375" w:beforeAutospacing="0" w:after="375" w:afterAutospacing="0" w:line="390" w:lineRule="atLeast"/>
        <w:rPr>
          <w:rFonts w:hint="default" w:ascii="Arial" w:hAnsi="Arial" w:cs="Arial"/>
          <w:color w:val="auto"/>
          <w:sz w:val="28"/>
          <w:szCs w:val="28"/>
        </w:rPr>
      </w:pPr>
      <w:r>
        <w:rPr>
          <w:rFonts w:hint="default" w:ascii="Arial" w:hAnsi="Arial" w:cs="Arial"/>
          <w:color w:val="auto"/>
          <w:sz w:val="28"/>
          <w:szCs w:val="28"/>
        </w:rPr>
        <w:t>As a result, you might simply drift through life, carried by other people and circumstances rather than your own momentum. This often leads to discontent, even when nothing specific seems wrong and you can’t identify the source of your unhappiness.</w:t>
      </w:r>
    </w:p>
    <w:p>
      <w:pPr>
        <w:pStyle w:val="12"/>
        <w:keepNext w:val="0"/>
        <w:keepLines w:val="0"/>
        <w:widowControl/>
        <w:suppressLineNumbers w:val="0"/>
        <w:spacing w:before="375" w:beforeAutospacing="0" w:after="375" w:afterAutospacing="0" w:line="390" w:lineRule="atLeast"/>
        <w:rPr>
          <w:rFonts w:hint="default" w:ascii="Arial" w:hAnsi="Arial" w:eastAsia="sans-serif" w:cs="Arial"/>
          <w:b/>
          <w:bCs/>
          <w:i w:val="0"/>
          <w:iCs w:val="0"/>
          <w:caps w:val="0"/>
          <w:color w:val="2E75B6" w:themeColor="accent1" w:themeShade="BF"/>
          <w:spacing w:val="0"/>
          <w:sz w:val="36"/>
          <w:szCs w:val="36"/>
        </w:rPr>
      </w:pPr>
      <w:bookmarkStart w:id="1" w:name="checking-yours"/>
      <w:r>
        <w:rPr>
          <w:rFonts w:hint="default" w:ascii="Arial" w:hAnsi="Arial" w:eastAsia="sans-serif" w:cs="Arial"/>
          <w:b/>
          <w:bCs/>
          <w:i w:val="0"/>
          <w:iCs w:val="0"/>
          <w:caps w:val="0"/>
          <w:color w:val="2E75B6" w:themeColor="accent1" w:themeShade="BF"/>
          <w:spacing w:val="0"/>
          <w:sz w:val="36"/>
          <w:szCs w:val="36"/>
        </w:rPr>
        <w:t>Checking in with your sense of self</w:t>
      </w:r>
      <w:bookmarkEnd w:id="1"/>
    </w:p>
    <w:p>
      <w:pPr>
        <w:pStyle w:val="12"/>
        <w:keepNext w:val="0"/>
        <w:keepLines w:val="0"/>
        <w:widowControl/>
        <w:suppressLineNumbers w:val="0"/>
        <w:spacing w:before="375" w:beforeAutospacing="0" w:after="375" w:afterAutospacing="0" w:line="390" w:lineRule="atLeast"/>
        <w:rPr>
          <w:rFonts w:hint="default" w:ascii="Arial" w:hAnsi="Arial" w:eastAsia="sans-serif" w:cs="Arial"/>
          <w:i w:val="0"/>
          <w:iCs w:val="0"/>
          <w:caps w:val="0"/>
          <w:color w:val="231F20"/>
          <w:spacing w:val="0"/>
          <w:sz w:val="28"/>
          <w:szCs w:val="28"/>
        </w:rPr>
      </w:pPr>
      <w:r>
        <w:rPr>
          <w:rFonts w:hint="default" w:ascii="Arial" w:hAnsi="Arial" w:eastAsia="sans-serif" w:cs="Arial"/>
          <w:i w:val="0"/>
          <w:iCs w:val="0"/>
          <w:caps w:val="0"/>
          <w:color w:val="231F20"/>
          <w:spacing w:val="0"/>
          <w:sz w:val="28"/>
          <w:szCs w:val="28"/>
        </w:rPr>
        <w:t>So, where does your sense of self fall on the spectrum?</w:t>
      </w:r>
    </w:p>
    <w:p>
      <w:pPr>
        <w:pStyle w:val="12"/>
        <w:keepNext w:val="0"/>
        <w:keepLines w:val="0"/>
        <w:widowControl/>
        <w:suppressLineNumbers w:val="0"/>
        <w:spacing w:before="375" w:beforeAutospacing="0" w:after="375" w:afterAutospacing="0" w:line="240" w:lineRule="auto"/>
        <w:rPr>
          <w:rFonts w:hint="default" w:ascii="Arial" w:hAnsi="Arial" w:eastAsia="sans-serif" w:cs="Arial"/>
          <w:i w:val="0"/>
          <w:iCs w:val="0"/>
          <w:caps w:val="0"/>
          <w:color w:val="231F20"/>
          <w:spacing w:val="0"/>
          <w:sz w:val="28"/>
          <w:szCs w:val="28"/>
        </w:rPr>
      </w:pPr>
      <w:r>
        <w:rPr>
          <w:rFonts w:hint="default" w:ascii="Arial" w:hAnsi="Arial" w:eastAsia="sans-serif" w:cs="Arial"/>
          <w:i w:val="0"/>
          <w:iCs w:val="0"/>
          <w:caps w:val="0"/>
          <w:color w:val="231F20"/>
          <w:spacing w:val="0"/>
          <w:sz w:val="28"/>
          <w:szCs w:val="28"/>
        </w:rPr>
        <w:t>Perhaps you’ve noticed a pattern of making choices based on what you think other people want from you. Or maybe you don’t have many ambitions or deep-seated passions and simply feel content to go with the flow.</w:t>
      </w:r>
    </w:p>
    <w:p>
      <w:pPr>
        <w:pStyle w:val="12"/>
        <w:keepNext w:val="0"/>
        <w:keepLines w:val="0"/>
        <w:widowControl/>
        <w:suppressLineNumbers w:val="0"/>
        <w:spacing w:before="375" w:beforeAutospacing="0" w:after="375" w:afterAutospacing="0" w:line="390" w:lineRule="atLeast"/>
        <w:ind w:left="0" w:firstLine="0"/>
        <w:rPr>
          <w:rFonts w:hint="default" w:ascii="Arial" w:hAnsi="Arial" w:eastAsia="sans-serif" w:cs="Arial"/>
          <w:i w:val="0"/>
          <w:iCs w:val="0"/>
          <w:caps w:val="0"/>
          <w:color w:val="231F20"/>
          <w:spacing w:val="0"/>
          <w:sz w:val="28"/>
          <w:szCs w:val="28"/>
        </w:rPr>
      </w:pPr>
      <w:r>
        <w:rPr>
          <w:rFonts w:hint="default" w:ascii="Arial" w:hAnsi="Arial" w:eastAsia="sans-serif" w:cs="Arial"/>
          <w:i w:val="0"/>
          <w:iCs w:val="0"/>
          <w:caps w:val="0"/>
          <w:color w:val="231F20"/>
          <w:spacing w:val="0"/>
          <w:sz w:val="28"/>
          <w:szCs w:val="28"/>
        </w:rPr>
        <w:t>Asking yourself the questions below can offer some insight.</w:t>
      </w:r>
    </w:p>
    <w:p>
      <w:pPr>
        <w:pStyle w:val="4"/>
        <w:keepNext w:val="0"/>
        <w:keepLines w:val="0"/>
        <w:widowControl/>
        <w:suppressLineNumbers w:val="0"/>
        <w:spacing w:before="525" w:beforeAutospacing="0" w:after="300" w:afterAutospacing="0" w:line="450" w:lineRule="atLeast"/>
        <w:ind w:left="0" w:firstLine="0"/>
        <w:rPr>
          <w:rFonts w:hint="default" w:ascii="Arial" w:hAnsi="Arial" w:eastAsia="sans-serif" w:cs="Arial"/>
          <w:b/>
          <w:bCs/>
          <w:i w:val="0"/>
          <w:iCs w:val="0"/>
          <w:caps w:val="0"/>
          <w:color w:val="2E75B6" w:themeColor="accent1" w:themeShade="BF"/>
          <w:spacing w:val="0"/>
          <w:sz w:val="28"/>
          <w:szCs w:val="28"/>
        </w:rPr>
      </w:pPr>
      <w:r>
        <w:rPr>
          <w:rFonts w:hint="default" w:ascii="Arial" w:hAnsi="Arial" w:eastAsia="sans-serif" w:cs="Arial"/>
          <w:b/>
          <w:bCs/>
          <w:i w:val="0"/>
          <w:iCs w:val="0"/>
          <w:caps w:val="0"/>
          <w:color w:val="2E75B6" w:themeColor="accent1" w:themeShade="BF"/>
          <w:spacing w:val="0"/>
          <w:sz w:val="28"/>
          <w:szCs w:val="28"/>
        </w:rPr>
        <w:t>Do I say yes to make others happy?</w:t>
      </w:r>
    </w:p>
    <w:p>
      <w:pPr>
        <w:pStyle w:val="12"/>
        <w:keepNext w:val="0"/>
        <w:keepLines w:val="0"/>
        <w:widowControl/>
        <w:suppressLineNumbers w:val="0"/>
        <w:spacing w:before="375" w:beforeAutospacing="0" w:after="375" w:afterAutospacing="0" w:line="390" w:lineRule="atLeast"/>
        <w:ind w:left="0" w:firstLine="0"/>
        <w:rPr>
          <w:rFonts w:hint="default" w:ascii="Arial" w:hAnsi="Arial" w:eastAsia="sans-serif" w:cs="Arial"/>
          <w:i w:val="0"/>
          <w:iCs w:val="0"/>
          <w:caps w:val="0"/>
          <w:color w:val="231F20"/>
          <w:spacing w:val="0"/>
          <w:sz w:val="28"/>
          <w:szCs w:val="28"/>
        </w:rPr>
      </w:pPr>
      <w:r>
        <w:rPr>
          <w:rFonts w:hint="default" w:ascii="Arial" w:hAnsi="Arial" w:eastAsia="sans-serif" w:cs="Arial"/>
          <w:i w:val="0"/>
          <w:iCs w:val="0"/>
          <w:caps w:val="0"/>
          <w:color w:val="231F20"/>
          <w:spacing w:val="0"/>
          <w:sz w:val="28"/>
          <w:szCs w:val="28"/>
        </w:rPr>
        <w:t>It’s totally fine to accommodate others sometimes, but if you always agree to what others want, you likely aren’t living for yourself. Defining yourself mostly by relationships with others or your ability to please your loved ones can suggest a less-developed sense of self.</w:t>
      </w:r>
    </w:p>
    <w:p>
      <w:pPr>
        <w:pStyle w:val="4"/>
        <w:keepNext w:val="0"/>
        <w:keepLines w:val="0"/>
        <w:widowControl/>
        <w:suppressLineNumbers w:val="0"/>
        <w:spacing w:before="525" w:beforeAutospacing="0" w:after="300" w:afterAutospacing="0" w:line="450" w:lineRule="atLeast"/>
        <w:ind w:left="0" w:firstLine="0"/>
        <w:rPr>
          <w:rFonts w:hint="default" w:ascii="Arial" w:hAnsi="Arial" w:eastAsia="sans-serif" w:cs="Arial"/>
          <w:b/>
          <w:bCs/>
          <w:i w:val="0"/>
          <w:iCs w:val="0"/>
          <w:caps w:val="0"/>
          <w:color w:val="2E75B6" w:themeColor="accent1" w:themeShade="BF"/>
          <w:spacing w:val="0"/>
          <w:sz w:val="28"/>
          <w:szCs w:val="28"/>
        </w:rPr>
      </w:pPr>
      <w:r>
        <w:rPr>
          <w:rFonts w:hint="default" w:ascii="Arial" w:hAnsi="Arial" w:eastAsia="sans-serif" w:cs="Arial"/>
          <w:b/>
          <w:bCs/>
          <w:i w:val="0"/>
          <w:iCs w:val="0"/>
          <w:caps w:val="0"/>
          <w:color w:val="2E75B6" w:themeColor="accent1" w:themeShade="BF"/>
          <w:spacing w:val="0"/>
          <w:sz w:val="28"/>
          <w:szCs w:val="28"/>
        </w:rPr>
        <w:t>What are my strengths?</w:t>
      </w:r>
    </w:p>
    <w:p>
      <w:pPr>
        <w:pStyle w:val="12"/>
        <w:keepNext w:val="0"/>
        <w:keepLines w:val="0"/>
        <w:widowControl/>
        <w:suppressLineNumbers w:val="0"/>
        <w:spacing w:before="375" w:beforeAutospacing="0" w:after="375" w:afterAutospacing="0" w:line="390" w:lineRule="atLeast"/>
        <w:ind w:left="0" w:firstLine="0"/>
        <w:rPr>
          <w:rFonts w:hint="default" w:ascii="Arial" w:hAnsi="Arial" w:eastAsia="sans-serif" w:cs="Arial"/>
          <w:i w:val="0"/>
          <w:iCs w:val="0"/>
          <w:caps w:val="0"/>
          <w:color w:val="231F20"/>
          <w:spacing w:val="0"/>
          <w:sz w:val="28"/>
          <w:szCs w:val="28"/>
        </w:rPr>
      </w:pPr>
      <w:r>
        <w:rPr>
          <w:rFonts w:hint="default" w:ascii="Arial" w:hAnsi="Arial" w:eastAsia="sans-serif" w:cs="Arial"/>
          <w:i w:val="0"/>
          <w:iCs w:val="0"/>
          <w:caps w:val="0"/>
          <w:color w:val="231F20"/>
          <w:spacing w:val="0"/>
          <w:sz w:val="28"/>
          <w:szCs w:val="28"/>
        </w:rPr>
        <w:t>Sense of self depends on not only recognizing your strengths but also believing in your capabilities to use them to achieve your goals.</w:t>
      </w:r>
    </w:p>
    <w:p>
      <w:pPr>
        <w:pStyle w:val="12"/>
        <w:keepNext w:val="0"/>
        <w:keepLines w:val="0"/>
        <w:widowControl/>
        <w:suppressLineNumbers w:val="0"/>
        <w:spacing w:before="375" w:beforeAutospacing="0" w:after="375" w:afterAutospacing="0" w:line="390" w:lineRule="atLeast"/>
        <w:ind w:left="0" w:firstLine="0"/>
        <w:rPr>
          <w:rFonts w:hint="default" w:ascii="Arial" w:hAnsi="Arial" w:eastAsia="sans-serif" w:cs="Arial"/>
          <w:i w:val="0"/>
          <w:iCs w:val="0"/>
          <w:caps w:val="0"/>
          <w:color w:val="231F20"/>
          <w:spacing w:val="0"/>
          <w:sz w:val="28"/>
          <w:szCs w:val="28"/>
        </w:rPr>
      </w:pPr>
      <w:r>
        <w:rPr>
          <w:rFonts w:hint="default" w:ascii="Arial" w:hAnsi="Arial" w:eastAsia="sans-serif" w:cs="Arial"/>
          <w:i w:val="0"/>
          <w:iCs w:val="0"/>
          <w:caps w:val="0"/>
          <w:color w:val="231F20"/>
          <w:spacing w:val="0"/>
          <w:sz w:val="28"/>
          <w:szCs w:val="28"/>
        </w:rPr>
        <w:t>Having a good handle on your talents and maximizing them in your day-to-day life often means you have a healthy sense of self.</w:t>
      </w:r>
    </w:p>
    <w:p>
      <w:pPr>
        <w:pStyle w:val="4"/>
        <w:keepNext w:val="0"/>
        <w:keepLines w:val="0"/>
        <w:widowControl/>
        <w:suppressLineNumbers w:val="0"/>
        <w:spacing w:before="525" w:beforeAutospacing="0" w:after="300" w:afterAutospacing="0" w:line="450" w:lineRule="atLeast"/>
        <w:ind w:left="0" w:firstLine="0"/>
        <w:rPr>
          <w:rFonts w:hint="default" w:ascii="Arial" w:hAnsi="Arial" w:eastAsia="sans-serif" w:cs="Arial"/>
          <w:b/>
          <w:bCs/>
          <w:i w:val="0"/>
          <w:iCs w:val="0"/>
          <w:caps w:val="0"/>
          <w:color w:val="2E75B6" w:themeColor="accent1" w:themeShade="BF"/>
          <w:spacing w:val="0"/>
          <w:sz w:val="28"/>
          <w:szCs w:val="28"/>
        </w:rPr>
      </w:pPr>
      <w:r>
        <w:rPr>
          <w:rFonts w:hint="default" w:ascii="Arial" w:hAnsi="Arial" w:eastAsia="sans-serif" w:cs="Arial"/>
          <w:b/>
          <w:bCs/>
          <w:i w:val="0"/>
          <w:iCs w:val="0"/>
          <w:caps w:val="0"/>
          <w:color w:val="2E75B6" w:themeColor="accent1" w:themeShade="BF"/>
          <w:spacing w:val="0"/>
          <w:sz w:val="28"/>
          <w:szCs w:val="28"/>
        </w:rPr>
        <w:t>What brings me happiness?</w:t>
      </w:r>
    </w:p>
    <w:p>
      <w:pPr>
        <w:pStyle w:val="12"/>
        <w:keepNext w:val="0"/>
        <w:keepLines w:val="0"/>
        <w:widowControl/>
        <w:suppressLineNumbers w:val="0"/>
        <w:spacing w:before="375" w:beforeAutospacing="0" w:after="375" w:afterAutospacing="0" w:line="390" w:lineRule="atLeast"/>
        <w:ind w:left="0" w:firstLine="0"/>
        <w:rPr>
          <w:rFonts w:hint="default" w:ascii="Arial" w:hAnsi="Arial" w:eastAsia="sans-serif" w:cs="Arial"/>
          <w:i w:val="0"/>
          <w:iCs w:val="0"/>
          <w:caps w:val="0"/>
          <w:color w:val="231F20"/>
          <w:spacing w:val="0"/>
          <w:sz w:val="28"/>
          <w:szCs w:val="28"/>
        </w:rPr>
      </w:pPr>
      <w:r>
        <w:rPr>
          <w:rFonts w:hint="default" w:ascii="Arial" w:hAnsi="Arial" w:eastAsia="sans-serif" w:cs="Arial"/>
          <w:i w:val="0"/>
          <w:iCs w:val="0"/>
          <w:caps w:val="0"/>
          <w:color w:val="231F20"/>
          <w:spacing w:val="0"/>
          <w:sz w:val="28"/>
          <w:szCs w:val="28"/>
        </w:rPr>
        <w:t>What helps you </w:t>
      </w:r>
      <w:r>
        <w:rPr>
          <w:rFonts w:hint="default" w:ascii="Arial" w:hAnsi="Arial" w:eastAsia="sans-serif" w:cs="Arial"/>
          <w:i w:val="0"/>
          <w:iCs w:val="0"/>
          <w:caps w:val="0"/>
          <w:color w:val="02838D"/>
          <w:spacing w:val="0"/>
          <w:sz w:val="28"/>
          <w:szCs w:val="28"/>
          <w:u w:val="none"/>
        </w:rPr>
        <w:fldChar w:fldCharType="begin"/>
      </w:r>
      <w:r>
        <w:rPr>
          <w:rFonts w:hint="default" w:ascii="Arial" w:hAnsi="Arial" w:eastAsia="sans-serif" w:cs="Arial"/>
          <w:i w:val="0"/>
          <w:iCs w:val="0"/>
          <w:caps w:val="0"/>
          <w:color w:val="02838D"/>
          <w:spacing w:val="0"/>
          <w:sz w:val="28"/>
          <w:szCs w:val="28"/>
          <w:u w:val="none"/>
        </w:rPr>
        <w:instrText xml:space="preserve"> HYPERLINK "https://www.healthline.com/health/stress/how-to-relax" </w:instrText>
      </w:r>
      <w:r>
        <w:rPr>
          <w:rFonts w:hint="default" w:ascii="Arial" w:hAnsi="Arial" w:eastAsia="sans-serif" w:cs="Arial"/>
          <w:i w:val="0"/>
          <w:iCs w:val="0"/>
          <w:caps w:val="0"/>
          <w:color w:val="02838D"/>
          <w:spacing w:val="0"/>
          <w:sz w:val="28"/>
          <w:szCs w:val="28"/>
          <w:u w:val="none"/>
        </w:rPr>
        <w:fldChar w:fldCharType="separate"/>
      </w:r>
      <w:r>
        <w:rPr>
          <w:rStyle w:val="11"/>
          <w:rFonts w:hint="default" w:ascii="Arial" w:hAnsi="Arial" w:eastAsia="sans-serif" w:cs="Arial"/>
          <w:i w:val="0"/>
          <w:iCs w:val="0"/>
          <w:caps w:val="0"/>
          <w:color w:val="02838D"/>
          <w:spacing w:val="0"/>
          <w:sz w:val="28"/>
          <w:szCs w:val="28"/>
          <w:u w:val="none"/>
        </w:rPr>
        <w:t>relax</w:t>
      </w:r>
      <w:r>
        <w:rPr>
          <w:rFonts w:hint="default" w:ascii="Arial" w:hAnsi="Arial" w:eastAsia="sans-serif" w:cs="Arial"/>
          <w:i w:val="0"/>
          <w:iCs w:val="0"/>
          <w:caps w:val="0"/>
          <w:color w:val="02838D"/>
          <w:spacing w:val="0"/>
          <w:sz w:val="28"/>
          <w:szCs w:val="28"/>
          <w:u w:val="none"/>
        </w:rPr>
        <w:fldChar w:fldCharType="end"/>
      </w:r>
      <w:r>
        <w:rPr>
          <w:rFonts w:hint="default" w:ascii="Arial" w:hAnsi="Arial" w:eastAsia="sans-serif" w:cs="Arial"/>
          <w:i w:val="0"/>
          <w:iCs w:val="0"/>
          <w:caps w:val="0"/>
          <w:color w:val="231F20"/>
          <w:spacing w:val="0"/>
          <w:sz w:val="28"/>
          <w:szCs w:val="28"/>
        </w:rPr>
        <w:t> and enjoy yourself? What hobbies or activities make life meaningful?</w:t>
      </w:r>
    </w:p>
    <w:p>
      <w:pPr>
        <w:pStyle w:val="12"/>
        <w:keepNext w:val="0"/>
        <w:keepLines w:val="0"/>
        <w:widowControl/>
        <w:suppressLineNumbers w:val="0"/>
        <w:spacing w:before="375" w:beforeAutospacing="0" w:after="375" w:afterAutospacing="0" w:line="390" w:lineRule="atLeast"/>
        <w:ind w:left="0" w:firstLine="0"/>
        <w:rPr>
          <w:rFonts w:hint="default" w:ascii="Arial" w:hAnsi="Arial" w:eastAsia="sans-serif" w:cs="Arial"/>
          <w:i w:val="0"/>
          <w:iCs w:val="0"/>
          <w:caps w:val="0"/>
          <w:color w:val="231F20"/>
          <w:spacing w:val="0"/>
          <w:sz w:val="28"/>
          <w:szCs w:val="28"/>
        </w:rPr>
      </w:pPr>
      <w:r>
        <w:rPr>
          <w:rFonts w:hint="default" w:ascii="Arial" w:hAnsi="Arial" w:eastAsia="sans-serif" w:cs="Arial"/>
          <w:i w:val="0"/>
          <w:iCs w:val="0"/>
          <w:caps w:val="0"/>
          <w:color w:val="231F20"/>
          <w:spacing w:val="0"/>
          <w:sz w:val="28"/>
          <w:szCs w:val="28"/>
        </w:rPr>
        <w:t>Everyone has a few things and people in life they don’t want to change or lose, and identifying these important people and pursuits can tell you a lot about yourself.</w:t>
      </w:r>
    </w:p>
    <w:p>
      <w:pPr>
        <w:pStyle w:val="4"/>
        <w:keepNext w:val="0"/>
        <w:keepLines w:val="0"/>
        <w:widowControl/>
        <w:suppressLineNumbers w:val="0"/>
        <w:spacing w:before="525" w:beforeAutospacing="0" w:after="300" w:afterAutospacing="0" w:line="450" w:lineRule="atLeast"/>
        <w:ind w:left="0" w:firstLine="0"/>
        <w:rPr>
          <w:rFonts w:hint="default" w:ascii="Arial" w:hAnsi="Arial" w:eastAsia="sans-serif" w:cs="Arial"/>
          <w:b/>
          <w:bCs/>
          <w:i w:val="0"/>
          <w:iCs w:val="0"/>
          <w:caps w:val="0"/>
          <w:color w:val="2E75B6" w:themeColor="accent1" w:themeShade="BF"/>
          <w:spacing w:val="0"/>
          <w:sz w:val="28"/>
          <w:szCs w:val="28"/>
        </w:rPr>
      </w:pPr>
      <w:r>
        <w:rPr>
          <w:rFonts w:hint="default" w:ascii="Arial" w:hAnsi="Arial" w:eastAsia="sans-serif" w:cs="Arial"/>
          <w:b/>
          <w:bCs/>
          <w:i w:val="0"/>
          <w:iCs w:val="0"/>
          <w:caps w:val="0"/>
          <w:color w:val="2E75B6" w:themeColor="accent1" w:themeShade="BF"/>
          <w:spacing w:val="0"/>
          <w:sz w:val="28"/>
          <w:szCs w:val="28"/>
        </w:rPr>
        <w:t>What are my values? Do I live my life accordingly?</w:t>
      </w:r>
    </w:p>
    <w:p>
      <w:pPr>
        <w:pStyle w:val="12"/>
        <w:keepNext w:val="0"/>
        <w:keepLines w:val="0"/>
        <w:widowControl/>
        <w:suppressLineNumbers w:val="0"/>
        <w:spacing w:before="375" w:beforeAutospacing="0" w:after="375" w:afterAutospacing="0" w:line="390" w:lineRule="atLeast"/>
        <w:ind w:left="0" w:firstLine="0"/>
        <w:rPr>
          <w:rFonts w:hint="default" w:ascii="Arial" w:hAnsi="Arial" w:eastAsia="sans-serif" w:cs="Arial"/>
          <w:i w:val="0"/>
          <w:iCs w:val="0"/>
          <w:caps w:val="0"/>
          <w:color w:val="231F20"/>
          <w:spacing w:val="0"/>
          <w:sz w:val="28"/>
          <w:szCs w:val="28"/>
        </w:rPr>
      </w:pPr>
      <w:r>
        <w:rPr>
          <w:rFonts w:hint="default" w:ascii="Arial" w:hAnsi="Arial" w:eastAsia="sans-serif" w:cs="Arial"/>
          <w:i w:val="0"/>
          <w:iCs w:val="0"/>
          <w:caps w:val="0"/>
          <w:color w:val="231F20"/>
          <w:spacing w:val="0"/>
          <w:sz w:val="28"/>
          <w:szCs w:val="28"/>
        </w:rPr>
        <w:t>Awareness of personal values can go a long way toward outlining your sense of self. Values describe the traits you prioritize in yourself or others—empathy, honesty, trustworthiness, kindness, and so on.</w:t>
      </w:r>
    </w:p>
    <w:p>
      <w:pPr>
        <w:pStyle w:val="4"/>
        <w:keepNext w:val="0"/>
        <w:keepLines w:val="0"/>
        <w:widowControl/>
        <w:suppressLineNumbers w:val="0"/>
        <w:spacing w:before="525" w:beforeAutospacing="0" w:after="300" w:afterAutospacing="0" w:line="450" w:lineRule="atLeast"/>
        <w:ind w:left="0" w:firstLine="0"/>
        <w:rPr>
          <w:rFonts w:hint="default" w:ascii="Arial" w:hAnsi="Arial" w:eastAsia="sans-serif" w:cs="Arial"/>
          <w:b/>
          <w:bCs/>
          <w:i w:val="0"/>
          <w:iCs w:val="0"/>
          <w:caps w:val="0"/>
          <w:color w:val="2E75B6" w:themeColor="accent1" w:themeShade="BF"/>
          <w:spacing w:val="0"/>
          <w:sz w:val="28"/>
          <w:szCs w:val="28"/>
        </w:rPr>
      </w:pPr>
      <w:r>
        <w:rPr>
          <w:rFonts w:hint="default" w:ascii="Arial" w:hAnsi="Arial" w:eastAsia="sans-serif" w:cs="Arial"/>
          <w:b/>
          <w:bCs/>
          <w:i w:val="0"/>
          <w:iCs w:val="0"/>
          <w:caps w:val="0"/>
          <w:color w:val="2E75B6" w:themeColor="accent1" w:themeShade="BF"/>
          <w:spacing w:val="0"/>
          <w:sz w:val="28"/>
          <w:szCs w:val="28"/>
        </w:rPr>
        <w:t>Do my choices reflect my own interests or someone else’s?</w:t>
      </w:r>
    </w:p>
    <w:p>
      <w:pPr>
        <w:pStyle w:val="12"/>
        <w:keepNext w:val="0"/>
        <w:keepLines w:val="0"/>
        <w:widowControl/>
        <w:suppressLineNumbers w:val="0"/>
        <w:spacing w:before="375" w:beforeAutospacing="0" w:after="375" w:afterAutospacing="0" w:line="390" w:lineRule="atLeast"/>
        <w:ind w:left="0" w:firstLine="0"/>
        <w:rPr>
          <w:rFonts w:hint="default" w:ascii="Arial" w:hAnsi="Arial" w:eastAsia="sans-serif" w:cs="Arial"/>
          <w:i w:val="0"/>
          <w:iCs w:val="0"/>
          <w:caps w:val="0"/>
          <w:color w:val="231F20"/>
          <w:spacing w:val="0"/>
          <w:sz w:val="28"/>
          <w:szCs w:val="28"/>
        </w:rPr>
      </w:pPr>
      <w:r>
        <w:rPr>
          <w:rFonts w:hint="default" w:ascii="Arial" w:hAnsi="Arial" w:eastAsia="sans-serif" w:cs="Arial"/>
          <w:i w:val="0"/>
          <w:iCs w:val="0"/>
          <w:caps w:val="0"/>
          <w:color w:val="231F20"/>
          <w:spacing w:val="0"/>
          <w:sz w:val="28"/>
          <w:szCs w:val="28"/>
        </w:rPr>
        <w:t>If you aren’t sure how to answer this question, look at it from another angle: Would you make the same choices if you were alone? Decisions mostly grounded in your desires and goals for yourself typically reflect a strong sense of self.</w:t>
      </w:r>
    </w:p>
    <w:p>
      <w:pPr>
        <w:pStyle w:val="12"/>
        <w:keepNext w:val="0"/>
        <w:keepLines w:val="0"/>
        <w:widowControl/>
        <w:suppressLineNumbers w:val="0"/>
        <w:spacing w:before="375" w:beforeAutospacing="0" w:after="375" w:afterAutospacing="0" w:line="240" w:lineRule="auto"/>
        <w:rPr>
          <w:rFonts w:hint="default" w:ascii="Arial" w:hAnsi="Arial" w:eastAsia="sans-serif" w:cs="Arial"/>
          <w:i w:val="0"/>
          <w:iCs w:val="0"/>
          <w:caps w:val="0"/>
          <w:color w:val="231F20"/>
          <w:spacing w:val="0"/>
          <w:sz w:val="28"/>
          <w:szCs w:val="28"/>
        </w:rPr>
      </w:pPr>
    </w:p>
    <w:p>
      <w:pPr>
        <w:keepNext w:val="0"/>
        <w:keepLines w:val="0"/>
        <w:widowControl/>
        <w:suppressLineNumbers w:val="0"/>
        <w:spacing w:before="600" w:beforeAutospacing="0" w:after="450" w:afterAutospacing="0"/>
        <w:ind w:left="0" w:right="0" w:firstLine="0"/>
        <w:jc w:val="left"/>
        <w:rPr>
          <w:rFonts w:hint="default" w:ascii="Arial" w:hAnsi="Arial" w:eastAsia="sans-serif" w:cs="Arial"/>
          <w:i w:val="0"/>
          <w:iCs w:val="0"/>
          <w:caps w:val="0"/>
          <w:color w:val="2E75B6" w:themeColor="accent1" w:themeShade="BF"/>
          <w:spacing w:val="0"/>
          <w:sz w:val="28"/>
          <w:szCs w:val="28"/>
        </w:rPr>
      </w:pPr>
      <w:bookmarkStart w:id="2" w:name="factors"/>
      <w:r>
        <w:rPr>
          <w:rFonts w:hint="default" w:ascii="Arial" w:hAnsi="Arial" w:eastAsia="sans-serif" w:cs="Arial"/>
          <w:b/>
          <w:bCs/>
          <w:i w:val="0"/>
          <w:iCs w:val="0"/>
          <w:caps w:val="0"/>
          <w:color w:val="2E75B6" w:themeColor="accent1" w:themeShade="BF"/>
          <w:spacing w:val="0"/>
          <w:sz w:val="28"/>
          <w:szCs w:val="28"/>
        </w:rPr>
        <w:t>Factors that can influence your sense of self</w:t>
      </w:r>
      <w:bookmarkEnd w:id="2"/>
    </w:p>
    <w:p>
      <w:pPr>
        <w:pStyle w:val="12"/>
        <w:keepNext w:val="0"/>
        <w:keepLines w:val="0"/>
        <w:widowControl/>
        <w:suppressLineNumbers w:val="0"/>
        <w:spacing w:before="375" w:beforeAutospacing="0" w:after="375" w:afterAutospacing="0" w:line="390" w:lineRule="atLeast"/>
        <w:rPr>
          <w:rFonts w:hint="default" w:ascii="Arial" w:hAnsi="Arial" w:cs="Arial"/>
          <w:color w:val="auto"/>
          <w:sz w:val="28"/>
          <w:szCs w:val="28"/>
        </w:rPr>
      </w:pPr>
      <w:r>
        <w:rPr>
          <w:rFonts w:hint="default" w:ascii="Arial" w:hAnsi="Arial" w:eastAsia="sans-serif" w:cs="Arial"/>
          <w:i w:val="0"/>
          <w:iCs w:val="0"/>
          <w:caps w:val="0"/>
          <w:color w:val="auto"/>
          <w:spacing w:val="0"/>
          <w:sz w:val="28"/>
          <w:szCs w:val="28"/>
        </w:rPr>
        <w:t>Say you had some trouble answering the questions above.</w:t>
      </w:r>
    </w:p>
    <w:p>
      <w:pPr>
        <w:pStyle w:val="12"/>
        <w:keepNext w:val="0"/>
        <w:keepLines w:val="0"/>
        <w:widowControl/>
        <w:suppressLineNumbers w:val="0"/>
        <w:spacing w:before="375" w:beforeAutospacing="0" w:after="375" w:afterAutospacing="0" w:line="390" w:lineRule="atLeast"/>
        <w:rPr>
          <w:rFonts w:hint="default" w:ascii="Arial" w:hAnsi="Arial" w:cs="Arial"/>
          <w:color w:val="auto"/>
          <w:sz w:val="28"/>
          <w:szCs w:val="28"/>
        </w:rPr>
      </w:pPr>
      <w:r>
        <w:rPr>
          <w:rFonts w:hint="default" w:ascii="Arial" w:hAnsi="Arial" w:eastAsia="sans-serif" w:cs="Arial"/>
          <w:i w:val="0"/>
          <w:iCs w:val="0"/>
          <w:caps w:val="0"/>
          <w:color w:val="auto"/>
          <w:spacing w:val="0"/>
          <w:sz w:val="28"/>
          <w:szCs w:val="28"/>
        </w:rPr>
        <w:t>“Who am I, </w:t>
      </w:r>
      <w:r>
        <w:rPr>
          <w:rStyle w:val="9"/>
          <w:rFonts w:hint="default" w:ascii="Arial" w:hAnsi="Arial" w:eastAsia="sans-serif" w:cs="Arial"/>
          <w:i w:val="0"/>
          <w:iCs w:val="0"/>
          <w:caps w:val="0"/>
          <w:color w:val="auto"/>
          <w:spacing w:val="0"/>
          <w:sz w:val="28"/>
          <w:szCs w:val="28"/>
        </w:rPr>
        <w:t>really</w:t>
      </w:r>
      <w:r>
        <w:rPr>
          <w:rFonts w:hint="default" w:ascii="Arial" w:hAnsi="Arial" w:eastAsia="sans-serif" w:cs="Arial"/>
          <w:i w:val="0"/>
          <w:iCs w:val="0"/>
          <w:caps w:val="0"/>
          <w:color w:val="auto"/>
          <w:spacing w:val="0"/>
          <w:sz w:val="28"/>
          <w:szCs w:val="28"/>
        </w:rPr>
        <w:t>?” you might be wondering, perhaps with some distress.</w:t>
      </w:r>
    </w:p>
    <w:p>
      <w:pPr>
        <w:pStyle w:val="12"/>
        <w:keepNext w:val="0"/>
        <w:keepLines w:val="0"/>
        <w:widowControl/>
        <w:suppressLineNumbers w:val="0"/>
        <w:spacing w:before="375" w:beforeAutospacing="0" w:after="375" w:afterAutospacing="0" w:line="390" w:lineRule="atLeast"/>
        <w:rPr>
          <w:rFonts w:hint="default" w:ascii="Arial" w:hAnsi="Arial" w:cs="Arial"/>
          <w:color w:val="auto"/>
          <w:sz w:val="28"/>
          <w:szCs w:val="28"/>
        </w:rPr>
      </w:pPr>
      <w:r>
        <w:rPr>
          <w:rFonts w:hint="default" w:ascii="Arial" w:hAnsi="Arial" w:eastAsia="sans-serif" w:cs="Arial"/>
          <w:i w:val="0"/>
          <w:iCs w:val="0"/>
          <w:caps w:val="0"/>
          <w:color w:val="auto"/>
          <w:spacing w:val="0"/>
          <w:sz w:val="28"/>
          <w:szCs w:val="28"/>
        </w:rPr>
        <w:t>It might reassure you to learn it’s not terribly uncommon to have a somewhat blurred sense of self. This doesn’t mean you’ve done anything wrong or that you’re destined to live out your life without a clear identity.</w:t>
      </w:r>
    </w:p>
    <w:p>
      <w:pPr>
        <w:pStyle w:val="12"/>
        <w:keepNext w:val="0"/>
        <w:keepLines w:val="0"/>
        <w:widowControl/>
        <w:suppressLineNumbers w:val="0"/>
        <w:spacing w:before="375" w:beforeAutospacing="0" w:after="375" w:afterAutospacing="0" w:line="390" w:lineRule="atLeast"/>
        <w:rPr>
          <w:rFonts w:hint="default" w:ascii="Arial" w:hAnsi="Arial" w:cs="Arial"/>
          <w:color w:val="auto"/>
          <w:sz w:val="28"/>
          <w:szCs w:val="28"/>
        </w:rPr>
      </w:pPr>
      <w:r>
        <w:rPr>
          <w:rFonts w:hint="default" w:ascii="Arial" w:hAnsi="Arial" w:eastAsia="sans-serif" w:cs="Arial"/>
          <w:i w:val="0"/>
          <w:iCs w:val="0"/>
          <w:caps w:val="0"/>
          <w:color w:val="auto"/>
          <w:spacing w:val="0"/>
          <w:sz w:val="28"/>
          <w:szCs w:val="28"/>
        </w:rPr>
        <w:t>A better understanding of the factors that play a part in the formation of self-image can help you begin sharpening it.</w:t>
      </w:r>
    </w:p>
    <w:p>
      <w:pPr>
        <w:pStyle w:val="4"/>
        <w:keepNext w:val="0"/>
        <w:keepLines w:val="0"/>
        <w:widowControl/>
        <w:suppressLineNumbers w:val="0"/>
        <w:spacing w:before="525" w:beforeAutospacing="0" w:after="300" w:afterAutospacing="0" w:line="450" w:lineRule="atLeast"/>
        <w:rPr>
          <w:rFonts w:hint="default" w:ascii="Arial" w:hAnsi="Arial" w:eastAsia="sans-serif" w:cs="Arial"/>
          <w:b/>
          <w:bCs/>
          <w:color w:val="2E75B6" w:themeColor="accent1" w:themeShade="BF"/>
          <w:sz w:val="28"/>
          <w:szCs w:val="28"/>
        </w:rPr>
      </w:pPr>
      <w:r>
        <w:rPr>
          <w:rFonts w:hint="default" w:ascii="Arial" w:hAnsi="Arial" w:eastAsia="sans-serif" w:cs="Arial"/>
          <w:b/>
          <w:bCs/>
          <w:i w:val="0"/>
          <w:iCs w:val="0"/>
          <w:caps w:val="0"/>
          <w:color w:val="2E75B6" w:themeColor="accent1" w:themeShade="BF"/>
          <w:spacing w:val="0"/>
          <w:sz w:val="28"/>
          <w:szCs w:val="28"/>
        </w:rPr>
        <w:t>Individuation</w:t>
      </w:r>
    </w:p>
    <w:p>
      <w:pPr>
        <w:pStyle w:val="12"/>
        <w:keepNext w:val="0"/>
        <w:keepLines w:val="0"/>
        <w:widowControl/>
        <w:suppressLineNumbers w:val="0"/>
        <w:spacing w:before="375" w:beforeAutospacing="0" w:after="375" w:afterAutospacing="0" w:line="390" w:lineRule="atLeast"/>
        <w:rPr>
          <w:rFonts w:hint="default" w:ascii="Arial" w:hAnsi="Arial" w:cs="Arial"/>
          <w:color w:val="auto"/>
          <w:sz w:val="28"/>
          <w:szCs w:val="28"/>
        </w:rPr>
      </w:pPr>
      <w:r>
        <w:rPr>
          <w:rFonts w:hint="default" w:ascii="Arial" w:hAnsi="Arial" w:eastAsia="sans-serif" w:cs="Arial"/>
          <w:i w:val="0"/>
          <w:iCs w:val="0"/>
          <w:caps w:val="0"/>
          <w:color w:val="auto"/>
          <w:spacing w:val="0"/>
          <w:sz w:val="28"/>
          <w:szCs w:val="28"/>
        </w:rPr>
        <w:t>Individuation, or the process through which you develop a unique self, begins in childhood. To individuate successfully, children need room to explore, learn, and express needs and desires.</w:t>
      </w:r>
    </w:p>
    <w:p>
      <w:pPr>
        <w:pStyle w:val="12"/>
        <w:keepNext w:val="0"/>
        <w:keepLines w:val="0"/>
        <w:widowControl/>
        <w:suppressLineNumbers w:val="0"/>
        <w:spacing w:before="375" w:beforeAutospacing="0" w:after="375" w:afterAutospacing="0" w:line="390" w:lineRule="atLeast"/>
        <w:rPr>
          <w:rFonts w:hint="default" w:ascii="Arial" w:hAnsi="Arial" w:cs="Arial"/>
          <w:color w:val="auto"/>
          <w:sz w:val="28"/>
          <w:szCs w:val="28"/>
        </w:rPr>
      </w:pPr>
      <w:r>
        <w:rPr>
          <w:rFonts w:hint="default" w:ascii="Arial" w:hAnsi="Arial" w:eastAsia="sans-serif" w:cs="Arial"/>
          <w:i w:val="0"/>
          <w:iCs w:val="0"/>
          <w:caps w:val="0"/>
          <w:color w:val="auto"/>
          <w:spacing w:val="0"/>
          <w:sz w:val="28"/>
          <w:szCs w:val="28"/>
        </w:rPr>
        <w:t>“When we are encouraged to display our personalities without shame or guilt, we can develop a strong sense of ourselves,” Myers explains.</w:t>
      </w:r>
    </w:p>
    <w:p>
      <w:pPr>
        <w:pStyle w:val="12"/>
        <w:keepNext w:val="0"/>
        <w:keepLines w:val="0"/>
        <w:widowControl/>
        <w:suppressLineNumbers w:val="0"/>
        <w:spacing w:before="375" w:beforeAutospacing="0" w:after="375" w:afterAutospacing="0" w:line="390" w:lineRule="atLeast"/>
        <w:rPr>
          <w:rFonts w:hint="default" w:ascii="Arial" w:hAnsi="Arial" w:cs="Arial"/>
          <w:color w:val="auto"/>
          <w:sz w:val="28"/>
          <w:szCs w:val="28"/>
        </w:rPr>
      </w:pPr>
      <w:r>
        <w:rPr>
          <w:rFonts w:hint="default" w:ascii="Arial" w:hAnsi="Arial" w:eastAsia="sans-serif" w:cs="Arial"/>
          <w:i w:val="0"/>
          <w:iCs w:val="0"/>
          <w:caps w:val="0"/>
          <w:color w:val="auto"/>
          <w:spacing w:val="0"/>
          <w:sz w:val="28"/>
          <w:szCs w:val="28"/>
        </w:rPr>
        <w:t>If your attempts at self-expression earn only criticism or punishment from parents, friends, or anyone else, you might respond by ignoring your internal sense of self. It may seem safer and more beneficial to reshape yourself into someone more easily accepted.</w:t>
      </w:r>
    </w:p>
    <w:p>
      <w:pPr>
        <w:pStyle w:val="4"/>
        <w:keepNext w:val="0"/>
        <w:keepLines w:val="0"/>
        <w:widowControl/>
        <w:suppressLineNumbers w:val="0"/>
        <w:spacing w:before="525" w:beforeAutospacing="0" w:after="300" w:afterAutospacing="0" w:line="450" w:lineRule="atLeast"/>
        <w:rPr>
          <w:rFonts w:hint="default" w:ascii="Arial" w:hAnsi="Arial" w:eastAsia="sans-serif" w:cs="Arial"/>
          <w:b/>
          <w:bCs/>
          <w:color w:val="2E75B6" w:themeColor="accent1" w:themeShade="BF"/>
          <w:sz w:val="28"/>
          <w:szCs w:val="28"/>
        </w:rPr>
      </w:pPr>
      <w:r>
        <w:rPr>
          <w:rFonts w:hint="default" w:ascii="Arial" w:hAnsi="Arial" w:eastAsia="sans-serif" w:cs="Arial"/>
          <w:b/>
          <w:bCs/>
          <w:i w:val="0"/>
          <w:iCs w:val="0"/>
          <w:caps w:val="0"/>
          <w:color w:val="2E75B6" w:themeColor="accent1" w:themeShade="BF"/>
          <w:spacing w:val="0"/>
          <w:sz w:val="28"/>
          <w:szCs w:val="28"/>
        </w:rPr>
        <w:t>Attachment</w:t>
      </w:r>
    </w:p>
    <w:p>
      <w:pPr>
        <w:pStyle w:val="12"/>
        <w:keepNext w:val="0"/>
        <w:keepLines w:val="0"/>
        <w:widowControl/>
        <w:suppressLineNumbers w:val="0"/>
        <w:spacing w:before="375" w:beforeAutospacing="0" w:after="375" w:afterAutospacing="0" w:line="390" w:lineRule="atLeast"/>
        <w:rPr>
          <w:rFonts w:hint="default" w:ascii="Arial" w:hAnsi="Arial" w:cs="Arial"/>
          <w:color w:val="auto"/>
          <w:sz w:val="28"/>
          <w:szCs w:val="28"/>
        </w:rPr>
      </w:pPr>
      <w:r>
        <w:rPr>
          <w:rFonts w:hint="default" w:ascii="Arial" w:hAnsi="Arial" w:eastAsia="sans-serif" w:cs="Arial"/>
          <w:i w:val="0"/>
          <w:iCs w:val="0"/>
          <w:caps w:val="0"/>
          <w:color w:val="auto"/>
          <w:spacing w:val="0"/>
          <w:sz w:val="28"/>
          <w:szCs w:val="28"/>
        </w:rPr>
        <w:t>Your relationship with your parents or primary caregivers plays a significant role in your understanding of other relationships later in life. An insecure attachment can affect not only the development of your identity but your behavior in adult romantic relationships.</w:t>
      </w:r>
    </w:p>
    <w:p>
      <w:pPr>
        <w:pStyle w:val="12"/>
        <w:keepNext w:val="0"/>
        <w:keepLines w:val="0"/>
        <w:widowControl/>
        <w:suppressLineNumbers w:val="0"/>
        <w:spacing w:before="375" w:beforeAutospacing="0" w:after="375" w:afterAutospacing="0" w:line="390" w:lineRule="atLeast"/>
        <w:rPr>
          <w:rFonts w:hint="default" w:ascii="Arial" w:hAnsi="Arial" w:cs="Arial"/>
          <w:color w:val="auto"/>
          <w:sz w:val="28"/>
          <w:szCs w:val="28"/>
        </w:rPr>
      </w:pPr>
      <w:r>
        <w:rPr>
          <w:rFonts w:hint="default" w:ascii="Arial" w:hAnsi="Arial" w:eastAsia="sans-serif" w:cs="Arial"/>
          <w:i w:val="0"/>
          <w:iCs w:val="0"/>
          <w:caps w:val="0"/>
          <w:color w:val="auto"/>
          <w:spacing w:val="0"/>
          <w:sz w:val="28"/>
          <w:szCs w:val="28"/>
          <w:u w:val="none"/>
        </w:rPr>
        <w:fldChar w:fldCharType="begin"/>
      </w:r>
      <w:r>
        <w:rPr>
          <w:rFonts w:hint="default" w:ascii="Arial" w:hAnsi="Arial" w:eastAsia="sans-serif" w:cs="Arial"/>
          <w:i w:val="0"/>
          <w:iCs w:val="0"/>
          <w:caps w:val="0"/>
          <w:color w:val="auto"/>
          <w:spacing w:val="0"/>
          <w:sz w:val="28"/>
          <w:szCs w:val="28"/>
          <w:u w:val="none"/>
        </w:rPr>
        <w:instrText xml:space="preserve"> HYPERLINK "https://www.healthline.com/health/attachment-disorder-in-adults" </w:instrText>
      </w:r>
      <w:r>
        <w:rPr>
          <w:rFonts w:hint="default" w:ascii="Arial" w:hAnsi="Arial" w:eastAsia="sans-serif" w:cs="Arial"/>
          <w:i w:val="0"/>
          <w:iCs w:val="0"/>
          <w:caps w:val="0"/>
          <w:color w:val="auto"/>
          <w:spacing w:val="0"/>
          <w:sz w:val="28"/>
          <w:szCs w:val="28"/>
          <w:u w:val="none"/>
        </w:rPr>
        <w:fldChar w:fldCharType="separate"/>
      </w:r>
      <w:r>
        <w:rPr>
          <w:rStyle w:val="11"/>
          <w:rFonts w:hint="default" w:ascii="Arial" w:hAnsi="Arial" w:eastAsia="sans-serif" w:cs="Arial"/>
          <w:i w:val="0"/>
          <w:iCs w:val="0"/>
          <w:caps w:val="0"/>
          <w:color w:val="auto"/>
          <w:spacing w:val="0"/>
          <w:sz w:val="28"/>
          <w:szCs w:val="28"/>
          <w:u w:val="none"/>
        </w:rPr>
        <w:t>Attachment issues</w:t>
      </w:r>
      <w:r>
        <w:rPr>
          <w:rFonts w:hint="default" w:ascii="Arial" w:hAnsi="Arial" w:eastAsia="sans-serif" w:cs="Arial"/>
          <w:i w:val="0"/>
          <w:iCs w:val="0"/>
          <w:caps w:val="0"/>
          <w:color w:val="auto"/>
          <w:spacing w:val="0"/>
          <w:sz w:val="28"/>
          <w:szCs w:val="28"/>
          <w:u w:val="none"/>
        </w:rPr>
        <w:fldChar w:fldCharType="end"/>
      </w:r>
      <w:r>
        <w:rPr>
          <w:rFonts w:hint="default" w:ascii="Arial" w:hAnsi="Arial" w:eastAsia="sans-serif" w:cs="Arial"/>
          <w:i w:val="0"/>
          <w:iCs w:val="0"/>
          <w:caps w:val="0"/>
          <w:color w:val="auto"/>
          <w:spacing w:val="0"/>
          <w:sz w:val="28"/>
          <w:szCs w:val="28"/>
        </w:rPr>
        <w:t> can be somewhat complex, but here’s a quick rundown on how they relate to sense of self.</w:t>
      </w:r>
    </w:p>
    <w:p>
      <w:pPr>
        <w:pStyle w:val="12"/>
        <w:keepNext w:val="0"/>
        <w:keepLines w:val="0"/>
        <w:widowControl/>
        <w:suppressLineNumbers w:val="0"/>
        <w:spacing w:before="375" w:beforeAutospacing="0" w:after="375" w:afterAutospacing="0" w:line="390" w:lineRule="atLeast"/>
        <w:rPr>
          <w:rFonts w:hint="default" w:ascii="Arial" w:hAnsi="Arial" w:cs="Arial"/>
          <w:color w:val="auto"/>
          <w:sz w:val="28"/>
          <w:szCs w:val="28"/>
        </w:rPr>
      </w:pPr>
      <w:r>
        <w:rPr>
          <w:rFonts w:hint="default" w:ascii="Arial" w:hAnsi="Arial" w:eastAsia="sans-serif" w:cs="Arial"/>
          <w:i w:val="0"/>
          <w:iCs w:val="0"/>
          <w:caps w:val="0"/>
          <w:color w:val="auto"/>
          <w:spacing w:val="0"/>
          <w:sz w:val="28"/>
          <w:szCs w:val="28"/>
        </w:rPr>
        <w:t>When you don’t feel certain of your caregivers’ unconditional love and acceptance, you might tailor your behavior to earn their approval. The resulting praise and affection reinforce the belief that modeling yourself to fit the expectations of others is the best (perhaps only) way to succeed in relationships.</w:t>
      </w:r>
    </w:p>
    <w:p>
      <w:pPr>
        <w:pStyle w:val="12"/>
        <w:keepNext w:val="0"/>
        <w:keepLines w:val="0"/>
        <w:widowControl/>
        <w:suppressLineNumbers w:val="0"/>
        <w:spacing w:before="375" w:beforeAutospacing="0" w:after="375" w:afterAutospacing="0" w:line="390" w:lineRule="atLeast"/>
        <w:rPr>
          <w:rFonts w:hint="default" w:ascii="Arial" w:hAnsi="Arial" w:cs="Arial"/>
          <w:color w:val="auto"/>
          <w:sz w:val="28"/>
          <w:szCs w:val="28"/>
        </w:rPr>
      </w:pPr>
      <w:r>
        <w:rPr>
          <w:rFonts w:hint="default" w:ascii="Arial" w:hAnsi="Arial" w:eastAsia="sans-serif" w:cs="Arial"/>
          <w:i w:val="0"/>
          <w:iCs w:val="0"/>
          <w:caps w:val="0"/>
          <w:color w:val="auto"/>
          <w:spacing w:val="0"/>
          <w:sz w:val="28"/>
          <w:szCs w:val="28"/>
        </w:rPr>
        <w:t>This pattern usually continues to play out in your future relationships as you stifle your own needs in order to fulfill the needs of your partners, seeing this as the only way to hold on to their affection.</w:t>
      </w:r>
    </w:p>
    <w:p>
      <w:pPr>
        <w:pStyle w:val="4"/>
        <w:keepNext w:val="0"/>
        <w:keepLines w:val="0"/>
        <w:widowControl/>
        <w:suppressLineNumbers w:val="0"/>
        <w:spacing w:before="525" w:beforeAutospacing="0" w:after="300" w:afterAutospacing="0" w:line="450" w:lineRule="atLeast"/>
        <w:rPr>
          <w:rFonts w:hint="default" w:ascii="Arial" w:hAnsi="Arial" w:eastAsia="sans-serif" w:cs="Arial"/>
          <w:b/>
          <w:bCs/>
          <w:color w:val="2E75B6" w:themeColor="accent1" w:themeShade="BF"/>
          <w:sz w:val="28"/>
          <w:szCs w:val="28"/>
        </w:rPr>
      </w:pPr>
      <w:r>
        <w:rPr>
          <w:rFonts w:hint="default" w:ascii="Arial" w:hAnsi="Arial" w:eastAsia="sans-serif" w:cs="Arial"/>
          <w:b/>
          <w:bCs/>
          <w:i w:val="0"/>
          <w:iCs w:val="0"/>
          <w:caps w:val="0"/>
          <w:color w:val="2E75B6" w:themeColor="accent1" w:themeShade="BF"/>
          <w:spacing w:val="0"/>
          <w:sz w:val="28"/>
          <w:szCs w:val="28"/>
        </w:rPr>
        <w:t>A desire to fit in</w:t>
      </w:r>
    </w:p>
    <w:p>
      <w:pPr>
        <w:pStyle w:val="12"/>
        <w:keepNext w:val="0"/>
        <w:keepLines w:val="0"/>
        <w:widowControl/>
        <w:suppressLineNumbers w:val="0"/>
        <w:spacing w:before="375" w:beforeAutospacing="0" w:after="375" w:afterAutospacing="0" w:line="390" w:lineRule="atLeast"/>
        <w:rPr>
          <w:rFonts w:hint="default" w:ascii="Arial" w:hAnsi="Arial" w:cs="Arial"/>
          <w:color w:val="auto"/>
          <w:sz w:val="28"/>
          <w:szCs w:val="28"/>
        </w:rPr>
      </w:pPr>
      <w:r>
        <w:rPr>
          <w:rFonts w:hint="default" w:ascii="Arial" w:hAnsi="Arial" w:eastAsia="sans-serif" w:cs="Arial"/>
          <w:i w:val="0"/>
          <w:iCs w:val="0"/>
          <w:caps w:val="0"/>
          <w:color w:val="auto"/>
          <w:spacing w:val="0"/>
          <w:sz w:val="28"/>
          <w:szCs w:val="28"/>
        </w:rPr>
        <w:t>If you struggled to fit in with your peers in adolescence, you may have found it easier to take on the role of a social chameleon. Instead of holding on to your sense of self, you began shifting your identity to better fit in with multiple groups.</w:t>
      </w:r>
    </w:p>
    <w:p>
      <w:pPr>
        <w:pStyle w:val="12"/>
        <w:keepNext w:val="0"/>
        <w:keepLines w:val="0"/>
        <w:widowControl/>
        <w:suppressLineNumbers w:val="0"/>
        <w:spacing w:before="375" w:beforeAutospacing="0" w:after="375" w:afterAutospacing="0" w:line="390" w:lineRule="atLeast"/>
        <w:rPr>
          <w:rFonts w:hint="default" w:ascii="Arial" w:hAnsi="Arial" w:cs="Arial"/>
          <w:color w:val="auto"/>
          <w:sz w:val="28"/>
          <w:szCs w:val="28"/>
        </w:rPr>
      </w:pPr>
      <w:r>
        <w:rPr>
          <w:rFonts w:hint="default" w:ascii="Arial" w:hAnsi="Arial" w:eastAsia="sans-serif" w:cs="Arial"/>
          <w:i w:val="0"/>
          <w:iCs w:val="0"/>
          <w:caps w:val="0"/>
          <w:color w:val="auto"/>
          <w:spacing w:val="0"/>
          <w:sz w:val="28"/>
          <w:szCs w:val="28"/>
        </w:rPr>
        <w:t>Acceptance can be a powerful motivator. If this changeable sense of self served you well during your teen years, this lesson can remain with you well into adulthood.</w:t>
      </w:r>
    </w:p>
    <w:p>
      <w:pPr>
        <w:pStyle w:val="12"/>
        <w:keepNext w:val="0"/>
        <w:keepLines w:val="0"/>
        <w:widowControl/>
        <w:suppressLineNumbers w:val="0"/>
        <w:spacing w:before="375" w:beforeAutospacing="0" w:after="375" w:afterAutospacing="0" w:line="390" w:lineRule="atLeast"/>
        <w:rPr>
          <w:rFonts w:hint="default" w:ascii="Arial" w:hAnsi="Arial" w:cs="Arial"/>
          <w:color w:val="auto"/>
          <w:sz w:val="28"/>
          <w:szCs w:val="28"/>
        </w:rPr>
      </w:pPr>
      <w:r>
        <w:rPr>
          <w:rFonts w:hint="default" w:ascii="Arial" w:hAnsi="Arial" w:eastAsia="sans-serif" w:cs="Arial"/>
          <w:i w:val="0"/>
          <w:iCs w:val="0"/>
          <w:caps w:val="0"/>
          <w:color w:val="auto"/>
          <w:spacing w:val="0"/>
          <w:sz w:val="28"/>
          <w:szCs w:val="28"/>
        </w:rPr>
        <w:t>You might take on a certain persona at work, another when with your family, and still another when you spend time with friends. Switching between these different “selves” can make it even more difficult to unearth your true nature and create stress for yourself.</w:t>
      </w:r>
    </w:p>
    <w:p>
      <w:pPr>
        <w:keepNext w:val="0"/>
        <w:keepLines w:val="0"/>
        <w:widowControl/>
        <w:suppressLineNumbers w:val="0"/>
        <w:spacing w:before="675" w:beforeAutospacing="0" w:after="225" w:afterAutospacing="0" w:line="630" w:lineRule="atLeast"/>
        <w:ind w:left="0" w:firstLine="0"/>
        <w:jc w:val="left"/>
        <w:rPr>
          <w:rFonts w:hint="default" w:ascii="Arial" w:hAnsi="Arial" w:eastAsia="sans-serif" w:cs="Arial"/>
          <w:b/>
          <w:bCs/>
          <w:i w:val="0"/>
          <w:iCs w:val="0"/>
          <w:caps w:val="0"/>
          <w:color w:val="2E75B6" w:themeColor="accent1" w:themeShade="BF"/>
          <w:spacing w:val="0"/>
          <w:sz w:val="28"/>
          <w:szCs w:val="28"/>
        </w:rPr>
      </w:pPr>
      <w:bookmarkStart w:id="3" w:name="building-a-strong-identity"/>
      <w:r>
        <w:rPr>
          <w:rFonts w:hint="default" w:ascii="Arial" w:hAnsi="Arial" w:eastAsia="sans-serif" w:cs="Arial"/>
          <w:b/>
          <w:bCs/>
          <w:i w:val="0"/>
          <w:iCs w:val="0"/>
          <w:caps w:val="0"/>
          <w:color w:val="2E75B6" w:themeColor="accent1" w:themeShade="BF"/>
          <w:spacing w:val="0"/>
          <w:kern w:val="0"/>
          <w:sz w:val="28"/>
          <w:szCs w:val="28"/>
          <w:lang w:val="en-US" w:eastAsia="zh-CN" w:bidi="ar"/>
        </w:rPr>
        <w:t>Building a strong sense of self</w:t>
      </w:r>
      <w:bookmarkEnd w:id="3"/>
    </w:p>
    <w:p>
      <w:pPr>
        <w:pStyle w:val="12"/>
        <w:keepNext w:val="0"/>
        <w:keepLines w:val="0"/>
        <w:widowControl/>
        <w:suppressLineNumbers w:val="0"/>
        <w:spacing w:before="375" w:beforeAutospacing="0" w:after="375" w:afterAutospacing="0" w:line="390" w:lineRule="atLeast"/>
        <w:rPr>
          <w:rFonts w:hint="default" w:ascii="Arial" w:hAnsi="Arial" w:cs="Arial"/>
          <w:color w:val="auto"/>
          <w:sz w:val="28"/>
          <w:szCs w:val="28"/>
        </w:rPr>
      </w:pPr>
      <w:r>
        <w:rPr>
          <w:rFonts w:hint="default" w:ascii="Arial" w:hAnsi="Arial" w:eastAsia="sans-serif" w:cs="Arial"/>
          <w:i w:val="0"/>
          <w:iCs w:val="0"/>
          <w:caps w:val="0"/>
          <w:color w:val="auto"/>
          <w:spacing w:val="0"/>
          <w:sz w:val="28"/>
          <w:szCs w:val="28"/>
        </w:rPr>
        <w:t>An unstable sense of self can make you feel flat and unfulfilled, but it’s always possible to develop a clearer self-image.</w:t>
      </w:r>
    </w:p>
    <w:p>
      <w:pPr>
        <w:pStyle w:val="12"/>
        <w:keepNext w:val="0"/>
        <w:keepLines w:val="0"/>
        <w:widowControl/>
        <w:suppressLineNumbers w:val="0"/>
        <w:spacing w:before="375" w:beforeAutospacing="0" w:after="375" w:afterAutospacing="0" w:line="390" w:lineRule="atLeast"/>
        <w:rPr>
          <w:rFonts w:hint="default" w:ascii="Arial" w:hAnsi="Arial" w:cs="Arial"/>
          <w:color w:val="auto"/>
          <w:sz w:val="28"/>
          <w:szCs w:val="28"/>
        </w:rPr>
      </w:pPr>
      <w:r>
        <w:rPr>
          <w:rFonts w:hint="default" w:ascii="Arial" w:hAnsi="Arial" w:eastAsia="sans-serif" w:cs="Arial"/>
          <w:i w:val="0"/>
          <w:iCs w:val="0"/>
          <w:caps w:val="0"/>
          <w:color w:val="auto"/>
          <w:spacing w:val="0"/>
          <w:sz w:val="28"/>
          <w:szCs w:val="28"/>
        </w:rPr>
        <w:t>Try these strategies to begin establishing a more concrete, independent identity.</w:t>
      </w:r>
    </w:p>
    <w:p>
      <w:pPr>
        <w:pStyle w:val="4"/>
        <w:keepNext w:val="0"/>
        <w:keepLines w:val="0"/>
        <w:widowControl/>
        <w:suppressLineNumbers w:val="0"/>
        <w:spacing w:before="525" w:beforeAutospacing="0" w:after="300" w:afterAutospacing="0" w:line="450" w:lineRule="atLeast"/>
        <w:rPr>
          <w:rStyle w:val="13"/>
          <w:rFonts w:hint="default" w:ascii="Arial" w:hAnsi="Arial" w:eastAsia="sans-serif" w:cs="Arial"/>
          <w:b/>
          <w:bCs/>
          <w:i w:val="0"/>
          <w:iCs w:val="0"/>
          <w:caps w:val="0"/>
          <w:color w:val="auto"/>
          <w:spacing w:val="0"/>
          <w:sz w:val="28"/>
          <w:szCs w:val="28"/>
        </w:rPr>
      </w:pPr>
    </w:p>
    <w:p>
      <w:pPr>
        <w:pStyle w:val="4"/>
        <w:keepNext w:val="0"/>
        <w:keepLines w:val="0"/>
        <w:widowControl/>
        <w:suppressLineNumbers w:val="0"/>
        <w:spacing w:before="525" w:beforeAutospacing="0" w:after="300" w:afterAutospacing="0" w:line="450" w:lineRule="atLeast"/>
        <w:rPr>
          <w:rFonts w:hint="default" w:ascii="Arial" w:hAnsi="Arial" w:eastAsia="sans-serif" w:cs="Arial"/>
          <w:b/>
          <w:bCs/>
          <w:color w:val="2E75B6" w:themeColor="accent1" w:themeShade="BF"/>
          <w:sz w:val="28"/>
          <w:szCs w:val="28"/>
        </w:rPr>
      </w:pPr>
      <w:r>
        <w:rPr>
          <w:rStyle w:val="13"/>
          <w:rFonts w:hint="default" w:ascii="Arial" w:hAnsi="Arial" w:eastAsia="sans-serif" w:cs="Arial"/>
          <w:b/>
          <w:bCs/>
          <w:i w:val="0"/>
          <w:iCs w:val="0"/>
          <w:caps w:val="0"/>
          <w:color w:val="2E75B6" w:themeColor="accent1" w:themeShade="BF"/>
          <w:spacing w:val="0"/>
          <w:sz w:val="28"/>
          <w:szCs w:val="28"/>
        </w:rPr>
        <w:t>Define your values</w:t>
      </w:r>
    </w:p>
    <w:p>
      <w:pPr>
        <w:pStyle w:val="12"/>
        <w:keepNext w:val="0"/>
        <w:keepLines w:val="0"/>
        <w:widowControl/>
        <w:suppressLineNumbers w:val="0"/>
        <w:spacing w:before="375" w:beforeAutospacing="0" w:after="375" w:afterAutospacing="0" w:line="390" w:lineRule="atLeast"/>
        <w:rPr>
          <w:rFonts w:hint="default" w:ascii="Arial" w:hAnsi="Arial" w:cs="Arial"/>
          <w:color w:val="auto"/>
          <w:sz w:val="28"/>
          <w:szCs w:val="28"/>
        </w:rPr>
      </w:pPr>
      <w:r>
        <w:rPr>
          <w:rFonts w:hint="default" w:ascii="Arial" w:hAnsi="Arial" w:eastAsia="sans-serif" w:cs="Arial"/>
          <w:i w:val="0"/>
          <w:iCs w:val="0"/>
          <w:caps w:val="0"/>
          <w:color w:val="auto"/>
          <w:spacing w:val="0"/>
          <w:sz w:val="28"/>
          <w:szCs w:val="28"/>
        </w:rPr>
        <w:t>Values and personal beliefs are fundamental aspects of identity.</w:t>
      </w:r>
    </w:p>
    <w:p>
      <w:pPr>
        <w:pStyle w:val="12"/>
        <w:keepNext w:val="0"/>
        <w:keepLines w:val="0"/>
        <w:widowControl/>
        <w:suppressLineNumbers w:val="0"/>
        <w:spacing w:before="375" w:beforeAutospacing="0" w:after="375" w:afterAutospacing="0" w:line="390" w:lineRule="atLeast"/>
        <w:rPr>
          <w:rFonts w:hint="default" w:ascii="Arial" w:hAnsi="Arial" w:cs="Arial"/>
          <w:color w:val="auto"/>
          <w:sz w:val="28"/>
          <w:szCs w:val="28"/>
        </w:rPr>
      </w:pPr>
      <w:r>
        <w:rPr>
          <w:rFonts w:hint="default" w:ascii="Arial" w:hAnsi="Arial" w:eastAsia="sans-serif" w:cs="Arial"/>
          <w:i w:val="0"/>
          <w:iCs w:val="0"/>
          <w:caps w:val="0"/>
          <w:color w:val="auto"/>
          <w:spacing w:val="0"/>
          <w:sz w:val="28"/>
          <w:szCs w:val="28"/>
        </w:rPr>
        <w:t>Your belief system can help you recognize what matters most to you and determine where you stand on important issues. For example, a desire to protect animal rights may lead you to choose cruelty-free products and make more informed choices about the foods you eat.</w:t>
      </w:r>
    </w:p>
    <w:p>
      <w:pPr>
        <w:pStyle w:val="12"/>
        <w:keepNext w:val="0"/>
        <w:keepLines w:val="0"/>
        <w:widowControl/>
        <w:suppressLineNumbers w:val="0"/>
        <w:spacing w:before="375" w:beforeAutospacing="0" w:after="375" w:afterAutospacing="0" w:line="390" w:lineRule="atLeast"/>
        <w:rPr>
          <w:rFonts w:hint="default" w:ascii="Arial" w:hAnsi="Arial" w:cs="Arial"/>
          <w:color w:val="auto"/>
          <w:sz w:val="28"/>
          <w:szCs w:val="28"/>
        </w:rPr>
      </w:pPr>
      <w:r>
        <w:rPr>
          <w:rFonts w:hint="default" w:ascii="Arial" w:hAnsi="Arial" w:eastAsia="sans-serif" w:cs="Arial"/>
          <w:i w:val="0"/>
          <w:iCs w:val="0"/>
          <w:caps w:val="0"/>
          <w:color w:val="auto"/>
          <w:spacing w:val="0"/>
          <w:sz w:val="28"/>
          <w:szCs w:val="28"/>
        </w:rPr>
        <w:t>Values can help guide the </w:t>
      </w:r>
      <w:r>
        <w:rPr>
          <w:rFonts w:hint="default" w:ascii="Arial" w:hAnsi="Arial" w:eastAsia="sans-serif" w:cs="Arial"/>
          <w:i w:val="0"/>
          <w:iCs w:val="0"/>
          <w:caps w:val="0"/>
          <w:color w:val="auto"/>
          <w:spacing w:val="0"/>
          <w:sz w:val="28"/>
          <w:szCs w:val="28"/>
          <w:u w:val="none"/>
        </w:rPr>
        <w:fldChar w:fldCharType="begin"/>
      </w:r>
      <w:r>
        <w:rPr>
          <w:rFonts w:hint="default" w:ascii="Arial" w:hAnsi="Arial" w:eastAsia="sans-serif" w:cs="Arial"/>
          <w:i w:val="0"/>
          <w:iCs w:val="0"/>
          <w:caps w:val="0"/>
          <w:color w:val="auto"/>
          <w:spacing w:val="0"/>
          <w:sz w:val="28"/>
          <w:szCs w:val="28"/>
          <w:u w:val="none"/>
        </w:rPr>
        <w:instrText xml:space="preserve"> HYPERLINK "https://www.healthline.com/health/mental-health/set-boundaries" </w:instrText>
      </w:r>
      <w:r>
        <w:rPr>
          <w:rFonts w:hint="default" w:ascii="Arial" w:hAnsi="Arial" w:eastAsia="sans-serif" w:cs="Arial"/>
          <w:i w:val="0"/>
          <w:iCs w:val="0"/>
          <w:caps w:val="0"/>
          <w:color w:val="auto"/>
          <w:spacing w:val="0"/>
          <w:sz w:val="28"/>
          <w:szCs w:val="28"/>
          <w:u w:val="none"/>
        </w:rPr>
        <w:fldChar w:fldCharType="separate"/>
      </w:r>
      <w:r>
        <w:rPr>
          <w:rStyle w:val="11"/>
          <w:rFonts w:hint="default" w:ascii="Arial" w:hAnsi="Arial" w:eastAsia="sans-serif" w:cs="Arial"/>
          <w:i w:val="0"/>
          <w:iCs w:val="0"/>
          <w:caps w:val="0"/>
          <w:color w:val="auto"/>
          <w:spacing w:val="0"/>
          <w:sz w:val="28"/>
          <w:szCs w:val="28"/>
          <w:u w:val="none"/>
        </w:rPr>
        <w:t>boundaries</w:t>
      </w:r>
      <w:r>
        <w:rPr>
          <w:rFonts w:hint="default" w:ascii="Arial" w:hAnsi="Arial" w:eastAsia="sans-serif" w:cs="Arial"/>
          <w:i w:val="0"/>
          <w:iCs w:val="0"/>
          <w:caps w:val="0"/>
          <w:color w:val="auto"/>
          <w:spacing w:val="0"/>
          <w:sz w:val="28"/>
          <w:szCs w:val="28"/>
          <w:u w:val="none"/>
        </w:rPr>
        <w:fldChar w:fldCharType="end"/>
      </w:r>
      <w:r>
        <w:rPr>
          <w:rFonts w:hint="default" w:ascii="Arial" w:hAnsi="Arial" w:eastAsia="sans-serif" w:cs="Arial"/>
          <w:i w:val="0"/>
          <w:iCs w:val="0"/>
          <w:caps w:val="0"/>
          <w:color w:val="auto"/>
          <w:spacing w:val="0"/>
          <w:sz w:val="28"/>
          <w:szCs w:val="28"/>
        </w:rPr>
        <w:t> you set with others in your life. If you value </w:t>
      </w:r>
      <w:r>
        <w:rPr>
          <w:rFonts w:hint="default" w:ascii="Arial" w:hAnsi="Arial" w:eastAsia="sans-serif" w:cs="Arial"/>
          <w:i w:val="0"/>
          <w:iCs w:val="0"/>
          <w:caps w:val="0"/>
          <w:color w:val="auto"/>
          <w:spacing w:val="0"/>
          <w:sz w:val="28"/>
          <w:szCs w:val="28"/>
          <w:u w:val="none"/>
        </w:rPr>
        <w:fldChar w:fldCharType="begin"/>
      </w:r>
      <w:r>
        <w:rPr>
          <w:rFonts w:hint="default" w:ascii="Arial" w:hAnsi="Arial" w:eastAsia="sans-serif" w:cs="Arial"/>
          <w:i w:val="0"/>
          <w:iCs w:val="0"/>
          <w:caps w:val="0"/>
          <w:color w:val="auto"/>
          <w:spacing w:val="0"/>
          <w:sz w:val="28"/>
          <w:szCs w:val="28"/>
          <w:u w:val="none"/>
        </w:rPr>
        <w:instrText xml:space="preserve"> HYPERLINK "https://www.healthline.com/health/how-to-stop-lying" </w:instrText>
      </w:r>
      <w:r>
        <w:rPr>
          <w:rFonts w:hint="default" w:ascii="Arial" w:hAnsi="Arial" w:eastAsia="sans-serif" w:cs="Arial"/>
          <w:i w:val="0"/>
          <w:iCs w:val="0"/>
          <w:caps w:val="0"/>
          <w:color w:val="auto"/>
          <w:spacing w:val="0"/>
          <w:sz w:val="28"/>
          <w:szCs w:val="28"/>
          <w:u w:val="none"/>
        </w:rPr>
        <w:fldChar w:fldCharType="separate"/>
      </w:r>
      <w:r>
        <w:rPr>
          <w:rStyle w:val="11"/>
          <w:rFonts w:hint="default" w:ascii="Arial" w:hAnsi="Arial" w:eastAsia="sans-serif" w:cs="Arial"/>
          <w:i w:val="0"/>
          <w:iCs w:val="0"/>
          <w:caps w:val="0"/>
          <w:color w:val="auto"/>
          <w:spacing w:val="0"/>
          <w:sz w:val="28"/>
          <w:szCs w:val="28"/>
          <w:u w:val="none"/>
        </w:rPr>
        <w:t>honesty</w:t>
      </w:r>
      <w:r>
        <w:rPr>
          <w:rFonts w:hint="default" w:ascii="Arial" w:hAnsi="Arial" w:eastAsia="sans-serif" w:cs="Arial"/>
          <w:i w:val="0"/>
          <w:iCs w:val="0"/>
          <w:caps w:val="0"/>
          <w:color w:val="auto"/>
          <w:spacing w:val="0"/>
          <w:sz w:val="28"/>
          <w:szCs w:val="28"/>
          <w:u w:val="none"/>
        </w:rPr>
        <w:fldChar w:fldCharType="end"/>
      </w:r>
      <w:r>
        <w:rPr>
          <w:rFonts w:hint="default" w:ascii="Arial" w:hAnsi="Arial" w:eastAsia="sans-serif" w:cs="Arial"/>
          <w:i w:val="0"/>
          <w:iCs w:val="0"/>
          <w:caps w:val="0"/>
          <w:color w:val="auto"/>
          <w:spacing w:val="0"/>
          <w:sz w:val="28"/>
          <w:szCs w:val="28"/>
        </w:rPr>
        <w:t>, for example, you might make it clear you can’t maintain a relationship with someone who lies to you.</w:t>
      </w:r>
    </w:p>
    <w:p>
      <w:pPr>
        <w:pStyle w:val="12"/>
        <w:keepNext w:val="0"/>
        <w:keepLines w:val="0"/>
        <w:widowControl/>
        <w:suppressLineNumbers w:val="0"/>
        <w:spacing w:before="375" w:beforeAutospacing="0" w:after="375" w:afterAutospacing="0" w:line="390" w:lineRule="atLeast"/>
        <w:rPr>
          <w:rFonts w:hint="default" w:ascii="Arial" w:hAnsi="Arial" w:cs="Arial"/>
          <w:color w:val="auto"/>
          <w:sz w:val="28"/>
          <w:szCs w:val="28"/>
        </w:rPr>
      </w:pPr>
      <w:r>
        <w:rPr>
          <w:rFonts w:hint="default" w:ascii="Arial" w:hAnsi="Arial" w:eastAsia="sans-serif" w:cs="Arial"/>
          <w:i w:val="0"/>
          <w:iCs w:val="0"/>
          <w:caps w:val="0"/>
          <w:color w:val="auto"/>
          <w:spacing w:val="0"/>
          <w:sz w:val="28"/>
          <w:szCs w:val="28"/>
        </w:rPr>
        <w:t>You don’t have to identify all your values at once, but try to think about some potential ones as you go about your day and interact with the world.</w:t>
      </w:r>
    </w:p>
    <w:p>
      <w:pPr>
        <w:pStyle w:val="4"/>
        <w:keepNext w:val="0"/>
        <w:keepLines w:val="0"/>
        <w:widowControl/>
        <w:suppressLineNumbers w:val="0"/>
        <w:spacing w:before="525" w:beforeAutospacing="0" w:after="300" w:afterAutospacing="0" w:line="450" w:lineRule="atLeast"/>
        <w:rPr>
          <w:rFonts w:hint="default" w:ascii="Arial" w:hAnsi="Arial" w:eastAsia="sans-serif" w:cs="Arial"/>
          <w:b/>
          <w:bCs/>
          <w:color w:val="2E75B6" w:themeColor="accent1" w:themeShade="BF"/>
          <w:sz w:val="28"/>
          <w:szCs w:val="28"/>
        </w:rPr>
      </w:pPr>
      <w:r>
        <w:rPr>
          <w:rFonts w:hint="default" w:ascii="Arial" w:hAnsi="Arial" w:eastAsia="sans-serif" w:cs="Arial"/>
          <w:b/>
          <w:bCs/>
          <w:i w:val="0"/>
          <w:iCs w:val="0"/>
          <w:caps w:val="0"/>
          <w:color w:val="2E75B6" w:themeColor="accent1" w:themeShade="BF"/>
          <w:spacing w:val="0"/>
          <w:sz w:val="28"/>
          <w:szCs w:val="28"/>
        </w:rPr>
        <w:t>Make your own choices</w:t>
      </w:r>
    </w:p>
    <w:p>
      <w:pPr>
        <w:pStyle w:val="12"/>
        <w:keepNext w:val="0"/>
        <w:keepLines w:val="0"/>
        <w:widowControl/>
        <w:suppressLineNumbers w:val="0"/>
        <w:spacing w:before="375" w:beforeAutospacing="0" w:after="375" w:afterAutospacing="0" w:line="390" w:lineRule="atLeast"/>
        <w:rPr>
          <w:rFonts w:hint="default" w:ascii="Arial" w:hAnsi="Arial" w:cs="Arial"/>
          <w:color w:val="auto"/>
          <w:sz w:val="28"/>
          <w:szCs w:val="28"/>
        </w:rPr>
      </w:pPr>
      <w:r>
        <w:rPr>
          <w:rFonts w:hint="default" w:ascii="Arial" w:hAnsi="Arial" w:eastAsia="sans-serif" w:cs="Arial"/>
          <w:i w:val="0"/>
          <w:iCs w:val="0"/>
          <w:caps w:val="0"/>
          <w:color w:val="auto"/>
          <w:spacing w:val="0"/>
          <w:sz w:val="28"/>
          <w:szCs w:val="28"/>
        </w:rPr>
        <w:t>Your decisions should, for the most part, primarily benefit your health and well-being. If you have a partner or children, you’ll also want to take their needs into account, though that shouldn’t involve neglecting yourself.</w:t>
      </w:r>
    </w:p>
    <w:p>
      <w:pPr>
        <w:pStyle w:val="12"/>
        <w:keepNext w:val="0"/>
        <w:keepLines w:val="0"/>
        <w:widowControl/>
        <w:suppressLineNumbers w:val="0"/>
        <w:spacing w:before="375" w:beforeAutospacing="0" w:after="375" w:afterAutospacing="0" w:line="390" w:lineRule="atLeast"/>
        <w:rPr>
          <w:rFonts w:hint="default" w:ascii="Arial" w:hAnsi="Arial" w:cs="Arial"/>
          <w:color w:val="auto"/>
          <w:sz w:val="28"/>
          <w:szCs w:val="28"/>
        </w:rPr>
      </w:pPr>
      <w:r>
        <w:rPr>
          <w:rFonts w:hint="default" w:ascii="Arial" w:hAnsi="Arial" w:eastAsia="sans-serif" w:cs="Arial"/>
          <w:i w:val="0"/>
          <w:iCs w:val="0"/>
          <w:caps w:val="0"/>
          <w:color w:val="auto"/>
          <w:spacing w:val="0"/>
          <w:sz w:val="28"/>
          <w:szCs w:val="28"/>
        </w:rPr>
        <w:t>Remember: When your needs go unmet, you have less to offer others.</w:t>
      </w:r>
    </w:p>
    <w:p>
      <w:pPr>
        <w:pStyle w:val="12"/>
        <w:keepNext w:val="0"/>
        <w:keepLines w:val="0"/>
        <w:widowControl/>
        <w:suppressLineNumbers w:val="0"/>
        <w:spacing w:before="375" w:beforeAutospacing="0" w:after="375" w:afterAutospacing="0" w:line="390" w:lineRule="atLeast"/>
        <w:rPr>
          <w:rFonts w:hint="default" w:ascii="Arial" w:hAnsi="Arial" w:cs="Arial"/>
          <w:color w:val="auto"/>
          <w:sz w:val="28"/>
          <w:szCs w:val="28"/>
        </w:rPr>
      </w:pPr>
      <w:r>
        <w:rPr>
          <w:rFonts w:hint="default" w:ascii="Arial" w:hAnsi="Arial" w:eastAsia="sans-serif" w:cs="Arial"/>
          <w:i w:val="0"/>
          <w:iCs w:val="0"/>
          <w:caps w:val="0"/>
          <w:color w:val="auto"/>
          <w:spacing w:val="0"/>
          <w:sz w:val="28"/>
          <w:szCs w:val="28"/>
        </w:rPr>
        <w:t>Maybe you’ve let others make important decisions for you in the past — your choice of college, career, or place of residence. If so, it might feel uncomfortable, even scary, to start making decisions for yourself.</w:t>
      </w:r>
    </w:p>
    <w:p>
      <w:pPr>
        <w:pStyle w:val="12"/>
        <w:keepNext w:val="0"/>
        <w:keepLines w:val="0"/>
        <w:widowControl/>
        <w:suppressLineNumbers w:val="0"/>
        <w:spacing w:before="375" w:beforeAutospacing="0" w:after="375" w:afterAutospacing="0" w:line="390" w:lineRule="atLeast"/>
        <w:rPr>
          <w:rFonts w:hint="default" w:ascii="Arial" w:hAnsi="Arial" w:cs="Arial"/>
          <w:color w:val="auto"/>
          <w:sz w:val="28"/>
          <w:szCs w:val="28"/>
        </w:rPr>
      </w:pPr>
      <w:r>
        <w:rPr>
          <w:rFonts w:hint="default" w:ascii="Arial" w:hAnsi="Arial" w:eastAsia="sans-serif" w:cs="Arial"/>
          <w:i w:val="0"/>
          <w:iCs w:val="0"/>
          <w:caps w:val="0"/>
          <w:color w:val="auto"/>
          <w:spacing w:val="0"/>
          <w:sz w:val="28"/>
          <w:szCs w:val="28"/>
        </w:rPr>
        <w:t>It’s OK to start small, though. Practice doing things because </w:t>
      </w:r>
      <w:r>
        <w:rPr>
          <w:rStyle w:val="9"/>
          <w:rFonts w:hint="default" w:ascii="Arial" w:hAnsi="Arial" w:eastAsia="sans-serif" w:cs="Arial"/>
          <w:i w:val="0"/>
          <w:iCs w:val="0"/>
          <w:caps w:val="0"/>
          <w:color w:val="auto"/>
          <w:spacing w:val="0"/>
          <w:sz w:val="28"/>
          <w:szCs w:val="28"/>
        </w:rPr>
        <w:t>you </w:t>
      </w:r>
      <w:r>
        <w:rPr>
          <w:rFonts w:hint="default" w:ascii="Arial" w:hAnsi="Arial" w:eastAsia="sans-serif" w:cs="Arial"/>
          <w:i w:val="0"/>
          <w:iCs w:val="0"/>
          <w:caps w:val="0"/>
          <w:color w:val="auto"/>
          <w:spacing w:val="0"/>
          <w:sz w:val="28"/>
          <w:szCs w:val="28"/>
        </w:rPr>
        <w:t>want to do them, without asking for input from others.</w:t>
      </w:r>
    </w:p>
    <w:p>
      <w:pPr>
        <w:pStyle w:val="12"/>
        <w:keepNext w:val="0"/>
        <w:keepLines w:val="0"/>
        <w:widowControl/>
        <w:suppressLineNumbers w:val="0"/>
        <w:spacing w:before="375" w:beforeAutospacing="0" w:after="375" w:afterAutospacing="0" w:line="390" w:lineRule="atLeast"/>
        <w:ind w:left="720" w:right="720"/>
        <w:rPr>
          <w:rFonts w:hint="default" w:ascii="Arial" w:hAnsi="Arial" w:cs="Arial"/>
          <w:color w:val="auto"/>
          <w:sz w:val="28"/>
          <w:szCs w:val="28"/>
          <w:lang w:val="en-GB"/>
        </w:rPr>
      </w:pPr>
      <w:r>
        <w:rPr>
          <w:rFonts w:hint="default" w:ascii="Arial" w:hAnsi="Arial" w:cs="Arial"/>
          <w:i w:val="0"/>
          <w:iCs w:val="0"/>
          <w:caps w:val="0"/>
          <w:color w:val="auto"/>
          <w:spacing w:val="0"/>
          <w:sz w:val="28"/>
          <w:szCs w:val="28"/>
          <w:bdr w:val="none" w:color="auto" w:sz="0" w:space="0"/>
          <w:shd w:val="clear" w:fill="F7F7F7"/>
          <w:lang w:val="en-GB"/>
        </w:rPr>
        <w:t>“</w:t>
      </w:r>
      <w:r>
        <w:rPr>
          <w:rFonts w:hint="default" w:ascii="Arial" w:hAnsi="Arial" w:cs="Arial"/>
          <w:i w:val="0"/>
          <w:iCs w:val="0"/>
          <w:caps w:val="0"/>
          <w:color w:val="auto"/>
          <w:spacing w:val="0"/>
          <w:sz w:val="28"/>
          <w:szCs w:val="28"/>
          <w:bdr w:val="none" w:color="auto" w:sz="0" w:space="0"/>
          <w:shd w:val="clear" w:fill="F7F7F7"/>
        </w:rPr>
        <w:t>Keep in mind that seeking guidance from others doesn’t mean you lack a sense of self. It’s entirely healthy — even wise — to talk over difficult decisions with trusted loved ones. At the end of the day, it’s important to make the choice that’s best for you, regardless of their opinions.</w:t>
      </w:r>
      <w:r>
        <w:rPr>
          <w:rFonts w:hint="default" w:ascii="Arial" w:hAnsi="Arial" w:cs="Arial"/>
          <w:i w:val="0"/>
          <w:iCs w:val="0"/>
          <w:caps w:val="0"/>
          <w:color w:val="auto"/>
          <w:spacing w:val="0"/>
          <w:sz w:val="28"/>
          <w:szCs w:val="28"/>
          <w:bdr w:val="none" w:color="auto" w:sz="0" w:space="0"/>
          <w:shd w:val="clear" w:fill="F7F7F7"/>
          <w:lang w:val="en-GB"/>
        </w:rPr>
        <w:t>”</w:t>
      </w:r>
    </w:p>
    <w:p>
      <w:pPr>
        <w:pStyle w:val="4"/>
        <w:keepNext w:val="0"/>
        <w:keepLines w:val="0"/>
        <w:widowControl/>
        <w:suppressLineNumbers w:val="0"/>
        <w:spacing w:before="525" w:beforeAutospacing="0" w:after="300" w:afterAutospacing="0" w:line="450" w:lineRule="atLeast"/>
        <w:rPr>
          <w:rFonts w:hint="default" w:ascii="Arial" w:hAnsi="Arial" w:eastAsia="sans-serif" w:cs="Arial"/>
          <w:b/>
          <w:bCs/>
          <w:color w:val="2E75B6" w:themeColor="accent1" w:themeShade="BF"/>
          <w:sz w:val="28"/>
          <w:szCs w:val="28"/>
        </w:rPr>
      </w:pPr>
      <w:r>
        <w:rPr>
          <w:rFonts w:hint="default" w:ascii="Arial" w:hAnsi="Arial" w:eastAsia="sans-serif" w:cs="Arial"/>
          <w:b/>
          <w:bCs/>
          <w:i w:val="0"/>
          <w:iCs w:val="0"/>
          <w:caps w:val="0"/>
          <w:color w:val="2E75B6" w:themeColor="accent1" w:themeShade="BF"/>
          <w:spacing w:val="0"/>
          <w:sz w:val="28"/>
          <w:szCs w:val="28"/>
        </w:rPr>
        <w:t>Spend time alone</w:t>
      </w:r>
    </w:p>
    <w:p>
      <w:pPr>
        <w:pStyle w:val="12"/>
        <w:keepNext w:val="0"/>
        <w:keepLines w:val="0"/>
        <w:widowControl/>
        <w:suppressLineNumbers w:val="0"/>
        <w:spacing w:before="375" w:beforeAutospacing="0" w:after="375" w:afterAutospacing="0" w:line="390" w:lineRule="atLeast"/>
        <w:rPr>
          <w:rFonts w:hint="default" w:ascii="Arial" w:hAnsi="Arial" w:cs="Arial"/>
          <w:color w:val="auto"/>
          <w:sz w:val="28"/>
          <w:szCs w:val="28"/>
        </w:rPr>
      </w:pPr>
      <w:r>
        <w:rPr>
          <w:rFonts w:hint="default" w:ascii="Arial" w:hAnsi="Arial" w:eastAsia="sans-serif" w:cs="Arial"/>
          <w:i w:val="0"/>
          <w:iCs w:val="0"/>
          <w:caps w:val="0"/>
          <w:color w:val="auto"/>
          <w:spacing w:val="0"/>
          <w:sz w:val="28"/>
          <w:szCs w:val="28"/>
        </w:rPr>
        <w:t>When you want to </w:t>
      </w:r>
      <w:r>
        <w:rPr>
          <w:rFonts w:hint="default" w:ascii="Arial" w:hAnsi="Arial" w:eastAsia="sans-serif" w:cs="Arial"/>
          <w:i w:val="0"/>
          <w:iCs w:val="0"/>
          <w:caps w:val="0"/>
          <w:color w:val="auto"/>
          <w:spacing w:val="0"/>
          <w:sz w:val="28"/>
          <w:szCs w:val="28"/>
          <w:u w:val="none"/>
        </w:rPr>
        <w:fldChar w:fldCharType="begin"/>
      </w:r>
      <w:r>
        <w:rPr>
          <w:rFonts w:hint="default" w:ascii="Arial" w:hAnsi="Arial" w:eastAsia="sans-serif" w:cs="Arial"/>
          <w:i w:val="0"/>
          <w:iCs w:val="0"/>
          <w:caps w:val="0"/>
          <w:color w:val="auto"/>
          <w:spacing w:val="0"/>
          <w:sz w:val="28"/>
          <w:szCs w:val="28"/>
          <w:u w:val="none"/>
        </w:rPr>
        <w:instrText xml:space="preserve"> HYPERLINK "https://www.healthline.com/health/how-to-get-to-know-someone" </w:instrText>
      </w:r>
      <w:r>
        <w:rPr>
          <w:rFonts w:hint="default" w:ascii="Arial" w:hAnsi="Arial" w:eastAsia="sans-serif" w:cs="Arial"/>
          <w:i w:val="0"/>
          <w:iCs w:val="0"/>
          <w:caps w:val="0"/>
          <w:color w:val="auto"/>
          <w:spacing w:val="0"/>
          <w:sz w:val="28"/>
          <w:szCs w:val="28"/>
          <w:u w:val="none"/>
        </w:rPr>
        <w:fldChar w:fldCharType="separate"/>
      </w:r>
      <w:r>
        <w:rPr>
          <w:rStyle w:val="11"/>
          <w:rFonts w:hint="default" w:ascii="Arial" w:hAnsi="Arial" w:eastAsia="sans-serif" w:cs="Arial"/>
          <w:i w:val="0"/>
          <w:iCs w:val="0"/>
          <w:caps w:val="0"/>
          <w:color w:val="auto"/>
          <w:spacing w:val="0"/>
          <w:sz w:val="28"/>
          <w:szCs w:val="28"/>
          <w:u w:val="none"/>
        </w:rPr>
        <w:t>get to know someone</w:t>
      </w:r>
      <w:r>
        <w:rPr>
          <w:rFonts w:hint="default" w:ascii="Arial" w:hAnsi="Arial" w:eastAsia="sans-serif" w:cs="Arial"/>
          <w:i w:val="0"/>
          <w:iCs w:val="0"/>
          <w:caps w:val="0"/>
          <w:color w:val="auto"/>
          <w:spacing w:val="0"/>
          <w:sz w:val="28"/>
          <w:szCs w:val="28"/>
          <w:u w:val="none"/>
        </w:rPr>
        <w:fldChar w:fldCharType="end"/>
      </w:r>
      <w:r>
        <w:rPr>
          <w:rFonts w:hint="default" w:ascii="Arial" w:hAnsi="Arial" w:eastAsia="sans-serif" w:cs="Arial"/>
          <w:i w:val="0"/>
          <w:iCs w:val="0"/>
          <w:caps w:val="0"/>
          <w:color w:val="auto"/>
          <w:spacing w:val="0"/>
          <w:sz w:val="28"/>
          <w:szCs w:val="28"/>
        </w:rPr>
        <w:t>, you spend time with them, right? It follows, then, that getting to know yourself better will involve some quality time alone.</w:t>
      </w:r>
    </w:p>
    <w:p>
      <w:pPr>
        <w:pStyle w:val="12"/>
        <w:keepNext w:val="0"/>
        <w:keepLines w:val="0"/>
        <w:widowControl/>
        <w:suppressLineNumbers w:val="0"/>
        <w:spacing w:before="375" w:beforeAutospacing="0" w:after="375" w:afterAutospacing="0" w:line="390" w:lineRule="atLeast"/>
        <w:rPr>
          <w:rFonts w:hint="default" w:ascii="Arial" w:hAnsi="Arial" w:cs="Arial"/>
          <w:color w:val="auto"/>
          <w:sz w:val="28"/>
          <w:szCs w:val="28"/>
        </w:rPr>
      </w:pPr>
      <w:r>
        <w:rPr>
          <w:rFonts w:hint="default" w:ascii="Arial" w:hAnsi="Arial" w:eastAsia="sans-serif" w:cs="Arial"/>
          <w:i w:val="0"/>
          <w:iCs w:val="0"/>
          <w:caps w:val="0"/>
          <w:color w:val="auto"/>
          <w:spacing w:val="0"/>
          <w:sz w:val="28"/>
          <w:szCs w:val="28"/>
        </w:rPr>
        <w:t>It might feel strange at first, but it’s healthy to take some time apart from others, even your family or partner.</w:t>
      </w:r>
    </w:p>
    <w:p>
      <w:pPr>
        <w:pStyle w:val="12"/>
        <w:keepNext w:val="0"/>
        <w:keepLines w:val="0"/>
        <w:widowControl/>
        <w:suppressLineNumbers w:val="0"/>
        <w:spacing w:before="375" w:beforeAutospacing="0" w:after="375" w:afterAutospacing="0" w:line="390" w:lineRule="atLeast"/>
        <w:rPr>
          <w:rFonts w:hint="default" w:ascii="Arial" w:hAnsi="Arial" w:cs="Arial"/>
          <w:color w:val="auto"/>
          <w:sz w:val="28"/>
          <w:szCs w:val="28"/>
        </w:rPr>
      </w:pPr>
      <w:r>
        <w:rPr>
          <w:rFonts w:hint="default" w:ascii="Arial" w:hAnsi="Arial" w:eastAsia="sans-serif" w:cs="Arial"/>
          <w:i w:val="0"/>
          <w:iCs w:val="0"/>
          <w:caps w:val="0"/>
          <w:color w:val="auto"/>
          <w:spacing w:val="0"/>
          <w:sz w:val="28"/>
          <w:szCs w:val="28"/>
        </w:rPr>
        <w:t>Use this time however you like. If you’d really like to maximize self-exploration, try:</w:t>
      </w:r>
    </w:p>
    <w:p>
      <w:pPr>
        <w:keepNext w:val="0"/>
        <w:keepLines w:val="0"/>
        <w:widowControl/>
        <w:numPr>
          <w:ilvl w:val="0"/>
          <w:numId w:val="1"/>
        </w:numPr>
        <w:suppressLineNumbers w:val="0"/>
        <w:spacing w:before="0" w:beforeAutospacing="1" w:after="120" w:afterAutospacing="0" w:line="390" w:lineRule="atLeast"/>
        <w:ind w:left="720" w:hanging="360"/>
        <w:rPr>
          <w:rFonts w:hint="default" w:ascii="Arial" w:hAnsi="Arial" w:cs="Arial"/>
          <w:color w:val="auto"/>
          <w:sz w:val="28"/>
          <w:szCs w:val="28"/>
        </w:rPr>
      </w:pPr>
      <w:r>
        <w:rPr>
          <w:rFonts w:hint="default" w:ascii="Arial" w:hAnsi="Arial" w:eastAsia="sans-serif" w:cs="Arial"/>
          <w:i w:val="0"/>
          <w:iCs w:val="0"/>
          <w:caps w:val="0"/>
          <w:color w:val="auto"/>
          <w:spacing w:val="0"/>
          <w:sz w:val="28"/>
          <w:szCs w:val="28"/>
        </w:rPr>
        <w:t>experimenting with new hobbies</w:t>
      </w:r>
    </w:p>
    <w:p>
      <w:pPr>
        <w:keepNext w:val="0"/>
        <w:keepLines w:val="0"/>
        <w:widowControl/>
        <w:numPr>
          <w:ilvl w:val="0"/>
          <w:numId w:val="1"/>
        </w:numPr>
        <w:suppressLineNumbers w:val="0"/>
        <w:spacing w:before="0" w:beforeAutospacing="1" w:after="120" w:afterAutospacing="0" w:line="390" w:lineRule="atLeast"/>
        <w:ind w:left="720" w:hanging="360"/>
        <w:rPr>
          <w:rFonts w:hint="default" w:ascii="Arial" w:hAnsi="Arial" w:cs="Arial"/>
          <w:color w:val="auto"/>
          <w:sz w:val="28"/>
          <w:szCs w:val="28"/>
        </w:rPr>
      </w:pPr>
      <w:r>
        <w:rPr>
          <w:rFonts w:hint="default" w:ascii="Arial" w:hAnsi="Arial" w:eastAsia="sans-serif" w:cs="Arial"/>
          <w:i w:val="0"/>
          <w:iCs w:val="0"/>
          <w:caps w:val="0"/>
          <w:color w:val="auto"/>
          <w:spacing w:val="0"/>
          <w:sz w:val="28"/>
          <w:szCs w:val="28"/>
        </w:rPr>
        <w:t>volunteering</w:t>
      </w:r>
    </w:p>
    <w:p>
      <w:pPr>
        <w:keepNext w:val="0"/>
        <w:keepLines w:val="0"/>
        <w:widowControl/>
        <w:numPr>
          <w:ilvl w:val="0"/>
          <w:numId w:val="1"/>
        </w:numPr>
        <w:suppressLineNumbers w:val="0"/>
        <w:spacing w:before="0" w:beforeAutospacing="1" w:after="120" w:afterAutospacing="0" w:line="390" w:lineRule="atLeast"/>
        <w:ind w:left="720" w:hanging="360"/>
        <w:rPr>
          <w:rFonts w:hint="default" w:ascii="Arial" w:hAnsi="Arial" w:cs="Arial"/>
          <w:color w:val="auto"/>
          <w:sz w:val="28"/>
          <w:szCs w:val="28"/>
        </w:rPr>
      </w:pPr>
      <w:r>
        <w:rPr>
          <w:rFonts w:hint="default" w:ascii="Arial" w:hAnsi="Arial" w:eastAsia="sans-serif" w:cs="Arial"/>
          <w:i w:val="0"/>
          <w:iCs w:val="0"/>
          <w:caps w:val="0"/>
          <w:color w:val="auto"/>
          <w:spacing w:val="0"/>
          <w:sz w:val="28"/>
          <w:szCs w:val="28"/>
          <w:u w:val="none"/>
        </w:rPr>
        <w:fldChar w:fldCharType="begin"/>
      </w:r>
      <w:r>
        <w:rPr>
          <w:rFonts w:hint="default" w:ascii="Arial" w:hAnsi="Arial" w:eastAsia="sans-serif" w:cs="Arial"/>
          <w:i w:val="0"/>
          <w:iCs w:val="0"/>
          <w:caps w:val="0"/>
          <w:color w:val="auto"/>
          <w:spacing w:val="0"/>
          <w:sz w:val="28"/>
          <w:szCs w:val="28"/>
          <w:u w:val="none"/>
        </w:rPr>
        <w:instrText xml:space="preserve"> HYPERLINK "https://www.healthline.com/health/benefits-of-reading-books" </w:instrText>
      </w:r>
      <w:r>
        <w:rPr>
          <w:rFonts w:hint="default" w:ascii="Arial" w:hAnsi="Arial" w:eastAsia="sans-serif" w:cs="Arial"/>
          <w:i w:val="0"/>
          <w:iCs w:val="0"/>
          <w:caps w:val="0"/>
          <w:color w:val="auto"/>
          <w:spacing w:val="0"/>
          <w:sz w:val="28"/>
          <w:szCs w:val="28"/>
          <w:u w:val="none"/>
        </w:rPr>
        <w:fldChar w:fldCharType="separate"/>
      </w:r>
      <w:r>
        <w:rPr>
          <w:rStyle w:val="11"/>
          <w:rFonts w:hint="default" w:ascii="Arial" w:hAnsi="Arial" w:eastAsia="sans-serif" w:cs="Arial"/>
          <w:i w:val="0"/>
          <w:iCs w:val="0"/>
          <w:caps w:val="0"/>
          <w:color w:val="auto"/>
          <w:spacing w:val="0"/>
          <w:sz w:val="28"/>
          <w:szCs w:val="28"/>
          <w:u w:val="none"/>
        </w:rPr>
        <w:t>reading more books</w:t>
      </w:r>
      <w:r>
        <w:rPr>
          <w:rFonts w:hint="default" w:ascii="Arial" w:hAnsi="Arial" w:eastAsia="sans-serif" w:cs="Arial"/>
          <w:i w:val="0"/>
          <w:iCs w:val="0"/>
          <w:caps w:val="0"/>
          <w:color w:val="auto"/>
          <w:spacing w:val="0"/>
          <w:sz w:val="28"/>
          <w:szCs w:val="28"/>
          <w:u w:val="none"/>
        </w:rPr>
        <w:fldChar w:fldCharType="end"/>
      </w:r>
    </w:p>
    <w:p>
      <w:pPr>
        <w:keepNext w:val="0"/>
        <w:keepLines w:val="0"/>
        <w:widowControl/>
        <w:numPr>
          <w:ilvl w:val="0"/>
          <w:numId w:val="1"/>
        </w:numPr>
        <w:suppressLineNumbers w:val="0"/>
        <w:spacing w:before="0" w:beforeAutospacing="1" w:after="120" w:afterAutospacing="0" w:line="390" w:lineRule="atLeast"/>
        <w:ind w:left="720" w:hanging="360"/>
        <w:rPr>
          <w:rFonts w:hint="default" w:ascii="Arial" w:hAnsi="Arial" w:cs="Arial"/>
          <w:color w:val="auto"/>
          <w:sz w:val="28"/>
          <w:szCs w:val="28"/>
        </w:rPr>
      </w:pPr>
      <w:r>
        <w:rPr>
          <w:rFonts w:hint="default" w:ascii="Arial" w:hAnsi="Arial" w:eastAsia="sans-serif" w:cs="Arial"/>
          <w:i w:val="0"/>
          <w:iCs w:val="0"/>
          <w:caps w:val="0"/>
          <w:color w:val="auto"/>
          <w:spacing w:val="0"/>
          <w:sz w:val="28"/>
          <w:szCs w:val="28"/>
          <w:u w:val="none"/>
        </w:rPr>
        <w:fldChar w:fldCharType="begin"/>
      </w:r>
      <w:r>
        <w:rPr>
          <w:rFonts w:hint="default" w:ascii="Arial" w:hAnsi="Arial" w:eastAsia="sans-serif" w:cs="Arial"/>
          <w:i w:val="0"/>
          <w:iCs w:val="0"/>
          <w:caps w:val="0"/>
          <w:color w:val="auto"/>
          <w:spacing w:val="0"/>
          <w:sz w:val="28"/>
          <w:szCs w:val="28"/>
          <w:u w:val="none"/>
        </w:rPr>
        <w:instrText xml:space="preserve"> HYPERLINK "https://www.healthline.com/nutrition/12-benefits-of-meditation" </w:instrText>
      </w:r>
      <w:r>
        <w:rPr>
          <w:rFonts w:hint="default" w:ascii="Arial" w:hAnsi="Arial" w:eastAsia="sans-serif" w:cs="Arial"/>
          <w:i w:val="0"/>
          <w:iCs w:val="0"/>
          <w:caps w:val="0"/>
          <w:color w:val="auto"/>
          <w:spacing w:val="0"/>
          <w:sz w:val="28"/>
          <w:szCs w:val="28"/>
          <w:u w:val="none"/>
        </w:rPr>
        <w:fldChar w:fldCharType="separate"/>
      </w:r>
      <w:r>
        <w:rPr>
          <w:rStyle w:val="11"/>
          <w:rFonts w:hint="default" w:ascii="Arial" w:hAnsi="Arial" w:eastAsia="sans-serif" w:cs="Arial"/>
          <w:i w:val="0"/>
          <w:iCs w:val="0"/>
          <w:caps w:val="0"/>
          <w:color w:val="auto"/>
          <w:spacing w:val="0"/>
          <w:sz w:val="28"/>
          <w:szCs w:val="28"/>
          <w:u w:val="none"/>
        </w:rPr>
        <w:t>meditating</w:t>
      </w:r>
      <w:r>
        <w:rPr>
          <w:rFonts w:hint="default" w:ascii="Arial" w:hAnsi="Arial" w:eastAsia="sans-serif" w:cs="Arial"/>
          <w:i w:val="0"/>
          <w:iCs w:val="0"/>
          <w:caps w:val="0"/>
          <w:color w:val="auto"/>
          <w:spacing w:val="0"/>
          <w:sz w:val="28"/>
          <w:szCs w:val="28"/>
          <w:u w:val="none"/>
        </w:rPr>
        <w:fldChar w:fldCharType="end"/>
      </w:r>
    </w:p>
    <w:p>
      <w:pPr>
        <w:keepNext w:val="0"/>
        <w:keepLines w:val="0"/>
        <w:widowControl/>
        <w:numPr>
          <w:ilvl w:val="0"/>
          <w:numId w:val="1"/>
        </w:numPr>
        <w:suppressLineNumbers w:val="0"/>
        <w:spacing w:before="0" w:beforeAutospacing="1" w:after="120" w:afterAutospacing="0" w:line="390" w:lineRule="atLeast"/>
        <w:ind w:left="720" w:hanging="360"/>
        <w:rPr>
          <w:rFonts w:hint="default" w:ascii="Arial" w:hAnsi="Arial" w:cs="Arial"/>
          <w:color w:val="auto"/>
          <w:sz w:val="28"/>
          <w:szCs w:val="28"/>
        </w:rPr>
      </w:pPr>
      <w:r>
        <w:rPr>
          <w:rFonts w:hint="default" w:ascii="Arial" w:hAnsi="Arial" w:eastAsia="sans-serif" w:cs="Arial"/>
          <w:i w:val="0"/>
          <w:iCs w:val="0"/>
          <w:caps w:val="0"/>
          <w:color w:val="auto"/>
          <w:spacing w:val="0"/>
          <w:sz w:val="28"/>
          <w:szCs w:val="28"/>
          <w:u w:val="none"/>
        </w:rPr>
        <w:fldChar w:fldCharType="begin"/>
      </w:r>
      <w:r>
        <w:rPr>
          <w:rFonts w:hint="default" w:ascii="Arial" w:hAnsi="Arial" w:eastAsia="sans-serif" w:cs="Arial"/>
          <w:i w:val="0"/>
          <w:iCs w:val="0"/>
          <w:caps w:val="0"/>
          <w:color w:val="auto"/>
          <w:spacing w:val="0"/>
          <w:sz w:val="28"/>
          <w:szCs w:val="28"/>
          <w:u w:val="none"/>
        </w:rPr>
        <w:instrText xml:space="preserve"> HYPERLINK "https://www.healthline.com/health/mental-health/3-hacks-for-journaling" </w:instrText>
      </w:r>
      <w:r>
        <w:rPr>
          <w:rFonts w:hint="default" w:ascii="Arial" w:hAnsi="Arial" w:eastAsia="sans-serif" w:cs="Arial"/>
          <w:i w:val="0"/>
          <w:iCs w:val="0"/>
          <w:caps w:val="0"/>
          <w:color w:val="auto"/>
          <w:spacing w:val="0"/>
          <w:sz w:val="28"/>
          <w:szCs w:val="28"/>
          <w:u w:val="none"/>
        </w:rPr>
        <w:fldChar w:fldCharType="separate"/>
      </w:r>
      <w:r>
        <w:rPr>
          <w:rStyle w:val="11"/>
          <w:rFonts w:hint="default" w:ascii="Arial" w:hAnsi="Arial" w:eastAsia="sans-serif" w:cs="Arial"/>
          <w:i w:val="0"/>
          <w:iCs w:val="0"/>
          <w:caps w:val="0"/>
          <w:color w:val="auto"/>
          <w:spacing w:val="0"/>
          <w:sz w:val="28"/>
          <w:szCs w:val="28"/>
          <w:u w:val="none"/>
        </w:rPr>
        <w:t>keeping a journal</w:t>
      </w:r>
      <w:r>
        <w:rPr>
          <w:rFonts w:hint="default" w:ascii="Arial" w:hAnsi="Arial" w:eastAsia="sans-serif" w:cs="Arial"/>
          <w:i w:val="0"/>
          <w:iCs w:val="0"/>
          <w:caps w:val="0"/>
          <w:color w:val="auto"/>
          <w:spacing w:val="0"/>
          <w:sz w:val="28"/>
          <w:szCs w:val="28"/>
          <w:u w:val="none"/>
        </w:rPr>
        <w:fldChar w:fldCharType="end"/>
      </w:r>
    </w:p>
    <w:p>
      <w:pPr>
        <w:keepNext w:val="0"/>
        <w:keepLines w:val="0"/>
        <w:widowControl/>
        <w:numPr>
          <w:numId w:val="0"/>
        </w:numPr>
        <w:suppressLineNumbers w:val="0"/>
        <w:spacing w:before="0" w:beforeAutospacing="1" w:after="120" w:afterAutospacing="0" w:line="390" w:lineRule="atLeast"/>
        <w:ind w:left="360" w:leftChars="0"/>
        <w:jc w:val="both"/>
        <w:rPr>
          <w:rFonts w:hint="default" w:ascii="Arial" w:hAnsi="Arial" w:cs="Arial"/>
          <w:b/>
          <w:bCs/>
          <w:sz w:val="28"/>
          <w:szCs w:val="28"/>
        </w:rPr>
      </w:pPr>
    </w:p>
    <w:p>
      <w:pPr>
        <w:keepNext w:val="0"/>
        <w:keepLines w:val="0"/>
        <w:widowControl/>
        <w:numPr>
          <w:numId w:val="0"/>
        </w:numPr>
        <w:suppressLineNumbers w:val="0"/>
        <w:spacing w:before="0" w:beforeAutospacing="1" w:after="120" w:afterAutospacing="0" w:line="390" w:lineRule="atLeast"/>
        <w:ind w:firstLine="360" w:firstLineChars="100"/>
        <w:rPr>
          <w:rStyle w:val="13"/>
          <w:rFonts w:ascii="Segoe UI" w:hAnsi="Segoe UI" w:eastAsia="Segoe UI" w:cs="Segoe UI"/>
          <w:b/>
          <w:bCs/>
          <w:i w:val="0"/>
          <w:iCs w:val="0"/>
          <w:caps w:val="0"/>
          <w:color w:val="373A3C"/>
          <w:spacing w:val="0"/>
          <w:sz w:val="36"/>
          <w:szCs w:val="36"/>
          <w:shd w:val="clear" w:fill="FFFFFF"/>
          <w14:textFill>
            <w14:gradFill>
              <w14:gsLst>
                <w14:gs w14:pos="0">
                  <w14:srgbClr w14:val="E30000"/>
                </w14:gs>
                <w14:gs w14:pos="100000">
                  <w14:srgbClr w14:val="760303"/>
                </w14:gs>
              </w14:gsLst>
              <w14:lin w14:scaled="0"/>
            </w14:gradFill>
          </w14:textFill>
        </w:rPr>
      </w:pPr>
      <w:bookmarkStart w:id="4" w:name="_GoBack"/>
      <w:bookmarkEnd w:id="4"/>
      <w:r>
        <w:rPr>
          <w:rStyle w:val="13"/>
          <w:rFonts w:ascii="Segoe UI" w:hAnsi="Segoe UI" w:eastAsia="Segoe UI" w:cs="Segoe UI"/>
          <w:b/>
          <w:bCs/>
          <w:i w:val="0"/>
          <w:iCs w:val="0"/>
          <w:caps w:val="0"/>
          <w:color w:val="373A3C"/>
          <w:spacing w:val="0"/>
          <w:sz w:val="36"/>
          <w:szCs w:val="36"/>
          <w:shd w:val="clear" w:fill="FFFFFF"/>
          <w14:textFill>
            <w14:gradFill>
              <w14:gsLst>
                <w14:gs w14:pos="0">
                  <w14:srgbClr w14:val="E30000"/>
                </w14:gs>
                <w14:gs w14:pos="100000">
                  <w14:srgbClr w14:val="760303"/>
                </w14:gs>
              </w14:gsLst>
              <w14:lin w14:scaled="0"/>
            </w14:gradFill>
          </w14:textFill>
        </w:rPr>
        <w:t>Topic 3 - Addressing Sustainability</w:t>
      </w:r>
    </w:p>
    <w:p>
      <w:pPr>
        <w:pStyle w:val="12"/>
        <w:keepNext w:val="0"/>
        <w:keepLines w:val="0"/>
        <w:widowControl/>
        <w:suppressLineNumbers w:val="0"/>
        <w:shd w:val="clear" w:fill="FFFFFF"/>
        <w:spacing w:before="0" w:beforeAutospacing="1" w:after="0" w:afterAutospacing="1"/>
        <w:ind w:left="0" w:right="0" w:firstLine="0"/>
        <w:rPr>
          <w:rFonts w:hint="default" w:ascii="Arial" w:hAnsi="Arial" w:cs="Arial"/>
          <w:i w:val="0"/>
          <w:iCs w:val="0"/>
          <w:caps w:val="0"/>
          <w:color w:val="404040"/>
          <w:spacing w:val="0"/>
          <w:sz w:val="28"/>
          <w:szCs w:val="28"/>
        </w:rPr>
      </w:pPr>
      <w:r>
        <w:rPr>
          <w:rFonts w:hint="default" w:ascii="Arial" w:hAnsi="Arial" w:cs="Arial"/>
          <w:i w:val="0"/>
          <w:iCs w:val="0"/>
          <w:caps w:val="0"/>
          <w:color w:val="404040"/>
          <w:spacing w:val="0"/>
          <w:sz w:val="28"/>
          <w:szCs w:val="28"/>
          <w:shd w:val="clear" w:fill="FFFFFF"/>
        </w:rPr>
        <w:t xml:space="preserve">The paper contributes to the discussion about how to better align the conceptual and methodological framework of Smart Specialisation with sustainability objectives, notably the SDGs. Our analysis juxtaposes the S3 framework with theoretical and conceptual approaches underpinning studies on transitions towards sustainability, notably </w:t>
      </w:r>
      <w:r>
        <w:rPr>
          <w:rFonts w:hint="default" w:ascii="Arial" w:hAnsi="Arial" w:cs="Arial"/>
          <w:i w:val="0"/>
          <w:iCs w:val="0"/>
          <w:caps w:val="0"/>
          <w:color w:val="404040"/>
          <w:spacing w:val="0"/>
          <w:sz w:val="28"/>
          <w:szCs w:val="28"/>
          <w:shd w:val="clear" w:fill="FFFFFF"/>
          <w:lang w:val="en-GB"/>
        </w:rPr>
        <w:t>socio technical</w:t>
      </w:r>
      <w:r>
        <w:rPr>
          <w:rFonts w:hint="default" w:ascii="Arial" w:hAnsi="Arial" w:cs="Arial"/>
          <w:i w:val="0"/>
          <w:iCs w:val="0"/>
          <w:caps w:val="0"/>
          <w:color w:val="404040"/>
          <w:spacing w:val="0"/>
          <w:sz w:val="28"/>
          <w:szCs w:val="28"/>
          <w:shd w:val="clear" w:fill="FFFFFF"/>
        </w:rPr>
        <w:t xml:space="preserve"> transitions, social-ecological resilience and challenge-driven innovation policy. We reflect on the strengths and limitations of the current S3 framework and make suggestions on how to strengthen and revisit the S3 approach based on the insights from these approaches.</w:t>
      </w:r>
    </w:p>
    <w:p>
      <w:pPr>
        <w:pStyle w:val="12"/>
        <w:keepNext w:val="0"/>
        <w:keepLines w:val="0"/>
        <w:widowControl/>
        <w:suppressLineNumbers w:val="0"/>
        <w:shd w:val="clear" w:fill="FFFFFF"/>
        <w:spacing w:before="0" w:beforeAutospacing="0" w:after="0" w:afterAutospacing="1"/>
        <w:ind w:left="0" w:right="0" w:firstLine="0"/>
        <w:rPr>
          <w:rFonts w:hint="default" w:ascii="Arial" w:hAnsi="Arial" w:cs="Arial"/>
          <w:b/>
          <w:bCs/>
          <w:i w:val="0"/>
          <w:iCs w:val="0"/>
          <w:caps w:val="0"/>
          <w:color w:val="212529"/>
          <w:spacing w:val="0"/>
          <w:sz w:val="28"/>
          <w:szCs w:val="28"/>
        </w:rPr>
      </w:pPr>
      <w:r>
        <w:rPr>
          <w:rFonts w:hint="default" w:ascii="Arial" w:hAnsi="Arial" w:cs="Arial"/>
          <w:b/>
          <w:bCs/>
          <w:i w:val="0"/>
          <w:iCs w:val="0"/>
          <w:caps w:val="0"/>
          <w:color w:val="212529"/>
          <w:spacing w:val="0"/>
          <w:sz w:val="28"/>
          <w:szCs w:val="28"/>
          <w:shd w:val="clear" w:fill="FFFFFF"/>
        </w:rPr>
        <w:t>Abstract</w:t>
      </w:r>
    </w:p>
    <w:p>
      <w:pPr>
        <w:pStyle w:val="12"/>
        <w:keepNext w:val="0"/>
        <w:keepLines w:val="0"/>
        <w:widowControl/>
        <w:suppressLineNumbers w:val="0"/>
        <w:shd w:val="clear" w:fill="FFFFFF"/>
        <w:spacing w:before="0" w:beforeAutospacing="1" w:after="0" w:afterAutospacing="1"/>
        <w:ind w:left="0" w:right="0" w:firstLine="0"/>
        <w:rPr>
          <w:rFonts w:hint="default" w:ascii="Arial" w:hAnsi="Arial" w:cs="Arial"/>
          <w:i w:val="0"/>
          <w:iCs w:val="0"/>
          <w:caps w:val="0"/>
          <w:color w:val="404040"/>
          <w:spacing w:val="0"/>
          <w:sz w:val="28"/>
          <w:szCs w:val="28"/>
        </w:rPr>
      </w:pPr>
      <w:r>
        <w:rPr>
          <w:rFonts w:hint="default" w:ascii="Arial" w:hAnsi="Arial" w:cs="Arial"/>
          <w:i w:val="0"/>
          <w:iCs w:val="0"/>
          <w:caps w:val="0"/>
          <w:color w:val="404040"/>
          <w:spacing w:val="0"/>
          <w:sz w:val="28"/>
          <w:szCs w:val="28"/>
          <w:shd w:val="clear" w:fill="FFFFFF"/>
        </w:rPr>
        <w:t>The ongoing work on addressing sustainability challenges and Sustainable Development Goals via Smart Specialisation builds on Smart Specialisation concept of place-based research and innovation agenda for regional economic transformation, and extends it further to include the UN 2030 Agenda objectives (17 SDGs), the European Green Deal and aspects of social and environmental sustainability. The purpose of this study is to reflect upon the S3 framework within the context of transition studies, notably socio-technical transitions, social-ecological resilience and challenge-driven innovation policy. The study includes discussion on the strengths and limitations of the current S3 framework and makes suggestions on how to strengthen and revisit the S3 approach based on the insights from these approaches. The study proposes the guidelines, accompanied with a self-assessment tool for regions, in support of their effort in designing and implementing smart specialisation strategies for sustainable transformation.</w:t>
      </w:r>
    </w:p>
    <w:p>
      <w:pPr>
        <w:keepNext w:val="0"/>
        <w:keepLines w:val="0"/>
        <w:widowControl/>
        <w:numPr>
          <w:numId w:val="0"/>
        </w:numPr>
        <w:suppressLineNumbers w:val="0"/>
        <w:spacing w:before="0" w:beforeAutospacing="1" w:after="120" w:afterAutospacing="0" w:line="390" w:lineRule="atLeast"/>
        <w:ind w:left="360" w:leftChars="0"/>
        <w:rPr>
          <w:rStyle w:val="13"/>
          <w:rFonts w:ascii="Segoe UI" w:hAnsi="Segoe UI" w:eastAsia="Segoe UI" w:cs="Segoe UI"/>
          <w:b/>
          <w:bCs/>
          <w:i w:val="0"/>
          <w:iCs w:val="0"/>
          <w:caps w:val="0"/>
          <w:color w:val="373A3C"/>
          <w:spacing w:val="0"/>
          <w:sz w:val="36"/>
          <w:szCs w:val="36"/>
          <w:shd w:val="clear" w:fill="FFFFFF"/>
          <w14:textFill>
            <w14:gradFill>
              <w14:gsLst>
                <w14:gs w14:pos="0">
                  <w14:srgbClr w14:val="E30000"/>
                </w14:gs>
                <w14:gs w14:pos="100000">
                  <w14:srgbClr w14:val="760303"/>
                </w14:gs>
              </w14:gsLst>
              <w14:lin w14:scaled="0"/>
            </w14:gradFill>
          </w14:textFill>
        </w:rPr>
      </w:pPr>
    </w:p>
    <w:p>
      <w:pPr>
        <w:keepNext w:val="0"/>
        <w:keepLines w:val="0"/>
        <w:widowControl/>
        <w:numPr>
          <w:numId w:val="0"/>
        </w:numPr>
        <w:suppressLineNumbers w:val="0"/>
        <w:spacing w:before="0" w:beforeAutospacing="1" w:after="120" w:afterAutospacing="0" w:line="390" w:lineRule="atLeast"/>
        <w:ind w:left="360" w:leftChars="0"/>
        <w:rPr>
          <w:rStyle w:val="13"/>
          <w:rFonts w:ascii="Segoe UI" w:hAnsi="Segoe UI" w:eastAsia="Segoe UI" w:cs="Segoe UI"/>
          <w:b/>
          <w:bCs/>
          <w:i w:val="0"/>
          <w:iCs w:val="0"/>
          <w:caps w:val="0"/>
          <w:color w:val="373A3C"/>
          <w:spacing w:val="0"/>
          <w:sz w:val="36"/>
          <w:szCs w:val="36"/>
          <w:shd w:val="clear" w:fill="FFFFFF"/>
          <w14:textFill>
            <w14:gradFill>
              <w14:gsLst>
                <w14:gs w14:pos="0">
                  <w14:srgbClr w14:val="E30000"/>
                </w14:gs>
                <w14:gs w14:pos="100000">
                  <w14:srgbClr w14:val="760303"/>
                </w14:gs>
              </w14:gsLst>
              <w14:lin w14:scaled="0"/>
            </w14:gradFill>
          </w14:textFill>
        </w:rPr>
      </w:pPr>
    </w:p>
    <w:p>
      <w:pPr>
        <w:keepNext w:val="0"/>
        <w:keepLines w:val="0"/>
        <w:widowControl/>
        <w:numPr>
          <w:numId w:val="0"/>
        </w:numPr>
        <w:suppressLineNumbers w:val="0"/>
        <w:spacing w:before="0" w:beforeAutospacing="1" w:after="120" w:afterAutospacing="0" w:line="390" w:lineRule="atLeast"/>
        <w:ind w:left="360" w:leftChars="0"/>
        <w:rPr>
          <w:rStyle w:val="13"/>
          <w:rFonts w:hint="default" w:ascii="Arial" w:hAnsi="Arial" w:eastAsia="Segoe UI" w:cs="Arial"/>
          <w:b/>
          <w:bCs/>
          <w:i w:val="0"/>
          <w:iCs w:val="0"/>
          <w:caps w:val="0"/>
          <w:color w:val="373A3C"/>
          <w:spacing w:val="0"/>
          <w:sz w:val="36"/>
          <w:szCs w:val="36"/>
          <w:shd w:val="clear" w:fill="FFFFFF"/>
          <w14:textFill>
            <w14:gradFill>
              <w14:gsLst>
                <w14:gs w14:pos="0">
                  <w14:srgbClr w14:val="E30000"/>
                </w14:gs>
                <w14:gs w14:pos="100000">
                  <w14:srgbClr w14:val="760303"/>
                </w14:gs>
              </w14:gsLst>
              <w14:lin w14:scaled="0"/>
            </w14:gradFill>
          </w14:textFill>
        </w:rPr>
      </w:pPr>
      <w:r>
        <w:rPr>
          <w:rStyle w:val="13"/>
          <w:rFonts w:hint="default" w:ascii="Arial" w:hAnsi="Arial" w:eastAsia="Segoe UI" w:cs="Arial"/>
          <w:b/>
          <w:bCs/>
          <w:i w:val="0"/>
          <w:iCs w:val="0"/>
          <w:caps w:val="0"/>
          <w:color w:val="373A3C"/>
          <w:spacing w:val="0"/>
          <w:sz w:val="36"/>
          <w:szCs w:val="36"/>
          <w:shd w:val="clear" w:fill="FFFFFF"/>
          <w14:textFill>
            <w14:gradFill>
              <w14:gsLst>
                <w14:gs w14:pos="0">
                  <w14:srgbClr w14:val="E30000"/>
                </w14:gs>
                <w14:gs w14:pos="100000">
                  <w14:srgbClr w14:val="760303"/>
                </w14:gs>
              </w14:gsLst>
              <w14:lin w14:scaled="0"/>
            </w14:gradFill>
          </w14:textFill>
        </w:rPr>
        <w:t> Topic 4 - Making Statements</w:t>
      </w:r>
    </w:p>
    <w:p>
      <w:pPr>
        <w:keepNext w:val="0"/>
        <w:keepLines w:val="0"/>
        <w:widowControl/>
        <w:numPr>
          <w:numId w:val="0"/>
        </w:numPr>
        <w:suppressLineNumbers w:val="0"/>
        <w:spacing w:before="0" w:beforeAutospacing="1" w:after="158" w:afterAutospacing="0"/>
        <w:jc w:val="left"/>
      </w:pPr>
    </w:p>
    <w:p>
      <w:pPr>
        <w:keepNext w:val="0"/>
        <w:keepLines w:val="0"/>
        <w:widowControl/>
        <w:numPr>
          <w:numId w:val="0"/>
        </w:numPr>
        <w:suppressLineNumbers w:val="0"/>
        <w:spacing w:before="0" w:beforeAutospacing="1" w:after="158" w:afterAutospacing="0"/>
        <w:ind w:left="360" w:leftChars="0"/>
        <w:jc w:val="left"/>
        <w:rPr>
          <w:rStyle w:val="13"/>
          <w:rFonts w:hint="default" w:ascii="Arial" w:hAnsi="Arial" w:eastAsia="Arial" w:cs="Arial"/>
          <w:b/>
          <w:bCs/>
          <w:i w:val="0"/>
          <w:iCs w:val="0"/>
          <w:caps w:val="0"/>
          <w:color w:val="3A343A"/>
          <w:spacing w:val="0"/>
          <w:sz w:val="28"/>
          <w:szCs w:val="28"/>
          <w:bdr w:val="none" w:color="auto" w:sz="0" w:space="0"/>
          <w:shd w:val="clear" w:fill="FFFFFF"/>
        </w:rPr>
      </w:pPr>
      <w:r>
        <w:rPr>
          <w:rStyle w:val="9"/>
          <w:rFonts w:hint="default" w:ascii="Arial" w:hAnsi="Arial" w:eastAsia="Arial" w:cs="Arial"/>
          <w:b/>
          <w:bCs/>
          <w:i w:val="0"/>
          <w:iCs w:val="0"/>
          <w:caps w:val="0"/>
          <w:color w:val="2E75B6" w:themeColor="accent1" w:themeShade="BF"/>
          <w:spacing w:val="0"/>
          <w:sz w:val="28"/>
          <w:szCs w:val="28"/>
          <w:bdr w:val="none" w:color="auto" w:sz="0" w:space="0"/>
          <w:shd w:val="clear" w:fill="FFFFFF"/>
        </w:rPr>
        <w:t>Definition</w:t>
      </w:r>
      <w:r>
        <w:rPr>
          <w:rStyle w:val="13"/>
          <w:rFonts w:hint="default" w:ascii="Arial" w:hAnsi="Arial" w:eastAsia="Arial" w:cs="Arial"/>
          <w:b/>
          <w:bCs/>
          <w:i w:val="0"/>
          <w:iCs w:val="0"/>
          <w:caps w:val="0"/>
          <w:color w:val="2E75B6" w:themeColor="accent1" w:themeShade="BF"/>
          <w:spacing w:val="0"/>
          <w:sz w:val="28"/>
          <w:szCs w:val="28"/>
          <w:bdr w:val="none" w:color="auto" w:sz="0" w:space="0"/>
          <w:shd w:val="clear" w:fill="FFFFFF"/>
        </w:rPr>
        <w:t>:</w:t>
      </w:r>
      <w:r>
        <w:rPr>
          <w:rStyle w:val="13"/>
          <w:rFonts w:hint="default" w:ascii="Arial" w:hAnsi="Arial" w:eastAsia="Arial" w:cs="Arial"/>
          <w:b/>
          <w:bCs/>
          <w:i w:val="0"/>
          <w:iCs w:val="0"/>
          <w:caps w:val="0"/>
          <w:color w:val="3A343A"/>
          <w:spacing w:val="0"/>
          <w:sz w:val="28"/>
          <w:szCs w:val="28"/>
          <w:bdr w:val="none" w:color="auto" w:sz="0" w:space="0"/>
          <w:shd w:val="clear" w:fill="FFFFFF"/>
        </w:rPr>
        <w:t xml:space="preserve"> </w:t>
      </w:r>
    </w:p>
    <w:p>
      <w:pPr>
        <w:keepNext w:val="0"/>
        <w:keepLines w:val="0"/>
        <w:widowControl/>
        <w:numPr>
          <w:numId w:val="0"/>
        </w:numPr>
        <w:suppressLineNumbers w:val="0"/>
        <w:spacing w:before="0" w:beforeAutospacing="1" w:after="158" w:afterAutospacing="0"/>
        <w:ind w:left="360" w:leftChars="0"/>
        <w:jc w:val="left"/>
        <w:rPr>
          <w:rFonts w:hint="default" w:ascii="Arial" w:hAnsi="Arial" w:cs="Arial"/>
          <w:sz w:val="28"/>
          <w:szCs w:val="28"/>
        </w:rPr>
      </w:pPr>
      <w:r>
        <w:rPr>
          <w:rStyle w:val="13"/>
          <w:rFonts w:hint="default" w:ascii="Arial" w:hAnsi="Arial" w:eastAsia="Arial" w:cs="Arial"/>
          <w:b/>
          <w:bCs/>
          <w:i w:val="0"/>
          <w:iCs w:val="0"/>
          <w:caps w:val="0"/>
          <w:color w:val="3A343A"/>
          <w:spacing w:val="0"/>
          <w:sz w:val="28"/>
          <w:szCs w:val="28"/>
          <w:bdr w:val="none" w:color="auto" w:sz="0" w:space="0"/>
          <w:shd w:val="clear" w:fill="FFFFFF"/>
        </w:rPr>
        <w:t>Statements are the kind of sentences that are either true or false.</w:t>
      </w:r>
    </w:p>
    <w:p>
      <w:pPr>
        <w:pStyle w:val="12"/>
        <w:keepNext w:val="0"/>
        <w:keepLines w:val="0"/>
        <w:widowControl/>
        <w:suppressLineNumbers w:val="0"/>
        <w:shd w:val="clear" w:fill="FFFFFF"/>
        <w:spacing w:before="0" w:beforeAutospacing="0" w:after="315" w:afterAutospacing="0"/>
        <w:ind w:left="0" w:firstLine="0"/>
        <w:jc w:val="left"/>
        <w:rPr>
          <w:rFonts w:hint="default" w:ascii="Arial" w:hAnsi="Arial" w:eastAsia="Arial" w:cs="Arial"/>
          <w:i w:val="0"/>
          <w:iCs w:val="0"/>
          <w:caps w:val="0"/>
          <w:color w:val="3A343A"/>
          <w:spacing w:val="0"/>
          <w:sz w:val="28"/>
          <w:szCs w:val="28"/>
        </w:rPr>
      </w:pPr>
      <w:r>
        <w:rPr>
          <w:rFonts w:hint="default" w:ascii="Arial" w:hAnsi="Arial" w:eastAsia="Arial" w:cs="Arial"/>
          <w:i w:val="0"/>
          <w:iCs w:val="0"/>
          <w:caps w:val="0"/>
          <w:color w:val="3A343A"/>
          <w:spacing w:val="0"/>
          <w:sz w:val="28"/>
          <w:szCs w:val="28"/>
          <w:shd w:val="clear" w:fill="FFFFFF"/>
        </w:rPr>
        <w:t>As such, a statement is an assertion that something is or is not the case. A statement is true if what it asserts is the case, and it is false if what it asserts is not the case.</w:t>
      </w:r>
    </w:p>
    <w:p>
      <w:pPr>
        <w:pStyle w:val="12"/>
        <w:keepNext w:val="0"/>
        <w:keepLines w:val="0"/>
        <w:widowControl/>
        <w:suppressLineNumbers w:val="0"/>
        <w:shd w:val="clear" w:fill="FFFFFF"/>
        <w:spacing w:before="0" w:beforeAutospacing="0" w:after="315" w:afterAutospacing="0"/>
        <w:ind w:left="0" w:firstLine="0"/>
        <w:jc w:val="left"/>
        <w:rPr>
          <w:rFonts w:hint="default" w:ascii="Arial" w:hAnsi="Arial" w:eastAsia="Arial" w:cs="Arial"/>
          <w:i w:val="0"/>
          <w:iCs w:val="0"/>
          <w:caps w:val="0"/>
          <w:color w:val="3A343A"/>
          <w:spacing w:val="0"/>
          <w:sz w:val="28"/>
          <w:szCs w:val="28"/>
        </w:rPr>
      </w:pPr>
      <w:r>
        <w:rPr>
          <w:rFonts w:hint="default" w:ascii="Arial" w:hAnsi="Arial" w:eastAsia="Arial" w:cs="Arial"/>
          <w:i w:val="0"/>
          <w:iCs w:val="0"/>
          <w:caps w:val="0"/>
          <w:color w:val="3A343A"/>
          <w:spacing w:val="0"/>
          <w:sz w:val="28"/>
          <w:szCs w:val="28"/>
          <w:shd w:val="clear" w:fill="FFFFFF"/>
        </w:rPr>
        <w:t>For instance, the statement “The trains are always late” is only true if what it describes is the case, i.e., if it is </w:t>
      </w:r>
      <w:r>
        <w:rPr>
          <w:rStyle w:val="9"/>
          <w:rFonts w:hint="default" w:ascii="Arial" w:hAnsi="Arial" w:eastAsia="Arial" w:cs="Arial"/>
          <w:i w:val="0"/>
          <w:iCs w:val="0"/>
          <w:caps w:val="0"/>
          <w:color w:val="3A343A"/>
          <w:spacing w:val="0"/>
          <w:sz w:val="28"/>
          <w:szCs w:val="28"/>
          <w:shd w:val="clear" w:fill="FFFFFF"/>
        </w:rPr>
        <w:t>actually</w:t>
      </w:r>
      <w:r>
        <w:rPr>
          <w:rFonts w:hint="default" w:ascii="Arial" w:hAnsi="Arial" w:eastAsia="Arial" w:cs="Arial"/>
          <w:i w:val="0"/>
          <w:iCs w:val="0"/>
          <w:caps w:val="0"/>
          <w:color w:val="3A343A"/>
          <w:spacing w:val="0"/>
          <w:sz w:val="28"/>
          <w:szCs w:val="28"/>
          <w:shd w:val="clear" w:fill="FFFFFF"/>
        </w:rPr>
        <w:t> the case that the trains are always late. This is false in Auckland. Sometimes trains are on time, and sometimes they are early. Someone may impatiently complain that the trains are always late to express their exasperation with the train system, but strictly speaking what they say is false.</w:t>
      </w:r>
    </w:p>
    <w:p>
      <w:pPr>
        <w:pStyle w:val="12"/>
        <w:keepNext w:val="0"/>
        <w:keepLines w:val="0"/>
        <w:widowControl/>
        <w:suppressLineNumbers w:val="0"/>
        <w:shd w:val="clear" w:fill="FFFFFF"/>
        <w:spacing w:before="0" w:beforeAutospacing="0" w:after="315" w:afterAutospacing="0"/>
        <w:ind w:left="0" w:firstLine="0"/>
        <w:jc w:val="left"/>
        <w:rPr>
          <w:rFonts w:hint="default" w:ascii="Arial" w:hAnsi="Arial" w:eastAsia="Arial" w:cs="Arial"/>
          <w:i w:val="0"/>
          <w:iCs w:val="0"/>
          <w:caps w:val="0"/>
          <w:color w:val="3A343A"/>
          <w:spacing w:val="0"/>
          <w:sz w:val="28"/>
          <w:szCs w:val="28"/>
        </w:rPr>
      </w:pPr>
      <w:r>
        <w:rPr>
          <w:rFonts w:hint="default" w:ascii="Arial" w:hAnsi="Arial" w:eastAsia="Arial" w:cs="Arial"/>
          <w:i w:val="0"/>
          <w:iCs w:val="0"/>
          <w:caps w:val="0"/>
          <w:color w:val="3A343A"/>
          <w:spacing w:val="0"/>
          <w:sz w:val="28"/>
          <w:szCs w:val="28"/>
          <w:shd w:val="clear" w:fill="FFFFFF"/>
        </w:rPr>
        <w:t>It is true that bananas have no bones, and I do like bananas, but I like bananas because they are tasty and healthy, not because they have no bones. I would thus say something false if I said “I like bananas because they have no bones.” That’s why “I like bananas because they have no bones” is a statement. It is the kind of sentence that is either true or false – in this case false.</w:t>
      </w:r>
    </w:p>
    <w:p>
      <w:pPr>
        <w:pStyle w:val="2"/>
        <w:keepNext w:val="0"/>
        <w:keepLines w:val="0"/>
        <w:widowControl/>
        <w:suppressLineNumbers w:val="0"/>
        <w:shd w:val="clear" w:fill="FFFFFF"/>
        <w:spacing w:line="18" w:lineRule="atLeast"/>
        <w:ind w:left="0" w:firstLine="0"/>
        <w:jc w:val="left"/>
        <w:rPr>
          <w:rFonts w:hint="default" w:ascii="Arial" w:hAnsi="Arial" w:eastAsia="Arial" w:cs="Arial"/>
          <w:b/>
          <w:bCs/>
          <w:i w:val="0"/>
          <w:iCs w:val="0"/>
          <w:caps w:val="0"/>
          <w:color w:val="2E75B6" w:themeColor="accent1" w:themeShade="BF"/>
          <w:spacing w:val="0"/>
          <w:sz w:val="28"/>
          <w:szCs w:val="28"/>
        </w:rPr>
      </w:pPr>
      <w:r>
        <w:rPr>
          <w:rFonts w:hint="default" w:ascii="Arial" w:hAnsi="Arial" w:eastAsia="Arial" w:cs="Arial"/>
          <w:b/>
          <w:bCs/>
          <w:i w:val="0"/>
          <w:iCs w:val="0"/>
          <w:caps w:val="0"/>
          <w:color w:val="2E75B6" w:themeColor="accent1" w:themeShade="BF"/>
          <w:spacing w:val="0"/>
          <w:sz w:val="28"/>
          <w:szCs w:val="28"/>
          <w:shd w:val="clear" w:fill="FFFFFF"/>
        </w:rPr>
        <w:t>Non-statements</w:t>
      </w:r>
    </w:p>
    <w:p>
      <w:pPr>
        <w:pStyle w:val="12"/>
        <w:keepNext w:val="0"/>
        <w:keepLines w:val="0"/>
        <w:widowControl/>
        <w:suppressLineNumbers w:val="0"/>
        <w:shd w:val="clear" w:fill="FFFFFF"/>
        <w:spacing w:before="0" w:beforeAutospacing="0" w:after="315" w:afterAutospacing="0"/>
        <w:ind w:left="0" w:firstLine="0"/>
        <w:jc w:val="left"/>
        <w:rPr>
          <w:rFonts w:hint="default" w:ascii="Arial" w:hAnsi="Arial" w:eastAsia="Arial" w:cs="Arial"/>
          <w:i w:val="0"/>
          <w:iCs w:val="0"/>
          <w:caps w:val="0"/>
          <w:color w:val="3A343A"/>
          <w:spacing w:val="0"/>
          <w:sz w:val="28"/>
          <w:szCs w:val="28"/>
        </w:rPr>
      </w:pPr>
      <w:r>
        <w:rPr>
          <w:rFonts w:hint="default" w:ascii="Arial" w:hAnsi="Arial" w:eastAsia="Arial" w:cs="Arial"/>
          <w:i w:val="0"/>
          <w:iCs w:val="0"/>
          <w:caps w:val="0"/>
          <w:color w:val="3A343A"/>
          <w:spacing w:val="0"/>
          <w:sz w:val="28"/>
          <w:szCs w:val="28"/>
          <w:shd w:val="clear" w:fill="FFFFFF"/>
        </w:rPr>
        <w:t>However, it doesn’t make sense to say that the sentence “Welcome to the University of Auckland!” is either true or false. Wouldn’t you be puzzled if someone answered “true” in response to the greetings? It wouldn’t be an appropriate answer. “How can I stop tailgating?” is a question; the sentence doesn’t express something that is either true or false.</w:t>
      </w:r>
    </w:p>
    <w:p>
      <w:pPr>
        <w:pStyle w:val="12"/>
        <w:keepNext w:val="0"/>
        <w:keepLines w:val="0"/>
        <w:widowControl/>
        <w:suppressLineNumbers w:val="0"/>
        <w:shd w:val="clear" w:fill="FFFFFF"/>
        <w:spacing w:before="0" w:beforeAutospacing="0" w:after="315" w:afterAutospacing="0"/>
        <w:ind w:left="0" w:firstLine="0"/>
        <w:jc w:val="left"/>
        <w:rPr>
          <w:rFonts w:hint="default" w:ascii="Arial" w:hAnsi="Arial" w:eastAsia="Arial" w:cs="Arial"/>
          <w:i w:val="0"/>
          <w:iCs w:val="0"/>
          <w:caps w:val="0"/>
          <w:color w:val="3A343A"/>
          <w:spacing w:val="0"/>
          <w:sz w:val="28"/>
          <w:szCs w:val="28"/>
        </w:rPr>
      </w:pPr>
      <w:r>
        <w:rPr>
          <w:rFonts w:hint="default" w:ascii="Arial" w:hAnsi="Arial" w:eastAsia="Arial" w:cs="Arial"/>
          <w:i w:val="0"/>
          <w:iCs w:val="0"/>
          <w:caps w:val="0"/>
          <w:color w:val="3A343A"/>
          <w:spacing w:val="0"/>
          <w:sz w:val="28"/>
          <w:szCs w:val="28"/>
          <w:shd w:val="clear" w:fill="FFFFFF"/>
        </w:rPr>
        <w:t>Finally, “When the car ahead reaches an object, make sure you can count to </w:t>
      </w:r>
      <w:r>
        <w:rPr>
          <w:rStyle w:val="9"/>
          <w:rFonts w:hint="default" w:ascii="Arial" w:hAnsi="Arial" w:eastAsia="Arial" w:cs="Arial"/>
          <w:i w:val="0"/>
          <w:iCs w:val="0"/>
          <w:caps w:val="0"/>
          <w:color w:val="3A343A"/>
          <w:spacing w:val="0"/>
          <w:sz w:val="28"/>
          <w:szCs w:val="28"/>
          <w:shd w:val="clear" w:fill="FFFFFF"/>
        </w:rPr>
        <w:t>four crocodiles</w:t>
      </w:r>
      <w:r>
        <w:rPr>
          <w:rFonts w:hint="default" w:ascii="Arial" w:hAnsi="Arial" w:eastAsia="Arial" w:cs="Arial"/>
          <w:i w:val="0"/>
          <w:iCs w:val="0"/>
          <w:caps w:val="0"/>
          <w:color w:val="3A343A"/>
          <w:spacing w:val="0"/>
          <w:sz w:val="28"/>
          <w:szCs w:val="28"/>
          <w:shd w:val="clear" w:fill="FFFFFF"/>
        </w:rPr>
        <w:t> before you reach the same object.” is an advice. It advises you to make sure you can count up to </w:t>
      </w:r>
      <w:r>
        <w:rPr>
          <w:rStyle w:val="9"/>
          <w:rFonts w:hint="default" w:ascii="Arial" w:hAnsi="Arial" w:eastAsia="Arial" w:cs="Arial"/>
          <w:i w:val="0"/>
          <w:iCs w:val="0"/>
          <w:caps w:val="0"/>
          <w:color w:val="3A343A"/>
          <w:spacing w:val="0"/>
          <w:sz w:val="28"/>
          <w:szCs w:val="28"/>
          <w:shd w:val="clear" w:fill="FFFFFF"/>
        </w:rPr>
        <w:t>four crocodiles</w:t>
      </w:r>
      <w:r>
        <w:rPr>
          <w:rFonts w:hint="default" w:ascii="Arial" w:hAnsi="Arial" w:eastAsia="Arial" w:cs="Arial"/>
          <w:i w:val="0"/>
          <w:iCs w:val="0"/>
          <w:caps w:val="0"/>
          <w:color w:val="3A343A"/>
          <w:spacing w:val="0"/>
          <w:sz w:val="28"/>
          <w:szCs w:val="28"/>
          <w:shd w:val="clear" w:fill="FFFFFF"/>
        </w:rPr>
        <w:t> (one crocodile, two crocodiles,…,four crocodiles) before you reach the same object as the car preceding you. Try it! You’ll be a much safer driver (that’s a true statement!).</w:t>
      </w:r>
    </w:p>
    <w:p>
      <w:pPr>
        <w:pStyle w:val="2"/>
        <w:keepNext w:val="0"/>
        <w:keepLines w:val="0"/>
        <w:widowControl/>
        <w:suppressLineNumbers w:val="0"/>
        <w:shd w:val="clear" w:fill="FFFFFF"/>
        <w:spacing w:line="18" w:lineRule="atLeast"/>
        <w:ind w:left="0" w:firstLine="0"/>
        <w:jc w:val="left"/>
        <w:rPr>
          <w:rFonts w:hint="default" w:ascii="Arial" w:hAnsi="Arial" w:eastAsia="Arial" w:cs="Arial"/>
          <w:b/>
          <w:bCs/>
          <w:i w:val="0"/>
          <w:iCs w:val="0"/>
          <w:caps w:val="0"/>
          <w:color w:val="2E75B6" w:themeColor="accent1" w:themeShade="BF"/>
          <w:spacing w:val="0"/>
          <w:sz w:val="28"/>
          <w:szCs w:val="28"/>
        </w:rPr>
      </w:pPr>
      <w:r>
        <w:rPr>
          <w:rFonts w:hint="default" w:ascii="Arial" w:hAnsi="Arial" w:eastAsia="Arial" w:cs="Arial"/>
          <w:b/>
          <w:bCs/>
          <w:i w:val="0"/>
          <w:iCs w:val="0"/>
          <w:caps w:val="0"/>
          <w:color w:val="2E75B6" w:themeColor="accent1" w:themeShade="BF"/>
          <w:spacing w:val="0"/>
          <w:sz w:val="28"/>
          <w:szCs w:val="28"/>
          <w:shd w:val="clear" w:fill="FFFFFF"/>
        </w:rPr>
        <w:t>More about Statements</w:t>
      </w:r>
    </w:p>
    <w:p>
      <w:pPr>
        <w:pStyle w:val="12"/>
        <w:keepNext w:val="0"/>
        <w:keepLines w:val="0"/>
        <w:widowControl/>
        <w:suppressLineNumbers w:val="0"/>
        <w:shd w:val="clear" w:fill="FFFFFF"/>
        <w:spacing w:before="0" w:beforeAutospacing="0" w:after="315" w:afterAutospacing="0"/>
        <w:ind w:left="0" w:firstLine="0"/>
        <w:jc w:val="left"/>
        <w:rPr>
          <w:rFonts w:hint="default" w:ascii="Arial" w:hAnsi="Arial" w:eastAsia="Arial" w:cs="Arial"/>
          <w:i w:val="0"/>
          <w:iCs w:val="0"/>
          <w:caps w:val="0"/>
          <w:color w:val="3A343A"/>
          <w:spacing w:val="0"/>
          <w:sz w:val="28"/>
          <w:szCs w:val="28"/>
        </w:rPr>
      </w:pPr>
      <w:r>
        <w:rPr>
          <w:rFonts w:hint="default" w:ascii="Arial" w:hAnsi="Arial" w:eastAsia="Arial" w:cs="Arial"/>
          <w:i w:val="0"/>
          <w:iCs w:val="0"/>
          <w:caps w:val="0"/>
          <w:color w:val="3A343A"/>
          <w:spacing w:val="0"/>
          <w:sz w:val="28"/>
          <w:szCs w:val="28"/>
          <w:shd w:val="clear" w:fill="FFFFFF"/>
        </w:rPr>
        <w:t>So sentences that can be true or false are statements. Quite simple. But things can get more complicated. Let’s see how.</w:t>
      </w:r>
    </w:p>
    <w:p>
      <w:pPr>
        <w:pStyle w:val="12"/>
        <w:keepNext w:val="0"/>
        <w:keepLines w:val="0"/>
        <w:widowControl/>
        <w:suppressLineNumbers w:val="0"/>
        <w:shd w:val="clear" w:fill="FFFFFF"/>
        <w:spacing w:before="0" w:beforeAutospacing="0" w:after="315" w:afterAutospacing="0"/>
        <w:ind w:left="0" w:firstLine="0"/>
        <w:jc w:val="left"/>
        <w:rPr>
          <w:rFonts w:hint="default" w:ascii="Arial" w:hAnsi="Arial" w:eastAsia="Arial" w:cs="Arial"/>
          <w:i w:val="0"/>
          <w:iCs w:val="0"/>
          <w:caps w:val="0"/>
          <w:color w:val="3A343A"/>
          <w:spacing w:val="0"/>
          <w:sz w:val="28"/>
          <w:szCs w:val="28"/>
        </w:rPr>
      </w:pPr>
      <w:r>
        <w:rPr>
          <w:rFonts w:hint="default" w:ascii="Arial" w:hAnsi="Arial" w:eastAsia="Arial" w:cs="Arial"/>
          <w:i w:val="0"/>
          <w:iCs w:val="0"/>
          <w:caps w:val="0"/>
          <w:color w:val="3A343A"/>
          <w:spacing w:val="0"/>
          <w:sz w:val="28"/>
          <w:szCs w:val="28"/>
          <w:shd w:val="clear" w:fill="FFFFFF"/>
        </w:rPr>
        <w:t>Something can be a statement even if we don’t know whether it’s true or false. All that matters about statements is that they are the kind of things that can be true or false, not that we know whether they are true or false. For instance:</w:t>
      </w:r>
    </w:p>
    <w:p>
      <w:pPr>
        <w:keepNext w:val="0"/>
        <w:keepLines w:val="0"/>
        <w:widowControl/>
        <w:numPr>
          <w:ilvl w:val="0"/>
          <w:numId w:val="2"/>
        </w:numPr>
        <w:suppressLineNumbers w:val="0"/>
        <w:spacing w:before="0" w:beforeAutospacing="1" w:after="158" w:afterAutospacing="0"/>
        <w:ind w:left="720" w:hanging="360"/>
        <w:jc w:val="left"/>
        <w:rPr>
          <w:rFonts w:hint="default" w:ascii="Arial" w:hAnsi="Arial" w:cs="Arial"/>
          <w:sz w:val="28"/>
          <w:szCs w:val="28"/>
        </w:rPr>
      </w:pPr>
      <w:r>
        <w:rPr>
          <w:rFonts w:hint="default" w:ascii="Arial" w:hAnsi="Arial" w:eastAsia="Arial" w:cs="Arial"/>
          <w:i w:val="0"/>
          <w:iCs w:val="0"/>
          <w:caps w:val="0"/>
          <w:color w:val="3A343A"/>
          <w:spacing w:val="0"/>
          <w:sz w:val="28"/>
          <w:szCs w:val="28"/>
          <w:bdr w:val="none" w:color="auto" w:sz="0" w:space="0"/>
          <w:shd w:val="clear" w:fill="FFFFFF"/>
        </w:rPr>
        <w:t>Ivan Slotvsky, the famous Irish builder of Madrid, is eating ham steaks and chutney at this very moment.</w:t>
      </w:r>
    </w:p>
    <w:p>
      <w:pPr>
        <w:pStyle w:val="12"/>
        <w:keepNext w:val="0"/>
        <w:keepLines w:val="0"/>
        <w:widowControl/>
        <w:suppressLineNumbers w:val="0"/>
        <w:shd w:val="clear" w:fill="FFFFFF"/>
        <w:spacing w:before="0" w:beforeAutospacing="0" w:after="315" w:afterAutospacing="0"/>
        <w:ind w:left="0" w:firstLine="0"/>
        <w:jc w:val="left"/>
        <w:rPr>
          <w:rFonts w:hint="default" w:ascii="Arial" w:hAnsi="Arial" w:eastAsia="Arial" w:cs="Arial"/>
          <w:i w:val="0"/>
          <w:iCs w:val="0"/>
          <w:caps w:val="0"/>
          <w:color w:val="3A343A"/>
          <w:spacing w:val="0"/>
          <w:sz w:val="28"/>
          <w:szCs w:val="28"/>
        </w:rPr>
      </w:pPr>
      <w:r>
        <w:rPr>
          <w:rFonts w:hint="default" w:ascii="Arial" w:hAnsi="Arial" w:eastAsia="Arial" w:cs="Arial"/>
          <w:i w:val="0"/>
          <w:iCs w:val="0"/>
          <w:caps w:val="0"/>
          <w:color w:val="3A343A"/>
          <w:spacing w:val="0"/>
          <w:sz w:val="28"/>
          <w:szCs w:val="28"/>
          <w:shd w:val="clear" w:fill="FFFFFF"/>
        </w:rPr>
        <w:t>True or false? I don’t know. But it is the kind of thing that could be true or false.</w:t>
      </w:r>
    </w:p>
    <w:p>
      <w:pPr>
        <w:pStyle w:val="12"/>
        <w:keepNext w:val="0"/>
        <w:keepLines w:val="0"/>
        <w:widowControl/>
        <w:suppressLineNumbers w:val="0"/>
        <w:shd w:val="clear" w:fill="FFFFFF"/>
        <w:spacing w:before="0" w:beforeAutospacing="0" w:after="315" w:afterAutospacing="0"/>
        <w:ind w:left="0" w:firstLine="0"/>
        <w:jc w:val="left"/>
        <w:rPr>
          <w:rFonts w:hint="default" w:ascii="Arial" w:hAnsi="Arial" w:eastAsia="Arial" w:cs="Arial"/>
          <w:i w:val="0"/>
          <w:iCs w:val="0"/>
          <w:caps w:val="0"/>
          <w:color w:val="3A343A"/>
          <w:spacing w:val="0"/>
          <w:sz w:val="28"/>
          <w:szCs w:val="28"/>
        </w:rPr>
      </w:pPr>
      <w:r>
        <w:rPr>
          <w:rFonts w:hint="default" w:ascii="Arial" w:hAnsi="Arial" w:eastAsia="Arial" w:cs="Arial"/>
          <w:i w:val="0"/>
          <w:iCs w:val="0"/>
          <w:caps w:val="0"/>
          <w:color w:val="3A343A"/>
          <w:spacing w:val="0"/>
          <w:sz w:val="28"/>
          <w:szCs w:val="28"/>
          <w:shd w:val="clear" w:fill="FFFFFF"/>
        </w:rPr>
        <w:t>Here’s another one:</w:t>
      </w:r>
    </w:p>
    <w:p>
      <w:pPr>
        <w:keepNext w:val="0"/>
        <w:keepLines w:val="0"/>
        <w:widowControl/>
        <w:numPr>
          <w:ilvl w:val="0"/>
          <w:numId w:val="3"/>
        </w:numPr>
        <w:suppressLineNumbers w:val="0"/>
        <w:spacing w:before="0" w:beforeAutospacing="1" w:after="158" w:afterAutospacing="0"/>
        <w:ind w:left="720" w:hanging="360"/>
        <w:jc w:val="left"/>
        <w:rPr>
          <w:rFonts w:hint="default" w:ascii="Arial" w:hAnsi="Arial" w:cs="Arial"/>
          <w:sz w:val="28"/>
          <w:szCs w:val="28"/>
        </w:rPr>
      </w:pPr>
      <w:r>
        <w:rPr>
          <w:rFonts w:hint="default" w:ascii="Arial" w:hAnsi="Arial" w:eastAsia="Arial" w:cs="Arial"/>
          <w:i w:val="0"/>
          <w:iCs w:val="0"/>
          <w:caps w:val="0"/>
          <w:color w:val="3A343A"/>
          <w:spacing w:val="0"/>
          <w:sz w:val="28"/>
          <w:szCs w:val="28"/>
          <w:bdr w:val="none" w:color="auto" w:sz="0" w:space="0"/>
          <w:shd w:val="clear" w:fill="FFFFFF"/>
        </w:rPr>
        <w:t>Sometime in the next 39 years, I will have a creepy next door neighbour.</w:t>
      </w:r>
    </w:p>
    <w:p>
      <w:pPr>
        <w:pStyle w:val="12"/>
        <w:keepNext w:val="0"/>
        <w:keepLines w:val="0"/>
        <w:widowControl/>
        <w:suppressLineNumbers w:val="0"/>
        <w:shd w:val="clear" w:fill="FFFFFF"/>
        <w:spacing w:before="0" w:beforeAutospacing="0" w:after="315" w:afterAutospacing="0"/>
        <w:ind w:left="0" w:firstLine="0"/>
        <w:jc w:val="left"/>
        <w:rPr>
          <w:rFonts w:hint="default" w:ascii="Arial" w:hAnsi="Arial" w:eastAsia="Arial" w:cs="Arial"/>
          <w:i w:val="0"/>
          <w:iCs w:val="0"/>
          <w:caps w:val="0"/>
          <w:color w:val="3A343A"/>
          <w:spacing w:val="0"/>
          <w:sz w:val="28"/>
          <w:szCs w:val="28"/>
        </w:rPr>
      </w:pPr>
      <w:r>
        <w:rPr>
          <w:rFonts w:hint="default" w:ascii="Arial" w:hAnsi="Arial" w:eastAsia="Arial" w:cs="Arial"/>
          <w:i w:val="0"/>
          <w:iCs w:val="0"/>
          <w:caps w:val="0"/>
          <w:color w:val="3A343A"/>
          <w:spacing w:val="0"/>
          <w:sz w:val="28"/>
          <w:szCs w:val="28"/>
          <w:shd w:val="clear" w:fill="FFFFFF"/>
        </w:rPr>
        <w:t>So far, so good. I’ve been lucky and I haven’t had a creepy next door neighbour. But the statement is true if it will be the case some day that I have a creepy next door neighbour in the next 39 years. Otherwise, the statement is false. But I don’t know whether the statement is true or false. Regardless, what matters is that this sentence is the kind of thing that is true or false.</w:t>
      </w:r>
    </w:p>
    <w:p>
      <w:pPr>
        <w:pStyle w:val="12"/>
        <w:keepNext w:val="0"/>
        <w:keepLines w:val="0"/>
        <w:widowControl/>
        <w:suppressLineNumbers w:val="0"/>
        <w:shd w:val="clear" w:fill="FFFFFF"/>
        <w:spacing w:before="0" w:beforeAutospacing="0" w:after="315" w:afterAutospacing="0"/>
        <w:ind w:left="0" w:firstLine="0"/>
        <w:jc w:val="left"/>
        <w:rPr>
          <w:rFonts w:hint="default" w:ascii="Arial" w:hAnsi="Arial" w:eastAsia="Arial" w:cs="Arial"/>
          <w:i w:val="0"/>
          <w:iCs w:val="0"/>
          <w:caps w:val="0"/>
          <w:color w:val="3A343A"/>
          <w:spacing w:val="0"/>
          <w:sz w:val="28"/>
          <w:szCs w:val="28"/>
        </w:rPr>
      </w:pPr>
      <w:r>
        <w:rPr>
          <w:rFonts w:hint="default" w:ascii="Arial" w:hAnsi="Arial" w:eastAsia="Arial" w:cs="Arial"/>
          <w:i w:val="0"/>
          <w:iCs w:val="0"/>
          <w:caps w:val="0"/>
          <w:color w:val="3A343A"/>
          <w:spacing w:val="0"/>
          <w:sz w:val="28"/>
          <w:szCs w:val="28"/>
          <w:shd w:val="clear" w:fill="FFFFFF"/>
        </w:rPr>
        <w:t>Another example:</w:t>
      </w:r>
    </w:p>
    <w:p>
      <w:pPr>
        <w:keepNext w:val="0"/>
        <w:keepLines w:val="0"/>
        <w:widowControl/>
        <w:numPr>
          <w:ilvl w:val="0"/>
          <w:numId w:val="4"/>
        </w:numPr>
        <w:suppressLineNumbers w:val="0"/>
        <w:spacing w:before="0" w:beforeAutospacing="1" w:after="158" w:afterAutospacing="0"/>
        <w:ind w:left="720" w:hanging="360"/>
        <w:jc w:val="left"/>
        <w:rPr>
          <w:rFonts w:hint="default" w:ascii="Arial" w:hAnsi="Arial" w:cs="Arial"/>
          <w:sz w:val="28"/>
          <w:szCs w:val="28"/>
        </w:rPr>
      </w:pPr>
      <w:r>
        <w:rPr>
          <w:rFonts w:hint="default" w:ascii="Arial" w:hAnsi="Arial" w:eastAsia="Arial" w:cs="Arial"/>
          <w:i w:val="0"/>
          <w:iCs w:val="0"/>
          <w:caps w:val="0"/>
          <w:color w:val="3A343A"/>
          <w:spacing w:val="0"/>
          <w:sz w:val="28"/>
          <w:szCs w:val="28"/>
          <w:bdr w:val="none" w:color="auto" w:sz="0" w:space="0"/>
          <w:shd w:val="clear" w:fill="FFFFFF"/>
        </w:rPr>
        <w:t>Vero is part of Promina</w:t>
      </w:r>
    </w:p>
    <w:p>
      <w:pPr>
        <w:pStyle w:val="12"/>
        <w:keepNext w:val="0"/>
        <w:keepLines w:val="0"/>
        <w:widowControl/>
        <w:suppressLineNumbers w:val="0"/>
        <w:shd w:val="clear" w:fill="FFFFFF"/>
        <w:spacing w:before="0" w:beforeAutospacing="0" w:after="315" w:afterAutospacing="0"/>
        <w:ind w:left="0" w:firstLine="0"/>
        <w:jc w:val="left"/>
        <w:rPr>
          <w:rFonts w:hint="default" w:ascii="Arial" w:hAnsi="Arial" w:eastAsia="Arial" w:cs="Arial"/>
          <w:i w:val="0"/>
          <w:iCs w:val="0"/>
          <w:caps w:val="0"/>
          <w:color w:val="3A343A"/>
          <w:spacing w:val="0"/>
          <w:sz w:val="28"/>
          <w:szCs w:val="28"/>
        </w:rPr>
      </w:pPr>
      <w:r>
        <w:rPr>
          <w:rFonts w:hint="default" w:ascii="Arial" w:hAnsi="Arial" w:eastAsia="Arial" w:cs="Arial"/>
          <w:i w:val="0"/>
          <w:iCs w:val="0"/>
          <w:caps w:val="0"/>
          <w:color w:val="3A343A"/>
          <w:spacing w:val="0"/>
          <w:sz w:val="28"/>
          <w:szCs w:val="28"/>
          <w:shd w:val="clear" w:fill="FFFFFF"/>
        </w:rPr>
        <w:t>I have no idea what Vero or Promina are. But the sentence expresses something that is either true or false.</w:t>
      </w:r>
    </w:p>
    <w:p>
      <w:pPr>
        <w:pStyle w:val="12"/>
        <w:keepNext w:val="0"/>
        <w:keepLines w:val="0"/>
        <w:widowControl/>
        <w:suppressLineNumbers w:val="0"/>
        <w:shd w:val="clear" w:fill="FFFFFF"/>
        <w:spacing w:before="0" w:beforeAutospacing="0" w:after="315" w:afterAutospacing="0"/>
        <w:ind w:left="0" w:firstLine="0"/>
        <w:jc w:val="left"/>
        <w:rPr>
          <w:rFonts w:hint="default" w:ascii="Arial" w:hAnsi="Arial" w:eastAsia="Arial" w:cs="Arial"/>
          <w:i w:val="0"/>
          <w:iCs w:val="0"/>
          <w:caps w:val="0"/>
          <w:color w:val="3A343A"/>
          <w:spacing w:val="0"/>
          <w:sz w:val="28"/>
          <w:szCs w:val="28"/>
        </w:rPr>
      </w:pPr>
      <w:r>
        <w:rPr>
          <w:rFonts w:hint="default" w:ascii="Arial" w:hAnsi="Arial" w:eastAsia="Arial" w:cs="Arial"/>
          <w:i w:val="0"/>
          <w:iCs w:val="0"/>
          <w:caps w:val="0"/>
          <w:color w:val="3A343A"/>
          <w:spacing w:val="0"/>
          <w:sz w:val="28"/>
          <w:szCs w:val="28"/>
          <w:shd w:val="clear" w:fill="FFFFFF"/>
        </w:rPr>
        <w:t>The same statement can be true on some occasions and false in others. That is, statements are not always true or always false.</w:t>
      </w:r>
    </w:p>
    <w:p>
      <w:pPr>
        <w:pStyle w:val="12"/>
        <w:keepNext w:val="0"/>
        <w:keepLines w:val="0"/>
        <w:widowControl/>
        <w:suppressLineNumbers w:val="0"/>
        <w:shd w:val="clear" w:fill="FFFFFF"/>
        <w:spacing w:before="0" w:beforeAutospacing="0" w:after="315" w:afterAutospacing="0"/>
        <w:ind w:left="0" w:firstLine="0"/>
        <w:jc w:val="left"/>
        <w:rPr>
          <w:rFonts w:hint="default" w:ascii="Arial" w:hAnsi="Arial" w:eastAsia="Arial" w:cs="Arial"/>
          <w:i w:val="0"/>
          <w:iCs w:val="0"/>
          <w:caps w:val="0"/>
          <w:color w:val="3A343A"/>
          <w:spacing w:val="0"/>
          <w:sz w:val="28"/>
          <w:szCs w:val="28"/>
        </w:rPr>
      </w:pPr>
      <w:r>
        <w:rPr>
          <w:rFonts w:hint="default" w:ascii="Arial" w:hAnsi="Arial" w:eastAsia="Arial" w:cs="Arial"/>
          <w:i w:val="0"/>
          <w:iCs w:val="0"/>
          <w:caps w:val="0"/>
          <w:color w:val="3A343A"/>
          <w:spacing w:val="0"/>
          <w:sz w:val="28"/>
          <w:szCs w:val="28"/>
          <w:shd w:val="clear" w:fill="FFFFFF"/>
        </w:rPr>
        <w:t>Here’s an example:</w:t>
      </w:r>
    </w:p>
    <w:p>
      <w:pPr>
        <w:keepNext w:val="0"/>
        <w:keepLines w:val="0"/>
        <w:widowControl/>
        <w:numPr>
          <w:ilvl w:val="0"/>
          <w:numId w:val="5"/>
        </w:numPr>
        <w:suppressLineNumbers w:val="0"/>
        <w:spacing w:before="0" w:beforeAutospacing="1" w:after="158" w:afterAutospacing="0"/>
        <w:ind w:left="720" w:hanging="360"/>
        <w:jc w:val="left"/>
        <w:rPr>
          <w:rFonts w:hint="default" w:ascii="Arial" w:hAnsi="Arial" w:cs="Arial"/>
          <w:sz w:val="28"/>
          <w:szCs w:val="28"/>
        </w:rPr>
      </w:pPr>
      <w:r>
        <w:rPr>
          <w:rFonts w:hint="default" w:ascii="Arial" w:hAnsi="Arial" w:eastAsia="Arial" w:cs="Arial"/>
          <w:i w:val="0"/>
          <w:iCs w:val="0"/>
          <w:caps w:val="0"/>
          <w:color w:val="3A343A"/>
          <w:spacing w:val="0"/>
          <w:sz w:val="28"/>
          <w:szCs w:val="28"/>
          <w:bdr w:val="none" w:color="auto" w:sz="0" w:space="0"/>
          <w:shd w:val="clear" w:fill="FFFFFF"/>
        </w:rPr>
        <w:t>I’m a Kiwi.</w:t>
      </w:r>
    </w:p>
    <w:p>
      <w:pPr>
        <w:pStyle w:val="12"/>
        <w:keepNext w:val="0"/>
        <w:keepLines w:val="0"/>
        <w:widowControl/>
        <w:suppressLineNumbers w:val="0"/>
        <w:shd w:val="clear" w:fill="FFFFFF"/>
        <w:spacing w:before="0" w:beforeAutospacing="0" w:after="315" w:afterAutospacing="0"/>
        <w:ind w:left="0" w:firstLine="0"/>
        <w:jc w:val="left"/>
        <w:rPr>
          <w:rFonts w:hint="default" w:ascii="Arial" w:hAnsi="Arial" w:eastAsia="Arial" w:cs="Arial"/>
          <w:i w:val="0"/>
          <w:iCs w:val="0"/>
          <w:caps w:val="0"/>
          <w:color w:val="3A343A"/>
          <w:spacing w:val="0"/>
          <w:sz w:val="28"/>
          <w:szCs w:val="28"/>
        </w:rPr>
      </w:pPr>
      <w:r>
        <w:rPr>
          <w:rFonts w:hint="default" w:ascii="Arial" w:hAnsi="Arial" w:eastAsia="Arial" w:cs="Arial"/>
          <w:i w:val="0"/>
          <w:iCs w:val="0"/>
          <w:caps w:val="0"/>
          <w:color w:val="3A343A"/>
          <w:spacing w:val="0"/>
          <w:sz w:val="28"/>
          <w:szCs w:val="28"/>
          <w:shd w:val="clear" w:fill="FFFFFF"/>
        </w:rPr>
        <w:t>This statement is true of Tim, and it’s false of Patrick. Or the statement</w:t>
      </w:r>
    </w:p>
    <w:p>
      <w:pPr>
        <w:keepNext w:val="0"/>
        <w:keepLines w:val="0"/>
        <w:widowControl/>
        <w:numPr>
          <w:ilvl w:val="0"/>
          <w:numId w:val="6"/>
        </w:numPr>
        <w:suppressLineNumbers w:val="0"/>
        <w:spacing w:before="0" w:beforeAutospacing="1" w:after="158" w:afterAutospacing="0"/>
        <w:ind w:left="720" w:hanging="360"/>
        <w:jc w:val="left"/>
        <w:rPr>
          <w:rFonts w:hint="default" w:ascii="Arial" w:hAnsi="Arial" w:cs="Arial"/>
          <w:sz w:val="28"/>
          <w:szCs w:val="28"/>
        </w:rPr>
      </w:pPr>
      <w:r>
        <w:rPr>
          <w:rFonts w:hint="default" w:ascii="Arial" w:hAnsi="Arial" w:eastAsia="Arial" w:cs="Arial"/>
          <w:i w:val="0"/>
          <w:iCs w:val="0"/>
          <w:caps w:val="0"/>
          <w:color w:val="3A343A"/>
          <w:spacing w:val="0"/>
          <w:sz w:val="28"/>
          <w:szCs w:val="28"/>
          <w:bdr w:val="none" w:color="auto" w:sz="0" w:space="0"/>
          <w:shd w:val="clear" w:fill="FFFFFF"/>
        </w:rPr>
        <w:t>Patrick is a happily married man.</w:t>
      </w:r>
    </w:p>
    <w:p>
      <w:pPr>
        <w:pStyle w:val="12"/>
        <w:keepNext w:val="0"/>
        <w:keepLines w:val="0"/>
        <w:widowControl/>
        <w:suppressLineNumbers w:val="0"/>
        <w:shd w:val="clear" w:fill="FFFFFF"/>
        <w:spacing w:before="0" w:beforeAutospacing="0" w:after="315" w:afterAutospacing="0"/>
        <w:ind w:left="0" w:firstLine="0"/>
        <w:jc w:val="left"/>
        <w:rPr>
          <w:rFonts w:hint="default" w:ascii="Arial" w:hAnsi="Arial" w:eastAsia="Arial" w:cs="Arial"/>
          <w:i w:val="0"/>
          <w:iCs w:val="0"/>
          <w:caps w:val="0"/>
          <w:color w:val="3A343A"/>
          <w:spacing w:val="0"/>
          <w:sz w:val="28"/>
          <w:szCs w:val="28"/>
        </w:rPr>
      </w:pPr>
      <w:r>
        <w:rPr>
          <w:rFonts w:hint="default" w:ascii="Arial" w:hAnsi="Arial" w:eastAsia="Arial" w:cs="Arial"/>
          <w:i w:val="0"/>
          <w:iCs w:val="0"/>
          <w:caps w:val="0"/>
          <w:color w:val="3A343A"/>
          <w:spacing w:val="0"/>
          <w:sz w:val="28"/>
          <w:szCs w:val="28"/>
          <w:shd w:val="clear" w:fill="FFFFFF"/>
        </w:rPr>
        <w:t>was false before Patrick got married, it is true now (while I’m typing this), and it may become false in the future.</w:t>
      </w:r>
    </w:p>
    <w:p>
      <w:pPr>
        <w:pStyle w:val="2"/>
        <w:keepNext w:val="0"/>
        <w:keepLines w:val="0"/>
        <w:widowControl/>
        <w:suppressLineNumbers w:val="0"/>
        <w:shd w:val="clear" w:fill="FFFFFF"/>
        <w:spacing w:line="18" w:lineRule="atLeast"/>
        <w:ind w:left="0" w:firstLine="0"/>
        <w:jc w:val="left"/>
        <w:rPr>
          <w:rFonts w:hint="default" w:ascii="Arial" w:hAnsi="Arial" w:eastAsia="Arial" w:cs="Arial"/>
          <w:b/>
          <w:bCs/>
          <w:i w:val="0"/>
          <w:iCs w:val="0"/>
          <w:caps w:val="0"/>
          <w:color w:val="2E75B6" w:themeColor="accent1" w:themeShade="BF"/>
          <w:spacing w:val="0"/>
          <w:sz w:val="28"/>
          <w:szCs w:val="28"/>
        </w:rPr>
      </w:pPr>
      <w:r>
        <w:rPr>
          <w:rFonts w:hint="default" w:ascii="Arial" w:hAnsi="Arial" w:eastAsia="Arial" w:cs="Arial"/>
          <w:b/>
          <w:bCs/>
          <w:i w:val="0"/>
          <w:iCs w:val="0"/>
          <w:caps w:val="0"/>
          <w:color w:val="2E75B6" w:themeColor="accent1" w:themeShade="BF"/>
          <w:spacing w:val="0"/>
          <w:sz w:val="28"/>
          <w:szCs w:val="28"/>
          <w:shd w:val="clear" w:fill="FFFFFF"/>
        </w:rPr>
        <w:t>Ambiguous Statements</w:t>
      </w:r>
    </w:p>
    <w:p>
      <w:pPr>
        <w:pStyle w:val="12"/>
        <w:keepNext w:val="0"/>
        <w:keepLines w:val="0"/>
        <w:widowControl/>
        <w:suppressLineNumbers w:val="0"/>
        <w:shd w:val="clear" w:fill="FFFFFF"/>
        <w:spacing w:before="0" w:beforeAutospacing="0" w:after="315" w:afterAutospacing="0"/>
        <w:ind w:left="0" w:firstLine="0"/>
        <w:jc w:val="left"/>
        <w:rPr>
          <w:rFonts w:hint="default" w:ascii="Arial" w:hAnsi="Arial" w:eastAsia="Arial" w:cs="Arial"/>
          <w:i w:val="0"/>
          <w:iCs w:val="0"/>
          <w:caps w:val="0"/>
          <w:color w:val="3A343A"/>
          <w:spacing w:val="0"/>
          <w:sz w:val="28"/>
          <w:szCs w:val="28"/>
        </w:rPr>
      </w:pPr>
      <w:r>
        <w:rPr>
          <w:rFonts w:hint="default" w:ascii="Arial" w:hAnsi="Arial" w:eastAsia="Arial" w:cs="Arial"/>
          <w:i w:val="0"/>
          <w:iCs w:val="0"/>
          <w:caps w:val="0"/>
          <w:color w:val="3A343A"/>
          <w:spacing w:val="0"/>
          <w:sz w:val="28"/>
          <w:szCs w:val="28"/>
          <w:shd w:val="clear" w:fill="FFFFFF"/>
        </w:rPr>
        <w:t>One difficulty with statements is that they may sometimes express two different things. We call those </w:t>
      </w:r>
      <w:r>
        <w:rPr>
          <w:rStyle w:val="9"/>
          <w:rFonts w:hint="default" w:ascii="Arial" w:hAnsi="Arial" w:eastAsia="Arial" w:cs="Arial"/>
          <w:i w:val="0"/>
          <w:iCs w:val="0"/>
          <w:caps w:val="0"/>
          <w:color w:val="3A343A"/>
          <w:spacing w:val="0"/>
          <w:sz w:val="28"/>
          <w:szCs w:val="28"/>
          <w:shd w:val="clear" w:fill="FFFFFF"/>
        </w:rPr>
        <w:t>ambiguous statements</w:t>
      </w:r>
      <w:r>
        <w:rPr>
          <w:rFonts w:hint="default" w:ascii="Arial" w:hAnsi="Arial" w:eastAsia="Arial" w:cs="Arial"/>
          <w:i w:val="0"/>
          <w:iCs w:val="0"/>
          <w:caps w:val="0"/>
          <w:color w:val="3A343A"/>
          <w:spacing w:val="0"/>
          <w:sz w:val="28"/>
          <w:szCs w:val="28"/>
          <w:shd w:val="clear" w:fill="FFFFFF"/>
        </w:rPr>
        <w:t>. Here’s an example:</w:t>
      </w:r>
    </w:p>
    <w:p>
      <w:pPr>
        <w:keepNext w:val="0"/>
        <w:keepLines w:val="0"/>
        <w:widowControl/>
        <w:numPr>
          <w:ilvl w:val="0"/>
          <w:numId w:val="7"/>
        </w:numPr>
        <w:suppressLineNumbers w:val="0"/>
        <w:spacing w:before="0" w:beforeAutospacing="1" w:after="158" w:afterAutospacing="0"/>
        <w:ind w:left="720" w:hanging="360"/>
        <w:jc w:val="left"/>
        <w:rPr>
          <w:rFonts w:hint="default" w:ascii="Arial" w:hAnsi="Arial" w:cs="Arial"/>
          <w:sz w:val="28"/>
          <w:szCs w:val="28"/>
        </w:rPr>
      </w:pPr>
      <w:r>
        <w:rPr>
          <w:rFonts w:hint="default" w:ascii="Arial" w:hAnsi="Arial" w:eastAsia="Arial" w:cs="Arial"/>
          <w:i w:val="0"/>
          <w:iCs w:val="0"/>
          <w:caps w:val="0"/>
          <w:color w:val="3A343A"/>
          <w:spacing w:val="0"/>
          <w:sz w:val="28"/>
          <w:szCs w:val="28"/>
          <w:bdr w:val="none" w:color="auto" w:sz="0" w:space="0"/>
          <w:shd w:val="clear" w:fill="FFFFFF"/>
        </w:rPr>
        <w:t>John greeted everybody with a smile.</w:t>
      </w:r>
    </w:p>
    <w:p>
      <w:pPr>
        <w:pStyle w:val="12"/>
        <w:keepNext w:val="0"/>
        <w:keepLines w:val="0"/>
        <w:widowControl/>
        <w:suppressLineNumbers w:val="0"/>
        <w:shd w:val="clear" w:fill="FFFFFF"/>
        <w:spacing w:before="0" w:beforeAutospacing="0" w:after="315" w:afterAutospacing="0"/>
        <w:ind w:left="0" w:firstLine="0"/>
        <w:jc w:val="left"/>
        <w:rPr>
          <w:rFonts w:hint="default" w:ascii="Arial" w:hAnsi="Arial" w:eastAsia="Arial" w:cs="Arial"/>
          <w:i w:val="0"/>
          <w:iCs w:val="0"/>
          <w:caps w:val="0"/>
          <w:color w:val="3A343A"/>
          <w:spacing w:val="0"/>
          <w:sz w:val="28"/>
          <w:szCs w:val="28"/>
        </w:rPr>
      </w:pPr>
      <w:r>
        <w:rPr>
          <w:rFonts w:hint="default" w:ascii="Arial" w:hAnsi="Arial" w:eastAsia="Arial" w:cs="Arial"/>
          <w:i w:val="0"/>
          <w:iCs w:val="0"/>
          <w:caps w:val="0"/>
          <w:color w:val="3A343A"/>
          <w:spacing w:val="0"/>
          <w:sz w:val="28"/>
          <w:szCs w:val="28"/>
          <w:shd w:val="clear" w:fill="FFFFFF"/>
        </w:rPr>
        <w:t>What are the two states of affairs that this statement may be describing? Try and answer this for yourself before proceeding.</w:t>
      </w:r>
    </w:p>
    <w:p>
      <w:pPr>
        <w:pStyle w:val="12"/>
        <w:keepNext w:val="0"/>
        <w:keepLines w:val="0"/>
        <w:widowControl/>
        <w:suppressLineNumbers w:val="0"/>
        <w:shd w:val="clear" w:fill="FFFFFF"/>
        <w:spacing w:before="0" w:beforeAutospacing="0" w:after="315" w:afterAutospacing="0"/>
        <w:ind w:left="0" w:firstLine="0"/>
        <w:jc w:val="left"/>
        <w:rPr>
          <w:rFonts w:hint="default" w:ascii="Arial" w:hAnsi="Arial" w:eastAsia="Arial" w:cs="Arial"/>
          <w:i w:val="0"/>
          <w:iCs w:val="0"/>
          <w:caps w:val="0"/>
          <w:color w:val="3A343A"/>
          <w:spacing w:val="0"/>
          <w:sz w:val="28"/>
          <w:szCs w:val="28"/>
        </w:rPr>
      </w:pPr>
      <w:r>
        <w:rPr>
          <w:rFonts w:hint="default" w:ascii="Arial" w:hAnsi="Arial" w:eastAsia="Arial" w:cs="Arial"/>
          <w:i w:val="0"/>
          <w:iCs w:val="0"/>
          <w:caps w:val="0"/>
          <w:color w:val="3A343A"/>
          <w:spacing w:val="0"/>
          <w:sz w:val="28"/>
          <w:szCs w:val="28"/>
          <w:shd w:val="clear" w:fill="FFFFFF"/>
        </w:rPr>
        <w:t>Answer:</w:t>
      </w:r>
    </w:p>
    <w:p>
      <w:pPr>
        <w:keepNext w:val="0"/>
        <w:keepLines w:val="0"/>
        <w:widowControl/>
        <w:numPr>
          <w:ilvl w:val="0"/>
          <w:numId w:val="8"/>
        </w:numPr>
        <w:suppressLineNumbers w:val="0"/>
        <w:spacing w:before="0" w:beforeAutospacing="1" w:after="158" w:afterAutospacing="0"/>
        <w:ind w:left="720" w:hanging="360"/>
        <w:jc w:val="left"/>
        <w:rPr>
          <w:rFonts w:hint="default" w:ascii="Arial" w:hAnsi="Arial" w:cs="Arial"/>
          <w:sz w:val="28"/>
          <w:szCs w:val="28"/>
        </w:rPr>
      </w:pPr>
      <w:r>
        <w:rPr>
          <w:rFonts w:hint="default" w:ascii="Arial" w:hAnsi="Arial" w:eastAsia="Arial" w:cs="Arial"/>
          <w:i w:val="0"/>
          <w:iCs w:val="0"/>
          <w:caps w:val="0"/>
          <w:color w:val="3A343A"/>
          <w:spacing w:val="0"/>
          <w:sz w:val="28"/>
          <w:szCs w:val="28"/>
          <w:bdr w:val="none" w:color="auto" w:sz="0" w:space="0"/>
          <w:shd w:val="clear" w:fill="FFFFFF"/>
        </w:rPr>
        <w:t>John was smiling and then he greeted everybody. In this case, it’s true that he greeted everybody with a smile – his smile.</w:t>
      </w:r>
    </w:p>
    <w:p>
      <w:pPr>
        <w:keepNext w:val="0"/>
        <w:keepLines w:val="0"/>
        <w:widowControl/>
        <w:numPr>
          <w:ilvl w:val="0"/>
          <w:numId w:val="8"/>
        </w:numPr>
        <w:suppressLineNumbers w:val="0"/>
        <w:spacing w:before="0" w:beforeAutospacing="1" w:after="158" w:afterAutospacing="0"/>
        <w:ind w:left="720" w:hanging="360"/>
        <w:jc w:val="left"/>
        <w:rPr>
          <w:rFonts w:hint="default" w:ascii="Arial" w:hAnsi="Arial" w:cs="Arial"/>
          <w:sz w:val="28"/>
          <w:szCs w:val="28"/>
        </w:rPr>
      </w:pPr>
      <w:r>
        <w:rPr>
          <w:rFonts w:hint="default" w:ascii="Arial" w:hAnsi="Arial" w:eastAsia="Arial" w:cs="Arial"/>
          <w:i w:val="0"/>
          <w:iCs w:val="0"/>
          <w:caps w:val="0"/>
          <w:color w:val="3A343A"/>
          <w:spacing w:val="0"/>
          <w:sz w:val="28"/>
          <w:szCs w:val="28"/>
          <w:bdr w:val="none" w:color="auto" w:sz="0" w:space="0"/>
          <w:shd w:val="clear" w:fill="FFFFFF"/>
        </w:rPr>
        <w:t>Maybe there were smiling people and non-smiling people, and John only greeted the ones that were smiling.</w:t>
      </w:r>
    </w:p>
    <w:p>
      <w:pPr>
        <w:pStyle w:val="12"/>
        <w:keepNext w:val="0"/>
        <w:keepLines w:val="0"/>
        <w:widowControl/>
        <w:suppressLineNumbers w:val="0"/>
        <w:shd w:val="clear" w:fill="FFFFFF"/>
        <w:spacing w:before="0" w:beforeAutospacing="0" w:after="315" w:afterAutospacing="0"/>
        <w:ind w:left="0" w:firstLine="0"/>
        <w:jc w:val="left"/>
        <w:rPr>
          <w:rFonts w:hint="default" w:ascii="Arial" w:hAnsi="Arial" w:eastAsia="Arial" w:cs="Arial"/>
          <w:i w:val="0"/>
          <w:iCs w:val="0"/>
          <w:caps w:val="0"/>
          <w:color w:val="3A343A"/>
          <w:spacing w:val="0"/>
          <w:sz w:val="28"/>
          <w:szCs w:val="28"/>
        </w:rPr>
      </w:pPr>
      <w:r>
        <w:rPr>
          <w:rFonts w:hint="default" w:ascii="Arial" w:hAnsi="Arial" w:eastAsia="Arial" w:cs="Arial"/>
          <w:i w:val="0"/>
          <w:iCs w:val="0"/>
          <w:caps w:val="0"/>
          <w:color w:val="3A343A"/>
          <w:spacing w:val="0"/>
          <w:sz w:val="28"/>
          <w:szCs w:val="28"/>
          <w:shd w:val="clear" w:fill="FFFFFF"/>
        </w:rPr>
        <w:t>The sentence “John greeted everybody with a smile” can thus be used to describe two different things. That’s what makes it ambiguous.</w:t>
      </w:r>
    </w:p>
    <w:p>
      <w:pPr>
        <w:pStyle w:val="12"/>
        <w:keepNext w:val="0"/>
        <w:keepLines w:val="0"/>
        <w:widowControl/>
        <w:suppressLineNumbers w:val="0"/>
        <w:shd w:val="clear" w:fill="FFFFFF"/>
        <w:spacing w:before="0" w:beforeAutospacing="0" w:after="315" w:afterAutospacing="0"/>
        <w:ind w:left="0" w:firstLine="0"/>
        <w:jc w:val="left"/>
        <w:rPr>
          <w:rFonts w:hint="default" w:ascii="Arial" w:hAnsi="Arial" w:eastAsia="Arial" w:cs="Arial"/>
          <w:i w:val="0"/>
          <w:iCs w:val="0"/>
          <w:caps w:val="0"/>
          <w:color w:val="3A343A"/>
          <w:spacing w:val="0"/>
          <w:sz w:val="28"/>
          <w:szCs w:val="28"/>
        </w:rPr>
      </w:pPr>
      <w:r>
        <w:rPr>
          <w:rFonts w:hint="default" w:ascii="Arial" w:hAnsi="Arial" w:eastAsia="Arial" w:cs="Arial"/>
          <w:i w:val="0"/>
          <w:iCs w:val="0"/>
          <w:caps w:val="0"/>
          <w:color w:val="3A343A"/>
          <w:spacing w:val="0"/>
          <w:sz w:val="28"/>
          <w:szCs w:val="28"/>
          <w:shd w:val="clear" w:fill="FFFFFF"/>
        </w:rPr>
        <w:t>You need to be careful about this. If you use ambiguous statements, you run the risk of having others misunderstand what you are saying. In some cases, what others think you are saying may be very different from what you were trying to express. For example, Tim is an early bird. He gets up early every morning, and always before his wife. Now, suppose he tried to express this by saying:</w:t>
      </w:r>
    </w:p>
    <w:p>
      <w:pPr>
        <w:keepNext w:val="0"/>
        <w:keepLines w:val="0"/>
        <w:widowControl/>
        <w:numPr>
          <w:ilvl w:val="0"/>
          <w:numId w:val="9"/>
        </w:numPr>
        <w:suppressLineNumbers w:val="0"/>
        <w:spacing w:before="0" w:beforeAutospacing="1" w:after="158" w:afterAutospacing="0"/>
        <w:ind w:left="720" w:hanging="360"/>
        <w:jc w:val="left"/>
        <w:rPr>
          <w:rFonts w:hint="default" w:ascii="Arial" w:hAnsi="Arial" w:cs="Arial"/>
          <w:sz w:val="28"/>
          <w:szCs w:val="28"/>
        </w:rPr>
      </w:pPr>
      <w:r>
        <w:rPr>
          <w:rFonts w:hint="default" w:ascii="Arial" w:hAnsi="Arial" w:eastAsia="Arial" w:cs="Arial"/>
          <w:i w:val="0"/>
          <w:iCs w:val="0"/>
          <w:caps w:val="0"/>
          <w:color w:val="3A343A"/>
          <w:spacing w:val="0"/>
          <w:sz w:val="28"/>
          <w:szCs w:val="28"/>
          <w:bdr w:val="none" w:color="auto" w:sz="0" w:space="0"/>
          <w:shd w:val="clear" w:fill="FFFFFF"/>
        </w:rPr>
        <w:t>I beat my wife up everyday.</w:t>
      </w:r>
    </w:p>
    <w:p>
      <w:pPr>
        <w:pStyle w:val="12"/>
        <w:keepNext w:val="0"/>
        <w:keepLines w:val="0"/>
        <w:widowControl/>
        <w:suppressLineNumbers w:val="0"/>
        <w:shd w:val="clear" w:fill="FFFFFF"/>
        <w:spacing w:before="0" w:beforeAutospacing="0" w:after="315" w:afterAutospacing="0"/>
        <w:ind w:left="0" w:firstLine="0"/>
        <w:jc w:val="left"/>
        <w:rPr>
          <w:rFonts w:hint="default" w:ascii="Arial" w:hAnsi="Arial" w:eastAsia="Arial" w:cs="Arial"/>
          <w:i w:val="0"/>
          <w:iCs w:val="0"/>
          <w:caps w:val="0"/>
          <w:color w:val="3A343A"/>
          <w:spacing w:val="0"/>
          <w:sz w:val="28"/>
          <w:szCs w:val="28"/>
        </w:rPr>
      </w:pPr>
      <w:r>
        <w:rPr>
          <w:rFonts w:hint="default" w:ascii="Arial" w:hAnsi="Arial" w:eastAsia="Arial" w:cs="Arial"/>
          <w:i w:val="0"/>
          <w:iCs w:val="0"/>
          <w:caps w:val="0"/>
          <w:color w:val="3A343A"/>
          <w:spacing w:val="0"/>
          <w:sz w:val="28"/>
          <w:szCs w:val="28"/>
          <w:shd w:val="clear" w:fill="FFFFFF"/>
        </w:rPr>
        <w:t>That would most certainly be taken the wrong way. Try and make sure you don’t use ambiguous sentences!</w:t>
      </w:r>
    </w:p>
    <w:p>
      <w:pPr>
        <w:pStyle w:val="2"/>
        <w:keepNext w:val="0"/>
        <w:keepLines w:val="0"/>
        <w:widowControl/>
        <w:suppressLineNumbers w:val="0"/>
        <w:shd w:val="clear" w:fill="FFFFFF"/>
        <w:spacing w:line="18" w:lineRule="atLeast"/>
        <w:ind w:left="0" w:firstLine="0"/>
        <w:jc w:val="left"/>
        <w:rPr>
          <w:rFonts w:hint="default" w:ascii="Arial" w:hAnsi="Arial" w:eastAsia="Arial" w:cs="Arial"/>
          <w:b/>
          <w:bCs/>
          <w:i w:val="0"/>
          <w:iCs w:val="0"/>
          <w:caps w:val="0"/>
          <w:color w:val="2E75B6" w:themeColor="accent1" w:themeShade="BF"/>
          <w:spacing w:val="0"/>
          <w:sz w:val="28"/>
          <w:szCs w:val="28"/>
        </w:rPr>
      </w:pPr>
      <w:r>
        <w:rPr>
          <w:rFonts w:hint="default" w:ascii="Arial" w:hAnsi="Arial" w:eastAsia="Arial" w:cs="Arial"/>
          <w:b/>
          <w:bCs/>
          <w:i w:val="0"/>
          <w:iCs w:val="0"/>
          <w:caps w:val="0"/>
          <w:color w:val="2E75B6" w:themeColor="accent1" w:themeShade="BF"/>
          <w:spacing w:val="0"/>
          <w:sz w:val="28"/>
          <w:szCs w:val="28"/>
          <w:shd w:val="clear" w:fill="FFFFFF"/>
        </w:rPr>
        <w:t>Questions and Commands</w:t>
      </w:r>
    </w:p>
    <w:p>
      <w:pPr>
        <w:pStyle w:val="12"/>
        <w:keepNext w:val="0"/>
        <w:keepLines w:val="0"/>
        <w:widowControl/>
        <w:suppressLineNumbers w:val="0"/>
        <w:shd w:val="clear" w:fill="FFFFFF"/>
        <w:spacing w:before="0" w:beforeAutospacing="0" w:after="315" w:afterAutospacing="0"/>
        <w:ind w:left="0" w:firstLine="0"/>
        <w:jc w:val="left"/>
        <w:rPr>
          <w:rFonts w:hint="default" w:ascii="Arial" w:hAnsi="Arial" w:eastAsia="Arial" w:cs="Arial"/>
          <w:i w:val="0"/>
          <w:iCs w:val="0"/>
          <w:caps w:val="0"/>
          <w:color w:val="3A343A"/>
          <w:spacing w:val="0"/>
          <w:sz w:val="28"/>
          <w:szCs w:val="28"/>
        </w:rPr>
      </w:pPr>
      <w:r>
        <w:rPr>
          <w:rFonts w:hint="default" w:ascii="Arial" w:hAnsi="Arial" w:eastAsia="Arial" w:cs="Arial"/>
          <w:i w:val="0"/>
          <w:iCs w:val="0"/>
          <w:caps w:val="0"/>
          <w:color w:val="3A343A"/>
          <w:spacing w:val="0"/>
          <w:sz w:val="28"/>
          <w:szCs w:val="28"/>
          <w:shd w:val="clear" w:fill="FFFFFF"/>
        </w:rPr>
        <w:t>In the second list of non-statements, we had questions and commands, and those are typically not statements.</w:t>
      </w:r>
    </w:p>
    <w:p>
      <w:pPr>
        <w:keepNext w:val="0"/>
        <w:keepLines w:val="0"/>
        <w:widowControl/>
        <w:numPr>
          <w:ilvl w:val="0"/>
          <w:numId w:val="10"/>
        </w:numPr>
        <w:suppressLineNumbers w:val="0"/>
        <w:spacing w:before="0" w:beforeAutospacing="1" w:after="158" w:afterAutospacing="0"/>
        <w:ind w:left="720" w:hanging="360"/>
        <w:jc w:val="left"/>
        <w:rPr>
          <w:rFonts w:hint="default" w:ascii="Arial" w:hAnsi="Arial" w:cs="Arial"/>
          <w:sz w:val="28"/>
          <w:szCs w:val="28"/>
        </w:rPr>
      </w:pPr>
      <w:r>
        <w:rPr>
          <w:rFonts w:hint="default" w:ascii="Arial" w:hAnsi="Arial" w:eastAsia="Arial" w:cs="Arial"/>
          <w:i w:val="0"/>
          <w:iCs w:val="0"/>
          <w:caps w:val="0"/>
          <w:color w:val="3A343A"/>
          <w:spacing w:val="0"/>
          <w:sz w:val="28"/>
          <w:szCs w:val="28"/>
          <w:bdr w:val="none" w:color="auto" w:sz="0" w:space="0"/>
          <w:shd w:val="clear" w:fill="FFFFFF"/>
        </w:rPr>
        <w:t>If humans evolved from monkeys, how come we still have monkeys?</w:t>
      </w:r>
    </w:p>
    <w:p>
      <w:pPr>
        <w:pStyle w:val="12"/>
        <w:keepNext w:val="0"/>
        <w:keepLines w:val="0"/>
        <w:widowControl/>
        <w:suppressLineNumbers w:val="0"/>
        <w:shd w:val="clear" w:fill="FFFFFF"/>
        <w:spacing w:before="0" w:beforeAutospacing="0" w:after="315" w:afterAutospacing="0"/>
        <w:ind w:left="0" w:firstLine="0"/>
        <w:jc w:val="left"/>
        <w:rPr>
          <w:rFonts w:hint="default" w:ascii="Arial" w:hAnsi="Arial" w:eastAsia="Arial" w:cs="Arial"/>
          <w:i w:val="0"/>
          <w:iCs w:val="0"/>
          <w:caps w:val="0"/>
          <w:color w:val="3A343A"/>
          <w:spacing w:val="0"/>
          <w:sz w:val="28"/>
          <w:szCs w:val="28"/>
        </w:rPr>
      </w:pPr>
      <w:r>
        <w:rPr>
          <w:rFonts w:hint="default" w:ascii="Arial" w:hAnsi="Arial" w:eastAsia="Arial" w:cs="Arial"/>
          <w:i w:val="0"/>
          <w:iCs w:val="0"/>
          <w:caps w:val="0"/>
          <w:color w:val="3A343A"/>
          <w:spacing w:val="0"/>
          <w:sz w:val="28"/>
          <w:szCs w:val="28"/>
          <w:shd w:val="clear" w:fill="FFFFFF"/>
        </w:rPr>
        <w:t>This question does not express something that can be true or false. It makes no sense to respond “true” or “false” when you hear it. It’s not a statement. Notice that a part of the sentence is a statement, namely “humans evolved from monkeys”. This is a false statement. Humans did not evolve </w:t>
      </w:r>
      <w:r>
        <w:rPr>
          <w:rStyle w:val="9"/>
          <w:rFonts w:hint="default" w:ascii="Arial" w:hAnsi="Arial" w:eastAsia="Arial" w:cs="Arial"/>
          <w:i w:val="0"/>
          <w:iCs w:val="0"/>
          <w:caps w:val="0"/>
          <w:color w:val="3A343A"/>
          <w:spacing w:val="0"/>
          <w:sz w:val="28"/>
          <w:szCs w:val="28"/>
          <w:shd w:val="clear" w:fill="FFFFFF"/>
        </w:rPr>
        <w:t>from</w:t>
      </w:r>
      <w:r>
        <w:rPr>
          <w:rFonts w:hint="default" w:ascii="Arial" w:hAnsi="Arial" w:eastAsia="Arial" w:cs="Arial"/>
          <w:i w:val="0"/>
          <w:iCs w:val="0"/>
          <w:caps w:val="0"/>
          <w:color w:val="3A343A"/>
          <w:spacing w:val="0"/>
          <w:sz w:val="28"/>
          <w:szCs w:val="28"/>
          <w:shd w:val="clear" w:fill="FFFFFF"/>
        </w:rPr>
        <w:t> monkeys. Humans, monkeys, and apes in general, have a common ancestor that is no longer around. Even though the question contains as a part a false statement, it doesn’t make the question itself something that is true or false.</w:t>
      </w:r>
    </w:p>
    <w:p>
      <w:pPr>
        <w:pStyle w:val="12"/>
        <w:keepNext w:val="0"/>
        <w:keepLines w:val="0"/>
        <w:widowControl/>
        <w:suppressLineNumbers w:val="0"/>
        <w:shd w:val="clear" w:fill="FFFFFF"/>
        <w:spacing w:before="0" w:beforeAutospacing="0" w:after="315" w:afterAutospacing="0"/>
        <w:ind w:left="0" w:firstLine="0"/>
        <w:jc w:val="left"/>
        <w:rPr>
          <w:rFonts w:hint="default" w:ascii="Arial" w:hAnsi="Arial" w:eastAsia="Arial" w:cs="Arial"/>
          <w:i w:val="0"/>
          <w:iCs w:val="0"/>
          <w:caps w:val="0"/>
          <w:color w:val="3A343A"/>
          <w:spacing w:val="0"/>
          <w:sz w:val="28"/>
          <w:szCs w:val="28"/>
        </w:rPr>
      </w:pPr>
      <w:r>
        <w:rPr>
          <w:rFonts w:hint="default" w:ascii="Arial" w:hAnsi="Arial" w:eastAsia="Arial" w:cs="Arial"/>
          <w:i w:val="0"/>
          <w:iCs w:val="0"/>
          <w:caps w:val="0"/>
          <w:color w:val="3A343A"/>
          <w:spacing w:val="0"/>
          <w:sz w:val="28"/>
          <w:szCs w:val="28"/>
          <w:shd w:val="clear" w:fill="FFFFFF"/>
        </w:rPr>
        <w:t>Sometimes, however, in a special context, the same question could be used to express a statement. Can you imagine a context in which someone might use this question to express something that is true or false? If so, then presumably the person would be using the question to express that it is false that humans evolved from monkeys, since there are still monkeys. We call questions that are used to express statements </w:t>
      </w:r>
      <w:r>
        <w:rPr>
          <w:rStyle w:val="9"/>
          <w:rFonts w:hint="default" w:ascii="Arial" w:hAnsi="Arial" w:eastAsia="Arial" w:cs="Arial"/>
          <w:i w:val="0"/>
          <w:iCs w:val="0"/>
          <w:caps w:val="0"/>
          <w:color w:val="3A343A"/>
          <w:spacing w:val="0"/>
          <w:sz w:val="28"/>
          <w:szCs w:val="28"/>
          <w:shd w:val="clear" w:fill="FFFFFF"/>
        </w:rPr>
        <w:t>rhetorical questions</w:t>
      </w:r>
      <w:r>
        <w:rPr>
          <w:rFonts w:hint="default" w:ascii="Arial" w:hAnsi="Arial" w:eastAsia="Arial" w:cs="Arial"/>
          <w:i w:val="0"/>
          <w:iCs w:val="0"/>
          <w:caps w:val="0"/>
          <w:color w:val="3A343A"/>
          <w:spacing w:val="0"/>
          <w:sz w:val="28"/>
          <w:szCs w:val="28"/>
          <w:shd w:val="clear" w:fill="FFFFFF"/>
        </w:rPr>
        <w:t>. When you see a rhetorical question, you should always rephrase it as a statement. In our case, the statement would be something like this:</w:t>
      </w:r>
    </w:p>
    <w:p>
      <w:pPr>
        <w:keepNext w:val="0"/>
        <w:keepLines w:val="0"/>
        <w:widowControl/>
        <w:numPr>
          <w:ilvl w:val="0"/>
          <w:numId w:val="11"/>
        </w:numPr>
        <w:suppressLineNumbers w:val="0"/>
        <w:spacing w:before="0" w:beforeAutospacing="1" w:after="158" w:afterAutospacing="0"/>
        <w:ind w:left="720" w:hanging="360"/>
        <w:jc w:val="left"/>
        <w:rPr>
          <w:rFonts w:hint="default" w:ascii="Arial" w:hAnsi="Arial" w:cs="Arial"/>
          <w:sz w:val="28"/>
          <w:szCs w:val="28"/>
        </w:rPr>
      </w:pPr>
      <w:r>
        <w:rPr>
          <w:rFonts w:hint="default" w:ascii="Arial" w:hAnsi="Arial" w:eastAsia="Arial" w:cs="Arial"/>
          <w:i w:val="0"/>
          <w:iCs w:val="0"/>
          <w:caps w:val="0"/>
          <w:color w:val="3A343A"/>
          <w:spacing w:val="0"/>
          <w:sz w:val="28"/>
          <w:szCs w:val="28"/>
          <w:bdr w:val="none" w:color="auto" w:sz="0" w:space="0"/>
          <w:shd w:val="clear" w:fill="FFFFFF"/>
        </w:rPr>
        <w:t>Humans did not evolve from monkeys, because we still have monkeys.</w:t>
      </w:r>
    </w:p>
    <w:p>
      <w:pPr>
        <w:pStyle w:val="2"/>
        <w:keepNext w:val="0"/>
        <w:keepLines w:val="0"/>
        <w:widowControl/>
        <w:suppressLineNumbers w:val="0"/>
        <w:shd w:val="clear" w:fill="FFFFFF"/>
        <w:spacing w:line="18" w:lineRule="atLeast"/>
        <w:ind w:left="0" w:firstLine="0"/>
        <w:jc w:val="left"/>
        <w:rPr>
          <w:rFonts w:hint="default" w:ascii="Arial" w:hAnsi="Arial" w:eastAsia="Arial" w:cs="Arial"/>
          <w:b/>
          <w:bCs/>
          <w:i w:val="0"/>
          <w:iCs w:val="0"/>
          <w:caps w:val="0"/>
          <w:color w:val="2E75B6" w:themeColor="accent1" w:themeShade="BF"/>
          <w:spacing w:val="0"/>
          <w:sz w:val="28"/>
          <w:szCs w:val="28"/>
        </w:rPr>
      </w:pPr>
      <w:r>
        <w:rPr>
          <w:rFonts w:hint="default" w:ascii="Arial" w:hAnsi="Arial" w:eastAsia="Arial" w:cs="Arial"/>
          <w:b/>
          <w:bCs/>
          <w:i w:val="0"/>
          <w:iCs w:val="0"/>
          <w:caps w:val="0"/>
          <w:color w:val="2E75B6" w:themeColor="accent1" w:themeShade="BF"/>
          <w:spacing w:val="0"/>
          <w:sz w:val="28"/>
          <w:szCs w:val="28"/>
          <w:shd w:val="clear" w:fill="FFFFFF"/>
        </w:rPr>
        <w:t>Summary</w:t>
      </w:r>
    </w:p>
    <w:p>
      <w:pPr>
        <w:pStyle w:val="12"/>
        <w:keepNext w:val="0"/>
        <w:keepLines w:val="0"/>
        <w:widowControl/>
        <w:suppressLineNumbers w:val="0"/>
        <w:shd w:val="clear" w:fill="FFFFFF"/>
        <w:spacing w:before="0" w:beforeAutospacing="0" w:after="315" w:afterAutospacing="0"/>
        <w:ind w:left="0" w:firstLine="0"/>
        <w:jc w:val="left"/>
        <w:rPr>
          <w:rFonts w:hint="default" w:ascii="Arial" w:hAnsi="Arial" w:eastAsia="Arial" w:cs="Arial"/>
          <w:i w:val="0"/>
          <w:iCs w:val="0"/>
          <w:caps w:val="0"/>
          <w:color w:val="3A343A"/>
          <w:spacing w:val="0"/>
          <w:sz w:val="28"/>
          <w:szCs w:val="28"/>
          <w:shd w:val="clear" w:fill="FFFFFF"/>
        </w:rPr>
      </w:pPr>
      <w:r>
        <w:rPr>
          <w:rFonts w:hint="default" w:ascii="Arial" w:hAnsi="Arial" w:eastAsia="Arial" w:cs="Arial"/>
          <w:i w:val="0"/>
          <w:iCs w:val="0"/>
          <w:caps w:val="0"/>
          <w:color w:val="3A343A"/>
          <w:spacing w:val="0"/>
          <w:sz w:val="28"/>
          <w:szCs w:val="28"/>
          <w:shd w:val="clear" w:fill="FFFFFF"/>
        </w:rPr>
        <w:t>In summary, </w:t>
      </w:r>
      <w:r>
        <w:rPr>
          <w:rStyle w:val="9"/>
          <w:rFonts w:hint="default" w:ascii="Arial" w:hAnsi="Arial" w:eastAsia="Arial" w:cs="Arial"/>
          <w:i w:val="0"/>
          <w:iCs w:val="0"/>
          <w:caps w:val="0"/>
          <w:color w:val="3A343A"/>
          <w:spacing w:val="0"/>
          <w:sz w:val="28"/>
          <w:szCs w:val="28"/>
          <w:shd w:val="clear" w:fill="FFFFFF"/>
        </w:rPr>
        <w:t>statements</w:t>
      </w:r>
      <w:r>
        <w:rPr>
          <w:rFonts w:hint="default" w:ascii="Arial" w:hAnsi="Arial" w:eastAsia="Arial" w:cs="Arial"/>
          <w:i w:val="0"/>
          <w:iCs w:val="0"/>
          <w:caps w:val="0"/>
          <w:color w:val="3A343A"/>
          <w:spacing w:val="0"/>
          <w:sz w:val="28"/>
          <w:szCs w:val="28"/>
          <w:shd w:val="clear" w:fill="FFFFFF"/>
        </w:rPr>
        <w:t> are the kind of sentences that are either true or false. Sentences are ambiguous when they can be used to express several statements. When you have an ambiguous sentence, you need to decide which statement it is being used to express. Questions, commands and advice are typically not statements, because they do not express something that is either true or false. But sometimes people use them rhetorically to express statements. We saw an example of a question which by itself is not a statement, but can be used to express a statement. When you see rhetorical questions, always rephrase them as statements.</w:t>
      </w:r>
    </w:p>
    <w:p>
      <w:pPr>
        <w:pStyle w:val="12"/>
        <w:keepNext w:val="0"/>
        <w:keepLines w:val="0"/>
        <w:widowControl/>
        <w:suppressLineNumbers w:val="0"/>
        <w:shd w:val="clear" w:fill="FFFFFF"/>
        <w:spacing w:before="0" w:beforeAutospacing="0" w:after="315" w:afterAutospacing="0"/>
        <w:ind w:left="0" w:firstLine="0"/>
        <w:jc w:val="left"/>
        <w:rPr>
          <w:rFonts w:hint="default" w:ascii="Arial" w:hAnsi="Arial" w:eastAsia="Arial" w:cs="Arial"/>
          <w:i w:val="0"/>
          <w:iCs w:val="0"/>
          <w:caps w:val="0"/>
          <w:color w:val="3A343A"/>
          <w:spacing w:val="0"/>
          <w:sz w:val="28"/>
          <w:szCs w:val="28"/>
          <w:shd w:val="clear" w:fill="FFFFFF"/>
        </w:rPr>
      </w:pPr>
    </w:p>
    <w:p>
      <w:pPr>
        <w:pStyle w:val="12"/>
        <w:keepNext w:val="0"/>
        <w:keepLines w:val="0"/>
        <w:widowControl/>
        <w:suppressLineNumbers w:val="0"/>
        <w:shd w:val="clear" w:fill="FFFFFF"/>
        <w:spacing w:before="0" w:beforeAutospacing="0" w:after="315" w:afterAutospacing="0"/>
        <w:ind w:left="0" w:firstLine="0"/>
        <w:jc w:val="left"/>
        <w:rPr>
          <w:rFonts w:hint="default" w:ascii="Arial" w:hAnsi="Arial" w:eastAsia="Arial" w:cs="Arial"/>
          <w:b/>
          <w:bCs/>
          <w:i w:val="0"/>
          <w:iCs w:val="0"/>
          <w:caps w:val="0"/>
          <w:color w:val="3A343A"/>
          <w:spacing w:val="0"/>
          <w:sz w:val="40"/>
          <w:szCs w:val="40"/>
          <w:shd w:val="clear" w:fill="FFFFFF"/>
          <w:lang w:val="en-GB"/>
          <w14:textFill>
            <w14:gradFill>
              <w14:gsLst>
                <w14:gs w14:pos="0">
                  <w14:srgbClr w14:val="7B32B2"/>
                </w14:gs>
                <w14:gs w14:pos="100000">
                  <w14:srgbClr w14:val="401A5D"/>
                </w14:gs>
              </w14:gsLst>
              <w14:lin w14:scaled="0"/>
            </w14:gradFill>
          </w14:textFill>
        </w:rPr>
      </w:pPr>
      <w:r>
        <w:rPr>
          <w:rFonts w:hint="default" w:ascii="Arial" w:hAnsi="Arial" w:eastAsia="Arial" w:cs="Arial"/>
          <w:b/>
          <w:bCs/>
          <w:i w:val="0"/>
          <w:iCs w:val="0"/>
          <w:color w:val="3A343A"/>
          <w:spacing w:val="0"/>
          <w:sz w:val="40"/>
          <w:szCs w:val="40"/>
          <w:shd w:val="clear" w:fill="FFFFFF"/>
          <w:lang w:val="en-GB"/>
          <w14:textFill>
            <w14:gradFill>
              <w14:gsLst>
                <w14:gs w14:pos="0">
                  <w14:srgbClr w14:val="7B32B2"/>
                </w14:gs>
                <w14:gs w14:pos="100000">
                  <w14:srgbClr w14:val="401A5D"/>
                </w14:gs>
              </w14:gsLst>
              <w14:lin w14:scaled="0"/>
            </w14:gradFill>
          </w14:textFill>
        </w:rPr>
        <w:t>U</w:t>
      </w:r>
      <w:r>
        <w:rPr>
          <w:rFonts w:hint="default" w:ascii="Arial" w:hAnsi="Arial" w:eastAsia="Arial" w:cs="Arial"/>
          <w:b/>
          <w:bCs/>
          <w:i w:val="0"/>
          <w:iCs w:val="0"/>
          <w:caps w:val="0"/>
          <w:color w:val="3A343A"/>
          <w:spacing w:val="0"/>
          <w:sz w:val="40"/>
          <w:szCs w:val="40"/>
          <w:shd w:val="clear" w:fill="FFFFFF"/>
          <w:lang w:val="en-GB"/>
          <w14:textFill>
            <w14:gradFill>
              <w14:gsLst>
                <w14:gs w14:pos="0">
                  <w14:srgbClr w14:val="7B32B2"/>
                </w14:gs>
                <w14:gs w14:pos="100000">
                  <w14:srgbClr w14:val="401A5D"/>
                </w14:gs>
              </w14:gsLst>
              <w14:lin w14:scaled="0"/>
            </w14:gradFill>
          </w14:textFill>
        </w:rPr>
        <w:t xml:space="preserve">nit 2 : creative solutions </w:t>
      </w:r>
    </w:p>
    <w:p>
      <w:pPr>
        <w:pStyle w:val="12"/>
        <w:keepNext w:val="0"/>
        <w:keepLines w:val="0"/>
        <w:widowControl/>
        <w:suppressLineNumbers w:val="0"/>
        <w:shd w:val="clear" w:fill="FFFFFF"/>
        <w:spacing w:before="0" w:beforeAutospacing="0" w:after="315" w:afterAutospacing="0"/>
        <w:ind w:left="0" w:firstLine="0"/>
        <w:jc w:val="left"/>
        <w:rPr>
          <w:rFonts w:hint="default" w:ascii="Arial" w:hAnsi="Arial" w:eastAsia="Arial" w:cs="Arial"/>
          <w:b/>
          <w:bCs/>
          <w:i w:val="0"/>
          <w:iCs w:val="0"/>
          <w:color w:val="auto"/>
          <w:spacing w:val="0"/>
          <w:sz w:val="32"/>
          <w:szCs w:val="32"/>
          <w:shd w:val="clear" w:fill="FFFFFF"/>
          <w:lang w:val="en-GB"/>
          <w14:textFill>
            <w14:gradFill>
              <w14:gsLst>
                <w14:gs w14:pos="0">
                  <w14:srgbClr w14:val="E30000"/>
                </w14:gs>
                <w14:gs w14:pos="100000">
                  <w14:srgbClr w14:val="760303"/>
                </w14:gs>
              </w14:gsLst>
              <w14:lin w14:scaled="0"/>
            </w14:gradFill>
          </w14:textFill>
        </w:rPr>
      </w:pPr>
    </w:p>
    <w:p>
      <w:pPr>
        <w:pStyle w:val="12"/>
        <w:keepNext w:val="0"/>
        <w:keepLines w:val="0"/>
        <w:widowControl/>
        <w:suppressLineNumbers w:val="0"/>
        <w:shd w:val="clear" w:fill="FFFFFF"/>
        <w:spacing w:before="0" w:beforeAutospacing="0" w:after="315" w:afterAutospacing="0"/>
        <w:ind w:left="0" w:firstLine="0"/>
        <w:jc w:val="left"/>
        <w:rPr>
          <w:rStyle w:val="13"/>
          <w:rFonts w:hint="default" w:ascii="Arial" w:hAnsi="Arial" w:eastAsia="Segoe UI" w:cs="Arial"/>
          <w:b/>
          <w:bCs/>
          <w:i w:val="0"/>
          <w:iCs w:val="0"/>
          <w:caps w:val="0"/>
          <w:color w:val="373A3C"/>
          <w:spacing w:val="0"/>
          <w:sz w:val="32"/>
          <w:szCs w:val="32"/>
          <w:shd w:val="clear" w:fill="FFFFFF"/>
          <w14:textFill>
            <w14:gradFill>
              <w14:gsLst>
                <w14:gs w14:pos="0">
                  <w14:srgbClr w14:val="E30000"/>
                </w14:gs>
                <w14:gs w14:pos="100000">
                  <w14:srgbClr w14:val="760303"/>
                </w14:gs>
              </w14:gsLst>
              <w14:lin w14:scaled="0"/>
            </w14:gradFill>
          </w14:textFill>
        </w:rPr>
      </w:pPr>
      <w:r>
        <w:rPr>
          <w:rFonts w:hint="default" w:ascii="Arial" w:hAnsi="Arial" w:eastAsia="Arial" w:cs="Arial"/>
          <w:b/>
          <w:bCs/>
          <w:i w:val="0"/>
          <w:iCs w:val="0"/>
          <w:color w:val="auto"/>
          <w:spacing w:val="0"/>
          <w:sz w:val="32"/>
          <w:szCs w:val="32"/>
          <w:shd w:val="clear" w:fill="FFFFFF"/>
          <w:lang w:val="en-GB"/>
          <w14:textFill>
            <w14:gradFill>
              <w14:gsLst>
                <w14:gs w14:pos="0">
                  <w14:srgbClr w14:val="E30000"/>
                </w14:gs>
                <w14:gs w14:pos="100000">
                  <w14:srgbClr w14:val="760303"/>
                </w14:gs>
              </w14:gsLst>
              <w14:lin w14:scaled="0"/>
            </w14:gradFill>
          </w14:textFill>
        </w:rPr>
        <w:t>T</w:t>
      </w:r>
      <w:r>
        <w:rPr>
          <w:rFonts w:hint="default" w:ascii="Arial" w:hAnsi="Arial" w:eastAsia="Arial" w:cs="Arial"/>
          <w:b/>
          <w:bCs/>
          <w:i w:val="0"/>
          <w:iCs w:val="0"/>
          <w:caps w:val="0"/>
          <w:color w:val="auto"/>
          <w:spacing w:val="0"/>
          <w:sz w:val="32"/>
          <w:szCs w:val="32"/>
          <w:shd w:val="clear" w:fill="FFFFFF"/>
          <w:lang w:val="en-GB"/>
          <w14:textFill>
            <w14:gradFill>
              <w14:gsLst>
                <w14:gs w14:pos="0">
                  <w14:srgbClr w14:val="E30000"/>
                </w14:gs>
                <w14:gs w14:pos="100000">
                  <w14:srgbClr w14:val="760303"/>
                </w14:gs>
              </w14:gsLst>
              <w14:lin w14:scaled="0"/>
            </w14:gradFill>
          </w14:textFill>
        </w:rPr>
        <w:t>opic 1</w:t>
      </w:r>
      <w:r>
        <w:rPr>
          <w:rStyle w:val="13"/>
          <w:rFonts w:hint="default" w:ascii="Arial" w:hAnsi="Arial" w:eastAsia="Segoe UI" w:cs="Arial"/>
          <w:b/>
          <w:bCs/>
          <w:i w:val="0"/>
          <w:iCs w:val="0"/>
          <w:caps w:val="0"/>
          <w:color w:val="013E5B"/>
          <w:spacing w:val="0"/>
          <w:sz w:val="32"/>
          <w:szCs w:val="32"/>
          <w:u w:val="none"/>
          <w:shd w:val="clear" w:fill="FFFFFF"/>
          <w14:textFill>
            <w14:gradFill>
              <w14:gsLst>
                <w14:gs w14:pos="0">
                  <w14:srgbClr w14:val="E30000"/>
                </w14:gs>
                <w14:gs w14:pos="100000">
                  <w14:srgbClr w14:val="760303"/>
                </w14:gs>
              </w14:gsLst>
              <w14:lin w14:scaled="0"/>
            </w14:gradFill>
          </w14:textFill>
        </w:rPr>
        <w:fldChar w:fldCharType="begin"/>
      </w:r>
      <w:r>
        <w:rPr>
          <w:rStyle w:val="13"/>
          <w:rFonts w:hint="default" w:ascii="Arial" w:hAnsi="Arial" w:eastAsia="Segoe UI" w:cs="Arial"/>
          <w:b/>
          <w:bCs/>
          <w:i w:val="0"/>
          <w:iCs w:val="0"/>
          <w:caps w:val="0"/>
          <w:color w:val="013E5B"/>
          <w:spacing w:val="0"/>
          <w:sz w:val="32"/>
          <w:szCs w:val="32"/>
          <w:u w:val="none"/>
          <w:shd w:val="clear" w:fill="FFFFFF"/>
          <w14:textFill>
            <w14:gradFill>
              <w14:gsLst>
                <w14:gs w14:pos="0">
                  <w14:srgbClr w14:val="E30000"/>
                </w14:gs>
                <w14:gs w14:pos="100000">
                  <w14:srgbClr w14:val="760303"/>
                </w14:gs>
              </w14:gsLst>
              <w14:lin w14:scaled="0"/>
            </w14:gradFill>
          </w14:textFill>
        </w:rPr>
        <w:instrText xml:space="preserve"> HYPERLINK "https://moodle.uwtsd.ac.uk/mod/scorm/view.php?id=352897" \o "Topic 1 - How Innovation Changes the World" </w:instrText>
      </w:r>
      <w:r>
        <w:rPr>
          <w:rStyle w:val="13"/>
          <w:rFonts w:hint="default" w:ascii="Arial" w:hAnsi="Arial" w:eastAsia="Segoe UI" w:cs="Arial"/>
          <w:b/>
          <w:bCs/>
          <w:i w:val="0"/>
          <w:iCs w:val="0"/>
          <w:caps w:val="0"/>
          <w:color w:val="013E5B"/>
          <w:spacing w:val="0"/>
          <w:sz w:val="32"/>
          <w:szCs w:val="32"/>
          <w:u w:val="none"/>
          <w:shd w:val="clear" w:fill="FFFFFF"/>
          <w14:textFill>
            <w14:gradFill>
              <w14:gsLst>
                <w14:gs w14:pos="0">
                  <w14:srgbClr w14:val="E30000"/>
                </w14:gs>
                <w14:gs w14:pos="100000">
                  <w14:srgbClr w14:val="760303"/>
                </w14:gs>
              </w14:gsLst>
              <w14:lin w14:scaled="0"/>
            </w14:gradFill>
          </w14:textFill>
        </w:rPr>
        <w:fldChar w:fldCharType="separate"/>
      </w:r>
      <w:r>
        <w:rPr>
          <w:rStyle w:val="11"/>
          <w:rFonts w:hint="default" w:ascii="Arial" w:hAnsi="Arial" w:eastAsia="Segoe UI" w:cs="Arial"/>
          <w:b/>
          <w:bCs/>
          <w:i w:val="0"/>
          <w:iCs w:val="0"/>
          <w:caps w:val="0"/>
          <w:color w:val="013E5B"/>
          <w:spacing w:val="0"/>
          <w:sz w:val="32"/>
          <w:szCs w:val="32"/>
          <w:u w:val="none"/>
          <w:shd w:val="clear" w:fill="FFFFFF"/>
          <w14:textFill>
            <w14:gradFill>
              <w14:gsLst>
                <w14:gs w14:pos="0">
                  <w14:srgbClr w14:val="E30000"/>
                </w14:gs>
                <w14:gs w14:pos="100000">
                  <w14:srgbClr w14:val="760303"/>
                </w14:gs>
              </w14:gsLst>
              <w14:lin w14:scaled="0"/>
            </w14:gradFill>
          </w14:textFill>
        </w:rPr>
        <w:t>- </w:t>
      </w:r>
      <w:r>
        <w:rPr>
          <w:rStyle w:val="13"/>
          <w:rFonts w:hint="default" w:ascii="Arial" w:hAnsi="Arial" w:eastAsia="Segoe UI" w:cs="Arial"/>
          <w:b/>
          <w:bCs/>
          <w:i w:val="0"/>
          <w:iCs w:val="0"/>
          <w:caps w:val="0"/>
          <w:color w:val="013E5B"/>
          <w:spacing w:val="0"/>
          <w:sz w:val="32"/>
          <w:szCs w:val="32"/>
          <w:u w:val="none"/>
          <w:shd w:val="clear" w:fill="FFFFFF"/>
          <w14:textFill>
            <w14:gradFill>
              <w14:gsLst>
                <w14:gs w14:pos="0">
                  <w14:srgbClr w14:val="E30000"/>
                </w14:gs>
                <w14:gs w14:pos="100000">
                  <w14:srgbClr w14:val="760303"/>
                </w14:gs>
              </w14:gsLst>
              <w14:lin w14:scaled="0"/>
            </w14:gradFill>
          </w14:textFill>
        </w:rPr>
        <w:fldChar w:fldCharType="end"/>
      </w:r>
      <w:r>
        <w:rPr>
          <w:rStyle w:val="13"/>
          <w:rFonts w:hint="default" w:ascii="Arial" w:hAnsi="Arial" w:eastAsia="Segoe UI" w:cs="Arial"/>
          <w:b/>
          <w:bCs/>
          <w:i w:val="0"/>
          <w:iCs w:val="0"/>
          <w:caps w:val="0"/>
          <w:color w:val="373A3C"/>
          <w:spacing w:val="0"/>
          <w:sz w:val="32"/>
          <w:szCs w:val="32"/>
          <w:shd w:val="clear" w:fill="FFFFFF"/>
          <w14:textFill>
            <w14:gradFill>
              <w14:gsLst>
                <w14:gs w14:pos="0">
                  <w14:srgbClr w14:val="E30000"/>
                </w14:gs>
                <w14:gs w14:pos="100000">
                  <w14:srgbClr w14:val="760303"/>
                </w14:gs>
              </w14:gsLst>
              <w14:lin w14:scaled="0"/>
            </w14:gradFill>
          </w14:textFill>
        </w:rPr>
        <w:t>Changemaking - The Act of Creating Value</w:t>
      </w:r>
    </w:p>
    <w:p>
      <w:pPr>
        <w:pStyle w:val="12"/>
        <w:keepNext w:val="0"/>
        <w:keepLines w:val="0"/>
        <w:widowControl/>
        <w:suppressLineNumbers w:val="0"/>
        <w:shd w:val="clear" w:fill="FFFFFF"/>
        <w:spacing w:before="0" w:beforeAutospacing="0" w:after="315" w:afterAutospacing="0"/>
        <w:ind w:left="0" w:firstLine="0"/>
        <w:jc w:val="left"/>
        <w:rPr>
          <w:rStyle w:val="13"/>
          <w:rFonts w:hint="default" w:ascii="Arial" w:hAnsi="Arial" w:eastAsia="Segoe UI" w:cs="Arial"/>
          <w:b/>
          <w:bCs/>
          <w:i w:val="0"/>
          <w:iCs w:val="0"/>
          <w:caps w:val="0"/>
          <w:color w:val="2E75B6" w:themeColor="accent1" w:themeShade="BF"/>
          <w:spacing w:val="0"/>
          <w:sz w:val="32"/>
          <w:szCs w:val="32"/>
          <w:shd w:val="clear" w:fill="FFFFFF"/>
          <w:lang w:val="en-GB"/>
        </w:rPr>
      </w:pPr>
      <w:r>
        <w:rPr>
          <w:rStyle w:val="13"/>
          <w:rFonts w:hint="default" w:ascii="Arial" w:hAnsi="Arial" w:eastAsia="Segoe UI" w:cs="Arial"/>
          <w:b/>
          <w:bCs/>
          <w:i w:val="0"/>
          <w:iCs w:val="0"/>
          <w:caps w:val="0"/>
          <w:color w:val="2E75B6" w:themeColor="accent1" w:themeShade="BF"/>
          <w:spacing w:val="0"/>
          <w:sz w:val="32"/>
          <w:szCs w:val="32"/>
          <w:shd w:val="clear" w:fill="FFFFFF"/>
          <w:lang w:val="en-GB"/>
        </w:rPr>
        <w:t>Defining Changemaking</w:t>
      </w:r>
    </w:p>
    <w:p>
      <w:pPr>
        <w:pStyle w:val="12"/>
        <w:keepNext w:val="0"/>
        <w:keepLines w:val="0"/>
        <w:widowControl/>
        <w:suppressLineNumbers w:val="0"/>
        <w:shd w:val="clear" w:fill="FFFFFF"/>
        <w:spacing w:before="0" w:beforeAutospacing="0" w:after="315" w:afterAutospacing="0"/>
        <w:ind w:left="0" w:firstLine="0"/>
        <w:jc w:val="left"/>
        <w:rPr>
          <w:rStyle w:val="13"/>
          <w:rFonts w:hint="default" w:ascii="Arial" w:hAnsi="Arial" w:eastAsia="Segoe UI" w:cs="Arial"/>
          <w:b/>
          <w:bCs/>
          <w:i w:val="0"/>
          <w:iCs w:val="0"/>
          <w:caps w:val="0"/>
          <w:color w:val="2E75B6" w:themeColor="accent1" w:themeShade="BF"/>
          <w:spacing w:val="0"/>
          <w:sz w:val="32"/>
          <w:szCs w:val="32"/>
          <w:shd w:val="clear" w:fill="FFFFFF"/>
          <w:lang w:val="en-GB"/>
        </w:rPr>
      </w:pPr>
      <w:r>
        <w:rPr>
          <w:rStyle w:val="13"/>
          <w:rFonts w:hint="default" w:ascii="Arial" w:hAnsi="Arial" w:eastAsia="Segoe UI" w:cs="Arial"/>
          <w:b/>
          <w:bCs/>
          <w:i w:val="0"/>
          <w:iCs w:val="0"/>
          <w:caps w:val="0"/>
          <w:color w:val="2E75B6" w:themeColor="accent1" w:themeShade="BF"/>
          <w:spacing w:val="0"/>
          <w:sz w:val="32"/>
          <w:szCs w:val="32"/>
          <w:shd w:val="clear" w:fill="FFFFFF"/>
          <w:lang w:val="en-GB"/>
        </w:rPr>
        <w:t>A Developing Field</w:t>
      </w:r>
    </w:p>
    <w:p>
      <w:pPr>
        <w:pStyle w:val="12"/>
        <w:keepNext w:val="0"/>
        <w:keepLines w:val="0"/>
        <w:widowControl/>
        <w:suppressLineNumbers w:val="0"/>
        <w:shd w:val="clear" w:fill="FFFFFF"/>
        <w:spacing w:before="0" w:beforeAutospacing="0" w:after="315" w:afterAutospacing="0"/>
        <w:ind w:left="0" w:firstLine="0"/>
        <w:jc w:val="left"/>
        <w:rPr>
          <w:rStyle w:val="13"/>
          <w:rFonts w:hint="default" w:ascii="Arial" w:hAnsi="Arial" w:eastAsia="Segoe UI" w:cs="Arial"/>
          <w:b w:val="0"/>
          <w:bCs w:val="0"/>
          <w:i w:val="0"/>
          <w:iCs w:val="0"/>
          <w:caps w:val="0"/>
          <w:color w:val="auto"/>
          <w:spacing w:val="0"/>
          <w:sz w:val="28"/>
          <w:szCs w:val="28"/>
          <w:shd w:val="clear" w:fill="FFFFFF"/>
          <w:lang w:val="en-GB"/>
        </w:rPr>
      </w:pPr>
      <w:r>
        <w:rPr>
          <w:rStyle w:val="13"/>
          <w:rFonts w:hint="default" w:ascii="Arial" w:hAnsi="Arial" w:eastAsia="Segoe UI" w:cs="Arial"/>
          <w:b w:val="0"/>
          <w:bCs w:val="0"/>
          <w:i w:val="0"/>
          <w:iCs w:val="0"/>
          <w:caps w:val="0"/>
          <w:color w:val="auto"/>
          <w:spacing w:val="0"/>
          <w:sz w:val="28"/>
          <w:szCs w:val="28"/>
          <w:shd w:val="clear" w:fill="FFFFFF"/>
          <w:lang w:val="en-GB"/>
        </w:rPr>
        <w:t>Changemaking. Social innovation. Social entrepreneurship. As is the case with any new and developing field, the terminology used to describe it is developing at the same time. Here is one provisional set of definitions and differentiations offered by Ashoka U.</w:t>
      </w:r>
    </w:p>
    <w:p>
      <w:pPr>
        <w:pStyle w:val="5"/>
        <w:keepNext w:val="0"/>
        <w:keepLines w:val="0"/>
        <w:widowControl/>
        <w:suppressLineNumbers w:val="0"/>
        <w:shd w:val="clear" w:fill="FFFFFF"/>
        <w:ind w:left="0" w:firstLine="0"/>
        <w:rPr>
          <w:rFonts w:hint="default" w:ascii="Arial" w:hAnsi="Arial" w:eastAsia="Arial" w:cs="Arial"/>
          <w:i w:val="0"/>
          <w:iCs w:val="0"/>
          <w:caps w:val="0"/>
          <w:color w:val="2E75B6" w:themeColor="accent1" w:themeShade="BF"/>
          <w:spacing w:val="0"/>
          <w:sz w:val="28"/>
          <w:szCs w:val="28"/>
        </w:rPr>
      </w:pPr>
      <w:r>
        <w:rPr>
          <w:rFonts w:hint="default" w:ascii="Arial" w:hAnsi="Arial" w:eastAsia="Arial" w:cs="Arial"/>
          <w:i w:val="0"/>
          <w:iCs w:val="0"/>
          <w:caps w:val="0"/>
          <w:color w:val="2E75B6" w:themeColor="accent1" w:themeShade="BF"/>
          <w:spacing w:val="0"/>
          <w:sz w:val="28"/>
          <w:szCs w:val="28"/>
          <w:shd w:val="clear" w:fill="FFFFFF"/>
        </w:rPr>
        <w:t>Changemaking</w:t>
      </w:r>
    </w:p>
    <w:p>
      <w:pPr>
        <w:pStyle w:val="12"/>
        <w:keepNext w:val="0"/>
        <w:keepLines w:val="0"/>
        <w:widowControl/>
        <w:suppressLineNumbers w:val="0"/>
        <w:shd w:val="clear" w:fill="FFFFFF"/>
        <w:ind w:left="0" w:firstLine="0"/>
        <w:rPr>
          <w:rFonts w:hint="default" w:ascii="Arial" w:hAnsi="Arial" w:eastAsia="Arial" w:cs="Arial"/>
          <w:i w:val="0"/>
          <w:iCs w:val="0"/>
          <w:caps w:val="0"/>
          <w:color w:val="212121"/>
          <w:spacing w:val="0"/>
          <w:sz w:val="28"/>
          <w:szCs w:val="28"/>
        </w:rPr>
      </w:pPr>
      <w:r>
        <w:rPr>
          <w:rFonts w:hint="default" w:ascii="Arial" w:hAnsi="Arial" w:eastAsia="Arial" w:cs="Arial"/>
          <w:i w:val="0"/>
          <w:iCs w:val="0"/>
          <w:caps w:val="0"/>
          <w:color w:val="212121"/>
          <w:spacing w:val="0"/>
          <w:sz w:val="28"/>
          <w:szCs w:val="28"/>
          <w:shd w:val="clear" w:fill="FFFFFF"/>
        </w:rPr>
        <w:t>Effective organizational or societal change.</w:t>
      </w:r>
    </w:p>
    <w:p>
      <w:pPr>
        <w:pStyle w:val="12"/>
        <w:keepNext w:val="0"/>
        <w:keepLines w:val="0"/>
        <w:widowControl/>
        <w:suppressLineNumbers w:val="0"/>
        <w:shd w:val="clear" w:fill="FFFFFF"/>
        <w:ind w:left="0" w:firstLine="0"/>
        <w:rPr>
          <w:rFonts w:hint="default" w:ascii="Arial" w:hAnsi="Arial" w:eastAsia="Arial" w:cs="Arial"/>
          <w:i w:val="0"/>
          <w:iCs w:val="0"/>
          <w:caps w:val="0"/>
          <w:color w:val="212121"/>
          <w:spacing w:val="0"/>
          <w:sz w:val="28"/>
          <w:szCs w:val="28"/>
        </w:rPr>
      </w:pPr>
      <w:r>
        <w:rPr>
          <w:rFonts w:hint="default" w:ascii="Arial" w:hAnsi="Arial" w:eastAsia="Arial" w:cs="Arial"/>
          <w:i w:val="0"/>
          <w:iCs w:val="0"/>
          <w:caps w:val="0"/>
          <w:color w:val="212121"/>
          <w:spacing w:val="0"/>
          <w:sz w:val="28"/>
          <w:szCs w:val="28"/>
          <w:shd w:val="clear" w:fill="FFFFFF"/>
        </w:rPr>
        <w:t>In the context of higher education, it includes the following:</w:t>
      </w:r>
    </w:p>
    <w:p>
      <w:pPr>
        <w:keepNext w:val="0"/>
        <w:keepLines w:val="0"/>
        <w:widowControl/>
        <w:numPr>
          <w:ilvl w:val="0"/>
          <w:numId w:val="12"/>
        </w:numPr>
        <w:suppressLineNumbers w:val="0"/>
        <w:spacing w:before="0" w:beforeAutospacing="1" w:after="0" w:afterAutospacing="1"/>
        <w:ind w:left="720" w:hanging="360"/>
        <w:rPr>
          <w:rFonts w:hint="default" w:ascii="Arial" w:hAnsi="Arial" w:cs="Arial"/>
          <w:sz w:val="28"/>
          <w:szCs w:val="28"/>
        </w:rPr>
      </w:pPr>
      <w:r>
        <w:rPr>
          <w:rFonts w:hint="default" w:ascii="Arial" w:hAnsi="Arial" w:eastAsia="Arial" w:cs="Arial"/>
          <w:i w:val="0"/>
          <w:iCs w:val="0"/>
          <w:caps w:val="0"/>
          <w:color w:val="212121"/>
          <w:spacing w:val="0"/>
          <w:sz w:val="28"/>
          <w:szCs w:val="28"/>
          <w:shd w:val="clear" w:fill="FFFFFF"/>
        </w:rPr>
        <w:t>Social entrepreneurship</w:t>
      </w:r>
    </w:p>
    <w:p>
      <w:pPr>
        <w:keepNext w:val="0"/>
        <w:keepLines w:val="0"/>
        <w:widowControl/>
        <w:numPr>
          <w:ilvl w:val="0"/>
          <w:numId w:val="12"/>
        </w:numPr>
        <w:suppressLineNumbers w:val="0"/>
        <w:spacing w:before="0" w:beforeAutospacing="1" w:after="0" w:afterAutospacing="1"/>
        <w:ind w:left="720" w:hanging="360"/>
        <w:rPr>
          <w:rFonts w:hint="default" w:ascii="Arial" w:hAnsi="Arial" w:cs="Arial"/>
          <w:sz w:val="28"/>
          <w:szCs w:val="28"/>
        </w:rPr>
      </w:pPr>
      <w:r>
        <w:rPr>
          <w:rFonts w:hint="default" w:ascii="Arial" w:hAnsi="Arial" w:eastAsia="Arial" w:cs="Arial"/>
          <w:i w:val="0"/>
          <w:iCs w:val="0"/>
          <w:caps w:val="0"/>
          <w:color w:val="212121"/>
          <w:spacing w:val="0"/>
          <w:sz w:val="28"/>
          <w:szCs w:val="28"/>
          <w:shd w:val="clear" w:fill="FFFFFF"/>
        </w:rPr>
        <w:t>Social Innovation</w:t>
      </w:r>
    </w:p>
    <w:p>
      <w:pPr>
        <w:keepNext w:val="0"/>
        <w:keepLines w:val="0"/>
        <w:widowControl/>
        <w:numPr>
          <w:ilvl w:val="0"/>
          <w:numId w:val="12"/>
        </w:numPr>
        <w:suppressLineNumbers w:val="0"/>
        <w:spacing w:before="0" w:beforeAutospacing="1" w:after="0" w:afterAutospacing="1"/>
        <w:ind w:left="720" w:hanging="360"/>
        <w:rPr>
          <w:rFonts w:hint="default" w:ascii="Arial" w:hAnsi="Arial" w:cs="Arial"/>
          <w:sz w:val="28"/>
          <w:szCs w:val="28"/>
        </w:rPr>
      </w:pPr>
      <w:r>
        <w:rPr>
          <w:rFonts w:hint="default" w:ascii="Arial" w:hAnsi="Arial" w:eastAsia="Arial" w:cs="Arial"/>
          <w:i w:val="0"/>
          <w:iCs w:val="0"/>
          <w:caps w:val="0"/>
          <w:color w:val="212121"/>
          <w:spacing w:val="0"/>
          <w:sz w:val="28"/>
          <w:szCs w:val="28"/>
          <w:shd w:val="clear" w:fill="FFFFFF"/>
        </w:rPr>
        <w:t>Service learning</w:t>
      </w:r>
    </w:p>
    <w:p>
      <w:pPr>
        <w:keepNext w:val="0"/>
        <w:keepLines w:val="0"/>
        <w:widowControl/>
        <w:numPr>
          <w:ilvl w:val="0"/>
          <w:numId w:val="12"/>
        </w:numPr>
        <w:suppressLineNumbers w:val="0"/>
        <w:spacing w:before="0" w:beforeAutospacing="1" w:after="0" w:afterAutospacing="1"/>
        <w:ind w:left="720" w:hanging="360"/>
        <w:rPr>
          <w:rFonts w:hint="default" w:ascii="Arial" w:hAnsi="Arial" w:cs="Arial"/>
          <w:sz w:val="28"/>
          <w:szCs w:val="28"/>
        </w:rPr>
      </w:pPr>
      <w:r>
        <w:rPr>
          <w:rFonts w:hint="default" w:ascii="Arial" w:hAnsi="Arial" w:eastAsia="Arial" w:cs="Arial"/>
          <w:i w:val="0"/>
          <w:iCs w:val="0"/>
          <w:caps w:val="0"/>
          <w:color w:val="212121"/>
          <w:spacing w:val="0"/>
          <w:sz w:val="28"/>
          <w:szCs w:val="28"/>
          <w:shd w:val="clear" w:fill="FFFFFF"/>
        </w:rPr>
        <w:t>Civic engagement</w:t>
      </w:r>
    </w:p>
    <w:p>
      <w:pPr>
        <w:keepNext w:val="0"/>
        <w:keepLines w:val="0"/>
        <w:widowControl/>
        <w:numPr>
          <w:ilvl w:val="0"/>
          <w:numId w:val="12"/>
        </w:numPr>
        <w:suppressLineNumbers w:val="0"/>
        <w:spacing w:before="0" w:beforeAutospacing="1" w:after="0" w:afterAutospacing="1"/>
        <w:ind w:left="720" w:hanging="360"/>
        <w:rPr>
          <w:rFonts w:hint="default" w:ascii="Arial" w:hAnsi="Arial" w:cs="Arial"/>
          <w:sz w:val="28"/>
          <w:szCs w:val="28"/>
        </w:rPr>
      </w:pPr>
      <w:r>
        <w:rPr>
          <w:rFonts w:hint="default" w:ascii="Arial" w:hAnsi="Arial" w:eastAsia="Arial" w:cs="Arial"/>
          <w:i w:val="0"/>
          <w:iCs w:val="0"/>
          <w:caps w:val="0"/>
          <w:color w:val="212121"/>
          <w:spacing w:val="0"/>
          <w:sz w:val="28"/>
          <w:szCs w:val="28"/>
          <w:shd w:val="clear" w:fill="FFFFFF"/>
        </w:rPr>
        <w:t>Social justice</w:t>
      </w:r>
    </w:p>
    <w:p>
      <w:pPr>
        <w:keepNext w:val="0"/>
        <w:keepLines w:val="0"/>
        <w:widowControl/>
        <w:numPr>
          <w:ilvl w:val="0"/>
          <w:numId w:val="12"/>
        </w:numPr>
        <w:suppressLineNumbers w:val="0"/>
        <w:spacing w:before="0" w:beforeAutospacing="1" w:after="0" w:afterAutospacing="1"/>
        <w:ind w:left="720" w:hanging="360"/>
        <w:rPr>
          <w:rFonts w:hint="default" w:ascii="Arial" w:hAnsi="Arial" w:cs="Arial"/>
          <w:sz w:val="28"/>
          <w:szCs w:val="28"/>
        </w:rPr>
      </w:pPr>
      <w:r>
        <w:rPr>
          <w:rFonts w:hint="default" w:ascii="Arial" w:hAnsi="Arial" w:eastAsia="Arial" w:cs="Arial"/>
          <w:i w:val="0"/>
          <w:iCs w:val="0"/>
          <w:caps w:val="0"/>
          <w:color w:val="212121"/>
          <w:spacing w:val="0"/>
          <w:sz w:val="28"/>
          <w:szCs w:val="28"/>
          <w:shd w:val="clear" w:fill="FFFFFF"/>
        </w:rPr>
        <w:t>Philanthropy  </w:t>
      </w:r>
    </w:p>
    <w:p>
      <w:pPr>
        <w:pStyle w:val="12"/>
        <w:keepNext w:val="0"/>
        <w:keepLines w:val="0"/>
        <w:widowControl/>
        <w:suppressLineNumbers w:val="0"/>
        <w:shd w:val="clear" w:fill="FFFFFF"/>
        <w:ind w:left="0" w:firstLine="0"/>
        <w:rPr>
          <w:rFonts w:hint="default" w:ascii="Arial" w:hAnsi="Arial" w:eastAsia="Arial" w:cs="Arial"/>
          <w:i w:val="0"/>
          <w:iCs w:val="0"/>
          <w:caps w:val="0"/>
          <w:color w:val="212121"/>
          <w:spacing w:val="0"/>
          <w:sz w:val="28"/>
          <w:szCs w:val="28"/>
        </w:rPr>
      </w:pPr>
      <w:r>
        <w:rPr>
          <w:rStyle w:val="9"/>
          <w:rFonts w:hint="default" w:ascii="Arial" w:hAnsi="Arial" w:eastAsia="Arial" w:cs="Arial"/>
          <w:i/>
          <w:iCs/>
          <w:caps w:val="0"/>
          <w:color w:val="212121"/>
          <w:spacing w:val="0"/>
          <w:sz w:val="28"/>
          <w:szCs w:val="28"/>
          <w:shd w:val="clear" w:fill="FFFFFF"/>
        </w:rPr>
        <w:t>See also Ryerson University's </w:t>
      </w:r>
      <w:r>
        <w:rPr>
          <w:rStyle w:val="9"/>
          <w:rFonts w:hint="default" w:ascii="Arial" w:hAnsi="Arial" w:eastAsia="Arial" w:cs="Arial"/>
          <w:i/>
          <w:iCs/>
          <w:caps w:val="0"/>
          <w:color w:val="1D75CC"/>
          <w:spacing w:val="0"/>
          <w:sz w:val="28"/>
          <w:szCs w:val="28"/>
          <w:u w:val="single"/>
          <w:shd w:val="clear" w:fill="FFFFFF"/>
        </w:rPr>
        <w:fldChar w:fldCharType="begin"/>
      </w:r>
      <w:r>
        <w:rPr>
          <w:rStyle w:val="9"/>
          <w:rFonts w:hint="default" w:ascii="Arial" w:hAnsi="Arial" w:eastAsia="Arial" w:cs="Arial"/>
          <w:i/>
          <w:iCs/>
          <w:caps w:val="0"/>
          <w:color w:val="1D75CC"/>
          <w:spacing w:val="0"/>
          <w:sz w:val="28"/>
          <w:szCs w:val="28"/>
          <w:u w:val="single"/>
          <w:shd w:val="clear" w:fill="FFFFFF"/>
        </w:rPr>
        <w:instrText xml:space="preserve"> HYPERLINK "http://socialinnovation.fcs.ryerson.ca/learn/" </w:instrText>
      </w:r>
      <w:r>
        <w:rPr>
          <w:rStyle w:val="9"/>
          <w:rFonts w:hint="default" w:ascii="Arial" w:hAnsi="Arial" w:eastAsia="Arial" w:cs="Arial"/>
          <w:i/>
          <w:iCs/>
          <w:caps w:val="0"/>
          <w:color w:val="1D75CC"/>
          <w:spacing w:val="0"/>
          <w:sz w:val="28"/>
          <w:szCs w:val="28"/>
          <w:u w:val="single"/>
          <w:shd w:val="clear" w:fill="FFFFFF"/>
        </w:rPr>
        <w:fldChar w:fldCharType="separate"/>
      </w:r>
      <w:r>
        <w:rPr>
          <w:rStyle w:val="11"/>
          <w:rFonts w:hint="default" w:ascii="Arial" w:hAnsi="Arial" w:eastAsia="Arial" w:cs="Arial"/>
          <w:i/>
          <w:iCs/>
          <w:caps w:val="0"/>
          <w:color w:val="1D75CC"/>
          <w:spacing w:val="0"/>
          <w:sz w:val="28"/>
          <w:szCs w:val="28"/>
          <w:u w:val="single"/>
          <w:shd w:val="clear" w:fill="FFFFFF"/>
        </w:rPr>
        <w:t>Social Innovation and Entrepreneurial "Learn</w:t>
      </w:r>
      <w:r>
        <w:rPr>
          <w:rStyle w:val="9"/>
          <w:rFonts w:hint="default" w:ascii="Arial" w:hAnsi="Arial" w:eastAsia="Arial" w:cs="Arial"/>
          <w:i/>
          <w:iCs/>
          <w:caps w:val="0"/>
          <w:color w:val="1D75CC"/>
          <w:spacing w:val="0"/>
          <w:sz w:val="28"/>
          <w:szCs w:val="28"/>
          <w:u w:val="single"/>
          <w:shd w:val="clear" w:fill="FFFFFF"/>
        </w:rPr>
        <w:fldChar w:fldCharType="end"/>
      </w:r>
      <w:r>
        <w:rPr>
          <w:rStyle w:val="9"/>
          <w:rFonts w:hint="default" w:ascii="Arial" w:hAnsi="Arial" w:eastAsia="Arial" w:cs="Arial"/>
          <w:i/>
          <w:iCs/>
          <w:caps w:val="0"/>
          <w:color w:val="212121"/>
          <w:spacing w:val="0"/>
          <w:sz w:val="28"/>
          <w:szCs w:val="28"/>
          <w:shd w:val="clear" w:fill="FFFFFF"/>
        </w:rPr>
        <w:t>" page for fuller differentiation between these terms.</w:t>
      </w:r>
    </w:p>
    <w:p>
      <w:pPr>
        <w:pStyle w:val="5"/>
        <w:keepNext w:val="0"/>
        <w:keepLines w:val="0"/>
        <w:widowControl/>
        <w:suppressLineNumbers w:val="0"/>
        <w:shd w:val="clear" w:fill="FFFFFF"/>
        <w:ind w:left="0" w:firstLine="0"/>
        <w:rPr>
          <w:rFonts w:hint="default" w:ascii="Arial" w:hAnsi="Arial" w:eastAsia="Arial" w:cs="Arial"/>
          <w:i w:val="0"/>
          <w:iCs w:val="0"/>
          <w:caps w:val="0"/>
          <w:color w:val="2E75B6" w:themeColor="accent1" w:themeShade="BF"/>
          <w:spacing w:val="0"/>
          <w:sz w:val="28"/>
          <w:szCs w:val="28"/>
        </w:rPr>
      </w:pPr>
      <w:r>
        <w:rPr>
          <w:rFonts w:hint="default" w:ascii="Arial" w:hAnsi="Arial" w:eastAsia="Arial" w:cs="Arial"/>
          <w:i w:val="0"/>
          <w:iCs w:val="0"/>
          <w:caps w:val="0"/>
          <w:color w:val="2E75B6" w:themeColor="accent1" w:themeShade="BF"/>
          <w:spacing w:val="0"/>
          <w:sz w:val="28"/>
          <w:szCs w:val="28"/>
          <w:shd w:val="clear" w:fill="FFFFFF"/>
        </w:rPr>
        <w:t>Changemaker</w:t>
      </w:r>
    </w:p>
    <w:p>
      <w:pPr>
        <w:keepNext w:val="0"/>
        <w:keepLines w:val="0"/>
        <w:widowControl/>
        <w:numPr>
          <w:ilvl w:val="0"/>
          <w:numId w:val="13"/>
        </w:numPr>
        <w:suppressLineNumbers w:val="0"/>
        <w:spacing w:before="0" w:beforeAutospacing="1" w:after="0" w:afterAutospacing="1"/>
        <w:ind w:left="720" w:hanging="360"/>
        <w:rPr>
          <w:rFonts w:hint="default" w:ascii="Arial" w:hAnsi="Arial" w:cs="Arial"/>
          <w:sz w:val="28"/>
          <w:szCs w:val="28"/>
        </w:rPr>
      </w:pPr>
      <w:r>
        <w:rPr>
          <w:rFonts w:hint="default" w:ascii="Arial" w:hAnsi="Arial" w:eastAsia="Arial" w:cs="Arial"/>
          <w:i w:val="0"/>
          <w:iCs w:val="0"/>
          <w:caps w:val="0"/>
          <w:color w:val="212121"/>
          <w:spacing w:val="0"/>
          <w:sz w:val="28"/>
          <w:szCs w:val="28"/>
          <w:shd w:val="clear" w:fill="FFFFFF"/>
        </w:rPr>
        <w:t>Someone who has found the self-permission to advance change for the good of all.</w:t>
      </w:r>
    </w:p>
    <w:p>
      <w:pPr>
        <w:keepNext w:val="0"/>
        <w:keepLines w:val="0"/>
        <w:widowControl/>
        <w:numPr>
          <w:ilvl w:val="0"/>
          <w:numId w:val="13"/>
        </w:numPr>
        <w:suppressLineNumbers w:val="0"/>
        <w:spacing w:before="0" w:beforeAutospacing="1" w:after="0" w:afterAutospacing="1"/>
        <w:ind w:left="720" w:hanging="360"/>
        <w:rPr>
          <w:rFonts w:hint="default" w:ascii="Arial" w:hAnsi="Arial" w:cs="Arial"/>
          <w:sz w:val="28"/>
          <w:szCs w:val="28"/>
        </w:rPr>
      </w:pPr>
      <w:r>
        <w:rPr>
          <w:rFonts w:hint="default" w:ascii="Arial" w:hAnsi="Arial" w:eastAsia="Arial" w:cs="Arial"/>
          <w:i w:val="0"/>
          <w:iCs w:val="0"/>
          <w:caps w:val="0"/>
          <w:color w:val="212121"/>
          <w:spacing w:val="0"/>
          <w:sz w:val="28"/>
          <w:szCs w:val="28"/>
          <w:shd w:val="clear" w:fill="FFFFFF"/>
        </w:rPr>
        <w:t>Someone who is intentional about solving a social or environmental problem, motivated to act and be creative.</w:t>
      </w:r>
    </w:p>
    <w:p>
      <w:pPr>
        <w:pStyle w:val="5"/>
        <w:keepNext w:val="0"/>
        <w:keepLines w:val="0"/>
        <w:widowControl/>
        <w:suppressLineNumbers w:val="0"/>
        <w:shd w:val="clear" w:fill="FFFFFF"/>
        <w:ind w:left="0" w:firstLine="0"/>
        <w:rPr>
          <w:rFonts w:hint="default" w:ascii="Arial" w:hAnsi="Arial" w:eastAsia="Arial" w:cs="Arial"/>
          <w:i w:val="0"/>
          <w:iCs w:val="0"/>
          <w:caps w:val="0"/>
          <w:color w:val="2E75B6" w:themeColor="accent1" w:themeShade="BF"/>
          <w:spacing w:val="0"/>
          <w:sz w:val="28"/>
          <w:szCs w:val="28"/>
        </w:rPr>
      </w:pPr>
      <w:r>
        <w:rPr>
          <w:rFonts w:hint="default" w:ascii="Arial" w:hAnsi="Arial" w:eastAsia="Arial" w:cs="Arial"/>
          <w:i w:val="0"/>
          <w:iCs w:val="0"/>
          <w:caps w:val="0"/>
          <w:color w:val="2E75B6" w:themeColor="accent1" w:themeShade="BF"/>
          <w:spacing w:val="0"/>
          <w:sz w:val="28"/>
          <w:szCs w:val="28"/>
          <w:shd w:val="clear" w:fill="FFFFFF"/>
        </w:rPr>
        <w:t>Social Entrepreneur</w:t>
      </w:r>
    </w:p>
    <w:p>
      <w:pPr>
        <w:pStyle w:val="12"/>
        <w:keepNext w:val="0"/>
        <w:keepLines w:val="0"/>
        <w:widowControl/>
        <w:suppressLineNumbers w:val="0"/>
        <w:shd w:val="clear" w:fill="FFFFFF"/>
        <w:ind w:left="0" w:firstLine="0"/>
        <w:rPr>
          <w:rFonts w:hint="default" w:ascii="Arial" w:hAnsi="Arial" w:eastAsia="Arial" w:cs="Arial"/>
          <w:i w:val="0"/>
          <w:iCs w:val="0"/>
          <w:caps w:val="0"/>
          <w:color w:val="212121"/>
          <w:spacing w:val="0"/>
          <w:sz w:val="28"/>
          <w:szCs w:val="28"/>
        </w:rPr>
      </w:pPr>
      <w:r>
        <w:rPr>
          <w:rFonts w:hint="default" w:ascii="Arial" w:hAnsi="Arial" w:eastAsia="Arial" w:cs="Arial"/>
          <w:i w:val="0"/>
          <w:iCs w:val="0"/>
          <w:caps w:val="0"/>
          <w:color w:val="212121"/>
          <w:spacing w:val="0"/>
          <w:sz w:val="28"/>
          <w:szCs w:val="28"/>
          <w:shd w:val="clear" w:fill="FFFFFF"/>
        </w:rPr>
        <w:t>A type of changemaker who creates widespread impact by being focused on systems change. Every social entrepreneur is highly skilled at collaboration, and is often focused on equipping others to thrive and collaborate in solving social problems (i.e. to be changemakers). (see </w:t>
      </w:r>
      <w:r>
        <w:rPr>
          <w:rFonts w:hint="default" w:ascii="Arial" w:hAnsi="Arial" w:eastAsia="Arial" w:cs="Arial"/>
          <w:i w:val="0"/>
          <w:iCs w:val="0"/>
          <w:caps w:val="0"/>
          <w:color w:val="1D75CC"/>
          <w:spacing w:val="0"/>
          <w:sz w:val="28"/>
          <w:szCs w:val="28"/>
          <w:u w:val="single"/>
          <w:shd w:val="clear" w:fill="FFFFFF"/>
        </w:rPr>
        <w:fldChar w:fldCharType="begin"/>
      </w:r>
      <w:r>
        <w:rPr>
          <w:rFonts w:hint="default" w:ascii="Arial" w:hAnsi="Arial" w:eastAsia="Arial" w:cs="Arial"/>
          <w:i w:val="0"/>
          <w:iCs w:val="0"/>
          <w:caps w:val="0"/>
          <w:color w:val="1D75CC"/>
          <w:spacing w:val="0"/>
          <w:sz w:val="28"/>
          <w:szCs w:val="28"/>
          <w:u w:val="single"/>
          <w:shd w:val="clear" w:fill="FFFFFF"/>
        </w:rPr>
        <w:instrText xml:space="preserve"> HYPERLINK "https://issuu.com/ashokachangemakers/docs/more_than_simply_doing_good_definin" </w:instrText>
      </w:r>
      <w:r>
        <w:rPr>
          <w:rFonts w:hint="default" w:ascii="Arial" w:hAnsi="Arial" w:eastAsia="Arial" w:cs="Arial"/>
          <w:i w:val="0"/>
          <w:iCs w:val="0"/>
          <w:caps w:val="0"/>
          <w:color w:val="1D75CC"/>
          <w:spacing w:val="0"/>
          <w:sz w:val="28"/>
          <w:szCs w:val="28"/>
          <w:u w:val="single"/>
          <w:shd w:val="clear" w:fill="FFFFFF"/>
        </w:rPr>
        <w:fldChar w:fldCharType="separate"/>
      </w:r>
      <w:r>
        <w:rPr>
          <w:rStyle w:val="11"/>
          <w:rFonts w:hint="default" w:ascii="Arial" w:hAnsi="Arial" w:eastAsia="Arial" w:cs="Arial"/>
          <w:i w:val="0"/>
          <w:iCs w:val="0"/>
          <w:caps w:val="0"/>
          <w:color w:val="1D75CC"/>
          <w:spacing w:val="0"/>
          <w:sz w:val="28"/>
          <w:szCs w:val="28"/>
          <w:u w:val="single"/>
          <w:shd w:val="clear" w:fill="FFFFFF"/>
        </w:rPr>
        <w:t>More than Simply “Doing Good”: A Definition of Changemaker</w:t>
      </w:r>
      <w:r>
        <w:rPr>
          <w:rFonts w:hint="default" w:ascii="Arial" w:hAnsi="Arial" w:eastAsia="Arial" w:cs="Arial"/>
          <w:i w:val="0"/>
          <w:iCs w:val="0"/>
          <w:caps w:val="0"/>
          <w:color w:val="1D75CC"/>
          <w:spacing w:val="0"/>
          <w:sz w:val="28"/>
          <w:szCs w:val="28"/>
          <w:u w:val="single"/>
          <w:shd w:val="clear" w:fill="FFFFFF"/>
        </w:rPr>
        <w:fldChar w:fldCharType="end"/>
      </w:r>
      <w:r>
        <w:rPr>
          <w:rFonts w:hint="default" w:ascii="Arial" w:hAnsi="Arial" w:eastAsia="Arial" w:cs="Arial"/>
          <w:i w:val="0"/>
          <w:iCs w:val="0"/>
          <w:caps w:val="0"/>
          <w:color w:val="212121"/>
          <w:spacing w:val="0"/>
          <w:sz w:val="28"/>
          <w:szCs w:val="28"/>
          <w:shd w:val="clear" w:fill="FFFFFF"/>
        </w:rPr>
        <w:t>).</w:t>
      </w:r>
    </w:p>
    <w:p>
      <w:pPr>
        <w:pStyle w:val="5"/>
        <w:keepNext w:val="0"/>
        <w:keepLines w:val="0"/>
        <w:widowControl/>
        <w:suppressLineNumbers w:val="0"/>
        <w:shd w:val="clear" w:fill="FFFFFF"/>
        <w:ind w:left="0" w:firstLine="0"/>
        <w:rPr>
          <w:rFonts w:hint="default" w:ascii="Arial" w:hAnsi="Arial" w:eastAsia="Arial" w:cs="Arial"/>
          <w:i w:val="0"/>
          <w:iCs w:val="0"/>
          <w:caps w:val="0"/>
          <w:color w:val="2E75B6" w:themeColor="accent1" w:themeShade="BF"/>
          <w:spacing w:val="0"/>
          <w:sz w:val="28"/>
          <w:szCs w:val="28"/>
        </w:rPr>
      </w:pPr>
      <w:r>
        <w:rPr>
          <w:rFonts w:hint="default" w:ascii="Arial" w:hAnsi="Arial" w:eastAsia="Arial" w:cs="Arial"/>
          <w:i w:val="0"/>
          <w:iCs w:val="0"/>
          <w:caps w:val="0"/>
          <w:color w:val="2E75B6" w:themeColor="accent1" w:themeShade="BF"/>
          <w:spacing w:val="0"/>
          <w:sz w:val="28"/>
          <w:szCs w:val="28"/>
          <w:shd w:val="clear" w:fill="FFFFFF"/>
        </w:rPr>
        <w:t>Social Innovation</w:t>
      </w:r>
    </w:p>
    <w:p>
      <w:pPr>
        <w:pStyle w:val="12"/>
        <w:keepNext w:val="0"/>
        <w:keepLines w:val="0"/>
        <w:widowControl/>
        <w:suppressLineNumbers w:val="0"/>
        <w:shd w:val="clear" w:fill="FFFFFF"/>
        <w:ind w:left="0" w:firstLine="0"/>
        <w:rPr>
          <w:rFonts w:hint="default" w:ascii="Arial" w:hAnsi="Arial" w:eastAsia="Arial" w:cs="Arial"/>
          <w:i w:val="0"/>
          <w:iCs w:val="0"/>
          <w:caps w:val="0"/>
          <w:color w:val="212121"/>
          <w:spacing w:val="0"/>
          <w:sz w:val="28"/>
          <w:szCs w:val="28"/>
        </w:rPr>
      </w:pPr>
      <w:r>
        <w:rPr>
          <w:rFonts w:hint="default" w:ascii="Arial" w:hAnsi="Arial" w:eastAsia="Arial" w:cs="Arial"/>
          <w:i w:val="0"/>
          <w:iCs w:val="0"/>
          <w:caps w:val="0"/>
          <w:color w:val="212121"/>
          <w:spacing w:val="0"/>
          <w:sz w:val="28"/>
          <w:szCs w:val="28"/>
          <w:shd w:val="clear" w:fill="FFFFFF"/>
        </w:rPr>
        <w:t>Methodology to create social value and potentially economic value at the systems-change level, which addresses the root cause of a problem. It includes new strategies, concepts, ideas and organizations that address social needs of all kinds – from working conditions and education to community development and health.</w:t>
      </w:r>
    </w:p>
    <w:p>
      <w:pPr>
        <w:pStyle w:val="12"/>
        <w:keepNext w:val="0"/>
        <w:keepLines w:val="0"/>
        <w:widowControl/>
        <w:suppressLineNumbers w:val="0"/>
        <w:shd w:val="clear" w:fill="FFFFFF"/>
        <w:ind w:left="0" w:firstLine="0"/>
        <w:rPr>
          <w:rFonts w:hint="default" w:ascii="Arial" w:hAnsi="Arial" w:eastAsia="Arial" w:cs="Arial"/>
          <w:i w:val="0"/>
          <w:iCs w:val="0"/>
          <w:caps w:val="0"/>
          <w:color w:val="212121"/>
          <w:spacing w:val="0"/>
          <w:sz w:val="28"/>
          <w:szCs w:val="28"/>
        </w:rPr>
      </w:pPr>
      <w:r>
        <w:rPr>
          <w:rFonts w:hint="default" w:ascii="Arial" w:hAnsi="Arial" w:eastAsia="Arial" w:cs="Arial"/>
          <w:i w:val="0"/>
          <w:iCs w:val="0"/>
          <w:caps w:val="0"/>
          <w:color w:val="212121"/>
          <w:spacing w:val="0"/>
          <w:sz w:val="28"/>
          <w:szCs w:val="28"/>
          <w:shd w:val="clear" w:fill="FFFFFF"/>
        </w:rPr>
        <w:t>In the context of higher education, it includes the following concepts (see </w:t>
      </w:r>
      <w:r>
        <w:rPr>
          <w:rFonts w:hint="default" w:ascii="Arial" w:hAnsi="Arial" w:eastAsia="Arial" w:cs="Arial"/>
          <w:i w:val="0"/>
          <w:iCs w:val="0"/>
          <w:caps w:val="0"/>
          <w:color w:val="1D75CC"/>
          <w:spacing w:val="0"/>
          <w:sz w:val="28"/>
          <w:szCs w:val="28"/>
          <w:u w:val="single"/>
          <w:shd w:val="clear" w:fill="FFFFFF"/>
        </w:rPr>
        <w:fldChar w:fldCharType="begin"/>
      </w:r>
      <w:r>
        <w:rPr>
          <w:rFonts w:hint="default" w:ascii="Arial" w:hAnsi="Arial" w:eastAsia="Arial" w:cs="Arial"/>
          <w:i w:val="0"/>
          <w:iCs w:val="0"/>
          <w:caps w:val="0"/>
          <w:color w:val="1D75CC"/>
          <w:spacing w:val="0"/>
          <w:sz w:val="28"/>
          <w:szCs w:val="28"/>
          <w:u w:val="single"/>
          <w:shd w:val="clear" w:fill="FFFFFF"/>
        </w:rPr>
        <w:instrText xml:space="preserve"> HYPERLINK "http://www.aacu.org/diversitydemocracy/2016/summer/kim" </w:instrText>
      </w:r>
      <w:r>
        <w:rPr>
          <w:rFonts w:hint="default" w:ascii="Arial" w:hAnsi="Arial" w:eastAsia="Arial" w:cs="Arial"/>
          <w:i w:val="0"/>
          <w:iCs w:val="0"/>
          <w:caps w:val="0"/>
          <w:color w:val="1D75CC"/>
          <w:spacing w:val="0"/>
          <w:sz w:val="28"/>
          <w:szCs w:val="28"/>
          <w:u w:val="single"/>
          <w:shd w:val="clear" w:fill="FFFFFF"/>
        </w:rPr>
        <w:fldChar w:fldCharType="separate"/>
      </w:r>
      <w:r>
        <w:rPr>
          <w:rStyle w:val="11"/>
          <w:rFonts w:hint="default" w:ascii="Arial" w:hAnsi="Arial" w:eastAsia="Arial" w:cs="Arial"/>
          <w:i w:val="0"/>
          <w:iCs w:val="0"/>
          <w:caps w:val="0"/>
          <w:color w:val="1D75CC"/>
          <w:spacing w:val="0"/>
          <w:sz w:val="28"/>
          <w:szCs w:val="28"/>
          <w:u w:val="single"/>
          <w:shd w:val="clear" w:fill="FFFFFF"/>
        </w:rPr>
        <w:t>The Rise of the Sophisticated Changemaker</w:t>
      </w:r>
      <w:r>
        <w:rPr>
          <w:rFonts w:hint="default" w:ascii="Arial" w:hAnsi="Arial" w:eastAsia="Arial" w:cs="Arial"/>
          <w:i w:val="0"/>
          <w:iCs w:val="0"/>
          <w:caps w:val="0"/>
          <w:color w:val="1D75CC"/>
          <w:spacing w:val="0"/>
          <w:sz w:val="28"/>
          <w:szCs w:val="28"/>
          <w:u w:val="single"/>
          <w:shd w:val="clear" w:fill="FFFFFF"/>
        </w:rPr>
        <w:fldChar w:fldCharType="end"/>
      </w:r>
      <w:r>
        <w:rPr>
          <w:rFonts w:hint="default" w:ascii="Arial" w:hAnsi="Arial" w:eastAsia="Arial" w:cs="Arial"/>
          <w:i w:val="0"/>
          <w:iCs w:val="0"/>
          <w:caps w:val="0"/>
          <w:color w:val="212121"/>
          <w:spacing w:val="0"/>
          <w:sz w:val="28"/>
          <w:szCs w:val="28"/>
          <w:shd w:val="clear" w:fill="FFFFFF"/>
        </w:rPr>
        <w:t> by Marina Kim and Erin Krampetz):</w:t>
      </w:r>
    </w:p>
    <w:p>
      <w:pPr>
        <w:keepNext w:val="0"/>
        <w:keepLines w:val="0"/>
        <w:widowControl/>
        <w:numPr>
          <w:ilvl w:val="0"/>
          <w:numId w:val="14"/>
        </w:numPr>
        <w:suppressLineNumbers w:val="0"/>
        <w:spacing w:before="0" w:beforeAutospacing="1" w:after="0" w:afterAutospacing="1"/>
        <w:ind w:left="720" w:hanging="360"/>
        <w:rPr>
          <w:rFonts w:hint="default" w:ascii="Arial" w:hAnsi="Arial" w:cs="Arial"/>
          <w:sz w:val="28"/>
          <w:szCs w:val="28"/>
        </w:rPr>
      </w:pPr>
      <w:r>
        <w:rPr>
          <w:rStyle w:val="9"/>
          <w:rFonts w:hint="default" w:ascii="Arial" w:hAnsi="Arial" w:eastAsia="Arial" w:cs="Arial"/>
          <w:i/>
          <w:iCs/>
          <w:caps w:val="0"/>
          <w:color w:val="212121"/>
          <w:spacing w:val="0"/>
          <w:sz w:val="28"/>
          <w:szCs w:val="28"/>
          <w:shd w:val="clear" w:fill="FFFFFF"/>
        </w:rPr>
        <w:t>Systems Thinking: </w:t>
      </w:r>
      <w:r>
        <w:rPr>
          <w:rFonts w:hint="default" w:ascii="Arial" w:hAnsi="Arial" w:eastAsia="Arial" w:cs="Arial"/>
          <w:i w:val="0"/>
          <w:iCs w:val="0"/>
          <w:caps w:val="0"/>
          <w:color w:val="212121"/>
          <w:spacing w:val="0"/>
          <w:sz w:val="28"/>
          <w:szCs w:val="28"/>
          <w:shd w:val="clear" w:fill="FFFFFF"/>
        </w:rPr>
        <w:t>To identify new ways of addressing complex problems, social innovators need to understand how elements within a system are connected. Systems thinking requires mapping the stakeholders involved, understanding how incentives are aligned, and identifying root causes in order to propose interventions for systemic transformation.</w:t>
      </w:r>
    </w:p>
    <w:p>
      <w:pPr>
        <w:keepNext w:val="0"/>
        <w:keepLines w:val="0"/>
        <w:widowControl/>
        <w:numPr>
          <w:ilvl w:val="0"/>
          <w:numId w:val="14"/>
        </w:numPr>
        <w:suppressLineNumbers w:val="0"/>
        <w:spacing w:before="0" w:beforeAutospacing="1" w:after="0" w:afterAutospacing="1"/>
        <w:ind w:left="720" w:hanging="360"/>
        <w:rPr>
          <w:rFonts w:hint="default" w:ascii="Arial" w:hAnsi="Arial" w:cs="Arial"/>
          <w:sz w:val="28"/>
          <w:szCs w:val="28"/>
        </w:rPr>
      </w:pPr>
      <w:r>
        <w:rPr>
          <w:rStyle w:val="9"/>
          <w:rFonts w:hint="default" w:ascii="Arial" w:hAnsi="Arial" w:eastAsia="Arial" w:cs="Arial"/>
          <w:i/>
          <w:iCs/>
          <w:caps w:val="0"/>
          <w:color w:val="212121"/>
          <w:spacing w:val="0"/>
          <w:sz w:val="28"/>
          <w:szCs w:val="28"/>
          <w:shd w:val="clear" w:fill="FFFFFF"/>
        </w:rPr>
        <w:t>Solutions:</w:t>
      </w:r>
      <w:r>
        <w:rPr>
          <w:rFonts w:hint="default" w:ascii="Arial" w:hAnsi="Arial" w:eastAsia="Arial" w:cs="Arial"/>
          <w:i w:val="0"/>
          <w:iCs w:val="0"/>
          <w:caps w:val="0"/>
          <w:color w:val="212121"/>
          <w:spacing w:val="0"/>
          <w:sz w:val="28"/>
          <w:szCs w:val="28"/>
          <w:shd w:val="clear" w:fill="FFFFFF"/>
        </w:rPr>
        <w:t> While it is always important to understand problems—and existing approaches—before offering solutions, change efforts too often stop at the research phase. Social innovators give themselves permission to relentlessly learn, adapt, find, and implement solutions.</w:t>
      </w:r>
    </w:p>
    <w:p>
      <w:pPr>
        <w:keepNext w:val="0"/>
        <w:keepLines w:val="0"/>
        <w:widowControl/>
        <w:numPr>
          <w:ilvl w:val="0"/>
          <w:numId w:val="14"/>
        </w:numPr>
        <w:suppressLineNumbers w:val="0"/>
        <w:spacing w:before="0" w:beforeAutospacing="1" w:after="0" w:afterAutospacing="1"/>
        <w:ind w:left="720" w:hanging="360"/>
        <w:rPr>
          <w:rFonts w:hint="default" w:ascii="Arial" w:hAnsi="Arial" w:cs="Arial"/>
          <w:sz w:val="28"/>
          <w:szCs w:val="28"/>
        </w:rPr>
      </w:pPr>
      <w:r>
        <w:rPr>
          <w:rStyle w:val="9"/>
          <w:rFonts w:hint="default" w:ascii="Arial" w:hAnsi="Arial" w:eastAsia="Arial" w:cs="Arial"/>
          <w:i/>
          <w:iCs/>
          <w:caps w:val="0"/>
          <w:color w:val="212121"/>
          <w:spacing w:val="0"/>
          <w:sz w:val="28"/>
          <w:szCs w:val="28"/>
          <w:shd w:val="clear" w:fill="FFFFFF"/>
        </w:rPr>
        <w:t>Innovation:</w:t>
      </w:r>
      <w:r>
        <w:rPr>
          <w:rStyle w:val="13"/>
          <w:rFonts w:hint="default" w:ascii="Arial" w:hAnsi="Arial" w:eastAsia="Arial" w:cs="Arial"/>
          <w:i w:val="0"/>
          <w:iCs w:val="0"/>
          <w:caps w:val="0"/>
          <w:color w:val="212121"/>
          <w:spacing w:val="0"/>
          <w:sz w:val="28"/>
          <w:szCs w:val="28"/>
          <w:shd w:val="clear" w:fill="FFFFFF"/>
        </w:rPr>
        <w:t> </w:t>
      </w:r>
      <w:r>
        <w:rPr>
          <w:rFonts w:hint="default" w:ascii="Arial" w:hAnsi="Arial" w:eastAsia="Arial" w:cs="Arial"/>
          <w:i w:val="0"/>
          <w:iCs w:val="0"/>
          <w:caps w:val="0"/>
          <w:color w:val="212121"/>
          <w:spacing w:val="0"/>
          <w:sz w:val="28"/>
          <w:szCs w:val="28"/>
          <w:shd w:val="clear" w:fill="FFFFFF"/>
        </w:rPr>
        <w:t>While many social change models and strategies exist, new and creative approaches are sometimes needed in order to address intractable problems. Assessment of whether a new approach is more effective or more efficient than pre-existing solutions is necessary in order to justify pursuing an innovation over existing alternatives.</w:t>
      </w:r>
    </w:p>
    <w:p>
      <w:pPr>
        <w:keepNext w:val="0"/>
        <w:keepLines w:val="0"/>
        <w:widowControl/>
        <w:numPr>
          <w:ilvl w:val="0"/>
          <w:numId w:val="14"/>
        </w:numPr>
        <w:suppressLineNumbers w:val="0"/>
        <w:spacing w:before="0" w:beforeAutospacing="1" w:after="0" w:afterAutospacing="1"/>
        <w:ind w:left="720" w:hanging="360"/>
        <w:rPr>
          <w:rFonts w:hint="default" w:ascii="Arial" w:hAnsi="Arial" w:cs="Arial"/>
          <w:sz w:val="28"/>
          <w:szCs w:val="28"/>
        </w:rPr>
      </w:pPr>
      <w:r>
        <w:rPr>
          <w:rStyle w:val="9"/>
          <w:rFonts w:hint="default" w:ascii="Arial" w:hAnsi="Arial" w:eastAsia="Arial" w:cs="Arial"/>
          <w:i/>
          <w:iCs/>
          <w:caps w:val="0"/>
          <w:color w:val="212121"/>
          <w:spacing w:val="0"/>
          <w:sz w:val="28"/>
          <w:szCs w:val="28"/>
          <w:shd w:val="clear" w:fill="FFFFFF"/>
        </w:rPr>
        <w:t>Scale:</w:t>
      </w:r>
      <w:r>
        <w:rPr>
          <w:rStyle w:val="13"/>
          <w:rFonts w:hint="default" w:ascii="Arial" w:hAnsi="Arial" w:eastAsia="Arial" w:cs="Arial"/>
          <w:i w:val="0"/>
          <w:iCs w:val="0"/>
          <w:caps w:val="0"/>
          <w:color w:val="212121"/>
          <w:spacing w:val="0"/>
          <w:sz w:val="28"/>
          <w:szCs w:val="28"/>
          <w:shd w:val="clear" w:fill="FFFFFF"/>
        </w:rPr>
        <w:t> </w:t>
      </w:r>
      <w:r>
        <w:rPr>
          <w:rFonts w:hint="default" w:ascii="Arial" w:hAnsi="Arial" w:eastAsia="Arial" w:cs="Arial"/>
          <w:i w:val="0"/>
          <w:iCs w:val="0"/>
          <w:caps w:val="0"/>
          <w:color w:val="212121"/>
          <w:spacing w:val="0"/>
          <w:sz w:val="28"/>
          <w:szCs w:val="28"/>
          <w:shd w:val="clear" w:fill="FFFFFF"/>
        </w:rPr>
        <w:t>Social innovation models typically have relevance beyond one particular situation (e.g., a school) and can be applied at a systems level (e.g., to an entire school system). Yet innovations that occur at scale can offer both breadth (affecting a significant number of people) and depth (transforming relationships, structures, and systems in a particular place).</w:t>
      </w:r>
    </w:p>
    <w:p>
      <w:pPr>
        <w:keepNext w:val="0"/>
        <w:keepLines w:val="0"/>
        <w:widowControl/>
        <w:numPr>
          <w:ilvl w:val="0"/>
          <w:numId w:val="14"/>
        </w:numPr>
        <w:suppressLineNumbers w:val="0"/>
        <w:spacing w:before="0" w:beforeAutospacing="1" w:after="0" w:afterAutospacing="1"/>
        <w:ind w:left="720" w:hanging="360"/>
        <w:rPr>
          <w:rFonts w:hint="default" w:ascii="Arial" w:hAnsi="Arial" w:cs="Arial"/>
          <w:sz w:val="28"/>
          <w:szCs w:val="28"/>
        </w:rPr>
      </w:pPr>
      <w:r>
        <w:rPr>
          <w:rStyle w:val="9"/>
          <w:rFonts w:hint="default" w:ascii="Arial" w:hAnsi="Arial" w:eastAsia="Arial" w:cs="Arial"/>
          <w:i/>
          <w:iCs/>
          <w:caps w:val="0"/>
          <w:color w:val="212121"/>
          <w:spacing w:val="0"/>
          <w:sz w:val="28"/>
          <w:szCs w:val="28"/>
          <w:shd w:val="clear" w:fill="FFFFFF"/>
        </w:rPr>
        <w:t>Financial Sustainability:</w:t>
      </w:r>
      <w:r>
        <w:rPr>
          <w:rFonts w:hint="default" w:ascii="Arial" w:hAnsi="Arial" w:eastAsia="Arial" w:cs="Arial"/>
          <w:i w:val="0"/>
          <w:iCs w:val="0"/>
          <w:caps w:val="0"/>
          <w:color w:val="212121"/>
          <w:spacing w:val="0"/>
          <w:sz w:val="28"/>
          <w:szCs w:val="28"/>
          <w:shd w:val="clear" w:fill="FFFFFF"/>
        </w:rPr>
        <w:t> Social innovation aims for a triple bottom line of economic, social, and ecological value. Achieving this bottom line requires securing and aligning resources of all kinds, combining private, public, and philanthropic support with income generation to ensure ongoing sustainability.</w:t>
      </w:r>
    </w:p>
    <w:p>
      <w:pPr>
        <w:keepNext w:val="0"/>
        <w:keepLines w:val="0"/>
        <w:widowControl/>
        <w:numPr>
          <w:ilvl w:val="0"/>
          <w:numId w:val="14"/>
        </w:numPr>
        <w:suppressLineNumbers w:val="0"/>
        <w:spacing w:before="0" w:beforeAutospacing="1" w:after="0" w:afterAutospacing="1"/>
        <w:ind w:left="720" w:hanging="360"/>
        <w:rPr>
          <w:rFonts w:hint="default" w:ascii="Arial" w:hAnsi="Arial" w:cs="Arial"/>
          <w:sz w:val="28"/>
          <w:szCs w:val="28"/>
        </w:rPr>
      </w:pPr>
      <w:r>
        <w:rPr>
          <w:rStyle w:val="9"/>
          <w:rFonts w:hint="default" w:ascii="Arial" w:hAnsi="Arial" w:eastAsia="Arial" w:cs="Arial"/>
          <w:i/>
          <w:iCs/>
          <w:caps w:val="0"/>
          <w:color w:val="212121"/>
          <w:spacing w:val="0"/>
          <w:sz w:val="28"/>
          <w:szCs w:val="28"/>
          <w:shd w:val="clear" w:fill="FFFFFF"/>
        </w:rPr>
        <w:t>Impact Measurement and Assessment:</w:t>
      </w:r>
      <w:r>
        <w:rPr>
          <w:rFonts w:hint="default" w:ascii="Arial" w:hAnsi="Arial" w:eastAsia="Arial" w:cs="Arial"/>
          <w:i w:val="0"/>
          <w:iCs w:val="0"/>
          <w:caps w:val="0"/>
          <w:color w:val="212121"/>
          <w:spacing w:val="0"/>
          <w:sz w:val="28"/>
          <w:szCs w:val="28"/>
          <w:shd w:val="clear" w:fill="FFFFFF"/>
        </w:rPr>
        <w:t> When trying to use resources wisely and deliver results, learning what works and what does not work is of utmost importance. For example, formative and summative assessments offer critical information to guide continuous feedback and improvement.</w:t>
      </w:r>
    </w:p>
    <w:p>
      <w:pPr>
        <w:keepNext w:val="0"/>
        <w:keepLines w:val="0"/>
        <w:widowControl/>
        <w:numPr>
          <w:ilvl w:val="0"/>
          <w:numId w:val="14"/>
        </w:numPr>
        <w:suppressLineNumbers w:val="0"/>
        <w:spacing w:before="0" w:beforeAutospacing="1" w:after="0" w:afterAutospacing="1"/>
        <w:ind w:left="720" w:hanging="360"/>
        <w:rPr>
          <w:rFonts w:hint="default" w:ascii="Arial" w:hAnsi="Arial" w:cs="Arial"/>
          <w:sz w:val="28"/>
          <w:szCs w:val="28"/>
        </w:rPr>
      </w:pPr>
      <w:r>
        <w:rPr>
          <w:rStyle w:val="9"/>
          <w:rFonts w:hint="default" w:ascii="Arial" w:hAnsi="Arial" w:eastAsia="Arial" w:cs="Arial"/>
          <w:i/>
          <w:iCs/>
          <w:caps w:val="0"/>
          <w:color w:val="212121"/>
          <w:spacing w:val="0"/>
          <w:sz w:val="28"/>
          <w:szCs w:val="28"/>
          <w:shd w:val="clear" w:fill="FFFFFF"/>
        </w:rPr>
        <w:t>Collective Impact:</w:t>
      </w:r>
      <w:r>
        <w:rPr>
          <w:rStyle w:val="13"/>
          <w:rFonts w:hint="default" w:ascii="Arial" w:hAnsi="Arial" w:eastAsia="Arial" w:cs="Arial"/>
          <w:i w:val="0"/>
          <w:iCs w:val="0"/>
          <w:caps w:val="0"/>
          <w:color w:val="212121"/>
          <w:spacing w:val="0"/>
          <w:sz w:val="28"/>
          <w:szCs w:val="28"/>
          <w:shd w:val="clear" w:fill="FFFFFF"/>
        </w:rPr>
        <w:t> </w:t>
      </w:r>
      <w:r>
        <w:rPr>
          <w:rFonts w:hint="default" w:ascii="Arial" w:hAnsi="Arial" w:eastAsia="Arial" w:cs="Arial"/>
          <w:i w:val="0"/>
          <w:iCs w:val="0"/>
          <w:caps w:val="0"/>
          <w:color w:val="212121"/>
          <w:spacing w:val="0"/>
          <w:sz w:val="28"/>
          <w:szCs w:val="28"/>
          <w:shd w:val="clear" w:fill="FFFFFF"/>
        </w:rPr>
        <w:t>The most difficult and important problems cannot be understood, let alone solved, without involving multiple sectors (nonprofit, public, and private) and diverse stakeholder perspectives. Social innovation encourages collaboration across organizations in order to use resources effectively and efficiently, and to achieve significant lasting social change.</w:t>
      </w:r>
    </w:p>
    <w:p>
      <w:pPr>
        <w:pStyle w:val="5"/>
        <w:keepNext w:val="0"/>
        <w:keepLines w:val="0"/>
        <w:widowControl/>
        <w:suppressLineNumbers w:val="0"/>
        <w:shd w:val="clear" w:fill="FFFFFF"/>
        <w:ind w:left="0" w:firstLine="0"/>
        <w:rPr>
          <w:rFonts w:hint="default" w:ascii="Arial" w:hAnsi="Arial" w:eastAsia="Arial" w:cs="Arial"/>
          <w:i w:val="0"/>
          <w:iCs w:val="0"/>
          <w:caps w:val="0"/>
          <w:color w:val="2E75B6" w:themeColor="accent1" w:themeShade="BF"/>
          <w:spacing w:val="0"/>
          <w:sz w:val="28"/>
          <w:szCs w:val="28"/>
        </w:rPr>
      </w:pPr>
      <w:r>
        <w:rPr>
          <w:rFonts w:hint="default" w:ascii="Arial" w:hAnsi="Arial" w:eastAsia="Arial" w:cs="Arial"/>
          <w:i w:val="0"/>
          <w:iCs w:val="0"/>
          <w:caps w:val="0"/>
          <w:color w:val="2E75B6" w:themeColor="accent1" w:themeShade="BF"/>
          <w:spacing w:val="0"/>
          <w:sz w:val="28"/>
          <w:szCs w:val="28"/>
          <w:shd w:val="clear" w:fill="FFFFFF"/>
        </w:rPr>
        <w:t>The Four Levels of Impact</w:t>
      </w:r>
    </w:p>
    <w:p>
      <w:pPr>
        <w:pStyle w:val="12"/>
        <w:keepNext w:val="0"/>
        <w:keepLines w:val="0"/>
        <w:widowControl/>
        <w:suppressLineNumbers w:val="0"/>
        <w:shd w:val="clear" w:fill="FFFFFF"/>
        <w:ind w:left="0" w:firstLine="0"/>
        <w:rPr>
          <w:rFonts w:hint="default" w:ascii="Arial" w:hAnsi="Arial" w:eastAsia="Arial" w:cs="Arial"/>
          <w:i w:val="0"/>
          <w:iCs w:val="0"/>
          <w:caps w:val="0"/>
          <w:color w:val="212121"/>
          <w:spacing w:val="0"/>
          <w:sz w:val="28"/>
          <w:szCs w:val="28"/>
        </w:rPr>
      </w:pPr>
      <w:r>
        <w:rPr>
          <w:rFonts w:hint="default" w:ascii="Arial" w:hAnsi="Arial" w:eastAsia="Arial" w:cs="Arial"/>
          <w:i w:val="0"/>
          <w:iCs w:val="0"/>
          <w:caps w:val="0"/>
          <w:color w:val="212121"/>
          <w:spacing w:val="0"/>
          <w:sz w:val="28"/>
          <w:szCs w:val="28"/>
          <w:shd w:val="clear" w:fill="FFFFFF"/>
        </w:rPr>
        <w:t>A framework Ashoka developed to categorize different approaches at different levels to social impact. (See the </w:t>
      </w:r>
      <w:r>
        <w:rPr>
          <w:rFonts w:hint="default" w:ascii="Arial" w:hAnsi="Arial" w:eastAsia="Arial" w:cs="Arial"/>
          <w:i w:val="0"/>
          <w:iCs w:val="0"/>
          <w:caps w:val="0"/>
          <w:color w:val="1D75CC"/>
          <w:spacing w:val="0"/>
          <w:sz w:val="28"/>
          <w:szCs w:val="28"/>
          <w:u w:val="single"/>
          <w:shd w:val="clear" w:fill="FFFFFF"/>
        </w:rPr>
        <w:fldChar w:fldCharType="begin"/>
      </w:r>
      <w:r>
        <w:rPr>
          <w:rFonts w:hint="default" w:ascii="Arial" w:hAnsi="Arial" w:eastAsia="Arial" w:cs="Arial"/>
          <w:i w:val="0"/>
          <w:iCs w:val="0"/>
          <w:caps w:val="0"/>
          <w:color w:val="1D75CC"/>
          <w:spacing w:val="0"/>
          <w:sz w:val="28"/>
          <w:szCs w:val="28"/>
          <w:u w:val="single"/>
          <w:shd w:val="clear" w:fill="FFFFFF"/>
        </w:rPr>
        <w:instrText xml:space="preserve"> HYPERLINK "https://www.ashoka.org/en/story/rethinking-impact-spectrum" </w:instrText>
      </w:r>
      <w:r>
        <w:rPr>
          <w:rFonts w:hint="default" w:ascii="Arial" w:hAnsi="Arial" w:eastAsia="Arial" w:cs="Arial"/>
          <w:i w:val="0"/>
          <w:iCs w:val="0"/>
          <w:caps w:val="0"/>
          <w:color w:val="1D75CC"/>
          <w:spacing w:val="0"/>
          <w:sz w:val="28"/>
          <w:szCs w:val="28"/>
          <w:u w:val="single"/>
          <w:shd w:val="clear" w:fill="FFFFFF"/>
        </w:rPr>
        <w:fldChar w:fldCharType="separate"/>
      </w:r>
      <w:r>
        <w:rPr>
          <w:rStyle w:val="11"/>
          <w:rFonts w:hint="default" w:ascii="Arial" w:hAnsi="Arial" w:eastAsia="Arial" w:cs="Arial"/>
          <w:i w:val="0"/>
          <w:iCs w:val="0"/>
          <w:caps w:val="0"/>
          <w:color w:val="1D75CC"/>
          <w:spacing w:val="0"/>
          <w:sz w:val="28"/>
          <w:szCs w:val="28"/>
          <w:u w:val="single"/>
          <w:shd w:val="clear" w:fill="FFFFFF"/>
        </w:rPr>
        <w:t>Rethinking the Impact Spectrum</w:t>
      </w:r>
      <w:r>
        <w:rPr>
          <w:rFonts w:hint="default" w:ascii="Arial" w:hAnsi="Arial" w:eastAsia="Arial" w:cs="Arial"/>
          <w:i w:val="0"/>
          <w:iCs w:val="0"/>
          <w:caps w:val="0"/>
          <w:color w:val="1D75CC"/>
          <w:spacing w:val="0"/>
          <w:sz w:val="28"/>
          <w:szCs w:val="28"/>
          <w:u w:val="single"/>
          <w:shd w:val="clear" w:fill="FFFFFF"/>
        </w:rPr>
        <w:fldChar w:fldCharType="end"/>
      </w:r>
      <w:r>
        <w:rPr>
          <w:rFonts w:hint="default" w:ascii="Arial" w:hAnsi="Arial" w:eastAsia="Arial" w:cs="Arial"/>
          <w:i w:val="0"/>
          <w:iCs w:val="0"/>
          <w:caps w:val="0"/>
          <w:color w:val="212121"/>
          <w:spacing w:val="0"/>
          <w:sz w:val="28"/>
          <w:szCs w:val="28"/>
          <w:shd w:val="clear" w:fill="FFFFFF"/>
        </w:rPr>
        <w:t> by Marina Kim)</w:t>
      </w:r>
    </w:p>
    <w:p>
      <w:pPr>
        <w:pStyle w:val="6"/>
        <w:keepNext w:val="0"/>
        <w:keepLines w:val="0"/>
        <w:widowControl/>
        <w:suppressLineNumbers w:val="0"/>
        <w:ind w:firstLine="1261" w:firstLineChars="450"/>
        <w:jc w:val="both"/>
        <w:rPr>
          <w:rFonts w:hint="default" w:ascii="Arial" w:hAnsi="Arial" w:cs="Arial"/>
          <w:sz w:val="28"/>
          <w:szCs w:val="28"/>
        </w:rPr>
      </w:pPr>
      <w:r>
        <w:rPr>
          <w:rFonts w:hint="default" w:ascii="Arial" w:hAnsi="Arial" w:eastAsia="Arial" w:cs="Arial"/>
          <w:i w:val="0"/>
          <w:iCs w:val="0"/>
          <w:caps w:val="0"/>
          <w:color w:val="510C76"/>
          <w:spacing w:val="0"/>
          <w:sz w:val="28"/>
          <w:szCs w:val="28"/>
          <w:shd w:val="clear" w:fill="FFFFFF"/>
          <w:lang w:val="en-GB"/>
        </w:rPr>
        <w:t>1-</w:t>
      </w:r>
      <w:r>
        <w:rPr>
          <w:rFonts w:hint="default" w:ascii="Arial" w:hAnsi="Arial" w:eastAsia="Arial" w:cs="Arial"/>
          <w:i w:val="0"/>
          <w:iCs w:val="0"/>
          <w:caps w:val="0"/>
          <w:color w:val="510C76"/>
          <w:spacing w:val="0"/>
          <w:sz w:val="28"/>
          <w:szCs w:val="28"/>
          <w:shd w:val="clear" w:fill="FFFFFF"/>
        </w:rPr>
        <w:t>Direct Service</w:t>
      </w:r>
    </w:p>
    <w:p>
      <w:pPr>
        <w:keepNext w:val="0"/>
        <w:keepLines w:val="0"/>
        <w:widowControl/>
        <w:numPr>
          <w:ilvl w:val="0"/>
          <w:numId w:val="15"/>
        </w:numPr>
        <w:suppressLineNumbers w:val="0"/>
        <w:spacing w:before="0" w:beforeAutospacing="1" w:after="0" w:afterAutospacing="1"/>
        <w:ind w:left="720" w:hanging="360"/>
        <w:rPr>
          <w:rFonts w:hint="default" w:ascii="Arial" w:hAnsi="Arial" w:cs="Arial"/>
          <w:sz w:val="28"/>
          <w:szCs w:val="28"/>
        </w:rPr>
      </w:pPr>
      <w:r>
        <w:rPr>
          <w:rFonts w:hint="default" w:ascii="Arial" w:hAnsi="Arial" w:eastAsia="Arial" w:cs="Arial"/>
          <w:i w:val="0"/>
          <w:iCs w:val="0"/>
          <w:caps w:val="0"/>
          <w:color w:val="212121"/>
          <w:spacing w:val="0"/>
          <w:sz w:val="28"/>
          <w:szCs w:val="28"/>
          <w:shd w:val="clear" w:fill="FFFFFF"/>
        </w:rPr>
        <w:t>Work in populations needing services, food, and/or a direct benefit to their wellbeing. Direct service has a clear and concrete feedback loop – you can see hungry people being fed; students are gaining skills and confidence through mentorship; or the clients getting legal help.</w:t>
      </w:r>
    </w:p>
    <w:p>
      <w:pPr>
        <w:keepNext w:val="0"/>
        <w:keepLines w:val="0"/>
        <w:widowControl/>
        <w:numPr>
          <w:ilvl w:val="0"/>
          <w:numId w:val="15"/>
        </w:numPr>
        <w:suppressLineNumbers w:val="0"/>
        <w:spacing w:before="0" w:beforeAutospacing="1" w:after="0" w:afterAutospacing="1"/>
        <w:ind w:left="720" w:hanging="360"/>
        <w:rPr>
          <w:rFonts w:hint="default" w:ascii="Arial" w:hAnsi="Arial" w:cs="Arial"/>
          <w:sz w:val="28"/>
          <w:szCs w:val="28"/>
        </w:rPr>
      </w:pPr>
      <w:r>
        <w:rPr>
          <w:rFonts w:hint="default" w:ascii="Arial" w:hAnsi="Arial" w:eastAsia="Arial" w:cs="Arial"/>
          <w:i w:val="0"/>
          <w:iCs w:val="0"/>
          <w:caps w:val="0"/>
          <w:color w:val="212121"/>
          <w:spacing w:val="0"/>
          <w:sz w:val="28"/>
          <w:szCs w:val="28"/>
          <w:shd w:val="clear" w:fill="FFFFFF"/>
        </w:rPr>
        <w:t>Examples: Soup kitchens, small-scale mentoring programs for students, legal services for community members</w:t>
      </w:r>
    </w:p>
    <w:p>
      <w:pPr>
        <w:keepNext w:val="0"/>
        <w:keepLines w:val="0"/>
        <w:widowControl/>
        <w:numPr>
          <w:numId w:val="0"/>
        </w:numPr>
        <w:suppressLineNumbers w:val="0"/>
        <w:spacing w:before="0" w:beforeAutospacing="1" w:after="0" w:afterAutospacing="1"/>
        <w:ind w:left="1080" w:leftChars="0"/>
        <w:rPr>
          <w:rFonts w:hint="default" w:ascii="Arial" w:hAnsi="Arial" w:cs="Arial"/>
          <w:sz w:val="28"/>
          <w:szCs w:val="28"/>
        </w:rPr>
      </w:pPr>
    </w:p>
    <w:p>
      <w:pPr>
        <w:pStyle w:val="6"/>
        <w:keepNext w:val="0"/>
        <w:keepLines w:val="0"/>
        <w:widowControl/>
        <w:suppressLineNumbers w:val="0"/>
        <w:ind w:left="720"/>
        <w:rPr>
          <w:rFonts w:hint="default" w:ascii="Arial" w:hAnsi="Arial" w:eastAsia="Arial" w:cs="Arial"/>
          <w:i w:val="0"/>
          <w:iCs w:val="0"/>
          <w:color w:val="510C76"/>
          <w:sz w:val="28"/>
          <w:szCs w:val="28"/>
        </w:rPr>
      </w:pPr>
      <w:r>
        <w:rPr>
          <w:rFonts w:hint="default" w:ascii="Arial" w:hAnsi="Arial" w:eastAsia="Arial" w:cs="Arial"/>
          <w:i w:val="0"/>
          <w:iCs w:val="0"/>
          <w:caps w:val="0"/>
          <w:color w:val="510C76"/>
          <w:spacing w:val="0"/>
          <w:sz w:val="28"/>
          <w:szCs w:val="28"/>
          <w:shd w:val="clear" w:fill="FFFFFF"/>
          <w:lang w:val="en-GB"/>
        </w:rPr>
        <w:t>2-</w:t>
      </w:r>
      <w:r>
        <w:rPr>
          <w:rFonts w:hint="default" w:ascii="Arial" w:hAnsi="Arial" w:eastAsia="Arial" w:cs="Arial"/>
          <w:i w:val="0"/>
          <w:iCs w:val="0"/>
          <w:caps w:val="0"/>
          <w:color w:val="510C76"/>
          <w:spacing w:val="0"/>
          <w:sz w:val="28"/>
          <w:szCs w:val="28"/>
          <w:shd w:val="clear" w:fill="FFFFFF"/>
        </w:rPr>
        <w:t>Scaled Direct Service</w:t>
      </w:r>
    </w:p>
    <w:p>
      <w:pPr>
        <w:keepNext w:val="0"/>
        <w:keepLines w:val="0"/>
        <w:widowControl/>
        <w:numPr>
          <w:numId w:val="0"/>
        </w:numPr>
        <w:suppressLineNumbers w:val="0"/>
        <w:spacing w:before="0" w:beforeAutospacing="1" w:after="0" w:afterAutospacing="1"/>
        <w:ind w:left="1080" w:leftChars="0"/>
        <w:rPr>
          <w:rFonts w:hint="default" w:ascii="Arial" w:hAnsi="Arial" w:cs="Arial"/>
          <w:sz w:val="28"/>
          <w:szCs w:val="28"/>
        </w:rPr>
      </w:pPr>
    </w:p>
    <w:p>
      <w:pPr>
        <w:keepNext w:val="0"/>
        <w:keepLines w:val="0"/>
        <w:widowControl/>
        <w:numPr>
          <w:ilvl w:val="0"/>
          <w:numId w:val="16"/>
        </w:numPr>
        <w:suppressLineNumbers w:val="0"/>
        <w:spacing w:before="0" w:beforeAutospacing="1" w:after="0" w:afterAutospacing="1"/>
        <w:ind w:left="720" w:hanging="360"/>
        <w:rPr>
          <w:rFonts w:hint="default" w:ascii="Arial" w:hAnsi="Arial" w:cs="Arial"/>
          <w:sz w:val="28"/>
          <w:szCs w:val="28"/>
        </w:rPr>
      </w:pPr>
      <w:r>
        <w:rPr>
          <w:rFonts w:hint="default" w:ascii="Arial" w:hAnsi="Arial" w:eastAsia="Arial" w:cs="Arial"/>
          <w:i w:val="0"/>
          <w:iCs w:val="0"/>
          <w:caps w:val="0"/>
          <w:color w:val="212121"/>
          <w:spacing w:val="0"/>
          <w:sz w:val="28"/>
          <w:szCs w:val="28"/>
          <w:shd w:val="clear" w:fill="FFFFFF"/>
        </w:rPr>
        <w:t>Models that unlock efficiency and impact through well-managed logistics of an intervention or solution. Scaled Direct Service benefits large numbers of individuals.</w:t>
      </w:r>
    </w:p>
    <w:p>
      <w:pPr>
        <w:keepNext w:val="0"/>
        <w:keepLines w:val="0"/>
        <w:widowControl/>
        <w:numPr>
          <w:ilvl w:val="0"/>
          <w:numId w:val="16"/>
        </w:numPr>
        <w:suppressLineNumbers w:val="0"/>
        <w:spacing w:before="0" w:beforeAutospacing="1" w:after="0" w:afterAutospacing="1"/>
        <w:ind w:left="720" w:hanging="360"/>
        <w:rPr>
          <w:rFonts w:hint="default" w:ascii="Arial" w:hAnsi="Arial" w:cs="Arial"/>
          <w:sz w:val="28"/>
          <w:szCs w:val="28"/>
        </w:rPr>
      </w:pPr>
      <w:r>
        <w:rPr>
          <w:rFonts w:hint="default" w:ascii="Arial" w:hAnsi="Arial" w:eastAsia="Arial" w:cs="Arial"/>
          <w:i w:val="0"/>
          <w:iCs w:val="0"/>
          <w:caps w:val="0"/>
          <w:color w:val="212121"/>
          <w:spacing w:val="0"/>
          <w:sz w:val="28"/>
          <w:szCs w:val="28"/>
          <w:shd w:val="clear" w:fill="FFFFFF"/>
        </w:rPr>
        <w:t>Examples: The Red Cross, AmeriCorps, or large-scale refugee resettlement programs.</w:t>
      </w:r>
    </w:p>
    <w:p>
      <w:pPr>
        <w:pStyle w:val="6"/>
        <w:keepNext w:val="0"/>
        <w:keepLines w:val="0"/>
        <w:widowControl/>
        <w:suppressLineNumbers w:val="0"/>
        <w:ind w:left="720" w:firstLine="280" w:firstLineChars="100"/>
        <w:rPr>
          <w:rFonts w:hint="default" w:ascii="Arial" w:hAnsi="Arial" w:eastAsia="Arial" w:cs="Arial"/>
          <w:i w:val="0"/>
          <w:iCs w:val="0"/>
          <w:color w:val="510C76"/>
          <w:sz w:val="28"/>
          <w:szCs w:val="28"/>
        </w:rPr>
      </w:pPr>
      <w:r>
        <w:rPr>
          <w:rFonts w:hint="default" w:ascii="Arial" w:hAnsi="Arial" w:eastAsia="Arial" w:cs="Arial"/>
          <w:i w:val="0"/>
          <w:iCs w:val="0"/>
          <w:caps w:val="0"/>
          <w:color w:val="510C76"/>
          <w:spacing w:val="0"/>
          <w:sz w:val="28"/>
          <w:szCs w:val="28"/>
          <w:shd w:val="clear" w:fill="FFFFFF"/>
          <w:lang w:val="en-GB"/>
        </w:rPr>
        <w:t>3-</w:t>
      </w:r>
      <w:r>
        <w:rPr>
          <w:rFonts w:hint="default" w:ascii="Arial" w:hAnsi="Arial" w:eastAsia="Arial" w:cs="Arial"/>
          <w:i w:val="0"/>
          <w:iCs w:val="0"/>
          <w:caps w:val="0"/>
          <w:color w:val="510C76"/>
          <w:spacing w:val="0"/>
          <w:sz w:val="28"/>
          <w:szCs w:val="28"/>
          <w:shd w:val="clear" w:fill="FFFFFF"/>
        </w:rPr>
        <w:t>Systems Change</w:t>
      </w:r>
    </w:p>
    <w:p>
      <w:pPr>
        <w:keepNext w:val="0"/>
        <w:keepLines w:val="0"/>
        <w:widowControl/>
        <w:numPr>
          <w:numId w:val="0"/>
        </w:numPr>
        <w:suppressLineNumbers w:val="0"/>
        <w:spacing w:before="0" w:beforeAutospacing="1" w:after="0" w:afterAutospacing="1"/>
        <w:ind w:left="1080" w:leftChars="0"/>
        <w:rPr>
          <w:rFonts w:hint="default" w:ascii="Arial" w:hAnsi="Arial" w:cs="Arial"/>
          <w:sz w:val="28"/>
          <w:szCs w:val="28"/>
        </w:rPr>
      </w:pPr>
    </w:p>
    <w:p>
      <w:pPr>
        <w:keepNext w:val="0"/>
        <w:keepLines w:val="0"/>
        <w:widowControl/>
        <w:numPr>
          <w:ilvl w:val="0"/>
          <w:numId w:val="17"/>
        </w:numPr>
        <w:suppressLineNumbers w:val="0"/>
        <w:spacing w:before="0" w:beforeAutospacing="1" w:after="0" w:afterAutospacing="1"/>
        <w:ind w:left="720" w:hanging="360"/>
        <w:rPr>
          <w:rFonts w:hint="default" w:ascii="Arial" w:hAnsi="Arial" w:cs="Arial"/>
          <w:sz w:val="28"/>
          <w:szCs w:val="28"/>
        </w:rPr>
      </w:pPr>
      <w:r>
        <w:rPr>
          <w:rFonts w:hint="default" w:ascii="Arial" w:hAnsi="Arial" w:eastAsia="Arial" w:cs="Arial"/>
          <w:i w:val="0"/>
          <w:iCs w:val="0"/>
          <w:caps w:val="0"/>
          <w:color w:val="212121"/>
          <w:spacing w:val="0"/>
          <w:sz w:val="28"/>
          <w:szCs w:val="28"/>
          <w:shd w:val="clear" w:fill="FFFFFF"/>
        </w:rPr>
        <w:t>A new model that is addressing the root cause of a problem. It often involves policy change, widespread adoption of a specific methodology by leading organizations in a sector, or creates new behaviors within an existing market or ecosystem.</w:t>
      </w:r>
    </w:p>
    <w:p>
      <w:pPr>
        <w:keepNext w:val="0"/>
        <w:keepLines w:val="0"/>
        <w:widowControl/>
        <w:numPr>
          <w:ilvl w:val="0"/>
          <w:numId w:val="17"/>
        </w:numPr>
        <w:suppressLineNumbers w:val="0"/>
        <w:spacing w:before="0" w:beforeAutospacing="1" w:after="0" w:afterAutospacing="1"/>
        <w:ind w:left="720" w:hanging="360"/>
        <w:rPr>
          <w:rFonts w:hint="default" w:ascii="Arial" w:hAnsi="Arial" w:cs="Arial"/>
          <w:sz w:val="28"/>
          <w:szCs w:val="28"/>
        </w:rPr>
      </w:pPr>
      <w:r>
        <w:rPr>
          <w:rFonts w:hint="default" w:ascii="Arial" w:hAnsi="Arial" w:eastAsia="Arial" w:cs="Arial"/>
          <w:i w:val="0"/>
          <w:iCs w:val="0"/>
          <w:caps w:val="0"/>
          <w:color w:val="212121"/>
          <w:spacing w:val="0"/>
          <w:sz w:val="28"/>
          <w:szCs w:val="28"/>
          <w:shd w:val="clear" w:fill="FFFFFF"/>
        </w:rPr>
        <w:t>Examples: Micro-credit was a fundamentally new innovation for women to lift themselves out of poverty. B-Corporations rethink corporate responsibility. Wikipedia democratizes the way information is shared online.</w:t>
      </w:r>
    </w:p>
    <w:p>
      <w:pPr>
        <w:keepNext w:val="0"/>
        <w:keepLines w:val="0"/>
        <w:widowControl/>
        <w:numPr>
          <w:numId w:val="0"/>
        </w:numPr>
        <w:suppressLineNumbers w:val="0"/>
        <w:spacing w:before="0" w:beforeAutospacing="1" w:after="0" w:afterAutospacing="1"/>
        <w:ind w:left="1000" w:leftChars="0"/>
        <w:rPr>
          <w:rFonts w:hint="default" w:ascii="Arial" w:hAnsi="Arial" w:cs="Arial"/>
          <w:sz w:val="28"/>
          <w:szCs w:val="28"/>
        </w:rPr>
      </w:pPr>
    </w:p>
    <w:p>
      <w:pPr>
        <w:pStyle w:val="6"/>
        <w:keepNext w:val="0"/>
        <w:keepLines w:val="0"/>
        <w:widowControl/>
        <w:suppressLineNumbers w:val="0"/>
        <w:ind w:left="720"/>
        <w:rPr>
          <w:rFonts w:hint="default" w:ascii="Arial" w:hAnsi="Arial" w:eastAsia="Arial" w:cs="Arial"/>
          <w:i w:val="0"/>
          <w:iCs w:val="0"/>
          <w:color w:val="510C76"/>
          <w:sz w:val="28"/>
          <w:szCs w:val="28"/>
        </w:rPr>
      </w:pPr>
      <w:r>
        <w:rPr>
          <w:rFonts w:hint="default" w:ascii="Arial" w:hAnsi="Arial" w:eastAsia="Arial" w:cs="Arial"/>
          <w:i w:val="0"/>
          <w:iCs w:val="0"/>
          <w:caps w:val="0"/>
          <w:color w:val="510C76"/>
          <w:spacing w:val="0"/>
          <w:sz w:val="28"/>
          <w:szCs w:val="28"/>
          <w:shd w:val="clear" w:fill="FFFFFF"/>
          <w:lang w:val="en-GB"/>
        </w:rPr>
        <w:t>4-</w:t>
      </w:r>
      <w:r>
        <w:rPr>
          <w:rFonts w:hint="default" w:ascii="Arial" w:hAnsi="Arial" w:eastAsia="Arial" w:cs="Arial"/>
          <w:i w:val="0"/>
          <w:iCs w:val="0"/>
          <w:caps w:val="0"/>
          <w:color w:val="510C76"/>
          <w:spacing w:val="0"/>
          <w:sz w:val="28"/>
          <w:szCs w:val="28"/>
          <w:shd w:val="clear" w:fill="FFFFFF"/>
        </w:rPr>
        <w:t>Framework Change</w:t>
      </w:r>
    </w:p>
    <w:p>
      <w:pPr>
        <w:keepNext w:val="0"/>
        <w:keepLines w:val="0"/>
        <w:widowControl/>
        <w:numPr>
          <w:numId w:val="0"/>
        </w:numPr>
        <w:suppressLineNumbers w:val="0"/>
        <w:spacing w:before="0" w:beforeAutospacing="1" w:after="0" w:afterAutospacing="1"/>
        <w:ind w:left="1000" w:leftChars="0"/>
        <w:rPr>
          <w:rFonts w:hint="default" w:ascii="Arial" w:hAnsi="Arial" w:cs="Arial"/>
          <w:sz w:val="28"/>
          <w:szCs w:val="28"/>
        </w:rPr>
      </w:pPr>
    </w:p>
    <w:p>
      <w:pPr>
        <w:keepNext w:val="0"/>
        <w:keepLines w:val="0"/>
        <w:widowControl/>
        <w:numPr>
          <w:ilvl w:val="0"/>
          <w:numId w:val="18"/>
        </w:numPr>
        <w:suppressLineNumbers w:val="0"/>
        <w:spacing w:before="0" w:beforeAutospacing="1" w:after="0" w:afterAutospacing="1"/>
        <w:ind w:left="720" w:hanging="360"/>
        <w:rPr>
          <w:rFonts w:hint="default" w:ascii="Arial" w:hAnsi="Arial" w:cs="Arial"/>
          <w:sz w:val="28"/>
          <w:szCs w:val="28"/>
        </w:rPr>
      </w:pPr>
      <w:r>
        <w:rPr>
          <w:rFonts w:hint="default" w:ascii="Arial" w:hAnsi="Arial" w:eastAsia="Arial" w:cs="Arial"/>
          <w:i w:val="0"/>
          <w:iCs w:val="0"/>
          <w:caps w:val="0"/>
          <w:color w:val="212121"/>
          <w:spacing w:val="0"/>
          <w:sz w:val="28"/>
          <w:szCs w:val="28"/>
          <w:shd w:val="clear" w:fill="FFFFFF"/>
        </w:rPr>
        <w:t>Framework Change affects individual mindsets at a large scale, which will ultimately change behaviors across society as a whole. While Framework Change is not a specific field-level or country-level intervention, it compounds the work of many individual organizations to create a paradigm shift.</w:t>
      </w:r>
    </w:p>
    <w:p>
      <w:pPr>
        <w:keepNext w:val="0"/>
        <w:keepLines w:val="0"/>
        <w:widowControl/>
        <w:numPr>
          <w:ilvl w:val="0"/>
          <w:numId w:val="18"/>
        </w:numPr>
        <w:suppressLineNumbers w:val="0"/>
        <w:spacing w:before="0" w:beforeAutospacing="1" w:after="0" w:afterAutospacing="1"/>
        <w:ind w:left="720" w:hanging="360"/>
        <w:rPr>
          <w:rFonts w:hint="default" w:ascii="Arial" w:hAnsi="Arial" w:cs="Arial"/>
          <w:sz w:val="28"/>
          <w:szCs w:val="28"/>
        </w:rPr>
      </w:pPr>
      <w:r>
        <w:rPr>
          <w:rFonts w:hint="default" w:ascii="Arial" w:hAnsi="Arial" w:eastAsia="Arial" w:cs="Arial"/>
          <w:i w:val="0"/>
          <w:iCs w:val="0"/>
          <w:caps w:val="0"/>
          <w:color w:val="212121"/>
          <w:spacing w:val="0"/>
          <w:sz w:val="28"/>
          <w:szCs w:val="28"/>
          <w:shd w:val="clear" w:fill="FFFFFF"/>
        </w:rPr>
        <w:t>Examples: Universal Human Rights, Women’s Rights, Civil Rights, Democracy, or the idea of Social Entrepreneurship.</w:t>
      </w:r>
    </w:p>
    <w:p>
      <w:pPr>
        <w:keepNext w:val="0"/>
        <w:keepLines w:val="0"/>
        <w:widowControl/>
        <w:numPr>
          <w:numId w:val="0"/>
        </w:numPr>
        <w:suppressLineNumbers w:val="0"/>
        <w:spacing w:before="0" w:beforeAutospacing="1" w:after="0" w:afterAutospacing="1"/>
        <w:ind w:left="360" w:leftChars="0"/>
        <w:rPr>
          <w:rFonts w:hint="default" w:ascii="Arial" w:hAnsi="Arial" w:eastAsia="Arial" w:cs="Arial"/>
          <w:i w:val="0"/>
          <w:iCs w:val="0"/>
          <w:caps w:val="0"/>
          <w:color w:val="212121"/>
          <w:spacing w:val="0"/>
          <w:sz w:val="28"/>
          <w:szCs w:val="28"/>
          <w:shd w:val="clear" w:fill="FFFFFF"/>
        </w:rPr>
      </w:pPr>
    </w:p>
    <w:p>
      <w:pPr>
        <w:keepNext w:val="0"/>
        <w:keepLines w:val="0"/>
        <w:widowControl/>
        <w:numPr>
          <w:numId w:val="0"/>
        </w:numPr>
        <w:suppressLineNumbers w:val="0"/>
        <w:spacing w:before="0" w:beforeAutospacing="1" w:after="0" w:afterAutospacing="1"/>
        <w:ind w:left="360" w:leftChars="0"/>
        <w:rPr>
          <w:rStyle w:val="13"/>
          <w:rFonts w:hint="default" w:ascii="Arial" w:hAnsi="Arial" w:eastAsia="Segoe UI" w:cs="Arial"/>
          <w:b/>
          <w:bCs/>
          <w:i w:val="0"/>
          <w:iCs w:val="0"/>
          <w:caps w:val="0"/>
          <w:color w:val="373A3C"/>
          <w:spacing w:val="0"/>
          <w:sz w:val="36"/>
          <w:szCs w:val="36"/>
          <w:shd w:val="clear" w:fill="FFFFFF"/>
          <w14:textFill>
            <w14:gradFill>
              <w14:gsLst>
                <w14:gs w14:pos="0">
                  <w14:srgbClr w14:val="E30000"/>
                </w14:gs>
                <w14:gs w14:pos="100000">
                  <w14:srgbClr w14:val="760303"/>
                </w14:gs>
              </w14:gsLst>
              <w14:lin w14:scaled="0"/>
            </w14:gradFill>
          </w14:textFill>
        </w:rPr>
      </w:pPr>
    </w:p>
    <w:p>
      <w:pPr>
        <w:keepNext w:val="0"/>
        <w:keepLines w:val="0"/>
        <w:widowControl/>
        <w:numPr>
          <w:numId w:val="0"/>
        </w:numPr>
        <w:suppressLineNumbers w:val="0"/>
        <w:spacing w:before="0" w:beforeAutospacing="1" w:after="0" w:afterAutospacing="1"/>
        <w:ind w:left="360" w:leftChars="0"/>
        <w:rPr>
          <w:rStyle w:val="13"/>
          <w:rFonts w:hint="default" w:ascii="Arial" w:hAnsi="Arial" w:eastAsia="Segoe UI" w:cs="Arial"/>
          <w:b/>
          <w:bCs/>
          <w:i w:val="0"/>
          <w:iCs w:val="0"/>
          <w:caps w:val="0"/>
          <w:color w:val="373A3C"/>
          <w:spacing w:val="0"/>
          <w:sz w:val="36"/>
          <w:szCs w:val="36"/>
          <w:shd w:val="clear" w:fill="FFFFFF"/>
          <w14:textFill>
            <w14:gradFill>
              <w14:gsLst>
                <w14:gs w14:pos="0">
                  <w14:srgbClr w14:val="E30000"/>
                </w14:gs>
                <w14:gs w14:pos="100000">
                  <w14:srgbClr w14:val="760303"/>
                </w14:gs>
              </w14:gsLst>
              <w14:lin w14:scaled="0"/>
            </w14:gradFill>
          </w14:textFill>
        </w:rPr>
      </w:pPr>
    </w:p>
    <w:p>
      <w:pPr>
        <w:keepNext w:val="0"/>
        <w:keepLines w:val="0"/>
        <w:widowControl/>
        <w:numPr>
          <w:numId w:val="0"/>
        </w:numPr>
        <w:suppressLineNumbers w:val="0"/>
        <w:spacing w:before="0" w:beforeAutospacing="1" w:after="0" w:afterAutospacing="1"/>
        <w:ind w:left="360" w:leftChars="0"/>
        <w:rPr>
          <w:rFonts w:hint="default" w:ascii="Arial" w:hAnsi="Arial" w:eastAsia="Arial" w:cs="Arial"/>
          <w:i w:val="0"/>
          <w:iCs w:val="0"/>
          <w:caps w:val="0"/>
          <w:color w:val="212121"/>
          <w:spacing w:val="0"/>
          <w:sz w:val="36"/>
          <w:szCs w:val="36"/>
          <w:shd w:val="clear" w:fill="FFFFFF"/>
          <w14:textFill>
            <w14:gradFill>
              <w14:gsLst>
                <w14:gs w14:pos="0">
                  <w14:srgbClr w14:val="E30000"/>
                </w14:gs>
                <w14:gs w14:pos="100000">
                  <w14:srgbClr w14:val="760303"/>
                </w14:gs>
              </w14:gsLst>
              <w14:lin w14:scaled="0"/>
            </w14:gradFill>
          </w14:textFill>
        </w:rPr>
      </w:pPr>
      <w:r>
        <w:rPr>
          <w:rStyle w:val="13"/>
          <w:rFonts w:hint="default" w:ascii="Arial" w:hAnsi="Arial" w:eastAsia="Segoe UI" w:cs="Arial"/>
          <w:b/>
          <w:bCs/>
          <w:i w:val="0"/>
          <w:iCs w:val="0"/>
          <w:caps w:val="0"/>
          <w:color w:val="373A3C"/>
          <w:spacing w:val="0"/>
          <w:sz w:val="36"/>
          <w:szCs w:val="36"/>
          <w:shd w:val="clear" w:fill="FFFFFF"/>
          <w14:textFill>
            <w14:gradFill>
              <w14:gsLst>
                <w14:gs w14:pos="0">
                  <w14:srgbClr w14:val="E30000"/>
                </w14:gs>
                <w14:gs w14:pos="100000">
                  <w14:srgbClr w14:val="760303"/>
                </w14:gs>
              </w14:gsLst>
              <w14:lin w14:scaled="0"/>
            </w14:gradFill>
          </w14:textFill>
        </w:rPr>
        <w:t>Topic 2 - Storytelling</w:t>
      </w:r>
    </w:p>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42" w:afterAutospacing="0" w:line="18" w:lineRule="atLeast"/>
        <w:ind w:left="0" w:right="0"/>
        <w:textAlignment w:val="baseline"/>
        <w:rPr>
          <w:rFonts w:hint="default" w:ascii="Arial" w:hAnsi="Arial" w:cs="Arial"/>
          <w:color w:val="2E75B6" w:themeColor="accent1" w:themeShade="BF"/>
          <w:sz w:val="32"/>
          <w:szCs w:val="32"/>
          <w:bdr w:val="none" w:color="auto" w:sz="0" w:space="0"/>
          <w:vertAlign w:val="baseline"/>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42" w:afterAutospacing="0" w:line="18" w:lineRule="atLeast"/>
        <w:ind w:left="0" w:right="0"/>
        <w:textAlignment w:val="baseline"/>
        <w:rPr>
          <w:rFonts w:hint="default" w:ascii="Arial" w:hAnsi="Arial" w:cs="Arial"/>
          <w:color w:val="2E75B6" w:themeColor="accent1" w:themeShade="BF"/>
          <w:sz w:val="32"/>
          <w:szCs w:val="32"/>
        </w:rPr>
      </w:pPr>
      <w:r>
        <w:rPr>
          <w:rFonts w:hint="default" w:ascii="Arial" w:hAnsi="Arial" w:cs="Arial"/>
          <w:color w:val="2E75B6" w:themeColor="accent1" w:themeShade="BF"/>
          <w:sz w:val="32"/>
          <w:szCs w:val="32"/>
          <w:bdr w:val="none" w:color="auto" w:sz="0" w:space="0"/>
          <w:vertAlign w:val="baseline"/>
        </w:rPr>
        <w:t>What Is Storytelling?</w:t>
      </w:r>
    </w:p>
    <w:p>
      <w:pPr>
        <w:pStyle w:val="1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336" w:afterAutospacing="0"/>
        <w:ind w:left="0" w:right="0"/>
        <w:textAlignment w:val="baseline"/>
        <w:rPr>
          <w:rFonts w:hint="default" w:ascii="Arial" w:hAnsi="Arial" w:cs="Arial"/>
          <w:sz w:val="28"/>
          <w:szCs w:val="28"/>
        </w:rPr>
      </w:pPr>
      <w:r>
        <w:rPr>
          <w:rFonts w:hint="default" w:ascii="Arial" w:hAnsi="Arial" w:eastAsia="sans-serif" w:cs="Arial"/>
          <w:i w:val="0"/>
          <w:iCs w:val="0"/>
          <w:caps w:val="0"/>
          <w:color w:val="111111"/>
          <w:spacing w:val="0"/>
          <w:sz w:val="28"/>
          <w:szCs w:val="28"/>
          <w:bdr w:val="none" w:color="auto" w:sz="0" w:space="0"/>
          <w:shd w:val="clear" w:fill="FFFFFF"/>
          <w:vertAlign w:val="baseline"/>
        </w:rPr>
        <w:t>A statement by the National Storytelling Network defines Storytelling as an ancient art form and a valuable form of human expression. Because story is essential to so many art forms, however, the word “storytelling” is often used in many ways.</w:t>
      </w:r>
    </w:p>
    <w:p>
      <w:pPr>
        <w:pStyle w:val="1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336" w:afterAutospacing="0"/>
        <w:ind w:left="0" w:right="0"/>
        <w:textAlignment w:val="baseline"/>
        <w:rPr>
          <w:rFonts w:hint="default" w:ascii="Arial" w:hAnsi="Arial" w:cs="Arial"/>
          <w:sz w:val="28"/>
          <w:szCs w:val="28"/>
        </w:rPr>
      </w:pPr>
      <w:r>
        <w:rPr>
          <w:rFonts w:hint="default" w:ascii="Arial" w:hAnsi="Arial" w:eastAsia="sans-serif" w:cs="Arial"/>
          <w:i w:val="0"/>
          <w:iCs w:val="0"/>
          <w:caps w:val="0"/>
          <w:color w:val="111111"/>
          <w:spacing w:val="0"/>
          <w:sz w:val="28"/>
          <w:szCs w:val="28"/>
          <w:bdr w:val="none" w:color="auto" w:sz="0" w:space="0"/>
          <w:shd w:val="clear" w:fill="FFFFFF"/>
          <w:vertAlign w:val="baseline"/>
        </w:rPr>
        <w:t>As a result, the National Storytelling Network would like to explain the term as it is used by the growing and vibrant community of storytelling practitioners in the United States and Canada.</w:t>
      </w:r>
    </w:p>
    <w:p>
      <w:pPr>
        <w:pStyle w:val="1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336" w:afterAutospacing="0"/>
        <w:ind w:left="0" w:right="0"/>
        <w:textAlignment w:val="baseline"/>
        <w:rPr>
          <w:rFonts w:hint="default" w:ascii="Arial" w:hAnsi="Arial" w:cs="Arial"/>
          <w:sz w:val="28"/>
          <w:szCs w:val="28"/>
        </w:rPr>
      </w:pPr>
      <w:r>
        <w:rPr>
          <w:rFonts w:hint="default" w:ascii="Arial" w:hAnsi="Arial" w:eastAsia="sans-serif" w:cs="Arial"/>
          <w:i w:val="0"/>
          <w:iCs w:val="0"/>
          <w:caps w:val="0"/>
          <w:color w:val="111111"/>
          <w:spacing w:val="0"/>
          <w:sz w:val="28"/>
          <w:szCs w:val="28"/>
          <w:bdr w:val="none" w:color="auto" w:sz="0" w:space="0"/>
          <w:shd w:val="clear" w:fill="FFFFFF"/>
          <w:vertAlign w:val="baseline"/>
        </w:rPr>
        <w:t>Our hope is to call attention to storytelling as an art worth promoting, and to help those outside the storytelling community to distinguish storytelling from other, related forms of human expression.</w:t>
      </w:r>
    </w:p>
    <w:p>
      <w:pPr>
        <w:pStyle w:val="1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336" w:afterAutospacing="0"/>
        <w:ind w:left="0" w:right="0"/>
        <w:textAlignment w:val="baseline"/>
        <w:rPr>
          <w:rFonts w:hint="default" w:ascii="Arial" w:hAnsi="Arial" w:cs="Arial"/>
          <w:sz w:val="28"/>
          <w:szCs w:val="28"/>
        </w:rPr>
      </w:pPr>
      <w:r>
        <w:rPr>
          <w:rFonts w:hint="default" w:ascii="Arial" w:hAnsi="Arial" w:eastAsia="sans-serif" w:cs="Arial"/>
          <w:i w:val="0"/>
          <w:iCs w:val="0"/>
          <w:caps w:val="0"/>
          <w:color w:val="111111"/>
          <w:spacing w:val="0"/>
          <w:sz w:val="28"/>
          <w:szCs w:val="28"/>
          <w:bdr w:val="none" w:color="auto" w:sz="0" w:space="0"/>
          <w:shd w:val="clear" w:fill="FFFFFF"/>
          <w:vertAlign w:val="baseline"/>
        </w:rPr>
        <w:t>Here is what most of us mean by “storytelling”:</w:t>
      </w:r>
    </w:p>
    <w:p>
      <w:pPr>
        <w:pStyle w:val="1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336" w:afterAutospacing="0"/>
        <w:ind w:left="0" w:right="0"/>
        <w:textAlignment w:val="baseline"/>
        <w:rPr>
          <w:rFonts w:hint="default" w:ascii="Arial" w:hAnsi="Arial" w:cs="Arial"/>
          <w:sz w:val="28"/>
          <w:szCs w:val="28"/>
        </w:rPr>
      </w:pPr>
      <w:r>
        <w:rPr>
          <w:rStyle w:val="9"/>
          <w:rFonts w:hint="default" w:ascii="Arial" w:hAnsi="Arial" w:eastAsia="sans-serif" w:cs="Arial"/>
          <w:i/>
          <w:iCs/>
          <w:caps w:val="0"/>
          <w:color w:val="111111"/>
          <w:spacing w:val="0"/>
          <w:sz w:val="28"/>
          <w:szCs w:val="28"/>
          <w:bdr w:val="none" w:color="auto" w:sz="0" w:space="0"/>
          <w:shd w:val="clear" w:fill="FFFFFF"/>
          <w:vertAlign w:val="baseline"/>
        </w:rPr>
        <w:t>Storytelling is the interactive art of using words and actions to reveal the elements and images of a story while encouraging the listener’s imagination.</w:t>
      </w:r>
    </w:p>
    <w:p>
      <w:pPr>
        <w:pStyle w:val="5"/>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300" w:afterAutospacing="0" w:line="23" w:lineRule="atLeast"/>
        <w:ind w:left="0" w:right="0"/>
        <w:textAlignment w:val="baseline"/>
        <w:rPr>
          <w:rFonts w:hint="default" w:ascii="Arial" w:hAnsi="Arial" w:cs="Arial"/>
          <w:color w:val="294A7E"/>
          <w:sz w:val="28"/>
          <w:szCs w:val="28"/>
        </w:rPr>
      </w:pPr>
      <w:r>
        <w:rPr>
          <w:rStyle w:val="13"/>
          <w:rFonts w:hint="default" w:ascii="Arial" w:hAnsi="Arial" w:cs="Arial"/>
          <w:b/>
          <w:bCs/>
          <w:i w:val="0"/>
          <w:iCs w:val="0"/>
          <w:caps w:val="0"/>
          <w:color w:val="294A7E"/>
          <w:spacing w:val="0"/>
          <w:sz w:val="28"/>
          <w:szCs w:val="28"/>
          <w:bdr w:val="none" w:color="auto" w:sz="0" w:space="0"/>
          <w:shd w:val="clear" w:fill="FFFFFF"/>
          <w:vertAlign w:val="baseline"/>
        </w:rPr>
        <w:t>1. Storytelling is interactive.</w:t>
      </w:r>
    </w:p>
    <w:p>
      <w:pPr>
        <w:pStyle w:val="1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336" w:afterAutospacing="0"/>
        <w:ind w:left="0" w:right="0"/>
        <w:textAlignment w:val="baseline"/>
        <w:rPr>
          <w:rFonts w:hint="default" w:ascii="Arial" w:hAnsi="Arial" w:cs="Arial"/>
          <w:sz w:val="28"/>
          <w:szCs w:val="28"/>
        </w:rPr>
      </w:pPr>
      <w:r>
        <w:rPr>
          <w:rFonts w:hint="default" w:ascii="Arial" w:hAnsi="Arial" w:eastAsia="sans-serif" w:cs="Arial"/>
          <w:i w:val="0"/>
          <w:iCs w:val="0"/>
          <w:caps w:val="0"/>
          <w:color w:val="111111"/>
          <w:spacing w:val="0"/>
          <w:sz w:val="28"/>
          <w:szCs w:val="28"/>
          <w:bdr w:val="none" w:color="auto" w:sz="0" w:space="0"/>
          <w:shd w:val="clear" w:fill="FFFFFF"/>
          <w:vertAlign w:val="baseline"/>
        </w:rPr>
        <w:t>Storytelling involves a two-way interaction between a storyteller and one or more listeners. The responses of the listeners influence the telling of the story. In fact, storytelling emerges from the interaction and cooperative, coordinated efforts of teller and audience.</w:t>
      </w:r>
    </w:p>
    <w:p>
      <w:pPr>
        <w:pStyle w:val="1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336" w:afterAutospacing="0"/>
        <w:ind w:left="0" w:right="0"/>
        <w:textAlignment w:val="baseline"/>
        <w:rPr>
          <w:rFonts w:hint="default" w:ascii="Arial" w:hAnsi="Arial" w:cs="Arial"/>
          <w:sz w:val="28"/>
          <w:szCs w:val="28"/>
        </w:rPr>
      </w:pPr>
      <w:r>
        <w:rPr>
          <w:rFonts w:hint="default" w:ascii="Arial" w:hAnsi="Arial" w:eastAsia="sans-serif" w:cs="Arial"/>
          <w:i w:val="0"/>
          <w:iCs w:val="0"/>
          <w:caps w:val="0"/>
          <w:color w:val="111111"/>
          <w:spacing w:val="0"/>
          <w:sz w:val="28"/>
          <w:szCs w:val="28"/>
          <w:bdr w:val="none" w:color="auto" w:sz="0" w:space="0"/>
          <w:shd w:val="clear" w:fill="FFFFFF"/>
          <w:vertAlign w:val="baseline"/>
        </w:rPr>
        <w:t>In particular, storytelling does not create an imaginary barrier between the speaker and the listeners. This is part of what distinguishes storytelling from the forms of theatre that use an imaginary “fourth wall.”</w:t>
      </w:r>
    </w:p>
    <w:p>
      <w:pPr>
        <w:pStyle w:val="1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336" w:afterAutospacing="0"/>
        <w:ind w:left="0" w:right="0"/>
        <w:textAlignment w:val="baseline"/>
        <w:rPr>
          <w:rFonts w:hint="default" w:ascii="Arial" w:hAnsi="Arial" w:cs="Arial"/>
          <w:sz w:val="28"/>
          <w:szCs w:val="28"/>
        </w:rPr>
      </w:pPr>
      <w:r>
        <w:rPr>
          <w:rFonts w:hint="default" w:ascii="Arial" w:hAnsi="Arial" w:eastAsia="sans-serif" w:cs="Arial"/>
          <w:i w:val="0"/>
          <w:iCs w:val="0"/>
          <w:caps w:val="0"/>
          <w:color w:val="111111"/>
          <w:spacing w:val="0"/>
          <w:sz w:val="28"/>
          <w:szCs w:val="28"/>
          <w:bdr w:val="none" w:color="auto" w:sz="0" w:space="0"/>
          <w:shd w:val="clear" w:fill="FFFFFF"/>
          <w:vertAlign w:val="baseline"/>
        </w:rPr>
        <w:t>Different cultures and situations create different expectations for the exact roles of storyteller and listener – who speaks how often and when, for example – and therefore create different forms of interaction.</w:t>
      </w:r>
    </w:p>
    <w:p>
      <w:pPr>
        <w:pStyle w:val="1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336" w:afterAutospacing="0"/>
        <w:ind w:left="0" w:right="0"/>
        <w:textAlignment w:val="baseline"/>
        <w:rPr>
          <w:rFonts w:hint="default" w:ascii="Arial" w:hAnsi="Arial" w:cs="Arial"/>
          <w:sz w:val="28"/>
          <w:szCs w:val="28"/>
        </w:rPr>
      </w:pPr>
      <w:r>
        <w:rPr>
          <w:rFonts w:hint="default" w:ascii="Arial" w:hAnsi="Arial" w:eastAsia="sans-serif" w:cs="Arial"/>
          <w:i w:val="0"/>
          <w:iCs w:val="0"/>
          <w:caps w:val="0"/>
          <w:color w:val="111111"/>
          <w:spacing w:val="0"/>
          <w:sz w:val="28"/>
          <w:szCs w:val="28"/>
          <w:bdr w:val="none" w:color="auto" w:sz="0" w:space="0"/>
          <w:shd w:val="clear" w:fill="FFFFFF"/>
          <w:vertAlign w:val="baseline"/>
        </w:rPr>
        <w:t>The interactive nature of storytelling partially accounts for its immediacy and impact. At its best, storytelling can directly and tightly connect the teller and audience.</w:t>
      </w:r>
    </w:p>
    <w:p>
      <w:pPr>
        <w:pStyle w:val="5"/>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300" w:afterAutospacing="0" w:line="23" w:lineRule="atLeast"/>
        <w:ind w:left="0" w:right="0"/>
        <w:textAlignment w:val="baseline"/>
        <w:rPr>
          <w:rFonts w:hint="default" w:ascii="Arial" w:hAnsi="Arial" w:cs="Arial"/>
          <w:color w:val="294A7E"/>
          <w:sz w:val="28"/>
          <w:szCs w:val="28"/>
        </w:rPr>
      </w:pPr>
      <w:r>
        <w:rPr>
          <w:rStyle w:val="13"/>
          <w:rFonts w:hint="default" w:ascii="Arial" w:hAnsi="Arial" w:cs="Arial"/>
          <w:b/>
          <w:bCs/>
          <w:i w:val="0"/>
          <w:iCs w:val="0"/>
          <w:caps w:val="0"/>
          <w:color w:val="294A7E"/>
          <w:spacing w:val="0"/>
          <w:sz w:val="28"/>
          <w:szCs w:val="28"/>
          <w:bdr w:val="none" w:color="auto" w:sz="0" w:space="0"/>
          <w:shd w:val="clear" w:fill="FFFFFF"/>
          <w:vertAlign w:val="baseline"/>
        </w:rPr>
        <w:t>2. Storytelling uses words.</w:t>
      </w:r>
    </w:p>
    <w:p>
      <w:pPr>
        <w:pStyle w:val="1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336" w:afterAutospacing="0"/>
        <w:ind w:left="0" w:right="0"/>
        <w:textAlignment w:val="baseline"/>
        <w:rPr>
          <w:rFonts w:hint="default" w:ascii="Arial" w:hAnsi="Arial" w:cs="Arial"/>
          <w:sz w:val="28"/>
          <w:szCs w:val="28"/>
        </w:rPr>
      </w:pPr>
      <w:r>
        <w:rPr>
          <w:rFonts w:hint="default" w:ascii="Arial" w:hAnsi="Arial" w:eastAsia="sans-serif" w:cs="Arial"/>
          <w:i w:val="0"/>
          <w:iCs w:val="0"/>
          <w:caps w:val="0"/>
          <w:color w:val="111111"/>
          <w:spacing w:val="0"/>
          <w:sz w:val="28"/>
          <w:szCs w:val="28"/>
          <w:bdr w:val="none" w:color="auto" w:sz="0" w:space="0"/>
          <w:shd w:val="clear" w:fill="FFFFFF"/>
          <w:vertAlign w:val="baseline"/>
        </w:rPr>
        <w:t>Storytelling uses language, whether it be a spoken language or a manual language such as American Sign Language. The use of language distinguishes storytelling from most forms of dance and mime.</w:t>
      </w:r>
    </w:p>
    <w:p>
      <w:pPr>
        <w:pStyle w:val="5"/>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300" w:afterAutospacing="0" w:line="23" w:lineRule="atLeast"/>
        <w:ind w:left="0" w:right="0"/>
        <w:textAlignment w:val="baseline"/>
        <w:rPr>
          <w:rFonts w:hint="default" w:ascii="Arial" w:hAnsi="Arial" w:cs="Arial"/>
          <w:color w:val="294A7E"/>
          <w:sz w:val="28"/>
          <w:szCs w:val="28"/>
        </w:rPr>
      </w:pPr>
      <w:r>
        <w:rPr>
          <w:rStyle w:val="13"/>
          <w:rFonts w:hint="default" w:ascii="Arial" w:hAnsi="Arial" w:cs="Arial"/>
          <w:b/>
          <w:bCs/>
          <w:i w:val="0"/>
          <w:iCs w:val="0"/>
          <w:caps w:val="0"/>
          <w:color w:val="294A7E"/>
          <w:spacing w:val="0"/>
          <w:sz w:val="28"/>
          <w:szCs w:val="28"/>
          <w:bdr w:val="none" w:color="auto" w:sz="0" w:space="0"/>
          <w:shd w:val="clear" w:fill="FFFFFF"/>
          <w:vertAlign w:val="baseline"/>
        </w:rPr>
        <w:t>3. Storytelling uses actions such as vocalization, physical movement and/or gesture.</w:t>
      </w:r>
    </w:p>
    <w:p>
      <w:pPr>
        <w:pStyle w:val="1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336" w:afterAutospacing="0"/>
        <w:ind w:left="0" w:right="0"/>
        <w:textAlignment w:val="baseline"/>
        <w:rPr>
          <w:rFonts w:hint="default" w:ascii="Arial" w:hAnsi="Arial" w:cs="Arial"/>
          <w:sz w:val="28"/>
          <w:szCs w:val="28"/>
        </w:rPr>
      </w:pPr>
      <w:r>
        <w:rPr>
          <w:rFonts w:hint="default" w:ascii="Arial" w:hAnsi="Arial" w:eastAsia="sans-serif" w:cs="Arial"/>
          <w:i w:val="0"/>
          <w:iCs w:val="0"/>
          <w:caps w:val="0"/>
          <w:color w:val="111111"/>
          <w:spacing w:val="0"/>
          <w:sz w:val="28"/>
          <w:szCs w:val="28"/>
          <w:bdr w:val="none" w:color="auto" w:sz="0" w:space="0"/>
          <w:shd w:val="clear" w:fill="FFFFFF"/>
          <w:vertAlign w:val="baseline"/>
        </w:rPr>
        <w:t>These actions are the parts of spoken or manual language other than words. Their use distinguishes storytelling from writing and text-based computer interactions. Not all nonverbal language behaviors need to be present in storytelling. Some storytellers use body movement extensively, for example, whereas others use little or none.</w:t>
      </w:r>
    </w:p>
    <w:p>
      <w:pPr>
        <w:pStyle w:val="5"/>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300" w:afterAutospacing="0" w:line="23" w:lineRule="atLeast"/>
        <w:ind w:left="0" w:right="0"/>
        <w:textAlignment w:val="baseline"/>
        <w:rPr>
          <w:rFonts w:hint="default" w:ascii="Arial" w:hAnsi="Arial" w:cs="Arial"/>
          <w:color w:val="294A7E"/>
          <w:sz w:val="28"/>
          <w:szCs w:val="28"/>
        </w:rPr>
      </w:pPr>
      <w:r>
        <w:rPr>
          <w:rStyle w:val="13"/>
          <w:rFonts w:hint="default" w:ascii="Arial" w:hAnsi="Arial" w:cs="Arial"/>
          <w:b/>
          <w:bCs/>
          <w:i w:val="0"/>
          <w:iCs w:val="0"/>
          <w:caps w:val="0"/>
          <w:color w:val="294A7E"/>
          <w:spacing w:val="0"/>
          <w:sz w:val="28"/>
          <w:szCs w:val="28"/>
          <w:bdr w:val="none" w:color="auto" w:sz="0" w:space="0"/>
          <w:shd w:val="clear" w:fill="FFFFFF"/>
          <w:vertAlign w:val="baseline"/>
        </w:rPr>
        <w:t>4. Storytelling presents a story.</w:t>
      </w:r>
    </w:p>
    <w:p>
      <w:pPr>
        <w:pStyle w:val="1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336" w:afterAutospacing="0"/>
        <w:ind w:left="0" w:right="0"/>
        <w:textAlignment w:val="baseline"/>
        <w:rPr>
          <w:rFonts w:hint="default" w:ascii="Arial" w:hAnsi="Arial" w:cs="Arial"/>
          <w:sz w:val="28"/>
          <w:szCs w:val="28"/>
        </w:rPr>
      </w:pPr>
      <w:r>
        <w:rPr>
          <w:rFonts w:hint="default" w:ascii="Arial" w:hAnsi="Arial" w:eastAsia="sans-serif" w:cs="Arial"/>
          <w:i w:val="0"/>
          <w:iCs w:val="0"/>
          <w:caps w:val="0"/>
          <w:color w:val="111111"/>
          <w:spacing w:val="0"/>
          <w:sz w:val="28"/>
          <w:szCs w:val="28"/>
          <w:bdr w:val="none" w:color="auto" w:sz="0" w:space="0"/>
          <w:shd w:val="clear" w:fill="FFFFFF"/>
          <w:vertAlign w:val="baseline"/>
        </w:rPr>
        <w:t>Storytelling always involves the presentation of a story—a narrative. Many other art forms also present story, but storytelling presents it with the other four components. Every culture has its own definition of story. What is recognized as a story in one situation may not be accepted as one in another. Some situations call for spontaneity and playful digression, for example; others call for near-exact repetition of a revered text. Art forms such as poetry recitation and stand-up comedy sometimes present stories and sometimes don’t. Since they generally involve the other four components, they can be regarded as forms of storytelling whenever they also present stories.</w:t>
      </w:r>
    </w:p>
    <w:p>
      <w:pPr>
        <w:pStyle w:val="5"/>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300" w:afterAutospacing="0" w:line="23" w:lineRule="atLeast"/>
        <w:ind w:left="0" w:right="0"/>
        <w:textAlignment w:val="baseline"/>
        <w:rPr>
          <w:rFonts w:hint="default" w:ascii="Arial" w:hAnsi="Arial" w:cs="Arial"/>
          <w:color w:val="294A7E"/>
          <w:sz w:val="28"/>
          <w:szCs w:val="28"/>
        </w:rPr>
      </w:pPr>
      <w:r>
        <w:rPr>
          <w:rStyle w:val="13"/>
          <w:rFonts w:hint="default" w:ascii="Arial" w:hAnsi="Arial" w:cs="Arial"/>
          <w:b/>
          <w:bCs/>
          <w:i w:val="0"/>
          <w:iCs w:val="0"/>
          <w:caps w:val="0"/>
          <w:color w:val="294A7E"/>
          <w:spacing w:val="0"/>
          <w:sz w:val="28"/>
          <w:szCs w:val="28"/>
          <w:bdr w:val="none" w:color="auto" w:sz="0" w:space="0"/>
          <w:shd w:val="clear" w:fill="FFFFFF"/>
          <w:vertAlign w:val="baseline"/>
        </w:rPr>
        <w:t>5. Storytelling encourages the active imagination of the listeners.</w:t>
      </w:r>
    </w:p>
    <w:p>
      <w:pPr>
        <w:pStyle w:val="1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336" w:afterAutospacing="0"/>
        <w:ind w:left="0" w:right="0"/>
        <w:textAlignment w:val="baseline"/>
        <w:rPr>
          <w:rFonts w:hint="default" w:ascii="Arial" w:hAnsi="Arial" w:cs="Arial"/>
          <w:sz w:val="28"/>
          <w:szCs w:val="28"/>
        </w:rPr>
      </w:pPr>
      <w:r>
        <w:rPr>
          <w:rFonts w:hint="default" w:ascii="Arial" w:hAnsi="Arial" w:eastAsia="sans-serif" w:cs="Arial"/>
          <w:i w:val="0"/>
          <w:iCs w:val="0"/>
          <w:caps w:val="0"/>
          <w:color w:val="111111"/>
          <w:spacing w:val="0"/>
          <w:sz w:val="28"/>
          <w:szCs w:val="28"/>
          <w:bdr w:val="none" w:color="auto" w:sz="0" w:space="0"/>
          <w:shd w:val="clear" w:fill="FFFFFF"/>
          <w:vertAlign w:val="baseline"/>
        </w:rPr>
        <w:t>In storytelling, the listener imagines the story. In most traditional theatre or in a typical dramatic film, on the other hand, the listener enjoys the illusion that the listener is actually witnessing the character or events described in the story.</w:t>
      </w:r>
    </w:p>
    <w:p>
      <w:pPr>
        <w:pStyle w:val="1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336" w:afterAutospacing="0"/>
        <w:ind w:left="0" w:right="0"/>
        <w:textAlignment w:val="baseline"/>
        <w:rPr>
          <w:rFonts w:hint="default" w:ascii="Arial" w:hAnsi="Arial" w:cs="Arial"/>
          <w:sz w:val="28"/>
          <w:szCs w:val="28"/>
        </w:rPr>
      </w:pPr>
      <w:r>
        <w:rPr>
          <w:rFonts w:hint="default" w:ascii="Arial" w:hAnsi="Arial" w:eastAsia="sans-serif" w:cs="Arial"/>
          <w:i w:val="0"/>
          <w:iCs w:val="0"/>
          <w:caps w:val="0"/>
          <w:color w:val="111111"/>
          <w:spacing w:val="0"/>
          <w:sz w:val="28"/>
          <w:szCs w:val="28"/>
          <w:bdr w:val="none" w:color="auto" w:sz="0" w:space="0"/>
          <w:shd w:val="clear" w:fill="FFFFFF"/>
          <w:vertAlign w:val="baseline"/>
        </w:rPr>
        <w:t>The storytelling listener’s role is to actively create the vivid, multi-sensory images, actions, characters, and events—the reality—of the story in his or her mind, based on the performance by the teller and on the listener’s own past experiences, beliefs, and understandings. The completed story happens in the mind of the listener, a unique and personalized individual. The listener becomes, therefore, a co-creator of the story as experienced.</w:t>
      </w:r>
    </w:p>
    <w:p>
      <w:pPr>
        <w:pStyle w:val="1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336" w:afterAutospacing="0"/>
        <w:ind w:left="0" w:right="0"/>
        <w:textAlignment w:val="baseline"/>
        <w:rPr>
          <w:rFonts w:hint="default" w:ascii="Arial" w:hAnsi="Arial" w:cs="Arial"/>
          <w:sz w:val="28"/>
          <w:szCs w:val="28"/>
        </w:rPr>
      </w:pPr>
      <w:r>
        <w:rPr>
          <w:rFonts w:hint="default" w:ascii="Arial" w:hAnsi="Arial" w:eastAsia="sans-serif" w:cs="Arial"/>
          <w:i w:val="0"/>
          <w:iCs w:val="0"/>
          <w:caps w:val="0"/>
          <w:color w:val="111111"/>
          <w:spacing w:val="0"/>
          <w:sz w:val="28"/>
          <w:szCs w:val="28"/>
          <w:bdr w:val="none" w:color="auto" w:sz="0" w:space="0"/>
          <w:shd w:val="clear" w:fill="FFFFFF"/>
          <w:vertAlign w:val="baseline"/>
        </w:rPr>
        <w:t>Storytelling can be combined with other art forms. The fruit born by the vital, contemporary storytelling movement includes the development of ways to combine storytelling with drama, music, dance, comedy, puppetry, and numerous other forms of expression. Yet, even as it blends imperceptibly into other arts, the essence of storytelling remains recognizable as the intersection of the five components included in the above definition.</w:t>
      </w:r>
    </w:p>
    <w:p>
      <w:pPr>
        <w:pStyle w:val="1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336" w:afterAutospacing="0"/>
        <w:ind w:left="0" w:right="0"/>
        <w:textAlignment w:val="baseline"/>
        <w:rPr>
          <w:rFonts w:hint="default" w:ascii="Arial" w:hAnsi="Arial" w:cs="Arial"/>
          <w:sz w:val="28"/>
          <w:szCs w:val="28"/>
        </w:rPr>
      </w:pPr>
      <w:r>
        <w:rPr>
          <w:rFonts w:hint="default" w:ascii="Arial" w:hAnsi="Arial" w:eastAsia="sans-serif" w:cs="Arial"/>
          <w:i w:val="0"/>
          <w:iCs w:val="0"/>
          <w:caps w:val="0"/>
          <w:color w:val="111111"/>
          <w:spacing w:val="0"/>
          <w:sz w:val="28"/>
          <w:szCs w:val="28"/>
          <w:bdr w:val="none" w:color="auto" w:sz="0" w:space="0"/>
          <w:shd w:val="clear" w:fill="FFFFFF"/>
          <w:vertAlign w:val="baseline"/>
        </w:rPr>
        <w:t> </w:t>
      </w:r>
    </w:p>
    <w:p>
      <w:pPr>
        <w:pStyle w:val="1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336" w:afterAutospacing="0"/>
        <w:ind w:left="0" w:right="0"/>
        <w:textAlignment w:val="baseline"/>
        <w:rPr>
          <w:rFonts w:hint="default" w:ascii="Arial" w:hAnsi="Arial" w:cs="Arial"/>
          <w:sz w:val="28"/>
          <w:szCs w:val="28"/>
        </w:rPr>
      </w:pPr>
      <w:r>
        <w:rPr>
          <w:rFonts w:hint="default" w:ascii="Arial" w:hAnsi="Arial" w:eastAsia="sans-serif" w:cs="Arial"/>
          <w:i w:val="0"/>
          <w:iCs w:val="0"/>
          <w:caps w:val="0"/>
          <w:color w:val="111111"/>
          <w:spacing w:val="0"/>
          <w:sz w:val="28"/>
          <w:szCs w:val="28"/>
          <w:bdr w:val="none" w:color="auto" w:sz="0" w:space="0"/>
          <w:shd w:val="clear" w:fill="FFFFFF"/>
          <w:vertAlign w:val="baseline"/>
        </w:rPr>
        <w:t>Storytelling happens in many situations, from kitchen-table conversation to religious ritual, from telling in the course of other work to performances for thousands of paying listeners. Some storytelling situations demand informality; others are highly formal. Some demand certain themes, attitudes, and artistic approaches. As noted above, the expectations about listener interaction and the nature of the story itself vary widely.</w:t>
      </w:r>
    </w:p>
    <w:p>
      <w:pPr>
        <w:pStyle w:val="1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textAlignment w:val="baseline"/>
        <w:rPr>
          <w:rFonts w:hint="default" w:ascii="Arial" w:hAnsi="Arial" w:cs="Arial"/>
          <w:sz w:val="28"/>
          <w:szCs w:val="28"/>
        </w:rPr>
      </w:pPr>
      <w:r>
        <w:rPr>
          <w:rFonts w:hint="default" w:ascii="Arial" w:hAnsi="Arial" w:eastAsia="sans-serif" w:cs="Arial"/>
          <w:i w:val="0"/>
          <w:iCs w:val="0"/>
          <w:caps w:val="0"/>
          <w:color w:val="111111"/>
          <w:spacing w:val="0"/>
          <w:sz w:val="28"/>
          <w:szCs w:val="28"/>
          <w:bdr w:val="none" w:color="auto" w:sz="0" w:space="0"/>
          <w:shd w:val="clear" w:fill="FFFFFF"/>
          <w:vertAlign w:val="baseline"/>
        </w:rPr>
        <w:t>There are many cultures on earth, each with rich traditions, customs and opportunities for storytelling. All these forms of storytelling are valuable. All are equal citizens in the diverse world of storytelling.</w:t>
      </w:r>
    </w:p>
    <w:p>
      <w:pPr>
        <w:pStyle w:val="12"/>
        <w:keepNext w:val="0"/>
        <w:keepLines w:val="0"/>
        <w:widowControl/>
        <w:suppressLineNumbers w:val="0"/>
        <w:shd w:val="clear" w:fill="FFFFFF"/>
        <w:spacing w:before="0" w:beforeAutospacing="0" w:after="315" w:afterAutospacing="0"/>
        <w:ind w:left="0" w:firstLine="0"/>
        <w:jc w:val="left"/>
        <w:rPr>
          <w:rStyle w:val="13"/>
          <w:rFonts w:hint="default" w:ascii="Arial" w:hAnsi="Arial" w:eastAsia="Segoe UI" w:cs="Arial"/>
          <w:b w:val="0"/>
          <w:bCs w:val="0"/>
          <w:i w:val="0"/>
          <w:iCs w:val="0"/>
          <w:caps w:val="0"/>
          <w:color w:val="auto"/>
          <w:spacing w:val="0"/>
          <w:sz w:val="28"/>
          <w:szCs w:val="28"/>
          <w:shd w:val="clear" w:fill="FFFFFF"/>
          <w:lang w:val="en-GB"/>
        </w:rPr>
      </w:pPr>
    </w:p>
    <w:p>
      <w:pPr>
        <w:pStyle w:val="12"/>
        <w:keepNext w:val="0"/>
        <w:keepLines w:val="0"/>
        <w:widowControl/>
        <w:suppressLineNumbers w:val="0"/>
        <w:shd w:val="clear" w:fill="FFFFFF"/>
        <w:spacing w:before="0" w:beforeAutospacing="0" w:after="315" w:afterAutospacing="0"/>
        <w:ind w:left="0" w:firstLine="0"/>
        <w:jc w:val="left"/>
        <w:rPr>
          <w:rStyle w:val="13"/>
          <w:rFonts w:hint="default" w:ascii="Arial" w:hAnsi="Arial" w:eastAsia="Segoe UI" w:cs="Arial"/>
          <w:b/>
          <w:bCs/>
          <w:i w:val="0"/>
          <w:iCs w:val="0"/>
          <w:caps w:val="0"/>
          <w:color w:val="373A3C"/>
          <w:spacing w:val="0"/>
          <w:sz w:val="28"/>
          <w:szCs w:val="28"/>
          <w:shd w:val="clear" w:fill="FFFFFF"/>
          <w:lang w:val="en-GB"/>
          <w14:textFill>
            <w14:gradFill>
              <w14:gsLst>
                <w14:gs w14:pos="0">
                  <w14:srgbClr w14:val="E30000"/>
                </w14:gs>
                <w14:gs w14:pos="100000">
                  <w14:srgbClr w14:val="760303"/>
                </w14:gs>
              </w14:gsLst>
              <w14:lin w14:scaled="0"/>
            </w14:gradFill>
          </w14:textFill>
        </w:rPr>
      </w:pPr>
    </w:p>
    <w:p>
      <w:pPr>
        <w:pStyle w:val="12"/>
        <w:keepNext w:val="0"/>
        <w:keepLines w:val="0"/>
        <w:widowControl/>
        <w:suppressLineNumbers w:val="0"/>
        <w:shd w:val="clear" w:fill="FFFFFF"/>
        <w:spacing w:before="0" w:beforeAutospacing="0" w:after="315" w:afterAutospacing="0"/>
        <w:ind w:left="0" w:firstLine="0"/>
        <w:jc w:val="left"/>
        <w:rPr>
          <w:rStyle w:val="13"/>
          <w:rFonts w:hint="default" w:ascii="Segoe UI" w:hAnsi="Segoe UI" w:eastAsia="Segoe UI" w:cs="Segoe UI"/>
          <w:b/>
          <w:bCs/>
          <w:i w:val="0"/>
          <w:iCs w:val="0"/>
          <w:caps w:val="0"/>
          <w:color w:val="373A3C"/>
          <w:spacing w:val="0"/>
          <w:sz w:val="36"/>
          <w:szCs w:val="36"/>
          <w:shd w:val="clear" w:fill="FFFFFF"/>
          <w14:textFill>
            <w14:gradFill>
              <w14:gsLst>
                <w14:gs w14:pos="0">
                  <w14:srgbClr w14:val="E30000"/>
                </w14:gs>
                <w14:gs w14:pos="100000">
                  <w14:srgbClr w14:val="760303"/>
                </w14:gs>
              </w14:gsLst>
              <w14:lin w14:scaled="0"/>
            </w14:gradFill>
          </w14:textFill>
        </w:rPr>
      </w:pPr>
      <w:r>
        <w:rPr>
          <w:rFonts w:ascii="Segoe UI" w:hAnsi="Segoe UI" w:eastAsia="Segoe UI" w:cs="Segoe UI"/>
          <w:i w:val="0"/>
          <w:iCs w:val="0"/>
          <w:caps w:val="0"/>
          <w:color w:val="373A3C"/>
          <w:spacing w:val="0"/>
          <w:sz w:val="24"/>
          <w:szCs w:val="24"/>
          <w:shd w:val="clear" w:fill="FFFFFF"/>
        </w:rPr>
        <w:t> </w:t>
      </w:r>
      <w:r>
        <w:rPr>
          <w:rStyle w:val="13"/>
          <w:rFonts w:hint="default" w:ascii="Segoe UI" w:hAnsi="Segoe UI" w:eastAsia="Segoe UI" w:cs="Segoe UI"/>
          <w:b/>
          <w:bCs/>
          <w:i w:val="0"/>
          <w:iCs w:val="0"/>
          <w:caps w:val="0"/>
          <w:color w:val="373A3C"/>
          <w:spacing w:val="0"/>
          <w:sz w:val="36"/>
          <w:szCs w:val="36"/>
          <w:shd w:val="clear" w:fill="FFFFFF"/>
          <w14:textFill>
            <w14:gradFill>
              <w14:gsLst>
                <w14:gs w14:pos="0">
                  <w14:srgbClr w14:val="E30000"/>
                </w14:gs>
                <w14:gs w14:pos="100000">
                  <w14:srgbClr w14:val="760303"/>
                </w14:gs>
              </w14:gsLst>
              <w14:lin w14:scaled="0"/>
            </w14:gradFill>
          </w14:textFill>
        </w:rPr>
        <w:t>Topic 3 - Identifying New Ideas</w:t>
      </w:r>
    </w:p>
    <w:p>
      <w:pPr>
        <w:pStyle w:val="12"/>
        <w:keepNext w:val="0"/>
        <w:keepLines w:val="0"/>
        <w:widowControl/>
        <w:suppressLineNumbers w:val="0"/>
        <w:shd w:val="clear" w:fill="FFFFFF"/>
        <w:spacing w:before="0" w:beforeAutospacing="0" w:after="120" w:afterAutospacing="0" w:line="23" w:lineRule="atLeast"/>
        <w:ind w:left="0" w:right="0" w:firstLine="0"/>
        <w:rPr>
          <w:rFonts w:ascii="Helvetica" w:hAnsi="Helvetica" w:eastAsia="Helvetica" w:cs="Helvetica"/>
          <w:i w:val="0"/>
          <w:iCs w:val="0"/>
          <w:caps w:val="0"/>
          <w:color w:val="79848B"/>
          <w:spacing w:val="0"/>
        </w:rPr>
      </w:pPr>
    </w:p>
    <w:p>
      <w:pPr>
        <w:pStyle w:val="2"/>
        <w:keepNext w:val="0"/>
        <w:keepLines w:val="0"/>
        <w:widowControl/>
        <w:suppressLineNumbers w:val="0"/>
        <w:shd w:val="clear" w:fill="FFFFFF"/>
        <w:spacing w:before="0" w:beforeAutospacing="0" w:after="240" w:afterAutospacing="0" w:line="18" w:lineRule="atLeast"/>
        <w:ind w:left="0" w:right="0" w:firstLine="0"/>
        <w:rPr>
          <w:rFonts w:hint="default" w:ascii="Arial" w:hAnsi="Arial" w:eastAsia="Helvetica" w:cs="Arial"/>
          <w:i w:val="0"/>
          <w:iCs w:val="0"/>
          <w:caps w:val="0"/>
          <w:color w:val="2E75B6" w:themeColor="accent1" w:themeShade="BF"/>
          <w:spacing w:val="0"/>
          <w:sz w:val="28"/>
          <w:szCs w:val="28"/>
          <w:shd w:val="clear" w:fill="FFFFFF"/>
        </w:rPr>
      </w:pPr>
      <w:r>
        <w:rPr>
          <w:rFonts w:hint="default" w:ascii="Arial" w:hAnsi="Arial" w:eastAsia="Helvetica" w:cs="Arial"/>
          <w:i w:val="0"/>
          <w:iCs w:val="0"/>
          <w:caps w:val="0"/>
          <w:color w:val="2E75B6" w:themeColor="accent1" w:themeShade="BF"/>
          <w:spacing w:val="0"/>
          <w:sz w:val="28"/>
          <w:szCs w:val="28"/>
          <w:shd w:val="clear" w:fill="FFFFFF"/>
        </w:rPr>
        <w:t>New Ideas – Strategies and Techniques</w:t>
      </w:r>
    </w:p>
    <w:p>
      <w:pPr>
        <w:keepNext w:val="0"/>
        <w:keepLines w:val="0"/>
        <w:widowControl/>
        <w:suppressLineNumbers w:val="0"/>
        <w:shd w:val="clear" w:fill="FFFFFF"/>
        <w:spacing w:line="480" w:lineRule="atLeast"/>
        <w:ind w:left="720" w:right="720" w:firstLine="0"/>
        <w:jc w:val="left"/>
        <w:rPr>
          <w:rFonts w:hint="default" w:ascii="Arial" w:hAnsi="Arial" w:eastAsia="Libre Franklin" w:cs="Arial"/>
          <w:i w:val="0"/>
          <w:iCs w:val="0"/>
          <w:caps w:val="0"/>
          <w:spacing w:val="8"/>
          <w:sz w:val="28"/>
          <w:szCs w:val="28"/>
        </w:rPr>
      </w:pPr>
      <w:r>
        <w:rPr>
          <w:rFonts w:hint="default" w:ascii="Arial" w:hAnsi="Arial" w:eastAsia="Libre Franklin" w:cs="Arial"/>
          <w:i w:val="0"/>
          <w:iCs w:val="0"/>
          <w:caps w:val="0"/>
          <w:spacing w:val="8"/>
          <w:kern w:val="0"/>
          <w:sz w:val="28"/>
          <w:szCs w:val="28"/>
          <w:shd w:val="clear" w:fill="FFFFFF"/>
          <w:lang w:val="en-US" w:eastAsia="zh-CN" w:bidi="ar"/>
        </w:rPr>
        <w:t>You can't use up creativity. The more you use, the more you have."</w:t>
      </w:r>
      <w:r>
        <w:rPr>
          <w:rFonts w:hint="default" w:ascii="Arial" w:hAnsi="Arial" w:eastAsia="Libre Franklin" w:cs="Arial"/>
          <w:i w:val="0"/>
          <w:iCs w:val="0"/>
          <w:caps w:val="0"/>
          <w:spacing w:val="8"/>
          <w:kern w:val="0"/>
          <w:sz w:val="28"/>
          <w:szCs w:val="28"/>
          <w:shd w:val="clear" w:fill="FFFFFF"/>
          <w:lang w:val="en-US" w:eastAsia="zh-CN" w:bidi="ar"/>
        </w:rPr>
        <w:br w:type="textWrapping"/>
      </w:r>
      <w:r>
        <w:rPr>
          <w:rFonts w:hint="default" w:ascii="Arial" w:hAnsi="Arial" w:eastAsia="Libre Franklin" w:cs="Arial"/>
          <w:i w:val="0"/>
          <w:iCs w:val="0"/>
          <w:caps w:val="0"/>
          <w:spacing w:val="8"/>
          <w:kern w:val="0"/>
          <w:sz w:val="28"/>
          <w:szCs w:val="28"/>
          <w:shd w:val="clear" w:fill="FFFFFF"/>
          <w:lang w:val="en-US" w:eastAsia="zh-CN" w:bidi="ar"/>
        </w:rPr>
        <w:t>Maya Angelou, American author.</w:t>
      </w:r>
    </w:p>
    <w:p>
      <w:pPr>
        <w:pStyle w:val="12"/>
        <w:keepNext w:val="0"/>
        <w:keepLines w:val="0"/>
        <w:widowControl/>
        <w:suppressLineNumbers w:val="0"/>
        <w:shd w:val="clear" w:fill="FFFFFF"/>
        <w:spacing w:line="480" w:lineRule="atLeast"/>
        <w:ind w:left="0" w:firstLine="0"/>
        <w:rPr>
          <w:rFonts w:hint="default" w:ascii="Arial" w:hAnsi="Arial" w:eastAsia="Libre Franklin" w:cs="Arial"/>
          <w:i w:val="0"/>
          <w:iCs w:val="0"/>
          <w:caps w:val="0"/>
          <w:spacing w:val="8"/>
          <w:sz w:val="28"/>
          <w:szCs w:val="28"/>
        </w:rPr>
      </w:pPr>
      <w:r>
        <w:rPr>
          <w:rFonts w:hint="default" w:ascii="Arial" w:hAnsi="Arial" w:eastAsia="Libre Franklin" w:cs="Arial"/>
          <w:i w:val="0"/>
          <w:iCs w:val="0"/>
          <w:caps w:val="0"/>
          <w:spacing w:val="8"/>
          <w:sz w:val="28"/>
          <w:szCs w:val="28"/>
          <w:shd w:val="clear" w:fill="FFFFFF"/>
        </w:rPr>
        <w:t>An open mind is a valuable resource. When you're interested in new possibilities and able to think creatively, you're more likely to stay energized in your role – and keep your team or business one step ahead of the competition.</w:t>
      </w:r>
    </w:p>
    <w:p>
      <w:pPr>
        <w:pStyle w:val="12"/>
        <w:keepNext w:val="0"/>
        <w:keepLines w:val="0"/>
        <w:widowControl/>
        <w:suppressLineNumbers w:val="0"/>
        <w:shd w:val="clear" w:fill="FFFFFF"/>
        <w:spacing w:line="480" w:lineRule="atLeast"/>
        <w:ind w:left="0" w:firstLine="0"/>
        <w:rPr>
          <w:rFonts w:hint="default" w:ascii="Arial" w:hAnsi="Arial" w:eastAsia="Libre Franklin" w:cs="Arial"/>
          <w:i w:val="0"/>
          <w:iCs w:val="0"/>
          <w:caps w:val="0"/>
          <w:spacing w:val="8"/>
          <w:sz w:val="28"/>
          <w:szCs w:val="28"/>
        </w:rPr>
      </w:pPr>
      <w:r>
        <w:rPr>
          <w:rFonts w:hint="default" w:ascii="Arial" w:hAnsi="Arial" w:eastAsia="Libre Franklin" w:cs="Arial"/>
          <w:i w:val="0"/>
          <w:iCs w:val="0"/>
          <w:caps w:val="0"/>
          <w:spacing w:val="8"/>
          <w:sz w:val="28"/>
          <w:szCs w:val="28"/>
          <w:shd w:val="clear" w:fill="FFFFFF"/>
        </w:rPr>
        <w:t>And sometimes, the success of a project depends on more than just small tweaks or suggestions for new ways forward. It needs someone to come up with a big, radical, innovative idea.</w:t>
      </w:r>
    </w:p>
    <w:p>
      <w:pPr>
        <w:pStyle w:val="12"/>
        <w:keepNext w:val="0"/>
        <w:keepLines w:val="0"/>
        <w:widowControl/>
        <w:suppressLineNumbers w:val="0"/>
        <w:shd w:val="clear" w:fill="FFFFFF"/>
        <w:spacing w:line="480" w:lineRule="atLeast"/>
        <w:ind w:left="0" w:firstLine="0"/>
        <w:rPr>
          <w:rFonts w:hint="default" w:ascii="Arial" w:hAnsi="Arial" w:eastAsia="Libre Franklin" w:cs="Arial"/>
          <w:i w:val="0"/>
          <w:iCs w:val="0"/>
          <w:caps w:val="0"/>
          <w:spacing w:val="8"/>
          <w:sz w:val="28"/>
          <w:szCs w:val="28"/>
        </w:rPr>
      </w:pPr>
      <w:r>
        <w:rPr>
          <w:rFonts w:hint="default" w:ascii="Arial" w:hAnsi="Arial" w:eastAsia="Libre Franklin" w:cs="Arial"/>
          <w:i w:val="0"/>
          <w:iCs w:val="0"/>
          <w:caps w:val="0"/>
          <w:spacing w:val="8"/>
          <w:sz w:val="28"/>
          <w:szCs w:val="28"/>
          <w:shd w:val="clear" w:fill="FFFFFF"/>
        </w:rPr>
        <w:t>This article shows you how that "someone" could be you!</w:t>
      </w:r>
    </w:p>
    <w:p>
      <w:pPr>
        <w:pStyle w:val="3"/>
        <w:keepNext w:val="0"/>
        <w:keepLines w:val="0"/>
        <w:widowControl/>
        <w:suppressLineNumbers w:val="0"/>
        <w:shd w:val="clear" w:fill="FFFFFF"/>
        <w:ind w:left="0" w:firstLine="0"/>
        <w:rPr>
          <w:rFonts w:hint="default" w:ascii="Arial" w:hAnsi="Arial" w:eastAsia="Libre Franklin" w:cs="Arial"/>
          <w:i w:val="0"/>
          <w:iCs w:val="0"/>
          <w:caps w:val="0"/>
          <w:color w:val="2E75B6" w:themeColor="accent1" w:themeShade="BF"/>
          <w:spacing w:val="0"/>
          <w:sz w:val="28"/>
          <w:szCs w:val="28"/>
        </w:rPr>
      </w:pPr>
      <w:r>
        <w:rPr>
          <w:rFonts w:hint="default" w:ascii="Arial" w:hAnsi="Arial" w:eastAsia="Libre Franklin" w:cs="Arial"/>
          <w:i w:val="0"/>
          <w:iCs w:val="0"/>
          <w:caps w:val="0"/>
          <w:color w:val="2E75B6" w:themeColor="accent1" w:themeShade="BF"/>
          <w:spacing w:val="0"/>
          <w:sz w:val="28"/>
          <w:szCs w:val="28"/>
          <w:shd w:val="clear" w:fill="FFFFFF"/>
        </w:rPr>
        <w:t>The Power of New Ideas</w:t>
      </w:r>
    </w:p>
    <w:p>
      <w:pPr>
        <w:pStyle w:val="12"/>
        <w:keepNext w:val="0"/>
        <w:keepLines w:val="0"/>
        <w:widowControl/>
        <w:suppressLineNumbers w:val="0"/>
        <w:shd w:val="clear" w:fill="FFFFFF"/>
        <w:spacing w:line="480" w:lineRule="atLeast"/>
        <w:ind w:left="0" w:firstLine="0"/>
        <w:rPr>
          <w:rFonts w:hint="default" w:ascii="Arial" w:hAnsi="Arial" w:eastAsia="Libre Franklin" w:cs="Arial"/>
          <w:i w:val="0"/>
          <w:iCs w:val="0"/>
          <w:caps w:val="0"/>
          <w:color w:val="auto"/>
          <w:spacing w:val="8"/>
          <w:sz w:val="28"/>
          <w:szCs w:val="28"/>
        </w:rPr>
      </w:pPr>
      <w:r>
        <w:rPr>
          <w:rFonts w:hint="default" w:ascii="Arial" w:hAnsi="Arial" w:eastAsia="Libre Franklin" w:cs="Arial"/>
          <w:i w:val="0"/>
          <w:iCs w:val="0"/>
          <w:caps w:val="0"/>
          <w:spacing w:val="8"/>
          <w:sz w:val="28"/>
          <w:szCs w:val="28"/>
          <w:shd w:val="clear" w:fill="FFFFFF"/>
        </w:rPr>
        <w:t>You don't have to be artistic to be creative. Everyone can learn to generate bold, groundbreaking ideas by</w:t>
      </w:r>
      <w:r>
        <w:rPr>
          <w:rFonts w:hint="default" w:ascii="Arial" w:hAnsi="Arial" w:eastAsia="Libre Franklin" w:cs="Arial"/>
          <w:i w:val="0"/>
          <w:iCs w:val="0"/>
          <w:caps w:val="0"/>
          <w:color w:val="auto"/>
          <w:spacing w:val="8"/>
          <w:sz w:val="28"/>
          <w:szCs w:val="28"/>
          <w:shd w:val="clear" w:fill="FFFFFF"/>
        </w:rPr>
        <w:t> </w:t>
      </w:r>
      <w:r>
        <w:rPr>
          <w:rFonts w:hint="default" w:ascii="Arial" w:hAnsi="Arial" w:eastAsia="Libre Franklin" w:cs="Arial"/>
          <w:i w:val="0"/>
          <w:iCs w:val="0"/>
          <w:caps w:val="0"/>
          <w:color w:val="auto"/>
          <w:spacing w:val="8"/>
          <w:sz w:val="28"/>
          <w:szCs w:val="28"/>
          <w:u w:val="single"/>
          <w:shd w:val="clear" w:fill="FFFFFF"/>
        </w:rPr>
        <w:fldChar w:fldCharType="begin"/>
      </w:r>
      <w:r>
        <w:rPr>
          <w:rFonts w:hint="default" w:ascii="Arial" w:hAnsi="Arial" w:eastAsia="Libre Franklin" w:cs="Arial"/>
          <w:i w:val="0"/>
          <w:iCs w:val="0"/>
          <w:caps w:val="0"/>
          <w:color w:val="auto"/>
          <w:spacing w:val="8"/>
          <w:sz w:val="28"/>
          <w:szCs w:val="28"/>
          <w:u w:val="single"/>
          <w:shd w:val="clear" w:fill="FFFFFF"/>
        </w:rPr>
        <w:instrText xml:space="preserve"> HYPERLINK "https://www.mindtools.com/a1bjd74/understanding-creativity" \t "https://www.mindtools.com/ak8yanc/_blank" </w:instrText>
      </w:r>
      <w:r>
        <w:rPr>
          <w:rFonts w:hint="default" w:ascii="Arial" w:hAnsi="Arial" w:eastAsia="Libre Franklin" w:cs="Arial"/>
          <w:i w:val="0"/>
          <w:iCs w:val="0"/>
          <w:caps w:val="0"/>
          <w:color w:val="auto"/>
          <w:spacing w:val="8"/>
          <w:sz w:val="28"/>
          <w:szCs w:val="28"/>
          <w:u w:val="single"/>
          <w:shd w:val="clear" w:fill="FFFFFF"/>
        </w:rPr>
        <w:fldChar w:fldCharType="separate"/>
      </w:r>
      <w:r>
        <w:rPr>
          <w:rStyle w:val="11"/>
          <w:rFonts w:hint="default" w:ascii="Arial" w:hAnsi="Arial" w:eastAsia="Libre Franklin" w:cs="Arial"/>
          <w:i w:val="0"/>
          <w:iCs w:val="0"/>
          <w:caps w:val="0"/>
          <w:color w:val="auto"/>
          <w:spacing w:val="8"/>
          <w:sz w:val="28"/>
          <w:szCs w:val="28"/>
          <w:u w:val="single"/>
          <w:shd w:val="clear" w:fill="FFFFFF"/>
        </w:rPr>
        <w:t>adopting a creative approach</w:t>
      </w:r>
      <w:r>
        <w:rPr>
          <w:rFonts w:hint="default" w:ascii="Arial" w:hAnsi="Arial" w:eastAsia="Libre Franklin" w:cs="Arial"/>
          <w:i w:val="0"/>
          <w:iCs w:val="0"/>
          <w:caps w:val="0"/>
          <w:color w:val="auto"/>
          <w:spacing w:val="8"/>
          <w:sz w:val="28"/>
          <w:szCs w:val="28"/>
          <w:u w:val="single"/>
          <w:shd w:val="clear" w:fill="FFFFFF"/>
        </w:rPr>
        <w:fldChar w:fldCharType="end"/>
      </w:r>
      <w:r>
        <w:rPr>
          <w:rFonts w:hint="default" w:ascii="Arial" w:hAnsi="Arial" w:eastAsia="Libre Franklin" w:cs="Arial"/>
          <w:i w:val="0"/>
          <w:iCs w:val="0"/>
          <w:caps w:val="0"/>
          <w:color w:val="auto"/>
          <w:spacing w:val="8"/>
          <w:sz w:val="28"/>
          <w:szCs w:val="28"/>
          <w:shd w:val="clear" w:fill="FFFFFF"/>
        </w:rPr>
        <w:t> and applying the best thinking tools.</w:t>
      </w:r>
    </w:p>
    <w:p>
      <w:pPr>
        <w:pStyle w:val="12"/>
        <w:keepNext w:val="0"/>
        <w:keepLines w:val="0"/>
        <w:widowControl/>
        <w:suppressLineNumbers w:val="0"/>
        <w:shd w:val="clear" w:fill="FFFFFF"/>
        <w:spacing w:line="480" w:lineRule="atLeast"/>
        <w:ind w:left="0" w:firstLine="0"/>
        <w:rPr>
          <w:rFonts w:hint="default" w:ascii="Arial" w:hAnsi="Arial" w:eastAsia="Libre Franklin" w:cs="Arial"/>
          <w:i w:val="0"/>
          <w:iCs w:val="0"/>
          <w:caps w:val="0"/>
          <w:spacing w:val="8"/>
          <w:sz w:val="28"/>
          <w:szCs w:val="28"/>
        </w:rPr>
      </w:pPr>
      <w:r>
        <w:rPr>
          <w:rFonts w:hint="default" w:ascii="Arial" w:hAnsi="Arial" w:eastAsia="Libre Franklin" w:cs="Arial"/>
          <w:i w:val="0"/>
          <w:iCs w:val="0"/>
          <w:caps w:val="0"/>
          <w:spacing w:val="8"/>
          <w:sz w:val="28"/>
          <w:szCs w:val="28"/>
          <w:shd w:val="clear" w:fill="FFFFFF"/>
        </w:rPr>
        <w:t>There are three key approaches to generating new ideas:</w:t>
      </w:r>
    </w:p>
    <w:p>
      <w:pPr>
        <w:keepNext w:val="0"/>
        <w:keepLines w:val="0"/>
        <w:widowControl/>
        <w:numPr>
          <w:ilvl w:val="0"/>
          <w:numId w:val="19"/>
        </w:numPr>
        <w:suppressLineNumbers w:val="0"/>
        <w:spacing w:before="0" w:beforeAutospacing="1" w:after="0" w:afterAutospacing="1" w:line="480" w:lineRule="atLeast"/>
        <w:ind w:left="720" w:hanging="360"/>
        <w:rPr>
          <w:rFonts w:hint="default" w:ascii="Arial" w:hAnsi="Arial" w:cs="Arial"/>
          <w:sz w:val="28"/>
          <w:szCs w:val="28"/>
        </w:rPr>
      </w:pPr>
      <w:r>
        <w:rPr>
          <w:rFonts w:hint="default" w:ascii="Arial" w:hAnsi="Arial" w:eastAsia="Libre Franklin" w:cs="Arial"/>
          <w:i w:val="0"/>
          <w:iCs w:val="0"/>
          <w:caps w:val="0"/>
          <w:spacing w:val="8"/>
          <w:sz w:val="28"/>
          <w:szCs w:val="28"/>
          <w:shd w:val="clear" w:fill="FFFFFF"/>
        </w:rPr>
        <w:t>Breaking old thinking patterns.</w:t>
      </w:r>
    </w:p>
    <w:p>
      <w:pPr>
        <w:keepNext w:val="0"/>
        <w:keepLines w:val="0"/>
        <w:widowControl/>
        <w:numPr>
          <w:ilvl w:val="0"/>
          <w:numId w:val="19"/>
        </w:numPr>
        <w:suppressLineNumbers w:val="0"/>
        <w:spacing w:before="0" w:beforeAutospacing="1" w:after="0" w:afterAutospacing="1" w:line="480" w:lineRule="atLeast"/>
        <w:ind w:left="720" w:hanging="360"/>
        <w:rPr>
          <w:rFonts w:hint="default" w:ascii="Arial" w:hAnsi="Arial" w:cs="Arial"/>
          <w:sz w:val="28"/>
          <w:szCs w:val="28"/>
        </w:rPr>
      </w:pPr>
      <w:r>
        <w:rPr>
          <w:rFonts w:hint="default" w:ascii="Arial" w:hAnsi="Arial" w:eastAsia="Libre Franklin" w:cs="Arial"/>
          <w:i w:val="0"/>
          <w:iCs w:val="0"/>
          <w:caps w:val="0"/>
          <w:spacing w:val="8"/>
          <w:sz w:val="28"/>
          <w:szCs w:val="28"/>
          <w:shd w:val="clear" w:fill="FFFFFF"/>
        </w:rPr>
        <w:t>Making new connections.</w:t>
      </w:r>
    </w:p>
    <w:p>
      <w:pPr>
        <w:keepNext w:val="0"/>
        <w:keepLines w:val="0"/>
        <w:widowControl/>
        <w:numPr>
          <w:ilvl w:val="0"/>
          <w:numId w:val="19"/>
        </w:numPr>
        <w:suppressLineNumbers w:val="0"/>
        <w:spacing w:before="0" w:beforeAutospacing="1" w:after="0" w:afterAutospacing="1" w:line="480" w:lineRule="atLeast"/>
        <w:ind w:left="720" w:hanging="360"/>
        <w:rPr>
          <w:rFonts w:hint="default" w:ascii="Arial" w:hAnsi="Arial" w:cs="Arial"/>
          <w:sz w:val="28"/>
          <w:szCs w:val="28"/>
        </w:rPr>
      </w:pPr>
      <w:r>
        <w:rPr>
          <w:rFonts w:hint="default" w:ascii="Arial" w:hAnsi="Arial" w:eastAsia="Libre Franklin" w:cs="Arial"/>
          <w:i w:val="0"/>
          <w:iCs w:val="0"/>
          <w:caps w:val="0"/>
          <w:spacing w:val="8"/>
          <w:sz w:val="28"/>
          <w:szCs w:val="28"/>
          <w:shd w:val="clear" w:fill="FFFFFF"/>
        </w:rPr>
        <w:t>Getting fresh perspectives.</w:t>
      </w:r>
    </w:p>
    <w:p>
      <w:pPr>
        <w:pStyle w:val="12"/>
        <w:keepNext w:val="0"/>
        <w:keepLines w:val="0"/>
        <w:widowControl/>
        <w:suppressLineNumbers w:val="0"/>
        <w:shd w:val="clear" w:fill="FFFFFF"/>
        <w:spacing w:line="480" w:lineRule="atLeast"/>
        <w:ind w:left="0" w:firstLine="0"/>
        <w:rPr>
          <w:rFonts w:hint="default" w:ascii="Arial" w:hAnsi="Arial" w:eastAsia="Libre Franklin" w:cs="Arial"/>
          <w:i w:val="0"/>
          <w:iCs w:val="0"/>
          <w:caps w:val="0"/>
          <w:spacing w:val="8"/>
          <w:sz w:val="28"/>
          <w:szCs w:val="28"/>
          <w:shd w:val="clear" w:fill="FFFFFF"/>
        </w:rPr>
      </w:pPr>
      <w:r>
        <w:rPr>
          <w:rFonts w:hint="default" w:ascii="Arial" w:hAnsi="Arial" w:eastAsia="Libre Franklin" w:cs="Arial"/>
          <w:i w:val="0"/>
          <w:iCs w:val="0"/>
          <w:caps w:val="0"/>
          <w:spacing w:val="8"/>
          <w:sz w:val="28"/>
          <w:szCs w:val="28"/>
          <w:shd w:val="clear" w:fill="FFFFFF"/>
        </w:rPr>
        <w:t>We'll look at each of these elements in turn. Then, we'll outline five ways to foster the best environment for creative thinking to flourish.</w:t>
      </w:r>
    </w:p>
    <w:p>
      <w:pPr>
        <w:pStyle w:val="4"/>
        <w:keepNext w:val="0"/>
        <w:keepLines w:val="0"/>
        <w:widowControl/>
        <w:suppressLineNumbers w:val="0"/>
        <w:shd w:val="clear" w:fill="FFFFFF"/>
        <w:ind w:left="0" w:firstLine="0"/>
        <w:rPr>
          <w:rFonts w:hint="default" w:ascii="Arial" w:hAnsi="Arial" w:eastAsia="Libre Franklin" w:cs="Arial"/>
          <w:i w:val="0"/>
          <w:iCs w:val="0"/>
          <w:caps w:val="0"/>
          <w:color w:val="2E75B6" w:themeColor="accent1" w:themeShade="BF"/>
          <w:spacing w:val="0"/>
          <w:sz w:val="28"/>
          <w:szCs w:val="28"/>
        </w:rPr>
      </w:pPr>
      <w:r>
        <w:rPr>
          <w:rFonts w:hint="default" w:ascii="Arial" w:hAnsi="Arial" w:eastAsia="Libre Franklin" w:cs="Arial"/>
          <w:i w:val="0"/>
          <w:iCs w:val="0"/>
          <w:caps w:val="0"/>
          <w:color w:val="2E75B6" w:themeColor="accent1" w:themeShade="BF"/>
          <w:spacing w:val="0"/>
          <w:sz w:val="28"/>
          <w:szCs w:val="28"/>
          <w:shd w:val="clear" w:fill="FFFFFF"/>
          <w:lang w:val="en-GB"/>
        </w:rPr>
        <w:t>1-</w:t>
      </w:r>
      <w:r>
        <w:rPr>
          <w:rFonts w:hint="default" w:ascii="Arial" w:hAnsi="Arial" w:eastAsia="Libre Franklin" w:cs="Arial"/>
          <w:i w:val="0"/>
          <w:iCs w:val="0"/>
          <w:caps w:val="0"/>
          <w:color w:val="2E75B6" w:themeColor="accent1" w:themeShade="BF"/>
          <w:spacing w:val="0"/>
          <w:sz w:val="28"/>
          <w:szCs w:val="28"/>
          <w:shd w:val="clear" w:fill="FFFFFF"/>
        </w:rPr>
        <w:t xml:space="preserve"> Breaking Old Thinking Patterns</w:t>
      </w:r>
    </w:p>
    <w:p>
      <w:pPr>
        <w:pStyle w:val="12"/>
        <w:keepNext w:val="0"/>
        <w:keepLines w:val="0"/>
        <w:widowControl/>
        <w:suppressLineNumbers w:val="0"/>
        <w:shd w:val="clear" w:fill="FFFFFF"/>
        <w:spacing w:line="480" w:lineRule="atLeast"/>
        <w:ind w:left="0" w:firstLine="0"/>
        <w:rPr>
          <w:rFonts w:hint="default" w:ascii="Arial" w:hAnsi="Arial" w:eastAsia="Libre Franklin" w:cs="Arial"/>
          <w:i w:val="0"/>
          <w:iCs w:val="0"/>
          <w:caps w:val="0"/>
          <w:spacing w:val="8"/>
          <w:sz w:val="28"/>
          <w:szCs w:val="28"/>
        </w:rPr>
      </w:pPr>
      <w:r>
        <w:rPr>
          <w:rFonts w:hint="default" w:ascii="Arial" w:hAnsi="Arial" w:eastAsia="Libre Franklin" w:cs="Arial"/>
          <w:i w:val="0"/>
          <w:iCs w:val="0"/>
          <w:caps w:val="0"/>
          <w:spacing w:val="8"/>
          <w:sz w:val="28"/>
          <w:szCs w:val="28"/>
          <w:shd w:val="clear" w:fill="FFFFFF"/>
        </w:rPr>
        <w:t>We can all get stuck in certain "tracks" of thought and fall victim to </w:t>
      </w:r>
      <w:r>
        <w:rPr>
          <w:rFonts w:hint="default" w:ascii="Arial" w:hAnsi="Arial" w:eastAsia="Libre Franklin" w:cs="Arial"/>
          <w:i w:val="0"/>
          <w:iCs w:val="0"/>
          <w:caps w:val="0"/>
          <w:color w:val="0070BD"/>
          <w:spacing w:val="8"/>
          <w:sz w:val="28"/>
          <w:szCs w:val="28"/>
          <w:u w:val="single"/>
          <w:shd w:val="clear" w:fill="FFFFFF"/>
        </w:rPr>
        <w:fldChar w:fldCharType="begin"/>
      </w:r>
      <w:r>
        <w:rPr>
          <w:rFonts w:hint="default" w:ascii="Arial" w:hAnsi="Arial" w:eastAsia="Libre Franklin" w:cs="Arial"/>
          <w:i w:val="0"/>
          <w:iCs w:val="0"/>
          <w:caps w:val="0"/>
          <w:color w:val="0070BD"/>
          <w:spacing w:val="8"/>
          <w:sz w:val="28"/>
          <w:szCs w:val="28"/>
          <w:u w:val="single"/>
          <w:shd w:val="clear" w:fill="FFFFFF"/>
        </w:rPr>
        <w:instrText xml:space="preserve"> HYPERLINK "https://www.mindtools.com/awb7i63/avoiding-groupthink" \t "https://www.mindtools.com/ak8yanc/_blank" </w:instrText>
      </w:r>
      <w:r>
        <w:rPr>
          <w:rFonts w:hint="default" w:ascii="Arial" w:hAnsi="Arial" w:eastAsia="Libre Franklin" w:cs="Arial"/>
          <w:i w:val="0"/>
          <w:iCs w:val="0"/>
          <w:caps w:val="0"/>
          <w:color w:val="0070BD"/>
          <w:spacing w:val="8"/>
          <w:sz w:val="28"/>
          <w:szCs w:val="28"/>
          <w:u w:val="single"/>
          <w:shd w:val="clear" w:fill="FFFFFF"/>
        </w:rPr>
        <w:fldChar w:fldCharType="separate"/>
      </w:r>
      <w:r>
        <w:rPr>
          <w:rStyle w:val="11"/>
          <w:rFonts w:hint="default" w:ascii="Arial" w:hAnsi="Arial" w:eastAsia="Libre Franklin" w:cs="Arial"/>
          <w:i w:val="0"/>
          <w:iCs w:val="0"/>
          <w:caps w:val="0"/>
          <w:color w:val="0070BD"/>
          <w:spacing w:val="8"/>
          <w:sz w:val="28"/>
          <w:szCs w:val="28"/>
          <w:u w:val="single"/>
          <w:shd w:val="clear" w:fill="FFFFFF"/>
        </w:rPr>
        <w:t>groupthink</w:t>
      </w:r>
      <w:r>
        <w:rPr>
          <w:rFonts w:hint="default" w:ascii="Arial" w:hAnsi="Arial" w:eastAsia="Libre Franklin" w:cs="Arial"/>
          <w:i w:val="0"/>
          <w:iCs w:val="0"/>
          <w:caps w:val="0"/>
          <w:color w:val="0070BD"/>
          <w:spacing w:val="8"/>
          <w:sz w:val="28"/>
          <w:szCs w:val="28"/>
          <w:u w:val="single"/>
          <w:shd w:val="clear" w:fill="FFFFFF"/>
        </w:rPr>
        <w:fldChar w:fldCharType="end"/>
      </w:r>
      <w:r>
        <w:rPr>
          <w:rFonts w:hint="default" w:ascii="Arial" w:hAnsi="Arial" w:eastAsia="Libre Franklin" w:cs="Arial"/>
          <w:i w:val="0"/>
          <w:iCs w:val="0"/>
          <w:caps w:val="0"/>
          <w:spacing w:val="8"/>
          <w:sz w:val="28"/>
          <w:szCs w:val="28"/>
          <w:shd w:val="clear" w:fill="FFFFFF"/>
        </w:rPr>
        <w:t>. These ideas may be so comfortable that we don't even realize that they're holding us back! So, to have fresh ideas, we need to break away from established patterns of thought and start to see new paths ahead.</w:t>
      </w:r>
    </w:p>
    <w:p>
      <w:pPr>
        <w:pStyle w:val="12"/>
        <w:keepNext w:val="0"/>
        <w:keepLines w:val="0"/>
        <w:widowControl/>
        <w:suppressLineNumbers w:val="0"/>
        <w:shd w:val="clear" w:fill="FFFFFF"/>
        <w:spacing w:line="480" w:lineRule="atLeast"/>
        <w:ind w:left="0" w:firstLine="0"/>
        <w:rPr>
          <w:rFonts w:hint="default" w:ascii="Arial" w:hAnsi="Arial" w:eastAsia="Libre Franklin" w:cs="Arial"/>
          <w:i w:val="0"/>
          <w:iCs w:val="0"/>
          <w:caps w:val="0"/>
          <w:spacing w:val="8"/>
          <w:sz w:val="28"/>
          <w:szCs w:val="28"/>
        </w:rPr>
      </w:pPr>
      <w:r>
        <w:rPr>
          <w:rFonts w:hint="default" w:ascii="Arial" w:hAnsi="Arial" w:eastAsia="Libre Franklin" w:cs="Arial"/>
          <w:i w:val="0"/>
          <w:iCs w:val="0"/>
          <w:caps w:val="0"/>
          <w:spacing w:val="8"/>
          <w:sz w:val="28"/>
          <w:szCs w:val="28"/>
          <w:shd w:val="clear" w:fill="FFFFFF"/>
        </w:rPr>
        <w:t>Here are some of the best ways to do it:</w:t>
      </w:r>
    </w:p>
    <w:p>
      <w:pPr>
        <w:pStyle w:val="5"/>
        <w:keepNext w:val="0"/>
        <w:keepLines w:val="0"/>
        <w:widowControl/>
        <w:suppressLineNumbers w:val="0"/>
        <w:shd w:val="clear" w:fill="FFFFFF"/>
        <w:ind w:left="0" w:firstLine="0"/>
        <w:rPr>
          <w:rFonts w:hint="default" w:ascii="Arial" w:hAnsi="Arial" w:eastAsia="Libre Franklin" w:cs="Arial"/>
          <w:i w:val="0"/>
          <w:iCs w:val="0"/>
          <w:caps w:val="0"/>
          <w:color w:val="2E75B6" w:themeColor="accent1" w:themeShade="BF"/>
          <w:spacing w:val="0"/>
          <w:sz w:val="28"/>
          <w:szCs w:val="28"/>
        </w:rPr>
      </w:pPr>
      <w:r>
        <w:rPr>
          <w:rFonts w:hint="default" w:ascii="Arial" w:hAnsi="Arial" w:eastAsia="Libre Franklin" w:cs="Arial"/>
          <w:b/>
          <w:bCs/>
          <w:i w:val="0"/>
          <w:iCs w:val="0"/>
          <w:caps w:val="0"/>
          <w:color w:val="2E75B6" w:themeColor="accent1" w:themeShade="BF"/>
          <w:spacing w:val="0"/>
          <w:sz w:val="28"/>
          <w:szCs w:val="28"/>
          <w:shd w:val="clear" w:fill="FFFFFF"/>
        </w:rPr>
        <w:t>Challenge Your Assumptions</w:t>
      </w:r>
    </w:p>
    <w:p>
      <w:pPr>
        <w:pStyle w:val="12"/>
        <w:keepNext w:val="0"/>
        <w:keepLines w:val="0"/>
        <w:widowControl/>
        <w:suppressLineNumbers w:val="0"/>
        <w:shd w:val="clear" w:fill="FFFFFF"/>
        <w:spacing w:line="480" w:lineRule="atLeast"/>
        <w:ind w:left="0" w:firstLine="0"/>
        <w:rPr>
          <w:rFonts w:hint="default" w:ascii="Arial" w:hAnsi="Arial" w:eastAsia="Libre Franklin" w:cs="Arial"/>
          <w:i w:val="0"/>
          <w:iCs w:val="0"/>
          <w:caps w:val="0"/>
          <w:spacing w:val="8"/>
          <w:sz w:val="28"/>
          <w:szCs w:val="28"/>
        </w:rPr>
      </w:pPr>
      <w:r>
        <w:rPr>
          <w:rFonts w:hint="default" w:ascii="Arial" w:hAnsi="Arial" w:eastAsia="Libre Franklin" w:cs="Arial"/>
          <w:i w:val="0"/>
          <w:iCs w:val="0"/>
          <w:caps w:val="0"/>
          <w:spacing w:val="8"/>
          <w:sz w:val="28"/>
          <w:szCs w:val="28"/>
          <w:shd w:val="clear" w:fill="FFFFFF"/>
        </w:rPr>
        <w:t>You likely bring a set of assumptions to each and every situation. Many of them may turn out to be true, but challenging your preconceptions can also open up some exciting possibilities.</w:t>
      </w:r>
    </w:p>
    <w:p>
      <w:pPr>
        <w:pStyle w:val="12"/>
        <w:keepNext w:val="0"/>
        <w:keepLines w:val="0"/>
        <w:widowControl/>
        <w:suppressLineNumbers w:val="0"/>
        <w:shd w:val="clear" w:fill="FFFFFF"/>
        <w:spacing w:line="480" w:lineRule="atLeast"/>
        <w:ind w:left="0" w:firstLine="0"/>
        <w:rPr>
          <w:rFonts w:hint="default" w:ascii="Arial" w:hAnsi="Arial" w:eastAsia="Libre Franklin" w:cs="Arial"/>
          <w:i w:val="0"/>
          <w:iCs w:val="0"/>
          <w:caps w:val="0"/>
          <w:spacing w:val="8"/>
          <w:sz w:val="28"/>
          <w:szCs w:val="28"/>
          <w:shd w:val="clear" w:fill="FFFFFF"/>
        </w:rPr>
      </w:pPr>
      <w:r>
        <w:rPr>
          <w:rFonts w:hint="default" w:ascii="Arial" w:hAnsi="Arial" w:eastAsia="Libre Franklin" w:cs="Arial"/>
          <w:i w:val="0"/>
          <w:iCs w:val="0"/>
          <w:caps w:val="0"/>
          <w:spacing w:val="8"/>
          <w:sz w:val="28"/>
          <w:szCs w:val="28"/>
          <w:shd w:val="clear" w:fill="FFFFFF"/>
        </w:rPr>
        <w:t>For example, maybe you'd like to extend your home office. You know it's a good investment but you don't pursue the idea because you assume that you can't afford it. Challenge that assumption! You might not have the money in the bank right now, but could you sell some other assets to raise the cash? Could you take out a loan and pay it off over time?</w:t>
      </w:r>
    </w:p>
    <w:p>
      <w:pPr>
        <w:pStyle w:val="5"/>
        <w:keepNext w:val="0"/>
        <w:keepLines w:val="0"/>
        <w:widowControl/>
        <w:suppressLineNumbers w:val="0"/>
        <w:shd w:val="clear" w:fill="FFFFFF"/>
        <w:ind w:left="0" w:firstLine="0"/>
        <w:rPr>
          <w:rFonts w:hint="default" w:ascii="Arial" w:hAnsi="Arial" w:eastAsia="Libre Franklin" w:cs="Arial"/>
          <w:i w:val="0"/>
          <w:iCs w:val="0"/>
          <w:caps w:val="0"/>
          <w:color w:val="2E75B6" w:themeColor="accent1" w:themeShade="BF"/>
          <w:spacing w:val="0"/>
          <w:sz w:val="28"/>
          <w:szCs w:val="28"/>
        </w:rPr>
      </w:pPr>
      <w:r>
        <w:rPr>
          <w:rFonts w:hint="default" w:ascii="Arial" w:hAnsi="Arial" w:eastAsia="Libre Franklin" w:cs="Arial"/>
          <w:b/>
          <w:bCs/>
          <w:i w:val="0"/>
          <w:iCs w:val="0"/>
          <w:caps w:val="0"/>
          <w:color w:val="2E75B6" w:themeColor="accent1" w:themeShade="BF"/>
          <w:spacing w:val="0"/>
          <w:sz w:val="28"/>
          <w:szCs w:val="28"/>
          <w:shd w:val="clear" w:fill="FFFFFF"/>
          <w:lang w:val="en-GB"/>
        </w:rPr>
        <w:t>R</w:t>
      </w:r>
      <w:r>
        <w:rPr>
          <w:rFonts w:hint="default" w:ascii="Arial" w:hAnsi="Arial" w:eastAsia="Libre Franklin" w:cs="Arial"/>
          <w:b/>
          <w:bCs/>
          <w:i w:val="0"/>
          <w:iCs w:val="0"/>
          <w:caps w:val="0"/>
          <w:color w:val="2E75B6" w:themeColor="accent1" w:themeShade="BF"/>
          <w:spacing w:val="0"/>
          <w:sz w:val="28"/>
          <w:szCs w:val="28"/>
          <w:shd w:val="clear" w:fill="FFFFFF"/>
        </w:rPr>
        <w:t>ephrase the Problem</w:t>
      </w:r>
    </w:p>
    <w:p>
      <w:pPr>
        <w:pStyle w:val="12"/>
        <w:keepNext w:val="0"/>
        <w:keepLines w:val="0"/>
        <w:widowControl/>
        <w:suppressLineNumbers w:val="0"/>
        <w:shd w:val="clear" w:fill="FFFFFF"/>
        <w:spacing w:line="480" w:lineRule="atLeast"/>
        <w:ind w:left="0" w:firstLine="0"/>
        <w:rPr>
          <w:rFonts w:hint="default" w:ascii="Arial" w:hAnsi="Arial" w:eastAsia="Libre Franklin" w:cs="Arial"/>
          <w:i w:val="0"/>
          <w:iCs w:val="0"/>
          <w:caps w:val="0"/>
          <w:spacing w:val="8"/>
          <w:sz w:val="28"/>
          <w:szCs w:val="28"/>
        </w:rPr>
      </w:pPr>
      <w:r>
        <w:rPr>
          <w:rFonts w:hint="default" w:ascii="Arial" w:hAnsi="Arial" w:eastAsia="Libre Franklin" w:cs="Arial"/>
          <w:i w:val="0"/>
          <w:iCs w:val="0"/>
          <w:caps w:val="0"/>
          <w:spacing w:val="8"/>
          <w:sz w:val="28"/>
          <w:szCs w:val="28"/>
          <w:shd w:val="clear" w:fill="FFFFFF"/>
        </w:rPr>
        <w:t>The way you define or frame your problem can limit your creativity. If you describe the issue that you're trying to solve in a different way, or look at it from a different angle, new solutions can emerge.</w:t>
      </w:r>
    </w:p>
    <w:p>
      <w:pPr>
        <w:pStyle w:val="12"/>
        <w:keepNext w:val="0"/>
        <w:keepLines w:val="0"/>
        <w:widowControl/>
        <w:suppressLineNumbers w:val="0"/>
        <w:shd w:val="clear" w:fill="FFFFFF"/>
        <w:spacing w:line="480" w:lineRule="atLeast"/>
        <w:ind w:left="0" w:firstLine="0"/>
        <w:rPr>
          <w:rFonts w:hint="default" w:ascii="Arial" w:hAnsi="Arial" w:eastAsia="Libre Franklin" w:cs="Arial"/>
          <w:i w:val="0"/>
          <w:iCs w:val="0"/>
          <w:caps w:val="0"/>
          <w:spacing w:val="8"/>
          <w:sz w:val="28"/>
          <w:szCs w:val="28"/>
        </w:rPr>
      </w:pPr>
      <w:r>
        <w:rPr>
          <w:rFonts w:hint="default" w:ascii="Arial" w:hAnsi="Arial" w:eastAsia="Libre Franklin" w:cs="Arial"/>
          <w:i w:val="0"/>
          <w:iCs w:val="0"/>
          <w:caps w:val="0"/>
          <w:spacing w:val="8"/>
          <w:sz w:val="28"/>
          <w:szCs w:val="28"/>
          <w:shd w:val="clear" w:fill="FFFFFF"/>
        </w:rPr>
        <w:t>For example, when Uber founder Garrett Camp wanted to start a transport service, he could have focused simply on buying and managing enough vehicles to make a profit. Instead, he </w:t>
      </w:r>
      <w:r>
        <w:rPr>
          <w:rFonts w:hint="default" w:ascii="Arial" w:hAnsi="Arial" w:eastAsia="Libre Franklin" w:cs="Arial"/>
          <w:b/>
          <w:bCs/>
          <w:i w:val="0"/>
          <w:iCs w:val="0"/>
          <w:caps w:val="0"/>
          <w:spacing w:val="8"/>
          <w:sz w:val="28"/>
          <w:szCs w:val="28"/>
          <w:shd w:val="clear" w:fill="FFFFFF"/>
        </w:rPr>
        <w:t>reframed</w:t>
      </w:r>
      <w:r>
        <w:rPr>
          <w:rFonts w:hint="default" w:ascii="Arial" w:hAnsi="Arial" w:eastAsia="Libre Franklin" w:cs="Arial"/>
          <w:i w:val="0"/>
          <w:iCs w:val="0"/>
          <w:caps w:val="0"/>
          <w:spacing w:val="8"/>
          <w:sz w:val="28"/>
          <w:szCs w:val="28"/>
          <w:shd w:val="clear" w:fill="FFFFFF"/>
        </w:rPr>
        <w:t> the problem in terms of how he could best address passengers' needs.</w:t>
      </w:r>
    </w:p>
    <w:p>
      <w:pPr>
        <w:pStyle w:val="12"/>
        <w:keepNext w:val="0"/>
        <w:keepLines w:val="0"/>
        <w:widowControl/>
        <w:suppressLineNumbers w:val="0"/>
        <w:shd w:val="clear" w:fill="FFFFFF"/>
        <w:spacing w:line="480" w:lineRule="atLeast"/>
        <w:ind w:left="0" w:firstLine="0"/>
        <w:rPr>
          <w:rFonts w:hint="default" w:ascii="Arial" w:hAnsi="Arial" w:eastAsia="Libre Franklin" w:cs="Arial"/>
          <w:i w:val="0"/>
          <w:iCs w:val="0"/>
          <w:caps w:val="0"/>
          <w:spacing w:val="8"/>
          <w:sz w:val="28"/>
          <w:szCs w:val="28"/>
        </w:rPr>
      </w:pPr>
      <w:r>
        <w:rPr>
          <w:rFonts w:hint="default" w:ascii="Arial" w:hAnsi="Arial" w:eastAsia="Libre Franklin" w:cs="Arial"/>
          <w:i w:val="0"/>
          <w:iCs w:val="0"/>
          <w:caps w:val="0"/>
          <w:spacing w:val="8"/>
          <w:sz w:val="28"/>
          <w:szCs w:val="28"/>
          <w:shd w:val="clear" w:fill="FFFFFF"/>
        </w:rPr>
        <w:t>This led to the development of a powerful app, rather than a fleet of cars – and an innovative business was born.</w:t>
      </w:r>
    </w:p>
    <w:p>
      <w:pPr>
        <w:pStyle w:val="5"/>
        <w:keepNext w:val="0"/>
        <w:keepLines w:val="0"/>
        <w:widowControl/>
        <w:suppressLineNumbers w:val="0"/>
        <w:shd w:val="clear" w:fill="FFFFFF"/>
        <w:ind w:left="0" w:firstLine="0"/>
        <w:rPr>
          <w:rFonts w:hint="default" w:ascii="Arial" w:hAnsi="Arial" w:eastAsia="Libre Franklin" w:cs="Arial"/>
          <w:i w:val="0"/>
          <w:iCs w:val="0"/>
          <w:caps w:val="0"/>
          <w:color w:val="2E75B6" w:themeColor="accent1" w:themeShade="BF"/>
          <w:spacing w:val="0"/>
          <w:sz w:val="28"/>
          <w:szCs w:val="28"/>
        </w:rPr>
      </w:pPr>
      <w:r>
        <w:rPr>
          <w:rFonts w:hint="default" w:ascii="Arial" w:hAnsi="Arial" w:eastAsia="Libre Franklin" w:cs="Arial"/>
          <w:b/>
          <w:bCs/>
          <w:i w:val="0"/>
          <w:iCs w:val="0"/>
          <w:caps w:val="0"/>
          <w:color w:val="2E75B6" w:themeColor="accent1" w:themeShade="BF"/>
          <w:spacing w:val="0"/>
          <w:sz w:val="28"/>
          <w:szCs w:val="28"/>
          <w:shd w:val="clear" w:fill="FFFFFF"/>
        </w:rPr>
        <w:t>Think in Reverse</w:t>
      </w:r>
    </w:p>
    <w:p>
      <w:pPr>
        <w:pStyle w:val="12"/>
        <w:keepNext w:val="0"/>
        <w:keepLines w:val="0"/>
        <w:widowControl/>
        <w:suppressLineNumbers w:val="0"/>
        <w:shd w:val="clear" w:fill="FFFFFF"/>
        <w:spacing w:line="480" w:lineRule="atLeast"/>
        <w:ind w:left="0" w:firstLine="0"/>
        <w:rPr>
          <w:rFonts w:hint="default" w:ascii="Arial" w:hAnsi="Arial" w:eastAsia="Libre Franklin" w:cs="Arial"/>
          <w:i w:val="0"/>
          <w:iCs w:val="0"/>
          <w:caps w:val="0"/>
          <w:spacing w:val="8"/>
          <w:sz w:val="28"/>
          <w:szCs w:val="28"/>
        </w:rPr>
      </w:pPr>
      <w:r>
        <w:rPr>
          <w:rFonts w:hint="default" w:ascii="Arial" w:hAnsi="Arial" w:eastAsia="Libre Franklin" w:cs="Arial"/>
          <w:i w:val="0"/>
          <w:iCs w:val="0"/>
          <w:caps w:val="0"/>
          <w:spacing w:val="8"/>
          <w:sz w:val="28"/>
          <w:szCs w:val="28"/>
          <w:shd w:val="clear" w:fill="FFFFFF"/>
        </w:rPr>
        <w:t>If you're finding it difficult to think of a new approach, try turning the problem upside-down!</w:t>
      </w:r>
    </w:p>
    <w:p>
      <w:pPr>
        <w:pStyle w:val="12"/>
        <w:keepNext w:val="0"/>
        <w:keepLines w:val="0"/>
        <w:widowControl/>
        <w:suppressLineNumbers w:val="0"/>
        <w:shd w:val="clear" w:fill="FFFFFF"/>
        <w:spacing w:line="480" w:lineRule="atLeast"/>
        <w:ind w:left="0" w:firstLine="0"/>
        <w:rPr>
          <w:rFonts w:hint="default" w:ascii="Arial" w:hAnsi="Arial" w:eastAsia="Libre Franklin" w:cs="Arial"/>
          <w:i w:val="0"/>
          <w:iCs w:val="0"/>
          <w:caps w:val="0"/>
          <w:spacing w:val="8"/>
          <w:sz w:val="28"/>
          <w:szCs w:val="28"/>
        </w:rPr>
      </w:pPr>
      <w:r>
        <w:rPr>
          <w:rFonts w:hint="default" w:ascii="Arial" w:hAnsi="Arial" w:eastAsia="Libre Franklin" w:cs="Arial"/>
          <w:i w:val="0"/>
          <w:iCs w:val="0"/>
          <w:caps w:val="0"/>
          <w:spacing w:val="8"/>
          <w:sz w:val="28"/>
          <w:szCs w:val="28"/>
          <w:shd w:val="clear" w:fill="FFFFFF"/>
        </w:rPr>
        <w:t>Flip the question and explore the exact </w:t>
      </w:r>
      <w:r>
        <w:rPr>
          <w:rFonts w:hint="default" w:ascii="Arial" w:hAnsi="Arial" w:eastAsia="Libre Franklin" w:cs="Arial"/>
          <w:b/>
          <w:bCs/>
          <w:i w:val="0"/>
          <w:iCs w:val="0"/>
          <w:caps w:val="0"/>
          <w:spacing w:val="8"/>
          <w:sz w:val="28"/>
          <w:szCs w:val="28"/>
          <w:shd w:val="clear" w:fill="FFFFFF"/>
        </w:rPr>
        <w:t>opposite</w:t>
      </w:r>
      <w:r>
        <w:rPr>
          <w:rFonts w:hint="default" w:ascii="Arial" w:hAnsi="Arial" w:eastAsia="Libre Franklin" w:cs="Arial"/>
          <w:i w:val="0"/>
          <w:iCs w:val="0"/>
          <w:caps w:val="0"/>
          <w:spacing w:val="8"/>
          <w:sz w:val="28"/>
          <w:szCs w:val="28"/>
          <w:shd w:val="clear" w:fill="FFFFFF"/>
        </w:rPr>
        <w:t> of what you want to achieve. This can present you with innovative ways to tackle the real issue.</w:t>
      </w:r>
    </w:p>
    <w:p>
      <w:pPr>
        <w:pStyle w:val="12"/>
        <w:keepNext w:val="0"/>
        <w:keepLines w:val="0"/>
        <w:widowControl/>
        <w:suppressLineNumbers w:val="0"/>
        <w:shd w:val="clear" w:fill="FFFFFF"/>
        <w:spacing w:line="480" w:lineRule="atLeast"/>
        <w:ind w:left="0" w:firstLine="0"/>
        <w:rPr>
          <w:rFonts w:hint="default" w:ascii="Arial" w:hAnsi="Arial" w:eastAsia="Libre Franklin" w:cs="Arial"/>
          <w:i w:val="0"/>
          <w:iCs w:val="0"/>
          <w:caps w:val="0"/>
          <w:spacing w:val="8"/>
          <w:sz w:val="28"/>
          <w:szCs w:val="28"/>
        </w:rPr>
      </w:pPr>
      <w:r>
        <w:rPr>
          <w:rFonts w:hint="default" w:ascii="Arial" w:hAnsi="Arial" w:eastAsia="Libre Franklin" w:cs="Arial"/>
          <w:i w:val="0"/>
          <w:iCs w:val="0"/>
          <w:caps w:val="0"/>
          <w:spacing w:val="8"/>
          <w:sz w:val="28"/>
          <w:szCs w:val="28"/>
          <w:shd w:val="clear" w:fill="FFFFFF"/>
        </w:rPr>
        <w:t>To come up with a new design for your website, for example, think about how you'd create the </w:t>
      </w:r>
      <w:r>
        <w:rPr>
          <w:rFonts w:hint="default" w:ascii="Arial" w:hAnsi="Arial" w:eastAsia="Libre Franklin" w:cs="Arial"/>
          <w:b/>
          <w:bCs/>
          <w:i w:val="0"/>
          <w:iCs w:val="0"/>
          <w:caps w:val="0"/>
          <w:spacing w:val="8"/>
          <w:sz w:val="28"/>
          <w:szCs w:val="28"/>
          <w:shd w:val="clear" w:fill="FFFFFF"/>
        </w:rPr>
        <w:t>worst</w:t>
      </w:r>
      <w:r>
        <w:rPr>
          <w:rFonts w:hint="default" w:ascii="Arial" w:hAnsi="Arial" w:eastAsia="Libre Franklin" w:cs="Arial"/>
          <w:i w:val="0"/>
          <w:iCs w:val="0"/>
          <w:caps w:val="0"/>
          <w:spacing w:val="8"/>
          <w:sz w:val="28"/>
          <w:szCs w:val="28"/>
          <w:shd w:val="clear" w:fill="FFFFFF"/>
        </w:rPr>
        <w:t> look possible. Trying to make it boring, frustrating and forgettable may give you some bold ideas for how to do the opposite. (You can learn more about this approach in our article on </w:t>
      </w:r>
      <w:r>
        <w:rPr>
          <w:rFonts w:hint="default" w:ascii="Arial" w:hAnsi="Arial" w:eastAsia="Libre Franklin" w:cs="Arial"/>
          <w:i w:val="0"/>
          <w:iCs w:val="0"/>
          <w:caps w:val="0"/>
          <w:color w:val="0070BD"/>
          <w:spacing w:val="8"/>
          <w:sz w:val="28"/>
          <w:szCs w:val="28"/>
          <w:u w:val="single"/>
          <w:shd w:val="clear" w:fill="FFFFFF"/>
        </w:rPr>
        <w:fldChar w:fldCharType="begin"/>
      </w:r>
      <w:r>
        <w:rPr>
          <w:rFonts w:hint="default" w:ascii="Arial" w:hAnsi="Arial" w:eastAsia="Libre Franklin" w:cs="Arial"/>
          <w:i w:val="0"/>
          <w:iCs w:val="0"/>
          <w:caps w:val="0"/>
          <w:color w:val="0070BD"/>
          <w:spacing w:val="8"/>
          <w:sz w:val="28"/>
          <w:szCs w:val="28"/>
          <w:u w:val="single"/>
          <w:shd w:val="clear" w:fill="FFFFFF"/>
        </w:rPr>
        <w:instrText xml:space="preserve"> HYPERLINK "https://www.mindtools.com/a32qxsh/reverse-brainstorming" \t "https://www.mindtools.com/ak8yanc/_blank" </w:instrText>
      </w:r>
      <w:r>
        <w:rPr>
          <w:rFonts w:hint="default" w:ascii="Arial" w:hAnsi="Arial" w:eastAsia="Libre Franklin" w:cs="Arial"/>
          <w:i w:val="0"/>
          <w:iCs w:val="0"/>
          <w:caps w:val="0"/>
          <w:color w:val="0070BD"/>
          <w:spacing w:val="8"/>
          <w:sz w:val="28"/>
          <w:szCs w:val="28"/>
          <w:u w:val="single"/>
          <w:shd w:val="clear" w:fill="FFFFFF"/>
        </w:rPr>
        <w:fldChar w:fldCharType="separate"/>
      </w:r>
      <w:r>
        <w:rPr>
          <w:rStyle w:val="11"/>
          <w:rFonts w:hint="default" w:ascii="Arial" w:hAnsi="Arial" w:eastAsia="Libre Franklin" w:cs="Arial"/>
          <w:i w:val="0"/>
          <w:iCs w:val="0"/>
          <w:caps w:val="0"/>
          <w:color w:val="0070BD"/>
          <w:spacing w:val="8"/>
          <w:sz w:val="28"/>
          <w:szCs w:val="28"/>
          <w:u w:val="single"/>
          <w:shd w:val="clear" w:fill="FFFFFF"/>
        </w:rPr>
        <w:t>Reverse Brainstorming</w:t>
      </w:r>
      <w:r>
        <w:rPr>
          <w:rFonts w:hint="default" w:ascii="Arial" w:hAnsi="Arial" w:eastAsia="Libre Franklin" w:cs="Arial"/>
          <w:i w:val="0"/>
          <w:iCs w:val="0"/>
          <w:caps w:val="0"/>
          <w:color w:val="0070BD"/>
          <w:spacing w:val="8"/>
          <w:sz w:val="28"/>
          <w:szCs w:val="28"/>
          <w:u w:val="single"/>
          <w:shd w:val="clear" w:fill="FFFFFF"/>
        </w:rPr>
        <w:fldChar w:fldCharType="end"/>
      </w:r>
      <w:r>
        <w:rPr>
          <w:rFonts w:hint="default" w:ascii="Arial" w:hAnsi="Arial" w:eastAsia="Libre Franklin" w:cs="Arial"/>
          <w:i w:val="0"/>
          <w:iCs w:val="0"/>
          <w:caps w:val="0"/>
          <w:spacing w:val="8"/>
          <w:sz w:val="28"/>
          <w:szCs w:val="28"/>
          <w:shd w:val="clear" w:fill="FFFFFF"/>
        </w:rPr>
        <w:t>.)</w:t>
      </w:r>
    </w:p>
    <w:p>
      <w:pPr>
        <w:pStyle w:val="5"/>
        <w:keepNext w:val="0"/>
        <w:keepLines w:val="0"/>
        <w:widowControl/>
        <w:suppressLineNumbers w:val="0"/>
        <w:shd w:val="clear" w:fill="FFFFFF"/>
        <w:ind w:left="0" w:firstLine="0"/>
        <w:rPr>
          <w:rFonts w:hint="default" w:ascii="Arial" w:hAnsi="Arial" w:eastAsia="Libre Franklin" w:cs="Arial"/>
          <w:i w:val="0"/>
          <w:iCs w:val="0"/>
          <w:caps w:val="0"/>
          <w:color w:val="2E75B6" w:themeColor="accent1" w:themeShade="BF"/>
          <w:spacing w:val="0"/>
          <w:sz w:val="28"/>
          <w:szCs w:val="28"/>
        </w:rPr>
      </w:pPr>
      <w:r>
        <w:rPr>
          <w:rFonts w:hint="default" w:ascii="Arial" w:hAnsi="Arial" w:eastAsia="Libre Franklin" w:cs="Arial"/>
          <w:b/>
          <w:bCs/>
          <w:i w:val="0"/>
          <w:iCs w:val="0"/>
          <w:caps w:val="0"/>
          <w:color w:val="2E75B6" w:themeColor="accent1" w:themeShade="BF"/>
          <w:spacing w:val="0"/>
          <w:sz w:val="28"/>
          <w:szCs w:val="28"/>
          <w:shd w:val="clear" w:fill="FFFFFF"/>
        </w:rPr>
        <w:t>Mix Your Media</w:t>
      </w:r>
    </w:p>
    <w:p>
      <w:pPr>
        <w:pStyle w:val="12"/>
        <w:keepNext w:val="0"/>
        <w:keepLines w:val="0"/>
        <w:widowControl/>
        <w:suppressLineNumbers w:val="0"/>
        <w:shd w:val="clear" w:fill="FFFFFF"/>
        <w:spacing w:line="480" w:lineRule="atLeast"/>
        <w:ind w:left="0" w:firstLine="0"/>
        <w:rPr>
          <w:rFonts w:hint="default" w:ascii="Arial" w:hAnsi="Arial" w:eastAsia="Libre Franklin" w:cs="Arial"/>
          <w:i w:val="0"/>
          <w:iCs w:val="0"/>
          <w:caps w:val="0"/>
          <w:spacing w:val="8"/>
          <w:sz w:val="28"/>
          <w:szCs w:val="28"/>
        </w:rPr>
      </w:pPr>
      <w:r>
        <w:rPr>
          <w:rFonts w:hint="default" w:ascii="Arial" w:hAnsi="Arial" w:eastAsia="Libre Franklin" w:cs="Arial"/>
          <w:i w:val="0"/>
          <w:iCs w:val="0"/>
          <w:caps w:val="0"/>
          <w:spacing w:val="8"/>
          <w:sz w:val="28"/>
          <w:szCs w:val="28"/>
          <w:shd w:val="clear" w:fill="FFFFFF"/>
        </w:rPr>
        <w:t>Radical ideas can arise from tackling problems in unusual ways. A great way to do this is to apply different types of creativity – don't just talk or write about your plans, explore them through music, painting, photography, sculpture… whatever enables you to express yourself. Fresh thinking can emerge when you let your creative juices flow!</w:t>
      </w:r>
    </w:p>
    <w:p>
      <w:pPr>
        <w:pStyle w:val="12"/>
        <w:keepNext w:val="0"/>
        <w:keepLines w:val="0"/>
        <w:widowControl/>
        <w:suppressLineNumbers w:val="0"/>
        <w:shd w:val="clear" w:fill="FFFFFF"/>
        <w:spacing w:line="480" w:lineRule="atLeast"/>
        <w:ind w:left="0" w:firstLine="0"/>
        <w:rPr>
          <w:rFonts w:hint="default" w:ascii="Arial" w:hAnsi="Arial" w:eastAsia="Libre Franklin" w:cs="Arial"/>
          <w:i w:val="0"/>
          <w:iCs w:val="0"/>
          <w:caps w:val="0"/>
          <w:spacing w:val="8"/>
          <w:sz w:val="28"/>
          <w:szCs w:val="28"/>
        </w:rPr>
      </w:pPr>
      <w:r>
        <w:rPr>
          <w:rFonts w:hint="default" w:ascii="Arial" w:hAnsi="Arial" w:eastAsia="Libre Franklin" w:cs="Arial"/>
          <w:i w:val="0"/>
          <w:iCs w:val="0"/>
          <w:caps w:val="0"/>
          <w:spacing w:val="8"/>
          <w:sz w:val="28"/>
          <w:szCs w:val="28"/>
          <w:shd w:val="clear" w:fill="FFFFFF"/>
        </w:rPr>
        <w:t>Interior designers, for example, often create "mood boards" made up of scraps of fabric, dabs of paint, photographs, sketches, typefaces, or even small objects. This process of </w:t>
      </w:r>
      <w:r>
        <w:rPr>
          <w:rFonts w:hint="default" w:ascii="Arial" w:hAnsi="Arial" w:eastAsia="Libre Franklin" w:cs="Arial"/>
          <w:i w:val="0"/>
          <w:iCs w:val="0"/>
          <w:caps w:val="0"/>
          <w:color w:val="0070BD"/>
          <w:spacing w:val="8"/>
          <w:sz w:val="28"/>
          <w:szCs w:val="28"/>
          <w:u w:val="single"/>
          <w:shd w:val="clear" w:fill="FFFFFF"/>
        </w:rPr>
        <w:fldChar w:fldCharType="begin"/>
      </w:r>
      <w:r>
        <w:rPr>
          <w:rFonts w:hint="default" w:ascii="Arial" w:hAnsi="Arial" w:eastAsia="Libre Franklin" w:cs="Arial"/>
          <w:i w:val="0"/>
          <w:iCs w:val="0"/>
          <w:caps w:val="0"/>
          <w:color w:val="0070BD"/>
          <w:spacing w:val="8"/>
          <w:sz w:val="28"/>
          <w:szCs w:val="28"/>
          <w:u w:val="single"/>
          <w:shd w:val="clear" w:fill="FFFFFF"/>
        </w:rPr>
        <w:instrText xml:space="preserve"> HYPERLINK "https://www.mindtools.com/a5ycdws/visualization" \t "https://www.mindtools.com/ak8yanc/_blank" </w:instrText>
      </w:r>
      <w:r>
        <w:rPr>
          <w:rFonts w:hint="default" w:ascii="Arial" w:hAnsi="Arial" w:eastAsia="Libre Franklin" w:cs="Arial"/>
          <w:i w:val="0"/>
          <w:iCs w:val="0"/>
          <w:caps w:val="0"/>
          <w:color w:val="0070BD"/>
          <w:spacing w:val="8"/>
          <w:sz w:val="28"/>
          <w:szCs w:val="28"/>
          <w:u w:val="single"/>
          <w:shd w:val="clear" w:fill="FFFFFF"/>
        </w:rPr>
        <w:fldChar w:fldCharType="separate"/>
      </w:r>
      <w:r>
        <w:rPr>
          <w:rStyle w:val="11"/>
          <w:rFonts w:hint="default" w:ascii="Arial" w:hAnsi="Arial" w:eastAsia="Libre Franklin" w:cs="Arial"/>
          <w:i w:val="0"/>
          <w:iCs w:val="0"/>
          <w:caps w:val="0"/>
          <w:color w:val="0070BD"/>
          <w:spacing w:val="8"/>
          <w:sz w:val="28"/>
          <w:szCs w:val="28"/>
          <w:u w:val="single"/>
          <w:shd w:val="clear" w:fill="FFFFFF"/>
        </w:rPr>
        <w:t>visualization</w:t>
      </w:r>
      <w:r>
        <w:rPr>
          <w:rFonts w:hint="default" w:ascii="Arial" w:hAnsi="Arial" w:eastAsia="Libre Franklin" w:cs="Arial"/>
          <w:i w:val="0"/>
          <w:iCs w:val="0"/>
          <w:caps w:val="0"/>
          <w:color w:val="0070BD"/>
          <w:spacing w:val="8"/>
          <w:sz w:val="28"/>
          <w:szCs w:val="28"/>
          <w:u w:val="single"/>
          <w:shd w:val="clear" w:fill="FFFFFF"/>
        </w:rPr>
        <w:fldChar w:fldCharType="end"/>
      </w:r>
      <w:r>
        <w:rPr>
          <w:rFonts w:hint="default" w:ascii="Arial" w:hAnsi="Arial" w:eastAsia="Libre Franklin" w:cs="Arial"/>
          <w:i w:val="0"/>
          <w:iCs w:val="0"/>
          <w:caps w:val="0"/>
          <w:spacing w:val="8"/>
          <w:sz w:val="28"/>
          <w:szCs w:val="28"/>
          <w:shd w:val="clear" w:fill="FFFFFF"/>
        </w:rPr>
        <w:t> can produce original designs that wouldn't have occurred to them otherwise.</w:t>
      </w:r>
    </w:p>
    <w:p>
      <w:pPr>
        <w:pStyle w:val="4"/>
        <w:keepNext w:val="0"/>
        <w:keepLines w:val="0"/>
        <w:widowControl/>
        <w:suppressLineNumbers w:val="0"/>
        <w:shd w:val="clear" w:fill="FFFFFF"/>
        <w:ind w:left="0" w:firstLine="0"/>
        <w:rPr>
          <w:rFonts w:hint="default" w:ascii="Arial" w:hAnsi="Arial" w:eastAsia="Libre Franklin" w:cs="Arial"/>
          <w:i w:val="0"/>
          <w:iCs w:val="0"/>
          <w:caps w:val="0"/>
          <w:color w:val="2E75B6" w:themeColor="accent1" w:themeShade="BF"/>
          <w:spacing w:val="0"/>
          <w:sz w:val="28"/>
          <w:szCs w:val="28"/>
        </w:rPr>
      </w:pPr>
      <w:r>
        <w:rPr>
          <w:rFonts w:hint="default" w:ascii="Arial" w:hAnsi="Arial" w:eastAsia="Libre Franklin" w:cs="Arial"/>
          <w:i w:val="0"/>
          <w:iCs w:val="0"/>
          <w:caps w:val="0"/>
          <w:color w:val="2E75B6" w:themeColor="accent1" w:themeShade="BF"/>
          <w:spacing w:val="0"/>
          <w:sz w:val="28"/>
          <w:szCs w:val="28"/>
          <w:shd w:val="clear" w:fill="FFFFFF"/>
        </w:rPr>
        <w:t>2. Making New Connections</w:t>
      </w:r>
    </w:p>
    <w:p>
      <w:pPr>
        <w:pStyle w:val="12"/>
        <w:keepNext w:val="0"/>
        <w:keepLines w:val="0"/>
        <w:widowControl/>
        <w:suppressLineNumbers w:val="0"/>
        <w:shd w:val="clear" w:fill="FFFFFF"/>
        <w:spacing w:line="480" w:lineRule="atLeast"/>
        <w:ind w:left="0" w:firstLine="0"/>
        <w:rPr>
          <w:rFonts w:hint="default" w:ascii="Arial" w:hAnsi="Arial" w:eastAsia="Libre Franklin" w:cs="Arial"/>
          <w:i w:val="0"/>
          <w:iCs w:val="0"/>
          <w:caps w:val="0"/>
          <w:spacing w:val="8"/>
          <w:sz w:val="28"/>
          <w:szCs w:val="28"/>
        </w:rPr>
      </w:pPr>
      <w:r>
        <w:rPr>
          <w:rFonts w:hint="default" w:ascii="Arial" w:hAnsi="Arial" w:eastAsia="Libre Franklin" w:cs="Arial"/>
          <w:i w:val="0"/>
          <w:iCs w:val="0"/>
          <w:caps w:val="0"/>
          <w:spacing w:val="8"/>
          <w:sz w:val="28"/>
          <w:szCs w:val="28"/>
          <w:shd w:val="clear" w:fill="FFFFFF"/>
        </w:rPr>
        <w:t>Another way to generate new ideas is to make new and unexpected connections. Some of the best ideas seem to occur almost by chance – you see or hear something unconnected with the situation you're trying to resolve, and a lightbulb goes on in your head!</w:t>
      </w:r>
    </w:p>
    <w:p>
      <w:pPr>
        <w:pStyle w:val="12"/>
        <w:keepNext w:val="0"/>
        <w:keepLines w:val="0"/>
        <w:widowControl/>
        <w:suppressLineNumbers w:val="0"/>
        <w:shd w:val="clear" w:fill="FFFFFF"/>
        <w:spacing w:line="480" w:lineRule="atLeast"/>
        <w:ind w:left="0" w:firstLine="0"/>
        <w:rPr>
          <w:rFonts w:hint="default" w:ascii="Arial" w:hAnsi="Arial" w:eastAsia="Libre Franklin" w:cs="Arial"/>
          <w:i w:val="0"/>
          <w:iCs w:val="0"/>
          <w:caps w:val="0"/>
          <w:spacing w:val="8"/>
          <w:sz w:val="28"/>
          <w:szCs w:val="28"/>
        </w:rPr>
      </w:pPr>
      <w:r>
        <w:rPr>
          <w:rFonts w:hint="default" w:ascii="Arial" w:hAnsi="Arial" w:eastAsia="Libre Franklin" w:cs="Arial"/>
          <w:i w:val="0"/>
          <w:iCs w:val="0"/>
          <w:caps w:val="0"/>
          <w:spacing w:val="8"/>
          <w:sz w:val="28"/>
          <w:szCs w:val="28"/>
          <w:shd w:val="clear" w:fill="FFFFFF"/>
        </w:rPr>
        <w:t>For instance, inventor George de Mestral was inspired to invent Velcro® by the burdock burrs that got stuck to his dog's fur during a countryside walk. [1] And architect Mick Pearce developed a groundbreaking climate-control system based on the self-cooling mounds built by termites. [2]</w:t>
      </w:r>
    </w:p>
    <w:p>
      <w:pPr>
        <w:pStyle w:val="12"/>
        <w:keepNext w:val="0"/>
        <w:keepLines w:val="0"/>
        <w:widowControl/>
        <w:suppressLineNumbers w:val="0"/>
        <w:shd w:val="clear" w:fill="FFFFFF"/>
        <w:spacing w:line="480" w:lineRule="atLeast"/>
        <w:ind w:left="0" w:firstLine="0"/>
        <w:rPr>
          <w:rFonts w:hint="default" w:ascii="Arial" w:hAnsi="Arial" w:eastAsia="Libre Franklin" w:cs="Arial"/>
          <w:i w:val="0"/>
          <w:iCs w:val="0"/>
          <w:caps w:val="0"/>
          <w:spacing w:val="8"/>
          <w:sz w:val="28"/>
          <w:szCs w:val="28"/>
        </w:rPr>
      </w:pPr>
      <w:r>
        <w:rPr>
          <w:rFonts w:hint="default" w:ascii="Arial" w:hAnsi="Arial" w:eastAsia="Libre Franklin" w:cs="Arial"/>
          <w:i w:val="0"/>
          <w:iCs w:val="0"/>
          <w:caps w:val="0"/>
          <w:spacing w:val="8"/>
          <w:sz w:val="28"/>
          <w:szCs w:val="28"/>
          <w:shd w:val="clear" w:fill="FFFFFF"/>
        </w:rPr>
        <w:t>Try some of the following strategies for forging creative connections:</w:t>
      </w:r>
    </w:p>
    <w:p>
      <w:pPr>
        <w:keepNext w:val="0"/>
        <w:keepLines w:val="0"/>
        <w:widowControl/>
        <w:numPr>
          <w:ilvl w:val="0"/>
          <w:numId w:val="20"/>
        </w:numPr>
        <w:suppressLineNumbers w:val="0"/>
        <w:spacing w:before="0" w:beforeAutospacing="1" w:after="0" w:afterAutospacing="1" w:line="480" w:lineRule="atLeast"/>
        <w:ind w:left="720" w:hanging="360"/>
        <w:rPr>
          <w:rFonts w:hint="default" w:ascii="Arial" w:hAnsi="Arial" w:cs="Arial"/>
          <w:sz w:val="28"/>
          <w:szCs w:val="28"/>
        </w:rPr>
      </w:pPr>
      <w:r>
        <w:rPr>
          <w:rFonts w:hint="default" w:ascii="Arial" w:hAnsi="Arial" w:eastAsia="Libre Franklin" w:cs="Arial"/>
          <w:b/>
          <w:bCs/>
          <w:i w:val="0"/>
          <w:iCs w:val="0"/>
          <w:caps w:val="0"/>
          <w:color w:val="2E75B6" w:themeColor="accent1" w:themeShade="BF"/>
          <w:spacing w:val="8"/>
          <w:sz w:val="28"/>
          <w:szCs w:val="28"/>
          <w:shd w:val="clear" w:fill="FFFFFF"/>
        </w:rPr>
        <w:t>Random words</w:t>
      </w:r>
      <w:r>
        <w:rPr>
          <w:rFonts w:hint="default" w:ascii="Arial" w:hAnsi="Arial" w:eastAsia="Libre Franklin" w:cs="Arial"/>
          <w:b/>
          <w:bCs/>
          <w:i w:val="0"/>
          <w:iCs w:val="0"/>
          <w:caps w:val="0"/>
          <w:spacing w:val="8"/>
          <w:sz w:val="28"/>
          <w:szCs w:val="28"/>
          <w:shd w:val="clear" w:fill="FFFFFF"/>
        </w:rPr>
        <w:t>.</w:t>
      </w:r>
      <w:r>
        <w:rPr>
          <w:rFonts w:hint="default" w:ascii="Arial" w:hAnsi="Arial" w:eastAsia="Libre Franklin" w:cs="Arial"/>
          <w:i w:val="0"/>
          <w:iCs w:val="0"/>
          <w:caps w:val="0"/>
          <w:spacing w:val="8"/>
          <w:sz w:val="28"/>
          <w:szCs w:val="28"/>
          <w:shd w:val="clear" w:fill="FFFFFF"/>
        </w:rPr>
        <w:t> Pick a word at random from any document, then look for novel associations between that word and your problem. For example, if you were exploring ways to reduce sick leave in your company, and your random word was "ball," you might hit on the idea of organizing a monthly softball game, to raise morale and motivate people to stay healthy.</w:t>
      </w:r>
    </w:p>
    <w:p>
      <w:pPr>
        <w:keepNext w:val="0"/>
        <w:keepLines w:val="0"/>
        <w:widowControl/>
        <w:numPr>
          <w:ilvl w:val="0"/>
          <w:numId w:val="20"/>
        </w:numPr>
        <w:suppressLineNumbers w:val="0"/>
        <w:spacing w:before="0" w:beforeAutospacing="1" w:after="0" w:afterAutospacing="1" w:line="480" w:lineRule="atLeast"/>
        <w:ind w:left="720" w:hanging="360"/>
        <w:rPr>
          <w:rFonts w:hint="default" w:ascii="Arial" w:hAnsi="Arial" w:cs="Arial"/>
          <w:sz w:val="28"/>
          <w:szCs w:val="28"/>
        </w:rPr>
      </w:pPr>
      <w:r>
        <w:rPr>
          <w:rFonts w:hint="default" w:ascii="Arial" w:hAnsi="Arial" w:eastAsia="Libre Franklin" w:cs="Arial"/>
          <w:b/>
          <w:bCs/>
          <w:i w:val="0"/>
          <w:iCs w:val="0"/>
          <w:caps w:val="0"/>
          <w:color w:val="2E75B6" w:themeColor="accent1" w:themeShade="BF"/>
          <w:spacing w:val="8"/>
          <w:sz w:val="28"/>
          <w:szCs w:val="28"/>
          <w:shd w:val="clear" w:fill="FFFFFF"/>
        </w:rPr>
        <w:t>Picture prompts</w:t>
      </w:r>
      <w:r>
        <w:rPr>
          <w:rFonts w:hint="default" w:ascii="Arial" w:hAnsi="Arial" w:eastAsia="Libre Franklin" w:cs="Arial"/>
          <w:b/>
          <w:bCs/>
          <w:i w:val="0"/>
          <w:iCs w:val="0"/>
          <w:caps w:val="0"/>
          <w:spacing w:val="8"/>
          <w:sz w:val="28"/>
          <w:szCs w:val="28"/>
          <w:shd w:val="clear" w:fill="FFFFFF"/>
        </w:rPr>
        <w:t>.</w:t>
      </w:r>
      <w:r>
        <w:rPr>
          <w:rFonts w:hint="default" w:ascii="Arial" w:hAnsi="Arial" w:eastAsia="Libre Franklin" w:cs="Arial"/>
          <w:i w:val="0"/>
          <w:iCs w:val="0"/>
          <w:caps w:val="0"/>
          <w:spacing w:val="8"/>
          <w:sz w:val="28"/>
          <w:szCs w:val="28"/>
          <w:shd w:val="clear" w:fill="FFFFFF"/>
        </w:rPr>
        <w:t> Images can be a great way to inspire creative thinking. Pick any image, find a connection with your problem – however tenuous – and notice any new possibilities that open up. A picture of a giant redwood, for instance, might suggest new ways to organize the teams and "branches" within your business.</w:t>
      </w:r>
    </w:p>
    <w:p>
      <w:pPr>
        <w:keepNext w:val="0"/>
        <w:keepLines w:val="0"/>
        <w:widowControl/>
        <w:numPr>
          <w:ilvl w:val="0"/>
          <w:numId w:val="20"/>
        </w:numPr>
        <w:suppressLineNumbers w:val="0"/>
        <w:spacing w:before="0" w:beforeAutospacing="1" w:after="0" w:afterAutospacing="1" w:line="480" w:lineRule="atLeast"/>
        <w:ind w:left="720" w:hanging="360"/>
        <w:rPr>
          <w:rFonts w:hint="default" w:ascii="Arial" w:hAnsi="Arial" w:cs="Arial"/>
          <w:sz w:val="28"/>
          <w:szCs w:val="28"/>
        </w:rPr>
      </w:pPr>
      <w:r>
        <w:rPr>
          <w:rFonts w:hint="default" w:ascii="Arial" w:hAnsi="Arial" w:eastAsia="Libre Franklin" w:cs="Arial"/>
          <w:b/>
          <w:bCs/>
          <w:i w:val="0"/>
          <w:iCs w:val="0"/>
          <w:caps w:val="0"/>
          <w:color w:val="2E75B6" w:themeColor="accent1" w:themeShade="BF"/>
          <w:spacing w:val="8"/>
          <w:sz w:val="28"/>
          <w:szCs w:val="28"/>
          <w:shd w:val="clear" w:fill="FFFFFF"/>
        </w:rPr>
        <w:t>Objects of interest</w:t>
      </w:r>
      <w:r>
        <w:rPr>
          <w:rFonts w:hint="default" w:ascii="Arial" w:hAnsi="Arial" w:eastAsia="Libre Franklin" w:cs="Arial"/>
          <w:b/>
          <w:bCs/>
          <w:i w:val="0"/>
          <w:iCs w:val="0"/>
          <w:caps w:val="0"/>
          <w:spacing w:val="8"/>
          <w:sz w:val="28"/>
          <w:szCs w:val="28"/>
          <w:shd w:val="clear" w:fill="FFFFFF"/>
        </w:rPr>
        <w:t>.</w:t>
      </w:r>
      <w:r>
        <w:rPr>
          <w:rFonts w:hint="default" w:ascii="Arial" w:hAnsi="Arial" w:eastAsia="Libre Franklin" w:cs="Arial"/>
          <w:i w:val="0"/>
          <w:iCs w:val="0"/>
          <w:caps w:val="0"/>
          <w:spacing w:val="8"/>
          <w:sz w:val="28"/>
          <w:szCs w:val="28"/>
          <w:shd w:val="clear" w:fill="FFFFFF"/>
        </w:rPr>
        <w:t> How about asking your team members to bring a small object of their choice to your next ideas meeting? You could generate new ideas by asking questions such as, "How is this object like the problem we're trying to solve?" or "How could we use this object to meet our challenge?" A stapler, say, might prompt you to consider whether people on your team are becoming disconnected. Maybe you could set up a new communications channel to "fasten" them back together?</w:t>
      </w:r>
    </w:p>
    <w:p>
      <w:pPr>
        <w:pStyle w:val="4"/>
        <w:keepNext w:val="0"/>
        <w:keepLines w:val="0"/>
        <w:widowControl/>
        <w:suppressLineNumbers w:val="0"/>
        <w:shd w:val="clear" w:fill="FFFFFF"/>
        <w:ind w:left="0" w:firstLine="0"/>
        <w:rPr>
          <w:rFonts w:hint="default" w:ascii="Arial" w:hAnsi="Arial" w:eastAsia="Libre Franklin" w:cs="Arial"/>
          <w:i w:val="0"/>
          <w:iCs w:val="0"/>
          <w:caps w:val="0"/>
          <w:color w:val="2E75B6" w:themeColor="accent1" w:themeShade="BF"/>
          <w:spacing w:val="0"/>
          <w:sz w:val="28"/>
          <w:szCs w:val="28"/>
        </w:rPr>
      </w:pPr>
      <w:r>
        <w:rPr>
          <w:rFonts w:hint="default" w:ascii="Libre Franklin" w:hAnsi="Libre Franklin" w:eastAsia="Libre Franklin" w:cs="Libre Franklin"/>
          <w:i w:val="0"/>
          <w:iCs w:val="0"/>
          <w:caps w:val="0"/>
          <w:color w:val="2E75B6" w:themeColor="accent1" w:themeShade="BF"/>
          <w:spacing w:val="0"/>
          <w:shd w:val="clear" w:fill="FFFFFF"/>
        </w:rPr>
        <w:t> </w:t>
      </w:r>
      <w:r>
        <w:rPr>
          <w:rFonts w:hint="default" w:ascii="Arial" w:hAnsi="Arial" w:eastAsia="Libre Franklin" w:cs="Arial"/>
          <w:i w:val="0"/>
          <w:iCs w:val="0"/>
          <w:caps w:val="0"/>
          <w:color w:val="2E75B6" w:themeColor="accent1" w:themeShade="BF"/>
          <w:spacing w:val="0"/>
          <w:sz w:val="28"/>
          <w:szCs w:val="28"/>
          <w:shd w:val="clear" w:fill="FFFFFF"/>
          <w:lang w:val="en-GB"/>
        </w:rPr>
        <w:t>Getting</w:t>
      </w:r>
      <w:r>
        <w:rPr>
          <w:rFonts w:hint="default" w:ascii="Arial" w:hAnsi="Arial" w:eastAsia="Libre Franklin" w:cs="Arial"/>
          <w:i w:val="0"/>
          <w:iCs w:val="0"/>
          <w:caps w:val="0"/>
          <w:color w:val="2E75B6" w:themeColor="accent1" w:themeShade="BF"/>
          <w:spacing w:val="0"/>
          <w:sz w:val="28"/>
          <w:szCs w:val="28"/>
          <w:shd w:val="clear" w:fill="FFFFFF"/>
        </w:rPr>
        <w:t xml:space="preserve"> Fresh Perspectives</w:t>
      </w:r>
    </w:p>
    <w:p>
      <w:pPr>
        <w:pStyle w:val="12"/>
        <w:keepNext w:val="0"/>
        <w:keepLines w:val="0"/>
        <w:widowControl/>
        <w:suppressLineNumbers w:val="0"/>
        <w:shd w:val="clear" w:fill="FFFFFF"/>
        <w:spacing w:line="480" w:lineRule="atLeast"/>
        <w:ind w:left="0" w:firstLine="0"/>
        <w:rPr>
          <w:rFonts w:hint="default" w:ascii="Arial" w:hAnsi="Arial" w:eastAsia="Libre Franklin" w:cs="Arial"/>
          <w:i w:val="0"/>
          <w:iCs w:val="0"/>
          <w:caps w:val="0"/>
          <w:spacing w:val="8"/>
          <w:sz w:val="28"/>
          <w:szCs w:val="28"/>
        </w:rPr>
      </w:pPr>
      <w:r>
        <w:rPr>
          <w:rFonts w:hint="default" w:ascii="Arial" w:hAnsi="Arial" w:eastAsia="Libre Franklin" w:cs="Arial"/>
          <w:i w:val="0"/>
          <w:iCs w:val="0"/>
          <w:caps w:val="0"/>
          <w:spacing w:val="8"/>
          <w:sz w:val="28"/>
          <w:szCs w:val="28"/>
          <w:shd w:val="clear" w:fill="FFFFFF"/>
        </w:rPr>
        <w:t>Finally, you can add extra dynamism to your thinking by taking a step back from your usual standpoint and viewing a problem through "fresh eyes."</w:t>
      </w:r>
    </w:p>
    <w:p>
      <w:pPr>
        <w:pStyle w:val="12"/>
        <w:keepNext w:val="0"/>
        <w:keepLines w:val="0"/>
        <w:widowControl/>
        <w:suppressLineNumbers w:val="0"/>
        <w:shd w:val="clear" w:fill="FFFFFF"/>
        <w:spacing w:line="480" w:lineRule="atLeast"/>
        <w:ind w:left="0" w:firstLine="0"/>
        <w:rPr>
          <w:rFonts w:hint="default" w:ascii="Arial" w:hAnsi="Arial" w:eastAsia="Libre Franklin" w:cs="Arial"/>
          <w:i w:val="0"/>
          <w:iCs w:val="0"/>
          <w:caps w:val="0"/>
          <w:spacing w:val="8"/>
          <w:sz w:val="28"/>
          <w:szCs w:val="28"/>
        </w:rPr>
      </w:pPr>
      <w:r>
        <w:rPr>
          <w:rFonts w:hint="default" w:ascii="Arial" w:hAnsi="Arial" w:eastAsia="Libre Franklin" w:cs="Arial"/>
          <w:i w:val="0"/>
          <w:iCs w:val="0"/>
          <w:caps w:val="0"/>
          <w:spacing w:val="8"/>
          <w:sz w:val="28"/>
          <w:szCs w:val="28"/>
          <w:shd w:val="clear" w:fill="FFFFFF"/>
        </w:rPr>
        <w:t>You'll often get a surprising new take on an issue by talking to someone with a different perspective, maybe because of their age, life experience, or cultural background.</w:t>
      </w:r>
    </w:p>
    <w:p>
      <w:pPr>
        <w:pStyle w:val="12"/>
        <w:keepNext w:val="0"/>
        <w:keepLines w:val="0"/>
        <w:widowControl/>
        <w:suppressLineNumbers w:val="0"/>
        <w:shd w:val="clear" w:fill="FFFFFF"/>
        <w:spacing w:line="480" w:lineRule="atLeast"/>
        <w:ind w:left="0" w:firstLine="0"/>
        <w:rPr>
          <w:rFonts w:hint="default" w:ascii="Arial" w:hAnsi="Arial" w:eastAsia="Libre Franklin" w:cs="Arial"/>
          <w:i w:val="0"/>
          <w:iCs w:val="0"/>
          <w:caps w:val="0"/>
          <w:spacing w:val="8"/>
          <w:sz w:val="28"/>
          <w:szCs w:val="28"/>
        </w:rPr>
      </w:pPr>
      <w:r>
        <w:rPr>
          <w:rFonts w:hint="default" w:ascii="Arial" w:hAnsi="Arial" w:eastAsia="Libre Franklin" w:cs="Arial"/>
          <w:i w:val="0"/>
          <w:iCs w:val="0"/>
          <w:caps w:val="0"/>
          <w:spacing w:val="8"/>
          <w:sz w:val="28"/>
          <w:szCs w:val="28"/>
          <w:shd w:val="clear" w:fill="FFFFFF"/>
        </w:rPr>
        <w:t>Or, try playing the "If I Were" game. Ask yourself, how would I address this challenge "if I were…?" You could be an athlete, a successful entrepreneur, Abraham Lincoln… anyone!</w:t>
      </w:r>
    </w:p>
    <w:p>
      <w:pPr>
        <w:pStyle w:val="12"/>
        <w:keepNext w:val="0"/>
        <w:keepLines w:val="0"/>
        <w:widowControl/>
        <w:suppressLineNumbers w:val="0"/>
        <w:shd w:val="clear" w:fill="FFFFFF"/>
        <w:spacing w:line="480" w:lineRule="atLeast"/>
        <w:ind w:left="0" w:firstLine="0"/>
        <w:rPr>
          <w:rFonts w:hint="default" w:ascii="Arial" w:hAnsi="Arial" w:eastAsia="Libre Franklin" w:cs="Arial"/>
          <w:i w:val="0"/>
          <w:iCs w:val="0"/>
          <w:caps w:val="0"/>
          <w:spacing w:val="8"/>
          <w:sz w:val="28"/>
          <w:szCs w:val="28"/>
          <w:shd w:val="clear" w:fill="FFFFFF"/>
        </w:rPr>
      </w:pPr>
      <w:r>
        <w:rPr>
          <w:rFonts w:hint="default" w:ascii="Arial" w:hAnsi="Arial" w:eastAsia="Libre Franklin" w:cs="Arial"/>
          <w:i w:val="0"/>
          <w:iCs w:val="0"/>
          <w:caps w:val="0"/>
          <w:spacing w:val="8"/>
          <w:sz w:val="28"/>
          <w:szCs w:val="28"/>
          <w:shd w:val="clear" w:fill="FFFFFF"/>
        </w:rPr>
        <w:t>Consider how the person you've chosen would approach the problem, and see if that gives you any new ideas. Identify that person's distinguishing characteristics, and use them to address the challenge. The entrepreneur, for instance, might take bigger risks, while the athlete would focus on achieving success through intensive training.</w:t>
      </w:r>
    </w:p>
    <w:p>
      <w:pPr>
        <w:pStyle w:val="12"/>
        <w:keepNext w:val="0"/>
        <w:keepLines w:val="0"/>
        <w:widowControl/>
        <w:suppressLineNumbers w:val="0"/>
        <w:shd w:val="clear" w:fill="FFFFFF"/>
        <w:spacing w:line="480" w:lineRule="atLeast"/>
        <w:ind w:left="0" w:firstLine="0"/>
        <w:rPr>
          <w:rStyle w:val="13"/>
          <w:rFonts w:hint="default" w:ascii="Arial" w:hAnsi="Arial" w:eastAsia="Segoe UI" w:cs="Arial"/>
          <w:b/>
          <w:bCs/>
          <w:i w:val="0"/>
          <w:iCs w:val="0"/>
          <w:caps w:val="0"/>
          <w:color w:val="373A3C"/>
          <w:spacing w:val="0"/>
          <w:sz w:val="32"/>
          <w:szCs w:val="32"/>
          <w:shd w:val="clear" w:fill="FFFFFF"/>
          <w14:textFill>
            <w14:gradFill>
              <w14:gsLst>
                <w14:gs w14:pos="0">
                  <w14:srgbClr w14:val="E30000"/>
                </w14:gs>
                <w14:gs w14:pos="100000">
                  <w14:srgbClr w14:val="760303"/>
                </w14:gs>
              </w14:gsLst>
              <w14:lin w14:scaled="0"/>
            </w14:gradFill>
          </w14:textFill>
        </w:rPr>
      </w:pPr>
      <w:r>
        <w:rPr>
          <w:rFonts w:hint="default" w:ascii="Arial" w:hAnsi="Arial" w:eastAsia="Segoe UI" w:cs="Arial"/>
          <w:i w:val="0"/>
          <w:iCs w:val="0"/>
          <w:caps w:val="0"/>
          <w:color w:val="373A3C"/>
          <w:spacing w:val="0"/>
          <w:sz w:val="32"/>
          <w:szCs w:val="32"/>
          <w:shd w:val="clear" w:fill="FFFFFF"/>
          <w14:textFill>
            <w14:gradFill>
              <w14:gsLst>
                <w14:gs w14:pos="0">
                  <w14:srgbClr w14:val="E30000"/>
                </w14:gs>
                <w14:gs w14:pos="100000">
                  <w14:srgbClr w14:val="760303"/>
                </w14:gs>
              </w14:gsLst>
              <w14:lin w14:scaled="0"/>
            </w14:gradFill>
          </w14:textFill>
        </w:rPr>
        <w:t> </w:t>
      </w:r>
      <w:r>
        <w:rPr>
          <w:rStyle w:val="13"/>
          <w:rFonts w:hint="default" w:ascii="Arial" w:hAnsi="Arial" w:eastAsia="Segoe UI" w:cs="Arial"/>
          <w:b/>
          <w:bCs/>
          <w:i w:val="0"/>
          <w:iCs w:val="0"/>
          <w:caps w:val="0"/>
          <w:color w:val="373A3C"/>
          <w:spacing w:val="0"/>
          <w:sz w:val="32"/>
          <w:szCs w:val="32"/>
          <w:shd w:val="clear" w:fill="FFFFFF"/>
          <w14:textFill>
            <w14:gradFill>
              <w14:gsLst>
                <w14:gs w14:pos="0">
                  <w14:srgbClr w14:val="E30000"/>
                </w14:gs>
                <w14:gs w14:pos="100000">
                  <w14:srgbClr w14:val="760303"/>
                </w14:gs>
              </w14:gsLst>
              <w14:lin w14:scaled="0"/>
            </w14:gradFill>
          </w14:textFill>
        </w:rPr>
        <w:t>Topic 4 - Seeking Solutions</w:t>
      </w:r>
    </w:p>
    <w:p>
      <w:pPr>
        <w:pStyle w:val="2"/>
        <w:keepNext w:val="0"/>
        <w:keepLines w:val="0"/>
        <w:widowControl/>
        <w:suppressLineNumbers w:val="0"/>
        <w:shd w:val="clear" w:fill="FFFFFF"/>
        <w:spacing w:before="250" w:beforeAutospacing="0" w:after="480" w:afterAutospacing="0" w:line="240" w:lineRule="auto"/>
        <w:ind w:left="0" w:right="0" w:firstLine="0"/>
        <w:rPr>
          <w:rFonts w:hint="default" w:ascii="Arial" w:hAnsi="Arial" w:eastAsia="Georgia" w:cs="Arial"/>
          <w:i w:val="0"/>
          <w:iCs w:val="0"/>
          <w:caps w:val="0"/>
          <w:color w:val="2E75B6" w:themeColor="accent1" w:themeShade="BF"/>
          <w:spacing w:val="-2"/>
          <w:sz w:val="28"/>
          <w:szCs w:val="28"/>
        </w:rPr>
      </w:pPr>
      <w:r>
        <w:rPr>
          <w:rFonts w:hint="default" w:ascii="Arial" w:hAnsi="Arial" w:eastAsia="Georgia" w:cs="Arial"/>
          <w:i w:val="0"/>
          <w:iCs w:val="0"/>
          <w:caps w:val="0"/>
          <w:color w:val="2E75B6" w:themeColor="accent1" w:themeShade="BF"/>
          <w:spacing w:val="-2"/>
          <w:sz w:val="28"/>
          <w:szCs w:val="28"/>
          <w:shd w:val="clear" w:fill="FFFFFF"/>
        </w:rPr>
        <w:t>Simple Steps to Develop a Solution Seeking Mindset in High Performing Teams</w:t>
      </w:r>
    </w:p>
    <w:p>
      <w:pPr>
        <w:pStyle w:val="12"/>
        <w:keepNext w:val="0"/>
        <w:keepLines w:val="0"/>
        <w:widowControl/>
        <w:suppressLineNumbers w:val="0"/>
        <w:spacing w:before="420" w:beforeAutospacing="0" w:after="922" w:afterAutospacing="0" w:line="480" w:lineRule="atLeast"/>
        <w:ind w:left="360" w:right="360"/>
        <w:rPr>
          <w:rFonts w:hint="default" w:ascii="Arial" w:hAnsi="Arial" w:eastAsia="Georgia" w:cs="Arial"/>
          <w:i w:val="0"/>
          <w:iCs w:val="0"/>
          <w:color w:val="292929"/>
          <w:spacing w:val="-1"/>
          <w:sz w:val="28"/>
          <w:szCs w:val="28"/>
        </w:rPr>
      </w:pPr>
      <w:r>
        <w:rPr>
          <w:rFonts w:hint="default" w:ascii="Arial" w:hAnsi="Arial" w:eastAsia="Georgia" w:cs="Arial"/>
          <w:i w:val="0"/>
          <w:iCs w:val="0"/>
          <w:caps w:val="0"/>
          <w:color w:val="292929"/>
          <w:spacing w:val="-1"/>
          <w:sz w:val="28"/>
          <w:szCs w:val="28"/>
          <w:shd w:val="clear" w:fill="FFFFFF"/>
        </w:rPr>
        <w:t>High performers are solution-seekers rather than problem solvers. Solution-seekers have the skills, confidence and clarity to align with the solution rather than work around the problem. In other words, they see the solution. They do not hammer out the problem.</w:t>
      </w:r>
    </w:p>
    <w:p>
      <w:pPr>
        <w:pStyle w:val="12"/>
        <w:keepNext w:val="0"/>
        <w:keepLines w:val="0"/>
        <w:widowControl/>
        <w:suppressLineNumbers w:val="0"/>
        <w:spacing w:before="420" w:beforeAutospacing="0" w:after="922" w:afterAutospacing="0" w:line="480" w:lineRule="atLeast"/>
        <w:ind w:left="360" w:right="360"/>
        <w:rPr>
          <w:rFonts w:hint="default" w:ascii="Arial" w:hAnsi="Arial" w:eastAsia="Georgia" w:cs="Arial"/>
          <w:i w:val="0"/>
          <w:iCs w:val="0"/>
          <w:color w:val="292929"/>
          <w:spacing w:val="-1"/>
          <w:sz w:val="28"/>
          <w:szCs w:val="28"/>
        </w:rPr>
      </w:pPr>
      <w:r>
        <w:rPr>
          <w:rFonts w:hint="default" w:ascii="Arial" w:hAnsi="Arial" w:eastAsia="Georgia" w:cs="Arial"/>
          <w:i w:val="0"/>
          <w:iCs w:val="0"/>
          <w:caps w:val="0"/>
          <w:color w:val="292929"/>
          <w:spacing w:val="-1"/>
          <w:sz w:val="28"/>
          <w:szCs w:val="28"/>
          <w:shd w:val="clear" w:fill="FFFFFF"/>
        </w:rPr>
        <w:t>Solution-seeking is a deliberate way of thinking. Most people stay stuck at the problem stage; focused on what is not working rather than turning their attention to the solution. Known as the ‘law of the hammer’, this tendency to focus on the problem is supported by a reliance on a narrow set of skills and limited resources. Each member of a team has enormous potential and capacity for innovation and creativity. However, given the demands of everyday work-related pressures and the tendency to rely on short-cuts and old habits, a lot of that is lost.</w:t>
      </w:r>
    </w:p>
    <w:p>
      <w:pPr>
        <w:pStyle w:val="12"/>
        <w:keepNext w:val="0"/>
        <w:keepLines w:val="0"/>
        <w:widowControl/>
        <w:suppressLineNumbers w:val="0"/>
        <w:spacing w:before="420" w:beforeAutospacing="0" w:after="922" w:afterAutospacing="0" w:line="480" w:lineRule="atLeast"/>
        <w:ind w:left="360" w:right="360"/>
        <w:rPr>
          <w:rFonts w:hint="default" w:ascii="Arial" w:hAnsi="Arial" w:eastAsia="Georgia" w:cs="Arial"/>
          <w:i w:val="0"/>
          <w:iCs w:val="0"/>
          <w:color w:val="292929"/>
          <w:spacing w:val="-1"/>
          <w:sz w:val="28"/>
          <w:szCs w:val="28"/>
        </w:rPr>
      </w:pPr>
      <w:r>
        <w:rPr>
          <w:rFonts w:hint="default" w:ascii="Arial" w:hAnsi="Arial" w:eastAsia="Georgia" w:cs="Arial"/>
          <w:i w:val="0"/>
          <w:iCs w:val="0"/>
          <w:caps w:val="0"/>
          <w:color w:val="292929"/>
          <w:spacing w:val="-1"/>
          <w:sz w:val="28"/>
          <w:szCs w:val="28"/>
          <w:shd w:val="clear" w:fill="FFFFFF"/>
        </w:rPr>
        <w:t>To ultimately create a business culture that is solution-centric and dedicated to innovating, the need for solution-seeking skills cannot be understated. High performing teams rely on innovative and creative skill-sets, tools and techniques to uncover solutions. It is, therefore, imperative that a basic framework is developed so that when ambiguous and complex problems arise they can be redefined and solutions can become apparent.</w:t>
      </w:r>
    </w:p>
    <w:p>
      <w:pPr>
        <w:pStyle w:val="12"/>
        <w:keepNext w:val="0"/>
        <w:keepLines w:val="0"/>
        <w:widowControl/>
        <w:suppressLineNumbers w:val="0"/>
        <w:spacing w:before="420" w:beforeAutospacing="0" w:after="922" w:afterAutospacing="0" w:line="480" w:lineRule="atLeast"/>
        <w:ind w:left="360" w:right="360"/>
        <w:rPr>
          <w:rFonts w:hint="default" w:ascii="Arial" w:hAnsi="Arial" w:eastAsia="Georgia" w:cs="Arial"/>
          <w:i w:val="0"/>
          <w:iCs w:val="0"/>
          <w:color w:val="2E75B6" w:themeColor="accent1" w:themeShade="BF"/>
          <w:spacing w:val="-1"/>
          <w:sz w:val="28"/>
          <w:szCs w:val="28"/>
        </w:rPr>
      </w:pPr>
      <w:r>
        <w:rPr>
          <w:rStyle w:val="13"/>
          <w:rFonts w:hint="default" w:ascii="Arial" w:hAnsi="Arial" w:eastAsia="Georgia" w:cs="Arial"/>
          <w:b/>
          <w:bCs/>
          <w:i w:val="0"/>
          <w:iCs w:val="0"/>
          <w:caps w:val="0"/>
          <w:color w:val="2E75B6" w:themeColor="accent1" w:themeShade="BF"/>
          <w:spacing w:val="-1"/>
          <w:sz w:val="28"/>
          <w:szCs w:val="28"/>
          <w:shd w:val="clear" w:fill="FFFFFF"/>
        </w:rPr>
        <w:t>Solution Seeking Tools and Techniques</w:t>
      </w:r>
    </w:p>
    <w:p>
      <w:pPr>
        <w:pStyle w:val="12"/>
        <w:keepNext w:val="0"/>
        <w:keepLines w:val="0"/>
        <w:widowControl/>
        <w:suppressLineNumbers w:val="0"/>
        <w:spacing w:before="420" w:beforeAutospacing="0" w:after="922" w:afterAutospacing="0" w:line="480" w:lineRule="atLeast"/>
        <w:ind w:left="360" w:right="360"/>
        <w:rPr>
          <w:rFonts w:hint="default" w:ascii="Arial" w:hAnsi="Arial" w:eastAsia="Georgia" w:cs="Arial"/>
          <w:i w:val="0"/>
          <w:iCs w:val="0"/>
          <w:color w:val="292929"/>
          <w:spacing w:val="-1"/>
          <w:sz w:val="28"/>
          <w:szCs w:val="28"/>
        </w:rPr>
      </w:pPr>
      <w:r>
        <w:rPr>
          <w:rFonts w:hint="default" w:ascii="Arial" w:hAnsi="Arial" w:eastAsia="Georgia" w:cs="Arial"/>
          <w:i w:val="0"/>
          <w:iCs w:val="0"/>
          <w:caps w:val="0"/>
          <w:color w:val="292929"/>
          <w:spacing w:val="-1"/>
          <w:sz w:val="28"/>
          <w:szCs w:val="28"/>
          <w:shd w:val="clear" w:fill="FFFFFF"/>
        </w:rPr>
        <w:t>The more educated or experienced an individual is the harder it is to be creative; formal education and years of work experience often result in a mindset that sees solutions as either right or wrong and behaviors and approaches as either proper or improper. To enable curiosity, creativity and innovation, it is crucial to test out tools and techniques in a supportive, unconditional work environment.</w:t>
      </w:r>
    </w:p>
    <w:p>
      <w:pPr>
        <w:pStyle w:val="12"/>
        <w:keepNext w:val="0"/>
        <w:keepLines w:val="0"/>
        <w:widowControl/>
        <w:suppressLineNumbers w:val="0"/>
        <w:spacing w:before="420" w:beforeAutospacing="0" w:after="922" w:afterAutospacing="0" w:line="480" w:lineRule="atLeast"/>
        <w:ind w:left="360" w:right="360"/>
        <w:rPr>
          <w:rFonts w:hint="default" w:ascii="Arial" w:hAnsi="Arial" w:eastAsia="Georgia" w:cs="Arial"/>
          <w:i w:val="0"/>
          <w:iCs w:val="0"/>
          <w:color w:val="292929"/>
          <w:spacing w:val="-1"/>
          <w:sz w:val="28"/>
          <w:szCs w:val="28"/>
        </w:rPr>
      </w:pPr>
      <w:r>
        <w:rPr>
          <w:rFonts w:hint="default" w:ascii="Arial" w:hAnsi="Arial" w:eastAsia="Georgia" w:cs="Arial"/>
          <w:i w:val="0"/>
          <w:iCs w:val="0"/>
          <w:caps w:val="0"/>
          <w:color w:val="292929"/>
          <w:spacing w:val="-1"/>
          <w:sz w:val="28"/>
          <w:szCs w:val="28"/>
          <w:shd w:val="clear" w:fill="FFFFFF"/>
        </w:rPr>
        <w:t>To foster a solution seeking mindset in teams, individuals must:</w:t>
      </w:r>
    </w:p>
    <w:p>
      <w:pPr>
        <w:pStyle w:val="12"/>
        <w:keepNext w:val="0"/>
        <w:keepLines w:val="0"/>
        <w:widowControl/>
        <w:suppressLineNumbers w:val="0"/>
        <w:spacing w:before="420" w:beforeAutospacing="0" w:after="922" w:afterAutospacing="0" w:line="240" w:lineRule="auto"/>
        <w:ind w:left="360" w:right="360"/>
        <w:rPr>
          <w:rFonts w:hint="default" w:ascii="Arial" w:hAnsi="Arial" w:eastAsia="Georgia" w:cs="Arial"/>
          <w:i w:val="0"/>
          <w:iCs w:val="0"/>
          <w:color w:val="292929"/>
          <w:spacing w:val="-1"/>
          <w:sz w:val="28"/>
          <w:szCs w:val="28"/>
        </w:rPr>
      </w:pPr>
      <w:r>
        <w:rPr>
          <w:rStyle w:val="13"/>
          <w:rFonts w:hint="default" w:ascii="Arial" w:hAnsi="Arial" w:eastAsia="Georgia" w:cs="Arial"/>
          <w:b/>
          <w:bCs/>
          <w:i w:val="0"/>
          <w:iCs w:val="0"/>
          <w:caps w:val="0"/>
          <w:color w:val="2E75B6" w:themeColor="accent1" w:themeShade="BF"/>
          <w:spacing w:val="-1"/>
          <w:sz w:val="28"/>
          <w:szCs w:val="28"/>
          <w:shd w:val="clear" w:fill="FFFFFF"/>
        </w:rPr>
        <w:t>1. Adopt a ‘get happy and then’ mentality:</w:t>
      </w:r>
      <w:r>
        <w:rPr>
          <w:rFonts w:hint="default" w:ascii="Arial" w:hAnsi="Arial" w:eastAsia="Georgia" w:cs="Arial"/>
          <w:i w:val="0"/>
          <w:iCs w:val="0"/>
          <w:caps w:val="0"/>
          <w:color w:val="292929"/>
          <w:spacing w:val="-1"/>
          <w:sz w:val="28"/>
          <w:szCs w:val="28"/>
          <w:shd w:val="clear" w:fill="FFFFFF"/>
        </w:rPr>
        <w:t> A ‘get happy before taking action’ mentality means feeling good before jumping into action. Inspired action versus forced action.</w:t>
      </w:r>
    </w:p>
    <w:p>
      <w:pPr>
        <w:pStyle w:val="12"/>
        <w:keepNext w:val="0"/>
        <w:keepLines w:val="0"/>
        <w:widowControl/>
        <w:suppressLineNumbers w:val="0"/>
        <w:spacing w:before="420" w:beforeAutospacing="0" w:after="922" w:afterAutospacing="0" w:line="240" w:lineRule="auto"/>
        <w:ind w:left="360" w:right="360"/>
        <w:rPr>
          <w:rFonts w:hint="default" w:ascii="Arial" w:hAnsi="Arial" w:eastAsia="Georgia" w:cs="Arial"/>
          <w:i w:val="0"/>
          <w:iCs w:val="0"/>
          <w:color w:val="292929"/>
          <w:spacing w:val="-1"/>
          <w:sz w:val="28"/>
          <w:szCs w:val="28"/>
        </w:rPr>
      </w:pPr>
      <w:r>
        <w:rPr>
          <w:rStyle w:val="13"/>
          <w:rFonts w:hint="default" w:ascii="Arial" w:hAnsi="Arial" w:eastAsia="Georgia" w:cs="Arial"/>
          <w:b/>
          <w:bCs/>
          <w:i w:val="0"/>
          <w:iCs w:val="0"/>
          <w:caps w:val="0"/>
          <w:color w:val="2E75B6" w:themeColor="accent1" w:themeShade="BF"/>
          <w:spacing w:val="-1"/>
          <w:sz w:val="28"/>
          <w:szCs w:val="28"/>
          <w:shd w:val="clear" w:fill="FFFFFF"/>
        </w:rPr>
        <w:t>2. Carve out quiet time:</w:t>
      </w:r>
      <w:r>
        <w:rPr>
          <w:rStyle w:val="13"/>
          <w:rFonts w:hint="default" w:ascii="Arial" w:hAnsi="Arial" w:eastAsia="Georgia" w:cs="Arial"/>
          <w:b/>
          <w:bCs/>
          <w:i w:val="0"/>
          <w:iCs w:val="0"/>
          <w:caps w:val="0"/>
          <w:color w:val="292929"/>
          <w:spacing w:val="-1"/>
          <w:sz w:val="28"/>
          <w:szCs w:val="28"/>
          <w:shd w:val="clear" w:fill="FFFFFF"/>
        </w:rPr>
        <w:t> </w:t>
      </w:r>
      <w:r>
        <w:rPr>
          <w:rFonts w:hint="default" w:ascii="Arial" w:hAnsi="Arial" w:eastAsia="Georgia" w:cs="Arial"/>
          <w:i w:val="0"/>
          <w:iCs w:val="0"/>
          <w:caps w:val="0"/>
          <w:color w:val="292929"/>
          <w:spacing w:val="-1"/>
          <w:sz w:val="28"/>
          <w:szCs w:val="28"/>
          <w:shd w:val="clear" w:fill="FFFFFF"/>
        </w:rPr>
        <w:t>Quiet your mind and solutions will emerge. This is especially important when you feel overwhelmed or your focus is on the problem; not the solution.</w:t>
      </w:r>
    </w:p>
    <w:p>
      <w:pPr>
        <w:pStyle w:val="12"/>
        <w:keepNext w:val="0"/>
        <w:keepLines w:val="0"/>
        <w:widowControl/>
        <w:suppressLineNumbers w:val="0"/>
        <w:spacing w:before="420" w:beforeAutospacing="0" w:after="922" w:afterAutospacing="0" w:line="240" w:lineRule="auto"/>
        <w:ind w:left="360" w:right="360"/>
        <w:rPr>
          <w:rFonts w:hint="default" w:ascii="Arial" w:hAnsi="Arial" w:eastAsia="Georgia" w:cs="Arial"/>
          <w:i w:val="0"/>
          <w:iCs w:val="0"/>
          <w:color w:val="292929"/>
          <w:spacing w:val="-1"/>
          <w:sz w:val="28"/>
          <w:szCs w:val="28"/>
        </w:rPr>
      </w:pPr>
      <w:r>
        <w:rPr>
          <w:rStyle w:val="13"/>
          <w:rFonts w:hint="default" w:ascii="Arial" w:hAnsi="Arial" w:eastAsia="Georgia" w:cs="Arial"/>
          <w:b/>
          <w:bCs/>
          <w:i w:val="0"/>
          <w:iCs w:val="0"/>
          <w:caps w:val="0"/>
          <w:color w:val="2E75B6" w:themeColor="accent1" w:themeShade="BF"/>
          <w:spacing w:val="-1"/>
          <w:sz w:val="28"/>
          <w:szCs w:val="28"/>
          <w:shd w:val="clear" w:fill="FFFFFF"/>
        </w:rPr>
        <w:t>3. Collaborate:</w:t>
      </w:r>
      <w:r>
        <w:rPr>
          <w:rStyle w:val="13"/>
          <w:rFonts w:hint="default" w:ascii="Arial" w:hAnsi="Arial" w:eastAsia="Georgia" w:cs="Arial"/>
          <w:b/>
          <w:bCs/>
          <w:i w:val="0"/>
          <w:iCs w:val="0"/>
          <w:caps w:val="0"/>
          <w:color w:val="292929"/>
          <w:spacing w:val="-1"/>
          <w:sz w:val="28"/>
          <w:szCs w:val="28"/>
          <w:shd w:val="clear" w:fill="FFFFFF"/>
        </w:rPr>
        <w:t> </w:t>
      </w:r>
      <w:r>
        <w:rPr>
          <w:rFonts w:hint="default" w:ascii="Arial" w:hAnsi="Arial" w:eastAsia="Georgia" w:cs="Arial"/>
          <w:i w:val="0"/>
          <w:iCs w:val="0"/>
          <w:caps w:val="0"/>
          <w:color w:val="292929"/>
          <w:spacing w:val="-1"/>
          <w:sz w:val="28"/>
          <w:szCs w:val="28"/>
          <w:shd w:val="clear" w:fill="FFFFFF"/>
        </w:rPr>
        <w:t>Collaborate with a stimulating, challenging yet trusted group to discover how others seek and see solutions.</w:t>
      </w:r>
    </w:p>
    <w:p>
      <w:pPr>
        <w:pStyle w:val="12"/>
        <w:keepNext w:val="0"/>
        <w:keepLines w:val="0"/>
        <w:widowControl/>
        <w:suppressLineNumbers w:val="0"/>
        <w:spacing w:before="420" w:beforeAutospacing="0" w:after="922" w:afterAutospacing="0" w:line="240" w:lineRule="auto"/>
        <w:ind w:left="360" w:right="360"/>
        <w:rPr>
          <w:rFonts w:hint="default" w:ascii="Arial" w:hAnsi="Arial" w:eastAsia="Georgia" w:cs="Arial"/>
          <w:i w:val="0"/>
          <w:iCs w:val="0"/>
          <w:caps w:val="0"/>
          <w:color w:val="292929"/>
          <w:spacing w:val="-1"/>
          <w:sz w:val="28"/>
          <w:szCs w:val="28"/>
          <w:shd w:val="clear" w:fill="FFFFFF"/>
        </w:rPr>
      </w:pPr>
      <w:r>
        <w:rPr>
          <w:rStyle w:val="13"/>
          <w:rFonts w:hint="default" w:ascii="Arial" w:hAnsi="Arial" w:eastAsia="Georgia" w:cs="Arial"/>
          <w:b/>
          <w:bCs/>
          <w:i w:val="0"/>
          <w:iCs w:val="0"/>
          <w:caps w:val="0"/>
          <w:color w:val="2E75B6" w:themeColor="accent1" w:themeShade="BF"/>
          <w:spacing w:val="-1"/>
          <w:sz w:val="28"/>
          <w:szCs w:val="28"/>
          <w:shd w:val="clear" w:fill="FFFFFF"/>
        </w:rPr>
        <w:t>4. Rework old habits and beliefs:</w:t>
      </w:r>
      <w:r>
        <w:rPr>
          <w:rStyle w:val="13"/>
          <w:rFonts w:hint="default" w:ascii="Arial" w:hAnsi="Arial" w:eastAsia="Georgia" w:cs="Arial"/>
          <w:b/>
          <w:bCs/>
          <w:i w:val="0"/>
          <w:iCs w:val="0"/>
          <w:caps w:val="0"/>
          <w:color w:val="292929"/>
          <w:spacing w:val="-1"/>
          <w:sz w:val="28"/>
          <w:szCs w:val="28"/>
          <w:shd w:val="clear" w:fill="FFFFFF"/>
        </w:rPr>
        <w:t> </w:t>
      </w:r>
      <w:r>
        <w:rPr>
          <w:rFonts w:hint="default" w:ascii="Arial" w:hAnsi="Arial" w:eastAsia="Georgia" w:cs="Arial"/>
          <w:i w:val="0"/>
          <w:iCs w:val="0"/>
          <w:caps w:val="0"/>
          <w:color w:val="292929"/>
          <w:spacing w:val="-1"/>
          <w:sz w:val="28"/>
          <w:szCs w:val="28"/>
          <w:shd w:val="clear" w:fill="FFFFFF"/>
        </w:rPr>
        <w:t>Innovation can be side-tracked by old habits and beliefs; replace the ones that no longer work.</w:t>
      </w:r>
    </w:p>
    <w:p>
      <w:pPr>
        <w:pStyle w:val="12"/>
        <w:keepNext w:val="0"/>
        <w:keepLines w:val="0"/>
        <w:widowControl/>
        <w:suppressLineNumbers w:val="0"/>
        <w:spacing w:before="420" w:beforeAutospacing="0" w:after="922" w:afterAutospacing="0" w:line="240" w:lineRule="auto"/>
        <w:ind w:left="360" w:right="360"/>
        <w:rPr>
          <w:rFonts w:hint="default" w:ascii="Arial" w:hAnsi="Arial" w:eastAsia="Georgia" w:cs="Arial"/>
          <w:i w:val="0"/>
          <w:iCs w:val="0"/>
          <w:color w:val="292929"/>
          <w:spacing w:val="-1"/>
          <w:sz w:val="28"/>
          <w:szCs w:val="28"/>
        </w:rPr>
      </w:pPr>
      <w:r>
        <w:rPr>
          <w:rFonts w:hint="default" w:ascii="Arial" w:hAnsi="Arial" w:eastAsia="Georgia" w:cs="Arial"/>
          <w:i w:val="0"/>
          <w:iCs w:val="0"/>
          <w:caps w:val="0"/>
          <w:color w:val="292929"/>
          <w:spacing w:val="-1"/>
          <w:sz w:val="28"/>
          <w:szCs w:val="28"/>
          <w:shd w:val="clear" w:fill="FFFFFF"/>
        </w:rPr>
        <w:t>Ultimately, to enable high performing teams, it is imperative that leaders empower and reward individuals that pursue a solution-seeking mentality.</w:t>
      </w:r>
    </w:p>
    <w:p>
      <w:pPr>
        <w:keepNext w:val="0"/>
        <w:keepLines w:val="0"/>
        <w:widowControl/>
        <w:numPr>
          <w:ilvl w:val="0"/>
          <w:numId w:val="0"/>
        </w:numPr>
        <w:suppressLineNumbers w:val="0"/>
        <w:spacing w:before="0" w:beforeAutospacing="1" w:after="120" w:afterAutospacing="0" w:line="390" w:lineRule="atLeast"/>
        <w:ind w:left="360" w:leftChars="0"/>
        <w:jc w:val="center"/>
        <w:rPr>
          <w:rFonts w:hint="default" w:ascii="Arial" w:hAnsi="Arial" w:eastAsia="sans-serif" w:cs="Arial"/>
          <w:b/>
          <w:bCs/>
          <w:i w:val="0"/>
          <w:iCs w:val="0"/>
          <w:caps w:val="0"/>
          <w:color w:val="2E75B6" w:themeColor="accent1" w:themeShade="BF"/>
          <w:spacing w:val="0"/>
          <w:sz w:val="28"/>
          <w:szCs w:val="28"/>
          <w:u w:val="none"/>
          <w:lang w:val="en-GB"/>
        </w:rPr>
      </w:pPr>
      <w:r>
        <w:rPr>
          <w:rFonts w:hint="default" w:ascii="Arial" w:hAnsi="Arial" w:eastAsia="sans-serif" w:cs="Arial"/>
          <w:b/>
          <w:bCs/>
          <w:i w:val="0"/>
          <w:iCs w:val="0"/>
          <w:color w:val="2E75B6" w:themeColor="accent1" w:themeShade="BF"/>
          <w:spacing w:val="0"/>
          <w:sz w:val="28"/>
          <w:szCs w:val="28"/>
          <w:u w:val="none"/>
          <w:lang w:val="en-GB"/>
        </w:rPr>
        <w:t>R</w:t>
      </w:r>
      <w:r>
        <w:rPr>
          <w:rFonts w:hint="default" w:ascii="Arial" w:hAnsi="Arial" w:eastAsia="sans-serif" w:cs="Arial"/>
          <w:b/>
          <w:bCs/>
          <w:i w:val="0"/>
          <w:iCs w:val="0"/>
          <w:caps w:val="0"/>
          <w:color w:val="2E75B6" w:themeColor="accent1" w:themeShade="BF"/>
          <w:spacing w:val="0"/>
          <w:sz w:val="28"/>
          <w:szCs w:val="28"/>
          <w:u w:val="none"/>
          <w:lang w:val="en-GB"/>
        </w:rPr>
        <w:t>eferences :</w:t>
      </w:r>
    </w:p>
    <w:p>
      <w:pPr>
        <w:keepNext w:val="0"/>
        <w:keepLines w:val="0"/>
        <w:widowControl/>
        <w:numPr>
          <w:ilvl w:val="0"/>
          <w:numId w:val="21"/>
        </w:numPr>
        <w:suppressLineNumbers w:val="0"/>
        <w:spacing w:before="0" w:beforeAutospacing="1" w:after="375" w:afterAutospacing="0" w:line="390" w:lineRule="atLeast"/>
        <w:ind w:left="720" w:hanging="360"/>
        <w:rPr>
          <w:rFonts w:hint="default" w:ascii="Arial" w:hAnsi="Arial" w:cs="Arial"/>
          <w:b w:val="0"/>
          <w:bCs w:val="0"/>
          <w:sz w:val="28"/>
          <w:szCs w:val="28"/>
        </w:rPr>
      </w:pPr>
      <w:r>
        <w:rPr>
          <w:rStyle w:val="10"/>
          <w:rFonts w:hint="default" w:ascii="Arial" w:hAnsi="Arial" w:eastAsia="sans-serif" w:cs="Arial"/>
          <w:b w:val="0"/>
          <w:bCs w:val="0"/>
          <w:i w:val="0"/>
          <w:iCs w:val="0"/>
          <w:caps w:val="0"/>
          <w:color w:val="231F20"/>
          <w:spacing w:val="0"/>
          <w:sz w:val="28"/>
          <w:szCs w:val="28"/>
        </w:rPr>
        <w:t>Hanley SJ, et al. (2002). Maslow and relatedness: Creating an interpersonal model of self-actualization. DOI:</w:t>
      </w:r>
      <w:r>
        <w:rPr>
          <w:rStyle w:val="10"/>
          <w:rFonts w:hint="default" w:ascii="Arial" w:hAnsi="Arial" w:eastAsia="sans-serif" w:cs="Arial"/>
          <w:b w:val="0"/>
          <w:bCs w:val="0"/>
          <w:i w:val="0"/>
          <w:iCs w:val="0"/>
          <w:caps w:val="0"/>
          <w:color w:val="231F20"/>
          <w:spacing w:val="0"/>
          <w:sz w:val="28"/>
          <w:szCs w:val="28"/>
        </w:rPr>
        <w:br w:type="textWrapping"/>
      </w:r>
      <w:r>
        <w:rPr>
          <w:rStyle w:val="10"/>
          <w:rFonts w:hint="default" w:ascii="Arial" w:hAnsi="Arial" w:eastAsia="sans-serif" w:cs="Arial"/>
          <w:b w:val="0"/>
          <w:bCs w:val="0"/>
          <w:i w:val="0"/>
          <w:iCs w:val="0"/>
          <w:caps w:val="0"/>
          <w:color w:val="02838D"/>
          <w:spacing w:val="0"/>
          <w:sz w:val="28"/>
          <w:szCs w:val="28"/>
          <w:u w:val="single"/>
        </w:rPr>
        <w:fldChar w:fldCharType="begin"/>
      </w:r>
      <w:r>
        <w:rPr>
          <w:rStyle w:val="10"/>
          <w:rFonts w:hint="default" w:ascii="Arial" w:hAnsi="Arial" w:eastAsia="sans-serif" w:cs="Arial"/>
          <w:b w:val="0"/>
          <w:bCs w:val="0"/>
          <w:i w:val="0"/>
          <w:iCs w:val="0"/>
          <w:caps w:val="0"/>
          <w:color w:val="02838D"/>
          <w:spacing w:val="0"/>
          <w:sz w:val="28"/>
          <w:szCs w:val="28"/>
          <w:u w:val="single"/>
        </w:rPr>
        <w:instrText xml:space="preserve"> HYPERLINK "https://doi.org/10.1177/002216702237123" \t "https://www.healthline.com/health/_blank" </w:instrText>
      </w:r>
      <w:r>
        <w:rPr>
          <w:rStyle w:val="10"/>
          <w:rFonts w:hint="default" w:ascii="Arial" w:hAnsi="Arial" w:eastAsia="sans-serif" w:cs="Arial"/>
          <w:b w:val="0"/>
          <w:bCs w:val="0"/>
          <w:i w:val="0"/>
          <w:iCs w:val="0"/>
          <w:caps w:val="0"/>
          <w:color w:val="02838D"/>
          <w:spacing w:val="0"/>
          <w:sz w:val="28"/>
          <w:szCs w:val="28"/>
          <w:u w:val="single"/>
        </w:rPr>
        <w:fldChar w:fldCharType="separate"/>
      </w:r>
      <w:r>
        <w:rPr>
          <w:rStyle w:val="11"/>
          <w:rFonts w:hint="default" w:ascii="Arial" w:hAnsi="Arial" w:eastAsia="sans-serif" w:cs="Arial"/>
          <w:b w:val="0"/>
          <w:bCs w:val="0"/>
          <w:i w:val="0"/>
          <w:iCs w:val="0"/>
          <w:caps w:val="0"/>
          <w:color w:val="02838D"/>
          <w:spacing w:val="0"/>
          <w:sz w:val="28"/>
          <w:szCs w:val="28"/>
          <w:u w:val="single"/>
        </w:rPr>
        <w:t>10.1177/002216702237123</w:t>
      </w:r>
      <w:r>
        <w:rPr>
          <w:rStyle w:val="10"/>
          <w:rFonts w:hint="default" w:ascii="Arial" w:hAnsi="Arial" w:eastAsia="sans-serif" w:cs="Arial"/>
          <w:b w:val="0"/>
          <w:bCs w:val="0"/>
          <w:i w:val="0"/>
          <w:iCs w:val="0"/>
          <w:caps w:val="0"/>
          <w:color w:val="02838D"/>
          <w:spacing w:val="0"/>
          <w:sz w:val="28"/>
          <w:szCs w:val="28"/>
          <w:u w:val="single"/>
        </w:rPr>
        <w:fldChar w:fldCharType="end"/>
      </w:r>
    </w:p>
    <w:p>
      <w:pPr>
        <w:keepNext w:val="0"/>
        <w:keepLines w:val="0"/>
        <w:widowControl/>
        <w:numPr>
          <w:ilvl w:val="0"/>
          <w:numId w:val="21"/>
        </w:numPr>
        <w:suppressLineNumbers w:val="0"/>
        <w:spacing w:before="0" w:beforeAutospacing="1" w:after="375" w:afterAutospacing="0" w:line="390" w:lineRule="atLeast"/>
        <w:ind w:left="720" w:hanging="360"/>
        <w:rPr>
          <w:rFonts w:hint="default" w:ascii="Arial" w:hAnsi="Arial" w:cs="Arial"/>
          <w:b w:val="0"/>
          <w:bCs w:val="0"/>
          <w:sz w:val="28"/>
          <w:szCs w:val="28"/>
        </w:rPr>
      </w:pPr>
      <w:r>
        <w:rPr>
          <w:rStyle w:val="10"/>
          <w:rFonts w:hint="default" w:ascii="Arial" w:hAnsi="Arial" w:eastAsia="sans-serif" w:cs="Arial"/>
          <w:b w:val="0"/>
          <w:bCs w:val="0"/>
          <w:i w:val="0"/>
          <w:iCs w:val="0"/>
          <w:caps w:val="0"/>
          <w:color w:val="231F20"/>
          <w:spacing w:val="0"/>
          <w:sz w:val="28"/>
          <w:szCs w:val="28"/>
        </w:rPr>
        <w:t>Kendrick DT (2017). How is meaning in life different from self-actualization?</w:t>
      </w:r>
      <w:r>
        <w:rPr>
          <w:rStyle w:val="10"/>
          <w:rFonts w:hint="default" w:ascii="Arial" w:hAnsi="Arial" w:eastAsia="sans-serif" w:cs="Arial"/>
          <w:b w:val="0"/>
          <w:bCs w:val="0"/>
          <w:i w:val="0"/>
          <w:iCs w:val="0"/>
          <w:caps w:val="0"/>
          <w:color w:val="231F20"/>
          <w:spacing w:val="0"/>
          <w:sz w:val="28"/>
          <w:szCs w:val="28"/>
        </w:rPr>
        <w:br w:type="textWrapping"/>
      </w:r>
      <w:r>
        <w:rPr>
          <w:rStyle w:val="10"/>
          <w:rFonts w:hint="default" w:ascii="Arial" w:hAnsi="Arial" w:eastAsia="sans-serif" w:cs="Arial"/>
          <w:b w:val="0"/>
          <w:bCs w:val="0"/>
          <w:i w:val="0"/>
          <w:iCs w:val="0"/>
          <w:caps w:val="0"/>
          <w:color w:val="02838D"/>
          <w:spacing w:val="0"/>
          <w:sz w:val="28"/>
          <w:szCs w:val="28"/>
          <w:u w:val="single"/>
        </w:rPr>
        <w:fldChar w:fldCharType="begin"/>
      </w:r>
      <w:r>
        <w:rPr>
          <w:rStyle w:val="10"/>
          <w:rFonts w:hint="default" w:ascii="Arial" w:hAnsi="Arial" w:eastAsia="sans-serif" w:cs="Arial"/>
          <w:b w:val="0"/>
          <w:bCs w:val="0"/>
          <w:i w:val="0"/>
          <w:iCs w:val="0"/>
          <w:caps w:val="0"/>
          <w:color w:val="02838D"/>
          <w:spacing w:val="0"/>
          <w:sz w:val="28"/>
          <w:szCs w:val="28"/>
          <w:u w:val="single"/>
        </w:rPr>
        <w:instrText xml:space="preserve"> HYPERLINK "https://www.psychologytoday.com/us/blog/sex-murder-and-the-meaning-life/201706/how-is-meaning-in-life-different-self-actualization" \t "https://www.healthline.com/health/_blank" </w:instrText>
      </w:r>
      <w:r>
        <w:rPr>
          <w:rStyle w:val="10"/>
          <w:rFonts w:hint="default" w:ascii="Arial" w:hAnsi="Arial" w:eastAsia="sans-serif" w:cs="Arial"/>
          <w:b w:val="0"/>
          <w:bCs w:val="0"/>
          <w:i w:val="0"/>
          <w:iCs w:val="0"/>
          <w:caps w:val="0"/>
          <w:color w:val="02838D"/>
          <w:spacing w:val="0"/>
          <w:sz w:val="28"/>
          <w:szCs w:val="28"/>
          <w:u w:val="single"/>
        </w:rPr>
        <w:fldChar w:fldCharType="separate"/>
      </w:r>
      <w:r>
        <w:rPr>
          <w:rStyle w:val="11"/>
          <w:rFonts w:hint="default" w:ascii="Arial" w:hAnsi="Arial" w:eastAsia="sans-serif" w:cs="Arial"/>
          <w:b w:val="0"/>
          <w:bCs w:val="0"/>
          <w:i w:val="0"/>
          <w:iCs w:val="0"/>
          <w:caps w:val="0"/>
          <w:color w:val="02838D"/>
          <w:spacing w:val="0"/>
          <w:sz w:val="28"/>
          <w:szCs w:val="28"/>
          <w:u w:val="single"/>
        </w:rPr>
        <w:t>psychologytoday.com/us/blog/sex-murder-and-the-meaning-life/201706/how-is-meaning-in-life-different-self-actualization</w:t>
      </w:r>
      <w:r>
        <w:rPr>
          <w:rStyle w:val="10"/>
          <w:rFonts w:hint="default" w:ascii="Arial" w:hAnsi="Arial" w:eastAsia="sans-serif" w:cs="Arial"/>
          <w:b w:val="0"/>
          <w:bCs w:val="0"/>
          <w:i w:val="0"/>
          <w:iCs w:val="0"/>
          <w:caps w:val="0"/>
          <w:color w:val="02838D"/>
          <w:spacing w:val="0"/>
          <w:sz w:val="28"/>
          <w:szCs w:val="28"/>
          <w:u w:val="single"/>
        </w:rPr>
        <w:fldChar w:fldCharType="end"/>
      </w:r>
    </w:p>
    <w:p>
      <w:pPr>
        <w:keepNext w:val="0"/>
        <w:keepLines w:val="0"/>
        <w:widowControl/>
        <w:numPr>
          <w:ilvl w:val="0"/>
          <w:numId w:val="21"/>
        </w:numPr>
        <w:suppressLineNumbers w:val="0"/>
        <w:spacing w:before="0" w:beforeAutospacing="1" w:after="375" w:afterAutospacing="0" w:line="390" w:lineRule="atLeast"/>
        <w:ind w:left="720" w:hanging="360"/>
        <w:rPr>
          <w:rFonts w:hint="default" w:ascii="Arial" w:hAnsi="Arial" w:cs="Arial"/>
          <w:b w:val="0"/>
          <w:bCs w:val="0"/>
          <w:sz w:val="28"/>
          <w:szCs w:val="28"/>
        </w:rPr>
      </w:pPr>
      <w:r>
        <w:rPr>
          <w:rStyle w:val="10"/>
          <w:rFonts w:hint="default" w:ascii="Arial" w:hAnsi="Arial" w:eastAsia="sans-serif" w:cs="Arial"/>
          <w:b w:val="0"/>
          <w:bCs w:val="0"/>
          <w:i w:val="0"/>
          <w:iCs w:val="0"/>
          <w:caps w:val="0"/>
          <w:color w:val="231F20"/>
          <w:spacing w:val="0"/>
          <w:sz w:val="28"/>
          <w:szCs w:val="28"/>
        </w:rPr>
        <w:t>Krems JA, et al. (2017). Individual perceptions of self-actualization: What functional motives are linked to fulfilling one's full potential? DOI:</w:t>
      </w:r>
      <w:r>
        <w:rPr>
          <w:rStyle w:val="10"/>
          <w:rFonts w:hint="default" w:ascii="Arial" w:hAnsi="Arial" w:eastAsia="sans-serif" w:cs="Arial"/>
          <w:b w:val="0"/>
          <w:bCs w:val="0"/>
          <w:i w:val="0"/>
          <w:iCs w:val="0"/>
          <w:caps w:val="0"/>
          <w:color w:val="231F20"/>
          <w:spacing w:val="0"/>
          <w:sz w:val="28"/>
          <w:szCs w:val="28"/>
        </w:rPr>
        <w:br w:type="textWrapping"/>
      </w:r>
      <w:r>
        <w:rPr>
          <w:rStyle w:val="10"/>
          <w:rFonts w:hint="default" w:ascii="Arial" w:hAnsi="Arial" w:eastAsia="sans-serif" w:cs="Arial"/>
          <w:b w:val="0"/>
          <w:bCs w:val="0"/>
          <w:i w:val="0"/>
          <w:iCs w:val="0"/>
          <w:caps w:val="0"/>
          <w:color w:val="02838D"/>
          <w:spacing w:val="0"/>
          <w:sz w:val="28"/>
          <w:szCs w:val="28"/>
          <w:u w:val="single"/>
        </w:rPr>
        <w:fldChar w:fldCharType="begin"/>
      </w:r>
      <w:r>
        <w:rPr>
          <w:rStyle w:val="10"/>
          <w:rFonts w:hint="default" w:ascii="Arial" w:hAnsi="Arial" w:eastAsia="sans-serif" w:cs="Arial"/>
          <w:b w:val="0"/>
          <w:bCs w:val="0"/>
          <w:i w:val="0"/>
          <w:iCs w:val="0"/>
          <w:caps w:val="0"/>
          <w:color w:val="02838D"/>
          <w:spacing w:val="0"/>
          <w:sz w:val="28"/>
          <w:szCs w:val="28"/>
          <w:u w:val="single"/>
        </w:rPr>
        <w:instrText xml:space="preserve"> HYPERLINK "https://doi.org/10.1177/0146167217713191" \t "https://www.healthline.com/health/_blank" </w:instrText>
      </w:r>
      <w:r>
        <w:rPr>
          <w:rStyle w:val="10"/>
          <w:rFonts w:hint="default" w:ascii="Arial" w:hAnsi="Arial" w:eastAsia="sans-serif" w:cs="Arial"/>
          <w:b w:val="0"/>
          <w:bCs w:val="0"/>
          <w:i w:val="0"/>
          <w:iCs w:val="0"/>
          <w:caps w:val="0"/>
          <w:color w:val="02838D"/>
          <w:spacing w:val="0"/>
          <w:sz w:val="28"/>
          <w:szCs w:val="28"/>
          <w:u w:val="single"/>
        </w:rPr>
        <w:fldChar w:fldCharType="separate"/>
      </w:r>
      <w:r>
        <w:rPr>
          <w:rStyle w:val="11"/>
          <w:rFonts w:hint="default" w:ascii="Arial" w:hAnsi="Arial" w:eastAsia="sans-serif" w:cs="Arial"/>
          <w:b w:val="0"/>
          <w:bCs w:val="0"/>
          <w:i w:val="0"/>
          <w:iCs w:val="0"/>
          <w:caps w:val="0"/>
          <w:color w:val="02838D"/>
          <w:spacing w:val="0"/>
          <w:sz w:val="28"/>
          <w:szCs w:val="28"/>
          <w:u w:val="single"/>
        </w:rPr>
        <w:t>10.1177/0146167217713191</w:t>
      </w:r>
      <w:r>
        <w:rPr>
          <w:rStyle w:val="10"/>
          <w:rFonts w:hint="default" w:ascii="Arial" w:hAnsi="Arial" w:eastAsia="sans-serif" w:cs="Arial"/>
          <w:b w:val="0"/>
          <w:bCs w:val="0"/>
          <w:i w:val="0"/>
          <w:iCs w:val="0"/>
          <w:caps w:val="0"/>
          <w:color w:val="02838D"/>
          <w:spacing w:val="0"/>
          <w:sz w:val="28"/>
          <w:szCs w:val="28"/>
          <w:u w:val="single"/>
        </w:rPr>
        <w:fldChar w:fldCharType="end"/>
      </w:r>
    </w:p>
    <w:p>
      <w:pPr>
        <w:keepNext w:val="0"/>
        <w:keepLines w:val="0"/>
        <w:widowControl/>
        <w:numPr>
          <w:ilvl w:val="0"/>
          <w:numId w:val="21"/>
        </w:numPr>
        <w:suppressLineNumbers w:val="0"/>
        <w:spacing w:before="0" w:beforeAutospacing="1" w:after="375" w:afterAutospacing="0" w:line="390" w:lineRule="atLeast"/>
        <w:ind w:left="720" w:hanging="360"/>
        <w:rPr>
          <w:rFonts w:hint="default" w:ascii="Arial" w:hAnsi="Arial"/>
          <w:b w:val="0"/>
          <w:bCs w:val="0"/>
          <w:sz w:val="28"/>
          <w:szCs w:val="28"/>
        </w:rPr>
      </w:pPr>
      <w:r>
        <w:rPr>
          <w:rFonts w:hint="default" w:ascii="Arial" w:hAnsi="Arial"/>
          <w:b w:val="0"/>
          <w:bCs w:val="0"/>
          <w:sz w:val="28"/>
          <w:szCs w:val="28"/>
        </w:rPr>
        <w:t xml:space="preserve"> "Narratives and Story-Telling | Beyond Intractability". www.beyondintractability.org. 2016-07-06. Archived from the original on 2017-07-11. Retrieved 2017-07-08.</w:t>
      </w:r>
    </w:p>
    <w:p>
      <w:pPr>
        <w:keepNext w:val="0"/>
        <w:keepLines w:val="0"/>
        <w:widowControl/>
        <w:numPr>
          <w:ilvl w:val="0"/>
          <w:numId w:val="21"/>
        </w:numPr>
        <w:suppressLineNumbers w:val="0"/>
        <w:spacing w:before="0" w:beforeAutospacing="1" w:after="375" w:afterAutospacing="0" w:line="390" w:lineRule="atLeast"/>
        <w:ind w:left="720" w:hanging="360"/>
        <w:rPr>
          <w:rFonts w:hint="default" w:ascii="Arial" w:hAnsi="Arial"/>
          <w:b w:val="0"/>
          <w:bCs w:val="0"/>
          <w:sz w:val="28"/>
          <w:szCs w:val="28"/>
        </w:rPr>
      </w:pPr>
    </w:p>
    <w:p>
      <w:pPr>
        <w:keepNext w:val="0"/>
        <w:keepLines w:val="0"/>
        <w:widowControl/>
        <w:numPr>
          <w:numId w:val="0"/>
        </w:numPr>
        <w:suppressLineNumbers w:val="0"/>
        <w:spacing w:before="0" w:beforeAutospacing="1" w:after="375" w:afterAutospacing="0" w:line="390" w:lineRule="atLeast"/>
        <w:ind w:left="360" w:leftChars="0"/>
        <w:rPr>
          <w:rFonts w:hint="default" w:ascii="Arial" w:hAnsi="Arial"/>
          <w:b w:val="0"/>
          <w:bCs w:val="0"/>
          <w:sz w:val="28"/>
          <w:szCs w:val="28"/>
        </w:rPr>
      </w:pPr>
    </w:p>
    <w:p>
      <w:pPr>
        <w:keepNext w:val="0"/>
        <w:keepLines w:val="0"/>
        <w:widowControl/>
        <w:numPr>
          <w:ilvl w:val="0"/>
          <w:numId w:val="21"/>
        </w:numPr>
        <w:suppressLineNumbers w:val="0"/>
        <w:spacing w:before="0" w:beforeAutospacing="1" w:after="375" w:afterAutospacing="0" w:line="390" w:lineRule="atLeast"/>
        <w:ind w:left="720" w:hanging="360"/>
        <w:rPr>
          <w:rFonts w:hint="default" w:ascii="Arial" w:hAnsi="Arial"/>
          <w:b w:val="0"/>
          <w:bCs w:val="0"/>
          <w:sz w:val="28"/>
          <w:szCs w:val="28"/>
        </w:rPr>
      </w:pPr>
      <w:r>
        <w:rPr>
          <w:rFonts w:hint="default" w:ascii="Arial" w:hAnsi="Arial"/>
          <w:b w:val="0"/>
          <w:bCs w:val="0"/>
          <w:sz w:val="28"/>
          <w:szCs w:val="28"/>
        </w:rPr>
        <w:t xml:space="preserve"> "Why did Native Americans make rock art?". Rock Art in Arkansas. Archived from the original on 2 October 2015. Retrieved 9 May 2016. [...] rock art might have played an important part in story-telling, with combined value for education, entertainment, and group solidarity. This narrative function of rock art imagery is one of the current trends in interpretation.</w:t>
      </w:r>
    </w:p>
    <w:p>
      <w:pPr>
        <w:keepNext w:val="0"/>
        <w:keepLines w:val="0"/>
        <w:widowControl/>
        <w:numPr>
          <w:ilvl w:val="0"/>
          <w:numId w:val="21"/>
        </w:numPr>
        <w:suppressLineNumbers w:val="0"/>
        <w:spacing w:before="0" w:beforeAutospacing="1" w:after="375" w:afterAutospacing="0" w:line="390" w:lineRule="atLeast"/>
        <w:ind w:left="720" w:hanging="360"/>
        <w:rPr>
          <w:rFonts w:hint="default" w:ascii="Arial" w:hAnsi="Arial"/>
          <w:b w:val="0"/>
          <w:bCs w:val="0"/>
          <w:sz w:val="28"/>
          <w:szCs w:val="28"/>
        </w:rPr>
      </w:pPr>
      <w:r>
        <w:rPr>
          <w:rFonts w:hint="default" w:ascii="Arial" w:hAnsi="Arial"/>
          <w:b w:val="0"/>
          <w:bCs w:val="0"/>
          <w:sz w:val="28"/>
          <w:szCs w:val="28"/>
        </w:rPr>
        <w:t xml:space="preserve"> Kaeppler, Adrienne. "Hawaiian tattoo: a conjunction of genealogy and aesthetics". Marks of Civilization: Artistic Transformations of the Human Body. Los Angeles: Museum of Cultural History, UCLA (1988), APA.</w:t>
      </w:r>
    </w:p>
    <w:p>
      <w:pPr>
        <w:keepNext w:val="0"/>
        <w:keepLines w:val="0"/>
        <w:widowControl/>
        <w:numPr>
          <w:ilvl w:val="0"/>
          <w:numId w:val="21"/>
        </w:numPr>
        <w:suppressLineNumbers w:val="0"/>
        <w:spacing w:before="0" w:beforeAutospacing="1" w:after="375" w:afterAutospacing="0" w:line="390" w:lineRule="atLeast"/>
        <w:ind w:left="720" w:hanging="360"/>
        <w:rPr>
          <w:rFonts w:hint="default" w:ascii="Arial" w:hAnsi="Arial"/>
          <w:b w:val="0"/>
          <w:bCs w:val="0"/>
          <w:sz w:val="28"/>
          <w:szCs w:val="28"/>
        </w:rPr>
      </w:pPr>
      <w:r>
        <w:rPr>
          <w:rFonts w:hint="default" w:ascii="Arial" w:hAnsi="Arial"/>
          <w:b w:val="0"/>
          <w:bCs w:val="0"/>
          <w:sz w:val="28"/>
          <w:szCs w:val="28"/>
        </w:rPr>
        <w:t xml:space="preserve"> Lederman, L.C.; Menegatos, L.M. (2011). "Sustainable recovery: The self-transformative power of storytelling in Alcoholics Anonymous". Journal of Groups in Addiction &amp; Recovery. 6 (3): 206–227. doi:10.1080/1556035x.2011.597195. S2CID 144089328.</w:t>
      </w:r>
    </w:p>
    <w:p>
      <w:pPr>
        <w:keepNext w:val="0"/>
        <w:keepLines w:val="0"/>
        <w:widowControl/>
        <w:numPr>
          <w:ilvl w:val="0"/>
          <w:numId w:val="21"/>
        </w:numPr>
        <w:suppressLineNumbers w:val="0"/>
        <w:spacing w:before="0" w:beforeAutospacing="1" w:after="375" w:afterAutospacing="0" w:line="390" w:lineRule="atLeast"/>
        <w:ind w:left="720" w:hanging="360"/>
        <w:rPr>
          <w:rFonts w:hint="default" w:ascii="Arial" w:hAnsi="Arial"/>
          <w:b w:val="0"/>
          <w:bCs w:val="0"/>
          <w:sz w:val="28"/>
          <w:szCs w:val="28"/>
        </w:rPr>
      </w:pPr>
      <w:r>
        <w:rPr>
          <w:rFonts w:hint="default" w:ascii="Arial" w:hAnsi="Arial"/>
          <w:b w:val="0"/>
          <w:bCs w:val="0"/>
          <w:sz w:val="28"/>
          <w:szCs w:val="28"/>
        </w:rPr>
        <w:t>[1] Velcro.co.uk. (2018). How VELCRO® Brand Fasteners Were Invented [online]. Available here.</w:t>
      </w:r>
    </w:p>
    <w:p>
      <w:pPr>
        <w:keepNext w:val="0"/>
        <w:keepLines w:val="0"/>
        <w:widowControl/>
        <w:numPr>
          <w:ilvl w:val="0"/>
          <w:numId w:val="21"/>
        </w:numPr>
        <w:suppressLineNumbers w:val="0"/>
        <w:spacing w:before="0" w:beforeAutospacing="1" w:after="375" w:afterAutospacing="0" w:line="390" w:lineRule="atLeast"/>
        <w:ind w:left="720" w:hanging="360"/>
        <w:rPr>
          <w:rFonts w:hint="default" w:ascii="Arial" w:hAnsi="Arial" w:cs="Arial"/>
          <w:b w:val="0"/>
          <w:bCs w:val="0"/>
          <w:sz w:val="28"/>
          <w:szCs w:val="28"/>
        </w:rPr>
      </w:pPr>
      <w:r>
        <w:rPr>
          <w:rFonts w:hint="default" w:ascii="Arial" w:hAnsi="Arial"/>
          <w:b w:val="0"/>
          <w:bCs w:val="0"/>
          <w:sz w:val="28"/>
          <w:szCs w:val="28"/>
        </w:rPr>
        <w:t>[2] McKeag, T. (2009). How Termites Inspired Mick Pearce's Green Buildings [online]. Available here.</w:t>
      </w:r>
    </w:p>
    <w:p>
      <w:pPr>
        <w:keepNext w:val="0"/>
        <w:keepLines w:val="0"/>
        <w:widowControl/>
        <w:numPr>
          <w:ilvl w:val="0"/>
          <w:numId w:val="0"/>
        </w:numPr>
        <w:suppressLineNumbers w:val="0"/>
        <w:spacing w:before="0" w:beforeAutospacing="1" w:after="120" w:afterAutospacing="0" w:line="390" w:lineRule="atLeast"/>
        <w:ind w:left="360" w:leftChars="0"/>
        <w:rPr>
          <w:rFonts w:hint="default" w:ascii="Arial" w:hAnsi="Arial" w:eastAsia="sans-serif" w:cs="Arial"/>
          <w:b w:val="0"/>
          <w:bCs w:val="0"/>
          <w:i w:val="0"/>
          <w:iCs w:val="0"/>
          <w:caps w:val="0"/>
          <w:color w:val="auto"/>
          <w:spacing w:val="0"/>
          <w:sz w:val="28"/>
          <w:szCs w:val="28"/>
          <w:u w:val="none"/>
          <w:lang w:val="en-GB"/>
        </w:rPr>
      </w:pPr>
    </w:p>
    <w:p>
      <w:pPr>
        <w:keepNext w:val="0"/>
        <w:keepLines w:val="0"/>
        <w:widowControl/>
        <w:suppressLineNumbers w:val="0"/>
        <w:spacing w:before="212" w:beforeAutospacing="0" w:after="390" w:afterAutospacing="0"/>
        <w:ind w:right="360"/>
        <w:jc w:val="left"/>
      </w:pPr>
    </w:p>
    <w:p>
      <w:pPr>
        <w:pStyle w:val="12"/>
        <w:keepNext w:val="0"/>
        <w:keepLines w:val="0"/>
        <w:widowControl/>
        <w:suppressLineNumbers w:val="0"/>
        <w:shd w:val="clear" w:fill="FFFFFF"/>
        <w:spacing w:line="480" w:lineRule="atLeast"/>
        <w:ind w:left="0" w:firstLine="0"/>
        <w:rPr>
          <w:rStyle w:val="13"/>
          <w:rFonts w:hint="default" w:ascii="Arial" w:hAnsi="Arial" w:eastAsia="Segoe UI" w:cs="Arial"/>
          <w:b/>
          <w:bCs/>
          <w:i w:val="0"/>
          <w:iCs w:val="0"/>
          <w:caps w:val="0"/>
          <w:color w:val="373A3C"/>
          <w:spacing w:val="0"/>
          <w:sz w:val="32"/>
          <w:szCs w:val="32"/>
          <w:shd w:val="clear" w:fill="FFFFFF"/>
          <w14:textFill>
            <w14:gradFill>
              <w14:gsLst>
                <w14:gs w14:pos="0">
                  <w14:srgbClr w14:val="E30000"/>
                </w14:gs>
                <w14:gs w14:pos="100000">
                  <w14:srgbClr w14:val="760303"/>
                </w14:gs>
              </w14:gsLst>
              <w14:lin w14:scaled="0"/>
            </w14:gradFill>
          </w14:textFill>
        </w:rPr>
      </w:pPr>
    </w:p>
    <w:p>
      <w:pPr>
        <w:pStyle w:val="12"/>
        <w:keepNext w:val="0"/>
        <w:keepLines w:val="0"/>
        <w:widowControl/>
        <w:suppressLineNumbers w:val="0"/>
        <w:shd w:val="clear" w:fill="FFFFFF"/>
        <w:spacing w:line="480" w:lineRule="atLeast"/>
        <w:ind w:left="0" w:firstLine="0"/>
        <w:rPr>
          <w:rStyle w:val="13"/>
          <w:rFonts w:hint="default" w:ascii="Arial" w:hAnsi="Arial" w:eastAsia="Segoe UI" w:cs="Arial"/>
          <w:b/>
          <w:bCs/>
          <w:i w:val="0"/>
          <w:iCs w:val="0"/>
          <w:caps w:val="0"/>
          <w:color w:val="373A3C"/>
          <w:spacing w:val="0"/>
          <w:sz w:val="32"/>
          <w:szCs w:val="32"/>
          <w:shd w:val="clear" w:fill="FFFFFF"/>
          <w14:textFill>
            <w14:gradFill>
              <w14:gsLst>
                <w14:gs w14:pos="0">
                  <w14:srgbClr w14:val="E30000"/>
                </w14:gs>
                <w14:gs w14:pos="100000">
                  <w14:srgbClr w14:val="760303"/>
                </w14:gs>
              </w14:gsLst>
              <w14:lin w14:scaled="0"/>
            </w14:gradFill>
          </w14:textFill>
        </w:rPr>
      </w:pPr>
    </w:p>
    <w:p>
      <w:pPr>
        <w:keepNext w:val="0"/>
        <w:keepLines w:val="0"/>
        <w:widowControl/>
        <w:numPr>
          <w:numId w:val="0"/>
        </w:numPr>
        <w:suppressLineNumbers w:val="0"/>
        <w:spacing w:before="0" w:beforeAutospacing="1" w:after="0" w:afterAutospacing="1" w:line="480" w:lineRule="atLeast"/>
        <w:ind w:left="360" w:leftChars="0"/>
        <w:rPr>
          <w:rFonts w:hint="default" w:ascii="Arial" w:hAnsi="Arial" w:cs="Arial"/>
          <w:sz w:val="28"/>
          <w:szCs w:val="28"/>
        </w:rPr>
      </w:pPr>
    </w:p>
    <w:p>
      <w:pPr>
        <w:pStyle w:val="12"/>
        <w:keepNext w:val="0"/>
        <w:keepLines w:val="0"/>
        <w:widowControl/>
        <w:suppressLineNumbers w:val="0"/>
        <w:shd w:val="clear" w:fill="FFFFFF"/>
        <w:spacing w:line="480" w:lineRule="atLeast"/>
        <w:ind w:left="0" w:firstLine="0"/>
        <w:rPr>
          <w:rFonts w:hint="default" w:ascii="Arial" w:hAnsi="Arial" w:eastAsia="Libre Franklin" w:cs="Arial"/>
          <w:i w:val="0"/>
          <w:iCs w:val="0"/>
          <w:caps w:val="0"/>
          <w:spacing w:val="8"/>
          <w:sz w:val="28"/>
          <w:szCs w:val="28"/>
          <w:shd w:val="clear" w:fill="FFFFFF"/>
        </w:rPr>
      </w:pPr>
    </w:p>
    <w:p>
      <w:pPr>
        <w:pStyle w:val="12"/>
        <w:keepNext w:val="0"/>
        <w:keepLines w:val="0"/>
        <w:widowControl/>
        <w:suppressLineNumbers w:val="0"/>
        <w:shd w:val="clear" w:fill="FFFFFF"/>
        <w:spacing w:line="480" w:lineRule="atLeast"/>
        <w:ind w:left="0" w:firstLine="0"/>
        <w:rPr>
          <w:rFonts w:hint="default" w:ascii="Arial" w:hAnsi="Arial" w:eastAsia="Libre Franklin" w:cs="Arial"/>
          <w:i w:val="0"/>
          <w:iCs w:val="0"/>
          <w:caps w:val="0"/>
          <w:spacing w:val="8"/>
          <w:sz w:val="28"/>
          <w:szCs w:val="28"/>
          <w:shd w:val="clear" w:fill="FFFFFF"/>
        </w:rPr>
      </w:pPr>
    </w:p>
    <w:p>
      <w:pPr>
        <w:rPr>
          <w:rFonts w:hint="default" w:ascii="Arial" w:hAnsi="Arial" w:cs="Arial"/>
          <w:sz w:val="28"/>
          <w:szCs w:val="28"/>
        </w:rPr>
      </w:pPr>
    </w:p>
    <w:p>
      <w:pPr>
        <w:pStyle w:val="12"/>
        <w:keepNext w:val="0"/>
        <w:keepLines w:val="0"/>
        <w:widowControl/>
        <w:suppressLineNumbers w:val="0"/>
        <w:shd w:val="clear" w:fill="FFFFFF"/>
        <w:spacing w:before="0" w:beforeAutospacing="0" w:after="315" w:afterAutospacing="0"/>
        <w:ind w:left="0" w:firstLine="0"/>
        <w:jc w:val="left"/>
        <w:rPr>
          <w:rStyle w:val="13"/>
          <w:rFonts w:hint="default" w:ascii="Arial" w:hAnsi="Arial" w:eastAsia="Segoe UI" w:cs="Arial"/>
          <w:b/>
          <w:bCs/>
          <w:i w:val="0"/>
          <w:iCs w:val="0"/>
          <w:caps w:val="0"/>
          <w:color w:val="373A3C"/>
          <w:spacing w:val="0"/>
          <w:sz w:val="28"/>
          <w:szCs w:val="28"/>
          <w:shd w:val="clear" w:fill="FFFFFF"/>
          <w14:textFill>
            <w14:gradFill>
              <w14:gsLst>
                <w14:gs w14:pos="0">
                  <w14:srgbClr w14:val="E30000"/>
                </w14:gs>
                <w14:gs w14:pos="100000">
                  <w14:srgbClr w14:val="760303"/>
                </w14:gs>
              </w14:gsLst>
              <w14:lin w14:scaled="0"/>
            </w14:gradFill>
          </w14:textFill>
        </w:rPr>
      </w:pPr>
    </w:p>
    <w:p>
      <w:pPr>
        <w:pStyle w:val="12"/>
        <w:keepNext w:val="0"/>
        <w:keepLines w:val="0"/>
        <w:widowControl/>
        <w:suppressLineNumbers w:val="0"/>
        <w:shd w:val="clear" w:fill="FFFFFF"/>
        <w:spacing w:before="0" w:beforeAutospacing="0" w:after="315" w:afterAutospacing="0"/>
        <w:ind w:left="0" w:firstLine="0"/>
        <w:jc w:val="left"/>
        <w:rPr>
          <w:rStyle w:val="13"/>
          <w:rFonts w:hint="default" w:ascii="Arial" w:hAnsi="Arial" w:eastAsia="Segoe UI" w:cs="Arial"/>
          <w:b/>
          <w:bCs/>
          <w:i w:val="0"/>
          <w:iCs w:val="0"/>
          <w:caps w:val="0"/>
          <w:color w:val="373A3C"/>
          <w:spacing w:val="0"/>
          <w:sz w:val="28"/>
          <w:szCs w:val="28"/>
          <w:shd w:val="clear" w:fill="FFFFFF"/>
          <w:lang w:val="en-GB"/>
          <w14:textFill>
            <w14:gradFill>
              <w14:gsLst>
                <w14:gs w14:pos="0">
                  <w14:srgbClr w14:val="E30000"/>
                </w14:gs>
                <w14:gs w14:pos="100000">
                  <w14:srgbClr w14:val="760303"/>
                </w14:gs>
              </w14:gsLst>
              <w14:lin w14:scaled="0"/>
            </w14:gradFill>
          </w14:textFill>
        </w:rPr>
      </w:pPr>
    </w:p>
    <w:p>
      <w:pPr>
        <w:keepNext w:val="0"/>
        <w:keepLines w:val="0"/>
        <w:widowControl/>
        <w:numPr>
          <w:numId w:val="0"/>
        </w:numPr>
        <w:suppressLineNumbers w:val="0"/>
        <w:spacing w:before="0" w:beforeAutospacing="1" w:after="120" w:afterAutospacing="0" w:line="390" w:lineRule="atLeast"/>
        <w:ind w:left="360" w:leftChars="0"/>
        <w:rPr>
          <w:rStyle w:val="13"/>
          <w:rFonts w:hint="default" w:ascii="Arial" w:hAnsi="Arial" w:eastAsia="Segoe UI" w:cs="Arial"/>
          <w:b/>
          <w:bCs/>
          <w:i w:val="0"/>
          <w:iCs w:val="0"/>
          <w:caps w:val="0"/>
          <w:color w:val="373A3C"/>
          <w:spacing w:val="0"/>
          <w:sz w:val="28"/>
          <w:szCs w:val="28"/>
          <w:shd w:val="clear" w:fill="FFFFFF"/>
          <w14:textFill>
            <w14:gradFill>
              <w14:gsLst>
                <w14:gs w14:pos="0">
                  <w14:srgbClr w14:val="E30000"/>
                </w14:gs>
                <w14:gs w14:pos="100000">
                  <w14:srgbClr w14:val="760303"/>
                </w14:gs>
              </w14:gsLst>
              <w14:lin w14:scaled="0"/>
            </w14:gradFill>
          </w14:textFill>
        </w:rPr>
      </w:pPr>
    </w:p>
    <w:p>
      <w:pPr>
        <w:rPr>
          <w:rFonts w:hint="default" w:ascii="Arial" w:hAnsi="Arial" w:eastAsia="Arial" w:cs="Arial"/>
          <w:i w:val="0"/>
          <w:iCs w:val="0"/>
          <w:caps w:val="0"/>
          <w:color w:val="auto"/>
          <w:spacing w:val="0"/>
          <w:sz w:val="28"/>
          <w:szCs w:val="28"/>
          <w:shd w:val="clear" w:fill="FFFFFF"/>
          <w:lang w:val="en-GB"/>
        </w:rPr>
      </w:pPr>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EFF" w:usb1="C0007843"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Segoe UI">
    <w:panose1 w:val="020B0502040204020203"/>
    <w:charset w:val="00"/>
    <w:family w:val="auto"/>
    <w:pitch w:val="default"/>
    <w:sig w:usb0="E4002EFF" w:usb1="C000E47F" w:usb2="00000009" w:usb3="00000000" w:csb0="200001FF" w:csb1="00000000"/>
  </w:font>
  <w:font w:name="monospace">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sans-serif">
    <w:altName w:val="Segoe Print"/>
    <w:panose1 w:val="00000000000000000000"/>
    <w:charset w:val="00"/>
    <w:family w:val="auto"/>
    <w:pitch w:val="default"/>
    <w:sig w:usb0="00000000" w:usb1="00000000" w:usb2="00000000" w:usb3="00000000" w:csb0="00000000" w:csb1="00000000"/>
  </w:font>
  <w:font w:name="Arial Black">
    <w:panose1 w:val="020B0A04020102020204"/>
    <w:charset w:val="00"/>
    <w:family w:val="auto"/>
    <w:pitch w:val="default"/>
    <w:sig w:usb0="A00002AF" w:usb1="400078FB" w:usb2="00000000" w:usb3="00000000" w:csb0="6000009F" w:csb1="DFD70000"/>
  </w:font>
  <w:font w:name="Verdana">
    <w:panose1 w:val="020B0604030504040204"/>
    <w:charset w:val="00"/>
    <w:family w:val="auto"/>
    <w:pitch w:val="default"/>
    <w:sig w:usb0="A10006FF" w:usb1="4000205B" w:usb2="00000010" w:usb3="00000000" w:csb0="2000019F" w:csb1="00000000"/>
  </w:font>
  <w:font w:name="Sitka Heading">
    <w:panose1 w:val="02000505000000020004"/>
    <w:charset w:val="00"/>
    <w:family w:val="auto"/>
    <w:pitch w:val="default"/>
    <w:sig w:usb0="A00002EF" w:usb1="4000204B" w:usb2="00000000" w:usb3="00000000" w:csb0="2000019F" w:csb1="00000000"/>
  </w:font>
  <w:font w:name="Sylfaen">
    <w:panose1 w:val="010A0502050306030303"/>
    <w:charset w:val="00"/>
    <w:family w:val="auto"/>
    <w:pitch w:val="default"/>
    <w:sig w:usb0="04000687" w:usb1="00000000" w:usb2="00000000" w:usb3="00000000" w:csb0="2000009F" w:csb1="00000000"/>
  </w:font>
  <w:font w:name="Sitka Display">
    <w:panose1 w:val="02000505000000020004"/>
    <w:charset w:val="00"/>
    <w:family w:val="auto"/>
    <w:pitch w:val="default"/>
    <w:sig w:usb0="A00002EF" w:usb1="4000204B" w:usb2="00000000" w:usb3="00000000" w:csb0="2000019F" w:csb1="00000000"/>
  </w:font>
  <w:font w:name="Segoe UI Semilight">
    <w:panose1 w:val="020B0402040204020203"/>
    <w:charset w:val="00"/>
    <w:family w:val="auto"/>
    <w:pitch w:val="default"/>
    <w:sig w:usb0="E4002EFF" w:usb1="C000E47F" w:usb2="00000009" w:usb3="00000000" w:csb0="200001FF" w:csb1="00000000"/>
  </w:font>
  <w:font w:name="Segoe UI Emoji">
    <w:panose1 w:val="020B0502040204020203"/>
    <w:charset w:val="00"/>
    <w:family w:val="auto"/>
    <w:pitch w:val="default"/>
    <w:sig w:usb0="00000001" w:usb1="02000000" w:usb2="00000000" w:usb3="00000000" w:csb0="00000001" w:csb1="00000000"/>
  </w:font>
  <w:font w:name="OpenSymbol">
    <w:panose1 w:val="05010000000000000000"/>
    <w:charset w:val="00"/>
    <w:family w:val="auto"/>
    <w:pitch w:val="default"/>
    <w:sig w:usb0="800000AF" w:usb1="1001ECEA" w:usb2="00000000" w:usb3="00000000" w:csb0="00000001" w:csb1="00000000"/>
  </w:font>
  <w:font w:name="Nirmala UI">
    <w:panose1 w:val="020B0502040204020203"/>
    <w:charset w:val="00"/>
    <w:family w:val="auto"/>
    <w:pitch w:val="default"/>
    <w:sig w:usb0="80FF8023" w:usb1="0000004A" w:usb2="00000200" w:usb3="00040000" w:csb0="00000001" w:csb1="00000000"/>
  </w:font>
  <w:font w:name="Mongolian Baiti">
    <w:panose1 w:val="03000500000000000000"/>
    <w:charset w:val="00"/>
    <w:family w:val="auto"/>
    <w:pitch w:val="default"/>
    <w:sig w:usb0="80000023" w:usb1="00000000" w:usb2="00020000" w:usb3="00000000" w:csb0="00000001" w:csb1="00000000"/>
  </w:font>
  <w:font w:name="Microsoft YaHei UI">
    <w:panose1 w:val="020B0503020204020204"/>
    <w:charset w:val="86"/>
    <w:family w:val="auto"/>
    <w:pitch w:val="default"/>
    <w:sig w:usb0="80000287" w:usb1="28CF3C50" w:usb2="00000016" w:usb3="00000000" w:csb0="0004001F" w:csb1="00000000"/>
  </w:font>
  <w:font w:name="Microsoft PhagsPa">
    <w:panose1 w:val="020B0502040204020203"/>
    <w:charset w:val="00"/>
    <w:family w:val="auto"/>
    <w:pitch w:val="default"/>
    <w:sig w:usb0="00000003" w:usb1="00200000" w:usb2="08000000" w:usb3="00000000" w:csb0="00000001" w:csb1="00000000"/>
  </w:font>
  <w:font w:name="Microsoft Sans Serif">
    <w:panose1 w:val="020B0604020202020204"/>
    <w:charset w:val="00"/>
    <w:family w:val="auto"/>
    <w:pitch w:val="default"/>
    <w:sig w:usb0="E5002EFF" w:usb1="C000605B" w:usb2="00000029" w:usb3="00000000" w:csb0="200101FF" w:csb1="20280000"/>
  </w:font>
  <w:font w:name="Symbol">
    <w:panose1 w:val="05050102010706020507"/>
    <w:charset w:val="00"/>
    <w:family w:val="auto"/>
    <w:pitch w:val="default"/>
    <w:sig w:usb0="00000000" w:usb1="00000000" w:usb2="00000000" w:usb3="00000000" w:csb0="80000000" w:csb1="00000000"/>
  </w:font>
  <w:font w:name="Wingdings">
    <w:panose1 w:val="05000000000000000000"/>
    <w:charset w:val="00"/>
    <w:family w:val="auto"/>
    <w:pitch w:val="default"/>
    <w:sig w:usb0="00000000" w:usb1="00000000" w:usb2="00000000" w:usb3="00000000" w:csb0="80000000" w:csb1="00000000"/>
  </w:font>
  <w:font w:name="NSimSun">
    <w:panose1 w:val="02010609030101010101"/>
    <w:charset w:val="86"/>
    <w:family w:val="auto"/>
    <w:pitch w:val="default"/>
    <w:sig w:usb0="00000003" w:usb1="288F0000" w:usb2="00000006" w:usb3="00000000" w:csb0="00040001" w:csb1="00000000"/>
  </w:font>
  <w:font w:name="Nirmala UI Semilight">
    <w:panose1 w:val="020B0402040204020203"/>
    <w:charset w:val="00"/>
    <w:family w:val="auto"/>
    <w:pitch w:val="default"/>
    <w:sig w:usb0="80FF8023" w:usb1="0000004A" w:usb2="00000200" w:usb3="00040000" w:csb0="00000001" w:csb1="00000000"/>
  </w:font>
  <w:font w:name="MV Boli">
    <w:panose1 w:val="02000500030200090000"/>
    <w:charset w:val="00"/>
    <w:family w:val="auto"/>
    <w:pitch w:val="default"/>
    <w:sig w:usb0="00000003" w:usb1="00000000" w:usb2="00000100" w:usb3="00000000" w:csb0="00000001" w:csb1="00000000"/>
  </w:font>
  <w:font w:name="Helvetica">
    <w:altName w:val="Arial"/>
    <w:panose1 w:val="00000000000000000000"/>
    <w:charset w:val="00"/>
    <w:family w:val="auto"/>
    <w:pitch w:val="default"/>
    <w:sig w:usb0="00000000" w:usb1="00000000" w:usb2="00000000" w:usb3="00000000" w:csb0="00000000" w:csb1="00000000"/>
  </w:font>
  <w:font w:name="Libre Franklin">
    <w:altName w:val="Segoe Print"/>
    <w:panose1 w:val="00000000000000000000"/>
    <w:charset w:val="00"/>
    <w:family w:val="auto"/>
    <w:pitch w:val="default"/>
    <w:sig w:usb0="00000000" w:usb1="00000000" w:usb2="00000000" w:usb3="00000000" w:csb0="00000000" w:csb1="00000000"/>
  </w:font>
  <w:font w:name="Georgia">
    <w:panose1 w:val="02040502050405020303"/>
    <w:charset w:val="00"/>
    <w:family w:val="auto"/>
    <w:pitch w:val="default"/>
    <w:sig w:usb0="00000287" w:usb1="00000000" w:usb2="00000000" w:usb3="00000000" w:csb0="2000009F" w:csb1="00000000"/>
  </w:font>
  <w:font w:name="Impact">
    <w:panose1 w:val="020B0806030902050204"/>
    <w:charset w:val="00"/>
    <w:family w:val="auto"/>
    <w:pitch w:val="default"/>
    <w:sig w:usb0="00000287" w:usb1="00000000" w:usb2="00000000" w:usb3="00000000" w:csb0="2000009F" w:csb1="DFD70000"/>
  </w:font>
  <w:font w:name="HoloLens MDL2 Assets">
    <w:panose1 w:val="050A0102010101010101"/>
    <w:charset w:val="00"/>
    <w:family w:val="auto"/>
    <w:pitch w:val="default"/>
    <w:sig w:usb0="00000000" w:usb1="10000000" w:usb2="00000000" w:usb3="00000000" w:csb0="0000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8A2A3369"/>
    <w:multiLevelType w:val="multilevel"/>
    <w:tmpl w:val="8A2A3369"/>
    <w:lvl w:ilvl="0" w:tentative="0">
      <w:start w:val="1"/>
      <w:numFmt w:val="bullet"/>
      <w:lvlText w:val=""/>
      <w:lvlJc w:val="left"/>
      <w:pPr>
        <w:tabs>
          <w:tab w:val="left" w:pos="720"/>
        </w:tabs>
        <w:ind w:left="720" w:hanging="360"/>
      </w:pPr>
      <w:rPr>
        <w:rFonts w:hint="default" w:ascii="Symbol" w:hAnsi="Symbol" w:cs="Symbol"/>
        <w:sz w:val="20"/>
      </w:rPr>
    </w:lvl>
    <w:lvl w:ilvl="1" w:tentative="0">
      <w:start w:val="1"/>
      <w:numFmt w:val="bullet"/>
      <w:lvlText w:val="o"/>
      <w:lvlJc w:val="left"/>
      <w:pPr>
        <w:tabs>
          <w:tab w:val="left" w:pos="1440"/>
        </w:tabs>
        <w:ind w:left="1440" w:hanging="360"/>
      </w:pPr>
      <w:rPr>
        <w:rFonts w:hint="default" w:ascii="Courier New" w:hAnsi="Courier New" w:cs="Courier New"/>
        <w:sz w:val="20"/>
      </w:rPr>
    </w:lvl>
    <w:lvl w:ilvl="2" w:tentative="0">
      <w:start w:val="1"/>
      <w:numFmt w:val="bullet"/>
      <w:lvlText w:val=""/>
      <w:lvlJc w:val="left"/>
      <w:pPr>
        <w:tabs>
          <w:tab w:val="left" w:pos="2160"/>
        </w:tabs>
        <w:ind w:left="2160" w:hanging="360"/>
      </w:pPr>
      <w:rPr>
        <w:rFonts w:hint="default" w:ascii="Wingdings" w:hAnsi="Wingdings" w:cs="Wingdings"/>
        <w:sz w:val="20"/>
      </w:rPr>
    </w:lvl>
    <w:lvl w:ilvl="3" w:tentative="0">
      <w:start w:val="1"/>
      <w:numFmt w:val="bullet"/>
      <w:lvlText w:val=""/>
      <w:lvlJc w:val="left"/>
      <w:pPr>
        <w:tabs>
          <w:tab w:val="left" w:pos="2880"/>
        </w:tabs>
        <w:ind w:left="2880" w:hanging="360"/>
      </w:pPr>
      <w:rPr>
        <w:rFonts w:hint="default" w:ascii="Wingdings" w:hAnsi="Wingdings" w:cs="Wingdings"/>
        <w:sz w:val="20"/>
      </w:rPr>
    </w:lvl>
    <w:lvl w:ilvl="4" w:tentative="0">
      <w:start w:val="1"/>
      <w:numFmt w:val="bullet"/>
      <w:lvlText w:val=""/>
      <w:lvlJc w:val="left"/>
      <w:pPr>
        <w:tabs>
          <w:tab w:val="left" w:pos="3600"/>
        </w:tabs>
        <w:ind w:left="3600" w:hanging="360"/>
      </w:pPr>
      <w:rPr>
        <w:rFonts w:hint="default" w:ascii="Wingdings" w:hAnsi="Wingdings" w:cs="Wingdings"/>
        <w:sz w:val="20"/>
      </w:rPr>
    </w:lvl>
    <w:lvl w:ilvl="5" w:tentative="0">
      <w:start w:val="1"/>
      <w:numFmt w:val="bullet"/>
      <w:lvlText w:val=""/>
      <w:lvlJc w:val="left"/>
      <w:pPr>
        <w:tabs>
          <w:tab w:val="left" w:pos="4320"/>
        </w:tabs>
        <w:ind w:left="4320" w:hanging="360"/>
      </w:pPr>
      <w:rPr>
        <w:rFonts w:hint="default" w:ascii="Wingdings" w:hAnsi="Wingdings" w:cs="Wingdings"/>
        <w:sz w:val="20"/>
      </w:rPr>
    </w:lvl>
    <w:lvl w:ilvl="6" w:tentative="0">
      <w:start w:val="1"/>
      <w:numFmt w:val="bullet"/>
      <w:lvlText w:val=""/>
      <w:lvlJc w:val="left"/>
      <w:pPr>
        <w:tabs>
          <w:tab w:val="left" w:pos="5040"/>
        </w:tabs>
        <w:ind w:left="5040" w:hanging="360"/>
      </w:pPr>
      <w:rPr>
        <w:rFonts w:hint="default" w:ascii="Wingdings" w:hAnsi="Wingdings" w:cs="Wingdings"/>
        <w:sz w:val="20"/>
      </w:rPr>
    </w:lvl>
    <w:lvl w:ilvl="7" w:tentative="0">
      <w:start w:val="1"/>
      <w:numFmt w:val="bullet"/>
      <w:lvlText w:val=""/>
      <w:lvlJc w:val="left"/>
      <w:pPr>
        <w:tabs>
          <w:tab w:val="left" w:pos="5760"/>
        </w:tabs>
        <w:ind w:left="5760" w:hanging="360"/>
      </w:pPr>
      <w:rPr>
        <w:rFonts w:hint="default" w:ascii="Wingdings" w:hAnsi="Wingdings" w:cs="Wingdings"/>
        <w:sz w:val="20"/>
      </w:rPr>
    </w:lvl>
    <w:lvl w:ilvl="8" w:tentative="0">
      <w:start w:val="1"/>
      <w:numFmt w:val="bullet"/>
      <w:lvlText w:val=""/>
      <w:lvlJc w:val="left"/>
      <w:pPr>
        <w:tabs>
          <w:tab w:val="left" w:pos="6480"/>
        </w:tabs>
        <w:ind w:left="6480" w:hanging="360"/>
      </w:pPr>
      <w:rPr>
        <w:rFonts w:hint="default" w:ascii="Wingdings" w:hAnsi="Wingdings" w:cs="Wingdings"/>
        <w:sz w:val="20"/>
      </w:rPr>
    </w:lvl>
  </w:abstractNum>
  <w:abstractNum w:abstractNumId="1">
    <w:nsid w:val="A99E6ABA"/>
    <w:multiLevelType w:val="multilevel"/>
    <w:tmpl w:val="A99E6ABA"/>
    <w:lvl w:ilvl="0" w:tentative="0">
      <w:start w:val="1"/>
      <w:numFmt w:val="bullet"/>
      <w:lvlText w:val=""/>
      <w:lvlJc w:val="left"/>
      <w:pPr>
        <w:tabs>
          <w:tab w:val="left" w:pos="720"/>
        </w:tabs>
        <w:ind w:left="720" w:hanging="360"/>
      </w:pPr>
      <w:rPr>
        <w:rFonts w:hint="default" w:ascii="Symbol" w:hAnsi="Symbol" w:cs="Symbol"/>
        <w:sz w:val="20"/>
      </w:rPr>
    </w:lvl>
    <w:lvl w:ilvl="1" w:tentative="0">
      <w:start w:val="1"/>
      <w:numFmt w:val="bullet"/>
      <w:lvlText w:val=""/>
      <w:lvlJc w:val="left"/>
      <w:pPr>
        <w:tabs>
          <w:tab w:val="left" w:pos="1440"/>
        </w:tabs>
        <w:ind w:left="1440" w:hanging="360"/>
      </w:pPr>
      <w:rPr>
        <w:rFonts w:hint="default" w:ascii="Symbol" w:hAnsi="Symbol" w:cs="Symbol"/>
        <w:sz w:val="20"/>
      </w:rPr>
    </w:lvl>
    <w:lvl w:ilvl="2" w:tentative="0">
      <w:start w:val="1"/>
      <w:numFmt w:val="bullet"/>
      <w:lvlText w:val=""/>
      <w:lvlJc w:val="left"/>
      <w:pPr>
        <w:tabs>
          <w:tab w:val="left" w:pos="2160"/>
        </w:tabs>
        <w:ind w:left="2160" w:hanging="360"/>
      </w:pPr>
      <w:rPr>
        <w:rFonts w:hint="default" w:ascii="Symbol" w:hAnsi="Symbol" w:cs="Symbol"/>
        <w:sz w:val="20"/>
      </w:rPr>
    </w:lvl>
    <w:lvl w:ilvl="3" w:tentative="0">
      <w:start w:val="1"/>
      <w:numFmt w:val="bullet"/>
      <w:lvlText w:val=""/>
      <w:lvlJc w:val="left"/>
      <w:pPr>
        <w:tabs>
          <w:tab w:val="left" w:pos="2880"/>
        </w:tabs>
        <w:ind w:left="2880" w:hanging="360"/>
      </w:pPr>
      <w:rPr>
        <w:rFonts w:hint="default" w:ascii="Symbol" w:hAnsi="Symbol" w:cs="Symbol"/>
        <w:sz w:val="20"/>
      </w:rPr>
    </w:lvl>
    <w:lvl w:ilvl="4" w:tentative="0">
      <w:start w:val="1"/>
      <w:numFmt w:val="bullet"/>
      <w:lvlText w:val=""/>
      <w:lvlJc w:val="left"/>
      <w:pPr>
        <w:tabs>
          <w:tab w:val="left" w:pos="3600"/>
        </w:tabs>
        <w:ind w:left="3600" w:hanging="360"/>
      </w:pPr>
      <w:rPr>
        <w:rFonts w:hint="default" w:ascii="Symbol" w:hAnsi="Symbol" w:cs="Symbol"/>
        <w:sz w:val="20"/>
      </w:rPr>
    </w:lvl>
    <w:lvl w:ilvl="5" w:tentative="0">
      <w:start w:val="1"/>
      <w:numFmt w:val="bullet"/>
      <w:lvlText w:val=""/>
      <w:lvlJc w:val="left"/>
      <w:pPr>
        <w:tabs>
          <w:tab w:val="left" w:pos="4320"/>
        </w:tabs>
        <w:ind w:left="4320" w:hanging="360"/>
      </w:pPr>
      <w:rPr>
        <w:rFonts w:hint="default" w:ascii="Symbol" w:hAnsi="Symbol" w:cs="Symbol"/>
        <w:sz w:val="20"/>
      </w:rPr>
    </w:lvl>
    <w:lvl w:ilvl="6" w:tentative="0">
      <w:start w:val="1"/>
      <w:numFmt w:val="bullet"/>
      <w:lvlText w:val=""/>
      <w:lvlJc w:val="left"/>
      <w:pPr>
        <w:tabs>
          <w:tab w:val="left" w:pos="5040"/>
        </w:tabs>
        <w:ind w:left="5040" w:hanging="360"/>
      </w:pPr>
      <w:rPr>
        <w:rFonts w:hint="default" w:ascii="Symbol" w:hAnsi="Symbol" w:cs="Symbol"/>
        <w:sz w:val="20"/>
      </w:rPr>
    </w:lvl>
    <w:lvl w:ilvl="7" w:tentative="0">
      <w:start w:val="1"/>
      <w:numFmt w:val="bullet"/>
      <w:lvlText w:val=""/>
      <w:lvlJc w:val="left"/>
      <w:pPr>
        <w:tabs>
          <w:tab w:val="left" w:pos="5760"/>
        </w:tabs>
        <w:ind w:left="5760" w:hanging="360"/>
      </w:pPr>
      <w:rPr>
        <w:rFonts w:hint="default" w:ascii="Symbol" w:hAnsi="Symbol" w:cs="Symbol"/>
        <w:sz w:val="20"/>
      </w:rPr>
    </w:lvl>
    <w:lvl w:ilvl="8" w:tentative="0">
      <w:start w:val="1"/>
      <w:numFmt w:val="bullet"/>
      <w:lvlText w:val=""/>
      <w:lvlJc w:val="left"/>
      <w:pPr>
        <w:tabs>
          <w:tab w:val="left" w:pos="6480"/>
        </w:tabs>
        <w:ind w:left="6480" w:hanging="360"/>
      </w:pPr>
      <w:rPr>
        <w:rFonts w:hint="default" w:ascii="Symbol" w:hAnsi="Symbol" w:cs="Symbol"/>
        <w:sz w:val="20"/>
      </w:rPr>
    </w:lvl>
  </w:abstractNum>
  <w:abstractNum w:abstractNumId="2">
    <w:nsid w:val="B46E10F6"/>
    <w:multiLevelType w:val="multilevel"/>
    <w:tmpl w:val="B46E10F6"/>
    <w:lvl w:ilvl="0" w:tentative="0">
      <w:start w:val="1"/>
      <w:numFmt w:val="decimal"/>
      <w:lvlText w:val="%1."/>
      <w:lvlJc w:val="left"/>
      <w:pPr>
        <w:tabs>
          <w:tab w:val="left" w:pos="720"/>
        </w:tabs>
        <w:ind w:left="720" w:hanging="360"/>
      </w:pPr>
      <w:rPr>
        <w:sz w:val="24"/>
        <w:szCs w:val="24"/>
      </w:rPr>
    </w:lvl>
    <w:lvl w:ilvl="1" w:tentative="0">
      <w:start w:val="1"/>
      <w:numFmt w:val="decimal"/>
      <w:lvlText w:val="%2."/>
      <w:lvlJc w:val="left"/>
      <w:pPr>
        <w:tabs>
          <w:tab w:val="left" w:pos="1440"/>
        </w:tabs>
        <w:ind w:left="1440" w:hanging="360"/>
      </w:pPr>
      <w:rPr>
        <w:sz w:val="24"/>
        <w:szCs w:val="24"/>
      </w:rPr>
    </w:lvl>
    <w:lvl w:ilvl="2" w:tentative="0">
      <w:start w:val="1"/>
      <w:numFmt w:val="decimal"/>
      <w:lvlText w:val="%3."/>
      <w:lvlJc w:val="left"/>
      <w:pPr>
        <w:tabs>
          <w:tab w:val="left" w:pos="2160"/>
        </w:tabs>
        <w:ind w:left="2160" w:hanging="360"/>
      </w:pPr>
      <w:rPr>
        <w:sz w:val="24"/>
        <w:szCs w:val="24"/>
      </w:rPr>
    </w:lvl>
    <w:lvl w:ilvl="3" w:tentative="0">
      <w:start w:val="1"/>
      <w:numFmt w:val="decimal"/>
      <w:lvlText w:val="%4."/>
      <w:lvlJc w:val="left"/>
      <w:pPr>
        <w:tabs>
          <w:tab w:val="left" w:pos="2517"/>
        </w:tabs>
        <w:ind w:left="2880" w:hanging="360"/>
      </w:pPr>
      <w:rPr>
        <w:sz w:val="24"/>
        <w:szCs w:val="24"/>
      </w:rPr>
    </w:lvl>
    <w:lvl w:ilvl="4" w:tentative="0">
      <w:start w:val="1"/>
      <w:numFmt w:val="decimal"/>
      <w:lvlText w:val="%5."/>
      <w:lvlJc w:val="left"/>
      <w:pPr>
        <w:tabs>
          <w:tab w:val="left" w:pos="3238"/>
        </w:tabs>
        <w:ind w:left="3600" w:hanging="360"/>
      </w:pPr>
      <w:rPr>
        <w:sz w:val="24"/>
        <w:szCs w:val="24"/>
      </w:rPr>
    </w:lvl>
    <w:lvl w:ilvl="5" w:tentative="0">
      <w:start w:val="1"/>
      <w:numFmt w:val="decimal"/>
      <w:lvlText w:val="%6."/>
      <w:lvlJc w:val="left"/>
      <w:pPr>
        <w:tabs>
          <w:tab w:val="left" w:pos="3958"/>
        </w:tabs>
        <w:ind w:left="4320" w:hanging="360"/>
      </w:pPr>
      <w:rPr>
        <w:sz w:val="24"/>
        <w:szCs w:val="24"/>
      </w:rPr>
    </w:lvl>
    <w:lvl w:ilvl="6" w:tentative="0">
      <w:start w:val="1"/>
      <w:numFmt w:val="decimal"/>
      <w:lvlText w:val="%7."/>
      <w:lvlJc w:val="left"/>
      <w:pPr>
        <w:tabs>
          <w:tab w:val="left" w:pos="4678"/>
        </w:tabs>
        <w:ind w:left="5040" w:hanging="360"/>
      </w:pPr>
      <w:rPr>
        <w:sz w:val="24"/>
        <w:szCs w:val="24"/>
      </w:rPr>
    </w:lvl>
    <w:lvl w:ilvl="7" w:tentative="0">
      <w:start w:val="1"/>
      <w:numFmt w:val="decimal"/>
      <w:lvlText w:val="%8."/>
      <w:lvlJc w:val="left"/>
      <w:pPr>
        <w:tabs>
          <w:tab w:val="left" w:pos="5398"/>
        </w:tabs>
        <w:ind w:left="5760" w:hanging="360"/>
      </w:pPr>
      <w:rPr>
        <w:sz w:val="24"/>
        <w:szCs w:val="24"/>
      </w:rPr>
    </w:lvl>
    <w:lvl w:ilvl="8" w:tentative="0">
      <w:start w:val="1"/>
      <w:numFmt w:val="decimal"/>
      <w:lvlText w:val="%9."/>
      <w:lvlJc w:val="left"/>
      <w:pPr>
        <w:tabs>
          <w:tab w:val="left" w:pos="6118"/>
        </w:tabs>
        <w:ind w:left="6480" w:hanging="360"/>
      </w:pPr>
      <w:rPr>
        <w:sz w:val="24"/>
        <w:szCs w:val="24"/>
      </w:rPr>
    </w:lvl>
  </w:abstractNum>
  <w:abstractNum w:abstractNumId="3">
    <w:nsid w:val="B7558A1E"/>
    <w:multiLevelType w:val="multilevel"/>
    <w:tmpl w:val="B7558A1E"/>
    <w:lvl w:ilvl="0" w:tentative="0">
      <w:start w:val="1"/>
      <w:numFmt w:val="bullet"/>
      <w:lvlText w:val=""/>
      <w:lvlJc w:val="left"/>
      <w:pPr>
        <w:tabs>
          <w:tab w:val="left" w:pos="720"/>
        </w:tabs>
        <w:ind w:left="720" w:hanging="360"/>
      </w:pPr>
      <w:rPr>
        <w:rFonts w:hint="default" w:ascii="Symbol" w:hAnsi="Symbol" w:cs="Symbol"/>
        <w:sz w:val="20"/>
      </w:rPr>
    </w:lvl>
    <w:lvl w:ilvl="1" w:tentative="0">
      <w:start w:val="1"/>
      <w:numFmt w:val="bullet"/>
      <w:lvlText w:val="o"/>
      <w:lvlJc w:val="left"/>
      <w:pPr>
        <w:tabs>
          <w:tab w:val="left" w:pos="1440"/>
        </w:tabs>
        <w:ind w:left="1440" w:hanging="360"/>
      </w:pPr>
      <w:rPr>
        <w:rFonts w:hint="default" w:ascii="Courier New" w:hAnsi="Courier New" w:cs="Courier New"/>
        <w:sz w:val="20"/>
      </w:rPr>
    </w:lvl>
    <w:lvl w:ilvl="2" w:tentative="0">
      <w:start w:val="1"/>
      <w:numFmt w:val="bullet"/>
      <w:lvlText w:val=""/>
      <w:lvlJc w:val="left"/>
      <w:pPr>
        <w:tabs>
          <w:tab w:val="left" w:pos="2160"/>
        </w:tabs>
        <w:ind w:left="2160" w:hanging="360"/>
      </w:pPr>
      <w:rPr>
        <w:rFonts w:hint="default" w:ascii="Wingdings" w:hAnsi="Wingdings" w:cs="Wingdings"/>
        <w:sz w:val="20"/>
      </w:rPr>
    </w:lvl>
    <w:lvl w:ilvl="3" w:tentative="0">
      <w:start w:val="1"/>
      <w:numFmt w:val="bullet"/>
      <w:lvlText w:val=""/>
      <w:lvlJc w:val="left"/>
      <w:pPr>
        <w:tabs>
          <w:tab w:val="left" w:pos="2880"/>
        </w:tabs>
        <w:ind w:left="2880" w:hanging="360"/>
      </w:pPr>
      <w:rPr>
        <w:rFonts w:hint="default" w:ascii="Wingdings" w:hAnsi="Wingdings" w:cs="Wingdings"/>
        <w:sz w:val="20"/>
      </w:rPr>
    </w:lvl>
    <w:lvl w:ilvl="4" w:tentative="0">
      <w:start w:val="1"/>
      <w:numFmt w:val="bullet"/>
      <w:lvlText w:val=""/>
      <w:lvlJc w:val="left"/>
      <w:pPr>
        <w:tabs>
          <w:tab w:val="left" w:pos="3600"/>
        </w:tabs>
        <w:ind w:left="3600" w:hanging="360"/>
      </w:pPr>
      <w:rPr>
        <w:rFonts w:hint="default" w:ascii="Wingdings" w:hAnsi="Wingdings" w:cs="Wingdings"/>
        <w:sz w:val="20"/>
      </w:rPr>
    </w:lvl>
    <w:lvl w:ilvl="5" w:tentative="0">
      <w:start w:val="1"/>
      <w:numFmt w:val="bullet"/>
      <w:lvlText w:val=""/>
      <w:lvlJc w:val="left"/>
      <w:pPr>
        <w:tabs>
          <w:tab w:val="left" w:pos="4320"/>
        </w:tabs>
        <w:ind w:left="4320" w:hanging="360"/>
      </w:pPr>
      <w:rPr>
        <w:rFonts w:hint="default" w:ascii="Wingdings" w:hAnsi="Wingdings" w:cs="Wingdings"/>
        <w:sz w:val="20"/>
      </w:rPr>
    </w:lvl>
    <w:lvl w:ilvl="6" w:tentative="0">
      <w:start w:val="1"/>
      <w:numFmt w:val="bullet"/>
      <w:lvlText w:val=""/>
      <w:lvlJc w:val="left"/>
      <w:pPr>
        <w:tabs>
          <w:tab w:val="left" w:pos="5040"/>
        </w:tabs>
        <w:ind w:left="5040" w:hanging="360"/>
      </w:pPr>
      <w:rPr>
        <w:rFonts w:hint="default" w:ascii="Wingdings" w:hAnsi="Wingdings" w:cs="Wingdings"/>
        <w:sz w:val="20"/>
      </w:rPr>
    </w:lvl>
    <w:lvl w:ilvl="7" w:tentative="0">
      <w:start w:val="1"/>
      <w:numFmt w:val="bullet"/>
      <w:lvlText w:val=""/>
      <w:lvlJc w:val="left"/>
      <w:pPr>
        <w:tabs>
          <w:tab w:val="left" w:pos="5760"/>
        </w:tabs>
        <w:ind w:left="5760" w:hanging="360"/>
      </w:pPr>
      <w:rPr>
        <w:rFonts w:hint="default" w:ascii="Wingdings" w:hAnsi="Wingdings" w:cs="Wingdings"/>
        <w:sz w:val="20"/>
      </w:rPr>
    </w:lvl>
    <w:lvl w:ilvl="8" w:tentative="0">
      <w:start w:val="1"/>
      <w:numFmt w:val="bullet"/>
      <w:lvlText w:val=""/>
      <w:lvlJc w:val="left"/>
      <w:pPr>
        <w:tabs>
          <w:tab w:val="left" w:pos="6480"/>
        </w:tabs>
        <w:ind w:left="6480" w:hanging="360"/>
      </w:pPr>
      <w:rPr>
        <w:rFonts w:hint="default" w:ascii="Wingdings" w:hAnsi="Wingdings" w:cs="Wingdings"/>
        <w:sz w:val="20"/>
      </w:rPr>
    </w:lvl>
  </w:abstractNum>
  <w:abstractNum w:abstractNumId="4">
    <w:nsid w:val="BE70B8EF"/>
    <w:multiLevelType w:val="multilevel"/>
    <w:tmpl w:val="BE70B8EF"/>
    <w:lvl w:ilvl="0" w:tentative="0">
      <w:start w:val="1"/>
      <w:numFmt w:val="decimal"/>
      <w:lvlText w:val="%1."/>
      <w:lvlJc w:val="left"/>
      <w:pPr>
        <w:tabs>
          <w:tab w:val="left" w:pos="720"/>
        </w:tabs>
        <w:ind w:left="720" w:hanging="360"/>
      </w:pPr>
      <w:rPr>
        <w:sz w:val="24"/>
        <w:szCs w:val="24"/>
      </w:rPr>
    </w:lvl>
    <w:lvl w:ilvl="1" w:tentative="0">
      <w:start w:val="1"/>
      <w:numFmt w:val="decimal"/>
      <w:lvlText w:val="%2."/>
      <w:lvlJc w:val="left"/>
      <w:pPr>
        <w:tabs>
          <w:tab w:val="left" w:pos="1440"/>
        </w:tabs>
        <w:ind w:left="1440" w:hanging="360"/>
      </w:pPr>
      <w:rPr>
        <w:sz w:val="24"/>
        <w:szCs w:val="24"/>
      </w:rPr>
    </w:lvl>
    <w:lvl w:ilvl="2" w:tentative="0">
      <w:start w:val="1"/>
      <w:numFmt w:val="decimal"/>
      <w:lvlText w:val="%3."/>
      <w:lvlJc w:val="left"/>
      <w:pPr>
        <w:tabs>
          <w:tab w:val="left" w:pos="2160"/>
        </w:tabs>
        <w:ind w:left="2160" w:hanging="360"/>
      </w:pPr>
      <w:rPr>
        <w:sz w:val="24"/>
        <w:szCs w:val="24"/>
      </w:rPr>
    </w:lvl>
    <w:lvl w:ilvl="3" w:tentative="0">
      <w:start w:val="1"/>
      <w:numFmt w:val="decimal"/>
      <w:lvlText w:val="%4."/>
      <w:lvlJc w:val="left"/>
      <w:pPr>
        <w:tabs>
          <w:tab w:val="left" w:pos="2517"/>
        </w:tabs>
        <w:ind w:left="2880" w:hanging="360"/>
      </w:pPr>
      <w:rPr>
        <w:sz w:val="24"/>
        <w:szCs w:val="24"/>
      </w:rPr>
    </w:lvl>
    <w:lvl w:ilvl="4" w:tentative="0">
      <w:start w:val="1"/>
      <w:numFmt w:val="decimal"/>
      <w:lvlText w:val="%5."/>
      <w:lvlJc w:val="left"/>
      <w:pPr>
        <w:tabs>
          <w:tab w:val="left" w:pos="3238"/>
        </w:tabs>
        <w:ind w:left="3600" w:hanging="360"/>
      </w:pPr>
      <w:rPr>
        <w:sz w:val="24"/>
        <w:szCs w:val="24"/>
      </w:rPr>
    </w:lvl>
    <w:lvl w:ilvl="5" w:tentative="0">
      <w:start w:val="1"/>
      <w:numFmt w:val="decimal"/>
      <w:lvlText w:val="%6."/>
      <w:lvlJc w:val="left"/>
      <w:pPr>
        <w:tabs>
          <w:tab w:val="left" w:pos="3958"/>
        </w:tabs>
        <w:ind w:left="4320" w:hanging="360"/>
      </w:pPr>
      <w:rPr>
        <w:sz w:val="24"/>
        <w:szCs w:val="24"/>
      </w:rPr>
    </w:lvl>
    <w:lvl w:ilvl="6" w:tentative="0">
      <w:start w:val="1"/>
      <w:numFmt w:val="decimal"/>
      <w:lvlText w:val="%7."/>
      <w:lvlJc w:val="left"/>
      <w:pPr>
        <w:tabs>
          <w:tab w:val="left" w:pos="4678"/>
        </w:tabs>
        <w:ind w:left="5040" w:hanging="360"/>
      </w:pPr>
      <w:rPr>
        <w:sz w:val="24"/>
        <w:szCs w:val="24"/>
      </w:rPr>
    </w:lvl>
    <w:lvl w:ilvl="7" w:tentative="0">
      <w:start w:val="1"/>
      <w:numFmt w:val="decimal"/>
      <w:lvlText w:val="%8."/>
      <w:lvlJc w:val="left"/>
      <w:pPr>
        <w:tabs>
          <w:tab w:val="left" w:pos="5398"/>
        </w:tabs>
        <w:ind w:left="5760" w:hanging="360"/>
      </w:pPr>
      <w:rPr>
        <w:sz w:val="24"/>
        <w:szCs w:val="24"/>
      </w:rPr>
    </w:lvl>
    <w:lvl w:ilvl="8" w:tentative="0">
      <w:start w:val="1"/>
      <w:numFmt w:val="decimal"/>
      <w:lvlText w:val="%9."/>
      <w:lvlJc w:val="left"/>
      <w:pPr>
        <w:tabs>
          <w:tab w:val="left" w:pos="6118"/>
        </w:tabs>
        <w:ind w:left="6480" w:hanging="360"/>
      </w:pPr>
      <w:rPr>
        <w:sz w:val="24"/>
        <w:szCs w:val="24"/>
      </w:rPr>
    </w:lvl>
  </w:abstractNum>
  <w:abstractNum w:abstractNumId="5">
    <w:nsid w:val="C0CA17E4"/>
    <w:multiLevelType w:val="multilevel"/>
    <w:tmpl w:val="C0CA17E4"/>
    <w:lvl w:ilvl="0" w:tentative="0">
      <w:start w:val="1"/>
      <w:numFmt w:val="bullet"/>
      <w:lvlText w:val=""/>
      <w:lvlJc w:val="left"/>
      <w:pPr>
        <w:tabs>
          <w:tab w:val="left" w:pos="720"/>
        </w:tabs>
        <w:ind w:left="720" w:hanging="360"/>
      </w:pPr>
      <w:rPr>
        <w:rFonts w:hint="default" w:ascii="Symbol" w:hAnsi="Symbol" w:cs="Symbol"/>
        <w:sz w:val="20"/>
      </w:rPr>
    </w:lvl>
    <w:lvl w:ilvl="1" w:tentative="0">
      <w:start w:val="1"/>
      <w:numFmt w:val="bullet"/>
      <w:lvlText w:val="o"/>
      <w:lvlJc w:val="left"/>
      <w:pPr>
        <w:tabs>
          <w:tab w:val="left" w:pos="1440"/>
        </w:tabs>
        <w:ind w:left="1440" w:hanging="360"/>
      </w:pPr>
      <w:rPr>
        <w:rFonts w:hint="default" w:ascii="Courier New" w:hAnsi="Courier New" w:cs="Courier New"/>
        <w:sz w:val="20"/>
      </w:rPr>
    </w:lvl>
    <w:lvl w:ilvl="2" w:tentative="0">
      <w:start w:val="1"/>
      <w:numFmt w:val="bullet"/>
      <w:lvlText w:val=""/>
      <w:lvlJc w:val="left"/>
      <w:pPr>
        <w:tabs>
          <w:tab w:val="left" w:pos="2160"/>
        </w:tabs>
        <w:ind w:left="2160" w:hanging="360"/>
      </w:pPr>
      <w:rPr>
        <w:rFonts w:hint="default" w:ascii="Wingdings" w:hAnsi="Wingdings" w:cs="Wingdings"/>
        <w:sz w:val="20"/>
      </w:rPr>
    </w:lvl>
    <w:lvl w:ilvl="3" w:tentative="0">
      <w:start w:val="1"/>
      <w:numFmt w:val="bullet"/>
      <w:lvlText w:val=""/>
      <w:lvlJc w:val="left"/>
      <w:pPr>
        <w:tabs>
          <w:tab w:val="left" w:pos="2880"/>
        </w:tabs>
        <w:ind w:left="2880" w:hanging="360"/>
      </w:pPr>
      <w:rPr>
        <w:rFonts w:hint="default" w:ascii="Wingdings" w:hAnsi="Wingdings" w:cs="Wingdings"/>
        <w:sz w:val="20"/>
      </w:rPr>
    </w:lvl>
    <w:lvl w:ilvl="4" w:tentative="0">
      <w:start w:val="1"/>
      <w:numFmt w:val="bullet"/>
      <w:lvlText w:val=""/>
      <w:lvlJc w:val="left"/>
      <w:pPr>
        <w:tabs>
          <w:tab w:val="left" w:pos="3600"/>
        </w:tabs>
        <w:ind w:left="3600" w:hanging="360"/>
      </w:pPr>
      <w:rPr>
        <w:rFonts w:hint="default" w:ascii="Wingdings" w:hAnsi="Wingdings" w:cs="Wingdings"/>
        <w:sz w:val="20"/>
      </w:rPr>
    </w:lvl>
    <w:lvl w:ilvl="5" w:tentative="0">
      <w:start w:val="1"/>
      <w:numFmt w:val="bullet"/>
      <w:lvlText w:val=""/>
      <w:lvlJc w:val="left"/>
      <w:pPr>
        <w:tabs>
          <w:tab w:val="left" w:pos="4320"/>
        </w:tabs>
        <w:ind w:left="4320" w:hanging="360"/>
      </w:pPr>
      <w:rPr>
        <w:rFonts w:hint="default" w:ascii="Wingdings" w:hAnsi="Wingdings" w:cs="Wingdings"/>
        <w:sz w:val="20"/>
      </w:rPr>
    </w:lvl>
    <w:lvl w:ilvl="6" w:tentative="0">
      <w:start w:val="1"/>
      <w:numFmt w:val="bullet"/>
      <w:lvlText w:val=""/>
      <w:lvlJc w:val="left"/>
      <w:pPr>
        <w:tabs>
          <w:tab w:val="left" w:pos="5040"/>
        </w:tabs>
        <w:ind w:left="5040" w:hanging="360"/>
      </w:pPr>
      <w:rPr>
        <w:rFonts w:hint="default" w:ascii="Wingdings" w:hAnsi="Wingdings" w:cs="Wingdings"/>
        <w:sz w:val="20"/>
      </w:rPr>
    </w:lvl>
    <w:lvl w:ilvl="7" w:tentative="0">
      <w:start w:val="1"/>
      <w:numFmt w:val="bullet"/>
      <w:lvlText w:val=""/>
      <w:lvlJc w:val="left"/>
      <w:pPr>
        <w:tabs>
          <w:tab w:val="left" w:pos="5760"/>
        </w:tabs>
        <w:ind w:left="5760" w:hanging="360"/>
      </w:pPr>
      <w:rPr>
        <w:rFonts w:hint="default" w:ascii="Wingdings" w:hAnsi="Wingdings" w:cs="Wingdings"/>
        <w:sz w:val="20"/>
      </w:rPr>
    </w:lvl>
    <w:lvl w:ilvl="8" w:tentative="0">
      <w:start w:val="1"/>
      <w:numFmt w:val="bullet"/>
      <w:lvlText w:val=""/>
      <w:lvlJc w:val="left"/>
      <w:pPr>
        <w:tabs>
          <w:tab w:val="left" w:pos="6480"/>
        </w:tabs>
        <w:ind w:left="6480" w:hanging="360"/>
      </w:pPr>
      <w:rPr>
        <w:rFonts w:hint="default" w:ascii="Wingdings" w:hAnsi="Wingdings" w:cs="Wingdings"/>
        <w:sz w:val="20"/>
      </w:rPr>
    </w:lvl>
  </w:abstractNum>
  <w:abstractNum w:abstractNumId="6">
    <w:nsid w:val="CB1F9EDD"/>
    <w:multiLevelType w:val="multilevel"/>
    <w:tmpl w:val="CB1F9EDD"/>
    <w:lvl w:ilvl="0" w:tentative="0">
      <w:start w:val="1"/>
      <w:numFmt w:val="bullet"/>
      <w:lvlText w:val=""/>
      <w:lvlJc w:val="left"/>
      <w:pPr>
        <w:tabs>
          <w:tab w:val="left" w:pos="720"/>
        </w:tabs>
        <w:ind w:left="720" w:hanging="360"/>
      </w:pPr>
      <w:rPr>
        <w:rFonts w:hint="default" w:ascii="Symbol" w:hAnsi="Symbol" w:cs="Symbol"/>
        <w:sz w:val="20"/>
      </w:rPr>
    </w:lvl>
    <w:lvl w:ilvl="1" w:tentative="0">
      <w:start w:val="1"/>
      <w:numFmt w:val="bullet"/>
      <w:lvlText w:val=""/>
      <w:lvlJc w:val="left"/>
      <w:pPr>
        <w:tabs>
          <w:tab w:val="left" w:pos="1440"/>
        </w:tabs>
        <w:ind w:left="1440" w:hanging="360"/>
      </w:pPr>
      <w:rPr>
        <w:rFonts w:hint="default" w:ascii="Symbol" w:hAnsi="Symbol" w:cs="Symbol"/>
        <w:sz w:val="20"/>
      </w:rPr>
    </w:lvl>
    <w:lvl w:ilvl="2" w:tentative="0">
      <w:start w:val="1"/>
      <w:numFmt w:val="bullet"/>
      <w:lvlText w:val=""/>
      <w:lvlJc w:val="left"/>
      <w:pPr>
        <w:tabs>
          <w:tab w:val="left" w:pos="2160"/>
        </w:tabs>
        <w:ind w:left="2160" w:hanging="360"/>
      </w:pPr>
      <w:rPr>
        <w:rFonts w:hint="default" w:ascii="Symbol" w:hAnsi="Symbol" w:cs="Symbol"/>
        <w:sz w:val="20"/>
      </w:rPr>
    </w:lvl>
    <w:lvl w:ilvl="3" w:tentative="0">
      <w:start w:val="1"/>
      <w:numFmt w:val="bullet"/>
      <w:lvlText w:val=""/>
      <w:lvlJc w:val="left"/>
      <w:pPr>
        <w:tabs>
          <w:tab w:val="left" w:pos="2880"/>
        </w:tabs>
        <w:ind w:left="2880" w:hanging="360"/>
      </w:pPr>
      <w:rPr>
        <w:rFonts w:hint="default" w:ascii="Symbol" w:hAnsi="Symbol" w:cs="Symbol"/>
        <w:sz w:val="20"/>
      </w:rPr>
    </w:lvl>
    <w:lvl w:ilvl="4" w:tentative="0">
      <w:start w:val="1"/>
      <w:numFmt w:val="bullet"/>
      <w:lvlText w:val=""/>
      <w:lvlJc w:val="left"/>
      <w:pPr>
        <w:tabs>
          <w:tab w:val="left" w:pos="3600"/>
        </w:tabs>
        <w:ind w:left="3600" w:hanging="360"/>
      </w:pPr>
      <w:rPr>
        <w:rFonts w:hint="default" w:ascii="Symbol" w:hAnsi="Symbol" w:cs="Symbol"/>
        <w:sz w:val="20"/>
      </w:rPr>
    </w:lvl>
    <w:lvl w:ilvl="5" w:tentative="0">
      <w:start w:val="1"/>
      <w:numFmt w:val="bullet"/>
      <w:lvlText w:val=""/>
      <w:lvlJc w:val="left"/>
      <w:pPr>
        <w:tabs>
          <w:tab w:val="left" w:pos="4320"/>
        </w:tabs>
        <w:ind w:left="4320" w:hanging="360"/>
      </w:pPr>
      <w:rPr>
        <w:rFonts w:hint="default" w:ascii="Symbol" w:hAnsi="Symbol" w:cs="Symbol"/>
        <w:sz w:val="20"/>
      </w:rPr>
    </w:lvl>
    <w:lvl w:ilvl="6" w:tentative="0">
      <w:start w:val="1"/>
      <w:numFmt w:val="bullet"/>
      <w:lvlText w:val=""/>
      <w:lvlJc w:val="left"/>
      <w:pPr>
        <w:tabs>
          <w:tab w:val="left" w:pos="5040"/>
        </w:tabs>
        <w:ind w:left="5040" w:hanging="360"/>
      </w:pPr>
      <w:rPr>
        <w:rFonts w:hint="default" w:ascii="Symbol" w:hAnsi="Symbol" w:cs="Symbol"/>
        <w:sz w:val="20"/>
      </w:rPr>
    </w:lvl>
    <w:lvl w:ilvl="7" w:tentative="0">
      <w:start w:val="1"/>
      <w:numFmt w:val="bullet"/>
      <w:lvlText w:val=""/>
      <w:lvlJc w:val="left"/>
      <w:pPr>
        <w:tabs>
          <w:tab w:val="left" w:pos="5760"/>
        </w:tabs>
        <w:ind w:left="5760" w:hanging="360"/>
      </w:pPr>
      <w:rPr>
        <w:rFonts w:hint="default" w:ascii="Symbol" w:hAnsi="Symbol" w:cs="Symbol"/>
        <w:sz w:val="20"/>
      </w:rPr>
    </w:lvl>
    <w:lvl w:ilvl="8" w:tentative="0">
      <w:start w:val="1"/>
      <w:numFmt w:val="bullet"/>
      <w:lvlText w:val=""/>
      <w:lvlJc w:val="left"/>
      <w:pPr>
        <w:tabs>
          <w:tab w:val="left" w:pos="6480"/>
        </w:tabs>
        <w:ind w:left="6480" w:hanging="360"/>
      </w:pPr>
      <w:rPr>
        <w:rFonts w:hint="default" w:ascii="Symbol" w:hAnsi="Symbol" w:cs="Symbol"/>
        <w:sz w:val="20"/>
      </w:rPr>
    </w:lvl>
  </w:abstractNum>
  <w:abstractNum w:abstractNumId="7">
    <w:nsid w:val="F8A031BD"/>
    <w:multiLevelType w:val="multilevel"/>
    <w:tmpl w:val="F8A031BD"/>
    <w:lvl w:ilvl="0" w:tentative="0">
      <w:start w:val="1"/>
      <w:numFmt w:val="bullet"/>
      <w:lvlText w:val=""/>
      <w:lvlJc w:val="left"/>
      <w:pPr>
        <w:tabs>
          <w:tab w:val="left" w:pos="720"/>
        </w:tabs>
        <w:ind w:left="720" w:hanging="360"/>
      </w:pPr>
      <w:rPr>
        <w:rFonts w:hint="default" w:ascii="Symbol" w:hAnsi="Symbol" w:cs="Symbol"/>
        <w:sz w:val="20"/>
      </w:rPr>
    </w:lvl>
    <w:lvl w:ilvl="1" w:tentative="0">
      <w:start w:val="1"/>
      <w:numFmt w:val="bullet"/>
      <w:lvlText w:val=""/>
      <w:lvlJc w:val="left"/>
      <w:pPr>
        <w:tabs>
          <w:tab w:val="left" w:pos="1440"/>
        </w:tabs>
        <w:ind w:left="1440" w:hanging="360"/>
      </w:pPr>
      <w:rPr>
        <w:rFonts w:hint="default" w:ascii="Symbol" w:hAnsi="Symbol" w:cs="Symbol"/>
        <w:sz w:val="20"/>
      </w:rPr>
    </w:lvl>
    <w:lvl w:ilvl="2" w:tentative="0">
      <w:start w:val="1"/>
      <w:numFmt w:val="bullet"/>
      <w:lvlText w:val=""/>
      <w:lvlJc w:val="left"/>
      <w:pPr>
        <w:tabs>
          <w:tab w:val="left" w:pos="2160"/>
        </w:tabs>
        <w:ind w:left="2160" w:hanging="360"/>
      </w:pPr>
      <w:rPr>
        <w:rFonts w:hint="default" w:ascii="Symbol" w:hAnsi="Symbol" w:cs="Symbol"/>
        <w:sz w:val="20"/>
      </w:rPr>
    </w:lvl>
    <w:lvl w:ilvl="3" w:tentative="0">
      <w:start w:val="1"/>
      <w:numFmt w:val="bullet"/>
      <w:lvlText w:val=""/>
      <w:lvlJc w:val="left"/>
      <w:pPr>
        <w:tabs>
          <w:tab w:val="left" w:pos="2880"/>
        </w:tabs>
        <w:ind w:left="2880" w:hanging="360"/>
      </w:pPr>
      <w:rPr>
        <w:rFonts w:hint="default" w:ascii="Symbol" w:hAnsi="Symbol" w:cs="Symbol"/>
        <w:sz w:val="20"/>
      </w:rPr>
    </w:lvl>
    <w:lvl w:ilvl="4" w:tentative="0">
      <w:start w:val="1"/>
      <w:numFmt w:val="bullet"/>
      <w:lvlText w:val=""/>
      <w:lvlJc w:val="left"/>
      <w:pPr>
        <w:tabs>
          <w:tab w:val="left" w:pos="3600"/>
        </w:tabs>
        <w:ind w:left="3600" w:hanging="360"/>
      </w:pPr>
      <w:rPr>
        <w:rFonts w:hint="default" w:ascii="Symbol" w:hAnsi="Symbol" w:cs="Symbol"/>
        <w:sz w:val="20"/>
      </w:rPr>
    </w:lvl>
    <w:lvl w:ilvl="5" w:tentative="0">
      <w:start w:val="1"/>
      <w:numFmt w:val="bullet"/>
      <w:lvlText w:val=""/>
      <w:lvlJc w:val="left"/>
      <w:pPr>
        <w:tabs>
          <w:tab w:val="left" w:pos="4320"/>
        </w:tabs>
        <w:ind w:left="4320" w:hanging="360"/>
      </w:pPr>
      <w:rPr>
        <w:rFonts w:hint="default" w:ascii="Symbol" w:hAnsi="Symbol" w:cs="Symbol"/>
        <w:sz w:val="20"/>
      </w:rPr>
    </w:lvl>
    <w:lvl w:ilvl="6" w:tentative="0">
      <w:start w:val="1"/>
      <w:numFmt w:val="bullet"/>
      <w:lvlText w:val=""/>
      <w:lvlJc w:val="left"/>
      <w:pPr>
        <w:tabs>
          <w:tab w:val="left" w:pos="5040"/>
        </w:tabs>
        <w:ind w:left="5040" w:hanging="360"/>
      </w:pPr>
      <w:rPr>
        <w:rFonts w:hint="default" w:ascii="Symbol" w:hAnsi="Symbol" w:cs="Symbol"/>
        <w:sz w:val="20"/>
      </w:rPr>
    </w:lvl>
    <w:lvl w:ilvl="7" w:tentative="0">
      <w:start w:val="1"/>
      <w:numFmt w:val="bullet"/>
      <w:lvlText w:val=""/>
      <w:lvlJc w:val="left"/>
      <w:pPr>
        <w:tabs>
          <w:tab w:val="left" w:pos="5760"/>
        </w:tabs>
        <w:ind w:left="5760" w:hanging="360"/>
      </w:pPr>
      <w:rPr>
        <w:rFonts w:hint="default" w:ascii="Symbol" w:hAnsi="Symbol" w:cs="Symbol"/>
        <w:sz w:val="20"/>
      </w:rPr>
    </w:lvl>
    <w:lvl w:ilvl="8" w:tentative="0">
      <w:start w:val="1"/>
      <w:numFmt w:val="bullet"/>
      <w:lvlText w:val=""/>
      <w:lvlJc w:val="left"/>
      <w:pPr>
        <w:tabs>
          <w:tab w:val="left" w:pos="6480"/>
        </w:tabs>
        <w:ind w:left="6480" w:hanging="360"/>
      </w:pPr>
      <w:rPr>
        <w:rFonts w:hint="default" w:ascii="Symbol" w:hAnsi="Symbol" w:cs="Symbol"/>
        <w:sz w:val="20"/>
      </w:rPr>
    </w:lvl>
  </w:abstractNum>
  <w:abstractNum w:abstractNumId="8">
    <w:nsid w:val="0B51D170"/>
    <w:multiLevelType w:val="multilevel"/>
    <w:tmpl w:val="0B51D170"/>
    <w:lvl w:ilvl="0" w:tentative="0">
      <w:start w:val="1"/>
      <w:numFmt w:val="bullet"/>
      <w:lvlText w:val=""/>
      <w:lvlJc w:val="left"/>
      <w:pPr>
        <w:tabs>
          <w:tab w:val="left" w:pos="720"/>
        </w:tabs>
        <w:ind w:left="720" w:hanging="360"/>
      </w:pPr>
      <w:rPr>
        <w:rFonts w:hint="default" w:ascii="Symbol" w:hAnsi="Symbol" w:cs="Symbol"/>
        <w:sz w:val="20"/>
      </w:rPr>
    </w:lvl>
    <w:lvl w:ilvl="1" w:tentative="0">
      <w:start w:val="1"/>
      <w:numFmt w:val="bullet"/>
      <w:lvlText w:val=""/>
      <w:lvlJc w:val="left"/>
      <w:pPr>
        <w:tabs>
          <w:tab w:val="left" w:pos="1440"/>
        </w:tabs>
        <w:ind w:left="1440" w:hanging="360"/>
      </w:pPr>
      <w:rPr>
        <w:rFonts w:hint="default" w:ascii="Symbol" w:hAnsi="Symbol" w:cs="Symbol"/>
        <w:sz w:val="20"/>
      </w:rPr>
    </w:lvl>
    <w:lvl w:ilvl="2" w:tentative="0">
      <w:start w:val="1"/>
      <w:numFmt w:val="bullet"/>
      <w:lvlText w:val=""/>
      <w:lvlJc w:val="left"/>
      <w:pPr>
        <w:tabs>
          <w:tab w:val="left" w:pos="2160"/>
        </w:tabs>
        <w:ind w:left="2160" w:hanging="360"/>
      </w:pPr>
      <w:rPr>
        <w:rFonts w:hint="default" w:ascii="Symbol" w:hAnsi="Symbol" w:cs="Symbol"/>
        <w:sz w:val="20"/>
      </w:rPr>
    </w:lvl>
    <w:lvl w:ilvl="3" w:tentative="0">
      <w:start w:val="1"/>
      <w:numFmt w:val="bullet"/>
      <w:lvlText w:val=""/>
      <w:lvlJc w:val="left"/>
      <w:pPr>
        <w:tabs>
          <w:tab w:val="left" w:pos="2880"/>
        </w:tabs>
        <w:ind w:left="2880" w:hanging="360"/>
      </w:pPr>
      <w:rPr>
        <w:rFonts w:hint="default" w:ascii="Symbol" w:hAnsi="Symbol" w:cs="Symbol"/>
        <w:sz w:val="20"/>
      </w:rPr>
    </w:lvl>
    <w:lvl w:ilvl="4" w:tentative="0">
      <w:start w:val="1"/>
      <w:numFmt w:val="bullet"/>
      <w:lvlText w:val=""/>
      <w:lvlJc w:val="left"/>
      <w:pPr>
        <w:tabs>
          <w:tab w:val="left" w:pos="3600"/>
        </w:tabs>
        <w:ind w:left="3600" w:hanging="360"/>
      </w:pPr>
      <w:rPr>
        <w:rFonts w:hint="default" w:ascii="Symbol" w:hAnsi="Symbol" w:cs="Symbol"/>
        <w:sz w:val="20"/>
      </w:rPr>
    </w:lvl>
    <w:lvl w:ilvl="5" w:tentative="0">
      <w:start w:val="1"/>
      <w:numFmt w:val="bullet"/>
      <w:lvlText w:val=""/>
      <w:lvlJc w:val="left"/>
      <w:pPr>
        <w:tabs>
          <w:tab w:val="left" w:pos="4320"/>
        </w:tabs>
        <w:ind w:left="4320" w:hanging="360"/>
      </w:pPr>
      <w:rPr>
        <w:rFonts w:hint="default" w:ascii="Symbol" w:hAnsi="Symbol" w:cs="Symbol"/>
        <w:sz w:val="20"/>
      </w:rPr>
    </w:lvl>
    <w:lvl w:ilvl="6" w:tentative="0">
      <w:start w:val="1"/>
      <w:numFmt w:val="bullet"/>
      <w:lvlText w:val=""/>
      <w:lvlJc w:val="left"/>
      <w:pPr>
        <w:tabs>
          <w:tab w:val="left" w:pos="5040"/>
        </w:tabs>
        <w:ind w:left="5040" w:hanging="360"/>
      </w:pPr>
      <w:rPr>
        <w:rFonts w:hint="default" w:ascii="Symbol" w:hAnsi="Symbol" w:cs="Symbol"/>
        <w:sz w:val="20"/>
      </w:rPr>
    </w:lvl>
    <w:lvl w:ilvl="7" w:tentative="0">
      <w:start w:val="1"/>
      <w:numFmt w:val="bullet"/>
      <w:lvlText w:val=""/>
      <w:lvlJc w:val="left"/>
      <w:pPr>
        <w:tabs>
          <w:tab w:val="left" w:pos="5760"/>
        </w:tabs>
        <w:ind w:left="5760" w:hanging="360"/>
      </w:pPr>
      <w:rPr>
        <w:rFonts w:hint="default" w:ascii="Symbol" w:hAnsi="Symbol" w:cs="Symbol"/>
        <w:sz w:val="20"/>
      </w:rPr>
    </w:lvl>
    <w:lvl w:ilvl="8" w:tentative="0">
      <w:start w:val="1"/>
      <w:numFmt w:val="bullet"/>
      <w:lvlText w:val=""/>
      <w:lvlJc w:val="left"/>
      <w:pPr>
        <w:tabs>
          <w:tab w:val="left" w:pos="6480"/>
        </w:tabs>
        <w:ind w:left="6480" w:hanging="360"/>
      </w:pPr>
      <w:rPr>
        <w:rFonts w:hint="default" w:ascii="Symbol" w:hAnsi="Symbol" w:cs="Symbol"/>
        <w:sz w:val="20"/>
      </w:rPr>
    </w:lvl>
  </w:abstractNum>
  <w:abstractNum w:abstractNumId="9">
    <w:nsid w:val="123ED49D"/>
    <w:multiLevelType w:val="multilevel"/>
    <w:tmpl w:val="123ED49D"/>
    <w:lvl w:ilvl="0" w:tentative="0">
      <w:start w:val="1"/>
      <w:numFmt w:val="bullet"/>
      <w:lvlText w:val=""/>
      <w:lvlJc w:val="left"/>
      <w:pPr>
        <w:tabs>
          <w:tab w:val="left" w:pos="720"/>
        </w:tabs>
        <w:ind w:left="720" w:hanging="360"/>
      </w:pPr>
      <w:rPr>
        <w:rFonts w:hint="default" w:ascii="Symbol" w:hAnsi="Symbol" w:cs="Symbol"/>
        <w:sz w:val="20"/>
      </w:rPr>
    </w:lvl>
    <w:lvl w:ilvl="1" w:tentative="0">
      <w:start w:val="1"/>
      <w:numFmt w:val="bullet"/>
      <w:lvlText w:val=""/>
      <w:lvlJc w:val="left"/>
      <w:pPr>
        <w:tabs>
          <w:tab w:val="left" w:pos="1440"/>
        </w:tabs>
        <w:ind w:left="1440" w:hanging="360"/>
      </w:pPr>
      <w:rPr>
        <w:rFonts w:hint="default" w:ascii="Symbol" w:hAnsi="Symbol" w:cs="Symbol"/>
        <w:sz w:val="20"/>
      </w:rPr>
    </w:lvl>
    <w:lvl w:ilvl="2" w:tentative="0">
      <w:start w:val="1"/>
      <w:numFmt w:val="bullet"/>
      <w:lvlText w:val=""/>
      <w:lvlJc w:val="left"/>
      <w:pPr>
        <w:tabs>
          <w:tab w:val="left" w:pos="2160"/>
        </w:tabs>
        <w:ind w:left="2160" w:hanging="360"/>
      </w:pPr>
      <w:rPr>
        <w:rFonts w:hint="default" w:ascii="Symbol" w:hAnsi="Symbol" w:cs="Symbol"/>
        <w:sz w:val="20"/>
      </w:rPr>
    </w:lvl>
    <w:lvl w:ilvl="3" w:tentative="0">
      <w:start w:val="1"/>
      <w:numFmt w:val="bullet"/>
      <w:lvlText w:val=""/>
      <w:lvlJc w:val="left"/>
      <w:pPr>
        <w:tabs>
          <w:tab w:val="left" w:pos="2880"/>
        </w:tabs>
        <w:ind w:left="2880" w:hanging="360"/>
      </w:pPr>
      <w:rPr>
        <w:rFonts w:hint="default" w:ascii="Symbol" w:hAnsi="Symbol" w:cs="Symbol"/>
        <w:sz w:val="20"/>
      </w:rPr>
    </w:lvl>
    <w:lvl w:ilvl="4" w:tentative="0">
      <w:start w:val="1"/>
      <w:numFmt w:val="bullet"/>
      <w:lvlText w:val=""/>
      <w:lvlJc w:val="left"/>
      <w:pPr>
        <w:tabs>
          <w:tab w:val="left" w:pos="3600"/>
        </w:tabs>
        <w:ind w:left="3600" w:hanging="360"/>
      </w:pPr>
      <w:rPr>
        <w:rFonts w:hint="default" w:ascii="Symbol" w:hAnsi="Symbol" w:cs="Symbol"/>
        <w:sz w:val="20"/>
      </w:rPr>
    </w:lvl>
    <w:lvl w:ilvl="5" w:tentative="0">
      <w:start w:val="1"/>
      <w:numFmt w:val="bullet"/>
      <w:lvlText w:val=""/>
      <w:lvlJc w:val="left"/>
      <w:pPr>
        <w:tabs>
          <w:tab w:val="left" w:pos="4320"/>
        </w:tabs>
        <w:ind w:left="4320" w:hanging="360"/>
      </w:pPr>
      <w:rPr>
        <w:rFonts w:hint="default" w:ascii="Symbol" w:hAnsi="Symbol" w:cs="Symbol"/>
        <w:sz w:val="20"/>
      </w:rPr>
    </w:lvl>
    <w:lvl w:ilvl="6" w:tentative="0">
      <w:start w:val="1"/>
      <w:numFmt w:val="bullet"/>
      <w:lvlText w:val=""/>
      <w:lvlJc w:val="left"/>
      <w:pPr>
        <w:tabs>
          <w:tab w:val="left" w:pos="5040"/>
        </w:tabs>
        <w:ind w:left="5040" w:hanging="360"/>
      </w:pPr>
      <w:rPr>
        <w:rFonts w:hint="default" w:ascii="Symbol" w:hAnsi="Symbol" w:cs="Symbol"/>
        <w:sz w:val="20"/>
      </w:rPr>
    </w:lvl>
    <w:lvl w:ilvl="7" w:tentative="0">
      <w:start w:val="1"/>
      <w:numFmt w:val="bullet"/>
      <w:lvlText w:val=""/>
      <w:lvlJc w:val="left"/>
      <w:pPr>
        <w:tabs>
          <w:tab w:val="left" w:pos="5760"/>
        </w:tabs>
        <w:ind w:left="5760" w:hanging="360"/>
      </w:pPr>
      <w:rPr>
        <w:rFonts w:hint="default" w:ascii="Symbol" w:hAnsi="Symbol" w:cs="Symbol"/>
        <w:sz w:val="20"/>
      </w:rPr>
    </w:lvl>
    <w:lvl w:ilvl="8" w:tentative="0">
      <w:start w:val="1"/>
      <w:numFmt w:val="bullet"/>
      <w:lvlText w:val=""/>
      <w:lvlJc w:val="left"/>
      <w:pPr>
        <w:tabs>
          <w:tab w:val="left" w:pos="6480"/>
        </w:tabs>
        <w:ind w:left="6480" w:hanging="360"/>
      </w:pPr>
      <w:rPr>
        <w:rFonts w:hint="default" w:ascii="Symbol" w:hAnsi="Symbol" w:cs="Symbol"/>
        <w:sz w:val="20"/>
      </w:rPr>
    </w:lvl>
  </w:abstractNum>
  <w:abstractNum w:abstractNumId="10">
    <w:nsid w:val="199F924F"/>
    <w:multiLevelType w:val="multilevel"/>
    <w:tmpl w:val="199F924F"/>
    <w:lvl w:ilvl="0" w:tentative="0">
      <w:start w:val="1"/>
      <w:numFmt w:val="bullet"/>
      <w:lvlText w:val=""/>
      <w:lvlJc w:val="left"/>
      <w:pPr>
        <w:tabs>
          <w:tab w:val="left" w:pos="720"/>
        </w:tabs>
        <w:ind w:left="720" w:hanging="360"/>
      </w:pPr>
      <w:rPr>
        <w:rFonts w:ascii="Symbol" w:hAnsi="Symbol" w:cs="Symbol"/>
        <w:sz w:val="20"/>
      </w:rPr>
    </w:lvl>
    <w:lvl w:ilvl="1" w:tentative="0">
      <w:start w:val="1"/>
      <w:numFmt w:val="bullet"/>
      <w:lvlText w:val="o"/>
      <w:lvlJc w:val="left"/>
      <w:pPr>
        <w:tabs>
          <w:tab w:val="left" w:pos="1440"/>
        </w:tabs>
        <w:ind w:left="1440" w:hanging="360"/>
      </w:pPr>
      <w:rPr>
        <w:rFonts w:ascii="Courier New" w:hAnsi="Courier New" w:cs="Courier New"/>
        <w:sz w:val="20"/>
      </w:rPr>
    </w:lvl>
    <w:lvl w:ilvl="2" w:tentative="0">
      <w:start w:val="1"/>
      <w:numFmt w:val="bullet"/>
      <w:lvlText w:val=""/>
      <w:lvlJc w:val="left"/>
      <w:pPr>
        <w:tabs>
          <w:tab w:val="left" w:pos="2160"/>
        </w:tabs>
        <w:ind w:left="2160" w:hanging="360"/>
      </w:pPr>
      <w:rPr>
        <w:rFonts w:ascii="Wingdings" w:hAnsi="Wingdings" w:cs="Wingdings"/>
        <w:sz w:val="20"/>
      </w:rPr>
    </w:lvl>
    <w:lvl w:ilvl="3" w:tentative="0">
      <w:start w:val="1"/>
      <w:numFmt w:val="bullet"/>
      <w:lvlText w:val=""/>
      <w:lvlJc w:val="left"/>
      <w:pPr>
        <w:tabs>
          <w:tab w:val="left" w:pos="2880"/>
        </w:tabs>
        <w:ind w:left="2880" w:hanging="360"/>
      </w:pPr>
      <w:rPr>
        <w:rFonts w:hint="default" w:ascii="Wingdings" w:hAnsi="Wingdings" w:cs="Wingdings"/>
        <w:sz w:val="20"/>
      </w:rPr>
    </w:lvl>
    <w:lvl w:ilvl="4" w:tentative="0">
      <w:start w:val="1"/>
      <w:numFmt w:val="bullet"/>
      <w:lvlText w:val=""/>
      <w:lvlJc w:val="left"/>
      <w:pPr>
        <w:tabs>
          <w:tab w:val="left" w:pos="3600"/>
        </w:tabs>
        <w:ind w:left="3600" w:hanging="360"/>
      </w:pPr>
      <w:rPr>
        <w:rFonts w:hint="default" w:ascii="Wingdings" w:hAnsi="Wingdings" w:cs="Wingdings"/>
        <w:sz w:val="20"/>
      </w:rPr>
    </w:lvl>
    <w:lvl w:ilvl="5" w:tentative="0">
      <w:start w:val="1"/>
      <w:numFmt w:val="bullet"/>
      <w:lvlText w:val=""/>
      <w:lvlJc w:val="left"/>
      <w:pPr>
        <w:tabs>
          <w:tab w:val="left" w:pos="4320"/>
        </w:tabs>
        <w:ind w:left="4320" w:hanging="360"/>
      </w:pPr>
      <w:rPr>
        <w:rFonts w:hint="default" w:ascii="Wingdings" w:hAnsi="Wingdings" w:cs="Wingdings"/>
        <w:sz w:val="20"/>
      </w:rPr>
    </w:lvl>
    <w:lvl w:ilvl="6" w:tentative="0">
      <w:start w:val="1"/>
      <w:numFmt w:val="bullet"/>
      <w:lvlText w:val=""/>
      <w:lvlJc w:val="left"/>
      <w:pPr>
        <w:tabs>
          <w:tab w:val="left" w:pos="5040"/>
        </w:tabs>
        <w:ind w:left="5040" w:hanging="360"/>
      </w:pPr>
      <w:rPr>
        <w:rFonts w:hint="default" w:ascii="Wingdings" w:hAnsi="Wingdings" w:cs="Wingdings"/>
        <w:sz w:val="20"/>
      </w:rPr>
    </w:lvl>
    <w:lvl w:ilvl="7" w:tentative="0">
      <w:start w:val="1"/>
      <w:numFmt w:val="bullet"/>
      <w:lvlText w:val=""/>
      <w:lvlJc w:val="left"/>
      <w:pPr>
        <w:tabs>
          <w:tab w:val="left" w:pos="5760"/>
        </w:tabs>
        <w:ind w:left="5760" w:hanging="360"/>
      </w:pPr>
      <w:rPr>
        <w:rFonts w:hint="default" w:ascii="Wingdings" w:hAnsi="Wingdings" w:cs="Wingdings"/>
        <w:sz w:val="20"/>
      </w:rPr>
    </w:lvl>
    <w:lvl w:ilvl="8" w:tentative="0">
      <w:start w:val="1"/>
      <w:numFmt w:val="bullet"/>
      <w:lvlText w:val=""/>
      <w:lvlJc w:val="left"/>
      <w:pPr>
        <w:tabs>
          <w:tab w:val="left" w:pos="6480"/>
        </w:tabs>
        <w:ind w:left="6480" w:hanging="360"/>
      </w:pPr>
      <w:rPr>
        <w:rFonts w:hint="default" w:ascii="Wingdings" w:hAnsi="Wingdings" w:cs="Wingdings"/>
        <w:sz w:val="20"/>
      </w:rPr>
    </w:lvl>
  </w:abstractNum>
  <w:abstractNum w:abstractNumId="11">
    <w:nsid w:val="2EB514E8"/>
    <w:multiLevelType w:val="multilevel"/>
    <w:tmpl w:val="2EB514E8"/>
    <w:lvl w:ilvl="0" w:tentative="0">
      <w:start w:val="1"/>
      <w:numFmt w:val="bullet"/>
      <w:lvlText w:val=""/>
      <w:lvlJc w:val="left"/>
      <w:pPr>
        <w:tabs>
          <w:tab w:val="left" w:pos="720"/>
        </w:tabs>
        <w:ind w:left="720" w:hanging="360"/>
      </w:pPr>
      <w:rPr>
        <w:rFonts w:hint="default" w:ascii="Symbol" w:hAnsi="Symbol" w:cs="Symbol"/>
        <w:sz w:val="20"/>
      </w:rPr>
    </w:lvl>
    <w:lvl w:ilvl="1" w:tentative="0">
      <w:start w:val="1"/>
      <w:numFmt w:val="bullet"/>
      <w:lvlText w:val="o"/>
      <w:lvlJc w:val="left"/>
      <w:pPr>
        <w:tabs>
          <w:tab w:val="left" w:pos="1440"/>
        </w:tabs>
        <w:ind w:left="1440" w:hanging="360"/>
      </w:pPr>
      <w:rPr>
        <w:rFonts w:hint="default" w:ascii="Courier New" w:hAnsi="Courier New" w:cs="Courier New"/>
        <w:sz w:val="20"/>
      </w:rPr>
    </w:lvl>
    <w:lvl w:ilvl="2" w:tentative="0">
      <w:start w:val="1"/>
      <w:numFmt w:val="bullet"/>
      <w:lvlText w:val=""/>
      <w:lvlJc w:val="left"/>
      <w:pPr>
        <w:tabs>
          <w:tab w:val="left" w:pos="2160"/>
        </w:tabs>
        <w:ind w:left="2160" w:hanging="360"/>
      </w:pPr>
      <w:rPr>
        <w:rFonts w:hint="default" w:ascii="Wingdings" w:hAnsi="Wingdings" w:cs="Wingdings"/>
        <w:sz w:val="20"/>
      </w:rPr>
    </w:lvl>
    <w:lvl w:ilvl="3" w:tentative="0">
      <w:start w:val="1"/>
      <w:numFmt w:val="bullet"/>
      <w:lvlText w:val=""/>
      <w:lvlJc w:val="left"/>
      <w:pPr>
        <w:tabs>
          <w:tab w:val="left" w:pos="2880"/>
        </w:tabs>
        <w:ind w:left="2880" w:hanging="360"/>
      </w:pPr>
      <w:rPr>
        <w:rFonts w:hint="default" w:ascii="Wingdings" w:hAnsi="Wingdings" w:cs="Wingdings"/>
        <w:sz w:val="20"/>
      </w:rPr>
    </w:lvl>
    <w:lvl w:ilvl="4" w:tentative="0">
      <w:start w:val="1"/>
      <w:numFmt w:val="bullet"/>
      <w:lvlText w:val=""/>
      <w:lvlJc w:val="left"/>
      <w:pPr>
        <w:tabs>
          <w:tab w:val="left" w:pos="3600"/>
        </w:tabs>
        <w:ind w:left="3600" w:hanging="360"/>
      </w:pPr>
      <w:rPr>
        <w:rFonts w:hint="default" w:ascii="Wingdings" w:hAnsi="Wingdings" w:cs="Wingdings"/>
        <w:sz w:val="20"/>
      </w:rPr>
    </w:lvl>
    <w:lvl w:ilvl="5" w:tentative="0">
      <w:start w:val="1"/>
      <w:numFmt w:val="bullet"/>
      <w:lvlText w:val=""/>
      <w:lvlJc w:val="left"/>
      <w:pPr>
        <w:tabs>
          <w:tab w:val="left" w:pos="4320"/>
        </w:tabs>
        <w:ind w:left="4320" w:hanging="360"/>
      </w:pPr>
      <w:rPr>
        <w:rFonts w:hint="default" w:ascii="Wingdings" w:hAnsi="Wingdings" w:cs="Wingdings"/>
        <w:sz w:val="20"/>
      </w:rPr>
    </w:lvl>
    <w:lvl w:ilvl="6" w:tentative="0">
      <w:start w:val="1"/>
      <w:numFmt w:val="bullet"/>
      <w:lvlText w:val=""/>
      <w:lvlJc w:val="left"/>
      <w:pPr>
        <w:tabs>
          <w:tab w:val="left" w:pos="5040"/>
        </w:tabs>
        <w:ind w:left="5040" w:hanging="360"/>
      </w:pPr>
      <w:rPr>
        <w:rFonts w:hint="default" w:ascii="Wingdings" w:hAnsi="Wingdings" w:cs="Wingdings"/>
        <w:sz w:val="20"/>
      </w:rPr>
    </w:lvl>
    <w:lvl w:ilvl="7" w:tentative="0">
      <w:start w:val="1"/>
      <w:numFmt w:val="bullet"/>
      <w:lvlText w:val=""/>
      <w:lvlJc w:val="left"/>
      <w:pPr>
        <w:tabs>
          <w:tab w:val="left" w:pos="5760"/>
        </w:tabs>
        <w:ind w:left="5760" w:hanging="360"/>
      </w:pPr>
      <w:rPr>
        <w:rFonts w:hint="default" w:ascii="Wingdings" w:hAnsi="Wingdings" w:cs="Wingdings"/>
        <w:sz w:val="20"/>
      </w:rPr>
    </w:lvl>
    <w:lvl w:ilvl="8" w:tentative="0">
      <w:start w:val="1"/>
      <w:numFmt w:val="bullet"/>
      <w:lvlText w:val=""/>
      <w:lvlJc w:val="left"/>
      <w:pPr>
        <w:tabs>
          <w:tab w:val="left" w:pos="6480"/>
        </w:tabs>
        <w:ind w:left="6480" w:hanging="360"/>
      </w:pPr>
      <w:rPr>
        <w:rFonts w:hint="default" w:ascii="Wingdings" w:hAnsi="Wingdings" w:cs="Wingdings"/>
        <w:sz w:val="20"/>
      </w:rPr>
    </w:lvl>
  </w:abstractNum>
  <w:abstractNum w:abstractNumId="12">
    <w:nsid w:val="4173E101"/>
    <w:multiLevelType w:val="multilevel"/>
    <w:tmpl w:val="4173E101"/>
    <w:lvl w:ilvl="0" w:tentative="0">
      <w:start w:val="1"/>
      <w:numFmt w:val="bullet"/>
      <w:lvlText w:val=""/>
      <w:lvlJc w:val="left"/>
      <w:pPr>
        <w:tabs>
          <w:tab w:val="left" w:pos="720"/>
        </w:tabs>
        <w:ind w:left="720" w:hanging="360"/>
      </w:pPr>
      <w:rPr>
        <w:rFonts w:hint="default" w:ascii="Symbol" w:hAnsi="Symbol" w:cs="Symbol"/>
        <w:sz w:val="20"/>
      </w:rPr>
    </w:lvl>
    <w:lvl w:ilvl="1" w:tentative="0">
      <w:start w:val="1"/>
      <w:numFmt w:val="bullet"/>
      <w:lvlText w:val="o"/>
      <w:lvlJc w:val="left"/>
      <w:pPr>
        <w:tabs>
          <w:tab w:val="left" w:pos="1440"/>
        </w:tabs>
        <w:ind w:left="1440" w:hanging="360"/>
      </w:pPr>
      <w:rPr>
        <w:rFonts w:hint="default" w:ascii="Courier New" w:hAnsi="Courier New" w:cs="Courier New"/>
        <w:sz w:val="20"/>
      </w:rPr>
    </w:lvl>
    <w:lvl w:ilvl="2" w:tentative="0">
      <w:start w:val="1"/>
      <w:numFmt w:val="bullet"/>
      <w:lvlText w:val=""/>
      <w:lvlJc w:val="left"/>
      <w:pPr>
        <w:tabs>
          <w:tab w:val="left" w:pos="2160"/>
        </w:tabs>
        <w:ind w:left="2160" w:hanging="360"/>
      </w:pPr>
      <w:rPr>
        <w:rFonts w:hint="default" w:ascii="Wingdings" w:hAnsi="Wingdings" w:cs="Wingdings"/>
        <w:sz w:val="20"/>
      </w:rPr>
    </w:lvl>
    <w:lvl w:ilvl="3" w:tentative="0">
      <w:start w:val="1"/>
      <w:numFmt w:val="bullet"/>
      <w:lvlText w:val=""/>
      <w:lvlJc w:val="left"/>
      <w:pPr>
        <w:tabs>
          <w:tab w:val="left" w:pos="2880"/>
        </w:tabs>
        <w:ind w:left="2880" w:hanging="360"/>
      </w:pPr>
      <w:rPr>
        <w:rFonts w:hint="default" w:ascii="Wingdings" w:hAnsi="Wingdings" w:cs="Wingdings"/>
        <w:sz w:val="20"/>
      </w:rPr>
    </w:lvl>
    <w:lvl w:ilvl="4" w:tentative="0">
      <w:start w:val="1"/>
      <w:numFmt w:val="bullet"/>
      <w:lvlText w:val=""/>
      <w:lvlJc w:val="left"/>
      <w:pPr>
        <w:tabs>
          <w:tab w:val="left" w:pos="3600"/>
        </w:tabs>
        <w:ind w:left="3600" w:hanging="360"/>
      </w:pPr>
      <w:rPr>
        <w:rFonts w:hint="default" w:ascii="Wingdings" w:hAnsi="Wingdings" w:cs="Wingdings"/>
        <w:sz w:val="20"/>
      </w:rPr>
    </w:lvl>
    <w:lvl w:ilvl="5" w:tentative="0">
      <w:start w:val="1"/>
      <w:numFmt w:val="bullet"/>
      <w:lvlText w:val=""/>
      <w:lvlJc w:val="left"/>
      <w:pPr>
        <w:tabs>
          <w:tab w:val="left" w:pos="4320"/>
        </w:tabs>
        <w:ind w:left="4320" w:hanging="360"/>
      </w:pPr>
      <w:rPr>
        <w:rFonts w:hint="default" w:ascii="Wingdings" w:hAnsi="Wingdings" w:cs="Wingdings"/>
        <w:sz w:val="20"/>
      </w:rPr>
    </w:lvl>
    <w:lvl w:ilvl="6" w:tentative="0">
      <w:start w:val="1"/>
      <w:numFmt w:val="bullet"/>
      <w:lvlText w:val=""/>
      <w:lvlJc w:val="left"/>
      <w:pPr>
        <w:tabs>
          <w:tab w:val="left" w:pos="5040"/>
        </w:tabs>
        <w:ind w:left="5040" w:hanging="360"/>
      </w:pPr>
      <w:rPr>
        <w:rFonts w:hint="default" w:ascii="Wingdings" w:hAnsi="Wingdings" w:cs="Wingdings"/>
        <w:sz w:val="20"/>
      </w:rPr>
    </w:lvl>
    <w:lvl w:ilvl="7" w:tentative="0">
      <w:start w:val="1"/>
      <w:numFmt w:val="bullet"/>
      <w:lvlText w:val=""/>
      <w:lvlJc w:val="left"/>
      <w:pPr>
        <w:tabs>
          <w:tab w:val="left" w:pos="5760"/>
        </w:tabs>
        <w:ind w:left="5760" w:hanging="360"/>
      </w:pPr>
      <w:rPr>
        <w:rFonts w:hint="default" w:ascii="Wingdings" w:hAnsi="Wingdings" w:cs="Wingdings"/>
        <w:sz w:val="20"/>
      </w:rPr>
    </w:lvl>
    <w:lvl w:ilvl="8" w:tentative="0">
      <w:start w:val="1"/>
      <w:numFmt w:val="bullet"/>
      <w:lvlText w:val=""/>
      <w:lvlJc w:val="left"/>
      <w:pPr>
        <w:tabs>
          <w:tab w:val="left" w:pos="6480"/>
        </w:tabs>
        <w:ind w:left="6480" w:hanging="360"/>
      </w:pPr>
      <w:rPr>
        <w:rFonts w:hint="default" w:ascii="Wingdings" w:hAnsi="Wingdings" w:cs="Wingdings"/>
        <w:sz w:val="20"/>
      </w:rPr>
    </w:lvl>
  </w:abstractNum>
  <w:abstractNum w:abstractNumId="13">
    <w:nsid w:val="42AED4A1"/>
    <w:multiLevelType w:val="multilevel"/>
    <w:tmpl w:val="42AED4A1"/>
    <w:lvl w:ilvl="0" w:tentative="0">
      <w:start w:val="1"/>
      <w:numFmt w:val="bullet"/>
      <w:lvlText w:val=""/>
      <w:lvlJc w:val="left"/>
      <w:pPr>
        <w:tabs>
          <w:tab w:val="left" w:pos="720"/>
        </w:tabs>
        <w:ind w:left="720" w:hanging="360"/>
      </w:pPr>
      <w:rPr>
        <w:rFonts w:hint="default" w:ascii="Symbol" w:hAnsi="Symbol" w:cs="Symbol"/>
        <w:sz w:val="20"/>
      </w:rPr>
    </w:lvl>
    <w:lvl w:ilvl="1" w:tentative="0">
      <w:start w:val="1"/>
      <w:numFmt w:val="bullet"/>
      <w:lvlText w:val="o"/>
      <w:lvlJc w:val="left"/>
      <w:pPr>
        <w:tabs>
          <w:tab w:val="left" w:pos="1440"/>
        </w:tabs>
        <w:ind w:left="1440" w:hanging="360"/>
      </w:pPr>
      <w:rPr>
        <w:rFonts w:hint="default" w:ascii="Courier New" w:hAnsi="Courier New" w:cs="Courier New"/>
        <w:sz w:val="20"/>
      </w:rPr>
    </w:lvl>
    <w:lvl w:ilvl="2" w:tentative="0">
      <w:start w:val="1"/>
      <w:numFmt w:val="bullet"/>
      <w:lvlText w:val=""/>
      <w:lvlJc w:val="left"/>
      <w:pPr>
        <w:tabs>
          <w:tab w:val="left" w:pos="2160"/>
        </w:tabs>
        <w:ind w:left="2160" w:hanging="360"/>
      </w:pPr>
      <w:rPr>
        <w:rFonts w:hint="default" w:ascii="Wingdings" w:hAnsi="Wingdings" w:cs="Wingdings"/>
        <w:sz w:val="20"/>
      </w:rPr>
    </w:lvl>
    <w:lvl w:ilvl="3" w:tentative="0">
      <w:start w:val="1"/>
      <w:numFmt w:val="bullet"/>
      <w:lvlText w:val=""/>
      <w:lvlJc w:val="left"/>
      <w:pPr>
        <w:tabs>
          <w:tab w:val="left" w:pos="2880"/>
        </w:tabs>
        <w:ind w:left="2880" w:hanging="360"/>
      </w:pPr>
      <w:rPr>
        <w:rFonts w:hint="default" w:ascii="Wingdings" w:hAnsi="Wingdings" w:cs="Wingdings"/>
        <w:sz w:val="20"/>
      </w:rPr>
    </w:lvl>
    <w:lvl w:ilvl="4" w:tentative="0">
      <w:start w:val="1"/>
      <w:numFmt w:val="bullet"/>
      <w:lvlText w:val=""/>
      <w:lvlJc w:val="left"/>
      <w:pPr>
        <w:tabs>
          <w:tab w:val="left" w:pos="3600"/>
        </w:tabs>
        <w:ind w:left="3600" w:hanging="360"/>
      </w:pPr>
      <w:rPr>
        <w:rFonts w:hint="default" w:ascii="Wingdings" w:hAnsi="Wingdings" w:cs="Wingdings"/>
        <w:sz w:val="20"/>
      </w:rPr>
    </w:lvl>
    <w:lvl w:ilvl="5" w:tentative="0">
      <w:start w:val="1"/>
      <w:numFmt w:val="bullet"/>
      <w:lvlText w:val=""/>
      <w:lvlJc w:val="left"/>
      <w:pPr>
        <w:tabs>
          <w:tab w:val="left" w:pos="4320"/>
        </w:tabs>
        <w:ind w:left="4320" w:hanging="360"/>
      </w:pPr>
      <w:rPr>
        <w:rFonts w:hint="default" w:ascii="Wingdings" w:hAnsi="Wingdings" w:cs="Wingdings"/>
        <w:sz w:val="20"/>
      </w:rPr>
    </w:lvl>
    <w:lvl w:ilvl="6" w:tentative="0">
      <w:start w:val="1"/>
      <w:numFmt w:val="bullet"/>
      <w:lvlText w:val=""/>
      <w:lvlJc w:val="left"/>
      <w:pPr>
        <w:tabs>
          <w:tab w:val="left" w:pos="5040"/>
        </w:tabs>
        <w:ind w:left="5040" w:hanging="360"/>
      </w:pPr>
      <w:rPr>
        <w:rFonts w:hint="default" w:ascii="Wingdings" w:hAnsi="Wingdings" w:cs="Wingdings"/>
        <w:sz w:val="20"/>
      </w:rPr>
    </w:lvl>
    <w:lvl w:ilvl="7" w:tentative="0">
      <w:start w:val="1"/>
      <w:numFmt w:val="bullet"/>
      <w:lvlText w:val=""/>
      <w:lvlJc w:val="left"/>
      <w:pPr>
        <w:tabs>
          <w:tab w:val="left" w:pos="5760"/>
        </w:tabs>
        <w:ind w:left="5760" w:hanging="360"/>
      </w:pPr>
      <w:rPr>
        <w:rFonts w:hint="default" w:ascii="Wingdings" w:hAnsi="Wingdings" w:cs="Wingdings"/>
        <w:sz w:val="20"/>
      </w:rPr>
    </w:lvl>
    <w:lvl w:ilvl="8" w:tentative="0">
      <w:start w:val="1"/>
      <w:numFmt w:val="bullet"/>
      <w:lvlText w:val=""/>
      <w:lvlJc w:val="left"/>
      <w:pPr>
        <w:tabs>
          <w:tab w:val="left" w:pos="6480"/>
        </w:tabs>
        <w:ind w:left="6480" w:hanging="360"/>
      </w:pPr>
      <w:rPr>
        <w:rFonts w:hint="default" w:ascii="Wingdings" w:hAnsi="Wingdings" w:cs="Wingdings"/>
        <w:sz w:val="20"/>
      </w:rPr>
    </w:lvl>
  </w:abstractNum>
  <w:abstractNum w:abstractNumId="14">
    <w:nsid w:val="4466FC99"/>
    <w:multiLevelType w:val="multilevel"/>
    <w:tmpl w:val="4466FC99"/>
    <w:lvl w:ilvl="0" w:tentative="0">
      <w:start w:val="1"/>
      <w:numFmt w:val="bullet"/>
      <w:lvlText w:val=""/>
      <w:lvlJc w:val="left"/>
      <w:pPr>
        <w:tabs>
          <w:tab w:val="left" w:pos="720"/>
        </w:tabs>
        <w:ind w:left="720" w:hanging="360"/>
      </w:pPr>
      <w:rPr>
        <w:rFonts w:hint="default" w:ascii="Symbol" w:hAnsi="Symbol" w:cs="Symbol"/>
        <w:sz w:val="20"/>
      </w:rPr>
    </w:lvl>
    <w:lvl w:ilvl="1" w:tentative="0">
      <w:start w:val="1"/>
      <w:numFmt w:val="bullet"/>
      <w:lvlText w:val=""/>
      <w:lvlJc w:val="left"/>
      <w:pPr>
        <w:tabs>
          <w:tab w:val="left" w:pos="1440"/>
        </w:tabs>
        <w:ind w:left="1440" w:hanging="360"/>
      </w:pPr>
      <w:rPr>
        <w:rFonts w:hint="default" w:ascii="Symbol" w:hAnsi="Symbol" w:cs="Symbol"/>
        <w:sz w:val="20"/>
      </w:rPr>
    </w:lvl>
    <w:lvl w:ilvl="2" w:tentative="0">
      <w:start w:val="1"/>
      <w:numFmt w:val="bullet"/>
      <w:lvlText w:val=""/>
      <w:lvlJc w:val="left"/>
      <w:pPr>
        <w:tabs>
          <w:tab w:val="left" w:pos="2160"/>
        </w:tabs>
        <w:ind w:left="2160" w:hanging="360"/>
      </w:pPr>
      <w:rPr>
        <w:rFonts w:hint="default" w:ascii="Symbol" w:hAnsi="Symbol" w:cs="Symbol"/>
        <w:sz w:val="20"/>
      </w:rPr>
    </w:lvl>
    <w:lvl w:ilvl="3" w:tentative="0">
      <w:start w:val="1"/>
      <w:numFmt w:val="bullet"/>
      <w:lvlText w:val=""/>
      <w:lvlJc w:val="left"/>
      <w:pPr>
        <w:tabs>
          <w:tab w:val="left" w:pos="2880"/>
        </w:tabs>
        <w:ind w:left="2880" w:hanging="360"/>
      </w:pPr>
      <w:rPr>
        <w:rFonts w:hint="default" w:ascii="Symbol" w:hAnsi="Symbol" w:cs="Symbol"/>
        <w:sz w:val="20"/>
      </w:rPr>
    </w:lvl>
    <w:lvl w:ilvl="4" w:tentative="0">
      <w:start w:val="1"/>
      <w:numFmt w:val="bullet"/>
      <w:lvlText w:val=""/>
      <w:lvlJc w:val="left"/>
      <w:pPr>
        <w:tabs>
          <w:tab w:val="left" w:pos="3600"/>
        </w:tabs>
        <w:ind w:left="3600" w:hanging="360"/>
      </w:pPr>
      <w:rPr>
        <w:rFonts w:hint="default" w:ascii="Symbol" w:hAnsi="Symbol" w:cs="Symbol"/>
        <w:sz w:val="20"/>
      </w:rPr>
    </w:lvl>
    <w:lvl w:ilvl="5" w:tentative="0">
      <w:start w:val="1"/>
      <w:numFmt w:val="bullet"/>
      <w:lvlText w:val=""/>
      <w:lvlJc w:val="left"/>
      <w:pPr>
        <w:tabs>
          <w:tab w:val="left" w:pos="4320"/>
        </w:tabs>
        <w:ind w:left="4320" w:hanging="360"/>
      </w:pPr>
      <w:rPr>
        <w:rFonts w:hint="default" w:ascii="Symbol" w:hAnsi="Symbol" w:cs="Symbol"/>
        <w:sz w:val="20"/>
      </w:rPr>
    </w:lvl>
    <w:lvl w:ilvl="6" w:tentative="0">
      <w:start w:val="1"/>
      <w:numFmt w:val="bullet"/>
      <w:lvlText w:val=""/>
      <w:lvlJc w:val="left"/>
      <w:pPr>
        <w:tabs>
          <w:tab w:val="left" w:pos="5040"/>
        </w:tabs>
        <w:ind w:left="5040" w:hanging="360"/>
      </w:pPr>
      <w:rPr>
        <w:rFonts w:hint="default" w:ascii="Symbol" w:hAnsi="Symbol" w:cs="Symbol"/>
        <w:sz w:val="20"/>
      </w:rPr>
    </w:lvl>
    <w:lvl w:ilvl="7" w:tentative="0">
      <w:start w:val="1"/>
      <w:numFmt w:val="bullet"/>
      <w:lvlText w:val=""/>
      <w:lvlJc w:val="left"/>
      <w:pPr>
        <w:tabs>
          <w:tab w:val="left" w:pos="5760"/>
        </w:tabs>
        <w:ind w:left="5760" w:hanging="360"/>
      </w:pPr>
      <w:rPr>
        <w:rFonts w:hint="default" w:ascii="Symbol" w:hAnsi="Symbol" w:cs="Symbol"/>
        <w:sz w:val="20"/>
      </w:rPr>
    </w:lvl>
    <w:lvl w:ilvl="8" w:tentative="0">
      <w:start w:val="1"/>
      <w:numFmt w:val="bullet"/>
      <w:lvlText w:val=""/>
      <w:lvlJc w:val="left"/>
      <w:pPr>
        <w:tabs>
          <w:tab w:val="left" w:pos="6480"/>
        </w:tabs>
        <w:ind w:left="6480" w:hanging="360"/>
      </w:pPr>
      <w:rPr>
        <w:rFonts w:hint="default" w:ascii="Symbol" w:hAnsi="Symbol" w:cs="Symbol"/>
        <w:sz w:val="20"/>
      </w:rPr>
    </w:lvl>
  </w:abstractNum>
  <w:abstractNum w:abstractNumId="15">
    <w:nsid w:val="47EBAF5A"/>
    <w:multiLevelType w:val="multilevel"/>
    <w:tmpl w:val="47EBAF5A"/>
    <w:lvl w:ilvl="0" w:tentative="0">
      <w:start w:val="1"/>
      <w:numFmt w:val="bullet"/>
      <w:lvlText w:val=""/>
      <w:lvlJc w:val="left"/>
      <w:pPr>
        <w:tabs>
          <w:tab w:val="left" w:pos="720"/>
        </w:tabs>
        <w:ind w:left="720" w:hanging="360"/>
      </w:pPr>
      <w:rPr>
        <w:rFonts w:hint="default" w:ascii="Symbol" w:hAnsi="Symbol" w:cs="Symbol"/>
        <w:sz w:val="20"/>
      </w:rPr>
    </w:lvl>
    <w:lvl w:ilvl="1" w:tentative="0">
      <w:start w:val="1"/>
      <w:numFmt w:val="bullet"/>
      <w:lvlText w:val=""/>
      <w:lvlJc w:val="left"/>
      <w:pPr>
        <w:tabs>
          <w:tab w:val="left" w:pos="1440"/>
        </w:tabs>
        <w:ind w:left="1440" w:hanging="360"/>
      </w:pPr>
      <w:rPr>
        <w:rFonts w:hint="default" w:ascii="Symbol" w:hAnsi="Symbol" w:cs="Symbol"/>
        <w:sz w:val="20"/>
      </w:rPr>
    </w:lvl>
    <w:lvl w:ilvl="2" w:tentative="0">
      <w:start w:val="1"/>
      <w:numFmt w:val="bullet"/>
      <w:lvlText w:val=""/>
      <w:lvlJc w:val="left"/>
      <w:pPr>
        <w:tabs>
          <w:tab w:val="left" w:pos="2160"/>
        </w:tabs>
        <w:ind w:left="2160" w:hanging="360"/>
      </w:pPr>
      <w:rPr>
        <w:rFonts w:hint="default" w:ascii="Symbol" w:hAnsi="Symbol" w:cs="Symbol"/>
        <w:sz w:val="20"/>
      </w:rPr>
    </w:lvl>
    <w:lvl w:ilvl="3" w:tentative="0">
      <w:start w:val="1"/>
      <w:numFmt w:val="bullet"/>
      <w:lvlText w:val=""/>
      <w:lvlJc w:val="left"/>
      <w:pPr>
        <w:tabs>
          <w:tab w:val="left" w:pos="2880"/>
        </w:tabs>
        <w:ind w:left="2880" w:hanging="360"/>
      </w:pPr>
      <w:rPr>
        <w:rFonts w:hint="default" w:ascii="Symbol" w:hAnsi="Symbol" w:cs="Symbol"/>
        <w:sz w:val="20"/>
      </w:rPr>
    </w:lvl>
    <w:lvl w:ilvl="4" w:tentative="0">
      <w:start w:val="1"/>
      <w:numFmt w:val="bullet"/>
      <w:lvlText w:val=""/>
      <w:lvlJc w:val="left"/>
      <w:pPr>
        <w:tabs>
          <w:tab w:val="left" w:pos="3600"/>
        </w:tabs>
        <w:ind w:left="3600" w:hanging="360"/>
      </w:pPr>
      <w:rPr>
        <w:rFonts w:hint="default" w:ascii="Symbol" w:hAnsi="Symbol" w:cs="Symbol"/>
        <w:sz w:val="20"/>
      </w:rPr>
    </w:lvl>
    <w:lvl w:ilvl="5" w:tentative="0">
      <w:start w:val="1"/>
      <w:numFmt w:val="bullet"/>
      <w:lvlText w:val=""/>
      <w:lvlJc w:val="left"/>
      <w:pPr>
        <w:tabs>
          <w:tab w:val="left" w:pos="4320"/>
        </w:tabs>
        <w:ind w:left="4320" w:hanging="360"/>
      </w:pPr>
      <w:rPr>
        <w:rFonts w:hint="default" w:ascii="Symbol" w:hAnsi="Symbol" w:cs="Symbol"/>
        <w:sz w:val="20"/>
      </w:rPr>
    </w:lvl>
    <w:lvl w:ilvl="6" w:tentative="0">
      <w:start w:val="1"/>
      <w:numFmt w:val="bullet"/>
      <w:lvlText w:val=""/>
      <w:lvlJc w:val="left"/>
      <w:pPr>
        <w:tabs>
          <w:tab w:val="left" w:pos="5040"/>
        </w:tabs>
        <w:ind w:left="5040" w:hanging="360"/>
      </w:pPr>
      <w:rPr>
        <w:rFonts w:hint="default" w:ascii="Symbol" w:hAnsi="Symbol" w:cs="Symbol"/>
        <w:sz w:val="20"/>
      </w:rPr>
    </w:lvl>
    <w:lvl w:ilvl="7" w:tentative="0">
      <w:start w:val="1"/>
      <w:numFmt w:val="bullet"/>
      <w:lvlText w:val=""/>
      <w:lvlJc w:val="left"/>
      <w:pPr>
        <w:tabs>
          <w:tab w:val="left" w:pos="5760"/>
        </w:tabs>
        <w:ind w:left="5760" w:hanging="360"/>
      </w:pPr>
      <w:rPr>
        <w:rFonts w:hint="default" w:ascii="Symbol" w:hAnsi="Symbol" w:cs="Symbol"/>
        <w:sz w:val="20"/>
      </w:rPr>
    </w:lvl>
    <w:lvl w:ilvl="8" w:tentative="0">
      <w:start w:val="1"/>
      <w:numFmt w:val="bullet"/>
      <w:lvlText w:val=""/>
      <w:lvlJc w:val="left"/>
      <w:pPr>
        <w:tabs>
          <w:tab w:val="left" w:pos="6480"/>
        </w:tabs>
        <w:ind w:left="6480" w:hanging="360"/>
      </w:pPr>
      <w:rPr>
        <w:rFonts w:hint="default" w:ascii="Symbol" w:hAnsi="Symbol" w:cs="Symbol"/>
        <w:sz w:val="20"/>
      </w:rPr>
    </w:lvl>
  </w:abstractNum>
  <w:abstractNum w:abstractNumId="16">
    <w:nsid w:val="4AB0DBC1"/>
    <w:multiLevelType w:val="multilevel"/>
    <w:tmpl w:val="4AB0DBC1"/>
    <w:lvl w:ilvl="0" w:tentative="0">
      <w:start w:val="1"/>
      <w:numFmt w:val="bullet"/>
      <w:lvlText w:val=""/>
      <w:lvlJc w:val="left"/>
      <w:pPr>
        <w:tabs>
          <w:tab w:val="left" w:pos="720"/>
        </w:tabs>
        <w:ind w:left="720" w:hanging="360"/>
      </w:pPr>
      <w:rPr>
        <w:rFonts w:ascii="Symbol" w:hAnsi="Symbol" w:cs="Symbol"/>
        <w:sz w:val="20"/>
      </w:rPr>
    </w:lvl>
    <w:lvl w:ilvl="1" w:tentative="0">
      <w:start w:val="1"/>
      <w:numFmt w:val="bullet"/>
      <w:lvlText w:val="o"/>
      <w:lvlJc w:val="left"/>
      <w:pPr>
        <w:tabs>
          <w:tab w:val="left" w:pos="1440"/>
        </w:tabs>
        <w:ind w:left="1440" w:hanging="360"/>
      </w:pPr>
      <w:rPr>
        <w:rFonts w:ascii="Courier New" w:hAnsi="Courier New" w:cs="Courier New"/>
        <w:sz w:val="20"/>
      </w:rPr>
    </w:lvl>
    <w:lvl w:ilvl="2" w:tentative="0">
      <w:start w:val="1"/>
      <w:numFmt w:val="bullet"/>
      <w:lvlText w:val=""/>
      <w:lvlJc w:val="left"/>
      <w:pPr>
        <w:tabs>
          <w:tab w:val="left" w:pos="2160"/>
        </w:tabs>
        <w:ind w:left="2160" w:hanging="360"/>
      </w:pPr>
      <w:rPr>
        <w:rFonts w:ascii="Wingdings" w:hAnsi="Wingdings" w:cs="Wingdings"/>
        <w:sz w:val="20"/>
      </w:rPr>
    </w:lvl>
    <w:lvl w:ilvl="3" w:tentative="0">
      <w:start w:val="1"/>
      <w:numFmt w:val="bullet"/>
      <w:lvlText w:val=""/>
      <w:lvlJc w:val="left"/>
      <w:pPr>
        <w:tabs>
          <w:tab w:val="left" w:pos="2880"/>
        </w:tabs>
        <w:ind w:left="2880" w:hanging="360"/>
      </w:pPr>
      <w:rPr>
        <w:rFonts w:hint="default" w:ascii="Wingdings" w:hAnsi="Wingdings" w:cs="Wingdings"/>
        <w:sz w:val="20"/>
      </w:rPr>
    </w:lvl>
    <w:lvl w:ilvl="4" w:tentative="0">
      <w:start w:val="1"/>
      <w:numFmt w:val="bullet"/>
      <w:lvlText w:val=""/>
      <w:lvlJc w:val="left"/>
      <w:pPr>
        <w:tabs>
          <w:tab w:val="left" w:pos="3600"/>
        </w:tabs>
        <w:ind w:left="3600" w:hanging="360"/>
      </w:pPr>
      <w:rPr>
        <w:rFonts w:hint="default" w:ascii="Wingdings" w:hAnsi="Wingdings" w:cs="Wingdings"/>
        <w:sz w:val="20"/>
      </w:rPr>
    </w:lvl>
    <w:lvl w:ilvl="5" w:tentative="0">
      <w:start w:val="1"/>
      <w:numFmt w:val="bullet"/>
      <w:lvlText w:val=""/>
      <w:lvlJc w:val="left"/>
      <w:pPr>
        <w:tabs>
          <w:tab w:val="left" w:pos="4320"/>
        </w:tabs>
        <w:ind w:left="4320" w:hanging="360"/>
      </w:pPr>
      <w:rPr>
        <w:rFonts w:hint="default" w:ascii="Wingdings" w:hAnsi="Wingdings" w:cs="Wingdings"/>
        <w:sz w:val="20"/>
      </w:rPr>
    </w:lvl>
    <w:lvl w:ilvl="6" w:tentative="0">
      <w:start w:val="1"/>
      <w:numFmt w:val="bullet"/>
      <w:lvlText w:val=""/>
      <w:lvlJc w:val="left"/>
      <w:pPr>
        <w:tabs>
          <w:tab w:val="left" w:pos="5040"/>
        </w:tabs>
        <w:ind w:left="5040" w:hanging="360"/>
      </w:pPr>
      <w:rPr>
        <w:rFonts w:hint="default" w:ascii="Wingdings" w:hAnsi="Wingdings" w:cs="Wingdings"/>
        <w:sz w:val="20"/>
      </w:rPr>
    </w:lvl>
    <w:lvl w:ilvl="7" w:tentative="0">
      <w:start w:val="1"/>
      <w:numFmt w:val="bullet"/>
      <w:lvlText w:val=""/>
      <w:lvlJc w:val="left"/>
      <w:pPr>
        <w:tabs>
          <w:tab w:val="left" w:pos="5760"/>
        </w:tabs>
        <w:ind w:left="5760" w:hanging="360"/>
      </w:pPr>
      <w:rPr>
        <w:rFonts w:hint="default" w:ascii="Wingdings" w:hAnsi="Wingdings" w:cs="Wingdings"/>
        <w:sz w:val="20"/>
      </w:rPr>
    </w:lvl>
    <w:lvl w:ilvl="8" w:tentative="0">
      <w:start w:val="1"/>
      <w:numFmt w:val="bullet"/>
      <w:lvlText w:val=""/>
      <w:lvlJc w:val="left"/>
      <w:pPr>
        <w:tabs>
          <w:tab w:val="left" w:pos="6480"/>
        </w:tabs>
        <w:ind w:left="6480" w:hanging="360"/>
      </w:pPr>
      <w:rPr>
        <w:rFonts w:hint="default" w:ascii="Wingdings" w:hAnsi="Wingdings" w:cs="Wingdings"/>
        <w:sz w:val="20"/>
      </w:rPr>
    </w:lvl>
  </w:abstractNum>
  <w:abstractNum w:abstractNumId="17">
    <w:nsid w:val="4DAEB0F1"/>
    <w:multiLevelType w:val="multilevel"/>
    <w:tmpl w:val="4DAEB0F1"/>
    <w:lvl w:ilvl="0" w:tentative="0">
      <w:start w:val="1"/>
      <w:numFmt w:val="bullet"/>
      <w:lvlText w:val=""/>
      <w:lvlJc w:val="left"/>
      <w:pPr>
        <w:tabs>
          <w:tab w:val="left" w:pos="720"/>
        </w:tabs>
        <w:ind w:left="720" w:hanging="360"/>
      </w:pPr>
      <w:rPr>
        <w:rFonts w:ascii="Symbol" w:hAnsi="Symbol" w:cs="Symbol"/>
        <w:sz w:val="20"/>
      </w:rPr>
    </w:lvl>
    <w:lvl w:ilvl="1" w:tentative="0">
      <w:start w:val="1"/>
      <w:numFmt w:val="bullet"/>
      <w:lvlText w:val="o"/>
      <w:lvlJc w:val="left"/>
      <w:pPr>
        <w:tabs>
          <w:tab w:val="left" w:pos="1440"/>
        </w:tabs>
        <w:ind w:left="1440" w:hanging="360"/>
      </w:pPr>
      <w:rPr>
        <w:rFonts w:ascii="Courier New" w:hAnsi="Courier New" w:cs="Courier New"/>
        <w:sz w:val="20"/>
      </w:rPr>
    </w:lvl>
    <w:lvl w:ilvl="2" w:tentative="0">
      <w:start w:val="1"/>
      <w:numFmt w:val="bullet"/>
      <w:lvlText w:val=""/>
      <w:lvlJc w:val="left"/>
      <w:pPr>
        <w:tabs>
          <w:tab w:val="left" w:pos="2160"/>
        </w:tabs>
        <w:ind w:left="2160" w:hanging="360"/>
      </w:pPr>
      <w:rPr>
        <w:rFonts w:ascii="Wingdings" w:hAnsi="Wingdings" w:cs="Wingdings"/>
        <w:sz w:val="20"/>
      </w:rPr>
    </w:lvl>
    <w:lvl w:ilvl="3" w:tentative="0">
      <w:start w:val="1"/>
      <w:numFmt w:val="bullet"/>
      <w:lvlText w:val=""/>
      <w:lvlJc w:val="left"/>
      <w:pPr>
        <w:tabs>
          <w:tab w:val="left" w:pos="2880"/>
        </w:tabs>
        <w:ind w:left="2880" w:hanging="360"/>
      </w:pPr>
      <w:rPr>
        <w:rFonts w:hint="default" w:ascii="Wingdings" w:hAnsi="Wingdings" w:cs="Wingdings"/>
        <w:sz w:val="20"/>
      </w:rPr>
    </w:lvl>
    <w:lvl w:ilvl="4" w:tentative="0">
      <w:start w:val="1"/>
      <w:numFmt w:val="bullet"/>
      <w:lvlText w:val=""/>
      <w:lvlJc w:val="left"/>
      <w:pPr>
        <w:tabs>
          <w:tab w:val="left" w:pos="3600"/>
        </w:tabs>
        <w:ind w:left="3600" w:hanging="360"/>
      </w:pPr>
      <w:rPr>
        <w:rFonts w:hint="default" w:ascii="Wingdings" w:hAnsi="Wingdings" w:cs="Wingdings"/>
        <w:sz w:val="20"/>
      </w:rPr>
    </w:lvl>
    <w:lvl w:ilvl="5" w:tentative="0">
      <w:start w:val="1"/>
      <w:numFmt w:val="bullet"/>
      <w:lvlText w:val=""/>
      <w:lvlJc w:val="left"/>
      <w:pPr>
        <w:tabs>
          <w:tab w:val="left" w:pos="4320"/>
        </w:tabs>
        <w:ind w:left="4320" w:hanging="360"/>
      </w:pPr>
      <w:rPr>
        <w:rFonts w:hint="default" w:ascii="Wingdings" w:hAnsi="Wingdings" w:cs="Wingdings"/>
        <w:sz w:val="20"/>
      </w:rPr>
    </w:lvl>
    <w:lvl w:ilvl="6" w:tentative="0">
      <w:start w:val="1"/>
      <w:numFmt w:val="bullet"/>
      <w:lvlText w:val=""/>
      <w:lvlJc w:val="left"/>
      <w:pPr>
        <w:tabs>
          <w:tab w:val="left" w:pos="5040"/>
        </w:tabs>
        <w:ind w:left="5040" w:hanging="360"/>
      </w:pPr>
      <w:rPr>
        <w:rFonts w:hint="default" w:ascii="Wingdings" w:hAnsi="Wingdings" w:cs="Wingdings"/>
        <w:sz w:val="20"/>
      </w:rPr>
    </w:lvl>
    <w:lvl w:ilvl="7" w:tentative="0">
      <w:start w:val="1"/>
      <w:numFmt w:val="bullet"/>
      <w:lvlText w:val=""/>
      <w:lvlJc w:val="left"/>
      <w:pPr>
        <w:tabs>
          <w:tab w:val="left" w:pos="5760"/>
        </w:tabs>
        <w:ind w:left="5760" w:hanging="360"/>
      </w:pPr>
      <w:rPr>
        <w:rFonts w:hint="default" w:ascii="Wingdings" w:hAnsi="Wingdings" w:cs="Wingdings"/>
        <w:sz w:val="20"/>
      </w:rPr>
    </w:lvl>
    <w:lvl w:ilvl="8" w:tentative="0">
      <w:start w:val="1"/>
      <w:numFmt w:val="bullet"/>
      <w:lvlText w:val=""/>
      <w:lvlJc w:val="left"/>
      <w:pPr>
        <w:tabs>
          <w:tab w:val="left" w:pos="6480"/>
        </w:tabs>
        <w:ind w:left="6480" w:hanging="360"/>
      </w:pPr>
      <w:rPr>
        <w:rFonts w:hint="default" w:ascii="Wingdings" w:hAnsi="Wingdings" w:cs="Wingdings"/>
        <w:sz w:val="20"/>
      </w:rPr>
    </w:lvl>
  </w:abstractNum>
  <w:abstractNum w:abstractNumId="18">
    <w:nsid w:val="544D5E62"/>
    <w:multiLevelType w:val="multilevel"/>
    <w:tmpl w:val="544D5E62"/>
    <w:lvl w:ilvl="0" w:tentative="0">
      <w:start w:val="1"/>
      <w:numFmt w:val="bullet"/>
      <w:lvlText w:val=""/>
      <w:lvlJc w:val="left"/>
      <w:pPr>
        <w:tabs>
          <w:tab w:val="left" w:pos="720"/>
        </w:tabs>
        <w:ind w:left="720" w:hanging="360"/>
      </w:pPr>
      <w:rPr>
        <w:rFonts w:hint="default" w:ascii="Symbol" w:hAnsi="Symbol" w:cs="Symbol"/>
        <w:sz w:val="20"/>
      </w:rPr>
    </w:lvl>
    <w:lvl w:ilvl="1" w:tentative="0">
      <w:start w:val="1"/>
      <w:numFmt w:val="bullet"/>
      <w:lvlText w:val=""/>
      <w:lvlJc w:val="left"/>
      <w:pPr>
        <w:tabs>
          <w:tab w:val="left" w:pos="1440"/>
        </w:tabs>
        <w:ind w:left="1440" w:hanging="360"/>
      </w:pPr>
      <w:rPr>
        <w:rFonts w:hint="default" w:ascii="Symbol" w:hAnsi="Symbol" w:cs="Symbol"/>
        <w:sz w:val="20"/>
      </w:rPr>
    </w:lvl>
    <w:lvl w:ilvl="2" w:tentative="0">
      <w:start w:val="1"/>
      <w:numFmt w:val="bullet"/>
      <w:lvlText w:val=""/>
      <w:lvlJc w:val="left"/>
      <w:pPr>
        <w:tabs>
          <w:tab w:val="left" w:pos="2160"/>
        </w:tabs>
        <w:ind w:left="2160" w:hanging="360"/>
      </w:pPr>
      <w:rPr>
        <w:rFonts w:hint="default" w:ascii="Symbol" w:hAnsi="Symbol" w:cs="Symbol"/>
        <w:sz w:val="20"/>
      </w:rPr>
    </w:lvl>
    <w:lvl w:ilvl="3" w:tentative="0">
      <w:start w:val="1"/>
      <w:numFmt w:val="bullet"/>
      <w:lvlText w:val=""/>
      <w:lvlJc w:val="left"/>
      <w:pPr>
        <w:tabs>
          <w:tab w:val="left" w:pos="2880"/>
        </w:tabs>
        <w:ind w:left="2880" w:hanging="360"/>
      </w:pPr>
      <w:rPr>
        <w:rFonts w:hint="default" w:ascii="Symbol" w:hAnsi="Symbol" w:cs="Symbol"/>
        <w:sz w:val="20"/>
      </w:rPr>
    </w:lvl>
    <w:lvl w:ilvl="4" w:tentative="0">
      <w:start w:val="1"/>
      <w:numFmt w:val="bullet"/>
      <w:lvlText w:val=""/>
      <w:lvlJc w:val="left"/>
      <w:pPr>
        <w:tabs>
          <w:tab w:val="left" w:pos="3600"/>
        </w:tabs>
        <w:ind w:left="3600" w:hanging="360"/>
      </w:pPr>
      <w:rPr>
        <w:rFonts w:hint="default" w:ascii="Symbol" w:hAnsi="Symbol" w:cs="Symbol"/>
        <w:sz w:val="20"/>
      </w:rPr>
    </w:lvl>
    <w:lvl w:ilvl="5" w:tentative="0">
      <w:start w:val="1"/>
      <w:numFmt w:val="bullet"/>
      <w:lvlText w:val=""/>
      <w:lvlJc w:val="left"/>
      <w:pPr>
        <w:tabs>
          <w:tab w:val="left" w:pos="4320"/>
        </w:tabs>
        <w:ind w:left="4320" w:hanging="360"/>
      </w:pPr>
      <w:rPr>
        <w:rFonts w:hint="default" w:ascii="Symbol" w:hAnsi="Symbol" w:cs="Symbol"/>
        <w:sz w:val="20"/>
      </w:rPr>
    </w:lvl>
    <w:lvl w:ilvl="6" w:tentative="0">
      <w:start w:val="1"/>
      <w:numFmt w:val="bullet"/>
      <w:lvlText w:val=""/>
      <w:lvlJc w:val="left"/>
      <w:pPr>
        <w:tabs>
          <w:tab w:val="left" w:pos="5040"/>
        </w:tabs>
        <w:ind w:left="5040" w:hanging="360"/>
      </w:pPr>
      <w:rPr>
        <w:rFonts w:hint="default" w:ascii="Symbol" w:hAnsi="Symbol" w:cs="Symbol"/>
        <w:sz w:val="20"/>
      </w:rPr>
    </w:lvl>
    <w:lvl w:ilvl="7" w:tentative="0">
      <w:start w:val="1"/>
      <w:numFmt w:val="bullet"/>
      <w:lvlText w:val=""/>
      <w:lvlJc w:val="left"/>
      <w:pPr>
        <w:tabs>
          <w:tab w:val="left" w:pos="5760"/>
        </w:tabs>
        <w:ind w:left="5760" w:hanging="360"/>
      </w:pPr>
      <w:rPr>
        <w:rFonts w:hint="default" w:ascii="Symbol" w:hAnsi="Symbol" w:cs="Symbol"/>
        <w:sz w:val="20"/>
      </w:rPr>
    </w:lvl>
    <w:lvl w:ilvl="8" w:tentative="0">
      <w:start w:val="1"/>
      <w:numFmt w:val="bullet"/>
      <w:lvlText w:val=""/>
      <w:lvlJc w:val="left"/>
      <w:pPr>
        <w:tabs>
          <w:tab w:val="left" w:pos="6480"/>
        </w:tabs>
        <w:ind w:left="6480" w:hanging="360"/>
      </w:pPr>
      <w:rPr>
        <w:rFonts w:hint="default" w:ascii="Symbol" w:hAnsi="Symbol" w:cs="Symbol"/>
        <w:sz w:val="20"/>
      </w:rPr>
    </w:lvl>
  </w:abstractNum>
  <w:abstractNum w:abstractNumId="19">
    <w:nsid w:val="62F6FC82"/>
    <w:multiLevelType w:val="multilevel"/>
    <w:tmpl w:val="62F6FC82"/>
    <w:lvl w:ilvl="0" w:tentative="0">
      <w:start w:val="1"/>
      <w:numFmt w:val="bullet"/>
      <w:lvlText w:val=""/>
      <w:lvlJc w:val="left"/>
      <w:pPr>
        <w:tabs>
          <w:tab w:val="left" w:pos="720"/>
        </w:tabs>
        <w:ind w:left="720" w:hanging="360"/>
      </w:pPr>
      <w:rPr>
        <w:rFonts w:hint="default" w:ascii="Symbol" w:hAnsi="Symbol" w:cs="Symbol"/>
        <w:sz w:val="20"/>
      </w:rPr>
    </w:lvl>
    <w:lvl w:ilvl="1" w:tentative="0">
      <w:start w:val="1"/>
      <w:numFmt w:val="bullet"/>
      <w:lvlText w:val=""/>
      <w:lvlJc w:val="left"/>
      <w:pPr>
        <w:tabs>
          <w:tab w:val="left" w:pos="1440"/>
        </w:tabs>
        <w:ind w:left="1440" w:hanging="360"/>
      </w:pPr>
      <w:rPr>
        <w:rFonts w:hint="default" w:ascii="Symbol" w:hAnsi="Symbol" w:cs="Symbol"/>
        <w:sz w:val="20"/>
      </w:rPr>
    </w:lvl>
    <w:lvl w:ilvl="2" w:tentative="0">
      <w:start w:val="1"/>
      <w:numFmt w:val="bullet"/>
      <w:lvlText w:val=""/>
      <w:lvlJc w:val="left"/>
      <w:pPr>
        <w:tabs>
          <w:tab w:val="left" w:pos="2160"/>
        </w:tabs>
        <w:ind w:left="2160" w:hanging="360"/>
      </w:pPr>
      <w:rPr>
        <w:rFonts w:hint="default" w:ascii="Symbol" w:hAnsi="Symbol" w:cs="Symbol"/>
        <w:sz w:val="20"/>
      </w:rPr>
    </w:lvl>
    <w:lvl w:ilvl="3" w:tentative="0">
      <w:start w:val="1"/>
      <w:numFmt w:val="bullet"/>
      <w:lvlText w:val=""/>
      <w:lvlJc w:val="left"/>
      <w:pPr>
        <w:tabs>
          <w:tab w:val="left" w:pos="2880"/>
        </w:tabs>
        <w:ind w:left="2880" w:hanging="360"/>
      </w:pPr>
      <w:rPr>
        <w:rFonts w:hint="default" w:ascii="Symbol" w:hAnsi="Symbol" w:cs="Symbol"/>
        <w:sz w:val="20"/>
      </w:rPr>
    </w:lvl>
    <w:lvl w:ilvl="4" w:tentative="0">
      <w:start w:val="1"/>
      <w:numFmt w:val="bullet"/>
      <w:lvlText w:val=""/>
      <w:lvlJc w:val="left"/>
      <w:pPr>
        <w:tabs>
          <w:tab w:val="left" w:pos="3600"/>
        </w:tabs>
        <w:ind w:left="3600" w:hanging="360"/>
      </w:pPr>
      <w:rPr>
        <w:rFonts w:hint="default" w:ascii="Symbol" w:hAnsi="Symbol" w:cs="Symbol"/>
        <w:sz w:val="20"/>
      </w:rPr>
    </w:lvl>
    <w:lvl w:ilvl="5" w:tentative="0">
      <w:start w:val="1"/>
      <w:numFmt w:val="bullet"/>
      <w:lvlText w:val=""/>
      <w:lvlJc w:val="left"/>
      <w:pPr>
        <w:tabs>
          <w:tab w:val="left" w:pos="4320"/>
        </w:tabs>
        <w:ind w:left="4320" w:hanging="360"/>
      </w:pPr>
      <w:rPr>
        <w:rFonts w:hint="default" w:ascii="Symbol" w:hAnsi="Symbol" w:cs="Symbol"/>
        <w:sz w:val="20"/>
      </w:rPr>
    </w:lvl>
    <w:lvl w:ilvl="6" w:tentative="0">
      <w:start w:val="1"/>
      <w:numFmt w:val="bullet"/>
      <w:lvlText w:val=""/>
      <w:lvlJc w:val="left"/>
      <w:pPr>
        <w:tabs>
          <w:tab w:val="left" w:pos="5040"/>
        </w:tabs>
        <w:ind w:left="5040" w:hanging="360"/>
      </w:pPr>
      <w:rPr>
        <w:rFonts w:hint="default" w:ascii="Symbol" w:hAnsi="Symbol" w:cs="Symbol"/>
        <w:sz w:val="20"/>
      </w:rPr>
    </w:lvl>
    <w:lvl w:ilvl="7" w:tentative="0">
      <w:start w:val="1"/>
      <w:numFmt w:val="bullet"/>
      <w:lvlText w:val=""/>
      <w:lvlJc w:val="left"/>
      <w:pPr>
        <w:tabs>
          <w:tab w:val="left" w:pos="5760"/>
        </w:tabs>
        <w:ind w:left="5760" w:hanging="360"/>
      </w:pPr>
      <w:rPr>
        <w:rFonts w:hint="default" w:ascii="Symbol" w:hAnsi="Symbol" w:cs="Symbol"/>
        <w:sz w:val="20"/>
      </w:rPr>
    </w:lvl>
    <w:lvl w:ilvl="8" w:tentative="0">
      <w:start w:val="1"/>
      <w:numFmt w:val="bullet"/>
      <w:lvlText w:val=""/>
      <w:lvlJc w:val="left"/>
      <w:pPr>
        <w:tabs>
          <w:tab w:val="left" w:pos="6480"/>
        </w:tabs>
        <w:ind w:left="6480" w:hanging="360"/>
      </w:pPr>
      <w:rPr>
        <w:rFonts w:hint="default" w:ascii="Symbol" w:hAnsi="Symbol" w:cs="Symbol"/>
        <w:sz w:val="20"/>
      </w:rPr>
    </w:lvl>
  </w:abstractNum>
  <w:abstractNum w:abstractNumId="20">
    <w:nsid w:val="77503355"/>
    <w:multiLevelType w:val="multilevel"/>
    <w:tmpl w:val="77503355"/>
    <w:lvl w:ilvl="0" w:tentative="0">
      <w:start w:val="1"/>
      <w:numFmt w:val="bullet"/>
      <w:lvlText w:val=""/>
      <w:lvlJc w:val="left"/>
      <w:pPr>
        <w:tabs>
          <w:tab w:val="left" w:pos="720"/>
        </w:tabs>
        <w:ind w:left="720" w:hanging="360"/>
      </w:pPr>
      <w:rPr>
        <w:rFonts w:ascii="Symbol" w:hAnsi="Symbol" w:cs="Symbol"/>
        <w:sz w:val="20"/>
      </w:rPr>
    </w:lvl>
    <w:lvl w:ilvl="1" w:tentative="0">
      <w:start w:val="1"/>
      <w:numFmt w:val="bullet"/>
      <w:lvlText w:val="o"/>
      <w:lvlJc w:val="left"/>
      <w:pPr>
        <w:tabs>
          <w:tab w:val="left" w:pos="1440"/>
        </w:tabs>
        <w:ind w:left="1440" w:hanging="360"/>
      </w:pPr>
      <w:rPr>
        <w:rFonts w:ascii="Courier New" w:hAnsi="Courier New" w:cs="Courier New"/>
        <w:sz w:val="20"/>
      </w:rPr>
    </w:lvl>
    <w:lvl w:ilvl="2" w:tentative="0">
      <w:start w:val="1"/>
      <w:numFmt w:val="bullet"/>
      <w:lvlText w:val=""/>
      <w:lvlJc w:val="left"/>
      <w:pPr>
        <w:tabs>
          <w:tab w:val="left" w:pos="2160"/>
        </w:tabs>
        <w:ind w:left="2160" w:hanging="360"/>
      </w:pPr>
      <w:rPr>
        <w:rFonts w:ascii="Wingdings" w:hAnsi="Wingdings" w:cs="Wingdings"/>
        <w:sz w:val="20"/>
      </w:rPr>
    </w:lvl>
    <w:lvl w:ilvl="3" w:tentative="0">
      <w:start w:val="1"/>
      <w:numFmt w:val="bullet"/>
      <w:lvlText w:val=""/>
      <w:lvlJc w:val="left"/>
      <w:pPr>
        <w:tabs>
          <w:tab w:val="left" w:pos="2880"/>
        </w:tabs>
        <w:ind w:left="2880" w:hanging="360"/>
      </w:pPr>
      <w:rPr>
        <w:rFonts w:hint="default" w:ascii="Wingdings" w:hAnsi="Wingdings" w:cs="Wingdings"/>
        <w:sz w:val="20"/>
      </w:rPr>
    </w:lvl>
    <w:lvl w:ilvl="4" w:tentative="0">
      <w:start w:val="1"/>
      <w:numFmt w:val="bullet"/>
      <w:lvlText w:val=""/>
      <w:lvlJc w:val="left"/>
      <w:pPr>
        <w:tabs>
          <w:tab w:val="left" w:pos="3600"/>
        </w:tabs>
        <w:ind w:left="3600" w:hanging="360"/>
      </w:pPr>
      <w:rPr>
        <w:rFonts w:hint="default" w:ascii="Wingdings" w:hAnsi="Wingdings" w:cs="Wingdings"/>
        <w:sz w:val="20"/>
      </w:rPr>
    </w:lvl>
    <w:lvl w:ilvl="5" w:tentative="0">
      <w:start w:val="1"/>
      <w:numFmt w:val="bullet"/>
      <w:lvlText w:val=""/>
      <w:lvlJc w:val="left"/>
      <w:pPr>
        <w:tabs>
          <w:tab w:val="left" w:pos="4320"/>
        </w:tabs>
        <w:ind w:left="4320" w:hanging="360"/>
      </w:pPr>
      <w:rPr>
        <w:rFonts w:hint="default" w:ascii="Wingdings" w:hAnsi="Wingdings" w:cs="Wingdings"/>
        <w:sz w:val="20"/>
      </w:rPr>
    </w:lvl>
    <w:lvl w:ilvl="6" w:tentative="0">
      <w:start w:val="1"/>
      <w:numFmt w:val="bullet"/>
      <w:lvlText w:val=""/>
      <w:lvlJc w:val="left"/>
      <w:pPr>
        <w:tabs>
          <w:tab w:val="left" w:pos="5040"/>
        </w:tabs>
        <w:ind w:left="5040" w:hanging="360"/>
      </w:pPr>
      <w:rPr>
        <w:rFonts w:hint="default" w:ascii="Wingdings" w:hAnsi="Wingdings" w:cs="Wingdings"/>
        <w:sz w:val="20"/>
      </w:rPr>
    </w:lvl>
    <w:lvl w:ilvl="7" w:tentative="0">
      <w:start w:val="1"/>
      <w:numFmt w:val="bullet"/>
      <w:lvlText w:val=""/>
      <w:lvlJc w:val="left"/>
      <w:pPr>
        <w:tabs>
          <w:tab w:val="left" w:pos="5760"/>
        </w:tabs>
        <w:ind w:left="5760" w:hanging="360"/>
      </w:pPr>
      <w:rPr>
        <w:rFonts w:hint="default" w:ascii="Wingdings" w:hAnsi="Wingdings" w:cs="Wingdings"/>
        <w:sz w:val="20"/>
      </w:rPr>
    </w:lvl>
    <w:lvl w:ilvl="8" w:tentative="0">
      <w:start w:val="1"/>
      <w:numFmt w:val="bullet"/>
      <w:lvlText w:val=""/>
      <w:lvlJc w:val="left"/>
      <w:pPr>
        <w:tabs>
          <w:tab w:val="left" w:pos="6480"/>
        </w:tabs>
        <w:ind w:left="6480" w:hanging="360"/>
      </w:pPr>
      <w:rPr>
        <w:rFonts w:hint="default" w:ascii="Wingdings" w:hAnsi="Wingdings" w:cs="Wingdings"/>
        <w:sz w:val="20"/>
      </w:rPr>
    </w:lvl>
  </w:abstractNum>
  <w:num w:numId="1">
    <w:abstractNumId w:val="16"/>
  </w:num>
  <w:num w:numId="2">
    <w:abstractNumId w:val="8"/>
  </w:num>
  <w:num w:numId="3">
    <w:abstractNumId w:val="7"/>
  </w:num>
  <w:num w:numId="4">
    <w:abstractNumId w:val="19"/>
  </w:num>
  <w:num w:numId="5">
    <w:abstractNumId w:val="9"/>
  </w:num>
  <w:num w:numId="6">
    <w:abstractNumId w:val="14"/>
  </w:num>
  <w:num w:numId="7">
    <w:abstractNumId w:val="1"/>
  </w:num>
  <w:num w:numId="8">
    <w:abstractNumId w:val="4"/>
  </w:num>
  <w:num w:numId="9">
    <w:abstractNumId w:val="18"/>
  </w:num>
  <w:num w:numId="10">
    <w:abstractNumId w:val="15"/>
  </w:num>
  <w:num w:numId="11">
    <w:abstractNumId w:val="6"/>
  </w:num>
  <w:num w:numId="12">
    <w:abstractNumId w:val="20"/>
  </w:num>
  <w:num w:numId="13">
    <w:abstractNumId w:val="3"/>
  </w:num>
  <w:num w:numId="14">
    <w:abstractNumId w:val="0"/>
  </w:num>
  <w:num w:numId="15">
    <w:abstractNumId w:val="11"/>
  </w:num>
  <w:num w:numId="16">
    <w:abstractNumId w:val="5"/>
  </w:num>
  <w:num w:numId="17">
    <w:abstractNumId w:val="13"/>
  </w:num>
  <w:num w:numId="18">
    <w:abstractNumId w:val="12"/>
  </w:num>
  <w:num w:numId="19">
    <w:abstractNumId w:val="2"/>
  </w:num>
  <w:num w:numId="20">
    <w:abstractNumId w:val="17"/>
  </w:num>
  <w:num w:numId="2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720"/>
  <w:drawingGridVerticalSpacing w:val="156"/>
  <w:displayHorizontalDrawingGridEvery w:val="1"/>
  <w:displayVerticalDrawingGridEvery w:val="1"/>
  <w:noPunctuationKerning w:val="1"/>
  <w:characterSpacingControl w:val="doNotCompress"/>
  <w:compat>
    <w:spaceForUL/>
    <w:doNotLeaveBackslashAlone/>
    <w:ulTrailSpace/>
    <w:doNotExpandShiftReturn/>
    <w:adjustLineHeightInTable/>
    <w:doNotWrapTextWithPunct/>
    <w:doNotUseEastAsianBreakRules/>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2317960"/>
    <w:rsid w:val="00F94622"/>
    <w:rsid w:val="02317960"/>
    <w:rsid w:val="0E8C2C83"/>
    <w:rsid w:val="29424585"/>
    <w:rsid w:val="2D471D22"/>
    <w:rsid w:val="4EB50F63"/>
    <w:rsid w:val="582C66D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paragraph" w:styleId="2">
    <w:name w:val="heading 1"/>
    <w:next w:val="1"/>
    <w:qFormat/>
    <w:uiPriority w:val="0"/>
    <w:pPr>
      <w:spacing w:before="0" w:beforeAutospacing="1" w:after="0" w:afterAutospacing="1"/>
      <w:jc w:val="left"/>
    </w:pPr>
    <w:rPr>
      <w:rFonts w:hint="eastAsia" w:ascii="SimSun" w:hAnsi="SimSun" w:eastAsia="SimSun" w:cs="SimSun"/>
      <w:b/>
      <w:bCs/>
      <w:kern w:val="44"/>
      <w:sz w:val="48"/>
      <w:szCs w:val="48"/>
      <w:lang w:val="en-US" w:eastAsia="zh-CN" w:bidi="ar"/>
    </w:rPr>
  </w:style>
  <w:style w:type="paragraph" w:styleId="3">
    <w:name w:val="heading 2"/>
    <w:next w:val="1"/>
    <w:semiHidden/>
    <w:unhideWhenUsed/>
    <w:qFormat/>
    <w:uiPriority w:val="0"/>
    <w:pPr>
      <w:spacing w:before="0" w:beforeAutospacing="1" w:after="0" w:afterAutospacing="1"/>
      <w:jc w:val="left"/>
    </w:pPr>
    <w:rPr>
      <w:rFonts w:hint="eastAsia" w:ascii="SimSun" w:hAnsi="SimSun" w:eastAsia="SimSun" w:cs="SimSun"/>
      <w:b/>
      <w:bCs/>
      <w:kern w:val="0"/>
      <w:sz w:val="36"/>
      <w:szCs w:val="36"/>
      <w:lang w:val="en-US" w:eastAsia="zh-CN" w:bidi="ar"/>
    </w:rPr>
  </w:style>
  <w:style w:type="paragraph" w:styleId="4">
    <w:name w:val="heading 3"/>
    <w:next w:val="1"/>
    <w:semiHidden/>
    <w:unhideWhenUsed/>
    <w:qFormat/>
    <w:uiPriority w:val="0"/>
    <w:pPr>
      <w:spacing w:before="0" w:beforeAutospacing="1" w:after="0" w:afterAutospacing="1"/>
      <w:jc w:val="left"/>
    </w:pPr>
    <w:rPr>
      <w:rFonts w:hint="eastAsia" w:ascii="SimSun" w:hAnsi="SimSun" w:eastAsia="SimSun" w:cs="SimSun"/>
      <w:b/>
      <w:bCs/>
      <w:kern w:val="0"/>
      <w:sz w:val="27"/>
      <w:szCs w:val="27"/>
      <w:lang w:val="en-US" w:eastAsia="zh-CN" w:bidi="ar"/>
    </w:rPr>
  </w:style>
  <w:style w:type="paragraph" w:styleId="5">
    <w:name w:val="heading 4"/>
    <w:next w:val="1"/>
    <w:semiHidden/>
    <w:unhideWhenUsed/>
    <w:qFormat/>
    <w:uiPriority w:val="0"/>
    <w:pPr>
      <w:spacing w:before="0" w:beforeAutospacing="1" w:after="0" w:afterAutospacing="1"/>
      <w:jc w:val="left"/>
    </w:pPr>
    <w:rPr>
      <w:rFonts w:hint="eastAsia" w:ascii="SimSun" w:hAnsi="SimSun" w:eastAsia="SimSun" w:cs="SimSun"/>
      <w:b/>
      <w:bCs/>
      <w:kern w:val="0"/>
      <w:sz w:val="24"/>
      <w:szCs w:val="24"/>
      <w:lang w:val="en-US" w:eastAsia="zh-CN" w:bidi="ar"/>
    </w:rPr>
  </w:style>
  <w:style w:type="paragraph" w:styleId="6">
    <w:name w:val="heading 5"/>
    <w:next w:val="1"/>
    <w:semiHidden/>
    <w:unhideWhenUsed/>
    <w:qFormat/>
    <w:uiPriority w:val="0"/>
    <w:pPr>
      <w:spacing w:before="0" w:beforeAutospacing="1" w:after="0" w:afterAutospacing="1"/>
      <w:jc w:val="left"/>
    </w:pPr>
    <w:rPr>
      <w:rFonts w:hint="eastAsia" w:ascii="SimSun" w:hAnsi="SimSun" w:eastAsia="SimSun" w:cs="SimSun"/>
      <w:b/>
      <w:bCs/>
      <w:kern w:val="0"/>
      <w:sz w:val="20"/>
      <w:szCs w:val="20"/>
      <w:lang w:val="en-US" w:eastAsia="zh-CN" w:bidi="ar"/>
    </w:rPr>
  </w:style>
  <w:style w:type="character" w:default="1" w:styleId="7">
    <w:name w:val="Default Paragraph Font"/>
    <w:semiHidden/>
    <w:uiPriority w:val="0"/>
  </w:style>
  <w:style w:type="table" w:default="1" w:styleId="8">
    <w:name w:val="Normal Table"/>
    <w:semiHidden/>
    <w:uiPriority w:val="0"/>
    <w:tblPr>
      <w:tblCellMar>
        <w:top w:w="0" w:type="dxa"/>
        <w:left w:w="108" w:type="dxa"/>
        <w:bottom w:w="0" w:type="dxa"/>
        <w:right w:w="108" w:type="dxa"/>
      </w:tblCellMar>
    </w:tblPr>
  </w:style>
  <w:style w:type="character" w:styleId="9">
    <w:name w:val="Emphasis"/>
    <w:basedOn w:val="7"/>
    <w:qFormat/>
    <w:uiPriority w:val="0"/>
    <w:rPr>
      <w:i/>
      <w:iCs/>
    </w:rPr>
  </w:style>
  <w:style w:type="character" w:styleId="10">
    <w:name w:val="HTML Cite"/>
    <w:basedOn w:val="7"/>
    <w:uiPriority w:val="0"/>
    <w:rPr>
      <w:i/>
      <w:iCs/>
    </w:rPr>
  </w:style>
  <w:style w:type="character" w:styleId="11">
    <w:name w:val="Hyperlink"/>
    <w:basedOn w:val="7"/>
    <w:uiPriority w:val="0"/>
    <w:rPr>
      <w:color w:val="0000FF"/>
      <w:u w:val="single"/>
    </w:rPr>
  </w:style>
  <w:style w:type="paragraph" w:styleId="12">
    <w:name w:val="Normal (Web)"/>
    <w:uiPriority w:val="0"/>
    <w:pPr>
      <w:spacing w:before="0" w:beforeAutospacing="1" w:after="0" w:afterAutospacing="1"/>
      <w:ind w:left="0" w:right="0"/>
      <w:jc w:val="left"/>
    </w:pPr>
    <w:rPr>
      <w:kern w:val="0"/>
      <w:sz w:val="24"/>
      <w:szCs w:val="24"/>
      <w:lang w:val="en-US" w:eastAsia="zh-CN" w:bidi="ar"/>
    </w:rPr>
  </w:style>
  <w:style w:type="character" w:styleId="13">
    <w:name w:val="Strong"/>
    <w:basedOn w:val="7"/>
    <w:qFormat/>
    <w:uiPriority w:val="0"/>
    <w:rPr>
      <w:b/>
      <w:bCs/>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numbering" Target="numbering.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3</TotalTime>
  <ScaleCrop>false</ScaleCrop>
  <LinksUpToDate>false</LinksUpToDate>
  <CharactersWithSpaces>0</CharactersWithSpaces>
  <Application>WPS Office_11.2.0.11417_F1E327BC-269C-435d-A152-05C5408002CA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2023-06-13T12:11:00Z</dcterms:created>
  <dc:creator>HP</dc:creator>
  <cp:lastModifiedBy>HP</cp:lastModifiedBy>
  <dcterms:modified xsi:type="dcterms:W3CDTF">2023-06-13T14:40:19Z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2057-11.2.0.11417</vt:lpwstr>
  </property>
  <property fmtid="{D5CDD505-2E9C-101B-9397-08002B2CF9AE}" pid="3" name="ICV">
    <vt:lpwstr>3043B630B85B4877A45E89CB1B6BFF61</vt:lpwstr>
  </property>
</Properties>
</file>