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5.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44D5C3E1" w14:textId="7F4B0B8C" w:rsidR="00AD0427" w:rsidRDefault="0017465F">
      <w:pPr>
        <w:jc w:val="center"/>
        <w:rPr>
          <w:b/>
          <w:bCs/>
          <w:i/>
          <w:iCs/>
          <w:sz w:val="40"/>
          <w:szCs w:val="40"/>
          <w:u w:val="single"/>
        </w:rPr>
      </w:pPr>
      <w:r>
        <w:rPr>
          <w:b/>
          <w:bCs/>
          <w:i/>
          <w:iCs/>
          <w:sz w:val="40"/>
          <w:szCs w:val="40"/>
          <w:u w:val="single"/>
        </w:rPr>
        <w:t>Assessment</w:t>
      </w:r>
    </w:p>
    <w:p w14:paraId="7D06EF45" w14:textId="0E161C30" w:rsidR="0017465F" w:rsidRDefault="0017465F">
      <w:pPr>
        <w:jc w:val="center"/>
        <w:rPr>
          <w:b/>
          <w:bCs/>
          <w:i/>
          <w:iCs/>
          <w:sz w:val="40"/>
          <w:szCs w:val="40"/>
          <w:u w:val="single"/>
        </w:rPr>
      </w:pPr>
    </w:p>
    <w:p w14:paraId="01440321" w14:textId="77777777" w:rsidR="0017465F" w:rsidRDefault="0017465F">
      <w:pPr>
        <w:jc w:val="center"/>
        <w:rPr>
          <w:b/>
          <w:bCs/>
          <w:i/>
          <w:iCs/>
          <w:sz w:val="40"/>
          <w:szCs w:val="40"/>
          <w:u w:val="single"/>
        </w:rPr>
      </w:pPr>
      <w:bookmarkStart w:id="0" w:name="_GoBack"/>
      <w:bookmarkEnd w:id="0"/>
    </w:p>
    <w:p w14:paraId="40424CDF" w14:textId="6326947E" w:rsidR="0017465F" w:rsidRDefault="0017465F" w:rsidP="0017465F">
      <w:pPr>
        <w:rPr>
          <w:szCs w:val="24"/>
        </w:rPr>
      </w:pPr>
      <w:proofErr w:type="gramStart"/>
      <w:r>
        <w:rPr>
          <w:szCs w:val="24"/>
        </w:rPr>
        <w:t>Name :</w:t>
      </w:r>
      <w:proofErr w:type="gramEnd"/>
      <w:r>
        <w:rPr>
          <w:szCs w:val="24"/>
        </w:rPr>
        <w:t xml:space="preserve"> </w:t>
      </w:r>
      <w:proofErr w:type="spellStart"/>
      <w:r>
        <w:rPr>
          <w:szCs w:val="24"/>
        </w:rPr>
        <w:t>Moldoveanu</w:t>
      </w:r>
      <w:proofErr w:type="spellEnd"/>
      <w:r>
        <w:rPr>
          <w:szCs w:val="24"/>
        </w:rPr>
        <w:t xml:space="preserve"> </w:t>
      </w:r>
      <w:proofErr w:type="spellStart"/>
      <w:r>
        <w:rPr>
          <w:szCs w:val="24"/>
        </w:rPr>
        <w:t>Andreea</w:t>
      </w:r>
      <w:proofErr w:type="spellEnd"/>
      <w:r>
        <w:rPr>
          <w:szCs w:val="24"/>
        </w:rPr>
        <w:t xml:space="preserve"> – Ionela</w:t>
      </w:r>
    </w:p>
    <w:p w14:paraId="06667EC4" w14:textId="791BFD36" w:rsidR="0017465F" w:rsidRDefault="0017465F" w:rsidP="0017465F">
      <w:pPr>
        <w:rPr>
          <w:szCs w:val="24"/>
        </w:rPr>
      </w:pPr>
      <w:r>
        <w:rPr>
          <w:szCs w:val="24"/>
        </w:rPr>
        <w:t xml:space="preserve">Student </w:t>
      </w:r>
      <w:proofErr w:type="gramStart"/>
      <w:r>
        <w:rPr>
          <w:szCs w:val="24"/>
        </w:rPr>
        <w:t>number :</w:t>
      </w:r>
      <w:proofErr w:type="gramEnd"/>
      <w:r>
        <w:rPr>
          <w:szCs w:val="24"/>
        </w:rPr>
        <w:t xml:space="preserve"> 1815215</w:t>
      </w:r>
    </w:p>
    <w:p w14:paraId="41CDE938" w14:textId="0A2DE670" w:rsidR="0017465F" w:rsidRDefault="0017465F" w:rsidP="0017465F">
      <w:pPr>
        <w:rPr>
          <w:szCs w:val="24"/>
        </w:rPr>
      </w:pPr>
      <w:proofErr w:type="gramStart"/>
      <w:r>
        <w:rPr>
          <w:szCs w:val="24"/>
        </w:rPr>
        <w:t>Lecturer :</w:t>
      </w:r>
      <w:proofErr w:type="gramEnd"/>
      <w:r>
        <w:rPr>
          <w:szCs w:val="24"/>
        </w:rPr>
        <w:t xml:space="preserve"> Dr </w:t>
      </w:r>
      <w:proofErr w:type="spellStart"/>
      <w:r>
        <w:rPr>
          <w:szCs w:val="24"/>
        </w:rPr>
        <w:t>Jahanzeeb</w:t>
      </w:r>
      <w:proofErr w:type="spellEnd"/>
      <w:r>
        <w:rPr>
          <w:szCs w:val="24"/>
        </w:rPr>
        <w:t xml:space="preserve"> </w:t>
      </w:r>
      <w:proofErr w:type="spellStart"/>
      <w:r>
        <w:rPr>
          <w:szCs w:val="24"/>
        </w:rPr>
        <w:t>Qurashi</w:t>
      </w:r>
      <w:proofErr w:type="spellEnd"/>
    </w:p>
    <w:p w14:paraId="1DEE0119" w14:textId="04A9C083" w:rsidR="0017465F" w:rsidRPr="0017465F" w:rsidRDefault="0017465F" w:rsidP="0017465F">
      <w:pPr>
        <w:rPr>
          <w:szCs w:val="24"/>
        </w:rPr>
      </w:pPr>
      <w:r>
        <w:rPr>
          <w:szCs w:val="24"/>
        </w:rPr>
        <w:t xml:space="preserve">Module </w:t>
      </w:r>
      <w:proofErr w:type="gramStart"/>
      <w:r>
        <w:rPr>
          <w:szCs w:val="24"/>
        </w:rPr>
        <w:t>code :</w:t>
      </w:r>
      <w:proofErr w:type="gramEnd"/>
      <w:r>
        <w:rPr>
          <w:szCs w:val="24"/>
        </w:rPr>
        <w:t xml:space="preserve"> M4X01920</w:t>
      </w:r>
    </w:p>
    <w:p w14:paraId="57C85B77" w14:textId="77777777" w:rsidR="00AD0427" w:rsidRPr="0017465F" w:rsidRDefault="00AD0427">
      <w:pPr>
        <w:jc w:val="center"/>
        <w:rPr>
          <w:b/>
          <w:bCs/>
          <w:i/>
          <w:iCs/>
          <w:szCs w:val="24"/>
          <w:u w:val="single"/>
        </w:rPr>
      </w:pPr>
    </w:p>
    <w:p w14:paraId="3C69BE12" w14:textId="1A393051" w:rsidR="00AD0427" w:rsidRPr="00BA75FB" w:rsidRDefault="00AD0427">
      <w:pPr>
        <w:jc w:val="center"/>
        <w:rPr>
          <w:b/>
          <w:bCs/>
          <w:i/>
          <w:iCs/>
          <w:sz w:val="88"/>
          <w:szCs w:val="88"/>
        </w:rPr>
      </w:pPr>
    </w:p>
    <w:p w14:paraId="3FAD8A36" w14:textId="77777777" w:rsidR="00AD0427" w:rsidRDefault="00BA75FB">
      <w:pPr>
        <w:jc w:val="center"/>
        <w:rPr>
          <w:b/>
          <w:bCs/>
          <w:i/>
          <w:iCs/>
          <w:sz w:val="88"/>
          <w:szCs w:val="88"/>
          <w:u w:val="single"/>
        </w:rPr>
      </w:pPr>
      <w:r>
        <w:rPr>
          <w:b/>
          <w:bCs/>
          <w:sz w:val="96"/>
          <w:szCs w:val="96"/>
          <w:u w:val="single"/>
        </w:rPr>
        <w:br w:type="page"/>
      </w:r>
    </w:p>
    <w:p w14:paraId="7F9C1301" w14:textId="77777777" w:rsidR="00AD0427" w:rsidRDefault="00AD0427">
      <w:pPr>
        <w:jc w:val="center"/>
        <w:rPr>
          <w:b/>
          <w:bCs/>
          <w:i/>
          <w:iCs/>
          <w:sz w:val="88"/>
          <w:szCs w:val="88"/>
          <w:u w:val="single"/>
        </w:rPr>
      </w:pPr>
    </w:p>
    <w:p w14:paraId="219201F4" w14:textId="77777777" w:rsidR="00AD0427" w:rsidRDefault="00AD0427">
      <w:pPr>
        <w:pStyle w:val="ContentsHeading"/>
      </w:pPr>
      <w:r>
        <w:t>Table of Contents</w:t>
      </w:r>
    </w:p>
    <w:p w14:paraId="7961B964" w14:textId="77777777" w:rsidR="00460480" w:rsidRPr="00AD0427" w:rsidRDefault="00AD0427">
      <w:pPr>
        <w:pStyle w:val="TOC1"/>
        <w:rPr>
          <w:rFonts w:ascii="Calibri" w:eastAsia="Times New Roman" w:hAnsi="Calibri" w:cs="Times New Roman"/>
          <w:noProof/>
          <w:color w:val="auto"/>
          <w:sz w:val="22"/>
          <w:lang w:val="en-US" w:eastAsia="en-US"/>
        </w:rPr>
      </w:pPr>
      <w:r>
        <w:fldChar w:fldCharType="begin"/>
      </w:r>
      <w:r>
        <w:instrText xml:space="preserve"> TOC \f \o "1-9" \o "1-9" </w:instrText>
      </w:r>
      <w:r>
        <w:fldChar w:fldCharType="separate"/>
      </w:r>
      <w:r w:rsidR="00460480">
        <w:rPr>
          <w:noProof/>
        </w:rPr>
        <w:t>INTRODUCTION</w:t>
      </w:r>
      <w:r w:rsidR="00460480">
        <w:rPr>
          <w:noProof/>
        </w:rPr>
        <w:tab/>
      </w:r>
      <w:r w:rsidR="00460480">
        <w:rPr>
          <w:noProof/>
        </w:rPr>
        <w:fldChar w:fldCharType="begin"/>
      </w:r>
      <w:r w:rsidR="00460480">
        <w:rPr>
          <w:noProof/>
        </w:rPr>
        <w:instrText xml:space="preserve"> PAGEREF _Toc23642019 \h </w:instrText>
      </w:r>
      <w:r w:rsidR="00460480">
        <w:rPr>
          <w:noProof/>
        </w:rPr>
      </w:r>
      <w:r w:rsidR="00460480">
        <w:rPr>
          <w:noProof/>
        </w:rPr>
        <w:fldChar w:fldCharType="separate"/>
      </w:r>
      <w:r w:rsidR="00460480">
        <w:rPr>
          <w:noProof/>
        </w:rPr>
        <w:t>3</w:t>
      </w:r>
      <w:r w:rsidR="00460480">
        <w:rPr>
          <w:noProof/>
        </w:rPr>
        <w:fldChar w:fldCharType="end"/>
      </w:r>
    </w:p>
    <w:p w14:paraId="351223AB" w14:textId="77777777" w:rsidR="00460480" w:rsidRPr="00AD0427" w:rsidRDefault="00460480">
      <w:pPr>
        <w:pStyle w:val="TOC1"/>
        <w:rPr>
          <w:rFonts w:ascii="Calibri" w:eastAsia="Times New Roman" w:hAnsi="Calibri" w:cs="Times New Roman"/>
          <w:noProof/>
          <w:color w:val="auto"/>
          <w:sz w:val="22"/>
          <w:lang w:val="en-US" w:eastAsia="en-US"/>
        </w:rPr>
      </w:pPr>
      <w:r>
        <w:rPr>
          <w:noProof/>
        </w:rPr>
        <w:t>MAIN BODY</w:t>
      </w:r>
      <w:r>
        <w:rPr>
          <w:noProof/>
        </w:rPr>
        <w:tab/>
      </w:r>
      <w:r>
        <w:rPr>
          <w:noProof/>
        </w:rPr>
        <w:fldChar w:fldCharType="begin"/>
      </w:r>
      <w:r>
        <w:rPr>
          <w:noProof/>
        </w:rPr>
        <w:instrText xml:space="preserve"> PAGEREF _Toc23642020 \h </w:instrText>
      </w:r>
      <w:r>
        <w:rPr>
          <w:noProof/>
        </w:rPr>
      </w:r>
      <w:r>
        <w:rPr>
          <w:noProof/>
        </w:rPr>
        <w:fldChar w:fldCharType="separate"/>
      </w:r>
      <w:r>
        <w:rPr>
          <w:noProof/>
        </w:rPr>
        <w:t>3</w:t>
      </w:r>
      <w:r>
        <w:rPr>
          <w:noProof/>
        </w:rPr>
        <w:fldChar w:fldCharType="end"/>
      </w:r>
    </w:p>
    <w:p w14:paraId="13EF3828" w14:textId="77777777" w:rsidR="00460480" w:rsidRPr="00AD0427" w:rsidRDefault="00460480">
      <w:pPr>
        <w:pStyle w:val="TOC2"/>
        <w:rPr>
          <w:rFonts w:ascii="Calibri" w:eastAsia="Times New Roman" w:hAnsi="Calibri" w:cs="Times New Roman"/>
          <w:noProof/>
          <w:color w:val="auto"/>
          <w:sz w:val="22"/>
          <w:lang w:val="en-US" w:eastAsia="en-US"/>
        </w:rPr>
      </w:pPr>
      <w:r>
        <w:rPr>
          <w:noProof/>
        </w:rPr>
        <w:t>Mention examples to denote the value of front office operations in context with a business firm</w:t>
      </w:r>
      <w:r>
        <w:rPr>
          <w:noProof/>
        </w:rPr>
        <w:tab/>
      </w:r>
      <w:r>
        <w:rPr>
          <w:noProof/>
        </w:rPr>
        <w:fldChar w:fldCharType="begin"/>
      </w:r>
      <w:r>
        <w:rPr>
          <w:noProof/>
        </w:rPr>
        <w:instrText xml:space="preserve"> PAGEREF _Toc23642021 \h </w:instrText>
      </w:r>
      <w:r>
        <w:rPr>
          <w:noProof/>
        </w:rPr>
      </w:r>
      <w:r>
        <w:rPr>
          <w:noProof/>
        </w:rPr>
        <w:fldChar w:fldCharType="separate"/>
      </w:r>
      <w:r>
        <w:rPr>
          <w:noProof/>
        </w:rPr>
        <w:t>3</w:t>
      </w:r>
      <w:r>
        <w:rPr>
          <w:noProof/>
        </w:rPr>
        <w:fldChar w:fldCharType="end"/>
      </w:r>
    </w:p>
    <w:p w14:paraId="5B4A129F" w14:textId="77777777" w:rsidR="00460480" w:rsidRPr="00AD0427" w:rsidRDefault="00460480">
      <w:pPr>
        <w:pStyle w:val="TOC2"/>
        <w:rPr>
          <w:rFonts w:ascii="Calibri" w:eastAsia="Times New Roman" w:hAnsi="Calibri" w:cs="Times New Roman"/>
          <w:noProof/>
          <w:color w:val="auto"/>
          <w:sz w:val="22"/>
          <w:lang w:val="en-US" w:eastAsia="en-US"/>
        </w:rPr>
      </w:pPr>
      <w:r>
        <w:rPr>
          <w:noProof/>
        </w:rPr>
        <w:t>Evaluate the operational roles of Front office manager and Night Auditor in context of a five-star hotel</w:t>
      </w:r>
      <w:r>
        <w:rPr>
          <w:noProof/>
        </w:rPr>
        <w:tab/>
      </w:r>
      <w:r>
        <w:rPr>
          <w:noProof/>
        </w:rPr>
        <w:fldChar w:fldCharType="begin"/>
      </w:r>
      <w:r>
        <w:rPr>
          <w:noProof/>
        </w:rPr>
        <w:instrText xml:space="preserve"> PAGEREF _Toc23642022 \h </w:instrText>
      </w:r>
      <w:r>
        <w:rPr>
          <w:noProof/>
        </w:rPr>
      </w:r>
      <w:r>
        <w:rPr>
          <w:noProof/>
        </w:rPr>
        <w:fldChar w:fldCharType="separate"/>
      </w:r>
      <w:r>
        <w:rPr>
          <w:noProof/>
        </w:rPr>
        <w:t>4</w:t>
      </w:r>
      <w:r>
        <w:rPr>
          <w:noProof/>
        </w:rPr>
        <w:fldChar w:fldCharType="end"/>
      </w:r>
    </w:p>
    <w:p w14:paraId="43B95187" w14:textId="77777777" w:rsidR="00460480" w:rsidRPr="00AD0427" w:rsidRDefault="00460480">
      <w:pPr>
        <w:pStyle w:val="TOC1"/>
        <w:rPr>
          <w:rFonts w:ascii="Calibri" w:eastAsia="Times New Roman" w:hAnsi="Calibri" w:cs="Times New Roman"/>
          <w:noProof/>
          <w:color w:val="auto"/>
          <w:sz w:val="22"/>
          <w:lang w:val="en-US" w:eastAsia="en-US"/>
        </w:rPr>
      </w:pPr>
      <w:r>
        <w:rPr>
          <w:noProof/>
        </w:rPr>
        <w:t>CONCLUSION</w:t>
      </w:r>
      <w:r>
        <w:rPr>
          <w:noProof/>
        </w:rPr>
        <w:tab/>
      </w:r>
      <w:r>
        <w:rPr>
          <w:noProof/>
        </w:rPr>
        <w:fldChar w:fldCharType="begin"/>
      </w:r>
      <w:r>
        <w:rPr>
          <w:noProof/>
        </w:rPr>
        <w:instrText xml:space="preserve"> PAGEREF _Toc23642023 \h </w:instrText>
      </w:r>
      <w:r>
        <w:rPr>
          <w:noProof/>
        </w:rPr>
      </w:r>
      <w:r>
        <w:rPr>
          <w:noProof/>
        </w:rPr>
        <w:fldChar w:fldCharType="separate"/>
      </w:r>
      <w:r>
        <w:rPr>
          <w:noProof/>
        </w:rPr>
        <w:t>5</w:t>
      </w:r>
      <w:r>
        <w:rPr>
          <w:noProof/>
        </w:rPr>
        <w:fldChar w:fldCharType="end"/>
      </w:r>
    </w:p>
    <w:p w14:paraId="377973DF" w14:textId="77777777" w:rsidR="00460480" w:rsidRPr="00AD0427" w:rsidRDefault="00460480">
      <w:pPr>
        <w:pStyle w:val="TOC1"/>
        <w:rPr>
          <w:rFonts w:ascii="Calibri" w:eastAsia="Times New Roman" w:hAnsi="Calibri" w:cs="Times New Roman"/>
          <w:noProof/>
          <w:color w:val="auto"/>
          <w:sz w:val="22"/>
          <w:lang w:val="en-US" w:eastAsia="en-US"/>
        </w:rPr>
      </w:pPr>
      <w:r>
        <w:rPr>
          <w:noProof/>
        </w:rPr>
        <w:t>REFERENCES</w:t>
      </w:r>
      <w:r>
        <w:rPr>
          <w:noProof/>
        </w:rPr>
        <w:tab/>
      </w:r>
      <w:r>
        <w:rPr>
          <w:noProof/>
        </w:rPr>
        <w:fldChar w:fldCharType="begin"/>
      </w:r>
      <w:r>
        <w:rPr>
          <w:noProof/>
        </w:rPr>
        <w:instrText xml:space="preserve"> PAGEREF _Toc23642024 \h </w:instrText>
      </w:r>
      <w:r>
        <w:rPr>
          <w:noProof/>
        </w:rPr>
      </w:r>
      <w:r>
        <w:rPr>
          <w:noProof/>
        </w:rPr>
        <w:fldChar w:fldCharType="separate"/>
      </w:r>
      <w:r>
        <w:rPr>
          <w:noProof/>
        </w:rPr>
        <w:t>1</w:t>
      </w:r>
      <w:r>
        <w:rPr>
          <w:noProof/>
        </w:rPr>
        <w:fldChar w:fldCharType="end"/>
      </w:r>
    </w:p>
    <w:p w14:paraId="495F04F5" w14:textId="77777777" w:rsidR="00AD0427" w:rsidRDefault="00AD0427">
      <w:pPr>
        <w:jc w:val="center"/>
        <w:rPr>
          <w:b/>
          <w:bCs/>
          <w:i/>
          <w:iCs/>
          <w:sz w:val="88"/>
          <w:szCs w:val="88"/>
          <w:u w:val="single"/>
        </w:rPr>
      </w:pPr>
      <w:r>
        <w:fldChar w:fldCharType="end"/>
      </w:r>
    </w:p>
    <w:p w14:paraId="5D4E07C3" w14:textId="77777777" w:rsidR="00AD0427" w:rsidRDefault="00AD0427">
      <w:pPr>
        <w:jc w:val="center"/>
        <w:rPr>
          <w:b/>
          <w:bCs/>
          <w:i/>
          <w:iCs/>
          <w:sz w:val="80"/>
          <w:szCs w:val="80"/>
          <w:u w:val="single"/>
        </w:rPr>
      </w:pPr>
    </w:p>
    <w:p w14:paraId="158CBF1A" w14:textId="77777777" w:rsidR="00AD0427" w:rsidRDefault="00AD0427">
      <w:pPr>
        <w:jc w:val="center"/>
        <w:rPr>
          <w:b/>
          <w:bCs/>
          <w:i/>
          <w:iCs/>
          <w:sz w:val="80"/>
          <w:szCs w:val="80"/>
          <w:u w:val="single"/>
        </w:rPr>
      </w:pPr>
    </w:p>
    <w:p w14:paraId="538BF434" w14:textId="77777777" w:rsidR="00AD0427" w:rsidRDefault="00AD0427">
      <w:pPr>
        <w:jc w:val="center"/>
        <w:rPr>
          <w:b/>
          <w:bCs/>
          <w:i/>
          <w:iCs/>
          <w:sz w:val="80"/>
          <w:szCs w:val="80"/>
          <w:u w:val="single"/>
        </w:rPr>
      </w:pPr>
    </w:p>
    <w:p w14:paraId="3B244BBA" w14:textId="77777777" w:rsidR="00AD0427" w:rsidRDefault="000C2F32">
      <w:pPr>
        <w:pStyle w:val="Heading1"/>
      </w:pPr>
      <w:r>
        <w:br w:type="page"/>
      </w:r>
      <w:bookmarkStart w:id="1" w:name="_Toc23642019"/>
      <w:r w:rsidR="00AD0427">
        <w:lastRenderedPageBreak/>
        <w:t>INTRODUCTION</w:t>
      </w:r>
      <w:bookmarkEnd w:id="1"/>
      <w:r w:rsidR="00AD0427">
        <w:t xml:space="preserve"> </w:t>
      </w:r>
    </w:p>
    <w:p w14:paraId="7A79FA6E" w14:textId="77777777" w:rsidR="00B75945" w:rsidRPr="00B75945" w:rsidRDefault="00B75945" w:rsidP="004D63CD">
      <w:r>
        <w:t>Hospital</w:t>
      </w:r>
      <w:r w:rsidR="00E60296">
        <w:t>ity industry is referred as a category in service sector which includes hotels, restaurants, amusement parks and some additional fields of tourism industry. This industry is entirely dependent upon high disposable income and availability of leisure time.</w:t>
      </w:r>
      <w:r w:rsidR="006C499D">
        <w:t xml:space="preserve"> Hotel management is defined as an interest area that includes different operational aspects a hotel industry</w:t>
      </w:r>
      <w:r w:rsidR="004D63CD">
        <w:t xml:space="preserve"> (</w:t>
      </w:r>
      <w:r w:rsidR="004D63CD">
        <w:rPr>
          <w:color w:val="222222"/>
          <w:szCs w:val="24"/>
          <w:shd w:val="clear" w:color="auto" w:fill="FFFFFF"/>
        </w:rPr>
        <w:t>Hossen,</w:t>
      </w:r>
      <w:r w:rsidR="004D63CD" w:rsidRPr="0002136E">
        <w:rPr>
          <w:color w:val="222222"/>
          <w:szCs w:val="24"/>
          <w:shd w:val="clear" w:color="auto" w:fill="FFFFFF"/>
        </w:rPr>
        <w:t xml:space="preserve"> 2019</w:t>
      </w:r>
      <w:r w:rsidR="004D63CD">
        <w:rPr>
          <w:color w:val="222222"/>
          <w:szCs w:val="24"/>
          <w:shd w:val="clear" w:color="auto" w:fill="FFFFFF"/>
        </w:rPr>
        <w:t>)</w:t>
      </w:r>
      <w:r w:rsidR="006C499D">
        <w:t>. Operational departments of a hotel include front office, housekeeping, food &amp; beverage department etc. This assignment discusses about Holiday Inn which is a UK based fivestar hotel, headquartered in Buckinghamshire, London. This report will cover about importance of front office operations for a hotel along with roles of Night auditor and Front desk manager in managing the business activities of hotel.</w:t>
      </w:r>
    </w:p>
    <w:p w14:paraId="34894253" w14:textId="77777777" w:rsidR="000C2F32" w:rsidRDefault="000C2F32" w:rsidP="000C2F32">
      <w:pPr>
        <w:pStyle w:val="Heading1"/>
      </w:pPr>
      <w:bookmarkStart w:id="2" w:name="_Toc23642020"/>
      <w:r>
        <w:t>MAIN BODY</w:t>
      </w:r>
      <w:bookmarkEnd w:id="2"/>
    </w:p>
    <w:p w14:paraId="10C24771" w14:textId="77777777" w:rsidR="000C2F32" w:rsidRDefault="000C2F32" w:rsidP="000C2F32">
      <w:pPr>
        <w:pStyle w:val="Heading2"/>
      </w:pPr>
      <w:bookmarkStart w:id="3" w:name="_Toc23642021"/>
      <w:r>
        <w:t>Mention examples to denote the value of front office operations in context with a business firm</w:t>
      </w:r>
      <w:bookmarkEnd w:id="3"/>
    </w:p>
    <w:p w14:paraId="083B7300" w14:textId="77777777" w:rsidR="00EB6300" w:rsidRDefault="00267AD7" w:rsidP="004D63CD">
      <w:r>
        <w:t>Front office department is considered as the face of a hospitality establishment. It is the first department which interacts with the guests. Hence, overall impression of hotels in the minds of customers is generated with the services offered by Front desk department. This department has various operations which benefits in increasing the customer experience of guests while residing at hotel</w:t>
      </w:r>
      <w:r w:rsidR="004D63CD">
        <w:t xml:space="preserve"> </w:t>
      </w:r>
      <w:r w:rsidR="004D63CD">
        <w:rPr>
          <w:color w:val="222222"/>
          <w:szCs w:val="24"/>
          <w:shd w:val="clear" w:color="auto" w:fill="FFFFFF"/>
        </w:rPr>
        <w:t>(Hussien,</w:t>
      </w:r>
      <w:r w:rsidR="004D63CD" w:rsidRPr="0002136E">
        <w:rPr>
          <w:color w:val="222222"/>
          <w:szCs w:val="24"/>
          <w:shd w:val="clear" w:color="auto" w:fill="FFFFFF"/>
        </w:rPr>
        <w:t xml:space="preserve"> 2015</w:t>
      </w:r>
      <w:r w:rsidR="004D63CD">
        <w:rPr>
          <w:color w:val="222222"/>
          <w:szCs w:val="24"/>
          <w:shd w:val="clear" w:color="auto" w:fill="FFFFFF"/>
        </w:rPr>
        <w:t>)</w:t>
      </w:r>
      <w:r>
        <w:t>. Some of the front office operations and their importance in context with Holiday Inn are stated below:</w:t>
      </w:r>
    </w:p>
    <w:p w14:paraId="6BB77C46" w14:textId="77777777" w:rsidR="004D63CD" w:rsidRDefault="00267AD7" w:rsidP="003620A1">
      <w:pPr>
        <w:numPr>
          <w:ilvl w:val="0"/>
          <w:numId w:val="5"/>
        </w:numPr>
      </w:pPr>
      <w:r w:rsidRPr="00EA7128">
        <w:rPr>
          <w:b/>
        </w:rPr>
        <w:t>Reservation:</w:t>
      </w:r>
      <w:r>
        <w:t xml:space="preserve"> It is a main function associated with front office operations. Even if most of the customers prefers to do reservations with the help of online services, it is very important for hotel to monitor, verify and change them as per the requirements of guests</w:t>
      </w:r>
      <w:r w:rsidR="00B47984">
        <w:t>. This operation is very important as it helps other departments in identifying about the number of guests which will arrive at hotel along with some extra service they require.</w:t>
      </w:r>
      <w:r w:rsidR="00C100ED">
        <w:t xml:space="preserve"> For instance,</w:t>
      </w:r>
      <w:r w:rsidR="00B47984">
        <w:t xml:space="preserve"> If reservations will not be carried out properly, it will be impossible for guests to have comfortable journey at hotel</w:t>
      </w:r>
      <w:r w:rsidR="00C100ED">
        <w:t xml:space="preserve"> and they will feel reluctant to come there</w:t>
      </w:r>
      <w:r w:rsidR="004D63CD">
        <w:t xml:space="preserve"> </w:t>
      </w:r>
      <w:r w:rsidR="004D63CD">
        <w:rPr>
          <w:color w:val="222222"/>
          <w:szCs w:val="24"/>
          <w:shd w:val="clear" w:color="auto" w:fill="FFFFFF"/>
        </w:rPr>
        <w:t>(Islam,</w:t>
      </w:r>
      <w:r w:rsidR="004D63CD" w:rsidRPr="0002136E">
        <w:rPr>
          <w:color w:val="222222"/>
          <w:szCs w:val="24"/>
          <w:shd w:val="clear" w:color="auto" w:fill="FFFFFF"/>
        </w:rPr>
        <w:t xml:space="preserve"> 2018</w:t>
      </w:r>
      <w:r w:rsidR="004D63CD">
        <w:rPr>
          <w:color w:val="222222"/>
          <w:szCs w:val="24"/>
          <w:shd w:val="clear" w:color="auto" w:fill="FFFFFF"/>
        </w:rPr>
        <w:t>)</w:t>
      </w:r>
      <w:r w:rsidR="00D16C07">
        <w:rPr>
          <w:color w:val="222222"/>
          <w:szCs w:val="24"/>
          <w:shd w:val="clear" w:color="auto" w:fill="FFFFFF"/>
        </w:rPr>
        <w:t>.</w:t>
      </w:r>
    </w:p>
    <w:p w14:paraId="792768E3" w14:textId="77777777" w:rsidR="00267AD7" w:rsidRDefault="00FA0A45" w:rsidP="00267AD7">
      <w:pPr>
        <w:numPr>
          <w:ilvl w:val="0"/>
          <w:numId w:val="5"/>
        </w:numPr>
      </w:pPr>
      <w:r w:rsidRPr="00EA7128">
        <w:rPr>
          <w:b/>
        </w:rPr>
        <w:t>Check In:</w:t>
      </w:r>
      <w:r>
        <w:t xml:space="preserve"> </w:t>
      </w:r>
      <w:r w:rsidR="00C100ED">
        <w:t xml:space="preserve">This is another Front desk operation in which reservation of guest is reviewed </w:t>
      </w:r>
      <w:r w:rsidR="004D63CD">
        <w:t xml:space="preserve"> </w:t>
      </w:r>
      <w:r w:rsidR="00C100ED">
        <w:t xml:space="preserve">when they arrive at hotel so that accuracy can be maintained. Proper check in of guests is very important. For example, If they are not treated good at the time of check in, they may consider employees of Holiday Inn. Due to this, they may not prefer repeat visits there. Another example is that, this operation of holiday inn will ensure that people with their </w:t>
      </w:r>
      <w:r w:rsidR="00C100ED">
        <w:lastRenderedPageBreak/>
        <w:t xml:space="preserve">right identity are coming to hotel by which security of other guest and employees at hotel is maintained. </w:t>
      </w:r>
    </w:p>
    <w:p w14:paraId="77EFB630" w14:textId="77777777" w:rsidR="00C100ED" w:rsidRDefault="00C100ED" w:rsidP="003620A1">
      <w:pPr>
        <w:numPr>
          <w:ilvl w:val="0"/>
          <w:numId w:val="5"/>
        </w:numPr>
      </w:pPr>
      <w:r w:rsidRPr="00EA7128">
        <w:rPr>
          <w:b/>
        </w:rPr>
        <w:t>Communication and accounting:</w:t>
      </w:r>
      <w:r>
        <w:t xml:space="preserve"> This is the foremost front office operation in which front desk manager of a company interact with guests to identify their needs and requirements. By this, serving customers became easy task. Also, manager performs accounting procedures that includes settling of guests bills, advance booking of hotel and settling o bills via checkout. These operations of front office </w:t>
      </w:r>
      <w:r w:rsidR="00EA7128">
        <w:t>benefit</w:t>
      </w:r>
      <w:r>
        <w:t xml:space="preserve"> the customers in having a smooth journey at hotel. Also, business operations of Holiday Inn relating with </w:t>
      </w:r>
      <w:r w:rsidR="00EA7128">
        <w:t>money</w:t>
      </w:r>
      <w:r>
        <w:t xml:space="preserve"> are also performed in </w:t>
      </w:r>
      <w:r w:rsidR="00EA7128">
        <w:t>systematic</w:t>
      </w:r>
      <w:r>
        <w:t xml:space="preserve"> manner due to this operation of</w:t>
      </w:r>
      <w:r w:rsidR="00EA7128">
        <w:t xml:space="preserve"> front desk department</w:t>
      </w:r>
      <w:r w:rsidR="00D16C07">
        <w:t xml:space="preserve"> </w:t>
      </w:r>
      <w:r w:rsidR="00D16C07">
        <w:rPr>
          <w:color w:val="222222"/>
          <w:szCs w:val="24"/>
          <w:shd w:val="clear" w:color="auto" w:fill="FFFFFF"/>
        </w:rPr>
        <w:t>(Kandampully, Zhang and Bilgihan,</w:t>
      </w:r>
      <w:r w:rsidR="00D16C07" w:rsidRPr="0002136E">
        <w:rPr>
          <w:color w:val="222222"/>
          <w:szCs w:val="24"/>
          <w:shd w:val="clear" w:color="auto" w:fill="FFFFFF"/>
        </w:rPr>
        <w:t xml:space="preserve"> 2015</w:t>
      </w:r>
      <w:r w:rsidR="00D16C07">
        <w:rPr>
          <w:color w:val="222222"/>
          <w:szCs w:val="24"/>
          <w:shd w:val="clear" w:color="auto" w:fill="FFFFFF"/>
        </w:rPr>
        <w:t>)</w:t>
      </w:r>
      <w:r w:rsidR="00EA7128">
        <w:t xml:space="preserve">. </w:t>
      </w:r>
    </w:p>
    <w:p w14:paraId="422D34AA" w14:textId="77777777" w:rsidR="00267AD7" w:rsidRPr="00EB6300" w:rsidRDefault="00267AD7" w:rsidP="00EA7128"/>
    <w:p w14:paraId="5B4A46E2" w14:textId="77777777" w:rsidR="000C2F32" w:rsidRDefault="000C2F32" w:rsidP="000C2F32">
      <w:pPr>
        <w:pStyle w:val="Heading2"/>
      </w:pPr>
      <w:bookmarkStart w:id="4" w:name="_Toc23642022"/>
      <w:r>
        <w:t>Evaluate the operational roles of Front office manager and Night Auditor in context of a five-star hotel</w:t>
      </w:r>
      <w:bookmarkEnd w:id="4"/>
      <w:r>
        <w:t xml:space="preserve"> </w:t>
      </w:r>
    </w:p>
    <w:p w14:paraId="4B8E1FDF" w14:textId="77777777" w:rsidR="00EA7128" w:rsidRPr="00EA7128" w:rsidRDefault="00EA7128" w:rsidP="00D16C07">
      <w:r>
        <w:t>There are different operational roles which are performed by a Front office manager and night auditor. These role benefits a business in smooth working due to which earning high revenues and profits became easy. These revenues will help H</w:t>
      </w:r>
      <w:r w:rsidR="00977123">
        <w:t>oliday Inn in getting advantages over rival companies in a considerable manner</w:t>
      </w:r>
      <w:r w:rsidR="00D16C07">
        <w:t xml:space="preserve"> </w:t>
      </w:r>
      <w:r w:rsidR="00D16C07">
        <w:rPr>
          <w:color w:val="222222"/>
          <w:szCs w:val="24"/>
          <w:shd w:val="clear" w:color="auto" w:fill="FFFFFF"/>
        </w:rPr>
        <w:t>(</w:t>
      </w:r>
      <w:r w:rsidR="00D16C07" w:rsidRPr="0002136E">
        <w:rPr>
          <w:color w:val="222222"/>
          <w:szCs w:val="24"/>
          <w:shd w:val="clear" w:color="auto" w:fill="FFFFFF"/>
        </w:rPr>
        <w:t>Van der Re</w:t>
      </w:r>
      <w:r w:rsidR="00D16C07">
        <w:rPr>
          <w:color w:val="222222"/>
          <w:szCs w:val="24"/>
          <w:shd w:val="clear" w:color="auto" w:fill="FFFFFF"/>
        </w:rPr>
        <w:t xml:space="preserve">st and et. Al., </w:t>
      </w:r>
      <w:r w:rsidR="00D16C07" w:rsidRPr="0002136E">
        <w:rPr>
          <w:color w:val="222222"/>
          <w:szCs w:val="24"/>
          <w:shd w:val="clear" w:color="auto" w:fill="FFFFFF"/>
        </w:rPr>
        <w:t>2015</w:t>
      </w:r>
      <w:r w:rsidR="00D16C07">
        <w:rPr>
          <w:color w:val="222222"/>
          <w:szCs w:val="24"/>
          <w:shd w:val="clear" w:color="auto" w:fill="FFFFFF"/>
        </w:rPr>
        <w:t>)</w:t>
      </w:r>
      <w:r w:rsidR="00977123">
        <w:t xml:space="preserve">. Operational roles of both front desk manager and Night auditor in context with Holiday Inn are stated below: </w:t>
      </w:r>
    </w:p>
    <w:p w14:paraId="26698AB3" w14:textId="77777777" w:rsidR="00EA7128" w:rsidRDefault="008879E7" w:rsidP="00EA7128">
      <w:pPr>
        <w:rPr>
          <w:b/>
        </w:rPr>
      </w:pPr>
      <w:r>
        <w:rPr>
          <w:b/>
        </w:rPr>
        <w:t>Front desk manager</w:t>
      </w:r>
    </w:p>
    <w:p w14:paraId="39FAC2F4" w14:textId="77777777" w:rsidR="00D16C07" w:rsidRDefault="008879E7" w:rsidP="00D16C07">
      <w:r>
        <w:rPr>
          <w:b/>
        </w:rPr>
        <w:tab/>
      </w:r>
      <w:r>
        <w:t xml:space="preserve">Activities and operations associated with Front office department is managed by Front desk manager. This person has the role to coordinating activities of employees within their department and with other departments as well. For example, Front desk manager in </w:t>
      </w:r>
      <w:r w:rsidR="003C3A2D">
        <w:t xml:space="preserve">Holiday Inn </w:t>
      </w:r>
      <w:r>
        <w:t>will have the operational role to supervise their subordinates along with training them regularly so that they can serve guests in a proper manner. Other than this, another role of front desk manager is to prepare budget for front desk department and allocate required resources to each employee. Along with it, monitoring and evaluating the performance of employees working in concerned department is also the duty of front desk manager</w:t>
      </w:r>
      <w:r w:rsidR="00D16C07">
        <w:t xml:space="preserve"> </w:t>
      </w:r>
      <w:r w:rsidR="00D16C07">
        <w:rPr>
          <w:color w:val="222222"/>
          <w:szCs w:val="24"/>
          <w:shd w:val="clear" w:color="auto" w:fill="FFFFFF"/>
        </w:rPr>
        <w:t>(Korez-Vide, Tansek and Milfelner,</w:t>
      </w:r>
      <w:r w:rsidR="00D16C07" w:rsidRPr="0002136E">
        <w:rPr>
          <w:color w:val="222222"/>
          <w:szCs w:val="24"/>
          <w:shd w:val="clear" w:color="auto" w:fill="FFFFFF"/>
        </w:rPr>
        <w:t xml:space="preserve"> 2016</w:t>
      </w:r>
      <w:r w:rsidR="00D16C07">
        <w:rPr>
          <w:color w:val="222222"/>
          <w:szCs w:val="24"/>
          <w:shd w:val="clear" w:color="auto" w:fill="FFFFFF"/>
        </w:rPr>
        <w:t>)</w:t>
      </w:r>
      <w:r w:rsidR="00D16C07">
        <w:t xml:space="preserve">. </w:t>
      </w:r>
    </w:p>
    <w:p w14:paraId="6415E0E2" w14:textId="77777777" w:rsidR="008879E7" w:rsidRDefault="008879E7" w:rsidP="003620A1">
      <w:pPr>
        <w:ind w:firstLine="720"/>
      </w:pPr>
      <w:r>
        <w:t xml:space="preserve">For example, in context with Holiday Inn, If some employees of department are not performing their work properly, </w:t>
      </w:r>
      <w:r w:rsidR="00F5237F">
        <w:t>it will be the responsibility of the manager to tell them their mistake and train them so that their working potential and capability will improve. Manager in front office department also has a role to</w:t>
      </w:r>
      <w:r w:rsidR="00D3064C">
        <w:t xml:space="preserve"> receive b</w:t>
      </w:r>
      <w:r w:rsidR="00D16C07">
        <w:t>ookings from customers and guidi</w:t>
      </w:r>
      <w:r w:rsidR="00D3064C">
        <w:t xml:space="preserve">ng them during </w:t>
      </w:r>
      <w:r w:rsidR="00D3064C">
        <w:lastRenderedPageBreak/>
        <w:t>their visits so that they will feel comfortable and their trust in the services of hotel will increase.</w:t>
      </w:r>
      <w:r w:rsidR="002E5F3C">
        <w:t xml:space="preserve"> If front desk manager in Holiday Inn will not perform their role and work in a proper manner, it will be difficult for entire department to work in a systematic manner. Due to which conflicts and issues can take place in department</w:t>
      </w:r>
      <w:r w:rsidR="00D16C07">
        <w:t xml:space="preserve"> </w:t>
      </w:r>
      <w:r w:rsidR="00D16C07">
        <w:rPr>
          <w:color w:val="222222"/>
          <w:szCs w:val="24"/>
          <w:shd w:val="clear" w:color="auto" w:fill="FFFFFF"/>
        </w:rPr>
        <w:t>(Manjiri and Rao,</w:t>
      </w:r>
      <w:r w:rsidR="00D16C07" w:rsidRPr="0002136E">
        <w:rPr>
          <w:color w:val="222222"/>
          <w:szCs w:val="24"/>
          <w:shd w:val="clear" w:color="auto" w:fill="FFFFFF"/>
        </w:rPr>
        <w:t xml:space="preserve"> 2016</w:t>
      </w:r>
      <w:r w:rsidR="00D16C07">
        <w:rPr>
          <w:color w:val="222222"/>
          <w:szCs w:val="24"/>
          <w:shd w:val="clear" w:color="auto" w:fill="FFFFFF"/>
        </w:rPr>
        <w:t>)</w:t>
      </w:r>
      <w:r w:rsidR="002E5F3C">
        <w:t xml:space="preserve">. Also, customers can feel neglected if manager will not treat their needs properly. This will impact the sales and profits of Holiday Inn negatively. </w:t>
      </w:r>
    </w:p>
    <w:p w14:paraId="36611A90" w14:textId="77777777" w:rsidR="008B789E" w:rsidRDefault="008B789E" w:rsidP="00EA7128">
      <w:pPr>
        <w:rPr>
          <w:b/>
        </w:rPr>
      </w:pPr>
      <w:r w:rsidRPr="008B789E">
        <w:rPr>
          <w:b/>
        </w:rPr>
        <w:t>Night Auditor</w:t>
      </w:r>
    </w:p>
    <w:p w14:paraId="4644E5B2" w14:textId="77777777" w:rsidR="000832E1" w:rsidRDefault="008B789E" w:rsidP="00D16C07">
      <w:r>
        <w:rPr>
          <w:b/>
        </w:rPr>
        <w:tab/>
      </w:r>
      <w:r w:rsidR="003050F7">
        <w:t>Night auditor is a person which works at the reception of hotel at night. This person performs operational roles of both Front desk department and accounting department, in context with front desk offices, main duties of a night auditor are day to day account management and book keeping. In case of Holiday Inn, main responsibility and role of a night auditor is to post accommodation charges and tax charges to people which are staying at hotel, accumulation of guest services payments and charges, settling various financial activities which are performed by departments on each working day</w:t>
      </w:r>
      <w:r w:rsidR="00D16C07">
        <w:t xml:space="preserve"> </w:t>
      </w:r>
      <w:r w:rsidR="00D16C07">
        <w:rPr>
          <w:color w:val="222222"/>
          <w:szCs w:val="24"/>
          <w:shd w:val="clear" w:color="auto" w:fill="FFFFFF"/>
        </w:rPr>
        <w:t>(Nasurdin,</w:t>
      </w:r>
      <w:r w:rsidR="00D16C07" w:rsidRPr="0002136E">
        <w:rPr>
          <w:color w:val="222222"/>
          <w:szCs w:val="24"/>
          <w:shd w:val="clear" w:color="auto" w:fill="FFFFFF"/>
        </w:rPr>
        <w:t xml:space="preserve"> Ahm</w:t>
      </w:r>
      <w:r w:rsidR="00D16C07">
        <w:rPr>
          <w:color w:val="222222"/>
          <w:szCs w:val="24"/>
          <w:shd w:val="clear" w:color="auto" w:fill="FFFFFF"/>
        </w:rPr>
        <w:t>ad and Tan,</w:t>
      </w:r>
      <w:r w:rsidR="00D16C07" w:rsidRPr="0002136E">
        <w:rPr>
          <w:color w:val="222222"/>
          <w:szCs w:val="24"/>
          <w:shd w:val="clear" w:color="auto" w:fill="FFFFFF"/>
        </w:rPr>
        <w:t xml:space="preserve"> 2015</w:t>
      </w:r>
      <w:r w:rsidR="00D16C07">
        <w:rPr>
          <w:color w:val="222222"/>
          <w:szCs w:val="24"/>
          <w:shd w:val="clear" w:color="auto" w:fill="FFFFFF"/>
        </w:rPr>
        <w:t>)</w:t>
      </w:r>
      <w:r w:rsidR="003050F7">
        <w:t xml:space="preserve">. </w:t>
      </w:r>
    </w:p>
    <w:p w14:paraId="5C2CC045" w14:textId="77777777" w:rsidR="008B789E" w:rsidRPr="003050F7" w:rsidRDefault="003050F7" w:rsidP="003620A1">
      <w:pPr>
        <w:ind w:firstLine="432"/>
      </w:pPr>
      <w:r>
        <w:t xml:space="preserve">For example, night Auditor in Holiday Inn have the operational role to post room </w:t>
      </w:r>
      <w:r w:rsidR="0004779A">
        <w:t>charges</w:t>
      </w:r>
      <w:r>
        <w:t xml:space="preserve"> and </w:t>
      </w:r>
      <w:r w:rsidR="0004779A">
        <w:t xml:space="preserve">appropriate taxes to guest accounts along with processing the charging vouchers and credit card vouchers of guests so that they can redeem the discount which they have earned via offers. </w:t>
      </w:r>
      <w:r w:rsidR="00C024FE">
        <w:t xml:space="preserve">Other than this, </w:t>
      </w:r>
      <w:r w:rsidR="007C3EAE">
        <w:t>verifying</w:t>
      </w:r>
      <w:r w:rsidR="00C024FE">
        <w:t xml:space="preserve"> that all the transactions which are carried out by the front desk department are performed </w:t>
      </w:r>
      <w:r w:rsidR="007C3EAE">
        <w:t>after checking of document evidences is the job role of a night auditor</w:t>
      </w:r>
      <w:r w:rsidR="00D16C07">
        <w:t xml:space="preserve"> </w:t>
      </w:r>
      <w:r w:rsidR="00D16C07">
        <w:rPr>
          <w:color w:val="222222"/>
          <w:szCs w:val="24"/>
          <w:shd w:val="clear" w:color="auto" w:fill="FFFFFF"/>
        </w:rPr>
        <w:t>(Pramadhika and SS,</w:t>
      </w:r>
      <w:r w:rsidR="00D16C07" w:rsidRPr="0002136E">
        <w:rPr>
          <w:color w:val="222222"/>
          <w:szCs w:val="24"/>
          <w:shd w:val="clear" w:color="auto" w:fill="FFFFFF"/>
        </w:rPr>
        <w:t xml:space="preserve"> 2017</w:t>
      </w:r>
      <w:r w:rsidR="00D16C07">
        <w:rPr>
          <w:color w:val="222222"/>
          <w:szCs w:val="24"/>
          <w:shd w:val="clear" w:color="auto" w:fill="FFFFFF"/>
        </w:rPr>
        <w:t>)</w:t>
      </w:r>
      <w:r w:rsidR="007C3EAE">
        <w:t xml:space="preserve">. Printing up of files and reserving them is also their job role. In some situation, manager is not available at workplace, in that situation it is the responsibility of night auditor to serve the needs and requirements of customers in shortest time possible. </w:t>
      </w:r>
      <w:r w:rsidR="000832E1">
        <w:t>If night auditor of concerned hotel will not perform their work in a proper manner, it will be difficult for hotel staff to manage their finances and accounts. Also, taxes which will be charged by customers will not have any justifications due to which victim guests can charge file against hotel. This will reduce the reputation in market and people will not considered them as an option when they needed to stay at a hotel</w:t>
      </w:r>
      <w:r w:rsidR="00D16C07">
        <w:t xml:space="preserve"> </w:t>
      </w:r>
      <w:r w:rsidR="00D16C07">
        <w:rPr>
          <w:color w:val="222222"/>
          <w:szCs w:val="24"/>
          <w:shd w:val="clear" w:color="auto" w:fill="FFFFFF"/>
        </w:rPr>
        <w:t xml:space="preserve">(Sayın and Karaman, </w:t>
      </w:r>
      <w:r w:rsidR="00D16C07" w:rsidRPr="0002136E">
        <w:rPr>
          <w:color w:val="222222"/>
          <w:szCs w:val="24"/>
          <w:shd w:val="clear" w:color="auto" w:fill="FFFFFF"/>
        </w:rPr>
        <w:t>2018</w:t>
      </w:r>
      <w:r w:rsidR="00D16C07">
        <w:rPr>
          <w:color w:val="222222"/>
          <w:szCs w:val="24"/>
          <w:shd w:val="clear" w:color="auto" w:fill="FFFFFF"/>
        </w:rPr>
        <w:t>)</w:t>
      </w:r>
      <w:r w:rsidR="00D16C07">
        <w:t>.</w:t>
      </w:r>
      <w:r w:rsidR="000832E1">
        <w:t xml:space="preserve"> </w:t>
      </w:r>
    </w:p>
    <w:p w14:paraId="3BD8F268" w14:textId="77777777" w:rsidR="000C2F32" w:rsidRDefault="000C2F32" w:rsidP="000C2F32">
      <w:pPr>
        <w:pStyle w:val="Heading1"/>
      </w:pPr>
      <w:bookmarkStart w:id="5" w:name="_Toc23642023"/>
      <w:r>
        <w:t>CONCLUSION</w:t>
      </w:r>
      <w:bookmarkEnd w:id="5"/>
      <w:r>
        <w:t xml:space="preserve"> </w:t>
      </w:r>
    </w:p>
    <w:p w14:paraId="0CD8435F" w14:textId="77777777" w:rsidR="001E48F0" w:rsidRPr="001E48F0" w:rsidRDefault="001E48F0" w:rsidP="000C0F4F">
      <w:pPr>
        <w:ind w:firstLine="432"/>
      </w:pPr>
      <w:r>
        <w:t>As per above give report, this has been concluded that front</w:t>
      </w:r>
      <w:r w:rsidR="00D16C07">
        <w:t xml:space="preserve"> </w:t>
      </w:r>
      <w:r>
        <w:t xml:space="preserve"> office department plays an important role in the working of a hotel. There are different advantages</w:t>
      </w:r>
      <w:r w:rsidR="000832E1">
        <w:t xml:space="preserve"> of a front office activities for operations</w:t>
      </w:r>
      <w:r>
        <w:t xml:space="preserve"> like</w:t>
      </w:r>
      <w:r w:rsidR="000832E1">
        <w:t xml:space="preserve"> appropriate </w:t>
      </w:r>
      <w:r w:rsidR="000832E1" w:rsidRPr="000832E1">
        <w:t xml:space="preserve">Reservation, Check In, Communication with customers and </w:t>
      </w:r>
      <w:r w:rsidR="000832E1" w:rsidRPr="000832E1">
        <w:lastRenderedPageBreak/>
        <w:t xml:space="preserve">accounting of front desk finances. </w:t>
      </w:r>
      <w:r>
        <w:t xml:space="preserve">All of these advantages benefits a hotel in earning high revenues and profits as per their expectations. Operational </w:t>
      </w:r>
      <w:r w:rsidR="003C3A2D">
        <w:t>roles of front desk manager are coordination of front desk activities, supervising and guiding</w:t>
      </w:r>
      <w:r w:rsidR="003C3A2D" w:rsidRPr="003C3A2D">
        <w:t xml:space="preserve"> subordinates, hiring and training</w:t>
      </w:r>
      <w:r w:rsidR="003C3A2D">
        <w:t xml:space="preserve"> of staff to improve their productivity. </w:t>
      </w:r>
      <w:r>
        <w:t>Due to these roles, entire front desk department works in an effective manner. Operational roles of night auditor are</w:t>
      </w:r>
      <w:r w:rsidR="00CB2CC9">
        <w:t xml:space="preserve"> </w:t>
      </w:r>
      <w:r w:rsidR="00CB2CC9" w:rsidRPr="00CB2CC9">
        <w:t>day-to-day account management,</w:t>
      </w:r>
      <w:r w:rsidR="00CB2CC9">
        <w:t xml:space="preserve"> book keeping, information </w:t>
      </w:r>
      <w:r w:rsidR="00CB2CC9" w:rsidRPr="00CB2CC9">
        <w:t>entry and updating</w:t>
      </w:r>
      <w:r w:rsidR="00CB2CC9">
        <w:t xml:space="preserve"> related with funds and finances etc. </w:t>
      </w:r>
      <w:r>
        <w:t xml:space="preserve">These roles help in enhancing the overall productivity of company. </w:t>
      </w:r>
    </w:p>
    <w:p w14:paraId="5F9D40D7" w14:textId="77777777" w:rsidR="000C2F32" w:rsidRPr="000C2F32" w:rsidRDefault="000C2F32" w:rsidP="000C2F32"/>
    <w:p w14:paraId="2ECD7430" w14:textId="77777777" w:rsidR="00BA75FB" w:rsidRDefault="00AD0427" w:rsidP="00BA75FB">
      <w:r>
        <w:rPr>
          <w:b/>
          <w:bCs/>
        </w:rPr>
        <w:tab/>
      </w:r>
    </w:p>
    <w:p w14:paraId="1AEF277D" w14:textId="77777777" w:rsidR="00AD0427" w:rsidRDefault="00AD0427">
      <w:pPr>
        <w:sectPr w:rsidR="00AD0427">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r>
        <w:t xml:space="preserve">. </w:t>
      </w:r>
    </w:p>
    <w:p w14:paraId="63CA95EA" w14:textId="77777777" w:rsidR="00AD0427" w:rsidRDefault="00AD0427">
      <w:pPr>
        <w:pStyle w:val="Heading1"/>
        <w:pageBreakBefore/>
        <w:rPr>
          <w:u w:val="single"/>
        </w:rPr>
      </w:pPr>
      <w:bookmarkStart w:id="6" w:name="_Toc23642024"/>
      <w:r>
        <w:lastRenderedPageBreak/>
        <w:t>REFERENCES</w:t>
      </w:r>
      <w:bookmarkEnd w:id="6"/>
    </w:p>
    <w:p w14:paraId="6DE611FD" w14:textId="77777777" w:rsidR="00AD0427" w:rsidRDefault="00AD0427">
      <w:pPr>
        <w:rPr>
          <w:szCs w:val="24"/>
          <w:shd w:val="clear" w:color="auto" w:fill="FFFFFF"/>
        </w:rPr>
      </w:pPr>
      <w:r>
        <w:rPr>
          <w:u w:val="single"/>
        </w:rPr>
        <w:t>Books and Journals</w:t>
      </w:r>
    </w:p>
    <w:p w14:paraId="2E4D0AE7" w14:textId="77777777" w:rsidR="00AD0427" w:rsidRDefault="00AD0427">
      <w:pPr>
        <w:spacing w:line="100" w:lineRule="atLeast"/>
        <w:ind w:left="855" w:hanging="840"/>
      </w:pPr>
    </w:p>
    <w:p w14:paraId="5CA7FA49" w14:textId="77777777" w:rsidR="0002136E" w:rsidRPr="0002136E" w:rsidRDefault="0002136E">
      <w:pPr>
        <w:spacing w:line="100" w:lineRule="atLeast"/>
        <w:ind w:left="855" w:hanging="840"/>
        <w:rPr>
          <w:color w:val="222222"/>
          <w:szCs w:val="24"/>
          <w:shd w:val="clear" w:color="auto" w:fill="FFFFFF"/>
        </w:rPr>
      </w:pPr>
      <w:r w:rsidRPr="0002136E">
        <w:rPr>
          <w:color w:val="222222"/>
          <w:szCs w:val="24"/>
          <w:shd w:val="clear" w:color="auto" w:fill="FFFFFF"/>
        </w:rPr>
        <w:t>Goh, E., Nguyen, S. and Law, R., 2017. Marketing private hotel management schools in Australia. </w:t>
      </w:r>
      <w:r w:rsidRPr="0002136E">
        <w:rPr>
          <w:i/>
          <w:iCs/>
          <w:color w:val="222222"/>
          <w:szCs w:val="24"/>
          <w:shd w:val="clear" w:color="auto" w:fill="FFFFFF"/>
        </w:rPr>
        <w:t>Asia Pacific Journal of Marketing and Logistics</w:t>
      </w:r>
      <w:r>
        <w:rPr>
          <w:color w:val="222222"/>
          <w:szCs w:val="24"/>
          <w:shd w:val="clear" w:color="auto" w:fill="FFFFFF"/>
        </w:rPr>
        <w:t xml:space="preserve">. </w:t>
      </w:r>
      <w:r w:rsidRPr="0002136E">
        <w:rPr>
          <w:iCs/>
          <w:color w:val="222222"/>
          <w:szCs w:val="24"/>
          <w:shd w:val="clear" w:color="auto" w:fill="FFFFFF"/>
        </w:rPr>
        <w:t>29</w:t>
      </w:r>
      <w:r>
        <w:rPr>
          <w:color w:val="222222"/>
          <w:szCs w:val="24"/>
          <w:shd w:val="clear" w:color="auto" w:fill="FFFFFF"/>
        </w:rPr>
        <w:t xml:space="preserve">(4). </w:t>
      </w:r>
      <w:r w:rsidRPr="0002136E">
        <w:rPr>
          <w:color w:val="222222"/>
          <w:szCs w:val="24"/>
          <w:shd w:val="clear" w:color="auto" w:fill="FFFFFF"/>
        </w:rPr>
        <w:t>pp.880-889.</w:t>
      </w:r>
    </w:p>
    <w:p w14:paraId="3339AF77" w14:textId="77777777" w:rsidR="0002136E" w:rsidRPr="0002136E" w:rsidRDefault="0002136E">
      <w:pPr>
        <w:spacing w:line="100" w:lineRule="atLeast"/>
        <w:ind w:left="855" w:hanging="840"/>
        <w:rPr>
          <w:color w:val="222222"/>
          <w:szCs w:val="24"/>
          <w:shd w:val="clear" w:color="auto" w:fill="FFFFFF"/>
        </w:rPr>
      </w:pPr>
      <w:r w:rsidRPr="0002136E">
        <w:rPr>
          <w:color w:val="222222"/>
          <w:szCs w:val="24"/>
          <w:shd w:val="clear" w:color="auto" w:fill="FFFFFF"/>
        </w:rPr>
        <w:t>Hossen, M., 2019. Managing Front Office Operation Of A Study on Hotel Eastern Residence.</w:t>
      </w:r>
    </w:p>
    <w:p w14:paraId="470D461E" w14:textId="77777777" w:rsidR="0002136E" w:rsidRPr="0002136E" w:rsidRDefault="0002136E">
      <w:pPr>
        <w:spacing w:line="100" w:lineRule="atLeast"/>
        <w:ind w:left="855" w:hanging="840"/>
        <w:rPr>
          <w:color w:val="222222"/>
          <w:szCs w:val="24"/>
          <w:shd w:val="clear" w:color="auto" w:fill="FFFFFF"/>
        </w:rPr>
      </w:pPr>
      <w:r w:rsidRPr="0002136E">
        <w:rPr>
          <w:color w:val="222222"/>
          <w:szCs w:val="24"/>
          <w:shd w:val="clear" w:color="auto" w:fill="FFFFFF"/>
        </w:rPr>
        <w:t>Hussien, A.</w:t>
      </w:r>
      <w:r>
        <w:rPr>
          <w:color w:val="222222"/>
          <w:szCs w:val="24"/>
          <w:shd w:val="clear" w:color="auto" w:fill="FFFFFF"/>
        </w:rPr>
        <w:t xml:space="preserve"> M</w:t>
      </w:r>
      <w:r w:rsidRPr="0002136E">
        <w:rPr>
          <w:color w:val="222222"/>
          <w:szCs w:val="24"/>
          <w:shd w:val="clear" w:color="auto" w:fill="FFFFFF"/>
        </w:rPr>
        <w:t>.</w:t>
      </w:r>
      <w:r>
        <w:rPr>
          <w:color w:val="222222"/>
          <w:szCs w:val="24"/>
          <w:shd w:val="clear" w:color="auto" w:fill="FFFFFF"/>
        </w:rPr>
        <w:t xml:space="preserve"> </w:t>
      </w:r>
      <w:r w:rsidRPr="0002136E">
        <w:rPr>
          <w:color w:val="222222"/>
          <w:szCs w:val="24"/>
          <w:shd w:val="clear" w:color="auto" w:fill="FFFFFF"/>
        </w:rPr>
        <w:t>H., 2015. </w:t>
      </w:r>
      <w:r w:rsidRPr="0002136E">
        <w:rPr>
          <w:i/>
          <w:iCs/>
          <w:color w:val="222222"/>
          <w:szCs w:val="24"/>
          <w:shd w:val="clear" w:color="auto" w:fill="FFFFFF"/>
        </w:rPr>
        <w:t>The Effectiveness of Web-based Training Programs in Hotels: An Application on the Front Office Department</w:t>
      </w:r>
      <w:r w:rsidRPr="0002136E">
        <w:rPr>
          <w:color w:val="222222"/>
          <w:szCs w:val="24"/>
          <w:shd w:val="clear" w:color="auto" w:fill="FFFFFF"/>
        </w:rPr>
        <w:t> (Doctoral dissertation, Faculty of Tourism and Hotel Management, Helwan University).</w:t>
      </w:r>
    </w:p>
    <w:p w14:paraId="6347B73A" w14:textId="77777777" w:rsidR="0002136E" w:rsidRPr="0002136E" w:rsidRDefault="0002136E">
      <w:pPr>
        <w:spacing w:line="100" w:lineRule="atLeast"/>
        <w:ind w:left="855" w:hanging="840"/>
        <w:rPr>
          <w:color w:val="222222"/>
          <w:szCs w:val="24"/>
          <w:shd w:val="clear" w:color="auto" w:fill="FFFFFF"/>
        </w:rPr>
      </w:pPr>
      <w:r w:rsidRPr="0002136E">
        <w:rPr>
          <w:color w:val="222222"/>
          <w:szCs w:val="24"/>
          <w:shd w:val="clear" w:color="auto" w:fill="FFFFFF"/>
        </w:rPr>
        <w:t>Islam, M., 2018. Service Excellence of Front Office Operations in Ocean Paradise Hotel, Cox’s Bazar.</w:t>
      </w:r>
    </w:p>
    <w:p w14:paraId="514D0D1A" w14:textId="77777777" w:rsidR="0002136E" w:rsidRPr="0002136E" w:rsidRDefault="0002136E">
      <w:pPr>
        <w:spacing w:line="100" w:lineRule="atLeast"/>
        <w:ind w:left="855" w:hanging="840"/>
        <w:rPr>
          <w:color w:val="222222"/>
          <w:szCs w:val="24"/>
          <w:shd w:val="clear" w:color="auto" w:fill="FFFFFF"/>
        </w:rPr>
      </w:pPr>
      <w:r w:rsidRPr="0002136E">
        <w:rPr>
          <w:color w:val="222222"/>
          <w:szCs w:val="24"/>
          <w:shd w:val="clear" w:color="auto" w:fill="FFFFFF"/>
        </w:rPr>
        <w:t>Kandampully, J., Zhang, T. and Bilgihan, A., 2015. Customer loyalty: a review and future directions with a special focus on the hospitality industry. </w:t>
      </w:r>
      <w:r w:rsidRPr="0002136E">
        <w:rPr>
          <w:i/>
          <w:iCs/>
          <w:color w:val="222222"/>
          <w:szCs w:val="24"/>
          <w:shd w:val="clear" w:color="auto" w:fill="FFFFFF"/>
        </w:rPr>
        <w:t>International Journal of Contemporary Hospitality Management</w:t>
      </w:r>
      <w:r>
        <w:rPr>
          <w:color w:val="222222"/>
          <w:szCs w:val="24"/>
          <w:shd w:val="clear" w:color="auto" w:fill="FFFFFF"/>
        </w:rPr>
        <w:t>.</w:t>
      </w:r>
      <w:r w:rsidRPr="0002136E">
        <w:rPr>
          <w:color w:val="222222"/>
          <w:szCs w:val="24"/>
          <w:shd w:val="clear" w:color="auto" w:fill="FFFFFF"/>
        </w:rPr>
        <w:t> </w:t>
      </w:r>
      <w:r w:rsidRPr="0002136E">
        <w:rPr>
          <w:iCs/>
          <w:color w:val="222222"/>
          <w:szCs w:val="24"/>
          <w:shd w:val="clear" w:color="auto" w:fill="FFFFFF"/>
        </w:rPr>
        <w:t>27</w:t>
      </w:r>
      <w:r>
        <w:rPr>
          <w:color w:val="222222"/>
          <w:szCs w:val="24"/>
          <w:shd w:val="clear" w:color="auto" w:fill="FFFFFF"/>
        </w:rPr>
        <w:t>(3).</w:t>
      </w:r>
      <w:r w:rsidRPr="0002136E">
        <w:rPr>
          <w:color w:val="222222"/>
          <w:szCs w:val="24"/>
          <w:shd w:val="clear" w:color="auto" w:fill="FFFFFF"/>
        </w:rPr>
        <w:t xml:space="preserve"> pp.379-414.</w:t>
      </w:r>
    </w:p>
    <w:p w14:paraId="13FC80E7" w14:textId="77777777" w:rsidR="0002136E" w:rsidRPr="0002136E" w:rsidRDefault="0002136E">
      <w:pPr>
        <w:spacing w:line="100" w:lineRule="atLeast"/>
        <w:ind w:left="855" w:hanging="840"/>
        <w:rPr>
          <w:color w:val="222222"/>
          <w:szCs w:val="24"/>
          <w:shd w:val="clear" w:color="auto" w:fill="FFFFFF"/>
        </w:rPr>
      </w:pPr>
      <w:r w:rsidRPr="0002136E">
        <w:rPr>
          <w:color w:val="222222"/>
          <w:szCs w:val="24"/>
          <w:shd w:val="clear" w:color="auto" w:fill="FFFFFF"/>
        </w:rPr>
        <w:t>Korez-Vide, R., Tansek, V. and Milfelner, B., 2016, April. Assessing intercultural competence of front office employees: the case of hotels in Slovenia. In </w:t>
      </w:r>
      <w:r w:rsidRPr="0002136E">
        <w:rPr>
          <w:i/>
          <w:iCs/>
          <w:color w:val="222222"/>
          <w:szCs w:val="24"/>
          <w:shd w:val="clear" w:color="auto" w:fill="FFFFFF"/>
        </w:rPr>
        <w:t>Biennial International Congress, Tourism &amp; Hospitality Industry</w:t>
      </w:r>
      <w:r w:rsidRPr="0002136E">
        <w:rPr>
          <w:color w:val="222222"/>
          <w:szCs w:val="24"/>
          <w:shd w:val="clear" w:color="auto" w:fill="FFFFFF"/>
        </w:rPr>
        <w:t> (pp. 158-173).</w:t>
      </w:r>
    </w:p>
    <w:p w14:paraId="58E9EB51" w14:textId="77777777" w:rsidR="0002136E" w:rsidRPr="0002136E" w:rsidRDefault="0002136E">
      <w:pPr>
        <w:spacing w:line="100" w:lineRule="atLeast"/>
        <w:ind w:left="855" w:hanging="840"/>
        <w:rPr>
          <w:color w:val="222222"/>
          <w:szCs w:val="24"/>
          <w:shd w:val="clear" w:color="auto" w:fill="FFFFFF"/>
        </w:rPr>
      </w:pPr>
      <w:r w:rsidRPr="0002136E">
        <w:rPr>
          <w:color w:val="222222"/>
          <w:szCs w:val="24"/>
          <w:shd w:val="clear" w:color="auto" w:fill="FFFFFF"/>
        </w:rPr>
        <w:t>Manjiri, B. and Rao, R., 2016. Evaluation of Uniforms and Footwear of Hotel Staff from Front Office Desk and Housekeeping Department. </w:t>
      </w:r>
      <w:r w:rsidRPr="0002136E">
        <w:rPr>
          <w:i/>
          <w:iCs/>
          <w:color w:val="222222"/>
          <w:szCs w:val="24"/>
          <w:shd w:val="clear" w:color="auto" w:fill="FFFFFF"/>
        </w:rPr>
        <w:t>VEETHIKA-An International Interdisciplinary Research Journal</w:t>
      </w:r>
      <w:r>
        <w:rPr>
          <w:color w:val="222222"/>
          <w:szCs w:val="24"/>
          <w:shd w:val="clear" w:color="auto" w:fill="FFFFFF"/>
        </w:rPr>
        <w:t xml:space="preserve">. </w:t>
      </w:r>
      <w:r w:rsidRPr="0002136E">
        <w:rPr>
          <w:iCs/>
          <w:color w:val="222222"/>
          <w:szCs w:val="24"/>
          <w:shd w:val="clear" w:color="auto" w:fill="FFFFFF"/>
        </w:rPr>
        <w:t>2</w:t>
      </w:r>
      <w:r>
        <w:rPr>
          <w:color w:val="222222"/>
          <w:szCs w:val="24"/>
          <w:shd w:val="clear" w:color="auto" w:fill="FFFFFF"/>
        </w:rPr>
        <w:t>(2).</w:t>
      </w:r>
      <w:r w:rsidRPr="0002136E">
        <w:rPr>
          <w:color w:val="222222"/>
          <w:szCs w:val="24"/>
          <w:shd w:val="clear" w:color="auto" w:fill="FFFFFF"/>
        </w:rPr>
        <w:t xml:space="preserve"> pp.60-65.</w:t>
      </w:r>
    </w:p>
    <w:p w14:paraId="20F5749E" w14:textId="77777777" w:rsidR="0002136E" w:rsidRPr="0002136E" w:rsidRDefault="0002136E">
      <w:pPr>
        <w:spacing w:line="100" w:lineRule="atLeast"/>
        <w:ind w:left="855" w:hanging="840"/>
        <w:rPr>
          <w:color w:val="222222"/>
          <w:szCs w:val="24"/>
          <w:shd w:val="clear" w:color="auto" w:fill="FFFFFF"/>
        </w:rPr>
      </w:pPr>
      <w:r w:rsidRPr="0002136E">
        <w:rPr>
          <w:color w:val="222222"/>
          <w:szCs w:val="24"/>
          <w:shd w:val="clear" w:color="auto" w:fill="FFFFFF"/>
        </w:rPr>
        <w:t>Nasurdin, A.</w:t>
      </w:r>
      <w:r>
        <w:rPr>
          <w:color w:val="222222"/>
          <w:szCs w:val="24"/>
          <w:shd w:val="clear" w:color="auto" w:fill="FFFFFF"/>
        </w:rPr>
        <w:t xml:space="preserve"> </w:t>
      </w:r>
      <w:r w:rsidRPr="0002136E">
        <w:rPr>
          <w:color w:val="222222"/>
          <w:szCs w:val="24"/>
          <w:shd w:val="clear" w:color="auto" w:fill="FFFFFF"/>
        </w:rPr>
        <w:t>M., Ahmad, N.</w:t>
      </w:r>
      <w:r>
        <w:rPr>
          <w:color w:val="222222"/>
          <w:szCs w:val="24"/>
          <w:shd w:val="clear" w:color="auto" w:fill="FFFFFF"/>
        </w:rPr>
        <w:t xml:space="preserve"> </w:t>
      </w:r>
      <w:r w:rsidRPr="0002136E">
        <w:rPr>
          <w:color w:val="222222"/>
          <w:szCs w:val="24"/>
          <w:shd w:val="clear" w:color="auto" w:fill="FFFFFF"/>
        </w:rPr>
        <w:t>H. and Tan, C.</w:t>
      </w:r>
      <w:r>
        <w:rPr>
          <w:color w:val="222222"/>
          <w:szCs w:val="24"/>
          <w:shd w:val="clear" w:color="auto" w:fill="FFFFFF"/>
        </w:rPr>
        <w:t xml:space="preserve"> </w:t>
      </w:r>
      <w:r w:rsidRPr="0002136E">
        <w:rPr>
          <w:color w:val="222222"/>
          <w:szCs w:val="24"/>
          <w:shd w:val="clear" w:color="auto" w:fill="FFFFFF"/>
        </w:rPr>
        <w:t>L., 2015. Cultivating service-oriented citizenship behavior among hotel employees: the instrumental roles of training and compensation. </w:t>
      </w:r>
      <w:r w:rsidRPr="0002136E">
        <w:rPr>
          <w:i/>
          <w:iCs/>
          <w:color w:val="222222"/>
          <w:szCs w:val="24"/>
          <w:shd w:val="clear" w:color="auto" w:fill="FFFFFF"/>
        </w:rPr>
        <w:t>Service Business</w:t>
      </w:r>
      <w:r>
        <w:rPr>
          <w:color w:val="222222"/>
          <w:szCs w:val="24"/>
          <w:shd w:val="clear" w:color="auto" w:fill="FFFFFF"/>
        </w:rPr>
        <w:t>.</w:t>
      </w:r>
      <w:r w:rsidRPr="0002136E">
        <w:rPr>
          <w:color w:val="222222"/>
          <w:szCs w:val="24"/>
          <w:shd w:val="clear" w:color="auto" w:fill="FFFFFF"/>
        </w:rPr>
        <w:t> </w:t>
      </w:r>
      <w:r w:rsidRPr="0002136E">
        <w:rPr>
          <w:iCs/>
          <w:color w:val="222222"/>
          <w:szCs w:val="24"/>
          <w:shd w:val="clear" w:color="auto" w:fill="FFFFFF"/>
        </w:rPr>
        <w:t>9</w:t>
      </w:r>
      <w:r>
        <w:rPr>
          <w:color w:val="222222"/>
          <w:szCs w:val="24"/>
          <w:shd w:val="clear" w:color="auto" w:fill="FFFFFF"/>
        </w:rPr>
        <w:t>(2).</w:t>
      </w:r>
      <w:r w:rsidRPr="0002136E">
        <w:rPr>
          <w:color w:val="222222"/>
          <w:szCs w:val="24"/>
          <w:shd w:val="clear" w:color="auto" w:fill="FFFFFF"/>
        </w:rPr>
        <w:t xml:space="preserve"> pp.343-360.</w:t>
      </w:r>
    </w:p>
    <w:p w14:paraId="0387A459" w14:textId="77777777" w:rsidR="0002136E" w:rsidRPr="0002136E" w:rsidRDefault="0002136E">
      <w:pPr>
        <w:spacing w:line="100" w:lineRule="atLeast"/>
        <w:ind w:left="855" w:hanging="840"/>
        <w:rPr>
          <w:color w:val="222222"/>
          <w:szCs w:val="24"/>
          <w:shd w:val="clear" w:color="auto" w:fill="FFFFFF"/>
        </w:rPr>
      </w:pPr>
      <w:r w:rsidRPr="0002136E">
        <w:rPr>
          <w:color w:val="222222"/>
          <w:szCs w:val="24"/>
          <w:shd w:val="clear" w:color="auto" w:fill="FFFFFF"/>
        </w:rPr>
        <w:t>Pramadhika, R. and SS, H.T., 2017. </w:t>
      </w:r>
      <w:r w:rsidRPr="0002136E">
        <w:rPr>
          <w:i/>
          <w:iCs/>
          <w:color w:val="222222"/>
          <w:szCs w:val="24"/>
          <w:shd w:val="clear" w:color="auto" w:fill="FFFFFF"/>
        </w:rPr>
        <w:t>An Analysis of Front Office in Supporting the Guests Satisfaction during staying in California Hotel Bandung. Rezkyanto Pramadhika: 127010008</w:t>
      </w:r>
      <w:r w:rsidRPr="0002136E">
        <w:rPr>
          <w:color w:val="222222"/>
          <w:szCs w:val="24"/>
          <w:shd w:val="clear" w:color="auto" w:fill="FFFFFF"/>
        </w:rPr>
        <w:t> (Doctoral dissertation, Sastra Inggris).</w:t>
      </w:r>
    </w:p>
    <w:p w14:paraId="05B8A0BC" w14:textId="77777777" w:rsidR="0002136E" w:rsidRPr="0002136E" w:rsidRDefault="0002136E">
      <w:pPr>
        <w:spacing w:line="100" w:lineRule="atLeast"/>
        <w:ind w:left="855" w:hanging="840"/>
        <w:rPr>
          <w:color w:val="222222"/>
          <w:szCs w:val="24"/>
          <w:shd w:val="clear" w:color="auto" w:fill="FFFFFF"/>
        </w:rPr>
      </w:pPr>
      <w:r w:rsidRPr="0002136E">
        <w:rPr>
          <w:color w:val="222222"/>
          <w:szCs w:val="24"/>
          <w:shd w:val="clear" w:color="auto" w:fill="FFFFFF"/>
        </w:rPr>
        <w:t>Sayın, K. and Karaman, A., 2018. Communication and Productivity with Customers at Front Office; A Qualitative Study on Hotels. </w:t>
      </w:r>
      <w:r w:rsidRPr="0002136E">
        <w:rPr>
          <w:i/>
          <w:iCs/>
          <w:color w:val="222222"/>
          <w:szCs w:val="24"/>
          <w:shd w:val="clear" w:color="auto" w:fill="FFFFFF"/>
        </w:rPr>
        <w:t>TOURISM, BUSINESS AND TECHNOLOGY (ICTBT 2018</w:t>
      </w:r>
      <w:r>
        <w:rPr>
          <w:i/>
          <w:iCs/>
          <w:color w:val="222222"/>
          <w:szCs w:val="24"/>
          <w:shd w:val="clear" w:color="auto" w:fill="FFFFFF"/>
        </w:rPr>
        <w:t>)</w:t>
      </w:r>
      <w:r>
        <w:rPr>
          <w:color w:val="222222"/>
          <w:szCs w:val="24"/>
          <w:shd w:val="clear" w:color="auto" w:fill="FFFFFF"/>
        </w:rPr>
        <w:t>.</w:t>
      </w:r>
      <w:r w:rsidRPr="0002136E">
        <w:rPr>
          <w:color w:val="222222"/>
          <w:szCs w:val="24"/>
          <w:shd w:val="clear" w:color="auto" w:fill="FFFFFF"/>
        </w:rPr>
        <w:t xml:space="preserve"> p.1.</w:t>
      </w:r>
    </w:p>
    <w:p w14:paraId="16FAFAD5" w14:textId="77777777" w:rsidR="0002136E" w:rsidRPr="0002136E" w:rsidRDefault="0002136E">
      <w:pPr>
        <w:spacing w:line="100" w:lineRule="atLeast"/>
        <w:ind w:left="855" w:hanging="840"/>
        <w:rPr>
          <w:color w:val="222222"/>
          <w:szCs w:val="24"/>
          <w:shd w:val="clear" w:color="auto" w:fill="FFFFFF"/>
        </w:rPr>
      </w:pPr>
      <w:r w:rsidRPr="0002136E">
        <w:rPr>
          <w:color w:val="222222"/>
          <w:szCs w:val="24"/>
          <w:shd w:val="clear" w:color="auto" w:fill="FFFFFF"/>
        </w:rPr>
        <w:t>Van der Rest, J.</w:t>
      </w:r>
      <w:r>
        <w:rPr>
          <w:color w:val="222222"/>
          <w:szCs w:val="24"/>
          <w:shd w:val="clear" w:color="auto" w:fill="FFFFFF"/>
        </w:rPr>
        <w:t xml:space="preserve"> </w:t>
      </w:r>
      <w:r w:rsidR="004D63CD">
        <w:rPr>
          <w:color w:val="222222"/>
          <w:szCs w:val="24"/>
          <w:shd w:val="clear" w:color="auto" w:fill="FFFFFF"/>
        </w:rPr>
        <w:t xml:space="preserve">I. and et. Al., </w:t>
      </w:r>
      <w:r w:rsidRPr="0002136E">
        <w:rPr>
          <w:color w:val="222222"/>
          <w:szCs w:val="24"/>
          <w:shd w:val="clear" w:color="auto" w:fill="FFFFFF"/>
        </w:rPr>
        <w:t>2015. Hotel revenue management: from theory to practice. </w:t>
      </w:r>
      <w:r w:rsidRPr="0002136E">
        <w:rPr>
          <w:i/>
          <w:iCs/>
          <w:color w:val="222222"/>
          <w:szCs w:val="24"/>
          <w:shd w:val="clear" w:color="auto" w:fill="FFFFFF"/>
        </w:rPr>
        <w:t>International Journal of Contemporary Hospitality Management</w:t>
      </w:r>
      <w:r w:rsidRPr="0002136E">
        <w:rPr>
          <w:color w:val="222222"/>
          <w:szCs w:val="24"/>
          <w:shd w:val="clear" w:color="auto" w:fill="FFFFFF"/>
        </w:rPr>
        <w:t>.</w:t>
      </w:r>
    </w:p>
    <w:p w14:paraId="35756923" w14:textId="77777777" w:rsidR="0002136E" w:rsidRPr="0002136E" w:rsidRDefault="0002136E">
      <w:pPr>
        <w:spacing w:line="100" w:lineRule="atLeast"/>
        <w:ind w:left="855" w:hanging="840"/>
        <w:rPr>
          <w:color w:val="222222"/>
          <w:szCs w:val="24"/>
          <w:shd w:val="clear" w:color="auto" w:fill="FFFFFF"/>
        </w:rPr>
      </w:pPr>
      <w:r w:rsidRPr="0002136E">
        <w:rPr>
          <w:color w:val="222222"/>
          <w:szCs w:val="24"/>
          <w:shd w:val="clear" w:color="auto" w:fill="FFFFFF"/>
        </w:rPr>
        <w:t>Wood, R.C. ed., 2017. </w:t>
      </w:r>
      <w:r w:rsidRPr="0002136E">
        <w:rPr>
          <w:i/>
          <w:iCs/>
          <w:color w:val="222222"/>
          <w:szCs w:val="24"/>
          <w:shd w:val="clear" w:color="auto" w:fill="FFFFFF"/>
        </w:rPr>
        <w:t>Hotel Accommodation Management</w:t>
      </w:r>
      <w:r w:rsidRPr="0002136E">
        <w:rPr>
          <w:color w:val="222222"/>
          <w:szCs w:val="24"/>
          <w:shd w:val="clear" w:color="auto" w:fill="FFFFFF"/>
        </w:rPr>
        <w:t>. Routledge.</w:t>
      </w:r>
    </w:p>
    <w:p w14:paraId="744F408C" w14:textId="77777777" w:rsidR="004D63CD" w:rsidRDefault="004D63CD" w:rsidP="004D63CD">
      <w:r>
        <w:br w:type="page"/>
      </w:r>
    </w:p>
    <w:p w14:paraId="1F6C3D16" w14:textId="77777777" w:rsidR="0002136E" w:rsidRDefault="0002136E">
      <w:pPr>
        <w:spacing w:line="100" w:lineRule="atLeast"/>
        <w:ind w:left="855" w:hanging="840"/>
      </w:pPr>
    </w:p>
    <w:p w14:paraId="16704325" w14:textId="77777777" w:rsidR="00AD0427" w:rsidRDefault="00AD0427">
      <w:pPr>
        <w:spacing w:line="100" w:lineRule="atLeast"/>
        <w:ind w:left="855" w:hanging="855"/>
      </w:pPr>
    </w:p>
    <w:sectPr w:rsidR="00AD0427">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C3CB95" w14:textId="77777777" w:rsidR="008F2192" w:rsidRDefault="008F2192">
      <w:pPr>
        <w:spacing w:line="240" w:lineRule="auto"/>
      </w:pPr>
      <w:r>
        <w:separator/>
      </w:r>
    </w:p>
  </w:endnote>
  <w:endnote w:type="continuationSeparator" w:id="0">
    <w:p w14:paraId="2F86E53C" w14:textId="77777777" w:rsidR="008F2192" w:rsidRDefault="008F21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0"/>
    <w:family w:val="auto"/>
    <w:pitch w:val="variable"/>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Arial"/>
    <w:charset w:val="00"/>
    <w:family w:val="swiss"/>
    <w:pitch w:val="variable"/>
  </w:font>
  <w:font w:name="Segoe UI">
    <w:panose1 w:val="020B0502040204020203"/>
    <w:charset w:val="00"/>
    <w:family w:val="swiss"/>
    <w:pitch w:val="variable"/>
    <w:sig w:usb0="E4002EFF" w:usb1="C000E47F" w:usb2="00000009" w:usb3="00000000" w:csb0="000001FF" w:csb1="00000000"/>
  </w:font>
  <w:font w:name="Tinos">
    <w:altName w:val="MS PMincho"/>
    <w:charset w:val="80"/>
    <w:family w:val="roman"/>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3A36FD" w14:textId="77777777" w:rsidR="00230429" w:rsidRDefault="002304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AAF2C" w14:textId="77777777" w:rsidR="00230429" w:rsidRDefault="0023042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7D22B3" w14:textId="77777777" w:rsidR="00230429" w:rsidRDefault="0023042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6BAC47" w14:textId="77777777" w:rsidR="00AD0427" w:rsidRDefault="00AD0427"/>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5C4402" w14:textId="77777777" w:rsidR="00AD0427" w:rsidRDefault="00AD0427">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F7ECF3" w14:textId="77777777" w:rsidR="00AD0427" w:rsidRDefault="00AD042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5D0C43" w14:textId="77777777" w:rsidR="008F2192" w:rsidRDefault="008F2192">
      <w:pPr>
        <w:spacing w:line="240" w:lineRule="auto"/>
      </w:pPr>
      <w:r>
        <w:separator/>
      </w:r>
    </w:p>
  </w:footnote>
  <w:footnote w:type="continuationSeparator" w:id="0">
    <w:p w14:paraId="7572358C" w14:textId="77777777" w:rsidR="008F2192" w:rsidRDefault="008F219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CE70AB" w14:textId="77777777" w:rsidR="00230429" w:rsidRDefault="002304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17EF50" w14:textId="77777777" w:rsidR="00230429" w:rsidRDefault="0023042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735ED2" w14:textId="77777777" w:rsidR="00230429" w:rsidRDefault="0023042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F1D387" w14:textId="77777777" w:rsidR="00AD0427" w:rsidRDefault="00AD042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1B3CD9" w14:textId="77777777" w:rsidR="00AD0427" w:rsidRDefault="00AD042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color w:val="FF3333"/>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FF3333"/>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FF3333"/>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Wingdings" w:hAnsi="Wingdings" w:cs="OpenSymbol"/>
      </w:rPr>
    </w:lvl>
    <w:lvl w:ilvl="1">
      <w:start w:val="1"/>
      <w:numFmt w:val="bullet"/>
      <w:lvlText w:val=""/>
      <w:lvlJc w:val="left"/>
      <w:pPr>
        <w:tabs>
          <w:tab w:val="num" w:pos="1080"/>
        </w:tabs>
        <w:ind w:left="1080" w:hanging="360"/>
      </w:pPr>
      <w:rPr>
        <w:rFonts w:ascii="Wingdings" w:hAnsi="Wingdings" w:cs="OpenSymbol"/>
      </w:rPr>
    </w:lvl>
    <w:lvl w:ilvl="2">
      <w:start w:val="1"/>
      <w:numFmt w:val="bullet"/>
      <w:lvlText w:val=""/>
      <w:lvlJc w:val="left"/>
      <w:pPr>
        <w:tabs>
          <w:tab w:val="num" w:pos="1440"/>
        </w:tabs>
        <w:ind w:left="1440" w:hanging="360"/>
      </w:pPr>
      <w:rPr>
        <w:rFonts w:ascii="Wingdings" w:hAnsi="Wingdings" w:cs="OpenSymbol"/>
      </w:rPr>
    </w:lvl>
    <w:lvl w:ilvl="3">
      <w:start w:val="1"/>
      <w:numFmt w:val="bullet"/>
      <w:lvlText w:val=""/>
      <w:lvlJc w:val="left"/>
      <w:pPr>
        <w:tabs>
          <w:tab w:val="num" w:pos="1800"/>
        </w:tabs>
        <w:ind w:left="1800" w:hanging="360"/>
      </w:pPr>
      <w:rPr>
        <w:rFonts w:ascii="Wingdings" w:hAnsi="Wingdings" w:cs="OpenSymbol"/>
      </w:rPr>
    </w:lvl>
    <w:lvl w:ilvl="4">
      <w:start w:val="1"/>
      <w:numFmt w:val="bullet"/>
      <w:lvlText w:val=""/>
      <w:lvlJc w:val="left"/>
      <w:pPr>
        <w:tabs>
          <w:tab w:val="num" w:pos="2160"/>
        </w:tabs>
        <w:ind w:left="2160" w:hanging="360"/>
      </w:pPr>
      <w:rPr>
        <w:rFonts w:ascii="Wingdings" w:hAnsi="Wingdings" w:cs="OpenSymbol"/>
      </w:rPr>
    </w:lvl>
    <w:lvl w:ilvl="5">
      <w:start w:val="1"/>
      <w:numFmt w:val="bullet"/>
      <w:lvlText w:val=""/>
      <w:lvlJc w:val="left"/>
      <w:pPr>
        <w:tabs>
          <w:tab w:val="num" w:pos="2520"/>
        </w:tabs>
        <w:ind w:left="2520" w:hanging="360"/>
      </w:pPr>
      <w:rPr>
        <w:rFonts w:ascii="Wingdings" w:hAnsi="Wingdings" w:cs="OpenSymbol"/>
      </w:rPr>
    </w:lvl>
    <w:lvl w:ilvl="6">
      <w:start w:val="1"/>
      <w:numFmt w:val="bullet"/>
      <w:lvlText w:val=""/>
      <w:lvlJc w:val="left"/>
      <w:pPr>
        <w:tabs>
          <w:tab w:val="num" w:pos="2880"/>
        </w:tabs>
        <w:ind w:left="2880" w:hanging="360"/>
      </w:pPr>
      <w:rPr>
        <w:rFonts w:ascii="Wingdings" w:hAnsi="Wingdings" w:cs="OpenSymbol"/>
      </w:rPr>
    </w:lvl>
    <w:lvl w:ilvl="7">
      <w:start w:val="1"/>
      <w:numFmt w:val="bullet"/>
      <w:lvlText w:val=""/>
      <w:lvlJc w:val="left"/>
      <w:pPr>
        <w:tabs>
          <w:tab w:val="num" w:pos="3240"/>
        </w:tabs>
        <w:ind w:left="3240" w:hanging="360"/>
      </w:pPr>
      <w:rPr>
        <w:rFonts w:ascii="Wingdings" w:hAnsi="Wingdings" w:cs="OpenSymbol"/>
      </w:rPr>
    </w:lvl>
    <w:lvl w:ilvl="8">
      <w:start w:val="1"/>
      <w:numFmt w:val="bullet"/>
      <w:lvlText w:val=""/>
      <w:lvlJc w:val="left"/>
      <w:pPr>
        <w:tabs>
          <w:tab w:val="num" w:pos="3600"/>
        </w:tabs>
        <w:ind w:left="3600" w:hanging="360"/>
      </w:pPr>
      <w:rPr>
        <w:rFonts w:ascii="Wingdings" w:hAnsi="Wingdings" w:cs="OpenSymbol"/>
      </w:rPr>
    </w:lvl>
  </w:abstractNum>
  <w:abstractNum w:abstractNumId="3" w15:restartNumberingAfterBreak="0">
    <w:nsid w:val="3E742217"/>
    <w:multiLevelType w:val="hybridMultilevel"/>
    <w:tmpl w:val="1528F1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120267C"/>
    <w:multiLevelType w:val="hybridMultilevel"/>
    <w:tmpl w:val="5CD25B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cumentProtection w:edit="readOnly" w:enforcement="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5FB"/>
    <w:rsid w:val="0002136E"/>
    <w:rsid w:val="0004779A"/>
    <w:rsid w:val="000832E1"/>
    <w:rsid w:val="000C0F4F"/>
    <w:rsid w:val="000C2F32"/>
    <w:rsid w:val="000D4724"/>
    <w:rsid w:val="000F057A"/>
    <w:rsid w:val="0017465F"/>
    <w:rsid w:val="001E48F0"/>
    <w:rsid w:val="00230429"/>
    <w:rsid w:val="00267AD7"/>
    <w:rsid w:val="002E5F3C"/>
    <w:rsid w:val="003050F7"/>
    <w:rsid w:val="003620A1"/>
    <w:rsid w:val="003C3A2D"/>
    <w:rsid w:val="003C4FFF"/>
    <w:rsid w:val="00460480"/>
    <w:rsid w:val="004D63CD"/>
    <w:rsid w:val="005E1607"/>
    <w:rsid w:val="006C499D"/>
    <w:rsid w:val="007C3EAE"/>
    <w:rsid w:val="00873E4C"/>
    <w:rsid w:val="008879E7"/>
    <w:rsid w:val="008B789E"/>
    <w:rsid w:val="008F2192"/>
    <w:rsid w:val="00957DB6"/>
    <w:rsid w:val="00977123"/>
    <w:rsid w:val="00A71FC7"/>
    <w:rsid w:val="00AD0427"/>
    <w:rsid w:val="00B47984"/>
    <w:rsid w:val="00B75945"/>
    <w:rsid w:val="00BA75FB"/>
    <w:rsid w:val="00BE7507"/>
    <w:rsid w:val="00BF5036"/>
    <w:rsid w:val="00C024FE"/>
    <w:rsid w:val="00C100ED"/>
    <w:rsid w:val="00CB2CC9"/>
    <w:rsid w:val="00D16C07"/>
    <w:rsid w:val="00D3064C"/>
    <w:rsid w:val="00E60296"/>
    <w:rsid w:val="00EA7128"/>
    <w:rsid w:val="00EB6300"/>
    <w:rsid w:val="00F5237F"/>
    <w:rsid w:val="00FA0A45"/>
    <w:rsid w:val="00FA2E01"/>
    <w:rsid w:val="00FB4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53B0AD54"/>
  <w15:chartTrackingRefBased/>
  <w15:docId w15:val="{5FCF5082-E63F-904D-842C-DA32A6802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olor w:val="FF3333"/>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4z2">
    <w:name w:val="WW8Num4z2"/>
    <w:rPr>
      <w:rFonts w:ascii="Wingdings" w:hAnsi="Wingdings" w:cs="Wingdings" w:hint="default"/>
    </w:rPr>
  </w:style>
  <w:style w:type="character" w:customStyle="1" w:styleId="WW8Num3z1">
    <w:name w:val="WW8Num3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NumberingSymbols">
    <w:name w:val="Numbering Symbols"/>
  </w:style>
  <w:style w:type="character" w:styleId="CommentReference">
    <w:name w:val="annotation reference"/>
    <w:rPr>
      <w:sz w:val="16"/>
      <w:szCs w:val="16"/>
    </w:rPr>
  </w:style>
  <w:style w:type="character" w:customStyle="1" w:styleId="CommentTextChar">
    <w:name w:val="Comment Text Char"/>
    <w:rPr>
      <w:rFonts w:eastAsia="Calibri"/>
      <w:color w:val="000000"/>
    </w:rPr>
  </w:style>
  <w:style w:type="character" w:customStyle="1" w:styleId="CommentSubjectChar">
    <w:name w:val="Comment Subject Char"/>
    <w:rPr>
      <w:rFonts w:eastAsia="Calibri"/>
      <w:b/>
      <w:bCs/>
      <w:color w:val="000000"/>
    </w:rPr>
  </w:style>
  <w:style w:type="character" w:customStyle="1" w:styleId="BalloonTextChar">
    <w:name w:val="Balloon Text Char"/>
    <w:rPr>
      <w:rFonts w:ascii="Segoe UI" w:eastAsia="Calibri" w:hAnsi="Segoe UI" w:cs="Segoe UI"/>
      <w:color w:val="000000"/>
      <w:sz w:val="18"/>
      <w:szCs w:val="18"/>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ListParagraph">
    <w:name w:val="List Paragraph"/>
    <w:basedOn w:val="Normal"/>
    <w:qFormat/>
    <w:pPr>
      <w:suppressAutoHyphens w:val="0"/>
      <w:spacing w:after="200" w:line="276" w:lineRule="auto"/>
      <w:ind w:left="720"/>
      <w:jc w:val="left"/>
    </w:pPr>
    <w:rPr>
      <w:rFonts w:ascii="Calibri" w:hAnsi="Calibri" w:cs="Calibri"/>
      <w:color w:val="00000A"/>
      <w:sz w:val="22"/>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CommentText">
    <w:name w:val="annotation text"/>
    <w:basedOn w:val="Normal"/>
    <w:rPr>
      <w:sz w:val="20"/>
      <w:szCs w:val="20"/>
    </w:rPr>
  </w:style>
  <w:style w:type="paragraph" w:styleId="CommentSubject">
    <w:name w:val="annotation subject"/>
    <w:basedOn w:val="CommentText"/>
    <w:next w:val="CommentText"/>
    <w:rPr>
      <w:b/>
      <w:bCs/>
    </w:rPr>
  </w:style>
  <w:style w:type="paragraph" w:styleId="BalloonText">
    <w:name w:val="Balloon Text"/>
    <w:basedOn w:val="Normal"/>
    <w:pPr>
      <w:spacing w:line="240" w:lineRule="auto"/>
    </w:pPr>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4.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footer" Target="footer6.xml"/><Relationship Id="rId2" Type="http://schemas.openxmlformats.org/officeDocument/2006/relationships/styles" Target="styles.xml"/><Relationship Id="rId16" Type="http://schemas.openxmlformats.org/officeDocument/2006/relationships/header" Target="head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oter" Target="footer5.xml"/><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1641</Words>
  <Characters>9354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gunifrate@yahoo.com</cp:lastModifiedBy>
  <cp:revision>4</cp:revision>
  <cp:lastPrinted>1900-01-01T00:00:00Z</cp:lastPrinted>
  <dcterms:created xsi:type="dcterms:W3CDTF">2019-11-08T11:50:00Z</dcterms:created>
  <dcterms:modified xsi:type="dcterms:W3CDTF">2019-11-08T11:58:00Z</dcterms:modified>
</cp:coreProperties>
</file>