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AE9A03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6E7736C" wp14:editId="5843D1F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4B572F7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3B37644" w14:textId="77777777" w:rsidTr="00674829">
        <w:tc>
          <w:tcPr>
            <w:tcW w:w="9922" w:type="dxa"/>
            <w:shd w:val="clear" w:color="auto" w:fill="C0C0C0"/>
          </w:tcPr>
          <w:p w14:paraId="6AC5DCC6" w14:textId="77777777"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6CCDC8D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D6580A8" w14:textId="77777777" w:rsidTr="008F1308">
        <w:tc>
          <w:tcPr>
            <w:tcW w:w="2093" w:type="dxa"/>
            <w:shd w:val="pct15" w:color="auto" w:fill="auto"/>
          </w:tcPr>
          <w:p w14:paraId="0C3602DD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0F189282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CB93DDF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9877A2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5C61AC30" w14:textId="77777777" w:rsidTr="00A406E5">
        <w:tc>
          <w:tcPr>
            <w:tcW w:w="2093" w:type="dxa"/>
            <w:shd w:val="pct15" w:color="auto" w:fill="auto"/>
          </w:tcPr>
          <w:p w14:paraId="4A05951B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5336121C" w14:textId="77777777" w:rsidR="00DB116D" w:rsidRPr="00A406E5" w:rsidRDefault="003A401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92E6D">
              <w:rPr>
                <w:rFonts w:ascii="Calibri" w:hAnsi="Calibri" w:cs="Arial"/>
              </w:rPr>
              <w:t xml:space="preserve">TAR </w:t>
            </w:r>
            <w:proofErr w:type="spellStart"/>
            <w:r w:rsidRPr="00E92E6D">
              <w:rPr>
                <w:rFonts w:ascii="Calibri" w:hAnsi="Calibri" w:cs="Arial"/>
              </w:rPr>
              <w:t>Cynradd</w:t>
            </w:r>
            <w:proofErr w:type="spellEnd"/>
          </w:p>
        </w:tc>
      </w:tr>
      <w:tr w:rsidR="008F1308" w:rsidRPr="00A406E5" w14:paraId="79FD3DAD" w14:textId="77777777" w:rsidTr="00131FEF">
        <w:tc>
          <w:tcPr>
            <w:tcW w:w="2093" w:type="dxa"/>
            <w:shd w:val="pct15" w:color="auto" w:fill="auto"/>
          </w:tcPr>
          <w:p w14:paraId="2A179C7C" w14:textId="77777777"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6DAFBDD" w14:textId="77777777" w:rsidR="008F1308" w:rsidRPr="00A406E5" w:rsidRDefault="003A401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92E6D">
              <w:rPr>
                <w:rFonts w:ascii="Calibri" w:hAnsi="Calibri" w:cs="Arial"/>
                <w:b/>
              </w:rPr>
              <w:t>Datblygiad</w:t>
            </w:r>
            <w:proofErr w:type="spellEnd"/>
            <w:r w:rsidRPr="00E92E6D">
              <w:rPr>
                <w:rFonts w:ascii="Calibri" w:hAnsi="Calibri" w:cs="Arial"/>
                <w:b/>
              </w:rPr>
              <w:t xml:space="preserve"> </w:t>
            </w:r>
            <w:proofErr w:type="spellStart"/>
            <w:r w:rsidRPr="00E92E6D">
              <w:rPr>
                <w:rFonts w:ascii="Calibri" w:hAnsi="Calibri" w:cs="Arial"/>
                <w:b/>
              </w:rPr>
              <w:t>Ysgol</w:t>
            </w:r>
            <w:proofErr w:type="spellEnd"/>
            <w:r w:rsidRPr="00E92E6D">
              <w:rPr>
                <w:rFonts w:ascii="Calibri" w:hAnsi="Calibri" w:cs="Arial"/>
                <w:b/>
              </w:rPr>
              <w:t xml:space="preserve"> a </w:t>
            </w:r>
            <w:proofErr w:type="spellStart"/>
            <w:r w:rsidRPr="00E92E6D">
              <w:rPr>
                <w:rFonts w:ascii="Calibri" w:hAnsi="Calibri" w:cs="Arial"/>
                <w:b/>
              </w:rPr>
              <w:t>Chynnydd</w:t>
            </w:r>
            <w:proofErr w:type="spellEnd"/>
            <w:r w:rsidRPr="00E92E6D">
              <w:rPr>
                <w:rFonts w:ascii="Calibri" w:hAnsi="Calibri" w:cs="Arial"/>
                <w:b/>
              </w:rPr>
              <w:t xml:space="preserve"> </w:t>
            </w:r>
            <w:proofErr w:type="spellStart"/>
            <w:r w:rsidRPr="00E92E6D">
              <w:rPr>
                <w:rFonts w:ascii="Calibri" w:hAnsi="Calibri" w:cs="Arial"/>
                <w:b/>
              </w:rPr>
              <w:t>Disgyblion</w:t>
            </w:r>
            <w:proofErr w:type="spellEnd"/>
          </w:p>
        </w:tc>
      </w:tr>
      <w:tr w:rsidR="00B84B5B" w:rsidRPr="00A406E5" w14:paraId="143300D7" w14:textId="77777777" w:rsidTr="008F1308">
        <w:tc>
          <w:tcPr>
            <w:tcW w:w="2093" w:type="dxa"/>
            <w:shd w:val="pct15" w:color="auto" w:fill="auto"/>
          </w:tcPr>
          <w:p w14:paraId="03340160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7D256629" w14:textId="77777777" w:rsidR="00B84B5B" w:rsidRPr="00A406E5" w:rsidRDefault="003A4012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92E6D">
              <w:rPr>
                <w:rFonts w:ascii="Calibri" w:hAnsi="Calibri" w:cs="Arial"/>
                <w:b/>
              </w:rPr>
              <w:t>M7X0215</w:t>
            </w:r>
            <w:r>
              <w:rPr>
                <w:rFonts w:ascii="Calibri" w:hAnsi="Calibri" w:cs="Arial"/>
                <w:b/>
              </w:rPr>
              <w:t>1</w:t>
            </w:r>
          </w:p>
        </w:tc>
        <w:tc>
          <w:tcPr>
            <w:tcW w:w="2268" w:type="dxa"/>
            <w:shd w:val="clear" w:color="auto" w:fill="D9D9D9"/>
          </w:tcPr>
          <w:p w14:paraId="1ECD2C22" w14:textId="77777777" w:rsidR="00B84B5B" w:rsidRPr="004D5E9B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4022DADC" w14:textId="77777777" w:rsidR="00B84B5B" w:rsidRPr="00A406E5" w:rsidRDefault="003A401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30%</w:t>
            </w:r>
          </w:p>
        </w:tc>
      </w:tr>
      <w:tr w:rsidR="00DB116D" w:rsidRPr="00A406E5" w14:paraId="114F732F" w14:textId="77777777" w:rsidTr="008F1308">
        <w:tc>
          <w:tcPr>
            <w:tcW w:w="2093" w:type="dxa"/>
            <w:shd w:val="pct15" w:color="auto" w:fill="auto"/>
          </w:tcPr>
          <w:p w14:paraId="03B4068F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C6C563F" w14:textId="77777777" w:rsidR="00DB116D" w:rsidRPr="00A406E5" w:rsidRDefault="003A401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14:paraId="53356E80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43DD0682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A175F94" w14:textId="77777777" w:rsidTr="008F1308">
        <w:tc>
          <w:tcPr>
            <w:tcW w:w="2093" w:type="dxa"/>
            <w:shd w:val="pct15" w:color="auto" w:fill="auto"/>
          </w:tcPr>
          <w:p w14:paraId="30029044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D655166" w14:textId="77777777" w:rsidR="00DB116D" w:rsidRPr="00A406E5" w:rsidRDefault="003A401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 w:cs="Arial"/>
                <w:b/>
              </w:rPr>
              <w:t>C</w:t>
            </w:r>
            <w:r w:rsidRPr="00587126">
              <w:rPr>
                <w:rFonts w:ascii="Calibri" w:hAnsi="Calibri" w:cs="Arial"/>
                <w:b/>
              </w:rPr>
              <w:t>yflwyniad</w:t>
            </w:r>
            <w:proofErr w:type="spellEnd"/>
            <w:r w:rsidRPr="00587126">
              <w:rPr>
                <w:rFonts w:ascii="Calibri" w:hAnsi="Calibri" w:cs="Arial"/>
                <w:b/>
              </w:rPr>
              <w:t xml:space="preserve"> </w:t>
            </w:r>
            <w:proofErr w:type="spellStart"/>
            <w:r w:rsidRPr="00587126">
              <w:rPr>
                <w:rFonts w:ascii="Calibri" w:hAnsi="Calibri" w:cs="Arial"/>
                <w:b/>
              </w:rPr>
              <w:t>grŵp</w:t>
            </w:r>
            <w:proofErr w:type="spellEnd"/>
            <w:r>
              <w:rPr>
                <w:rFonts w:ascii="Calibri" w:hAnsi="Calibri" w:cs="Arial"/>
                <w:b/>
              </w:rPr>
              <w:t xml:space="preserve">: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Cyflwynwch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eich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cynllun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Datblygu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Ysgol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fel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tȋm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Uwch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Arweinyddiaeth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Gorff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Llywodraethol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Ysgol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yr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Enfys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gan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amlinellu’r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safonau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presennol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o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fewn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dosbarth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a’r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blaenoriaethau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datblygu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allweddol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Sicrhewch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eich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bod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yn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ei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gyflawni’n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briodol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o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ystyried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 y </w:t>
            </w:r>
            <w:proofErr w:type="spellStart"/>
            <w:r w:rsidRPr="00587126">
              <w:rPr>
                <w:rFonts w:ascii="Calibri" w:hAnsi="Calibri" w:cs="Calibri"/>
                <w:color w:val="000000"/>
              </w:rPr>
              <w:t>gynulleidfa</w:t>
            </w:r>
            <w:proofErr w:type="spellEnd"/>
            <w:r w:rsidRPr="00587126"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Cyflwynwch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adroddiad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grŵp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color w:val="000000"/>
              </w:rPr>
              <w:t>gweithgarwch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grŵp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wrth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chi </w:t>
            </w:r>
            <w:proofErr w:type="spellStart"/>
            <w:r>
              <w:rPr>
                <w:rFonts w:ascii="Calibri" w:hAnsi="Calibri" w:cs="Calibri"/>
                <w:color w:val="000000"/>
              </w:rPr>
              <w:t>baratoi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wneud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color w:val="000000"/>
              </w:rPr>
              <w:t>cyflwyniad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( 2,000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o </w:t>
            </w:r>
            <w:proofErr w:type="spellStart"/>
            <w:r>
              <w:rPr>
                <w:rFonts w:ascii="Calibri" w:hAnsi="Calibri" w:cs="Calibri"/>
                <w:color w:val="000000"/>
              </w:rPr>
              <w:t>eiriau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268" w:type="dxa"/>
            <w:shd w:val="pct15" w:color="auto" w:fill="auto"/>
          </w:tcPr>
          <w:p w14:paraId="62F0A7F2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4567CC5A" w14:textId="77777777" w:rsidR="00DB116D" w:rsidRPr="00A406E5" w:rsidRDefault="003A4012" w:rsidP="003A4012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gyfatebol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1800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723B7A81" w14:textId="77777777" w:rsidTr="008F1308">
        <w:tc>
          <w:tcPr>
            <w:tcW w:w="2093" w:type="dxa"/>
            <w:shd w:val="pct15" w:color="auto" w:fill="auto"/>
          </w:tcPr>
          <w:p w14:paraId="2DBA842A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676CF91A" w14:textId="77777777" w:rsidR="00B84B5B" w:rsidRPr="00A406E5" w:rsidRDefault="003A401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</w:rPr>
              <w:t>29/3/19</w:t>
            </w:r>
          </w:p>
        </w:tc>
        <w:tc>
          <w:tcPr>
            <w:tcW w:w="2268" w:type="dxa"/>
            <w:shd w:val="pct15" w:color="auto" w:fill="auto"/>
          </w:tcPr>
          <w:p w14:paraId="5A9D3CFA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D391730" w14:textId="77777777" w:rsidR="00B84B5B" w:rsidRPr="00A406E5" w:rsidRDefault="00AE7198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20/5/19</w:t>
            </w:r>
          </w:p>
        </w:tc>
      </w:tr>
      <w:tr w:rsidR="00152E9D" w:rsidRPr="00A406E5" w14:paraId="12D8C35E" w14:textId="77777777" w:rsidTr="00A406E5">
        <w:tc>
          <w:tcPr>
            <w:tcW w:w="2093" w:type="dxa"/>
            <w:shd w:val="pct15" w:color="auto" w:fill="auto"/>
          </w:tcPr>
          <w:p w14:paraId="6ED7A08B" w14:textId="77777777" w:rsidR="00152E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6136F419" w14:textId="77777777" w:rsidR="00A406E5" w:rsidRPr="00A406E5" w:rsidRDefault="00131FEF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43F49D0" w14:textId="77777777" w:rsidR="00A406E5" w:rsidRPr="00A406E5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AFF6529" w14:textId="77777777"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50%.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05C19F67" w14:textId="77777777" w:rsidTr="00A406E5">
        <w:tc>
          <w:tcPr>
            <w:tcW w:w="2093" w:type="dxa"/>
            <w:shd w:val="pct15" w:color="auto" w:fill="auto"/>
          </w:tcPr>
          <w:p w14:paraId="20CBAF16" w14:textId="77777777" w:rsidR="00A406E5" w:rsidRPr="00A406E5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108B2D6" w14:textId="77777777"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700CD5DB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7752F8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5AD9A13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FFC95A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80718B0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34B0807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07FEA8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4B0B09A5" w14:textId="77777777" w:rsidTr="00A406E5">
        <w:tc>
          <w:tcPr>
            <w:tcW w:w="9747" w:type="dxa"/>
            <w:shd w:val="pct10" w:color="auto" w:fill="auto"/>
          </w:tcPr>
          <w:p w14:paraId="665626B8" w14:textId="77777777" w:rsidR="00C01A3F" w:rsidRPr="00A406E5" w:rsidRDefault="00131FEF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2185895" w14:textId="77777777" w:rsidR="00C01A3F" w:rsidRPr="00A406E5" w:rsidRDefault="00131FEF" w:rsidP="00D32E34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3A15B0DE" w14:textId="77777777" w:rsidTr="00A406E5">
        <w:tc>
          <w:tcPr>
            <w:tcW w:w="9747" w:type="dxa"/>
          </w:tcPr>
          <w:p w14:paraId="017DDDA8" w14:textId="77777777" w:rsidR="003A4012" w:rsidRPr="003A4012" w:rsidRDefault="003A4012" w:rsidP="003A4012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ascii="Times" w:hAnsi="Times" w:cs="Times"/>
                <w:color w:val="000000"/>
                <w:lang w:eastAsia="en-US"/>
              </w:rPr>
            </w:pP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ôl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cwblhau’r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modwl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hwn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yn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llwyddiannus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,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dylai’r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myfyriwr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allu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dangos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y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gallu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i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: </w:t>
            </w:r>
          </w:p>
          <w:p w14:paraId="54AD19EC" w14:textId="77777777" w:rsidR="003A4012" w:rsidRPr="003A4012" w:rsidRDefault="003A4012" w:rsidP="003A4012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ascii="Times" w:hAnsi="Times" w:cs="Times"/>
                <w:color w:val="000000"/>
                <w:lang w:eastAsia="en-US"/>
              </w:rPr>
            </w:pPr>
          </w:p>
          <w:p w14:paraId="0FC84CCD" w14:textId="77777777" w:rsidR="003A4012" w:rsidRPr="003A4012" w:rsidRDefault="003A4012" w:rsidP="003A4012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ascii="Times" w:hAnsi="Times" w:cs="Times"/>
                <w:color w:val="000000"/>
                <w:lang w:eastAsia="en-US"/>
              </w:rPr>
            </w:pPr>
            <w:r w:rsidRPr="003A4012">
              <w:rPr>
                <w:rFonts w:ascii="Arial" w:hAnsi="Arial" w:cs="Arial"/>
                <w:color w:val="000000"/>
                <w:lang w:eastAsia="en-US"/>
              </w:rPr>
              <w:t>•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adfyfyrio’n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feirniadol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gyfrifoldebau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proffesiynol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athrawon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wrth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weithio’n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agos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gyda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rhieni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,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llywodraethwyr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,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awdurdodau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lleol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ac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asiantaethau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sy’n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cefnogi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ysgolion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a’r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gymuned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ehangach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. </w:t>
            </w:r>
          </w:p>
          <w:p w14:paraId="12372027" w14:textId="77777777" w:rsidR="003A4012" w:rsidRPr="003A4012" w:rsidRDefault="003A4012" w:rsidP="003A4012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ascii="Times" w:hAnsi="Times" w:cs="Times"/>
                <w:color w:val="000000"/>
                <w:lang w:eastAsia="en-US"/>
              </w:rPr>
            </w:pPr>
            <w:r w:rsidRPr="003A4012">
              <w:rPr>
                <w:rFonts w:ascii="Arial" w:hAnsi="Arial" w:cs="Arial"/>
                <w:color w:val="000000"/>
                <w:lang w:eastAsia="en-US"/>
              </w:rPr>
              <w:t>•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synthesu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dadansoddi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data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perfformio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yn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fanwl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gywir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mwyn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hysbysu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gwneud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penderfyniadau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,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gan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ddangos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dealltwriaeth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gynhwysfawr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o’r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gofynion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cenedlaethol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hynny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sy’n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ymwneud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â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chynnydd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o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fewn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y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cwricwla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statudol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ac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anstatudol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. </w:t>
            </w:r>
          </w:p>
          <w:p w14:paraId="67D93D2D" w14:textId="77777777" w:rsidR="003A4012" w:rsidRPr="003A4012" w:rsidRDefault="003A4012" w:rsidP="003A4012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ascii="Times" w:hAnsi="Times" w:cs="Times"/>
                <w:color w:val="000000"/>
                <w:lang w:eastAsia="en-US"/>
              </w:rPr>
            </w:pPr>
            <w:r w:rsidRPr="003A4012">
              <w:rPr>
                <w:rFonts w:ascii="Arial" w:hAnsi="Arial" w:cs="Arial"/>
                <w:color w:val="000000"/>
                <w:lang w:eastAsia="en-US"/>
              </w:rPr>
              <w:t>•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adnabod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,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cymhwyso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gwerthuso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strategaethau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asesu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ffurfiannol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chrynodol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priodol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ac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adfyfyrio’n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feirniadol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effeithiolrwydd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strategaethau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dewisol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o ran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harfer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ystafell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ddosbarth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hunain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. </w:t>
            </w:r>
          </w:p>
          <w:p w14:paraId="140CCC5B" w14:textId="77777777" w:rsidR="003A4012" w:rsidRPr="003A4012" w:rsidRDefault="003A4012" w:rsidP="003A4012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ascii="Times" w:hAnsi="Times" w:cs="Times"/>
                <w:color w:val="000000"/>
                <w:lang w:eastAsia="en-US"/>
              </w:rPr>
            </w:pPr>
            <w:r w:rsidRPr="003A4012">
              <w:rPr>
                <w:rFonts w:ascii="Arial" w:hAnsi="Arial" w:cs="Arial"/>
                <w:color w:val="000000"/>
                <w:lang w:eastAsia="en-US"/>
              </w:rPr>
              <w:t>•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ddangos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cyfraniad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effeithiol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at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weithio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mewn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timau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o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fewn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cyd-destun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dysgu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problemau-seiliedig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, a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gwerthuso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cyfraniad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hunain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at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ddeilliannau’r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tîm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.   </w:t>
            </w:r>
          </w:p>
          <w:p w14:paraId="4A086CD7" w14:textId="77777777" w:rsidR="003A4012" w:rsidRPr="003A4012" w:rsidRDefault="003A4012" w:rsidP="003A4012">
            <w:pPr>
              <w:widowControl w:val="0"/>
              <w:autoSpaceDE w:val="0"/>
              <w:autoSpaceDN w:val="0"/>
              <w:adjustRightInd w:val="0"/>
              <w:spacing w:line="216" w:lineRule="atLeast"/>
              <w:rPr>
                <w:rFonts w:ascii="Times" w:hAnsi="Times" w:cs="Times"/>
                <w:color w:val="000000"/>
                <w:lang w:eastAsia="en-US"/>
              </w:rPr>
            </w:pPr>
            <w:r w:rsidRPr="003A4012">
              <w:rPr>
                <w:rFonts w:ascii="Arial" w:hAnsi="Arial" w:cs="Arial"/>
                <w:color w:val="000000"/>
                <w:lang w:eastAsia="en-US"/>
              </w:rPr>
              <w:t>•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adfyfyrio’n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feirniadol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dysgu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eu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hunain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gan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dynnu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ar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ddamcaniaethau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perthnasol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a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phrofiad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 </w:t>
            </w:r>
            <w:proofErr w:type="spellStart"/>
            <w:r w:rsidRPr="003A4012">
              <w:rPr>
                <w:rFonts w:ascii="Calibri" w:hAnsi="Calibri" w:cs="Calibri"/>
                <w:color w:val="000000"/>
                <w:lang w:eastAsia="en-US"/>
              </w:rPr>
              <w:t>personol</w:t>
            </w:r>
            <w:proofErr w:type="spellEnd"/>
            <w:r w:rsidRPr="003A4012">
              <w:rPr>
                <w:rFonts w:ascii="Calibri" w:hAnsi="Calibri" w:cs="Calibri"/>
                <w:color w:val="000000"/>
                <w:lang w:eastAsia="en-US"/>
              </w:rPr>
              <w:t xml:space="preserve">. </w:t>
            </w:r>
          </w:p>
          <w:p w14:paraId="40444D45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552FC1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2EFF80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F0CBCF3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66B97C09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2797FFBC" w14:textId="77777777" w:rsidTr="00131FEF">
        <w:tc>
          <w:tcPr>
            <w:tcW w:w="9781" w:type="dxa"/>
            <w:shd w:val="clear" w:color="auto" w:fill="C0C0C0"/>
          </w:tcPr>
          <w:p w14:paraId="74D8433A" w14:textId="77777777" w:rsidR="005969E2" w:rsidRPr="00A406E5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0D3A85EC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930722C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7298C7BD" w14:textId="77777777" w:rsidR="003A4012" w:rsidRDefault="003A4012" w:rsidP="003A4012">
      <w:pPr>
        <w:ind w:left="720"/>
        <w:rPr>
          <w:rFonts w:ascii="Calibri" w:hAnsi="Calibri" w:cs="Arial"/>
          <w:sz w:val="24"/>
          <w:szCs w:val="24"/>
          <w:lang w:val="cy-GB"/>
        </w:rPr>
      </w:pPr>
      <w:proofErr w:type="spellStart"/>
      <w:r w:rsidRPr="00AB7D15">
        <w:rPr>
          <w:rFonts w:ascii="Calibri" w:hAnsi="Calibri" w:cs="Arial"/>
          <w:sz w:val="24"/>
          <w:szCs w:val="24"/>
        </w:rPr>
        <w:t>Llafar</w:t>
      </w:r>
      <w:proofErr w:type="spellEnd"/>
      <w:r>
        <w:rPr>
          <w:rFonts w:ascii="Calibri" w:hAnsi="Calibri" w:cs="Arial"/>
          <w:sz w:val="24"/>
          <w:szCs w:val="24"/>
        </w:rPr>
        <w:t xml:space="preserve">- </w:t>
      </w:r>
      <w:r w:rsidRPr="00AB7D15">
        <w:rPr>
          <w:rFonts w:ascii="Calibri" w:hAnsi="Calibri" w:cs="Arial"/>
          <w:sz w:val="24"/>
          <w:szCs w:val="24"/>
          <w:lang w:val="cy-GB"/>
        </w:rPr>
        <w:t xml:space="preserve">Cyflwynwch eich cynllun Datblygu Ysgol fel tȋm Uwch Arweinyddiaeth i Gorff Llywodraethol Ysgol yr Enfys gan amlinellu’r safonau presennol o fewn dosbarth a’r blaenoriaethau datblygu allweddol. Sicrhewch eich bod yn ei gyflawni’n briodol o ystyried y gynulleidfa. </w:t>
      </w:r>
    </w:p>
    <w:p w14:paraId="6A33A1FB" w14:textId="77777777" w:rsidR="00BC0B33" w:rsidRDefault="00BC0B33" w:rsidP="003A4012">
      <w:pPr>
        <w:ind w:left="720"/>
        <w:rPr>
          <w:rFonts w:ascii="Calibri" w:hAnsi="Calibri" w:cs="Arial"/>
          <w:sz w:val="24"/>
          <w:szCs w:val="24"/>
        </w:rPr>
      </w:pPr>
    </w:p>
    <w:p w14:paraId="59DA11FE" w14:textId="77777777" w:rsidR="003A4012" w:rsidRDefault="003A4012" w:rsidP="003A4012">
      <w:pPr>
        <w:ind w:left="720"/>
        <w:rPr>
          <w:rFonts w:ascii="Calibri" w:hAnsi="Calibri" w:cs="Arial"/>
          <w:sz w:val="24"/>
          <w:szCs w:val="24"/>
        </w:rPr>
      </w:pPr>
      <w:proofErr w:type="spellStart"/>
      <w:r>
        <w:rPr>
          <w:rFonts w:ascii="Calibri" w:hAnsi="Calibri" w:cs="Arial"/>
          <w:sz w:val="24"/>
          <w:szCs w:val="24"/>
        </w:rPr>
        <w:t>Cyfiawnhewch</w:t>
      </w:r>
      <w:proofErr w:type="spellEnd"/>
      <w:r>
        <w:rPr>
          <w:rFonts w:ascii="Calibri" w:hAnsi="Calibri" w:cs="Arial"/>
          <w:sz w:val="24"/>
          <w:szCs w:val="24"/>
        </w:rPr>
        <w:t xml:space="preserve"> y </w:t>
      </w:r>
      <w:proofErr w:type="spellStart"/>
      <w:r>
        <w:rPr>
          <w:rFonts w:ascii="Calibri" w:hAnsi="Calibri" w:cs="Arial"/>
          <w:sz w:val="24"/>
          <w:szCs w:val="24"/>
        </w:rPr>
        <w:t>dulliau</w:t>
      </w:r>
      <w:proofErr w:type="spellEnd"/>
      <w:r>
        <w:rPr>
          <w:rFonts w:ascii="Calibri" w:hAnsi="Calibri" w:cs="Arial"/>
          <w:sz w:val="24"/>
          <w:szCs w:val="24"/>
        </w:rPr>
        <w:t xml:space="preserve"> y </w:t>
      </w:r>
      <w:proofErr w:type="spellStart"/>
      <w:r>
        <w:rPr>
          <w:rFonts w:ascii="Calibri" w:hAnsi="Calibri" w:cs="Arial"/>
          <w:sz w:val="24"/>
          <w:szCs w:val="24"/>
        </w:rPr>
        <w:t>byddwch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yn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eu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defnyddio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er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mwyn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mynd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i’r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afael</w:t>
      </w:r>
      <w:proofErr w:type="spellEnd"/>
      <w:r>
        <w:rPr>
          <w:rFonts w:ascii="Calibri" w:hAnsi="Calibri" w:cs="Arial"/>
          <w:sz w:val="24"/>
          <w:szCs w:val="24"/>
        </w:rPr>
        <w:t xml:space="preserve"> â </w:t>
      </w:r>
      <w:proofErr w:type="spellStart"/>
      <w:r>
        <w:rPr>
          <w:rFonts w:ascii="Calibri" w:hAnsi="Calibri" w:cs="Arial"/>
          <w:sz w:val="24"/>
          <w:szCs w:val="24"/>
        </w:rPr>
        <w:t>blaenoriaethau’r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ysgol</w:t>
      </w:r>
      <w:proofErr w:type="spellEnd"/>
      <w:r>
        <w:rPr>
          <w:rFonts w:ascii="Calibri" w:hAnsi="Calibri" w:cs="Arial"/>
          <w:sz w:val="24"/>
          <w:szCs w:val="24"/>
        </w:rPr>
        <w:t xml:space="preserve">, </w:t>
      </w:r>
      <w:proofErr w:type="spellStart"/>
      <w:r>
        <w:rPr>
          <w:rFonts w:ascii="Calibri" w:hAnsi="Calibri" w:cs="Arial"/>
          <w:sz w:val="24"/>
          <w:szCs w:val="24"/>
        </w:rPr>
        <w:t>gan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ddefnyddio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llenyddiaeth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fwy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helaeth</w:t>
      </w:r>
      <w:proofErr w:type="spellEnd"/>
      <w:r>
        <w:rPr>
          <w:rFonts w:ascii="Calibri" w:hAnsi="Calibri" w:cs="Arial"/>
          <w:sz w:val="24"/>
          <w:szCs w:val="24"/>
        </w:rPr>
        <w:t xml:space="preserve">, </w:t>
      </w:r>
      <w:proofErr w:type="spellStart"/>
      <w:r>
        <w:rPr>
          <w:rFonts w:ascii="Calibri" w:hAnsi="Calibri" w:cs="Arial"/>
          <w:sz w:val="24"/>
          <w:szCs w:val="24"/>
        </w:rPr>
        <w:t>tystiolaeth</w:t>
      </w:r>
      <w:proofErr w:type="spellEnd"/>
      <w:r>
        <w:rPr>
          <w:rFonts w:ascii="Calibri" w:hAnsi="Calibri" w:cs="Arial"/>
          <w:sz w:val="24"/>
          <w:szCs w:val="24"/>
        </w:rPr>
        <w:t xml:space="preserve"> a </w:t>
      </w:r>
      <w:proofErr w:type="spellStart"/>
      <w:r>
        <w:rPr>
          <w:rFonts w:ascii="Calibri" w:hAnsi="Calibri" w:cs="Arial"/>
          <w:sz w:val="24"/>
          <w:szCs w:val="24"/>
        </w:rPr>
        <w:t>ddaw</w:t>
      </w:r>
      <w:proofErr w:type="spellEnd"/>
      <w:r>
        <w:rPr>
          <w:rFonts w:ascii="Calibri" w:hAnsi="Calibri" w:cs="Arial"/>
          <w:sz w:val="24"/>
          <w:szCs w:val="24"/>
        </w:rPr>
        <w:t xml:space="preserve"> o </w:t>
      </w:r>
      <w:proofErr w:type="spellStart"/>
      <w:r>
        <w:rPr>
          <w:rFonts w:ascii="Calibri" w:hAnsi="Calibri" w:cs="Arial"/>
          <w:sz w:val="24"/>
          <w:szCs w:val="24"/>
        </w:rPr>
        <w:t>fewnbwn</w:t>
      </w:r>
      <w:proofErr w:type="spellEnd"/>
      <w:r>
        <w:rPr>
          <w:rFonts w:ascii="Calibri" w:hAnsi="Calibri" w:cs="Arial"/>
          <w:sz w:val="24"/>
          <w:szCs w:val="24"/>
        </w:rPr>
        <w:t xml:space="preserve"> y </w:t>
      </w:r>
      <w:proofErr w:type="spellStart"/>
      <w:r>
        <w:rPr>
          <w:rFonts w:ascii="Calibri" w:hAnsi="Calibri" w:cs="Arial"/>
          <w:sz w:val="24"/>
          <w:szCs w:val="24"/>
        </w:rPr>
        <w:t>modwl</w:t>
      </w:r>
      <w:proofErr w:type="spellEnd"/>
      <w:r>
        <w:rPr>
          <w:rFonts w:ascii="Calibri" w:hAnsi="Calibri" w:cs="Arial"/>
          <w:sz w:val="24"/>
          <w:szCs w:val="24"/>
        </w:rPr>
        <w:t xml:space="preserve">, </w:t>
      </w:r>
      <w:proofErr w:type="spellStart"/>
      <w:r>
        <w:rPr>
          <w:rFonts w:ascii="Calibri" w:hAnsi="Calibri" w:cs="Arial"/>
          <w:sz w:val="24"/>
          <w:szCs w:val="24"/>
        </w:rPr>
        <w:t>astudiaethau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achos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a’r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gronfa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dystiolaeth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ymchwil</w:t>
      </w:r>
      <w:proofErr w:type="spellEnd"/>
      <w:r>
        <w:rPr>
          <w:rFonts w:ascii="Calibri" w:hAnsi="Calibri" w:cs="Arial"/>
          <w:sz w:val="24"/>
          <w:szCs w:val="24"/>
        </w:rPr>
        <w:t xml:space="preserve">, </w:t>
      </w:r>
      <w:proofErr w:type="spellStart"/>
      <w:r>
        <w:rPr>
          <w:rFonts w:ascii="Calibri" w:hAnsi="Calibri" w:cs="Arial"/>
          <w:sz w:val="24"/>
          <w:szCs w:val="24"/>
        </w:rPr>
        <w:t>gan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ddangos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ymwybyddiaeth</w:t>
      </w:r>
      <w:proofErr w:type="spellEnd"/>
      <w:r>
        <w:rPr>
          <w:rFonts w:ascii="Calibri" w:hAnsi="Calibri" w:cs="Arial"/>
          <w:sz w:val="24"/>
          <w:szCs w:val="24"/>
        </w:rPr>
        <w:t xml:space="preserve"> o </w:t>
      </w:r>
      <w:proofErr w:type="spellStart"/>
      <w:r>
        <w:rPr>
          <w:rFonts w:ascii="Calibri" w:hAnsi="Calibri" w:cs="Arial"/>
          <w:sz w:val="24"/>
          <w:szCs w:val="24"/>
        </w:rPr>
        <w:t>unrhyw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gyfyngiadau</w:t>
      </w:r>
      <w:proofErr w:type="spellEnd"/>
      <w:r>
        <w:rPr>
          <w:rFonts w:ascii="Calibri" w:hAnsi="Calibri" w:cs="Arial"/>
          <w:sz w:val="24"/>
          <w:szCs w:val="24"/>
        </w:rPr>
        <w:t xml:space="preserve"> a </w:t>
      </w:r>
      <w:proofErr w:type="spellStart"/>
      <w:r>
        <w:rPr>
          <w:rFonts w:ascii="Calibri" w:hAnsi="Calibri" w:cs="Arial"/>
          <w:sz w:val="24"/>
          <w:szCs w:val="24"/>
        </w:rPr>
        <w:t>heriau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dichonol</w:t>
      </w:r>
      <w:proofErr w:type="spellEnd"/>
      <w:r>
        <w:rPr>
          <w:rFonts w:ascii="Calibri" w:hAnsi="Calibri" w:cs="Arial"/>
          <w:sz w:val="24"/>
          <w:szCs w:val="24"/>
        </w:rPr>
        <w:t xml:space="preserve">. </w:t>
      </w:r>
    </w:p>
    <w:p w14:paraId="1DF12820" w14:textId="77777777" w:rsidR="00BC0B33" w:rsidRDefault="00BC0B33" w:rsidP="003A4012">
      <w:pPr>
        <w:ind w:left="720"/>
        <w:rPr>
          <w:rFonts w:ascii="Calibri" w:hAnsi="Calibri" w:cs="Arial"/>
          <w:sz w:val="24"/>
          <w:szCs w:val="24"/>
        </w:rPr>
      </w:pPr>
    </w:p>
    <w:p w14:paraId="479D07DA" w14:textId="77777777" w:rsidR="003A4012" w:rsidRDefault="003A4012" w:rsidP="003A4012">
      <w:pPr>
        <w:ind w:left="720"/>
        <w:rPr>
          <w:rFonts w:ascii="Calibri" w:hAnsi="Calibri" w:cs="Arial"/>
          <w:sz w:val="24"/>
          <w:szCs w:val="24"/>
        </w:rPr>
      </w:pPr>
      <w:proofErr w:type="spellStart"/>
      <w:r>
        <w:rPr>
          <w:rFonts w:ascii="Calibri" w:hAnsi="Calibri" w:cs="Arial"/>
          <w:sz w:val="24"/>
          <w:szCs w:val="24"/>
        </w:rPr>
        <w:t>Sicrhewch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fod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eich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cyflwyniad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yn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gytbwys</w:t>
      </w:r>
      <w:proofErr w:type="spellEnd"/>
      <w:r>
        <w:rPr>
          <w:rFonts w:ascii="Calibri" w:hAnsi="Calibri" w:cs="Arial"/>
          <w:sz w:val="24"/>
          <w:szCs w:val="24"/>
        </w:rPr>
        <w:t xml:space="preserve">, </w:t>
      </w:r>
      <w:proofErr w:type="spellStart"/>
      <w:r>
        <w:rPr>
          <w:rFonts w:ascii="Calibri" w:hAnsi="Calibri" w:cs="Arial"/>
          <w:sz w:val="24"/>
          <w:szCs w:val="24"/>
        </w:rPr>
        <w:t>yn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gryno</w:t>
      </w:r>
      <w:proofErr w:type="spellEnd"/>
      <w:r>
        <w:rPr>
          <w:rFonts w:ascii="Calibri" w:hAnsi="Calibri" w:cs="Arial"/>
          <w:sz w:val="24"/>
          <w:szCs w:val="24"/>
        </w:rPr>
        <w:t xml:space="preserve">, </w:t>
      </w:r>
      <w:proofErr w:type="spellStart"/>
      <w:r>
        <w:rPr>
          <w:rFonts w:ascii="Calibri" w:hAnsi="Calibri" w:cs="Arial"/>
          <w:sz w:val="24"/>
          <w:szCs w:val="24"/>
        </w:rPr>
        <w:t>yn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broffesiynol</w:t>
      </w:r>
      <w:proofErr w:type="spellEnd"/>
      <w:r>
        <w:rPr>
          <w:rFonts w:ascii="Calibri" w:hAnsi="Calibri" w:cs="Arial"/>
          <w:sz w:val="24"/>
          <w:szCs w:val="24"/>
        </w:rPr>
        <w:t xml:space="preserve"> ac </w:t>
      </w:r>
      <w:proofErr w:type="spellStart"/>
      <w:r>
        <w:rPr>
          <w:rFonts w:ascii="Calibri" w:hAnsi="Calibri" w:cs="Arial"/>
          <w:sz w:val="24"/>
          <w:szCs w:val="24"/>
        </w:rPr>
        <w:t>yn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briodol</w:t>
      </w:r>
      <w:proofErr w:type="spellEnd"/>
      <w:r>
        <w:rPr>
          <w:rFonts w:ascii="Calibri" w:hAnsi="Calibri" w:cs="Arial"/>
          <w:sz w:val="24"/>
          <w:szCs w:val="24"/>
        </w:rPr>
        <w:t xml:space="preserve"> o </w:t>
      </w:r>
      <w:proofErr w:type="spellStart"/>
      <w:r>
        <w:rPr>
          <w:rFonts w:ascii="Calibri" w:hAnsi="Calibri" w:cs="Arial"/>
          <w:sz w:val="24"/>
          <w:szCs w:val="24"/>
        </w:rPr>
        <w:t>ystyried</w:t>
      </w:r>
      <w:proofErr w:type="spellEnd"/>
      <w:r>
        <w:rPr>
          <w:rFonts w:ascii="Calibri" w:hAnsi="Calibri" w:cs="Arial"/>
          <w:sz w:val="24"/>
          <w:szCs w:val="24"/>
        </w:rPr>
        <w:t xml:space="preserve"> y </w:t>
      </w:r>
      <w:proofErr w:type="spellStart"/>
      <w:r>
        <w:rPr>
          <w:rFonts w:ascii="Calibri" w:hAnsi="Calibri" w:cs="Arial"/>
          <w:sz w:val="24"/>
          <w:szCs w:val="24"/>
        </w:rPr>
        <w:t>ffocws</w:t>
      </w:r>
      <w:proofErr w:type="spellEnd"/>
      <w:r>
        <w:rPr>
          <w:rFonts w:ascii="Calibri" w:hAnsi="Calibri" w:cs="Arial"/>
          <w:sz w:val="24"/>
          <w:szCs w:val="24"/>
        </w:rPr>
        <w:t>.</w:t>
      </w:r>
    </w:p>
    <w:p w14:paraId="6E4300D2" w14:textId="77777777" w:rsidR="00BC0B33" w:rsidRDefault="00BC0B33" w:rsidP="003A4012">
      <w:pPr>
        <w:ind w:left="720"/>
        <w:rPr>
          <w:rFonts w:ascii="Calibri" w:hAnsi="Calibri" w:cs="Arial"/>
          <w:sz w:val="24"/>
          <w:szCs w:val="24"/>
        </w:rPr>
      </w:pPr>
      <w:proofErr w:type="spellStart"/>
      <w:r w:rsidRPr="00BC0B33">
        <w:rPr>
          <w:rFonts w:ascii="Calibri" w:hAnsi="Calibri" w:cs="Arial"/>
          <w:sz w:val="24"/>
          <w:szCs w:val="24"/>
        </w:rPr>
        <w:t>Dylech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weithio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fel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grŵp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i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ddadansoddi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data </w:t>
      </w:r>
      <w:proofErr w:type="spellStart"/>
      <w:r w:rsidRPr="00BC0B33">
        <w:rPr>
          <w:rFonts w:ascii="Calibri" w:hAnsi="Calibri" w:cs="Arial"/>
          <w:sz w:val="24"/>
          <w:szCs w:val="24"/>
        </w:rPr>
        <w:t>dosbarth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a </w:t>
      </w:r>
      <w:proofErr w:type="spellStart"/>
      <w:r w:rsidRPr="00BC0B33">
        <w:rPr>
          <w:rFonts w:ascii="Calibri" w:hAnsi="Calibri" w:cs="Arial"/>
          <w:sz w:val="24"/>
          <w:szCs w:val="24"/>
        </w:rPr>
        <w:t>nodi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meysydd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i'w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datblygu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. </w:t>
      </w:r>
      <w:proofErr w:type="spellStart"/>
      <w:r w:rsidRPr="00BC0B33">
        <w:rPr>
          <w:rFonts w:ascii="Calibri" w:hAnsi="Calibri" w:cs="Arial"/>
          <w:sz w:val="24"/>
          <w:szCs w:val="24"/>
        </w:rPr>
        <w:t>Rhaid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i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bob </w:t>
      </w:r>
      <w:proofErr w:type="spellStart"/>
      <w:r w:rsidRPr="00BC0B33">
        <w:rPr>
          <w:rFonts w:ascii="Calibri" w:hAnsi="Calibri" w:cs="Arial"/>
          <w:sz w:val="24"/>
          <w:szCs w:val="24"/>
        </w:rPr>
        <w:t>unigolyn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fod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yn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BC0B33">
        <w:rPr>
          <w:rFonts w:ascii="Calibri" w:hAnsi="Calibri" w:cs="Arial"/>
          <w:sz w:val="24"/>
          <w:szCs w:val="24"/>
        </w:rPr>
        <w:t>bresennol</w:t>
      </w:r>
      <w:proofErr w:type="spellEnd"/>
      <w:r w:rsidRPr="00BC0B33">
        <w:rPr>
          <w:rFonts w:ascii="Calibri" w:hAnsi="Calibri" w:cs="Arial"/>
          <w:sz w:val="24"/>
          <w:szCs w:val="24"/>
        </w:rPr>
        <w:t xml:space="preserve"> am 5 </w:t>
      </w:r>
      <w:proofErr w:type="spellStart"/>
      <w:r w:rsidRPr="00BC0B33">
        <w:rPr>
          <w:rFonts w:ascii="Calibri" w:hAnsi="Calibri" w:cs="Arial"/>
          <w:sz w:val="24"/>
          <w:szCs w:val="24"/>
        </w:rPr>
        <w:t>munud</w:t>
      </w:r>
      <w:proofErr w:type="spellEnd"/>
      <w:r w:rsidRPr="00BC0B33">
        <w:rPr>
          <w:rFonts w:ascii="Calibri" w:hAnsi="Calibri" w:cs="Arial"/>
          <w:sz w:val="24"/>
          <w:szCs w:val="24"/>
        </w:rPr>
        <w:t>.</w:t>
      </w:r>
    </w:p>
    <w:p w14:paraId="1B837532" w14:textId="77777777" w:rsidR="00BC0B33" w:rsidRDefault="00BC0B33" w:rsidP="003A4012">
      <w:pPr>
        <w:ind w:left="720"/>
        <w:rPr>
          <w:rFonts w:ascii="Calibri" w:hAnsi="Calibri" w:cs="Arial"/>
          <w:sz w:val="24"/>
          <w:szCs w:val="24"/>
        </w:rPr>
      </w:pPr>
    </w:p>
    <w:p w14:paraId="1D33D137" w14:textId="77777777" w:rsidR="00D61DCE" w:rsidRDefault="003A4012" w:rsidP="003A4012">
      <w:pPr>
        <w:ind w:left="720"/>
        <w:rPr>
          <w:rFonts w:ascii="Calibri" w:hAnsi="Calibri" w:cs="Arial"/>
          <w:sz w:val="24"/>
          <w:szCs w:val="24"/>
        </w:rPr>
      </w:pPr>
      <w:proofErr w:type="spellStart"/>
      <w:r>
        <w:rPr>
          <w:rFonts w:ascii="Calibri" w:hAnsi="Calibri" w:cs="Arial"/>
          <w:sz w:val="24"/>
          <w:szCs w:val="24"/>
        </w:rPr>
        <w:t>Papur</w:t>
      </w:r>
      <w:proofErr w:type="spellEnd"/>
      <w:r>
        <w:rPr>
          <w:rFonts w:ascii="Calibri" w:hAnsi="Calibri" w:cs="Arial"/>
          <w:sz w:val="24"/>
          <w:szCs w:val="24"/>
        </w:rPr>
        <w:t xml:space="preserve"> </w:t>
      </w:r>
      <w:proofErr w:type="spellStart"/>
      <w:r>
        <w:rPr>
          <w:rFonts w:ascii="Calibri" w:hAnsi="Calibri" w:cs="Arial"/>
          <w:sz w:val="24"/>
          <w:szCs w:val="24"/>
        </w:rPr>
        <w:t>ategol</w:t>
      </w:r>
      <w:proofErr w:type="spellEnd"/>
      <w:r>
        <w:rPr>
          <w:rFonts w:ascii="Calibri" w:hAnsi="Calibri" w:cs="Arial"/>
          <w:sz w:val="24"/>
          <w:szCs w:val="24"/>
        </w:rPr>
        <w:t xml:space="preserve">: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Fel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grŵp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,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cynhyrchwch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adroddiad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ar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y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gweithgaredd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rydych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chi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wedi'i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wneud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i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baratoi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ar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gyfer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y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cyflwyniad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;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byddai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hyn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yn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cynnwys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dadansoddi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data a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chyfiawnhau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ar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gyfer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strategaethau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ac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ymyriadau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a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ddewiswyd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.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Rhaid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i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hyn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fod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yn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uchafswm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o 2, 000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gair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(ac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eithrio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unrhyw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="00F46757" w:rsidRPr="00F46757">
        <w:rPr>
          <w:rFonts w:ascii="Calibri" w:hAnsi="Calibri" w:cs="Arial"/>
          <w:sz w:val="24"/>
          <w:szCs w:val="24"/>
        </w:rPr>
        <w:t>atodiadau</w:t>
      </w:r>
      <w:proofErr w:type="spellEnd"/>
      <w:r w:rsidR="00F46757" w:rsidRPr="00F46757">
        <w:rPr>
          <w:rFonts w:ascii="Calibri" w:hAnsi="Calibri" w:cs="Arial"/>
          <w:sz w:val="24"/>
          <w:szCs w:val="24"/>
        </w:rPr>
        <w:t>).</w:t>
      </w:r>
    </w:p>
    <w:p w14:paraId="67EDDA7C" w14:textId="77777777" w:rsidR="00D61DCE" w:rsidRDefault="00D61DCE" w:rsidP="00BC0B33">
      <w:pPr>
        <w:rPr>
          <w:rFonts w:ascii="Calibri" w:hAnsi="Calibri" w:cs="Arial"/>
          <w:sz w:val="24"/>
          <w:szCs w:val="24"/>
        </w:rPr>
      </w:pPr>
    </w:p>
    <w:p w14:paraId="2AE3A708" w14:textId="77777777" w:rsidR="00D61DCE" w:rsidRDefault="00D61DCE" w:rsidP="003A4012">
      <w:pPr>
        <w:ind w:left="720"/>
        <w:rPr>
          <w:rFonts w:ascii="Calibri" w:hAnsi="Calibri" w:cs="Arial"/>
          <w:sz w:val="24"/>
          <w:szCs w:val="24"/>
        </w:rPr>
      </w:pPr>
      <w:proofErr w:type="spellStart"/>
      <w:r w:rsidRPr="00D61DCE">
        <w:rPr>
          <w:rFonts w:ascii="Calibri" w:hAnsi="Calibri" w:cs="Arial"/>
          <w:sz w:val="24"/>
          <w:szCs w:val="24"/>
        </w:rPr>
        <w:t>Rhaid</w:t>
      </w:r>
      <w:proofErr w:type="spellEnd"/>
      <w:r w:rsidRPr="00D61DCE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sz w:val="24"/>
          <w:szCs w:val="24"/>
        </w:rPr>
        <w:t>i</w:t>
      </w:r>
      <w:proofErr w:type="spellEnd"/>
      <w:r w:rsidRPr="00D61DCE">
        <w:rPr>
          <w:rFonts w:ascii="Calibri" w:hAnsi="Calibri" w:cs="Arial"/>
          <w:sz w:val="24"/>
          <w:szCs w:val="24"/>
        </w:rPr>
        <w:t xml:space="preserve"> chi </w:t>
      </w:r>
      <w:proofErr w:type="spellStart"/>
      <w:r w:rsidRPr="00D61DCE">
        <w:rPr>
          <w:rFonts w:ascii="Calibri" w:hAnsi="Calibri" w:cs="Arial"/>
          <w:sz w:val="24"/>
          <w:szCs w:val="24"/>
        </w:rPr>
        <w:t>hefyd</w:t>
      </w:r>
      <w:proofErr w:type="spellEnd"/>
      <w:r w:rsidRPr="00D61DCE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sz w:val="24"/>
          <w:szCs w:val="24"/>
        </w:rPr>
        <w:t>ddarparu</w:t>
      </w:r>
      <w:proofErr w:type="spellEnd"/>
      <w:r w:rsidRPr="00D61DCE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sz w:val="24"/>
          <w:szCs w:val="24"/>
        </w:rPr>
        <w:t>dolen</w:t>
      </w:r>
      <w:proofErr w:type="spellEnd"/>
      <w:r w:rsidRPr="00D61DCE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sz w:val="24"/>
          <w:szCs w:val="24"/>
        </w:rPr>
        <w:t>i'ch</w:t>
      </w:r>
      <w:proofErr w:type="spellEnd"/>
      <w:r w:rsidRPr="00D61DCE">
        <w:rPr>
          <w:rFonts w:ascii="Calibri" w:hAnsi="Calibri" w:cs="Arial"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sz w:val="24"/>
          <w:szCs w:val="24"/>
        </w:rPr>
        <w:t>dogfennau</w:t>
      </w:r>
      <w:proofErr w:type="spellEnd"/>
      <w:r w:rsidRPr="00D61DCE">
        <w:rPr>
          <w:rFonts w:ascii="Calibri" w:hAnsi="Calibri" w:cs="Arial"/>
          <w:sz w:val="24"/>
          <w:szCs w:val="24"/>
        </w:rPr>
        <w:t xml:space="preserve"> a </w:t>
      </w:r>
      <w:proofErr w:type="spellStart"/>
      <w:r w:rsidRPr="00D61DCE">
        <w:rPr>
          <w:rFonts w:ascii="Calibri" w:hAnsi="Calibri" w:cs="Arial"/>
          <w:sz w:val="24"/>
          <w:szCs w:val="24"/>
        </w:rPr>
        <w:t>rennir</w:t>
      </w:r>
      <w:proofErr w:type="spellEnd"/>
      <w:r w:rsidRPr="00D61DCE">
        <w:rPr>
          <w:rFonts w:ascii="Calibri" w:hAnsi="Calibri" w:cs="Arial"/>
          <w:sz w:val="24"/>
          <w:szCs w:val="24"/>
        </w:rPr>
        <w:t>.</w:t>
      </w:r>
    </w:p>
    <w:p w14:paraId="7A8BAB87" w14:textId="77777777" w:rsidR="00D61DCE" w:rsidRDefault="00D61DCE" w:rsidP="003A4012">
      <w:pPr>
        <w:ind w:left="720"/>
        <w:rPr>
          <w:rFonts w:ascii="Calibri" w:hAnsi="Calibri" w:cs="Arial"/>
          <w:sz w:val="24"/>
          <w:szCs w:val="24"/>
        </w:rPr>
      </w:pPr>
    </w:p>
    <w:p w14:paraId="5B406123" w14:textId="77777777" w:rsidR="00D61DCE" w:rsidRPr="00D61DCE" w:rsidRDefault="00D61DCE" w:rsidP="003A4012">
      <w:pPr>
        <w:ind w:left="720"/>
        <w:rPr>
          <w:rFonts w:ascii="Calibri" w:hAnsi="Calibri" w:cs="Arial"/>
          <w:b/>
          <w:sz w:val="24"/>
          <w:szCs w:val="24"/>
        </w:rPr>
      </w:pPr>
      <w:proofErr w:type="spellStart"/>
      <w:r>
        <w:rPr>
          <w:rFonts w:ascii="Calibri" w:hAnsi="Calibri" w:cs="Arial"/>
          <w:b/>
          <w:sz w:val="24"/>
          <w:szCs w:val="24"/>
        </w:rPr>
        <w:t>Noder</w:t>
      </w:r>
      <w:proofErr w:type="spellEnd"/>
      <w:r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bydd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pob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aelod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o'r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grŵp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yn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cael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ei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farcio'n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unigol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ac felly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dylech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sicrhau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bod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pob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person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yn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y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grŵp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yn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gallu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dangos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y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meini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prawf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a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amlinellir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isod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. Un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ffordd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o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wneud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hyn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fyddai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i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bob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unigolyn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drafod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strategaeth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/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gweithredu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/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ymyriad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penodol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,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er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y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gellid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defnyddio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dulliau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 xml:space="preserve"> </w:t>
      </w:r>
      <w:proofErr w:type="spellStart"/>
      <w:r w:rsidRPr="00D61DCE">
        <w:rPr>
          <w:rFonts w:ascii="Calibri" w:hAnsi="Calibri" w:cs="Arial"/>
          <w:b/>
          <w:sz w:val="24"/>
          <w:szCs w:val="24"/>
        </w:rPr>
        <w:t>am</w:t>
      </w:r>
      <w:r>
        <w:rPr>
          <w:rFonts w:ascii="Calibri" w:hAnsi="Calibri" w:cs="Arial"/>
          <w:b/>
          <w:sz w:val="24"/>
          <w:szCs w:val="24"/>
        </w:rPr>
        <w:t>rywiol</w:t>
      </w:r>
      <w:proofErr w:type="spellEnd"/>
      <w:r w:rsidRPr="00D61DCE">
        <w:rPr>
          <w:rFonts w:ascii="Calibri" w:hAnsi="Calibri" w:cs="Arial"/>
          <w:b/>
          <w:sz w:val="24"/>
          <w:szCs w:val="24"/>
        </w:rPr>
        <w:t>.</w:t>
      </w:r>
    </w:p>
    <w:p w14:paraId="4FDB68B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F4DD92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890736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8A70B4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B68A81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905598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D47EAC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B07B03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0FEE2A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D48EF0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2062C9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1E9894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7443C4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FC8BD8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31B4F5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9C0778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7B6609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AA465E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FE75CF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9E5383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9AB0F7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27E295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D05D7C3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34331ACC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2797DE7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83EA40C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66281CE6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2BE99AC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BE32AAB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4E8B751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ECD660F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68D119CD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8D7AAD6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14:paraId="514A6B8C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44C193A8" w14:textId="77777777"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F0CB9B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3CA15B" w14:textId="77777777"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F06E2AC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632A652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3565B" w14:textId="77777777"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6B4AE3B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0C8D1116" w14:textId="77777777" w:rsidR="00C01A3F" w:rsidRPr="00A406E5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AD53204" w14:textId="77777777" w:rsidR="00C01A3F" w:rsidRPr="00BC0B33" w:rsidRDefault="00BC0B33" w:rsidP="00D22D9C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BC0B33">
        <w:rPr>
          <w:rFonts w:ascii="Arial" w:hAnsi="Arial" w:cs="Arial"/>
          <w:b/>
          <w:sz w:val="22"/>
          <w:szCs w:val="22"/>
        </w:rPr>
        <w:t>Dylai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eich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cyflwyniad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gydnabod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ffynonellau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sydd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wedi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llywio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ac a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allai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gyfiawnhau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dulliau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ddefnyddiwyd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Gallai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hyn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gynnwys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astudiaethau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achos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Estyn (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neu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debyg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>), meta-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ddadansoddiad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o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ymchwil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e.e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Pecyn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Cymorth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Sutton Trust).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Lle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bo'n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briodol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gellir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defnyddio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ffynonellau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eraill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(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e.e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dogfennau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polisi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Llywodraeth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Cymru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/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astudiaethau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achos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rhyngwladol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/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ymchwil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).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Gallai'r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cyflwyniad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llafar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gyfeirio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at y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ffynonellau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ddefnyddiwyd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gellir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rhoi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cyfeiriadau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yn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cyflwyniad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papur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/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gweledol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sz w:val="22"/>
          <w:szCs w:val="22"/>
        </w:rPr>
        <w:t>ategol</w:t>
      </w:r>
      <w:proofErr w:type="spellEnd"/>
      <w:r w:rsidRPr="00BC0B33">
        <w:rPr>
          <w:rFonts w:ascii="Arial" w:hAnsi="Arial" w:cs="Arial"/>
          <w:b/>
          <w:sz w:val="22"/>
          <w:szCs w:val="22"/>
        </w:rPr>
        <w:t>.</w:t>
      </w:r>
    </w:p>
    <w:p w14:paraId="7FEC7FB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EEBAB01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20C0907" w14:textId="77777777"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42C305D8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EC40111" w14:textId="77777777" w:rsidR="00C01A3F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069BB99" w14:textId="77777777" w:rsidR="00BC0B33" w:rsidRPr="00BC0B33" w:rsidRDefault="00BC0B33" w:rsidP="00C01A3F">
      <w:pPr>
        <w:jc w:val="both"/>
        <w:rPr>
          <w:rFonts w:ascii="Arial" w:hAnsi="Arial" w:cs="Arial"/>
          <w:b/>
          <w:i/>
          <w:sz w:val="22"/>
          <w:szCs w:val="22"/>
        </w:rPr>
      </w:pP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y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cyflwyniad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llafar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a'r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papur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ategol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dylech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ddangos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gwybodaeth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o'r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data,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cyd-destun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ysgol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a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goblygiadau'r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dadansoddiad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data.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Dylid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dangos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eich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dealltwriaeth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trwy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ddewis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a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chymhwyso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ffyrdd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priodol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ymlaen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(o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fewn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cyd-destun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ysgol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)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i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sicrhau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cynnydd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y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ddysgwyr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.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Ceisiwch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sicrhau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eich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bod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esbonio'r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rhain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ystyrlon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i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ddangos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eich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dealltwriaeth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o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sut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y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byddent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gweithio'n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ymarferol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>.</w:t>
      </w:r>
    </w:p>
    <w:p w14:paraId="034EAEE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C99ABD6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E62269C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066FEE71" w14:textId="77777777"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Er enghraifft, archwilio a thorri gwybodaeth i lawr yn elfennau, gwneud casgliadau, casglu, cymharu a </w:t>
      </w:r>
      <w:r w:rsidRPr="00DC13A4">
        <w:rPr>
          <w:rFonts w:ascii="Arial" w:hAnsi="Arial" w:cs="Arial"/>
          <w:sz w:val="22"/>
          <w:szCs w:val="22"/>
          <w:lang w:val="cy-GB"/>
        </w:rPr>
        <w:lastRenderedPageBreak/>
        <w:t>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F1B084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B1900C8" w14:textId="77777777" w:rsidR="00C01A3F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93FB799" w14:textId="77777777" w:rsidR="00BC0B33" w:rsidRPr="00BC0B33" w:rsidRDefault="00BC0B33" w:rsidP="00C01A3F">
      <w:pPr>
        <w:jc w:val="both"/>
        <w:rPr>
          <w:rFonts w:ascii="Arial" w:hAnsi="Arial" w:cs="Arial"/>
          <w:b/>
          <w:i/>
          <w:sz w:val="22"/>
          <w:szCs w:val="22"/>
        </w:rPr>
      </w:pPr>
      <w:r w:rsidRPr="00BC0B33">
        <w:rPr>
          <w:rFonts w:ascii="Arial" w:hAnsi="Arial" w:cs="Arial"/>
          <w:b/>
          <w:i/>
          <w:sz w:val="22"/>
          <w:szCs w:val="22"/>
        </w:rPr>
        <w:t xml:space="preserve">O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fewn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y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cyflwyniad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mae'n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rhaid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cyfiawnhau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dewisiadau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ffocws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a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dylech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allu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amddiffyn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dewisiadau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strategaethau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ac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ymyriadau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.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Gallech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ddangos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ymwybyddiaeth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o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ddulliau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neu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safbwyntiau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posibl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ar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yr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hyn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rydych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chi'n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ei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C0B33">
        <w:rPr>
          <w:rFonts w:ascii="Arial" w:hAnsi="Arial" w:cs="Arial"/>
          <w:b/>
          <w:i/>
          <w:sz w:val="22"/>
          <w:szCs w:val="22"/>
        </w:rPr>
        <w:t>awgrymu</w:t>
      </w:r>
      <w:proofErr w:type="spellEnd"/>
      <w:r w:rsidRPr="00BC0B33">
        <w:rPr>
          <w:rFonts w:ascii="Arial" w:hAnsi="Arial" w:cs="Arial"/>
          <w:b/>
          <w:i/>
          <w:sz w:val="22"/>
          <w:szCs w:val="22"/>
        </w:rPr>
        <w:t>.</w:t>
      </w:r>
    </w:p>
    <w:p w14:paraId="0C73323D" w14:textId="77777777" w:rsidR="00C01A3F" w:rsidRPr="00BC0B33" w:rsidRDefault="00C01A3F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5B16D7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3881749" w14:textId="77777777" w:rsidR="00D22D9C" w:rsidRPr="00A406E5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26F23BEA" w14:textId="77777777"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35F1452B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03F74F34" w14:textId="77777777"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41A6236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DAA0CE1" w14:textId="77777777" w:rsidR="00C01A3F" w:rsidRDefault="00377D4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FBCC604" w14:textId="77777777" w:rsidR="00BC0B33" w:rsidRPr="00F70F40" w:rsidRDefault="00BC0B33" w:rsidP="00C01A3F">
      <w:pPr>
        <w:jc w:val="both"/>
        <w:rPr>
          <w:rFonts w:ascii="Arial" w:hAnsi="Arial" w:cs="Arial"/>
          <w:b/>
          <w:i/>
          <w:sz w:val="22"/>
          <w:szCs w:val="22"/>
        </w:rPr>
      </w:pP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Dylai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eich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cyflwyniad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ddangos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eich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bod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yn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gallu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defnyddio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data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dosbarth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a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chyd-destun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ysgol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i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sicrhau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cynnydd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dosbarth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a /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neu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ddatblygiad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ysgol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.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Dylech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allu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dangos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dealltwriaeth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o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sut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y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gallai'r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awgrymiadau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a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wnewch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weithio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yn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i/>
          <w:sz w:val="22"/>
          <w:szCs w:val="22"/>
        </w:rPr>
        <w:t>ymarferol</w:t>
      </w:r>
      <w:proofErr w:type="spellEnd"/>
      <w:r w:rsidRPr="00F70F40">
        <w:rPr>
          <w:rFonts w:ascii="Arial" w:hAnsi="Arial" w:cs="Arial"/>
          <w:b/>
          <w:i/>
          <w:sz w:val="22"/>
          <w:szCs w:val="22"/>
        </w:rPr>
        <w:t>.</w:t>
      </w:r>
    </w:p>
    <w:p w14:paraId="28055CB9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0C2F3CE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0210146F" w14:textId="77777777" w:rsidR="00D22D9C" w:rsidRPr="00A406E5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DEC9DB2" w14:textId="77777777" w:rsidR="00995D51" w:rsidRPr="00A406E5" w:rsidRDefault="00377D40" w:rsidP="002466CE">
      <w:pPr>
        <w:jc w:val="both"/>
        <w:rPr>
          <w:rFonts w:ascii="Arial" w:hAnsi="Arial" w:cs="Arial"/>
          <w:sz w:val="22"/>
          <w:szCs w:val="22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96A986C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4966412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2DE2771" w14:textId="77777777" w:rsidR="00C01A3F" w:rsidRPr="00F70F40" w:rsidRDefault="00021AE6" w:rsidP="00C01A3F">
      <w:pPr>
        <w:jc w:val="both"/>
        <w:rPr>
          <w:rFonts w:ascii="Arial" w:hAnsi="Arial" w:cs="Arial"/>
          <w:b/>
          <w:sz w:val="22"/>
          <w:szCs w:val="22"/>
        </w:rPr>
      </w:pPr>
      <w:r w:rsidRPr="00F70F40">
        <w:rPr>
          <w:rFonts w:ascii="Arial" w:hAnsi="Arial" w:cs="Arial"/>
          <w:b/>
          <w:sz w:val="22"/>
          <w:szCs w:val="22"/>
          <w:lang w:val="cy-GB"/>
        </w:rPr>
        <w:t xml:space="preserve">Canllawiau penodol i'r asesiad hwn: </w:t>
      </w:r>
      <w:r w:rsidR="00C01A3F" w:rsidRPr="00F70F40">
        <w:rPr>
          <w:rFonts w:ascii="Arial" w:hAnsi="Arial" w:cs="Arial"/>
          <w:b/>
          <w:sz w:val="22"/>
          <w:szCs w:val="22"/>
        </w:rPr>
        <w:t xml:space="preserve"> </w:t>
      </w:r>
    </w:p>
    <w:p w14:paraId="4F9C15AF" w14:textId="77777777" w:rsidR="00F70F40" w:rsidRPr="00F70F40" w:rsidRDefault="00F70F40" w:rsidP="00C01A3F">
      <w:pPr>
        <w:jc w:val="both"/>
        <w:rPr>
          <w:rFonts w:ascii="Arial" w:hAnsi="Arial" w:cs="Arial"/>
          <w:b/>
          <w:sz w:val="22"/>
          <w:szCs w:val="22"/>
        </w:rPr>
      </w:pPr>
      <w:r w:rsidRPr="00F70F40">
        <w:rPr>
          <w:rFonts w:ascii="Arial" w:hAnsi="Arial" w:cs="Arial"/>
          <w:b/>
          <w:sz w:val="22"/>
          <w:szCs w:val="22"/>
        </w:rPr>
        <w:t xml:space="preserve">O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fewn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cyflwyniad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a'r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ddogfennaeth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ategol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dylech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ddangos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eich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bod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yn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gallu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gweithio'n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broffesiynol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ac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ar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cyd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Bydd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angen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i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chi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ddangos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gallwch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ddefnyddio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cyfryngau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priodol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i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gyfathrebu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gwybodaeth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yn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effeithiol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Dylai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eich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cyflwyniad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llafar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ddangos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eich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bod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yn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defnyddio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iaith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broffesiynol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sy'n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berthnasol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i'r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gynulleidfa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Dylai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hefyd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fod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yn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gydlynol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ac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wedi'i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strwythuro'n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glir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Dylai'r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cyflwyniad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llafar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hefyd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ddangos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defnydd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effeithiol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o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iaith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corff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chyswllt</w:t>
      </w:r>
      <w:proofErr w:type="spellEnd"/>
      <w:r w:rsidRPr="00F70F40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70F40">
        <w:rPr>
          <w:rFonts w:ascii="Arial" w:hAnsi="Arial" w:cs="Arial"/>
          <w:b/>
          <w:sz w:val="22"/>
          <w:szCs w:val="22"/>
        </w:rPr>
        <w:t>llygad</w:t>
      </w:r>
      <w:bookmarkStart w:id="0" w:name="_GoBack"/>
      <w:bookmarkEnd w:id="0"/>
      <w:proofErr w:type="spellEnd"/>
      <w:r w:rsidRPr="00F70F40">
        <w:rPr>
          <w:rFonts w:ascii="Arial" w:hAnsi="Arial" w:cs="Arial"/>
          <w:b/>
          <w:sz w:val="22"/>
          <w:szCs w:val="22"/>
        </w:rPr>
        <w:t>.</w:t>
      </w:r>
    </w:p>
    <w:p w14:paraId="31F8A953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B84AB52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BAD3E4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03B33A9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lastRenderedPageBreak/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740624FB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A39BCA0" w14:textId="77777777" w:rsidR="00152E9D" w:rsidRPr="00A406E5" w:rsidRDefault="00152E9D" w:rsidP="00D32E34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AC5AFBD" w14:textId="77777777" w:rsidR="00152E9D" w:rsidRPr="00A406E5" w:rsidRDefault="00152E9D" w:rsidP="00152E9D">
      <w:pPr>
        <w:rPr>
          <w:rFonts w:ascii="Arial" w:hAnsi="Arial" w:cs="Arial"/>
        </w:rPr>
      </w:pPr>
    </w:p>
    <w:p w14:paraId="7CF3B78E" w14:textId="77777777" w:rsidR="00152E9D" w:rsidRPr="00A406E5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CD5B0E2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CEF8FF7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72212B5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72C39C" w14:textId="77777777" w:rsidR="00152E9D" w:rsidRPr="00A406E5" w:rsidRDefault="002D3527" w:rsidP="00D32E34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6C6F916" w14:textId="77777777" w:rsidR="00152E9D" w:rsidRPr="00A85BFE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A4E8A6C" w14:textId="77777777" w:rsidR="00152E9D" w:rsidRPr="00A85BFE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1214DFA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89C90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29F30D8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59EB9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B02F5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57F3B5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D56C6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AC77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E75DE3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D99F9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CC60F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B18A6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183A3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EF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A702C2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33E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0E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94C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099B058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5B6F53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86B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9FD45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A27C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9D0CFA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0ECF7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3A34F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0DCF4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D4B1F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BBA0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F9E3B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15DB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E98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F03A31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AA55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B2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CC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87CE878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93D96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38084BF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1570CD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9439D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29CA4E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F0F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043944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B9C27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0AC224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6AB90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EE2AD9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2B07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0E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FAA001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C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4DC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47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D057EE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7D223A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63AED1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4B3834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C04AE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13CDFF9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E1D2E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65059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E936C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A73F3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3321BE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4E90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53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E30305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3FE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46E3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CE6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F5FD2D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BC814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FB7852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E7C5B1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C09D5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75F231B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29491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E5EB4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7F8FE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C088F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2D20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4B2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8055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8EC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95E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937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DD158F5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523F4839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34E88FF" w14:textId="77777777" w:rsidR="00152E9D" w:rsidRPr="00A406E5" w:rsidRDefault="002D3527" w:rsidP="00D32E34">
            <w:pPr>
              <w:rPr>
                <w:rFonts w:ascii="Arial" w:hAnsi="Arial" w:cs="Arial"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16EA57E3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73A4A40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51B6DFDD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0C29DC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52BCACA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1C0F65A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5BB68F9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554346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FB6FF1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A652571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55A454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3209DD8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A6BDB9D" w14:textId="77777777" w:rsidR="00152E9D" w:rsidRDefault="00152E9D" w:rsidP="00152E9D">
      <w:pPr>
        <w:rPr>
          <w:rFonts w:ascii="Arial" w:hAnsi="Arial" w:cs="Arial"/>
        </w:rPr>
      </w:pPr>
    </w:p>
    <w:p w14:paraId="16D501B6" w14:textId="77777777" w:rsidR="00C073F1" w:rsidRDefault="00C073F1" w:rsidP="00152E9D">
      <w:pPr>
        <w:rPr>
          <w:rFonts w:ascii="Arial" w:hAnsi="Arial" w:cs="Arial"/>
        </w:rPr>
      </w:pPr>
    </w:p>
    <w:p w14:paraId="04AF575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5B69599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895E51F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0983CE9A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3E955CCA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2099927C" w14:textId="77777777"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3157EA3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47D97400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6AA7F11A" w14:textId="77777777"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14:paraId="5574098A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7C43F0A6" w14:textId="77777777"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5F9EC913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14:paraId="79078FED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6994C4DA" w14:textId="77777777"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0CF11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62479E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06615C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75EFC6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2055487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188B4D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48E178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A29B989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DBFA3A6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F5D9D8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1B2F255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14:paraId="40FE915C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32296A6A" w14:textId="77777777"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9E42CF6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19DCC0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DA83F4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A900C0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32AAA89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6DD078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875F9D7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14:paraId="22A902B0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11B519D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016A9B0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50787A8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900D41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6FD42B2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398839A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3A17B3D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3A5A736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3B0B0B44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31BC146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1767B86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011AA429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61870B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14:paraId="77AA1F69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48D8CFA9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40A3694D" w14:textId="77777777"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580B7FD2" w14:textId="77777777"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4C3374C1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6D12E54E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F3CF56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0C65BC3C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35F300CC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46725206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AC187B3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5D7F977F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2E3C931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14:paraId="7DEC6E96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5483EB58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3E8649C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6568A61D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7AB9808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3984744A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96E0C0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7DD05DE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14:paraId="3DAE6BD0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676AD3C4" w14:textId="77777777"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084AF1C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E2B190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166B9C9A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14:paraId="396373DF" w14:textId="77777777" w:rsidR="00523199" w:rsidRDefault="00523199" w:rsidP="00FC160C">
            <w:pPr>
              <w:rPr>
                <w:rFonts w:ascii="Arial" w:hAnsi="Arial" w:cs="Arial"/>
              </w:rPr>
            </w:pPr>
          </w:p>
          <w:p w14:paraId="3761072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05B6404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</w:p>
          <w:p w14:paraId="6D18BDE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93B0A1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8FEB18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doethurol. </w:t>
            </w:r>
          </w:p>
        </w:tc>
      </w:tr>
      <w:tr w:rsidR="00523199" w:rsidRPr="00D9771E" w14:paraId="11E396B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25B70B1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38FF2E69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30A45294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2B00C8D7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5825A81C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37AF295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5D2C3E7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11B25D1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02A94174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  <w:p w14:paraId="32409E5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4062C1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2BD76F9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14:paraId="02DFBA1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BF392F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2A5B1DC7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</w:p>
          <w:p w14:paraId="04921D4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747B14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30C0D55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70C534D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889B5F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36176B4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3B7B3765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14:paraId="0108E4C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4D3E4E69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6A52E5FD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lastRenderedPageBreak/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14:paraId="094E0A0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14:paraId="0259DEAE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6318F092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4ED1FCE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68E14C3E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2636C43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1E111ADD" w14:textId="77777777" w:rsidR="00523199" w:rsidRPr="00ED3ABD" w:rsidRDefault="00523199" w:rsidP="00FC160C">
            <w:pPr>
              <w:rPr>
                <w:rFonts w:ascii="Arial" w:hAnsi="Arial" w:cs="Arial"/>
              </w:rPr>
            </w:pPr>
          </w:p>
          <w:p w14:paraId="11405752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C629FC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E97AD72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3BE5AB7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F068F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5F6EEE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D379F1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49DEC4F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weithgareddau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236230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71E97B7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25331EA4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52B34D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14:paraId="5597364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250B477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3CC2A1F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1CC3782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27A213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bookmarkStart w:id="1" w:name="WfTarget"/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14:paraId="4CC0718E" w14:textId="77777777" w:rsidR="00523199" w:rsidRPr="00011FB7" w:rsidRDefault="00523199" w:rsidP="00523199">
      <w:bookmarkStart w:id="2" w:name="cysill"/>
      <w:bookmarkEnd w:id="2"/>
    </w:p>
    <w:p w14:paraId="0DD14535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58CCF5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9BBB083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06F85C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16CFF1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D83B5C1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0E08C1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16C6763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6C730FB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2AEFC4E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E11FE2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34ED789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2AF7F4E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1B3B9B1" w14:textId="77777777"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F63CB" w14:textId="77777777" w:rsidR="00752BE1" w:rsidRDefault="00752BE1">
      <w:r>
        <w:separator/>
      </w:r>
    </w:p>
  </w:endnote>
  <w:endnote w:type="continuationSeparator" w:id="0">
    <w:p w14:paraId="12C0A20D" w14:textId="77777777" w:rsidR="00752BE1" w:rsidRDefault="0075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2641E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F70F40">
      <w:rPr>
        <w:b/>
        <w:noProof/>
        <w:lang w:val="cy-GB"/>
      </w:rPr>
      <w:t>6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F70F40">
      <w:rPr>
        <w:b/>
        <w:noProof/>
      </w:rPr>
      <w:t>13</w:t>
    </w:r>
    <w:r w:rsidR="00131FEF">
      <w:rPr>
        <w:b/>
        <w:sz w:val="24"/>
        <w:szCs w:val="24"/>
      </w:rPr>
      <w:fldChar w:fldCharType="end"/>
    </w:r>
  </w:p>
  <w:p w14:paraId="55E78AF2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92995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54B42" w14:textId="77777777" w:rsidR="00752BE1" w:rsidRDefault="00752BE1">
      <w:r>
        <w:separator/>
      </w:r>
    </w:p>
  </w:footnote>
  <w:footnote w:type="continuationSeparator" w:id="0">
    <w:p w14:paraId="44245DA4" w14:textId="77777777" w:rsidR="00752BE1" w:rsidRDefault="00752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106E9"/>
    <w:rsid w:val="00124CA5"/>
    <w:rsid w:val="00131FEF"/>
    <w:rsid w:val="00134F77"/>
    <w:rsid w:val="00152E9D"/>
    <w:rsid w:val="00154487"/>
    <w:rsid w:val="0017512A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A4012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70A38"/>
    <w:rsid w:val="004874DE"/>
    <w:rsid w:val="004A2F0B"/>
    <w:rsid w:val="004B5334"/>
    <w:rsid w:val="004B6C14"/>
    <w:rsid w:val="004C4F19"/>
    <w:rsid w:val="004D5E9B"/>
    <w:rsid w:val="004D63D9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2BE1"/>
    <w:rsid w:val="00757839"/>
    <w:rsid w:val="00770C81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2692D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E7198"/>
    <w:rsid w:val="00AF0E34"/>
    <w:rsid w:val="00AF271D"/>
    <w:rsid w:val="00AF2A56"/>
    <w:rsid w:val="00AF56C2"/>
    <w:rsid w:val="00B004E6"/>
    <w:rsid w:val="00B0744D"/>
    <w:rsid w:val="00B07FA3"/>
    <w:rsid w:val="00B10CF0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C0B33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1DCE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46757"/>
    <w:rsid w:val="00F57A89"/>
    <w:rsid w:val="00F61A20"/>
    <w:rsid w:val="00F63DD9"/>
    <w:rsid w:val="00F67644"/>
    <w:rsid w:val="00F70F40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6EF11E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cid:image001.png@01D0EA4A.2BD679A0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</TotalTime>
  <Pages>13</Pages>
  <Words>4354</Words>
  <Characters>24822</Characters>
  <Application>Microsoft Macintosh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GA36d Lefel 7</vt:lpstr>
    </vt:vector>
  </TitlesOfParts>
  <Company>S.I.H.E.</Company>
  <LinksUpToDate>false</LinksUpToDate>
  <CharactersWithSpaces>29118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Jones, Mathew</cp:lastModifiedBy>
  <cp:revision>2</cp:revision>
  <cp:lastPrinted>2014-10-10T07:42:00Z</cp:lastPrinted>
  <dcterms:created xsi:type="dcterms:W3CDTF">2019-03-18T14:46:00Z</dcterms:created>
  <dcterms:modified xsi:type="dcterms:W3CDTF">2019-03-18T14:46:00Z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