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EAA" w:rsidRDefault="00233EB3" w:rsidP="00233EB3">
      <w:r>
        <w:t xml:space="preserve">Funding, Marketing and Self Reflection for </w:t>
      </w:r>
      <w:r w:rsidR="00E458CF">
        <w:t>Better Half</w:t>
      </w:r>
    </w:p>
    <w:p w:rsidR="00E458CF" w:rsidRDefault="00E458CF" w:rsidP="00233EB3">
      <w:hyperlink r:id="rId5" w:history="1">
        <w:r w:rsidRPr="008A2AD0">
          <w:rPr>
            <w:rStyle w:val="Hyperlink"/>
          </w:rPr>
          <w:t>https://spark.adobe.com/page/SNW4vbfVzCDLY/</w:t>
        </w:r>
      </w:hyperlink>
    </w:p>
    <w:p w:rsidR="00E458CF" w:rsidRDefault="00E458CF" w:rsidP="00233EB3">
      <w:bookmarkStart w:id="0" w:name="_GoBack"/>
      <w:bookmarkEnd w:id="0"/>
    </w:p>
    <w:p w:rsidR="00E84FEF" w:rsidRDefault="00E84FEF" w:rsidP="00E84FEF"/>
    <w:p w:rsidR="00532C38" w:rsidRDefault="00532C38"/>
    <w:sectPr w:rsidR="00532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C38"/>
    <w:rsid w:val="00233EB3"/>
    <w:rsid w:val="00532C38"/>
    <w:rsid w:val="00891AA2"/>
    <w:rsid w:val="00AB2EAA"/>
    <w:rsid w:val="00AD5C28"/>
    <w:rsid w:val="00E458CF"/>
    <w:rsid w:val="00E84FEF"/>
    <w:rsid w:val="00F8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2C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2C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park.adobe.com/page/SNW4vbfVzCDL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2020-06-05T22:11:00Z</dcterms:created>
  <dcterms:modified xsi:type="dcterms:W3CDTF">2020-06-05T22:11:00Z</dcterms:modified>
</cp:coreProperties>
</file>