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BDE4" w14:textId="78E916E9" w:rsidR="00D44C1D" w:rsidRPr="005F1E4F" w:rsidRDefault="00373DE0">
      <w:pPr>
        <w:rPr>
          <w:rFonts w:ascii="Arial" w:hAnsi="Arial" w:cs="Arial"/>
          <w:b/>
          <w:bCs/>
          <w:sz w:val="24"/>
          <w:szCs w:val="24"/>
        </w:rPr>
      </w:pPr>
      <w:r w:rsidRPr="005F1E4F">
        <w:rPr>
          <w:rFonts w:ascii="Arial" w:hAnsi="Arial" w:cs="Arial"/>
          <w:b/>
          <w:bCs/>
          <w:sz w:val="24"/>
          <w:szCs w:val="24"/>
        </w:rPr>
        <w:t>SERENA PARTRIDGE</w:t>
      </w:r>
    </w:p>
    <w:p w14:paraId="2120DDAF" w14:textId="56002AAA" w:rsidR="00373DE0" w:rsidRPr="005F1E4F" w:rsidRDefault="00373DE0">
      <w:pPr>
        <w:rPr>
          <w:rFonts w:ascii="Arial" w:hAnsi="Arial" w:cs="Arial"/>
          <w:b/>
          <w:bCs/>
          <w:sz w:val="24"/>
          <w:szCs w:val="24"/>
        </w:rPr>
      </w:pPr>
      <w:r w:rsidRPr="005F1E4F">
        <w:rPr>
          <w:rFonts w:ascii="Arial" w:hAnsi="Arial" w:cs="Arial"/>
          <w:b/>
          <w:bCs/>
          <w:sz w:val="24"/>
          <w:szCs w:val="24"/>
        </w:rPr>
        <w:t>2027003</w:t>
      </w:r>
    </w:p>
    <w:p w14:paraId="5F71A7CE" w14:textId="42490E89" w:rsidR="00373DE0" w:rsidRPr="005F1E4F" w:rsidRDefault="00373DE0">
      <w:pPr>
        <w:rPr>
          <w:rFonts w:ascii="Arial" w:hAnsi="Arial" w:cs="Arial"/>
          <w:b/>
          <w:bCs/>
          <w:sz w:val="24"/>
          <w:szCs w:val="24"/>
        </w:rPr>
      </w:pPr>
      <w:r w:rsidRPr="005F1E4F">
        <w:rPr>
          <w:rFonts w:ascii="Arial" w:hAnsi="Arial" w:cs="Arial"/>
          <w:b/>
          <w:bCs/>
          <w:sz w:val="24"/>
          <w:szCs w:val="24"/>
        </w:rPr>
        <w:t>OLUBUKOLA ADEGBITE</w:t>
      </w:r>
    </w:p>
    <w:p w14:paraId="75C3B816" w14:textId="5221578F" w:rsidR="00373DE0" w:rsidRPr="005F1E4F" w:rsidRDefault="00373DE0">
      <w:pPr>
        <w:rPr>
          <w:rFonts w:ascii="Arial" w:hAnsi="Arial" w:cs="Arial"/>
          <w:b/>
          <w:bCs/>
          <w:sz w:val="24"/>
          <w:szCs w:val="24"/>
        </w:rPr>
      </w:pPr>
      <w:r w:rsidRPr="005F1E4F">
        <w:rPr>
          <w:rFonts w:ascii="Arial" w:hAnsi="Arial" w:cs="Arial"/>
          <w:b/>
          <w:bCs/>
          <w:sz w:val="24"/>
          <w:szCs w:val="24"/>
        </w:rPr>
        <w:t>BMSW4005</w:t>
      </w:r>
    </w:p>
    <w:p w14:paraId="6428F4B2" w14:textId="12403226" w:rsidR="00373DE0" w:rsidRDefault="00373DE0"/>
    <w:p w14:paraId="43D09B58" w14:textId="6BF59B3D" w:rsidR="00373DE0" w:rsidRPr="005F1E4F" w:rsidRDefault="00373DE0" w:rsidP="005F1E4F">
      <w:pPr>
        <w:jc w:val="both"/>
        <w:rPr>
          <w:rFonts w:ascii="Arial" w:hAnsi="Arial" w:cs="Arial"/>
          <w:b/>
          <w:bCs/>
          <w:sz w:val="32"/>
          <w:szCs w:val="32"/>
        </w:rPr>
      </w:pPr>
      <w:r w:rsidRPr="005F1E4F">
        <w:rPr>
          <w:rFonts w:ascii="Arial" w:hAnsi="Arial" w:cs="Arial"/>
          <w:b/>
          <w:bCs/>
          <w:sz w:val="32"/>
          <w:szCs w:val="32"/>
        </w:rPr>
        <w:t>MENTION 5 LIKELY SOURCES OF MEN</w:t>
      </w:r>
      <w:r w:rsidR="00CC6C52" w:rsidRPr="005F1E4F">
        <w:rPr>
          <w:rFonts w:ascii="Arial" w:hAnsi="Arial" w:cs="Arial"/>
          <w:b/>
          <w:bCs/>
          <w:sz w:val="32"/>
          <w:szCs w:val="32"/>
        </w:rPr>
        <w:t>TAL</w:t>
      </w:r>
      <w:r w:rsidRPr="005F1E4F">
        <w:rPr>
          <w:rFonts w:ascii="Arial" w:hAnsi="Arial" w:cs="Arial"/>
          <w:b/>
          <w:bCs/>
          <w:sz w:val="32"/>
          <w:szCs w:val="32"/>
        </w:rPr>
        <w:t xml:space="preserve"> HEALTH PROBLEMS AND EXPLAIN?</w:t>
      </w:r>
    </w:p>
    <w:p w14:paraId="1F9736EC" w14:textId="77777777" w:rsidR="005F1E4F" w:rsidRDefault="005F1E4F"/>
    <w:p w14:paraId="5A8BCC0D" w14:textId="60BBCC3D" w:rsidR="0004698D" w:rsidRDefault="0004698D">
      <w:r>
        <w:t xml:space="preserve">Work life balance has a significant effect on a </w:t>
      </w:r>
      <w:r w:rsidR="005E5A5E">
        <w:t>person’s</w:t>
      </w:r>
      <w:r>
        <w:t xml:space="preserve"> mental health,</w:t>
      </w:r>
      <w:r w:rsidR="003A4863">
        <w:t xml:space="preserve"> research has shown that</w:t>
      </w:r>
      <w:r>
        <w:t xml:space="preserve"> “</w:t>
      </w:r>
      <w:r w:rsidR="00FE4BF1" w:rsidRPr="00FE4BF1">
        <w:t>1 in 3 feel unhappy about the time they devote to wor</w:t>
      </w:r>
      <w:r w:rsidR="00FE4BF1">
        <w:t>k”.</w:t>
      </w:r>
      <w:r w:rsidR="00724B16">
        <w:t xml:space="preserve"> </w:t>
      </w:r>
      <w:r w:rsidR="004914AD">
        <w:t xml:space="preserve">Longer working hours </w:t>
      </w:r>
      <w:r w:rsidR="00BD65B3">
        <w:t>means less time with family and children</w:t>
      </w:r>
      <w:r w:rsidR="00287200">
        <w:t xml:space="preserve">, this can </w:t>
      </w:r>
      <w:r w:rsidR="009F76AD">
        <w:t xml:space="preserve">also </w:t>
      </w:r>
      <w:r w:rsidR="00287200">
        <w:t>ca</w:t>
      </w:r>
      <w:r w:rsidR="009F76AD">
        <w:t>u</w:t>
      </w:r>
      <w:r w:rsidR="00287200">
        <w:t>se strain within personal relationships</w:t>
      </w:r>
      <w:r w:rsidR="00947B17">
        <w:t>. Causing feelings of stress</w:t>
      </w:r>
      <w:r w:rsidR="003A4863">
        <w:t xml:space="preserve">, </w:t>
      </w:r>
      <w:r w:rsidR="00947B17">
        <w:t>resentment</w:t>
      </w:r>
      <w:r w:rsidR="00287200">
        <w:t xml:space="preserve"> </w:t>
      </w:r>
      <w:r w:rsidR="003A4863">
        <w:t xml:space="preserve">and neglect. </w:t>
      </w:r>
      <w:r w:rsidR="00A71E6E">
        <w:t xml:space="preserve">The lack </w:t>
      </w:r>
      <w:r w:rsidR="00500F37">
        <w:t>of balance can cause mental and physical problems, low mood</w:t>
      </w:r>
      <w:r w:rsidR="008F4E98">
        <w:t>, irritability and even depression. This can also contribute to the breakdown of relationships.</w:t>
      </w:r>
    </w:p>
    <w:p w14:paraId="5CE1DBD6" w14:textId="6481FC7B" w:rsidR="00B83D73" w:rsidRDefault="00650871">
      <w:r>
        <w:t>‘</w:t>
      </w:r>
      <w:r w:rsidR="005B58D1">
        <w:t>Burnout</w:t>
      </w:r>
      <w:r>
        <w:t>’</w:t>
      </w:r>
      <w:r w:rsidR="005B58D1">
        <w:t xml:space="preserve"> </w:t>
      </w:r>
      <w:r w:rsidR="003C1792">
        <w:t>is another strain on a person</w:t>
      </w:r>
      <w:r w:rsidR="007C384D">
        <w:t>’</w:t>
      </w:r>
      <w:r>
        <w:t xml:space="preserve">s mental health. Burnout at work </w:t>
      </w:r>
      <w:r w:rsidR="00802AED">
        <w:t>is caused by growing demands of the job, shorter deadlines, lack of training</w:t>
      </w:r>
      <w:r w:rsidR="00F1517E">
        <w:t xml:space="preserve">, poor </w:t>
      </w:r>
      <w:r w:rsidR="00802AED">
        <w:t>communication</w:t>
      </w:r>
      <w:r w:rsidR="006417A9">
        <w:t xml:space="preserve"> or an </w:t>
      </w:r>
      <w:r w:rsidR="006D4E63">
        <w:t>ever-growing</w:t>
      </w:r>
      <w:r w:rsidR="006417A9">
        <w:t xml:space="preserve"> workload. </w:t>
      </w:r>
      <w:r w:rsidR="00002325">
        <w:t>It is</w:t>
      </w:r>
      <w:r w:rsidR="002047DE">
        <w:t xml:space="preserve"> both physical and emotional. </w:t>
      </w:r>
      <w:r w:rsidR="006417A9">
        <w:t xml:space="preserve">Burnout causes </w:t>
      </w:r>
      <w:r w:rsidR="00ED1A7A">
        <w:t>frustration, stress, anxiety and a feeling of incapability. It can cause low self</w:t>
      </w:r>
      <w:r w:rsidR="00F74637">
        <w:t>-</w:t>
      </w:r>
      <w:r w:rsidR="00ED1A7A">
        <w:t>esteem, lack o</w:t>
      </w:r>
      <w:r w:rsidR="00961813">
        <w:t>f confidence in one</w:t>
      </w:r>
      <w:r w:rsidR="00F74637">
        <w:t>’</w:t>
      </w:r>
      <w:r w:rsidR="00961813">
        <w:t>s own self.</w:t>
      </w:r>
      <w:r w:rsidR="000D1428">
        <w:t xml:space="preserve"> It</w:t>
      </w:r>
      <w:r w:rsidR="005F1E4F">
        <w:t xml:space="preserve"> can also cause f</w:t>
      </w:r>
      <w:r w:rsidR="000D1428">
        <w:t>atigue, depression, loss of hair and weight loss/gain.</w:t>
      </w:r>
      <w:r w:rsidR="00F1517E">
        <w:t xml:space="preserve"> It can make you feel exhausted, irritated </w:t>
      </w:r>
      <w:r w:rsidR="00787374">
        <w:t>short tempered.</w:t>
      </w:r>
      <w:r w:rsidR="00002325">
        <w:t xml:space="preserve"> Just an overall feeling of being drained.</w:t>
      </w:r>
    </w:p>
    <w:p w14:paraId="62FBD319" w14:textId="0D020232" w:rsidR="00961813" w:rsidRDefault="00961813">
      <w:r>
        <w:t>Toxic working environment</w:t>
      </w:r>
      <w:r w:rsidR="00061B1B">
        <w:t xml:space="preserve"> </w:t>
      </w:r>
      <w:r w:rsidR="0026774F">
        <w:t xml:space="preserve">can have an unprecedented effect on mental health. </w:t>
      </w:r>
      <w:r w:rsidR="006471EF">
        <w:t>There are many factors that can be classed as a toxic work environment. “C</w:t>
      </w:r>
      <w:r w:rsidR="00061B1B">
        <w:t>liques</w:t>
      </w:r>
      <w:r w:rsidR="006471EF">
        <w:t xml:space="preserve">” </w:t>
      </w:r>
      <w:r w:rsidR="009572C8">
        <w:t>where a person or people are made to feel excluded and/or unw</w:t>
      </w:r>
      <w:r w:rsidR="006D4E63">
        <w:t>elcome</w:t>
      </w:r>
      <w:r w:rsidR="00546494">
        <w:t xml:space="preserve">. </w:t>
      </w:r>
      <w:r w:rsidR="00E05F2D">
        <w:t>Negative behaviour, constant complaining abo</w:t>
      </w:r>
      <w:r w:rsidR="00097FD1">
        <w:t>u</w:t>
      </w:r>
      <w:r w:rsidR="00E05F2D">
        <w:t xml:space="preserve">t the job, the staff or even the management. </w:t>
      </w:r>
      <w:r w:rsidR="0087260E">
        <w:t xml:space="preserve">Bullying or nasty comments. </w:t>
      </w:r>
      <w:r w:rsidR="004B317E">
        <w:t>It can also be discrimination</w:t>
      </w:r>
      <w:r w:rsidR="006D48BF">
        <w:t xml:space="preserve"> and sexual harassment. </w:t>
      </w:r>
      <w:r w:rsidR="00A70340">
        <w:t xml:space="preserve">These </w:t>
      </w:r>
      <w:r w:rsidR="00097FD1">
        <w:t xml:space="preserve">factors </w:t>
      </w:r>
      <w:r w:rsidR="00A70340">
        <w:t>have a wider impact</w:t>
      </w:r>
      <w:r w:rsidR="00097FD1">
        <w:t xml:space="preserve"> on mental health</w:t>
      </w:r>
      <w:r w:rsidR="00A70340">
        <w:t xml:space="preserve"> tha</w:t>
      </w:r>
      <w:r w:rsidR="005B7CB2">
        <w:t>n</w:t>
      </w:r>
      <w:r w:rsidR="00A70340">
        <w:t xml:space="preserve"> just in the workplace.</w:t>
      </w:r>
      <w:r w:rsidR="005B7CB2">
        <w:t xml:space="preserve"> It can lead to anxiety, </w:t>
      </w:r>
      <w:r w:rsidR="00B37205">
        <w:t>low self</w:t>
      </w:r>
      <w:r w:rsidR="00F74637">
        <w:t>-</w:t>
      </w:r>
      <w:r w:rsidR="00B37205">
        <w:t xml:space="preserve">esteem, </w:t>
      </w:r>
      <w:r w:rsidR="005B7CB2">
        <w:t>depression and sometimes suicide.</w:t>
      </w:r>
      <w:r w:rsidR="00A70340">
        <w:t xml:space="preserve"> </w:t>
      </w:r>
      <w:r w:rsidR="00B37205">
        <w:t>This</w:t>
      </w:r>
      <w:r w:rsidR="00A70340">
        <w:t xml:space="preserve"> can sometimes lead to PTSD.</w:t>
      </w:r>
      <w:r w:rsidR="009572C8">
        <w:t xml:space="preserve"> </w:t>
      </w:r>
      <w:r w:rsidR="00093751">
        <w:t>It can also make it harder to fulfil the expectations of the job role.</w:t>
      </w:r>
    </w:p>
    <w:p w14:paraId="2B08FEE6" w14:textId="69B40F95" w:rsidR="00F74637" w:rsidRDefault="00AD28A4">
      <w:r>
        <w:t>Clear job roles, expectations and levels of authority</w:t>
      </w:r>
      <w:r w:rsidR="004E51E5">
        <w:t xml:space="preserve"> can also contribute to mental health. </w:t>
      </w:r>
      <w:r w:rsidR="00D2582C">
        <w:t>Clear expectations within the job role</w:t>
      </w:r>
      <w:r w:rsidR="00233599">
        <w:t xml:space="preserve"> are needed to help a person do their job and to know what is expected of them. Lack of structure, authority and expectations can cause confusion, </w:t>
      </w:r>
      <w:r w:rsidR="00075240">
        <w:t>frustration,</w:t>
      </w:r>
      <w:r w:rsidR="00233599">
        <w:t xml:space="preserve"> and anx</w:t>
      </w:r>
      <w:r w:rsidR="00F17551">
        <w:t>iety.</w:t>
      </w:r>
      <w:r w:rsidR="00075240">
        <w:t xml:space="preserve"> It can also lead to an abuse of power by someone that may not have the authority to do so.</w:t>
      </w:r>
      <w:r w:rsidR="008514F1">
        <w:t xml:space="preserve"> Clear job roles </w:t>
      </w:r>
      <w:r w:rsidR="00C378D4">
        <w:t xml:space="preserve">make it clear as to what is expected in order to </w:t>
      </w:r>
      <w:r w:rsidR="00B60F6F">
        <w:t>meet t</w:t>
      </w:r>
      <w:r w:rsidR="0075675F">
        <w:t xml:space="preserve">he demands of the job, </w:t>
      </w:r>
      <w:r w:rsidR="00AE191D">
        <w:t>a colleague could be adding to someone else’s work</w:t>
      </w:r>
      <w:r w:rsidR="007563F5">
        <w:t>-</w:t>
      </w:r>
      <w:r w:rsidR="00AE191D">
        <w:t xml:space="preserve">load so they do not have to do it. </w:t>
      </w:r>
      <w:r w:rsidR="00A761AB">
        <w:t xml:space="preserve">If the roles and expectations are not clear, this </w:t>
      </w:r>
      <w:r w:rsidR="001E4EF5">
        <w:t>can lead to doing the work of more than one person.</w:t>
      </w:r>
    </w:p>
    <w:p w14:paraId="1A62E021" w14:textId="6226EBC6" w:rsidR="00373DE0" w:rsidRDefault="00BA6EF0">
      <w:r>
        <w:t xml:space="preserve">Job security or </w:t>
      </w:r>
      <w:r w:rsidR="00F33FE9">
        <w:t xml:space="preserve">organisational changes are a constant worry. </w:t>
      </w:r>
      <w:r w:rsidR="00EF4DEA">
        <w:t>It affects both men and women</w:t>
      </w:r>
      <w:r w:rsidR="00C620E1">
        <w:t xml:space="preserve">, changes within companies can cause </w:t>
      </w:r>
      <w:r w:rsidR="00FB0BBF">
        <w:t xml:space="preserve">serious concerns </w:t>
      </w:r>
      <w:r w:rsidR="004E0B10">
        <w:t xml:space="preserve">for employees. It may lead to unemployment, which then has a domino effect in a personal life. No job means no income, no income means they cannot pay their bills. They may not be able to provide for their children, and if they cannot pay their rent or mortgage they may become homeless. </w:t>
      </w:r>
      <w:r w:rsidR="00B3741B">
        <w:t xml:space="preserve">Job security is a constant worry now to most people, if </w:t>
      </w:r>
      <w:r w:rsidR="00201492">
        <w:t xml:space="preserve">the pandemic has taught us anything, it is that there is no such thing as job security and it can affect anyone. </w:t>
      </w:r>
      <w:r w:rsidR="007748AB">
        <w:t>This can lead t</w:t>
      </w:r>
      <w:r w:rsidR="0080013A">
        <w:t>o to anxiety, depression and other physical and mental issues.</w:t>
      </w:r>
    </w:p>
    <w:p w14:paraId="67354A52" w14:textId="3613F062" w:rsidR="00373DE0" w:rsidRPr="006D48BF" w:rsidRDefault="006D48BF" w:rsidP="006D48BF">
      <w:pPr>
        <w:jc w:val="center"/>
        <w:rPr>
          <w:rFonts w:ascii="Arial" w:hAnsi="Arial" w:cs="Arial"/>
          <w:b/>
          <w:bCs/>
          <w:sz w:val="28"/>
          <w:szCs w:val="28"/>
          <w:u w:val="single"/>
        </w:rPr>
      </w:pPr>
      <w:r w:rsidRPr="006D48BF">
        <w:rPr>
          <w:rFonts w:ascii="Arial" w:hAnsi="Arial" w:cs="Arial"/>
          <w:b/>
          <w:bCs/>
          <w:sz w:val="28"/>
          <w:szCs w:val="28"/>
          <w:u w:val="single"/>
        </w:rPr>
        <w:lastRenderedPageBreak/>
        <w:t>Reference</w:t>
      </w:r>
    </w:p>
    <w:p w14:paraId="5D4D71C5" w14:textId="77777777" w:rsidR="005E5A5E" w:rsidRDefault="005E5A5E"/>
    <w:p w14:paraId="02231475" w14:textId="77777777" w:rsidR="005E5A5E" w:rsidRDefault="005E5A5E"/>
    <w:p w14:paraId="6E8CB0E5" w14:textId="77777777" w:rsidR="005E5A5E" w:rsidRDefault="005E5A5E"/>
    <w:p w14:paraId="78181B22" w14:textId="77777777" w:rsidR="005E5A5E" w:rsidRDefault="005E5A5E"/>
    <w:p w14:paraId="71962A51" w14:textId="77777777" w:rsidR="005E5A5E" w:rsidRDefault="005E5A5E"/>
    <w:p w14:paraId="341CEAC6" w14:textId="46D206E1" w:rsidR="005E5A5E" w:rsidRDefault="001E5455">
      <w:r>
        <w:t>Benendenhealth</w:t>
      </w:r>
      <w:r w:rsidR="00974329">
        <w:t xml:space="preserve">, 2022. </w:t>
      </w:r>
      <w:r w:rsidR="009800BE">
        <w:t>Why employee work</w:t>
      </w:r>
      <w:r w:rsidR="0086420A">
        <w:t>-</w:t>
      </w:r>
      <w:r w:rsidR="009800BE">
        <w:t>life</w:t>
      </w:r>
      <w:r w:rsidR="0086420A">
        <w:t xml:space="preserve"> balance matters. [online] Available at</w:t>
      </w:r>
      <w:r w:rsidR="00061483">
        <w:t xml:space="preserve">: </w:t>
      </w:r>
      <w:hyperlink r:id="rId4" w:history="1">
        <w:r w:rsidR="00061483" w:rsidRPr="00FF1707">
          <w:rPr>
            <w:rStyle w:val="Hyperlink"/>
          </w:rPr>
          <w:t>https://www.benenden.co.uk/be-healthy/work/why-employee-work-life-balance-matters-and-how-you-can-improve-it/#:~:text=Research%20shows%20poor%20work%2Dlife,time%20they%20devote%20to%20work&amp;text=When%20working%20long%20hours%2027,anxious%20and%2058%25%20feel%20irritable</w:t>
        </w:r>
      </w:hyperlink>
      <w:r w:rsidR="00061483">
        <w:t xml:space="preserve"> [Accessed 18 February 2022].</w:t>
      </w:r>
    </w:p>
    <w:sectPr w:rsidR="005E5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DE0"/>
    <w:rsid w:val="00002325"/>
    <w:rsid w:val="0004698D"/>
    <w:rsid w:val="00061483"/>
    <w:rsid w:val="00061B1B"/>
    <w:rsid w:val="00075240"/>
    <w:rsid w:val="00093751"/>
    <w:rsid w:val="00097FD1"/>
    <w:rsid w:val="000D1428"/>
    <w:rsid w:val="001E4EF5"/>
    <w:rsid w:val="001E5455"/>
    <w:rsid w:val="00201492"/>
    <w:rsid w:val="002047DE"/>
    <w:rsid w:val="00233599"/>
    <w:rsid w:val="0026774F"/>
    <w:rsid w:val="00287200"/>
    <w:rsid w:val="002D7477"/>
    <w:rsid w:val="00373DE0"/>
    <w:rsid w:val="003A4863"/>
    <w:rsid w:val="003C1792"/>
    <w:rsid w:val="003E795E"/>
    <w:rsid w:val="004914AD"/>
    <w:rsid w:val="004B317E"/>
    <w:rsid w:val="004E0B10"/>
    <w:rsid w:val="004E51E5"/>
    <w:rsid w:val="00500F37"/>
    <w:rsid w:val="00546494"/>
    <w:rsid w:val="005B58D1"/>
    <w:rsid w:val="005B7CB2"/>
    <w:rsid w:val="005E5A5E"/>
    <w:rsid w:val="005F1E4F"/>
    <w:rsid w:val="006417A9"/>
    <w:rsid w:val="006471EF"/>
    <w:rsid w:val="00650871"/>
    <w:rsid w:val="006D48BF"/>
    <w:rsid w:val="006D4E63"/>
    <w:rsid w:val="00724B16"/>
    <w:rsid w:val="007563F5"/>
    <w:rsid w:val="0075675F"/>
    <w:rsid w:val="007748AB"/>
    <w:rsid w:val="00787374"/>
    <w:rsid w:val="007C384D"/>
    <w:rsid w:val="0080013A"/>
    <w:rsid w:val="00802AED"/>
    <w:rsid w:val="008428F9"/>
    <w:rsid w:val="008514F1"/>
    <w:rsid w:val="0086420A"/>
    <w:rsid w:val="0087260E"/>
    <w:rsid w:val="008F4E98"/>
    <w:rsid w:val="00947B17"/>
    <w:rsid w:val="009572C8"/>
    <w:rsid w:val="00961813"/>
    <w:rsid w:val="00974329"/>
    <w:rsid w:val="009800BE"/>
    <w:rsid w:val="009F76AD"/>
    <w:rsid w:val="00A70340"/>
    <w:rsid w:val="00A71E6E"/>
    <w:rsid w:val="00A761AB"/>
    <w:rsid w:val="00AD28A4"/>
    <w:rsid w:val="00AE191D"/>
    <w:rsid w:val="00B37205"/>
    <w:rsid w:val="00B3741B"/>
    <w:rsid w:val="00B60F6F"/>
    <w:rsid w:val="00B83D73"/>
    <w:rsid w:val="00BA6EF0"/>
    <w:rsid w:val="00BD65B3"/>
    <w:rsid w:val="00C378D4"/>
    <w:rsid w:val="00C620E1"/>
    <w:rsid w:val="00CC6C52"/>
    <w:rsid w:val="00D2582C"/>
    <w:rsid w:val="00D44C1D"/>
    <w:rsid w:val="00E05F2D"/>
    <w:rsid w:val="00ED1A7A"/>
    <w:rsid w:val="00EF4DEA"/>
    <w:rsid w:val="00F1517E"/>
    <w:rsid w:val="00F17551"/>
    <w:rsid w:val="00F33FE9"/>
    <w:rsid w:val="00F74637"/>
    <w:rsid w:val="00FA67F0"/>
    <w:rsid w:val="00FB0BBF"/>
    <w:rsid w:val="00FE4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E0437"/>
  <w15:chartTrackingRefBased/>
  <w15:docId w15:val="{3B66FCFA-BDE5-4FB8-A7BF-C0C1F74B7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1483"/>
    <w:rPr>
      <w:color w:val="0563C1" w:themeColor="hyperlink"/>
      <w:u w:val="single"/>
    </w:rPr>
  </w:style>
  <w:style w:type="character" w:styleId="UnresolvedMention">
    <w:name w:val="Unresolved Mention"/>
    <w:basedOn w:val="DefaultParagraphFont"/>
    <w:uiPriority w:val="99"/>
    <w:semiHidden/>
    <w:unhideWhenUsed/>
    <w:rsid w:val="00061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enenden.co.uk/be-healthy/work/why-employee-work-life-balance-matters-and-how-you-can-improve-it/#:~:text=Research%20shows%20poor%20work%2Dlife,time%20they%20devote%20to%20work&amp;text=When%20working%20long%20hours%2027,anxious%20and%2058%25%20feel%20irrita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Pages>
  <Words>575</Words>
  <Characters>3283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Maria</dc:creator>
  <cp:keywords/>
  <dc:description/>
  <cp:lastModifiedBy>Serena Maria</cp:lastModifiedBy>
  <cp:revision>80</cp:revision>
  <dcterms:created xsi:type="dcterms:W3CDTF">2022-02-18T11:13:00Z</dcterms:created>
  <dcterms:modified xsi:type="dcterms:W3CDTF">2022-02-18T12:30:00Z</dcterms:modified>
</cp:coreProperties>
</file>