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898BE" w14:textId="77777777" w:rsidR="00B44439" w:rsidRPr="008D426E" w:rsidRDefault="00B44439" w:rsidP="00406CFC">
      <w:pPr>
        <w:rPr>
          <w:rFonts w:ascii="Helvetica" w:hAnsi="Helvetica"/>
          <w:sz w:val="40"/>
          <w:szCs w:val="40"/>
        </w:rPr>
      </w:pPr>
      <w:r w:rsidRPr="008D426E">
        <w:rPr>
          <w:rFonts w:ascii="Helvetica" w:hAnsi="Helvetica"/>
          <w:sz w:val="40"/>
          <w:szCs w:val="40"/>
        </w:rPr>
        <w:t>Lee Davies</w:t>
      </w:r>
    </w:p>
    <w:p w14:paraId="02A87A62" w14:textId="77777777" w:rsidR="00B44439" w:rsidRPr="008D426E" w:rsidRDefault="00B44439" w:rsidP="00406CFC">
      <w:pPr>
        <w:rPr>
          <w:rFonts w:ascii="Helvetica" w:hAnsi="Helvetica"/>
          <w:sz w:val="40"/>
          <w:szCs w:val="40"/>
        </w:rPr>
      </w:pPr>
      <w:r w:rsidRPr="008D426E">
        <w:rPr>
          <w:rFonts w:ascii="Helvetica" w:hAnsi="Helvetica"/>
          <w:sz w:val="40"/>
          <w:szCs w:val="40"/>
        </w:rPr>
        <w:t>Student number: 1803540</w:t>
      </w:r>
    </w:p>
    <w:p w14:paraId="146BAE69" w14:textId="79323118" w:rsidR="00B44439" w:rsidRDefault="00B44439" w:rsidP="00406CFC">
      <w:pPr>
        <w:rPr>
          <w:rFonts w:ascii="Helvetica" w:hAnsi="Helvetica"/>
          <w:sz w:val="40"/>
          <w:szCs w:val="40"/>
        </w:rPr>
      </w:pPr>
      <w:r w:rsidRPr="008D426E">
        <w:rPr>
          <w:rFonts w:ascii="Helvetica" w:hAnsi="Helvetica"/>
          <w:sz w:val="40"/>
          <w:szCs w:val="40"/>
        </w:rPr>
        <w:t>BA Graphic Design</w:t>
      </w:r>
    </w:p>
    <w:p w14:paraId="15926F97" w14:textId="508A867E" w:rsidR="00B44439" w:rsidRDefault="00B44439" w:rsidP="00406CFC">
      <w:pPr>
        <w:rPr>
          <w:rFonts w:ascii="Helvetica" w:hAnsi="Helvetica"/>
          <w:sz w:val="40"/>
          <w:szCs w:val="40"/>
        </w:rPr>
      </w:pPr>
      <w:r>
        <w:rPr>
          <w:rFonts w:ascii="Helvetica" w:hAnsi="Helvetica"/>
          <w:sz w:val="40"/>
          <w:szCs w:val="40"/>
        </w:rPr>
        <w:t>Tutor:</w:t>
      </w:r>
      <w:r w:rsidR="0004256D">
        <w:rPr>
          <w:rFonts w:ascii="Helvetica" w:hAnsi="Helvetica"/>
          <w:sz w:val="40"/>
          <w:szCs w:val="40"/>
        </w:rPr>
        <w:t xml:space="preserve"> </w:t>
      </w:r>
      <w:proofErr w:type="spellStart"/>
      <w:r w:rsidR="0004256D">
        <w:rPr>
          <w:rFonts w:ascii="Helvetica" w:hAnsi="Helvetica"/>
          <w:sz w:val="40"/>
          <w:szCs w:val="40"/>
        </w:rPr>
        <w:t>Timi</w:t>
      </w:r>
      <w:proofErr w:type="spellEnd"/>
      <w:r w:rsidR="0004256D">
        <w:rPr>
          <w:rFonts w:ascii="Helvetica" w:hAnsi="Helvetica"/>
          <w:sz w:val="40"/>
          <w:szCs w:val="40"/>
        </w:rPr>
        <w:t xml:space="preserve"> O’Neil</w:t>
      </w:r>
    </w:p>
    <w:p w14:paraId="020EBD74" w14:textId="15E21A1D" w:rsidR="00B44439" w:rsidRDefault="00B44439" w:rsidP="00406CFC">
      <w:pPr>
        <w:rPr>
          <w:rFonts w:ascii="Helvetica" w:hAnsi="Helvetica"/>
          <w:sz w:val="40"/>
          <w:szCs w:val="40"/>
        </w:rPr>
      </w:pPr>
      <w:r w:rsidRPr="008D426E">
        <w:rPr>
          <w:rFonts w:ascii="Helvetica" w:hAnsi="Helvetica"/>
          <w:sz w:val="40"/>
          <w:szCs w:val="40"/>
        </w:rPr>
        <w:t xml:space="preserve">Module: </w:t>
      </w:r>
      <w:r>
        <w:rPr>
          <w:rFonts w:ascii="Helvetica" w:hAnsi="Helvetica"/>
          <w:sz w:val="40"/>
          <w:szCs w:val="40"/>
        </w:rPr>
        <w:t>Research in Context</w:t>
      </w:r>
      <w:r>
        <w:rPr>
          <w:rFonts w:ascii="Helvetica" w:hAnsi="Helvetica"/>
          <w:sz w:val="40"/>
          <w:szCs w:val="40"/>
        </w:rPr>
        <w:softHyphen/>
      </w:r>
    </w:p>
    <w:p w14:paraId="1E107A58" w14:textId="77777777" w:rsidR="00B44439" w:rsidRDefault="00B44439" w:rsidP="00406CFC">
      <w:pPr>
        <w:spacing w:line="360" w:lineRule="auto"/>
        <w:rPr>
          <w:rFonts w:ascii="Helvetica" w:hAnsi="Helvetica"/>
          <w:sz w:val="40"/>
          <w:szCs w:val="40"/>
        </w:rPr>
      </w:pPr>
    </w:p>
    <w:p w14:paraId="72657049" w14:textId="692B8B3B" w:rsidR="005815E7" w:rsidRPr="00DC71D7" w:rsidRDefault="005815E7" w:rsidP="00406CFC">
      <w:pPr>
        <w:rPr>
          <w:rFonts w:ascii="Helvetica" w:hAnsi="Helvetica"/>
          <w:sz w:val="36"/>
          <w:szCs w:val="36"/>
          <w:u w:val="single"/>
        </w:rPr>
      </w:pPr>
      <w:r w:rsidRPr="00DC71D7">
        <w:rPr>
          <w:rFonts w:ascii="Helvetica" w:hAnsi="Helvetica"/>
          <w:color w:val="000000" w:themeColor="text1"/>
          <w:sz w:val="36"/>
          <w:szCs w:val="36"/>
          <w:u w:val="single"/>
        </w:rPr>
        <w:t>Question 2</w:t>
      </w:r>
      <w:r w:rsidRPr="00DC71D7">
        <w:rPr>
          <w:rFonts w:ascii="Helvetica" w:hAnsi="Helvetica"/>
          <w:sz w:val="36"/>
          <w:szCs w:val="36"/>
          <w:u w:val="single"/>
        </w:rPr>
        <w:t>: As we approach the 75th anniversary of the liberation of Auschwitz, it seems an appropriate time to reflect upon the events of the 2nd world war. With that in mind, critically discuss and respond to the idea that evil can be explored through the practice of semiology?</w:t>
      </w:r>
    </w:p>
    <w:p w14:paraId="649C84EB" w14:textId="77777777" w:rsidR="00B44439" w:rsidRPr="008D426E" w:rsidRDefault="00B44439" w:rsidP="00406CFC">
      <w:pPr>
        <w:rPr>
          <w:rFonts w:ascii="Helvetica" w:hAnsi="Helvetica"/>
          <w:sz w:val="40"/>
          <w:szCs w:val="40"/>
        </w:rPr>
      </w:pPr>
    </w:p>
    <w:p w14:paraId="0A86C451" w14:textId="4689458D" w:rsidR="00B44439" w:rsidRPr="00406CFC" w:rsidRDefault="00B44439" w:rsidP="00406CFC">
      <w:pPr>
        <w:rPr>
          <w:rFonts w:ascii="Helvetica" w:hAnsi="Helvetica"/>
          <w:sz w:val="36"/>
          <w:szCs w:val="36"/>
        </w:rPr>
      </w:pPr>
      <w:r w:rsidRPr="00406CFC">
        <w:rPr>
          <w:rFonts w:ascii="Helvetica" w:hAnsi="Helvetica"/>
          <w:sz w:val="36"/>
          <w:szCs w:val="36"/>
        </w:rPr>
        <w:t>Word Count:</w:t>
      </w:r>
    </w:p>
    <w:p w14:paraId="1F24639D" w14:textId="33C81DC2" w:rsidR="00B44439" w:rsidRPr="00406CFC" w:rsidRDefault="009F36C6" w:rsidP="00406CFC">
      <w:pPr>
        <w:rPr>
          <w:rFonts w:ascii="Helvetica" w:hAnsi="Helvetica"/>
          <w:sz w:val="36"/>
          <w:szCs w:val="36"/>
        </w:rPr>
      </w:pPr>
      <w:r w:rsidRPr="00406CFC">
        <w:rPr>
          <w:rFonts w:ascii="Helvetica" w:hAnsi="Helvetica"/>
          <w:sz w:val="36"/>
          <w:szCs w:val="36"/>
        </w:rPr>
        <w:t>24</w:t>
      </w:r>
      <w:r w:rsidR="00BC3B76">
        <w:rPr>
          <w:rFonts w:ascii="Helvetica" w:hAnsi="Helvetica"/>
          <w:sz w:val="36"/>
          <w:szCs w:val="36"/>
        </w:rPr>
        <w:t>4</w:t>
      </w:r>
      <w:r w:rsidR="0052296B">
        <w:rPr>
          <w:rFonts w:ascii="Helvetica" w:hAnsi="Helvetica"/>
          <w:sz w:val="36"/>
          <w:szCs w:val="36"/>
        </w:rPr>
        <w:t>1</w:t>
      </w:r>
      <w:bookmarkStart w:id="0" w:name="_GoBack"/>
      <w:bookmarkEnd w:id="0"/>
    </w:p>
    <w:p w14:paraId="0A344AB9" w14:textId="77777777" w:rsidR="00B44439" w:rsidRPr="008D426E" w:rsidRDefault="00B44439" w:rsidP="00B44439">
      <w:pPr>
        <w:rPr>
          <w:rFonts w:ascii="Helvetica" w:hAnsi="Helvetica"/>
          <w:sz w:val="40"/>
          <w:szCs w:val="40"/>
        </w:rPr>
      </w:pPr>
    </w:p>
    <w:p w14:paraId="68232985" w14:textId="30008BF7" w:rsidR="00CC40CB" w:rsidRDefault="00CC40CB"/>
    <w:p w14:paraId="2006553B" w14:textId="2E006B63" w:rsidR="006B66EA" w:rsidRDefault="006B66EA"/>
    <w:p w14:paraId="61247C38" w14:textId="4FBE6694" w:rsidR="006B66EA" w:rsidRDefault="006B66EA"/>
    <w:p w14:paraId="56722DBB" w14:textId="75514356" w:rsidR="006B66EA" w:rsidRDefault="006B66EA"/>
    <w:p w14:paraId="4991235E" w14:textId="6006A0FE" w:rsidR="006B66EA" w:rsidRDefault="006B66EA"/>
    <w:p w14:paraId="795B13ED" w14:textId="36185B44" w:rsidR="006B66EA" w:rsidRDefault="006B66EA"/>
    <w:p w14:paraId="5F721665" w14:textId="36D2009A" w:rsidR="006B66EA" w:rsidRDefault="006B66EA"/>
    <w:p w14:paraId="316DDA9B" w14:textId="5E682ACC" w:rsidR="006B66EA" w:rsidRDefault="006B66EA"/>
    <w:p w14:paraId="5D3EC0AE" w14:textId="4B72B49E" w:rsidR="006B66EA" w:rsidRDefault="006B66EA"/>
    <w:p w14:paraId="0A87F056" w14:textId="1C1BCC0A" w:rsidR="006B66EA" w:rsidRDefault="006B66EA"/>
    <w:p w14:paraId="716F6955" w14:textId="5A28C994" w:rsidR="006B66EA" w:rsidRDefault="006B66EA"/>
    <w:p w14:paraId="69CA1B97" w14:textId="09914E1E" w:rsidR="006B66EA" w:rsidRDefault="006B66EA"/>
    <w:p w14:paraId="266E9BB5" w14:textId="7C583B2D" w:rsidR="006B66EA" w:rsidRDefault="006B66EA"/>
    <w:p w14:paraId="5FE3380A" w14:textId="2AE9B9DE" w:rsidR="006B66EA" w:rsidRDefault="006B66EA"/>
    <w:p w14:paraId="638C3224" w14:textId="146C8DA3" w:rsidR="006B66EA" w:rsidRDefault="006B66EA"/>
    <w:p w14:paraId="238251AD" w14:textId="59841ACF" w:rsidR="006B66EA" w:rsidRDefault="006B66EA"/>
    <w:p w14:paraId="3C05638C" w14:textId="35C8BE5D" w:rsidR="006B66EA" w:rsidRDefault="006B66EA"/>
    <w:p w14:paraId="713BBAB7" w14:textId="1B7702E2" w:rsidR="006B66EA" w:rsidRDefault="006B66EA"/>
    <w:p w14:paraId="3FB64A14" w14:textId="4F44C106" w:rsidR="006B66EA" w:rsidRDefault="006B66EA"/>
    <w:p w14:paraId="63B56801" w14:textId="77777777" w:rsidR="005815E7" w:rsidRDefault="005815E7"/>
    <w:p w14:paraId="2F00E22A" w14:textId="77777777" w:rsidR="005815E7" w:rsidRDefault="005815E7"/>
    <w:p w14:paraId="38869AC9" w14:textId="77777777" w:rsidR="00406CFC" w:rsidRDefault="00406CFC" w:rsidP="00F96DDD">
      <w:pPr>
        <w:spacing w:line="360" w:lineRule="auto"/>
        <w:rPr>
          <w:rFonts w:ascii="Helvetica" w:hAnsi="Helvetica" w:cs="Futura Medium"/>
        </w:rPr>
      </w:pPr>
    </w:p>
    <w:p w14:paraId="3C2E5A7D" w14:textId="77777777" w:rsidR="00CF7CDF" w:rsidRDefault="00416763" w:rsidP="00CF7CDF">
      <w:pPr>
        <w:spacing w:line="480" w:lineRule="auto"/>
        <w:rPr>
          <w:rFonts w:ascii="Helvetica" w:hAnsi="Helvetica" w:cs="Futura Medium"/>
        </w:rPr>
      </w:pPr>
      <w:r w:rsidRPr="00406CFC">
        <w:rPr>
          <w:rFonts w:ascii="Helvetica" w:hAnsi="Helvetica" w:cs="Futura Medium"/>
        </w:rPr>
        <w:lastRenderedPageBreak/>
        <w:t xml:space="preserve">The Study of </w:t>
      </w:r>
      <w:r w:rsidR="00591151" w:rsidRPr="00406CFC">
        <w:rPr>
          <w:rFonts w:ascii="Helvetica" w:hAnsi="Helvetica" w:cs="Futura Medium"/>
        </w:rPr>
        <w:t>Semiotics focuses</w:t>
      </w:r>
      <w:r w:rsidR="00635E69" w:rsidRPr="00406CFC">
        <w:rPr>
          <w:rFonts w:ascii="Helvetica" w:hAnsi="Helvetica" w:cs="Futura Medium"/>
        </w:rPr>
        <w:t xml:space="preserve"> on the use</w:t>
      </w:r>
      <w:r w:rsidR="000F6520">
        <w:rPr>
          <w:rFonts w:ascii="Helvetica" w:hAnsi="Helvetica" w:cs="Futura Medium"/>
        </w:rPr>
        <w:t xml:space="preserve"> and interpretation</w:t>
      </w:r>
      <w:r w:rsidR="00635E69" w:rsidRPr="00406CFC">
        <w:rPr>
          <w:rFonts w:ascii="Helvetica" w:hAnsi="Helvetica" w:cs="Futura Medium"/>
        </w:rPr>
        <w:t xml:space="preserve"> of signs and symbols</w:t>
      </w:r>
      <w:r w:rsidR="000F6520">
        <w:rPr>
          <w:rFonts w:ascii="Helvetica" w:hAnsi="Helvetica" w:cs="Futura Medium"/>
        </w:rPr>
        <w:t xml:space="preserve"> and</w:t>
      </w:r>
      <w:r w:rsidR="0059095A" w:rsidRPr="00406CFC">
        <w:rPr>
          <w:rFonts w:ascii="Helvetica" w:hAnsi="Helvetica" w:cs="Futura Medium"/>
        </w:rPr>
        <w:t xml:space="preserve"> how meaning is created</w:t>
      </w:r>
      <w:r w:rsidR="000F6520">
        <w:rPr>
          <w:rFonts w:ascii="Helvetica" w:hAnsi="Helvetica" w:cs="Futura Medium"/>
        </w:rPr>
        <w:t xml:space="preserve"> from them</w:t>
      </w:r>
      <w:r w:rsidR="0059095A" w:rsidRPr="00406CFC">
        <w:rPr>
          <w:rFonts w:ascii="Helvetica" w:hAnsi="Helvetica" w:cs="Futura Medium"/>
        </w:rPr>
        <w:t xml:space="preserve">, rather than what </w:t>
      </w:r>
      <w:r w:rsidR="000F6520">
        <w:rPr>
          <w:rFonts w:ascii="Helvetica" w:hAnsi="Helvetica" w:cs="Futura Medium"/>
        </w:rPr>
        <w:t xml:space="preserve">they </w:t>
      </w:r>
      <w:r w:rsidR="0059095A" w:rsidRPr="00406CFC">
        <w:rPr>
          <w:rFonts w:ascii="Helvetica" w:hAnsi="Helvetica" w:cs="Futura Medium"/>
        </w:rPr>
        <w:t>actually</w:t>
      </w:r>
      <w:r w:rsidR="004B7282" w:rsidRPr="00406CFC">
        <w:rPr>
          <w:rFonts w:ascii="Helvetica" w:hAnsi="Helvetica" w:cs="Futura Medium"/>
        </w:rPr>
        <w:t xml:space="preserve"> </w:t>
      </w:r>
      <w:r w:rsidR="000F6520">
        <w:rPr>
          <w:rFonts w:ascii="Helvetica" w:hAnsi="Helvetica" w:cs="Futura Medium"/>
        </w:rPr>
        <w:t>are</w:t>
      </w:r>
      <w:r w:rsidR="004B7282" w:rsidRPr="00406CFC">
        <w:rPr>
          <w:rFonts w:ascii="Helvetica" w:hAnsi="Helvetica" w:cs="Futura Medium"/>
        </w:rPr>
        <w:t xml:space="preserve">. This is then broken down into different groups or terminology such as the signified, </w:t>
      </w:r>
      <w:r w:rsidR="000F6520">
        <w:rPr>
          <w:rFonts w:ascii="Helvetica" w:hAnsi="Helvetica" w:cs="Futura Medium"/>
        </w:rPr>
        <w:t>s</w:t>
      </w:r>
      <w:r w:rsidR="004B7282" w:rsidRPr="00406CFC">
        <w:rPr>
          <w:rFonts w:ascii="Helvetica" w:hAnsi="Helvetica" w:cs="Futura Medium"/>
        </w:rPr>
        <w:t>ignifier and signs</w:t>
      </w:r>
      <w:r w:rsidR="000F6520">
        <w:rPr>
          <w:rFonts w:ascii="Helvetica" w:hAnsi="Helvetica" w:cs="Futura Medium"/>
        </w:rPr>
        <w:t>,</w:t>
      </w:r>
      <w:r w:rsidR="004B7282" w:rsidRPr="00406CFC">
        <w:rPr>
          <w:rFonts w:ascii="Helvetica" w:hAnsi="Helvetica" w:cs="Futura Medium"/>
        </w:rPr>
        <w:t xml:space="preserve"> (</w:t>
      </w:r>
      <w:proofErr w:type="spellStart"/>
      <w:r w:rsidR="005815E7" w:rsidRPr="00406CFC">
        <w:rPr>
          <w:rFonts w:ascii="Helvetica" w:hAnsi="Helvetica" w:cs="Futura Medium"/>
        </w:rPr>
        <w:t>Azcarate</w:t>
      </w:r>
      <w:proofErr w:type="spellEnd"/>
      <w:r w:rsidR="000F6520">
        <w:rPr>
          <w:rFonts w:ascii="Helvetica" w:hAnsi="Helvetica" w:cs="Futura Medium"/>
        </w:rPr>
        <w:t>,</w:t>
      </w:r>
      <w:r w:rsidR="005815E7" w:rsidRPr="00406CFC">
        <w:rPr>
          <w:rFonts w:ascii="Helvetica" w:hAnsi="Helvetica" w:cs="Futura Medium"/>
        </w:rPr>
        <w:t xml:space="preserve"> 2017)</w:t>
      </w:r>
      <w:r w:rsidR="000F6520">
        <w:rPr>
          <w:rFonts w:ascii="Helvetica" w:hAnsi="Helvetica" w:cs="Futura Medium"/>
        </w:rPr>
        <w:t>.</w:t>
      </w:r>
      <w:r w:rsidR="005815E7" w:rsidRPr="00406CFC">
        <w:rPr>
          <w:rFonts w:ascii="Helvetica" w:hAnsi="Helvetica" w:cs="Futura Medium"/>
        </w:rPr>
        <w:t xml:space="preserve"> </w:t>
      </w:r>
      <w:r w:rsidR="002434FE" w:rsidRPr="00406CFC">
        <w:rPr>
          <w:rFonts w:ascii="Helvetica" w:hAnsi="Helvetica" w:cs="Futura Medium"/>
        </w:rPr>
        <w:t xml:space="preserve"> </w:t>
      </w:r>
      <w:r w:rsidR="00E57FF4" w:rsidRPr="00406CFC">
        <w:rPr>
          <w:rFonts w:ascii="Helvetica" w:hAnsi="Helvetica" w:cs="Futura Medium"/>
        </w:rPr>
        <w:t xml:space="preserve">Evil </w:t>
      </w:r>
      <w:r w:rsidR="00494118" w:rsidRPr="00406CFC">
        <w:rPr>
          <w:rFonts w:ascii="Helvetica" w:hAnsi="Helvetica" w:cs="Futura Medium"/>
        </w:rPr>
        <w:t>is</w:t>
      </w:r>
      <w:r w:rsidR="00EC6722" w:rsidRPr="00406CFC">
        <w:rPr>
          <w:rFonts w:ascii="Helvetica" w:hAnsi="Helvetica" w:cs="Futura Medium"/>
        </w:rPr>
        <w:t xml:space="preserve"> commonly defined</w:t>
      </w:r>
      <w:r w:rsidR="00494118" w:rsidRPr="00406CFC">
        <w:rPr>
          <w:rFonts w:ascii="Helvetica" w:hAnsi="Helvetica" w:cs="Futura Medium"/>
        </w:rPr>
        <w:t xml:space="preserve"> as being something that is </w:t>
      </w:r>
      <w:r w:rsidR="00EC6722" w:rsidRPr="00406CFC">
        <w:rPr>
          <w:rFonts w:ascii="Helvetica" w:hAnsi="Helvetica" w:cs="Futura Medium"/>
        </w:rPr>
        <w:t xml:space="preserve">immoral, or something that is harmful and destructive to others or </w:t>
      </w:r>
      <w:r w:rsidR="000F6520">
        <w:rPr>
          <w:rFonts w:ascii="Helvetica" w:hAnsi="Helvetica" w:cs="Futura Medium"/>
        </w:rPr>
        <w:t>the</w:t>
      </w:r>
      <w:r w:rsidR="00EC6722" w:rsidRPr="00406CFC">
        <w:rPr>
          <w:rFonts w:ascii="Helvetica" w:hAnsi="Helvetica" w:cs="Futura Medium"/>
        </w:rPr>
        <w:t xml:space="preserve"> planet</w:t>
      </w:r>
      <w:r w:rsidR="000F6520">
        <w:rPr>
          <w:rFonts w:ascii="Helvetica" w:hAnsi="Helvetica" w:cs="Futura Medium"/>
        </w:rPr>
        <w:t>.</w:t>
      </w:r>
      <w:r w:rsidR="00EC6722" w:rsidRPr="00406CFC">
        <w:rPr>
          <w:rFonts w:ascii="Helvetica" w:hAnsi="Helvetica" w:cs="Futura Medium"/>
        </w:rPr>
        <w:t xml:space="preserve"> </w:t>
      </w:r>
      <w:r w:rsidR="000F6520">
        <w:rPr>
          <w:rFonts w:ascii="Helvetica" w:hAnsi="Helvetica" w:cs="Futura Medium"/>
        </w:rPr>
        <w:t>I</w:t>
      </w:r>
      <w:r w:rsidR="00EC6722" w:rsidRPr="00406CFC">
        <w:rPr>
          <w:rFonts w:ascii="Helvetica" w:hAnsi="Helvetica" w:cs="Futura Medium"/>
        </w:rPr>
        <w:t>t is also considered to be something that is detrimental to our happiness or something that causes suffering or pain (Meister, 2012)</w:t>
      </w:r>
      <w:r w:rsidR="000F6520">
        <w:rPr>
          <w:rFonts w:ascii="Helvetica" w:hAnsi="Helvetica" w:cs="Futura Medium"/>
        </w:rPr>
        <w:t>.</w:t>
      </w:r>
      <w:r w:rsidR="00EC6722" w:rsidRPr="00406CFC">
        <w:rPr>
          <w:rFonts w:ascii="Helvetica" w:hAnsi="Helvetica" w:cs="Futura Medium"/>
        </w:rPr>
        <w:t xml:space="preserve"> Evil </w:t>
      </w:r>
      <w:r w:rsidR="00E169C1">
        <w:rPr>
          <w:rFonts w:ascii="Helvetica" w:hAnsi="Helvetica" w:cs="Futura Medium"/>
        </w:rPr>
        <w:t>c</w:t>
      </w:r>
      <w:r w:rsidR="00EC6722" w:rsidRPr="00406CFC">
        <w:rPr>
          <w:rFonts w:ascii="Helvetica" w:hAnsi="Helvetica" w:cs="Futura Medium"/>
        </w:rPr>
        <w:t>an be explored further through the use of semiology</w:t>
      </w:r>
      <w:r w:rsidR="003B472F" w:rsidRPr="00406CFC">
        <w:rPr>
          <w:rFonts w:ascii="Helvetica" w:hAnsi="Helvetica" w:cs="Futura Medium"/>
        </w:rPr>
        <w:t>, by deconstructing why certain signs or symbols are used, or the reason for the use of certain language, gestures and behaviours</w:t>
      </w:r>
      <w:r w:rsidR="00165D21" w:rsidRPr="00406CFC">
        <w:rPr>
          <w:rFonts w:ascii="Helvetica" w:hAnsi="Helvetica" w:cs="Futura Medium"/>
        </w:rPr>
        <w:t xml:space="preserve"> (</w:t>
      </w:r>
      <w:r w:rsidR="00BA2EB0" w:rsidRPr="00406CFC">
        <w:rPr>
          <w:rFonts w:ascii="Helvetica" w:hAnsi="Helvetica" w:cs="Futura Medium"/>
        </w:rPr>
        <w:t>Hodge</w:t>
      </w:r>
      <w:r w:rsidR="00165D21" w:rsidRPr="00406CFC">
        <w:rPr>
          <w:rFonts w:ascii="Helvetica" w:hAnsi="Helvetica" w:cs="Futura Medium"/>
        </w:rPr>
        <w:t>,</w:t>
      </w:r>
      <w:r w:rsidR="00BA2EB0" w:rsidRPr="00406CFC">
        <w:rPr>
          <w:rFonts w:ascii="Helvetica" w:hAnsi="Helvetica" w:cs="Futura Medium"/>
        </w:rPr>
        <w:t xml:space="preserve"> 2016)</w:t>
      </w:r>
      <w:r w:rsidR="00E169C1">
        <w:rPr>
          <w:rFonts w:ascii="Helvetica" w:hAnsi="Helvetica" w:cs="Futura Medium"/>
        </w:rPr>
        <w:t>.</w:t>
      </w:r>
      <w:r w:rsidR="0024764D" w:rsidRPr="00406CFC">
        <w:rPr>
          <w:rFonts w:ascii="Helvetica" w:hAnsi="Helvetica" w:cs="Futura Medium"/>
        </w:rPr>
        <w:t xml:space="preserve"> </w:t>
      </w:r>
      <w:r w:rsidR="00494118" w:rsidRPr="00406CFC">
        <w:rPr>
          <w:rFonts w:ascii="Helvetica" w:hAnsi="Helvetica" w:cs="Futura Medium"/>
        </w:rPr>
        <w:t xml:space="preserve"> </w:t>
      </w:r>
      <w:r w:rsidR="002434FE" w:rsidRPr="00406CFC">
        <w:rPr>
          <w:rFonts w:ascii="Helvetica" w:hAnsi="Helvetica" w:cs="Futura Medium"/>
        </w:rPr>
        <w:t xml:space="preserve">On </w:t>
      </w:r>
      <w:r w:rsidR="00977177" w:rsidRPr="00406CFC">
        <w:rPr>
          <w:rFonts w:ascii="Helvetica" w:hAnsi="Helvetica" w:cs="Futura Medium"/>
        </w:rPr>
        <w:t>the 1</w:t>
      </w:r>
      <w:r w:rsidR="00977177" w:rsidRPr="00406CFC">
        <w:rPr>
          <w:rFonts w:ascii="Helvetica" w:hAnsi="Helvetica" w:cs="Futura Medium"/>
          <w:vertAlign w:val="superscript"/>
        </w:rPr>
        <w:t>st</w:t>
      </w:r>
      <w:r w:rsidR="00977177" w:rsidRPr="00406CFC">
        <w:rPr>
          <w:rFonts w:ascii="Helvetica" w:hAnsi="Helvetica" w:cs="Futura Medium"/>
        </w:rPr>
        <w:t xml:space="preserve"> of</w:t>
      </w:r>
      <w:r w:rsidR="002434FE" w:rsidRPr="00406CFC">
        <w:rPr>
          <w:rFonts w:ascii="Helvetica" w:hAnsi="Helvetica" w:cs="Futura Medium"/>
        </w:rPr>
        <w:t xml:space="preserve"> </w:t>
      </w:r>
      <w:r w:rsidR="00F72F5B" w:rsidRPr="00406CFC">
        <w:rPr>
          <w:rFonts w:ascii="Helvetica" w:hAnsi="Helvetica" w:cs="Futura Medium"/>
        </w:rPr>
        <w:t>September</w:t>
      </w:r>
      <w:r w:rsidR="002434FE" w:rsidRPr="00406CFC">
        <w:rPr>
          <w:rFonts w:ascii="Helvetica" w:hAnsi="Helvetica" w:cs="Futura Medium"/>
        </w:rPr>
        <w:t xml:space="preserve"> 1939</w:t>
      </w:r>
      <w:r w:rsidR="00E169C1">
        <w:rPr>
          <w:rFonts w:ascii="Helvetica" w:hAnsi="Helvetica" w:cs="Futura Medium"/>
        </w:rPr>
        <w:t>,</w:t>
      </w:r>
      <w:r w:rsidR="006515CF" w:rsidRPr="00406CFC">
        <w:rPr>
          <w:rFonts w:ascii="Helvetica" w:hAnsi="Helvetica" w:cs="Futura Medium"/>
        </w:rPr>
        <w:t xml:space="preserve"> Adolf Hitler’s Nazi party of Germany invaded Poland</w:t>
      </w:r>
      <w:r w:rsidR="00977177" w:rsidRPr="00406CFC">
        <w:rPr>
          <w:rFonts w:ascii="Helvetica" w:hAnsi="Helvetica" w:cs="Futura Medium"/>
        </w:rPr>
        <w:t>,</w:t>
      </w:r>
      <w:r w:rsidR="00AE4D4B" w:rsidRPr="00406CFC">
        <w:rPr>
          <w:rFonts w:ascii="Helvetica" w:hAnsi="Helvetica" w:cs="Futura Medium"/>
        </w:rPr>
        <w:t xml:space="preserve"> </w:t>
      </w:r>
      <w:r w:rsidR="00E169C1">
        <w:rPr>
          <w:rFonts w:ascii="Helvetica" w:hAnsi="Helvetica" w:cs="Futura Medium"/>
        </w:rPr>
        <w:t>leading</w:t>
      </w:r>
      <w:r w:rsidR="00AE4D4B" w:rsidRPr="00406CFC">
        <w:rPr>
          <w:rFonts w:ascii="Helvetica" w:hAnsi="Helvetica" w:cs="Futura Medium"/>
        </w:rPr>
        <w:t xml:space="preserve"> Britain</w:t>
      </w:r>
      <w:r w:rsidR="002434FE" w:rsidRPr="00406CFC">
        <w:rPr>
          <w:rFonts w:ascii="Helvetica" w:hAnsi="Helvetica" w:cs="Futura Medium"/>
        </w:rPr>
        <w:t xml:space="preserve"> and France</w:t>
      </w:r>
      <w:r w:rsidR="00AE4D4B" w:rsidRPr="00406CFC">
        <w:rPr>
          <w:rFonts w:ascii="Helvetica" w:hAnsi="Helvetica" w:cs="Futura Medium"/>
        </w:rPr>
        <w:t xml:space="preserve"> to </w:t>
      </w:r>
      <w:r w:rsidR="00AE025C">
        <w:rPr>
          <w:rFonts w:ascii="Helvetica" w:hAnsi="Helvetica" w:cs="Futura Medium"/>
        </w:rPr>
        <w:t>d</w:t>
      </w:r>
      <w:r w:rsidR="00AE4D4B" w:rsidRPr="00406CFC">
        <w:rPr>
          <w:rFonts w:ascii="Helvetica" w:hAnsi="Helvetica" w:cs="Futura Medium"/>
        </w:rPr>
        <w:t xml:space="preserve">eclare </w:t>
      </w:r>
      <w:r w:rsidR="002434FE" w:rsidRPr="00406CFC">
        <w:rPr>
          <w:rFonts w:ascii="Helvetica" w:hAnsi="Helvetica" w:cs="Futura Medium"/>
        </w:rPr>
        <w:t>the start of a long</w:t>
      </w:r>
      <w:r w:rsidR="00E169C1">
        <w:rPr>
          <w:rFonts w:ascii="Helvetica" w:hAnsi="Helvetica" w:cs="Futura Medium"/>
        </w:rPr>
        <w:t>, destructive</w:t>
      </w:r>
      <w:r w:rsidR="002434FE" w:rsidRPr="00406CFC">
        <w:rPr>
          <w:rFonts w:ascii="Helvetica" w:hAnsi="Helvetica" w:cs="Futura Medium"/>
        </w:rPr>
        <w:t xml:space="preserve"> war that would go on until the 2</w:t>
      </w:r>
      <w:r w:rsidR="002434FE" w:rsidRPr="00406CFC">
        <w:rPr>
          <w:rFonts w:ascii="Helvetica" w:hAnsi="Helvetica" w:cs="Futura Medium"/>
          <w:vertAlign w:val="superscript"/>
        </w:rPr>
        <w:t>nd</w:t>
      </w:r>
      <w:r w:rsidR="002434FE" w:rsidRPr="00406CFC">
        <w:rPr>
          <w:rFonts w:ascii="Helvetica" w:hAnsi="Helvetica" w:cs="Futura Medium"/>
        </w:rPr>
        <w:t xml:space="preserve"> of </w:t>
      </w:r>
      <w:r w:rsidR="00977177" w:rsidRPr="00406CFC">
        <w:rPr>
          <w:rFonts w:ascii="Helvetica" w:hAnsi="Helvetica" w:cs="Futura Medium"/>
        </w:rPr>
        <w:t>September</w:t>
      </w:r>
      <w:r w:rsidR="002434FE" w:rsidRPr="00406CFC">
        <w:rPr>
          <w:rFonts w:ascii="Helvetica" w:hAnsi="Helvetica" w:cs="Futura Medium"/>
        </w:rPr>
        <w:t xml:space="preserve"> 1945 </w:t>
      </w:r>
      <w:r w:rsidR="00977177" w:rsidRPr="00406CFC">
        <w:rPr>
          <w:rFonts w:ascii="Helvetica" w:hAnsi="Helvetica" w:cs="Futura Medium"/>
        </w:rPr>
        <w:t>(Gilbert, 2014)</w:t>
      </w:r>
      <w:r w:rsidR="00E169C1">
        <w:rPr>
          <w:rFonts w:ascii="Helvetica" w:hAnsi="Helvetica" w:cs="Futura Medium"/>
        </w:rPr>
        <w:t>. I</w:t>
      </w:r>
      <w:r w:rsidR="00977177" w:rsidRPr="00406CFC">
        <w:rPr>
          <w:rFonts w:ascii="Helvetica" w:hAnsi="Helvetica" w:cs="Futura Medium"/>
        </w:rPr>
        <w:t xml:space="preserve">n this time the world would </w:t>
      </w:r>
      <w:r w:rsidR="00AE025C">
        <w:rPr>
          <w:rFonts w:ascii="Helvetica" w:hAnsi="Helvetica" w:cs="Futura Medium"/>
        </w:rPr>
        <w:t>bear</w:t>
      </w:r>
      <w:r w:rsidR="00977177" w:rsidRPr="00406CFC">
        <w:rPr>
          <w:rFonts w:ascii="Helvetica" w:hAnsi="Helvetica" w:cs="Futura Medium"/>
        </w:rPr>
        <w:t xml:space="preserve"> witness to one of </w:t>
      </w:r>
      <w:r w:rsidR="00AE025C">
        <w:rPr>
          <w:rFonts w:ascii="Helvetica" w:hAnsi="Helvetica" w:cs="Futura Medium"/>
        </w:rPr>
        <w:t>h</w:t>
      </w:r>
      <w:r w:rsidR="00977177" w:rsidRPr="00406CFC">
        <w:rPr>
          <w:rFonts w:ascii="Helvetica" w:hAnsi="Helvetica" w:cs="Futura Medium"/>
        </w:rPr>
        <w:t>istory’s most horrific genocides at the hands of Adolf Hitler</w:t>
      </w:r>
      <w:r w:rsidR="00AE025C">
        <w:rPr>
          <w:rFonts w:ascii="Helvetica" w:hAnsi="Helvetica" w:cs="Futura Medium"/>
        </w:rPr>
        <w:t>;</w:t>
      </w:r>
      <w:r w:rsidR="00A51EE4" w:rsidRPr="00406CFC">
        <w:rPr>
          <w:rFonts w:ascii="Helvetica" w:hAnsi="Helvetica" w:cs="Futura Medium"/>
        </w:rPr>
        <w:t xml:space="preserve"> </w:t>
      </w:r>
      <w:r w:rsidR="00AE025C">
        <w:rPr>
          <w:rFonts w:ascii="Helvetica" w:hAnsi="Helvetica" w:cs="Futura Medium"/>
        </w:rPr>
        <w:t xml:space="preserve">driven by </w:t>
      </w:r>
      <w:r w:rsidR="00A51EE4" w:rsidRPr="00406CFC">
        <w:rPr>
          <w:rFonts w:ascii="Helvetica" w:hAnsi="Helvetica" w:cs="Futura Medium"/>
        </w:rPr>
        <w:t xml:space="preserve">his ideology and </w:t>
      </w:r>
      <w:r w:rsidR="00AE025C">
        <w:rPr>
          <w:rFonts w:ascii="Helvetica" w:hAnsi="Helvetica" w:cs="Futura Medium"/>
        </w:rPr>
        <w:t>a</w:t>
      </w:r>
      <w:r w:rsidR="00A51EE4" w:rsidRPr="00406CFC">
        <w:rPr>
          <w:rFonts w:ascii="Helvetica" w:hAnsi="Helvetica" w:cs="Futura Medium"/>
        </w:rPr>
        <w:t xml:space="preserve"> racist obsession that Jewish people were an inferior race</w:t>
      </w:r>
      <w:r w:rsidR="00AE025C">
        <w:rPr>
          <w:rFonts w:ascii="Helvetica" w:hAnsi="Helvetica" w:cs="Futura Medium"/>
        </w:rPr>
        <w:t>, a</w:t>
      </w:r>
      <w:r w:rsidR="00B21FC6" w:rsidRPr="00406CFC">
        <w:rPr>
          <w:rFonts w:ascii="Helvetica" w:hAnsi="Helvetica" w:cs="Futura Medium"/>
        </w:rPr>
        <w:t xml:space="preserve"> </w:t>
      </w:r>
      <w:r w:rsidR="00AE4D4B" w:rsidRPr="00406CFC">
        <w:rPr>
          <w:rFonts w:ascii="Helvetica" w:hAnsi="Helvetica" w:cs="Futura Medium"/>
        </w:rPr>
        <w:t>threat</w:t>
      </w:r>
      <w:r w:rsidR="00AE025C">
        <w:rPr>
          <w:rFonts w:ascii="Helvetica" w:hAnsi="Helvetica" w:cs="Futura Medium"/>
        </w:rPr>
        <w:t xml:space="preserve"> to Germany</w:t>
      </w:r>
      <w:r w:rsidR="00AE4D4B" w:rsidRPr="00406CFC">
        <w:rPr>
          <w:rFonts w:ascii="Helvetica" w:hAnsi="Helvetica" w:cs="Futura Medium"/>
        </w:rPr>
        <w:t xml:space="preserve"> </w:t>
      </w:r>
      <w:r w:rsidR="00AE025C">
        <w:rPr>
          <w:rFonts w:ascii="Helvetica" w:hAnsi="Helvetica" w:cs="Futura Medium"/>
        </w:rPr>
        <w:t>and</w:t>
      </w:r>
      <w:r w:rsidR="00AE4D4B" w:rsidRPr="00406CFC">
        <w:rPr>
          <w:rFonts w:ascii="Helvetica" w:hAnsi="Helvetica" w:cs="Futura Medium"/>
        </w:rPr>
        <w:t xml:space="preserve"> needed to be eliminated</w:t>
      </w:r>
      <w:r w:rsidR="00C66A1C" w:rsidRPr="00406CFC">
        <w:rPr>
          <w:rFonts w:ascii="Helvetica" w:hAnsi="Helvetica" w:cs="Futura Medium"/>
        </w:rPr>
        <w:t xml:space="preserve"> </w:t>
      </w:r>
      <w:r w:rsidR="00A51EE4" w:rsidRPr="00406CFC">
        <w:rPr>
          <w:rFonts w:ascii="Helvetica" w:hAnsi="Helvetica" w:cs="Futura Medium"/>
        </w:rPr>
        <w:t>(Mifflin, 2001.)</w:t>
      </w:r>
      <w:r w:rsidR="00B21FC6" w:rsidRPr="00406CFC">
        <w:rPr>
          <w:rFonts w:ascii="Helvetica" w:hAnsi="Helvetica" w:cs="Futura Medium"/>
        </w:rPr>
        <w:t xml:space="preserve"> Using </w:t>
      </w:r>
      <w:r w:rsidR="000C4A6E" w:rsidRPr="00406CFC">
        <w:rPr>
          <w:rFonts w:ascii="Helvetica" w:hAnsi="Helvetica" w:cs="Futura Medium"/>
        </w:rPr>
        <w:t xml:space="preserve">Semiotics, I </w:t>
      </w:r>
      <w:r w:rsidR="00B21FC6" w:rsidRPr="00406CFC">
        <w:rPr>
          <w:rFonts w:ascii="Helvetica" w:hAnsi="Helvetica" w:cs="Futura Medium"/>
        </w:rPr>
        <w:t>will explore these events in detail</w:t>
      </w:r>
      <w:r w:rsidR="000C4A6E" w:rsidRPr="00406CFC">
        <w:rPr>
          <w:rFonts w:ascii="Helvetica" w:hAnsi="Helvetica" w:cs="Futura Medium"/>
        </w:rPr>
        <w:t>,</w:t>
      </w:r>
      <w:r w:rsidR="00B21FC6" w:rsidRPr="00406CFC">
        <w:rPr>
          <w:rFonts w:ascii="Helvetica" w:hAnsi="Helvetica" w:cs="Futura Medium"/>
        </w:rPr>
        <w:t xml:space="preserve"> deconstructing and analysing the </w:t>
      </w:r>
      <w:r w:rsidR="000C4A6E" w:rsidRPr="00406CFC">
        <w:rPr>
          <w:rFonts w:ascii="Helvetica" w:hAnsi="Helvetica" w:cs="Futura Medium"/>
        </w:rPr>
        <w:t>lengths that were taken by Adolf Hitler and his Nazi party to inflict fear into their enem</w:t>
      </w:r>
      <w:r w:rsidR="00C81DDB" w:rsidRPr="00406CFC">
        <w:rPr>
          <w:rFonts w:ascii="Helvetica" w:hAnsi="Helvetica" w:cs="Futura Medium"/>
        </w:rPr>
        <w:t xml:space="preserve">y, whilst </w:t>
      </w:r>
      <w:r w:rsidR="00AE025C">
        <w:rPr>
          <w:rFonts w:ascii="Helvetica" w:hAnsi="Helvetica" w:cs="Futura Medium"/>
        </w:rPr>
        <w:t>pursuing</w:t>
      </w:r>
      <w:r w:rsidR="00C81DDB" w:rsidRPr="00406CFC">
        <w:rPr>
          <w:rFonts w:ascii="Helvetica" w:hAnsi="Helvetica" w:cs="Futura Medium"/>
        </w:rPr>
        <w:t xml:space="preserve"> their evil crusade for global domination</w:t>
      </w:r>
      <w:r w:rsidR="00297B87" w:rsidRPr="00406CFC">
        <w:rPr>
          <w:rFonts w:ascii="Helvetica" w:hAnsi="Helvetica" w:cs="Futura Medium"/>
        </w:rPr>
        <w:t>.</w:t>
      </w:r>
      <w:r w:rsidR="00297D34" w:rsidRPr="00406CFC">
        <w:rPr>
          <w:rFonts w:ascii="Helvetica" w:hAnsi="Helvetica" w:cs="Futura Medium"/>
        </w:rPr>
        <w:t xml:space="preserve"> </w:t>
      </w:r>
      <w:r w:rsidR="00AE025C">
        <w:rPr>
          <w:rFonts w:ascii="Helvetica" w:hAnsi="Helvetica" w:cs="Futura Medium"/>
        </w:rPr>
        <w:t>T</w:t>
      </w:r>
      <w:r w:rsidR="00297D34" w:rsidRPr="00406CFC">
        <w:rPr>
          <w:rFonts w:ascii="Helvetica" w:hAnsi="Helvetica" w:cs="Futura Medium"/>
        </w:rPr>
        <w:t>hrough the use of signs, symbols, gestures, language and behaviour (</w:t>
      </w:r>
      <w:proofErr w:type="spellStart"/>
      <w:r w:rsidR="00297D34" w:rsidRPr="00406CFC">
        <w:rPr>
          <w:rFonts w:ascii="Helvetica" w:hAnsi="Helvetica" w:cs="Futura Medium"/>
        </w:rPr>
        <w:t>Theis</w:t>
      </w:r>
      <w:proofErr w:type="spellEnd"/>
      <w:r w:rsidR="00297D34" w:rsidRPr="00406CFC">
        <w:rPr>
          <w:rFonts w:ascii="Helvetica" w:hAnsi="Helvetica" w:cs="Futura Medium"/>
        </w:rPr>
        <w:t>, 2012</w:t>
      </w:r>
      <w:r w:rsidR="00A05296" w:rsidRPr="00406CFC">
        <w:rPr>
          <w:rFonts w:ascii="Helvetica" w:hAnsi="Helvetica" w:cs="Futura Medium"/>
        </w:rPr>
        <w:t>)</w:t>
      </w:r>
      <w:r w:rsidR="00840B06">
        <w:rPr>
          <w:rFonts w:ascii="Helvetica" w:hAnsi="Helvetica" w:cs="Futura Medium"/>
        </w:rPr>
        <w:t>,</w:t>
      </w:r>
      <w:r w:rsidR="00A05296" w:rsidRPr="00406CFC">
        <w:rPr>
          <w:rFonts w:ascii="Helvetica" w:hAnsi="Helvetica" w:cs="Futura Medium"/>
        </w:rPr>
        <w:t xml:space="preserve"> I</w:t>
      </w:r>
      <w:r w:rsidR="00E57FF4" w:rsidRPr="00406CFC">
        <w:rPr>
          <w:rFonts w:ascii="Helvetica" w:hAnsi="Helvetica" w:cs="Futura Medium"/>
        </w:rPr>
        <w:t xml:space="preserve"> will be reflecting and critically analysing the past events of </w:t>
      </w:r>
      <w:r w:rsidR="00840B06">
        <w:rPr>
          <w:rFonts w:ascii="Helvetica" w:hAnsi="Helvetica" w:cs="Futura Medium"/>
        </w:rPr>
        <w:t>W</w:t>
      </w:r>
      <w:r w:rsidR="00E57FF4" w:rsidRPr="00406CFC">
        <w:rPr>
          <w:rFonts w:ascii="Helvetica" w:hAnsi="Helvetica" w:cs="Futura Medium"/>
        </w:rPr>
        <w:t xml:space="preserve">orld </w:t>
      </w:r>
      <w:r w:rsidR="00840B06">
        <w:rPr>
          <w:rFonts w:ascii="Helvetica" w:hAnsi="Helvetica" w:cs="Futura Medium"/>
        </w:rPr>
        <w:t>W</w:t>
      </w:r>
      <w:r w:rsidR="00E57FF4" w:rsidRPr="00406CFC">
        <w:rPr>
          <w:rFonts w:ascii="Helvetica" w:hAnsi="Helvetica" w:cs="Futura Medium"/>
        </w:rPr>
        <w:t xml:space="preserve">ar </w:t>
      </w:r>
      <w:r w:rsidR="00840B06">
        <w:rPr>
          <w:rFonts w:ascii="Helvetica" w:hAnsi="Helvetica" w:cs="Futura Medium"/>
        </w:rPr>
        <w:t>T</w:t>
      </w:r>
      <w:r w:rsidR="00E57FF4" w:rsidRPr="00406CFC">
        <w:rPr>
          <w:rFonts w:ascii="Helvetica" w:hAnsi="Helvetica" w:cs="Futura Medium"/>
        </w:rPr>
        <w:t>wo through the practice of semiology</w:t>
      </w:r>
      <w:r w:rsidR="00840B06">
        <w:rPr>
          <w:rFonts w:ascii="Helvetica" w:hAnsi="Helvetica" w:cs="Futura Medium"/>
        </w:rPr>
        <w:t>. I will do this</w:t>
      </w:r>
      <w:r w:rsidR="002D130B" w:rsidRPr="00406CFC">
        <w:rPr>
          <w:rFonts w:ascii="Helvetica" w:hAnsi="Helvetica" w:cs="Futura Medium"/>
        </w:rPr>
        <w:t xml:space="preserve"> by looking closely at the uniforms that were worn by the Nazi army and Hitler himself</w:t>
      </w:r>
      <w:r w:rsidR="00840B06">
        <w:rPr>
          <w:rFonts w:ascii="Helvetica" w:hAnsi="Helvetica" w:cs="Futura Medium"/>
        </w:rPr>
        <w:t>; as well as</w:t>
      </w:r>
      <w:r w:rsidR="002D130B" w:rsidRPr="00406CFC">
        <w:rPr>
          <w:rFonts w:ascii="Helvetica" w:hAnsi="Helvetica" w:cs="Futura Medium"/>
        </w:rPr>
        <w:t xml:space="preserve"> the behaviour, gestures and overall appearance of </w:t>
      </w:r>
      <w:r w:rsidR="00840B06">
        <w:rPr>
          <w:rFonts w:ascii="Helvetica" w:hAnsi="Helvetica" w:cs="Futura Medium"/>
        </w:rPr>
        <w:t>the Nazis</w:t>
      </w:r>
      <w:r w:rsidR="002D130B" w:rsidRPr="00406CFC">
        <w:rPr>
          <w:rFonts w:ascii="Helvetica" w:hAnsi="Helvetica" w:cs="Futura Medium"/>
        </w:rPr>
        <w:t>. I will also be deconstructing the methods</w:t>
      </w:r>
      <w:r w:rsidR="0039117E" w:rsidRPr="00406CFC">
        <w:rPr>
          <w:rFonts w:ascii="Helvetica" w:hAnsi="Helvetica" w:cs="Futura Medium"/>
        </w:rPr>
        <w:t>, terminology and language</w:t>
      </w:r>
      <w:r w:rsidR="002D130B" w:rsidRPr="00406CFC">
        <w:rPr>
          <w:rFonts w:ascii="Helvetica" w:hAnsi="Helvetica" w:cs="Futura Medium"/>
        </w:rPr>
        <w:t xml:space="preserve"> that were used by </w:t>
      </w:r>
      <w:r w:rsidR="0039117E" w:rsidRPr="00406CFC">
        <w:rPr>
          <w:rFonts w:ascii="Helvetica" w:hAnsi="Helvetica" w:cs="Futura Medium"/>
        </w:rPr>
        <w:t>H</w:t>
      </w:r>
      <w:r w:rsidR="002D130B" w:rsidRPr="00406CFC">
        <w:rPr>
          <w:rFonts w:ascii="Helvetica" w:hAnsi="Helvetica" w:cs="Futura Medium"/>
        </w:rPr>
        <w:t>itler and his army to gain power and cause fear</w:t>
      </w:r>
      <w:r w:rsidR="00840B06">
        <w:rPr>
          <w:rFonts w:ascii="Helvetica" w:hAnsi="Helvetica" w:cs="Futura Medium"/>
        </w:rPr>
        <w:t>.</w:t>
      </w:r>
      <w:r w:rsidR="002D130B" w:rsidRPr="00406CFC">
        <w:rPr>
          <w:rFonts w:ascii="Helvetica" w:hAnsi="Helvetica" w:cs="Futura Medium"/>
        </w:rPr>
        <w:t xml:space="preserve"> </w:t>
      </w:r>
    </w:p>
    <w:p w14:paraId="147FBB26" w14:textId="4F6A4D90" w:rsidR="005815E7" w:rsidRPr="00406CFC" w:rsidRDefault="002D130B" w:rsidP="00CF7CDF">
      <w:pPr>
        <w:spacing w:line="480" w:lineRule="auto"/>
        <w:rPr>
          <w:rFonts w:ascii="Helvetica" w:hAnsi="Helvetica" w:cs="Futura Medium"/>
        </w:rPr>
      </w:pPr>
      <w:r w:rsidRPr="00406CFC">
        <w:rPr>
          <w:rFonts w:ascii="Helvetica" w:hAnsi="Helvetica" w:cs="Futura Medium"/>
        </w:rPr>
        <w:lastRenderedPageBreak/>
        <w:t>I’ll be discussing the concentration camps that were constructed as well as the dehumanisation of the Jewish people,</w:t>
      </w:r>
      <w:r w:rsidR="0039117E" w:rsidRPr="00406CFC">
        <w:rPr>
          <w:rFonts w:ascii="Helvetica" w:hAnsi="Helvetica" w:cs="Futura Medium"/>
        </w:rPr>
        <w:t xml:space="preserve"> Hitler’s understanding of public speaking and the importance of how he was able to brainwash the German people in to believing he was Germany</w:t>
      </w:r>
      <w:r w:rsidR="00840B06">
        <w:rPr>
          <w:rFonts w:ascii="Helvetica" w:hAnsi="Helvetica" w:cs="Futura Medium"/>
        </w:rPr>
        <w:t>’</w:t>
      </w:r>
      <w:r w:rsidR="0039117E" w:rsidRPr="00406CFC">
        <w:rPr>
          <w:rFonts w:ascii="Helvetica" w:hAnsi="Helvetica" w:cs="Futura Medium"/>
        </w:rPr>
        <w:t>s saviour. Finally,</w:t>
      </w:r>
      <w:r w:rsidRPr="00406CFC">
        <w:rPr>
          <w:rFonts w:ascii="Helvetica" w:hAnsi="Helvetica" w:cs="Futura Medium"/>
        </w:rPr>
        <w:t xml:space="preserve"> I will be discussing the Nazi adaptation of symbols and the hidden meanings behind them</w:t>
      </w:r>
      <w:r w:rsidR="00840B06">
        <w:rPr>
          <w:rFonts w:ascii="Helvetica" w:hAnsi="Helvetica" w:cs="Futura Medium"/>
        </w:rPr>
        <w:t>,</w:t>
      </w:r>
      <w:r w:rsidRPr="00406CFC">
        <w:rPr>
          <w:rFonts w:ascii="Helvetica" w:hAnsi="Helvetica" w:cs="Futura Medium"/>
        </w:rPr>
        <w:t xml:space="preserve"> along with the evil Nazi ideology</w:t>
      </w:r>
      <w:r w:rsidR="0039117E" w:rsidRPr="00406CFC">
        <w:rPr>
          <w:rFonts w:ascii="Helvetica" w:hAnsi="Helvetica" w:cs="Futura Medium"/>
        </w:rPr>
        <w:t xml:space="preserve"> and </w:t>
      </w:r>
      <w:r w:rsidR="00840B06" w:rsidRPr="00406CFC">
        <w:rPr>
          <w:rFonts w:ascii="Helvetica" w:hAnsi="Helvetica" w:cs="Futura Medium"/>
        </w:rPr>
        <w:t>anti-</w:t>
      </w:r>
      <w:r w:rsidR="00840B06">
        <w:rPr>
          <w:rFonts w:ascii="Helvetica" w:hAnsi="Helvetica" w:cs="Futura Medium"/>
        </w:rPr>
        <w:t>S</w:t>
      </w:r>
      <w:r w:rsidR="00840B06" w:rsidRPr="00406CFC">
        <w:rPr>
          <w:rFonts w:ascii="Helvetica" w:hAnsi="Helvetica" w:cs="Futura Medium"/>
        </w:rPr>
        <w:t>emitism</w:t>
      </w:r>
      <w:r w:rsidR="0039117E" w:rsidRPr="00406CFC">
        <w:rPr>
          <w:rFonts w:ascii="Helvetica" w:hAnsi="Helvetica" w:cs="Futura Medium"/>
        </w:rPr>
        <w:t xml:space="preserve"> that </w:t>
      </w:r>
      <w:r w:rsidR="00840B06">
        <w:rPr>
          <w:rFonts w:ascii="Helvetica" w:hAnsi="Helvetica" w:cs="Futura Medium"/>
        </w:rPr>
        <w:t xml:space="preserve">allowed the </w:t>
      </w:r>
      <w:r w:rsidR="0039117E" w:rsidRPr="00406CFC">
        <w:rPr>
          <w:rFonts w:ascii="Helvetica" w:hAnsi="Helvetica" w:cs="Futura Medium"/>
        </w:rPr>
        <w:t xml:space="preserve">murder </w:t>
      </w:r>
      <w:r w:rsidR="00840B06">
        <w:rPr>
          <w:rFonts w:ascii="Helvetica" w:hAnsi="Helvetica" w:cs="Futura Medium"/>
        </w:rPr>
        <w:t xml:space="preserve">of </w:t>
      </w:r>
      <w:r w:rsidR="0039117E" w:rsidRPr="00406CFC">
        <w:rPr>
          <w:rFonts w:ascii="Helvetica" w:hAnsi="Helvetica" w:cs="Futura Medium"/>
        </w:rPr>
        <w:t xml:space="preserve">millions of innocent people and brought the whole world to war. </w:t>
      </w:r>
    </w:p>
    <w:p w14:paraId="3CFF3D50" w14:textId="77777777" w:rsidR="001A55EF" w:rsidRDefault="001A55EF" w:rsidP="00CF7CDF">
      <w:pPr>
        <w:spacing w:line="480" w:lineRule="auto"/>
        <w:rPr>
          <w:rFonts w:ascii="Helvetica" w:hAnsi="Helvetica" w:cs="Futura Medium"/>
        </w:rPr>
      </w:pPr>
    </w:p>
    <w:p w14:paraId="6F4700DA" w14:textId="7BE28B19" w:rsidR="00BD7A08" w:rsidRPr="00406CFC" w:rsidRDefault="005C2C24" w:rsidP="00CF7CDF">
      <w:pPr>
        <w:spacing w:line="480" w:lineRule="auto"/>
        <w:rPr>
          <w:rFonts w:ascii="Helvetica" w:hAnsi="Helvetica" w:cs="Futura Medium"/>
        </w:rPr>
      </w:pPr>
      <w:r w:rsidRPr="00406CFC">
        <w:rPr>
          <w:rFonts w:ascii="Helvetica" w:hAnsi="Helvetica" w:cs="Futura Medium"/>
        </w:rPr>
        <w:t>Ferdinand d</w:t>
      </w:r>
      <w:r w:rsidR="006551C0" w:rsidRPr="00406CFC">
        <w:rPr>
          <w:rFonts w:ascii="Helvetica" w:hAnsi="Helvetica" w:cs="Futura Medium"/>
        </w:rPr>
        <w:t>e</w:t>
      </w:r>
      <w:r w:rsidRPr="00406CFC">
        <w:rPr>
          <w:rFonts w:ascii="Helvetica" w:hAnsi="Helvetica" w:cs="Futura Medium"/>
        </w:rPr>
        <w:t xml:space="preserve"> Saussure </w:t>
      </w:r>
      <w:r w:rsidR="006551C0" w:rsidRPr="00406CFC">
        <w:rPr>
          <w:rFonts w:ascii="Helvetica" w:hAnsi="Helvetica" w:cs="Futura Medium"/>
        </w:rPr>
        <w:t>Founded what is now known as Semiotics or Semiology, which later</w:t>
      </w:r>
      <w:r w:rsidR="00293CD3" w:rsidRPr="00406CFC">
        <w:rPr>
          <w:rFonts w:ascii="Helvetica" w:hAnsi="Helvetica" w:cs="Futura Medium"/>
        </w:rPr>
        <w:t xml:space="preserve"> grew</w:t>
      </w:r>
      <w:r w:rsidR="006551C0" w:rsidRPr="00406CFC">
        <w:rPr>
          <w:rFonts w:ascii="Helvetica" w:hAnsi="Helvetica" w:cs="Futura Medium"/>
        </w:rPr>
        <w:t xml:space="preserve"> in popularity</w:t>
      </w:r>
      <w:r w:rsidR="00840B06">
        <w:rPr>
          <w:rFonts w:ascii="Helvetica" w:hAnsi="Helvetica" w:cs="Futura Medium"/>
        </w:rPr>
        <w:t xml:space="preserve"> in 1960</w:t>
      </w:r>
      <w:r w:rsidR="006551C0" w:rsidRPr="00406CFC">
        <w:rPr>
          <w:rFonts w:ascii="Helvetica" w:hAnsi="Helvetica" w:cs="Futura Medium"/>
        </w:rPr>
        <w:t xml:space="preserve"> thanks to the work of Roland </w:t>
      </w:r>
      <w:r w:rsidR="003C0EDE" w:rsidRPr="00406CFC">
        <w:rPr>
          <w:rFonts w:ascii="Helvetica" w:hAnsi="Helvetica" w:cs="Futura Medium"/>
        </w:rPr>
        <w:t>Barthes. (</w:t>
      </w:r>
      <w:proofErr w:type="spellStart"/>
      <w:r w:rsidR="00AD7F03" w:rsidRPr="00406CFC">
        <w:rPr>
          <w:rFonts w:ascii="Helvetica" w:hAnsi="Helvetica" w:cs="Futura Medium"/>
        </w:rPr>
        <w:t>Gasparov</w:t>
      </w:r>
      <w:proofErr w:type="spellEnd"/>
      <w:r w:rsidR="00AD7F03" w:rsidRPr="00406CFC">
        <w:rPr>
          <w:rFonts w:ascii="Helvetica" w:hAnsi="Helvetica" w:cs="Futura Medium"/>
        </w:rPr>
        <w:t>, 2013</w:t>
      </w:r>
      <w:r w:rsidR="003C0EDE" w:rsidRPr="00406CFC">
        <w:rPr>
          <w:rFonts w:ascii="Helvetica" w:hAnsi="Helvetica" w:cs="Futura Medium"/>
        </w:rPr>
        <w:t>)</w:t>
      </w:r>
      <w:r w:rsidR="00840B06">
        <w:rPr>
          <w:rFonts w:ascii="Helvetica" w:hAnsi="Helvetica" w:cs="Futura Medium"/>
        </w:rPr>
        <w:t>.</w:t>
      </w:r>
      <w:r w:rsidR="003C0EDE" w:rsidRPr="00406CFC">
        <w:rPr>
          <w:rFonts w:ascii="Helvetica" w:hAnsi="Helvetica" w:cs="Futura Medium"/>
        </w:rPr>
        <w:t xml:space="preserve"> As</w:t>
      </w:r>
      <w:r w:rsidR="00D107A3" w:rsidRPr="00406CFC">
        <w:rPr>
          <w:rFonts w:ascii="Helvetica" w:hAnsi="Helvetica" w:cs="Futura Medium"/>
        </w:rPr>
        <w:t xml:space="preserve"> previously mentioned, semiotics</w:t>
      </w:r>
      <w:r w:rsidR="00293CD3" w:rsidRPr="00406CFC">
        <w:rPr>
          <w:rFonts w:ascii="Helvetica" w:hAnsi="Helvetica" w:cs="Futura Medium"/>
        </w:rPr>
        <w:t xml:space="preserve"> </w:t>
      </w:r>
      <w:r w:rsidR="00D107A3" w:rsidRPr="00406CFC">
        <w:rPr>
          <w:rFonts w:ascii="Helvetica" w:hAnsi="Helvetica" w:cs="Futura Medium"/>
        </w:rPr>
        <w:t>s</w:t>
      </w:r>
      <w:r w:rsidR="001C7BD9" w:rsidRPr="00406CFC">
        <w:rPr>
          <w:rFonts w:ascii="Helvetica" w:hAnsi="Helvetica" w:cs="Futura Medium"/>
        </w:rPr>
        <w:t>tudies the use of signs and how they are interpreted</w:t>
      </w:r>
      <w:r w:rsidR="00840B06">
        <w:rPr>
          <w:rFonts w:ascii="Helvetica" w:hAnsi="Helvetica" w:cs="Futura Medium"/>
        </w:rPr>
        <w:t>,</w:t>
      </w:r>
      <w:r w:rsidR="001C7BD9" w:rsidRPr="00406CFC">
        <w:rPr>
          <w:rFonts w:ascii="Helvetica" w:hAnsi="Helvetica" w:cs="Futura Medium"/>
        </w:rPr>
        <w:t xml:space="preserve"> </w:t>
      </w:r>
      <w:r w:rsidR="00840B06">
        <w:rPr>
          <w:rFonts w:ascii="Helvetica" w:hAnsi="Helvetica" w:cs="Futura Medium"/>
        </w:rPr>
        <w:t>which</w:t>
      </w:r>
      <w:r w:rsidR="001C7BD9" w:rsidRPr="00406CFC">
        <w:rPr>
          <w:rFonts w:ascii="Helvetica" w:hAnsi="Helvetica" w:cs="Futura Medium"/>
        </w:rPr>
        <w:t xml:space="preserve"> in theory </w:t>
      </w:r>
      <w:r w:rsidR="00840B06">
        <w:rPr>
          <w:rFonts w:ascii="Helvetica" w:hAnsi="Helvetica" w:cs="Futura Medium"/>
        </w:rPr>
        <w:t xml:space="preserve">alludes to </w:t>
      </w:r>
      <w:r w:rsidR="001C7BD9" w:rsidRPr="00406CFC">
        <w:rPr>
          <w:rFonts w:ascii="Helvetica" w:hAnsi="Helvetica" w:cs="Futura Medium"/>
        </w:rPr>
        <w:t>semiotics be</w:t>
      </w:r>
      <w:r w:rsidR="00840B06">
        <w:rPr>
          <w:rFonts w:ascii="Helvetica" w:hAnsi="Helvetica" w:cs="Futura Medium"/>
        </w:rPr>
        <w:t>ing</w:t>
      </w:r>
      <w:r w:rsidR="001C7BD9" w:rsidRPr="00406CFC">
        <w:rPr>
          <w:rFonts w:ascii="Helvetica" w:hAnsi="Helvetica" w:cs="Futura Medium"/>
        </w:rPr>
        <w:t xml:space="preserve"> used to study anything that can be used to lie (</w:t>
      </w:r>
      <w:proofErr w:type="spellStart"/>
      <w:r w:rsidR="001C7BD9" w:rsidRPr="00406CFC">
        <w:rPr>
          <w:rFonts w:ascii="Helvetica" w:hAnsi="Helvetica" w:cs="Futura Medium"/>
        </w:rPr>
        <w:t>Torkild</w:t>
      </w:r>
      <w:proofErr w:type="spellEnd"/>
      <w:r w:rsidR="001C7BD9" w:rsidRPr="00406CFC">
        <w:rPr>
          <w:rFonts w:ascii="Helvetica" w:hAnsi="Helvetica" w:cs="Futura Medium"/>
        </w:rPr>
        <w:t>, Sorensen, 2017).</w:t>
      </w:r>
      <w:r w:rsidR="001D582A" w:rsidRPr="00406CFC">
        <w:rPr>
          <w:rFonts w:ascii="Helvetica" w:hAnsi="Helvetica" w:cs="Futura Medium"/>
        </w:rPr>
        <w:t xml:space="preserve"> If a Sign is anything that can be used to communicate</w:t>
      </w:r>
      <w:r w:rsidR="002B4DA3">
        <w:rPr>
          <w:rFonts w:ascii="Helvetica" w:hAnsi="Helvetica" w:cs="Futura Medium"/>
        </w:rPr>
        <w:t>,</w:t>
      </w:r>
      <w:r w:rsidR="001D582A" w:rsidRPr="00406CFC">
        <w:rPr>
          <w:rFonts w:ascii="Helvetica" w:hAnsi="Helvetica" w:cs="Futura Medium"/>
        </w:rPr>
        <w:t xml:space="preserve"> this leaves it open for an abundance of </w:t>
      </w:r>
      <w:r w:rsidR="00C754F5" w:rsidRPr="00406CFC">
        <w:rPr>
          <w:rFonts w:ascii="Helvetica" w:hAnsi="Helvetica" w:cs="Futura Medium"/>
        </w:rPr>
        <w:t>motives and meaning</w:t>
      </w:r>
      <w:r w:rsidR="002B4DA3">
        <w:rPr>
          <w:rFonts w:ascii="Helvetica" w:hAnsi="Helvetica" w:cs="Futura Medium"/>
        </w:rPr>
        <w:t>s.</w:t>
      </w:r>
      <w:r w:rsidR="002F4011" w:rsidRPr="00406CFC">
        <w:rPr>
          <w:rFonts w:ascii="Helvetica" w:hAnsi="Helvetica" w:cs="Futura Medium"/>
        </w:rPr>
        <w:t xml:space="preserve"> </w:t>
      </w:r>
      <w:r w:rsidR="002B4DA3">
        <w:rPr>
          <w:rFonts w:ascii="Helvetica" w:hAnsi="Helvetica" w:cs="Futura Medium"/>
        </w:rPr>
        <w:t>F</w:t>
      </w:r>
      <w:r w:rsidR="00C754F5" w:rsidRPr="00406CFC">
        <w:rPr>
          <w:rFonts w:ascii="Helvetica" w:hAnsi="Helvetica" w:cs="Futura Medium"/>
        </w:rPr>
        <w:t xml:space="preserve">or </w:t>
      </w:r>
      <w:r w:rsidR="002B4DA3" w:rsidRPr="00406CFC">
        <w:rPr>
          <w:rFonts w:ascii="Helvetica" w:hAnsi="Helvetica" w:cs="Futura Medium"/>
        </w:rPr>
        <w:t>example,</w:t>
      </w:r>
      <w:r w:rsidR="00C754F5" w:rsidRPr="00406CFC">
        <w:rPr>
          <w:rFonts w:ascii="Helvetica" w:hAnsi="Helvetica" w:cs="Futura Medium"/>
        </w:rPr>
        <w:t xml:space="preserve"> if you take </w:t>
      </w:r>
      <w:r w:rsidR="002B4DA3">
        <w:rPr>
          <w:rFonts w:ascii="Helvetica" w:hAnsi="Helvetica" w:cs="Futura Medium"/>
        </w:rPr>
        <w:t>t</w:t>
      </w:r>
      <w:r w:rsidR="00C754F5" w:rsidRPr="00406CFC">
        <w:rPr>
          <w:rFonts w:ascii="Helvetica" w:hAnsi="Helvetica" w:cs="Futura Medium"/>
        </w:rPr>
        <w:t xml:space="preserve">he image of a </w:t>
      </w:r>
      <w:r w:rsidR="002B4DA3">
        <w:rPr>
          <w:rFonts w:ascii="Helvetica" w:hAnsi="Helvetica" w:cs="Futura Medium"/>
        </w:rPr>
        <w:t>s</w:t>
      </w:r>
      <w:r w:rsidR="00C754F5" w:rsidRPr="00406CFC">
        <w:rPr>
          <w:rFonts w:ascii="Helvetica" w:hAnsi="Helvetica" w:cs="Futura Medium"/>
        </w:rPr>
        <w:t>wastika</w:t>
      </w:r>
      <w:r w:rsidR="002B4DA3">
        <w:rPr>
          <w:rFonts w:ascii="Helvetica" w:hAnsi="Helvetica" w:cs="Futura Medium"/>
        </w:rPr>
        <w:t>—</w:t>
      </w:r>
      <w:r w:rsidR="00C754F5" w:rsidRPr="00406CFC">
        <w:rPr>
          <w:rFonts w:ascii="Helvetica" w:hAnsi="Helvetica" w:cs="Futura Medium"/>
        </w:rPr>
        <w:t xml:space="preserve"> an ancient symbol used throughout many cultures across the world as a symbol of peace and hope, the name derives from Sanskrit and translates conductive to well-being</w:t>
      </w:r>
      <w:r w:rsidR="002B4DA3">
        <w:rPr>
          <w:rFonts w:ascii="Helvetica" w:hAnsi="Helvetica" w:cs="Futura Medium"/>
        </w:rPr>
        <w:t xml:space="preserve"> </w:t>
      </w:r>
      <w:r w:rsidR="00236569" w:rsidRPr="00406CFC">
        <w:rPr>
          <w:rFonts w:ascii="Helvetica" w:hAnsi="Helvetica" w:cs="Futura Medium"/>
        </w:rPr>
        <w:t>(</w:t>
      </w:r>
      <w:proofErr w:type="spellStart"/>
      <w:r w:rsidR="007B392F" w:rsidRPr="00406CFC">
        <w:rPr>
          <w:rFonts w:ascii="Helvetica" w:hAnsi="Helvetica" w:cs="Futura Medium"/>
        </w:rPr>
        <w:t>Nakagaki</w:t>
      </w:r>
      <w:proofErr w:type="spellEnd"/>
      <w:r w:rsidR="007B392F" w:rsidRPr="00406CFC">
        <w:rPr>
          <w:rFonts w:ascii="Helvetica" w:hAnsi="Helvetica" w:cs="Futura Medium"/>
        </w:rPr>
        <w:t>,</w:t>
      </w:r>
      <w:r w:rsidR="002B4DA3">
        <w:rPr>
          <w:rFonts w:ascii="Helvetica" w:hAnsi="Helvetica" w:cs="Futura Medium"/>
        </w:rPr>
        <w:t xml:space="preserve"> p.</w:t>
      </w:r>
      <w:r w:rsidR="007B392F" w:rsidRPr="00406CFC">
        <w:rPr>
          <w:rFonts w:ascii="Helvetica" w:hAnsi="Helvetica" w:cs="Futura Medium"/>
        </w:rPr>
        <w:t xml:space="preserve"> 218)</w:t>
      </w:r>
      <w:r w:rsidR="002B4DA3">
        <w:rPr>
          <w:rFonts w:ascii="Helvetica" w:hAnsi="Helvetica" w:cs="Futura Medium"/>
        </w:rPr>
        <w:t>.</w:t>
      </w:r>
      <w:r w:rsidR="00C754F5" w:rsidRPr="00406CFC">
        <w:rPr>
          <w:rFonts w:ascii="Helvetica" w:hAnsi="Helvetica" w:cs="Futura Medium"/>
        </w:rPr>
        <w:t xml:space="preserve">  This symbol was</w:t>
      </w:r>
      <w:r w:rsidR="002B4DA3">
        <w:rPr>
          <w:rFonts w:ascii="Helvetica" w:hAnsi="Helvetica" w:cs="Futura Medium"/>
        </w:rPr>
        <w:t xml:space="preserve"> irreparably</w:t>
      </w:r>
      <w:r w:rsidR="00C754F5" w:rsidRPr="00406CFC">
        <w:rPr>
          <w:rFonts w:ascii="Helvetica" w:hAnsi="Helvetica" w:cs="Futura Medium"/>
        </w:rPr>
        <w:t xml:space="preserve"> </w:t>
      </w:r>
      <w:r w:rsidR="0061626B" w:rsidRPr="00406CFC">
        <w:rPr>
          <w:rFonts w:ascii="Helvetica" w:hAnsi="Helvetica" w:cs="Futura Medium"/>
        </w:rPr>
        <w:t>tarnished</w:t>
      </w:r>
      <w:r w:rsidR="00C754F5" w:rsidRPr="00406CFC">
        <w:rPr>
          <w:rFonts w:ascii="Helvetica" w:hAnsi="Helvetica" w:cs="Futura Medium"/>
        </w:rPr>
        <w:t xml:space="preserve"> for rest of time when Adolf Hitler’s adaptation </w:t>
      </w:r>
      <w:r w:rsidR="0081477F" w:rsidRPr="00406CFC">
        <w:rPr>
          <w:rFonts w:ascii="Helvetica" w:hAnsi="Helvetica" w:cs="Futura Medium"/>
        </w:rPr>
        <w:t>was used as the central element of his</w:t>
      </w:r>
      <w:r w:rsidR="003C0EDE" w:rsidRPr="00406CFC">
        <w:rPr>
          <w:rFonts w:ascii="Helvetica" w:hAnsi="Helvetica" w:cs="Futura Medium"/>
        </w:rPr>
        <w:t xml:space="preserve"> nefarious</w:t>
      </w:r>
      <w:r w:rsidR="0081477F" w:rsidRPr="00406CFC">
        <w:rPr>
          <w:rFonts w:ascii="Helvetica" w:hAnsi="Helvetica" w:cs="Futura Medium"/>
        </w:rPr>
        <w:t xml:space="preserve"> Nazi party and flew high on </w:t>
      </w:r>
      <w:r w:rsidR="00DB4FF4" w:rsidRPr="00406CFC">
        <w:rPr>
          <w:rFonts w:ascii="Helvetica" w:hAnsi="Helvetica" w:cs="Futura Medium"/>
        </w:rPr>
        <w:t>each and every</w:t>
      </w:r>
      <w:r w:rsidR="002B4DA3">
        <w:rPr>
          <w:rFonts w:ascii="Helvetica" w:hAnsi="Helvetica" w:cs="Futura Medium"/>
        </w:rPr>
        <w:t xml:space="preserve"> one of their</w:t>
      </w:r>
      <w:r w:rsidR="00DB4FF4" w:rsidRPr="00406CFC">
        <w:rPr>
          <w:rFonts w:ascii="Helvetica" w:hAnsi="Helvetica" w:cs="Futura Medium"/>
        </w:rPr>
        <w:t xml:space="preserve"> </w:t>
      </w:r>
      <w:r w:rsidR="0081477F" w:rsidRPr="00406CFC">
        <w:rPr>
          <w:rFonts w:ascii="Helvetica" w:hAnsi="Helvetica" w:cs="Futura Medium"/>
        </w:rPr>
        <w:t>flag</w:t>
      </w:r>
      <w:r w:rsidR="002B4DA3">
        <w:rPr>
          <w:rFonts w:ascii="Helvetica" w:hAnsi="Helvetica" w:cs="Futura Medium"/>
        </w:rPr>
        <w:t>s</w:t>
      </w:r>
      <w:r w:rsidR="0081477F" w:rsidRPr="00406CFC">
        <w:rPr>
          <w:rFonts w:ascii="Helvetica" w:hAnsi="Helvetica" w:cs="Futura Medium"/>
        </w:rPr>
        <w:t xml:space="preserve"> in the colours o</w:t>
      </w:r>
      <w:r w:rsidR="00DB4FF4" w:rsidRPr="00406CFC">
        <w:rPr>
          <w:rFonts w:ascii="Helvetica" w:hAnsi="Helvetica" w:cs="Futura Medium"/>
        </w:rPr>
        <w:t>f</w:t>
      </w:r>
      <w:r w:rsidR="0081477F" w:rsidRPr="00406CFC">
        <w:rPr>
          <w:rFonts w:ascii="Helvetica" w:hAnsi="Helvetica" w:cs="Futura Medium"/>
        </w:rPr>
        <w:t xml:space="preserve"> red, white and black. These colours were selected by no accident</w:t>
      </w:r>
      <w:r w:rsidR="002B4DA3">
        <w:rPr>
          <w:rFonts w:ascii="Helvetica" w:hAnsi="Helvetica" w:cs="Futura Medium"/>
        </w:rPr>
        <w:t>:</w:t>
      </w:r>
      <w:r w:rsidR="0081477F" w:rsidRPr="00406CFC">
        <w:rPr>
          <w:rFonts w:ascii="Helvetica" w:hAnsi="Helvetica" w:cs="Futura Medium"/>
        </w:rPr>
        <w:t xml:space="preserve"> red is often a colour that associated with power, fear, fire and seduction (</w:t>
      </w:r>
      <w:r w:rsidR="003F77C4" w:rsidRPr="00406CFC">
        <w:rPr>
          <w:rFonts w:ascii="Helvetica" w:hAnsi="Helvetica" w:cs="Futura Medium"/>
        </w:rPr>
        <w:t>McLeod, 2006</w:t>
      </w:r>
      <w:r w:rsidR="0081477F" w:rsidRPr="00406CFC">
        <w:rPr>
          <w:rFonts w:ascii="Helvetica" w:hAnsi="Helvetica" w:cs="Futura Medium"/>
        </w:rPr>
        <w:t>)</w:t>
      </w:r>
      <w:r w:rsidR="002B4DA3">
        <w:rPr>
          <w:rFonts w:ascii="Helvetica" w:hAnsi="Helvetica" w:cs="Futura Medium"/>
        </w:rPr>
        <w:t>,</w:t>
      </w:r>
      <w:r w:rsidR="0081477F" w:rsidRPr="00406CFC">
        <w:rPr>
          <w:rFonts w:ascii="Helvetica" w:hAnsi="Helvetica" w:cs="Futura Medium"/>
        </w:rPr>
        <w:t xml:space="preserve"> </w:t>
      </w:r>
      <w:r w:rsidR="002B4DA3">
        <w:rPr>
          <w:rFonts w:ascii="Helvetica" w:hAnsi="Helvetica" w:cs="Futura Medium"/>
        </w:rPr>
        <w:t>t</w:t>
      </w:r>
      <w:r w:rsidR="0081477F" w:rsidRPr="00406CFC">
        <w:rPr>
          <w:rFonts w:ascii="Helvetica" w:hAnsi="Helvetica" w:cs="Futura Medium"/>
        </w:rPr>
        <w:t>he very thing</w:t>
      </w:r>
      <w:r w:rsidR="00236569" w:rsidRPr="00406CFC">
        <w:rPr>
          <w:rFonts w:ascii="Helvetica" w:hAnsi="Helvetica" w:cs="Futura Medium"/>
        </w:rPr>
        <w:t xml:space="preserve">s that Hitler </w:t>
      </w:r>
      <w:r w:rsidR="002B4DA3">
        <w:rPr>
          <w:rFonts w:ascii="Helvetica" w:hAnsi="Helvetica" w:cs="Futura Medium"/>
        </w:rPr>
        <w:t>smothered</w:t>
      </w:r>
      <w:r w:rsidR="00236569" w:rsidRPr="00406CFC">
        <w:rPr>
          <w:rFonts w:ascii="Helvetica" w:hAnsi="Helvetica" w:cs="Futura Medium"/>
        </w:rPr>
        <w:t xml:space="preserve"> </w:t>
      </w:r>
      <w:r w:rsidR="002B4DA3">
        <w:rPr>
          <w:rFonts w:ascii="Helvetica" w:hAnsi="Helvetica" w:cs="Futura Medium"/>
        </w:rPr>
        <w:t>h</w:t>
      </w:r>
      <w:r w:rsidR="00236569" w:rsidRPr="00406CFC">
        <w:rPr>
          <w:rFonts w:ascii="Helvetica" w:hAnsi="Helvetica" w:cs="Futura Medium"/>
        </w:rPr>
        <w:t>is country in. S</w:t>
      </w:r>
      <w:r w:rsidR="0081477F" w:rsidRPr="00406CFC">
        <w:rPr>
          <w:rFonts w:ascii="Helvetica" w:hAnsi="Helvetica" w:cs="Futura Medium"/>
        </w:rPr>
        <w:t>tanding in front o</w:t>
      </w:r>
      <w:r w:rsidR="00236569" w:rsidRPr="00406CFC">
        <w:rPr>
          <w:rFonts w:ascii="Helvetica" w:hAnsi="Helvetica" w:cs="Futura Medium"/>
        </w:rPr>
        <w:t>f the crowds of German people wearing the swastika proudly on his arm</w:t>
      </w:r>
      <w:r w:rsidR="002B4DA3">
        <w:rPr>
          <w:rFonts w:ascii="Helvetica" w:hAnsi="Helvetica" w:cs="Futura Medium"/>
        </w:rPr>
        <w:t>,</w:t>
      </w:r>
      <w:r w:rsidR="00236569" w:rsidRPr="00406CFC">
        <w:rPr>
          <w:rFonts w:ascii="Helvetica" w:hAnsi="Helvetica" w:cs="Futura Medium"/>
        </w:rPr>
        <w:t xml:space="preserve"> he promised to </w:t>
      </w:r>
      <w:r w:rsidR="002F4011" w:rsidRPr="00406CFC">
        <w:rPr>
          <w:rFonts w:ascii="Helvetica" w:hAnsi="Helvetica" w:cs="Futura Medium"/>
        </w:rPr>
        <w:t xml:space="preserve">bring back stability </w:t>
      </w:r>
      <w:r w:rsidR="00DB4FF4" w:rsidRPr="00406CFC">
        <w:rPr>
          <w:rFonts w:ascii="Helvetica" w:hAnsi="Helvetica" w:cs="Futura Medium"/>
        </w:rPr>
        <w:t xml:space="preserve">and </w:t>
      </w:r>
      <w:r w:rsidR="006F49EE" w:rsidRPr="00406CFC">
        <w:rPr>
          <w:rFonts w:ascii="Helvetica" w:hAnsi="Helvetica" w:cs="Futura Medium"/>
        </w:rPr>
        <w:t xml:space="preserve">create new jobs </w:t>
      </w:r>
      <w:r w:rsidR="006F49EE" w:rsidRPr="00406CFC">
        <w:rPr>
          <w:rFonts w:ascii="Helvetica" w:hAnsi="Helvetica" w:cs="Futura Medium"/>
        </w:rPr>
        <w:lastRenderedPageBreak/>
        <w:t xml:space="preserve">for the </w:t>
      </w:r>
      <w:r w:rsidR="003F77C4" w:rsidRPr="00406CFC">
        <w:rPr>
          <w:rFonts w:ascii="Helvetica" w:hAnsi="Helvetica" w:cs="Futura Medium"/>
        </w:rPr>
        <w:softHyphen/>
      </w:r>
      <w:r w:rsidR="00DB4FF4" w:rsidRPr="00406CFC">
        <w:rPr>
          <w:rFonts w:ascii="Helvetica" w:hAnsi="Helvetica" w:cs="Futura Medium"/>
        </w:rPr>
        <w:t xml:space="preserve"> people</w:t>
      </w:r>
      <w:r w:rsidR="002B4DA3">
        <w:rPr>
          <w:rFonts w:ascii="Helvetica" w:hAnsi="Helvetica" w:cs="Futura Medium"/>
        </w:rPr>
        <w:t>.</w:t>
      </w:r>
      <w:r w:rsidR="00DB4FF4" w:rsidRPr="00406CFC">
        <w:rPr>
          <w:rFonts w:ascii="Helvetica" w:hAnsi="Helvetica" w:cs="Futura Medium"/>
        </w:rPr>
        <w:t xml:space="preserve"> This was nothing but a smokescreen to allow him to wave his blood</w:t>
      </w:r>
      <w:r w:rsidR="002B4DA3">
        <w:rPr>
          <w:rFonts w:ascii="Helvetica" w:hAnsi="Helvetica" w:cs="Futura Medium"/>
        </w:rPr>
        <w:t>-</w:t>
      </w:r>
      <w:r w:rsidR="00DB4FF4" w:rsidRPr="00406CFC">
        <w:rPr>
          <w:rFonts w:ascii="Helvetica" w:hAnsi="Helvetica" w:cs="Futura Medium"/>
        </w:rPr>
        <w:t>stained flags</w:t>
      </w:r>
      <w:r w:rsidR="002B4DA3">
        <w:rPr>
          <w:rFonts w:ascii="Helvetica" w:hAnsi="Helvetica" w:cs="Futura Medium"/>
        </w:rPr>
        <w:t xml:space="preserve"> in every war rally, concentration camp and over the corpses of innocent Jewish people,</w:t>
      </w:r>
      <w:r w:rsidR="003C0EDE" w:rsidRPr="00406CFC">
        <w:rPr>
          <w:rFonts w:ascii="Helvetica" w:hAnsi="Helvetica" w:cs="Futura Medium"/>
        </w:rPr>
        <w:t xml:space="preserve"> which in effect gave an evil </w:t>
      </w:r>
      <w:r w:rsidR="00236569" w:rsidRPr="00406CFC">
        <w:rPr>
          <w:rFonts w:ascii="Helvetica" w:hAnsi="Helvetica" w:cs="Futura Medium"/>
        </w:rPr>
        <w:t xml:space="preserve">new connotation to the </w:t>
      </w:r>
      <w:r w:rsidR="002B4DA3">
        <w:rPr>
          <w:rFonts w:ascii="Helvetica" w:hAnsi="Helvetica" w:cs="Futura Medium"/>
        </w:rPr>
        <w:t>s</w:t>
      </w:r>
      <w:r w:rsidR="00236569" w:rsidRPr="00406CFC">
        <w:rPr>
          <w:rFonts w:ascii="Helvetica" w:hAnsi="Helvetica" w:cs="Futura Medium"/>
        </w:rPr>
        <w:t>wastika</w:t>
      </w:r>
      <w:r w:rsidR="003C0EDE" w:rsidRPr="00406CFC">
        <w:rPr>
          <w:rFonts w:ascii="Helvetica" w:hAnsi="Helvetica" w:cs="Futura Medium"/>
        </w:rPr>
        <w:t>.</w:t>
      </w:r>
      <w:r w:rsidR="00236569" w:rsidRPr="00406CFC">
        <w:rPr>
          <w:rFonts w:ascii="Helvetica" w:hAnsi="Helvetica" w:cs="Futura Medium"/>
        </w:rPr>
        <w:t xml:space="preserve"> </w:t>
      </w:r>
    </w:p>
    <w:p w14:paraId="239CC819" w14:textId="77777777" w:rsidR="00C25AF5" w:rsidRDefault="00C25AF5" w:rsidP="00CF7CDF">
      <w:pPr>
        <w:spacing w:line="480" w:lineRule="auto"/>
        <w:rPr>
          <w:rFonts w:ascii="Helvetica" w:hAnsi="Helvetica" w:cs="Futura Medium"/>
        </w:rPr>
      </w:pPr>
    </w:p>
    <w:p w14:paraId="37FC6F6C" w14:textId="57383D84" w:rsidR="00DF663F" w:rsidRPr="00406CFC" w:rsidRDefault="002B4DA3" w:rsidP="00CF7CDF">
      <w:pPr>
        <w:spacing w:line="480" w:lineRule="auto"/>
        <w:rPr>
          <w:rFonts w:ascii="Helvetica" w:hAnsi="Helvetica" w:cs="Futura Medium"/>
          <w:color w:val="333333"/>
          <w:shd w:val="clear" w:color="auto" w:fill="FFFFFF"/>
        </w:rPr>
      </w:pPr>
      <w:r>
        <w:rPr>
          <w:rFonts w:ascii="Helvetica" w:hAnsi="Helvetica" w:cs="Futura Medium"/>
        </w:rPr>
        <w:t>“</w:t>
      </w:r>
      <w:r w:rsidR="00480BF9" w:rsidRPr="00406CFC">
        <w:rPr>
          <w:rFonts w:ascii="Helvetica" w:hAnsi="Helvetica" w:cs="Futura Medium"/>
        </w:rPr>
        <w:t>Germany</w:t>
      </w:r>
      <w:r w:rsidR="00BA46B6" w:rsidRPr="00406CFC">
        <w:rPr>
          <w:rFonts w:ascii="Helvetica" w:hAnsi="Helvetica" w:cs="Futura Medium"/>
        </w:rPr>
        <w:t>,</w:t>
      </w:r>
      <w:r w:rsidR="00480BF9" w:rsidRPr="00406CFC">
        <w:rPr>
          <w:rFonts w:ascii="Helvetica" w:hAnsi="Helvetica" w:cs="Futura Medium"/>
        </w:rPr>
        <w:t xml:space="preserve"> awake!”</w:t>
      </w:r>
      <w:r w:rsidR="00FB41F3" w:rsidRPr="00406CFC">
        <w:rPr>
          <w:rFonts w:ascii="Helvetica" w:hAnsi="Helvetica" w:cs="Futura Medium"/>
        </w:rPr>
        <w:t xml:space="preserve"> (</w:t>
      </w:r>
      <w:proofErr w:type="spellStart"/>
      <w:r w:rsidR="00FB41F3" w:rsidRPr="00406CFC">
        <w:rPr>
          <w:rFonts w:ascii="Helvetica" w:hAnsi="Helvetica" w:cs="Futura Medium"/>
        </w:rPr>
        <w:t>Michaund</w:t>
      </w:r>
      <w:proofErr w:type="spellEnd"/>
      <w:r w:rsidR="00FB41F3" w:rsidRPr="00406CFC">
        <w:rPr>
          <w:rFonts w:ascii="Helvetica" w:hAnsi="Helvetica" w:cs="Futura Medium"/>
        </w:rPr>
        <w:t xml:space="preserve">, </w:t>
      </w:r>
      <w:r w:rsidR="005679C3" w:rsidRPr="00406CFC">
        <w:rPr>
          <w:rFonts w:ascii="Helvetica" w:hAnsi="Helvetica" w:cs="Futura Medium"/>
        </w:rPr>
        <w:t xml:space="preserve">Lloyd, </w:t>
      </w:r>
      <w:r w:rsidR="00FB41F3" w:rsidRPr="00406CFC">
        <w:rPr>
          <w:rFonts w:ascii="Helvetica" w:hAnsi="Helvetica" w:cs="Futura Medium"/>
        </w:rPr>
        <w:t xml:space="preserve">2004) </w:t>
      </w:r>
      <w:r w:rsidR="005679C3" w:rsidRPr="00406CFC">
        <w:rPr>
          <w:rFonts w:ascii="Helvetica" w:hAnsi="Helvetica" w:cs="Futura Medium"/>
        </w:rPr>
        <w:t>t</w:t>
      </w:r>
      <w:r w:rsidR="00FB41F3" w:rsidRPr="00406CFC">
        <w:rPr>
          <w:rFonts w:ascii="Helvetica" w:hAnsi="Helvetica" w:cs="Futura Medium"/>
        </w:rPr>
        <w:t>his</w:t>
      </w:r>
      <w:r w:rsidR="00BA46B6" w:rsidRPr="00406CFC">
        <w:rPr>
          <w:rFonts w:ascii="Helvetica" w:hAnsi="Helvetica" w:cs="Futura Medium"/>
        </w:rPr>
        <w:t xml:space="preserve"> call rang out across a nation in turmoil</w:t>
      </w:r>
      <w:r w:rsidR="00FB41F3" w:rsidRPr="00406CFC">
        <w:rPr>
          <w:rFonts w:ascii="Helvetica" w:hAnsi="Helvetica" w:cs="Futura Medium"/>
        </w:rPr>
        <w:t xml:space="preserve"> after a devastating loss that resulted in the signing of an armistice that ended the first world war in 1918</w:t>
      </w:r>
      <w:r w:rsidR="00BA46B6" w:rsidRPr="00406CFC">
        <w:rPr>
          <w:rFonts w:ascii="Helvetica" w:hAnsi="Helvetica" w:cs="Futura Medium"/>
        </w:rPr>
        <w:t xml:space="preserve">, </w:t>
      </w:r>
      <w:r w:rsidR="00FB41F3" w:rsidRPr="00406CFC">
        <w:rPr>
          <w:rFonts w:ascii="Helvetica" w:hAnsi="Helvetica" w:cs="Futura Medium"/>
        </w:rPr>
        <w:t>(Woods, 2019)</w:t>
      </w:r>
      <w:r>
        <w:rPr>
          <w:rFonts w:ascii="Helvetica" w:hAnsi="Helvetica" w:cs="Futura Medium"/>
        </w:rPr>
        <w:t>.</w:t>
      </w:r>
      <w:r w:rsidR="00FB41F3" w:rsidRPr="00406CFC">
        <w:rPr>
          <w:rFonts w:ascii="Helvetica" w:hAnsi="Helvetica" w:cs="Futura Medium"/>
        </w:rPr>
        <w:t xml:space="preserve">  The cry </w:t>
      </w:r>
      <w:r>
        <w:rPr>
          <w:rFonts w:ascii="Helvetica" w:hAnsi="Helvetica" w:cs="Futura Medium"/>
        </w:rPr>
        <w:t>sounded</w:t>
      </w:r>
      <w:r w:rsidR="00FB41F3" w:rsidRPr="00406CFC">
        <w:rPr>
          <w:rFonts w:ascii="Helvetica" w:hAnsi="Helvetica" w:cs="Futura Medium"/>
        </w:rPr>
        <w:t xml:space="preserve"> amongst the people for salvation, </w:t>
      </w:r>
      <w:r w:rsidR="002B312B" w:rsidRPr="00406CFC">
        <w:rPr>
          <w:rFonts w:ascii="Helvetica" w:hAnsi="Helvetica" w:cs="Futura Medium"/>
        </w:rPr>
        <w:t xml:space="preserve">created by a man that understood the power of </w:t>
      </w:r>
      <w:r>
        <w:rPr>
          <w:rFonts w:ascii="Helvetica" w:hAnsi="Helvetica" w:cs="Futura Medium"/>
        </w:rPr>
        <w:t>i</w:t>
      </w:r>
      <w:r w:rsidR="00751AC2" w:rsidRPr="00406CFC">
        <w:rPr>
          <w:rFonts w:ascii="Helvetica" w:hAnsi="Helvetica" w:cs="Futura Medium"/>
        </w:rPr>
        <w:t>magery</w:t>
      </w:r>
      <w:r w:rsidR="004565AB" w:rsidRPr="00406CFC">
        <w:rPr>
          <w:rFonts w:ascii="Helvetica" w:hAnsi="Helvetica" w:cs="Futura Medium"/>
        </w:rPr>
        <w:t xml:space="preserve"> and propaganda</w:t>
      </w:r>
      <w:r w:rsidR="00751AC2" w:rsidRPr="00406CFC">
        <w:rPr>
          <w:rFonts w:ascii="Helvetica" w:hAnsi="Helvetica" w:cs="Futura Medium"/>
        </w:rPr>
        <w:t>.</w:t>
      </w:r>
      <w:r w:rsidR="004565AB" w:rsidRPr="00406CFC">
        <w:rPr>
          <w:rFonts w:ascii="Helvetica" w:hAnsi="Helvetica" w:cs="Futura Medium"/>
        </w:rPr>
        <w:t xml:space="preserve"> He cultivated a fictional version of himself that portrayed him as a saviour to the people, a </w:t>
      </w:r>
      <w:r>
        <w:rPr>
          <w:rFonts w:ascii="Helvetica" w:hAnsi="Helvetica" w:cs="Futura Medium"/>
        </w:rPr>
        <w:t>g</w:t>
      </w:r>
      <w:r w:rsidR="004565AB" w:rsidRPr="00406CFC">
        <w:rPr>
          <w:rFonts w:ascii="Helvetica" w:hAnsi="Helvetica" w:cs="Futura Medium"/>
        </w:rPr>
        <w:t>od amongst men and most of all</w:t>
      </w:r>
      <w:r>
        <w:rPr>
          <w:rFonts w:ascii="Helvetica" w:hAnsi="Helvetica" w:cs="Futura Medium"/>
        </w:rPr>
        <w:t>,</w:t>
      </w:r>
      <w:r w:rsidR="004565AB" w:rsidRPr="00406CFC">
        <w:rPr>
          <w:rFonts w:ascii="Helvetica" w:hAnsi="Helvetica" w:cs="Futura Medium"/>
        </w:rPr>
        <w:t xml:space="preserve"> a man that could rebuild German</w:t>
      </w:r>
      <w:r w:rsidR="005F6789" w:rsidRPr="00406CFC">
        <w:rPr>
          <w:rFonts w:ascii="Helvetica" w:hAnsi="Helvetica" w:cs="Futura Medium"/>
        </w:rPr>
        <w:t>y (Ullrich, 2018)</w:t>
      </w:r>
      <w:r>
        <w:rPr>
          <w:rFonts w:ascii="Helvetica" w:hAnsi="Helvetica" w:cs="Futura Medium"/>
        </w:rPr>
        <w:t>.</w:t>
      </w:r>
      <w:r w:rsidR="004565AB" w:rsidRPr="00406CFC">
        <w:rPr>
          <w:rFonts w:ascii="Helvetica" w:hAnsi="Helvetica" w:cs="Futura Medium"/>
        </w:rPr>
        <w:t xml:space="preserve"> This man</w:t>
      </w:r>
      <w:r w:rsidR="005F6789" w:rsidRPr="00406CFC">
        <w:rPr>
          <w:rFonts w:ascii="Helvetica" w:hAnsi="Helvetica" w:cs="Futura Medium"/>
        </w:rPr>
        <w:t xml:space="preserve"> was </w:t>
      </w:r>
      <w:r w:rsidR="004565AB" w:rsidRPr="00406CFC">
        <w:rPr>
          <w:rFonts w:ascii="Helvetica" w:hAnsi="Helvetica" w:cs="Futura Medium"/>
        </w:rPr>
        <w:t>Adolf Hitler</w:t>
      </w:r>
      <w:r w:rsidR="005F6789" w:rsidRPr="00406CFC">
        <w:rPr>
          <w:rFonts w:ascii="Helvetica" w:hAnsi="Helvetica" w:cs="Futura Medium"/>
        </w:rPr>
        <w:t>,</w:t>
      </w:r>
      <w:r w:rsidR="004565AB" w:rsidRPr="00406CFC">
        <w:rPr>
          <w:rFonts w:ascii="Helvetica" w:hAnsi="Helvetica" w:cs="Futura Medium"/>
        </w:rPr>
        <w:t xml:space="preserve"> a true demagogue</w:t>
      </w:r>
      <w:r w:rsidR="005F6789" w:rsidRPr="00406CFC">
        <w:rPr>
          <w:rFonts w:ascii="Helvetica" w:hAnsi="Helvetica" w:cs="Futura Medium"/>
        </w:rPr>
        <w:t xml:space="preserve"> </w:t>
      </w:r>
      <w:r w:rsidR="00CB278B" w:rsidRPr="00406CFC">
        <w:rPr>
          <w:rFonts w:ascii="Helvetica" w:hAnsi="Helvetica" w:cs="Futura Medium"/>
        </w:rPr>
        <w:t>promising to restore prosperit</w:t>
      </w:r>
      <w:r w:rsidR="00451AA6" w:rsidRPr="00406CFC">
        <w:rPr>
          <w:rFonts w:ascii="Helvetica" w:hAnsi="Helvetica" w:cs="Futura Medium"/>
        </w:rPr>
        <w:t>y,</w:t>
      </w:r>
      <w:r w:rsidR="00CB278B" w:rsidRPr="00406CFC">
        <w:rPr>
          <w:rFonts w:ascii="Helvetica" w:hAnsi="Helvetica" w:cs="Futura Medium"/>
        </w:rPr>
        <w:t xml:space="preserve"> balance</w:t>
      </w:r>
      <w:r w:rsidR="00451AA6" w:rsidRPr="00406CFC">
        <w:rPr>
          <w:rFonts w:ascii="Helvetica" w:hAnsi="Helvetica" w:cs="Futura Medium"/>
        </w:rPr>
        <w:t xml:space="preserve"> and moderni</w:t>
      </w:r>
      <w:r>
        <w:rPr>
          <w:rFonts w:ascii="Helvetica" w:hAnsi="Helvetica" w:cs="Futura Medium"/>
        </w:rPr>
        <w:t>s</w:t>
      </w:r>
      <w:r w:rsidR="00451AA6" w:rsidRPr="00406CFC">
        <w:rPr>
          <w:rFonts w:ascii="Helvetica" w:hAnsi="Helvetica" w:cs="Futura Medium"/>
        </w:rPr>
        <w:t>ation to</w:t>
      </w:r>
      <w:r w:rsidR="00CB278B" w:rsidRPr="00406CFC">
        <w:rPr>
          <w:rFonts w:ascii="Helvetica" w:hAnsi="Helvetica" w:cs="Futura Medium"/>
        </w:rPr>
        <w:t xml:space="preserve"> </w:t>
      </w:r>
      <w:r w:rsidR="00451AA6" w:rsidRPr="00406CFC">
        <w:rPr>
          <w:rFonts w:ascii="Helvetica" w:hAnsi="Helvetica" w:cs="Futura Medium"/>
        </w:rPr>
        <w:t>Germany and its people (Kershaw, 2008</w:t>
      </w:r>
      <w:r w:rsidR="00487757" w:rsidRPr="00406CFC">
        <w:rPr>
          <w:rFonts w:ascii="Helvetica" w:hAnsi="Helvetica" w:cs="Futura Medium"/>
        </w:rPr>
        <w:t>)</w:t>
      </w:r>
      <w:r w:rsidR="003A28B6">
        <w:rPr>
          <w:rFonts w:ascii="Helvetica" w:hAnsi="Helvetica" w:cs="Futura Medium"/>
        </w:rPr>
        <w:t>.</w:t>
      </w:r>
      <w:r w:rsidR="00487757" w:rsidRPr="00406CFC">
        <w:rPr>
          <w:rFonts w:ascii="Helvetica" w:hAnsi="Helvetica" w:cs="Futura Medium"/>
        </w:rPr>
        <w:t xml:space="preserve"> </w:t>
      </w:r>
      <w:r w:rsidR="00E734EE" w:rsidRPr="00406CFC">
        <w:rPr>
          <w:rFonts w:ascii="Helvetica" w:hAnsi="Helvetica" w:cs="Futura Medium"/>
        </w:rPr>
        <w:t>No stone was left unturned when it came to the</w:t>
      </w:r>
      <w:r w:rsidR="00B16580" w:rsidRPr="00406CFC">
        <w:rPr>
          <w:rFonts w:ascii="Helvetica" w:hAnsi="Helvetica" w:cs="Futura Medium"/>
        </w:rPr>
        <w:t xml:space="preserve"> </w:t>
      </w:r>
      <w:r w:rsidR="00643ADA" w:rsidRPr="00406CFC">
        <w:rPr>
          <w:rFonts w:ascii="Helvetica" w:hAnsi="Helvetica" w:cs="Futura Medium"/>
        </w:rPr>
        <w:t>deceptive details</w:t>
      </w:r>
      <w:r w:rsidR="00E734EE" w:rsidRPr="00406CFC">
        <w:rPr>
          <w:rFonts w:ascii="Helvetica" w:hAnsi="Helvetica" w:cs="Futura Medium"/>
        </w:rPr>
        <w:t xml:space="preserve"> of Hitler’s public appearances, </w:t>
      </w:r>
      <w:r w:rsidR="002501E6" w:rsidRPr="00406CFC">
        <w:rPr>
          <w:rFonts w:ascii="Helvetica" w:hAnsi="Helvetica" w:cs="Futura Medium"/>
        </w:rPr>
        <w:t xml:space="preserve">every aspect of </w:t>
      </w:r>
      <w:r w:rsidR="00E734EE" w:rsidRPr="00406CFC">
        <w:rPr>
          <w:rFonts w:ascii="Helvetica" w:hAnsi="Helvetica" w:cs="Futura Medium"/>
        </w:rPr>
        <w:t xml:space="preserve">each rally </w:t>
      </w:r>
      <w:r w:rsidR="002501E6" w:rsidRPr="00406CFC">
        <w:rPr>
          <w:rFonts w:ascii="Helvetica" w:hAnsi="Helvetica" w:cs="Futura Medium"/>
        </w:rPr>
        <w:t xml:space="preserve">was </w:t>
      </w:r>
      <w:r w:rsidR="00E734EE" w:rsidRPr="00406CFC">
        <w:rPr>
          <w:rFonts w:ascii="Helvetica" w:hAnsi="Helvetica" w:cs="Futura Medium"/>
        </w:rPr>
        <w:t>carefully stage</w:t>
      </w:r>
      <w:r w:rsidR="009602EC">
        <w:rPr>
          <w:rFonts w:ascii="Helvetica" w:hAnsi="Helvetica" w:cs="Futura Medium"/>
        </w:rPr>
        <w:t xml:space="preserve">d and </w:t>
      </w:r>
      <w:r w:rsidR="00E734EE" w:rsidRPr="00406CFC">
        <w:rPr>
          <w:rFonts w:ascii="Helvetica" w:hAnsi="Helvetica" w:cs="Futura Medium"/>
        </w:rPr>
        <w:t>manage</w:t>
      </w:r>
      <w:r w:rsidR="002501E6" w:rsidRPr="00406CFC">
        <w:rPr>
          <w:rFonts w:ascii="Helvetica" w:hAnsi="Helvetica" w:cs="Futura Medium"/>
        </w:rPr>
        <w:t>d to ensure he resonated confidence and power</w:t>
      </w:r>
      <w:r w:rsidR="00BB2609" w:rsidRPr="00406CFC">
        <w:rPr>
          <w:rFonts w:ascii="Helvetica" w:hAnsi="Helvetica" w:cs="Futura Medium"/>
        </w:rPr>
        <w:t xml:space="preserve"> (Hook, 2011)</w:t>
      </w:r>
      <w:r w:rsidR="009602EC">
        <w:rPr>
          <w:rFonts w:ascii="Helvetica" w:hAnsi="Helvetica" w:cs="Futura Medium"/>
        </w:rPr>
        <w:t>.</w:t>
      </w:r>
      <w:r w:rsidR="00C6311D" w:rsidRPr="00406CFC">
        <w:rPr>
          <w:rFonts w:ascii="Helvetica" w:hAnsi="Helvetica" w:cs="Futura Medium"/>
        </w:rPr>
        <w:t xml:space="preserve"> </w:t>
      </w:r>
      <w:r w:rsidR="009602EC">
        <w:rPr>
          <w:rFonts w:ascii="Helvetica" w:hAnsi="Helvetica" w:cs="Futura Medium"/>
        </w:rPr>
        <w:t>T</w:t>
      </w:r>
      <w:r w:rsidR="00C6311D" w:rsidRPr="00406CFC">
        <w:rPr>
          <w:rFonts w:ascii="Helvetica" w:hAnsi="Helvetica" w:cs="Futura Medium"/>
        </w:rPr>
        <w:t>his can be broken down in greater detail</w:t>
      </w:r>
      <w:r w:rsidR="009602EC">
        <w:rPr>
          <w:rFonts w:ascii="Helvetica" w:hAnsi="Helvetica" w:cs="Futura Medium"/>
        </w:rPr>
        <w:t xml:space="preserve"> by using semiotics</w:t>
      </w:r>
      <w:r w:rsidR="00C6311D" w:rsidRPr="00406CFC">
        <w:rPr>
          <w:rFonts w:ascii="Helvetica" w:hAnsi="Helvetica" w:cs="Futura Medium"/>
        </w:rPr>
        <w:t xml:space="preserve">, </w:t>
      </w:r>
      <w:r w:rsidR="009602EC">
        <w:rPr>
          <w:rFonts w:ascii="Helvetica" w:hAnsi="Helvetica" w:cs="Futura Medium"/>
        </w:rPr>
        <w:t xml:space="preserve">records of </w:t>
      </w:r>
      <w:r w:rsidR="00C6311D" w:rsidRPr="00406CFC">
        <w:rPr>
          <w:rFonts w:ascii="Helvetica" w:hAnsi="Helvetica" w:cs="Futura Medium"/>
        </w:rPr>
        <w:t xml:space="preserve">Hitler’s </w:t>
      </w:r>
      <w:r w:rsidR="00785E1F" w:rsidRPr="00406CFC">
        <w:rPr>
          <w:rFonts w:ascii="Helvetica" w:hAnsi="Helvetica" w:cs="Futura Medium"/>
        </w:rPr>
        <w:t xml:space="preserve">speeches </w:t>
      </w:r>
      <w:r w:rsidR="009602EC">
        <w:rPr>
          <w:rFonts w:ascii="Helvetica" w:hAnsi="Helvetica" w:cs="Futura Medium"/>
        </w:rPr>
        <w:t>show</w:t>
      </w:r>
      <w:r w:rsidR="00C6311D" w:rsidRPr="00406CFC">
        <w:rPr>
          <w:rFonts w:ascii="Helvetica" w:hAnsi="Helvetica" w:cs="Futura Medium"/>
        </w:rPr>
        <w:t xml:space="preserve"> that he himself</w:t>
      </w:r>
      <w:r w:rsidR="00186344" w:rsidRPr="00406CFC">
        <w:rPr>
          <w:rFonts w:ascii="Helvetica" w:hAnsi="Helvetica" w:cs="Futura Medium"/>
        </w:rPr>
        <w:t xml:space="preserve"> is</w:t>
      </w:r>
      <w:r w:rsidR="002034C1" w:rsidRPr="00406CFC">
        <w:rPr>
          <w:rFonts w:ascii="Helvetica" w:hAnsi="Helvetica" w:cs="Futura Medium"/>
        </w:rPr>
        <w:t xml:space="preserve"> </w:t>
      </w:r>
      <w:r w:rsidR="000C0550" w:rsidRPr="00406CFC">
        <w:rPr>
          <w:rFonts w:ascii="Helvetica" w:hAnsi="Helvetica" w:cs="Futura Medium"/>
        </w:rPr>
        <w:t>deliberately</w:t>
      </w:r>
      <w:r w:rsidR="00186344" w:rsidRPr="00406CFC">
        <w:rPr>
          <w:rFonts w:ascii="Helvetica" w:hAnsi="Helvetica" w:cs="Futura Medium"/>
        </w:rPr>
        <w:t xml:space="preserve"> </w:t>
      </w:r>
      <w:r w:rsidR="007627B6" w:rsidRPr="00406CFC">
        <w:rPr>
          <w:rFonts w:ascii="Helvetica" w:hAnsi="Helvetica" w:cs="Futura Medium"/>
        </w:rPr>
        <w:t xml:space="preserve">using silence </w:t>
      </w:r>
      <w:r w:rsidR="00082790" w:rsidRPr="00406CFC">
        <w:rPr>
          <w:rFonts w:ascii="Helvetica" w:hAnsi="Helvetica" w:cs="Futura Medium"/>
        </w:rPr>
        <w:t xml:space="preserve">before </w:t>
      </w:r>
      <w:r w:rsidR="009602EC">
        <w:rPr>
          <w:rFonts w:ascii="Helvetica" w:hAnsi="Helvetica" w:cs="Futura Medium"/>
        </w:rPr>
        <w:t>delivering the</w:t>
      </w:r>
      <w:r w:rsidR="00082790" w:rsidRPr="00406CFC">
        <w:rPr>
          <w:rFonts w:ascii="Helvetica" w:hAnsi="Helvetica" w:cs="Futura Medium"/>
        </w:rPr>
        <w:t xml:space="preserve"> speech </w:t>
      </w:r>
      <w:r w:rsidR="00186344" w:rsidRPr="00406CFC">
        <w:rPr>
          <w:rFonts w:ascii="Helvetica" w:hAnsi="Helvetica" w:cs="Futura Medium"/>
        </w:rPr>
        <w:t xml:space="preserve">to </w:t>
      </w:r>
      <w:r w:rsidR="00082790" w:rsidRPr="00406CFC">
        <w:rPr>
          <w:rFonts w:ascii="Helvetica" w:hAnsi="Helvetica" w:cs="Futura Medium"/>
        </w:rPr>
        <w:t>build</w:t>
      </w:r>
      <w:r w:rsidR="00186344" w:rsidRPr="00406CFC">
        <w:rPr>
          <w:rFonts w:ascii="Helvetica" w:hAnsi="Helvetica" w:cs="Futura Medium"/>
        </w:rPr>
        <w:t xml:space="preserve"> tension</w:t>
      </w:r>
      <w:r w:rsidR="007627B6" w:rsidRPr="00406CFC">
        <w:rPr>
          <w:rFonts w:ascii="Helvetica" w:hAnsi="Helvetica" w:cs="Futura Medium"/>
        </w:rPr>
        <w:t xml:space="preserve"> </w:t>
      </w:r>
      <w:r w:rsidR="002034C1" w:rsidRPr="00406CFC">
        <w:rPr>
          <w:rFonts w:ascii="Helvetica" w:hAnsi="Helvetica" w:cs="Futura Medium"/>
        </w:rPr>
        <w:t xml:space="preserve">and create suspense </w:t>
      </w:r>
      <w:r w:rsidR="00186344" w:rsidRPr="00406CFC">
        <w:rPr>
          <w:rFonts w:ascii="Helvetica" w:hAnsi="Helvetica" w:cs="Futura Medium"/>
        </w:rPr>
        <w:t>amongst the</w:t>
      </w:r>
      <w:r w:rsidR="00C6311D" w:rsidRPr="00406CFC">
        <w:rPr>
          <w:rFonts w:ascii="Helvetica" w:hAnsi="Helvetica" w:cs="Futura Medium"/>
        </w:rPr>
        <w:t xml:space="preserve"> crowd</w:t>
      </w:r>
      <w:r w:rsidR="009602EC">
        <w:rPr>
          <w:rFonts w:ascii="Helvetica" w:hAnsi="Helvetica" w:cs="Futura Medium"/>
        </w:rPr>
        <w:t>s</w:t>
      </w:r>
      <w:r w:rsidR="00484C2F" w:rsidRPr="00406CFC">
        <w:rPr>
          <w:rFonts w:ascii="Helvetica" w:hAnsi="Helvetica" w:cs="Futura Medium"/>
        </w:rPr>
        <w:t xml:space="preserve"> </w:t>
      </w:r>
      <w:r w:rsidR="00B71273" w:rsidRPr="00406CFC">
        <w:rPr>
          <w:rFonts w:ascii="Helvetica" w:hAnsi="Helvetica" w:cs="Futura Medium"/>
        </w:rPr>
        <w:t>(</w:t>
      </w:r>
      <w:proofErr w:type="spellStart"/>
      <w:r w:rsidR="00785E1F" w:rsidRPr="00406CFC">
        <w:rPr>
          <w:rFonts w:ascii="Helvetica" w:hAnsi="Helvetica" w:cs="Futura Medium"/>
        </w:rPr>
        <w:t>Delige</w:t>
      </w:r>
      <w:proofErr w:type="spellEnd"/>
      <w:r w:rsidR="00F45011">
        <w:rPr>
          <w:rFonts w:ascii="Helvetica" w:hAnsi="Helvetica" w:cs="Futura Medium"/>
        </w:rPr>
        <w:t xml:space="preserve"> and </w:t>
      </w:r>
      <w:r w:rsidR="00785E1F" w:rsidRPr="00406CFC">
        <w:rPr>
          <w:rFonts w:ascii="Helvetica" w:hAnsi="Helvetica" w:cs="Futura Medium"/>
        </w:rPr>
        <w:t>Wiggins,</w:t>
      </w:r>
      <w:r w:rsidR="00B71273" w:rsidRPr="00406CFC">
        <w:rPr>
          <w:rFonts w:ascii="Helvetica" w:hAnsi="Helvetica" w:cs="Futura Medium"/>
        </w:rPr>
        <w:t xml:space="preserve"> 20</w:t>
      </w:r>
      <w:r w:rsidR="002D07F3" w:rsidRPr="00406CFC">
        <w:rPr>
          <w:rFonts w:ascii="Helvetica" w:hAnsi="Helvetica" w:cs="Futura Medium"/>
        </w:rPr>
        <w:t>06</w:t>
      </w:r>
      <w:r w:rsidR="00484C2F" w:rsidRPr="00406CFC">
        <w:rPr>
          <w:rFonts w:ascii="Helvetica" w:hAnsi="Helvetica" w:cs="Futura Medium"/>
        </w:rPr>
        <w:t>)</w:t>
      </w:r>
      <w:r w:rsidR="009602EC">
        <w:rPr>
          <w:rFonts w:ascii="Helvetica" w:hAnsi="Helvetica" w:cs="Futura Medium"/>
        </w:rPr>
        <w:t>.</w:t>
      </w:r>
      <w:r w:rsidR="00484C2F" w:rsidRPr="00406CFC">
        <w:rPr>
          <w:rFonts w:ascii="Helvetica" w:hAnsi="Helvetica" w:cs="Futura Medium"/>
        </w:rPr>
        <w:t xml:space="preserve"> He would be dressed in a strict military </w:t>
      </w:r>
      <w:r w:rsidR="008637CA" w:rsidRPr="00406CFC">
        <w:rPr>
          <w:rFonts w:ascii="Helvetica" w:hAnsi="Helvetica" w:cs="Futura Medium"/>
        </w:rPr>
        <w:t>uniform</w:t>
      </w:r>
      <w:r w:rsidR="00DF6205" w:rsidRPr="00406CFC">
        <w:rPr>
          <w:rFonts w:ascii="Helvetica" w:hAnsi="Helvetica" w:cs="Futura Medium"/>
        </w:rPr>
        <w:t xml:space="preserve"> to </w:t>
      </w:r>
      <w:r w:rsidR="008637CA" w:rsidRPr="00406CFC">
        <w:rPr>
          <w:rFonts w:ascii="Helvetica" w:hAnsi="Helvetica" w:cs="Futura Medium"/>
        </w:rPr>
        <w:t>create a sense of authority amongst the people</w:t>
      </w:r>
      <w:r w:rsidR="00844B5D" w:rsidRPr="00406CFC">
        <w:rPr>
          <w:rFonts w:ascii="Helvetica" w:hAnsi="Helvetica" w:cs="Futura Medium"/>
        </w:rPr>
        <w:t xml:space="preserve"> ensuring that they knew the seriousness of his presence</w:t>
      </w:r>
      <w:r w:rsidR="00CA61F2" w:rsidRPr="00406CFC">
        <w:rPr>
          <w:rFonts w:ascii="Helvetica" w:hAnsi="Helvetica" w:cs="Futura Medium"/>
        </w:rPr>
        <w:t xml:space="preserve">, this was also an effective way to display his </w:t>
      </w:r>
      <w:r w:rsidR="00794A50" w:rsidRPr="00406CFC">
        <w:rPr>
          <w:rFonts w:ascii="Helvetica" w:hAnsi="Helvetica" w:cs="Futura Medium"/>
        </w:rPr>
        <w:t>rank within his self-made hierarchy</w:t>
      </w:r>
      <w:r w:rsidR="00CA61F2" w:rsidRPr="00406CFC">
        <w:rPr>
          <w:rFonts w:ascii="Helvetica" w:hAnsi="Helvetica" w:cs="Futura Medium"/>
        </w:rPr>
        <w:t>. H</w:t>
      </w:r>
      <w:r w:rsidR="00844B5D" w:rsidRPr="00406CFC">
        <w:rPr>
          <w:rFonts w:ascii="Helvetica" w:hAnsi="Helvetica" w:cs="Futura Medium"/>
        </w:rPr>
        <w:t xml:space="preserve">e was </w:t>
      </w:r>
      <w:r w:rsidR="00DF6205" w:rsidRPr="00406CFC">
        <w:rPr>
          <w:rFonts w:ascii="Helvetica" w:hAnsi="Helvetica" w:cs="Futura Medium"/>
        </w:rPr>
        <w:t>often</w:t>
      </w:r>
      <w:r w:rsidR="00844B5D" w:rsidRPr="00406CFC">
        <w:rPr>
          <w:rFonts w:ascii="Helvetica" w:hAnsi="Helvetica" w:cs="Futura Medium"/>
        </w:rPr>
        <w:t xml:space="preserve"> </w:t>
      </w:r>
      <w:r w:rsidR="00DF6205" w:rsidRPr="00406CFC">
        <w:rPr>
          <w:rFonts w:ascii="Helvetica" w:hAnsi="Helvetica" w:cs="Futura Medium"/>
        </w:rPr>
        <w:t xml:space="preserve">seen carrying a whip which is </w:t>
      </w:r>
      <w:r w:rsidR="00844B5D" w:rsidRPr="00406CFC">
        <w:rPr>
          <w:rFonts w:ascii="Helvetica" w:hAnsi="Helvetica" w:cs="Futura Medium"/>
        </w:rPr>
        <w:t xml:space="preserve">widely </w:t>
      </w:r>
      <w:r w:rsidR="00DF6205" w:rsidRPr="00406CFC">
        <w:rPr>
          <w:rFonts w:ascii="Helvetica" w:hAnsi="Helvetica" w:cs="Futura Medium"/>
        </w:rPr>
        <w:t>considered a sign of dominance that also suggests the possibility of punishment</w:t>
      </w:r>
      <w:r w:rsidR="00844B5D" w:rsidRPr="00406CFC">
        <w:rPr>
          <w:rFonts w:ascii="Helvetica" w:hAnsi="Helvetica" w:cs="Futura Medium"/>
        </w:rPr>
        <w:t xml:space="preserve"> (</w:t>
      </w:r>
      <w:proofErr w:type="spellStart"/>
      <w:r w:rsidR="00844B5D" w:rsidRPr="00406CFC">
        <w:rPr>
          <w:rFonts w:ascii="Helvetica" w:hAnsi="Helvetica" w:cs="Futura Medium"/>
        </w:rPr>
        <w:t>Cirlot</w:t>
      </w:r>
      <w:proofErr w:type="spellEnd"/>
      <w:r w:rsidR="00844B5D" w:rsidRPr="00406CFC">
        <w:rPr>
          <w:rFonts w:ascii="Helvetica" w:hAnsi="Helvetica" w:cs="Futura Medium"/>
        </w:rPr>
        <w:t>, 2013)</w:t>
      </w:r>
      <w:r w:rsidR="009602EC">
        <w:rPr>
          <w:rFonts w:ascii="Helvetica" w:hAnsi="Helvetica" w:cs="Futura Medium"/>
        </w:rPr>
        <w:t>.</w:t>
      </w:r>
      <w:r w:rsidR="00844B5D" w:rsidRPr="00406CFC">
        <w:rPr>
          <w:rFonts w:ascii="Helvetica" w:hAnsi="Helvetica" w:cs="Futura Medium"/>
        </w:rPr>
        <w:t xml:space="preserve">  </w:t>
      </w:r>
      <w:r w:rsidR="009602EC">
        <w:rPr>
          <w:rFonts w:ascii="Helvetica" w:hAnsi="Helvetica" w:cs="Futura Medium"/>
        </w:rPr>
        <w:t>T</w:t>
      </w:r>
      <w:r w:rsidR="00844B5D" w:rsidRPr="00406CFC">
        <w:rPr>
          <w:rFonts w:ascii="Helvetica" w:hAnsi="Helvetica" w:cs="Futura Medium"/>
        </w:rPr>
        <w:t xml:space="preserve">o accompany this </w:t>
      </w:r>
      <w:r w:rsidR="00DB221C" w:rsidRPr="00406CFC">
        <w:rPr>
          <w:rFonts w:ascii="Helvetica" w:hAnsi="Helvetica" w:cs="Futura Medium"/>
        </w:rPr>
        <w:t>persona, he</w:t>
      </w:r>
      <w:r w:rsidR="00844B5D" w:rsidRPr="00406CFC">
        <w:rPr>
          <w:rFonts w:ascii="Helvetica" w:hAnsi="Helvetica" w:cs="Futura Medium"/>
        </w:rPr>
        <w:t xml:space="preserve"> </w:t>
      </w:r>
      <w:r w:rsidR="00DB221C" w:rsidRPr="00406CFC">
        <w:rPr>
          <w:rFonts w:ascii="Helvetica" w:hAnsi="Helvetica" w:cs="Futura Medium"/>
        </w:rPr>
        <w:t xml:space="preserve">would carefully </w:t>
      </w:r>
      <w:r w:rsidR="00E17774" w:rsidRPr="00406CFC">
        <w:rPr>
          <w:rFonts w:ascii="Helvetica" w:hAnsi="Helvetica" w:cs="Futura Medium"/>
        </w:rPr>
        <w:t>prepare</w:t>
      </w:r>
      <w:r w:rsidR="009602EC">
        <w:rPr>
          <w:rFonts w:ascii="Helvetica" w:hAnsi="Helvetica" w:cs="Futura Medium"/>
        </w:rPr>
        <w:t xml:space="preserve"> a</w:t>
      </w:r>
      <w:r w:rsidR="00E17774" w:rsidRPr="00406CFC">
        <w:rPr>
          <w:rFonts w:ascii="Helvetica" w:hAnsi="Helvetica" w:cs="Futura Medium"/>
        </w:rPr>
        <w:t xml:space="preserve"> speech of misleading lies and disturbing myths </w:t>
      </w:r>
      <w:r w:rsidR="00DF663F" w:rsidRPr="00406CFC">
        <w:rPr>
          <w:rFonts w:ascii="Helvetica" w:hAnsi="Helvetica" w:cs="Futura Medium"/>
        </w:rPr>
        <w:t xml:space="preserve">that </w:t>
      </w:r>
      <w:r w:rsidR="009602EC">
        <w:rPr>
          <w:rFonts w:ascii="Helvetica" w:hAnsi="Helvetica" w:cs="Futura Medium"/>
        </w:rPr>
        <w:t>he would</w:t>
      </w:r>
      <w:r w:rsidR="00E17774" w:rsidRPr="00406CFC">
        <w:rPr>
          <w:rFonts w:ascii="Helvetica" w:hAnsi="Helvetica" w:cs="Futura Medium"/>
        </w:rPr>
        <w:t xml:space="preserve"> </w:t>
      </w:r>
      <w:r w:rsidR="00E17774" w:rsidRPr="00406CFC">
        <w:rPr>
          <w:rFonts w:ascii="Helvetica" w:hAnsi="Helvetica" w:cs="Futura Medium"/>
        </w:rPr>
        <w:lastRenderedPageBreak/>
        <w:t>vomit from his mouth</w:t>
      </w:r>
      <w:r w:rsidR="00E635CD" w:rsidRPr="00406CFC">
        <w:rPr>
          <w:rFonts w:ascii="Helvetica" w:hAnsi="Helvetica" w:cs="Futura Medium"/>
        </w:rPr>
        <w:t xml:space="preserve"> with such conviction that the people would be mesmerised</w:t>
      </w:r>
      <w:r w:rsidR="007A7D54" w:rsidRPr="00406CFC">
        <w:rPr>
          <w:rFonts w:ascii="Helvetica" w:hAnsi="Helvetica" w:cs="Futura Medium"/>
        </w:rPr>
        <w:t xml:space="preserve"> (Mitchell, 2007)</w:t>
      </w:r>
      <w:r w:rsidR="009602EC">
        <w:rPr>
          <w:rFonts w:ascii="Helvetica" w:hAnsi="Helvetica" w:cs="Futura Medium"/>
        </w:rPr>
        <w:t>.</w:t>
      </w:r>
      <w:r w:rsidR="007A7D54" w:rsidRPr="00406CFC">
        <w:rPr>
          <w:rFonts w:ascii="Helvetica" w:hAnsi="Helvetica" w:cs="Futura Medium"/>
        </w:rPr>
        <w:t xml:space="preserve"> </w:t>
      </w:r>
      <w:r w:rsidR="00753D41" w:rsidRPr="00406CFC">
        <w:rPr>
          <w:rFonts w:ascii="Helvetica" w:hAnsi="Helvetica" w:cs="Futura Medium"/>
        </w:rPr>
        <w:t xml:space="preserve">Hitler’s </w:t>
      </w:r>
      <w:r w:rsidR="009602EC">
        <w:rPr>
          <w:rFonts w:ascii="Helvetica" w:hAnsi="Helvetica" w:cs="Futura Medium"/>
        </w:rPr>
        <w:t>a</w:t>
      </w:r>
      <w:r w:rsidR="00753D41" w:rsidRPr="00406CFC">
        <w:rPr>
          <w:rFonts w:ascii="Helvetica" w:hAnsi="Helvetica" w:cs="Futura Medium"/>
        </w:rPr>
        <w:t xml:space="preserve">nti-Semitism would later </w:t>
      </w:r>
      <w:r w:rsidR="009602EC">
        <w:rPr>
          <w:rFonts w:ascii="Helvetica" w:hAnsi="Helvetica" w:cs="Futura Medium"/>
        </w:rPr>
        <w:t>form</w:t>
      </w:r>
      <w:r w:rsidR="00350D6B">
        <w:rPr>
          <w:rFonts w:ascii="Helvetica" w:hAnsi="Helvetica" w:cs="Futura Medium"/>
        </w:rPr>
        <w:t xml:space="preserve"> the</w:t>
      </w:r>
      <w:r w:rsidR="00753D41" w:rsidRPr="00406CFC">
        <w:rPr>
          <w:rFonts w:ascii="Helvetica" w:hAnsi="Helvetica" w:cs="Futura Medium"/>
        </w:rPr>
        <w:t xml:space="preserve"> foundation of his ideology </w:t>
      </w:r>
      <w:r w:rsidR="00350D6B">
        <w:rPr>
          <w:rFonts w:ascii="Helvetica" w:hAnsi="Helvetica" w:cs="Futura Medium"/>
        </w:rPr>
        <w:t>paving</w:t>
      </w:r>
      <w:r w:rsidR="00DF663F" w:rsidRPr="00406CFC">
        <w:rPr>
          <w:rFonts w:ascii="Helvetica" w:hAnsi="Helvetica" w:cs="Futura Medium"/>
        </w:rPr>
        <w:t xml:space="preserve"> the way for his racist crusade to create a superior race and complete his evil quest for </w:t>
      </w:r>
      <w:r w:rsidR="00350D6B">
        <w:rPr>
          <w:rFonts w:ascii="Helvetica" w:hAnsi="Helvetica" w:cs="Futura Medium"/>
        </w:rPr>
        <w:t>w</w:t>
      </w:r>
      <w:r w:rsidR="00DF663F" w:rsidRPr="00406CFC">
        <w:rPr>
          <w:rFonts w:ascii="Helvetica" w:hAnsi="Helvetica" w:cs="Futura Medium"/>
        </w:rPr>
        <w:t>orld domination (</w:t>
      </w:r>
      <w:r w:rsidR="00DF663F" w:rsidRPr="00406CFC">
        <w:rPr>
          <w:rFonts w:ascii="Helvetica" w:hAnsi="Helvetica" w:cs="Futura Medium"/>
          <w:color w:val="333333"/>
          <w:shd w:val="clear" w:color="auto" w:fill="FFFFFF"/>
        </w:rPr>
        <w:t>Rosenbaum, 2011)</w:t>
      </w:r>
      <w:r w:rsidR="00F45011">
        <w:rPr>
          <w:rFonts w:ascii="Helvetica" w:hAnsi="Helvetica" w:cs="Futura Medium"/>
          <w:color w:val="333333"/>
          <w:shd w:val="clear" w:color="auto" w:fill="FFFFFF"/>
        </w:rPr>
        <w:t>.</w:t>
      </w:r>
    </w:p>
    <w:p w14:paraId="0945FDBA" w14:textId="65448269" w:rsidR="009E3E7B" w:rsidRPr="00406CFC" w:rsidRDefault="009E3E7B" w:rsidP="00CF7CDF">
      <w:pPr>
        <w:spacing w:line="480" w:lineRule="auto"/>
        <w:rPr>
          <w:rFonts w:ascii="Helvetica" w:hAnsi="Helvetica" w:cs="Futura Medium"/>
          <w:color w:val="333333"/>
          <w:shd w:val="clear" w:color="auto" w:fill="FFFFFF"/>
        </w:rPr>
      </w:pPr>
    </w:p>
    <w:p w14:paraId="4FA05E52" w14:textId="77777777" w:rsidR="00C25AF5" w:rsidRDefault="009E3E7B" w:rsidP="00CF7CDF">
      <w:pPr>
        <w:spacing w:line="480" w:lineRule="auto"/>
        <w:rPr>
          <w:rFonts w:ascii="Helvetica" w:hAnsi="Helvetica" w:cs="Futura Medium"/>
          <w:color w:val="222222"/>
          <w:shd w:val="clear" w:color="auto" w:fill="FFFFFF"/>
          <w:lang w:eastAsia="en-GB"/>
        </w:rPr>
      </w:pPr>
      <w:r w:rsidRPr="00406CFC">
        <w:rPr>
          <w:rFonts w:ascii="Helvetica" w:hAnsi="Helvetica" w:cs="Futura Medium"/>
          <w:color w:val="333333"/>
          <w:shd w:val="clear" w:color="auto" w:fill="FFFFFF"/>
        </w:rPr>
        <w:t>The year of 1940 marked a monumental advancement for Hitler and his Nazi p</w:t>
      </w:r>
      <w:r w:rsidR="00217EDF" w:rsidRPr="00406CFC">
        <w:rPr>
          <w:rFonts w:ascii="Helvetica" w:hAnsi="Helvetica" w:cs="Futura Medium"/>
          <w:color w:val="333333"/>
          <w:shd w:val="clear" w:color="auto" w:fill="FFFFFF"/>
        </w:rPr>
        <w:t xml:space="preserve">arty, taking control of Western Europe led to the development of numerous </w:t>
      </w:r>
      <w:r w:rsidR="00350D6B">
        <w:rPr>
          <w:rFonts w:ascii="Helvetica" w:hAnsi="Helvetica" w:cs="Futura Medium"/>
          <w:color w:val="333333"/>
          <w:shd w:val="clear" w:color="auto" w:fill="FFFFFF"/>
        </w:rPr>
        <w:t>c</w:t>
      </w:r>
      <w:r w:rsidR="00217EDF" w:rsidRPr="00406CFC">
        <w:rPr>
          <w:rFonts w:ascii="Helvetica" w:hAnsi="Helvetica" w:cs="Futura Medium"/>
          <w:color w:val="333333"/>
          <w:shd w:val="clear" w:color="auto" w:fill="FFFFFF"/>
        </w:rPr>
        <w:t>oncentration camps</w:t>
      </w:r>
      <w:r w:rsidR="00D51911" w:rsidRPr="00406CFC">
        <w:rPr>
          <w:rFonts w:ascii="Helvetica" w:hAnsi="Helvetica" w:cs="Futura Medium"/>
          <w:color w:val="333333"/>
          <w:shd w:val="clear" w:color="auto" w:fill="FFFFFF"/>
        </w:rPr>
        <w:t xml:space="preserve"> (</w:t>
      </w:r>
      <w:proofErr w:type="spellStart"/>
      <w:r w:rsidR="00EB72D7" w:rsidRPr="00406CFC">
        <w:rPr>
          <w:rFonts w:ascii="Helvetica" w:hAnsi="Helvetica" w:cs="Futura Medium"/>
          <w:color w:val="333333"/>
          <w:shd w:val="clear" w:color="auto" w:fill="FFFFFF"/>
        </w:rPr>
        <w:t>Stargardt</w:t>
      </w:r>
      <w:proofErr w:type="spellEnd"/>
      <w:r w:rsidR="00EB72D7" w:rsidRPr="00406CFC">
        <w:rPr>
          <w:rFonts w:ascii="Helvetica" w:hAnsi="Helvetica" w:cs="Futura Medium"/>
          <w:color w:val="333333"/>
          <w:shd w:val="clear" w:color="auto" w:fill="FFFFFF"/>
        </w:rPr>
        <w:t>, 2015</w:t>
      </w:r>
      <w:r w:rsidR="00994E3C" w:rsidRPr="00406CFC">
        <w:rPr>
          <w:rFonts w:ascii="Helvetica" w:hAnsi="Helvetica" w:cs="Futura Medium"/>
          <w:color w:val="333333"/>
          <w:shd w:val="clear" w:color="auto" w:fill="FFFFFF"/>
        </w:rPr>
        <w:t>)</w:t>
      </w:r>
      <w:r w:rsidR="00350D6B">
        <w:rPr>
          <w:rFonts w:ascii="Helvetica" w:hAnsi="Helvetica" w:cs="Futura Medium"/>
          <w:color w:val="333333"/>
          <w:shd w:val="clear" w:color="auto" w:fill="FFFFFF"/>
        </w:rPr>
        <w:t>.</w:t>
      </w:r>
      <w:r w:rsidR="00994E3C" w:rsidRPr="00406CFC">
        <w:rPr>
          <w:rFonts w:ascii="Helvetica" w:hAnsi="Helvetica" w:cs="Futura Medium"/>
          <w:color w:val="333333"/>
          <w:shd w:val="clear" w:color="auto" w:fill="FFFFFF"/>
        </w:rPr>
        <w:t xml:space="preserve"> </w:t>
      </w:r>
      <w:r w:rsidR="00350D6B">
        <w:rPr>
          <w:rFonts w:ascii="Helvetica" w:hAnsi="Helvetica" w:cs="Futura Medium"/>
          <w:color w:val="333333"/>
          <w:shd w:val="clear" w:color="auto" w:fill="FFFFFF"/>
        </w:rPr>
        <w:t>T</w:t>
      </w:r>
      <w:r w:rsidR="00217EDF" w:rsidRPr="00406CFC">
        <w:rPr>
          <w:rFonts w:ascii="Helvetica" w:hAnsi="Helvetica" w:cs="Futura Medium"/>
          <w:color w:val="333333"/>
          <w:shd w:val="clear" w:color="auto" w:fill="FFFFFF"/>
        </w:rPr>
        <w:t>hese would later become</w:t>
      </w:r>
      <w:r w:rsidR="00350D6B">
        <w:rPr>
          <w:rFonts w:ascii="Helvetica" w:hAnsi="Helvetica" w:cs="Futura Medium"/>
          <w:color w:val="333333"/>
          <w:shd w:val="clear" w:color="auto" w:fill="FFFFFF"/>
        </w:rPr>
        <w:t xml:space="preserve"> poignant</w:t>
      </w:r>
      <w:r w:rsidR="00217EDF" w:rsidRPr="00406CFC">
        <w:rPr>
          <w:rFonts w:ascii="Helvetica" w:hAnsi="Helvetica" w:cs="Futura Medium"/>
          <w:color w:val="333333"/>
          <w:shd w:val="clear" w:color="auto" w:fill="FFFFFF"/>
        </w:rPr>
        <w:t xml:space="preserve"> symbols across the world to remind us of the immoral heinous acts that would be endured by its innocent inmates. One of</w:t>
      </w:r>
      <w:r w:rsidR="00350D6B">
        <w:rPr>
          <w:rFonts w:ascii="Helvetica" w:hAnsi="Helvetica" w:cs="Futura Medium"/>
          <w:color w:val="333333"/>
          <w:shd w:val="clear" w:color="auto" w:fill="FFFFFF"/>
        </w:rPr>
        <w:t xml:space="preserve"> the</w:t>
      </w:r>
      <w:r w:rsidR="00217EDF" w:rsidRPr="00406CFC">
        <w:rPr>
          <w:rFonts w:ascii="Helvetica" w:hAnsi="Helvetica" w:cs="Futura Medium"/>
          <w:color w:val="333333"/>
          <w:shd w:val="clear" w:color="auto" w:fill="FFFFFF"/>
        </w:rPr>
        <w:t xml:space="preserve"> most symbolic camps was </w:t>
      </w:r>
      <w:r w:rsidR="00994E3C" w:rsidRPr="00406CFC">
        <w:rPr>
          <w:rFonts w:ascii="Helvetica" w:hAnsi="Helvetica" w:cs="Futura Medium"/>
          <w:color w:val="333333"/>
          <w:shd w:val="clear" w:color="auto" w:fill="FFFFFF"/>
        </w:rPr>
        <w:t xml:space="preserve">Auschwitz, </w:t>
      </w:r>
      <w:r w:rsidR="00B124D4" w:rsidRPr="00406CFC">
        <w:rPr>
          <w:rFonts w:ascii="Helvetica" w:hAnsi="Helvetica" w:cs="Futura Medium"/>
          <w:color w:val="333333"/>
          <w:shd w:val="clear" w:color="auto" w:fill="FFFFFF"/>
        </w:rPr>
        <w:t>located</w:t>
      </w:r>
      <w:r w:rsidR="00994E3C" w:rsidRPr="00406CFC">
        <w:rPr>
          <w:rFonts w:ascii="Helvetica" w:hAnsi="Helvetica" w:cs="Futura Medium"/>
          <w:color w:val="333333"/>
          <w:shd w:val="clear" w:color="auto" w:fill="FFFFFF"/>
        </w:rPr>
        <w:t xml:space="preserve"> in </w:t>
      </w:r>
      <w:r w:rsidR="00B124D4" w:rsidRPr="00406CFC">
        <w:rPr>
          <w:rFonts w:ascii="Helvetica" w:hAnsi="Helvetica" w:cs="Futura Medium"/>
          <w:color w:val="333333"/>
          <w:shd w:val="clear" w:color="auto" w:fill="FFFFFF"/>
        </w:rPr>
        <w:t>Polan</w:t>
      </w:r>
      <w:r w:rsidR="00350D6B">
        <w:rPr>
          <w:rFonts w:ascii="Helvetica" w:hAnsi="Helvetica" w:cs="Futura Medium"/>
          <w:color w:val="333333"/>
          <w:shd w:val="clear" w:color="auto" w:fill="FFFFFF"/>
        </w:rPr>
        <w:t>d,</w:t>
      </w:r>
      <w:r w:rsidR="00B124D4" w:rsidRPr="00406CFC">
        <w:rPr>
          <w:rFonts w:ascii="Helvetica" w:hAnsi="Helvetica" w:cs="Futura Medium"/>
          <w:color w:val="333333"/>
          <w:shd w:val="clear" w:color="auto" w:fill="FFFFFF"/>
        </w:rPr>
        <w:t xml:space="preserve"> it was o</w:t>
      </w:r>
      <w:r w:rsidR="00994E3C" w:rsidRPr="00406CFC">
        <w:rPr>
          <w:rFonts w:ascii="Helvetica" w:hAnsi="Helvetica" w:cs="Futura Medium"/>
          <w:color w:val="333333"/>
          <w:shd w:val="clear" w:color="auto" w:fill="FFFFFF"/>
        </w:rPr>
        <w:t xml:space="preserve">riginally constructed to detain Polish </w:t>
      </w:r>
      <w:r w:rsidR="00B124D4" w:rsidRPr="00406CFC">
        <w:rPr>
          <w:rFonts w:ascii="Helvetica" w:hAnsi="Helvetica" w:cs="Futura Medium"/>
          <w:color w:val="333333"/>
          <w:shd w:val="clear" w:color="auto" w:fill="FFFFFF"/>
        </w:rPr>
        <w:t>citizens, anti-Nazi activists, resistance members and even politicians (</w:t>
      </w:r>
      <w:proofErr w:type="spellStart"/>
      <w:r w:rsidR="00EB72D7" w:rsidRPr="00406CFC">
        <w:rPr>
          <w:rFonts w:ascii="Helvetica" w:hAnsi="Helvetica" w:cs="Futura Medium"/>
          <w:color w:val="333333"/>
          <w:shd w:val="clear" w:color="auto" w:fill="FFFFFF"/>
        </w:rPr>
        <w:t>Wunschmann</w:t>
      </w:r>
      <w:proofErr w:type="spellEnd"/>
      <w:r w:rsidR="00EB72D7" w:rsidRPr="00406CFC">
        <w:rPr>
          <w:rFonts w:ascii="Helvetica" w:hAnsi="Helvetica" w:cs="Futura Medium"/>
          <w:color w:val="333333"/>
          <w:shd w:val="clear" w:color="auto" w:fill="FFFFFF"/>
        </w:rPr>
        <w:t>, 2015</w:t>
      </w:r>
      <w:r w:rsidR="00B124D4" w:rsidRPr="00406CFC">
        <w:rPr>
          <w:rFonts w:ascii="Helvetica" w:hAnsi="Helvetica" w:cs="Futura Medium"/>
          <w:color w:val="333333"/>
          <w:shd w:val="clear" w:color="auto" w:fill="FFFFFF"/>
        </w:rPr>
        <w:t>)</w:t>
      </w:r>
      <w:r w:rsidR="00350D6B">
        <w:rPr>
          <w:rFonts w:ascii="Helvetica" w:hAnsi="Helvetica" w:cs="Futura Medium"/>
          <w:color w:val="333333"/>
          <w:shd w:val="clear" w:color="auto" w:fill="FFFFFF"/>
        </w:rPr>
        <w:t>.</w:t>
      </w:r>
      <w:r w:rsidR="00B124D4" w:rsidRPr="00406CFC">
        <w:rPr>
          <w:rFonts w:ascii="Helvetica" w:hAnsi="Helvetica" w:cs="Futura Medium"/>
          <w:color w:val="333333"/>
          <w:shd w:val="clear" w:color="auto" w:fill="FFFFFF"/>
        </w:rPr>
        <w:t xml:space="preserve"> </w:t>
      </w:r>
      <w:r w:rsidR="00E42E80" w:rsidRPr="00406CFC">
        <w:rPr>
          <w:rFonts w:ascii="Helvetica" w:hAnsi="Helvetica" w:cs="Futura Medium"/>
          <w:color w:val="333333"/>
          <w:shd w:val="clear" w:color="auto" w:fill="FFFFFF"/>
        </w:rPr>
        <w:t>However,</w:t>
      </w:r>
      <w:r w:rsidR="00B124D4" w:rsidRPr="00406CFC">
        <w:rPr>
          <w:rFonts w:ascii="Helvetica" w:hAnsi="Helvetica" w:cs="Futura Medium"/>
          <w:color w:val="333333"/>
          <w:shd w:val="clear" w:color="auto" w:fill="FFFFFF"/>
        </w:rPr>
        <w:t xml:space="preserve"> it wasn’t long before Auschwitz would </w:t>
      </w:r>
      <w:r w:rsidR="00350D6B">
        <w:rPr>
          <w:rFonts w:ascii="Helvetica" w:hAnsi="Helvetica" w:cs="Futura Medium"/>
          <w:color w:val="333333"/>
          <w:shd w:val="clear" w:color="auto" w:fill="FFFFFF"/>
        </w:rPr>
        <w:t>b</w:t>
      </w:r>
      <w:r w:rsidR="00B124D4" w:rsidRPr="00406CFC">
        <w:rPr>
          <w:rFonts w:ascii="Helvetica" w:hAnsi="Helvetica" w:cs="Futura Medium"/>
          <w:color w:val="333333"/>
          <w:shd w:val="clear" w:color="auto" w:fill="FFFFFF"/>
        </w:rPr>
        <w:t>ecome the</w:t>
      </w:r>
      <w:r w:rsidR="002C7A83" w:rsidRPr="00406CFC">
        <w:rPr>
          <w:rFonts w:ascii="Helvetica" w:hAnsi="Helvetica" w:cs="Futura Medium"/>
          <w:color w:val="333333"/>
          <w:shd w:val="clear" w:color="auto" w:fill="FFFFFF"/>
        </w:rPr>
        <w:t xml:space="preserve"> </w:t>
      </w:r>
      <w:r w:rsidR="0088190E" w:rsidRPr="00406CFC">
        <w:rPr>
          <w:rFonts w:ascii="Helvetica" w:hAnsi="Helvetica" w:cs="Futura Medium"/>
          <w:color w:val="333333"/>
          <w:shd w:val="clear" w:color="auto" w:fill="FFFFFF"/>
        </w:rPr>
        <w:t xml:space="preserve">main playground for Hitler’s ruthless organisation </w:t>
      </w:r>
      <w:r w:rsidR="0088190E" w:rsidRPr="00406CFC">
        <w:rPr>
          <w:rFonts w:ascii="Helvetica" w:hAnsi="Helvetica" w:cs="Futura Medium"/>
          <w:color w:val="222222"/>
          <w:shd w:val="clear" w:color="auto" w:fill="FFFFFF"/>
          <w:lang w:eastAsia="en-GB"/>
        </w:rPr>
        <w:t>Schutzstaffel</w:t>
      </w:r>
      <w:r w:rsidR="00350D6B">
        <w:rPr>
          <w:rFonts w:ascii="Helvetica" w:hAnsi="Helvetica" w:cs="Futura Medium"/>
          <w:color w:val="222222"/>
          <w:shd w:val="clear" w:color="auto" w:fill="FFFFFF"/>
          <w:lang w:eastAsia="en-GB"/>
        </w:rPr>
        <w:t>,</w:t>
      </w:r>
      <w:r w:rsidR="0088190E" w:rsidRPr="00406CFC">
        <w:rPr>
          <w:rFonts w:ascii="Helvetica" w:hAnsi="Helvetica" w:cs="Futura Medium"/>
          <w:color w:val="222222"/>
          <w:shd w:val="clear" w:color="auto" w:fill="FFFFFF"/>
          <w:lang w:eastAsia="en-GB"/>
        </w:rPr>
        <w:t xml:space="preserve"> more commonly known as the SS</w:t>
      </w:r>
      <w:r w:rsidR="00350D6B">
        <w:rPr>
          <w:rFonts w:ascii="Helvetica" w:hAnsi="Helvetica" w:cs="Futura Medium"/>
          <w:color w:val="222222"/>
          <w:shd w:val="clear" w:color="auto" w:fill="FFFFFF"/>
          <w:lang w:eastAsia="en-GB"/>
        </w:rPr>
        <w:t>.</w:t>
      </w:r>
      <w:r w:rsidR="0088190E" w:rsidRPr="00406CFC">
        <w:rPr>
          <w:rFonts w:ascii="Helvetica" w:hAnsi="Helvetica" w:cs="Futura Medium"/>
          <w:color w:val="222222"/>
          <w:shd w:val="clear" w:color="auto" w:fill="FFFFFF"/>
          <w:lang w:eastAsia="en-GB"/>
        </w:rPr>
        <w:t xml:space="preserve"> </w:t>
      </w:r>
      <w:r w:rsidR="00350D6B">
        <w:rPr>
          <w:rFonts w:ascii="Helvetica" w:hAnsi="Helvetica" w:cs="Futura Medium"/>
          <w:color w:val="222222"/>
          <w:shd w:val="clear" w:color="auto" w:fill="FFFFFF"/>
          <w:lang w:eastAsia="en-GB"/>
        </w:rPr>
        <w:t>T</w:t>
      </w:r>
      <w:r w:rsidR="00E42E80" w:rsidRPr="00406CFC">
        <w:rPr>
          <w:rFonts w:ascii="Helvetica" w:hAnsi="Helvetica" w:cs="Futura Medium"/>
          <w:color w:val="222222"/>
          <w:shd w:val="clear" w:color="auto" w:fill="FFFFFF"/>
          <w:lang w:eastAsia="en-GB"/>
        </w:rPr>
        <w:t>he</w:t>
      </w:r>
      <w:r w:rsidR="0088190E" w:rsidRPr="00406CFC">
        <w:rPr>
          <w:rFonts w:ascii="Helvetica" w:hAnsi="Helvetica" w:cs="Futura Medium"/>
          <w:color w:val="222222"/>
          <w:shd w:val="clear" w:color="auto" w:fill="FFFFFF"/>
          <w:lang w:eastAsia="en-GB"/>
        </w:rPr>
        <w:t xml:space="preserve"> word Schutzstaffel translates to </w:t>
      </w:r>
      <w:r w:rsidR="00350D6B">
        <w:rPr>
          <w:rFonts w:ascii="Helvetica" w:hAnsi="Helvetica" w:cs="Futura Medium"/>
          <w:color w:val="222222"/>
          <w:shd w:val="clear" w:color="auto" w:fill="FFFFFF"/>
          <w:lang w:eastAsia="en-GB"/>
        </w:rPr>
        <w:t>‘</w:t>
      </w:r>
      <w:r w:rsidR="0088190E" w:rsidRPr="00406CFC">
        <w:rPr>
          <w:rFonts w:ascii="Helvetica" w:hAnsi="Helvetica" w:cs="Futura Medium"/>
          <w:color w:val="222222"/>
          <w:shd w:val="clear" w:color="auto" w:fill="FFFFFF"/>
          <w:lang w:eastAsia="en-GB"/>
        </w:rPr>
        <w:t>protective echelon</w:t>
      </w:r>
      <w:r w:rsidR="00350D6B">
        <w:rPr>
          <w:rFonts w:ascii="Helvetica" w:hAnsi="Helvetica" w:cs="Futura Medium"/>
          <w:color w:val="222222"/>
          <w:shd w:val="clear" w:color="auto" w:fill="FFFFFF"/>
          <w:lang w:eastAsia="en-GB"/>
        </w:rPr>
        <w:t>’</w:t>
      </w:r>
      <w:r w:rsidR="0088190E" w:rsidRPr="00406CFC">
        <w:rPr>
          <w:rFonts w:ascii="Helvetica" w:hAnsi="Helvetica" w:cs="Futura Medium"/>
          <w:color w:val="222222"/>
          <w:shd w:val="clear" w:color="auto" w:fill="FFFFFF"/>
          <w:lang w:eastAsia="en-GB"/>
        </w:rPr>
        <w:t xml:space="preserve"> which is fitting when you consider they were initially a </w:t>
      </w:r>
      <w:r w:rsidR="00EB72D7" w:rsidRPr="00406CFC">
        <w:rPr>
          <w:rFonts w:ascii="Helvetica" w:hAnsi="Helvetica" w:cs="Futura Medium"/>
          <w:color w:val="222222"/>
          <w:shd w:val="clear" w:color="auto" w:fill="FFFFFF"/>
          <w:lang w:eastAsia="en-GB"/>
        </w:rPr>
        <w:t>small group</w:t>
      </w:r>
      <w:r w:rsidR="0088190E" w:rsidRPr="00406CFC">
        <w:rPr>
          <w:rFonts w:ascii="Helvetica" w:hAnsi="Helvetica" w:cs="Futura Medium"/>
          <w:color w:val="222222"/>
          <w:shd w:val="clear" w:color="auto" w:fill="FFFFFF"/>
          <w:lang w:eastAsia="en-GB"/>
        </w:rPr>
        <w:t xml:space="preserve"> of personal </w:t>
      </w:r>
      <w:r w:rsidR="00E42E80" w:rsidRPr="00406CFC">
        <w:rPr>
          <w:rFonts w:ascii="Helvetica" w:hAnsi="Helvetica" w:cs="Futura Medium"/>
          <w:color w:val="222222"/>
          <w:shd w:val="clear" w:color="auto" w:fill="FFFFFF"/>
          <w:lang w:eastAsia="en-GB"/>
        </w:rPr>
        <w:t>bodyguards</w:t>
      </w:r>
      <w:r w:rsidR="0088190E" w:rsidRPr="00406CFC">
        <w:rPr>
          <w:rFonts w:ascii="Helvetica" w:hAnsi="Helvetica" w:cs="Futura Medium"/>
          <w:color w:val="222222"/>
          <w:shd w:val="clear" w:color="auto" w:fill="FFFFFF"/>
          <w:lang w:eastAsia="en-GB"/>
        </w:rPr>
        <w:t xml:space="preserve"> to Hitler himself (</w:t>
      </w:r>
      <w:r w:rsidR="00E42E80" w:rsidRPr="00406CFC">
        <w:rPr>
          <w:rFonts w:ascii="Helvetica" w:hAnsi="Helvetica" w:cs="Futura Medium"/>
          <w:color w:val="222222"/>
          <w:shd w:val="clear" w:color="auto" w:fill="FFFFFF"/>
          <w:lang w:eastAsia="en-GB"/>
        </w:rPr>
        <w:t>Zachary, 2016</w:t>
      </w:r>
      <w:r w:rsidR="0088190E" w:rsidRPr="00406CFC">
        <w:rPr>
          <w:rFonts w:ascii="Helvetica" w:hAnsi="Helvetica" w:cs="Futura Medium"/>
          <w:color w:val="222222"/>
          <w:shd w:val="clear" w:color="auto" w:fill="FFFFFF"/>
          <w:lang w:eastAsia="en-GB"/>
        </w:rPr>
        <w:t>)</w:t>
      </w:r>
      <w:r w:rsidR="00350D6B">
        <w:rPr>
          <w:rFonts w:ascii="Helvetica" w:hAnsi="Helvetica" w:cs="Futura Medium"/>
          <w:color w:val="222222"/>
          <w:shd w:val="clear" w:color="auto" w:fill="FFFFFF"/>
          <w:lang w:eastAsia="en-GB"/>
        </w:rPr>
        <w:t>.</w:t>
      </w:r>
      <w:r w:rsidR="0088190E" w:rsidRPr="00406CFC">
        <w:rPr>
          <w:rFonts w:ascii="Helvetica" w:hAnsi="Helvetica" w:cs="Futura Medium"/>
          <w:color w:val="222222"/>
          <w:shd w:val="clear" w:color="auto" w:fill="FFFFFF"/>
          <w:lang w:eastAsia="en-GB"/>
        </w:rPr>
        <w:t xml:space="preserve"> The abbreviation SS would become one of the most feared </w:t>
      </w:r>
      <w:r w:rsidR="00A368F2" w:rsidRPr="00406CFC">
        <w:rPr>
          <w:rFonts w:ascii="Helvetica" w:hAnsi="Helvetica" w:cs="Futura Medium"/>
          <w:color w:val="222222"/>
          <w:shd w:val="clear" w:color="auto" w:fill="FFFFFF"/>
          <w:lang w:eastAsia="en-GB"/>
        </w:rPr>
        <w:t xml:space="preserve">across Europe, </w:t>
      </w:r>
      <w:r w:rsidR="00350D6B">
        <w:rPr>
          <w:rFonts w:ascii="Helvetica" w:hAnsi="Helvetica" w:cs="Futura Medium"/>
          <w:color w:val="222222"/>
          <w:shd w:val="clear" w:color="auto" w:fill="FFFFFF"/>
          <w:lang w:eastAsia="en-GB"/>
        </w:rPr>
        <w:t>d</w:t>
      </w:r>
      <w:r w:rsidR="00A368F2" w:rsidRPr="00406CFC">
        <w:rPr>
          <w:rFonts w:ascii="Helvetica" w:hAnsi="Helvetica" w:cs="Futura Medium"/>
          <w:color w:val="222222"/>
          <w:shd w:val="clear" w:color="auto" w:fill="FFFFFF"/>
          <w:lang w:eastAsia="en-GB"/>
        </w:rPr>
        <w:t>raped in Jet black uniform their  whole appearance radiated death and evil</w:t>
      </w:r>
      <w:r w:rsidR="00350D6B">
        <w:rPr>
          <w:rFonts w:ascii="Helvetica" w:hAnsi="Helvetica" w:cs="Futura Medium"/>
          <w:color w:val="222222"/>
          <w:shd w:val="clear" w:color="auto" w:fill="FFFFFF"/>
          <w:lang w:eastAsia="en-GB"/>
        </w:rPr>
        <w:t>—</w:t>
      </w:r>
      <w:r w:rsidR="00A368F2" w:rsidRPr="00406CFC">
        <w:rPr>
          <w:rFonts w:ascii="Helvetica" w:hAnsi="Helvetica" w:cs="Futura Medium"/>
          <w:color w:val="222222"/>
          <w:shd w:val="clear" w:color="auto" w:fill="FFFFFF"/>
          <w:lang w:eastAsia="en-GB"/>
        </w:rPr>
        <w:t xml:space="preserve"> </w:t>
      </w:r>
      <w:r w:rsidR="00350D6B">
        <w:rPr>
          <w:rFonts w:ascii="Helvetica" w:hAnsi="Helvetica" w:cs="Futura Medium"/>
          <w:color w:val="222222"/>
          <w:shd w:val="clear" w:color="auto" w:fill="FFFFFF"/>
          <w:lang w:eastAsia="en-GB"/>
        </w:rPr>
        <w:t>t</w:t>
      </w:r>
      <w:r w:rsidR="00A368F2" w:rsidRPr="00406CFC">
        <w:rPr>
          <w:rFonts w:ascii="Helvetica" w:hAnsi="Helvetica" w:cs="Futura Medium"/>
          <w:color w:val="222222"/>
          <w:shd w:val="clear" w:color="auto" w:fill="FFFFFF"/>
          <w:lang w:eastAsia="en-GB"/>
        </w:rPr>
        <w:t>he colour black is often associated with fear</w:t>
      </w:r>
      <w:r w:rsidR="002F3A24" w:rsidRPr="00406CFC">
        <w:rPr>
          <w:rFonts w:ascii="Helvetica" w:hAnsi="Helvetica" w:cs="Futura Medium"/>
          <w:color w:val="222222"/>
          <w:shd w:val="clear" w:color="auto" w:fill="FFFFFF"/>
          <w:lang w:eastAsia="en-GB"/>
        </w:rPr>
        <w:t xml:space="preserve"> and power (</w:t>
      </w:r>
      <w:r w:rsidR="003C33A8" w:rsidRPr="00406CFC">
        <w:rPr>
          <w:rFonts w:ascii="Helvetica" w:hAnsi="Helvetica" w:cs="Futura Medium"/>
          <w:color w:val="222222"/>
          <w:shd w:val="clear" w:color="auto" w:fill="FFFFFF"/>
          <w:lang w:eastAsia="en-GB"/>
        </w:rPr>
        <w:t>Russel, 2012</w:t>
      </w:r>
      <w:r w:rsidR="002F3A24" w:rsidRPr="00406CFC">
        <w:rPr>
          <w:rFonts w:ascii="Helvetica" w:hAnsi="Helvetica" w:cs="Futura Medium"/>
          <w:color w:val="222222"/>
          <w:shd w:val="clear" w:color="auto" w:fill="FFFFFF"/>
          <w:lang w:eastAsia="en-GB"/>
        </w:rPr>
        <w:t>)</w:t>
      </w:r>
      <w:r w:rsidR="00350D6B">
        <w:rPr>
          <w:rFonts w:ascii="Helvetica" w:hAnsi="Helvetica" w:cs="Futura Medium"/>
          <w:color w:val="222222"/>
          <w:shd w:val="clear" w:color="auto" w:fill="FFFFFF"/>
          <w:lang w:eastAsia="en-GB"/>
        </w:rPr>
        <w:t>,</w:t>
      </w:r>
      <w:r w:rsidR="002F3A24" w:rsidRPr="00406CFC">
        <w:rPr>
          <w:rFonts w:ascii="Helvetica" w:hAnsi="Helvetica" w:cs="Futura Medium"/>
          <w:color w:val="222222"/>
          <w:shd w:val="clear" w:color="auto" w:fill="FFFFFF"/>
          <w:lang w:eastAsia="en-GB"/>
        </w:rPr>
        <w:t xml:space="preserve"> </w:t>
      </w:r>
      <w:r w:rsidR="00A368F2" w:rsidRPr="00406CFC">
        <w:rPr>
          <w:rFonts w:ascii="Helvetica" w:hAnsi="Helvetica" w:cs="Futura Medium"/>
          <w:color w:val="222222"/>
          <w:shd w:val="clear" w:color="auto" w:fill="FFFFFF"/>
          <w:lang w:eastAsia="en-GB"/>
        </w:rPr>
        <w:t>when discussing death as an entity it is often written or illustrated wearing the colour black (</w:t>
      </w:r>
      <w:proofErr w:type="spellStart"/>
      <w:r w:rsidR="006C1D24" w:rsidRPr="00406CFC">
        <w:rPr>
          <w:rFonts w:ascii="Helvetica" w:hAnsi="Helvetica" w:cs="Futura Medium"/>
          <w:color w:val="222222"/>
          <w:shd w:val="clear" w:color="auto" w:fill="FFFFFF"/>
          <w:lang w:eastAsia="en-GB"/>
        </w:rPr>
        <w:t>Goodwyn</w:t>
      </w:r>
      <w:proofErr w:type="spellEnd"/>
      <w:r w:rsidR="006C1D24" w:rsidRPr="00406CFC">
        <w:rPr>
          <w:rFonts w:ascii="Helvetica" w:hAnsi="Helvetica" w:cs="Futura Medium"/>
          <w:color w:val="222222"/>
          <w:shd w:val="clear" w:color="auto" w:fill="FFFFFF"/>
          <w:lang w:eastAsia="en-GB"/>
        </w:rPr>
        <w:t>, 2012</w:t>
      </w:r>
      <w:r w:rsidR="00A368F2" w:rsidRPr="00406CFC">
        <w:rPr>
          <w:rFonts w:ascii="Helvetica" w:hAnsi="Helvetica" w:cs="Futura Medium"/>
          <w:color w:val="222222"/>
          <w:shd w:val="clear" w:color="auto" w:fill="FFFFFF"/>
          <w:lang w:eastAsia="en-GB"/>
        </w:rPr>
        <w:t>)</w:t>
      </w:r>
      <w:r w:rsidR="00350D6B">
        <w:rPr>
          <w:rFonts w:ascii="Helvetica" w:hAnsi="Helvetica" w:cs="Futura Medium"/>
          <w:color w:val="222222"/>
          <w:shd w:val="clear" w:color="auto" w:fill="FFFFFF"/>
          <w:lang w:eastAsia="en-GB"/>
        </w:rPr>
        <w:t>.</w:t>
      </w:r>
      <w:r w:rsidR="00A368F2" w:rsidRPr="00406CFC">
        <w:rPr>
          <w:rFonts w:ascii="Helvetica" w:hAnsi="Helvetica" w:cs="Futura Medium"/>
          <w:color w:val="222222"/>
          <w:shd w:val="clear" w:color="auto" w:fill="FFFFFF"/>
          <w:lang w:eastAsia="en-GB"/>
        </w:rPr>
        <w:t xml:space="preserve"> </w:t>
      </w:r>
      <w:r w:rsidR="002F3A24" w:rsidRPr="00406CFC">
        <w:rPr>
          <w:rFonts w:ascii="Helvetica" w:hAnsi="Helvetica" w:cs="Futura Medium"/>
          <w:color w:val="222222"/>
          <w:shd w:val="clear" w:color="auto" w:fill="FFFFFF"/>
          <w:lang w:eastAsia="en-GB"/>
        </w:rPr>
        <w:t xml:space="preserve">Death in many cultures is </w:t>
      </w:r>
      <w:r w:rsidR="006C1D24" w:rsidRPr="00406CFC">
        <w:rPr>
          <w:rFonts w:ascii="Helvetica" w:hAnsi="Helvetica" w:cs="Futura Medium"/>
          <w:color w:val="222222"/>
          <w:shd w:val="clear" w:color="auto" w:fill="FFFFFF"/>
          <w:lang w:eastAsia="en-GB"/>
        </w:rPr>
        <w:t>considered the</w:t>
      </w:r>
      <w:r w:rsidR="002F3A24" w:rsidRPr="00406CFC">
        <w:rPr>
          <w:rFonts w:ascii="Helvetica" w:hAnsi="Helvetica" w:cs="Futura Medium"/>
          <w:color w:val="222222"/>
          <w:shd w:val="clear" w:color="auto" w:fill="FFFFFF"/>
          <w:lang w:eastAsia="en-GB"/>
        </w:rPr>
        <w:t xml:space="preserve"> most powerful of things, it is the only thing that can’t be cheated, it </w:t>
      </w:r>
      <w:r w:rsidR="0078200C" w:rsidRPr="00406CFC">
        <w:rPr>
          <w:rFonts w:ascii="Helvetica" w:hAnsi="Helvetica" w:cs="Futura Medium"/>
          <w:color w:val="222222"/>
          <w:shd w:val="clear" w:color="auto" w:fill="FFFFFF"/>
          <w:lang w:eastAsia="en-GB"/>
        </w:rPr>
        <w:t>doesn’t</w:t>
      </w:r>
      <w:r w:rsidR="002F3A24" w:rsidRPr="00406CFC">
        <w:rPr>
          <w:rFonts w:ascii="Helvetica" w:hAnsi="Helvetica" w:cs="Futura Medium"/>
          <w:color w:val="222222"/>
          <w:shd w:val="clear" w:color="auto" w:fill="FFFFFF"/>
          <w:lang w:eastAsia="en-GB"/>
        </w:rPr>
        <w:t xml:space="preserve"> discriminate as we all have to experience it at some point</w:t>
      </w:r>
      <w:r w:rsidR="00350D6B">
        <w:rPr>
          <w:rFonts w:ascii="Helvetica" w:hAnsi="Helvetica" w:cs="Futura Medium"/>
          <w:color w:val="222222"/>
          <w:shd w:val="clear" w:color="auto" w:fill="FFFFFF"/>
          <w:lang w:eastAsia="en-GB"/>
        </w:rPr>
        <w:t>.</w:t>
      </w:r>
      <w:r w:rsidR="00BD4D1B" w:rsidRPr="00406CFC">
        <w:rPr>
          <w:rFonts w:ascii="Helvetica" w:hAnsi="Helvetica" w:cs="Futura Medium"/>
          <w:color w:val="222222"/>
          <w:shd w:val="clear" w:color="auto" w:fill="FFFFFF"/>
          <w:lang w:eastAsia="en-GB"/>
        </w:rPr>
        <w:t xml:space="preserve"> </w:t>
      </w:r>
      <w:r w:rsidR="00350D6B">
        <w:rPr>
          <w:rFonts w:ascii="Helvetica" w:hAnsi="Helvetica" w:cs="Futura Medium"/>
          <w:color w:val="222222"/>
          <w:shd w:val="clear" w:color="auto" w:fill="FFFFFF"/>
          <w:lang w:eastAsia="en-GB"/>
        </w:rPr>
        <w:t>B</w:t>
      </w:r>
      <w:r w:rsidR="00BD4D1B" w:rsidRPr="00406CFC">
        <w:rPr>
          <w:rFonts w:ascii="Helvetica" w:hAnsi="Helvetica" w:cs="Futura Medium"/>
          <w:color w:val="222222"/>
          <w:shd w:val="clear" w:color="auto" w:fill="FFFFFF"/>
          <w:lang w:eastAsia="en-GB"/>
        </w:rPr>
        <w:t>ecause of this</w:t>
      </w:r>
      <w:r w:rsidR="00350D6B">
        <w:rPr>
          <w:rFonts w:ascii="Helvetica" w:hAnsi="Helvetica" w:cs="Futura Medium"/>
          <w:color w:val="222222"/>
          <w:shd w:val="clear" w:color="auto" w:fill="FFFFFF"/>
          <w:lang w:eastAsia="en-GB"/>
        </w:rPr>
        <w:t>,</w:t>
      </w:r>
      <w:r w:rsidR="00BD4D1B" w:rsidRPr="00406CFC">
        <w:rPr>
          <w:rFonts w:ascii="Helvetica" w:hAnsi="Helvetica" w:cs="Futura Medium"/>
          <w:color w:val="222222"/>
          <w:shd w:val="clear" w:color="auto" w:fill="FFFFFF"/>
          <w:lang w:eastAsia="en-GB"/>
        </w:rPr>
        <w:t xml:space="preserve"> it is </w:t>
      </w:r>
      <w:r w:rsidR="00350D6B">
        <w:rPr>
          <w:rFonts w:ascii="Helvetica" w:hAnsi="Helvetica" w:cs="Futura Medium"/>
          <w:color w:val="222222"/>
          <w:shd w:val="clear" w:color="auto" w:fill="FFFFFF"/>
          <w:lang w:eastAsia="en-GB"/>
        </w:rPr>
        <w:t>widely</w:t>
      </w:r>
      <w:r w:rsidR="00BD4D1B" w:rsidRPr="00406CFC">
        <w:rPr>
          <w:rFonts w:ascii="Helvetica" w:hAnsi="Helvetica" w:cs="Futura Medium"/>
          <w:color w:val="222222"/>
          <w:shd w:val="clear" w:color="auto" w:fill="FFFFFF"/>
          <w:lang w:eastAsia="en-GB"/>
        </w:rPr>
        <w:t xml:space="preserve"> feared </w:t>
      </w:r>
      <w:r w:rsidR="00350D6B">
        <w:rPr>
          <w:rFonts w:ascii="Helvetica" w:hAnsi="Helvetica" w:cs="Futura Medium"/>
          <w:color w:val="222222"/>
          <w:shd w:val="clear" w:color="auto" w:fill="FFFFFF"/>
          <w:lang w:eastAsia="en-GB"/>
        </w:rPr>
        <w:t>as</w:t>
      </w:r>
      <w:r w:rsidR="0078200C" w:rsidRPr="00406CFC">
        <w:rPr>
          <w:rFonts w:ascii="Helvetica" w:hAnsi="Helvetica" w:cs="Futura Medium"/>
          <w:color w:val="222222"/>
          <w:shd w:val="clear" w:color="auto" w:fill="FFFFFF"/>
          <w:lang w:eastAsia="en-GB"/>
        </w:rPr>
        <w:t xml:space="preserve"> </w:t>
      </w:r>
      <w:r w:rsidR="00350D6B">
        <w:rPr>
          <w:rFonts w:ascii="Helvetica" w:hAnsi="Helvetica" w:cs="Futura Medium"/>
          <w:color w:val="222222"/>
          <w:shd w:val="clear" w:color="auto" w:fill="FFFFFF"/>
          <w:lang w:eastAsia="en-GB"/>
        </w:rPr>
        <w:t>i</w:t>
      </w:r>
      <w:r w:rsidR="0078200C" w:rsidRPr="00406CFC">
        <w:rPr>
          <w:rFonts w:ascii="Helvetica" w:hAnsi="Helvetica" w:cs="Futura Medium"/>
          <w:color w:val="222222"/>
          <w:shd w:val="clear" w:color="auto" w:fill="FFFFFF"/>
          <w:lang w:eastAsia="en-GB"/>
        </w:rPr>
        <w:t>t</w:t>
      </w:r>
      <w:r w:rsidR="002F3A24" w:rsidRPr="00406CFC">
        <w:rPr>
          <w:rFonts w:ascii="Helvetica" w:hAnsi="Helvetica" w:cs="Futura Medium"/>
          <w:color w:val="222222"/>
          <w:shd w:val="clear" w:color="auto" w:fill="FFFFFF"/>
          <w:lang w:eastAsia="en-GB"/>
        </w:rPr>
        <w:t xml:space="preserve"> truly is inevitable</w:t>
      </w:r>
      <w:r w:rsidR="00BD4D1B" w:rsidRPr="00406CFC">
        <w:rPr>
          <w:rFonts w:ascii="Helvetica" w:hAnsi="Helvetica" w:cs="Futura Medium"/>
          <w:color w:val="222222"/>
          <w:shd w:val="clear" w:color="auto" w:fill="FFFFFF"/>
          <w:lang w:eastAsia="en-GB"/>
        </w:rPr>
        <w:t xml:space="preserve">. </w:t>
      </w:r>
      <w:r w:rsidR="002F3A24" w:rsidRPr="00406CFC">
        <w:rPr>
          <w:rFonts w:ascii="Helvetica" w:hAnsi="Helvetica" w:cs="Futura Medium"/>
          <w:color w:val="222222"/>
          <w:shd w:val="clear" w:color="auto" w:fill="FFFFFF"/>
          <w:lang w:eastAsia="en-GB"/>
        </w:rPr>
        <w:t xml:space="preserve">Black </w:t>
      </w:r>
      <w:r w:rsidR="00BD4D1B" w:rsidRPr="00406CFC">
        <w:rPr>
          <w:rFonts w:ascii="Helvetica" w:hAnsi="Helvetica" w:cs="Futura Medium"/>
          <w:color w:val="222222"/>
          <w:shd w:val="clear" w:color="auto" w:fill="FFFFFF"/>
          <w:lang w:eastAsia="en-GB"/>
        </w:rPr>
        <w:t xml:space="preserve">is the </w:t>
      </w:r>
      <w:r w:rsidR="00A368F2" w:rsidRPr="00406CFC">
        <w:rPr>
          <w:rFonts w:ascii="Helvetica" w:hAnsi="Helvetica" w:cs="Futura Medium"/>
          <w:color w:val="222222"/>
          <w:shd w:val="clear" w:color="auto" w:fill="FFFFFF"/>
          <w:lang w:eastAsia="en-GB"/>
        </w:rPr>
        <w:t xml:space="preserve">darkest </w:t>
      </w:r>
      <w:r w:rsidR="00BD4D1B" w:rsidRPr="00406CFC">
        <w:rPr>
          <w:rFonts w:ascii="Helvetica" w:hAnsi="Helvetica" w:cs="Futura Medium"/>
          <w:color w:val="222222"/>
          <w:shd w:val="clear" w:color="auto" w:fill="FFFFFF"/>
          <w:lang w:eastAsia="en-GB"/>
        </w:rPr>
        <w:t xml:space="preserve">of </w:t>
      </w:r>
      <w:r w:rsidR="00A368F2" w:rsidRPr="00406CFC">
        <w:rPr>
          <w:rFonts w:ascii="Helvetica" w:hAnsi="Helvetica" w:cs="Futura Medium"/>
          <w:color w:val="222222"/>
          <w:shd w:val="clear" w:color="auto" w:fill="FFFFFF"/>
          <w:lang w:eastAsia="en-GB"/>
        </w:rPr>
        <w:t>colour</w:t>
      </w:r>
      <w:r w:rsidR="00BD4D1B" w:rsidRPr="00406CFC">
        <w:rPr>
          <w:rFonts w:ascii="Helvetica" w:hAnsi="Helvetica" w:cs="Futura Medium"/>
          <w:color w:val="222222"/>
          <w:shd w:val="clear" w:color="auto" w:fill="FFFFFF"/>
          <w:lang w:eastAsia="en-GB"/>
        </w:rPr>
        <w:t>s</w:t>
      </w:r>
      <w:r w:rsidR="002F3A24" w:rsidRPr="00406CFC">
        <w:rPr>
          <w:rFonts w:ascii="Helvetica" w:hAnsi="Helvetica" w:cs="Futura Medium"/>
          <w:color w:val="222222"/>
          <w:shd w:val="clear" w:color="auto" w:fill="FFFFFF"/>
          <w:lang w:eastAsia="en-GB"/>
        </w:rPr>
        <w:t xml:space="preserve"> and darkness is often considered to be the last thing you see when you die</w:t>
      </w:r>
      <w:r w:rsidR="00BD4D1B" w:rsidRPr="00406CFC">
        <w:rPr>
          <w:rFonts w:ascii="Helvetica" w:hAnsi="Helvetica" w:cs="Futura Medium"/>
          <w:color w:val="222222"/>
          <w:shd w:val="clear" w:color="auto" w:fill="FFFFFF"/>
          <w:lang w:eastAsia="en-GB"/>
        </w:rPr>
        <w:t xml:space="preserve"> </w:t>
      </w:r>
      <w:r w:rsidR="00BD4D1B" w:rsidRPr="00406CFC">
        <w:rPr>
          <w:rFonts w:ascii="Helvetica" w:hAnsi="Helvetica" w:cs="Futura Medium"/>
          <w:color w:val="222222"/>
          <w:shd w:val="clear" w:color="auto" w:fill="FFFFFF"/>
          <w:lang w:eastAsia="en-GB"/>
        </w:rPr>
        <w:lastRenderedPageBreak/>
        <w:t>(</w:t>
      </w:r>
      <w:proofErr w:type="spellStart"/>
      <w:r w:rsidR="0078200C" w:rsidRPr="00406CFC">
        <w:rPr>
          <w:rFonts w:ascii="Helvetica" w:hAnsi="Helvetica" w:cs="Futura Medium"/>
          <w:color w:val="222222"/>
          <w:shd w:val="clear" w:color="auto" w:fill="FFFFFF"/>
          <w:lang w:eastAsia="en-GB"/>
        </w:rPr>
        <w:t>Heindel</w:t>
      </w:r>
      <w:proofErr w:type="spellEnd"/>
      <w:r w:rsidR="0078200C" w:rsidRPr="00406CFC">
        <w:rPr>
          <w:rFonts w:ascii="Helvetica" w:hAnsi="Helvetica" w:cs="Futura Medium"/>
          <w:color w:val="222222"/>
          <w:shd w:val="clear" w:color="auto" w:fill="FFFFFF"/>
          <w:lang w:eastAsia="en-GB"/>
        </w:rPr>
        <w:t>, 2003</w:t>
      </w:r>
      <w:r w:rsidR="00BD4D1B" w:rsidRPr="00406CFC">
        <w:rPr>
          <w:rFonts w:ascii="Helvetica" w:hAnsi="Helvetica" w:cs="Futura Medium"/>
          <w:color w:val="222222"/>
          <w:shd w:val="clear" w:color="auto" w:fill="FFFFFF"/>
          <w:lang w:eastAsia="en-GB"/>
        </w:rPr>
        <w:t xml:space="preserve">) this is considered a terrifying prospect to some people as it sounds so final. The uncertainty and mystery that both death and darkness share can be </w:t>
      </w:r>
      <w:r w:rsidR="00EB1D82" w:rsidRPr="00406CFC">
        <w:rPr>
          <w:rFonts w:ascii="Helvetica" w:hAnsi="Helvetica" w:cs="Futura Medium"/>
          <w:color w:val="222222"/>
          <w:shd w:val="clear" w:color="auto" w:fill="FFFFFF"/>
          <w:lang w:eastAsia="en-GB"/>
        </w:rPr>
        <w:t>frightening,</w:t>
      </w:r>
      <w:r w:rsidR="00BD4D1B" w:rsidRPr="00406CFC">
        <w:rPr>
          <w:rFonts w:ascii="Helvetica" w:hAnsi="Helvetica" w:cs="Futura Medium"/>
          <w:color w:val="222222"/>
          <w:shd w:val="clear" w:color="auto" w:fill="FFFFFF"/>
          <w:lang w:eastAsia="en-GB"/>
        </w:rPr>
        <w:t xml:space="preserve"> which is also the reason black, is often associated with </w:t>
      </w:r>
      <w:r w:rsidR="00EB1D82" w:rsidRPr="00406CFC">
        <w:rPr>
          <w:rFonts w:ascii="Helvetica" w:hAnsi="Helvetica" w:cs="Futura Medium"/>
          <w:color w:val="222222"/>
          <w:shd w:val="clear" w:color="auto" w:fill="FFFFFF"/>
          <w:lang w:eastAsia="en-GB"/>
        </w:rPr>
        <w:t>evil. The</w:t>
      </w:r>
      <w:r w:rsidR="00BD4D1B" w:rsidRPr="00406CFC">
        <w:rPr>
          <w:rFonts w:ascii="Helvetica" w:hAnsi="Helvetica" w:cs="Futura Medium"/>
          <w:color w:val="222222"/>
          <w:shd w:val="clear" w:color="auto" w:fill="FFFFFF"/>
          <w:lang w:eastAsia="en-GB"/>
        </w:rPr>
        <w:t xml:space="preserve"> SS considered the</w:t>
      </w:r>
      <w:r w:rsidR="00EB1D82" w:rsidRPr="00406CFC">
        <w:rPr>
          <w:rFonts w:ascii="Helvetica" w:hAnsi="Helvetica" w:cs="Futura Medium"/>
          <w:color w:val="222222"/>
          <w:shd w:val="clear" w:color="auto" w:fill="FFFFFF"/>
          <w:lang w:eastAsia="en-GB"/>
        </w:rPr>
        <w:t>mselves</w:t>
      </w:r>
      <w:r w:rsidR="00BD4D1B" w:rsidRPr="00406CFC">
        <w:rPr>
          <w:rFonts w:ascii="Helvetica" w:hAnsi="Helvetica" w:cs="Futura Medium"/>
          <w:color w:val="222222"/>
          <w:shd w:val="clear" w:color="auto" w:fill="FFFFFF"/>
          <w:lang w:eastAsia="en-GB"/>
        </w:rPr>
        <w:t xml:space="preserve"> an elite force amongst all of humankind, they quite literally s</w:t>
      </w:r>
      <w:r w:rsidR="00350D6B">
        <w:rPr>
          <w:rFonts w:ascii="Helvetica" w:hAnsi="Helvetica" w:cs="Futura Medium"/>
          <w:color w:val="222222"/>
          <w:shd w:val="clear" w:color="auto" w:fill="FFFFFF"/>
          <w:lang w:eastAsia="en-GB"/>
        </w:rPr>
        <w:t>aw</w:t>
      </w:r>
      <w:r w:rsidR="00BD4D1B" w:rsidRPr="00406CFC">
        <w:rPr>
          <w:rFonts w:ascii="Helvetica" w:hAnsi="Helvetica" w:cs="Futura Medium"/>
          <w:color w:val="222222"/>
          <w:shd w:val="clear" w:color="auto" w:fill="FFFFFF"/>
          <w:lang w:eastAsia="en-GB"/>
        </w:rPr>
        <w:t xml:space="preserve"> themselves as great a force as death itself, the only </w:t>
      </w:r>
      <w:r w:rsidR="00350D6B">
        <w:rPr>
          <w:rFonts w:ascii="Helvetica" w:hAnsi="Helvetica" w:cs="Futura Medium"/>
          <w:color w:val="222222"/>
          <w:shd w:val="clear" w:color="auto" w:fill="FFFFFF"/>
          <w:lang w:eastAsia="en-GB"/>
        </w:rPr>
        <w:t>exception</w:t>
      </w:r>
      <w:r w:rsidR="00BD4D1B" w:rsidRPr="00406CFC">
        <w:rPr>
          <w:rFonts w:ascii="Helvetica" w:hAnsi="Helvetica" w:cs="Futura Medium"/>
          <w:color w:val="222222"/>
          <w:shd w:val="clear" w:color="auto" w:fill="FFFFFF"/>
          <w:lang w:eastAsia="en-GB"/>
        </w:rPr>
        <w:t xml:space="preserve"> being</w:t>
      </w:r>
      <w:r w:rsidR="00350D6B">
        <w:rPr>
          <w:rFonts w:ascii="Helvetica" w:hAnsi="Helvetica" w:cs="Futura Medium"/>
          <w:color w:val="222222"/>
          <w:shd w:val="clear" w:color="auto" w:fill="FFFFFF"/>
          <w:lang w:eastAsia="en-GB"/>
        </w:rPr>
        <w:t>,</w:t>
      </w:r>
      <w:r w:rsidR="00BD4D1B" w:rsidRPr="00406CFC">
        <w:rPr>
          <w:rFonts w:ascii="Helvetica" w:hAnsi="Helvetica" w:cs="Futura Medium"/>
          <w:color w:val="222222"/>
          <w:shd w:val="clear" w:color="auto" w:fill="FFFFFF"/>
          <w:lang w:eastAsia="en-GB"/>
        </w:rPr>
        <w:t xml:space="preserve"> </w:t>
      </w:r>
      <w:r w:rsidR="00EB1D82" w:rsidRPr="00406CFC">
        <w:rPr>
          <w:rFonts w:ascii="Helvetica" w:hAnsi="Helvetica" w:cs="Futura Medium"/>
          <w:color w:val="222222"/>
          <w:shd w:val="clear" w:color="auto" w:fill="FFFFFF"/>
          <w:lang w:eastAsia="en-GB"/>
        </w:rPr>
        <w:t xml:space="preserve">unlike death </w:t>
      </w:r>
      <w:r w:rsidR="000F6A80" w:rsidRPr="00406CFC">
        <w:rPr>
          <w:rFonts w:ascii="Helvetica" w:hAnsi="Helvetica" w:cs="Futura Medium"/>
          <w:color w:val="222222"/>
          <w:shd w:val="clear" w:color="auto" w:fill="FFFFFF"/>
          <w:lang w:eastAsia="en-GB"/>
        </w:rPr>
        <w:t>t</w:t>
      </w:r>
      <w:r w:rsidR="00BD4D1B" w:rsidRPr="00406CFC">
        <w:rPr>
          <w:rFonts w:ascii="Helvetica" w:hAnsi="Helvetica" w:cs="Futura Medium"/>
          <w:color w:val="222222"/>
          <w:shd w:val="clear" w:color="auto" w:fill="FFFFFF"/>
          <w:lang w:eastAsia="en-GB"/>
        </w:rPr>
        <w:t>hey did discriminate (</w:t>
      </w:r>
      <w:r w:rsidR="0083414C" w:rsidRPr="00406CFC">
        <w:rPr>
          <w:rFonts w:ascii="Helvetica" w:hAnsi="Helvetica" w:cs="Futura Medium"/>
          <w:color w:val="222222"/>
          <w:shd w:val="clear" w:color="auto" w:fill="FFFFFF"/>
          <w:lang w:eastAsia="en-GB"/>
        </w:rPr>
        <w:t>Goldsworthy, 2019</w:t>
      </w:r>
      <w:r w:rsidR="00BD4D1B" w:rsidRPr="00406CFC">
        <w:rPr>
          <w:rFonts w:ascii="Helvetica" w:hAnsi="Helvetica" w:cs="Futura Medium"/>
          <w:color w:val="222222"/>
          <w:shd w:val="clear" w:color="auto" w:fill="FFFFFF"/>
          <w:lang w:eastAsia="en-GB"/>
        </w:rPr>
        <w:t>)</w:t>
      </w:r>
      <w:r w:rsidR="00F45011">
        <w:rPr>
          <w:rFonts w:ascii="Helvetica" w:hAnsi="Helvetica" w:cs="Futura Medium"/>
          <w:color w:val="222222"/>
          <w:shd w:val="clear" w:color="auto" w:fill="FFFFFF"/>
          <w:lang w:eastAsia="en-GB"/>
        </w:rPr>
        <w:t>,</w:t>
      </w:r>
      <w:r w:rsidR="00BD4D1B" w:rsidRPr="00406CFC">
        <w:rPr>
          <w:rFonts w:ascii="Helvetica" w:hAnsi="Helvetica" w:cs="Futura Medium"/>
          <w:color w:val="222222"/>
          <w:shd w:val="clear" w:color="auto" w:fill="FFFFFF"/>
          <w:lang w:eastAsia="en-GB"/>
        </w:rPr>
        <w:t xml:space="preserve"> </w:t>
      </w:r>
      <w:r w:rsidR="00EB1D82" w:rsidRPr="00406CFC">
        <w:rPr>
          <w:rFonts w:ascii="Helvetica" w:hAnsi="Helvetica" w:cs="Futura Medium"/>
          <w:color w:val="222222"/>
          <w:shd w:val="clear" w:color="auto" w:fill="FFFFFF"/>
          <w:lang w:eastAsia="en-GB"/>
        </w:rPr>
        <w:t>anyone who stood in the way of the Nazi ideal would be exterminated</w:t>
      </w:r>
      <w:r w:rsidR="00350D6B">
        <w:rPr>
          <w:rFonts w:ascii="Helvetica" w:hAnsi="Helvetica" w:cs="Futura Medium"/>
          <w:color w:val="222222"/>
          <w:shd w:val="clear" w:color="auto" w:fill="FFFFFF"/>
          <w:lang w:eastAsia="en-GB"/>
        </w:rPr>
        <w:t>.</w:t>
      </w:r>
      <w:r w:rsidR="00EB1D82" w:rsidRPr="00406CFC">
        <w:rPr>
          <w:rFonts w:ascii="Helvetica" w:hAnsi="Helvetica" w:cs="Futura Medium"/>
          <w:color w:val="222222"/>
          <w:shd w:val="clear" w:color="auto" w:fill="FFFFFF"/>
          <w:lang w:eastAsia="en-GB"/>
        </w:rPr>
        <w:t xml:space="preserve"> The SS </w:t>
      </w:r>
      <w:r w:rsidR="00A863FA" w:rsidRPr="00406CFC">
        <w:rPr>
          <w:rFonts w:ascii="Helvetica" w:hAnsi="Helvetica" w:cs="Futura Medium"/>
          <w:color w:val="222222"/>
          <w:shd w:val="clear" w:color="auto" w:fill="FFFFFF"/>
          <w:lang w:eastAsia="en-GB"/>
        </w:rPr>
        <w:t>oath</w:t>
      </w:r>
      <w:r w:rsidR="00EB1D82" w:rsidRPr="00406CFC">
        <w:rPr>
          <w:rFonts w:ascii="Helvetica" w:hAnsi="Helvetica" w:cs="Futura Medium"/>
          <w:color w:val="222222"/>
          <w:shd w:val="clear" w:color="auto" w:fill="FFFFFF"/>
          <w:lang w:eastAsia="en-GB"/>
        </w:rPr>
        <w:t xml:space="preserve"> was </w:t>
      </w:r>
      <w:r w:rsidR="00350D6B">
        <w:rPr>
          <w:rFonts w:ascii="Helvetica" w:hAnsi="Helvetica" w:cs="Futura Medium"/>
          <w:color w:val="222222"/>
          <w:shd w:val="clear" w:color="auto" w:fill="FFFFFF"/>
          <w:lang w:eastAsia="en-GB"/>
        </w:rPr>
        <w:t>‘l</w:t>
      </w:r>
      <w:r w:rsidR="00EB1D82" w:rsidRPr="00406CFC">
        <w:rPr>
          <w:rFonts w:ascii="Helvetica" w:hAnsi="Helvetica" w:cs="Futura Medium"/>
          <w:color w:val="222222"/>
          <w:shd w:val="clear" w:color="auto" w:fill="FFFFFF"/>
          <w:lang w:eastAsia="en-GB"/>
        </w:rPr>
        <w:t>oyalty is my honour</w:t>
      </w:r>
      <w:r w:rsidR="00350D6B">
        <w:rPr>
          <w:rFonts w:ascii="Helvetica" w:hAnsi="Helvetica" w:cs="Futura Medium"/>
          <w:color w:val="222222"/>
          <w:shd w:val="clear" w:color="auto" w:fill="FFFFFF"/>
          <w:lang w:eastAsia="en-GB"/>
        </w:rPr>
        <w:t xml:space="preserve">’ </w:t>
      </w:r>
      <w:r w:rsidR="000A7682" w:rsidRPr="00406CFC">
        <w:rPr>
          <w:rFonts w:ascii="Helvetica" w:hAnsi="Helvetica" w:cs="Futura Medium"/>
          <w:color w:val="222222"/>
          <w:shd w:val="clear" w:color="auto" w:fill="FFFFFF"/>
          <w:lang w:eastAsia="en-GB"/>
        </w:rPr>
        <w:t>(</w:t>
      </w:r>
      <w:r w:rsidR="00A863FA" w:rsidRPr="00406CFC">
        <w:rPr>
          <w:rFonts w:ascii="Helvetica" w:hAnsi="Helvetica" w:cs="Futura Medium"/>
          <w:color w:val="222222"/>
          <w:shd w:val="clear" w:color="auto" w:fill="FFFFFF"/>
          <w:lang w:eastAsia="en-GB"/>
        </w:rPr>
        <w:t>Goldsworthy, 2010</w:t>
      </w:r>
      <w:r w:rsidR="000A7682" w:rsidRPr="00406CFC">
        <w:rPr>
          <w:rFonts w:ascii="Helvetica" w:hAnsi="Helvetica" w:cs="Futura Medium"/>
          <w:color w:val="222222"/>
          <w:shd w:val="clear" w:color="auto" w:fill="FFFFFF"/>
          <w:lang w:eastAsia="en-GB"/>
        </w:rPr>
        <w:t>)</w:t>
      </w:r>
      <w:r w:rsidR="00350D6B">
        <w:rPr>
          <w:rFonts w:ascii="Helvetica" w:hAnsi="Helvetica" w:cs="Futura Medium"/>
          <w:color w:val="222222"/>
          <w:shd w:val="clear" w:color="auto" w:fill="FFFFFF"/>
          <w:lang w:eastAsia="en-GB"/>
        </w:rPr>
        <w:t>,</w:t>
      </w:r>
      <w:r w:rsidR="00EB1D82" w:rsidRPr="00406CFC">
        <w:rPr>
          <w:rFonts w:ascii="Helvetica" w:hAnsi="Helvetica" w:cs="Futura Medium"/>
          <w:color w:val="222222"/>
          <w:shd w:val="clear" w:color="auto" w:fill="FFFFFF"/>
          <w:lang w:eastAsia="en-GB"/>
        </w:rPr>
        <w:t xml:space="preserve"> these words held them accountable</w:t>
      </w:r>
      <w:r w:rsidR="000A7682" w:rsidRPr="00406CFC">
        <w:rPr>
          <w:rFonts w:ascii="Helvetica" w:hAnsi="Helvetica" w:cs="Futura Medium"/>
          <w:color w:val="222222"/>
          <w:shd w:val="clear" w:color="auto" w:fill="FFFFFF"/>
          <w:lang w:eastAsia="en-GB"/>
        </w:rPr>
        <w:t xml:space="preserve">, </w:t>
      </w:r>
      <w:r w:rsidR="00EB1D82" w:rsidRPr="00406CFC">
        <w:rPr>
          <w:rFonts w:ascii="Helvetica" w:hAnsi="Helvetica" w:cs="Futura Medium"/>
          <w:color w:val="222222"/>
          <w:shd w:val="clear" w:color="auto" w:fill="FFFFFF"/>
          <w:lang w:eastAsia="en-GB"/>
        </w:rPr>
        <w:t xml:space="preserve">ensuring they </w:t>
      </w:r>
      <w:r w:rsidR="000F6A80" w:rsidRPr="00406CFC">
        <w:rPr>
          <w:rFonts w:ascii="Helvetica" w:hAnsi="Helvetica" w:cs="Futura Medium"/>
          <w:color w:val="222222"/>
          <w:shd w:val="clear" w:color="auto" w:fill="FFFFFF"/>
          <w:lang w:eastAsia="en-GB"/>
        </w:rPr>
        <w:t xml:space="preserve">would </w:t>
      </w:r>
      <w:r w:rsidR="00EB1D82" w:rsidRPr="00406CFC">
        <w:rPr>
          <w:rFonts w:ascii="Helvetica" w:hAnsi="Helvetica" w:cs="Futura Medium"/>
          <w:color w:val="222222"/>
          <w:shd w:val="clear" w:color="auto" w:fill="FFFFFF"/>
          <w:lang w:eastAsia="en-GB"/>
        </w:rPr>
        <w:t>never stray away from Hitler’s Ideology</w:t>
      </w:r>
      <w:r w:rsidR="009C7C2F" w:rsidRPr="00406CFC">
        <w:rPr>
          <w:rFonts w:ascii="Helvetica" w:hAnsi="Helvetica" w:cs="Futura Medium"/>
          <w:color w:val="222222"/>
          <w:shd w:val="clear" w:color="auto" w:fill="FFFFFF"/>
          <w:lang w:eastAsia="en-GB"/>
        </w:rPr>
        <w:t xml:space="preserve">. The SS emblem was depicted as </w:t>
      </w:r>
      <w:r w:rsidR="00545D88" w:rsidRPr="00406CFC">
        <w:rPr>
          <w:rFonts w:ascii="Helvetica" w:hAnsi="Helvetica" w:cs="Futura Medium"/>
          <w:color w:val="222222"/>
          <w:shd w:val="clear" w:color="auto" w:fill="FFFFFF"/>
          <w:lang w:eastAsia="en-GB"/>
        </w:rPr>
        <w:t xml:space="preserve">a pair of identical </w:t>
      </w:r>
      <w:r w:rsidR="009C7C2F" w:rsidRPr="00406CFC">
        <w:rPr>
          <w:rFonts w:ascii="Helvetica" w:hAnsi="Helvetica" w:cs="Futura Medium"/>
          <w:color w:val="222222"/>
          <w:shd w:val="clear" w:color="auto" w:fill="FFFFFF"/>
          <w:lang w:eastAsia="en-GB"/>
        </w:rPr>
        <w:t>thunder bolts</w:t>
      </w:r>
      <w:r w:rsidR="00545D88" w:rsidRPr="00406CFC">
        <w:rPr>
          <w:rFonts w:ascii="Helvetica" w:hAnsi="Helvetica" w:cs="Futura Medium"/>
          <w:color w:val="222222"/>
          <w:shd w:val="clear" w:color="auto" w:fill="FFFFFF"/>
          <w:lang w:eastAsia="en-GB"/>
        </w:rPr>
        <w:t xml:space="preserve"> positioned symmetrically side by side, purposely resembling the abbreviation </w:t>
      </w:r>
      <w:r w:rsidR="009C7C2F" w:rsidRPr="00406CFC">
        <w:rPr>
          <w:rFonts w:ascii="Helvetica" w:hAnsi="Helvetica" w:cs="Futura Medium"/>
          <w:color w:val="222222"/>
          <w:shd w:val="clear" w:color="auto" w:fill="FFFFFF"/>
          <w:lang w:eastAsia="en-GB"/>
        </w:rPr>
        <w:t>SS</w:t>
      </w:r>
      <w:r w:rsidR="00545D88" w:rsidRPr="00406CFC">
        <w:rPr>
          <w:rFonts w:ascii="Helvetica" w:hAnsi="Helvetica" w:cs="Futura Medium"/>
          <w:color w:val="222222"/>
          <w:shd w:val="clear" w:color="auto" w:fill="FFFFFF"/>
          <w:lang w:eastAsia="en-GB"/>
        </w:rPr>
        <w:t>.</w:t>
      </w:r>
      <w:r w:rsidR="009C7C2F" w:rsidRPr="00406CFC">
        <w:rPr>
          <w:rFonts w:ascii="Helvetica" w:hAnsi="Helvetica" w:cs="Futura Medium"/>
          <w:color w:val="222222"/>
          <w:shd w:val="clear" w:color="auto" w:fill="FFFFFF"/>
          <w:lang w:eastAsia="en-GB"/>
        </w:rPr>
        <w:t xml:space="preserve"> The thunderbolt is often considered a symbol of punishment to humans from the gods</w:t>
      </w:r>
      <w:r w:rsidR="00D01446" w:rsidRPr="00406CFC">
        <w:rPr>
          <w:rFonts w:ascii="Helvetica" w:hAnsi="Helvetica" w:cs="Futura Medium"/>
          <w:color w:val="222222"/>
          <w:shd w:val="clear" w:color="auto" w:fill="FFFFFF"/>
          <w:lang w:eastAsia="en-GB"/>
        </w:rPr>
        <w:t>, also closely similar in behaviour to that of a missile being dropped from a war plane with catastrophic impact on anything it hits</w:t>
      </w:r>
      <w:r w:rsidR="00545D88" w:rsidRPr="00406CFC">
        <w:rPr>
          <w:rFonts w:ascii="Helvetica" w:hAnsi="Helvetica" w:cs="Futura Medium"/>
          <w:color w:val="222222"/>
          <w:shd w:val="clear" w:color="auto" w:fill="FFFFFF"/>
          <w:lang w:eastAsia="en-GB"/>
        </w:rPr>
        <w:t xml:space="preserve"> (</w:t>
      </w:r>
      <w:r w:rsidR="00D01446" w:rsidRPr="00406CFC">
        <w:rPr>
          <w:rFonts w:ascii="Helvetica" w:hAnsi="Helvetica" w:cs="Futura Medium"/>
          <w:color w:val="222222"/>
          <w:shd w:val="clear" w:color="auto" w:fill="FFFFFF"/>
          <w:lang w:eastAsia="en-GB"/>
        </w:rPr>
        <w:t>Sibley, 2009</w:t>
      </w:r>
      <w:r w:rsidR="00545D88" w:rsidRPr="00406CFC">
        <w:rPr>
          <w:rFonts w:ascii="Helvetica" w:hAnsi="Helvetica" w:cs="Futura Medium"/>
          <w:color w:val="222222"/>
          <w:shd w:val="clear" w:color="auto" w:fill="FFFFFF"/>
          <w:lang w:eastAsia="en-GB"/>
        </w:rPr>
        <w:t>)</w:t>
      </w:r>
      <w:r w:rsidR="00350D6B">
        <w:rPr>
          <w:rFonts w:ascii="Helvetica" w:hAnsi="Helvetica" w:cs="Futura Medium"/>
          <w:color w:val="222222"/>
          <w:shd w:val="clear" w:color="auto" w:fill="FFFFFF"/>
          <w:lang w:eastAsia="en-GB"/>
        </w:rPr>
        <w:t>.</w:t>
      </w:r>
      <w:r w:rsidR="00545D88" w:rsidRPr="00406CFC">
        <w:rPr>
          <w:rFonts w:ascii="Helvetica" w:hAnsi="Helvetica" w:cs="Futura Medium"/>
          <w:color w:val="222222"/>
          <w:shd w:val="clear" w:color="auto" w:fill="FFFFFF"/>
          <w:lang w:eastAsia="en-GB"/>
        </w:rPr>
        <w:t xml:space="preserve"> I</w:t>
      </w:r>
      <w:r w:rsidR="009C7C2F" w:rsidRPr="00406CFC">
        <w:rPr>
          <w:rFonts w:ascii="Helvetica" w:hAnsi="Helvetica" w:cs="Futura Medium"/>
          <w:color w:val="222222"/>
          <w:shd w:val="clear" w:color="auto" w:fill="FFFFFF"/>
          <w:lang w:eastAsia="en-GB"/>
        </w:rPr>
        <w:t xml:space="preserve">n some </w:t>
      </w:r>
      <w:r w:rsidR="00D01446" w:rsidRPr="00406CFC">
        <w:rPr>
          <w:rFonts w:ascii="Helvetica" w:hAnsi="Helvetica" w:cs="Futura Medium"/>
          <w:color w:val="222222"/>
          <w:shd w:val="clear" w:color="auto" w:fill="FFFFFF"/>
          <w:lang w:eastAsia="en-GB"/>
        </w:rPr>
        <w:t>cultures,</w:t>
      </w:r>
      <w:r w:rsidR="009C7C2F" w:rsidRPr="00406CFC">
        <w:rPr>
          <w:rFonts w:ascii="Helvetica" w:hAnsi="Helvetica" w:cs="Futura Medium"/>
          <w:color w:val="222222"/>
          <w:shd w:val="clear" w:color="auto" w:fill="FFFFFF"/>
          <w:lang w:eastAsia="en-GB"/>
        </w:rPr>
        <w:t xml:space="preserve"> it’s also associated with destruction of </w:t>
      </w:r>
      <w:r w:rsidR="00545D88" w:rsidRPr="00406CFC">
        <w:rPr>
          <w:rFonts w:ascii="Helvetica" w:hAnsi="Helvetica" w:cs="Futura Medium"/>
          <w:color w:val="222222"/>
          <w:shd w:val="clear" w:color="auto" w:fill="FFFFFF"/>
          <w:lang w:eastAsia="en-GB"/>
        </w:rPr>
        <w:t>ignorance</w:t>
      </w:r>
      <w:r w:rsidR="00350D6B">
        <w:rPr>
          <w:rFonts w:ascii="Helvetica" w:hAnsi="Helvetica" w:cs="Futura Medium"/>
          <w:color w:val="222222"/>
          <w:shd w:val="clear" w:color="auto" w:fill="FFFFFF"/>
          <w:lang w:eastAsia="en-GB"/>
        </w:rPr>
        <w:t>.</w:t>
      </w:r>
      <w:r w:rsidR="00545D88" w:rsidRPr="00406CFC">
        <w:rPr>
          <w:rFonts w:ascii="Helvetica" w:hAnsi="Helvetica" w:cs="Futura Medium"/>
          <w:color w:val="222222"/>
          <w:shd w:val="clear" w:color="auto" w:fill="FFFFFF"/>
          <w:lang w:eastAsia="en-GB"/>
        </w:rPr>
        <w:t xml:space="preserve"> The SS would have considered anyone who did not believe in their ideology as being ignorant</w:t>
      </w:r>
      <w:r w:rsidR="000A7682" w:rsidRPr="00406CFC">
        <w:rPr>
          <w:rFonts w:ascii="Helvetica" w:hAnsi="Helvetica" w:cs="Futura Medium"/>
          <w:color w:val="222222"/>
          <w:shd w:val="clear" w:color="auto" w:fill="FFFFFF"/>
          <w:lang w:eastAsia="en-GB"/>
        </w:rPr>
        <w:t xml:space="preserve"> and a threat</w:t>
      </w:r>
      <w:r w:rsidR="00545D88" w:rsidRPr="00406CFC">
        <w:rPr>
          <w:rFonts w:ascii="Helvetica" w:hAnsi="Helvetica" w:cs="Futura Medium"/>
          <w:color w:val="222222"/>
          <w:shd w:val="clear" w:color="auto" w:fill="FFFFFF"/>
          <w:lang w:eastAsia="en-GB"/>
        </w:rPr>
        <w:t xml:space="preserve"> </w:t>
      </w:r>
      <w:r w:rsidR="000A7682" w:rsidRPr="00406CFC">
        <w:rPr>
          <w:rFonts w:ascii="Helvetica" w:hAnsi="Helvetica" w:cs="Futura Medium"/>
          <w:color w:val="222222"/>
          <w:shd w:val="clear" w:color="auto" w:fill="FFFFFF"/>
          <w:lang w:eastAsia="en-GB"/>
        </w:rPr>
        <w:t xml:space="preserve">resulting in eligibility </w:t>
      </w:r>
      <w:r w:rsidR="00545D88" w:rsidRPr="00406CFC">
        <w:rPr>
          <w:rFonts w:ascii="Helvetica" w:hAnsi="Helvetica" w:cs="Futura Medium"/>
          <w:color w:val="222222"/>
          <w:shd w:val="clear" w:color="auto" w:fill="FFFFFF"/>
          <w:lang w:eastAsia="en-GB"/>
        </w:rPr>
        <w:t>for murder</w:t>
      </w:r>
      <w:r w:rsidR="001B1AD9" w:rsidRPr="00406CFC">
        <w:rPr>
          <w:rFonts w:ascii="Helvetica" w:hAnsi="Helvetica" w:cs="Futura Medium"/>
          <w:color w:val="222222"/>
          <w:shd w:val="clear" w:color="auto" w:fill="FFFFFF"/>
          <w:lang w:eastAsia="en-GB"/>
        </w:rPr>
        <w:t xml:space="preserve">. </w:t>
      </w:r>
      <w:r w:rsidR="009C7C2F" w:rsidRPr="00406CFC">
        <w:rPr>
          <w:rFonts w:ascii="Helvetica" w:hAnsi="Helvetica" w:cs="Futura Medium"/>
          <w:color w:val="222222"/>
          <w:shd w:val="clear" w:color="auto" w:fill="FFFFFF"/>
          <w:lang w:eastAsia="en-GB"/>
        </w:rPr>
        <w:t>In Greek mythology</w:t>
      </w:r>
      <w:r w:rsidR="00350D6B">
        <w:rPr>
          <w:rFonts w:ascii="Helvetica" w:hAnsi="Helvetica" w:cs="Futura Medium"/>
          <w:color w:val="222222"/>
          <w:shd w:val="clear" w:color="auto" w:fill="FFFFFF"/>
          <w:lang w:eastAsia="en-GB"/>
        </w:rPr>
        <w:t>,</w:t>
      </w:r>
      <w:r w:rsidR="009C7C2F" w:rsidRPr="00406CFC">
        <w:rPr>
          <w:rFonts w:ascii="Helvetica" w:hAnsi="Helvetica" w:cs="Futura Medium"/>
          <w:color w:val="222222"/>
          <w:shd w:val="clear" w:color="auto" w:fill="FFFFFF"/>
          <w:lang w:eastAsia="en-GB"/>
        </w:rPr>
        <w:t xml:space="preserve"> Zeus was </w:t>
      </w:r>
      <w:r w:rsidR="00955786" w:rsidRPr="00406CFC">
        <w:rPr>
          <w:rFonts w:ascii="Helvetica" w:hAnsi="Helvetica" w:cs="Futura Medium"/>
          <w:color w:val="222222"/>
          <w:shd w:val="clear" w:color="auto" w:fill="FFFFFF"/>
          <w:lang w:eastAsia="en-GB"/>
        </w:rPr>
        <w:t>depicted as</w:t>
      </w:r>
      <w:r w:rsidR="009C7C2F" w:rsidRPr="00406CFC">
        <w:rPr>
          <w:rFonts w:ascii="Helvetica" w:hAnsi="Helvetica" w:cs="Futura Medium"/>
          <w:color w:val="222222"/>
          <w:shd w:val="clear" w:color="auto" w:fill="FFFFFF"/>
          <w:lang w:eastAsia="en-GB"/>
        </w:rPr>
        <w:t xml:space="preserve"> the god of thunder</w:t>
      </w:r>
      <w:r w:rsidR="002C79AC" w:rsidRPr="00406CFC">
        <w:rPr>
          <w:rFonts w:ascii="Helvetica" w:hAnsi="Helvetica" w:cs="Futura Medium"/>
          <w:color w:val="222222"/>
          <w:shd w:val="clear" w:color="auto" w:fill="FFFFFF"/>
          <w:lang w:eastAsia="en-GB"/>
        </w:rPr>
        <w:t xml:space="preserve"> (Graves, 2014) </w:t>
      </w:r>
      <w:r w:rsidR="009C7C2F" w:rsidRPr="00406CFC">
        <w:rPr>
          <w:rFonts w:ascii="Helvetica" w:hAnsi="Helvetica" w:cs="Futura Medium"/>
          <w:color w:val="222222"/>
          <w:shd w:val="clear" w:color="auto" w:fill="FFFFFF"/>
          <w:lang w:eastAsia="en-GB"/>
        </w:rPr>
        <w:t xml:space="preserve">and </w:t>
      </w:r>
      <w:r w:rsidR="001B1AD9" w:rsidRPr="00406CFC">
        <w:rPr>
          <w:rFonts w:ascii="Helvetica" w:hAnsi="Helvetica" w:cs="Futura Medium"/>
          <w:color w:val="222222"/>
          <w:shd w:val="clear" w:color="auto" w:fill="FFFFFF"/>
          <w:lang w:eastAsia="en-GB"/>
        </w:rPr>
        <w:t>referred</w:t>
      </w:r>
      <w:r w:rsidR="009C7C2F" w:rsidRPr="00406CFC">
        <w:rPr>
          <w:rFonts w:ascii="Helvetica" w:hAnsi="Helvetica" w:cs="Futura Medium"/>
          <w:color w:val="222222"/>
          <w:shd w:val="clear" w:color="auto" w:fill="FFFFFF"/>
          <w:lang w:eastAsia="en-GB"/>
        </w:rPr>
        <w:t xml:space="preserve"> to </w:t>
      </w:r>
      <w:r w:rsidR="002C79AC" w:rsidRPr="00406CFC">
        <w:rPr>
          <w:rFonts w:ascii="Helvetica" w:hAnsi="Helvetica" w:cs="Futura Medium"/>
          <w:color w:val="222222"/>
          <w:shd w:val="clear" w:color="auto" w:fill="FFFFFF"/>
          <w:lang w:eastAsia="en-GB"/>
        </w:rPr>
        <w:t>as the king o</w:t>
      </w:r>
      <w:r w:rsidR="00350D6B">
        <w:rPr>
          <w:rFonts w:ascii="Helvetica" w:hAnsi="Helvetica" w:cs="Futura Medium"/>
          <w:color w:val="222222"/>
          <w:shd w:val="clear" w:color="auto" w:fill="FFFFFF"/>
          <w:lang w:eastAsia="en-GB"/>
        </w:rPr>
        <w:t>f</w:t>
      </w:r>
      <w:r w:rsidR="009C7C2F" w:rsidRPr="00406CFC">
        <w:rPr>
          <w:rFonts w:ascii="Helvetica" w:hAnsi="Helvetica" w:cs="Futura Medium"/>
          <w:color w:val="222222"/>
          <w:shd w:val="clear" w:color="auto" w:fill="FFFFFF"/>
          <w:lang w:eastAsia="en-GB"/>
        </w:rPr>
        <w:t xml:space="preserve"> all gods</w:t>
      </w:r>
      <w:r w:rsidR="00350D6B">
        <w:rPr>
          <w:rFonts w:ascii="Helvetica" w:hAnsi="Helvetica" w:cs="Futura Medium"/>
          <w:color w:val="222222"/>
          <w:shd w:val="clear" w:color="auto" w:fill="FFFFFF"/>
          <w:lang w:eastAsia="en-GB"/>
        </w:rPr>
        <w:t>.</w:t>
      </w:r>
      <w:r w:rsidR="009C7C2F" w:rsidRPr="00406CFC">
        <w:rPr>
          <w:rFonts w:ascii="Helvetica" w:hAnsi="Helvetica" w:cs="Futura Medium"/>
          <w:color w:val="222222"/>
          <w:shd w:val="clear" w:color="auto" w:fill="FFFFFF"/>
          <w:lang w:eastAsia="en-GB"/>
        </w:rPr>
        <w:t xml:space="preserve"> </w:t>
      </w:r>
      <w:r w:rsidR="00350D6B">
        <w:rPr>
          <w:rFonts w:ascii="Helvetica" w:hAnsi="Helvetica" w:cs="Futura Medium"/>
          <w:color w:val="222222"/>
          <w:shd w:val="clear" w:color="auto" w:fill="FFFFFF"/>
          <w:lang w:eastAsia="en-GB"/>
        </w:rPr>
        <w:t>W</w:t>
      </w:r>
      <w:r w:rsidR="009C7C2F" w:rsidRPr="00406CFC">
        <w:rPr>
          <w:rFonts w:ascii="Helvetica" w:hAnsi="Helvetica" w:cs="Futura Medium"/>
          <w:color w:val="222222"/>
          <w:shd w:val="clear" w:color="auto" w:fill="FFFFFF"/>
          <w:lang w:eastAsia="en-GB"/>
        </w:rPr>
        <w:t>ith all this considered</w:t>
      </w:r>
      <w:r w:rsidR="008950C0">
        <w:rPr>
          <w:rFonts w:ascii="Helvetica" w:hAnsi="Helvetica" w:cs="Futura Medium"/>
          <w:color w:val="222222"/>
          <w:shd w:val="clear" w:color="auto" w:fill="FFFFFF"/>
          <w:lang w:eastAsia="en-GB"/>
        </w:rPr>
        <w:t>,</w:t>
      </w:r>
      <w:r w:rsidR="009C7C2F" w:rsidRPr="00406CFC">
        <w:rPr>
          <w:rFonts w:ascii="Helvetica" w:hAnsi="Helvetica" w:cs="Futura Medium"/>
          <w:color w:val="222222"/>
          <w:shd w:val="clear" w:color="auto" w:fill="FFFFFF"/>
          <w:lang w:eastAsia="en-GB"/>
        </w:rPr>
        <w:t xml:space="preserve"> </w:t>
      </w:r>
      <w:proofErr w:type="spellStart"/>
      <w:r w:rsidR="009C7C2F" w:rsidRPr="00406CFC">
        <w:rPr>
          <w:rFonts w:ascii="Helvetica" w:hAnsi="Helvetica" w:cs="Futura Medium"/>
          <w:color w:val="222222"/>
          <w:shd w:val="clear" w:color="auto" w:fill="FFFFFF"/>
          <w:lang w:eastAsia="en-GB"/>
        </w:rPr>
        <w:t>its</w:t>
      </w:r>
      <w:proofErr w:type="spellEnd"/>
      <w:r w:rsidR="009C7C2F" w:rsidRPr="00406CFC">
        <w:rPr>
          <w:rFonts w:ascii="Helvetica" w:hAnsi="Helvetica" w:cs="Futura Medium"/>
          <w:color w:val="222222"/>
          <w:shd w:val="clear" w:color="auto" w:fill="FFFFFF"/>
          <w:lang w:eastAsia="en-GB"/>
        </w:rPr>
        <w:t xml:space="preserve"> evident that the Hitler and the Nazis </w:t>
      </w:r>
      <w:r w:rsidR="001B1AD9" w:rsidRPr="00406CFC">
        <w:rPr>
          <w:rFonts w:ascii="Helvetica" w:hAnsi="Helvetica" w:cs="Futura Medium"/>
          <w:color w:val="222222"/>
          <w:shd w:val="clear" w:color="auto" w:fill="FFFFFF"/>
          <w:lang w:eastAsia="en-GB"/>
        </w:rPr>
        <w:t xml:space="preserve">intentionally created this image to </w:t>
      </w:r>
      <w:r w:rsidR="00955786" w:rsidRPr="00406CFC">
        <w:rPr>
          <w:rFonts w:ascii="Helvetica" w:hAnsi="Helvetica" w:cs="Futura Medium"/>
          <w:color w:val="222222"/>
          <w:shd w:val="clear" w:color="auto" w:fill="FFFFFF"/>
          <w:lang w:eastAsia="en-GB"/>
        </w:rPr>
        <w:t xml:space="preserve">exude </w:t>
      </w:r>
      <w:r w:rsidR="001B1AD9" w:rsidRPr="00406CFC">
        <w:rPr>
          <w:rFonts w:ascii="Helvetica" w:hAnsi="Helvetica" w:cs="Futura Medium"/>
          <w:color w:val="222222"/>
          <w:shd w:val="clear" w:color="auto" w:fill="FFFFFF"/>
          <w:lang w:eastAsia="en-GB"/>
        </w:rPr>
        <w:t>power and e</w:t>
      </w:r>
      <w:r w:rsidR="008950C0">
        <w:rPr>
          <w:rFonts w:ascii="Helvetica" w:hAnsi="Helvetica" w:cs="Futura Medium"/>
          <w:color w:val="222222"/>
          <w:shd w:val="clear" w:color="auto" w:fill="FFFFFF"/>
          <w:lang w:eastAsia="en-GB"/>
        </w:rPr>
        <w:t>licit</w:t>
      </w:r>
      <w:r w:rsidR="001B1AD9" w:rsidRPr="00406CFC">
        <w:rPr>
          <w:rFonts w:ascii="Helvetica" w:hAnsi="Helvetica" w:cs="Futura Medium"/>
          <w:color w:val="222222"/>
          <w:shd w:val="clear" w:color="auto" w:fill="FFFFFF"/>
          <w:lang w:eastAsia="en-GB"/>
        </w:rPr>
        <w:t xml:space="preserve"> fear</w:t>
      </w:r>
      <w:r w:rsidR="00955786" w:rsidRPr="00406CFC">
        <w:rPr>
          <w:rFonts w:ascii="Helvetica" w:hAnsi="Helvetica" w:cs="Futura Medium"/>
          <w:color w:val="222222"/>
          <w:shd w:val="clear" w:color="auto" w:fill="FFFFFF"/>
          <w:lang w:eastAsia="en-GB"/>
        </w:rPr>
        <w:t xml:space="preserve"> around them whilst supporting </w:t>
      </w:r>
      <w:r w:rsidR="00F45011" w:rsidRPr="00406CFC">
        <w:rPr>
          <w:rFonts w:ascii="Helvetica" w:hAnsi="Helvetica" w:cs="Futura Medium"/>
          <w:color w:val="222222"/>
          <w:shd w:val="clear" w:color="auto" w:fill="FFFFFF"/>
          <w:lang w:eastAsia="en-GB"/>
        </w:rPr>
        <w:t>their</w:t>
      </w:r>
      <w:r w:rsidR="00955786" w:rsidRPr="00406CFC">
        <w:rPr>
          <w:rFonts w:ascii="Helvetica" w:hAnsi="Helvetica" w:cs="Futura Medium"/>
          <w:color w:val="222222"/>
          <w:shd w:val="clear" w:color="auto" w:fill="FFFFFF"/>
          <w:lang w:eastAsia="en-GB"/>
        </w:rPr>
        <w:t xml:space="preserve"> egotistic </w:t>
      </w:r>
      <w:r w:rsidR="00416E83" w:rsidRPr="00406CFC">
        <w:rPr>
          <w:rFonts w:ascii="Helvetica" w:hAnsi="Helvetica" w:cs="Futura Medium"/>
          <w:color w:val="222222"/>
          <w:shd w:val="clear" w:color="auto" w:fill="FFFFFF"/>
          <w:lang w:eastAsia="en-GB"/>
        </w:rPr>
        <w:t xml:space="preserve">self-absorbed </w:t>
      </w:r>
      <w:r w:rsidR="008950C0">
        <w:rPr>
          <w:rFonts w:ascii="Helvetica" w:hAnsi="Helvetica" w:cs="Futura Medium"/>
          <w:color w:val="222222"/>
          <w:shd w:val="clear" w:color="auto" w:fill="FFFFFF"/>
          <w:lang w:eastAsia="en-GB"/>
        </w:rPr>
        <w:t>c</w:t>
      </w:r>
      <w:r w:rsidR="00560DA6" w:rsidRPr="00406CFC">
        <w:rPr>
          <w:rFonts w:ascii="Helvetica" w:hAnsi="Helvetica" w:cs="Futura Medium"/>
          <w:color w:val="222222"/>
          <w:shd w:val="clear" w:color="auto" w:fill="FFFFFF"/>
          <w:lang w:eastAsia="en-GB"/>
        </w:rPr>
        <w:t>ode</w:t>
      </w:r>
      <w:r w:rsidR="00416E83" w:rsidRPr="00406CFC">
        <w:rPr>
          <w:rFonts w:ascii="Helvetica" w:hAnsi="Helvetica" w:cs="Futura Medium"/>
          <w:color w:val="222222"/>
          <w:shd w:val="clear" w:color="auto" w:fill="FFFFFF"/>
          <w:lang w:eastAsia="en-GB"/>
        </w:rPr>
        <w:t xml:space="preserve"> that they were superior</w:t>
      </w:r>
      <w:r w:rsidR="008950C0">
        <w:rPr>
          <w:rFonts w:ascii="Helvetica" w:hAnsi="Helvetica" w:cs="Futura Medium"/>
          <w:color w:val="222222"/>
          <w:shd w:val="clear" w:color="auto" w:fill="FFFFFF"/>
          <w:lang w:eastAsia="en-GB"/>
        </w:rPr>
        <w:t>,</w:t>
      </w:r>
      <w:r w:rsidR="00416E83" w:rsidRPr="00406CFC">
        <w:rPr>
          <w:rFonts w:ascii="Helvetica" w:hAnsi="Helvetica" w:cs="Futura Medium"/>
          <w:color w:val="222222"/>
          <w:shd w:val="clear" w:color="auto" w:fill="FFFFFF"/>
          <w:lang w:eastAsia="en-GB"/>
        </w:rPr>
        <w:t xml:space="preserve"> god</w:t>
      </w:r>
      <w:r w:rsidR="008950C0">
        <w:rPr>
          <w:rFonts w:ascii="Helvetica" w:hAnsi="Helvetica" w:cs="Futura Medium"/>
          <w:color w:val="222222"/>
          <w:shd w:val="clear" w:color="auto" w:fill="FFFFFF"/>
          <w:lang w:eastAsia="en-GB"/>
        </w:rPr>
        <w:t>-</w:t>
      </w:r>
      <w:r w:rsidR="00416E83" w:rsidRPr="00406CFC">
        <w:rPr>
          <w:rFonts w:ascii="Helvetica" w:hAnsi="Helvetica" w:cs="Futura Medium"/>
          <w:color w:val="222222"/>
          <w:shd w:val="clear" w:color="auto" w:fill="FFFFFF"/>
          <w:lang w:eastAsia="en-GB"/>
        </w:rPr>
        <w:t>like men.</w:t>
      </w:r>
    </w:p>
    <w:p w14:paraId="7D418FD8" w14:textId="77777777" w:rsidR="00C25AF5" w:rsidRDefault="00C25AF5" w:rsidP="00CF7CDF">
      <w:pPr>
        <w:spacing w:line="480" w:lineRule="auto"/>
        <w:rPr>
          <w:rFonts w:ascii="Helvetica" w:hAnsi="Helvetica" w:cs="Futura Medium"/>
          <w:color w:val="222222"/>
          <w:shd w:val="clear" w:color="auto" w:fill="FFFFFF"/>
          <w:lang w:eastAsia="en-GB"/>
        </w:rPr>
      </w:pPr>
    </w:p>
    <w:p w14:paraId="7E8DF064" w14:textId="211D548E" w:rsidR="00321DEB" w:rsidRPr="00C25AF5" w:rsidRDefault="000F6A80" w:rsidP="00CF7CDF">
      <w:pPr>
        <w:spacing w:line="480" w:lineRule="auto"/>
        <w:rPr>
          <w:rFonts w:ascii="Helvetica" w:hAnsi="Helvetica" w:cs="Futura Medium"/>
          <w:color w:val="222222"/>
          <w:shd w:val="clear" w:color="auto" w:fill="FFFFFF"/>
          <w:lang w:eastAsia="en-GB"/>
        </w:rPr>
      </w:pPr>
      <w:r w:rsidRPr="00406CFC">
        <w:rPr>
          <w:rFonts w:ascii="Helvetica" w:hAnsi="Helvetica" w:cs="Futura Medium"/>
          <w:color w:val="222222"/>
          <w:shd w:val="clear" w:color="auto" w:fill="FFFFFF"/>
          <w:lang w:eastAsia="en-GB"/>
        </w:rPr>
        <w:t xml:space="preserve"> Despite what most movies </w:t>
      </w:r>
      <w:r w:rsidR="009C7C2F" w:rsidRPr="00406CFC">
        <w:rPr>
          <w:rFonts w:ascii="Helvetica" w:hAnsi="Helvetica" w:cs="Futura Medium"/>
          <w:color w:val="222222"/>
          <w:shd w:val="clear" w:color="auto" w:fill="FFFFFF"/>
          <w:lang w:eastAsia="en-GB"/>
        </w:rPr>
        <w:t>portray It is no easy task to kill another human (</w:t>
      </w:r>
      <w:r w:rsidR="002C79AC" w:rsidRPr="00406CFC">
        <w:rPr>
          <w:rFonts w:ascii="Helvetica" w:hAnsi="Helvetica" w:cs="Futura Medium"/>
          <w:color w:val="222222"/>
          <w:shd w:val="clear" w:color="auto" w:fill="FFFFFF"/>
          <w:lang w:eastAsia="en-GB"/>
        </w:rPr>
        <w:t>Grossman, 2014</w:t>
      </w:r>
      <w:r w:rsidR="009C7C2F" w:rsidRPr="00406CFC">
        <w:rPr>
          <w:rFonts w:ascii="Helvetica" w:hAnsi="Helvetica" w:cs="Futura Medium"/>
          <w:color w:val="222222"/>
          <w:shd w:val="clear" w:color="auto" w:fill="FFFFFF"/>
          <w:lang w:eastAsia="en-GB"/>
        </w:rPr>
        <w:t>)</w:t>
      </w:r>
      <w:r w:rsidR="00F45011">
        <w:rPr>
          <w:rFonts w:ascii="Helvetica" w:hAnsi="Helvetica" w:cs="Futura Medium"/>
          <w:color w:val="222222"/>
          <w:shd w:val="clear" w:color="auto" w:fill="FFFFFF"/>
          <w:lang w:eastAsia="en-GB"/>
        </w:rPr>
        <w:t>,</w:t>
      </w:r>
      <w:r w:rsidR="007F3046" w:rsidRPr="00406CFC">
        <w:rPr>
          <w:rFonts w:ascii="Helvetica" w:hAnsi="Helvetica" w:cs="Futura Medium"/>
          <w:color w:val="222222"/>
          <w:shd w:val="clear" w:color="auto" w:fill="FFFFFF"/>
          <w:lang w:eastAsia="en-GB"/>
        </w:rPr>
        <w:t xml:space="preserve"> </w:t>
      </w:r>
      <w:r w:rsidR="00D83348" w:rsidRPr="00406CFC">
        <w:rPr>
          <w:rFonts w:ascii="Helvetica" w:hAnsi="Helvetica" w:cs="Futura Medium"/>
          <w:color w:val="222222"/>
          <w:shd w:val="clear" w:color="auto" w:fill="FFFFFF"/>
          <w:lang w:eastAsia="en-GB"/>
        </w:rPr>
        <w:t>with that said it</w:t>
      </w:r>
      <w:r w:rsidR="00591AD3" w:rsidRPr="00406CFC">
        <w:rPr>
          <w:rFonts w:ascii="Helvetica" w:hAnsi="Helvetica" w:cs="Futura Medium"/>
          <w:color w:val="222222"/>
          <w:shd w:val="clear" w:color="auto" w:fill="FFFFFF"/>
          <w:lang w:eastAsia="en-GB"/>
        </w:rPr>
        <w:t xml:space="preserve"> is an even greater task to receive the support of a whole nation </w:t>
      </w:r>
      <w:r w:rsidR="00D83348" w:rsidRPr="00406CFC">
        <w:rPr>
          <w:rFonts w:ascii="Helvetica" w:hAnsi="Helvetica" w:cs="Futura Medium"/>
          <w:color w:val="222222"/>
          <w:shd w:val="clear" w:color="auto" w:fill="FFFFFF"/>
          <w:lang w:eastAsia="en-GB"/>
        </w:rPr>
        <w:t xml:space="preserve">when </w:t>
      </w:r>
      <w:r w:rsidR="00591AD3" w:rsidRPr="00406CFC">
        <w:rPr>
          <w:rFonts w:ascii="Helvetica" w:hAnsi="Helvetica" w:cs="Futura Medium"/>
          <w:color w:val="222222"/>
          <w:shd w:val="clear" w:color="auto" w:fill="FFFFFF"/>
          <w:lang w:eastAsia="en-GB"/>
        </w:rPr>
        <w:t xml:space="preserve">you’re your mission is mass genocide. </w:t>
      </w:r>
      <w:r w:rsidR="007F3046" w:rsidRPr="00406CFC">
        <w:rPr>
          <w:rFonts w:ascii="Helvetica" w:hAnsi="Helvetica" w:cs="Futura Medium"/>
          <w:color w:val="222222"/>
          <w:shd w:val="clear" w:color="auto" w:fill="FFFFFF"/>
          <w:lang w:eastAsia="en-GB"/>
        </w:rPr>
        <w:t>B</w:t>
      </w:r>
      <w:r w:rsidR="00873C1B" w:rsidRPr="00406CFC">
        <w:rPr>
          <w:rFonts w:ascii="Helvetica" w:hAnsi="Helvetica" w:cs="Futura Medium"/>
        </w:rPr>
        <w:t>ecause of this</w:t>
      </w:r>
      <w:r w:rsidR="008950C0">
        <w:rPr>
          <w:rFonts w:ascii="Helvetica" w:hAnsi="Helvetica" w:cs="Futura Medium"/>
        </w:rPr>
        <w:t>,</w:t>
      </w:r>
      <w:r w:rsidR="00873C1B" w:rsidRPr="00406CFC">
        <w:rPr>
          <w:rFonts w:ascii="Helvetica" w:hAnsi="Helvetica" w:cs="Futura Medium"/>
        </w:rPr>
        <w:t xml:space="preserve"> </w:t>
      </w:r>
      <w:r w:rsidR="007F3046" w:rsidRPr="00406CFC">
        <w:rPr>
          <w:rFonts w:ascii="Helvetica" w:hAnsi="Helvetica" w:cs="Futura Medium"/>
        </w:rPr>
        <w:t xml:space="preserve">Hitler and </w:t>
      </w:r>
      <w:r w:rsidR="007F3046" w:rsidRPr="00406CFC">
        <w:rPr>
          <w:rFonts w:ascii="Helvetica" w:hAnsi="Helvetica" w:cs="Futura Medium"/>
        </w:rPr>
        <w:lastRenderedPageBreak/>
        <w:t xml:space="preserve">his men </w:t>
      </w:r>
      <w:r w:rsidR="008950C0">
        <w:rPr>
          <w:rFonts w:ascii="Helvetica" w:hAnsi="Helvetica" w:cs="Futura Medium"/>
        </w:rPr>
        <w:t>devised</w:t>
      </w:r>
      <w:r w:rsidR="007F3046" w:rsidRPr="00406CFC">
        <w:rPr>
          <w:rFonts w:ascii="Helvetica" w:hAnsi="Helvetica" w:cs="Futura Medium"/>
        </w:rPr>
        <w:t xml:space="preserve"> a sinister </w:t>
      </w:r>
      <w:r w:rsidR="00977E01" w:rsidRPr="00406CFC">
        <w:rPr>
          <w:rFonts w:ascii="Helvetica" w:hAnsi="Helvetica" w:cs="Futura Medium"/>
        </w:rPr>
        <w:t xml:space="preserve">plot to dehumanise their enemies, this for the large part would be anti-Semitism, </w:t>
      </w:r>
      <w:r w:rsidR="008950C0">
        <w:rPr>
          <w:rFonts w:ascii="Helvetica" w:hAnsi="Helvetica" w:cs="Futura Medium"/>
        </w:rPr>
        <w:t>p</w:t>
      </w:r>
      <w:r w:rsidR="00977E01" w:rsidRPr="00406CFC">
        <w:rPr>
          <w:rFonts w:ascii="Helvetica" w:hAnsi="Helvetica" w:cs="Futura Medium"/>
        </w:rPr>
        <w:t xml:space="preserve">lacing Jewish people quite literally in the firing line </w:t>
      </w:r>
      <w:r w:rsidR="00591AD3" w:rsidRPr="00406CFC">
        <w:rPr>
          <w:rFonts w:ascii="Helvetica" w:hAnsi="Helvetica" w:cs="Futura Medium"/>
        </w:rPr>
        <w:t>(</w:t>
      </w:r>
      <w:r w:rsidR="00944BD9" w:rsidRPr="00406CFC">
        <w:rPr>
          <w:rFonts w:ascii="Helvetica" w:hAnsi="Helvetica" w:cs="Futura Medium"/>
        </w:rPr>
        <w:t>Nicosia, 2008</w:t>
      </w:r>
      <w:r w:rsidR="00D83348" w:rsidRPr="00406CFC">
        <w:rPr>
          <w:rFonts w:ascii="Helvetica" w:hAnsi="Helvetica" w:cs="Futura Medium"/>
        </w:rPr>
        <w:t>)</w:t>
      </w:r>
      <w:r w:rsidR="008950C0">
        <w:rPr>
          <w:rFonts w:ascii="Helvetica" w:hAnsi="Helvetica" w:cs="Futura Medium"/>
        </w:rPr>
        <w:t>.</w:t>
      </w:r>
      <w:r w:rsidR="00D83348" w:rsidRPr="00406CFC">
        <w:rPr>
          <w:rFonts w:ascii="Helvetica" w:hAnsi="Helvetica" w:cs="Futura Medium"/>
        </w:rPr>
        <w:t xml:space="preserve"> The Jewish people were quickly labelled as </w:t>
      </w:r>
      <w:r w:rsidR="00F45011">
        <w:rPr>
          <w:rFonts w:ascii="Helvetica" w:hAnsi="Helvetica" w:cs="Futura Medium"/>
        </w:rPr>
        <w:t>r</w:t>
      </w:r>
      <w:r w:rsidR="00D83348" w:rsidRPr="00406CFC">
        <w:rPr>
          <w:rFonts w:ascii="Helvetica" w:hAnsi="Helvetica" w:cs="Futura Medium"/>
        </w:rPr>
        <w:t xml:space="preserve">ats or </w:t>
      </w:r>
      <w:r w:rsidR="008950C0">
        <w:rPr>
          <w:rFonts w:ascii="Helvetica" w:hAnsi="Helvetica" w:cs="Futura Medium"/>
        </w:rPr>
        <w:t>‘</w:t>
      </w:r>
      <w:proofErr w:type="spellStart"/>
      <w:r w:rsidR="00F45011">
        <w:rPr>
          <w:rFonts w:ascii="Helvetica" w:hAnsi="Helvetica" w:cs="Futura Medium"/>
        </w:rPr>
        <w:t>u</w:t>
      </w:r>
      <w:r w:rsidR="00D83348" w:rsidRPr="00406CFC">
        <w:rPr>
          <w:rFonts w:ascii="Helvetica" w:hAnsi="Helvetica" w:cs="Futura Medium"/>
        </w:rPr>
        <w:t>ntermenshen</w:t>
      </w:r>
      <w:proofErr w:type="spellEnd"/>
      <w:r w:rsidR="008950C0">
        <w:rPr>
          <w:rFonts w:ascii="Helvetica" w:hAnsi="Helvetica" w:cs="Futura Medium"/>
        </w:rPr>
        <w:t>’</w:t>
      </w:r>
      <w:r w:rsidR="00D83348" w:rsidRPr="00406CFC">
        <w:rPr>
          <w:rFonts w:ascii="Helvetica" w:hAnsi="Helvetica" w:cs="Futura Medium"/>
        </w:rPr>
        <w:t xml:space="preserve"> which translates to </w:t>
      </w:r>
      <w:r w:rsidR="008950C0">
        <w:rPr>
          <w:rFonts w:ascii="Helvetica" w:hAnsi="Helvetica" w:cs="Futura Medium"/>
        </w:rPr>
        <w:t>‘</w:t>
      </w:r>
      <w:r w:rsidR="00D83348" w:rsidRPr="00406CFC">
        <w:rPr>
          <w:rFonts w:ascii="Helvetica" w:hAnsi="Helvetica" w:cs="Futura Medium"/>
        </w:rPr>
        <w:t>subhuman</w:t>
      </w:r>
      <w:r w:rsidR="008950C0">
        <w:rPr>
          <w:rFonts w:ascii="Helvetica" w:hAnsi="Helvetica" w:cs="Futura Medium"/>
        </w:rPr>
        <w:t>’</w:t>
      </w:r>
      <w:r w:rsidR="00D83348" w:rsidRPr="00406CFC">
        <w:rPr>
          <w:rFonts w:ascii="Helvetica" w:hAnsi="Helvetica" w:cs="Futura Medium"/>
        </w:rPr>
        <w:t xml:space="preserve"> (</w:t>
      </w:r>
      <w:r w:rsidR="00F62077" w:rsidRPr="00406CFC">
        <w:rPr>
          <w:rFonts w:ascii="Helvetica" w:hAnsi="Helvetica" w:cs="Futura Medium"/>
        </w:rPr>
        <w:t>Smith, 2011</w:t>
      </w:r>
      <w:r w:rsidR="00D83348" w:rsidRPr="00406CFC">
        <w:rPr>
          <w:rFonts w:ascii="Helvetica" w:hAnsi="Helvetica" w:cs="Futura Medium"/>
        </w:rPr>
        <w:t>)</w:t>
      </w:r>
      <w:r w:rsidR="008950C0">
        <w:rPr>
          <w:rFonts w:ascii="Helvetica" w:hAnsi="Helvetica" w:cs="Futura Medium"/>
        </w:rPr>
        <w:t>.</w:t>
      </w:r>
      <w:r w:rsidR="00D83348" w:rsidRPr="00406CFC">
        <w:rPr>
          <w:rFonts w:ascii="Helvetica" w:hAnsi="Helvetica" w:cs="Futura Medium"/>
        </w:rPr>
        <w:t xml:space="preserve"> </w:t>
      </w:r>
      <w:r w:rsidR="008950C0">
        <w:rPr>
          <w:rFonts w:ascii="Helvetica" w:hAnsi="Helvetica" w:cs="Futura Medium"/>
        </w:rPr>
        <w:t>B</w:t>
      </w:r>
      <w:r w:rsidR="00D83348" w:rsidRPr="00406CFC">
        <w:rPr>
          <w:rFonts w:ascii="Helvetica" w:hAnsi="Helvetica" w:cs="Futura Medium"/>
        </w:rPr>
        <w:t xml:space="preserve">y using such </w:t>
      </w:r>
      <w:r w:rsidR="003A7A8E" w:rsidRPr="00406CFC">
        <w:rPr>
          <w:rFonts w:ascii="Helvetica" w:hAnsi="Helvetica" w:cs="Futura Medium"/>
        </w:rPr>
        <w:t>terminology</w:t>
      </w:r>
      <w:r w:rsidR="008950C0">
        <w:rPr>
          <w:rFonts w:ascii="Helvetica" w:hAnsi="Helvetica" w:cs="Futura Medium"/>
        </w:rPr>
        <w:t>,</w:t>
      </w:r>
      <w:r w:rsidR="003A7A8E" w:rsidRPr="00406CFC">
        <w:rPr>
          <w:rFonts w:ascii="Helvetica" w:hAnsi="Helvetica" w:cs="Futura Medium"/>
        </w:rPr>
        <w:t xml:space="preserve"> it begins to justify cruel behaviours and genocide</w:t>
      </w:r>
      <w:r w:rsidR="008950C0">
        <w:rPr>
          <w:rFonts w:ascii="Helvetica" w:hAnsi="Helvetica" w:cs="Futura Medium"/>
        </w:rPr>
        <w:t>.</w:t>
      </w:r>
      <w:r w:rsidR="003A7A8E" w:rsidRPr="00406CFC">
        <w:rPr>
          <w:rFonts w:ascii="Helvetica" w:hAnsi="Helvetica" w:cs="Futura Medium"/>
        </w:rPr>
        <w:t xml:space="preserve"> </w:t>
      </w:r>
      <w:r w:rsidR="008950C0">
        <w:rPr>
          <w:rFonts w:ascii="Helvetica" w:hAnsi="Helvetica" w:cs="Futura Medium"/>
        </w:rPr>
        <w:t>D</w:t>
      </w:r>
      <w:r w:rsidR="003A7A8E" w:rsidRPr="00406CFC">
        <w:rPr>
          <w:rFonts w:ascii="Helvetica" w:hAnsi="Helvetica" w:cs="Futura Medium"/>
        </w:rPr>
        <w:t>ehumanization is an evil</w:t>
      </w:r>
      <w:r w:rsidR="008950C0">
        <w:rPr>
          <w:rFonts w:ascii="Helvetica" w:hAnsi="Helvetica" w:cs="Futura Medium"/>
        </w:rPr>
        <w:t>,</w:t>
      </w:r>
      <w:r w:rsidR="003A7A8E" w:rsidRPr="00406CFC">
        <w:rPr>
          <w:rFonts w:ascii="Helvetica" w:hAnsi="Helvetica" w:cs="Futura Medium"/>
        </w:rPr>
        <w:t xml:space="preserve"> but effective technique that would have dissociated Germans from Jews, by stripping the Jewish people of their human rights and</w:t>
      </w:r>
      <w:r w:rsidR="00AA771F" w:rsidRPr="00406CFC">
        <w:rPr>
          <w:rFonts w:ascii="Helvetica" w:hAnsi="Helvetica" w:cs="Futura Medium"/>
        </w:rPr>
        <w:t xml:space="preserve"> labelling</w:t>
      </w:r>
      <w:r w:rsidR="003A7A8E" w:rsidRPr="00406CFC">
        <w:rPr>
          <w:rFonts w:ascii="Helvetica" w:hAnsi="Helvetica" w:cs="Futura Medium"/>
        </w:rPr>
        <w:t xml:space="preserve"> them as creature</w:t>
      </w:r>
      <w:r w:rsidR="008950C0">
        <w:rPr>
          <w:rFonts w:ascii="Helvetica" w:hAnsi="Helvetica" w:cs="Futura Medium"/>
        </w:rPr>
        <w:t>s</w:t>
      </w:r>
      <w:r w:rsidR="003A7A8E" w:rsidRPr="00406CFC">
        <w:rPr>
          <w:rFonts w:ascii="Helvetica" w:hAnsi="Helvetica" w:cs="Futura Medium"/>
        </w:rPr>
        <w:t xml:space="preserve"> often considered as vermin, filthy</w:t>
      </w:r>
      <w:r w:rsidR="008950C0">
        <w:rPr>
          <w:rFonts w:ascii="Helvetica" w:hAnsi="Helvetica" w:cs="Futura Medium"/>
        </w:rPr>
        <w:t>,</w:t>
      </w:r>
      <w:r w:rsidR="003A7A8E" w:rsidRPr="00406CFC">
        <w:rPr>
          <w:rFonts w:ascii="Helvetica" w:hAnsi="Helvetica" w:cs="Futura Medium"/>
        </w:rPr>
        <w:t xml:space="preserve"> dirty creature</w:t>
      </w:r>
      <w:r w:rsidR="008950C0">
        <w:rPr>
          <w:rFonts w:ascii="Helvetica" w:hAnsi="Helvetica" w:cs="Futura Medium"/>
        </w:rPr>
        <w:t>s</w:t>
      </w:r>
      <w:r w:rsidR="003A7A8E" w:rsidRPr="00406CFC">
        <w:rPr>
          <w:rFonts w:ascii="Helvetica" w:hAnsi="Helvetica" w:cs="Futura Medium"/>
        </w:rPr>
        <w:t xml:space="preserve">, with no purpose other than spreading disease and consuming </w:t>
      </w:r>
      <w:r w:rsidR="00AA771F" w:rsidRPr="00406CFC">
        <w:rPr>
          <w:rFonts w:ascii="Helvetica" w:hAnsi="Helvetica" w:cs="Futura Medium"/>
        </w:rPr>
        <w:t>what’s</w:t>
      </w:r>
      <w:r w:rsidR="003A7A8E" w:rsidRPr="00406CFC">
        <w:rPr>
          <w:rFonts w:ascii="Helvetica" w:hAnsi="Helvetica" w:cs="Futura Medium"/>
        </w:rPr>
        <w:t xml:space="preserve"> not theirs</w:t>
      </w:r>
      <w:r w:rsidR="00AA771F" w:rsidRPr="00406CFC">
        <w:rPr>
          <w:rFonts w:ascii="Helvetica" w:hAnsi="Helvetica" w:cs="Futura Medium"/>
        </w:rPr>
        <w:t xml:space="preserve"> (</w:t>
      </w:r>
      <w:proofErr w:type="spellStart"/>
      <w:r w:rsidR="00F62077" w:rsidRPr="00406CFC">
        <w:rPr>
          <w:rFonts w:ascii="Helvetica" w:hAnsi="Helvetica" w:cs="Futura Medium"/>
        </w:rPr>
        <w:t>Hovell</w:t>
      </w:r>
      <w:proofErr w:type="spellEnd"/>
      <w:r w:rsidR="00F62077" w:rsidRPr="00406CFC">
        <w:rPr>
          <w:rFonts w:ascii="Helvetica" w:hAnsi="Helvetica" w:cs="Futura Medium"/>
        </w:rPr>
        <w:t>, 2013</w:t>
      </w:r>
      <w:r w:rsidR="00AA771F" w:rsidRPr="00406CFC">
        <w:rPr>
          <w:rFonts w:ascii="Helvetica" w:hAnsi="Helvetica" w:cs="Futura Medium"/>
        </w:rPr>
        <w:t>)</w:t>
      </w:r>
      <w:r w:rsidR="008950C0">
        <w:rPr>
          <w:rFonts w:ascii="Helvetica" w:hAnsi="Helvetica" w:cs="Futura Medium"/>
        </w:rPr>
        <w:t>.</w:t>
      </w:r>
      <w:r w:rsidR="00AA771F" w:rsidRPr="00406CFC">
        <w:rPr>
          <w:rFonts w:ascii="Helvetica" w:hAnsi="Helvetica" w:cs="Futura Medium"/>
        </w:rPr>
        <w:t xml:space="preserve"> </w:t>
      </w:r>
      <w:r w:rsidR="008950C0">
        <w:rPr>
          <w:rFonts w:ascii="Helvetica" w:hAnsi="Helvetica" w:cs="Futura Medium"/>
        </w:rPr>
        <w:t>T</w:t>
      </w:r>
      <w:r w:rsidR="00AA771F" w:rsidRPr="00406CFC">
        <w:rPr>
          <w:rFonts w:ascii="Helvetica" w:hAnsi="Helvetica" w:cs="Futura Medium"/>
        </w:rPr>
        <w:t>his opens the doors for the right to exterminate the Jewish people as it creates a justified cause for doing so</w:t>
      </w:r>
      <w:r w:rsidR="008950C0">
        <w:rPr>
          <w:rFonts w:ascii="Helvetica" w:hAnsi="Helvetica" w:cs="Futura Medium"/>
        </w:rPr>
        <w:t>.</w:t>
      </w:r>
      <w:r w:rsidR="00AA771F" w:rsidRPr="00406CFC">
        <w:rPr>
          <w:rFonts w:ascii="Helvetica" w:hAnsi="Helvetica" w:cs="Futura Medium"/>
        </w:rPr>
        <w:t xml:space="preserve"> The Nazi ideology was that </w:t>
      </w:r>
      <w:r w:rsidR="008950C0">
        <w:rPr>
          <w:rFonts w:ascii="Helvetica" w:hAnsi="Helvetica" w:cs="Futura Medium"/>
        </w:rPr>
        <w:t>t</w:t>
      </w:r>
      <w:r w:rsidR="00AA771F" w:rsidRPr="00406CFC">
        <w:rPr>
          <w:rFonts w:ascii="Helvetica" w:hAnsi="Helvetica" w:cs="Futura Medium"/>
        </w:rPr>
        <w:t xml:space="preserve">hese Jews were </w:t>
      </w:r>
      <w:r w:rsidR="008950C0">
        <w:rPr>
          <w:rFonts w:ascii="Helvetica" w:hAnsi="Helvetica" w:cs="Futura Medium"/>
        </w:rPr>
        <w:t>p</w:t>
      </w:r>
      <w:r w:rsidR="00AA771F" w:rsidRPr="00406CFC">
        <w:rPr>
          <w:rFonts w:ascii="Helvetica" w:hAnsi="Helvetica" w:cs="Futura Medium"/>
        </w:rPr>
        <w:t>reventing Germany from prospering</w:t>
      </w:r>
      <w:r w:rsidR="008D6BE8" w:rsidRPr="00406CFC">
        <w:rPr>
          <w:rFonts w:ascii="Helvetica" w:hAnsi="Helvetica" w:cs="Futura Medium"/>
        </w:rPr>
        <w:t xml:space="preserve"> and posed a threat to humanity</w:t>
      </w:r>
      <w:r w:rsidR="00AA771F" w:rsidRPr="00406CFC">
        <w:rPr>
          <w:rFonts w:ascii="Helvetica" w:hAnsi="Helvetica" w:cs="Futura Medium"/>
        </w:rPr>
        <w:t xml:space="preserve">, the country needed to be cleansed and to do so </w:t>
      </w:r>
      <w:r w:rsidR="008950C0">
        <w:rPr>
          <w:rFonts w:ascii="Helvetica" w:hAnsi="Helvetica" w:cs="Futura Medium"/>
        </w:rPr>
        <w:t>t</w:t>
      </w:r>
      <w:r w:rsidR="00AA771F" w:rsidRPr="00406CFC">
        <w:rPr>
          <w:rFonts w:ascii="Helvetica" w:hAnsi="Helvetica" w:cs="Futura Medium"/>
        </w:rPr>
        <w:t>he rats would need to be exterminated</w:t>
      </w:r>
      <w:r w:rsidR="008D6BE8" w:rsidRPr="00406CFC">
        <w:rPr>
          <w:rFonts w:ascii="Helvetica" w:hAnsi="Helvetica" w:cs="Futura Medium"/>
        </w:rPr>
        <w:t xml:space="preserve"> (</w:t>
      </w:r>
      <w:proofErr w:type="spellStart"/>
      <w:r w:rsidR="00C54DA2" w:rsidRPr="00406CFC">
        <w:rPr>
          <w:rFonts w:ascii="Helvetica" w:hAnsi="Helvetica" w:cs="Futura Medium"/>
        </w:rPr>
        <w:t>Sait</w:t>
      </w:r>
      <w:proofErr w:type="spellEnd"/>
      <w:r w:rsidR="00C54DA2" w:rsidRPr="00406CFC">
        <w:rPr>
          <w:rFonts w:ascii="Helvetica" w:hAnsi="Helvetica" w:cs="Futura Medium"/>
        </w:rPr>
        <w:t>, 2019</w:t>
      </w:r>
      <w:r w:rsidR="008D6BE8" w:rsidRPr="00406CFC">
        <w:rPr>
          <w:rFonts w:ascii="Helvetica" w:hAnsi="Helvetica" w:cs="Futura Medium"/>
        </w:rPr>
        <w:t>)</w:t>
      </w:r>
      <w:r w:rsidR="008950C0">
        <w:rPr>
          <w:rFonts w:ascii="Helvetica" w:hAnsi="Helvetica" w:cs="Futura Medium"/>
        </w:rPr>
        <w:t>.</w:t>
      </w:r>
      <w:r w:rsidR="00AA771F" w:rsidRPr="00406CFC">
        <w:rPr>
          <w:rFonts w:ascii="Helvetica" w:hAnsi="Helvetica" w:cs="Futura Medium"/>
        </w:rPr>
        <w:t xml:space="preserve"> By</w:t>
      </w:r>
      <w:r w:rsidR="008D6BE8" w:rsidRPr="00406CFC">
        <w:rPr>
          <w:rFonts w:ascii="Helvetica" w:hAnsi="Helvetica" w:cs="Futura Medium"/>
        </w:rPr>
        <w:t xml:space="preserve"> dehumanising the</w:t>
      </w:r>
      <w:r w:rsidR="00AA771F" w:rsidRPr="00406CFC">
        <w:rPr>
          <w:rFonts w:ascii="Helvetica" w:hAnsi="Helvetica" w:cs="Futura Medium"/>
        </w:rPr>
        <w:t xml:space="preserve"> Jewish </w:t>
      </w:r>
      <w:r w:rsidR="00C54DA2" w:rsidRPr="00406CFC">
        <w:rPr>
          <w:rFonts w:ascii="Helvetica" w:hAnsi="Helvetica" w:cs="Futura Medium"/>
        </w:rPr>
        <w:t>people,</w:t>
      </w:r>
      <w:r w:rsidR="00AA771F" w:rsidRPr="00406CFC">
        <w:rPr>
          <w:rFonts w:ascii="Helvetica" w:hAnsi="Helvetica" w:cs="Futura Medium"/>
        </w:rPr>
        <w:t xml:space="preserve"> </w:t>
      </w:r>
      <w:r w:rsidR="008D6BE8" w:rsidRPr="00406CFC">
        <w:rPr>
          <w:rFonts w:ascii="Helvetica" w:hAnsi="Helvetica" w:cs="Futura Medium"/>
        </w:rPr>
        <w:t>it lessens the possibility of a guilty conscience and prevents any emotional association towards the Jews</w:t>
      </w:r>
      <w:r w:rsidR="00321DEB" w:rsidRPr="00406CFC">
        <w:rPr>
          <w:rFonts w:ascii="Helvetica" w:hAnsi="Helvetica" w:cs="Futura Medium"/>
        </w:rPr>
        <w:t xml:space="preserve">, it is wrong to kill a </w:t>
      </w:r>
      <w:r w:rsidR="00A62566" w:rsidRPr="00406CFC">
        <w:rPr>
          <w:rFonts w:ascii="Helvetica" w:hAnsi="Helvetica" w:cs="Futura Medium"/>
        </w:rPr>
        <w:t>human,</w:t>
      </w:r>
      <w:r w:rsidR="00321DEB" w:rsidRPr="00406CFC">
        <w:rPr>
          <w:rFonts w:ascii="Helvetica" w:hAnsi="Helvetica" w:cs="Futura Medium"/>
        </w:rPr>
        <w:t xml:space="preserve"> but it is morally ok to exterminate a rat. </w:t>
      </w:r>
      <w:r w:rsidR="008D6BE8" w:rsidRPr="00406CFC">
        <w:rPr>
          <w:rFonts w:ascii="Helvetica" w:hAnsi="Helvetica" w:cs="Futura Medium"/>
        </w:rPr>
        <w:t xml:space="preserve"> The term subhuman is just as effective terminology used by the Nazis to justify killing innocent Jews</w:t>
      </w:r>
      <w:r w:rsidR="00321DEB" w:rsidRPr="00406CFC">
        <w:rPr>
          <w:rFonts w:ascii="Helvetica" w:hAnsi="Helvetica" w:cs="Futura Medium"/>
        </w:rPr>
        <w:t>, h</w:t>
      </w:r>
      <w:r w:rsidR="008D6BE8" w:rsidRPr="00406CFC">
        <w:rPr>
          <w:rFonts w:ascii="Helvetica" w:hAnsi="Helvetica" w:cs="Futura Medium"/>
        </w:rPr>
        <w:t>uman societ</w:t>
      </w:r>
      <w:r w:rsidR="008950C0">
        <w:rPr>
          <w:rFonts w:ascii="Helvetica" w:hAnsi="Helvetica" w:cs="Futura Medium"/>
        </w:rPr>
        <w:t>ies</w:t>
      </w:r>
      <w:r w:rsidR="008D6BE8" w:rsidRPr="00406CFC">
        <w:rPr>
          <w:rFonts w:ascii="Helvetica" w:hAnsi="Helvetica" w:cs="Futura Medium"/>
        </w:rPr>
        <w:t xml:space="preserve"> have always had </w:t>
      </w:r>
      <w:r w:rsidR="00321DEB" w:rsidRPr="00406CFC">
        <w:rPr>
          <w:rFonts w:ascii="Helvetica" w:hAnsi="Helvetica" w:cs="Futura Medium"/>
        </w:rPr>
        <w:t xml:space="preserve">a </w:t>
      </w:r>
      <w:r w:rsidR="008D6BE8" w:rsidRPr="00406CFC">
        <w:rPr>
          <w:rFonts w:ascii="Helvetica" w:hAnsi="Helvetica" w:cs="Futura Medium"/>
        </w:rPr>
        <w:t>hierarchy system with</w:t>
      </w:r>
      <w:r w:rsidR="008950C0">
        <w:rPr>
          <w:rFonts w:ascii="Helvetica" w:hAnsi="Helvetica" w:cs="Futura Medium"/>
        </w:rPr>
        <w:t xml:space="preserve"> a</w:t>
      </w:r>
      <w:r w:rsidR="008D6BE8" w:rsidRPr="00406CFC">
        <w:rPr>
          <w:rFonts w:ascii="Helvetica" w:hAnsi="Helvetica" w:cs="Futura Medium"/>
        </w:rPr>
        <w:t xml:space="preserve"> </w:t>
      </w:r>
      <w:r w:rsidR="008950C0">
        <w:rPr>
          <w:rFonts w:ascii="Helvetica" w:hAnsi="Helvetica" w:cs="Futura Medium"/>
        </w:rPr>
        <w:t>g</w:t>
      </w:r>
      <w:r w:rsidR="008D6BE8" w:rsidRPr="00406CFC">
        <w:rPr>
          <w:rFonts w:ascii="Helvetica" w:hAnsi="Helvetica" w:cs="Futura Medium"/>
        </w:rPr>
        <w:t xml:space="preserve">od or a divine being at the top, humans to follow, then anything else would be considered </w:t>
      </w:r>
      <w:r w:rsidR="00A62566" w:rsidRPr="00406CFC">
        <w:rPr>
          <w:rFonts w:ascii="Helvetica" w:hAnsi="Helvetica" w:cs="Futura Medium"/>
        </w:rPr>
        <w:t>unequal</w:t>
      </w:r>
      <w:r w:rsidR="00F90DD9" w:rsidRPr="00406CFC">
        <w:rPr>
          <w:rFonts w:ascii="Helvetica" w:hAnsi="Helvetica" w:cs="Futura Medium"/>
        </w:rPr>
        <w:t xml:space="preserve"> (Hart, </w:t>
      </w:r>
      <w:proofErr w:type="spellStart"/>
      <w:r w:rsidR="00F90DD9" w:rsidRPr="00406CFC">
        <w:rPr>
          <w:rFonts w:ascii="Helvetica" w:hAnsi="Helvetica" w:cs="Futura Medium"/>
        </w:rPr>
        <w:t>Boff</w:t>
      </w:r>
      <w:proofErr w:type="spellEnd"/>
      <w:r w:rsidR="00F90DD9" w:rsidRPr="00406CFC">
        <w:rPr>
          <w:rFonts w:ascii="Helvetica" w:hAnsi="Helvetica" w:cs="Futura Medium"/>
        </w:rPr>
        <w:t>, Berry, 2006</w:t>
      </w:r>
      <w:r w:rsidR="00321DEB" w:rsidRPr="00406CFC">
        <w:rPr>
          <w:rFonts w:ascii="Helvetica" w:hAnsi="Helvetica" w:cs="Futura Medium"/>
        </w:rPr>
        <w:t>)</w:t>
      </w:r>
      <w:r w:rsidR="008950C0">
        <w:rPr>
          <w:rFonts w:ascii="Helvetica" w:hAnsi="Helvetica" w:cs="Futura Medium"/>
        </w:rPr>
        <w:t>.</w:t>
      </w:r>
      <w:r w:rsidR="00321DEB" w:rsidRPr="00406CFC">
        <w:rPr>
          <w:rFonts w:ascii="Helvetica" w:hAnsi="Helvetica" w:cs="Futura Medium"/>
        </w:rPr>
        <w:t xml:space="preserve"> </w:t>
      </w:r>
      <w:r w:rsidR="008950C0">
        <w:rPr>
          <w:rFonts w:ascii="Helvetica" w:hAnsi="Helvetica" w:cs="Futura Medium"/>
        </w:rPr>
        <w:t>T</w:t>
      </w:r>
      <w:r w:rsidR="008D6BE8" w:rsidRPr="00406CFC">
        <w:rPr>
          <w:rFonts w:ascii="Helvetica" w:hAnsi="Helvetica" w:cs="Futura Medium"/>
        </w:rPr>
        <w:t xml:space="preserve">his term </w:t>
      </w:r>
      <w:proofErr w:type="gramStart"/>
      <w:r w:rsidR="008D6BE8" w:rsidRPr="00406CFC">
        <w:rPr>
          <w:rFonts w:ascii="Helvetica" w:hAnsi="Helvetica" w:cs="Futura Medium"/>
        </w:rPr>
        <w:t>Sub human</w:t>
      </w:r>
      <w:proofErr w:type="gramEnd"/>
      <w:r w:rsidR="008D6BE8" w:rsidRPr="00406CFC">
        <w:rPr>
          <w:rFonts w:ascii="Helvetica" w:hAnsi="Helvetica" w:cs="Futura Medium"/>
        </w:rPr>
        <w:t xml:space="preserve"> </w:t>
      </w:r>
      <w:r w:rsidR="00321DEB" w:rsidRPr="00406CFC">
        <w:rPr>
          <w:rFonts w:ascii="Helvetica" w:hAnsi="Helvetica" w:cs="Futura Medium"/>
        </w:rPr>
        <w:t>causes the Jews to be exempt from any moral obligation or humane laws that binds mankind. (</w:t>
      </w:r>
      <w:r w:rsidR="00A05296" w:rsidRPr="00406CFC">
        <w:rPr>
          <w:rFonts w:ascii="Helvetica" w:hAnsi="Helvetica" w:cs="Futura Medium"/>
        </w:rPr>
        <w:t>Johnson 2015</w:t>
      </w:r>
      <w:r w:rsidR="00321DEB" w:rsidRPr="00406CFC">
        <w:rPr>
          <w:rFonts w:ascii="Helvetica" w:hAnsi="Helvetica" w:cs="Futura Medium"/>
        </w:rPr>
        <w:t>)</w:t>
      </w:r>
      <w:r w:rsidR="008950C0">
        <w:rPr>
          <w:rFonts w:ascii="Helvetica" w:hAnsi="Helvetica" w:cs="Futura Medium"/>
        </w:rPr>
        <w:t>,</w:t>
      </w:r>
      <w:r w:rsidR="00321DEB" w:rsidRPr="00406CFC">
        <w:rPr>
          <w:rFonts w:ascii="Helvetica" w:hAnsi="Helvetica" w:cs="Futura Medium"/>
        </w:rPr>
        <w:t xml:space="preserve"> in effect creat</w:t>
      </w:r>
      <w:r w:rsidR="008950C0">
        <w:rPr>
          <w:rFonts w:ascii="Helvetica" w:hAnsi="Helvetica" w:cs="Futura Medium"/>
        </w:rPr>
        <w:t>ing</w:t>
      </w:r>
      <w:r w:rsidR="00321DEB" w:rsidRPr="00406CFC">
        <w:rPr>
          <w:rFonts w:ascii="Helvetica" w:hAnsi="Helvetica" w:cs="Futura Medium"/>
        </w:rPr>
        <w:t xml:space="preserve"> an opportunity for the Nazis to murder the Jews with no emotional obligation.</w:t>
      </w:r>
    </w:p>
    <w:p w14:paraId="5B646CDE" w14:textId="36B17743" w:rsidR="00DD2399" w:rsidRPr="00406CFC" w:rsidRDefault="00DD2399" w:rsidP="00CF7CDF">
      <w:pPr>
        <w:spacing w:line="480" w:lineRule="auto"/>
        <w:rPr>
          <w:rFonts w:ascii="Helvetica" w:hAnsi="Helvetica" w:cs="Futura Medium"/>
        </w:rPr>
      </w:pPr>
    </w:p>
    <w:p w14:paraId="791D9B46" w14:textId="77777777" w:rsidR="00C25AF5" w:rsidRDefault="00DD2399" w:rsidP="00C25AF5">
      <w:pPr>
        <w:spacing w:line="480" w:lineRule="auto"/>
        <w:rPr>
          <w:rFonts w:ascii="Helvetica" w:hAnsi="Helvetica" w:cs="Futura Medium"/>
        </w:rPr>
      </w:pPr>
      <w:r w:rsidRPr="00406CFC">
        <w:rPr>
          <w:rFonts w:ascii="Helvetica" w:hAnsi="Helvetica" w:cs="Futura Medium"/>
        </w:rPr>
        <w:lastRenderedPageBreak/>
        <w:t xml:space="preserve">As previously mentioned, Auschwitz would become one of the most </w:t>
      </w:r>
      <w:r w:rsidR="008950C0">
        <w:rPr>
          <w:rFonts w:ascii="Helvetica" w:hAnsi="Helvetica" w:cs="Futura Medium"/>
        </w:rPr>
        <w:t>notorious</w:t>
      </w:r>
      <w:r w:rsidRPr="00406CFC">
        <w:rPr>
          <w:rFonts w:ascii="Helvetica" w:hAnsi="Helvetica" w:cs="Futura Medium"/>
        </w:rPr>
        <w:t xml:space="preserve"> </w:t>
      </w:r>
      <w:r w:rsidR="008950C0">
        <w:rPr>
          <w:rFonts w:ascii="Helvetica" w:hAnsi="Helvetica" w:cs="Futura Medium"/>
        </w:rPr>
        <w:t>c</w:t>
      </w:r>
      <w:r w:rsidRPr="00406CFC">
        <w:rPr>
          <w:rFonts w:ascii="Helvetica" w:hAnsi="Helvetica" w:cs="Futura Medium"/>
        </w:rPr>
        <w:t xml:space="preserve">oncentration camps in the world, it is a symbol of pure evil and when you look closely into the grotesque acts that were carried out inside the walls you can see why. </w:t>
      </w:r>
      <w:proofErr w:type="gramStart"/>
      <w:r w:rsidRPr="00406CFC">
        <w:rPr>
          <w:rFonts w:ascii="Helvetica" w:hAnsi="Helvetica" w:cs="Futura Medium"/>
        </w:rPr>
        <w:t>Housing eight fully functioning gas chambers and forty-six ovens,</w:t>
      </w:r>
      <w:proofErr w:type="gramEnd"/>
      <w:r w:rsidRPr="00406CFC">
        <w:rPr>
          <w:rFonts w:ascii="Helvetica" w:hAnsi="Helvetica" w:cs="Futura Medium"/>
        </w:rPr>
        <w:t xml:space="preserve"> constructed with only one evil intention in mind</w:t>
      </w:r>
      <w:r w:rsidR="008950C0">
        <w:rPr>
          <w:rFonts w:ascii="Helvetica" w:hAnsi="Helvetica" w:cs="Futura Medium"/>
        </w:rPr>
        <w:t>:</w:t>
      </w:r>
      <w:r w:rsidRPr="00406CFC">
        <w:rPr>
          <w:rFonts w:ascii="Helvetica" w:hAnsi="Helvetica" w:cs="Futura Medium"/>
        </w:rPr>
        <w:t xml:space="preserve"> to murder innocent people. With the capability to dispose of four thousand and four hundred corpses per day</w:t>
      </w:r>
      <w:r w:rsidR="008950C0">
        <w:rPr>
          <w:rFonts w:ascii="Helvetica" w:hAnsi="Helvetica" w:cs="Futura Medium"/>
        </w:rPr>
        <w:t>,</w:t>
      </w:r>
      <w:r w:rsidRPr="00406CFC">
        <w:rPr>
          <w:rFonts w:ascii="Helvetica" w:hAnsi="Helvetica" w:cs="Futura Medium"/>
        </w:rPr>
        <w:t xml:space="preserve"> you begin to see the sheer volume of people that could be </w:t>
      </w:r>
      <w:r w:rsidR="00DB6AC3" w:rsidRPr="00406CFC">
        <w:rPr>
          <w:rFonts w:ascii="Helvetica" w:hAnsi="Helvetica" w:cs="Futura Medium"/>
        </w:rPr>
        <w:t>murdered at</w:t>
      </w:r>
      <w:r w:rsidRPr="00406CFC">
        <w:rPr>
          <w:rFonts w:ascii="Helvetica" w:hAnsi="Helvetica" w:cs="Futura Medium"/>
        </w:rPr>
        <w:t xml:space="preserve"> this death camp. </w:t>
      </w:r>
      <w:r w:rsidR="00560DA6" w:rsidRPr="00406CFC">
        <w:rPr>
          <w:rFonts w:ascii="Helvetica" w:hAnsi="Helvetica" w:cs="Futura Medium"/>
        </w:rPr>
        <w:t>Roughly twenty-three thousand children were registered at the camp, all of which would have been sent to death, worked as salves or used for inhumane scientific experiments. (</w:t>
      </w:r>
      <w:r w:rsidR="00A05296" w:rsidRPr="00406CFC">
        <w:rPr>
          <w:rFonts w:ascii="Helvetica" w:hAnsi="Helvetica" w:cs="Futura Medium"/>
        </w:rPr>
        <w:t>Spitz, 2005</w:t>
      </w:r>
      <w:r w:rsidR="00560DA6" w:rsidRPr="00406CFC">
        <w:rPr>
          <w:rFonts w:ascii="Helvetica" w:hAnsi="Helvetica" w:cs="Futura Medium"/>
        </w:rPr>
        <w:t>)</w:t>
      </w:r>
      <w:r w:rsidR="008950C0">
        <w:rPr>
          <w:rFonts w:ascii="Helvetica" w:hAnsi="Helvetica" w:cs="Futura Medium"/>
        </w:rPr>
        <w:t>.</w:t>
      </w:r>
      <w:r w:rsidR="00560DA6" w:rsidRPr="00406CFC">
        <w:rPr>
          <w:rFonts w:ascii="Helvetica" w:hAnsi="Helvetica" w:cs="Futura Medium"/>
        </w:rPr>
        <w:t xml:space="preserve"> A total of 1.1 million people </w:t>
      </w:r>
      <w:proofErr w:type="gramStart"/>
      <w:r w:rsidR="00BE7BA3" w:rsidRPr="00406CFC">
        <w:rPr>
          <w:rFonts w:ascii="Helvetica" w:hAnsi="Helvetica" w:cs="Futura Medium"/>
        </w:rPr>
        <w:t>w</w:t>
      </w:r>
      <w:r w:rsidR="008950C0">
        <w:rPr>
          <w:rFonts w:ascii="Helvetica" w:hAnsi="Helvetica" w:cs="Futura Medium"/>
        </w:rPr>
        <w:t>ere</w:t>
      </w:r>
      <w:proofErr w:type="gramEnd"/>
      <w:r w:rsidR="00560DA6" w:rsidRPr="00406CFC">
        <w:rPr>
          <w:rFonts w:ascii="Helvetica" w:hAnsi="Helvetica" w:cs="Futura Medium"/>
        </w:rPr>
        <w:t xml:space="preserve"> killed at Auschwitz in the 5 years it was operational (</w:t>
      </w:r>
      <w:proofErr w:type="spellStart"/>
      <w:r w:rsidR="00A05296" w:rsidRPr="00406CFC">
        <w:rPr>
          <w:rFonts w:ascii="Helvetica" w:hAnsi="Helvetica" w:cs="Futura Medium"/>
        </w:rPr>
        <w:t>Nyiszli</w:t>
      </w:r>
      <w:proofErr w:type="spellEnd"/>
      <w:r w:rsidR="00F66ECE" w:rsidRPr="00406CFC">
        <w:rPr>
          <w:rFonts w:ascii="Helvetica" w:hAnsi="Helvetica" w:cs="Futura Medium"/>
        </w:rPr>
        <w:t>, 2012</w:t>
      </w:r>
      <w:r w:rsidR="00560DA6" w:rsidRPr="00406CFC">
        <w:rPr>
          <w:rFonts w:ascii="Helvetica" w:hAnsi="Helvetica" w:cs="Futura Medium"/>
        </w:rPr>
        <w:t>)</w:t>
      </w:r>
      <w:r w:rsidR="008950C0">
        <w:rPr>
          <w:rFonts w:ascii="Helvetica" w:hAnsi="Helvetica" w:cs="Futura Medium"/>
        </w:rPr>
        <w:t>.</w:t>
      </w:r>
      <w:r w:rsidR="00560DA6" w:rsidRPr="00406CFC">
        <w:rPr>
          <w:rFonts w:ascii="Helvetica" w:hAnsi="Helvetica" w:cs="Futura Medium"/>
        </w:rPr>
        <w:t xml:space="preserve"> Treated like cattle for the slaughter (</w:t>
      </w:r>
      <w:r w:rsidR="001E4947" w:rsidRPr="00406CFC">
        <w:rPr>
          <w:rFonts w:ascii="Helvetica" w:hAnsi="Helvetica" w:cs="Futura Medium"/>
        </w:rPr>
        <w:t>Gillespie, 2018</w:t>
      </w:r>
      <w:r w:rsidR="00560DA6" w:rsidRPr="00406CFC">
        <w:rPr>
          <w:rFonts w:ascii="Helvetica" w:hAnsi="Helvetica" w:cs="Futura Medium"/>
        </w:rPr>
        <w:t>)</w:t>
      </w:r>
      <w:r w:rsidR="008950C0">
        <w:rPr>
          <w:rFonts w:ascii="Helvetica" w:hAnsi="Helvetica" w:cs="Futura Medium"/>
        </w:rPr>
        <w:t>,</w:t>
      </w:r>
      <w:r w:rsidR="00560DA6" w:rsidRPr="00406CFC">
        <w:rPr>
          <w:rFonts w:ascii="Helvetica" w:hAnsi="Helvetica" w:cs="Futura Medium"/>
        </w:rPr>
        <w:t xml:space="preserve"> each person that was registered at the camp would receive a numeral tattoo on the forearm to identify </w:t>
      </w:r>
      <w:r w:rsidR="008950C0">
        <w:rPr>
          <w:rFonts w:ascii="Helvetica" w:hAnsi="Helvetica" w:cs="Futura Medium"/>
        </w:rPr>
        <w:t>them</w:t>
      </w:r>
      <w:r w:rsidR="00560DA6" w:rsidRPr="00406CFC">
        <w:rPr>
          <w:rFonts w:ascii="Helvetica" w:hAnsi="Helvetica" w:cs="Futura Medium"/>
        </w:rPr>
        <w:t>, stripping them of their human identity,</w:t>
      </w:r>
      <w:r w:rsidR="009855D7" w:rsidRPr="00406CFC">
        <w:rPr>
          <w:rFonts w:ascii="Helvetica" w:hAnsi="Helvetica" w:cs="Futura Medium"/>
        </w:rPr>
        <w:t xml:space="preserve"> as well as shaving all body hair</w:t>
      </w:r>
      <w:r w:rsidR="00DB6AC3" w:rsidRPr="00406CFC">
        <w:rPr>
          <w:rFonts w:ascii="Helvetica" w:hAnsi="Helvetica" w:cs="Futura Medium"/>
        </w:rPr>
        <w:t>, starving them and neglecting their nutritional needs.</w:t>
      </w:r>
      <w:r w:rsidR="009855D7" w:rsidRPr="00406CFC">
        <w:rPr>
          <w:rFonts w:ascii="Helvetica" w:hAnsi="Helvetica" w:cs="Futura Medium"/>
        </w:rPr>
        <w:t xml:space="preserve"> All of </w:t>
      </w:r>
      <w:r w:rsidR="008950C0">
        <w:rPr>
          <w:rFonts w:ascii="Helvetica" w:hAnsi="Helvetica" w:cs="Futura Medium"/>
        </w:rPr>
        <w:t>this</w:t>
      </w:r>
      <w:r w:rsidR="009855D7" w:rsidRPr="00406CFC">
        <w:rPr>
          <w:rFonts w:ascii="Helvetica" w:hAnsi="Helvetica" w:cs="Futura Medium"/>
        </w:rPr>
        <w:t xml:space="preserve"> contributed to the evil dehumanisation process.</w:t>
      </w:r>
      <w:r w:rsidR="00DB6AC3" w:rsidRPr="00406CFC">
        <w:rPr>
          <w:rFonts w:ascii="Helvetica" w:hAnsi="Helvetica" w:cs="Futura Medium"/>
        </w:rPr>
        <w:t xml:space="preserve"> By making the Jews look less human</w:t>
      </w:r>
      <w:r w:rsidR="00BF1BA8">
        <w:rPr>
          <w:rFonts w:ascii="Helvetica" w:hAnsi="Helvetica" w:cs="Futura Medium"/>
        </w:rPr>
        <w:t>,</w:t>
      </w:r>
      <w:r w:rsidR="00DB6AC3" w:rsidRPr="00406CFC">
        <w:rPr>
          <w:rFonts w:ascii="Helvetica" w:hAnsi="Helvetica" w:cs="Futura Medium"/>
        </w:rPr>
        <w:t xml:space="preserve"> it supported the ideology that they were </w:t>
      </w:r>
      <w:r w:rsidR="00BF1BA8">
        <w:rPr>
          <w:rFonts w:ascii="Helvetica" w:hAnsi="Helvetica" w:cs="Futura Medium"/>
        </w:rPr>
        <w:t>s</w:t>
      </w:r>
      <w:r w:rsidR="00DB6AC3" w:rsidRPr="00406CFC">
        <w:rPr>
          <w:rFonts w:ascii="Helvetica" w:hAnsi="Helvetica" w:cs="Futura Medium"/>
        </w:rPr>
        <w:t>ubhuman. (</w:t>
      </w:r>
      <w:r w:rsidR="001E4947" w:rsidRPr="00406CFC">
        <w:rPr>
          <w:rFonts w:ascii="Helvetica" w:hAnsi="Helvetica" w:cs="Futura Medium"/>
        </w:rPr>
        <w:t>Smith, 2011</w:t>
      </w:r>
      <w:r w:rsidR="00DB6AC3" w:rsidRPr="00406CFC">
        <w:rPr>
          <w:rFonts w:ascii="Helvetica" w:hAnsi="Helvetica" w:cs="Futura Medium"/>
        </w:rPr>
        <w:t>)</w:t>
      </w:r>
      <w:r w:rsidR="00BF1BA8">
        <w:rPr>
          <w:rFonts w:ascii="Helvetica" w:hAnsi="Helvetica" w:cs="Futura Medium"/>
        </w:rPr>
        <w:t>.</w:t>
      </w:r>
      <w:r w:rsidR="00514BD6" w:rsidRPr="00406CFC">
        <w:rPr>
          <w:rFonts w:ascii="Helvetica" w:hAnsi="Helvetica" w:cs="Futura Medium"/>
        </w:rPr>
        <w:t xml:space="preserve"> A large portion of the operations at </w:t>
      </w:r>
      <w:r w:rsidR="00DB6AC3" w:rsidRPr="00406CFC">
        <w:rPr>
          <w:rFonts w:ascii="Helvetica" w:hAnsi="Helvetica" w:cs="Futura Medium"/>
        </w:rPr>
        <w:t>Auschwitz were overseen by</w:t>
      </w:r>
      <w:r w:rsidR="00E53832" w:rsidRPr="00406CFC">
        <w:rPr>
          <w:rFonts w:ascii="Helvetica" w:hAnsi="Helvetica" w:cs="Futura Medium"/>
        </w:rPr>
        <w:t xml:space="preserve"> the </w:t>
      </w:r>
      <w:r w:rsidR="00FB5760" w:rsidRPr="00406CFC">
        <w:rPr>
          <w:rFonts w:ascii="Helvetica" w:hAnsi="Helvetica" w:cs="Futura Medium"/>
        </w:rPr>
        <w:t>deluded SS</w:t>
      </w:r>
      <w:r w:rsidR="00650AF0" w:rsidRPr="00406CFC">
        <w:rPr>
          <w:rFonts w:ascii="Helvetica" w:hAnsi="Helvetica" w:cs="Futura Medium"/>
        </w:rPr>
        <w:t xml:space="preserve"> doctor </w:t>
      </w:r>
      <w:r w:rsidR="00DB6AC3" w:rsidRPr="00406CFC">
        <w:rPr>
          <w:rFonts w:ascii="Helvetica" w:hAnsi="Helvetica" w:cs="Futura Medium"/>
        </w:rPr>
        <w:t>Josef Mengel</w:t>
      </w:r>
      <w:r w:rsidR="00650AF0" w:rsidRPr="00406CFC">
        <w:rPr>
          <w:rFonts w:ascii="Helvetica" w:hAnsi="Helvetica" w:cs="Futura Medium"/>
        </w:rPr>
        <w:t xml:space="preserve">e. With the freedom to carry out any medical experiments he </w:t>
      </w:r>
      <w:r w:rsidR="00BF1BA8" w:rsidRPr="00406CFC">
        <w:rPr>
          <w:rFonts w:ascii="Helvetica" w:hAnsi="Helvetica" w:cs="Futura Medium"/>
        </w:rPr>
        <w:t>desired;</w:t>
      </w:r>
      <w:r w:rsidR="00650AF0" w:rsidRPr="00406CFC">
        <w:rPr>
          <w:rFonts w:ascii="Helvetica" w:hAnsi="Helvetica" w:cs="Futura Medium"/>
        </w:rPr>
        <w:t xml:space="preserve"> </w:t>
      </w:r>
      <w:r w:rsidR="00BF1BA8">
        <w:rPr>
          <w:rFonts w:ascii="Helvetica" w:hAnsi="Helvetica" w:cs="Futura Medium"/>
        </w:rPr>
        <w:t>h</w:t>
      </w:r>
      <w:r w:rsidR="00650AF0" w:rsidRPr="00406CFC">
        <w:rPr>
          <w:rFonts w:ascii="Helvetica" w:hAnsi="Helvetica" w:cs="Futura Medium"/>
        </w:rPr>
        <w:t>is procedures were nothing short of pure evil</w:t>
      </w:r>
      <w:r w:rsidR="00BF1BA8">
        <w:rPr>
          <w:rFonts w:ascii="Helvetica" w:hAnsi="Helvetica" w:cs="Futura Medium"/>
        </w:rPr>
        <w:t>. H</w:t>
      </w:r>
      <w:r w:rsidR="00650AF0" w:rsidRPr="00406CFC">
        <w:rPr>
          <w:rFonts w:ascii="Helvetica" w:hAnsi="Helvetica" w:cs="Futura Medium"/>
        </w:rPr>
        <w:t xml:space="preserve">e would deliberately infect innocent Jews with diseases to document the progress, or inject </w:t>
      </w:r>
      <w:r w:rsidR="00BF1BA8">
        <w:rPr>
          <w:rFonts w:ascii="Helvetica" w:hAnsi="Helvetica" w:cs="Futura Medium"/>
        </w:rPr>
        <w:t>d</w:t>
      </w:r>
      <w:r w:rsidR="00650AF0" w:rsidRPr="00406CFC">
        <w:rPr>
          <w:rFonts w:ascii="Helvetica" w:hAnsi="Helvetica" w:cs="Futura Medium"/>
        </w:rPr>
        <w:t xml:space="preserve">ye </w:t>
      </w:r>
      <w:proofErr w:type="gramStart"/>
      <w:r w:rsidR="00650AF0" w:rsidRPr="00406CFC">
        <w:rPr>
          <w:rFonts w:ascii="Helvetica" w:hAnsi="Helvetica" w:cs="Futura Medium"/>
        </w:rPr>
        <w:t>in to</w:t>
      </w:r>
      <w:proofErr w:type="gramEnd"/>
      <w:r w:rsidR="00650AF0" w:rsidRPr="00406CFC">
        <w:rPr>
          <w:rFonts w:ascii="Helvetica" w:hAnsi="Helvetica" w:cs="Futura Medium"/>
        </w:rPr>
        <w:t xml:space="preserve"> the eyeballs of inmates in the hope of altering the eye colour (</w:t>
      </w:r>
      <w:r w:rsidR="001E4947" w:rsidRPr="00406CFC">
        <w:rPr>
          <w:rFonts w:ascii="Helvetica" w:hAnsi="Helvetica" w:cs="Futura Medium"/>
        </w:rPr>
        <w:t>Spitz, 2005</w:t>
      </w:r>
      <w:r w:rsidR="00650AF0" w:rsidRPr="00406CFC">
        <w:rPr>
          <w:rFonts w:ascii="Helvetica" w:hAnsi="Helvetica" w:cs="Futura Medium"/>
        </w:rPr>
        <w:t>)</w:t>
      </w:r>
      <w:r w:rsidR="00BF1BA8">
        <w:rPr>
          <w:rFonts w:ascii="Helvetica" w:hAnsi="Helvetica" w:cs="Futura Medium"/>
        </w:rPr>
        <w:t>.</w:t>
      </w:r>
      <w:r w:rsidR="00650AF0" w:rsidRPr="00406CFC">
        <w:rPr>
          <w:rFonts w:ascii="Helvetica" w:hAnsi="Helvetica" w:cs="Futura Medium"/>
        </w:rPr>
        <w:t xml:space="preserve"> Mengele was given the </w:t>
      </w:r>
      <w:r w:rsidR="00BF1BA8">
        <w:rPr>
          <w:rFonts w:ascii="Helvetica" w:hAnsi="Helvetica" w:cs="Futura Medium"/>
        </w:rPr>
        <w:t>f</w:t>
      </w:r>
      <w:r w:rsidR="00650AF0" w:rsidRPr="00406CFC">
        <w:rPr>
          <w:rFonts w:ascii="Helvetica" w:hAnsi="Helvetica" w:cs="Futura Medium"/>
        </w:rPr>
        <w:t xml:space="preserve">itting nickname The </w:t>
      </w:r>
      <w:r w:rsidR="00BF1BA8">
        <w:rPr>
          <w:rFonts w:ascii="Helvetica" w:hAnsi="Helvetica" w:cs="Futura Medium"/>
        </w:rPr>
        <w:t>A</w:t>
      </w:r>
      <w:r w:rsidR="00650AF0" w:rsidRPr="00406CFC">
        <w:rPr>
          <w:rFonts w:ascii="Helvetica" w:hAnsi="Helvetica" w:cs="Futura Medium"/>
        </w:rPr>
        <w:t xml:space="preserve">ngel of </w:t>
      </w:r>
      <w:r w:rsidR="00BF1BA8">
        <w:rPr>
          <w:rFonts w:ascii="Helvetica" w:hAnsi="Helvetica" w:cs="Futura Medium"/>
        </w:rPr>
        <w:t>D</w:t>
      </w:r>
      <w:r w:rsidR="00650AF0" w:rsidRPr="00406CFC">
        <w:rPr>
          <w:rFonts w:ascii="Helvetica" w:hAnsi="Helvetica" w:cs="Futura Medium"/>
        </w:rPr>
        <w:t>eath</w:t>
      </w:r>
      <w:r w:rsidR="00BF1BA8">
        <w:rPr>
          <w:rFonts w:ascii="Helvetica" w:hAnsi="Helvetica" w:cs="Futura Medium"/>
        </w:rPr>
        <w:t>,</w:t>
      </w:r>
      <w:r w:rsidR="00650AF0" w:rsidRPr="00406CFC">
        <w:rPr>
          <w:rFonts w:ascii="Helvetica" w:hAnsi="Helvetica" w:cs="Futura Medium"/>
        </w:rPr>
        <w:t xml:space="preserve"> because of the pure enjoyment he received</w:t>
      </w:r>
      <w:r w:rsidR="00C05C92" w:rsidRPr="00406CFC">
        <w:rPr>
          <w:rFonts w:ascii="Helvetica" w:hAnsi="Helvetica" w:cs="Futura Medium"/>
        </w:rPr>
        <w:t xml:space="preserve"> from </w:t>
      </w:r>
      <w:r w:rsidR="00650AF0" w:rsidRPr="00406CFC">
        <w:rPr>
          <w:rFonts w:ascii="Helvetica" w:hAnsi="Helvetica" w:cs="Futura Medium"/>
        </w:rPr>
        <w:t xml:space="preserve"> standing  on the platform </w:t>
      </w:r>
      <w:r w:rsidR="00FB5760" w:rsidRPr="00406CFC">
        <w:rPr>
          <w:rFonts w:ascii="Helvetica" w:hAnsi="Helvetica" w:cs="Futura Medium"/>
        </w:rPr>
        <w:t xml:space="preserve">watching </w:t>
      </w:r>
      <w:r w:rsidR="00650AF0" w:rsidRPr="00406CFC">
        <w:rPr>
          <w:rFonts w:ascii="Helvetica" w:hAnsi="Helvetica" w:cs="Futura Medium"/>
        </w:rPr>
        <w:t>the trains arrive</w:t>
      </w:r>
      <w:r w:rsidR="00BF1BA8">
        <w:rPr>
          <w:rFonts w:ascii="Helvetica" w:hAnsi="Helvetica" w:cs="Futura Medium"/>
        </w:rPr>
        <w:t>,</w:t>
      </w:r>
      <w:r w:rsidR="00C05C92" w:rsidRPr="00406CFC">
        <w:rPr>
          <w:rFonts w:ascii="Helvetica" w:hAnsi="Helvetica" w:cs="Futura Medium"/>
        </w:rPr>
        <w:t xml:space="preserve"> before he would </w:t>
      </w:r>
      <w:r w:rsidR="00650AF0" w:rsidRPr="00406CFC">
        <w:rPr>
          <w:rFonts w:ascii="Helvetica" w:hAnsi="Helvetica" w:cs="Futura Medium"/>
        </w:rPr>
        <w:t xml:space="preserve"> divide the innocent Jewish people in</w:t>
      </w:r>
      <w:r w:rsidR="00C05C92" w:rsidRPr="00406CFC">
        <w:rPr>
          <w:rFonts w:ascii="Helvetica" w:hAnsi="Helvetica" w:cs="Futura Medium"/>
        </w:rPr>
        <w:t xml:space="preserve"> to</w:t>
      </w:r>
      <w:r w:rsidR="00650AF0" w:rsidRPr="00406CFC">
        <w:rPr>
          <w:rFonts w:ascii="Helvetica" w:hAnsi="Helvetica" w:cs="Futura Medium"/>
        </w:rPr>
        <w:t xml:space="preserve"> separate groups determining their fate</w:t>
      </w:r>
      <w:r w:rsidR="00BF1BA8">
        <w:rPr>
          <w:rFonts w:ascii="Helvetica" w:hAnsi="Helvetica" w:cs="Futura Medium"/>
        </w:rPr>
        <w:t>,</w:t>
      </w:r>
      <w:r w:rsidR="00237DFE" w:rsidRPr="00406CFC">
        <w:rPr>
          <w:rFonts w:ascii="Helvetica" w:hAnsi="Helvetica" w:cs="Futura Medium"/>
        </w:rPr>
        <w:t xml:space="preserve"> between the </w:t>
      </w:r>
      <w:r w:rsidR="00237DFE" w:rsidRPr="00406CFC">
        <w:rPr>
          <w:rFonts w:ascii="Helvetica" w:hAnsi="Helvetica" w:cs="Futura Medium"/>
        </w:rPr>
        <w:lastRenderedPageBreak/>
        <w:t xml:space="preserve">option of being </w:t>
      </w:r>
      <w:r w:rsidR="00650AF0" w:rsidRPr="00406CFC">
        <w:rPr>
          <w:rFonts w:ascii="Helvetica" w:hAnsi="Helvetica" w:cs="Futura Medium"/>
        </w:rPr>
        <w:t>sent to the gas chamber immediately for death or</w:t>
      </w:r>
      <w:r w:rsidR="00237DFE" w:rsidRPr="00406CFC">
        <w:rPr>
          <w:rFonts w:ascii="Helvetica" w:hAnsi="Helvetica" w:cs="Futura Medium"/>
        </w:rPr>
        <w:t xml:space="preserve"> alternatively </w:t>
      </w:r>
      <w:r w:rsidR="00650AF0" w:rsidRPr="00406CFC">
        <w:rPr>
          <w:rFonts w:ascii="Helvetica" w:hAnsi="Helvetica" w:cs="Futura Medium"/>
        </w:rPr>
        <w:t>sent to work</w:t>
      </w:r>
      <w:r w:rsidR="00C05C92" w:rsidRPr="00406CFC">
        <w:rPr>
          <w:rFonts w:ascii="Helvetica" w:hAnsi="Helvetica" w:cs="Futura Medium"/>
        </w:rPr>
        <w:t xml:space="preserve"> as slaves</w:t>
      </w:r>
      <w:r w:rsidR="00BF1BA8">
        <w:rPr>
          <w:rFonts w:ascii="Helvetica" w:hAnsi="Helvetica" w:cs="Futura Medium"/>
        </w:rPr>
        <w:t xml:space="preserve"> </w:t>
      </w:r>
      <w:r w:rsidR="00650AF0" w:rsidRPr="00406CFC">
        <w:rPr>
          <w:rFonts w:ascii="Helvetica" w:hAnsi="Helvetica" w:cs="Futura Medium"/>
        </w:rPr>
        <w:t>(</w:t>
      </w:r>
      <w:proofErr w:type="spellStart"/>
      <w:r w:rsidR="001E4947" w:rsidRPr="00406CFC">
        <w:rPr>
          <w:rFonts w:ascii="Helvetica" w:hAnsi="Helvetica" w:cs="Futura Medium"/>
        </w:rPr>
        <w:t>Klar</w:t>
      </w:r>
      <w:proofErr w:type="spellEnd"/>
      <w:r w:rsidR="001E4947" w:rsidRPr="00406CFC">
        <w:rPr>
          <w:rFonts w:ascii="Helvetica" w:hAnsi="Helvetica" w:cs="Futura Medium"/>
        </w:rPr>
        <w:t>, Lily, 2015</w:t>
      </w:r>
      <w:r w:rsidR="006A3168" w:rsidRPr="00406CFC">
        <w:rPr>
          <w:rFonts w:ascii="Helvetica" w:hAnsi="Helvetica" w:cs="Futura Medium"/>
        </w:rPr>
        <w:t>)</w:t>
      </w:r>
      <w:r w:rsidR="00BF1BA8">
        <w:rPr>
          <w:rFonts w:ascii="Helvetica" w:hAnsi="Helvetica" w:cs="Futura Medium"/>
        </w:rPr>
        <w:t>.</w:t>
      </w:r>
      <w:r w:rsidR="006A3168" w:rsidRPr="00406CFC">
        <w:rPr>
          <w:rFonts w:ascii="Helvetica" w:hAnsi="Helvetica" w:cs="Futura Medium"/>
        </w:rPr>
        <w:t xml:space="preserve"> The</w:t>
      </w:r>
      <w:r w:rsidR="00C05C92" w:rsidRPr="00406CFC">
        <w:rPr>
          <w:rFonts w:ascii="Helvetica" w:hAnsi="Helvetica" w:cs="Futura Medium"/>
        </w:rPr>
        <w:t xml:space="preserve"> </w:t>
      </w:r>
      <w:r w:rsidR="00BF1BA8">
        <w:rPr>
          <w:rFonts w:ascii="Helvetica" w:hAnsi="Helvetica" w:cs="Futura Medium"/>
        </w:rPr>
        <w:t>A</w:t>
      </w:r>
      <w:r w:rsidR="00C05C92" w:rsidRPr="00406CFC">
        <w:rPr>
          <w:rFonts w:ascii="Helvetica" w:hAnsi="Helvetica" w:cs="Futura Medium"/>
        </w:rPr>
        <w:t xml:space="preserve">ngel of </w:t>
      </w:r>
      <w:r w:rsidR="00BF1BA8">
        <w:rPr>
          <w:rFonts w:ascii="Helvetica" w:hAnsi="Helvetica" w:cs="Futura Medium"/>
        </w:rPr>
        <w:t>D</w:t>
      </w:r>
      <w:r w:rsidR="00C05C92" w:rsidRPr="00406CFC">
        <w:rPr>
          <w:rFonts w:ascii="Helvetica" w:hAnsi="Helvetica" w:cs="Futura Medium"/>
        </w:rPr>
        <w:t>eath appears in the Hebrew bible as an entity sent to murder enemies (</w:t>
      </w:r>
      <w:r w:rsidR="006A3168" w:rsidRPr="00406CFC">
        <w:rPr>
          <w:rFonts w:ascii="Helvetica" w:hAnsi="Helvetica" w:cs="Futura Medium"/>
        </w:rPr>
        <w:t>Guiley,2004</w:t>
      </w:r>
      <w:r w:rsidR="00C05C92" w:rsidRPr="00406CFC">
        <w:rPr>
          <w:rFonts w:ascii="Helvetica" w:hAnsi="Helvetica" w:cs="Futura Medium"/>
        </w:rPr>
        <w:t>)</w:t>
      </w:r>
      <w:r w:rsidR="00BF1BA8">
        <w:rPr>
          <w:rFonts w:ascii="Helvetica" w:hAnsi="Helvetica" w:cs="Futura Medium"/>
        </w:rPr>
        <w:t>.</w:t>
      </w:r>
      <w:r w:rsidR="00C05C92" w:rsidRPr="00406CFC">
        <w:rPr>
          <w:rFonts w:ascii="Helvetica" w:hAnsi="Helvetica" w:cs="Futura Medium"/>
        </w:rPr>
        <w:t xml:space="preserve"> The knowledge of this allows you to understand the </w:t>
      </w:r>
      <w:r w:rsidR="00BF1BA8">
        <w:rPr>
          <w:rFonts w:ascii="Helvetica" w:hAnsi="Helvetica" w:cs="Futura Medium"/>
        </w:rPr>
        <w:t>c</w:t>
      </w:r>
      <w:r w:rsidR="00C05C92" w:rsidRPr="00406CFC">
        <w:rPr>
          <w:rFonts w:ascii="Helvetica" w:hAnsi="Helvetica" w:cs="Futura Medium"/>
        </w:rPr>
        <w:t xml:space="preserve">onnotation </w:t>
      </w:r>
      <w:r w:rsidR="00E53832" w:rsidRPr="00406CFC">
        <w:rPr>
          <w:rFonts w:ascii="Helvetica" w:hAnsi="Helvetica" w:cs="Futura Medium"/>
        </w:rPr>
        <w:t>between the</w:t>
      </w:r>
      <w:r w:rsidR="00C05C92" w:rsidRPr="00406CFC">
        <w:rPr>
          <w:rFonts w:ascii="Helvetica" w:hAnsi="Helvetica" w:cs="Futura Medium"/>
        </w:rPr>
        <w:t xml:space="preserve"> </w:t>
      </w:r>
      <w:r w:rsidR="00BF1BA8">
        <w:rPr>
          <w:rFonts w:ascii="Helvetica" w:hAnsi="Helvetica" w:cs="Futura Medium"/>
        </w:rPr>
        <w:t>b</w:t>
      </w:r>
      <w:r w:rsidR="00C05C92" w:rsidRPr="00406CFC">
        <w:rPr>
          <w:rFonts w:ascii="Helvetica" w:hAnsi="Helvetica" w:cs="Futura Medium"/>
        </w:rPr>
        <w:t>ible</w:t>
      </w:r>
      <w:r w:rsidR="00BF1BA8">
        <w:rPr>
          <w:rFonts w:ascii="Helvetica" w:hAnsi="Helvetica" w:cs="Futura Medium"/>
        </w:rPr>
        <w:t>’s</w:t>
      </w:r>
      <w:r w:rsidR="00C05C92" w:rsidRPr="00406CFC">
        <w:rPr>
          <w:rFonts w:ascii="Helvetica" w:hAnsi="Helvetica" w:cs="Futura Medium"/>
        </w:rPr>
        <w:t xml:space="preserve"> angel of death and Josef Mengele’s nickname.</w:t>
      </w:r>
    </w:p>
    <w:p w14:paraId="2A4DF2F4" w14:textId="77777777" w:rsidR="00C25AF5" w:rsidRDefault="00C25AF5" w:rsidP="00C25AF5">
      <w:pPr>
        <w:spacing w:line="480" w:lineRule="auto"/>
        <w:rPr>
          <w:rFonts w:ascii="Helvetica" w:hAnsi="Helvetica" w:cs="Futura Medium"/>
        </w:rPr>
      </w:pPr>
    </w:p>
    <w:p w14:paraId="1C9F9C5A" w14:textId="0B6E4AD1" w:rsidR="00953E8E" w:rsidRDefault="001D6A72" w:rsidP="00C25AF5">
      <w:pPr>
        <w:spacing w:line="480" w:lineRule="auto"/>
        <w:rPr>
          <w:rFonts w:ascii="Helvetica" w:hAnsi="Helvetica" w:cs="Futura Medium"/>
        </w:rPr>
      </w:pPr>
      <w:r w:rsidRPr="00406CFC">
        <w:rPr>
          <w:rFonts w:ascii="Helvetica" w:hAnsi="Helvetica" w:cs="Futura Medium"/>
        </w:rPr>
        <w:t>To conclude it is evident that through the use of semiotic analysis to critically discuss</w:t>
      </w:r>
      <w:r w:rsidR="007A0431" w:rsidRPr="00406CFC">
        <w:rPr>
          <w:rFonts w:ascii="Helvetica" w:hAnsi="Helvetica" w:cs="Futura Medium"/>
        </w:rPr>
        <w:t xml:space="preserve"> and explore the idea of evil, focusing on the extent that</w:t>
      </w:r>
      <w:r w:rsidR="001B38E8" w:rsidRPr="00406CFC">
        <w:rPr>
          <w:rFonts w:ascii="Helvetica" w:hAnsi="Helvetica" w:cs="Futura Medium"/>
        </w:rPr>
        <w:t xml:space="preserve"> the </w:t>
      </w:r>
      <w:r w:rsidR="00BB1E0F" w:rsidRPr="00406CFC">
        <w:rPr>
          <w:rFonts w:ascii="Helvetica" w:hAnsi="Helvetica" w:cs="Futura Medium"/>
        </w:rPr>
        <w:t>demagogue Hitler</w:t>
      </w:r>
      <w:r w:rsidR="007A0431" w:rsidRPr="00406CFC">
        <w:rPr>
          <w:rFonts w:ascii="Helvetica" w:hAnsi="Helvetica" w:cs="Futura Medium"/>
        </w:rPr>
        <w:t xml:space="preserve"> and his</w:t>
      </w:r>
      <w:r w:rsidR="00B125F1" w:rsidRPr="00406CFC">
        <w:rPr>
          <w:rFonts w:ascii="Helvetica" w:hAnsi="Helvetica" w:cs="Futura Medium"/>
        </w:rPr>
        <w:t xml:space="preserve"> malefic</w:t>
      </w:r>
      <w:r w:rsidR="007A0431" w:rsidRPr="00406CFC">
        <w:rPr>
          <w:rFonts w:ascii="Helvetica" w:hAnsi="Helvetica" w:cs="Futura Medium"/>
        </w:rPr>
        <w:t xml:space="preserve"> Nazi party went to in order to spread their </w:t>
      </w:r>
      <w:r w:rsidR="001B38E8" w:rsidRPr="00406CFC">
        <w:rPr>
          <w:rFonts w:ascii="Helvetica" w:hAnsi="Helvetica" w:cs="Futura Medium"/>
        </w:rPr>
        <w:t xml:space="preserve">evil </w:t>
      </w:r>
      <w:r w:rsidR="007A0431" w:rsidRPr="00406CFC">
        <w:rPr>
          <w:rFonts w:ascii="Helvetica" w:hAnsi="Helvetica" w:cs="Futura Medium"/>
        </w:rPr>
        <w:t>ideology and</w:t>
      </w:r>
      <w:r w:rsidR="001B38E8" w:rsidRPr="00406CFC">
        <w:rPr>
          <w:rFonts w:ascii="Helvetica" w:hAnsi="Helvetica" w:cs="Futura Medium"/>
        </w:rPr>
        <w:t xml:space="preserve"> delusional myths </w:t>
      </w:r>
      <w:r w:rsidR="0091626A" w:rsidRPr="00406CFC">
        <w:rPr>
          <w:rFonts w:ascii="Helvetica" w:hAnsi="Helvetica" w:cs="Futura Medium"/>
        </w:rPr>
        <w:t>(</w:t>
      </w:r>
      <w:r w:rsidR="0091626A" w:rsidRPr="00406CFC">
        <w:rPr>
          <w:rFonts w:ascii="Helvetica" w:hAnsi="Helvetica" w:cs="Futura Medium"/>
          <w:color w:val="222222"/>
          <w:shd w:val="clear" w:color="auto" w:fill="FFFFFF"/>
          <w:lang w:eastAsia="en-GB"/>
        </w:rPr>
        <w:t>Goldsworthy, 2019)</w:t>
      </w:r>
      <w:r w:rsidR="00BF1BA8">
        <w:rPr>
          <w:rFonts w:ascii="Helvetica" w:hAnsi="Helvetica" w:cs="Futura Medium"/>
          <w:color w:val="222222"/>
          <w:shd w:val="clear" w:color="auto" w:fill="FFFFFF"/>
          <w:lang w:eastAsia="en-GB"/>
        </w:rPr>
        <w:t>.</w:t>
      </w:r>
      <w:r w:rsidR="00D51911" w:rsidRPr="00406CFC">
        <w:rPr>
          <w:rFonts w:ascii="Helvetica" w:hAnsi="Helvetica" w:cs="Futura Medium"/>
          <w:color w:val="222222"/>
          <w:shd w:val="clear" w:color="auto" w:fill="FFFFFF"/>
          <w:lang w:eastAsia="en-GB"/>
        </w:rPr>
        <w:t xml:space="preserve"> </w:t>
      </w:r>
      <w:r w:rsidR="00D51911" w:rsidRPr="00406CFC">
        <w:rPr>
          <w:rFonts w:ascii="Helvetica" w:hAnsi="Helvetica" w:cs="Futura Medium"/>
        </w:rPr>
        <w:t>B</w:t>
      </w:r>
      <w:r w:rsidR="001B38E8" w:rsidRPr="00406CFC">
        <w:rPr>
          <w:rFonts w:ascii="Helvetica" w:hAnsi="Helvetica" w:cs="Futura Medium"/>
        </w:rPr>
        <w:t>y using cleverly managed stage presence, well-rehearsed speeches, a great understanding of public appearance and image</w:t>
      </w:r>
      <w:r w:rsidR="00F62D19" w:rsidRPr="00406CFC">
        <w:rPr>
          <w:rFonts w:ascii="Helvetica" w:hAnsi="Helvetica" w:cs="Futura Medium"/>
        </w:rPr>
        <w:t xml:space="preserve"> </w:t>
      </w:r>
      <w:r w:rsidR="00B125F1" w:rsidRPr="00406CFC">
        <w:rPr>
          <w:rFonts w:ascii="Helvetica" w:hAnsi="Helvetica" w:cs="Futura Medium"/>
        </w:rPr>
        <w:t>(</w:t>
      </w:r>
      <w:r w:rsidR="00F62D19" w:rsidRPr="00406CFC">
        <w:rPr>
          <w:rFonts w:ascii="Helvetica" w:hAnsi="Helvetica" w:cs="Futura Medium"/>
        </w:rPr>
        <w:t>Hook, 2011)</w:t>
      </w:r>
      <w:r w:rsidR="00BF1BA8">
        <w:rPr>
          <w:rFonts w:ascii="Helvetica" w:hAnsi="Helvetica" w:cs="Futura Medium"/>
        </w:rPr>
        <w:t>.</w:t>
      </w:r>
      <w:r w:rsidR="001B38E8" w:rsidRPr="00406CFC">
        <w:rPr>
          <w:rFonts w:ascii="Helvetica" w:hAnsi="Helvetica" w:cs="Futura Medium"/>
        </w:rPr>
        <w:t xml:space="preserve"> Hitler was successful in</w:t>
      </w:r>
      <w:r w:rsidR="00B125F1" w:rsidRPr="00406CFC">
        <w:rPr>
          <w:rFonts w:ascii="Helvetica" w:hAnsi="Helvetica" w:cs="Futura Medium"/>
        </w:rPr>
        <w:t xml:space="preserve"> exploiting the vulnerable German people in </w:t>
      </w:r>
      <w:r w:rsidR="00BF1BA8">
        <w:rPr>
          <w:rFonts w:ascii="Helvetica" w:hAnsi="Helvetica" w:cs="Futura Medium"/>
        </w:rPr>
        <w:t>ties of turmoil,</w:t>
      </w:r>
      <w:r w:rsidR="00B125F1" w:rsidRPr="00406CFC">
        <w:rPr>
          <w:rFonts w:ascii="Helvetica" w:hAnsi="Helvetica" w:cs="Futura Medium"/>
        </w:rPr>
        <w:t xml:space="preserve"> misleading them through </w:t>
      </w:r>
      <w:r w:rsidR="00163650">
        <w:rPr>
          <w:rFonts w:ascii="Helvetica" w:hAnsi="Helvetica" w:cs="Futura Medium"/>
        </w:rPr>
        <w:t xml:space="preserve">the </w:t>
      </w:r>
      <w:r w:rsidR="00B125F1" w:rsidRPr="00406CFC">
        <w:rPr>
          <w:rFonts w:ascii="Helvetica" w:hAnsi="Helvetica" w:cs="Futura Medium"/>
        </w:rPr>
        <w:t>false promise of delivering their ambitions and desires,</w:t>
      </w:r>
      <w:r w:rsidR="00557441" w:rsidRPr="00406CFC">
        <w:rPr>
          <w:rFonts w:ascii="Helvetica" w:hAnsi="Helvetica" w:cs="Futura Medium"/>
        </w:rPr>
        <w:t xml:space="preserve"> </w:t>
      </w:r>
      <w:r w:rsidR="00F62D19" w:rsidRPr="00406CFC">
        <w:rPr>
          <w:rFonts w:ascii="Helvetica" w:hAnsi="Helvetica" w:cs="Futura Medium"/>
        </w:rPr>
        <w:t>(Kershaw, 2008)</w:t>
      </w:r>
      <w:r w:rsidR="00BF1BA8">
        <w:rPr>
          <w:rFonts w:ascii="Helvetica" w:hAnsi="Helvetica" w:cs="Futura Medium"/>
        </w:rPr>
        <w:t>. I</w:t>
      </w:r>
      <w:r w:rsidR="00B125F1" w:rsidRPr="00406CFC">
        <w:rPr>
          <w:rFonts w:ascii="Helvetica" w:hAnsi="Helvetica" w:cs="Futura Medium"/>
        </w:rPr>
        <w:t>n effect</w:t>
      </w:r>
      <w:r w:rsidR="00BF1BA8">
        <w:rPr>
          <w:rFonts w:ascii="Helvetica" w:hAnsi="Helvetica" w:cs="Futura Medium"/>
        </w:rPr>
        <w:t>,</w:t>
      </w:r>
      <w:r w:rsidR="00B125F1" w:rsidRPr="00406CFC">
        <w:rPr>
          <w:rFonts w:ascii="Helvetica" w:hAnsi="Helvetica" w:cs="Futura Medium"/>
        </w:rPr>
        <w:t xml:space="preserve"> this gained him their support that would</w:t>
      </w:r>
      <w:r w:rsidR="001B38E8" w:rsidRPr="00406CFC">
        <w:rPr>
          <w:rFonts w:ascii="Helvetica" w:hAnsi="Helvetica" w:cs="Futura Medium"/>
        </w:rPr>
        <w:t xml:space="preserve"> enable him and his immoral army to embark on his evil crusade </w:t>
      </w:r>
      <w:r w:rsidR="00B125F1" w:rsidRPr="00406CFC">
        <w:rPr>
          <w:rFonts w:ascii="Helvetica" w:hAnsi="Helvetica" w:cs="Futura Medium"/>
        </w:rPr>
        <w:t>spreading fear and destruction across Europe</w:t>
      </w:r>
      <w:r w:rsidR="00557441" w:rsidRPr="00406CFC">
        <w:rPr>
          <w:rFonts w:ascii="Helvetica" w:hAnsi="Helvetica" w:cs="Futura Medium"/>
        </w:rPr>
        <w:t>.</w:t>
      </w:r>
      <w:r w:rsidR="00C93389" w:rsidRPr="00406CFC">
        <w:rPr>
          <w:rFonts w:ascii="Helvetica" w:hAnsi="Helvetica" w:cs="Futura Medium"/>
        </w:rPr>
        <w:t xml:space="preserve"> </w:t>
      </w:r>
      <w:r w:rsidR="00557441" w:rsidRPr="00406CFC">
        <w:rPr>
          <w:rFonts w:ascii="Helvetica" w:hAnsi="Helvetica" w:cs="Futura Medium"/>
        </w:rPr>
        <w:t xml:space="preserve">The sheer lack of empathy </w:t>
      </w:r>
      <w:r w:rsidR="00D17E2E">
        <w:rPr>
          <w:rFonts w:ascii="Helvetica" w:hAnsi="Helvetica" w:cs="Futura Medium"/>
        </w:rPr>
        <w:t>and</w:t>
      </w:r>
      <w:r w:rsidR="00557441" w:rsidRPr="00406CFC">
        <w:rPr>
          <w:rFonts w:ascii="Helvetica" w:hAnsi="Helvetica" w:cs="Futura Medium"/>
        </w:rPr>
        <w:t xml:space="preserve"> remorse towards the innocent Jewish victims that were wrongfully enslaved, grotesquely experimented on or brutally murdere</w:t>
      </w:r>
      <w:r w:rsidR="00C93389" w:rsidRPr="00406CFC">
        <w:rPr>
          <w:rFonts w:ascii="Helvetica" w:hAnsi="Helvetica" w:cs="Futura Medium"/>
        </w:rPr>
        <w:t>d</w:t>
      </w:r>
      <w:r w:rsidR="00815964" w:rsidRPr="00406CFC">
        <w:rPr>
          <w:rFonts w:ascii="Helvetica" w:hAnsi="Helvetica" w:cs="Futura Medium"/>
        </w:rPr>
        <w:t xml:space="preserve"> </w:t>
      </w:r>
      <w:r w:rsidR="002454A7">
        <w:rPr>
          <w:rFonts w:ascii="Helvetica" w:hAnsi="Helvetica" w:cs="Futura Medium"/>
        </w:rPr>
        <w:t xml:space="preserve">only emphasises the absence of human conscience within Hitler and the Nazi’s </w:t>
      </w:r>
      <w:r w:rsidR="00815964" w:rsidRPr="00406CFC">
        <w:rPr>
          <w:rFonts w:ascii="Helvetica" w:hAnsi="Helvetica" w:cs="Futura Medium"/>
        </w:rPr>
        <w:t>(Spitz, 2005)</w:t>
      </w:r>
      <w:r w:rsidR="00BF1BA8">
        <w:rPr>
          <w:rFonts w:ascii="Helvetica" w:hAnsi="Helvetica" w:cs="Futura Medium"/>
        </w:rPr>
        <w:t>.</w:t>
      </w:r>
      <w:r w:rsidR="00815964" w:rsidRPr="00406CFC">
        <w:rPr>
          <w:rFonts w:ascii="Helvetica" w:hAnsi="Helvetica" w:cs="Futura Medium"/>
        </w:rPr>
        <w:t xml:space="preserve">  </w:t>
      </w:r>
      <w:r w:rsidR="00C93389" w:rsidRPr="00406CFC">
        <w:rPr>
          <w:rFonts w:ascii="Helvetica" w:hAnsi="Helvetica" w:cs="Futura Medium"/>
        </w:rPr>
        <w:t xml:space="preserve">He </w:t>
      </w:r>
      <w:r w:rsidR="00BF1BA8">
        <w:rPr>
          <w:rFonts w:ascii="Helvetica" w:hAnsi="Helvetica" w:cs="Futura Medium"/>
        </w:rPr>
        <w:t>s</w:t>
      </w:r>
      <w:r w:rsidR="00C93389" w:rsidRPr="00406CFC">
        <w:rPr>
          <w:rFonts w:ascii="Helvetica" w:hAnsi="Helvetica" w:cs="Futura Medium"/>
        </w:rPr>
        <w:t xml:space="preserve">uccessfully </w:t>
      </w:r>
      <w:r w:rsidR="00BF1BA8">
        <w:rPr>
          <w:rFonts w:ascii="Helvetica" w:hAnsi="Helvetica" w:cs="Futura Medium"/>
        </w:rPr>
        <w:t>d</w:t>
      </w:r>
      <w:r w:rsidR="00C93389" w:rsidRPr="00406CFC">
        <w:rPr>
          <w:rFonts w:ascii="Helvetica" w:hAnsi="Helvetica" w:cs="Futura Medium"/>
        </w:rPr>
        <w:t>ehumanised the Jewish people through his anti-Semitism ideal (</w:t>
      </w:r>
      <w:r w:rsidR="00815964" w:rsidRPr="00406CFC">
        <w:rPr>
          <w:rFonts w:ascii="Helvetica" w:hAnsi="Helvetica" w:cs="Futura Medium"/>
        </w:rPr>
        <w:t>Smith, 2011</w:t>
      </w:r>
      <w:r w:rsidR="00C93389" w:rsidRPr="00406CFC">
        <w:rPr>
          <w:rFonts w:ascii="Helvetica" w:hAnsi="Helvetica" w:cs="Futura Medium"/>
        </w:rPr>
        <w:t>)</w:t>
      </w:r>
      <w:r w:rsidR="00BF1BA8">
        <w:rPr>
          <w:rFonts w:ascii="Helvetica" w:hAnsi="Helvetica" w:cs="Futura Medium"/>
        </w:rPr>
        <w:t>,</w:t>
      </w:r>
      <w:r w:rsidR="00C93389" w:rsidRPr="00406CFC">
        <w:rPr>
          <w:rFonts w:ascii="Helvetica" w:hAnsi="Helvetica" w:cs="Futura Medium"/>
        </w:rPr>
        <w:t xml:space="preserve"> allowing his Nazi party to carry out one of history’s most horrific mass genocides (</w:t>
      </w:r>
      <w:r w:rsidR="00815964" w:rsidRPr="00406CFC">
        <w:rPr>
          <w:rFonts w:ascii="Helvetica" w:hAnsi="Helvetica" w:cs="Futura Medium"/>
          <w:color w:val="333333"/>
          <w:shd w:val="clear" w:color="auto" w:fill="FFFFFF"/>
        </w:rPr>
        <w:t>Rosenbaum, 2011)</w:t>
      </w:r>
      <w:r w:rsidR="00BF1BA8">
        <w:rPr>
          <w:rFonts w:ascii="Helvetica" w:hAnsi="Helvetica" w:cs="Futura Medium"/>
          <w:color w:val="333333"/>
          <w:shd w:val="clear" w:color="auto" w:fill="FFFFFF"/>
        </w:rPr>
        <w:t>.</w:t>
      </w:r>
      <w:r w:rsidR="00815964" w:rsidRPr="00406CFC">
        <w:rPr>
          <w:rFonts w:ascii="Helvetica" w:hAnsi="Helvetica" w:cs="Futura Medium"/>
          <w:color w:val="333333"/>
          <w:shd w:val="clear" w:color="auto" w:fill="FFFFFF"/>
        </w:rPr>
        <w:t xml:space="preserve"> </w:t>
      </w:r>
      <w:r w:rsidR="00815964" w:rsidRPr="00406CFC">
        <w:rPr>
          <w:rFonts w:ascii="Helvetica" w:hAnsi="Helvetica" w:cs="Futura Medium"/>
        </w:rPr>
        <w:t>A</w:t>
      </w:r>
      <w:r w:rsidR="00C93389" w:rsidRPr="00406CFC">
        <w:rPr>
          <w:rFonts w:ascii="Helvetica" w:hAnsi="Helvetica" w:cs="Futura Medium"/>
        </w:rPr>
        <w:t xml:space="preserve">ll of this knowledge supports the conclusion that the world witnessed first-hand </w:t>
      </w:r>
      <w:r w:rsidR="00BF1BA8">
        <w:rPr>
          <w:rFonts w:ascii="Helvetica" w:hAnsi="Helvetica" w:cs="Futura Medium"/>
        </w:rPr>
        <w:t>H</w:t>
      </w:r>
      <w:r w:rsidR="00C93389" w:rsidRPr="00406CFC">
        <w:rPr>
          <w:rFonts w:ascii="Helvetica" w:hAnsi="Helvetica" w:cs="Futura Medium"/>
        </w:rPr>
        <w:t>itter’s idea of evil.</w:t>
      </w:r>
      <w:r w:rsidR="00557441" w:rsidRPr="00406CFC">
        <w:rPr>
          <w:rFonts w:ascii="Helvetica" w:hAnsi="Helvetica" w:cs="Futura Medium"/>
        </w:rPr>
        <w:t xml:space="preserve"> </w:t>
      </w:r>
      <w:r w:rsidR="00BF1BA8">
        <w:rPr>
          <w:rFonts w:ascii="Helvetica" w:hAnsi="Helvetica" w:cs="Futura Medium"/>
        </w:rPr>
        <w:t>‘</w:t>
      </w:r>
      <w:r w:rsidR="00557441" w:rsidRPr="00406CFC">
        <w:rPr>
          <w:rFonts w:ascii="Helvetica" w:hAnsi="Helvetica" w:cs="Futura Medium"/>
        </w:rPr>
        <w:t>German</w:t>
      </w:r>
      <w:r w:rsidR="00BF1BA8">
        <w:rPr>
          <w:rFonts w:ascii="Helvetica" w:hAnsi="Helvetica" w:cs="Futura Medium"/>
        </w:rPr>
        <w:t>y</w:t>
      </w:r>
      <w:r w:rsidR="00557441" w:rsidRPr="00406CFC">
        <w:rPr>
          <w:rFonts w:ascii="Helvetica" w:hAnsi="Helvetica" w:cs="Futura Medium"/>
        </w:rPr>
        <w:t xml:space="preserve"> </w:t>
      </w:r>
      <w:proofErr w:type="gramStart"/>
      <w:r w:rsidR="00557441" w:rsidRPr="00406CFC">
        <w:rPr>
          <w:rFonts w:ascii="Helvetica" w:hAnsi="Helvetica" w:cs="Futura Medium"/>
        </w:rPr>
        <w:t>awake</w:t>
      </w:r>
      <w:proofErr w:type="gramEnd"/>
      <w:r w:rsidR="00557441" w:rsidRPr="00406CFC">
        <w:rPr>
          <w:rFonts w:ascii="Helvetica" w:hAnsi="Helvetica" w:cs="Futura Medium"/>
        </w:rPr>
        <w:t>!</w:t>
      </w:r>
      <w:r w:rsidR="00BF1BA8">
        <w:rPr>
          <w:rFonts w:ascii="Helvetica" w:hAnsi="Helvetica" w:cs="Futura Medium"/>
        </w:rPr>
        <w:t>’</w:t>
      </w:r>
      <w:r w:rsidR="00557441" w:rsidRPr="00406CFC">
        <w:rPr>
          <w:rFonts w:ascii="Helvetica" w:hAnsi="Helvetica" w:cs="Futura Medium"/>
        </w:rPr>
        <w:t xml:space="preserve"> (</w:t>
      </w:r>
      <w:proofErr w:type="spellStart"/>
      <w:r w:rsidR="00815964" w:rsidRPr="00406CFC">
        <w:rPr>
          <w:rFonts w:ascii="Helvetica" w:hAnsi="Helvetica" w:cs="Futura Medium"/>
        </w:rPr>
        <w:t>Michaund</w:t>
      </w:r>
      <w:proofErr w:type="spellEnd"/>
      <w:r w:rsidR="00815964" w:rsidRPr="00406CFC">
        <w:rPr>
          <w:rFonts w:ascii="Helvetica" w:hAnsi="Helvetica" w:cs="Futura Medium"/>
        </w:rPr>
        <w:t>, Lloyd, 2004</w:t>
      </w:r>
      <w:r w:rsidR="00557441" w:rsidRPr="00406CFC">
        <w:rPr>
          <w:rFonts w:ascii="Helvetica" w:hAnsi="Helvetica" w:cs="Futura Medium"/>
        </w:rPr>
        <w:t>) and the whole world woke.</w:t>
      </w:r>
    </w:p>
    <w:p w14:paraId="0015E169" w14:textId="627529D9" w:rsidR="00BF1BA8" w:rsidRDefault="00BF1BA8" w:rsidP="00CF7CDF">
      <w:pPr>
        <w:spacing w:before="240" w:line="480" w:lineRule="auto"/>
        <w:rPr>
          <w:rFonts w:ascii="Helvetica" w:hAnsi="Helvetica" w:cs="Futura Medium"/>
        </w:rPr>
      </w:pPr>
    </w:p>
    <w:p w14:paraId="0A8EA495" w14:textId="7840082C" w:rsidR="00BF1BA8" w:rsidRPr="001A55EF" w:rsidRDefault="00BF1BA8" w:rsidP="00CF7CDF">
      <w:pPr>
        <w:spacing w:before="240" w:line="480" w:lineRule="auto"/>
        <w:rPr>
          <w:rFonts w:ascii="Helvetica" w:hAnsi="Helvetica" w:cs="Futura Medium"/>
        </w:rPr>
      </w:pPr>
      <w:r w:rsidRPr="001A55EF">
        <w:rPr>
          <w:rFonts w:ascii="Helvetica" w:hAnsi="Helvetica" w:cs="Futura Medium"/>
        </w:rPr>
        <w:lastRenderedPageBreak/>
        <w:t>Bibliography</w:t>
      </w:r>
    </w:p>
    <w:p w14:paraId="4FAB5F1E" w14:textId="77777777" w:rsidR="00391AD1" w:rsidRPr="00321DEB" w:rsidRDefault="00391AD1" w:rsidP="00CF7CDF">
      <w:pPr>
        <w:spacing w:line="480" w:lineRule="auto"/>
      </w:pPr>
    </w:p>
    <w:p w14:paraId="25668547" w14:textId="28F84603" w:rsidR="003F77C4" w:rsidRPr="001A55EF" w:rsidRDefault="00740E32" w:rsidP="00CF7CDF">
      <w:pPr>
        <w:spacing w:line="480" w:lineRule="auto"/>
        <w:rPr>
          <w:u w:val="single"/>
        </w:rPr>
      </w:pPr>
      <w:r w:rsidRPr="001A55EF">
        <w:rPr>
          <w:rFonts w:ascii="Helvetica" w:hAnsi="Helvetica"/>
          <w:color w:val="000000" w:themeColor="text1"/>
          <w:u w:val="single"/>
          <w:lang w:eastAsia="en-GB"/>
        </w:rPr>
        <w:t>P</w:t>
      </w:r>
      <w:r w:rsidR="003F77C4" w:rsidRPr="001A55EF">
        <w:rPr>
          <w:rFonts w:ascii="Helvetica" w:hAnsi="Helvetica"/>
          <w:color w:val="000000" w:themeColor="text1"/>
          <w:u w:val="single"/>
          <w:lang w:eastAsia="en-GB"/>
        </w:rPr>
        <w:t>aragraph</w:t>
      </w:r>
      <w:r w:rsidRPr="001A55EF">
        <w:rPr>
          <w:rFonts w:ascii="Helvetica" w:hAnsi="Helvetica"/>
          <w:color w:val="000000" w:themeColor="text1"/>
          <w:u w:val="single"/>
          <w:lang w:eastAsia="en-GB"/>
        </w:rPr>
        <w:t xml:space="preserve"> 1</w:t>
      </w:r>
    </w:p>
    <w:p w14:paraId="35F9A4E6" w14:textId="77777777" w:rsidR="003F77C4" w:rsidRPr="001A55EF" w:rsidRDefault="003F77C4" w:rsidP="00CF7CDF">
      <w:pPr>
        <w:spacing w:line="480" w:lineRule="auto"/>
        <w:rPr>
          <w:rFonts w:ascii="Helvetica" w:hAnsi="Helvetica"/>
          <w:color w:val="000000" w:themeColor="text1"/>
          <w:lang w:eastAsia="en-GB"/>
        </w:rPr>
      </w:pPr>
    </w:p>
    <w:p w14:paraId="021A231E" w14:textId="4B867818" w:rsidR="005815E7" w:rsidRPr="001A55EF" w:rsidRDefault="005815E7" w:rsidP="00CF7CDF">
      <w:pPr>
        <w:spacing w:line="480" w:lineRule="auto"/>
        <w:rPr>
          <w:rFonts w:ascii="Helvetica" w:hAnsi="Helvetica"/>
          <w:color w:val="000000" w:themeColor="text1"/>
          <w:lang w:eastAsia="en-GB"/>
        </w:rPr>
      </w:pPr>
      <w:r w:rsidRPr="001A55EF">
        <w:rPr>
          <w:rFonts w:ascii="Helvetica" w:hAnsi="Helvetica"/>
          <w:color w:val="000000" w:themeColor="text1"/>
          <w:lang w:eastAsia="en-GB"/>
        </w:rPr>
        <w:t>Ref 1</w:t>
      </w:r>
    </w:p>
    <w:p w14:paraId="00BA1128" w14:textId="608E35A3" w:rsidR="00BF1BA8" w:rsidRPr="00544A5C" w:rsidRDefault="00BF1BA8" w:rsidP="00CF7CDF">
      <w:pPr>
        <w:spacing w:line="480" w:lineRule="auto"/>
        <w:rPr>
          <w:rFonts w:ascii="Helvetica" w:hAnsi="Helvetica" w:cs="Helvetica"/>
          <w:color w:val="000000" w:themeColor="text1"/>
          <w:lang w:eastAsia="en-GB"/>
        </w:rPr>
      </w:pPr>
      <w:r w:rsidRPr="00544A5C">
        <w:rPr>
          <w:rFonts w:ascii="Helvetica" w:hAnsi="Helvetica" w:cs="Helvetica"/>
          <w:color w:val="333333"/>
          <w:shd w:val="clear" w:color="auto" w:fill="FFFFFF"/>
        </w:rPr>
        <w:t xml:space="preserve"> Lopez-Varela </w:t>
      </w:r>
      <w:proofErr w:type="spellStart"/>
      <w:r w:rsidRPr="00544A5C">
        <w:rPr>
          <w:rFonts w:ascii="Helvetica" w:hAnsi="Helvetica" w:cs="Helvetica"/>
          <w:color w:val="333333"/>
          <w:shd w:val="clear" w:color="auto" w:fill="FFFFFF"/>
        </w:rPr>
        <w:t>Azcárate</w:t>
      </w:r>
      <w:proofErr w:type="spellEnd"/>
      <w:r w:rsidR="00544A5C" w:rsidRPr="00544A5C">
        <w:rPr>
          <w:rFonts w:ascii="Helvetica" w:hAnsi="Helvetica" w:cs="Helvetica"/>
          <w:color w:val="333333"/>
          <w:shd w:val="clear" w:color="auto" w:fill="FFFFFF"/>
        </w:rPr>
        <w:t>, A</w:t>
      </w:r>
      <w:r w:rsidR="00544A5C">
        <w:rPr>
          <w:rFonts w:ascii="Helvetica" w:hAnsi="Helvetica" w:cs="Helvetica"/>
          <w:color w:val="333333"/>
          <w:shd w:val="clear" w:color="auto" w:fill="FFFFFF"/>
        </w:rPr>
        <w:t xml:space="preserve">. (2017) </w:t>
      </w:r>
      <w:r w:rsidR="00544A5C">
        <w:rPr>
          <w:rFonts w:ascii="Helvetica" w:hAnsi="Helvetica" w:cs="Helvetica"/>
          <w:i/>
          <w:iCs/>
          <w:color w:val="333333"/>
          <w:shd w:val="clear" w:color="auto" w:fill="FFFFFF"/>
        </w:rPr>
        <w:t xml:space="preserve">Interdisciplinary Approaches to Semiotics. </w:t>
      </w:r>
      <w:r w:rsidR="00544A5C">
        <w:rPr>
          <w:rFonts w:ascii="Helvetica" w:hAnsi="Helvetica" w:cs="Helvetica"/>
          <w:color w:val="333333"/>
          <w:shd w:val="clear" w:color="auto" w:fill="FFFFFF"/>
        </w:rPr>
        <w:t xml:space="preserve">Rijeka: </w:t>
      </w:r>
      <w:proofErr w:type="spellStart"/>
      <w:r w:rsidR="00544A5C">
        <w:rPr>
          <w:rFonts w:ascii="Helvetica" w:hAnsi="Helvetica" w:cs="Helvetica"/>
          <w:color w:val="333333"/>
          <w:shd w:val="clear" w:color="auto" w:fill="FFFFFF"/>
        </w:rPr>
        <w:t>InTech</w:t>
      </w:r>
      <w:proofErr w:type="spellEnd"/>
      <w:r w:rsidR="00544A5C">
        <w:rPr>
          <w:rFonts w:ascii="Helvetica" w:hAnsi="Helvetica" w:cs="Helvetica"/>
          <w:color w:val="333333"/>
          <w:shd w:val="clear" w:color="auto" w:fill="FFFFFF"/>
        </w:rPr>
        <w:t>.</w:t>
      </w:r>
    </w:p>
    <w:p w14:paraId="41C92470" w14:textId="03A53F8F" w:rsidR="00CD6062" w:rsidRDefault="00CD6062" w:rsidP="00CF7CDF">
      <w:pPr>
        <w:spacing w:line="480" w:lineRule="auto"/>
        <w:rPr>
          <w:rFonts w:ascii="Helvetica" w:hAnsi="Helvetica"/>
          <w:color w:val="000000" w:themeColor="text1"/>
        </w:rPr>
      </w:pPr>
      <w:r w:rsidRPr="00406CFC">
        <w:rPr>
          <w:rFonts w:ascii="Helvetica" w:hAnsi="Helvetica"/>
          <w:color w:val="000000" w:themeColor="text1"/>
        </w:rPr>
        <w:t>Ref 2</w:t>
      </w:r>
    </w:p>
    <w:p w14:paraId="48B7D8BA" w14:textId="66E7556C" w:rsidR="000349E7" w:rsidRDefault="00544A5C" w:rsidP="00CF7CDF">
      <w:pPr>
        <w:spacing w:line="480" w:lineRule="auto"/>
        <w:rPr>
          <w:rFonts w:ascii="Helvetica" w:hAnsi="Helvetica" w:cs="Helvetica"/>
          <w:color w:val="333333"/>
          <w:shd w:val="clear" w:color="auto" w:fill="FFFFFF"/>
        </w:rPr>
      </w:pPr>
      <w:r>
        <w:rPr>
          <w:rFonts w:ascii="Helvetica" w:hAnsi="Helvetica" w:cs="Helvetica"/>
          <w:color w:val="333333"/>
          <w:shd w:val="clear" w:color="auto" w:fill="FFFFFF"/>
        </w:rPr>
        <w:t>Meister, C. (201</w:t>
      </w:r>
      <w:r w:rsidR="00B33FE3">
        <w:rPr>
          <w:rFonts w:ascii="Helvetica" w:hAnsi="Helvetica" w:cs="Helvetica"/>
          <w:color w:val="333333"/>
          <w:shd w:val="clear" w:color="auto" w:fill="FFFFFF"/>
        </w:rPr>
        <w:t>2</w:t>
      </w:r>
      <w:r>
        <w:rPr>
          <w:rFonts w:ascii="Helvetica" w:hAnsi="Helvetica" w:cs="Helvetica"/>
          <w:color w:val="333333"/>
          <w:shd w:val="clear" w:color="auto" w:fill="FFFFFF"/>
        </w:rPr>
        <w:t xml:space="preserve">) </w:t>
      </w:r>
      <w:r>
        <w:rPr>
          <w:rFonts w:ascii="Helvetica" w:hAnsi="Helvetica" w:cs="Helvetica"/>
          <w:i/>
          <w:iCs/>
          <w:color w:val="333333"/>
          <w:shd w:val="clear" w:color="auto" w:fill="FFFFFF"/>
        </w:rPr>
        <w:t xml:space="preserve">Evil: A Guide for the Perplexed. </w:t>
      </w:r>
      <w:r>
        <w:rPr>
          <w:rFonts w:ascii="Helvetica" w:hAnsi="Helvetica" w:cs="Helvetica"/>
          <w:color w:val="333333"/>
          <w:shd w:val="clear" w:color="auto" w:fill="FFFFFF"/>
        </w:rPr>
        <w:t>London: Continuum International Publishing Group Inc.</w:t>
      </w:r>
    </w:p>
    <w:p w14:paraId="751E4210" w14:textId="77777777" w:rsidR="00544A5C" w:rsidRPr="00406CFC" w:rsidRDefault="00544A5C" w:rsidP="00CF7CDF">
      <w:pPr>
        <w:spacing w:line="480" w:lineRule="auto"/>
        <w:rPr>
          <w:rFonts w:ascii="Helvetica" w:hAnsi="Helvetica"/>
          <w:color w:val="000000" w:themeColor="text1"/>
        </w:rPr>
      </w:pPr>
    </w:p>
    <w:p w14:paraId="7DE3C9AF" w14:textId="0B19FF5B" w:rsidR="000349E7" w:rsidRPr="00406CFC" w:rsidRDefault="000349E7" w:rsidP="00CF7CDF">
      <w:pPr>
        <w:spacing w:line="480" w:lineRule="auto"/>
        <w:rPr>
          <w:rFonts w:ascii="Helvetica" w:hAnsi="Helvetica"/>
          <w:color w:val="000000" w:themeColor="text1"/>
        </w:rPr>
      </w:pPr>
      <w:r w:rsidRPr="00406CFC">
        <w:rPr>
          <w:rFonts w:ascii="Helvetica" w:hAnsi="Helvetica"/>
          <w:color w:val="000000" w:themeColor="text1"/>
        </w:rPr>
        <w:t>Ref 3</w:t>
      </w:r>
    </w:p>
    <w:p w14:paraId="24D96616" w14:textId="1DB31091" w:rsidR="00544A5C" w:rsidRPr="00544A5C" w:rsidRDefault="00544A5C" w:rsidP="00CF7CDF">
      <w:pPr>
        <w:spacing w:line="480" w:lineRule="auto"/>
        <w:rPr>
          <w:rFonts w:ascii="Helvetica" w:hAnsi="Helvetica" w:cs="Helvetica"/>
          <w:color w:val="000000" w:themeColor="text1"/>
          <w:lang w:eastAsia="en-GB"/>
        </w:rPr>
      </w:pPr>
      <w:r>
        <w:rPr>
          <w:rFonts w:ascii="Helvetica" w:hAnsi="Helvetica" w:cs="Helvetica"/>
          <w:color w:val="333333"/>
          <w:shd w:val="clear" w:color="auto" w:fill="FFFFFF"/>
        </w:rPr>
        <w:t xml:space="preserve">Hodge, B. (2017) </w:t>
      </w:r>
      <w:r w:rsidRPr="00B33FE3">
        <w:rPr>
          <w:rFonts w:ascii="Helvetica" w:hAnsi="Helvetica" w:cs="Helvetica"/>
          <w:i/>
          <w:iCs/>
          <w:color w:val="333333"/>
          <w:shd w:val="clear" w:color="auto" w:fill="FFFFFF"/>
        </w:rPr>
        <w:t>Social Semiotics for a Complex World: Analysing Language and Social Meaning</w:t>
      </w:r>
      <w:r>
        <w:rPr>
          <w:rFonts w:ascii="Helvetica" w:hAnsi="Helvetica" w:cs="Helvetica"/>
          <w:i/>
          <w:iCs/>
          <w:color w:val="333333"/>
          <w:shd w:val="clear" w:color="auto" w:fill="FFFFFF"/>
        </w:rPr>
        <w:t xml:space="preserve">. </w:t>
      </w:r>
      <w:r>
        <w:rPr>
          <w:rFonts w:ascii="Helvetica" w:hAnsi="Helvetica" w:cs="Helvetica"/>
          <w:color w:val="333333"/>
          <w:shd w:val="clear" w:color="auto" w:fill="FFFFFF"/>
        </w:rPr>
        <w:t>Cambridge: Polity Press.</w:t>
      </w:r>
    </w:p>
    <w:p w14:paraId="7BE254E4" w14:textId="34DFA1FE" w:rsidR="00CD6062" w:rsidRPr="00406CFC" w:rsidRDefault="00CD6062" w:rsidP="00CF7CDF">
      <w:pPr>
        <w:spacing w:line="480" w:lineRule="auto"/>
        <w:rPr>
          <w:rStyle w:val="Hyperlink"/>
          <w:rFonts w:ascii="Helvetica" w:hAnsi="Helvetica"/>
          <w:color w:val="000000" w:themeColor="text1"/>
        </w:rPr>
      </w:pPr>
    </w:p>
    <w:p w14:paraId="48CCC90D" w14:textId="53C4F935" w:rsidR="00CD6062" w:rsidRDefault="00CD6062" w:rsidP="00CF7CDF">
      <w:pPr>
        <w:spacing w:line="480" w:lineRule="auto"/>
        <w:rPr>
          <w:rFonts w:ascii="Helvetica" w:hAnsi="Helvetica"/>
          <w:color w:val="000000" w:themeColor="text1"/>
        </w:rPr>
      </w:pPr>
      <w:r w:rsidRPr="00406CFC">
        <w:rPr>
          <w:rFonts w:ascii="Helvetica" w:hAnsi="Helvetica"/>
          <w:color w:val="000000" w:themeColor="text1"/>
        </w:rPr>
        <w:t>Ref 4</w:t>
      </w:r>
    </w:p>
    <w:p w14:paraId="7399E93D" w14:textId="3AA2A5D7" w:rsidR="00977177" w:rsidRDefault="00B33FE3" w:rsidP="00CF7CDF">
      <w:pPr>
        <w:spacing w:line="480" w:lineRule="auto"/>
        <w:rPr>
          <w:rFonts w:ascii="Helvetica" w:hAnsi="Helvetica" w:cs="Helvetica"/>
          <w:color w:val="333333"/>
          <w:shd w:val="clear" w:color="auto" w:fill="FFFFFF"/>
        </w:rPr>
      </w:pPr>
      <w:r>
        <w:rPr>
          <w:rFonts w:ascii="Helvetica" w:hAnsi="Helvetica" w:cs="Helvetica"/>
          <w:color w:val="333333"/>
          <w:shd w:val="clear" w:color="auto" w:fill="FFFFFF"/>
        </w:rPr>
        <w:t>Gilbert, M. (2014)</w:t>
      </w:r>
      <w:r>
        <w:rPr>
          <w:rFonts w:ascii="Helvetica" w:hAnsi="Helvetica" w:cs="Helvetica"/>
          <w:i/>
          <w:iCs/>
          <w:color w:val="333333"/>
          <w:shd w:val="clear" w:color="auto" w:fill="FFFFFF"/>
        </w:rPr>
        <w:t xml:space="preserve"> The Second World War: A Complete History. </w:t>
      </w:r>
      <w:r w:rsidR="00F752B8">
        <w:rPr>
          <w:rFonts w:ascii="Helvetica" w:hAnsi="Helvetica" w:cs="Helvetica"/>
          <w:color w:val="333333"/>
          <w:shd w:val="clear" w:color="auto" w:fill="FFFFFF"/>
        </w:rPr>
        <w:t>New York</w:t>
      </w:r>
      <w:r>
        <w:rPr>
          <w:rFonts w:ascii="Helvetica" w:hAnsi="Helvetica" w:cs="Helvetica"/>
          <w:color w:val="333333"/>
          <w:shd w:val="clear" w:color="auto" w:fill="FFFFFF"/>
        </w:rPr>
        <w:t>: Rosetta Books.</w:t>
      </w:r>
    </w:p>
    <w:p w14:paraId="3C03C010" w14:textId="77777777" w:rsidR="00B33FE3" w:rsidRPr="00406CFC" w:rsidRDefault="00B33FE3" w:rsidP="00CF7CDF">
      <w:pPr>
        <w:spacing w:line="480" w:lineRule="auto"/>
        <w:rPr>
          <w:rFonts w:ascii="Helvetica" w:hAnsi="Helvetica"/>
          <w:color w:val="000000" w:themeColor="text1"/>
        </w:rPr>
      </w:pPr>
    </w:p>
    <w:p w14:paraId="1DF39FC1" w14:textId="5448D788" w:rsidR="006B66EA" w:rsidRDefault="00A51EE4"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CD6062" w:rsidRPr="00406CFC">
        <w:rPr>
          <w:rFonts w:ascii="Helvetica" w:hAnsi="Helvetica"/>
          <w:color w:val="000000" w:themeColor="text1"/>
        </w:rPr>
        <w:t>5</w:t>
      </w:r>
    </w:p>
    <w:p w14:paraId="015639A9" w14:textId="5F98B418" w:rsidR="00A51EE4" w:rsidRPr="00406CFC" w:rsidRDefault="00B33FE3" w:rsidP="00CF7CDF">
      <w:pPr>
        <w:spacing w:line="480" w:lineRule="auto"/>
        <w:rPr>
          <w:rFonts w:ascii="Helvetica" w:hAnsi="Helvetica"/>
          <w:color w:val="000000" w:themeColor="text1"/>
        </w:rPr>
      </w:pPr>
      <w:r>
        <w:rPr>
          <w:rFonts w:ascii="Helvetica" w:hAnsi="Helvetica"/>
          <w:color w:val="000000" w:themeColor="text1"/>
        </w:rPr>
        <w:t xml:space="preserve">Manheim, R. </w:t>
      </w:r>
      <w:r w:rsidR="001B0EE7">
        <w:rPr>
          <w:rFonts w:ascii="Helvetica" w:hAnsi="Helvetica"/>
          <w:color w:val="000000" w:themeColor="text1"/>
        </w:rPr>
        <w:t>(</w:t>
      </w:r>
      <w:r>
        <w:rPr>
          <w:rFonts w:ascii="Helvetica" w:hAnsi="Helvetica"/>
          <w:color w:val="000000" w:themeColor="text1"/>
        </w:rPr>
        <w:t>2001</w:t>
      </w:r>
      <w:r w:rsidR="001B0EE7">
        <w:rPr>
          <w:rFonts w:ascii="Helvetica" w:hAnsi="Helvetica"/>
          <w:color w:val="000000" w:themeColor="text1"/>
        </w:rPr>
        <w:t>)</w:t>
      </w:r>
      <w:r>
        <w:rPr>
          <w:rFonts w:ascii="Helvetica" w:hAnsi="Helvetica"/>
          <w:color w:val="000000" w:themeColor="text1"/>
        </w:rPr>
        <w:t xml:space="preserve"> </w:t>
      </w:r>
      <w:r>
        <w:rPr>
          <w:rFonts w:ascii="Helvetica" w:hAnsi="Helvetica"/>
          <w:i/>
          <w:iCs/>
          <w:color w:val="000000" w:themeColor="text1"/>
        </w:rPr>
        <w:t xml:space="preserve">Adolf Hitler: Mein </w:t>
      </w:r>
      <w:proofErr w:type="spellStart"/>
      <w:r>
        <w:rPr>
          <w:rFonts w:ascii="Helvetica" w:hAnsi="Helvetica"/>
          <w:i/>
          <w:iCs/>
          <w:color w:val="000000" w:themeColor="text1"/>
        </w:rPr>
        <w:t>Kampf</w:t>
      </w:r>
      <w:proofErr w:type="spellEnd"/>
      <w:r>
        <w:rPr>
          <w:rFonts w:ascii="Helvetica" w:hAnsi="Helvetica"/>
          <w:i/>
          <w:iCs/>
          <w:color w:val="000000" w:themeColor="text1"/>
        </w:rPr>
        <w:t xml:space="preserve">. </w:t>
      </w:r>
      <w:r>
        <w:rPr>
          <w:rFonts w:ascii="Helvetica" w:hAnsi="Helvetica"/>
          <w:color w:val="000000" w:themeColor="text1"/>
        </w:rPr>
        <w:t>Michigan: Houghton Mifflin.</w:t>
      </w:r>
    </w:p>
    <w:p w14:paraId="593FA4F5" w14:textId="0FC782BD" w:rsidR="00A51EE4" w:rsidRPr="00406CFC" w:rsidRDefault="00A51EE4" w:rsidP="00CF7CDF">
      <w:pPr>
        <w:spacing w:line="480" w:lineRule="auto"/>
        <w:rPr>
          <w:rFonts w:ascii="Helvetica" w:hAnsi="Helvetica"/>
          <w:color w:val="000000" w:themeColor="text1"/>
        </w:rPr>
      </w:pPr>
    </w:p>
    <w:p w14:paraId="7721B85A" w14:textId="77777777" w:rsidR="001A55EF" w:rsidRDefault="001A55EF" w:rsidP="00CF7CDF">
      <w:pPr>
        <w:spacing w:line="480" w:lineRule="auto"/>
        <w:rPr>
          <w:rFonts w:ascii="Helvetica" w:hAnsi="Helvetica"/>
          <w:color w:val="000000" w:themeColor="text1"/>
        </w:rPr>
      </w:pPr>
    </w:p>
    <w:p w14:paraId="415E0E45" w14:textId="26DFEA06" w:rsidR="00297D34" w:rsidRDefault="00297D34" w:rsidP="00CF7CDF">
      <w:pPr>
        <w:spacing w:line="480" w:lineRule="auto"/>
        <w:rPr>
          <w:rFonts w:ascii="Helvetica" w:hAnsi="Helvetica"/>
          <w:color w:val="000000" w:themeColor="text1"/>
        </w:rPr>
      </w:pPr>
      <w:r w:rsidRPr="00406CFC">
        <w:rPr>
          <w:rFonts w:ascii="Helvetica" w:hAnsi="Helvetica"/>
          <w:color w:val="000000" w:themeColor="text1"/>
        </w:rPr>
        <w:t>Ref 6</w:t>
      </w:r>
    </w:p>
    <w:p w14:paraId="7B1F8880" w14:textId="62AE3537" w:rsidR="003F77C4" w:rsidRPr="00406CFC" w:rsidRDefault="001B0EE7" w:rsidP="00CF7CDF">
      <w:pPr>
        <w:pStyle w:val="Heading1"/>
        <w:shd w:val="clear" w:color="auto" w:fill="FFFFFF"/>
        <w:spacing w:before="0" w:beforeAutospacing="0" w:after="315" w:afterAutospacing="0" w:line="480" w:lineRule="auto"/>
        <w:rPr>
          <w:rFonts w:ascii="Helvetica" w:hAnsi="Helvetica"/>
          <w:color w:val="000000" w:themeColor="text1"/>
        </w:rPr>
      </w:pPr>
      <w:proofErr w:type="spellStart"/>
      <w:r w:rsidRPr="001B0EE7">
        <w:rPr>
          <w:rFonts w:ascii="Helvetica" w:hAnsi="Helvetica" w:cs="Helvetica"/>
          <w:b w:val="0"/>
          <w:bCs w:val="0"/>
          <w:color w:val="000000" w:themeColor="text1"/>
          <w:sz w:val="24"/>
          <w:szCs w:val="24"/>
        </w:rPr>
        <w:lastRenderedPageBreak/>
        <w:t>Thies</w:t>
      </w:r>
      <w:proofErr w:type="spellEnd"/>
      <w:r w:rsidRPr="001B0EE7">
        <w:rPr>
          <w:rFonts w:ascii="Helvetica" w:hAnsi="Helvetica" w:cs="Helvetica"/>
          <w:b w:val="0"/>
          <w:bCs w:val="0"/>
          <w:color w:val="000000" w:themeColor="text1"/>
          <w:sz w:val="24"/>
          <w:szCs w:val="24"/>
        </w:rPr>
        <w:t>, J. (2012)</w:t>
      </w:r>
      <w:r w:rsidRPr="001B0EE7">
        <w:rPr>
          <w:rFonts w:ascii="Helvetica" w:hAnsi="Helvetica" w:cs="Helvetica"/>
          <w:b w:val="0"/>
          <w:bCs w:val="0"/>
          <w:i/>
          <w:iCs/>
          <w:color w:val="000000" w:themeColor="text1"/>
          <w:sz w:val="24"/>
          <w:szCs w:val="24"/>
        </w:rPr>
        <w:t xml:space="preserve"> </w:t>
      </w:r>
      <w:r w:rsidRPr="001B0EE7">
        <w:rPr>
          <w:rFonts w:ascii="Helvetica" w:hAnsi="Helvetica" w:cs="Helvetica"/>
          <w:b w:val="0"/>
          <w:bCs w:val="0"/>
          <w:i/>
          <w:iCs/>
          <w:color w:val="333333"/>
          <w:sz w:val="24"/>
          <w:szCs w:val="24"/>
        </w:rPr>
        <w:t>Hitler's Plans for Global Domination: Nazi Architecture and Ultimate War Aims</w:t>
      </w:r>
      <w:r w:rsidRPr="001B0EE7">
        <w:rPr>
          <w:rFonts w:ascii="Helvetica" w:hAnsi="Helvetica"/>
          <w:b w:val="0"/>
          <w:bCs w:val="0"/>
          <w:i/>
          <w:iCs/>
          <w:color w:val="000000" w:themeColor="text1"/>
          <w:sz w:val="24"/>
          <w:szCs w:val="24"/>
        </w:rPr>
        <w:t xml:space="preserve">. </w:t>
      </w:r>
      <w:r>
        <w:rPr>
          <w:rFonts w:ascii="Helvetica" w:hAnsi="Helvetica"/>
          <w:b w:val="0"/>
          <w:bCs w:val="0"/>
          <w:color w:val="000000" w:themeColor="text1"/>
          <w:sz w:val="24"/>
          <w:szCs w:val="24"/>
        </w:rPr>
        <w:t>Oxford</w:t>
      </w:r>
      <w:r w:rsidRPr="001B0EE7">
        <w:rPr>
          <w:rFonts w:ascii="Helvetica" w:hAnsi="Helvetica"/>
          <w:b w:val="0"/>
          <w:bCs w:val="0"/>
          <w:color w:val="000000" w:themeColor="text1"/>
          <w:sz w:val="24"/>
          <w:szCs w:val="24"/>
        </w:rPr>
        <w:t xml:space="preserve">: </w:t>
      </w:r>
      <w:proofErr w:type="spellStart"/>
      <w:r>
        <w:rPr>
          <w:rFonts w:ascii="Helvetica" w:hAnsi="Helvetica"/>
          <w:b w:val="0"/>
          <w:bCs w:val="0"/>
          <w:color w:val="000000" w:themeColor="text1"/>
          <w:sz w:val="24"/>
          <w:szCs w:val="24"/>
        </w:rPr>
        <w:t>Berghahn</w:t>
      </w:r>
      <w:proofErr w:type="spellEnd"/>
      <w:r>
        <w:rPr>
          <w:rFonts w:ascii="Helvetica" w:hAnsi="Helvetica"/>
          <w:b w:val="0"/>
          <w:bCs w:val="0"/>
          <w:color w:val="000000" w:themeColor="text1"/>
          <w:sz w:val="24"/>
          <w:szCs w:val="24"/>
        </w:rPr>
        <w:t xml:space="preserve"> Books</w:t>
      </w:r>
      <w:r w:rsidRPr="001B0EE7">
        <w:rPr>
          <w:rFonts w:ascii="Helvetica" w:hAnsi="Helvetica"/>
          <w:b w:val="0"/>
          <w:bCs w:val="0"/>
          <w:color w:val="000000" w:themeColor="text1"/>
          <w:sz w:val="24"/>
          <w:szCs w:val="24"/>
        </w:rPr>
        <w:t>.</w:t>
      </w:r>
    </w:p>
    <w:p w14:paraId="1FF687CF" w14:textId="142A24D7" w:rsidR="005679C3" w:rsidRPr="00740E32" w:rsidRDefault="00740E32" w:rsidP="00CF7CDF">
      <w:pPr>
        <w:spacing w:line="480" w:lineRule="auto"/>
        <w:rPr>
          <w:rFonts w:ascii="Helvetica" w:hAnsi="Helvetica"/>
          <w:color w:val="000000" w:themeColor="text1"/>
          <w:u w:val="single"/>
        </w:rPr>
      </w:pPr>
      <w:r w:rsidRPr="00740E32">
        <w:rPr>
          <w:rFonts w:ascii="Helvetica" w:hAnsi="Helvetica"/>
          <w:color w:val="000000" w:themeColor="text1"/>
          <w:u w:val="single"/>
        </w:rPr>
        <w:t>P</w:t>
      </w:r>
      <w:r w:rsidR="005679C3" w:rsidRPr="00740E32">
        <w:rPr>
          <w:rFonts w:ascii="Helvetica" w:hAnsi="Helvetica"/>
          <w:color w:val="000000" w:themeColor="text1"/>
          <w:u w:val="single"/>
        </w:rPr>
        <w:t xml:space="preserve">aragraph 2 </w:t>
      </w:r>
    </w:p>
    <w:p w14:paraId="342F9291" w14:textId="60546B11" w:rsidR="005679C3" w:rsidRPr="00406CFC" w:rsidRDefault="005679C3" w:rsidP="00CF7CDF">
      <w:pPr>
        <w:spacing w:line="480" w:lineRule="auto"/>
        <w:rPr>
          <w:rFonts w:ascii="Helvetica" w:hAnsi="Helvetica"/>
          <w:color w:val="000000" w:themeColor="text1"/>
        </w:rPr>
      </w:pPr>
    </w:p>
    <w:p w14:paraId="219C62C3" w14:textId="503C59DE" w:rsidR="00AD7F03" w:rsidRDefault="00AD7F03" w:rsidP="00CF7CDF">
      <w:pPr>
        <w:spacing w:line="480" w:lineRule="auto"/>
        <w:rPr>
          <w:rFonts w:ascii="Helvetica" w:hAnsi="Helvetica"/>
          <w:color w:val="000000" w:themeColor="text1"/>
        </w:rPr>
      </w:pPr>
      <w:r w:rsidRPr="00406CFC">
        <w:rPr>
          <w:rFonts w:ascii="Helvetica" w:hAnsi="Helvetica"/>
          <w:color w:val="000000" w:themeColor="text1"/>
        </w:rPr>
        <w:t>Ref 1</w:t>
      </w:r>
    </w:p>
    <w:p w14:paraId="76FB5425" w14:textId="6D07D35E" w:rsidR="00AD7F03" w:rsidRPr="001B0EE7" w:rsidRDefault="001B0EE7" w:rsidP="00CF7CDF">
      <w:pPr>
        <w:pStyle w:val="Heading1"/>
        <w:shd w:val="clear" w:color="auto" w:fill="FFFFFF"/>
        <w:spacing w:before="0" w:beforeAutospacing="0" w:after="315" w:afterAutospacing="0" w:line="480" w:lineRule="auto"/>
        <w:rPr>
          <w:rFonts w:ascii="Arial" w:hAnsi="Arial" w:cs="Arial"/>
          <w:color w:val="333333"/>
        </w:rPr>
      </w:pPr>
      <w:proofErr w:type="spellStart"/>
      <w:r>
        <w:rPr>
          <w:rFonts w:ascii="Helvetica" w:hAnsi="Helvetica" w:cs="Helvetica"/>
          <w:b w:val="0"/>
          <w:bCs w:val="0"/>
          <w:color w:val="000000" w:themeColor="text1"/>
          <w:sz w:val="24"/>
          <w:szCs w:val="24"/>
        </w:rPr>
        <w:t>Gasparov</w:t>
      </w:r>
      <w:proofErr w:type="spellEnd"/>
      <w:r w:rsidRPr="001B0EE7">
        <w:rPr>
          <w:rFonts w:ascii="Helvetica" w:hAnsi="Helvetica" w:cs="Helvetica"/>
          <w:b w:val="0"/>
          <w:bCs w:val="0"/>
          <w:color w:val="000000" w:themeColor="text1"/>
          <w:sz w:val="24"/>
          <w:szCs w:val="24"/>
        </w:rPr>
        <w:t xml:space="preserve">, </w:t>
      </w:r>
      <w:r>
        <w:rPr>
          <w:rFonts w:ascii="Helvetica" w:hAnsi="Helvetica" w:cs="Helvetica"/>
          <w:b w:val="0"/>
          <w:bCs w:val="0"/>
          <w:color w:val="000000" w:themeColor="text1"/>
          <w:sz w:val="24"/>
          <w:szCs w:val="24"/>
        </w:rPr>
        <w:t>B</w:t>
      </w:r>
      <w:r w:rsidRPr="001B0EE7">
        <w:rPr>
          <w:rFonts w:ascii="Helvetica" w:hAnsi="Helvetica" w:cs="Helvetica"/>
          <w:b w:val="0"/>
          <w:bCs w:val="0"/>
          <w:color w:val="000000" w:themeColor="text1"/>
          <w:sz w:val="24"/>
          <w:szCs w:val="24"/>
        </w:rPr>
        <w:t>. (20</w:t>
      </w:r>
      <w:r>
        <w:rPr>
          <w:rFonts w:ascii="Helvetica" w:hAnsi="Helvetica" w:cs="Helvetica"/>
          <w:b w:val="0"/>
          <w:bCs w:val="0"/>
          <w:color w:val="000000" w:themeColor="text1"/>
          <w:sz w:val="24"/>
          <w:szCs w:val="24"/>
        </w:rPr>
        <w:t>13</w:t>
      </w:r>
      <w:r w:rsidRPr="001B0EE7">
        <w:rPr>
          <w:rFonts w:ascii="Helvetica" w:hAnsi="Helvetica" w:cs="Helvetica"/>
          <w:b w:val="0"/>
          <w:bCs w:val="0"/>
          <w:color w:val="000000" w:themeColor="text1"/>
          <w:sz w:val="24"/>
          <w:szCs w:val="24"/>
        </w:rPr>
        <w:t>)</w:t>
      </w:r>
      <w:r>
        <w:rPr>
          <w:rFonts w:ascii="Helvetica" w:hAnsi="Helvetica" w:cs="Helvetica"/>
          <w:b w:val="0"/>
          <w:bCs w:val="0"/>
          <w:color w:val="000000" w:themeColor="text1"/>
          <w:sz w:val="24"/>
          <w:szCs w:val="24"/>
        </w:rPr>
        <w:t xml:space="preserve"> </w:t>
      </w:r>
      <w:r w:rsidRPr="001B0EE7">
        <w:rPr>
          <w:rStyle w:val="fn"/>
          <w:rFonts w:ascii="Helvetica" w:hAnsi="Helvetica" w:cs="Helvetica"/>
          <w:b w:val="0"/>
          <w:bCs w:val="0"/>
          <w:i/>
          <w:iCs/>
          <w:color w:val="333333"/>
          <w:sz w:val="24"/>
          <w:szCs w:val="24"/>
        </w:rPr>
        <w:t>Beyond Pure Reason</w:t>
      </w:r>
      <w:r w:rsidRPr="001B0EE7">
        <w:rPr>
          <w:rFonts w:ascii="Helvetica" w:hAnsi="Helvetica" w:cs="Helvetica"/>
          <w:b w:val="0"/>
          <w:bCs w:val="0"/>
          <w:i/>
          <w:iCs/>
          <w:color w:val="333333"/>
          <w:sz w:val="24"/>
          <w:szCs w:val="24"/>
        </w:rPr>
        <w:t>: </w:t>
      </w:r>
      <w:r w:rsidRPr="001B0EE7">
        <w:rPr>
          <w:rStyle w:val="Subtitle1"/>
          <w:rFonts w:ascii="Helvetica" w:hAnsi="Helvetica" w:cs="Helvetica"/>
          <w:b w:val="0"/>
          <w:bCs w:val="0"/>
          <w:i/>
          <w:iCs/>
          <w:color w:val="333333"/>
          <w:sz w:val="24"/>
          <w:szCs w:val="24"/>
        </w:rPr>
        <w:t>Ferdinand de Saussure's Philosophy of Language and Its Early Romantic Antecedents</w:t>
      </w:r>
      <w:r w:rsidRPr="001B0EE7">
        <w:rPr>
          <w:rFonts w:ascii="Helvetica" w:hAnsi="Helvetica"/>
          <w:b w:val="0"/>
          <w:bCs w:val="0"/>
          <w:i/>
          <w:iCs/>
          <w:color w:val="000000" w:themeColor="text1"/>
          <w:sz w:val="24"/>
          <w:szCs w:val="24"/>
        </w:rPr>
        <w:t xml:space="preserve">. </w:t>
      </w:r>
      <w:r>
        <w:rPr>
          <w:rFonts w:ascii="Helvetica" w:hAnsi="Helvetica"/>
          <w:b w:val="0"/>
          <w:bCs w:val="0"/>
          <w:color w:val="000000" w:themeColor="text1"/>
          <w:sz w:val="24"/>
          <w:szCs w:val="24"/>
        </w:rPr>
        <w:t>Columbia</w:t>
      </w:r>
      <w:r w:rsidRPr="001B0EE7">
        <w:rPr>
          <w:rFonts w:ascii="Helvetica" w:hAnsi="Helvetica"/>
          <w:b w:val="0"/>
          <w:bCs w:val="0"/>
          <w:color w:val="000000" w:themeColor="text1"/>
          <w:sz w:val="24"/>
          <w:szCs w:val="24"/>
        </w:rPr>
        <w:t xml:space="preserve">: </w:t>
      </w:r>
      <w:proofErr w:type="spellStart"/>
      <w:r>
        <w:rPr>
          <w:rFonts w:ascii="Helvetica" w:hAnsi="Helvetica"/>
          <w:b w:val="0"/>
          <w:bCs w:val="0"/>
          <w:color w:val="000000" w:themeColor="text1"/>
          <w:sz w:val="24"/>
          <w:szCs w:val="24"/>
        </w:rPr>
        <w:t>Colmbia</w:t>
      </w:r>
      <w:proofErr w:type="spellEnd"/>
      <w:r>
        <w:rPr>
          <w:rFonts w:ascii="Helvetica" w:hAnsi="Helvetica"/>
          <w:b w:val="0"/>
          <w:bCs w:val="0"/>
          <w:color w:val="000000" w:themeColor="text1"/>
          <w:sz w:val="24"/>
          <w:szCs w:val="24"/>
        </w:rPr>
        <w:t xml:space="preserve"> University Press</w:t>
      </w:r>
      <w:r w:rsidRPr="001B0EE7">
        <w:rPr>
          <w:rFonts w:ascii="Helvetica" w:hAnsi="Helvetica"/>
          <w:b w:val="0"/>
          <w:bCs w:val="0"/>
          <w:color w:val="000000" w:themeColor="text1"/>
          <w:sz w:val="24"/>
          <w:szCs w:val="24"/>
        </w:rPr>
        <w:t>.</w:t>
      </w:r>
    </w:p>
    <w:p w14:paraId="2DA8E79C" w14:textId="77777777" w:rsidR="00AD7F03" w:rsidRPr="00406CFC" w:rsidRDefault="00AD7F03" w:rsidP="00CF7CDF">
      <w:pPr>
        <w:spacing w:line="480" w:lineRule="auto"/>
        <w:rPr>
          <w:rFonts w:ascii="Helvetica" w:hAnsi="Helvetica"/>
          <w:color w:val="000000" w:themeColor="text1"/>
        </w:rPr>
      </w:pPr>
    </w:p>
    <w:p w14:paraId="0FDACC68" w14:textId="23D91601" w:rsidR="005679C3" w:rsidRDefault="005679C3" w:rsidP="00CF7CDF">
      <w:pPr>
        <w:spacing w:line="480" w:lineRule="auto"/>
        <w:rPr>
          <w:rFonts w:ascii="Helvetica" w:hAnsi="Helvetica"/>
          <w:color w:val="000000" w:themeColor="text1"/>
        </w:rPr>
      </w:pPr>
      <w:r w:rsidRPr="00406CFC">
        <w:rPr>
          <w:rFonts w:ascii="Helvetica" w:hAnsi="Helvetica"/>
          <w:color w:val="000000" w:themeColor="text1"/>
        </w:rPr>
        <w:t>Ref 2</w:t>
      </w:r>
    </w:p>
    <w:p w14:paraId="2A5B2CFB" w14:textId="604C3DB2" w:rsidR="007B392F" w:rsidRPr="00406CFC" w:rsidRDefault="00CC40CB" w:rsidP="00CF7CDF">
      <w:pPr>
        <w:pStyle w:val="Heading1"/>
        <w:shd w:val="clear" w:color="auto" w:fill="FFFFFF"/>
        <w:spacing w:before="0" w:beforeAutospacing="0" w:after="315" w:afterAutospacing="0" w:line="480" w:lineRule="auto"/>
        <w:rPr>
          <w:rFonts w:ascii="Helvetica" w:hAnsi="Helvetica"/>
          <w:color w:val="000000" w:themeColor="text1"/>
        </w:rPr>
      </w:pPr>
      <w:proofErr w:type="spellStart"/>
      <w:r w:rsidRPr="00CC40CB">
        <w:rPr>
          <w:rFonts w:ascii="Helvetica" w:hAnsi="Helvetica" w:cs="Helvetica"/>
          <w:b w:val="0"/>
          <w:bCs w:val="0"/>
          <w:color w:val="333333"/>
          <w:sz w:val="24"/>
          <w:szCs w:val="24"/>
          <w:shd w:val="clear" w:color="auto" w:fill="FFFFFF"/>
        </w:rPr>
        <w:t>Thellefsen</w:t>
      </w:r>
      <w:proofErr w:type="spellEnd"/>
      <w:r w:rsidRPr="00CC40CB">
        <w:rPr>
          <w:rFonts w:ascii="Helvetica" w:hAnsi="Helvetica" w:cs="Helvetica"/>
          <w:b w:val="0"/>
          <w:bCs w:val="0"/>
          <w:color w:val="333333"/>
          <w:sz w:val="24"/>
          <w:szCs w:val="24"/>
          <w:shd w:val="clear" w:color="auto" w:fill="FFFFFF"/>
        </w:rPr>
        <w:t>,</w:t>
      </w:r>
      <w:r>
        <w:rPr>
          <w:rFonts w:ascii="Helvetica" w:hAnsi="Helvetica" w:cs="Helvetica"/>
          <w:b w:val="0"/>
          <w:bCs w:val="0"/>
          <w:color w:val="333333"/>
          <w:sz w:val="24"/>
          <w:szCs w:val="24"/>
          <w:shd w:val="clear" w:color="auto" w:fill="FFFFFF"/>
        </w:rPr>
        <w:t xml:space="preserve"> T. and </w:t>
      </w:r>
      <w:proofErr w:type="spellStart"/>
      <w:r w:rsidRPr="00CC40CB">
        <w:rPr>
          <w:rFonts w:ascii="Helvetica" w:hAnsi="Helvetica" w:cs="Helvetica"/>
          <w:b w:val="0"/>
          <w:bCs w:val="0"/>
          <w:color w:val="333333"/>
          <w:sz w:val="24"/>
          <w:szCs w:val="24"/>
          <w:shd w:val="clear" w:color="auto" w:fill="FFFFFF"/>
        </w:rPr>
        <w:t>Sørensen</w:t>
      </w:r>
      <w:proofErr w:type="spellEnd"/>
      <w:r>
        <w:rPr>
          <w:rFonts w:ascii="Helvetica" w:hAnsi="Helvetica" w:cs="Helvetica"/>
          <w:b w:val="0"/>
          <w:bCs w:val="0"/>
          <w:color w:val="333333"/>
          <w:sz w:val="24"/>
          <w:szCs w:val="24"/>
          <w:shd w:val="clear" w:color="auto" w:fill="FFFFFF"/>
        </w:rPr>
        <w:t>, B</w:t>
      </w:r>
      <w:r w:rsidR="001B0EE7" w:rsidRPr="00CC40CB">
        <w:rPr>
          <w:rFonts w:ascii="Helvetica" w:hAnsi="Helvetica" w:cs="Helvetica"/>
          <w:b w:val="0"/>
          <w:bCs w:val="0"/>
          <w:color w:val="000000" w:themeColor="text1"/>
          <w:sz w:val="24"/>
          <w:szCs w:val="24"/>
        </w:rPr>
        <w:t>.</w:t>
      </w:r>
      <w:r w:rsidR="001B0EE7" w:rsidRPr="001B0EE7">
        <w:rPr>
          <w:rFonts w:ascii="Helvetica" w:hAnsi="Helvetica" w:cs="Helvetica"/>
          <w:b w:val="0"/>
          <w:bCs w:val="0"/>
          <w:color w:val="000000" w:themeColor="text1"/>
          <w:sz w:val="24"/>
          <w:szCs w:val="24"/>
        </w:rPr>
        <w:t xml:space="preserve"> (20</w:t>
      </w:r>
      <w:r w:rsidR="001B0EE7">
        <w:rPr>
          <w:rFonts w:ascii="Helvetica" w:hAnsi="Helvetica" w:cs="Helvetica"/>
          <w:b w:val="0"/>
          <w:bCs w:val="0"/>
          <w:color w:val="000000" w:themeColor="text1"/>
          <w:sz w:val="24"/>
          <w:szCs w:val="24"/>
        </w:rPr>
        <w:t>1</w:t>
      </w:r>
      <w:r>
        <w:rPr>
          <w:rFonts w:ascii="Helvetica" w:hAnsi="Helvetica" w:cs="Helvetica"/>
          <w:b w:val="0"/>
          <w:bCs w:val="0"/>
          <w:color w:val="000000" w:themeColor="text1"/>
          <w:sz w:val="24"/>
          <w:szCs w:val="24"/>
        </w:rPr>
        <w:t>7</w:t>
      </w:r>
      <w:r w:rsidR="001B0EE7" w:rsidRPr="001B0EE7">
        <w:rPr>
          <w:rFonts w:ascii="Helvetica" w:hAnsi="Helvetica" w:cs="Helvetica"/>
          <w:b w:val="0"/>
          <w:bCs w:val="0"/>
          <w:color w:val="000000" w:themeColor="text1"/>
          <w:sz w:val="24"/>
          <w:szCs w:val="24"/>
        </w:rPr>
        <w:t>)</w:t>
      </w:r>
      <w:r w:rsidR="001B0EE7">
        <w:rPr>
          <w:rFonts w:ascii="Helvetica" w:hAnsi="Helvetica" w:cs="Helvetica"/>
          <w:b w:val="0"/>
          <w:bCs w:val="0"/>
          <w:color w:val="000000" w:themeColor="text1"/>
          <w:sz w:val="24"/>
          <w:szCs w:val="24"/>
        </w:rPr>
        <w:t xml:space="preserve"> </w:t>
      </w:r>
      <w:r w:rsidRPr="00CC40CB">
        <w:rPr>
          <w:rStyle w:val="fn"/>
          <w:rFonts w:ascii="Helvetica" w:hAnsi="Helvetica" w:cs="Helvetica"/>
          <w:b w:val="0"/>
          <w:bCs w:val="0"/>
          <w:i/>
          <w:iCs/>
          <w:color w:val="333333"/>
          <w:sz w:val="24"/>
          <w:szCs w:val="24"/>
        </w:rPr>
        <w:t>Umberto Eco in His Own Words</w:t>
      </w:r>
      <w:r w:rsidR="001B0EE7" w:rsidRPr="001B0EE7">
        <w:rPr>
          <w:rFonts w:ascii="Helvetica" w:hAnsi="Helvetica"/>
          <w:b w:val="0"/>
          <w:bCs w:val="0"/>
          <w:i/>
          <w:iCs/>
          <w:color w:val="000000" w:themeColor="text1"/>
          <w:sz w:val="24"/>
          <w:szCs w:val="24"/>
        </w:rPr>
        <w:t xml:space="preserve">. </w:t>
      </w:r>
      <w:r>
        <w:rPr>
          <w:rFonts w:ascii="Helvetica" w:hAnsi="Helvetica"/>
          <w:b w:val="0"/>
          <w:bCs w:val="0"/>
          <w:color w:val="000000" w:themeColor="text1"/>
          <w:sz w:val="24"/>
          <w:szCs w:val="24"/>
        </w:rPr>
        <w:t>Boston</w:t>
      </w:r>
      <w:r w:rsidR="001B0EE7" w:rsidRPr="001B0EE7">
        <w:rPr>
          <w:rFonts w:ascii="Helvetica" w:hAnsi="Helvetica"/>
          <w:b w:val="0"/>
          <w:bCs w:val="0"/>
          <w:color w:val="000000" w:themeColor="text1"/>
          <w:sz w:val="24"/>
          <w:szCs w:val="24"/>
        </w:rPr>
        <w:t xml:space="preserve">: </w:t>
      </w:r>
      <w:r>
        <w:rPr>
          <w:rFonts w:ascii="Helvetica" w:hAnsi="Helvetica"/>
          <w:b w:val="0"/>
          <w:bCs w:val="0"/>
          <w:color w:val="000000" w:themeColor="text1"/>
          <w:sz w:val="24"/>
          <w:szCs w:val="24"/>
        </w:rPr>
        <w:t>Walter de Gruyter</w:t>
      </w:r>
      <w:r w:rsidR="001B0EE7" w:rsidRPr="001B0EE7">
        <w:rPr>
          <w:rFonts w:ascii="Helvetica" w:hAnsi="Helvetica"/>
          <w:b w:val="0"/>
          <w:bCs w:val="0"/>
          <w:color w:val="000000" w:themeColor="text1"/>
          <w:sz w:val="24"/>
          <w:szCs w:val="24"/>
        </w:rPr>
        <w:t>.</w:t>
      </w:r>
    </w:p>
    <w:p w14:paraId="225600C4" w14:textId="5ED687AB" w:rsidR="005679C3" w:rsidRDefault="007B392F" w:rsidP="00CF7CDF">
      <w:pPr>
        <w:spacing w:line="480" w:lineRule="auto"/>
        <w:rPr>
          <w:rFonts w:ascii="Helvetica" w:hAnsi="Helvetica"/>
          <w:color w:val="000000" w:themeColor="text1"/>
        </w:rPr>
      </w:pPr>
      <w:r w:rsidRPr="00406CFC">
        <w:rPr>
          <w:rFonts w:ascii="Helvetica" w:hAnsi="Helvetica"/>
          <w:color w:val="000000" w:themeColor="text1"/>
        </w:rPr>
        <w:t xml:space="preserve">Ref 3 </w:t>
      </w:r>
    </w:p>
    <w:p w14:paraId="43C8CEAA" w14:textId="77777777" w:rsidR="00CC40CB" w:rsidRPr="00406CFC" w:rsidRDefault="00CC40CB" w:rsidP="00CF7CDF">
      <w:pPr>
        <w:pStyle w:val="Heading1"/>
        <w:shd w:val="clear" w:color="auto" w:fill="FFFFFF"/>
        <w:spacing w:before="0" w:beforeAutospacing="0" w:after="315" w:afterAutospacing="0" w:line="480" w:lineRule="auto"/>
        <w:rPr>
          <w:rFonts w:ascii="Helvetica" w:hAnsi="Helvetica"/>
          <w:color w:val="000000" w:themeColor="text1"/>
        </w:rPr>
      </w:pPr>
      <w:proofErr w:type="spellStart"/>
      <w:r w:rsidRPr="00CC40CB">
        <w:rPr>
          <w:rFonts w:ascii="Helvetica" w:hAnsi="Helvetica" w:cs="Helvetica"/>
          <w:b w:val="0"/>
          <w:bCs w:val="0"/>
          <w:color w:val="333333"/>
          <w:sz w:val="24"/>
          <w:szCs w:val="24"/>
          <w:shd w:val="clear" w:color="auto" w:fill="FFFFFF"/>
        </w:rPr>
        <w:t>Thellefsen</w:t>
      </w:r>
      <w:proofErr w:type="spellEnd"/>
      <w:r w:rsidRPr="00CC40CB">
        <w:rPr>
          <w:rFonts w:ascii="Helvetica" w:hAnsi="Helvetica" w:cs="Helvetica"/>
          <w:b w:val="0"/>
          <w:bCs w:val="0"/>
          <w:color w:val="333333"/>
          <w:sz w:val="24"/>
          <w:szCs w:val="24"/>
          <w:shd w:val="clear" w:color="auto" w:fill="FFFFFF"/>
        </w:rPr>
        <w:t>,</w:t>
      </w:r>
      <w:r>
        <w:rPr>
          <w:rFonts w:ascii="Helvetica" w:hAnsi="Helvetica" w:cs="Helvetica"/>
          <w:b w:val="0"/>
          <w:bCs w:val="0"/>
          <w:color w:val="333333"/>
          <w:sz w:val="24"/>
          <w:szCs w:val="24"/>
          <w:shd w:val="clear" w:color="auto" w:fill="FFFFFF"/>
        </w:rPr>
        <w:t xml:space="preserve"> T. </w:t>
      </w:r>
      <w:proofErr w:type="spellStart"/>
      <w:r w:rsidRPr="00CC40CB">
        <w:rPr>
          <w:rFonts w:ascii="Helvetica" w:hAnsi="Helvetica" w:cs="Helvetica"/>
          <w:b w:val="0"/>
          <w:bCs w:val="0"/>
          <w:color w:val="333333"/>
          <w:sz w:val="24"/>
          <w:szCs w:val="24"/>
          <w:shd w:val="clear" w:color="auto" w:fill="FFFFFF"/>
        </w:rPr>
        <w:t>Sørensen</w:t>
      </w:r>
      <w:proofErr w:type="spellEnd"/>
      <w:r>
        <w:rPr>
          <w:rFonts w:ascii="Helvetica" w:hAnsi="Helvetica" w:cs="Helvetica"/>
          <w:b w:val="0"/>
          <w:bCs w:val="0"/>
          <w:color w:val="333333"/>
          <w:sz w:val="24"/>
          <w:szCs w:val="24"/>
          <w:shd w:val="clear" w:color="auto" w:fill="FFFFFF"/>
        </w:rPr>
        <w:t>, B</w:t>
      </w:r>
      <w:r w:rsidRPr="00CC40CB">
        <w:rPr>
          <w:rFonts w:ascii="Helvetica" w:hAnsi="Helvetica" w:cs="Helvetica"/>
          <w:b w:val="0"/>
          <w:bCs w:val="0"/>
          <w:color w:val="000000" w:themeColor="text1"/>
          <w:sz w:val="24"/>
          <w:szCs w:val="24"/>
        </w:rPr>
        <w:t>.</w:t>
      </w:r>
      <w:r w:rsidRPr="001B0EE7">
        <w:rPr>
          <w:rFonts w:ascii="Helvetica" w:hAnsi="Helvetica" w:cs="Helvetica"/>
          <w:b w:val="0"/>
          <w:bCs w:val="0"/>
          <w:color w:val="000000" w:themeColor="text1"/>
          <w:sz w:val="24"/>
          <w:szCs w:val="24"/>
        </w:rPr>
        <w:t xml:space="preserve"> (20</w:t>
      </w:r>
      <w:r>
        <w:rPr>
          <w:rFonts w:ascii="Helvetica" w:hAnsi="Helvetica" w:cs="Helvetica"/>
          <w:b w:val="0"/>
          <w:bCs w:val="0"/>
          <w:color w:val="000000" w:themeColor="text1"/>
          <w:sz w:val="24"/>
          <w:szCs w:val="24"/>
        </w:rPr>
        <w:t>17</w:t>
      </w:r>
      <w:r w:rsidRPr="001B0EE7">
        <w:rPr>
          <w:rFonts w:ascii="Helvetica" w:hAnsi="Helvetica" w:cs="Helvetica"/>
          <w:b w:val="0"/>
          <w:bCs w:val="0"/>
          <w:color w:val="000000" w:themeColor="text1"/>
          <w:sz w:val="24"/>
          <w:szCs w:val="24"/>
        </w:rPr>
        <w:t>)</w:t>
      </w:r>
      <w:r>
        <w:rPr>
          <w:rFonts w:ascii="Helvetica" w:hAnsi="Helvetica" w:cs="Helvetica"/>
          <w:b w:val="0"/>
          <w:bCs w:val="0"/>
          <w:color w:val="000000" w:themeColor="text1"/>
          <w:sz w:val="24"/>
          <w:szCs w:val="24"/>
        </w:rPr>
        <w:t xml:space="preserve"> </w:t>
      </w:r>
      <w:r w:rsidRPr="00CC40CB">
        <w:rPr>
          <w:rStyle w:val="fn"/>
          <w:rFonts w:ascii="Helvetica" w:hAnsi="Helvetica" w:cs="Helvetica"/>
          <w:b w:val="0"/>
          <w:bCs w:val="0"/>
          <w:i/>
          <w:iCs/>
          <w:color w:val="333333"/>
          <w:sz w:val="24"/>
          <w:szCs w:val="24"/>
        </w:rPr>
        <w:t>Umberto Eco in His Own Words</w:t>
      </w:r>
      <w:r w:rsidRPr="001B0EE7">
        <w:rPr>
          <w:rFonts w:ascii="Helvetica" w:hAnsi="Helvetica"/>
          <w:b w:val="0"/>
          <w:bCs w:val="0"/>
          <w:i/>
          <w:iCs/>
          <w:color w:val="000000" w:themeColor="text1"/>
          <w:sz w:val="24"/>
          <w:szCs w:val="24"/>
        </w:rPr>
        <w:t xml:space="preserve">. </w:t>
      </w:r>
      <w:r>
        <w:rPr>
          <w:rFonts w:ascii="Helvetica" w:hAnsi="Helvetica"/>
          <w:b w:val="0"/>
          <w:bCs w:val="0"/>
          <w:color w:val="000000" w:themeColor="text1"/>
          <w:sz w:val="24"/>
          <w:szCs w:val="24"/>
        </w:rPr>
        <w:t>Boston</w:t>
      </w:r>
      <w:r w:rsidRPr="001B0EE7">
        <w:rPr>
          <w:rFonts w:ascii="Helvetica" w:hAnsi="Helvetica"/>
          <w:b w:val="0"/>
          <w:bCs w:val="0"/>
          <w:color w:val="000000" w:themeColor="text1"/>
          <w:sz w:val="24"/>
          <w:szCs w:val="24"/>
        </w:rPr>
        <w:t xml:space="preserve">: </w:t>
      </w:r>
      <w:r>
        <w:rPr>
          <w:rFonts w:ascii="Helvetica" w:hAnsi="Helvetica"/>
          <w:b w:val="0"/>
          <w:bCs w:val="0"/>
          <w:color w:val="000000" w:themeColor="text1"/>
          <w:sz w:val="24"/>
          <w:szCs w:val="24"/>
        </w:rPr>
        <w:t>Walter de Gruyter</w:t>
      </w:r>
      <w:r w:rsidRPr="001B0EE7">
        <w:rPr>
          <w:rFonts w:ascii="Helvetica" w:hAnsi="Helvetica"/>
          <w:b w:val="0"/>
          <w:bCs w:val="0"/>
          <w:color w:val="000000" w:themeColor="text1"/>
          <w:sz w:val="24"/>
          <w:szCs w:val="24"/>
        </w:rPr>
        <w:t>.</w:t>
      </w:r>
    </w:p>
    <w:p w14:paraId="703DA33D" w14:textId="77777777" w:rsidR="00CC40CB" w:rsidRDefault="00CC40CB" w:rsidP="00CF7CDF">
      <w:pPr>
        <w:spacing w:line="480" w:lineRule="auto"/>
        <w:rPr>
          <w:rFonts w:ascii="Helvetica" w:hAnsi="Helvetica"/>
          <w:color w:val="000000" w:themeColor="text1"/>
        </w:rPr>
      </w:pPr>
    </w:p>
    <w:p w14:paraId="480E9360" w14:textId="6C8CCA66" w:rsidR="005679C3" w:rsidRDefault="0099783E" w:rsidP="00CF7CDF">
      <w:pPr>
        <w:spacing w:line="480" w:lineRule="auto"/>
        <w:rPr>
          <w:rFonts w:ascii="Helvetica" w:hAnsi="Helvetica"/>
          <w:color w:val="000000" w:themeColor="text1"/>
        </w:rPr>
      </w:pPr>
      <w:r w:rsidRPr="00406CFC">
        <w:rPr>
          <w:rFonts w:ascii="Helvetica" w:hAnsi="Helvetica"/>
          <w:color w:val="000000" w:themeColor="text1"/>
        </w:rPr>
        <w:t>Ref 4</w:t>
      </w:r>
    </w:p>
    <w:p w14:paraId="57016BAE" w14:textId="77777777" w:rsidR="00CC40CB" w:rsidRPr="00CC40CB" w:rsidRDefault="00CC40CB" w:rsidP="00CF7CDF">
      <w:pPr>
        <w:pStyle w:val="Heading1"/>
        <w:shd w:val="clear" w:color="auto" w:fill="FFFFFF"/>
        <w:spacing w:before="0" w:beforeAutospacing="0" w:after="315" w:afterAutospacing="0" w:line="480" w:lineRule="auto"/>
        <w:rPr>
          <w:rFonts w:ascii="Helvetica" w:hAnsi="Helvetica" w:cs="Helvetica"/>
          <w:b w:val="0"/>
          <w:bCs w:val="0"/>
          <w:color w:val="333333"/>
          <w:sz w:val="24"/>
          <w:szCs w:val="24"/>
        </w:rPr>
      </w:pPr>
      <w:proofErr w:type="spellStart"/>
      <w:r w:rsidRPr="00CC40CB">
        <w:rPr>
          <w:rFonts w:ascii="Helvetica" w:hAnsi="Helvetica" w:cs="Helvetica"/>
          <w:b w:val="0"/>
          <w:bCs w:val="0"/>
          <w:color w:val="000000" w:themeColor="text1"/>
          <w:sz w:val="24"/>
          <w:szCs w:val="24"/>
        </w:rPr>
        <w:t>Nakagaki</w:t>
      </w:r>
      <w:proofErr w:type="spellEnd"/>
      <w:r w:rsidRPr="00CC40CB">
        <w:rPr>
          <w:rFonts w:ascii="Helvetica" w:hAnsi="Helvetica" w:cs="Helvetica"/>
          <w:b w:val="0"/>
          <w:bCs w:val="0"/>
          <w:color w:val="000000" w:themeColor="text1"/>
          <w:sz w:val="24"/>
          <w:szCs w:val="24"/>
        </w:rPr>
        <w:t xml:space="preserve">, T. (2018) </w:t>
      </w:r>
      <w:r w:rsidRPr="00CC40CB">
        <w:rPr>
          <w:rStyle w:val="fn"/>
          <w:rFonts w:ascii="Helvetica" w:hAnsi="Helvetica" w:cs="Helvetica"/>
          <w:b w:val="0"/>
          <w:bCs w:val="0"/>
          <w:i/>
          <w:iCs/>
          <w:color w:val="333333"/>
          <w:sz w:val="24"/>
          <w:szCs w:val="24"/>
        </w:rPr>
        <w:t>The Buddhist Swastika and Hitler's Cross</w:t>
      </w:r>
      <w:r w:rsidRPr="00CC40CB">
        <w:rPr>
          <w:rFonts w:ascii="Helvetica" w:hAnsi="Helvetica" w:cs="Helvetica"/>
          <w:b w:val="0"/>
          <w:bCs w:val="0"/>
          <w:i/>
          <w:iCs/>
          <w:color w:val="333333"/>
          <w:sz w:val="24"/>
          <w:szCs w:val="24"/>
        </w:rPr>
        <w:t>: </w:t>
      </w:r>
      <w:r w:rsidRPr="00CC40CB">
        <w:rPr>
          <w:rStyle w:val="Subtitle1"/>
          <w:rFonts w:ascii="Helvetica" w:hAnsi="Helvetica" w:cs="Helvetica"/>
          <w:b w:val="0"/>
          <w:bCs w:val="0"/>
          <w:i/>
          <w:iCs/>
          <w:color w:val="333333"/>
          <w:sz w:val="24"/>
          <w:szCs w:val="24"/>
        </w:rPr>
        <w:t>Rescuing a Symbol of Peace from the Forces of Hate</w:t>
      </w:r>
      <w:r>
        <w:rPr>
          <w:rStyle w:val="Subtitle1"/>
          <w:rFonts w:ascii="Helvetica" w:hAnsi="Helvetica" w:cs="Helvetica"/>
          <w:b w:val="0"/>
          <w:bCs w:val="0"/>
          <w:i/>
          <w:iCs/>
          <w:color w:val="333333"/>
          <w:sz w:val="24"/>
          <w:szCs w:val="24"/>
        </w:rPr>
        <w:t xml:space="preserve">. </w:t>
      </w:r>
      <w:r>
        <w:rPr>
          <w:rStyle w:val="Subtitle1"/>
          <w:rFonts w:ascii="Helvetica" w:hAnsi="Helvetica" w:cs="Helvetica"/>
          <w:b w:val="0"/>
          <w:bCs w:val="0"/>
          <w:color w:val="333333"/>
          <w:sz w:val="24"/>
          <w:szCs w:val="24"/>
        </w:rPr>
        <w:t>California: Stone Bridge Press.</w:t>
      </w:r>
    </w:p>
    <w:p w14:paraId="18FBF5CE" w14:textId="77777777" w:rsidR="001A55EF" w:rsidRDefault="001A55EF" w:rsidP="00CF7CDF">
      <w:pPr>
        <w:spacing w:line="480" w:lineRule="auto"/>
        <w:rPr>
          <w:rFonts w:ascii="Helvetica" w:hAnsi="Helvetica"/>
          <w:color w:val="000000" w:themeColor="text1"/>
          <w:u w:val="single"/>
        </w:rPr>
      </w:pPr>
    </w:p>
    <w:p w14:paraId="621BA9E4" w14:textId="77777777" w:rsidR="001A55EF" w:rsidRDefault="001A55EF" w:rsidP="00CF7CDF">
      <w:pPr>
        <w:spacing w:line="480" w:lineRule="auto"/>
        <w:rPr>
          <w:rFonts w:ascii="Helvetica" w:hAnsi="Helvetica"/>
          <w:color w:val="000000" w:themeColor="text1"/>
          <w:u w:val="single"/>
        </w:rPr>
      </w:pPr>
    </w:p>
    <w:p w14:paraId="39C7E7C6" w14:textId="1511ACB7" w:rsidR="005679C3" w:rsidRPr="00740E32" w:rsidRDefault="005679C3" w:rsidP="00CF7CDF">
      <w:pPr>
        <w:spacing w:line="480" w:lineRule="auto"/>
        <w:rPr>
          <w:rFonts w:ascii="Helvetica" w:hAnsi="Helvetica"/>
          <w:color w:val="000000" w:themeColor="text1"/>
          <w:u w:val="single"/>
        </w:rPr>
      </w:pPr>
      <w:r w:rsidRPr="00740E32">
        <w:rPr>
          <w:rFonts w:ascii="Helvetica" w:hAnsi="Helvetica"/>
          <w:color w:val="000000" w:themeColor="text1"/>
          <w:u w:val="single"/>
        </w:rPr>
        <w:t xml:space="preserve">Paragraph 3 </w:t>
      </w:r>
    </w:p>
    <w:p w14:paraId="05880E2F" w14:textId="77777777" w:rsidR="001A55EF" w:rsidRDefault="001A55EF" w:rsidP="00CF7CDF">
      <w:pPr>
        <w:spacing w:line="480" w:lineRule="auto"/>
        <w:rPr>
          <w:rFonts w:ascii="Helvetica" w:hAnsi="Helvetica"/>
          <w:color w:val="000000" w:themeColor="text1"/>
        </w:rPr>
      </w:pPr>
    </w:p>
    <w:p w14:paraId="71B477FB" w14:textId="1E42D8E8" w:rsidR="00FB41F3" w:rsidRDefault="00FB41F3"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5679C3" w:rsidRPr="00406CFC">
        <w:rPr>
          <w:rFonts w:ascii="Helvetica" w:hAnsi="Helvetica"/>
          <w:color w:val="000000" w:themeColor="text1"/>
        </w:rPr>
        <w:t>1</w:t>
      </w:r>
    </w:p>
    <w:p w14:paraId="3FC9BC77" w14:textId="3EEFF51A" w:rsidR="00CC40CB" w:rsidRDefault="00CC40CB" w:rsidP="00CF7CDF">
      <w:pPr>
        <w:spacing w:line="480" w:lineRule="auto"/>
        <w:rPr>
          <w:rStyle w:val="Subtitle1"/>
          <w:rFonts w:ascii="Helvetica" w:hAnsi="Helvetica" w:cs="Helvetica"/>
          <w:color w:val="333333"/>
        </w:rPr>
      </w:pPr>
      <w:r>
        <w:rPr>
          <w:rStyle w:val="Subtitle1"/>
          <w:rFonts w:ascii="Helvetica" w:hAnsi="Helvetica" w:cs="Helvetica"/>
          <w:color w:val="333333"/>
        </w:rPr>
        <w:t xml:space="preserve">Michaud, E. and Lloyd, J. (2004) </w:t>
      </w:r>
      <w:r>
        <w:rPr>
          <w:rStyle w:val="Subtitle1"/>
          <w:rFonts w:ascii="Helvetica" w:hAnsi="Helvetica" w:cs="Helvetica"/>
          <w:i/>
          <w:iCs/>
          <w:color w:val="333333"/>
        </w:rPr>
        <w:t xml:space="preserve">The Cult of Art in Nazi Germany. </w:t>
      </w:r>
      <w:r>
        <w:rPr>
          <w:rStyle w:val="Subtitle1"/>
          <w:rFonts w:ascii="Helvetica" w:hAnsi="Helvetica" w:cs="Helvetica"/>
          <w:color w:val="333333"/>
        </w:rPr>
        <w:t>Stanford: Stanford University Press.</w:t>
      </w:r>
    </w:p>
    <w:p w14:paraId="169AAF5A" w14:textId="77777777" w:rsidR="001A55EF" w:rsidRPr="00CC40CB" w:rsidRDefault="001A55EF" w:rsidP="00CF7CDF">
      <w:pPr>
        <w:spacing w:line="480" w:lineRule="auto"/>
        <w:rPr>
          <w:rFonts w:ascii="Helvetica" w:hAnsi="Helvetica"/>
          <w:color w:val="000000" w:themeColor="text1"/>
        </w:rPr>
      </w:pPr>
    </w:p>
    <w:p w14:paraId="015B7B15" w14:textId="2367F73A" w:rsidR="00FB41F3" w:rsidRDefault="00FB41F3"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5679C3" w:rsidRPr="00406CFC">
        <w:rPr>
          <w:rFonts w:ascii="Helvetica" w:hAnsi="Helvetica"/>
          <w:color w:val="000000" w:themeColor="text1"/>
        </w:rPr>
        <w:t>2</w:t>
      </w:r>
    </w:p>
    <w:p w14:paraId="66842696" w14:textId="4B5E2017" w:rsidR="00CC40CB" w:rsidRPr="00851183" w:rsidRDefault="00CC40CB" w:rsidP="00CF7CDF">
      <w:pPr>
        <w:spacing w:line="480" w:lineRule="auto"/>
        <w:rPr>
          <w:rFonts w:ascii="Helvetica" w:hAnsi="Helvetica"/>
          <w:color w:val="000000" w:themeColor="text1"/>
        </w:rPr>
      </w:pPr>
      <w:r>
        <w:rPr>
          <w:rFonts w:ascii="Helvetica" w:hAnsi="Helvetica"/>
          <w:color w:val="000000" w:themeColor="text1"/>
        </w:rPr>
        <w:t xml:space="preserve">Woods, A. (2019) </w:t>
      </w:r>
      <w:r>
        <w:rPr>
          <w:rFonts w:ascii="Helvetica" w:hAnsi="Helvetica"/>
          <w:i/>
          <w:iCs/>
          <w:color w:val="000000" w:themeColor="text1"/>
        </w:rPr>
        <w:t>The First World War—A Marxist Analysis of the Great Slaughter</w:t>
      </w:r>
      <w:r w:rsidR="00851183">
        <w:rPr>
          <w:rFonts w:ascii="Helvetica" w:hAnsi="Helvetica"/>
          <w:i/>
          <w:iCs/>
          <w:color w:val="000000" w:themeColor="text1"/>
        </w:rPr>
        <w:t xml:space="preserve">. </w:t>
      </w:r>
      <w:r w:rsidR="00851183">
        <w:rPr>
          <w:rFonts w:ascii="Helvetica" w:hAnsi="Helvetica"/>
          <w:color w:val="000000" w:themeColor="text1"/>
        </w:rPr>
        <w:t xml:space="preserve">London: </w:t>
      </w:r>
      <w:proofErr w:type="spellStart"/>
      <w:r w:rsidR="00851183">
        <w:rPr>
          <w:rFonts w:ascii="Helvetica" w:hAnsi="Helvetica"/>
          <w:color w:val="000000" w:themeColor="text1"/>
        </w:rPr>
        <w:t>Wellred</w:t>
      </w:r>
      <w:proofErr w:type="spellEnd"/>
      <w:r w:rsidR="00851183">
        <w:rPr>
          <w:rFonts w:ascii="Helvetica" w:hAnsi="Helvetica"/>
          <w:color w:val="000000" w:themeColor="text1"/>
        </w:rPr>
        <w:t xml:space="preserve"> Books.</w:t>
      </w:r>
    </w:p>
    <w:p w14:paraId="672DBC0E" w14:textId="77777777" w:rsidR="00851183" w:rsidRDefault="00851183" w:rsidP="00CF7CDF">
      <w:pPr>
        <w:spacing w:line="480" w:lineRule="auto"/>
        <w:rPr>
          <w:rFonts w:ascii="Helvetica" w:hAnsi="Helvetica"/>
          <w:color w:val="000000" w:themeColor="text1"/>
        </w:rPr>
      </w:pPr>
    </w:p>
    <w:p w14:paraId="4F452172" w14:textId="609460CA" w:rsidR="005679C3" w:rsidRDefault="005679C3" w:rsidP="00CF7CDF">
      <w:pPr>
        <w:spacing w:line="480" w:lineRule="auto"/>
        <w:rPr>
          <w:rFonts w:ascii="Helvetica" w:hAnsi="Helvetica"/>
          <w:color w:val="000000" w:themeColor="text1"/>
        </w:rPr>
      </w:pPr>
      <w:r w:rsidRPr="00406CFC">
        <w:rPr>
          <w:rFonts w:ascii="Helvetica" w:hAnsi="Helvetica"/>
          <w:color w:val="000000" w:themeColor="text1"/>
        </w:rPr>
        <w:t>Ref 3</w:t>
      </w:r>
    </w:p>
    <w:p w14:paraId="37522151" w14:textId="7EC55F77" w:rsidR="00851183" w:rsidRPr="00851183" w:rsidRDefault="00851183" w:rsidP="00CF7CDF">
      <w:pPr>
        <w:spacing w:line="480" w:lineRule="auto"/>
        <w:rPr>
          <w:rFonts w:ascii="Helvetica" w:hAnsi="Helvetica"/>
          <w:color w:val="000000" w:themeColor="text1"/>
        </w:rPr>
      </w:pPr>
      <w:r>
        <w:rPr>
          <w:rFonts w:ascii="Helvetica" w:hAnsi="Helvetica"/>
          <w:color w:val="000000" w:themeColor="text1"/>
        </w:rPr>
        <w:t xml:space="preserve">Ullrich, V. (2018) </w:t>
      </w:r>
      <w:r>
        <w:rPr>
          <w:rFonts w:ascii="Helvetica" w:hAnsi="Helvetica"/>
          <w:i/>
          <w:iCs/>
          <w:color w:val="000000" w:themeColor="text1"/>
        </w:rPr>
        <w:t xml:space="preserve">Hitler: Ascent: 1889-1939. </w:t>
      </w:r>
      <w:r>
        <w:rPr>
          <w:rFonts w:ascii="Helvetica" w:hAnsi="Helvetica"/>
          <w:color w:val="000000" w:themeColor="text1"/>
        </w:rPr>
        <w:t>London: Penguin Random House.</w:t>
      </w:r>
    </w:p>
    <w:p w14:paraId="2BDB171F" w14:textId="77777777" w:rsidR="00851183" w:rsidRDefault="00851183" w:rsidP="00CF7CDF">
      <w:pPr>
        <w:spacing w:line="480" w:lineRule="auto"/>
        <w:rPr>
          <w:rFonts w:ascii="Helvetica" w:hAnsi="Helvetica"/>
          <w:color w:val="000000" w:themeColor="text1"/>
        </w:rPr>
      </w:pPr>
    </w:p>
    <w:p w14:paraId="7939422B" w14:textId="0F12D143" w:rsidR="00451AA6" w:rsidRDefault="00451AA6"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5679C3" w:rsidRPr="00406CFC">
        <w:rPr>
          <w:rFonts w:ascii="Helvetica" w:hAnsi="Helvetica"/>
          <w:color w:val="000000" w:themeColor="text1"/>
        </w:rPr>
        <w:t>4</w:t>
      </w:r>
    </w:p>
    <w:p w14:paraId="5FF2B860" w14:textId="51DD0226" w:rsidR="00851183" w:rsidRPr="00851183" w:rsidRDefault="00851183" w:rsidP="00CF7CDF">
      <w:pPr>
        <w:spacing w:line="480" w:lineRule="auto"/>
        <w:rPr>
          <w:rFonts w:ascii="Helvetica" w:hAnsi="Helvetica"/>
          <w:color w:val="000000" w:themeColor="text1"/>
        </w:rPr>
      </w:pPr>
      <w:r>
        <w:rPr>
          <w:rFonts w:ascii="Helvetica" w:hAnsi="Helvetica"/>
          <w:color w:val="000000" w:themeColor="text1"/>
        </w:rPr>
        <w:t xml:space="preserve">Kershaw, I. (2008) </w:t>
      </w:r>
      <w:r>
        <w:rPr>
          <w:rFonts w:ascii="Helvetica" w:hAnsi="Helvetica"/>
          <w:i/>
          <w:iCs/>
          <w:color w:val="000000" w:themeColor="text1"/>
        </w:rPr>
        <w:t xml:space="preserve">Hitler, the Germans, and the Final Solution. </w:t>
      </w:r>
      <w:r>
        <w:rPr>
          <w:rFonts w:ascii="Helvetica" w:hAnsi="Helvetica"/>
          <w:color w:val="000000" w:themeColor="text1"/>
        </w:rPr>
        <w:t>Yale: Yale University.</w:t>
      </w:r>
    </w:p>
    <w:p w14:paraId="1ED57004" w14:textId="77777777" w:rsidR="00851183" w:rsidRDefault="00851183" w:rsidP="00CF7CDF">
      <w:pPr>
        <w:spacing w:line="480" w:lineRule="auto"/>
        <w:rPr>
          <w:rFonts w:ascii="Helvetica" w:hAnsi="Helvetica"/>
          <w:color w:val="000000" w:themeColor="text1"/>
        </w:rPr>
      </w:pPr>
    </w:p>
    <w:p w14:paraId="402C83BB" w14:textId="06C67C79" w:rsidR="001A55EF" w:rsidRDefault="005679C3"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627939" w:rsidRPr="00406CFC">
        <w:rPr>
          <w:rFonts w:ascii="Helvetica" w:hAnsi="Helvetica"/>
          <w:color w:val="000000" w:themeColor="text1"/>
        </w:rPr>
        <w:t>5</w:t>
      </w:r>
    </w:p>
    <w:p w14:paraId="42278168" w14:textId="07A1D1C7" w:rsidR="00851183" w:rsidRDefault="00851183" w:rsidP="00CF7CDF">
      <w:pPr>
        <w:spacing w:line="480" w:lineRule="auto"/>
        <w:rPr>
          <w:rFonts w:ascii="Helvetica" w:hAnsi="Helvetica"/>
          <w:color w:val="000000" w:themeColor="text1"/>
        </w:rPr>
      </w:pPr>
      <w:r>
        <w:rPr>
          <w:rFonts w:ascii="Helvetica" w:hAnsi="Helvetica"/>
          <w:color w:val="000000" w:themeColor="text1"/>
        </w:rPr>
        <w:t xml:space="preserve">Vander Hook, S. (2011) </w:t>
      </w:r>
      <w:r>
        <w:rPr>
          <w:rFonts w:ascii="Helvetica" w:hAnsi="Helvetica"/>
          <w:i/>
          <w:iCs/>
          <w:color w:val="000000" w:themeColor="text1"/>
        </w:rPr>
        <w:t xml:space="preserve">Adolf Hitler: German Dictator. </w:t>
      </w:r>
      <w:r>
        <w:rPr>
          <w:rFonts w:ascii="Helvetica" w:hAnsi="Helvetica"/>
          <w:color w:val="000000" w:themeColor="text1"/>
        </w:rPr>
        <w:t>Minnesota: ABDO.</w:t>
      </w:r>
    </w:p>
    <w:p w14:paraId="65F96C06" w14:textId="77777777" w:rsidR="001A55EF" w:rsidRPr="00851183" w:rsidRDefault="001A55EF" w:rsidP="00CF7CDF">
      <w:pPr>
        <w:spacing w:line="480" w:lineRule="auto"/>
        <w:rPr>
          <w:rFonts w:ascii="Helvetica" w:hAnsi="Helvetica"/>
          <w:color w:val="000000" w:themeColor="text1"/>
        </w:rPr>
      </w:pPr>
    </w:p>
    <w:p w14:paraId="5E98EFE6" w14:textId="2C383734" w:rsidR="001A55EF" w:rsidRDefault="000C0550"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627939" w:rsidRPr="00406CFC">
        <w:rPr>
          <w:rFonts w:ascii="Helvetica" w:hAnsi="Helvetica"/>
          <w:color w:val="000000" w:themeColor="text1"/>
        </w:rPr>
        <w:t>6</w:t>
      </w:r>
    </w:p>
    <w:p w14:paraId="07767D4F" w14:textId="53F24DF8" w:rsidR="000C0550" w:rsidRPr="00406CFC" w:rsidRDefault="00851183" w:rsidP="00CF7CDF">
      <w:pPr>
        <w:spacing w:line="480" w:lineRule="auto"/>
        <w:rPr>
          <w:rFonts w:ascii="Helvetica" w:hAnsi="Helvetica"/>
          <w:color w:val="000000" w:themeColor="text1"/>
        </w:rPr>
      </w:pPr>
      <w:proofErr w:type="spellStart"/>
      <w:r>
        <w:rPr>
          <w:rFonts w:ascii="Helvetica" w:hAnsi="Helvetica"/>
          <w:color w:val="000000" w:themeColor="text1"/>
        </w:rPr>
        <w:t>Deliege</w:t>
      </w:r>
      <w:proofErr w:type="spellEnd"/>
      <w:r>
        <w:rPr>
          <w:rFonts w:ascii="Helvetica" w:hAnsi="Helvetica"/>
          <w:color w:val="000000" w:themeColor="text1"/>
        </w:rPr>
        <w:t xml:space="preserve">, I. and Wiggins, G. (2006) </w:t>
      </w:r>
      <w:r>
        <w:rPr>
          <w:rFonts w:ascii="Helvetica" w:hAnsi="Helvetica"/>
          <w:i/>
          <w:iCs/>
          <w:color w:val="000000" w:themeColor="text1"/>
        </w:rPr>
        <w:t xml:space="preserve">Musical Creativity: Multidisciplinary Research in Theory and Practice. </w:t>
      </w:r>
      <w:r>
        <w:rPr>
          <w:rFonts w:ascii="Helvetica" w:hAnsi="Helvetica"/>
          <w:color w:val="000000" w:themeColor="text1"/>
        </w:rPr>
        <w:t>London: Psychology Press.</w:t>
      </w:r>
    </w:p>
    <w:p w14:paraId="692C7C25" w14:textId="64ACE48B" w:rsidR="00BB2609" w:rsidRPr="00406CFC" w:rsidRDefault="00BB2609" w:rsidP="00CF7CDF">
      <w:pPr>
        <w:spacing w:line="480" w:lineRule="auto"/>
        <w:rPr>
          <w:rFonts w:ascii="Helvetica" w:hAnsi="Helvetica"/>
          <w:color w:val="000000" w:themeColor="text1"/>
        </w:rPr>
      </w:pPr>
    </w:p>
    <w:p w14:paraId="45A4E064" w14:textId="77777777" w:rsidR="001A55EF" w:rsidRDefault="001A55EF" w:rsidP="00CF7CDF">
      <w:pPr>
        <w:spacing w:line="480" w:lineRule="auto"/>
        <w:rPr>
          <w:rFonts w:ascii="Helvetica" w:hAnsi="Helvetica"/>
          <w:color w:val="000000" w:themeColor="text1"/>
        </w:rPr>
      </w:pPr>
    </w:p>
    <w:p w14:paraId="57C88CD3" w14:textId="2CB20CE1" w:rsidR="008A35EF" w:rsidRDefault="008A35EF"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627939" w:rsidRPr="00406CFC">
        <w:rPr>
          <w:rFonts w:ascii="Helvetica" w:hAnsi="Helvetica"/>
          <w:color w:val="000000" w:themeColor="text1"/>
        </w:rPr>
        <w:t>7</w:t>
      </w:r>
    </w:p>
    <w:p w14:paraId="288EC6DE" w14:textId="2D24F83D" w:rsidR="00851183" w:rsidRPr="00851183" w:rsidRDefault="00851183" w:rsidP="00CF7CDF">
      <w:pPr>
        <w:spacing w:line="480" w:lineRule="auto"/>
        <w:rPr>
          <w:rFonts w:ascii="Helvetica" w:hAnsi="Helvetica"/>
          <w:color w:val="000000" w:themeColor="text1"/>
        </w:rPr>
      </w:pPr>
      <w:proofErr w:type="spellStart"/>
      <w:r>
        <w:rPr>
          <w:rFonts w:ascii="Helvetica" w:hAnsi="Helvetica"/>
          <w:color w:val="000000" w:themeColor="text1"/>
        </w:rPr>
        <w:lastRenderedPageBreak/>
        <w:t>Cirlot</w:t>
      </w:r>
      <w:proofErr w:type="spellEnd"/>
      <w:r>
        <w:rPr>
          <w:rFonts w:ascii="Helvetica" w:hAnsi="Helvetica"/>
          <w:color w:val="000000" w:themeColor="text1"/>
        </w:rPr>
        <w:t xml:space="preserve">, J. (2006) </w:t>
      </w:r>
      <w:r>
        <w:rPr>
          <w:rFonts w:ascii="Helvetica" w:hAnsi="Helvetica"/>
          <w:i/>
          <w:iCs/>
          <w:color w:val="000000" w:themeColor="text1"/>
        </w:rPr>
        <w:t xml:space="preserve">Dictionary of Symbols. </w:t>
      </w:r>
      <w:r>
        <w:rPr>
          <w:rFonts w:ascii="Helvetica" w:hAnsi="Helvetica"/>
          <w:color w:val="000000" w:themeColor="text1"/>
        </w:rPr>
        <w:t>London: Routledge.</w:t>
      </w:r>
    </w:p>
    <w:p w14:paraId="1CBC8D53" w14:textId="77777777" w:rsidR="001A55EF" w:rsidRDefault="001A55EF" w:rsidP="00CF7CDF">
      <w:pPr>
        <w:spacing w:line="480" w:lineRule="auto"/>
        <w:rPr>
          <w:rFonts w:ascii="Helvetica" w:hAnsi="Helvetica"/>
          <w:color w:val="000000" w:themeColor="text1"/>
        </w:rPr>
      </w:pPr>
    </w:p>
    <w:p w14:paraId="536DF713" w14:textId="61412F32" w:rsidR="005679C3" w:rsidRDefault="007A7D54"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627939" w:rsidRPr="00406CFC">
        <w:rPr>
          <w:rFonts w:ascii="Helvetica" w:hAnsi="Helvetica"/>
          <w:color w:val="000000" w:themeColor="text1"/>
        </w:rPr>
        <w:t>8</w:t>
      </w:r>
    </w:p>
    <w:p w14:paraId="52E396AE" w14:textId="03D428ED" w:rsidR="007A7D54" w:rsidRPr="009A67DD" w:rsidRDefault="009A67DD" w:rsidP="00CF7CDF">
      <w:pPr>
        <w:pStyle w:val="Heading1"/>
        <w:shd w:val="clear" w:color="auto" w:fill="FFFFFF"/>
        <w:spacing w:before="0" w:beforeAutospacing="0" w:after="315" w:afterAutospacing="0" w:line="480" w:lineRule="auto"/>
        <w:rPr>
          <w:rFonts w:ascii="Helvetica" w:hAnsi="Helvetica" w:cs="Helvetica"/>
          <w:b w:val="0"/>
          <w:bCs w:val="0"/>
          <w:color w:val="333333"/>
          <w:sz w:val="24"/>
          <w:szCs w:val="24"/>
        </w:rPr>
      </w:pPr>
      <w:r w:rsidRPr="009A67DD">
        <w:rPr>
          <w:rFonts w:ascii="Helvetica" w:hAnsi="Helvetica" w:cs="Helvetica"/>
          <w:b w:val="0"/>
          <w:bCs w:val="0"/>
          <w:color w:val="000000" w:themeColor="text1"/>
          <w:sz w:val="24"/>
          <w:szCs w:val="24"/>
        </w:rPr>
        <w:t xml:space="preserve">Mitchell, A (2007) </w:t>
      </w:r>
      <w:r w:rsidRPr="009A67DD">
        <w:rPr>
          <w:rFonts w:ascii="Helvetica" w:hAnsi="Helvetica" w:cs="Helvetica"/>
          <w:b w:val="0"/>
          <w:bCs w:val="0"/>
          <w:i/>
          <w:iCs/>
          <w:color w:val="000000" w:themeColor="text1"/>
          <w:sz w:val="24"/>
          <w:szCs w:val="24"/>
        </w:rPr>
        <w:t xml:space="preserve">Hitler’s Mountain: </w:t>
      </w:r>
      <w:r w:rsidRPr="009A67DD">
        <w:rPr>
          <w:rStyle w:val="Subtitle1"/>
          <w:rFonts w:ascii="Helvetica" w:hAnsi="Helvetica" w:cs="Helvetica"/>
          <w:b w:val="0"/>
          <w:bCs w:val="0"/>
          <w:i/>
          <w:iCs/>
          <w:color w:val="333333"/>
          <w:sz w:val="24"/>
          <w:szCs w:val="24"/>
        </w:rPr>
        <w:t xml:space="preserve">The Führer, </w:t>
      </w:r>
      <w:proofErr w:type="spellStart"/>
      <w:r w:rsidRPr="009A67DD">
        <w:rPr>
          <w:rStyle w:val="Subtitle1"/>
          <w:rFonts w:ascii="Helvetica" w:hAnsi="Helvetica" w:cs="Helvetica"/>
          <w:b w:val="0"/>
          <w:bCs w:val="0"/>
          <w:i/>
          <w:iCs/>
          <w:color w:val="333333"/>
          <w:sz w:val="24"/>
          <w:szCs w:val="24"/>
        </w:rPr>
        <w:t>Obersalzberg</w:t>
      </w:r>
      <w:proofErr w:type="spellEnd"/>
      <w:r w:rsidRPr="009A67DD">
        <w:rPr>
          <w:rStyle w:val="Subtitle1"/>
          <w:rFonts w:ascii="Helvetica" w:hAnsi="Helvetica" w:cs="Helvetica"/>
          <w:b w:val="0"/>
          <w:bCs w:val="0"/>
          <w:i/>
          <w:iCs/>
          <w:color w:val="333333"/>
          <w:sz w:val="24"/>
          <w:szCs w:val="24"/>
        </w:rPr>
        <w:t xml:space="preserve"> and the American Occupation of Berchtesgaden</w:t>
      </w:r>
      <w:r>
        <w:rPr>
          <w:rStyle w:val="Subtitle1"/>
          <w:rFonts w:ascii="Helvetica" w:hAnsi="Helvetica" w:cs="Helvetica"/>
          <w:b w:val="0"/>
          <w:bCs w:val="0"/>
          <w:i/>
          <w:iCs/>
          <w:color w:val="333333"/>
          <w:sz w:val="24"/>
          <w:szCs w:val="24"/>
        </w:rPr>
        <w:t xml:space="preserve">. </w:t>
      </w:r>
      <w:r>
        <w:rPr>
          <w:rStyle w:val="Subtitle1"/>
          <w:rFonts w:ascii="Helvetica" w:hAnsi="Helvetica" w:cs="Helvetica"/>
          <w:b w:val="0"/>
          <w:bCs w:val="0"/>
          <w:color w:val="333333"/>
          <w:sz w:val="24"/>
          <w:szCs w:val="24"/>
        </w:rPr>
        <w:t xml:space="preserve">North Carolina: Mc </w:t>
      </w:r>
      <w:proofErr w:type="spellStart"/>
      <w:r>
        <w:rPr>
          <w:rStyle w:val="Subtitle1"/>
          <w:rFonts w:ascii="Helvetica" w:hAnsi="Helvetica" w:cs="Helvetica"/>
          <w:b w:val="0"/>
          <w:bCs w:val="0"/>
          <w:color w:val="333333"/>
          <w:sz w:val="24"/>
          <w:szCs w:val="24"/>
        </w:rPr>
        <w:t>Farland</w:t>
      </w:r>
      <w:proofErr w:type="spellEnd"/>
      <w:r>
        <w:rPr>
          <w:rStyle w:val="Subtitle1"/>
          <w:rFonts w:ascii="Helvetica" w:hAnsi="Helvetica" w:cs="Helvetica"/>
          <w:b w:val="0"/>
          <w:bCs w:val="0"/>
          <w:color w:val="333333"/>
          <w:sz w:val="24"/>
          <w:szCs w:val="24"/>
        </w:rPr>
        <w:t xml:space="preserve">. </w:t>
      </w:r>
    </w:p>
    <w:p w14:paraId="6AA7A578" w14:textId="77777777" w:rsidR="005679C3" w:rsidRPr="00406CFC" w:rsidRDefault="005679C3" w:rsidP="00CF7CDF">
      <w:pPr>
        <w:spacing w:line="480" w:lineRule="auto"/>
        <w:rPr>
          <w:rFonts w:ascii="Helvetica" w:hAnsi="Helvetica"/>
          <w:color w:val="000000" w:themeColor="text1"/>
        </w:rPr>
      </w:pPr>
    </w:p>
    <w:p w14:paraId="46BE111B" w14:textId="7D32CB09" w:rsidR="00DF663F" w:rsidRDefault="00DF663F" w:rsidP="00CF7CDF">
      <w:pPr>
        <w:spacing w:line="480" w:lineRule="auto"/>
        <w:rPr>
          <w:rFonts w:ascii="Helvetica" w:hAnsi="Helvetica"/>
          <w:color w:val="000000" w:themeColor="text1"/>
        </w:rPr>
      </w:pPr>
      <w:r w:rsidRPr="00406CFC">
        <w:rPr>
          <w:rFonts w:ascii="Helvetica" w:hAnsi="Helvetica"/>
          <w:color w:val="000000" w:themeColor="text1"/>
        </w:rPr>
        <w:t xml:space="preserve">Ref </w:t>
      </w:r>
      <w:r w:rsidR="00627939" w:rsidRPr="00406CFC">
        <w:rPr>
          <w:rFonts w:ascii="Helvetica" w:hAnsi="Helvetica"/>
          <w:color w:val="000000" w:themeColor="text1"/>
        </w:rPr>
        <w:t>9</w:t>
      </w:r>
    </w:p>
    <w:p w14:paraId="56F31D04" w14:textId="6F3FE991" w:rsidR="001C7BD9" w:rsidRPr="00406CFC" w:rsidRDefault="009A67DD" w:rsidP="00CF7CDF">
      <w:pPr>
        <w:spacing w:line="480" w:lineRule="auto"/>
        <w:rPr>
          <w:rFonts w:ascii="Helvetica" w:hAnsi="Helvetica"/>
          <w:color w:val="000000" w:themeColor="text1"/>
        </w:rPr>
      </w:pPr>
      <w:r>
        <w:rPr>
          <w:rFonts w:ascii="Helvetica" w:hAnsi="Helvetica"/>
          <w:color w:val="000000" w:themeColor="text1"/>
        </w:rPr>
        <w:t xml:space="preserve">Rosenbaum, R (2011) </w:t>
      </w:r>
      <w:r>
        <w:rPr>
          <w:rFonts w:ascii="Helvetica" w:hAnsi="Helvetica"/>
          <w:i/>
          <w:iCs/>
          <w:color w:val="000000" w:themeColor="text1"/>
        </w:rPr>
        <w:t xml:space="preserve">Explaining Hitler: The Search for the Origins of His Evil. </w:t>
      </w:r>
      <w:r>
        <w:rPr>
          <w:rFonts w:ascii="Helvetica" w:hAnsi="Helvetica"/>
          <w:color w:val="000000" w:themeColor="text1"/>
        </w:rPr>
        <w:t>London: Faber &amp; Faber).</w:t>
      </w:r>
    </w:p>
    <w:p w14:paraId="185B59C2" w14:textId="77777777" w:rsidR="005679C3" w:rsidRPr="00406CFC" w:rsidRDefault="005679C3" w:rsidP="00CF7CDF">
      <w:pPr>
        <w:spacing w:line="480" w:lineRule="auto"/>
        <w:rPr>
          <w:rFonts w:ascii="Helvetica" w:hAnsi="Helvetica"/>
          <w:color w:val="000000" w:themeColor="text1"/>
        </w:rPr>
      </w:pPr>
    </w:p>
    <w:p w14:paraId="5A8AF354" w14:textId="2FD40FFE" w:rsidR="001C7BD9" w:rsidRPr="00740E32" w:rsidRDefault="00C40CDA" w:rsidP="00CF7CDF">
      <w:pPr>
        <w:spacing w:line="480" w:lineRule="auto"/>
        <w:rPr>
          <w:rFonts w:ascii="Helvetica" w:hAnsi="Helvetica"/>
          <w:color w:val="000000" w:themeColor="text1"/>
          <w:u w:val="single"/>
        </w:rPr>
      </w:pPr>
      <w:r w:rsidRPr="00740E32">
        <w:rPr>
          <w:rFonts w:ascii="Helvetica" w:hAnsi="Helvetica"/>
          <w:color w:val="000000" w:themeColor="text1"/>
          <w:u w:val="single"/>
        </w:rPr>
        <w:t>Paragraph</w:t>
      </w:r>
      <w:r w:rsidR="00740E32" w:rsidRPr="00740E32">
        <w:rPr>
          <w:rFonts w:ascii="Helvetica" w:hAnsi="Helvetica"/>
          <w:color w:val="000000" w:themeColor="text1"/>
          <w:u w:val="single"/>
        </w:rPr>
        <w:t>s</w:t>
      </w:r>
      <w:r w:rsidRPr="00740E32">
        <w:rPr>
          <w:rFonts w:ascii="Helvetica" w:hAnsi="Helvetica"/>
          <w:color w:val="000000" w:themeColor="text1"/>
          <w:u w:val="single"/>
        </w:rPr>
        <w:t xml:space="preserve"> 4- 6</w:t>
      </w:r>
    </w:p>
    <w:p w14:paraId="01E299C5" w14:textId="77777777" w:rsidR="00EB72D7" w:rsidRPr="00406CFC" w:rsidRDefault="00EB72D7" w:rsidP="00CF7CDF">
      <w:pPr>
        <w:spacing w:line="480" w:lineRule="auto"/>
        <w:rPr>
          <w:rFonts w:ascii="Helvetica" w:hAnsi="Helvetica"/>
          <w:color w:val="000000" w:themeColor="text1"/>
        </w:rPr>
      </w:pPr>
    </w:p>
    <w:p w14:paraId="323EE9CB" w14:textId="01F0588A" w:rsidR="00C40CDA" w:rsidRDefault="00EB72D7" w:rsidP="00CF7CDF">
      <w:pPr>
        <w:spacing w:line="480" w:lineRule="auto"/>
        <w:rPr>
          <w:rFonts w:ascii="Helvetica" w:hAnsi="Helvetica"/>
          <w:color w:val="000000" w:themeColor="text1"/>
        </w:rPr>
      </w:pPr>
      <w:r w:rsidRPr="00406CFC">
        <w:rPr>
          <w:rFonts w:ascii="Helvetica" w:hAnsi="Helvetica"/>
          <w:color w:val="000000" w:themeColor="text1"/>
        </w:rPr>
        <w:t>Ref 1</w:t>
      </w:r>
    </w:p>
    <w:p w14:paraId="21D6D5ED" w14:textId="6BD5BB9F" w:rsidR="00C40CDA" w:rsidRPr="009A67DD" w:rsidRDefault="009A67DD" w:rsidP="00CF7CDF">
      <w:pPr>
        <w:spacing w:line="480" w:lineRule="auto"/>
        <w:rPr>
          <w:rFonts w:ascii="Helvetica" w:hAnsi="Helvetica"/>
          <w:i/>
          <w:iCs/>
          <w:color w:val="000000" w:themeColor="text1"/>
        </w:rPr>
      </w:pPr>
      <w:proofErr w:type="spellStart"/>
      <w:r>
        <w:rPr>
          <w:rFonts w:ascii="Helvetica" w:hAnsi="Helvetica"/>
          <w:color w:val="000000" w:themeColor="text1"/>
        </w:rPr>
        <w:t>Stargart</w:t>
      </w:r>
      <w:proofErr w:type="spellEnd"/>
      <w:r>
        <w:rPr>
          <w:rFonts w:ascii="Helvetica" w:hAnsi="Helvetica"/>
          <w:color w:val="000000" w:themeColor="text1"/>
        </w:rPr>
        <w:t xml:space="preserve">, N. (2015) </w:t>
      </w:r>
      <w:r>
        <w:rPr>
          <w:rFonts w:ascii="Helvetica" w:hAnsi="Helvetica"/>
          <w:i/>
          <w:iCs/>
          <w:color w:val="000000" w:themeColor="text1"/>
        </w:rPr>
        <w:t>The German War: A Nation Under Arms, 1939-45. London: Random House.</w:t>
      </w:r>
    </w:p>
    <w:p w14:paraId="257CBF96" w14:textId="77777777" w:rsidR="001A55EF" w:rsidRDefault="001A55EF" w:rsidP="00CF7CDF">
      <w:pPr>
        <w:spacing w:line="480" w:lineRule="auto"/>
        <w:rPr>
          <w:rFonts w:ascii="Helvetica" w:hAnsi="Helvetica"/>
          <w:color w:val="000000" w:themeColor="text1"/>
        </w:rPr>
      </w:pPr>
    </w:p>
    <w:p w14:paraId="0EA8DD0B" w14:textId="08865BCF" w:rsidR="00C40CDA" w:rsidRDefault="00F45011" w:rsidP="00CF7CDF">
      <w:pPr>
        <w:spacing w:line="480" w:lineRule="auto"/>
        <w:rPr>
          <w:rFonts w:ascii="Helvetica" w:hAnsi="Helvetica"/>
          <w:color w:val="000000" w:themeColor="text1"/>
        </w:rPr>
      </w:pPr>
      <w:r>
        <w:rPr>
          <w:rFonts w:ascii="Helvetica" w:hAnsi="Helvetica"/>
          <w:color w:val="000000" w:themeColor="text1"/>
        </w:rPr>
        <w:t>R</w:t>
      </w:r>
      <w:r w:rsidR="00EB72D7" w:rsidRPr="00406CFC">
        <w:rPr>
          <w:rFonts w:ascii="Helvetica" w:hAnsi="Helvetica"/>
          <w:color w:val="000000" w:themeColor="text1"/>
        </w:rPr>
        <w:t>ef 2</w:t>
      </w:r>
    </w:p>
    <w:p w14:paraId="672B4D46" w14:textId="5B7F26BA" w:rsidR="009A67DD" w:rsidRPr="009A67DD" w:rsidRDefault="009A67DD" w:rsidP="00CF7CDF">
      <w:pPr>
        <w:spacing w:line="480" w:lineRule="auto"/>
        <w:rPr>
          <w:rFonts w:ascii="Helvetica" w:hAnsi="Helvetica"/>
          <w:i/>
          <w:iCs/>
          <w:color w:val="000000" w:themeColor="text1"/>
        </w:rPr>
      </w:pPr>
      <w:proofErr w:type="spellStart"/>
      <w:r>
        <w:rPr>
          <w:rFonts w:ascii="Helvetica" w:hAnsi="Helvetica"/>
          <w:color w:val="000000" w:themeColor="text1"/>
        </w:rPr>
        <w:t>Wunschamman</w:t>
      </w:r>
      <w:proofErr w:type="spellEnd"/>
      <w:r>
        <w:rPr>
          <w:rFonts w:ascii="Helvetica" w:hAnsi="Helvetica"/>
          <w:color w:val="000000" w:themeColor="text1"/>
        </w:rPr>
        <w:t xml:space="preserve">, K. (2015) </w:t>
      </w:r>
      <w:r>
        <w:rPr>
          <w:rFonts w:ascii="Helvetica" w:hAnsi="Helvetica"/>
          <w:i/>
          <w:iCs/>
          <w:color w:val="000000" w:themeColor="text1"/>
        </w:rPr>
        <w:t xml:space="preserve">Before Auschwitz. </w:t>
      </w:r>
      <w:r>
        <w:rPr>
          <w:rFonts w:ascii="Helvetica" w:hAnsi="Helvetica"/>
          <w:color w:val="000000" w:themeColor="text1"/>
        </w:rPr>
        <w:t>Harvard: Harvard University Press.</w:t>
      </w:r>
      <w:r>
        <w:rPr>
          <w:rFonts w:ascii="Helvetica" w:hAnsi="Helvetica"/>
          <w:i/>
          <w:iCs/>
          <w:color w:val="000000" w:themeColor="text1"/>
        </w:rPr>
        <w:t xml:space="preserve"> </w:t>
      </w:r>
    </w:p>
    <w:p w14:paraId="39966084" w14:textId="77777777" w:rsidR="001A55EF" w:rsidRDefault="001A55EF" w:rsidP="00CF7CDF">
      <w:pPr>
        <w:spacing w:line="480" w:lineRule="auto"/>
        <w:rPr>
          <w:rFonts w:ascii="Helvetica" w:hAnsi="Helvetica"/>
          <w:color w:val="000000" w:themeColor="text1"/>
        </w:rPr>
      </w:pPr>
    </w:p>
    <w:p w14:paraId="7B1E175F" w14:textId="3DCE977D" w:rsidR="00C40CDA" w:rsidRDefault="00F45011" w:rsidP="00CF7CDF">
      <w:pPr>
        <w:spacing w:line="480" w:lineRule="auto"/>
        <w:rPr>
          <w:rFonts w:ascii="Helvetica" w:hAnsi="Helvetica"/>
          <w:color w:val="000000" w:themeColor="text1"/>
        </w:rPr>
      </w:pPr>
      <w:r>
        <w:rPr>
          <w:rFonts w:ascii="Helvetica" w:hAnsi="Helvetica"/>
          <w:color w:val="000000" w:themeColor="text1"/>
        </w:rPr>
        <w:t>R</w:t>
      </w:r>
      <w:r w:rsidR="003C33A8" w:rsidRPr="00406CFC">
        <w:rPr>
          <w:rFonts w:ascii="Helvetica" w:hAnsi="Helvetica"/>
          <w:color w:val="000000" w:themeColor="text1"/>
        </w:rPr>
        <w:t>ef 3</w:t>
      </w:r>
    </w:p>
    <w:p w14:paraId="16B8FC5E" w14:textId="738C43E2" w:rsidR="009A67DD" w:rsidRPr="009A67DD" w:rsidRDefault="009A67DD" w:rsidP="00CF7CDF">
      <w:pPr>
        <w:spacing w:line="480" w:lineRule="auto"/>
        <w:rPr>
          <w:rFonts w:ascii="Helvetica" w:hAnsi="Helvetica"/>
          <w:color w:val="000000" w:themeColor="text1"/>
        </w:rPr>
      </w:pPr>
      <w:r>
        <w:rPr>
          <w:rFonts w:ascii="Helvetica" w:hAnsi="Helvetica"/>
          <w:color w:val="000000" w:themeColor="text1"/>
        </w:rPr>
        <w:t xml:space="preserve">Russell, G. (2012) </w:t>
      </w:r>
      <w:r>
        <w:rPr>
          <w:rFonts w:ascii="Helvetica" w:hAnsi="Helvetica"/>
          <w:i/>
          <w:iCs/>
          <w:color w:val="000000" w:themeColor="text1"/>
        </w:rPr>
        <w:t xml:space="preserve">The Social Psychology of Sport. </w:t>
      </w:r>
      <w:r w:rsidR="00DB4A08">
        <w:rPr>
          <w:rFonts w:ascii="Helvetica" w:hAnsi="Helvetica"/>
          <w:color w:val="000000" w:themeColor="text1"/>
        </w:rPr>
        <w:t xml:space="preserve">Berlin: </w:t>
      </w:r>
      <w:r w:rsidR="00DB4A08" w:rsidRPr="00DB4A08">
        <w:rPr>
          <w:rFonts w:ascii="Helvetica" w:hAnsi="Helvetica" w:cs="Helvetica"/>
          <w:color w:val="000000"/>
          <w:shd w:val="clear" w:color="auto" w:fill="FFFFFF"/>
        </w:rPr>
        <w:t>Springer Science &amp; Business Media</w:t>
      </w:r>
    </w:p>
    <w:p w14:paraId="458A8FF1" w14:textId="6FC0EFA2" w:rsidR="006C1D24" w:rsidRPr="00406CFC" w:rsidRDefault="006C1D24" w:rsidP="00CF7CDF">
      <w:pPr>
        <w:spacing w:line="480" w:lineRule="auto"/>
        <w:rPr>
          <w:rStyle w:val="Hyperlink"/>
          <w:rFonts w:ascii="Helvetica" w:hAnsi="Helvetica"/>
          <w:color w:val="000000" w:themeColor="text1"/>
        </w:rPr>
      </w:pPr>
    </w:p>
    <w:p w14:paraId="1CC89E7F" w14:textId="6A42D35E" w:rsidR="006C1D24" w:rsidRDefault="00F45011" w:rsidP="00CF7CDF">
      <w:pPr>
        <w:spacing w:line="480" w:lineRule="auto"/>
        <w:rPr>
          <w:rStyle w:val="Hyperlink"/>
          <w:rFonts w:ascii="Helvetica" w:hAnsi="Helvetica"/>
          <w:color w:val="000000" w:themeColor="text1"/>
          <w:u w:val="none"/>
        </w:rPr>
      </w:pPr>
      <w:r>
        <w:rPr>
          <w:rStyle w:val="Hyperlink"/>
          <w:rFonts w:ascii="Helvetica" w:hAnsi="Helvetica"/>
          <w:color w:val="000000" w:themeColor="text1"/>
          <w:u w:val="none"/>
        </w:rPr>
        <w:t>R</w:t>
      </w:r>
      <w:r w:rsidR="006C1D24" w:rsidRPr="00406CFC">
        <w:rPr>
          <w:rStyle w:val="Hyperlink"/>
          <w:rFonts w:ascii="Helvetica" w:hAnsi="Helvetica"/>
          <w:color w:val="000000" w:themeColor="text1"/>
          <w:u w:val="none"/>
        </w:rPr>
        <w:t>ef 4</w:t>
      </w:r>
    </w:p>
    <w:p w14:paraId="163D6179" w14:textId="4FDC1793" w:rsidR="00DB4A08" w:rsidRPr="00DB4A08" w:rsidRDefault="00DB4A08" w:rsidP="00CF7CDF">
      <w:pPr>
        <w:pStyle w:val="Heading1"/>
        <w:shd w:val="clear" w:color="auto" w:fill="FFFFFF"/>
        <w:spacing w:before="0" w:beforeAutospacing="0" w:after="315" w:afterAutospacing="0" w:line="480" w:lineRule="auto"/>
        <w:rPr>
          <w:rFonts w:ascii="Helvetica" w:hAnsi="Helvetica" w:cs="Helvetica"/>
          <w:b w:val="0"/>
          <w:bCs w:val="0"/>
          <w:color w:val="333333"/>
          <w:sz w:val="24"/>
          <w:szCs w:val="24"/>
        </w:rPr>
      </w:pPr>
      <w:proofErr w:type="spellStart"/>
      <w:r w:rsidRPr="00DB4A08">
        <w:rPr>
          <w:rStyle w:val="Hyperlink"/>
          <w:rFonts w:ascii="Helvetica" w:hAnsi="Helvetica" w:cs="Helvetica"/>
          <w:b w:val="0"/>
          <w:bCs w:val="0"/>
          <w:color w:val="000000" w:themeColor="text1"/>
          <w:sz w:val="24"/>
          <w:szCs w:val="24"/>
          <w:u w:val="none"/>
        </w:rPr>
        <w:lastRenderedPageBreak/>
        <w:t>Goodwyn</w:t>
      </w:r>
      <w:proofErr w:type="spellEnd"/>
      <w:r w:rsidRPr="00DB4A08">
        <w:rPr>
          <w:rStyle w:val="Hyperlink"/>
          <w:rFonts w:ascii="Helvetica" w:hAnsi="Helvetica" w:cs="Helvetica"/>
          <w:b w:val="0"/>
          <w:bCs w:val="0"/>
          <w:color w:val="000000" w:themeColor="text1"/>
          <w:sz w:val="24"/>
          <w:szCs w:val="24"/>
          <w:u w:val="none"/>
        </w:rPr>
        <w:t xml:space="preserve">, E. (2012) </w:t>
      </w:r>
      <w:r w:rsidRPr="00DB4A08">
        <w:rPr>
          <w:rStyle w:val="fn"/>
          <w:rFonts w:ascii="Helvetica" w:hAnsi="Helvetica" w:cs="Helvetica"/>
          <w:b w:val="0"/>
          <w:bCs w:val="0"/>
          <w:i/>
          <w:iCs/>
          <w:color w:val="333333"/>
          <w:sz w:val="24"/>
          <w:szCs w:val="24"/>
        </w:rPr>
        <w:t>The Neurobiology of the Gods</w:t>
      </w:r>
      <w:r w:rsidRPr="00DB4A08">
        <w:rPr>
          <w:rFonts w:ascii="Helvetica" w:hAnsi="Helvetica" w:cs="Helvetica"/>
          <w:b w:val="0"/>
          <w:bCs w:val="0"/>
          <w:i/>
          <w:iCs/>
          <w:color w:val="333333"/>
          <w:sz w:val="24"/>
          <w:szCs w:val="24"/>
        </w:rPr>
        <w:t>: </w:t>
      </w:r>
      <w:r w:rsidRPr="00DB4A08">
        <w:rPr>
          <w:rStyle w:val="Subtitle1"/>
          <w:rFonts w:ascii="Helvetica" w:hAnsi="Helvetica" w:cs="Helvetica"/>
          <w:b w:val="0"/>
          <w:bCs w:val="0"/>
          <w:i/>
          <w:iCs/>
          <w:color w:val="333333"/>
          <w:sz w:val="24"/>
          <w:szCs w:val="24"/>
        </w:rPr>
        <w:t>How Brain Physiology Shapes the Recurrent Imagery of Myth and Dreams</w:t>
      </w:r>
      <w:r>
        <w:rPr>
          <w:rStyle w:val="Subtitle1"/>
          <w:rFonts w:ascii="Helvetica" w:hAnsi="Helvetica" w:cs="Helvetica"/>
          <w:b w:val="0"/>
          <w:bCs w:val="0"/>
          <w:i/>
          <w:iCs/>
          <w:color w:val="333333"/>
          <w:sz w:val="24"/>
          <w:szCs w:val="24"/>
        </w:rPr>
        <w:t xml:space="preserve">. </w:t>
      </w:r>
      <w:r>
        <w:rPr>
          <w:rStyle w:val="Subtitle1"/>
          <w:rFonts w:ascii="Helvetica" w:hAnsi="Helvetica" w:cs="Helvetica"/>
          <w:b w:val="0"/>
          <w:bCs w:val="0"/>
          <w:color w:val="333333"/>
          <w:sz w:val="24"/>
          <w:szCs w:val="24"/>
        </w:rPr>
        <w:t>London: Routledge.</w:t>
      </w:r>
    </w:p>
    <w:p w14:paraId="56D5F030" w14:textId="23A64DD8" w:rsidR="006C1D24" w:rsidRPr="00406CFC" w:rsidRDefault="006C1D24" w:rsidP="00CF7CDF">
      <w:pPr>
        <w:spacing w:line="480" w:lineRule="auto"/>
        <w:rPr>
          <w:rFonts w:ascii="Helvetica" w:hAnsi="Helvetica"/>
          <w:color w:val="000000" w:themeColor="text1"/>
        </w:rPr>
      </w:pPr>
    </w:p>
    <w:p w14:paraId="3E050B05" w14:textId="1992DBBA" w:rsidR="007B4405" w:rsidRDefault="00F45011" w:rsidP="00CF7CDF">
      <w:pPr>
        <w:spacing w:line="480" w:lineRule="auto"/>
        <w:rPr>
          <w:rFonts w:ascii="Helvetica" w:hAnsi="Helvetica"/>
          <w:color w:val="000000" w:themeColor="text1"/>
        </w:rPr>
      </w:pPr>
      <w:r>
        <w:rPr>
          <w:rFonts w:ascii="Helvetica" w:hAnsi="Helvetica"/>
          <w:color w:val="000000" w:themeColor="text1"/>
        </w:rPr>
        <w:t>R</w:t>
      </w:r>
      <w:r w:rsidR="007B4405" w:rsidRPr="00406CFC">
        <w:rPr>
          <w:rFonts w:ascii="Helvetica" w:hAnsi="Helvetica"/>
          <w:color w:val="000000" w:themeColor="text1"/>
        </w:rPr>
        <w:t>ef 5</w:t>
      </w:r>
    </w:p>
    <w:p w14:paraId="087F18B8" w14:textId="585A6BD0" w:rsidR="007B4405" w:rsidRPr="00406CFC" w:rsidRDefault="00DB4A08" w:rsidP="00CF7CDF">
      <w:pPr>
        <w:spacing w:line="480" w:lineRule="auto"/>
        <w:rPr>
          <w:rFonts w:ascii="Helvetica" w:hAnsi="Helvetica"/>
          <w:color w:val="000000" w:themeColor="text1"/>
        </w:rPr>
      </w:pPr>
      <w:proofErr w:type="spellStart"/>
      <w:r>
        <w:rPr>
          <w:rFonts w:ascii="Helvetica" w:hAnsi="Helvetica"/>
          <w:color w:val="000000" w:themeColor="text1"/>
        </w:rPr>
        <w:t>Heindel</w:t>
      </w:r>
      <w:proofErr w:type="spellEnd"/>
      <w:r>
        <w:rPr>
          <w:rFonts w:ascii="Helvetica" w:hAnsi="Helvetica"/>
          <w:color w:val="000000" w:themeColor="text1"/>
        </w:rPr>
        <w:t xml:space="preserve">, M. (2003) </w:t>
      </w:r>
      <w:r w:rsidRPr="00DB4A08">
        <w:rPr>
          <w:rFonts w:ascii="Helvetica" w:hAnsi="Helvetica"/>
          <w:i/>
          <w:iCs/>
          <w:color w:val="000000" w:themeColor="text1"/>
        </w:rPr>
        <w:t>The Rosicrucian Mysteries</w:t>
      </w:r>
      <w:r>
        <w:rPr>
          <w:rFonts w:ascii="Helvetica" w:hAnsi="Helvetica"/>
          <w:i/>
          <w:iCs/>
          <w:color w:val="000000" w:themeColor="text1"/>
        </w:rPr>
        <w:t xml:space="preserve">. </w:t>
      </w:r>
      <w:r>
        <w:rPr>
          <w:rFonts w:ascii="Helvetica" w:hAnsi="Helvetica"/>
          <w:color w:val="000000" w:themeColor="text1"/>
        </w:rPr>
        <w:t>Columbia: Michael Poll.</w:t>
      </w:r>
    </w:p>
    <w:p w14:paraId="04CA6E2F" w14:textId="77777777" w:rsidR="007B4405" w:rsidRPr="00406CFC" w:rsidRDefault="007B4405" w:rsidP="00CF7CDF">
      <w:pPr>
        <w:spacing w:line="480" w:lineRule="auto"/>
        <w:rPr>
          <w:rFonts w:ascii="Helvetica" w:hAnsi="Helvetica"/>
          <w:color w:val="000000" w:themeColor="text1"/>
        </w:rPr>
      </w:pPr>
    </w:p>
    <w:p w14:paraId="4A4C4D57" w14:textId="6718EFCF" w:rsidR="003C33A8"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83414C" w:rsidRPr="00406CFC">
        <w:rPr>
          <w:rFonts w:ascii="Helvetica" w:hAnsi="Helvetica"/>
          <w:color w:val="000000" w:themeColor="text1"/>
        </w:rPr>
        <w:t xml:space="preserve">ef 6 </w:t>
      </w:r>
    </w:p>
    <w:p w14:paraId="06543E7A" w14:textId="3B7C0865" w:rsidR="00C40CDA" w:rsidRPr="00406CFC" w:rsidRDefault="00DB4A08" w:rsidP="00CF7CDF">
      <w:pPr>
        <w:spacing w:line="480" w:lineRule="auto"/>
        <w:rPr>
          <w:rFonts w:ascii="Helvetica" w:hAnsi="Helvetica"/>
          <w:color w:val="000000" w:themeColor="text1"/>
        </w:rPr>
      </w:pPr>
      <w:r>
        <w:rPr>
          <w:rFonts w:ascii="Helvetica" w:hAnsi="Helvetica"/>
          <w:color w:val="000000" w:themeColor="text1"/>
        </w:rPr>
        <w:t xml:space="preserve">Goldsworthy, T. (2019) </w:t>
      </w:r>
      <w:r w:rsidRPr="00DB4A08">
        <w:rPr>
          <w:rFonts w:ascii="Helvetica" w:hAnsi="Helvetica"/>
          <w:i/>
          <w:iCs/>
          <w:color w:val="000000" w:themeColor="text1"/>
        </w:rPr>
        <w:t>The Waffen-SS in Allied Hands Volume One: Personal Accounts from Hitler’s Elite Soldiers</w:t>
      </w:r>
      <w:r>
        <w:rPr>
          <w:rFonts w:ascii="Helvetica" w:hAnsi="Helvetica"/>
          <w:i/>
          <w:iCs/>
          <w:color w:val="000000" w:themeColor="text1"/>
        </w:rPr>
        <w:t xml:space="preserve">. </w:t>
      </w:r>
      <w:r>
        <w:rPr>
          <w:rFonts w:ascii="Helvetica" w:hAnsi="Helvetica"/>
          <w:color w:val="000000" w:themeColor="text1"/>
        </w:rPr>
        <w:t>Cambridge: Cambridge Scholars Publishing.</w:t>
      </w:r>
    </w:p>
    <w:p w14:paraId="7B3759AA" w14:textId="1577D209" w:rsidR="00C40CDA" w:rsidRPr="00406CFC" w:rsidRDefault="00C40CDA" w:rsidP="00CF7CDF">
      <w:pPr>
        <w:spacing w:line="480" w:lineRule="auto"/>
        <w:rPr>
          <w:rFonts w:ascii="Helvetica" w:hAnsi="Helvetica"/>
          <w:color w:val="000000" w:themeColor="text1"/>
        </w:rPr>
      </w:pPr>
    </w:p>
    <w:p w14:paraId="30C15FBD" w14:textId="2C74B4E5" w:rsidR="00C40CDA" w:rsidRDefault="00F45011" w:rsidP="00CF7CDF">
      <w:pPr>
        <w:spacing w:line="480" w:lineRule="auto"/>
        <w:rPr>
          <w:rFonts w:ascii="Helvetica" w:hAnsi="Helvetica"/>
          <w:color w:val="000000" w:themeColor="text1"/>
        </w:rPr>
      </w:pPr>
      <w:r>
        <w:rPr>
          <w:rFonts w:ascii="Helvetica" w:hAnsi="Helvetica"/>
          <w:color w:val="000000" w:themeColor="text1"/>
        </w:rPr>
        <w:t>R</w:t>
      </w:r>
      <w:r w:rsidR="001125EA" w:rsidRPr="00406CFC">
        <w:rPr>
          <w:rFonts w:ascii="Helvetica" w:hAnsi="Helvetica"/>
          <w:color w:val="000000" w:themeColor="text1"/>
        </w:rPr>
        <w:t>ef 7</w:t>
      </w:r>
    </w:p>
    <w:p w14:paraId="57EFFEBE" w14:textId="0A9770F0" w:rsidR="00DB4A08" w:rsidRPr="00F752B8" w:rsidRDefault="00DB4A08" w:rsidP="00CF7CDF">
      <w:pPr>
        <w:spacing w:line="480" w:lineRule="auto"/>
        <w:rPr>
          <w:rFonts w:ascii="Helvetica" w:hAnsi="Helvetica"/>
          <w:color w:val="000000" w:themeColor="text1"/>
        </w:rPr>
      </w:pPr>
      <w:r>
        <w:rPr>
          <w:rFonts w:ascii="Helvetica" w:hAnsi="Helvetica"/>
          <w:color w:val="000000" w:themeColor="text1"/>
        </w:rPr>
        <w:t xml:space="preserve">Goldsworthy, T. (2010) </w:t>
      </w:r>
      <w:r w:rsidRPr="00DB4A08">
        <w:rPr>
          <w:rFonts w:ascii="Helvetica" w:hAnsi="Helvetica"/>
          <w:i/>
          <w:iCs/>
          <w:color w:val="000000" w:themeColor="text1"/>
        </w:rPr>
        <w:t>Valhalla's Warriors: A History of the Waffen-SS on the Eastern Front 1941-1945</w:t>
      </w:r>
      <w:r>
        <w:rPr>
          <w:rFonts w:ascii="Helvetica" w:hAnsi="Helvetica"/>
          <w:i/>
          <w:iCs/>
          <w:color w:val="000000" w:themeColor="text1"/>
        </w:rPr>
        <w:t xml:space="preserve">. </w:t>
      </w:r>
      <w:r w:rsidR="00F752B8">
        <w:rPr>
          <w:rFonts w:ascii="Helvetica" w:hAnsi="Helvetica"/>
          <w:color w:val="000000" w:themeColor="text1"/>
        </w:rPr>
        <w:t xml:space="preserve">Indianapolis: Dog Ear Publishing. </w:t>
      </w:r>
    </w:p>
    <w:p w14:paraId="27CF1216" w14:textId="77777777" w:rsidR="001A55EF" w:rsidRDefault="001A55EF" w:rsidP="00CF7CDF">
      <w:pPr>
        <w:spacing w:line="480" w:lineRule="auto"/>
        <w:rPr>
          <w:rFonts w:ascii="Helvetica" w:hAnsi="Helvetica"/>
          <w:color w:val="000000" w:themeColor="text1"/>
        </w:rPr>
      </w:pPr>
    </w:p>
    <w:p w14:paraId="04A6AE78" w14:textId="59017414" w:rsidR="0083414C" w:rsidRDefault="00F45011" w:rsidP="00CF7CDF">
      <w:pPr>
        <w:spacing w:line="480" w:lineRule="auto"/>
        <w:rPr>
          <w:rFonts w:ascii="Helvetica" w:hAnsi="Helvetica"/>
          <w:color w:val="000000" w:themeColor="text1"/>
        </w:rPr>
      </w:pPr>
      <w:r>
        <w:rPr>
          <w:rFonts w:ascii="Helvetica" w:hAnsi="Helvetica"/>
          <w:color w:val="000000" w:themeColor="text1"/>
        </w:rPr>
        <w:t>R</w:t>
      </w:r>
      <w:r w:rsidR="002C79AC" w:rsidRPr="00406CFC">
        <w:rPr>
          <w:rFonts w:ascii="Helvetica" w:hAnsi="Helvetica"/>
          <w:color w:val="000000" w:themeColor="text1"/>
        </w:rPr>
        <w:t xml:space="preserve">ef 8 </w:t>
      </w:r>
    </w:p>
    <w:p w14:paraId="4311EAC2" w14:textId="30F7FA90" w:rsidR="002C79AC" w:rsidRPr="00406CFC" w:rsidRDefault="00F752B8" w:rsidP="00CF7CDF">
      <w:pPr>
        <w:spacing w:line="480" w:lineRule="auto"/>
        <w:rPr>
          <w:rFonts w:ascii="Helvetica" w:hAnsi="Helvetica"/>
          <w:color w:val="000000" w:themeColor="text1"/>
        </w:rPr>
      </w:pPr>
      <w:r>
        <w:rPr>
          <w:rFonts w:ascii="Helvetica" w:hAnsi="Helvetica"/>
          <w:color w:val="000000" w:themeColor="text1"/>
        </w:rPr>
        <w:t xml:space="preserve">Graves, R. (2014) </w:t>
      </w:r>
      <w:r w:rsidRPr="00F752B8">
        <w:rPr>
          <w:rFonts w:ascii="Helvetica" w:hAnsi="Helvetica"/>
          <w:i/>
          <w:iCs/>
          <w:color w:val="000000" w:themeColor="text1"/>
        </w:rPr>
        <w:t>Greek Gods and Heroes: For Young Readers</w:t>
      </w:r>
      <w:r>
        <w:rPr>
          <w:rFonts w:ascii="Helvetica" w:hAnsi="Helvetica"/>
          <w:i/>
          <w:iCs/>
          <w:color w:val="000000" w:themeColor="text1"/>
        </w:rPr>
        <w:t xml:space="preserve">. </w:t>
      </w:r>
      <w:r>
        <w:rPr>
          <w:rFonts w:ascii="Helvetica" w:hAnsi="Helvetica"/>
          <w:color w:val="000000" w:themeColor="text1"/>
        </w:rPr>
        <w:t>New York: Rosetta Books.</w:t>
      </w:r>
    </w:p>
    <w:p w14:paraId="635F0775" w14:textId="77777777" w:rsidR="001A55EF" w:rsidRDefault="001A55EF" w:rsidP="00CF7CDF">
      <w:pPr>
        <w:spacing w:line="480" w:lineRule="auto"/>
        <w:rPr>
          <w:rFonts w:ascii="Helvetica" w:hAnsi="Helvetica"/>
          <w:color w:val="000000" w:themeColor="text1"/>
        </w:rPr>
      </w:pPr>
    </w:p>
    <w:p w14:paraId="5AB2E4EB" w14:textId="4DF5A245" w:rsidR="002C79AC" w:rsidRDefault="00F45011" w:rsidP="00CF7CDF">
      <w:pPr>
        <w:spacing w:line="480" w:lineRule="auto"/>
        <w:rPr>
          <w:rFonts w:ascii="Helvetica" w:hAnsi="Helvetica"/>
          <w:color w:val="000000" w:themeColor="text1"/>
        </w:rPr>
      </w:pPr>
      <w:r>
        <w:rPr>
          <w:rFonts w:ascii="Helvetica" w:hAnsi="Helvetica"/>
          <w:color w:val="000000" w:themeColor="text1"/>
        </w:rPr>
        <w:t>R</w:t>
      </w:r>
      <w:r w:rsidR="002C79AC" w:rsidRPr="00406CFC">
        <w:rPr>
          <w:rFonts w:ascii="Helvetica" w:hAnsi="Helvetica"/>
          <w:color w:val="000000" w:themeColor="text1"/>
        </w:rPr>
        <w:t xml:space="preserve">ef 9 </w:t>
      </w:r>
    </w:p>
    <w:p w14:paraId="7A17CFC6" w14:textId="75EB7A1E" w:rsidR="002C79AC" w:rsidRPr="00406CFC" w:rsidRDefault="00F752B8" w:rsidP="00CF7CDF">
      <w:pPr>
        <w:spacing w:line="480" w:lineRule="auto"/>
        <w:rPr>
          <w:rFonts w:ascii="Helvetica" w:hAnsi="Helvetica"/>
          <w:color w:val="000000" w:themeColor="text1"/>
        </w:rPr>
      </w:pPr>
      <w:r>
        <w:rPr>
          <w:rFonts w:ascii="Helvetica" w:hAnsi="Helvetica"/>
          <w:color w:val="000000" w:themeColor="text1"/>
        </w:rPr>
        <w:t xml:space="preserve">Grossman, D. (2014) </w:t>
      </w:r>
      <w:r w:rsidRPr="00F752B8">
        <w:rPr>
          <w:rFonts w:ascii="Helvetica" w:hAnsi="Helvetica"/>
          <w:i/>
          <w:iCs/>
          <w:color w:val="000000" w:themeColor="text1"/>
        </w:rPr>
        <w:t>On Killing: The Psychological Cost of Learning to Kill in War and Society</w:t>
      </w:r>
      <w:r>
        <w:rPr>
          <w:rFonts w:ascii="Helvetica" w:hAnsi="Helvetica"/>
          <w:i/>
          <w:iCs/>
          <w:color w:val="000000" w:themeColor="text1"/>
        </w:rPr>
        <w:t xml:space="preserve">. </w:t>
      </w:r>
      <w:r>
        <w:rPr>
          <w:rFonts w:ascii="Helvetica" w:hAnsi="Helvetica"/>
          <w:color w:val="000000" w:themeColor="text1"/>
        </w:rPr>
        <w:t>New York: Open Road Media.</w:t>
      </w:r>
      <w:r w:rsidRPr="00406CFC">
        <w:rPr>
          <w:rFonts w:ascii="Helvetica" w:hAnsi="Helvetica"/>
          <w:color w:val="000000" w:themeColor="text1"/>
        </w:rPr>
        <w:t xml:space="preserve"> </w:t>
      </w:r>
    </w:p>
    <w:p w14:paraId="554DF177" w14:textId="77777777" w:rsidR="0083414C" w:rsidRPr="00406CFC" w:rsidRDefault="0083414C" w:rsidP="00CF7CDF">
      <w:pPr>
        <w:spacing w:line="480" w:lineRule="auto"/>
        <w:rPr>
          <w:rFonts w:ascii="Helvetica" w:hAnsi="Helvetica"/>
          <w:color w:val="000000" w:themeColor="text1"/>
        </w:rPr>
      </w:pPr>
    </w:p>
    <w:p w14:paraId="60F25E0F" w14:textId="77777777" w:rsidR="001A55EF" w:rsidRDefault="001A55EF" w:rsidP="00CF7CDF">
      <w:pPr>
        <w:spacing w:line="480" w:lineRule="auto"/>
        <w:rPr>
          <w:rFonts w:ascii="Helvetica" w:hAnsi="Helvetica"/>
          <w:color w:val="000000" w:themeColor="text1"/>
        </w:rPr>
      </w:pPr>
    </w:p>
    <w:p w14:paraId="5B50820A" w14:textId="4FADFDE7" w:rsidR="0083414C" w:rsidRDefault="00F45011" w:rsidP="00CF7CDF">
      <w:pPr>
        <w:spacing w:line="480" w:lineRule="auto"/>
        <w:rPr>
          <w:rFonts w:ascii="Helvetica" w:hAnsi="Helvetica"/>
          <w:color w:val="000000" w:themeColor="text1"/>
        </w:rPr>
      </w:pPr>
      <w:r>
        <w:rPr>
          <w:rFonts w:ascii="Helvetica" w:hAnsi="Helvetica"/>
          <w:color w:val="000000" w:themeColor="text1"/>
        </w:rPr>
        <w:t>R</w:t>
      </w:r>
      <w:r w:rsidR="00944BD9" w:rsidRPr="00406CFC">
        <w:rPr>
          <w:rFonts w:ascii="Helvetica" w:hAnsi="Helvetica"/>
          <w:color w:val="000000" w:themeColor="text1"/>
        </w:rPr>
        <w:t>ef 10</w:t>
      </w:r>
    </w:p>
    <w:p w14:paraId="7ABF8C48" w14:textId="19BD1C7E" w:rsidR="00F752B8" w:rsidRPr="00F752B8" w:rsidRDefault="00F752B8" w:rsidP="00CF7CDF">
      <w:pPr>
        <w:spacing w:line="480" w:lineRule="auto"/>
        <w:rPr>
          <w:rFonts w:ascii="Helvetica" w:hAnsi="Helvetica"/>
          <w:color w:val="000000" w:themeColor="text1"/>
        </w:rPr>
      </w:pPr>
      <w:r>
        <w:rPr>
          <w:rFonts w:ascii="Helvetica" w:hAnsi="Helvetica"/>
          <w:color w:val="000000" w:themeColor="text1"/>
        </w:rPr>
        <w:lastRenderedPageBreak/>
        <w:t xml:space="preserve">Nicosia, F. (2008) </w:t>
      </w:r>
      <w:r w:rsidRPr="00F752B8">
        <w:rPr>
          <w:rFonts w:ascii="Helvetica" w:hAnsi="Helvetica"/>
          <w:i/>
          <w:iCs/>
          <w:color w:val="000000" w:themeColor="text1"/>
        </w:rPr>
        <w:t>Zionism and Anti-Semitism in Nazi Germany</w:t>
      </w:r>
      <w:r>
        <w:rPr>
          <w:rFonts w:ascii="Helvetica" w:hAnsi="Helvetica"/>
          <w:i/>
          <w:iCs/>
          <w:color w:val="000000" w:themeColor="text1"/>
        </w:rPr>
        <w:t xml:space="preserve">. </w:t>
      </w:r>
      <w:r>
        <w:rPr>
          <w:rFonts w:ascii="Helvetica" w:hAnsi="Helvetica"/>
          <w:color w:val="000000" w:themeColor="text1"/>
        </w:rPr>
        <w:t>Cambridge: Cambridge University Press.</w:t>
      </w:r>
    </w:p>
    <w:p w14:paraId="5E68DB21" w14:textId="77777777" w:rsidR="001A55EF" w:rsidRDefault="001A55EF" w:rsidP="00CF7CDF">
      <w:pPr>
        <w:spacing w:line="480" w:lineRule="auto"/>
        <w:rPr>
          <w:rFonts w:ascii="Helvetica" w:hAnsi="Helvetica"/>
          <w:color w:val="000000" w:themeColor="text1"/>
        </w:rPr>
      </w:pPr>
    </w:p>
    <w:p w14:paraId="34675057" w14:textId="4D0F48CE" w:rsidR="0083414C" w:rsidRDefault="00F45011" w:rsidP="00CF7CDF">
      <w:pPr>
        <w:spacing w:line="480" w:lineRule="auto"/>
        <w:rPr>
          <w:rFonts w:ascii="Helvetica" w:hAnsi="Helvetica"/>
          <w:color w:val="000000" w:themeColor="text1"/>
        </w:rPr>
      </w:pPr>
      <w:r>
        <w:rPr>
          <w:rFonts w:ascii="Helvetica" w:hAnsi="Helvetica"/>
          <w:color w:val="000000" w:themeColor="text1"/>
        </w:rPr>
        <w:t>R</w:t>
      </w:r>
      <w:r w:rsidR="00D01446" w:rsidRPr="00406CFC">
        <w:rPr>
          <w:rFonts w:ascii="Helvetica" w:hAnsi="Helvetica"/>
          <w:color w:val="000000" w:themeColor="text1"/>
        </w:rPr>
        <w:t>ef 11</w:t>
      </w:r>
    </w:p>
    <w:p w14:paraId="5F07EC93" w14:textId="7036F80E" w:rsidR="00F752B8" w:rsidRPr="00F752B8" w:rsidRDefault="00F752B8" w:rsidP="00CF7CDF">
      <w:pPr>
        <w:spacing w:line="480" w:lineRule="auto"/>
        <w:rPr>
          <w:rFonts w:ascii="Helvetica" w:hAnsi="Helvetica"/>
          <w:color w:val="000000" w:themeColor="text1"/>
        </w:rPr>
      </w:pPr>
      <w:r>
        <w:rPr>
          <w:rFonts w:ascii="Helvetica" w:hAnsi="Helvetica"/>
          <w:color w:val="000000" w:themeColor="text1"/>
        </w:rPr>
        <w:t xml:space="preserve">Sibley, J. (2009) </w:t>
      </w:r>
      <w:r w:rsidRPr="00F752B8">
        <w:rPr>
          <w:rFonts w:ascii="Helvetica" w:hAnsi="Helvetica"/>
          <w:i/>
          <w:iCs/>
          <w:color w:val="000000" w:themeColor="text1"/>
        </w:rPr>
        <w:t>The Divine Thunderbolt: Missile of the Gods</w:t>
      </w:r>
      <w:r>
        <w:rPr>
          <w:rFonts w:ascii="Helvetica" w:hAnsi="Helvetica"/>
          <w:i/>
          <w:iCs/>
          <w:color w:val="000000" w:themeColor="text1"/>
        </w:rPr>
        <w:t xml:space="preserve">. </w:t>
      </w:r>
      <w:r>
        <w:rPr>
          <w:rFonts w:ascii="Helvetica" w:hAnsi="Helvetica"/>
          <w:color w:val="000000" w:themeColor="text1"/>
        </w:rPr>
        <w:t>Indiana: Xlibris</w:t>
      </w:r>
      <w:r w:rsidR="00901D7D">
        <w:rPr>
          <w:rFonts w:ascii="Helvetica" w:hAnsi="Helvetica"/>
          <w:color w:val="000000" w:themeColor="text1"/>
        </w:rPr>
        <w:t xml:space="preserve"> Corporation.</w:t>
      </w:r>
    </w:p>
    <w:p w14:paraId="05C511CD" w14:textId="77777777" w:rsidR="001A55EF" w:rsidRDefault="001A55EF" w:rsidP="00CF7CDF">
      <w:pPr>
        <w:spacing w:line="480" w:lineRule="auto"/>
        <w:rPr>
          <w:rFonts w:ascii="Helvetica" w:hAnsi="Helvetica"/>
          <w:color w:val="000000" w:themeColor="text1"/>
        </w:rPr>
      </w:pPr>
    </w:p>
    <w:p w14:paraId="74355A8A" w14:textId="77AB6816" w:rsidR="00F62077" w:rsidRDefault="00F45011" w:rsidP="00CF7CDF">
      <w:pPr>
        <w:spacing w:line="480" w:lineRule="auto"/>
        <w:rPr>
          <w:rFonts w:ascii="Helvetica" w:hAnsi="Helvetica"/>
          <w:color w:val="000000" w:themeColor="text1"/>
        </w:rPr>
      </w:pPr>
      <w:r>
        <w:rPr>
          <w:rFonts w:ascii="Helvetica" w:hAnsi="Helvetica"/>
          <w:color w:val="000000" w:themeColor="text1"/>
        </w:rPr>
        <w:t>R</w:t>
      </w:r>
      <w:r w:rsidR="00F62077" w:rsidRPr="00406CFC">
        <w:rPr>
          <w:rFonts w:ascii="Helvetica" w:hAnsi="Helvetica"/>
          <w:color w:val="000000" w:themeColor="text1"/>
        </w:rPr>
        <w:t>ef 12</w:t>
      </w:r>
    </w:p>
    <w:p w14:paraId="3ECB71A8" w14:textId="262D4DCB" w:rsidR="00F62077" w:rsidRPr="00406CFC" w:rsidRDefault="00901D7D" w:rsidP="00CF7CDF">
      <w:pPr>
        <w:spacing w:line="480" w:lineRule="auto"/>
        <w:rPr>
          <w:rFonts w:ascii="Helvetica" w:hAnsi="Helvetica"/>
          <w:color w:val="000000" w:themeColor="text1"/>
        </w:rPr>
      </w:pPr>
      <w:r>
        <w:rPr>
          <w:rFonts w:ascii="Helvetica" w:hAnsi="Helvetica"/>
          <w:color w:val="000000" w:themeColor="text1"/>
        </w:rPr>
        <w:t xml:space="preserve">Livingstone Smith, D. (2011) </w:t>
      </w:r>
      <w:r w:rsidRPr="00901D7D">
        <w:rPr>
          <w:rFonts w:ascii="Helvetica" w:hAnsi="Helvetica"/>
          <w:i/>
          <w:iCs/>
          <w:color w:val="000000" w:themeColor="text1"/>
        </w:rPr>
        <w:t>Less Than Human: Why We Demean, Enslave, and Exterminate Others</w:t>
      </w:r>
      <w:r>
        <w:rPr>
          <w:rFonts w:ascii="Helvetica" w:hAnsi="Helvetica"/>
          <w:i/>
          <w:iCs/>
          <w:color w:val="000000" w:themeColor="text1"/>
        </w:rPr>
        <w:t xml:space="preserve">. </w:t>
      </w:r>
      <w:r>
        <w:rPr>
          <w:rFonts w:ascii="Helvetica" w:hAnsi="Helvetica"/>
          <w:color w:val="000000" w:themeColor="text1"/>
        </w:rPr>
        <w:t>New York: St. Martin’s Publishing Group.</w:t>
      </w:r>
      <w:hyperlink r:id="rId4" w:anchor="v=onepage&amp;q=subhuman%20jews&amp;f=false" w:history="1"/>
    </w:p>
    <w:p w14:paraId="041DD9B8" w14:textId="77777777" w:rsidR="00F62077" w:rsidRPr="00406CFC" w:rsidRDefault="00F62077" w:rsidP="00CF7CDF">
      <w:pPr>
        <w:spacing w:line="480" w:lineRule="auto"/>
        <w:rPr>
          <w:rFonts w:ascii="Helvetica" w:hAnsi="Helvetica"/>
          <w:color w:val="000000" w:themeColor="text1"/>
        </w:rPr>
      </w:pPr>
    </w:p>
    <w:p w14:paraId="5D471D92" w14:textId="11000027" w:rsidR="00D01446" w:rsidRDefault="00F45011" w:rsidP="00CF7CDF">
      <w:pPr>
        <w:spacing w:line="480" w:lineRule="auto"/>
        <w:rPr>
          <w:rFonts w:ascii="Helvetica" w:hAnsi="Helvetica"/>
          <w:color w:val="000000" w:themeColor="text1"/>
        </w:rPr>
      </w:pPr>
      <w:r>
        <w:rPr>
          <w:rFonts w:ascii="Helvetica" w:hAnsi="Helvetica"/>
          <w:color w:val="000000" w:themeColor="text1"/>
        </w:rPr>
        <w:t>R</w:t>
      </w:r>
      <w:r w:rsidR="00F62077" w:rsidRPr="00406CFC">
        <w:rPr>
          <w:rFonts w:ascii="Helvetica" w:hAnsi="Helvetica"/>
          <w:color w:val="000000" w:themeColor="text1"/>
        </w:rPr>
        <w:t>ef 13</w:t>
      </w:r>
    </w:p>
    <w:p w14:paraId="1B112DE7" w14:textId="4B332918" w:rsidR="00901D7D" w:rsidRPr="00901D7D" w:rsidRDefault="00901D7D" w:rsidP="00CF7CDF">
      <w:pPr>
        <w:spacing w:line="480" w:lineRule="auto"/>
        <w:rPr>
          <w:rFonts w:ascii="Helvetica" w:hAnsi="Helvetica" w:cs="Helvetica"/>
          <w:color w:val="000000" w:themeColor="text1"/>
        </w:rPr>
      </w:pPr>
      <w:proofErr w:type="spellStart"/>
      <w:r>
        <w:rPr>
          <w:rFonts w:ascii="Helvetica" w:hAnsi="Helvetica"/>
          <w:color w:val="000000" w:themeColor="text1"/>
        </w:rPr>
        <w:t>Hovell</w:t>
      </w:r>
      <w:proofErr w:type="spellEnd"/>
      <w:r>
        <w:rPr>
          <w:rFonts w:ascii="Helvetica" w:hAnsi="Helvetica"/>
          <w:color w:val="000000" w:themeColor="text1"/>
        </w:rPr>
        <w:t xml:space="preserve">, M. (2013) </w:t>
      </w:r>
      <w:r w:rsidRPr="00901D7D">
        <w:rPr>
          <w:rFonts w:ascii="Helvetica" w:hAnsi="Helvetica" w:cs="Helvetica"/>
          <w:i/>
          <w:iCs/>
          <w:color w:val="000000"/>
          <w:shd w:val="clear" w:color="auto" w:fill="FFFFFF"/>
        </w:rPr>
        <w:t>Rats and How to Destroy Them (Traps and Trapping Series - Vermin &amp; Pest Control)</w:t>
      </w:r>
      <w:r>
        <w:rPr>
          <w:rFonts w:ascii="Helvetica" w:hAnsi="Helvetica" w:cs="Helvetica"/>
          <w:i/>
          <w:iCs/>
          <w:color w:val="000000"/>
          <w:shd w:val="clear" w:color="auto" w:fill="FFFFFF"/>
        </w:rPr>
        <w:t xml:space="preserve">. </w:t>
      </w:r>
      <w:r w:rsidRPr="00901D7D">
        <w:rPr>
          <w:rFonts w:ascii="Helvetica" w:hAnsi="Helvetica" w:cs="Helvetica"/>
          <w:color w:val="000000"/>
          <w:shd w:val="clear" w:color="auto" w:fill="FFFFFF"/>
        </w:rPr>
        <w:t>Worcestershire</w:t>
      </w:r>
      <w:r>
        <w:rPr>
          <w:rFonts w:ascii="Helvetica" w:hAnsi="Helvetica" w:cs="Helvetica"/>
          <w:color w:val="000000"/>
          <w:shd w:val="clear" w:color="auto" w:fill="FFFFFF"/>
        </w:rPr>
        <w:t>: Read Books ltd.</w:t>
      </w:r>
    </w:p>
    <w:p w14:paraId="6AF66457" w14:textId="2FCE1F4A" w:rsidR="00F62077" w:rsidRPr="00406CFC" w:rsidRDefault="00F62077" w:rsidP="00CF7CDF">
      <w:pPr>
        <w:spacing w:line="480" w:lineRule="auto"/>
        <w:rPr>
          <w:rFonts w:ascii="Helvetica" w:hAnsi="Helvetica"/>
          <w:color w:val="000000" w:themeColor="text1"/>
        </w:rPr>
      </w:pPr>
    </w:p>
    <w:p w14:paraId="080817CB" w14:textId="0C081928" w:rsidR="00C54DA2"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C54DA2" w:rsidRPr="00406CFC">
        <w:rPr>
          <w:rFonts w:ascii="Helvetica" w:hAnsi="Helvetica"/>
          <w:color w:val="000000" w:themeColor="text1"/>
        </w:rPr>
        <w:t>ef 14</w:t>
      </w:r>
    </w:p>
    <w:p w14:paraId="0335263E" w14:textId="278C4D1F" w:rsidR="00C54DA2" w:rsidRPr="00901D7D" w:rsidRDefault="00901D7D" w:rsidP="00CF7CDF">
      <w:pPr>
        <w:spacing w:line="480" w:lineRule="auto"/>
        <w:rPr>
          <w:rFonts w:ascii="Helvetica" w:hAnsi="Helvetica"/>
          <w:color w:val="000000" w:themeColor="text1"/>
        </w:rPr>
      </w:pPr>
      <w:proofErr w:type="spellStart"/>
      <w:r>
        <w:rPr>
          <w:rFonts w:ascii="Helvetica" w:hAnsi="Helvetica"/>
          <w:color w:val="000000" w:themeColor="text1"/>
        </w:rPr>
        <w:t>Sait</w:t>
      </w:r>
      <w:proofErr w:type="spellEnd"/>
      <w:r>
        <w:rPr>
          <w:rFonts w:ascii="Helvetica" w:hAnsi="Helvetica"/>
          <w:color w:val="000000" w:themeColor="text1"/>
        </w:rPr>
        <w:t xml:space="preserve">, B. (2019) </w:t>
      </w:r>
      <w:r w:rsidRPr="00901D7D">
        <w:rPr>
          <w:rFonts w:ascii="Helvetica" w:hAnsi="Helvetica"/>
          <w:i/>
          <w:iCs/>
          <w:color w:val="000000" w:themeColor="text1"/>
        </w:rPr>
        <w:t>The Indoctrination of the Wehrmacht: Nazi Ideology and the War Crimes of the German Military</w:t>
      </w:r>
      <w:r>
        <w:rPr>
          <w:rFonts w:ascii="Helvetica" w:hAnsi="Helvetica"/>
          <w:i/>
          <w:iCs/>
          <w:color w:val="000000" w:themeColor="text1"/>
        </w:rPr>
        <w:t xml:space="preserve">. </w:t>
      </w:r>
      <w:r>
        <w:rPr>
          <w:rFonts w:ascii="Helvetica" w:hAnsi="Helvetica"/>
          <w:color w:val="000000" w:themeColor="text1"/>
        </w:rPr>
        <w:t xml:space="preserve">New York: </w:t>
      </w:r>
      <w:proofErr w:type="spellStart"/>
      <w:r>
        <w:rPr>
          <w:rFonts w:ascii="Helvetica" w:hAnsi="Helvetica"/>
          <w:color w:val="000000" w:themeColor="text1"/>
        </w:rPr>
        <w:t>Berghahn</w:t>
      </w:r>
      <w:proofErr w:type="spellEnd"/>
      <w:r>
        <w:rPr>
          <w:rFonts w:ascii="Helvetica" w:hAnsi="Helvetica"/>
          <w:color w:val="000000" w:themeColor="text1"/>
        </w:rPr>
        <w:t xml:space="preserve"> Books.</w:t>
      </w:r>
    </w:p>
    <w:p w14:paraId="1FFDF581" w14:textId="77777777" w:rsidR="001A55EF" w:rsidRDefault="001A55EF" w:rsidP="00CF7CDF">
      <w:pPr>
        <w:spacing w:line="480" w:lineRule="auto"/>
        <w:rPr>
          <w:rStyle w:val="Hyperlink"/>
          <w:rFonts w:ascii="Helvetica" w:hAnsi="Helvetica"/>
          <w:color w:val="000000" w:themeColor="text1"/>
          <w:u w:val="none"/>
        </w:rPr>
      </w:pPr>
    </w:p>
    <w:p w14:paraId="1FD10DA8" w14:textId="77777777" w:rsidR="001A55EF" w:rsidRDefault="001A55EF" w:rsidP="00CF7CDF">
      <w:pPr>
        <w:spacing w:line="480" w:lineRule="auto"/>
        <w:rPr>
          <w:rStyle w:val="Hyperlink"/>
          <w:rFonts w:ascii="Helvetica" w:hAnsi="Helvetica"/>
          <w:color w:val="000000" w:themeColor="text1"/>
          <w:u w:val="none"/>
        </w:rPr>
      </w:pPr>
    </w:p>
    <w:p w14:paraId="6C8B836F" w14:textId="6CC01420" w:rsidR="00A05296" w:rsidRPr="00F45011" w:rsidRDefault="00570419" w:rsidP="00CF7CDF">
      <w:pPr>
        <w:spacing w:line="480" w:lineRule="auto"/>
        <w:rPr>
          <w:rStyle w:val="Hyperlink"/>
          <w:rFonts w:ascii="Helvetica" w:hAnsi="Helvetica"/>
          <w:color w:val="000000" w:themeColor="text1"/>
          <w:u w:val="none"/>
        </w:rPr>
      </w:pPr>
      <w:r w:rsidRPr="00F45011">
        <w:rPr>
          <w:rStyle w:val="Hyperlink"/>
          <w:rFonts w:ascii="Helvetica" w:hAnsi="Helvetica"/>
          <w:color w:val="000000" w:themeColor="text1"/>
          <w:u w:val="none"/>
        </w:rPr>
        <w:t>R</w:t>
      </w:r>
      <w:r w:rsidR="00F45011">
        <w:rPr>
          <w:rStyle w:val="Hyperlink"/>
          <w:rFonts w:ascii="Helvetica" w:hAnsi="Helvetica"/>
          <w:color w:val="000000" w:themeColor="text1"/>
          <w:u w:val="none"/>
        </w:rPr>
        <w:t>ef</w:t>
      </w:r>
      <w:r w:rsidRPr="00F45011">
        <w:rPr>
          <w:rStyle w:val="Hyperlink"/>
          <w:rFonts w:ascii="Helvetica" w:hAnsi="Helvetica"/>
          <w:color w:val="000000" w:themeColor="text1"/>
          <w:u w:val="none"/>
        </w:rPr>
        <w:t xml:space="preserve"> 15</w:t>
      </w:r>
    </w:p>
    <w:p w14:paraId="1939C951" w14:textId="1CCD6FB5" w:rsidR="00901D7D" w:rsidRPr="00901D7D" w:rsidRDefault="00901D7D" w:rsidP="00CF7CDF">
      <w:pPr>
        <w:spacing w:line="480" w:lineRule="auto"/>
        <w:rPr>
          <w:rStyle w:val="Hyperlink"/>
          <w:rFonts w:ascii="Helvetica" w:hAnsi="Helvetica"/>
          <w:color w:val="000000" w:themeColor="text1"/>
          <w:u w:val="none"/>
        </w:rPr>
      </w:pPr>
      <w:r>
        <w:rPr>
          <w:rStyle w:val="Hyperlink"/>
          <w:rFonts w:ascii="Helvetica" w:hAnsi="Helvetica"/>
          <w:color w:val="000000" w:themeColor="text1"/>
          <w:u w:val="none"/>
        </w:rPr>
        <w:t xml:space="preserve">Hart, J. </w:t>
      </w:r>
      <w:proofErr w:type="spellStart"/>
      <w:r>
        <w:rPr>
          <w:rStyle w:val="Hyperlink"/>
          <w:rFonts w:ascii="Helvetica" w:hAnsi="Helvetica"/>
          <w:color w:val="000000" w:themeColor="text1"/>
          <w:u w:val="none"/>
        </w:rPr>
        <w:t>Boff</w:t>
      </w:r>
      <w:proofErr w:type="spellEnd"/>
      <w:r>
        <w:rPr>
          <w:rStyle w:val="Hyperlink"/>
          <w:rFonts w:ascii="Helvetica" w:hAnsi="Helvetica"/>
          <w:color w:val="000000" w:themeColor="text1"/>
          <w:u w:val="none"/>
        </w:rPr>
        <w:t xml:space="preserve">, L. and Berry, T. (2006) </w:t>
      </w:r>
      <w:r w:rsidRPr="00901D7D">
        <w:rPr>
          <w:rStyle w:val="Hyperlink"/>
          <w:rFonts w:ascii="Helvetica" w:hAnsi="Helvetica"/>
          <w:i/>
          <w:iCs/>
          <w:color w:val="000000" w:themeColor="text1"/>
          <w:u w:val="none"/>
        </w:rPr>
        <w:t>Sacramental Commons: Christian Ecological Ethics</w:t>
      </w:r>
      <w:r>
        <w:rPr>
          <w:rStyle w:val="Hyperlink"/>
          <w:rFonts w:ascii="Helvetica" w:hAnsi="Helvetica"/>
          <w:i/>
          <w:iCs/>
          <w:color w:val="000000" w:themeColor="text1"/>
          <w:u w:val="none"/>
        </w:rPr>
        <w:t xml:space="preserve">. </w:t>
      </w:r>
      <w:r>
        <w:rPr>
          <w:rStyle w:val="Hyperlink"/>
          <w:rFonts w:ascii="Helvetica" w:hAnsi="Helvetica"/>
          <w:color w:val="000000" w:themeColor="text1"/>
          <w:u w:val="none"/>
        </w:rPr>
        <w:t xml:space="preserve">Maryland: </w:t>
      </w:r>
      <w:r w:rsidRPr="00901D7D">
        <w:rPr>
          <w:rStyle w:val="Hyperlink"/>
          <w:rFonts w:ascii="Helvetica" w:hAnsi="Helvetica"/>
          <w:color w:val="000000" w:themeColor="text1"/>
          <w:u w:val="none"/>
        </w:rPr>
        <w:t>Rowman &amp; Littlefield Publishers</w:t>
      </w:r>
      <w:r>
        <w:rPr>
          <w:rStyle w:val="Hyperlink"/>
          <w:rFonts w:ascii="Helvetica" w:hAnsi="Helvetica"/>
          <w:color w:val="000000" w:themeColor="text1"/>
          <w:u w:val="none"/>
        </w:rPr>
        <w:t>.</w:t>
      </w:r>
    </w:p>
    <w:p w14:paraId="104E27AE" w14:textId="5151BD8F" w:rsidR="00A05296" w:rsidRDefault="00F45011" w:rsidP="00CF7CDF">
      <w:pPr>
        <w:spacing w:line="480" w:lineRule="auto"/>
        <w:rPr>
          <w:rStyle w:val="Hyperlink"/>
          <w:rFonts w:ascii="Helvetica" w:hAnsi="Helvetica"/>
          <w:color w:val="000000" w:themeColor="text1"/>
          <w:u w:val="none"/>
        </w:rPr>
      </w:pPr>
      <w:r>
        <w:rPr>
          <w:rStyle w:val="Hyperlink"/>
          <w:rFonts w:ascii="Helvetica" w:hAnsi="Helvetica"/>
          <w:color w:val="000000" w:themeColor="text1"/>
          <w:u w:val="none"/>
        </w:rPr>
        <w:t>R</w:t>
      </w:r>
      <w:r w:rsidR="00A05296" w:rsidRPr="00406CFC">
        <w:rPr>
          <w:rStyle w:val="Hyperlink"/>
          <w:rFonts w:ascii="Helvetica" w:hAnsi="Helvetica"/>
          <w:color w:val="000000" w:themeColor="text1"/>
          <w:u w:val="none"/>
        </w:rPr>
        <w:t>ef 1</w:t>
      </w:r>
      <w:r w:rsidR="00570419" w:rsidRPr="00406CFC">
        <w:rPr>
          <w:rStyle w:val="Hyperlink"/>
          <w:rFonts w:ascii="Helvetica" w:hAnsi="Helvetica"/>
          <w:color w:val="000000" w:themeColor="text1"/>
          <w:u w:val="none"/>
        </w:rPr>
        <w:t>6</w:t>
      </w:r>
    </w:p>
    <w:p w14:paraId="7E26942F" w14:textId="5FA03117" w:rsidR="00901D7D" w:rsidRPr="003B36B1" w:rsidRDefault="00901D7D" w:rsidP="00CF7CDF">
      <w:pPr>
        <w:spacing w:line="480" w:lineRule="auto"/>
        <w:rPr>
          <w:rStyle w:val="Hyperlink"/>
          <w:rFonts w:ascii="Helvetica" w:hAnsi="Helvetica"/>
          <w:color w:val="000000" w:themeColor="text1"/>
          <w:u w:val="none"/>
        </w:rPr>
      </w:pPr>
      <w:r>
        <w:rPr>
          <w:rStyle w:val="Hyperlink"/>
          <w:rFonts w:ascii="Helvetica" w:hAnsi="Helvetica"/>
          <w:color w:val="000000" w:themeColor="text1"/>
          <w:u w:val="none"/>
        </w:rPr>
        <w:lastRenderedPageBreak/>
        <w:t xml:space="preserve">Johnson, M. </w:t>
      </w:r>
      <w:r w:rsidR="003B36B1">
        <w:rPr>
          <w:rStyle w:val="Hyperlink"/>
          <w:rFonts w:ascii="Helvetica" w:hAnsi="Helvetica"/>
          <w:color w:val="000000" w:themeColor="text1"/>
          <w:u w:val="none"/>
        </w:rPr>
        <w:t xml:space="preserve">(2015) </w:t>
      </w:r>
      <w:r w:rsidR="003B36B1" w:rsidRPr="003B36B1">
        <w:rPr>
          <w:rStyle w:val="Hyperlink"/>
          <w:rFonts w:ascii="Helvetica" w:hAnsi="Helvetica"/>
          <w:i/>
          <w:iCs/>
          <w:color w:val="000000" w:themeColor="text1"/>
          <w:u w:val="none"/>
        </w:rPr>
        <w:t>Morality for Humans: Ethical Understanding from the Perspective of Cognitive Science</w:t>
      </w:r>
      <w:r w:rsidR="003B36B1">
        <w:rPr>
          <w:rStyle w:val="Hyperlink"/>
          <w:rFonts w:ascii="Helvetica" w:hAnsi="Helvetica"/>
          <w:i/>
          <w:iCs/>
          <w:color w:val="000000" w:themeColor="text1"/>
          <w:u w:val="none"/>
        </w:rPr>
        <w:t xml:space="preserve">. </w:t>
      </w:r>
      <w:r w:rsidR="003B36B1">
        <w:rPr>
          <w:rStyle w:val="Hyperlink"/>
          <w:rFonts w:ascii="Helvetica" w:hAnsi="Helvetica"/>
          <w:color w:val="000000" w:themeColor="text1"/>
          <w:u w:val="none"/>
        </w:rPr>
        <w:t>Chicago: University of Chicago Press.</w:t>
      </w:r>
    </w:p>
    <w:p w14:paraId="1EE13F3E" w14:textId="77777777" w:rsidR="001A55EF" w:rsidRDefault="001A55EF" w:rsidP="00CF7CDF">
      <w:pPr>
        <w:spacing w:line="480" w:lineRule="auto"/>
        <w:rPr>
          <w:rFonts w:ascii="Helvetica" w:hAnsi="Helvetica"/>
          <w:color w:val="000000" w:themeColor="text1"/>
        </w:rPr>
      </w:pPr>
    </w:p>
    <w:p w14:paraId="38628AA0" w14:textId="3205AD97" w:rsidR="00A05296" w:rsidRDefault="00F45011" w:rsidP="00CF7CDF">
      <w:pPr>
        <w:spacing w:line="480" w:lineRule="auto"/>
        <w:rPr>
          <w:rFonts w:ascii="Helvetica" w:hAnsi="Helvetica"/>
          <w:color w:val="000000" w:themeColor="text1"/>
        </w:rPr>
      </w:pPr>
      <w:r>
        <w:rPr>
          <w:rFonts w:ascii="Helvetica" w:hAnsi="Helvetica"/>
          <w:color w:val="000000" w:themeColor="text1"/>
        </w:rPr>
        <w:t>R</w:t>
      </w:r>
      <w:r w:rsidR="00A05296" w:rsidRPr="00406CFC">
        <w:rPr>
          <w:rFonts w:ascii="Helvetica" w:hAnsi="Helvetica"/>
          <w:color w:val="000000" w:themeColor="text1"/>
        </w:rPr>
        <w:t>ef 1</w:t>
      </w:r>
      <w:r w:rsidR="00570419" w:rsidRPr="00406CFC">
        <w:rPr>
          <w:rFonts w:ascii="Helvetica" w:hAnsi="Helvetica"/>
          <w:color w:val="000000" w:themeColor="text1"/>
        </w:rPr>
        <w:t>7</w:t>
      </w:r>
    </w:p>
    <w:p w14:paraId="6D5981C5" w14:textId="5E7E4B19" w:rsidR="002F69E1" w:rsidRPr="00B713AC" w:rsidRDefault="00B713AC" w:rsidP="00CF7CDF">
      <w:pPr>
        <w:spacing w:line="480" w:lineRule="auto"/>
        <w:rPr>
          <w:rFonts w:ascii="Helvetica" w:hAnsi="Helvetica"/>
          <w:color w:val="000000" w:themeColor="text1"/>
        </w:rPr>
      </w:pPr>
      <w:r>
        <w:rPr>
          <w:rFonts w:ascii="Helvetica" w:hAnsi="Helvetica"/>
          <w:color w:val="000000" w:themeColor="text1"/>
        </w:rPr>
        <w:t xml:space="preserve">Spitz, V. (2005) </w:t>
      </w:r>
      <w:r w:rsidRPr="00B713AC">
        <w:rPr>
          <w:rFonts w:ascii="Helvetica" w:hAnsi="Helvetica"/>
          <w:i/>
          <w:iCs/>
          <w:color w:val="000000" w:themeColor="text1"/>
        </w:rPr>
        <w:t>Doctors from Hell: The Horrific Account of Nazi Experiments on Humans</w:t>
      </w:r>
      <w:r>
        <w:rPr>
          <w:rFonts w:ascii="Helvetica" w:hAnsi="Helvetica"/>
          <w:i/>
          <w:iCs/>
          <w:color w:val="000000" w:themeColor="text1"/>
        </w:rPr>
        <w:t xml:space="preserve">. </w:t>
      </w:r>
      <w:r>
        <w:rPr>
          <w:rFonts w:ascii="Helvetica" w:hAnsi="Helvetica"/>
          <w:color w:val="000000" w:themeColor="text1"/>
        </w:rPr>
        <w:t>Colorado: Sentient Publications, ltd.</w:t>
      </w:r>
    </w:p>
    <w:p w14:paraId="4240C17B" w14:textId="77777777" w:rsidR="001A55EF" w:rsidRDefault="001A55EF" w:rsidP="00CF7CDF">
      <w:pPr>
        <w:spacing w:line="480" w:lineRule="auto"/>
        <w:rPr>
          <w:rFonts w:ascii="Helvetica" w:hAnsi="Helvetica"/>
          <w:color w:val="000000" w:themeColor="text1"/>
        </w:rPr>
      </w:pPr>
    </w:p>
    <w:p w14:paraId="16931174" w14:textId="4243E8A4" w:rsidR="00F66ECE"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F66ECE" w:rsidRPr="00406CFC">
        <w:rPr>
          <w:rFonts w:ascii="Helvetica" w:hAnsi="Helvetica"/>
          <w:color w:val="000000" w:themeColor="text1"/>
        </w:rPr>
        <w:t>ef 1</w:t>
      </w:r>
      <w:r w:rsidR="00570419" w:rsidRPr="00406CFC">
        <w:rPr>
          <w:rFonts w:ascii="Helvetica" w:hAnsi="Helvetica"/>
          <w:color w:val="000000" w:themeColor="text1"/>
        </w:rPr>
        <w:t>8</w:t>
      </w:r>
    </w:p>
    <w:p w14:paraId="7442C0D5" w14:textId="6E2ECC60" w:rsidR="00F66ECE" w:rsidRPr="00B713AC" w:rsidRDefault="00B713AC" w:rsidP="00CF7CDF">
      <w:pPr>
        <w:spacing w:line="480" w:lineRule="auto"/>
        <w:rPr>
          <w:rFonts w:ascii="Helvetica" w:hAnsi="Helvetica"/>
          <w:color w:val="000000" w:themeColor="text1"/>
        </w:rPr>
      </w:pPr>
      <w:proofErr w:type="spellStart"/>
      <w:r w:rsidRPr="00B713AC">
        <w:rPr>
          <w:rFonts w:ascii="Helvetica" w:hAnsi="Helvetica"/>
          <w:color w:val="000000" w:themeColor="text1"/>
        </w:rPr>
        <w:t>Nyiszli</w:t>
      </w:r>
      <w:proofErr w:type="spellEnd"/>
      <w:r>
        <w:rPr>
          <w:rFonts w:ascii="Helvetica" w:hAnsi="Helvetica"/>
          <w:color w:val="000000" w:themeColor="text1"/>
        </w:rPr>
        <w:t xml:space="preserve">, M. (2012) </w:t>
      </w:r>
      <w:r w:rsidRPr="00B713AC">
        <w:rPr>
          <w:rFonts w:ascii="Helvetica" w:hAnsi="Helvetica"/>
          <w:i/>
          <w:iCs/>
          <w:color w:val="000000" w:themeColor="text1"/>
        </w:rPr>
        <w:t>Auschwitz: A Doctor's Eyewitness Account</w:t>
      </w:r>
      <w:r>
        <w:rPr>
          <w:rFonts w:ascii="Helvetica" w:hAnsi="Helvetica"/>
          <w:i/>
          <w:iCs/>
          <w:color w:val="000000" w:themeColor="text1"/>
        </w:rPr>
        <w:t xml:space="preserve">. </w:t>
      </w:r>
      <w:r>
        <w:rPr>
          <w:rFonts w:ascii="Helvetica" w:hAnsi="Helvetica"/>
          <w:color w:val="000000" w:themeColor="text1"/>
        </w:rPr>
        <w:t>London: Penguin.</w:t>
      </w:r>
    </w:p>
    <w:p w14:paraId="6CB09548" w14:textId="77777777" w:rsidR="001A55EF" w:rsidRDefault="001A55EF" w:rsidP="00CF7CDF">
      <w:pPr>
        <w:spacing w:line="480" w:lineRule="auto"/>
        <w:rPr>
          <w:rFonts w:ascii="Helvetica" w:hAnsi="Helvetica"/>
          <w:color w:val="000000" w:themeColor="text1"/>
        </w:rPr>
      </w:pPr>
    </w:p>
    <w:p w14:paraId="6BE0F4E3" w14:textId="494B66B9" w:rsidR="001E4947" w:rsidRDefault="00F45011" w:rsidP="00CF7CDF">
      <w:pPr>
        <w:spacing w:line="480" w:lineRule="auto"/>
        <w:rPr>
          <w:rFonts w:ascii="Helvetica" w:hAnsi="Helvetica"/>
          <w:color w:val="000000" w:themeColor="text1"/>
        </w:rPr>
      </w:pPr>
      <w:r>
        <w:rPr>
          <w:rFonts w:ascii="Helvetica" w:hAnsi="Helvetica"/>
          <w:color w:val="000000" w:themeColor="text1"/>
        </w:rPr>
        <w:t>R</w:t>
      </w:r>
      <w:r w:rsidR="001E4947" w:rsidRPr="00406CFC">
        <w:rPr>
          <w:rFonts w:ascii="Helvetica" w:hAnsi="Helvetica"/>
          <w:color w:val="000000" w:themeColor="text1"/>
        </w:rPr>
        <w:t>ef 1</w:t>
      </w:r>
      <w:r w:rsidR="00570419" w:rsidRPr="00406CFC">
        <w:rPr>
          <w:rFonts w:ascii="Helvetica" w:hAnsi="Helvetica"/>
          <w:color w:val="000000" w:themeColor="text1"/>
        </w:rPr>
        <w:t>9</w:t>
      </w:r>
    </w:p>
    <w:p w14:paraId="46A7A441" w14:textId="7199236F" w:rsidR="00B713AC" w:rsidRPr="00B713AC" w:rsidRDefault="00B713AC" w:rsidP="00CF7CDF">
      <w:pPr>
        <w:spacing w:line="480" w:lineRule="auto"/>
        <w:rPr>
          <w:rFonts w:ascii="Helvetica" w:hAnsi="Helvetica"/>
          <w:color w:val="000000" w:themeColor="text1"/>
        </w:rPr>
      </w:pPr>
      <w:r>
        <w:rPr>
          <w:rFonts w:ascii="Helvetica" w:hAnsi="Helvetica"/>
          <w:color w:val="000000" w:themeColor="text1"/>
        </w:rPr>
        <w:t xml:space="preserve">Gillespie, K. (2018) </w:t>
      </w:r>
      <w:r w:rsidRPr="00B713AC">
        <w:rPr>
          <w:rFonts w:ascii="Helvetica" w:hAnsi="Helvetica"/>
          <w:i/>
          <w:iCs/>
          <w:color w:val="000000" w:themeColor="text1"/>
        </w:rPr>
        <w:t>The Cow with Ear Tag #1389</w:t>
      </w:r>
      <w:r>
        <w:rPr>
          <w:rFonts w:ascii="Helvetica" w:hAnsi="Helvetica"/>
          <w:i/>
          <w:iCs/>
          <w:color w:val="000000" w:themeColor="text1"/>
        </w:rPr>
        <w:t xml:space="preserve">. </w:t>
      </w:r>
      <w:r>
        <w:rPr>
          <w:rFonts w:ascii="Helvetica" w:hAnsi="Helvetica"/>
          <w:color w:val="000000" w:themeColor="text1"/>
        </w:rPr>
        <w:t>Chicago: University of Chicago Press.</w:t>
      </w:r>
    </w:p>
    <w:p w14:paraId="0168726D" w14:textId="1659C65E" w:rsidR="001E4947" w:rsidRPr="00406CFC" w:rsidRDefault="001E4947" w:rsidP="00CF7CDF">
      <w:pPr>
        <w:spacing w:line="480" w:lineRule="auto"/>
        <w:rPr>
          <w:rFonts w:ascii="Helvetica" w:hAnsi="Helvetica"/>
          <w:color w:val="000000" w:themeColor="text1"/>
        </w:rPr>
      </w:pPr>
    </w:p>
    <w:p w14:paraId="0D1BC411" w14:textId="640B4D4C" w:rsidR="001E4947" w:rsidRDefault="00F45011" w:rsidP="00CF7CDF">
      <w:pPr>
        <w:spacing w:line="480" w:lineRule="auto"/>
        <w:rPr>
          <w:rFonts w:ascii="Helvetica" w:hAnsi="Helvetica"/>
          <w:color w:val="000000" w:themeColor="text1"/>
        </w:rPr>
      </w:pPr>
      <w:r>
        <w:rPr>
          <w:rFonts w:ascii="Helvetica" w:hAnsi="Helvetica"/>
          <w:color w:val="000000" w:themeColor="text1"/>
        </w:rPr>
        <w:t>R</w:t>
      </w:r>
      <w:r w:rsidR="001E4947" w:rsidRPr="00406CFC">
        <w:rPr>
          <w:rFonts w:ascii="Helvetica" w:hAnsi="Helvetica"/>
          <w:color w:val="000000" w:themeColor="text1"/>
        </w:rPr>
        <w:t xml:space="preserve">ef </w:t>
      </w:r>
      <w:r w:rsidR="00570419" w:rsidRPr="00406CFC">
        <w:rPr>
          <w:rFonts w:ascii="Helvetica" w:hAnsi="Helvetica"/>
          <w:color w:val="000000" w:themeColor="text1"/>
        </w:rPr>
        <w:t>20</w:t>
      </w:r>
    </w:p>
    <w:p w14:paraId="33EB3112" w14:textId="6A0945A2" w:rsidR="00B713AC" w:rsidRPr="00406CFC" w:rsidRDefault="00B713AC" w:rsidP="00CF7CDF">
      <w:pPr>
        <w:spacing w:line="480" w:lineRule="auto"/>
        <w:rPr>
          <w:rFonts w:ascii="Helvetica" w:hAnsi="Helvetica"/>
          <w:color w:val="000000" w:themeColor="text1"/>
        </w:rPr>
      </w:pPr>
      <w:r>
        <w:rPr>
          <w:rFonts w:ascii="Helvetica" w:hAnsi="Helvetica"/>
          <w:color w:val="000000" w:themeColor="text1"/>
        </w:rPr>
        <w:t xml:space="preserve">Livingstone Smith, D. (2011) </w:t>
      </w:r>
      <w:r w:rsidRPr="00901D7D">
        <w:rPr>
          <w:rFonts w:ascii="Helvetica" w:hAnsi="Helvetica"/>
          <w:i/>
          <w:iCs/>
          <w:color w:val="000000" w:themeColor="text1"/>
        </w:rPr>
        <w:t>Less Than Human: Why We Demean, Enslave, and Exterminate Others</w:t>
      </w:r>
      <w:r>
        <w:rPr>
          <w:rFonts w:ascii="Helvetica" w:hAnsi="Helvetica"/>
          <w:i/>
          <w:iCs/>
          <w:color w:val="000000" w:themeColor="text1"/>
        </w:rPr>
        <w:t xml:space="preserve">. </w:t>
      </w:r>
      <w:r>
        <w:rPr>
          <w:rFonts w:ascii="Helvetica" w:hAnsi="Helvetica"/>
          <w:color w:val="000000" w:themeColor="text1"/>
        </w:rPr>
        <w:t>New York: St. Martin’s Publishing Group.</w:t>
      </w:r>
    </w:p>
    <w:p w14:paraId="562DEA89" w14:textId="77777777" w:rsidR="001A55EF" w:rsidRDefault="001A55EF" w:rsidP="00CF7CDF">
      <w:pPr>
        <w:spacing w:line="480" w:lineRule="auto"/>
        <w:rPr>
          <w:rFonts w:ascii="Helvetica" w:hAnsi="Helvetica"/>
          <w:color w:val="000000" w:themeColor="text1"/>
        </w:rPr>
      </w:pPr>
    </w:p>
    <w:p w14:paraId="20AA9C97" w14:textId="4D5BCF56" w:rsidR="00D01446" w:rsidRDefault="00F45011" w:rsidP="00CF7CDF">
      <w:pPr>
        <w:spacing w:line="480" w:lineRule="auto"/>
        <w:rPr>
          <w:rFonts w:ascii="Helvetica" w:hAnsi="Helvetica"/>
          <w:color w:val="000000" w:themeColor="text1"/>
        </w:rPr>
      </w:pPr>
      <w:r>
        <w:rPr>
          <w:rFonts w:ascii="Helvetica" w:hAnsi="Helvetica"/>
          <w:color w:val="000000" w:themeColor="text1"/>
        </w:rPr>
        <w:t>R</w:t>
      </w:r>
      <w:r w:rsidR="001E4947" w:rsidRPr="00406CFC">
        <w:rPr>
          <w:rFonts w:ascii="Helvetica" w:hAnsi="Helvetica"/>
          <w:color w:val="000000" w:themeColor="text1"/>
        </w:rPr>
        <w:t>ef 2</w:t>
      </w:r>
      <w:r w:rsidR="00570419" w:rsidRPr="00406CFC">
        <w:rPr>
          <w:rFonts w:ascii="Helvetica" w:hAnsi="Helvetica"/>
          <w:color w:val="000000" w:themeColor="text1"/>
        </w:rPr>
        <w:t>1</w:t>
      </w:r>
    </w:p>
    <w:p w14:paraId="3ED79FBE" w14:textId="77777777" w:rsidR="00B713AC" w:rsidRPr="00B713AC" w:rsidRDefault="00B713AC" w:rsidP="00CF7CDF">
      <w:pPr>
        <w:spacing w:line="480" w:lineRule="auto"/>
        <w:rPr>
          <w:rFonts w:ascii="Helvetica" w:hAnsi="Helvetica"/>
          <w:color w:val="000000" w:themeColor="text1"/>
        </w:rPr>
      </w:pPr>
      <w:r>
        <w:rPr>
          <w:rFonts w:ascii="Helvetica" w:hAnsi="Helvetica"/>
          <w:color w:val="000000" w:themeColor="text1"/>
        </w:rPr>
        <w:t xml:space="preserve">Spitz, V. (2005) </w:t>
      </w:r>
      <w:r w:rsidRPr="00B713AC">
        <w:rPr>
          <w:rFonts w:ascii="Helvetica" w:hAnsi="Helvetica"/>
          <w:i/>
          <w:iCs/>
          <w:color w:val="000000" w:themeColor="text1"/>
        </w:rPr>
        <w:t>Doctors from Hell: The Horrific Account of Nazi Experiments on Humans</w:t>
      </w:r>
      <w:r>
        <w:rPr>
          <w:rFonts w:ascii="Helvetica" w:hAnsi="Helvetica"/>
          <w:i/>
          <w:iCs/>
          <w:color w:val="000000" w:themeColor="text1"/>
        </w:rPr>
        <w:t xml:space="preserve">. </w:t>
      </w:r>
      <w:r>
        <w:rPr>
          <w:rFonts w:ascii="Helvetica" w:hAnsi="Helvetica"/>
          <w:color w:val="000000" w:themeColor="text1"/>
        </w:rPr>
        <w:t>Colorado: Sentient Publications, ltd.</w:t>
      </w:r>
    </w:p>
    <w:p w14:paraId="52861D90" w14:textId="7E28F0A1" w:rsidR="006A3168" w:rsidRPr="00406CFC" w:rsidRDefault="006A3168" w:rsidP="00CF7CDF">
      <w:pPr>
        <w:spacing w:line="480" w:lineRule="auto"/>
        <w:rPr>
          <w:rFonts w:ascii="Helvetica" w:hAnsi="Helvetica"/>
          <w:color w:val="000000" w:themeColor="text1"/>
        </w:rPr>
      </w:pPr>
    </w:p>
    <w:p w14:paraId="1275F275" w14:textId="77777777" w:rsidR="001A55EF" w:rsidRDefault="001A55EF" w:rsidP="00CF7CDF">
      <w:pPr>
        <w:spacing w:line="480" w:lineRule="auto"/>
        <w:rPr>
          <w:rFonts w:ascii="Helvetica" w:hAnsi="Helvetica"/>
          <w:color w:val="000000" w:themeColor="text1"/>
        </w:rPr>
      </w:pPr>
    </w:p>
    <w:p w14:paraId="03A45018" w14:textId="3A8B70DF" w:rsidR="006A3168" w:rsidRDefault="00F45011" w:rsidP="00CF7CDF">
      <w:pPr>
        <w:spacing w:line="480" w:lineRule="auto"/>
        <w:rPr>
          <w:rFonts w:ascii="Helvetica" w:hAnsi="Helvetica"/>
          <w:color w:val="000000" w:themeColor="text1"/>
        </w:rPr>
      </w:pPr>
      <w:r>
        <w:rPr>
          <w:rFonts w:ascii="Helvetica" w:hAnsi="Helvetica"/>
          <w:color w:val="000000" w:themeColor="text1"/>
        </w:rPr>
        <w:t>R</w:t>
      </w:r>
      <w:r w:rsidR="006A3168" w:rsidRPr="00406CFC">
        <w:rPr>
          <w:rFonts w:ascii="Helvetica" w:hAnsi="Helvetica"/>
          <w:color w:val="000000" w:themeColor="text1"/>
        </w:rPr>
        <w:t>ef 2</w:t>
      </w:r>
      <w:r w:rsidR="00570419" w:rsidRPr="00406CFC">
        <w:rPr>
          <w:rFonts w:ascii="Helvetica" w:hAnsi="Helvetica"/>
          <w:color w:val="000000" w:themeColor="text1"/>
        </w:rPr>
        <w:t>2</w:t>
      </w:r>
    </w:p>
    <w:p w14:paraId="50192092" w14:textId="2FC65CD8" w:rsidR="00740E32" w:rsidRPr="00406CFC" w:rsidRDefault="00740E32" w:rsidP="00CF7CDF">
      <w:pPr>
        <w:spacing w:line="480" w:lineRule="auto"/>
        <w:rPr>
          <w:rFonts w:ascii="Helvetica" w:hAnsi="Helvetica"/>
          <w:color w:val="000000" w:themeColor="text1"/>
        </w:rPr>
      </w:pPr>
      <w:proofErr w:type="spellStart"/>
      <w:r>
        <w:rPr>
          <w:rFonts w:ascii="Helvetica" w:hAnsi="Helvetica"/>
          <w:color w:val="000000" w:themeColor="text1"/>
        </w:rPr>
        <w:lastRenderedPageBreak/>
        <w:t>Guiley</w:t>
      </w:r>
      <w:proofErr w:type="spellEnd"/>
      <w:r>
        <w:rPr>
          <w:rFonts w:ascii="Helvetica" w:hAnsi="Helvetica"/>
          <w:color w:val="000000" w:themeColor="text1"/>
        </w:rPr>
        <w:t>, R. (2004)</w:t>
      </w:r>
      <w:r w:rsidRPr="00740E32">
        <w:t xml:space="preserve"> </w:t>
      </w:r>
      <w:r w:rsidRPr="00740E32">
        <w:rPr>
          <w:rFonts w:ascii="Helvetica" w:hAnsi="Helvetica"/>
          <w:i/>
          <w:iCs/>
          <w:color w:val="000000" w:themeColor="text1"/>
        </w:rPr>
        <w:t>The Encyclopaedia of Angels</w:t>
      </w:r>
      <w:r>
        <w:rPr>
          <w:rFonts w:ascii="Helvetica" w:hAnsi="Helvetica"/>
          <w:i/>
          <w:iCs/>
          <w:color w:val="000000" w:themeColor="text1"/>
        </w:rPr>
        <w:t xml:space="preserve">. </w:t>
      </w:r>
      <w:r>
        <w:rPr>
          <w:rFonts w:ascii="Helvetica" w:hAnsi="Helvetica"/>
          <w:color w:val="000000" w:themeColor="text1"/>
        </w:rPr>
        <w:t xml:space="preserve">New York: Infobase Publishing. </w:t>
      </w:r>
    </w:p>
    <w:p w14:paraId="612E1A19" w14:textId="77777777" w:rsidR="006A3168" w:rsidRPr="00406CFC" w:rsidRDefault="006A3168" w:rsidP="00CF7CDF">
      <w:pPr>
        <w:spacing w:line="480" w:lineRule="auto"/>
        <w:rPr>
          <w:rFonts w:ascii="Helvetica" w:hAnsi="Helvetica"/>
          <w:color w:val="000000" w:themeColor="text1"/>
        </w:rPr>
      </w:pPr>
    </w:p>
    <w:p w14:paraId="3E3D345D" w14:textId="67A9F8DF" w:rsidR="00C40CDA" w:rsidRPr="001A55EF" w:rsidRDefault="00C40CDA" w:rsidP="00CF7CDF">
      <w:pPr>
        <w:spacing w:line="480" w:lineRule="auto"/>
        <w:rPr>
          <w:rFonts w:ascii="Helvetica" w:hAnsi="Helvetica"/>
          <w:color w:val="000000" w:themeColor="text1"/>
          <w:u w:val="single"/>
        </w:rPr>
      </w:pPr>
      <w:r w:rsidRPr="001A55EF">
        <w:rPr>
          <w:rFonts w:ascii="Helvetica" w:hAnsi="Helvetica"/>
          <w:color w:val="000000" w:themeColor="text1"/>
          <w:u w:val="single"/>
        </w:rPr>
        <w:t xml:space="preserve">Conclusion </w:t>
      </w:r>
    </w:p>
    <w:p w14:paraId="7A432242" w14:textId="7C863F13" w:rsidR="001533FA" w:rsidRPr="00406CFC" w:rsidRDefault="001533FA" w:rsidP="00CF7CDF">
      <w:pPr>
        <w:spacing w:line="480" w:lineRule="auto"/>
        <w:rPr>
          <w:rFonts w:ascii="Helvetica" w:hAnsi="Helvetica"/>
          <w:color w:val="000000" w:themeColor="text1"/>
        </w:rPr>
      </w:pPr>
    </w:p>
    <w:p w14:paraId="452EBAE8" w14:textId="4ECFE94E" w:rsidR="001533FA" w:rsidRPr="00406CFC" w:rsidRDefault="001533FA" w:rsidP="00CF7CDF">
      <w:pPr>
        <w:spacing w:line="480" w:lineRule="auto"/>
        <w:rPr>
          <w:rFonts w:ascii="Helvetica" w:hAnsi="Helvetica"/>
          <w:color w:val="000000" w:themeColor="text1"/>
        </w:rPr>
      </w:pPr>
      <w:r w:rsidRPr="00406CFC">
        <w:rPr>
          <w:rFonts w:ascii="Helvetica" w:hAnsi="Helvetica"/>
          <w:color w:val="000000" w:themeColor="text1"/>
        </w:rPr>
        <w:t>Ref 1</w:t>
      </w:r>
    </w:p>
    <w:p w14:paraId="12057643" w14:textId="77777777" w:rsidR="00740E32" w:rsidRPr="00406CFC" w:rsidRDefault="00740E32" w:rsidP="00CF7CDF">
      <w:pPr>
        <w:spacing w:line="480" w:lineRule="auto"/>
        <w:rPr>
          <w:rFonts w:ascii="Helvetica" w:hAnsi="Helvetica"/>
          <w:color w:val="000000" w:themeColor="text1"/>
        </w:rPr>
      </w:pPr>
      <w:r>
        <w:rPr>
          <w:rFonts w:ascii="Helvetica" w:hAnsi="Helvetica"/>
          <w:color w:val="000000" w:themeColor="text1"/>
        </w:rPr>
        <w:t xml:space="preserve">Goldsworthy, T. (2019) </w:t>
      </w:r>
      <w:r w:rsidRPr="00DB4A08">
        <w:rPr>
          <w:rFonts w:ascii="Helvetica" w:hAnsi="Helvetica"/>
          <w:i/>
          <w:iCs/>
          <w:color w:val="000000" w:themeColor="text1"/>
        </w:rPr>
        <w:t>The Waffen-SS in Allied Hands Volume One: Personal Accounts from Hitler’s Elite Soldiers</w:t>
      </w:r>
      <w:r>
        <w:rPr>
          <w:rFonts w:ascii="Helvetica" w:hAnsi="Helvetica"/>
          <w:i/>
          <w:iCs/>
          <w:color w:val="000000" w:themeColor="text1"/>
        </w:rPr>
        <w:t xml:space="preserve">. </w:t>
      </w:r>
      <w:r>
        <w:rPr>
          <w:rFonts w:ascii="Helvetica" w:hAnsi="Helvetica"/>
          <w:color w:val="000000" w:themeColor="text1"/>
        </w:rPr>
        <w:t>Cambridge: Cambridge Scholars Publishing.</w:t>
      </w:r>
    </w:p>
    <w:p w14:paraId="193627D6" w14:textId="76177F0D" w:rsidR="001533FA" w:rsidRPr="00406CFC" w:rsidRDefault="001533FA" w:rsidP="00CF7CDF">
      <w:pPr>
        <w:spacing w:line="480" w:lineRule="auto"/>
        <w:rPr>
          <w:rFonts w:ascii="Helvetica" w:hAnsi="Helvetica"/>
          <w:color w:val="000000" w:themeColor="text1"/>
        </w:rPr>
      </w:pPr>
    </w:p>
    <w:p w14:paraId="7E7205D0" w14:textId="7C518A1D" w:rsidR="00680765"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680765" w:rsidRPr="00406CFC">
        <w:rPr>
          <w:rFonts w:ascii="Helvetica" w:hAnsi="Helvetica"/>
          <w:color w:val="000000" w:themeColor="text1"/>
        </w:rPr>
        <w:t>ef 2</w:t>
      </w:r>
    </w:p>
    <w:p w14:paraId="0A96D618" w14:textId="77777777" w:rsidR="00740E32" w:rsidRPr="00851183" w:rsidRDefault="00740E32" w:rsidP="00CF7CDF">
      <w:pPr>
        <w:spacing w:line="480" w:lineRule="auto"/>
        <w:rPr>
          <w:rFonts w:ascii="Helvetica" w:hAnsi="Helvetica"/>
          <w:color w:val="000000" w:themeColor="text1"/>
        </w:rPr>
      </w:pPr>
      <w:r>
        <w:rPr>
          <w:rFonts w:ascii="Helvetica" w:hAnsi="Helvetica"/>
          <w:color w:val="000000" w:themeColor="text1"/>
        </w:rPr>
        <w:t xml:space="preserve">Vander Hook, S. (2011) </w:t>
      </w:r>
      <w:r>
        <w:rPr>
          <w:rFonts w:ascii="Helvetica" w:hAnsi="Helvetica"/>
          <w:i/>
          <w:iCs/>
          <w:color w:val="000000" w:themeColor="text1"/>
        </w:rPr>
        <w:t xml:space="preserve">Adolf Hitler: German Dictator. </w:t>
      </w:r>
      <w:r>
        <w:rPr>
          <w:rFonts w:ascii="Helvetica" w:hAnsi="Helvetica"/>
          <w:color w:val="000000" w:themeColor="text1"/>
        </w:rPr>
        <w:t>Minnesota: ABDO.</w:t>
      </w:r>
    </w:p>
    <w:p w14:paraId="1E6CFCA8" w14:textId="642FC403" w:rsidR="00680765" w:rsidRPr="00406CFC" w:rsidRDefault="00680765" w:rsidP="00CF7CDF">
      <w:pPr>
        <w:spacing w:line="480" w:lineRule="auto"/>
        <w:rPr>
          <w:rFonts w:ascii="Helvetica" w:hAnsi="Helvetica"/>
          <w:color w:val="000000" w:themeColor="text1"/>
        </w:rPr>
      </w:pPr>
    </w:p>
    <w:p w14:paraId="177F9490" w14:textId="459916FF" w:rsidR="00A72D05"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A72D05" w:rsidRPr="00406CFC">
        <w:rPr>
          <w:rFonts w:ascii="Helvetica" w:hAnsi="Helvetica"/>
          <w:color w:val="000000" w:themeColor="text1"/>
        </w:rPr>
        <w:t xml:space="preserve">ef 3 </w:t>
      </w:r>
    </w:p>
    <w:p w14:paraId="3DC68FDA" w14:textId="77777777" w:rsidR="00740E32" w:rsidRPr="00851183" w:rsidRDefault="00740E32" w:rsidP="00CF7CDF">
      <w:pPr>
        <w:spacing w:line="480" w:lineRule="auto"/>
        <w:rPr>
          <w:rFonts w:ascii="Helvetica" w:hAnsi="Helvetica"/>
          <w:color w:val="000000" w:themeColor="text1"/>
        </w:rPr>
      </w:pPr>
      <w:r>
        <w:rPr>
          <w:rFonts w:ascii="Helvetica" w:hAnsi="Helvetica"/>
          <w:color w:val="000000" w:themeColor="text1"/>
        </w:rPr>
        <w:t xml:space="preserve">Kershaw, I. (2008) </w:t>
      </w:r>
      <w:r>
        <w:rPr>
          <w:rFonts w:ascii="Helvetica" w:hAnsi="Helvetica"/>
          <w:i/>
          <w:iCs/>
          <w:color w:val="000000" w:themeColor="text1"/>
        </w:rPr>
        <w:t xml:space="preserve">Hitler, the Germans, and the Final Solution. </w:t>
      </w:r>
      <w:r>
        <w:rPr>
          <w:rFonts w:ascii="Helvetica" w:hAnsi="Helvetica"/>
          <w:color w:val="000000" w:themeColor="text1"/>
        </w:rPr>
        <w:t>Yale: Yale University.</w:t>
      </w:r>
    </w:p>
    <w:p w14:paraId="5DD4D922" w14:textId="33BBCE0E" w:rsidR="00A72D05" w:rsidRPr="00406CFC" w:rsidRDefault="00A72D05" w:rsidP="00CF7CDF">
      <w:pPr>
        <w:spacing w:line="480" w:lineRule="auto"/>
        <w:rPr>
          <w:rFonts w:ascii="Helvetica" w:hAnsi="Helvetica"/>
          <w:color w:val="000000" w:themeColor="text1"/>
        </w:rPr>
      </w:pPr>
    </w:p>
    <w:p w14:paraId="46DCC69A" w14:textId="26DDC016" w:rsidR="00A72D05"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A72D05" w:rsidRPr="00406CFC">
        <w:rPr>
          <w:rFonts w:ascii="Helvetica" w:hAnsi="Helvetica"/>
          <w:color w:val="000000" w:themeColor="text1"/>
        </w:rPr>
        <w:t xml:space="preserve">ef 4 </w:t>
      </w:r>
    </w:p>
    <w:p w14:paraId="074A31E0" w14:textId="77777777" w:rsidR="00740E32" w:rsidRPr="00B713AC" w:rsidRDefault="00740E32" w:rsidP="00CF7CDF">
      <w:pPr>
        <w:spacing w:line="480" w:lineRule="auto"/>
        <w:rPr>
          <w:rFonts w:ascii="Helvetica" w:hAnsi="Helvetica"/>
          <w:color w:val="000000" w:themeColor="text1"/>
        </w:rPr>
      </w:pPr>
      <w:r>
        <w:rPr>
          <w:rFonts w:ascii="Helvetica" w:hAnsi="Helvetica"/>
          <w:color w:val="000000" w:themeColor="text1"/>
        </w:rPr>
        <w:t xml:space="preserve">Spitz, V. (2005) </w:t>
      </w:r>
      <w:r w:rsidRPr="00B713AC">
        <w:rPr>
          <w:rFonts w:ascii="Helvetica" w:hAnsi="Helvetica"/>
          <w:i/>
          <w:iCs/>
          <w:color w:val="000000" w:themeColor="text1"/>
        </w:rPr>
        <w:t>Doctors from Hell: The Horrific Account of Nazi Experiments on Humans</w:t>
      </w:r>
      <w:r>
        <w:rPr>
          <w:rFonts w:ascii="Helvetica" w:hAnsi="Helvetica"/>
          <w:i/>
          <w:iCs/>
          <w:color w:val="000000" w:themeColor="text1"/>
        </w:rPr>
        <w:t xml:space="preserve">. </w:t>
      </w:r>
      <w:r>
        <w:rPr>
          <w:rFonts w:ascii="Helvetica" w:hAnsi="Helvetica"/>
          <w:color w:val="000000" w:themeColor="text1"/>
        </w:rPr>
        <w:t>Colorado: Sentient Publications, ltd.</w:t>
      </w:r>
    </w:p>
    <w:p w14:paraId="629245BE" w14:textId="5589ACBD" w:rsidR="00A72D05" w:rsidRPr="00406CFC" w:rsidRDefault="00A72D05" w:rsidP="00CF7CDF">
      <w:pPr>
        <w:spacing w:line="480" w:lineRule="auto"/>
        <w:rPr>
          <w:rFonts w:ascii="Helvetica" w:hAnsi="Helvetica"/>
          <w:color w:val="000000" w:themeColor="text1"/>
        </w:rPr>
      </w:pPr>
    </w:p>
    <w:p w14:paraId="1DB49F10" w14:textId="4F195CEC" w:rsidR="00A72D05"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A72D05" w:rsidRPr="00406CFC">
        <w:rPr>
          <w:rFonts w:ascii="Helvetica" w:hAnsi="Helvetica"/>
          <w:color w:val="000000" w:themeColor="text1"/>
        </w:rPr>
        <w:t>ef 5</w:t>
      </w:r>
    </w:p>
    <w:p w14:paraId="56AB8775" w14:textId="717840B1" w:rsidR="00A72D05" w:rsidRPr="00406CFC" w:rsidRDefault="00740E32" w:rsidP="00CF7CDF">
      <w:pPr>
        <w:spacing w:line="480" w:lineRule="auto"/>
        <w:rPr>
          <w:rFonts w:ascii="Helvetica" w:hAnsi="Helvetica"/>
          <w:color w:val="000000" w:themeColor="text1"/>
        </w:rPr>
      </w:pPr>
      <w:r>
        <w:rPr>
          <w:rFonts w:ascii="Helvetica" w:hAnsi="Helvetica"/>
          <w:color w:val="000000" w:themeColor="text1"/>
        </w:rPr>
        <w:t xml:space="preserve">Livingstone Smith, D. (2011) </w:t>
      </w:r>
      <w:r w:rsidRPr="00901D7D">
        <w:rPr>
          <w:rFonts w:ascii="Helvetica" w:hAnsi="Helvetica"/>
          <w:i/>
          <w:iCs/>
          <w:color w:val="000000" w:themeColor="text1"/>
        </w:rPr>
        <w:t>Less Than Human: Why We Demean, Enslave, and Exterminate Others</w:t>
      </w:r>
      <w:r>
        <w:rPr>
          <w:rFonts w:ascii="Helvetica" w:hAnsi="Helvetica"/>
          <w:i/>
          <w:iCs/>
          <w:color w:val="000000" w:themeColor="text1"/>
        </w:rPr>
        <w:t xml:space="preserve">. </w:t>
      </w:r>
      <w:r>
        <w:rPr>
          <w:rFonts w:ascii="Helvetica" w:hAnsi="Helvetica"/>
          <w:color w:val="000000" w:themeColor="text1"/>
        </w:rPr>
        <w:t>New York: St. Martin’s Publishing Group.</w:t>
      </w:r>
    </w:p>
    <w:p w14:paraId="5EA30413" w14:textId="2EE03102" w:rsidR="00A72D05" w:rsidRPr="00406CFC" w:rsidRDefault="00A72D05" w:rsidP="00CF7CDF">
      <w:pPr>
        <w:spacing w:line="480" w:lineRule="auto"/>
        <w:rPr>
          <w:rFonts w:ascii="Helvetica" w:hAnsi="Helvetica"/>
          <w:color w:val="000000" w:themeColor="text1"/>
        </w:rPr>
      </w:pPr>
    </w:p>
    <w:p w14:paraId="120F818A" w14:textId="77777777" w:rsidR="001A55EF" w:rsidRDefault="001A55EF" w:rsidP="00CF7CDF">
      <w:pPr>
        <w:spacing w:line="480" w:lineRule="auto"/>
        <w:rPr>
          <w:rFonts w:ascii="Helvetica" w:hAnsi="Helvetica"/>
          <w:color w:val="000000" w:themeColor="text1"/>
        </w:rPr>
      </w:pPr>
    </w:p>
    <w:p w14:paraId="69C4E6FA" w14:textId="51E32501" w:rsidR="00A72D05"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A33D02" w:rsidRPr="00406CFC">
        <w:rPr>
          <w:rFonts w:ascii="Helvetica" w:hAnsi="Helvetica"/>
          <w:color w:val="000000" w:themeColor="text1"/>
        </w:rPr>
        <w:t>ef 6</w:t>
      </w:r>
    </w:p>
    <w:p w14:paraId="574476D1" w14:textId="77777777" w:rsidR="00740E32" w:rsidRPr="00406CFC" w:rsidRDefault="00740E32" w:rsidP="00CF7CDF">
      <w:pPr>
        <w:spacing w:line="480" w:lineRule="auto"/>
        <w:rPr>
          <w:rFonts w:ascii="Helvetica" w:hAnsi="Helvetica"/>
          <w:color w:val="000000" w:themeColor="text1"/>
        </w:rPr>
      </w:pPr>
      <w:r>
        <w:rPr>
          <w:rFonts w:ascii="Helvetica" w:hAnsi="Helvetica"/>
          <w:color w:val="000000" w:themeColor="text1"/>
        </w:rPr>
        <w:lastRenderedPageBreak/>
        <w:t xml:space="preserve">Rosenbaum, R (2011) </w:t>
      </w:r>
      <w:r>
        <w:rPr>
          <w:rFonts w:ascii="Helvetica" w:hAnsi="Helvetica"/>
          <w:i/>
          <w:iCs/>
          <w:color w:val="000000" w:themeColor="text1"/>
        </w:rPr>
        <w:t xml:space="preserve">Explaining Hitler: The Search for the Origins of His Evil. </w:t>
      </w:r>
      <w:r>
        <w:rPr>
          <w:rFonts w:ascii="Helvetica" w:hAnsi="Helvetica"/>
          <w:color w:val="000000" w:themeColor="text1"/>
        </w:rPr>
        <w:t>London: Faber &amp; Faber).</w:t>
      </w:r>
    </w:p>
    <w:p w14:paraId="3B1074D7" w14:textId="3B74B9EC" w:rsidR="00A33D02" w:rsidRPr="00406CFC" w:rsidRDefault="00A33D02" w:rsidP="00CF7CDF">
      <w:pPr>
        <w:spacing w:line="480" w:lineRule="auto"/>
        <w:rPr>
          <w:rFonts w:ascii="Helvetica" w:hAnsi="Helvetica"/>
          <w:color w:val="000000" w:themeColor="text1"/>
        </w:rPr>
      </w:pPr>
    </w:p>
    <w:p w14:paraId="490C7AE2" w14:textId="449518F5" w:rsidR="00A33D02" w:rsidRPr="00406CFC" w:rsidRDefault="00F45011" w:rsidP="00CF7CDF">
      <w:pPr>
        <w:spacing w:line="480" w:lineRule="auto"/>
        <w:rPr>
          <w:rFonts w:ascii="Helvetica" w:hAnsi="Helvetica"/>
          <w:color w:val="000000" w:themeColor="text1"/>
        </w:rPr>
      </w:pPr>
      <w:r>
        <w:rPr>
          <w:rFonts w:ascii="Helvetica" w:hAnsi="Helvetica"/>
          <w:color w:val="000000" w:themeColor="text1"/>
        </w:rPr>
        <w:t>R</w:t>
      </w:r>
      <w:r w:rsidR="00A33D02" w:rsidRPr="00406CFC">
        <w:rPr>
          <w:rFonts w:ascii="Helvetica" w:hAnsi="Helvetica"/>
          <w:color w:val="000000" w:themeColor="text1"/>
        </w:rPr>
        <w:t>ef 7</w:t>
      </w:r>
    </w:p>
    <w:p w14:paraId="2176A163" w14:textId="77777777" w:rsidR="00740E32" w:rsidRPr="00CC40CB" w:rsidRDefault="00740E32" w:rsidP="00CF7CDF">
      <w:pPr>
        <w:spacing w:line="480" w:lineRule="auto"/>
        <w:rPr>
          <w:rFonts w:ascii="Helvetica" w:hAnsi="Helvetica"/>
          <w:color w:val="000000" w:themeColor="text1"/>
        </w:rPr>
      </w:pPr>
      <w:r>
        <w:rPr>
          <w:rStyle w:val="Subtitle1"/>
          <w:rFonts w:ascii="Helvetica" w:hAnsi="Helvetica" w:cs="Helvetica"/>
          <w:color w:val="333333"/>
        </w:rPr>
        <w:t xml:space="preserve">Michaud, E. and Lloyd, J. (2004) </w:t>
      </w:r>
      <w:r>
        <w:rPr>
          <w:rStyle w:val="Subtitle1"/>
          <w:rFonts w:ascii="Helvetica" w:hAnsi="Helvetica" w:cs="Helvetica"/>
          <w:i/>
          <w:iCs/>
          <w:color w:val="333333"/>
        </w:rPr>
        <w:t xml:space="preserve">The Cult of Art in Nazi Germany. </w:t>
      </w:r>
      <w:r>
        <w:rPr>
          <w:rStyle w:val="Subtitle1"/>
          <w:rFonts w:ascii="Helvetica" w:hAnsi="Helvetica" w:cs="Helvetica"/>
          <w:color w:val="333333"/>
        </w:rPr>
        <w:t>Stanford: Stanford University Press.</w:t>
      </w:r>
    </w:p>
    <w:p w14:paraId="31A41507" w14:textId="77777777" w:rsidR="00A33D02" w:rsidRPr="00406CFC" w:rsidRDefault="00A33D02" w:rsidP="00406CFC">
      <w:pPr>
        <w:spacing w:line="480" w:lineRule="auto"/>
        <w:rPr>
          <w:rFonts w:ascii="Helvetica" w:hAnsi="Helvetica"/>
          <w:color w:val="000000" w:themeColor="text1"/>
        </w:rPr>
      </w:pPr>
    </w:p>
    <w:sectPr w:rsidR="00A33D02" w:rsidRPr="00406CFC" w:rsidSect="00B93D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Futura Medium">
    <w:panose1 w:val="020B0602020204020303"/>
    <w:charset w:val="B1"/>
    <w:family w:val="swiss"/>
    <w:pitch w:val="variable"/>
    <w:sig w:usb0="80000867" w:usb1="00000000" w:usb2="00000000" w:usb3="00000000" w:csb0="000001F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39"/>
    <w:rsid w:val="000349E7"/>
    <w:rsid w:val="0004256D"/>
    <w:rsid w:val="00082790"/>
    <w:rsid w:val="000A7682"/>
    <w:rsid w:val="000C0550"/>
    <w:rsid w:val="000C4A6E"/>
    <w:rsid w:val="000F5F77"/>
    <w:rsid w:val="000F6520"/>
    <w:rsid w:val="000F6A80"/>
    <w:rsid w:val="001125EA"/>
    <w:rsid w:val="001436C3"/>
    <w:rsid w:val="001533FA"/>
    <w:rsid w:val="00163650"/>
    <w:rsid w:val="00165D21"/>
    <w:rsid w:val="00186344"/>
    <w:rsid w:val="001A55EF"/>
    <w:rsid w:val="001B0EE7"/>
    <w:rsid w:val="001B1AD9"/>
    <w:rsid w:val="001B38E8"/>
    <w:rsid w:val="001C7BD9"/>
    <w:rsid w:val="001D34E7"/>
    <w:rsid w:val="001D582A"/>
    <w:rsid w:val="001D6A72"/>
    <w:rsid w:val="001E4947"/>
    <w:rsid w:val="001E55B6"/>
    <w:rsid w:val="001E5DCA"/>
    <w:rsid w:val="002034C1"/>
    <w:rsid w:val="00217EDF"/>
    <w:rsid w:val="00236569"/>
    <w:rsid w:val="00237DFE"/>
    <w:rsid w:val="002434FE"/>
    <w:rsid w:val="002454A7"/>
    <w:rsid w:val="0024764D"/>
    <w:rsid w:val="002501E6"/>
    <w:rsid w:val="00293CD3"/>
    <w:rsid w:val="00297B87"/>
    <w:rsid w:val="00297D34"/>
    <w:rsid w:val="002B312B"/>
    <w:rsid w:val="002B4DA3"/>
    <w:rsid w:val="002C79AC"/>
    <w:rsid w:val="002C7A83"/>
    <w:rsid w:val="002D07F3"/>
    <w:rsid w:val="002D130B"/>
    <w:rsid w:val="002E22F8"/>
    <w:rsid w:val="002F3A24"/>
    <w:rsid w:val="002F4011"/>
    <w:rsid w:val="002F69E1"/>
    <w:rsid w:val="00321DEB"/>
    <w:rsid w:val="00350D6B"/>
    <w:rsid w:val="0039117E"/>
    <w:rsid w:val="00391AD1"/>
    <w:rsid w:val="003A28B6"/>
    <w:rsid w:val="003A7A8E"/>
    <w:rsid w:val="003B36B1"/>
    <w:rsid w:val="003B472F"/>
    <w:rsid w:val="003C0EDE"/>
    <w:rsid w:val="003C33A8"/>
    <w:rsid w:val="003E35A9"/>
    <w:rsid w:val="003F73CF"/>
    <w:rsid w:val="003F77C4"/>
    <w:rsid w:val="00406CFC"/>
    <w:rsid w:val="00416763"/>
    <w:rsid w:val="00416E83"/>
    <w:rsid w:val="00451AA6"/>
    <w:rsid w:val="0045605A"/>
    <w:rsid w:val="004565AB"/>
    <w:rsid w:val="00480BF9"/>
    <w:rsid w:val="00484C2F"/>
    <w:rsid w:val="00487757"/>
    <w:rsid w:val="00494118"/>
    <w:rsid w:val="004B7282"/>
    <w:rsid w:val="004C4438"/>
    <w:rsid w:val="004F7E89"/>
    <w:rsid w:val="00514BD6"/>
    <w:rsid w:val="0052296B"/>
    <w:rsid w:val="00544A5C"/>
    <w:rsid w:val="00545D88"/>
    <w:rsid w:val="00557441"/>
    <w:rsid w:val="00560DA6"/>
    <w:rsid w:val="0056379C"/>
    <w:rsid w:val="005679C3"/>
    <w:rsid w:val="00570419"/>
    <w:rsid w:val="005815E7"/>
    <w:rsid w:val="0059095A"/>
    <w:rsid w:val="00591151"/>
    <w:rsid w:val="00591AD3"/>
    <w:rsid w:val="005C2C24"/>
    <w:rsid w:val="005F6789"/>
    <w:rsid w:val="00611CE8"/>
    <w:rsid w:val="0061626B"/>
    <w:rsid w:val="00627939"/>
    <w:rsid w:val="00635E69"/>
    <w:rsid w:val="00643ADA"/>
    <w:rsid w:val="00650AF0"/>
    <w:rsid w:val="006515CF"/>
    <w:rsid w:val="006551C0"/>
    <w:rsid w:val="00680765"/>
    <w:rsid w:val="00685CAD"/>
    <w:rsid w:val="006A3168"/>
    <w:rsid w:val="006B221F"/>
    <w:rsid w:val="006B66EA"/>
    <w:rsid w:val="006C1D24"/>
    <w:rsid w:val="006F49EE"/>
    <w:rsid w:val="00740E32"/>
    <w:rsid w:val="00751AC2"/>
    <w:rsid w:val="0075234E"/>
    <w:rsid w:val="00753D41"/>
    <w:rsid w:val="007627B6"/>
    <w:rsid w:val="0078200C"/>
    <w:rsid w:val="00785E1F"/>
    <w:rsid w:val="00793E9F"/>
    <w:rsid w:val="00794A50"/>
    <w:rsid w:val="007A0431"/>
    <w:rsid w:val="007A7D54"/>
    <w:rsid w:val="007B392F"/>
    <w:rsid w:val="007B4405"/>
    <w:rsid w:val="007F3046"/>
    <w:rsid w:val="0081477F"/>
    <w:rsid w:val="00815964"/>
    <w:rsid w:val="0083414C"/>
    <w:rsid w:val="00840B06"/>
    <w:rsid w:val="00844B5D"/>
    <w:rsid w:val="00851183"/>
    <w:rsid w:val="008637CA"/>
    <w:rsid w:val="00873C1B"/>
    <w:rsid w:val="0088190E"/>
    <w:rsid w:val="008950C0"/>
    <w:rsid w:val="008A35EF"/>
    <w:rsid w:val="008D6BE8"/>
    <w:rsid w:val="00901D7D"/>
    <w:rsid w:val="0091626A"/>
    <w:rsid w:val="00927CBB"/>
    <w:rsid w:val="00944BD9"/>
    <w:rsid w:val="00953E8E"/>
    <w:rsid w:val="00955786"/>
    <w:rsid w:val="009602EC"/>
    <w:rsid w:val="00977177"/>
    <w:rsid w:val="00977E01"/>
    <w:rsid w:val="009855D7"/>
    <w:rsid w:val="00987C30"/>
    <w:rsid w:val="00994E3C"/>
    <w:rsid w:val="0099783E"/>
    <w:rsid w:val="009A67DD"/>
    <w:rsid w:val="009C7C2F"/>
    <w:rsid w:val="009E3E7B"/>
    <w:rsid w:val="009F36C6"/>
    <w:rsid w:val="00A05296"/>
    <w:rsid w:val="00A249DE"/>
    <w:rsid w:val="00A33D02"/>
    <w:rsid w:val="00A368F2"/>
    <w:rsid w:val="00A51EE4"/>
    <w:rsid w:val="00A62566"/>
    <w:rsid w:val="00A72D05"/>
    <w:rsid w:val="00A855D4"/>
    <w:rsid w:val="00A863FA"/>
    <w:rsid w:val="00A9386B"/>
    <w:rsid w:val="00AA771F"/>
    <w:rsid w:val="00AD7F03"/>
    <w:rsid w:val="00AE025C"/>
    <w:rsid w:val="00AE4D4B"/>
    <w:rsid w:val="00B124D4"/>
    <w:rsid w:val="00B125F1"/>
    <w:rsid w:val="00B16580"/>
    <w:rsid w:val="00B21FC6"/>
    <w:rsid w:val="00B33FE3"/>
    <w:rsid w:val="00B44439"/>
    <w:rsid w:val="00B46915"/>
    <w:rsid w:val="00B71273"/>
    <w:rsid w:val="00B713AC"/>
    <w:rsid w:val="00B93D77"/>
    <w:rsid w:val="00BA0B0D"/>
    <w:rsid w:val="00BA2EB0"/>
    <w:rsid w:val="00BA46B6"/>
    <w:rsid w:val="00BB1E0F"/>
    <w:rsid w:val="00BB2609"/>
    <w:rsid w:val="00BC3B76"/>
    <w:rsid w:val="00BD4D1B"/>
    <w:rsid w:val="00BD7A08"/>
    <w:rsid w:val="00BE7BA3"/>
    <w:rsid w:val="00BF1BA8"/>
    <w:rsid w:val="00C05C92"/>
    <w:rsid w:val="00C25AF5"/>
    <w:rsid w:val="00C35FEF"/>
    <w:rsid w:val="00C40CDA"/>
    <w:rsid w:val="00C54DA2"/>
    <w:rsid w:val="00C6311D"/>
    <w:rsid w:val="00C66A1C"/>
    <w:rsid w:val="00C710F2"/>
    <w:rsid w:val="00C754F5"/>
    <w:rsid w:val="00C81DDB"/>
    <w:rsid w:val="00C93389"/>
    <w:rsid w:val="00CA61F2"/>
    <w:rsid w:val="00CB278B"/>
    <w:rsid w:val="00CC40CB"/>
    <w:rsid w:val="00CC55BE"/>
    <w:rsid w:val="00CD6062"/>
    <w:rsid w:val="00CF7CDF"/>
    <w:rsid w:val="00D01446"/>
    <w:rsid w:val="00D107A3"/>
    <w:rsid w:val="00D17E2E"/>
    <w:rsid w:val="00D51911"/>
    <w:rsid w:val="00D83348"/>
    <w:rsid w:val="00DB221C"/>
    <w:rsid w:val="00DB4A08"/>
    <w:rsid w:val="00DB4FF4"/>
    <w:rsid w:val="00DB6AC3"/>
    <w:rsid w:val="00DC71D7"/>
    <w:rsid w:val="00DD2399"/>
    <w:rsid w:val="00DF6205"/>
    <w:rsid w:val="00DF663F"/>
    <w:rsid w:val="00E1217C"/>
    <w:rsid w:val="00E169C1"/>
    <w:rsid w:val="00E17774"/>
    <w:rsid w:val="00E42E80"/>
    <w:rsid w:val="00E53832"/>
    <w:rsid w:val="00E57FF4"/>
    <w:rsid w:val="00E63236"/>
    <w:rsid w:val="00E635CD"/>
    <w:rsid w:val="00E65F93"/>
    <w:rsid w:val="00E734EE"/>
    <w:rsid w:val="00EB1D82"/>
    <w:rsid w:val="00EB72D7"/>
    <w:rsid w:val="00EC6722"/>
    <w:rsid w:val="00F45011"/>
    <w:rsid w:val="00F62077"/>
    <w:rsid w:val="00F62D19"/>
    <w:rsid w:val="00F66ECE"/>
    <w:rsid w:val="00F72F5B"/>
    <w:rsid w:val="00F752B8"/>
    <w:rsid w:val="00F90DD9"/>
    <w:rsid w:val="00F96DDD"/>
    <w:rsid w:val="00FB41F3"/>
    <w:rsid w:val="00FB5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C541"/>
  <w15:chartTrackingRefBased/>
  <w15:docId w15:val="{B7249FC6-3091-A64D-B42E-F19F4194C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439"/>
    <w:rPr>
      <w:rFonts w:ascii="Times New Roman" w:eastAsia="Times New Roman" w:hAnsi="Times New Roman" w:cs="Times New Roman"/>
    </w:rPr>
  </w:style>
  <w:style w:type="paragraph" w:styleId="Heading1">
    <w:name w:val="heading 1"/>
    <w:basedOn w:val="Normal"/>
    <w:link w:val="Heading1Char"/>
    <w:uiPriority w:val="9"/>
    <w:qFormat/>
    <w:rsid w:val="001B0EE7"/>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15E7"/>
    <w:rPr>
      <w:color w:val="0000FF"/>
      <w:u w:val="single"/>
    </w:rPr>
  </w:style>
  <w:style w:type="character" w:styleId="UnresolvedMention">
    <w:name w:val="Unresolved Mention"/>
    <w:basedOn w:val="DefaultParagraphFont"/>
    <w:uiPriority w:val="99"/>
    <w:semiHidden/>
    <w:unhideWhenUsed/>
    <w:rsid w:val="005815E7"/>
    <w:rPr>
      <w:color w:val="605E5C"/>
      <w:shd w:val="clear" w:color="auto" w:fill="E1DFDD"/>
    </w:rPr>
  </w:style>
  <w:style w:type="character" w:styleId="FollowedHyperlink">
    <w:name w:val="FollowedHyperlink"/>
    <w:basedOn w:val="DefaultParagraphFont"/>
    <w:uiPriority w:val="99"/>
    <w:semiHidden/>
    <w:unhideWhenUsed/>
    <w:rsid w:val="000349E7"/>
    <w:rPr>
      <w:color w:val="954F72" w:themeColor="followedHyperlink"/>
      <w:u w:val="single"/>
    </w:rPr>
  </w:style>
  <w:style w:type="character" w:customStyle="1" w:styleId="Heading1Char">
    <w:name w:val="Heading 1 Char"/>
    <w:basedOn w:val="DefaultParagraphFont"/>
    <w:link w:val="Heading1"/>
    <w:uiPriority w:val="9"/>
    <w:rsid w:val="001B0EE7"/>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1B0EE7"/>
  </w:style>
  <w:style w:type="character" w:customStyle="1" w:styleId="Subtitle1">
    <w:name w:val="Subtitle1"/>
    <w:basedOn w:val="DefaultParagraphFont"/>
    <w:rsid w:val="001B0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8">
      <w:bodyDiv w:val="1"/>
      <w:marLeft w:val="0"/>
      <w:marRight w:val="0"/>
      <w:marTop w:val="0"/>
      <w:marBottom w:val="0"/>
      <w:divBdr>
        <w:top w:val="none" w:sz="0" w:space="0" w:color="auto"/>
        <w:left w:val="none" w:sz="0" w:space="0" w:color="auto"/>
        <w:bottom w:val="none" w:sz="0" w:space="0" w:color="auto"/>
        <w:right w:val="none" w:sz="0" w:space="0" w:color="auto"/>
      </w:divBdr>
    </w:div>
    <w:div w:id="12003016">
      <w:bodyDiv w:val="1"/>
      <w:marLeft w:val="0"/>
      <w:marRight w:val="0"/>
      <w:marTop w:val="0"/>
      <w:marBottom w:val="0"/>
      <w:divBdr>
        <w:top w:val="none" w:sz="0" w:space="0" w:color="auto"/>
        <w:left w:val="none" w:sz="0" w:space="0" w:color="auto"/>
        <w:bottom w:val="none" w:sz="0" w:space="0" w:color="auto"/>
        <w:right w:val="none" w:sz="0" w:space="0" w:color="auto"/>
      </w:divBdr>
    </w:div>
    <w:div w:id="36442102">
      <w:bodyDiv w:val="1"/>
      <w:marLeft w:val="0"/>
      <w:marRight w:val="0"/>
      <w:marTop w:val="0"/>
      <w:marBottom w:val="0"/>
      <w:divBdr>
        <w:top w:val="none" w:sz="0" w:space="0" w:color="auto"/>
        <w:left w:val="none" w:sz="0" w:space="0" w:color="auto"/>
        <w:bottom w:val="none" w:sz="0" w:space="0" w:color="auto"/>
        <w:right w:val="none" w:sz="0" w:space="0" w:color="auto"/>
      </w:divBdr>
    </w:div>
    <w:div w:id="42411799">
      <w:bodyDiv w:val="1"/>
      <w:marLeft w:val="0"/>
      <w:marRight w:val="0"/>
      <w:marTop w:val="0"/>
      <w:marBottom w:val="0"/>
      <w:divBdr>
        <w:top w:val="none" w:sz="0" w:space="0" w:color="auto"/>
        <w:left w:val="none" w:sz="0" w:space="0" w:color="auto"/>
        <w:bottom w:val="none" w:sz="0" w:space="0" w:color="auto"/>
        <w:right w:val="none" w:sz="0" w:space="0" w:color="auto"/>
      </w:divBdr>
    </w:div>
    <w:div w:id="84687888">
      <w:bodyDiv w:val="1"/>
      <w:marLeft w:val="0"/>
      <w:marRight w:val="0"/>
      <w:marTop w:val="0"/>
      <w:marBottom w:val="0"/>
      <w:divBdr>
        <w:top w:val="none" w:sz="0" w:space="0" w:color="auto"/>
        <w:left w:val="none" w:sz="0" w:space="0" w:color="auto"/>
        <w:bottom w:val="none" w:sz="0" w:space="0" w:color="auto"/>
        <w:right w:val="none" w:sz="0" w:space="0" w:color="auto"/>
      </w:divBdr>
    </w:div>
    <w:div w:id="97412436">
      <w:bodyDiv w:val="1"/>
      <w:marLeft w:val="0"/>
      <w:marRight w:val="0"/>
      <w:marTop w:val="0"/>
      <w:marBottom w:val="0"/>
      <w:divBdr>
        <w:top w:val="none" w:sz="0" w:space="0" w:color="auto"/>
        <w:left w:val="none" w:sz="0" w:space="0" w:color="auto"/>
        <w:bottom w:val="none" w:sz="0" w:space="0" w:color="auto"/>
        <w:right w:val="none" w:sz="0" w:space="0" w:color="auto"/>
      </w:divBdr>
    </w:div>
    <w:div w:id="167646181">
      <w:bodyDiv w:val="1"/>
      <w:marLeft w:val="0"/>
      <w:marRight w:val="0"/>
      <w:marTop w:val="0"/>
      <w:marBottom w:val="0"/>
      <w:divBdr>
        <w:top w:val="none" w:sz="0" w:space="0" w:color="auto"/>
        <w:left w:val="none" w:sz="0" w:space="0" w:color="auto"/>
        <w:bottom w:val="none" w:sz="0" w:space="0" w:color="auto"/>
        <w:right w:val="none" w:sz="0" w:space="0" w:color="auto"/>
      </w:divBdr>
    </w:div>
    <w:div w:id="178131284">
      <w:bodyDiv w:val="1"/>
      <w:marLeft w:val="0"/>
      <w:marRight w:val="0"/>
      <w:marTop w:val="0"/>
      <w:marBottom w:val="0"/>
      <w:divBdr>
        <w:top w:val="none" w:sz="0" w:space="0" w:color="auto"/>
        <w:left w:val="none" w:sz="0" w:space="0" w:color="auto"/>
        <w:bottom w:val="none" w:sz="0" w:space="0" w:color="auto"/>
        <w:right w:val="none" w:sz="0" w:space="0" w:color="auto"/>
      </w:divBdr>
    </w:div>
    <w:div w:id="190145521">
      <w:bodyDiv w:val="1"/>
      <w:marLeft w:val="0"/>
      <w:marRight w:val="0"/>
      <w:marTop w:val="0"/>
      <w:marBottom w:val="0"/>
      <w:divBdr>
        <w:top w:val="none" w:sz="0" w:space="0" w:color="auto"/>
        <w:left w:val="none" w:sz="0" w:space="0" w:color="auto"/>
        <w:bottom w:val="none" w:sz="0" w:space="0" w:color="auto"/>
        <w:right w:val="none" w:sz="0" w:space="0" w:color="auto"/>
      </w:divBdr>
    </w:div>
    <w:div w:id="270432701">
      <w:bodyDiv w:val="1"/>
      <w:marLeft w:val="0"/>
      <w:marRight w:val="0"/>
      <w:marTop w:val="0"/>
      <w:marBottom w:val="0"/>
      <w:divBdr>
        <w:top w:val="none" w:sz="0" w:space="0" w:color="auto"/>
        <w:left w:val="none" w:sz="0" w:space="0" w:color="auto"/>
        <w:bottom w:val="none" w:sz="0" w:space="0" w:color="auto"/>
        <w:right w:val="none" w:sz="0" w:space="0" w:color="auto"/>
      </w:divBdr>
    </w:div>
    <w:div w:id="284623940">
      <w:bodyDiv w:val="1"/>
      <w:marLeft w:val="0"/>
      <w:marRight w:val="0"/>
      <w:marTop w:val="0"/>
      <w:marBottom w:val="0"/>
      <w:divBdr>
        <w:top w:val="none" w:sz="0" w:space="0" w:color="auto"/>
        <w:left w:val="none" w:sz="0" w:space="0" w:color="auto"/>
        <w:bottom w:val="none" w:sz="0" w:space="0" w:color="auto"/>
        <w:right w:val="none" w:sz="0" w:space="0" w:color="auto"/>
      </w:divBdr>
    </w:div>
    <w:div w:id="326255209">
      <w:bodyDiv w:val="1"/>
      <w:marLeft w:val="0"/>
      <w:marRight w:val="0"/>
      <w:marTop w:val="0"/>
      <w:marBottom w:val="0"/>
      <w:divBdr>
        <w:top w:val="none" w:sz="0" w:space="0" w:color="auto"/>
        <w:left w:val="none" w:sz="0" w:space="0" w:color="auto"/>
        <w:bottom w:val="none" w:sz="0" w:space="0" w:color="auto"/>
        <w:right w:val="none" w:sz="0" w:space="0" w:color="auto"/>
      </w:divBdr>
    </w:div>
    <w:div w:id="421143675">
      <w:bodyDiv w:val="1"/>
      <w:marLeft w:val="0"/>
      <w:marRight w:val="0"/>
      <w:marTop w:val="0"/>
      <w:marBottom w:val="0"/>
      <w:divBdr>
        <w:top w:val="none" w:sz="0" w:space="0" w:color="auto"/>
        <w:left w:val="none" w:sz="0" w:space="0" w:color="auto"/>
        <w:bottom w:val="none" w:sz="0" w:space="0" w:color="auto"/>
        <w:right w:val="none" w:sz="0" w:space="0" w:color="auto"/>
      </w:divBdr>
    </w:div>
    <w:div w:id="499740858">
      <w:bodyDiv w:val="1"/>
      <w:marLeft w:val="0"/>
      <w:marRight w:val="0"/>
      <w:marTop w:val="0"/>
      <w:marBottom w:val="0"/>
      <w:divBdr>
        <w:top w:val="none" w:sz="0" w:space="0" w:color="auto"/>
        <w:left w:val="none" w:sz="0" w:space="0" w:color="auto"/>
        <w:bottom w:val="none" w:sz="0" w:space="0" w:color="auto"/>
        <w:right w:val="none" w:sz="0" w:space="0" w:color="auto"/>
      </w:divBdr>
    </w:div>
    <w:div w:id="543102449">
      <w:bodyDiv w:val="1"/>
      <w:marLeft w:val="0"/>
      <w:marRight w:val="0"/>
      <w:marTop w:val="0"/>
      <w:marBottom w:val="0"/>
      <w:divBdr>
        <w:top w:val="none" w:sz="0" w:space="0" w:color="auto"/>
        <w:left w:val="none" w:sz="0" w:space="0" w:color="auto"/>
        <w:bottom w:val="none" w:sz="0" w:space="0" w:color="auto"/>
        <w:right w:val="none" w:sz="0" w:space="0" w:color="auto"/>
      </w:divBdr>
    </w:div>
    <w:div w:id="545725079">
      <w:bodyDiv w:val="1"/>
      <w:marLeft w:val="0"/>
      <w:marRight w:val="0"/>
      <w:marTop w:val="0"/>
      <w:marBottom w:val="0"/>
      <w:divBdr>
        <w:top w:val="none" w:sz="0" w:space="0" w:color="auto"/>
        <w:left w:val="none" w:sz="0" w:space="0" w:color="auto"/>
        <w:bottom w:val="none" w:sz="0" w:space="0" w:color="auto"/>
        <w:right w:val="none" w:sz="0" w:space="0" w:color="auto"/>
      </w:divBdr>
    </w:div>
    <w:div w:id="556866856">
      <w:bodyDiv w:val="1"/>
      <w:marLeft w:val="0"/>
      <w:marRight w:val="0"/>
      <w:marTop w:val="0"/>
      <w:marBottom w:val="0"/>
      <w:divBdr>
        <w:top w:val="none" w:sz="0" w:space="0" w:color="auto"/>
        <w:left w:val="none" w:sz="0" w:space="0" w:color="auto"/>
        <w:bottom w:val="none" w:sz="0" w:space="0" w:color="auto"/>
        <w:right w:val="none" w:sz="0" w:space="0" w:color="auto"/>
      </w:divBdr>
    </w:div>
    <w:div w:id="564143729">
      <w:bodyDiv w:val="1"/>
      <w:marLeft w:val="0"/>
      <w:marRight w:val="0"/>
      <w:marTop w:val="0"/>
      <w:marBottom w:val="0"/>
      <w:divBdr>
        <w:top w:val="none" w:sz="0" w:space="0" w:color="auto"/>
        <w:left w:val="none" w:sz="0" w:space="0" w:color="auto"/>
        <w:bottom w:val="none" w:sz="0" w:space="0" w:color="auto"/>
        <w:right w:val="none" w:sz="0" w:space="0" w:color="auto"/>
      </w:divBdr>
    </w:div>
    <w:div w:id="572660064">
      <w:bodyDiv w:val="1"/>
      <w:marLeft w:val="0"/>
      <w:marRight w:val="0"/>
      <w:marTop w:val="0"/>
      <w:marBottom w:val="0"/>
      <w:divBdr>
        <w:top w:val="none" w:sz="0" w:space="0" w:color="auto"/>
        <w:left w:val="none" w:sz="0" w:space="0" w:color="auto"/>
        <w:bottom w:val="none" w:sz="0" w:space="0" w:color="auto"/>
        <w:right w:val="none" w:sz="0" w:space="0" w:color="auto"/>
      </w:divBdr>
    </w:div>
    <w:div w:id="591663097">
      <w:bodyDiv w:val="1"/>
      <w:marLeft w:val="0"/>
      <w:marRight w:val="0"/>
      <w:marTop w:val="0"/>
      <w:marBottom w:val="0"/>
      <w:divBdr>
        <w:top w:val="none" w:sz="0" w:space="0" w:color="auto"/>
        <w:left w:val="none" w:sz="0" w:space="0" w:color="auto"/>
        <w:bottom w:val="none" w:sz="0" w:space="0" w:color="auto"/>
        <w:right w:val="none" w:sz="0" w:space="0" w:color="auto"/>
      </w:divBdr>
    </w:div>
    <w:div w:id="666710321">
      <w:bodyDiv w:val="1"/>
      <w:marLeft w:val="0"/>
      <w:marRight w:val="0"/>
      <w:marTop w:val="0"/>
      <w:marBottom w:val="0"/>
      <w:divBdr>
        <w:top w:val="none" w:sz="0" w:space="0" w:color="auto"/>
        <w:left w:val="none" w:sz="0" w:space="0" w:color="auto"/>
        <w:bottom w:val="none" w:sz="0" w:space="0" w:color="auto"/>
        <w:right w:val="none" w:sz="0" w:space="0" w:color="auto"/>
      </w:divBdr>
    </w:div>
    <w:div w:id="685139042">
      <w:bodyDiv w:val="1"/>
      <w:marLeft w:val="0"/>
      <w:marRight w:val="0"/>
      <w:marTop w:val="0"/>
      <w:marBottom w:val="0"/>
      <w:divBdr>
        <w:top w:val="none" w:sz="0" w:space="0" w:color="auto"/>
        <w:left w:val="none" w:sz="0" w:space="0" w:color="auto"/>
        <w:bottom w:val="none" w:sz="0" w:space="0" w:color="auto"/>
        <w:right w:val="none" w:sz="0" w:space="0" w:color="auto"/>
      </w:divBdr>
    </w:div>
    <w:div w:id="685865878">
      <w:bodyDiv w:val="1"/>
      <w:marLeft w:val="0"/>
      <w:marRight w:val="0"/>
      <w:marTop w:val="0"/>
      <w:marBottom w:val="0"/>
      <w:divBdr>
        <w:top w:val="none" w:sz="0" w:space="0" w:color="auto"/>
        <w:left w:val="none" w:sz="0" w:space="0" w:color="auto"/>
        <w:bottom w:val="none" w:sz="0" w:space="0" w:color="auto"/>
        <w:right w:val="none" w:sz="0" w:space="0" w:color="auto"/>
      </w:divBdr>
    </w:div>
    <w:div w:id="710882977">
      <w:bodyDiv w:val="1"/>
      <w:marLeft w:val="0"/>
      <w:marRight w:val="0"/>
      <w:marTop w:val="0"/>
      <w:marBottom w:val="0"/>
      <w:divBdr>
        <w:top w:val="none" w:sz="0" w:space="0" w:color="auto"/>
        <w:left w:val="none" w:sz="0" w:space="0" w:color="auto"/>
        <w:bottom w:val="none" w:sz="0" w:space="0" w:color="auto"/>
        <w:right w:val="none" w:sz="0" w:space="0" w:color="auto"/>
      </w:divBdr>
    </w:div>
    <w:div w:id="753822121">
      <w:bodyDiv w:val="1"/>
      <w:marLeft w:val="0"/>
      <w:marRight w:val="0"/>
      <w:marTop w:val="0"/>
      <w:marBottom w:val="0"/>
      <w:divBdr>
        <w:top w:val="none" w:sz="0" w:space="0" w:color="auto"/>
        <w:left w:val="none" w:sz="0" w:space="0" w:color="auto"/>
        <w:bottom w:val="none" w:sz="0" w:space="0" w:color="auto"/>
        <w:right w:val="none" w:sz="0" w:space="0" w:color="auto"/>
      </w:divBdr>
    </w:div>
    <w:div w:id="756364188">
      <w:bodyDiv w:val="1"/>
      <w:marLeft w:val="0"/>
      <w:marRight w:val="0"/>
      <w:marTop w:val="0"/>
      <w:marBottom w:val="0"/>
      <w:divBdr>
        <w:top w:val="none" w:sz="0" w:space="0" w:color="auto"/>
        <w:left w:val="none" w:sz="0" w:space="0" w:color="auto"/>
        <w:bottom w:val="none" w:sz="0" w:space="0" w:color="auto"/>
        <w:right w:val="none" w:sz="0" w:space="0" w:color="auto"/>
      </w:divBdr>
    </w:div>
    <w:div w:id="898245140">
      <w:bodyDiv w:val="1"/>
      <w:marLeft w:val="0"/>
      <w:marRight w:val="0"/>
      <w:marTop w:val="0"/>
      <w:marBottom w:val="0"/>
      <w:divBdr>
        <w:top w:val="none" w:sz="0" w:space="0" w:color="auto"/>
        <w:left w:val="none" w:sz="0" w:space="0" w:color="auto"/>
        <w:bottom w:val="none" w:sz="0" w:space="0" w:color="auto"/>
        <w:right w:val="none" w:sz="0" w:space="0" w:color="auto"/>
      </w:divBdr>
    </w:div>
    <w:div w:id="908660601">
      <w:bodyDiv w:val="1"/>
      <w:marLeft w:val="0"/>
      <w:marRight w:val="0"/>
      <w:marTop w:val="0"/>
      <w:marBottom w:val="0"/>
      <w:divBdr>
        <w:top w:val="none" w:sz="0" w:space="0" w:color="auto"/>
        <w:left w:val="none" w:sz="0" w:space="0" w:color="auto"/>
        <w:bottom w:val="none" w:sz="0" w:space="0" w:color="auto"/>
        <w:right w:val="none" w:sz="0" w:space="0" w:color="auto"/>
      </w:divBdr>
    </w:div>
    <w:div w:id="925379294">
      <w:bodyDiv w:val="1"/>
      <w:marLeft w:val="0"/>
      <w:marRight w:val="0"/>
      <w:marTop w:val="0"/>
      <w:marBottom w:val="0"/>
      <w:divBdr>
        <w:top w:val="none" w:sz="0" w:space="0" w:color="auto"/>
        <w:left w:val="none" w:sz="0" w:space="0" w:color="auto"/>
        <w:bottom w:val="none" w:sz="0" w:space="0" w:color="auto"/>
        <w:right w:val="none" w:sz="0" w:space="0" w:color="auto"/>
      </w:divBdr>
    </w:div>
    <w:div w:id="934482229">
      <w:bodyDiv w:val="1"/>
      <w:marLeft w:val="0"/>
      <w:marRight w:val="0"/>
      <w:marTop w:val="0"/>
      <w:marBottom w:val="0"/>
      <w:divBdr>
        <w:top w:val="none" w:sz="0" w:space="0" w:color="auto"/>
        <w:left w:val="none" w:sz="0" w:space="0" w:color="auto"/>
        <w:bottom w:val="none" w:sz="0" w:space="0" w:color="auto"/>
        <w:right w:val="none" w:sz="0" w:space="0" w:color="auto"/>
      </w:divBdr>
    </w:div>
    <w:div w:id="956908628">
      <w:bodyDiv w:val="1"/>
      <w:marLeft w:val="0"/>
      <w:marRight w:val="0"/>
      <w:marTop w:val="0"/>
      <w:marBottom w:val="0"/>
      <w:divBdr>
        <w:top w:val="none" w:sz="0" w:space="0" w:color="auto"/>
        <w:left w:val="none" w:sz="0" w:space="0" w:color="auto"/>
        <w:bottom w:val="none" w:sz="0" w:space="0" w:color="auto"/>
        <w:right w:val="none" w:sz="0" w:space="0" w:color="auto"/>
      </w:divBdr>
    </w:div>
    <w:div w:id="961426777">
      <w:bodyDiv w:val="1"/>
      <w:marLeft w:val="0"/>
      <w:marRight w:val="0"/>
      <w:marTop w:val="0"/>
      <w:marBottom w:val="0"/>
      <w:divBdr>
        <w:top w:val="none" w:sz="0" w:space="0" w:color="auto"/>
        <w:left w:val="none" w:sz="0" w:space="0" w:color="auto"/>
        <w:bottom w:val="none" w:sz="0" w:space="0" w:color="auto"/>
        <w:right w:val="none" w:sz="0" w:space="0" w:color="auto"/>
      </w:divBdr>
    </w:div>
    <w:div w:id="989555319">
      <w:bodyDiv w:val="1"/>
      <w:marLeft w:val="0"/>
      <w:marRight w:val="0"/>
      <w:marTop w:val="0"/>
      <w:marBottom w:val="0"/>
      <w:divBdr>
        <w:top w:val="none" w:sz="0" w:space="0" w:color="auto"/>
        <w:left w:val="none" w:sz="0" w:space="0" w:color="auto"/>
        <w:bottom w:val="none" w:sz="0" w:space="0" w:color="auto"/>
        <w:right w:val="none" w:sz="0" w:space="0" w:color="auto"/>
      </w:divBdr>
    </w:div>
    <w:div w:id="1041519534">
      <w:bodyDiv w:val="1"/>
      <w:marLeft w:val="0"/>
      <w:marRight w:val="0"/>
      <w:marTop w:val="0"/>
      <w:marBottom w:val="0"/>
      <w:divBdr>
        <w:top w:val="none" w:sz="0" w:space="0" w:color="auto"/>
        <w:left w:val="none" w:sz="0" w:space="0" w:color="auto"/>
        <w:bottom w:val="none" w:sz="0" w:space="0" w:color="auto"/>
        <w:right w:val="none" w:sz="0" w:space="0" w:color="auto"/>
      </w:divBdr>
    </w:div>
    <w:div w:id="1062142788">
      <w:bodyDiv w:val="1"/>
      <w:marLeft w:val="0"/>
      <w:marRight w:val="0"/>
      <w:marTop w:val="0"/>
      <w:marBottom w:val="0"/>
      <w:divBdr>
        <w:top w:val="none" w:sz="0" w:space="0" w:color="auto"/>
        <w:left w:val="none" w:sz="0" w:space="0" w:color="auto"/>
        <w:bottom w:val="none" w:sz="0" w:space="0" w:color="auto"/>
        <w:right w:val="none" w:sz="0" w:space="0" w:color="auto"/>
      </w:divBdr>
    </w:div>
    <w:div w:id="1130825965">
      <w:bodyDiv w:val="1"/>
      <w:marLeft w:val="0"/>
      <w:marRight w:val="0"/>
      <w:marTop w:val="0"/>
      <w:marBottom w:val="0"/>
      <w:divBdr>
        <w:top w:val="none" w:sz="0" w:space="0" w:color="auto"/>
        <w:left w:val="none" w:sz="0" w:space="0" w:color="auto"/>
        <w:bottom w:val="none" w:sz="0" w:space="0" w:color="auto"/>
        <w:right w:val="none" w:sz="0" w:space="0" w:color="auto"/>
      </w:divBdr>
    </w:div>
    <w:div w:id="1163089201">
      <w:bodyDiv w:val="1"/>
      <w:marLeft w:val="0"/>
      <w:marRight w:val="0"/>
      <w:marTop w:val="0"/>
      <w:marBottom w:val="0"/>
      <w:divBdr>
        <w:top w:val="none" w:sz="0" w:space="0" w:color="auto"/>
        <w:left w:val="none" w:sz="0" w:space="0" w:color="auto"/>
        <w:bottom w:val="none" w:sz="0" w:space="0" w:color="auto"/>
        <w:right w:val="none" w:sz="0" w:space="0" w:color="auto"/>
      </w:divBdr>
    </w:div>
    <w:div w:id="1174879094">
      <w:bodyDiv w:val="1"/>
      <w:marLeft w:val="0"/>
      <w:marRight w:val="0"/>
      <w:marTop w:val="0"/>
      <w:marBottom w:val="0"/>
      <w:divBdr>
        <w:top w:val="none" w:sz="0" w:space="0" w:color="auto"/>
        <w:left w:val="none" w:sz="0" w:space="0" w:color="auto"/>
        <w:bottom w:val="none" w:sz="0" w:space="0" w:color="auto"/>
        <w:right w:val="none" w:sz="0" w:space="0" w:color="auto"/>
      </w:divBdr>
    </w:div>
    <w:div w:id="1254778518">
      <w:bodyDiv w:val="1"/>
      <w:marLeft w:val="0"/>
      <w:marRight w:val="0"/>
      <w:marTop w:val="0"/>
      <w:marBottom w:val="0"/>
      <w:divBdr>
        <w:top w:val="none" w:sz="0" w:space="0" w:color="auto"/>
        <w:left w:val="none" w:sz="0" w:space="0" w:color="auto"/>
        <w:bottom w:val="none" w:sz="0" w:space="0" w:color="auto"/>
        <w:right w:val="none" w:sz="0" w:space="0" w:color="auto"/>
      </w:divBdr>
    </w:div>
    <w:div w:id="1330601948">
      <w:bodyDiv w:val="1"/>
      <w:marLeft w:val="0"/>
      <w:marRight w:val="0"/>
      <w:marTop w:val="0"/>
      <w:marBottom w:val="0"/>
      <w:divBdr>
        <w:top w:val="none" w:sz="0" w:space="0" w:color="auto"/>
        <w:left w:val="none" w:sz="0" w:space="0" w:color="auto"/>
        <w:bottom w:val="none" w:sz="0" w:space="0" w:color="auto"/>
        <w:right w:val="none" w:sz="0" w:space="0" w:color="auto"/>
      </w:divBdr>
    </w:div>
    <w:div w:id="1434324183">
      <w:bodyDiv w:val="1"/>
      <w:marLeft w:val="0"/>
      <w:marRight w:val="0"/>
      <w:marTop w:val="0"/>
      <w:marBottom w:val="0"/>
      <w:divBdr>
        <w:top w:val="none" w:sz="0" w:space="0" w:color="auto"/>
        <w:left w:val="none" w:sz="0" w:space="0" w:color="auto"/>
        <w:bottom w:val="none" w:sz="0" w:space="0" w:color="auto"/>
        <w:right w:val="none" w:sz="0" w:space="0" w:color="auto"/>
      </w:divBdr>
    </w:div>
    <w:div w:id="1471705729">
      <w:bodyDiv w:val="1"/>
      <w:marLeft w:val="0"/>
      <w:marRight w:val="0"/>
      <w:marTop w:val="0"/>
      <w:marBottom w:val="0"/>
      <w:divBdr>
        <w:top w:val="none" w:sz="0" w:space="0" w:color="auto"/>
        <w:left w:val="none" w:sz="0" w:space="0" w:color="auto"/>
        <w:bottom w:val="none" w:sz="0" w:space="0" w:color="auto"/>
        <w:right w:val="none" w:sz="0" w:space="0" w:color="auto"/>
      </w:divBdr>
    </w:div>
    <w:div w:id="1475490126">
      <w:bodyDiv w:val="1"/>
      <w:marLeft w:val="0"/>
      <w:marRight w:val="0"/>
      <w:marTop w:val="0"/>
      <w:marBottom w:val="0"/>
      <w:divBdr>
        <w:top w:val="none" w:sz="0" w:space="0" w:color="auto"/>
        <w:left w:val="none" w:sz="0" w:space="0" w:color="auto"/>
        <w:bottom w:val="none" w:sz="0" w:space="0" w:color="auto"/>
        <w:right w:val="none" w:sz="0" w:space="0" w:color="auto"/>
      </w:divBdr>
    </w:div>
    <w:div w:id="1482455240">
      <w:bodyDiv w:val="1"/>
      <w:marLeft w:val="0"/>
      <w:marRight w:val="0"/>
      <w:marTop w:val="0"/>
      <w:marBottom w:val="0"/>
      <w:divBdr>
        <w:top w:val="none" w:sz="0" w:space="0" w:color="auto"/>
        <w:left w:val="none" w:sz="0" w:space="0" w:color="auto"/>
        <w:bottom w:val="none" w:sz="0" w:space="0" w:color="auto"/>
        <w:right w:val="none" w:sz="0" w:space="0" w:color="auto"/>
      </w:divBdr>
    </w:div>
    <w:div w:id="1581139695">
      <w:bodyDiv w:val="1"/>
      <w:marLeft w:val="0"/>
      <w:marRight w:val="0"/>
      <w:marTop w:val="0"/>
      <w:marBottom w:val="0"/>
      <w:divBdr>
        <w:top w:val="none" w:sz="0" w:space="0" w:color="auto"/>
        <w:left w:val="none" w:sz="0" w:space="0" w:color="auto"/>
        <w:bottom w:val="none" w:sz="0" w:space="0" w:color="auto"/>
        <w:right w:val="none" w:sz="0" w:space="0" w:color="auto"/>
      </w:divBdr>
    </w:div>
    <w:div w:id="1616713618">
      <w:bodyDiv w:val="1"/>
      <w:marLeft w:val="0"/>
      <w:marRight w:val="0"/>
      <w:marTop w:val="0"/>
      <w:marBottom w:val="0"/>
      <w:divBdr>
        <w:top w:val="none" w:sz="0" w:space="0" w:color="auto"/>
        <w:left w:val="none" w:sz="0" w:space="0" w:color="auto"/>
        <w:bottom w:val="none" w:sz="0" w:space="0" w:color="auto"/>
        <w:right w:val="none" w:sz="0" w:space="0" w:color="auto"/>
      </w:divBdr>
    </w:div>
    <w:div w:id="1636524040">
      <w:bodyDiv w:val="1"/>
      <w:marLeft w:val="0"/>
      <w:marRight w:val="0"/>
      <w:marTop w:val="0"/>
      <w:marBottom w:val="0"/>
      <w:divBdr>
        <w:top w:val="none" w:sz="0" w:space="0" w:color="auto"/>
        <w:left w:val="none" w:sz="0" w:space="0" w:color="auto"/>
        <w:bottom w:val="none" w:sz="0" w:space="0" w:color="auto"/>
        <w:right w:val="none" w:sz="0" w:space="0" w:color="auto"/>
      </w:divBdr>
    </w:div>
    <w:div w:id="1665623730">
      <w:bodyDiv w:val="1"/>
      <w:marLeft w:val="0"/>
      <w:marRight w:val="0"/>
      <w:marTop w:val="0"/>
      <w:marBottom w:val="0"/>
      <w:divBdr>
        <w:top w:val="none" w:sz="0" w:space="0" w:color="auto"/>
        <w:left w:val="none" w:sz="0" w:space="0" w:color="auto"/>
        <w:bottom w:val="none" w:sz="0" w:space="0" w:color="auto"/>
        <w:right w:val="none" w:sz="0" w:space="0" w:color="auto"/>
      </w:divBdr>
    </w:div>
    <w:div w:id="1670791415">
      <w:bodyDiv w:val="1"/>
      <w:marLeft w:val="0"/>
      <w:marRight w:val="0"/>
      <w:marTop w:val="0"/>
      <w:marBottom w:val="0"/>
      <w:divBdr>
        <w:top w:val="none" w:sz="0" w:space="0" w:color="auto"/>
        <w:left w:val="none" w:sz="0" w:space="0" w:color="auto"/>
        <w:bottom w:val="none" w:sz="0" w:space="0" w:color="auto"/>
        <w:right w:val="none" w:sz="0" w:space="0" w:color="auto"/>
      </w:divBdr>
    </w:div>
    <w:div w:id="1671329018">
      <w:bodyDiv w:val="1"/>
      <w:marLeft w:val="0"/>
      <w:marRight w:val="0"/>
      <w:marTop w:val="0"/>
      <w:marBottom w:val="0"/>
      <w:divBdr>
        <w:top w:val="none" w:sz="0" w:space="0" w:color="auto"/>
        <w:left w:val="none" w:sz="0" w:space="0" w:color="auto"/>
        <w:bottom w:val="none" w:sz="0" w:space="0" w:color="auto"/>
        <w:right w:val="none" w:sz="0" w:space="0" w:color="auto"/>
      </w:divBdr>
    </w:div>
    <w:div w:id="1695380887">
      <w:bodyDiv w:val="1"/>
      <w:marLeft w:val="0"/>
      <w:marRight w:val="0"/>
      <w:marTop w:val="0"/>
      <w:marBottom w:val="0"/>
      <w:divBdr>
        <w:top w:val="none" w:sz="0" w:space="0" w:color="auto"/>
        <w:left w:val="none" w:sz="0" w:space="0" w:color="auto"/>
        <w:bottom w:val="none" w:sz="0" w:space="0" w:color="auto"/>
        <w:right w:val="none" w:sz="0" w:space="0" w:color="auto"/>
      </w:divBdr>
    </w:div>
    <w:div w:id="1695691505">
      <w:bodyDiv w:val="1"/>
      <w:marLeft w:val="0"/>
      <w:marRight w:val="0"/>
      <w:marTop w:val="0"/>
      <w:marBottom w:val="0"/>
      <w:divBdr>
        <w:top w:val="none" w:sz="0" w:space="0" w:color="auto"/>
        <w:left w:val="none" w:sz="0" w:space="0" w:color="auto"/>
        <w:bottom w:val="none" w:sz="0" w:space="0" w:color="auto"/>
        <w:right w:val="none" w:sz="0" w:space="0" w:color="auto"/>
      </w:divBdr>
    </w:div>
    <w:div w:id="1703283187">
      <w:bodyDiv w:val="1"/>
      <w:marLeft w:val="0"/>
      <w:marRight w:val="0"/>
      <w:marTop w:val="0"/>
      <w:marBottom w:val="0"/>
      <w:divBdr>
        <w:top w:val="none" w:sz="0" w:space="0" w:color="auto"/>
        <w:left w:val="none" w:sz="0" w:space="0" w:color="auto"/>
        <w:bottom w:val="none" w:sz="0" w:space="0" w:color="auto"/>
        <w:right w:val="none" w:sz="0" w:space="0" w:color="auto"/>
      </w:divBdr>
    </w:div>
    <w:div w:id="1769158672">
      <w:bodyDiv w:val="1"/>
      <w:marLeft w:val="0"/>
      <w:marRight w:val="0"/>
      <w:marTop w:val="0"/>
      <w:marBottom w:val="0"/>
      <w:divBdr>
        <w:top w:val="none" w:sz="0" w:space="0" w:color="auto"/>
        <w:left w:val="none" w:sz="0" w:space="0" w:color="auto"/>
        <w:bottom w:val="none" w:sz="0" w:space="0" w:color="auto"/>
        <w:right w:val="none" w:sz="0" w:space="0" w:color="auto"/>
      </w:divBdr>
    </w:div>
    <w:div w:id="1799489320">
      <w:bodyDiv w:val="1"/>
      <w:marLeft w:val="0"/>
      <w:marRight w:val="0"/>
      <w:marTop w:val="0"/>
      <w:marBottom w:val="0"/>
      <w:divBdr>
        <w:top w:val="none" w:sz="0" w:space="0" w:color="auto"/>
        <w:left w:val="none" w:sz="0" w:space="0" w:color="auto"/>
        <w:bottom w:val="none" w:sz="0" w:space="0" w:color="auto"/>
        <w:right w:val="none" w:sz="0" w:space="0" w:color="auto"/>
      </w:divBdr>
    </w:div>
    <w:div w:id="1856115371">
      <w:bodyDiv w:val="1"/>
      <w:marLeft w:val="0"/>
      <w:marRight w:val="0"/>
      <w:marTop w:val="0"/>
      <w:marBottom w:val="0"/>
      <w:divBdr>
        <w:top w:val="none" w:sz="0" w:space="0" w:color="auto"/>
        <w:left w:val="none" w:sz="0" w:space="0" w:color="auto"/>
        <w:bottom w:val="none" w:sz="0" w:space="0" w:color="auto"/>
        <w:right w:val="none" w:sz="0" w:space="0" w:color="auto"/>
      </w:divBdr>
    </w:div>
    <w:div w:id="1858888636">
      <w:bodyDiv w:val="1"/>
      <w:marLeft w:val="0"/>
      <w:marRight w:val="0"/>
      <w:marTop w:val="0"/>
      <w:marBottom w:val="0"/>
      <w:divBdr>
        <w:top w:val="none" w:sz="0" w:space="0" w:color="auto"/>
        <w:left w:val="none" w:sz="0" w:space="0" w:color="auto"/>
        <w:bottom w:val="none" w:sz="0" w:space="0" w:color="auto"/>
        <w:right w:val="none" w:sz="0" w:space="0" w:color="auto"/>
      </w:divBdr>
    </w:div>
    <w:div w:id="1901014474">
      <w:bodyDiv w:val="1"/>
      <w:marLeft w:val="0"/>
      <w:marRight w:val="0"/>
      <w:marTop w:val="0"/>
      <w:marBottom w:val="0"/>
      <w:divBdr>
        <w:top w:val="none" w:sz="0" w:space="0" w:color="auto"/>
        <w:left w:val="none" w:sz="0" w:space="0" w:color="auto"/>
        <w:bottom w:val="none" w:sz="0" w:space="0" w:color="auto"/>
        <w:right w:val="none" w:sz="0" w:space="0" w:color="auto"/>
      </w:divBdr>
    </w:div>
    <w:div w:id="1923681700">
      <w:bodyDiv w:val="1"/>
      <w:marLeft w:val="0"/>
      <w:marRight w:val="0"/>
      <w:marTop w:val="0"/>
      <w:marBottom w:val="0"/>
      <w:divBdr>
        <w:top w:val="none" w:sz="0" w:space="0" w:color="auto"/>
        <w:left w:val="none" w:sz="0" w:space="0" w:color="auto"/>
        <w:bottom w:val="none" w:sz="0" w:space="0" w:color="auto"/>
        <w:right w:val="none" w:sz="0" w:space="0" w:color="auto"/>
      </w:divBdr>
    </w:div>
    <w:div w:id="1934049782">
      <w:bodyDiv w:val="1"/>
      <w:marLeft w:val="0"/>
      <w:marRight w:val="0"/>
      <w:marTop w:val="0"/>
      <w:marBottom w:val="0"/>
      <w:divBdr>
        <w:top w:val="none" w:sz="0" w:space="0" w:color="auto"/>
        <w:left w:val="none" w:sz="0" w:space="0" w:color="auto"/>
        <w:bottom w:val="none" w:sz="0" w:space="0" w:color="auto"/>
        <w:right w:val="none" w:sz="0" w:space="0" w:color="auto"/>
      </w:divBdr>
    </w:div>
    <w:div w:id="1940411214">
      <w:bodyDiv w:val="1"/>
      <w:marLeft w:val="0"/>
      <w:marRight w:val="0"/>
      <w:marTop w:val="0"/>
      <w:marBottom w:val="0"/>
      <w:divBdr>
        <w:top w:val="none" w:sz="0" w:space="0" w:color="auto"/>
        <w:left w:val="none" w:sz="0" w:space="0" w:color="auto"/>
        <w:bottom w:val="none" w:sz="0" w:space="0" w:color="auto"/>
        <w:right w:val="none" w:sz="0" w:space="0" w:color="auto"/>
      </w:divBdr>
    </w:div>
    <w:div w:id="1968587900">
      <w:bodyDiv w:val="1"/>
      <w:marLeft w:val="0"/>
      <w:marRight w:val="0"/>
      <w:marTop w:val="0"/>
      <w:marBottom w:val="0"/>
      <w:divBdr>
        <w:top w:val="none" w:sz="0" w:space="0" w:color="auto"/>
        <w:left w:val="none" w:sz="0" w:space="0" w:color="auto"/>
        <w:bottom w:val="none" w:sz="0" w:space="0" w:color="auto"/>
        <w:right w:val="none" w:sz="0" w:space="0" w:color="auto"/>
      </w:divBdr>
    </w:div>
    <w:div w:id="2036541859">
      <w:bodyDiv w:val="1"/>
      <w:marLeft w:val="0"/>
      <w:marRight w:val="0"/>
      <w:marTop w:val="0"/>
      <w:marBottom w:val="0"/>
      <w:divBdr>
        <w:top w:val="none" w:sz="0" w:space="0" w:color="auto"/>
        <w:left w:val="none" w:sz="0" w:space="0" w:color="auto"/>
        <w:bottom w:val="none" w:sz="0" w:space="0" w:color="auto"/>
        <w:right w:val="none" w:sz="0" w:space="0" w:color="auto"/>
      </w:divBdr>
    </w:div>
    <w:div w:id="209284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books.google.co.uk/books?id=rWALiRrm3LkcC&amp;pg=PA157&amp;dq=subhuman+jews&amp;hl=en&amp;sa=X&amp;ved=0ahUKEwje--KE_6vmAhWFonEKHU-eD5EQ6AEIMD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18</Pages>
  <Words>3156</Words>
  <Characters>17992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Davies (1803540)</dc:creator>
  <cp:keywords/>
  <dc:description/>
  <cp:lastModifiedBy>Lee Davies (1803540)</cp:lastModifiedBy>
  <cp:revision>10</cp:revision>
  <cp:lastPrinted>2019-12-09T04:33:00Z</cp:lastPrinted>
  <dcterms:created xsi:type="dcterms:W3CDTF">2019-12-11T19:24:00Z</dcterms:created>
  <dcterms:modified xsi:type="dcterms:W3CDTF">2019-12-12T07:03:00Z</dcterms:modified>
</cp:coreProperties>
</file>