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32F4EB9" w:rsidR="7908378C" w:rsidRDefault="7908378C" w:rsidP="33572C6E">
            <w:pPr>
              <w:ind w:right="237"/>
              <w:rPr>
                <w:b/>
                <w:bCs/>
                <w:color w:val="auto"/>
                <w:sz w:val="32"/>
                <w:szCs w:val="32"/>
              </w:rPr>
            </w:pPr>
            <w:r w:rsidRPr="33572C6E">
              <w:rPr>
                <w:b/>
                <w:bCs/>
                <w:color w:val="auto"/>
                <w:sz w:val="32"/>
                <w:szCs w:val="32"/>
              </w:rPr>
              <w:t>Learner name: 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4578E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1642</Words>
  <Characters>10122</Characters>
  <Application>Microsoft Office Word</Application>
  <DocSecurity>0</DocSecurity>
  <Lines>84</Lines>
  <Paragraphs>23</Paragraphs>
  <ScaleCrop>false</ScaleCrop>
  <Company>Powys County Council</Company>
  <LinksUpToDate>false</LinksUpToDate>
  <CharactersWithSpaces>11741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Rhiannon Sandy</cp:lastModifiedBy>
  <cp:revision>3</cp:revision>
  <cp:lastPrinted>2014-08-26T08:55:00Z</cp:lastPrinted>
  <dcterms:created xsi:type="dcterms:W3CDTF">2023-09-25T13:12:00Z</dcterms:created>
  <dcterms:modified xsi:type="dcterms:W3CDTF">2023-12-21T13:55:00Z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