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BDFFA" w14:textId="77777777" w:rsidR="00C55391" w:rsidRDefault="00C55391">
      <w:r w:rsidRPr="00C55391">
        <w:rPr>
          <w:b/>
          <w:bCs/>
        </w:rPr>
        <w:t>A</w:t>
      </w:r>
      <w:r w:rsidRPr="00C55391">
        <w:t xml:space="preserve"> Amount of time under observation: How long did the witness have the person/incident in view? </w:t>
      </w:r>
    </w:p>
    <w:p w14:paraId="449CDD32" w14:textId="77777777" w:rsidR="00C55391" w:rsidRDefault="00C55391">
      <w:r w:rsidRPr="00C55391">
        <w:rPr>
          <w:b/>
          <w:bCs/>
        </w:rPr>
        <w:t>D</w:t>
      </w:r>
      <w:r w:rsidRPr="00C55391">
        <w:t xml:space="preserve"> Distance: What was the distance between the witness and the person/incident? </w:t>
      </w:r>
    </w:p>
    <w:p w14:paraId="05B9ED39" w14:textId="77777777" w:rsidR="00C55391" w:rsidRDefault="00C55391">
      <w:r w:rsidRPr="00C55391">
        <w:rPr>
          <w:b/>
          <w:bCs/>
        </w:rPr>
        <w:t>V</w:t>
      </w:r>
      <w:r w:rsidRPr="00C55391">
        <w:t xml:space="preserve"> Visibility: What was the visibility at the time? </w:t>
      </w:r>
    </w:p>
    <w:p w14:paraId="13010ED3" w14:textId="50DE92FE" w:rsidR="00A2769F" w:rsidRDefault="00C55391">
      <w:r w:rsidRPr="00C55391">
        <w:rPr>
          <w:b/>
          <w:bCs/>
        </w:rPr>
        <w:t xml:space="preserve">O </w:t>
      </w:r>
      <w:r w:rsidRPr="00C55391">
        <w:t>Were there any obstructions to the view of the witness?</w:t>
      </w:r>
    </w:p>
    <w:p w14:paraId="24C79960" w14:textId="77777777" w:rsidR="00C55391" w:rsidRDefault="00C55391">
      <w:r w:rsidRPr="00C55391">
        <w:rPr>
          <w:b/>
          <w:bCs/>
        </w:rPr>
        <w:t xml:space="preserve">K </w:t>
      </w:r>
      <w:r w:rsidRPr="00C55391">
        <w:t xml:space="preserve">Known or seen before: Did the witness know, or had the witness ever seen, the person before? If so, where and when? </w:t>
      </w:r>
    </w:p>
    <w:p w14:paraId="611A3CBD" w14:textId="77777777" w:rsidR="00C55391" w:rsidRDefault="00C55391">
      <w:r w:rsidRPr="00C55391">
        <w:rPr>
          <w:b/>
          <w:bCs/>
        </w:rPr>
        <w:t>A</w:t>
      </w:r>
      <w:r w:rsidRPr="00C55391">
        <w:t xml:space="preserve"> Any reason to remember? Did the witness have any special reason for remembering the person/incident? Was there something specific that made the person/incident memorable? </w:t>
      </w:r>
    </w:p>
    <w:p w14:paraId="2F6392B4" w14:textId="1853C787" w:rsidR="00C55391" w:rsidRDefault="00C55391">
      <w:r w:rsidRPr="00C55391">
        <w:rPr>
          <w:b/>
          <w:bCs/>
        </w:rPr>
        <w:t xml:space="preserve">T </w:t>
      </w:r>
      <w:r w:rsidRPr="00C55391">
        <w:t>Time lapse; How long has elapsed since the witness saw the person/incident?</w:t>
      </w:r>
    </w:p>
    <w:p w14:paraId="78F1B098" w14:textId="404D9025" w:rsidR="00C55391" w:rsidRDefault="00C55391">
      <w:r w:rsidRPr="00C55391">
        <w:rPr>
          <w:b/>
          <w:bCs/>
        </w:rPr>
        <w:t>E</w:t>
      </w:r>
      <w:r w:rsidRPr="00C55391">
        <w:t xml:space="preserve"> Error or material discrepancy: Are there any errors or material discrepancies between descriptions in the first and subsequent accounts of the witness?</w:t>
      </w:r>
    </w:p>
    <w:p w14:paraId="270D5D1F" w14:textId="133531C4" w:rsidR="00C55391" w:rsidRDefault="00C55391">
      <w:r w:rsidRPr="00C55391">
        <w:t>Guidelines set out by House of Lords in R v. Turnbull 1977</w:t>
      </w:r>
    </w:p>
    <w:sectPr w:rsidR="00C553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91"/>
    <w:rsid w:val="007E5615"/>
    <w:rsid w:val="00A2769F"/>
    <w:rsid w:val="00C55391"/>
    <w:rsid w:val="00C7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B40BA"/>
  <w15:chartTrackingRefBased/>
  <w15:docId w15:val="{5FB8ACFA-1906-4472-A0D0-9DDB790E6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53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53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3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53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3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53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53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53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53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3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53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53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53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3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53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53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53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53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53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5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53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53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53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53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53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53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53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53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53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1</cp:revision>
  <dcterms:created xsi:type="dcterms:W3CDTF">2025-03-25T10:13:00Z</dcterms:created>
  <dcterms:modified xsi:type="dcterms:W3CDTF">2025-03-25T10:16:00Z</dcterms:modified>
</cp:coreProperties>
</file>