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FF8" w:rsidRDefault="00716FF8" w:rsidP="00716FF8">
      <w:r>
        <w:t>1)</w:t>
      </w:r>
      <w:r w:rsidRPr="00716FF8">
        <w:t xml:space="preserve"> </w:t>
      </w:r>
      <w:r>
        <w:t>a) State diagram</w:t>
      </w:r>
    </w:p>
    <w:p w:rsidR="00716FF8" w:rsidRDefault="00716FF8" w:rsidP="00716FF8">
      <w:pPr>
        <w:rPr>
          <w:noProof/>
        </w:rPr>
      </w:pPr>
      <w:r>
        <w:rPr>
          <w:noProof/>
        </w:rPr>
        <w:t xml:space="preserve">                                                      </w:t>
      </w:r>
      <w:r>
        <w:rPr>
          <w:noProof/>
          <w:lang w:val="en-GB" w:eastAsia="en-GB"/>
        </w:rPr>
        <w:drawing>
          <wp:inline distT="0" distB="0" distL="0" distR="0" wp14:anchorId="1B3F589E" wp14:editId="68375919">
            <wp:extent cx="2053087" cy="3940724"/>
            <wp:effectExtent l="19050" t="0" r="4313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162" cy="3942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716FF8" w:rsidRDefault="00716FF8" w:rsidP="00716FF8">
      <w:pPr>
        <w:pStyle w:val="ListParagraph"/>
        <w:jc w:val="right"/>
        <w:rPr>
          <w:rFonts w:ascii="Arial" w:hAnsi="Arial" w:cs="Arial"/>
          <w:sz w:val="24"/>
          <w:szCs w:val="24"/>
        </w:rPr>
      </w:pPr>
      <w:r w:rsidRPr="00BB3552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4</w:t>
      </w:r>
      <w:r w:rsidRPr="00BB3552">
        <w:rPr>
          <w:rFonts w:ascii="Arial" w:hAnsi="Arial" w:cs="Arial"/>
          <w:sz w:val="24"/>
          <w:szCs w:val="24"/>
        </w:rPr>
        <w:t xml:space="preserve"> marks)</w:t>
      </w:r>
    </w:p>
    <w:p w:rsidR="00716FF8" w:rsidRDefault="00716FF8" w:rsidP="00716FF8">
      <w:r>
        <w:t xml:space="preserve"> b) State - Next state table</w:t>
      </w:r>
    </w:p>
    <w:p w:rsidR="00716FF8" w:rsidRDefault="00716FF8" w:rsidP="00716FF8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32"/>
        <w:gridCol w:w="328"/>
        <w:gridCol w:w="759"/>
        <w:gridCol w:w="741"/>
        <w:gridCol w:w="692"/>
        <w:gridCol w:w="626"/>
        <w:gridCol w:w="610"/>
        <w:gridCol w:w="473"/>
        <w:gridCol w:w="469"/>
      </w:tblGrid>
      <w:tr w:rsidR="00716FF8" w:rsidTr="00B46A36">
        <w:trPr>
          <w:jc w:val="center"/>
        </w:trPr>
        <w:tc>
          <w:tcPr>
            <w:tcW w:w="0" w:type="auto"/>
            <w:gridSpan w:val="2"/>
            <w:vMerge w:val="restart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0" w:type="auto"/>
            <w:gridSpan w:val="2"/>
            <w:vAlign w:val="center"/>
          </w:tcPr>
          <w:p w:rsidR="00716FF8" w:rsidRDefault="00716FF8" w:rsidP="00716FF8">
            <w:pPr>
              <w:pStyle w:val="NoSpacing"/>
            </w:pPr>
            <w:r>
              <w:t>Present States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Input</w:t>
            </w:r>
          </w:p>
        </w:tc>
        <w:tc>
          <w:tcPr>
            <w:tcW w:w="0" w:type="auto"/>
            <w:gridSpan w:val="2"/>
            <w:vAlign w:val="center"/>
          </w:tcPr>
          <w:p w:rsidR="00716FF8" w:rsidRDefault="00716FF8" w:rsidP="00716FF8">
            <w:pPr>
              <w:pStyle w:val="NoSpacing"/>
            </w:pPr>
            <w:r>
              <w:t>Next States</w:t>
            </w:r>
          </w:p>
        </w:tc>
        <w:tc>
          <w:tcPr>
            <w:tcW w:w="0" w:type="auto"/>
            <w:gridSpan w:val="2"/>
            <w:vAlign w:val="center"/>
          </w:tcPr>
          <w:p w:rsidR="00716FF8" w:rsidRDefault="00716FF8" w:rsidP="00716FF8">
            <w:pPr>
              <w:pStyle w:val="NoSpacing"/>
            </w:pPr>
            <w:r>
              <w:t>Outputs</w:t>
            </w:r>
          </w:p>
        </w:tc>
      </w:tr>
      <w:tr w:rsidR="00716FF8" w:rsidTr="00B46A36">
        <w:trPr>
          <w:jc w:val="center"/>
        </w:trPr>
        <w:tc>
          <w:tcPr>
            <w:tcW w:w="0" w:type="auto"/>
            <w:gridSpan w:val="2"/>
            <w:vMerge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A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B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CSUP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A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B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X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Y</w:t>
            </w:r>
          </w:p>
        </w:tc>
      </w:tr>
      <w:tr w:rsidR="00716FF8" w:rsidTr="00B46A36">
        <w:trPr>
          <w:jc w:val="center"/>
        </w:trPr>
        <w:tc>
          <w:tcPr>
            <w:tcW w:w="0" w:type="auto"/>
            <w:vMerge w:val="restart"/>
            <w:vAlign w:val="center"/>
          </w:tcPr>
          <w:p w:rsidR="00716FF8" w:rsidRDefault="00716FF8" w:rsidP="00716FF8">
            <w:pPr>
              <w:pStyle w:val="NoSpacing"/>
            </w:pPr>
            <w:r>
              <w:t>a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</w:tr>
      <w:tr w:rsidR="00716FF8" w:rsidTr="00B46A36">
        <w:trPr>
          <w:jc w:val="center"/>
        </w:trPr>
        <w:tc>
          <w:tcPr>
            <w:tcW w:w="0" w:type="auto"/>
            <w:vMerge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</w:tr>
      <w:tr w:rsidR="00716FF8" w:rsidTr="00B46A36">
        <w:trPr>
          <w:jc w:val="center"/>
        </w:trPr>
        <w:tc>
          <w:tcPr>
            <w:tcW w:w="0" w:type="auto"/>
            <w:vMerge w:val="restart"/>
            <w:vAlign w:val="center"/>
          </w:tcPr>
          <w:p w:rsidR="00716FF8" w:rsidRDefault="00716FF8" w:rsidP="00716FF8">
            <w:pPr>
              <w:pStyle w:val="NoSpacing"/>
            </w:pPr>
            <w:r>
              <w:t>b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</w:tr>
      <w:tr w:rsidR="00716FF8" w:rsidTr="00B46A36">
        <w:trPr>
          <w:jc w:val="center"/>
        </w:trPr>
        <w:tc>
          <w:tcPr>
            <w:tcW w:w="0" w:type="auto"/>
            <w:vMerge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</w:tr>
      <w:tr w:rsidR="00716FF8" w:rsidTr="00B46A36">
        <w:trPr>
          <w:jc w:val="center"/>
        </w:trPr>
        <w:tc>
          <w:tcPr>
            <w:tcW w:w="0" w:type="auto"/>
            <w:vMerge w:val="restart"/>
            <w:vAlign w:val="center"/>
          </w:tcPr>
          <w:p w:rsidR="00716FF8" w:rsidRDefault="00716FF8" w:rsidP="00716FF8">
            <w:pPr>
              <w:pStyle w:val="NoSpacing"/>
            </w:pPr>
            <w:r>
              <w:t>c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</w:tr>
      <w:tr w:rsidR="00716FF8" w:rsidTr="00B46A36">
        <w:trPr>
          <w:jc w:val="center"/>
        </w:trPr>
        <w:tc>
          <w:tcPr>
            <w:tcW w:w="0" w:type="auto"/>
            <w:vMerge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</w:tr>
      <w:tr w:rsidR="00716FF8" w:rsidTr="00B46A36">
        <w:trPr>
          <w:jc w:val="center"/>
        </w:trPr>
        <w:tc>
          <w:tcPr>
            <w:tcW w:w="0" w:type="auto"/>
            <w:vMerge w:val="restart"/>
            <w:vAlign w:val="center"/>
          </w:tcPr>
          <w:p w:rsidR="00716FF8" w:rsidRDefault="00716FF8" w:rsidP="00716FF8">
            <w:pPr>
              <w:pStyle w:val="NoSpacing"/>
            </w:pPr>
            <w:r>
              <w:t>d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</w:tr>
      <w:tr w:rsidR="00716FF8" w:rsidTr="00B46A36">
        <w:trPr>
          <w:jc w:val="center"/>
        </w:trPr>
        <w:tc>
          <w:tcPr>
            <w:tcW w:w="0" w:type="auto"/>
            <w:vMerge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</w:tr>
    </w:tbl>
    <w:p w:rsidR="00716FF8" w:rsidRDefault="00716FF8" w:rsidP="00716FF8"/>
    <w:p w:rsidR="00716FF8" w:rsidRDefault="00716FF8" w:rsidP="00716FF8">
      <w:pPr>
        <w:pStyle w:val="ListParagraph"/>
        <w:jc w:val="right"/>
        <w:rPr>
          <w:rFonts w:ascii="Arial" w:hAnsi="Arial" w:cs="Arial"/>
          <w:sz w:val="24"/>
          <w:szCs w:val="24"/>
        </w:rPr>
      </w:pPr>
      <w:r w:rsidRPr="00BB3552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6</w:t>
      </w:r>
      <w:r w:rsidRPr="00BB3552">
        <w:rPr>
          <w:rFonts w:ascii="Arial" w:hAnsi="Arial" w:cs="Arial"/>
          <w:sz w:val="24"/>
          <w:szCs w:val="24"/>
        </w:rPr>
        <w:t xml:space="preserve"> marks)</w:t>
      </w:r>
    </w:p>
    <w:p w:rsidR="00716FF8" w:rsidRDefault="00716FF8">
      <w:pPr>
        <w:spacing w:after="160" w:line="259" w:lineRule="auto"/>
      </w:pPr>
      <w:r>
        <w:br w:type="page"/>
      </w:r>
    </w:p>
    <w:p w:rsidR="00716FF8" w:rsidRDefault="00716FF8" w:rsidP="00716FF8">
      <w:r>
        <w:lastRenderedPageBreak/>
        <w:t>c)</w:t>
      </w:r>
    </w:p>
    <w:p w:rsidR="00716FF8" w:rsidRDefault="00716FF8" w:rsidP="00716FF8">
      <w:r>
        <w:tab/>
        <w:t>i)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90"/>
        <w:gridCol w:w="489"/>
        <w:gridCol w:w="489"/>
        <w:gridCol w:w="489"/>
        <w:gridCol w:w="489"/>
      </w:tblGrid>
      <w:tr w:rsidR="00716FF8" w:rsidTr="00B46A36">
        <w:trPr>
          <w:jc w:val="center"/>
        </w:trPr>
        <w:tc>
          <w:tcPr>
            <w:tcW w:w="0" w:type="auto"/>
            <w:vAlign w:val="center"/>
          </w:tcPr>
          <w:p w:rsidR="00716FF8" w:rsidRDefault="00716FF8" w:rsidP="00B46A36">
            <w:r>
              <w:t>D</w:t>
            </w:r>
            <w:r w:rsidRPr="00554149">
              <w:rPr>
                <w:sz w:val="14"/>
              </w:rPr>
              <w:t>A</w:t>
            </w:r>
          </w:p>
        </w:tc>
        <w:tc>
          <w:tcPr>
            <w:tcW w:w="0" w:type="auto"/>
            <w:gridSpan w:val="4"/>
            <w:vAlign w:val="center"/>
          </w:tcPr>
          <w:p w:rsidR="00716FF8" w:rsidRDefault="00716FF8" w:rsidP="00B46A36">
            <w:pPr>
              <w:jc w:val="center"/>
            </w:pPr>
            <w:r>
              <w:t>A B</w:t>
            </w:r>
          </w:p>
        </w:tc>
      </w:tr>
      <w:tr w:rsidR="00716FF8" w:rsidTr="00B46A36">
        <w:trPr>
          <w:jc w:val="center"/>
        </w:trPr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CSUP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0 0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0 1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1 1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1 0</w:t>
            </w:r>
          </w:p>
        </w:tc>
      </w:tr>
      <w:tr w:rsidR="00716FF8" w:rsidTr="00B46A36">
        <w:trPr>
          <w:jc w:val="center"/>
        </w:trPr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</w:tr>
      <w:tr w:rsidR="00716FF8" w:rsidTr="00B46A36">
        <w:trPr>
          <w:jc w:val="center"/>
        </w:trPr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</w:tr>
    </w:tbl>
    <w:p w:rsidR="00716FF8" w:rsidRDefault="00716FF8" w:rsidP="00716FF8">
      <w:pPr>
        <w:pStyle w:val="NoSpacing"/>
      </w:pPr>
    </w:p>
    <w:p w:rsidR="00716FF8" w:rsidRDefault="00716FF8" w:rsidP="00716FF8">
      <w:pPr>
        <w:pStyle w:val="NoSpacing"/>
      </w:pPr>
      <w:r>
        <w:tab/>
        <w:t xml:space="preserve">                                                              D</w:t>
      </w:r>
      <w:r w:rsidRPr="00554149">
        <w:rPr>
          <w:sz w:val="14"/>
        </w:rPr>
        <w:t>A</w:t>
      </w:r>
      <w:r>
        <w:t xml:space="preserve"> = B + A.CSUP</w:t>
      </w:r>
    </w:p>
    <w:p w:rsidR="00716FF8" w:rsidRDefault="00716FF8" w:rsidP="00716FF8">
      <w:pPr>
        <w:pStyle w:val="NoSpacing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90"/>
        <w:gridCol w:w="489"/>
        <w:gridCol w:w="489"/>
        <w:gridCol w:w="489"/>
        <w:gridCol w:w="489"/>
      </w:tblGrid>
      <w:tr w:rsidR="00716FF8" w:rsidTr="00B46A36">
        <w:trPr>
          <w:jc w:val="center"/>
        </w:trPr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D</w:t>
            </w:r>
            <w:r>
              <w:rPr>
                <w:sz w:val="14"/>
              </w:rPr>
              <w:t>B</w:t>
            </w:r>
          </w:p>
        </w:tc>
        <w:tc>
          <w:tcPr>
            <w:tcW w:w="0" w:type="auto"/>
            <w:gridSpan w:val="4"/>
            <w:vAlign w:val="center"/>
          </w:tcPr>
          <w:p w:rsidR="00716FF8" w:rsidRDefault="00716FF8" w:rsidP="00716FF8">
            <w:pPr>
              <w:pStyle w:val="NoSpacing"/>
            </w:pPr>
            <w:r>
              <w:t>A B</w:t>
            </w:r>
          </w:p>
        </w:tc>
      </w:tr>
      <w:tr w:rsidR="00716FF8" w:rsidTr="00B46A36">
        <w:trPr>
          <w:jc w:val="center"/>
        </w:trPr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CSUP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0 0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0 1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1 1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1 0</w:t>
            </w:r>
          </w:p>
        </w:tc>
      </w:tr>
      <w:tr w:rsidR="00716FF8" w:rsidTr="00B46A36">
        <w:trPr>
          <w:jc w:val="center"/>
        </w:trPr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</w:tr>
      <w:tr w:rsidR="00716FF8" w:rsidTr="00B46A36">
        <w:trPr>
          <w:jc w:val="center"/>
        </w:trPr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</w:tr>
    </w:tbl>
    <w:p w:rsidR="00716FF8" w:rsidRDefault="00716FF8" w:rsidP="00716FF8"/>
    <w:p w:rsidR="00716FF8" w:rsidRDefault="00716FF8" w:rsidP="00716FF8">
      <w:r>
        <w:tab/>
        <w:t xml:space="preserve">                                                              D</w:t>
      </w:r>
      <w:r>
        <w:rPr>
          <w:sz w:val="14"/>
        </w:rPr>
        <w:t>B</w:t>
      </w:r>
      <w:r>
        <w:t xml:space="preserve"> = /A + B./CSUP</w:t>
      </w:r>
    </w:p>
    <w:p w:rsidR="00716FF8" w:rsidRDefault="00716FF8" w:rsidP="00716FF8"/>
    <w:p w:rsidR="00716FF8" w:rsidRDefault="00716FF8" w:rsidP="00716FF8">
      <w:r>
        <w:tab/>
        <w:t>ii)</w:t>
      </w:r>
    </w:p>
    <w:p w:rsidR="00716FF8" w:rsidRDefault="00716FF8" w:rsidP="00716FF8">
      <w:r>
        <w:t xml:space="preserve">                            </w:t>
      </w:r>
      <w:r>
        <w:rPr>
          <w:noProof/>
          <w:lang w:val="en-GB" w:eastAsia="en-GB"/>
        </w:rPr>
        <w:drawing>
          <wp:inline distT="0" distB="0" distL="0" distR="0" wp14:anchorId="2E61FAA9" wp14:editId="7FD9F26B">
            <wp:extent cx="4649775" cy="2571908"/>
            <wp:effectExtent l="1905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2358" cy="2573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716FF8" w:rsidRDefault="00716FF8" w:rsidP="00716FF8">
      <w:pPr>
        <w:pStyle w:val="ListParagraph"/>
        <w:ind w:left="1260"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(10 marks)</w:t>
      </w:r>
    </w:p>
    <w:p w:rsidR="00716FF8" w:rsidRDefault="00716FF8">
      <w:pPr>
        <w:spacing w:after="160" w:line="259" w:lineRule="auto"/>
      </w:pPr>
      <w:r>
        <w:br w:type="page"/>
      </w:r>
    </w:p>
    <w:p w:rsidR="00716FF8" w:rsidRDefault="00716FF8" w:rsidP="00716FF8">
      <w:r>
        <w:lastRenderedPageBreak/>
        <w:t>2)</w:t>
      </w:r>
    </w:p>
    <w:p w:rsidR="00716FF8" w:rsidRDefault="00716FF8" w:rsidP="00716FF8">
      <w:r>
        <w:t>a)</w:t>
      </w:r>
    </w:p>
    <w:p w:rsidR="00716FF8" w:rsidRDefault="00716FF8" w:rsidP="00716FF8">
      <w:r>
        <w:t xml:space="preserve">                                                </w:t>
      </w:r>
      <w:r>
        <w:rPr>
          <w:noProof/>
          <w:lang w:val="en-GB" w:eastAsia="en-GB"/>
        </w:rPr>
        <w:drawing>
          <wp:inline distT="0" distB="0" distL="0" distR="0" wp14:anchorId="6A7338D6" wp14:editId="61585530">
            <wp:extent cx="2570480" cy="1475105"/>
            <wp:effectExtent l="19050" t="0" r="127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480" cy="147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FF8" w:rsidRDefault="00716FF8" w:rsidP="00716FF8">
      <w:r>
        <w:t xml:space="preserve">                                                                    </w:t>
      </w:r>
      <w:r>
        <w:rPr>
          <w:noProof/>
          <w:lang w:val="en-GB" w:eastAsia="en-GB"/>
        </w:rPr>
        <w:drawing>
          <wp:inline distT="0" distB="0" distL="0" distR="0" wp14:anchorId="14C8FE6A" wp14:editId="7DD4D22A">
            <wp:extent cx="1794510" cy="431165"/>
            <wp:effectExtent l="19050" t="0" r="0" b="0"/>
            <wp:docPr id="1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431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FF8" w:rsidRDefault="00716FF8" w:rsidP="00716FF8"/>
    <w:p w:rsidR="00716FF8" w:rsidRDefault="00716FF8" w:rsidP="00716FF8">
      <w:r>
        <w:t xml:space="preserve">                                                </w:t>
      </w:r>
      <w:r>
        <w:rPr>
          <w:noProof/>
          <w:lang w:val="en-GB" w:eastAsia="en-GB"/>
        </w:rPr>
        <w:drawing>
          <wp:inline distT="0" distB="0" distL="0" distR="0" wp14:anchorId="688F9529" wp14:editId="675A2221">
            <wp:extent cx="2545080" cy="1440815"/>
            <wp:effectExtent l="19050" t="0" r="7620" b="0"/>
            <wp:docPr id="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144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FF8" w:rsidRDefault="00716FF8" w:rsidP="00716FF8"/>
    <w:p w:rsidR="00716FF8" w:rsidRDefault="00716FF8" w:rsidP="00716FF8">
      <w:r>
        <w:t xml:space="preserve">                                                                                 </w:t>
      </w:r>
      <w:r>
        <w:rPr>
          <w:noProof/>
          <w:lang w:val="en-GB" w:eastAsia="en-GB"/>
        </w:rPr>
        <w:drawing>
          <wp:inline distT="0" distB="0" distL="0" distR="0" wp14:anchorId="07DC3CD6" wp14:editId="27167FFC">
            <wp:extent cx="854075" cy="310515"/>
            <wp:effectExtent l="19050" t="0" r="3175" b="0"/>
            <wp:docPr id="1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310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FF8" w:rsidRDefault="00716FF8" w:rsidP="00716FF8">
      <w:r>
        <w:t>therefore</w:t>
      </w:r>
    </w:p>
    <w:p w:rsidR="00716FF8" w:rsidRDefault="00716FF8" w:rsidP="00716FF8">
      <w:r>
        <w:t xml:space="preserve">                                                        </w:t>
      </w:r>
      <w:r>
        <w:rPr>
          <w:noProof/>
          <w:lang w:val="en-GB" w:eastAsia="en-GB"/>
        </w:rPr>
        <w:drawing>
          <wp:inline distT="0" distB="0" distL="0" distR="0" wp14:anchorId="2538C0C3" wp14:editId="0D47C6FE">
            <wp:extent cx="2355215" cy="310515"/>
            <wp:effectExtent l="19050" t="0" r="6985" b="0"/>
            <wp:docPr id="1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215" cy="310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FF8" w:rsidRDefault="00716FF8" w:rsidP="00716FF8">
      <w:pPr>
        <w:jc w:val="right"/>
      </w:pPr>
      <w:r w:rsidRPr="004A445B">
        <w:rPr>
          <w:rFonts w:ascii="Arial" w:hAnsi="Arial" w:cs="Arial"/>
          <w:sz w:val="24"/>
          <w:szCs w:val="24"/>
        </w:rPr>
        <w:t>(6 Marks)</w:t>
      </w:r>
    </w:p>
    <w:p w:rsidR="00716FF8" w:rsidRDefault="00716FF8" w:rsidP="00716FF8">
      <w:r>
        <w:br w:type="page"/>
      </w:r>
    </w:p>
    <w:p w:rsidR="00716FF8" w:rsidRDefault="00716FF8" w:rsidP="00716FF8">
      <w:r>
        <w:lastRenderedPageBreak/>
        <w:t>b)</w:t>
      </w:r>
    </w:p>
    <w:p w:rsidR="00716FF8" w:rsidRDefault="00716FF8" w:rsidP="00716FF8">
      <w:r>
        <w:t>From the table the full functions are :-</w:t>
      </w:r>
    </w:p>
    <w:p w:rsidR="00716FF8" w:rsidRDefault="00716FF8" w:rsidP="00716FF8">
      <w:r>
        <w:t>(a) /A.B./C./D + (b) A.B./C + (c) A./B./C + (d) A.B.C.D + (e) A./B.C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52"/>
        <w:gridCol w:w="1152"/>
        <w:gridCol w:w="1152"/>
        <w:gridCol w:w="1152"/>
        <w:gridCol w:w="1235"/>
        <w:gridCol w:w="1155"/>
        <w:gridCol w:w="1168"/>
        <w:gridCol w:w="1152"/>
      </w:tblGrid>
      <w:tr w:rsidR="00716FF8" w:rsidTr="00B46A36">
        <w:trPr>
          <w:jc w:val="center"/>
        </w:trPr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A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B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C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D</w:t>
            </w:r>
          </w:p>
        </w:tc>
        <w:tc>
          <w:tcPr>
            <w:tcW w:w="3558" w:type="dxa"/>
            <w:gridSpan w:val="3"/>
            <w:vAlign w:val="center"/>
          </w:tcPr>
          <w:p w:rsidR="00716FF8" w:rsidRDefault="00716FF8" w:rsidP="00716FF8">
            <w:pPr>
              <w:pStyle w:val="NoSpacing"/>
            </w:pPr>
            <w:r>
              <w:t>Simplified</w:t>
            </w:r>
            <w:r w:rsidRPr="002D558C">
              <w:rPr>
                <w:i/>
              </w:rPr>
              <w:t xml:space="preserve"> F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Full</w:t>
            </w:r>
            <w:r w:rsidRPr="002D558C">
              <w:rPr>
                <w:i/>
              </w:rPr>
              <w:t xml:space="preserve"> F</w:t>
            </w:r>
          </w:p>
        </w:tc>
      </w:tr>
      <w:tr w:rsidR="00716FF8" w:rsidTr="00B46A36">
        <w:trPr>
          <w:jc w:val="center"/>
        </w:trPr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23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68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</w:tr>
      <w:tr w:rsidR="00716FF8" w:rsidTr="00B46A36">
        <w:trPr>
          <w:jc w:val="center"/>
        </w:trPr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23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68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</w:tr>
      <w:tr w:rsidR="00716FF8" w:rsidTr="00B46A36">
        <w:trPr>
          <w:jc w:val="center"/>
        </w:trPr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23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68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</w:tr>
      <w:tr w:rsidR="00716FF8" w:rsidTr="00B46A36">
        <w:trPr>
          <w:jc w:val="center"/>
        </w:trPr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23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68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</w:tr>
      <w:tr w:rsidR="00716FF8" w:rsidTr="00B46A36">
        <w:trPr>
          <w:jc w:val="center"/>
        </w:trPr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235" w:type="dxa"/>
            <w:vAlign w:val="center"/>
          </w:tcPr>
          <w:p w:rsidR="00716FF8" w:rsidRDefault="00716FF8" w:rsidP="00716FF8">
            <w:pPr>
              <w:pStyle w:val="NoSpacing"/>
            </w:pPr>
            <w:r>
              <w:t>B./C./D</w:t>
            </w:r>
          </w:p>
        </w:tc>
        <w:tc>
          <w:tcPr>
            <w:tcW w:w="115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68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a</w:t>
            </w:r>
          </w:p>
        </w:tc>
      </w:tr>
      <w:tr w:rsidR="00716FF8" w:rsidTr="00B46A36">
        <w:trPr>
          <w:jc w:val="center"/>
        </w:trPr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23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68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</w:tr>
      <w:tr w:rsidR="00716FF8" w:rsidTr="00B46A36">
        <w:trPr>
          <w:jc w:val="center"/>
        </w:trPr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23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68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</w:tr>
      <w:tr w:rsidR="00716FF8" w:rsidTr="00B46A36">
        <w:trPr>
          <w:jc w:val="center"/>
        </w:trPr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23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68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</w:tr>
      <w:tr w:rsidR="00716FF8" w:rsidTr="00B46A36">
        <w:trPr>
          <w:jc w:val="center"/>
        </w:trPr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23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68" w:type="dxa"/>
            <w:vAlign w:val="center"/>
          </w:tcPr>
          <w:p w:rsidR="00716FF8" w:rsidRDefault="00716FF8" w:rsidP="00716FF8">
            <w:pPr>
              <w:pStyle w:val="NoSpacing"/>
            </w:pPr>
            <w:r>
              <w:t>A./B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c</w:t>
            </w:r>
          </w:p>
        </w:tc>
      </w:tr>
      <w:tr w:rsidR="00716FF8" w:rsidTr="00B46A36">
        <w:trPr>
          <w:jc w:val="center"/>
        </w:trPr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23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5" w:type="dxa"/>
            <w:vAlign w:val="center"/>
          </w:tcPr>
          <w:p w:rsidR="00716FF8" w:rsidRDefault="00716FF8" w:rsidP="00716FF8">
            <w:pPr>
              <w:pStyle w:val="NoSpacing"/>
            </w:pPr>
            <w:r>
              <w:t>A.D</w:t>
            </w:r>
          </w:p>
        </w:tc>
        <w:tc>
          <w:tcPr>
            <w:tcW w:w="1168" w:type="dxa"/>
            <w:vAlign w:val="center"/>
          </w:tcPr>
          <w:p w:rsidR="00716FF8" w:rsidRDefault="00716FF8" w:rsidP="00716FF8">
            <w:pPr>
              <w:pStyle w:val="NoSpacing"/>
            </w:pPr>
            <w:r>
              <w:t>A./B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c</w:t>
            </w:r>
          </w:p>
        </w:tc>
      </w:tr>
      <w:tr w:rsidR="00716FF8" w:rsidTr="00B46A36">
        <w:trPr>
          <w:jc w:val="center"/>
        </w:trPr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23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68" w:type="dxa"/>
            <w:vAlign w:val="center"/>
          </w:tcPr>
          <w:p w:rsidR="00716FF8" w:rsidRDefault="00716FF8" w:rsidP="00716FF8">
            <w:pPr>
              <w:pStyle w:val="NoSpacing"/>
            </w:pPr>
            <w:r>
              <w:t>A./B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e</w:t>
            </w:r>
          </w:p>
        </w:tc>
      </w:tr>
      <w:tr w:rsidR="00716FF8" w:rsidTr="00B46A36">
        <w:trPr>
          <w:jc w:val="center"/>
        </w:trPr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23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5" w:type="dxa"/>
            <w:vAlign w:val="center"/>
          </w:tcPr>
          <w:p w:rsidR="00716FF8" w:rsidRDefault="00716FF8" w:rsidP="00716FF8">
            <w:pPr>
              <w:pStyle w:val="NoSpacing"/>
            </w:pPr>
            <w:r>
              <w:t>A.D</w:t>
            </w:r>
          </w:p>
        </w:tc>
        <w:tc>
          <w:tcPr>
            <w:tcW w:w="1168" w:type="dxa"/>
            <w:vAlign w:val="center"/>
          </w:tcPr>
          <w:p w:rsidR="00716FF8" w:rsidRDefault="00716FF8" w:rsidP="00716FF8">
            <w:pPr>
              <w:pStyle w:val="NoSpacing"/>
            </w:pPr>
            <w:r>
              <w:t>A./B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e</w:t>
            </w:r>
          </w:p>
        </w:tc>
      </w:tr>
      <w:tr w:rsidR="00716FF8" w:rsidTr="00B46A36">
        <w:trPr>
          <w:jc w:val="center"/>
        </w:trPr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235" w:type="dxa"/>
            <w:vAlign w:val="center"/>
          </w:tcPr>
          <w:p w:rsidR="00716FF8" w:rsidRDefault="00716FF8" w:rsidP="00716FF8">
            <w:pPr>
              <w:pStyle w:val="NoSpacing"/>
            </w:pPr>
            <w:r>
              <w:t>B./C./D</w:t>
            </w:r>
          </w:p>
        </w:tc>
        <w:tc>
          <w:tcPr>
            <w:tcW w:w="115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68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b</w:t>
            </w:r>
          </w:p>
        </w:tc>
      </w:tr>
      <w:tr w:rsidR="00716FF8" w:rsidTr="00B46A36">
        <w:trPr>
          <w:jc w:val="center"/>
        </w:trPr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23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5" w:type="dxa"/>
            <w:vAlign w:val="center"/>
          </w:tcPr>
          <w:p w:rsidR="00716FF8" w:rsidRDefault="00716FF8" w:rsidP="00716FF8">
            <w:pPr>
              <w:pStyle w:val="NoSpacing"/>
            </w:pPr>
            <w:r>
              <w:t>A.D</w:t>
            </w:r>
          </w:p>
        </w:tc>
        <w:tc>
          <w:tcPr>
            <w:tcW w:w="1168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b</w:t>
            </w:r>
          </w:p>
        </w:tc>
      </w:tr>
      <w:tr w:rsidR="00716FF8" w:rsidTr="00B46A36">
        <w:trPr>
          <w:jc w:val="center"/>
        </w:trPr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0</w:t>
            </w:r>
          </w:p>
        </w:tc>
        <w:tc>
          <w:tcPr>
            <w:tcW w:w="123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68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</w:tr>
      <w:tr w:rsidR="00716FF8" w:rsidTr="00B46A36">
        <w:trPr>
          <w:jc w:val="center"/>
        </w:trPr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1</w:t>
            </w:r>
          </w:p>
        </w:tc>
        <w:tc>
          <w:tcPr>
            <w:tcW w:w="1235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5" w:type="dxa"/>
            <w:vAlign w:val="center"/>
          </w:tcPr>
          <w:p w:rsidR="00716FF8" w:rsidRDefault="00716FF8" w:rsidP="00716FF8">
            <w:pPr>
              <w:pStyle w:val="NoSpacing"/>
            </w:pPr>
            <w:r>
              <w:t>A.D</w:t>
            </w:r>
          </w:p>
        </w:tc>
        <w:tc>
          <w:tcPr>
            <w:tcW w:w="1168" w:type="dxa"/>
            <w:vAlign w:val="center"/>
          </w:tcPr>
          <w:p w:rsidR="00716FF8" w:rsidRDefault="00716FF8" w:rsidP="00716FF8">
            <w:pPr>
              <w:pStyle w:val="NoSpacing"/>
            </w:pPr>
          </w:p>
        </w:tc>
        <w:tc>
          <w:tcPr>
            <w:tcW w:w="1152" w:type="dxa"/>
            <w:vAlign w:val="center"/>
          </w:tcPr>
          <w:p w:rsidR="00716FF8" w:rsidRDefault="00716FF8" w:rsidP="00716FF8">
            <w:pPr>
              <w:pStyle w:val="NoSpacing"/>
            </w:pPr>
            <w:r>
              <w:t>d</w:t>
            </w:r>
          </w:p>
        </w:tc>
      </w:tr>
    </w:tbl>
    <w:p w:rsidR="00716FF8" w:rsidRDefault="00716FF8" w:rsidP="00716FF8"/>
    <w:p w:rsidR="00716FF8" w:rsidRDefault="00716FF8" w:rsidP="00716FF8">
      <w:pPr>
        <w:rPr>
          <w:rFonts w:ascii="Arial" w:hAnsi="Arial" w:cs="Arial"/>
          <w:sz w:val="24"/>
          <w:szCs w:val="24"/>
        </w:rPr>
      </w:pPr>
      <w:r>
        <w:t>All actual functions are operated by simplified functions</w:t>
      </w:r>
    </w:p>
    <w:p w:rsidR="00716FF8" w:rsidRDefault="00716FF8" w:rsidP="00716FF8">
      <w:pPr>
        <w:jc w:val="right"/>
      </w:pPr>
      <w:r w:rsidRPr="004A445B">
        <w:rPr>
          <w:rFonts w:ascii="Arial" w:hAnsi="Arial" w:cs="Arial"/>
          <w:sz w:val="24"/>
          <w:szCs w:val="24"/>
        </w:rPr>
        <w:t>(8 Marks)</w:t>
      </w:r>
    </w:p>
    <w:p w:rsidR="00716FF8" w:rsidRDefault="00716FF8" w:rsidP="00716FF8">
      <w:r>
        <w:br w:type="page"/>
      </w:r>
    </w:p>
    <w:p w:rsidR="00716FF8" w:rsidRDefault="00716FF8" w:rsidP="00716FF8">
      <w:r>
        <w:lastRenderedPageBreak/>
        <w:t xml:space="preserve">c) </w:t>
      </w:r>
    </w:p>
    <w:p w:rsidR="00716FF8" w:rsidRDefault="00716FF8" w:rsidP="00716FF8">
      <w:r>
        <w:t xml:space="preserve">                                                </w:t>
      </w:r>
      <w:r w:rsidRPr="002D558C">
        <w:t xml:space="preserve"> </w:t>
      </w:r>
      <w:r>
        <w:rPr>
          <w:noProof/>
          <w:lang w:val="en-GB" w:eastAsia="en-GB"/>
        </w:rPr>
        <w:drawing>
          <wp:inline distT="0" distB="0" distL="0" distR="0" wp14:anchorId="15A9C30F" wp14:editId="2CACE68D">
            <wp:extent cx="2972924" cy="3200400"/>
            <wp:effectExtent l="19050" t="0" r="0" b="0"/>
            <wp:docPr id="1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315" cy="3201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FF8" w:rsidRDefault="00716FF8" w:rsidP="00716FF8">
      <w:pPr>
        <w:jc w:val="right"/>
        <w:rPr>
          <w:rFonts w:ascii="Arial" w:hAnsi="Arial" w:cs="Arial"/>
          <w:sz w:val="24"/>
          <w:szCs w:val="24"/>
        </w:rPr>
      </w:pPr>
      <w:r w:rsidRPr="004A445B">
        <w:rPr>
          <w:rFonts w:ascii="Arial" w:hAnsi="Arial" w:cs="Arial"/>
          <w:sz w:val="24"/>
          <w:szCs w:val="24"/>
        </w:rPr>
        <w:t>(6 Marks)</w:t>
      </w:r>
    </w:p>
    <w:p w:rsidR="00716FF8" w:rsidRDefault="00716FF8">
      <w:p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716FF8" w:rsidRDefault="00716FF8" w:rsidP="00716FF8">
      <w:r>
        <w:lastRenderedPageBreak/>
        <w:t>3)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>entity state_machine is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 xml:space="preserve">    Port ( Clk : in  STD_LOGIC;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 xml:space="preserve">           X : in  STD_LOGIC;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 xml:space="preserve">           Y : out  STD_LOGIC</w:t>
      </w:r>
      <w:r>
        <w:rPr>
          <w:rFonts w:cstheme="minorHAnsi"/>
          <w:sz w:val="20"/>
          <w:szCs w:val="20"/>
        </w:rPr>
        <w:t>_VECTOR :="000"</w:t>
      </w:r>
      <w:r w:rsidRPr="00763EEF">
        <w:rPr>
          <w:rFonts w:cstheme="minorHAnsi"/>
          <w:sz w:val="20"/>
          <w:szCs w:val="20"/>
        </w:rPr>
        <w:t>);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>end state_machine;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>architecture Behavioral of state_machine is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>type state_type is (state_1, state_2, state_3, state_4, state_5, state_6, state_7, state_8);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>signal present_state : state_type := state_1;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>signal next_state : state_type := state_1;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 xml:space="preserve">  begin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  <w:t>State: Process (present_state, X)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  <w:t>begin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If X='0' Then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Case present_state is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When</w:t>
      </w:r>
      <w:r>
        <w:rPr>
          <w:rFonts w:cstheme="minorHAnsi"/>
          <w:sz w:val="20"/>
          <w:szCs w:val="20"/>
        </w:rPr>
        <w:t xml:space="preserve"> state_1 =&gt; next_state &lt;=state_1</w:t>
      </w:r>
      <w:r w:rsidRPr="00763EEF">
        <w:rPr>
          <w:rFonts w:cstheme="minorHAnsi"/>
          <w:sz w:val="20"/>
          <w:szCs w:val="20"/>
        </w:rPr>
        <w:t xml:space="preserve">; Y &lt;= </w:t>
      </w:r>
      <w:r>
        <w:rPr>
          <w:rFonts w:cstheme="minorHAnsi"/>
          <w:sz w:val="20"/>
          <w:szCs w:val="20"/>
        </w:rPr>
        <w:t>"000"</w:t>
      </w:r>
      <w:r w:rsidRPr="00763EEF">
        <w:rPr>
          <w:rFonts w:cstheme="minorHAnsi"/>
          <w:sz w:val="20"/>
          <w:szCs w:val="20"/>
        </w:rPr>
        <w:t>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When</w:t>
      </w:r>
      <w:r>
        <w:rPr>
          <w:rFonts w:cstheme="minorHAnsi"/>
          <w:sz w:val="20"/>
          <w:szCs w:val="20"/>
        </w:rPr>
        <w:t xml:space="preserve"> state_2 =&gt; next_state &lt;=state_5</w:t>
      </w:r>
      <w:r w:rsidRPr="00763EEF">
        <w:rPr>
          <w:rFonts w:cstheme="minorHAnsi"/>
          <w:sz w:val="20"/>
          <w:szCs w:val="20"/>
        </w:rPr>
        <w:t xml:space="preserve">; Y &lt;= </w:t>
      </w:r>
      <w:r>
        <w:rPr>
          <w:rFonts w:cstheme="minorHAnsi"/>
          <w:sz w:val="20"/>
          <w:szCs w:val="20"/>
        </w:rPr>
        <w:t>"010"</w:t>
      </w:r>
      <w:r w:rsidRPr="00763EEF">
        <w:rPr>
          <w:rFonts w:cstheme="minorHAnsi"/>
          <w:sz w:val="20"/>
          <w:szCs w:val="20"/>
        </w:rPr>
        <w:t>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When</w:t>
      </w:r>
      <w:r>
        <w:rPr>
          <w:rFonts w:cstheme="minorHAnsi"/>
          <w:sz w:val="20"/>
          <w:szCs w:val="20"/>
        </w:rPr>
        <w:t xml:space="preserve"> state_3 =&gt; next_state &lt;=state_4</w:t>
      </w:r>
      <w:r w:rsidRPr="00763EEF">
        <w:rPr>
          <w:rFonts w:cstheme="minorHAnsi"/>
          <w:sz w:val="20"/>
          <w:szCs w:val="20"/>
        </w:rPr>
        <w:t xml:space="preserve">; Y &lt;= </w:t>
      </w:r>
      <w:r>
        <w:rPr>
          <w:rFonts w:cstheme="minorHAnsi"/>
          <w:sz w:val="20"/>
          <w:szCs w:val="20"/>
        </w:rPr>
        <w:t>"110"</w:t>
      </w:r>
      <w:r w:rsidRPr="00763EEF">
        <w:rPr>
          <w:rFonts w:cstheme="minorHAnsi"/>
          <w:sz w:val="20"/>
          <w:szCs w:val="20"/>
        </w:rPr>
        <w:t>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When</w:t>
      </w:r>
      <w:r>
        <w:rPr>
          <w:rFonts w:cstheme="minorHAnsi"/>
          <w:sz w:val="20"/>
          <w:szCs w:val="20"/>
        </w:rPr>
        <w:t xml:space="preserve"> state_4 =&gt; next_state &lt;=state_6</w:t>
      </w:r>
      <w:r w:rsidRPr="00763EEF">
        <w:rPr>
          <w:rFonts w:cstheme="minorHAnsi"/>
          <w:sz w:val="20"/>
          <w:szCs w:val="20"/>
        </w:rPr>
        <w:t xml:space="preserve">; Y &lt;= </w:t>
      </w:r>
      <w:r>
        <w:rPr>
          <w:rFonts w:cstheme="minorHAnsi"/>
          <w:sz w:val="20"/>
          <w:szCs w:val="20"/>
        </w:rPr>
        <w:t>"100"</w:t>
      </w:r>
      <w:r w:rsidRPr="00763EEF">
        <w:rPr>
          <w:rFonts w:cstheme="minorHAnsi"/>
          <w:sz w:val="20"/>
          <w:szCs w:val="20"/>
        </w:rPr>
        <w:t>;;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When</w:t>
      </w:r>
      <w:r>
        <w:rPr>
          <w:rFonts w:cstheme="minorHAnsi"/>
          <w:sz w:val="20"/>
          <w:szCs w:val="20"/>
        </w:rPr>
        <w:t xml:space="preserve"> state_5 =&gt; next_state &lt;=state_6</w:t>
      </w:r>
      <w:r w:rsidRPr="00763EEF">
        <w:rPr>
          <w:rFonts w:cstheme="minorHAnsi"/>
          <w:sz w:val="20"/>
          <w:szCs w:val="20"/>
        </w:rPr>
        <w:t xml:space="preserve">; Y &lt;= </w:t>
      </w:r>
      <w:r>
        <w:rPr>
          <w:rFonts w:cstheme="minorHAnsi"/>
          <w:sz w:val="20"/>
          <w:szCs w:val="20"/>
        </w:rPr>
        <w:t>"101"</w:t>
      </w:r>
      <w:r w:rsidRPr="00763EEF">
        <w:rPr>
          <w:rFonts w:cstheme="minorHAnsi"/>
          <w:sz w:val="20"/>
          <w:szCs w:val="20"/>
        </w:rPr>
        <w:t>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When state_6 =&gt; next_state &lt;=state_</w:t>
      </w:r>
      <w:r>
        <w:rPr>
          <w:rFonts w:cstheme="minorHAnsi"/>
          <w:sz w:val="20"/>
          <w:szCs w:val="20"/>
        </w:rPr>
        <w:t>8</w:t>
      </w:r>
      <w:r w:rsidRPr="00763EEF">
        <w:rPr>
          <w:rFonts w:cstheme="minorHAnsi"/>
          <w:sz w:val="20"/>
          <w:szCs w:val="20"/>
        </w:rPr>
        <w:t xml:space="preserve">; Y &lt;= </w:t>
      </w:r>
      <w:r>
        <w:rPr>
          <w:rFonts w:cstheme="minorHAnsi"/>
          <w:sz w:val="20"/>
          <w:szCs w:val="20"/>
        </w:rPr>
        <w:t>"011"</w:t>
      </w:r>
      <w:r w:rsidRPr="00763EEF">
        <w:rPr>
          <w:rFonts w:cstheme="minorHAnsi"/>
          <w:sz w:val="20"/>
          <w:szCs w:val="20"/>
        </w:rPr>
        <w:t>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When</w:t>
      </w:r>
      <w:r>
        <w:rPr>
          <w:rFonts w:cstheme="minorHAnsi"/>
          <w:sz w:val="20"/>
          <w:szCs w:val="20"/>
        </w:rPr>
        <w:t xml:space="preserve"> state_7 =&gt; next_state &lt;=state_8</w:t>
      </w:r>
      <w:r w:rsidRPr="00763EEF">
        <w:rPr>
          <w:rFonts w:cstheme="minorHAnsi"/>
          <w:sz w:val="20"/>
          <w:szCs w:val="20"/>
        </w:rPr>
        <w:t xml:space="preserve">; Y &lt;= </w:t>
      </w:r>
      <w:r>
        <w:rPr>
          <w:rFonts w:cstheme="minorHAnsi"/>
          <w:sz w:val="20"/>
          <w:szCs w:val="20"/>
        </w:rPr>
        <w:t>"111"</w:t>
      </w:r>
      <w:r w:rsidRPr="00763EEF">
        <w:rPr>
          <w:rFonts w:cstheme="minorHAnsi"/>
          <w:sz w:val="20"/>
          <w:szCs w:val="20"/>
        </w:rPr>
        <w:t>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 xml:space="preserve">When state_8 =&gt; next_state &lt;=state_2; Y &lt;= </w:t>
      </w:r>
      <w:r>
        <w:rPr>
          <w:rFonts w:cstheme="minorHAnsi"/>
          <w:sz w:val="20"/>
          <w:szCs w:val="20"/>
        </w:rPr>
        <w:t>"001"</w:t>
      </w:r>
      <w:r w:rsidRPr="00763EEF">
        <w:rPr>
          <w:rFonts w:cstheme="minorHAnsi"/>
          <w:sz w:val="20"/>
          <w:szCs w:val="20"/>
        </w:rPr>
        <w:t>;;</w:t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When OTHERS =&gt; NULL;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end case;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else If x='1' THEN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Case present_state is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When</w:t>
      </w:r>
      <w:r>
        <w:rPr>
          <w:rFonts w:cstheme="minorHAnsi"/>
          <w:sz w:val="20"/>
          <w:szCs w:val="20"/>
        </w:rPr>
        <w:t xml:space="preserve"> state_1 =&gt; next_state &lt;=state_2</w:t>
      </w:r>
      <w:r w:rsidRPr="00763EEF">
        <w:rPr>
          <w:rFonts w:cstheme="minorHAnsi"/>
          <w:sz w:val="20"/>
          <w:szCs w:val="20"/>
        </w:rPr>
        <w:t xml:space="preserve">; Y &lt;= </w:t>
      </w:r>
      <w:r>
        <w:rPr>
          <w:rFonts w:cstheme="minorHAnsi"/>
          <w:sz w:val="20"/>
          <w:szCs w:val="20"/>
        </w:rPr>
        <w:t>"000"</w:t>
      </w:r>
      <w:r w:rsidRPr="00763EEF">
        <w:rPr>
          <w:rFonts w:cstheme="minorHAnsi"/>
          <w:sz w:val="20"/>
          <w:szCs w:val="20"/>
        </w:rPr>
        <w:t>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When</w:t>
      </w:r>
      <w:r>
        <w:rPr>
          <w:rFonts w:cstheme="minorHAnsi"/>
          <w:sz w:val="20"/>
          <w:szCs w:val="20"/>
        </w:rPr>
        <w:t xml:space="preserve"> state_2 =&gt; next_state &lt;=state_3</w:t>
      </w:r>
      <w:r w:rsidRPr="00763EEF">
        <w:rPr>
          <w:rFonts w:cstheme="minorHAnsi"/>
          <w:sz w:val="20"/>
          <w:szCs w:val="20"/>
        </w:rPr>
        <w:t xml:space="preserve">; Y &lt;= </w:t>
      </w:r>
      <w:r>
        <w:rPr>
          <w:rFonts w:cstheme="minorHAnsi"/>
          <w:sz w:val="20"/>
          <w:szCs w:val="20"/>
        </w:rPr>
        <w:t>"010"</w:t>
      </w:r>
      <w:r w:rsidRPr="00763EEF">
        <w:rPr>
          <w:rFonts w:cstheme="minorHAnsi"/>
          <w:sz w:val="20"/>
          <w:szCs w:val="20"/>
        </w:rPr>
        <w:t>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When</w:t>
      </w:r>
      <w:r>
        <w:rPr>
          <w:rFonts w:cstheme="minorHAnsi"/>
          <w:sz w:val="20"/>
          <w:szCs w:val="20"/>
        </w:rPr>
        <w:t xml:space="preserve"> state_3 =&gt; next_state &lt;=state_6</w:t>
      </w:r>
      <w:r w:rsidRPr="00763EEF">
        <w:rPr>
          <w:rFonts w:cstheme="minorHAnsi"/>
          <w:sz w:val="20"/>
          <w:szCs w:val="20"/>
        </w:rPr>
        <w:t xml:space="preserve">; Y &lt;= </w:t>
      </w:r>
      <w:r>
        <w:rPr>
          <w:rFonts w:cstheme="minorHAnsi"/>
          <w:sz w:val="20"/>
          <w:szCs w:val="20"/>
        </w:rPr>
        <w:t>"110"</w:t>
      </w:r>
      <w:r w:rsidRPr="00763EEF">
        <w:rPr>
          <w:rFonts w:cstheme="minorHAnsi"/>
          <w:sz w:val="20"/>
          <w:szCs w:val="20"/>
        </w:rPr>
        <w:t>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When</w:t>
      </w:r>
      <w:r>
        <w:rPr>
          <w:rFonts w:cstheme="minorHAnsi"/>
          <w:sz w:val="20"/>
          <w:szCs w:val="20"/>
        </w:rPr>
        <w:t xml:space="preserve"> state_4 =&gt; next_state &lt;=state_5</w:t>
      </w:r>
      <w:r w:rsidRPr="00763EEF">
        <w:rPr>
          <w:rFonts w:cstheme="minorHAnsi"/>
          <w:sz w:val="20"/>
          <w:szCs w:val="20"/>
        </w:rPr>
        <w:t xml:space="preserve">; Y &lt;= </w:t>
      </w:r>
      <w:r>
        <w:rPr>
          <w:rFonts w:cstheme="minorHAnsi"/>
          <w:sz w:val="20"/>
          <w:szCs w:val="20"/>
        </w:rPr>
        <w:t>"100"</w:t>
      </w:r>
      <w:r w:rsidRPr="00763EEF">
        <w:rPr>
          <w:rFonts w:cstheme="minorHAnsi"/>
          <w:sz w:val="20"/>
          <w:szCs w:val="20"/>
        </w:rPr>
        <w:t>;;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When</w:t>
      </w:r>
      <w:r>
        <w:rPr>
          <w:rFonts w:cstheme="minorHAnsi"/>
          <w:sz w:val="20"/>
          <w:szCs w:val="20"/>
        </w:rPr>
        <w:t xml:space="preserve"> state_5 =&gt; next_state &lt;=state_3</w:t>
      </w:r>
      <w:r w:rsidRPr="00763EEF">
        <w:rPr>
          <w:rFonts w:cstheme="minorHAnsi"/>
          <w:sz w:val="20"/>
          <w:szCs w:val="20"/>
        </w:rPr>
        <w:t xml:space="preserve">; Y &lt;= </w:t>
      </w:r>
      <w:r>
        <w:rPr>
          <w:rFonts w:cstheme="minorHAnsi"/>
          <w:sz w:val="20"/>
          <w:szCs w:val="20"/>
        </w:rPr>
        <w:t>"101"</w:t>
      </w:r>
      <w:r w:rsidRPr="00763EEF">
        <w:rPr>
          <w:rFonts w:cstheme="minorHAnsi"/>
          <w:sz w:val="20"/>
          <w:szCs w:val="20"/>
        </w:rPr>
        <w:t>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When state_6 =&gt; next_state &lt;=state_</w:t>
      </w:r>
      <w:r>
        <w:rPr>
          <w:rFonts w:cstheme="minorHAnsi"/>
          <w:sz w:val="20"/>
          <w:szCs w:val="20"/>
        </w:rPr>
        <w:t>7</w:t>
      </w:r>
      <w:r w:rsidRPr="00763EEF">
        <w:rPr>
          <w:rFonts w:cstheme="minorHAnsi"/>
          <w:sz w:val="20"/>
          <w:szCs w:val="20"/>
        </w:rPr>
        <w:t xml:space="preserve">; Y &lt;= </w:t>
      </w:r>
      <w:r>
        <w:rPr>
          <w:rFonts w:cstheme="minorHAnsi"/>
          <w:sz w:val="20"/>
          <w:szCs w:val="20"/>
        </w:rPr>
        <w:t>"011"</w:t>
      </w:r>
      <w:r w:rsidRPr="00763EEF">
        <w:rPr>
          <w:rFonts w:cstheme="minorHAnsi"/>
          <w:sz w:val="20"/>
          <w:szCs w:val="20"/>
        </w:rPr>
        <w:t>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When</w:t>
      </w:r>
      <w:r>
        <w:rPr>
          <w:rFonts w:cstheme="minorHAnsi"/>
          <w:sz w:val="20"/>
          <w:szCs w:val="20"/>
        </w:rPr>
        <w:t xml:space="preserve"> state_7 =&gt; next_state &lt;=state_3</w:t>
      </w:r>
      <w:r w:rsidRPr="00763EEF">
        <w:rPr>
          <w:rFonts w:cstheme="minorHAnsi"/>
          <w:sz w:val="20"/>
          <w:szCs w:val="20"/>
        </w:rPr>
        <w:t xml:space="preserve">; Y &lt;= </w:t>
      </w:r>
      <w:r>
        <w:rPr>
          <w:rFonts w:cstheme="minorHAnsi"/>
          <w:sz w:val="20"/>
          <w:szCs w:val="20"/>
        </w:rPr>
        <w:t>"111"</w:t>
      </w:r>
      <w:r w:rsidRPr="00763EEF">
        <w:rPr>
          <w:rFonts w:cstheme="minorHAnsi"/>
          <w:sz w:val="20"/>
          <w:szCs w:val="20"/>
        </w:rPr>
        <w:t>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When</w:t>
      </w:r>
      <w:r>
        <w:rPr>
          <w:rFonts w:cstheme="minorHAnsi"/>
          <w:sz w:val="20"/>
          <w:szCs w:val="20"/>
        </w:rPr>
        <w:t xml:space="preserve"> state_8 =&gt; next_state &lt;=state_1</w:t>
      </w:r>
      <w:r w:rsidRPr="00763EEF">
        <w:rPr>
          <w:rFonts w:cstheme="minorHAnsi"/>
          <w:sz w:val="20"/>
          <w:szCs w:val="20"/>
        </w:rPr>
        <w:t xml:space="preserve">; Y &lt;= </w:t>
      </w:r>
      <w:r>
        <w:rPr>
          <w:rFonts w:cstheme="minorHAnsi"/>
          <w:sz w:val="20"/>
          <w:szCs w:val="20"/>
        </w:rPr>
        <w:t>"001"</w:t>
      </w:r>
      <w:r w:rsidRPr="00763EEF">
        <w:rPr>
          <w:rFonts w:cstheme="minorHAnsi"/>
          <w:sz w:val="20"/>
          <w:szCs w:val="20"/>
        </w:rPr>
        <w:t>;;</w:t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When OTHERS =&gt; NULL;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end case;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 xml:space="preserve">      end if;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end if;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  <w:t>end Process State;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  <w:t>clocked: Process (Clk)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begin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If((Clk='1') and (Clk'last_value='0')) Then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present_state &lt;= next_state;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end if;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ab/>
      </w:r>
      <w:r w:rsidRPr="00763EEF">
        <w:rPr>
          <w:rFonts w:cstheme="minorHAnsi"/>
          <w:sz w:val="20"/>
          <w:szCs w:val="20"/>
        </w:rPr>
        <w:tab/>
        <w:t>end Process clocked;</w:t>
      </w:r>
    </w:p>
    <w:p w:rsidR="00716FF8" w:rsidRPr="00763EEF" w:rsidRDefault="00716FF8" w:rsidP="00716FF8">
      <w:pPr>
        <w:pStyle w:val="NoSpacing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>end Behavioral;</w:t>
      </w:r>
    </w:p>
    <w:p w:rsidR="00716FF8" w:rsidRPr="00763EEF" w:rsidRDefault="00716FF8" w:rsidP="00716FF8">
      <w:pPr>
        <w:pStyle w:val="NoSpacing"/>
        <w:jc w:val="right"/>
        <w:rPr>
          <w:rFonts w:cstheme="minorHAnsi"/>
          <w:sz w:val="20"/>
          <w:szCs w:val="20"/>
        </w:rPr>
      </w:pPr>
      <w:r w:rsidRPr="00763EEF">
        <w:rPr>
          <w:rFonts w:cstheme="minorHAnsi"/>
          <w:sz w:val="20"/>
          <w:szCs w:val="20"/>
        </w:rPr>
        <w:t>(20 marks)</w:t>
      </w:r>
    </w:p>
    <w:p w:rsidR="00716FF8" w:rsidRDefault="00716FF8" w:rsidP="00716FF8"/>
    <w:p w:rsidR="00716FF8" w:rsidRDefault="00716FF8" w:rsidP="00716FF8"/>
    <w:p w:rsidR="00716FF8" w:rsidRDefault="00716FF8" w:rsidP="00716FF8"/>
    <w:p w:rsidR="000B0B47" w:rsidRDefault="000B0B47" w:rsidP="000B0B47">
      <w:pPr>
        <w:pStyle w:val="NoSpacing"/>
      </w:pPr>
      <w:r>
        <w:lastRenderedPageBreak/>
        <w:t>4)a)</w:t>
      </w:r>
      <w:r w:rsidRPr="000B0B47">
        <w:t xml:space="preserve"> </w:t>
      </w:r>
      <w:r>
        <w:t>a)</w:t>
      </w:r>
      <w:r>
        <w:tab/>
      </w:r>
    </w:p>
    <w:p w:rsidR="000B0B47" w:rsidRDefault="000B0B47" w:rsidP="000B0B47">
      <w:pPr>
        <w:pStyle w:val="NoSpacing"/>
      </w:pPr>
    </w:p>
    <w:p w:rsidR="000B0B47" w:rsidRDefault="000B0B47" w:rsidP="000B0B47">
      <w:pPr>
        <w:pStyle w:val="NoSpacing"/>
      </w:pPr>
      <w:r>
        <w:t>Entity</w:t>
      </w:r>
      <w:r>
        <w:tab/>
        <w:t>three_to_eight is</w:t>
      </w:r>
    </w:p>
    <w:p w:rsidR="000B0B47" w:rsidRDefault="000B0B47" w:rsidP="000B0B47">
      <w:pPr>
        <w:pStyle w:val="NoSpacing"/>
      </w:pPr>
      <w:r>
        <w:tab/>
      </w:r>
      <w:r>
        <w:tab/>
        <w:t>PORT (</w:t>
      </w:r>
    </w:p>
    <w:p w:rsidR="000B0B47" w:rsidRDefault="000B0B47" w:rsidP="000B0B47">
      <w:pPr>
        <w:pStyle w:val="NoSpacing"/>
      </w:pPr>
      <w:r>
        <w:tab/>
      </w:r>
      <w:r>
        <w:tab/>
      </w:r>
      <w:r>
        <w:tab/>
        <w:t>x : in  STD_LOGIC_VECTOR (2 downto 0);</w:t>
      </w:r>
    </w:p>
    <w:p w:rsidR="000B0B47" w:rsidRDefault="000B0B47" w:rsidP="000B0B47">
      <w:pPr>
        <w:pStyle w:val="NoSpacing"/>
      </w:pPr>
      <w:r>
        <w:t xml:space="preserve">           </w:t>
      </w:r>
      <w:r>
        <w:tab/>
      </w:r>
      <w:r>
        <w:tab/>
      </w:r>
      <w:r>
        <w:tab/>
        <w:t>y : out  STD_LOGIC_VECTOR (7 downto 0));</w:t>
      </w:r>
    </w:p>
    <w:p w:rsidR="000B0B47" w:rsidRDefault="000B0B47" w:rsidP="000B0B47">
      <w:pPr>
        <w:pStyle w:val="NoSpacing"/>
      </w:pPr>
      <w:r>
        <w:tab/>
      </w:r>
      <w:r>
        <w:tab/>
        <w:t xml:space="preserve">           );</w:t>
      </w:r>
    </w:p>
    <w:p w:rsidR="000B0B47" w:rsidRDefault="000B0B47" w:rsidP="000B0B47">
      <w:pPr>
        <w:pStyle w:val="NoSpacing"/>
      </w:pPr>
      <w:r>
        <w:tab/>
        <w:t>end three_to_eight;</w:t>
      </w:r>
    </w:p>
    <w:p w:rsidR="000B0B47" w:rsidRDefault="000B0B47" w:rsidP="000B0B47">
      <w:pPr>
        <w:pStyle w:val="NoSpacing"/>
      </w:pPr>
    </w:p>
    <w:p w:rsidR="000B0B47" w:rsidRDefault="000B0B47" w:rsidP="000B0B47">
      <w:pPr>
        <w:pStyle w:val="NoSpacing"/>
      </w:pPr>
      <w:r>
        <w:tab/>
        <w:t xml:space="preserve">Architecture </w:t>
      </w:r>
      <w:r>
        <w:tab/>
        <w:t>Behavioral  of three_to_eight is</w:t>
      </w:r>
    </w:p>
    <w:p w:rsidR="000B0B47" w:rsidRDefault="000B0B47" w:rsidP="000B0B47">
      <w:pPr>
        <w:pStyle w:val="NoSpacing"/>
      </w:pPr>
      <w:r>
        <w:tab/>
        <w:t>begin</w:t>
      </w:r>
    </w:p>
    <w:p w:rsidR="000B0B47" w:rsidRDefault="000B0B47" w:rsidP="000B0B47">
      <w:pPr>
        <w:pStyle w:val="NoSpacing"/>
      </w:pPr>
      <w:r>
        <w:tab/>
        <w:t>dec  :  Process(x)</w:t>
      </w:r>
    </w:p>
    <w:p w:rsidR="000B0B47" w:rsidRDefault="000B0B47" w:rsidP="000B0B47">
      <w:pPr>
        <w:pStyle w:val="NoSpacing"/>
      </w:pPr>
      <w:r>
        <w:tab/>
        <w:t xml:space="preserve">      </w:t>
      </w:r>
      <w:r w:rsidRPr="00F76D64">
        <w:t>begin</w:t>
      </w:r>
    </w:p>
    <w:p w:rsidR="000B0B47" w:rsidRDefault="000B0B47" w:rsidP="000B0B47">
      <w:pPr>
        <w:pStyle w:val="NoSpacing"/>
      </w:pPr>
      <w:r>
        <w:tab/>
      </w:r>
      <w:r>
        <w:tab/>
        <w:t>CASE x is</w:t>
      </w:r>
    </w:p>
    <w:p w:rsidR="000B0B47" w:rsidRDefault="000B0B47" w:rsidP="000B0B47">
      <w:pPr>
        <w:pStyle w:val="NoSpacing"/>
      </w:pPr>
      <w:r>
        <w:tab/>
      </w:r>
      <w:r>
        <w:tab/>
      </w:r>
      <w:r>
        <w:tab/>
        <w:t>WHEN "000" =&gt;  y &lt;= "11111110";</w:t>
      </w:r>
    </w:p>
    <w:p w:rsidR="000B0B47" w:rsidRPr="001A470F" w:rsidRDefault="000B0B47" w:rsidP="000B0B47">
      <w:pPr>
        <w:pStyle w:val="NoSpacing"/>
      </w:pPr>
      <w:r>
        <w:tab/>
      </w:r>
      <w:r>
        <w:tab/>
      </w:r>
      <w:r>
        <w:tab/>
        <w:t>WHEN "001</w:t>
      </w:r>
      <w:r w:rsidRPr="001A470F">
        <w:t>" =&gt;  y &lt;= "</w:t>
      </w:r>
      <w:r>
        <w:t>11111101</w:t>
      </w:r>
      <w:r w:rsidRPr="001A470F">
        <w:t>";</w:t>
      </w:r>
    </w:p>
    <w:p w:rsidR="000B0B47" w:rsidRPr="001A470F" w:rsidRDefault="000B0B47" w:rsidP="000B0B47">
      <w:pPr>
        <w:pStyle w:val="NoSpacing"/>
      </w:pPr>
      <w:r>
        <w:tab/>
      </w:r>
      <w:r>
        <w:tab/>
      </w:r>
      <w:r>
        <w:tab/>
        <w:t>WHEN "01</w:t>
      </w:r>
      <w:r w:rsidRPr="001A470F">
        <w:t>0" =&gt;  y &lt;= "</w:t>
      </w:r>
      <w:r>
        <w:t>11111011</w:t>
      </w:r>
      <w:r w:rsidRPr="001A470F">
        <w:t>";</w:t>
      </w:r>
    </w:p>
    <w:p w:rsidR="000B0B47" w:rsidRPr="001A470F" w:rsidRDefault="000B0B47" w:rsidP="000B0B47">
      <w:pPr>
        <w:pStyle w:val="NoSpacing"/>
      </w:pPr>
      <w:r>
        <w:tab/>
      </w:r>
      <w:r>
        <w:tab/>
      </w:r>
      <w:r>
        <w:tab/>
        <w:t>WHEN "011</w:t>
      </w:r>
      <w:r w:rsidRPr="001A470F">
        <w:t>" =&gt;  y &lt;= "</w:t>
      </w:r>
      <w:r>
        <w:t>11110111</w:t>
      </w:r>
      <w:r w:rsidRPr="001A470F">
        <w:t>";</w:t>
      </w:r>
    </w:p>
    <w:p w:rsidR="000B0B47" w:rsidRDefault="000B0B47" w:rsidP="000B0B47">
      <w:pPr>
        <w:pStyle w:val="NoSpacing"/>
      </w:pPr>
      <w:r>
        <w:tab/>
      </w:r>
      <w:r>
        <w:tab/>
      </w:r>
      <w:r>
        <w:tab/>
        <w:t>WHEN "100" =&gt;  y &lt;= "11101111";</w:t>
      </w:r>
    </w:p>
    <w:p w:rsidR="000B0B47" w:rsidRPr="001A470F" w:rsidRDefault="000B0B47" w:rsidP="000B0B47">
      <w:pPr>
        <w:pStyle w:val="NoSpacing"/>
      </w:pPr>
      <w:r>
        <w:tab/>
      </w:r>
      <w:r>
        <w:tab/>
      </w:r>
      <w:r>
        <w:tab/>
        <w:t>WHEN "101</w:t>
      </w:r>
      <w:r w:rsidRPr="001A470F">
        <w:t>" =&gt;  y &lt;= "</w:t>
      </w:r>
      <w:r>
        <w:t>11011111</w:t>
      </w:r>
      <w:r w:rsidRPr="001A470F">
        <w:t>";</w:t>
      </w:r>
    </w:p>
    <w:p w:rsidR="000B0B47" w:rsidRPr="001A470F" w:rsidRDefault="000B0B47" w:rsidP="000B0B47">
      <w:pPr>
        <w:pStyle w:val="NoSpacing"/>
      </w:pPr>
      <w:r>
        <w:tab/>
      </w:r>
      <w:r>
        <w:tab/>
      </w:r>
      <w:r>
        <w:tab/>
        <w:t>WHEN "11</w:t>
      </w:r>
      <w:r w:rsidRPr="001A470F">
        <w:t>0" =&gt;  y &lt;= "</w:t>
      </w:r>
      <w:r>
        <w:t>10111111</w:t>
      </w:r>
      <w:r w:rsidRPr="001A470F">
        <w:t>";</w:t>
      </w:r>
    </w:p>
    <w:p w:rsidR="000B0B47" w:rsidRDefault="000B0B47" w:rsidP="000B0B47">
      <w:pPr>
        <w:pStyle w:val="NoSpacing"/>
      </w:pPr>
      <w:r>
        <w:tab/>
      </w:r>
      <w:r>
        <w:tab/>
      </w:r>
      <w:r>
        <w:tab/>
        <w:t>WHEN "111</w:t>
      </w:r>
      <w:r w:rsidRPr="001A470F">
        <w:t>" =&gt;  y &lt;= "</w:t>
      </w:r>
      <w:r>
        <w:t>01111111</w:t>
      </w:r>
      <w:r w:rsidRPr="001A470F">
        <w:t>";</w:t>
      </w:r>
    </w:p>
    <w:p w:rsidR="000B0B47" w:rsidRDefault="000B0B47" w:rsidP="000B0B47">
      <w:pPr>
        <w:pStyle w:val="NoSpacing"/>
      </w:pPr>
      <w:r>
        <w:tab/>
      </w:r>
      <w:r>
        <w:tab/>
      </w:r>
      <w:r>
        <w:tab/>
        <w:t>WHEN others =&gt; NULL;</w:t>
      </w:r>
    </w:p>
    <w:p w:rsidR="000B0B47" w:rsidRDefault="000B0B47" w:rsidP="000B0B47">
      <w:pPr>
        <w:pStyle w:val="NoSpacing"/>
      </w:pPr>
      <w:r>
        <w:tab/>
      </w:r>
      <w:r>
        <w:tab/>
        <w:t>end CASE;</w:t>
      </w:r>
    </w:p>
    <w:p w:rsidR="000B0B47" w:rsidRDefault="000B0B47" w:rsidP="000B0B47">
      <w:pPr>
        <w:pStyle w:val="NoSpacing"/>
      </w:pPr>
      <w:r>
        <w:tab/>
        <w:t xml:space="preserve">      end Process dec;</w:t>
      </w:r>
    </w:p>
    <w:p w:rsidR="000B0B47" w:rsidRDefault="000B0B47" w:rsidP="000B0B47">
      <w:pPr>
        <w:pStyle w:val="NoSpacing"/>
      </w:pPr>
      <w:r>
        <w:tab/>
        <w:t>end</w:t>
      </w:r>
      <w:r>
        <w:tab/>
      </w:r>
      <w:r w:rsidRPr="00F76D64">
        <w:t>Behavioral</w:t>
      </w:r>
      <w:r>
        <w:t xml:space="preserve">; </w:t>
      </w:r>
    </w:p>
    <w:p w:rsidR="000B0B47" w:rsidRPr="00431330" w:rsidRDefault="000B0B47" w:rsidP="000B0B47">
      <w:pPr>
        <w:pStyle w:val="NoSpacing"/>
        <w:jc w:val="right"/>
      </w:pPr>
      <w:r>
        <w:t>2 marks for entity and 4 marks for architecture</w:t>
      </w:r>
    </w:p>
    <w:p w:rsidR="000B0B47" w:rsidRPr="000B0B47" w:rsidRDefault="000B0B47" w:rsidP="000B0B47">
      <w:pPr>
        <w:pStyle w:val="NoSpacing"/>
        <w:jc w:val="right"/>
      </w:pPr>
      <w:r w:rsidRPr="000B0B47">
        <w:t>TOTAL = 6 Marks</w:t>
      </w:r>
    </w:p>
    <w:p w:rsidR="000B0B47" w:rsidRDefault="000B0B47" w:rsidP="00716FF8"/>
    <w:p w:rsidR="000B0B47" w:rsidRDefault="000B0B47" w:rsidP="00716FF8"/>
    <w:p w:rsidR="000B0B47" w:rsidRDefault="000B0B47" w:rsidP="00716FF8"/>
    <w:p w:rsidR="000B0B47" w:rsidRDefault="000B0B47" w:rsidP="00716FF8"/>
    <w:p w:rsidR="000B0B47" w:rsidRDefault="000B0B47" w:rsidP="00716FF8"/>
    <w:p w:rsidR="000B0B47" w:rsidRDefault="000B0B47" w:rsidP="00716FF8">
      <w:bookmarkStart w:id="0" w:name="_GoBack"/>
      <w:bookmarkEnd w:id="0"/>
    </w:p>
    <w:p w:rsidR="000B0B47" w:rsidRDefault="000B0B47" w:rsidP="00716FF8"/>
    <w:p w:rsidR="000B0B47" w:rsidRDefault="000B0B47" w:rsidP="00716FF8"/>
    <w:p w:rsidR="00716FF8" w:rsidRDefault="00716FF8" w:rsidP="00716FF8">
      <w:r>
        <w:t>4)</w:t>
      </w:r>
      <w:r w:rsidR="000B0B47">
        <w:t>b</w:t>
      </w:r>
      <w:r>
        <w:t>)</w:t>
      </w:r>
    </w:p>
    <w:p w:rsidR="00716FF8" w:rsidRDefault="00716FF8" w:rsidP="00716FF8">
      <w:r>
        <w:tab/>
        <w:t>ENTITY fsm is</w:t>
      </w:r>
    </w:p>
    <w:p w:rsidR="00716FF8" w:rsidRDefault="00716FF8" w:rsidP="00716FF8">
      <w:pPr>
        <w:pStyle w:val="NoSpacing"/>
      </w:pPr>
      <w:r>
        <w:t xml:space="preserve">    </w:t>
      </w:r>
      <w:r>
        <w:tab/>
      </w:r>
      <w:r>
        <w:tab/>
        <w:t>PORT ( Clk : in  STD_LOGIC;</w:t>
      </w:r>
    </w:p>
    <w:p w:rsidR="00716FF8" w:rsidRDefault="00716FF8" w:rsidP="00716FF8">
      <w:pPr>
        <w:pStyle w:val="NoSpacing"/>
      </w:pPr>
      <w:r>
        <w:t xml:space="preserve">           </w:t>
      </w:r>
      <w:r>
        <w:tab/>
      </w:r>
      <w:r>
        <w:tab/>
        <w:t>Rset : in  STD_LOGIC;</w:t>
      </w:r>
    </w:p>
    <w:p w:rsidR="00716FF8" w:rsidRDefault="00716FF8" w:rsidP="00716FF8">
      <w:pPr>
        <w:pStyle w:val="NoSpacing"/>
      </w:pPr>
      <w:r>
        <w:t xml:space="preserve">           </w:t>
      </w:r>
      <w:r>
        <w:tab/>
      </w:r>
      <w:r>
        <w:tab/>
        <w:t>X : in  STD_LOGIC;</w:t>
      </w:r>
    </w:p>
    <w:p w:rsidR="00716FF8" w:rsidRDefault="00716FF8" w:rsidP="00716FF8">
      <w:pPr>
        <w:pStyle w:val="NoSpacing"/>
      </w:pPr>
      <w:r>
        <w:t xml:space="preserve">           </w:t>
      </w:r>
      <w:r>
        <w:tab/>
      </w:r>
      <w:r>
        <w:tab/>
        <w:t>Y : out  STD_LOGIC);</w:t>
      </w:r>
    </w:p>
    <w:p w:rsidR="00716FF8" w:rsidRDefault="00716FF8" w:rsidP="00716FF8">
      <w:pPr>
        <w:pStyle w:val="NoSpacing"/>
      </w:pPr>
      <w:r>
        <w:tab/>
        <w:t>end fsm</w:t>
      </w:r>
    </w:p>
    <w:p w:rsidR="00716FF8" w:rsidRDefault="00716FF8" w:rsidP="00716FF8">
      <w:pPr>
        <w:pStyle w:val="NoSpacing"/>
      </w:pPr>
    </w:p>
    <w:p w:rsidR="00716FF8" w:rsidRDefault="00716FF8" w:rsidP="00716FF8">
      <w:pPr>
        <w:pStyle w:val="NoSpacing"/>
      </w:pPr>
      <w:r>
        <w:tab/>
        <w:t xml:space="preserve">Architecture </w:t>
      </w:r>
      <w:r w:rsidRPr="00413F1E">
        <w:t>Behavioral</w:t>
      </w:r>
      <w:r>
        <w:t xml:space="preserve">  of fsm is</w:t>
      </w:r>
    </w:p>
    <w:p w:rsidR="00716FF8" w:rsidRDefault="00716FF8" w:rsidP="00716FF8">
      <w:pPr>
        <w:pStyle w:val="NoSpacing"/>
      </w:pPr>
    </w:p>
    <w:p w:rsidR="00716FF8" w:rsidRDefault="00716FF8" w:rsidP="00716FF8">
      <w:pPr>
        <w:pStyle w:val="NoSpacing"/>
      </w:pPr>
      <w:r>
        <w:t xml:space="preserve">       </w:t>
      </w:r>
      <w:r>
        <w:tab/>
        <w:t>type state_type is (state_a, state_b, state_c, state_d, state_e, state_f, state_g);</w:t>
      </w:r>
    </w:p>
    <w:p w:rsidR="00716FF8" w:rsidRDefault="00716FF8" w:rsidP="00716FF8">
      <w:pPr>
        <w:pStyle w:val="NoSpacing"/>
      </w:pPr>
      <w:r>
        <w:tab/>
        <w:t>Signal present_state, _next_state : state_type;</w:t>
      </w:r>
    </w:p>
    <w:p w:rsidR="00716FF8" w:rsidRDefault="00716FF8" w:rsidP="00716FF8">
      <w:pPr>
        <w:pStyle w:val="NoSpacing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 mark)</w:t>
      </w:r>
    </w:p>
    <w:p w:rsidR="00716FF8" w:rsidRDefault="00716FF8" w:rsidP="00716FF8">
      <w:pPr>
        <w:pStyle w:val="NoSpacing"/>
      </w:pPr>
    </w:p>
    <w:p w:rsidR="00716FF8" w:rsidRDefault="00716FF8" w:rsidP="00716FF8">
      <w:pPr>
        <w:pStyle w:val="NoSpacing"/>
      </w:pPr>
      <w:r>
        <w:tab/>
        <w:t>begin</w:t>
      </w:r>
    </w:p>
    <w:p w:rsidR="00716FF8" w:rsidRDefault="00716FF8" w:rsidP="00716FF8">
      <w:pPr>
        <w:pStyle w:val="NoSpacing"/>
      </w:pPr>
      <w:r>
        <w:tab/>
      </w:r>
      <w:r>
        <w:tab/>
        <w:t>State: Process (present_state, Rset, X)</w:t>
      </w:r>
    </w:p>
    <w:p w:rsidR="00716FF8" w:rsidRDefault="00716FF8" w:rsidP="00716FF8">
      <w:pPr>
        <w:pStyle w:val="NoSpacing"/>
      </w:pPr>
      <w:r>
        <w:tab/>
      </w:r>
      <w:r>
        <w:tab/>
        <w:t>begin</w:t>
      </w:r>
    </w:p>
    <w:p w:rsidR="00716FF8" w:rsidRDefault="00716FF8" w:rsidP="00716FF8">
      <w:pPr>
        <w:pStyle w:val="NoSpacing"/>
      </w:pPr>
      <w:r>
        <w:tab/>
      </w:r>
      <w:r>
        <w:tab/>
        <w:t>If Rset='1' Then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  <w:t>next_state &lt;=state_a;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  <w:t xml:space="preserve"> Y &lt;= '0';</w:t>
      </w:r>
    </w:p>
    <w:p w:rsidR="00716FF8" w:rsidRDefault="00716FF8" w:rsidP="00716FF8">
      <w:pPr>
        <w:pStyle w:val="NoSpacing"/>
      </w:pPr>
      <w:r>
        <w:tab/>
      </w:r>
      <w:r>
        <w:tab/>
        <w:t>else if Rset='0' Then</w:t>
      </w:r>
    </w:p>
    <w:p w:rsidR="00716FF8" w:rsidRDefault="00716FF8" w:rsidP="00716FF8">
      <w:pPr>
        <w:pStyle w:val="NoSpacing"/>
        <w:jc w:val="right"/>
      </w:pPr>
      <w:r>
        <w:t xml:space="preserve"> (1 mark)</w:t>
      </w:r>
    </w:p>
    <w:p w:rsidR="00716FF8" w:rsidRDefault="00716FF8" w:rsidP="00716FF8">
      <w:pPr>
        <w:pStyle w:val="NoSpacing"/>
      </w:pPr>
      <w:r>
        <w:tab/>
      </w:r>
      <w:r>
        <w:tab/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  <w:t>If X='0' Then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</w:r>
      <w:r>
        <w:tab/>
        <w:t>Case present_state is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</w:r>
      <w:r>
        <w:tab/>
      </w:r>
      <w:r>
        <w:tab/>
        <w:t>When state_a =&gt; next_state &lt;=state_a; Y &lt;= '0';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</w:r>
      <w:r>
        <w:tab/>
      </w:r>
      <w:r>
        <w:tab/>
        <w:t>When state_b =&gt; next_state &lt;=state_c; Y &lt;= '0';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</w:r>
      <w:r>
        <w:tab/>
      </w:r>
      <w:r>
        <w:tab/>
        <w:t xml:space="preserve">When state_c =&gt; next_state &lt;=state_c; Y &lt;= '0'; 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</w:r>
      <w:r>
        <w:tab/>
      </w:r>
      <w:r>
        <w:tab/>
        <w:t>When state_d =&gt; next_state &lt;=state_e; Y &lt;= '0';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</w:r>
      <w:r>
        <w:tab/>
      </w:r>
      <w:r>
        <w:tab/>
        <w:t>When state_e =&gt; next_state &lt;=state_a; Y &lt;= '0';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</w:r>
      <w:r>
        <w:tab/>
      </w:r>
      <w:r>
        <w:tab/>
        <w:t>When state_f =&gt; next_state &lt;=state_g; Y &lt;= '0';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</w:r>
      <w:r>
        <w:tab/>
      </w:r>
      <w:r>
        <w:tab/>
        <w:t>When state_g =&gt; next_state &lt;=state_a; Y &lt;= '1';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</w:r>
      <w:r>
        <w:tab/>
      </w:r>
      <w:r>
        <w:tab/>
        <w:t>When OTHERS =&gt; NULL;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</w:r>
      <w:r>
        <w:tab/>
        <w:t>end case;</w:t>
      </w:r>
    </w:p>
    <w:p w:rsidR="00716FF8" w:rsidRDefault="00716FF8" w:rsidP="00716FF8">
      <w:pPr>
        <w:pStyle w:val="NoSpacing"/>
        <w:jc w:val="right"/>
      </w:pPr>
      <w:r>
        <w:tab/>
        <w:t>(5 marks)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  <w:t>else If x='1' THEN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</w:r>
      <w:r>
        <w:tab/>
      </w:r>
      <w:r>
        <w:tab/>
        <w:t>Case present_state is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  <w:t>When state_a =&gt; next_state &lt;=state_b; Y &lt;= '0';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When state_b =&gt; next_state &lt;=state_c; Y &lt;= '0'; 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  <w:t>When state_c =&gt; next_state &lt;=state_d; Y &lt;= '1';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  <w:t>When state_d =&gt; next_state &lt;=state_f; Y &lt;= '1';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  <w:t>When state_e =&gt; next_state &lt;=state_a; Y &lt;= '0';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  <w:t>When state_f =&gt; next_state &lt;=state_f; Y &lt;= '1';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  <w:t>When state_g =&gt; next_state &lt;=state_a; Y &lt;= '1';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  <w:t>When OTHERS =&gt; NULL;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</w:r>
      <w:r>
        <w:tab/>
      </w:r>
      <w:r>
        <w:tab/>
        <w:t>end case;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</w:r>
      <w:r>
        <w:tab/>
        <w:t xml:space="preserve">  end if;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  <w:t>end if;</w:t>
      </w:r>
    </w:p>
    <w:p w:rsidR="00716FF8" w:rsidRDefault="00716FF8" w:rsidP="00716FF8">
      <w:pPr>
        <w:pStyle w:val="NoSpacing"/>
      </w:pPr>
      <w:r>
        <w:tab/>
      </w:r>
      <w:r>
        <w:tab/>
        <w:t xml:space="preserve">          end if;</w:t>
      </w:r>
    </w:p>
    <w:p w:rsidR="00716FF8" w:rsidRDefault="00716FF8" w:rsidP="00716FF8">
      <w:pPr>
        <w:pStyle w:val="NoSpacing"/>
      </w:pPr>
      <w:r>
        <w:tab/>
      </w:r>
      <w:r>
        <w:tab/>
        <w:t>end if;</w:t>
      </w:r>
    </w:p>
    <w:p w:rsidR="00716FF8" w:rsidRDefault="00716FF8" w:rsidP="00716FF8">
      <w:pPr>
        <w:pStyle w:val="NoSpacing"/>
      </w:pPr>
      <w:r>
        <w:tab/>
        <w:t>end Process State;</w:t>
      </w:r>
    </w:p>
    <w:p w:rsidR="00716FF8" w:rsidRDefault="00716FF8" w:rsidP="00716FF8">
      <w:pPr>
        <w:pStyle w:val="NoSpacing"/>
        <w:jc w:val="right"/>
      </w:pPr>
      <w:r>
        <w:tab/>
      </w:r>
      <w:r>
        <w:tab/>
      </w:r>
      <w:r>
        <w:tab/>
        <w:t>(5 marks)</w:t>
      </w:r>
    </w:p>
    <w:p w:rsidR="00716FF8" w:rsidRDefault="00716FF8" w:rsidP="00716FF8">
      <w:pPr>
        <w:pStyle w:val="NoSpacing"/>
      </w:pPr>
      <w:r>
        <w:tab/>
        <w:t>clocked: Process (Clk)</w:t>
      </w:r>
    </w:p>
    <w:p w:rsidR="00716FF8" w:rsidRDefault="00716FF8" w:rsidP="00716FF8">
      <w:pPr>
        <w:pStyle w:val="NoSpacing"/>
      </w:pPr>
      <w:r>
        <w:tab/>
      </w:r>
      <w:r>
        <w:tab/>
        <w:t>begin</w:t>
      </w:r>
    </w:p>
    <w:p w:rsidR="00716FF8" w:rsidRDefault="00716FF8" w:rsidP="00716FF8">
      <w:pPr>
        <w:pStyle w:val="NoSpacing"/>
      </w:pPr>
      <w:r>
        <w:tab/>
      </w:r>
      <w:r>
        <w:tab/>
        <w:t>If((Clk='1') and (Clk last_value='0')) Then</w:t>
      </w:r>
    </w:p>
    <w:p w:rsidR="00716FF8" w:rsidRDefault="00716FF8" w:rsidP="00716FF8">
      <w:pPr>
        <w:pStyle w:val="NoSpacing"/>
      </w:pPr>
      <w:r>
        <w:tab/>
      </w:r>
      <w:r>
        <w:tab/>
      </w:r>
      <w:r>
        <w:tab/>
        <w:t>present_state &lt;= next_state;</w:t>
      </w:r>
    </w:p>
    <w:p w:rsidR="00716FF8" w:rsidRDefault="00716FF8" w:rsidP="00716FF8">
      <w:pPr>
        <w:pStyle w:val="NoSpacing"/>
      </w:pPr>
      <w:r>
        <w:tab/>
      </w:r>
      <w:r>
        <w:tab/>
        <w:t>end if;</w:t>
      </w:r>
    </w:p>
    <w:p w:rsidR="00716FF8" w:rsidRDefault="00716FF8" w:rsidP="00716FF8">
      <w:pPr>
        <w:pStyle w:val="NoSpacing"/>
      </w:pPr>
      <w:r>
        <w:tab/>
        <w:t xml:space="preserve"> end Process clocked</w:t>
      </w:r>
    </w:p>
    <w:p w:rsidR="00716FF8" w:rsidRDefault="00716FF8" w:rsidP="00716FF8">
      <w:pPr>
        <w:pStyle w:val="NoSpacing"/>
      </w:pPr>
    </w:p>
    <w:p w:rsidR="00716FF8" w:rsidRDefault="00716FF8" w:rsidP="00716FF8">
      <w:pPr>
        <w:pStyle w:val="NoSpacing"/>
      </w:pPr>
      <w:r>
        <w:tab/>
        <w:t xml:space="preserve">End </w:t>
      </w:r>
      <w:r w:rsidRPr="00413F1E">
        <w:t xml:space="preserve">Behavioral; </w:t>
      </w:r>
    </w:p>
    <w:p w:rsidR="00716FF8" w:rsidRDefault="00716FF8" w:rsidP="00716FF8">
      <w:pPr>
        <w:pStyle w:val="NoSpacing"/>
        <w:jc w:val="right"/>
      </w:pPr>
      <w:r>
        <w:t>(2 marks)</w:t>
      </w:r>
    </w:p>
    <w:p w:rsidR="00716FF8" w:rsidRPr="00492D46" w:rsidRDefault="00716FF8" w:rsidP="00716FF8">
      <w:pPr>
        <w:spacing w:after="0" w:line="240" w:lineRule="auto"/>
        <w:ind w:left="1440"/>
        <w:jc w:val="right"/>
        <w:rPr>
          <w:rFonts w:eastAsia="Times New Roman" w:cstheme="minorHAnsi"/>
          <w:szCs w:val="24"/>
          <w:lang w:eastAsia="en-GB"/>
        </w:rPr>
      </w:pPr>
      <w:r w:rsidRPr="00492D46">
        <w:rPr>
          <w:rFonts w:eastAsia="Times New Roman" w:cstheme="minorHAnsi"/>
          <w:szCs w:val="24"/>
          <w:lang w:eastAsia="en-GB"/>
        </w:rPr>
        <w:t>(Total 14 marks)</w:t>
      </w:r>
    </w:p>
    <w:p w:rsidR="00716FF8" w:rsidRDefault="00716FF8" w:rsidP="00716FF8"/>
    <w:p w:rsidR="00716FF8" w:rsidRDefault="00716FF8" w:rsidP="00716FF8"/>
    <w:p w:rsidR="00716FF8" w:rsidRDefault="00716FF8" w:rsidP="00716FF8"/>
    <w:p w:rsidR="009708A4" w:rsidRPr="00716FF8" w:rsidRDefault="009708A4" w:rsidP="00716FF8"/>
    <w:sectPr w:rsidR="009708A4" w:rsidRPr="00716FF8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20A2" w:rsidRDefault="004E20A2" w:rsidP="000F78BB">
      <w:pPr>
        <w:spacing w:after="0" w:line="240" w:lineRule="auto"/>
      </w:pPr>
      <w:r>
        <w:separator/>
      </w:r>
    </w:p>
  </w:endnote>
  <w:endnote w:type="continuationSeparator" w:id="0">
    <w:p w:rsidR="004E20A2" w:rsidRDefault="004E20A2" w:rsidP="000F7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70E" w:rsidRDefault="00B2570E">
    <w:pPr>
      <w:pStyle w:val="Footer"/>
      <w:jc w:val="right"/>
    </w:pPr>
    <w:r>
      <w:t xml:space="preserve"> Page </w:t>
    </w:r>
    <w:sdt>
      <w:sdtPr>
        <w:id w:val="-57813335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0B47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:rsidR="00B2570E" w:rsidRDefault="00B2570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20A2" w:rsidRDefault="004E20A2" w:rsidP="000F78BB">
      <w:pPr>
        <w:spacing w:after="0" w:line="240" w:lineRule="auto"/>
      </w:pPr>
      <w:r>
        <w:separator/>
      </w:r>
    </w:p>
  </w:footnote>
  <w:footnote w:type="continuationSeparator" w:id="0">
    <w:p w:rsidR="004E20A2" w:rsidRDefault="004E20A2" w:rsidP="000F78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78BB" w:rsidRDefault="00716FF8">
    <w:pPr>
      <w:pStyle w:val="Header"/>
    </w:pPr>
    <w:r>
      <w:t>Dss exam 2017-18</w:t>
    </w:r>
    <w:r w:rsidR="000F78BB">
      <w:t xml:space="preserve"> model answers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9BA"/>
    <w:rsid w:val="000331B9"/>
    <w:rsid w:val="000B0B47"/>
    <w:rsid w:val="000F78BB"/>
    <w:rsid w:val="001A4261"/>
    <w:rsid w:val="001D3A25"/>
    <w:rsid w:val="003C471C"/>
    <w:rsid w:val="00403A40"/>
    <w:rsid w:val="004E20A2"/>
    <w:rsid w:val="006519BA"/>
    <w:rsid w:val="006F74D4"/>
    <w:rsid w:val="00716FF8"/>
    <w:rsid w:val="009708A4"/>
    <w:rsid w:val="00B2570E"/>
    <w:rsid w:val="00C8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FB87C8-F96A-4FFA-921C-626415A82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FF8"/>
    <w:pPr>
      <w:spacing w:after="200" w:line="276" w:lineRule="auto"/>
    </w:pPr>
    <w:rPr>
      <w:rFonts w:eastAsiaTheme="minorEastAsia"/>
      <w:lang w:val="en-US"/>
    </w:rPr>
  </w:style>
  <w:style w:type="paragraph" w:styleId="Heading5">
    <w:name w:val="heading 5"/>
    <w:basedOn w:val="Normal"/>
    <w:next w:val="Normal"/>
    <w:link w:val="Heading5Char"/>
    <w:qFormat/>
    <w:rsid w:val="000F78BB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36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78BB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0F78BB"/>
  </w:style>
  <w:style w:type="paragraph" w:styleId="Footer">
    <w:name w:val="footer"/>
    <w:basedOn w:val="Normal"/>
    <w:link w:val="FooterChar"/>
    <w:uiPriority w:val="99"/>
    <w:unhideWhenUsed/>
    <w:rsid w:val="000F78BB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0F78BB"/>
  </w:style>
  <w:style w:type="paragraph" w:styleId="NoSpacing">
    <w:name w:val="No Spacing"/>
    <w:uiPriority w:val="1"/>
    <w:qFormat/>
    <w:rsid w:val="000F78BB"/>
    <w:pPr>
      <w:spacing w:after="0" w:line="240" w:lineRule="auto"/>
    </w:pPr>
  </w:style>
  <w:style w:type="character" w:customStyle="1" w:styleId="Heading5Char">
    <w:name w:val="Heading 5 Char"/>
    <w:basedOn w:val="DefaultParagraphFont"/>
    <w:link w:val="Heading5"/>
    <w:rsid w:val="000F78BB"/>
    <w:rPr>
      <w:rFonts w:ascii="Arial" w:eastAsia="Times New Roman" w:hAnsi="Arial" w:cs="Times New Roman"/>
      <w:b/>
      <w:sz w:val="36"/>
      <w:lang w:eastAsia="en-GB"/>
    </w:rPr>
  </w:style>
  <w:style w:type="table" w:styleId="TableGrid">
    <w:name w:val="Table Grid"/>
    <w:basedOn w:val="TableNormal"/>
    <w:uiPriority w:val="59"/>
    <w:rsid w:val="000F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16FF8"/>
    <w:pPr>
      <w:ind w:left="720"/>
      <w:contextualSpacing/>
    </w:pPr>
    <w:rPr>
      <w:rFonts w:eastAsiaTheme="minorHAns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846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g</cp:lastModifiedBy>
  <cp:revision>2</cp:revision>
  <dcterms:created xsi:type="dcterms:W3CDTF">2017-11-22T21:20:00Z</dcterms:created>
  <dcterms:modified xsi:type="dcterms:W3CDTF">2017-11-22T21:20:00Z</dcterms:modified>
</cp:coreProperties>
</file>