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192C4629">
        <w:tc>
          <w:tcPr>
            <w:tcW w:w="2093" w:type="dxa"/>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192C4629">
        <w:tc>
          <w:tcPr>
            <w:tcW w:w="2093" w:type="dxa"/>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4F90E7BF" w:rsidR="00DB116D" w:rsidRPr="00A406E5" w:rsidRDefault="00E460C5" w:rsidP="00E460C5">
            <w:pPr>
              <w:spacing w:before="120" w:after="120"/>
              <w:jc w:val="both"/>
              <w:rPr>
                <w:rFonts w:ascii="Arial" w:hAnsi="Arial" w:cs="Arial"/>
                <w:b/>
                <w:sz w:val="22"/>
                <w:szCs w:val="22"/>
              </w:rPr>
            </w:pPr>
            <w:r w:rsidRPr="00E460C5">
              <w:rPr>
                <w:rFonts w:ascii="Arial" w:hAnsi="Arial" w:cs="Arial"/>
                <w:b/>
                <w:bCs/>
                <w:sz w:val="22"/>
                <w:szCs w:val="22"/>
              </w:rPr>
              <w:t>MA Criminal Justice &amp; Policing</w:t>
            </w:r>
            <w:r w:rsidRPr="00E460C5">
              <w:rPr>
                <w:rFonts w:ascii="Arial" w:hAnsi="Arial" w:cs="Arial"/>
                <w:b/>
                <w:sz w:val="22"/>
                <w:szCs w:val="22"/>
              </w:rPr>
              <w:t> </w:t>
            </w:r>
          </w:p>
        </w:tc>
      </w:tr>
      <w:tr w:rsidR="008F1308" w:rsidRPr="00A406E5" w14:paraId="7735C876" w14:textId="77777777" w:rsidTr="192C4629">
        <w:tc>
          <w:tcPr>
            <w:tcW w:w="2093" w:type="dxa"/>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655DA770" w:rsidR="008F1308" w:rsidRPr="00A406E5" w:rsidRDefault="00E460C5" w:rsidP="00E460C5">
            <w:pPr>
              <w:spacing w:before="120" w:after="120"/>
              <w:jc w:val="both"/>
              <w:rPr>
                <w:rFonts w:ascii="Arial" w:hAnsi="Arial" w:cs="Arial"/>
                <w:b/>
                <w:sz w:val="22"/>
                <w:szCs w:val="22"/>
              </w:rPr>
            </w:pPr>
            <w:r w:rsidRPr="00E460C5">
              <w:rPr>
                <w:rFonts w:ascii="Arial" w:hAnsi="Arial" w:cs="Arial"/>
                <w:b/>
                <w:bCs/>
                <w:sz w:val="22"/>
                <w:szCs w:val="22"/>
              </w:rPr>
              <w:t>Contemporary Issues in Criminal Justice</w:t>
            </w:r>
            <w:r w:rsidRPr="00E460C5">
              <w:rPr>
                <w:rFonts w:ascii="Arial" w:hAnsi="Arial" w:cs="Arial"/>
                <w:b/>
                <w:sz w:val="22"/>
                <w:szCs w:val="22"/>
              </w:rPr>
              <w:t> </w:t>
            </w:r>
          </w:p>
        </w:tc>
      </w:tr>
      <w:tr w:rsidR="00B84B5B" w:rsidRPr="00A406E5" w14:paraId="08994C3C" w14:textId="77777777" w:rsidTr="192C4629">
        <w:tc>
          <w:tcPr>
            <w:tcW w:w="2093" w:type="dxa"/>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2FE79CDB" w:rsidR="00B84B5B" w:rsidRPr="00A406E5" w:rsidRDefault="00E460C5" w:rsidP="192C4629">
            <w:pPr>
              <w:spacing w:before="120" w:after="120"/>
              <w:jc w:val="both"/>
              <w:rPr>
                <w:rFonts w:ascii="Arial" w:hAnsi="Arial" w:cs="Arial"/>
                <w:b/>
                <w:bCs/>
                <w:sz w:val="22"/>
                <w:szCs w:val="22"/>
              </w:rPr>
            </w:pPr>
            <w:r w:rsidRPr="192C4629">
              <w:rPr>
                <w:rFonts w:ascii="Arial" w:hAnsi="Arial" w:cs="Arial"/>
                <w:b/>
                <w:bCs/>
                <w:sz w:val="22"/>
                <w:szCs w:val="22"/>
              </w:rPr>
              <w:t>BMCJ7005</w:t>
            </w:r>
            <w:r w:rsidR="2847B41B" w:rsidRPr="192C4629">
              <w:rPr>
                <w:rFonts w:ascii="Arial" w:hAnsi="Arial" w:cs="Arial"/>
                <w:b/>
                <w:bCs/>
                <w:sz w:val="22"/>
                <w:szCs w:val="22"/>
              </w:rPr>
              <w:t>D</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05E01513" w:rsidR="00B84B5B" w:rsidRPr="00A406E5" w:rsidRDefault="00E460C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EEB20EC" w14:textId="77777777" w:rsidTr="192C4629">
        <w:tc>
          <w:tcPr>
            <w:tcW w:w="2093" w:type="dxa"/>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5FA93980" w:rsidR="00DB116D" w:rsidRPr="00A406E5" w:rsidRDefault="00E460C5" w:rsidP="00E51AAC">
            <w:pPr>
              <w:spacing w:before="120" w:after="120"/>
              <w:jc w:val="both"/>
              <w:rPr>
                <w:rFonts w:ascii="Arial" w:hAnsi="Arial" w:cs="Arial"/>
                <w:b/>
                <w:sz w:val="22"/>
                <w:szCs w:val="22"/>
              </w:rPr>
            </w:pPr>
            <w:r>
              <w:rPr>
                <w:rFonts w:ascii="Arial" w:hAnsi="Arial" w:cs="Arial"/>
                <w:b/>
                <w:sz w:val="22"/>
                <w:szCs w:val="22"/>
              </w:rPr>
              <w:t>Nerys Musgrove</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5E63C372" w:rsidR="00DB116D" w:rsidRPr="00A406E5" w:rsidRDefault="00E460C5" w:rsidP="00E51AAC">
            <w:pPr>
              <w:spacing w:before="120" w:after="120"/>
              <w:jc w:val="both"/>
              <w:rPr>
                <w:rFonts w:ascii="Arial" w:hAnsi="Arial" w:cs="Arial"/>
                <w:b/>
                <w:sz w:val="22"/>
                <w:szCs w:val="22"/>
              </w:rPr>
            </w:pPr>
            <w:r>
              <w:rPr>
                <w:rFonts w:ascii="Arial" w:hAnsi="Arial" w:cs="Arial"/>
                <w:b/>
                <w:sz w:val="22"/>
                <w:szCs w:val="22"/>
              </w:rPr>
              <w:t>Justin Evans</w:t>
            </w:r>
          </w:p>
        </w:tc>
      </w:tr>
      <w:tr w:rsidR="00DB116D" w:rsidRPr="00A406E5" w14:paraId="0B207E43" w14:textId="77777777" w:rsidTr="192C4629">
        <w:tc>
          <w:tcPr>
            <w:tcW w:w="2093" w:type="dxa"/>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75DE6AC1" w:rsidR="00DB116D" w:rsidRPr="00A406E5" w:rsidRDefault="00E460C5" w:rsidP="005F0579">
            <w:pPr>
              <w:spacing w:before="120" w:after="120"/>
              <w:jc w:val="both"/>
              <w:rPr>
                <w:rFonts w:ascii="Arial" w:hAnsi="Arial" w:cs="Arial"/>
                <w:b/>
                <w:sz w:val="22"/>
                <w:szCs w:val="22"/>
              </w:rPr>
            </w:pPr>
            <w:r>
              <w:rPr>
                <w:rFonts w:ascii="Arial" w:hAnsi="Arial" w:cs="Arial"/>
                <w:b/>
                <w:sz w:val="22"/>
                <w:szCs w:val="22"/>
              </w:rPr>
              <w:t>Essay, see below for title options</w:t>
            </w:r>
          </w:p>
        </w:tc>
        <w:tc>
          <w:tcPr>
            <w:tcW w:w="2268" w:type="dxa"/>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52BD79A3" w:rsidR="00DB116D" w:rsidRPr="00A406E5" w:rsidRDefault="00E460C5" w:rsidP="00E51AAC">
            <w:pPr>
              <w:spacing w:before="120" w:after="120"/>
              <w:jc w:val="both"/>
              <w:rPr>
                <w:rFonts w:ascii="Arial" w:hAnsi="Arial" w:cs="Arial"/>
                <w:b/>
                <w:sz w:val="22"/>
                <w:szCs w:val="22"/>
              </w:rPr>
            </w:pPr>
            <w:r>
              <w:rPr>
                <w:rFonts w:ascii="Arial" w:hAnsi="Arial" w:cs="Arial"/>
                <w:b/>
                <w:sz w:val="22"/>
                <w:szCs w:val="22"/>
              </w:rPr>
              <w:t>3750 words</w:t>
            </w:r>
          </w:p>
        </w:tc>
      </w:tr>
      <w:tr w:rsidR="00B84B5B" w:rsidRPr="00A406E5" w14:paraId="54976140" w14:textId="77777777" w:rsidTr="192C4629">
        <w:tc>
          <w:tcPr>
            <w:tcW w:w="2093" w:type="dxa"/>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5403DFD2" w:rsidR="00B84B5B" w:rsidRPr="00A406E5" w:rsidRDefault="4050234F" w:rsidP="1418F8CD">
            <w:pPr>
              <w:spacing w:before="120" w:after="120"/>
              <w:jc w:val="both"/>
              <w:rPr>
                <w:rFonts w:ascii="Arial" w:hAnsi="Arial" w:cs="Arial"/>
                <w:b/>
                <w:bCs/>
                <w:sz w:val="22"/>
                <w:szCs w:val="22"/>
              </w:rPr>
            </w:pPr>
            <w:r w:rsidRPr="1418F8CD">
              <w:rPr>
                <w:rFonts w:ascii="Arial" w:hAnsi="Arial" w:cs="Arial"/>
                <w:b/>
                <w:bCs/>
                <w:sz w:val="22"/>
                <w:szCs w:val="22"/>
              </w:rPr>
              <w:t>24</w:t>
            </w:r>
            <w:r w:rsidRPr="1418F8CD">
              <w:rPr>
                <w:rFonts w:ascii="Arial" w:hAnsi="Arial" w:cs="Arial"/>
                <w:b/>
                <w:bCs/>
                <w:sz w:val="22"/>
                <w:szCs w:val="22"/>
                <w:vertAlign w:val="superscript"/>
              </w:rPr>
              <w:t>th</w:t>
            </w:r>
            <w:r w:rsidRPr="1418F8CD">
              <w:rPr>
                <w:rFonts w:ascii="Arial" w:hAnsi="Arial" w:cs="Arial"/>
                <w:b/>
                <w:bCs/>
                <w:sz w:val="22"/>
                <w:szCs w:val="22"/>
              </w:rPr>
              <w:t xml:space="preserve"> April</w:t>
            </w:r>
            <w:r w:rsidR="07B64639" w:rsidRPr="1418F8CD">
              <w:rPr>
                <w:rFonts w:ascii="Arial" w:hAnsi="Arial" w:cs="Arial"/>
                <w:b/>
                <w:bCs/>
                <w:sz w:val="22"/>
                <w:szCs w:val="22"/>
              </w:rPr>
              <w:t xml:space="preserve"> 202</w:t>
            </w:r>
            <w:r w:rsidR="59261826" w:rsidRPr="1418F8CD">
              <w:rPr>
                <w:rFonts w:ascii="Arial" w:hAnsi="Arial" w:cs="Arial"/>
                <w:b/>
                <w:bCs/>
                <w:sz w:val="22"/>
                <w:szCs w:val="22"/>
              </w:rPr>
              <w:t>6</w:t>
            </w:r>
            <w:r w:rsidR="07B64639" w:rsidRPr="1418F8CD">
              <w:rPr>
                <w:rFonts w:ascii="Arial" w:hAnsi="Arial" w:cs="Arial"/>
                <w:b/>
                <w:bCs/>
                <w:sz w:val="22"/>
                <w:szCs w:val="22"/>
              </w:rPr>
              <w:t xml:space="preserve"> 23:59</w:t>
            </w:r>
          </w:p>
        </w:tc>
        <w:tc>
          <w:tcPr>
            <w:tcW w:w="2268" w:type="dxa"/>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361C4FD8" w:rsidR="00B84B5B" w:rsidRPr="00A406E5" w:rsidRDefault="7D4D037C" w:rsidP="7781EC91">
            <w:pPr>
              <w:spacing w:before="120" w:after="120"/>
              <w:jc w:val="both"/>
              <w:rPr>
                <w:rFonts w:ascii="Arial" w:hAnsi="Arial" w:cs="Arial"/>
                <w:b/>
                <w:bCs/>
                <w:sz w:val="28"/>
                <w:szCs w:val="28"/>
                <w:vertAlign w:val="superscript"/>
              </w:rPr>
            </w:pPr>
            <w:r w:rsidRPr="1418F8CD">
              <w:rPr>
                <w:rFonts w:ascii="Arial" w:hAnsi="Arial" w:cs="Arial"/>
                <w:b/>
                <w:bCs/>
                <w:sz w:val="22"/>
                <w:szCs w:val="22"/>
                <w:vertAlign w:val="superscript"/>
              </w:rPr>
              <w:t xml:space="preserve"> </w:t>
            </w:r>
            <w:r w:rsidR="3C0B128C" w:rsidRPr="1418F8CD">
              <w:rPr>
                <w:rFonts w:ascii="Arial" w:hAnsi="Arial" w:cs="Arial"/>
                <w:b/>
                <w:bCs/>
                <w:sz w:val="28"/>
                <w:szCs w:val="28"/>
                <w:vertAlign w:val="superscript"/>
              </w:rPr>
              <w:t xml:space="preserve"> </w:t>
            </w:r>
            <w:r w:rsidR="71CF027B" w:rsidRPr="1418F8CD">
              <w:rPr>
                <w:rFonts w:ascii="Arial" w:hAnsi="Arial" w:cs="Arial"/>
                <w:b/>
                <w:bCs/>
                <w:sz w:val="28"/>
                <w:szCs w:val="28"/>
                <w:vertAlign w:val="superscript"/>
              </w:rPr>
              <w:t>26th May 2026</w:t>
            </w:r>
          </w:p>
        </w:tc>
      </w:tr>
      <w:tr w:rsidR="00152E9D" w:rsidRPr="00A406E5" w14:paraId="7595FDBF" w14:textId="77777777" w:rsidTr="192C4629">
        <w:tc>
          <w:tcPr>
            <w:tcW w:w="2093" w:type="dxa"/>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192C4629">
        <w:tc>
          <w:tcPr>
            <w:tcW w:w="2093" w:type="dxa"/>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508E0D78" w14:textId="77777777" w:rsidR="006219BE" w:rsidRPr="006219BE" w:rsidRDefault="006219BE" w:rsidP="006219BE">
            <w:pPr>
              <w:ind w:left="360"/>
              <w:rPr>
                <w:rFonts w:ascii="Arial" w:hAnsi="Arial" w:cs="Arial"/>
                <w:sz w:val="22"/>
                <w:szCs w:val="22"/>
              </w:rPr>
            </w:pPr>
            <w:r w:rsidRPr="006219BE">
              <w:rPr>
                <w:rFonts w:ascii="Arial" w:hAnsi="Arial" w:cs="Arial"/>
                <w:sz w:val="22"/>
                <w:szCs w:val="22"/>
              </w:rPr>
              <w:t xml:space="preserve">To offer a critical insight into the issues that impact crime rates and criminal behaviour in the UK. </w:t>
            </w:r>
          </w:p>
          <w:p w14:paraId="74A78A62" w14:textId="77777777" w:rsidR="006219BE" w:rsidRPr="006219BE" w:rsidRDefault="006219BE" w:rsidP="006219BE">
            <w:pPr>
              <w:ind w:left="360"/>
              <w:rPr>
                <w:rFonts w:ascii="Arial" w:hAnsi="Arial" w:cs="Arial"/>
                <w:sz w:val="22"/>
                <w:szCs w:val="22"/>
              </w:rPr>
            </w:pPr>
          </w:p>
          <w:p w14:paraId="5A74D0FA" w14:textId="77777777" w:rsidR="006219BE" w:rsidRPr="006219BE" w:rsidRDefault="006219BE" w:rsidP="006219BE">
            <w:pPr>
              <w:ind w:left="360"/>
              <w:rPr>
                <w:rFonts w:ascii="Arial" w:hAnsi="Arial" w:cs="Arial"/>
                <w:sz w:val="22"/>
                <w:szCs w:val="22"/>
              </w:rPr>
            </w:pPr>
            <w:r w:rsidRPr="006219BE">
              <w:rPr>
                <w:rFonts w:ascii="Arial" w:hAnsi="Arial" w:cs="Arial"/>
                <w:sz w:val="22"/>
                <w:szCs w:val="22"/>
              </w:rPr>
              <w:t xml:space="preserve">Upon the successful completion of this module, the student should be able to: </w:t>
            </w:r>
          </w:p>
          <w:p w14:paraId="4E81FEEE" w14:textId="77777777" w:rsidR="006219BE" w:rsidRPr="006219BE" w:rsidRDefault="006219BE" w:rsidP="006219BE">
            <w:pPr>
              <w:ind w:left="360"/>
              <w:rPr>
                <w:rFonts w:ascii="Arial" w:hAnsi="Arial" w:cs="Arial"/>
                <w:sz w:val="22"/>
                <w:szCs w:val="22"/>
              </w:rPr>
            </w:pPr>
            <w:r w:rsidRPr="006219BE">
              <w:rPr>
                <w:rFonts w:ascii="Arial" w:hAnsi="Arial" w:cs="Arial"/>
                <w:sz w:val="22"/>
                <w:szCs w:val="22"/>
              </w:rPr>
              <w:t xml:space="preserve">• critically analyse how the vulnerable in society are prone to becoming victims of crime and to becoming drawn into criminality </w:t>
            </w:r>
            <w:proofErr w:type="gramStart"/>
            <w:r w:rsidRPr="006219BE">
              <w:rPr>
                <w:rFonts w:ascii="Arial" w:hAnsi="Arial" w:cs="Arial"/>
                <w:sz w:val="22"/>
                <w:szCs w:val="22"/>
              </w:rPr>
              <w:t>as a result of</w:t>
            </w:r>
            <w:proofErr w:type="gramEnd"/>
            <w:r w:rsidRPr="006219BE">
              <w:rPr>
                <w:rFonts w:ascii="Arial" w:hAnsi="Arial" w:cs="Arial"/>
                <w:sz w:val="22"/>
                <w:szCs w:val="22"/>
              </w:rPr>
              <w:t xml:space="preserve"> their individual vulnerabilities, including gender and </w:t>
            </w:r>
            <w:proofErr w:type="gramStart"/>
            <w:r w:rsidRPr="006219BE">
              <w:rPr>
                <w:rFonts w:ascii="Arial" w:hAnsi="Arial" w:cs="Arial"/>
                <w:sz w:val="22"/>
                <w:szCs w:val="22"/>
              </w:rPr>
              <w:t>diversity;</w:t>
            </w:r>
            <w:proofErr w:type="gramEnd"/>
            <w:r w:rsidRPr="006219BE">
              <w:rPr>
                <w:rFonts w:ascii="Arial" w:hAnsi="Arial" w:cs="Arial"/>
                <w:sz w:val="22"/>
                <w:szCs w:val="22"/>
              </w:rPr>
              <w:t xml:space="preserve"> </w:t>
            </w:r>
          </w:p>
          <w:p w14:paraId="6C1DD0D1" w14:textId="77777777" w:rsidR="006219BE" w:rsidRPr="006219BE" w:rsidRDefault="006219BE" w:rsidP="006219BE">
            <w:pPr>
              <w:ind w:left="360"/>
              <w:rPr>
                <w:rFonts w:ascii="Arial" w:hAnsi="Arial" w:cs="Arial"/>
                <w:sz w:val="22"/>
                <w:szCs w:val="22"/>
              </w:rPr>
            </w:pPr>
            <w:r w:rsidRPr="006219BE">
              <w:rPr>
                <w:rFonts w:ascii="Arial" w:hAnsi="Arial" w:cs="Arial"/>
                <w:sz w:val="22"/>
                <w:szCs w:val="22"/>
              </w:rPr>
              <w:t>• systemically evaluate the policing of issues related to drugs and alcohol at a local, regional and global level and societal responses to the problems presented by drug and alcohol addiction and their related issues</w:t>
            </w:r>
          </w:p>
          <w:p w14:paraId="632CD985" w14:textId="77777777" w:rsidR="00C01A3F" w:rsidRDefault="00C01A3F" w:rsidP="00152E9D">
            <w:pPr>
              <w:ind w:left="360"/>
              <w:rPr>
                <w:rFonts w:ascii="Arial" w:hAnsi="Arial" w:cs="Arial"/>
                <w:sz w:val="22"/>
                <w:szCs w:val="22"/>
              </w:rPr>
            </w:pPr>
          </w:p>
          <w:p w14:paraId="6B409988" w14:textId="77777777" w:rsidR="006219BE" w:rsidRPr="00A406E5" w:rsidRDefault="006219BE"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052387D3" w14:textId="77777777" w:rsidR="006219BE" w:rsidRPr="006219BE" w:rsidRDefault="006219BE" w:rsidP="006219BE">
      <w:pPr>
        <w:pStyle w:val="Heading2"/>
        <w:rPr>
          <w:rFonts w:ascii="Arial" w:hAnsi="Arial" w:cs="Arial"/>
          <w:sz w:val="22"/>
          <w:szCs w:val="22"/>
        </w:rPr>
      </w:pPr>
      <w:r w:rsidRPr="006219BE">
        <w:rPr>
          <w:rFonts w:ascii="Arial" w:hAnsi="Arial" w:cs="Arial"/>
          <w:sz w:val="22"/>
          <w:szCs w:val="22"/>
        </w:rPr>
        <w:t>Please choose one of the following questions:</w:t>
      </w:r>
    </w:p>
    <w:p w14:paraId="75EAAC5A" w14:textId="4F6BEEB9" w:rsidR="006219BE" w:rsidRDefault="006219BE" w:rsidP="00113EAF">
      <w:pPr>
        <w:pStyle w:val="Heading2"/>
        <w:ind w:left="567" w:firstLine="142"/>
        <w:rPr>
          <w:rFonts w:ascii="Arial" w:hAnsi="Arial" w:cs="Arial"/>
          <w:sz w:val="22"/>
          <w:szCs w:val="22"/>
        </w:rPr>
      </w:pPr>
    </w:p>
    <w:p w14:paraId="1BBE5B46" w14:textId="5F22A8BF" w:rsidR="006219BE" w:rsidRPr="00401FEA" w:rsidRDefault="006219BE" w:rsidP="00401FEA">
      <w:pPr>
        <w:pStyle w:val="ListParagraph"/>
        <w:numPr>
          <w:ilvl w:val="0"/>
          <w:numId w:val="20"/>
        </w:numPr>
        <w:rPr>
          <w:rFonts w:asciiTheme="minorBidi" w:hAnsiTheme="minorBidi" w:cstheme="minorBidi"/>
          <w:sz w:val="24"/>
          <w:szCs w:val="24"/>
        </w:rPr>
      </w:pPr>
      <w:r w:rsidRPr="00401FEA">
        <w:rPr>
          <w:rFonts w:asciiTheme="minorBidi" w:hAnsiTheme="minorBidi" w:cstheme="minorBidi"/>
          <w:sz w:val="24"/>
          <w:szCs w:val="24"/>
        </w:rPr>
        <w:t>A comparison of the broad approaches to two countries’ drug policies to tackle substance misuse</w:t>
      </w:r>
      <w:r w:rsidR="00401FEA" w:rsidRPr="00401FEA">
        <w:rPr>
          <w:rFonts w:asciiTheme="minorBidi" w:hAnsiTheme="minorBidi" w:cstheme="minorBidi"/>
          <w:sz w:val="24"/>
          <w:szCs w:val="24"/>
        </w:rPr>
        <w:t xml:space="preserve"> (e.g. treatment, enforcement, prevention, harm reduction)</w:t>
      </w:r>
    </w:p>
    <w:p w14:paraId="46F98DB2" w14:textId="77777777" w:rsidR="00401FEA" w:rsidRDefault="00401FEA" w:rsidP="00401FEA">
      <w:pPr>
        <w:rPr>
          <w:rFonts w:asciiTheme="minorBidi" w:hAnsiTheme="minorBidi" w:cstheme="minorBidi"/>
          <w:sz w:val="24"/>
          <w:szCs w:val="24"/>
        </w:rPr>
      </w:pPr>
    </w:p>
    <w:p w14:paraId="4D419E22" w14:textId="5A376764" w:rsidR="00401FEA" w:rsidRDefault="00401FEA" w:rsidP="00401FEA">
      <w:pPr>
        <w:rPr>
          <w:rFonts w:asciiTheme="minorBidi" w:hAnsiTheme="minorBidi" w:cstheme="minorBidi"/>
          <w:b/>
          <w:bCs/>
          <w:sz w:val="24"/>
          <w:szCs w:val="24"/>
          <w:u w:val="single"/>
        </w:rPr>
      </w:pPr>
      <w:r>
        <w:rPr>
          <w:rFonts w:asciiTheme="minorBidi" w:hAnsiTheme="minorBidi" w:cstheme="minorBidi"/>
          <w:b/>
          <w:bCs/>
          <w:sz w:val="24"/>
          <w:szCs w:val="24"/>
          <w:u w:val="single"/>
        </w:rPr>
        <w:t>OR</w:t>
      </w:r>
    </w:p>
    <w:p w14:paraId="2CA1333C" w14:textId="77777777" w:rsidR="00401FEA" w:rsidRDefault="00401FEA" w:rsidP="00401FEA">
      <w:pPr>
        <w:rPr>
          <w:rFonts w:asciiTheme="minorBidi" w:hAnsiTheme="minorBidi" w:cstheme="minorBidi"/>
          <w:b/>
          <w:bCs/>
          <w:sz w:val="24"/>
          <w:szCs w:val="24"/>
          <w:u w:val="single"/>
        </w:rPr>
      </w:pPr>
    </w:p>
    <w:p w14:paraId="4542BDEB" w14:textId="38E71E92" w:rsidR="00401FEA" w:rsidRDefault="00401FEA" w:rsidP="00401FEA">
      <w:pPr>
        <w:pStyle w:val="ListParagraph"/>
        <w:numPr>
          <w:ilvl w:val="0"/>
          <w:numId w:val="20"/>
        </w:numPr>
        <w:rPr>
          <w:rFonts w:asciiTheme="minorBidi" w:hAnsiTheme="minorBidi" w:cstheme="minorBidi"/>
          <w:sz w:val="24"/>
          <w:szCs w:val="24"/>
        </w:rPr>
      </w:pPr>
      <w:r w:rsidRPr="00401FEA">
        <w:rPr>
          <w:rFonts w:asciiTheme="minorBidi" w:hAnsiTheme="minorBidi" w:cstheme="minorBidi"/>
          <w:sz w:val="24"/>
          <w:szCs w:val="24"/>
        </w:rPr>
        <w:t>Critically evaluate the difficulties vulnerable victims may encounter within the criminal justice system</w:t>
      </w:r>
    </w:p>
    <w:p w14:paraId="697CD70C" w14:textId="77777777" w:rsidR="00401FEA" w:rsidRDefault="00401FEA" w:rsidP="00401FEA">
      <w:pPr>
        <w:rPr>
          <w:rFonts w:asciiTheme="minorBidi" w:hAnsiTheme="minorBidi" w:cstheme="minorBidi"/>
          <w:sz w:val="24"/>
          <w:szCs w:val="24"/>
        </w:rPr>
      </w:pPr>
    </w:p>
    <w:p w14:paraId="3C575F2E" w14:textId="77777777" w:rsidR="00401FEA" w:rsidRDefault="00401FEA" w:rsidP="00401FEA">
      <w:pPr>
        <w:rPr>
          <w:rFonts w:asciiTheme="minorBidi" w:hAnsiTheme="minorBidi" w:cstheme="minorBidi"/>
          <w:sz w:val="24"/>
          <w:szCs w:val="24"/>
        </w:rPr>
      </w:pPr>
    </w:p>
    <w:p w14:paraId="1B077C0A" w14:textId="77777777" w:rsidR="00401FEA" w:rsidRPr="00401FEA" w:rsidRDefault="00401FEA" w:rsidP="00401FEA">
      <w:pPr>
        <w:rPr>
          <w:rFonts w:asciiTheme="minorBidi" w:hAnsiTheme="minorBidi" w:cstheme="minorBidi"/>
          <w:sz w:val="24"/>
          <w:szCs w:val="24"/>
        </w:rPr>
      </w:pPr>
      <w:r w:rsidRPr="00401FEA">
        <w:rPr>
          <w:rFonts w:asciiTheme="minorBidi" w:hAnsiTheme="minorBidi" w:cstheme="minorBidi"/>
          <w:sz w:val="24"/>
          <w:szCs w:val="24"/>
        </w:rPr>
        <w:t>Information:</w:t>
      </w:r>
    </w:p>
    <w:p w14:paraId="092E54FE" w14:textId="77777777" w:rsidR="00401FEA" w:rsidRPr="00401FEA" w:rsidRDefault="00401FEA" w:rsidP="00401FEA">
      <w:pPr>
        <w:rPr>
          <w:rFonts w:asciiTheme="minorBidi" w:hAnsiTheme="minorBidi" w:cstheme="minorBidi"/>
          <w:sz w:val="24"/>
          <w:szCs w:val="24"/>
        </w:rPr>
      </w:pPr>
      <w:r w:rsidRPr="00401FEA">
        <w:rPr>
          <w:rFonts w:asciiTheme="minorBidi" w:hAnsiTheme="minorBidi" w:cstheme="minorBidi"/>
          <w:sz w:val="24"/>
          <w:szCs w:val="24"/>
        </w:rPr>
        <w:t>Students are required to write an essay of 3,750 words through which they demonstrate their understanding of the key concepts discussed in the module.</w:t>
      </w:r>
    </w:p>
    <w:p w14:paraId="517F4114" w14:textId="77777777" w:rsidR="00401FEA" w:rsidRPr="00401FEA" w:rsidRDefault="00401FEA" w:rsidP="00401FEA">
      <w:pPr>
        <w:rPr>
          <w:rFonts w:asciiTheme="minorBidi" w:hAnsiTheme="minorBidi" w:cstheme="minorBidi"/>
          <w:sz w:val="24"/>
          <w:szCs w:val="24"/>
        </w:rPr>
      </w:pPr>
    </w:p>
    <w:p w14:paraId="19F08DEF" w14:textId="77777777" w:rsidR="00401FEA" w:rsidRPr="00401FEA" w:rsidRDefault="00401FEA" w:rsidP="00401FEA">
      <w:pPr>
        <w:rPr>
          <w:rFonts w:asciiTheme="minorBidi" w:hAnsiTheme="minorBidi" w:cstheme="minorBidi"/>
          <w:sz w:val="24"/>
          <w:szCs w:val="24"/>
        </w:rPr>
      </w:pPr>
      <w:r w:rsidRPr="00401FEA">
        <w:rPr>
          <w:rFonts w:asciiTheme="minorBidi" w:hAnsiTheme="minorBidi" w:cstheme="minorBidi"/>
          <w:sz w:val="24"/>
          <w:szCs w:val="24"/>
        </w:rPr>
        <w:t>Work should be presented well. Using Arial font size 12 and double spacing your work will mean that it is easier to proof-read prior to formal submission via Turnitin.</w:t>
      </w:r>
    </w:p>
    <w:p w14:paraId="3C81D25B" w14:textId="77777777" w:rsidR="00401FEA" w:rsidRPr="00401FEA" w:rsidRDefault="00401FEA" w:rsidP="00401FEA">
      <w:pPr>
        <w:rPr>
          <w:rFonts w:asciiTheme="minorBidi" w:hAnsiTheme="minorBidi" w:cstheme="minorBidi"/>
          <w:sz w:val="24"/>
          <w:szCs w:val="24"/>
        </w:rPr>
      </w:pPr>
      <w:r w:rsidRPr="00401FEA">
        <w:rPr>
          <w:rFonts w:asciiTheme="minorBidi" w:hAnsiTheme="minorBidi" w:cstheme="minorBidi"/>
          <w:sz w:val="24"/>
          <w:szCs w:val="24"/>
        </w:rPr>
        <w:t xml:space="preserve">Remember that an essay is not a formal report with set headings and rigid structure. Rather it is a thoughtful, evidence-based discussion of the key issues in three stages: </w:t>
      </w:r>
    </w:p>
    <w:p w14:paraId="5B6FC04D" w14:textId="77777777" w:rsidR="00401FEA" w:rsidRPr="00401FEA" w:rsidRDefault="00401FEA" w:rsidP="00401FEA">
      <w:pPr>
        <w:rPr>
          <w:rFonts w:asciiTheme="minorBidi" w:hAnsiTheme="minorBidi" w:cstheme="minorBidi"/>
          <w:sz w:val="24"/>
          <w:szCs w:val="24"/>
        </w:rPr>
      </w:pPr>
    </w:p>
    <w:p w14:paraId="6931429B" w14:textId="77777777" w:rsidR="00401FEA" w:rsidRPr="00401FEA" w:rsidRDefault="00401FEA" w:rsidP="00401FEA">
      <w:pPr>
        <w:numPr>
          <w:ilvl w:val="0"/>
          <w:numId w:val="21"/>
        </w:numPr>
        <w:rPr>
          <w:rFonts w:asciiTheme="minorBidi" w:hAnsiTheme="minorBidi" w:cstheme="minorBidi"/>
          <w:sz w:val="24"/>
          <w:szCs w:val="24"/>
        </w:rPr>
      </w:pPr>
      <w:r w:rsidRPr="00401FEA">
        <w:rPr>
          <w:rFonts w:asciiTheme="minorBidi" w:hAnsiTheme="minorBidi" w:cstheme="minorBidi"/>
          <w:sz w:val="24"/>
          <w:szCs w:val="24"/>
        </w:rPr>
        <w:t xml:space="preserve">Introduction where you introduce the topic, set out your approach and maybe your argument (your thesis), then explain how your work will be </w:t>
      </w:r>
      <w:proofErr w:type="gramStart"/>
      <w:r w:rsidRPr="00401FEA">
        <w:rPr>
          <w:rFonts w:asciiTheme="minorBidi" w:hAnsiTheme="minorBidi" w:cstheme="minorBidi"/>
          <w:sz w:val="24"/>
          <w:szCs w:val="24"/>
        </w:rPr>
        <w:t>structured;</w:t>
      </w:r>
      <w:proofErr w:type="gramEnd"/>
    </w:p>
    <w:p w14:paraId="21D51F15" w14:textId="77777777" w:rsidR="00401FEA" w:rsidRPr="00401FEA" w:rsidRDefault="00401FEA" w:rsidP="00401FEA">
      <w:pPr>
        <w:numPr>
          <w:ilvl w:val="0"/>
          <w:numId w:val="21"/>
        </w:numPr>
        <w:rPr>
          <w:rFonts w:asciiTheme="minorBidi" w:hAnsiTheme="minorBidi" w:cstheme="minorBidi"/>
          <w:sz w:val="24"/>
          <w:szCs w:val="24"/>
        </w:rPr>
      </w:pPr>
      <w:r w:rsidRPr="00401FEA">
        <w:rPr>
          <w:rFonts w:asciiTheme="minorBidi" w:hAnsiTheme="minorBidi" w:cstheme="minorBidi"/>
          <w:sz w:val="24"/>
          <w:szCs w:val="24"/>
        </w:rPr>
        <w:t>The main body is where you follow the path set in the introduction. Here you need to provide the evidence uncovered by your research, setting the facts upon which you are basing your thesis, and discussing these facts.</w:t>
      </w:r>
    </w:p>
    <w:p w14:paraId="08163C41" w14:textId="77777777" w:rsidR="00401FEA" w:rsidRPr="00401FEA" w:rsidRDefault="00401FEA" w:rsidP="00401FEA">
      <w:pPr>
        <w:numPr>
          <w:ilvl w:val="0"/>
          <w:numId w:val="21"/>
        </w:numPr>
        <w:rPr>
          <w:rFonts w:asciiTheme="minorBidi" w:hAnsiTheme="minorBidi" w:cstheme="minorBidi"/>
          <w:sz w:val="24"/>
          <w:szCs w:val="24"/>
        </w:rPr>
      </w:pPr>
      <w:r w:rsidRPr="00401FEA">
        <w:rPr>
          <w:rFonts w:asciiTheme="minorBidi" w:hAnsiTheme="minorBidi" w:cstheme="minorBidi"/>
          <w:sz w:val="24"/>
          <w:szCs w:val="24"/>
        </w:rPr>
        <w:t>The conclusion needs to bring together the main points of your work, not simply summarise them, and reinforce why you researched.</w:t>
      </w:r>
    </w:p>
    <w:p w14:paraId="58123200" w14:textId="77777777" w:rsidR="00401FEA" w:rsidRPr="00401FEA" w:rsidRDefault="00401FEA" w:rsidP="00401FEA">
      <w:pPr>
        <w:rPr>
          <w:rFonts w:asciiTheme="minorBidi" w:hAnsiTheme="minorBidi" w:cstheme="minorBidi"/>
          <w:sz w:val="24"/>
          <w:szCs w:val="24"/>
        </w:rPr>
      </w:pPr>
      <w:r w:rsidRPr="00401FEA">
        <w:rPr>
          <w:rFonts w:asciiTheme="minorBidi" w:hAnsiTheme="minorBidi" w:cstheme="minorBidi"/>
          <w:sz w:val="24"/>
          <w:szCs w:val="24"/>
        </w:rPr>
        <w:t xml:space="preserve">The marking criteria for this assignment shows the total marks available are for Engagement with Literature Skills (25%), Knowledge and Understanding Skills (25%), Cognitive and Intellectual Skills (20%), Practical Skills (15%) and Transferable Skills for Life and Professional Practice (15%).  </w:t>
      </w:r>
    </w:p>
    <w:p w14:paraId="1FC2F077" w14:textId="77777777" w:rsidR="00401FEA" w:rsidRPr="00401FEA" w:rsidRDefault="00401FEA" w:rsidP="00401FEA">
      <w:pPr>
        <w:rPr>
          <w:rFonts w:asciiTheme="minorBidi" w:hAnsiTheme="minorBidi" w:cstheme="minorBidi"/>
          <w:sz w:val="24"/>
          <w:szCs w:val="24"/>
        </w:rPr>
      </w:pPr>
    </w:p>
    <w:p w14:paraId="08D8AAE5" w14:textId="77777777" w:rsidR="006219BE" w:rsidRDefault="006219BE" w:rsidP="00113EAF">
      <w:pPr>
        <w:pStyle w:val="Heading2"/>
        <w:ind w:left="567" w:firstLine="142"/>
        <w:rPr>
          <w:rFonts w:ascii="Arial" w:hAnsi="Arial" w:cs="Arial"/>
          <w:sz w:val="22"/>
          <w:szCs w:val="22"/>
        </w:rPr>
      </w:pPr>
    </w:p>
    <w:p w14:paraId="6D068D43" w14:textId="5838F76F"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5D96A98C">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3D3FD2D5" w:rsidR="00DB5575" w:rsidRDefault="00DB5575" w:rsidP="00DB5575">
            <w:pPr>
              <w:rPr>
                <w:rFonts w:ascii="Arial" w:eastAsia="Calibri" w:hAnsi="Arial" w:cs="Arial"/>
                <w:sz w:val="22"/>
                <w:szCs w:val="22"/>
              </w:rPr>
            </w:pPr>
            <w:r w:rsidRPr="5D96A98C">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7C7190DC" w:rsidRPr="5D96A98C">
                  <w:rPr>
                    <w:rFonts w:ascii="MS Gothic" w:eastAsia="MS Gothic" w:hAnsi="MS Gothic" w:cs="MS Gothic"/>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000C668D" w:rsidR="00DB5575" w:rsidRPr="00FA7E96" w:rsidRDefault="00DB5575" w:rsidP="5D96A98C">
            <w:pPr>
              <w:rPr>
                <w:rFonts w:ascii="MS Gothic" w:eastAsia="MS Gothic" w:hAnsi="MS Gothic" w:cs="Arial"/>
                <w:sz w:val="22"/>
                <w:szCs w:val="22"/>
              </w:rPr>
            </w:pPr>
            <w:r w:rsidRPr="5D96A98C">
              <w:rPr>
                <w:rFonts w:ascii="Arial" w:eastAsia="Calibri" w:hAnsi="Arial" w:cs="Arial"/>
                <w:sz w:val="22"/>
                <w:szCs w:val="22"/>
              </w:rPr>
              <w:t xml:space="preserve">No </w:t>
            </w:r>
          </w:p>
        </w:tc>
      </w:tr>
      <w:tr w:rsidR="00DB5575" w:rsidRPr="00FA7E96" w14:paraId="4B948353" w14:textId="77777777" w:rsidTr="5D96A98C">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12772FC2" w:rsidR="00DB5575" w:rsidRDefault="00DB5575" w:rsidP="00DB5575">
            <w:pPr>
              <w:rPr>
                <w:rFonts w:ascii="Arial" w:eastAsia="Calibri" w:hAnsi="Arial" w:cs="Arial"/>
                <w:sz w:val="22"/>
                <w:szCs w:val="22"/>
              </w:rPr>
            </w:pPr>
            <w:r w:rsidRPr="5D96A98C">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19EC0E22" w:rsidRPr="5D96A98C">
                  <w:rPr>
                    <w:rFonts w:ascii="MS Gothic" w:eastAsia="MS Gothic" w:hAnsi="MS Gothic" w:cs="MS Gothic"/>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33C16D0E" w:rsidR="00DB5575" w:rsidRPr="00FA7E96" w:rsidRDefault="00DB5575" w:rsidP="5D96A98C">
            <w:pPr>
              <w:rPr>
                <w:rFonts w:ascii="MS Gothic" w:eastAsia="MS Gothic" w:hAnsi="MS Gothic" w:cs="Arial"/>
                <w:sz w:val="22"/>
                <w:szCs w:val="22"/>
              </w:rPr>
            </w:pPr>
            <w:r w:rsidRPr="5D96A98C">
              <w:rPr>
                <w:rFonts w:ascii="Arial" w:eastAsia="Calibri" w:hAnsi="Arial" w:cs="Arial"/>
                <w:sz w:val="22"/>
                <w:szCs w:val="22"/>
              </w:rPr>
              <w:t xml:space="preserve">No  </w:t>
            </w:r>
          </w:p>
        </w:tc>
      </w:tr>
      <w:tr w:rsidR="00DB5575" w:rsidRPr="00FA7E96" w14:paraId="01293EF2" w14:textId="77777777" w:rsidTr="5D96A98C">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6B8ABDEE" w:rsidR="00DB5575" w:rsidRDefault="00DB5575" w:rsidP="00DB5575">
            <w:pPr>
              <w:rPr>
                <w:rFonts w:ascii="Arial" w:eastAsia="Calibri" w:hAnsi="Arial" w:cs="Arial"/>
                <w:sz w:val="22"/>
                <w:szCs w:val="22"/>
              </w:rPr>
            </w:pPr>
            <w:r w:rsidRPr="5D96A98C">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A6118E4" w:rsidRPr="5D96A98C">
                  <w:rPr>
                    <w:rFonts w:ascii="MS Gothic" w:eastAsia="MS Gothic" w:hAnsi="MS Gothic" w:cs="MS Gothic"/>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96C8BED" w:rsidR="00DB5575" w:rsidRPr="00FA7E96" w:rsidRDefault="00DB5575" w:rsidP="5D96A98C">
            <w:pPr>
              <w:rPr>
                <w:rFonts w:ascii="MS Gothic" w:eastAsia="MS Gothic" w:hAnsi="MS Gothic" w:cs="Arial"/>
                <w:sz w:val="22"/>
                <w:szCs w:val="22"/>
              </w:rPr>
            </w:pPr>
            <w:r w:rsidRPr="5D96A98C">
              <w:rPr>
                <w:rFonts w:ascii="Arial" w:eastAsia="Calibri" w:hAnsi="Arial" w:cs="Arial"/>
                <w:sz w:val="22"/>
                <w:szCs w:val="22"/>
              </w:rPr>
              <w:t xml:space="preserve">No  </w:t>
            </w:r>
          </w:p>
        </w:tc>
      </w:tr>
      <w:tr w:rsidR="00113EAF" w:rsidRPr="00FA7E96" w14:paraId="46335F74" w14:textId="77777777" w:rsidTr="5D96A98C">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4AE25519"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01FEA">
                  <w:rPr>
                    <w:rFonts w:ascii="MS Gothic" w:eastAsia="MS Gothic" w:hAnsi="MS Gothic" w:cs="Arial" w:hint="eastAsia"/>
                    <w:sz w:val="22"/>
                    <w:szCs w:val="22"/>
                  </w:rPr>
                  <w:t>☒</w:t>
                </w:r>
              </w:sdtContent>
            </w:sdt>
          </w:p>
        </w:tc>
      </w:tr>
      <w:tr w:rsidR="00113EAF" w:rsidRPr="00FA7E96" w14:paraId="27B08941" w14:textId="77777777" w:rsidTr="5D96A98C">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15AC32DB" w:rsidR="00113EAF" w:rsidRDefault="00113EAF" w:rsidP="002F3400">
            <w:pPr>
              <w:rPr>
                <w:rFonts w:ascii="Arial" w:eastAsia="Calibri" w:hAnsi="Arial" w:cs="Arial"/>
                <w:sz w:val="22"/>
                <w:szCs w:val="22"/>
              </w:rPr>
            </w:pPr>
            <w:r w:rsidRPr="5D96A98C">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F4A787C" w:rsidRPr="5D96A98C">
                  <w:rPr>
                    <w:rFonts w:ascii="MS Gothic" w:eastAsia="MS Gothic" w:hAnsi="MS Gothic" w:cs="MS Gothic"/>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1DFFF02" w:rsidR="00113EAF" w:rsidRPr="00FA7E96" w:rsidRDefault="00113EAF" w:rsidP="5D96A98C">
            <w:pPr>
              <w:rPr>
                <w:rFonts w:ascii="MS Gothic" w:eastAsia="MS Gothic" w:hAnsi="MS Gothic" w:cs="Arial"/>
                <w:sz w:val="22"/>
                <w:szCs w:val="22"/>
              </w:rPr>
            </w:pPr>
            <w:r w:rsidRPr="5D96A98C">
              <w:rPr>
                <w:rFonts w:ascii="Arial" w:eastAsia="Calibri" w:hAnsi="Arial" w:cs="Arial"/>
                <w:sz w:val="22"/>
                <w:szCs w:val="22"/>
              </w:rPr>
              <w:t xml:space="preserve">No  </w:t>
            </w:r>
          </w:p>
        </w:tc>
      </w:tr>
      <w:tr w:rsidR="00113EAF" w:rsidRPr="00FA7E96" w14:paraId="6B411D2F" w14:textId="77777777" w:rsidTr="5D96A98C">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3570F510"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01FEA">
                  <w:rPr>
                    <w:rFonts w:ascii="MS Gothic" w:eastAsia="MS Gothic" w:hAnsi="MS Gothic" w:cs="Arial" w:hint="eastAsia"/>
                    <w:sz w:val="22"/>
                    <w:szCs w:val="22"/>
                  </w:rPr>
                  <w:t>☒</w:t>
                </w:r>
              </w:sdtContent>
            </w:sdt>
          </w:p>
        </w:tc>
      </w:tr>
      <w:tr w:rsidR="00113EAF" w:rsidRPr="00FA7E96" w14:paraId="3E010889" w14:textId="77777777" w:rsidTr="5D96A98C">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57816503" w:rsidR="00113EAF" w:rsidRPr="00FA7E96" w:rsidRDefault="005B7FCD" w:rsidP="002F3400">
            <w:pPr>
              <w:rPr>
                <w:rFonts w:ascii="Arial" w:eastAsia="Calibri" w:hAnsi="Arial" w:cs="Arial"/>
                <w:sz w:val="22"/>
                <w:szCs w:val="22"/>
              </w:rPr>
            </w:pP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401FEA">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209D44F3" w14:textId="1F5F37DC" w:rsidR="00152E9D" w:rsidRPr="00A406E5" w:rsidRDefault="3038C287" w:rsidP="5D96A98C">
      <w:pPr>
        <w:shd w:val="clear" w:color="auto" w:fill="FFFFFF" w:themeFill="background1"/>
        <w:jc w:val="both"/>
        <w:rPr>
          <w:rFonts w:ascii="Arial" w:eastAsia="Arial" w:hAnsi="Arial" w:cs="Arial"/>
          <w:color w:val="000000" w:themeColor="text1"/>
          <w:sz w:val="28"/>
          <w:szCs w:val="28"/>
        </w:rPr>
      </w:pPr>
      <w:r w:rsidRPr="5D96A98C">
        <w:rPr>
          <w:rFonts w:ascii="Arial" w:eastAsia="Arial" w:hAnsi="Arial" w:cs="Arial"/>
          <w:color w:val="000000" w:themeColor="text1"/>
          <w:sz w:val="28"/>
          <w:szCs w:val="28"/>
          <w:highlight w:val="yellow"/>
        </w:rPr>
        <w:t>How to Acknowledge your use of AI</w:t>
      </w:r>
    </w:p>
    <w:p w14:paraId="4AF77A34" w14:textId="72ED1A45" w:rsidR="00152E9D" w:rsidRPr="00A406E5" w:rsidRDefault="3038C287" w:rsidP="5D96A98C">
      <w:pPr>
        <w:shd w:val="clear" w:color="auto" w:fill="FFFFFF" w:themeFill="background1"/>
        <w:spacing w:after="172"/>
        <w:jc w:val="both"/>
        <w:rPr>
          <w:rFonts w:ascii="Arial" w:eastAsia="Arial" w:hAnsi="Arial" w:cs="Arial"/>
          <w:color w:val="000000" w:themeColor="text1"/>
        </w:rPr>
      </w:pPr>
      <w:r w:rsidRPr="5D96A98C">
        <w:rPr>
          <w:rFonts w:ascii="Arial" w:eastAsia="Arial" w:hAnsi="Arial" w:cs="Arial"/>
          <w:color w:val="000000" w:themeColor="text1"/>
          <w:highlight w:val="yellow"/>
        </w:rPr>
        <w:t xml:space="preserve">This guidance is for students and staff to support the integration of AI tools in assessment. </w:t>
      </w:r>
    </w:p>
    <w:p w14:paraId="6499C66E" w14:textId="462D52DB" w:rsidR="00152E9D" w:rsidRPr="00A406E5" w:rsidRDefault="3038C287" w:rsidP="5D96A98C">
      <w:pPr>
        <w:shd w:val="clear" w:color="auto" w:fill="FFFFFF" w:themeFill="background1"/>
        <w:spacing w:after="172"/>
        <w:jc w:val="both"/>
        <w:rPr>
          <w:rFonts w:ascii="Arial" w:eastAsia="Arial" w:hAnsi="Arial" w:cs="Arial"/>
          <w:color w:val="000000" w:themeColor="text1"/>
        </w:rPr>
      </w:pPr>
      <w:r w:rsidRPr="5D96A98C">
        <w:rPr>
          <w:rFonts w:ascii="Arial" w:eastAsia="Arial" w:hAnsi="Arial" w:cs="Arial"/>
          <w:color w:val="000000" w:themeColor="text1"/>
          <w:highlight w:val="yellow"/>
        </w:rPr>
        <w:t>This guidance will provide you with the necessary information on how to acknowledge your use of AI in any assessment.</w:t>
      </w:r>
    </w:p>
    <w:p w14:paraId="42E5A75B" w14:textId="527EC2E4" w:rsidR="00152E9D" w:rsidRPr="00A406E5" w:rsidRDefault="3038C287" w:rsidP="5D96A98C">
      <w:pPr>
        <w:shd w:val="clear" w:color="auto" w:fill="FFFFFF" w:themeFill="background1"/>
        <w:spacing w:after="172"/>
        <w:jc w:val="both"/>
        <w:rPr>
          <w:rFonts w:ascii="Arial" w:eastAsia="Arial" w:hAnsi="Arial" w:cs="Arial"/>
          <w:color w:val="000000" w:themeColor="text1"/>
        </w:rPr>
      </w:pPr>
      <w:r w:rsidRPr="5D96A98C">
        <w:rPr>
          <w:rFonts w:ascii="Arial" w:eastAsia="Arial" w:hAnsi="Arial" w:cs="Arial"/>
          <w:b/>
          <w:bCs/>
          <w:color w:val="000000" w:themeColor="text1"/>
          <w:highlight w:val="yellow"/>
        </w:rPr>
        <w:t xml:space="preserve">Important: </w:t>
      </w:r>
      <w:r w:rsidRPr="5D96A98C">
        <w:rPr>
          <w:rFonts w:ascii="Arial" w:eastAsia="Arial" w:hAnsi="Arial" w:cs="Arial"/>
          <w:color w:val="000000" w:themeColor="text1"/>
          <w:highlight w:val="yellow"/>
        </w:rPr>
        <w:t>Students are expected to keep drafts of their work, including notes, etc., before and after the use of any AI tool. Students will be expected to produce these drafts and materials as necessary.</w:t>
      </w:r>
    </w:p>
    <w:p w14:paraId="618AA61D" w14:textId="40C091A5" w:rsidR="00152E9D" w:rsidRPr="00A406E5" w:rsidRDefault="3038C287" w:rsidP="5D96A98C">
      <w:pPr>
        <w:shd w:val="clear" w:color="auto" w:fill="FFFFFF" w:themeFill="background1"/>
        <w:spacing w:after="172"/>
        <w:jc w:val="both"/>
        <w:rPr>
          <w:rFonts w:ascii="Arial" w:eastAsia="Arial" w:hAnsi="Arial" w:cs="Arial"/>
          <w:color w:val="000000" w:themeColor="text1"/>
        </w:rPr>
      </w:pPr>
      <w:r w:rsidRPr="5D96A98C">
        <w:rPr>
          <w:rFonts w:ascii="Arial" w:eastAsia="Arial" w:hAnsi="Arial" w:cs="Arial"/>
          <w:color w:val="000000" w:themeColor="text1"/>
          <w:highlight w:val="yellow"/>
        </w:rPr>
        <w:t xml:space="preserve">You are expected to use this acknowledgement format for </w:t>
      </w:r>
      <w:r w:rsidRPr="5D96A98C">
        <w:rPr>
          <w:rFonts w:ascii="Arial" w:eastAsia="Arial" w:hAnsi="Arial" w:cs="Arial"/>
          <w:b/>
          <w:bCs/>
          <w:color w:val="000000" w:themeColor="text1"/>
          <w:highlight w:val="yellow"/>
        </w:rPr>
        <w:t>all</w:t>
      </w:r>
      <w:r w:rsidRPr="5D96A98C">
        <w:rPr>
          <w:rFonts w:ascii="Arial" w:eastAsia="Arial" w:hAnsi="Arial" w:cs="Arial"/>
          <w:color w:val="000000" w:themeColor="text1"/>
          <w:highlight w:val="yellow"/>
        </w:rPr>
        <w:t xml:space="preserve"> allowable uses of AI.</w:t>
      </w:r>
    </w:p>
    <w:p w14:paraId="3CE9E976" w14:textId="315D50E1" w:rsidR="00152E9D" w:rsidRPr="00A406E5" w:rsidRDefault="3038C287" w:rsidP="5D96A98C">
      <w:pPr>
        <w:shd w:val="clear" w:color="auto" w:fill="FFFFFF" w:themeFill="background1"/>
        <w:spacing w:after="243"/>
        <w:jc w:val="both"/>
        <w:rPr>
          <w:rFonts w:ascii="Arial" w:eastAsia="Arial" w:hAnsi="Arial" w:cs="Arial"/>
          <w:color w:val="000000" w:themeColor="text1"/>
        </w:rPr>
      </w:pPr>
      <w:r w:rsidRPr="5D96A98C">
        <w:rPr>
          <w:rFonts w:ascii="Arial" w:eastAsia="Arial" w:hAnsi="Arial" w:cs="Arial"/>
          <w:color w:val="000000" w:themeColor="text1"/>
          <w:highlight w:val="yellow"/>
        </w:rPr>
        <w:t>You are expected to include this acknowledgement in a separate page at the beginning of your submission.</w:t>
      </w:r>
    </w:p>
    <w:p w14:paraId="2EBB90B3" w14:textId="72EF7BCF" w:rsidR="00152E9D" w:rsidRPr="00A406E5" w:rsidRDefault="3038C287" w:rsidP="5D96A98C">
      <w:pPr>
        <w:shd w:val="clear" w:color="auto" w:fill="FFFFFF" w:themeFill="background1"/>
        <w:spacing w:after="38"/>
        <w:jc w:val="both"/>
        <w:rPr>
          <w:rFonts w:ascii="Arial" w:eastAsia="Arial" w:hAnsi="Arial" w:cs="Arial"/>
          <w:color w:val="000000" w:themeColor="text1"/>
        </w:rPr>
      </w:pPr>
      <w:r w:rsidRPr="5D96A98C">
        <w:rPr>
          <w:rFonts w:ascii="Arial" w:eastAsia="Arial" w:hAnsi="Arial" w:cs="Arial"/>
          <w:color w:val="000000" w:themeColor="text1"/>
          <w:highlight w:val="yellow"/>
        </w:rPr>
        <w:t>Basic Acknowledgement format of AI tool use</w:t>
      </w:r>
    </w:p>
    <w:p w14:paraId="6E67CF2C" w14:textId="4D2FEB11" w:rsidR="00152E9D" w:rsidRPr="00A406E5" w:rsidRDefault="3038C287" w:rsidP="5D96A98C">
      <w:pPr>
        <w:shd w:val="clear" w:color="auto" w:fill="FFFFFF" w:themeFill="background1"/>
        <w:spacing w:after="171"/>
        <w:jc w:val="both"/>
        <w:rPr>
          <w:rFonts w:ascii="Arial" w:eastAsia="Arial" w:hAnsi="Arial" w:cs="Arial"/>
          <w:color w:val="000000" w:themeColor="text1"/>
        </w:rPr>
      </w:pPr>
      <w:r w:rsidRPr="5D96A98C">
        <w:rPr>
          <w:rFonts w:ascii="Arial" w:eastAsia="Arial" w:hAnsi="Arial" w:cs="Arial"/>
          <w:color w:val="000000" w:themeColor="text1"/>
          <w:highlight w:val="yellow"/>
        </w:rPr>
        <w:t xml:space="preserve">I acknowledge the use of [AI Tool] [(AI Tool </w:t>
      </w:r>
      <w:proofErr w:type="spellStart"/>
      <w:r w:rsidRPr="5D96A98C">
        <w:rPr>
          <w:rFonts w:ascii="Arial" w:eastAsia="Arial" w:hAnsi="Arial" w:cs="Arial"/>
          <w:color w:val="000000" w:themeColor="text1"/>
          <w:highlight w:val="yellow"/>
        </w:rPr>
        <w:t>url</w:t>
      </w:r>
      <w:proofErr w:type="spellEnd"/>
      <w:r w:rsidRPr="5D96A98C">
        <w:rPr>
          <w:rFonts w:ascii="Arial" w:eastAsia="Arial" w:hAnsi="Arial" w:cs="Arial"/>
          <w:color w:val="000000" w:themeColor="text1"/>
          <w:highlight w:val="yellow"/>
        </w:rPr>
        <w:t xml:space="preserve">)] on [Date] to [Purpose my work]. I used the prompt(s): </w:t>
      </w:r>
    </w:p>
    <w:p w14:paraId="73600636" w14:textId="0F6625EC" w:rsidR="00152E9D" w:rsidRPr="00A406E5" w:rsidRDefault="3038C287" w:rsidP="5D96A98C">
      <w:pPr>
        <w:pStyle w:val="ListParagraph"/>
        <w:numPr>
          <w:ilvl w:val="0"/>
          <w:numId w:val="3"/>
        </w:numPr>
        <w:shd w:val="clear" w:color="auto" w:fill="FFFFFF" w:themeFill="background1"/>
        <w:spacing w:line="224" w:lineRule="auto"/>
        <w:jc w:val="both"/>
        <w:rPr>
          <w:rFonts w:ascii="Arial" w:eastAsia="Arial" w:hAnsi="Arial" w:cs="Arial"/>
          <w:color w:val="000000" w:themeColor="text1"/>
        </w:rPr>
      </w:pPr>
      <w:r w:rsidRPr="5D96A98C">
        <w:rPr>
          <w:rFonts w:ascii="Arial" w:eastAsia="Arial" w:hAnsi="Arial" w:cs="Arial"/>
          <w:color w:val="000000" w:themeColor="text1"/>
          <w:highlight w:val="yellow"/>
        </w:rPr>
        <w:t>[Prompt]</w:t>
      </w:r>
    </w:p>
    <w:p w14:paraId="30192B89" w14:textId="781FA610" w:rsidR="00152E9D" w:rsidRPr="00A406E5" w:rsidRDefault="3038C287" w:rsidP="5D96A98C">
      <w:pPr>
        <w:pStyle w:val="ListParagraph"/>
        <w:numPr>
          <w:ilvl w:val="0"/>
          <w:numId w:val="3"/>
        </w:numPr>
        <w:shd w:val="clear" w:color="auto" w:fill="FFFFFF" w:themeFill="background1"/>
        <w:spacing w:line="224" w:lineRule="auto"/>
        <w:jc w:val="both"/>
        <w:rPr>
          <w:rFonts w:ascii="Arial" w:eastAsia="Arial" w:hAnsi="Arial" w:cs="Arial"/>
          <w:color w:val="000000" w:themeColor="text1"/>
        </w:rPr>
      </w:pPr>
      <w:r w:rsidRPr="5D96A98C">
        <w:rPr>
          <w:rFonts w:ascii="Arial" w:eastAsia="Arial" w:hAnsi="Arial" w:cs="Arial"/>
          <w:color w:val="000000" w:themeColor="text1"/>
          <w:highlight w:val="yellow"/>
        </w:rPr>
        <w:t>[Prompt]</w:t>
      </w:r>
    </w:p>
    <w:p w14:paraId="6AB1A92D" w14:textId="790BC7D5" w:rsidR="00152E9D" w:rsidRPr="00A406E5" w:rsidRDefault="3038C287" w:rsidP="5D96A98C">
      <w:pPr>
        <w:pStyle w:val="ListParagraph"/>
        <w:numPr>
          <w:ilvl w:val="0"/>
          <w:numId w:val="3"/>
        </w:numPr>
        <w:shd w:val="clear" w:color="auto" w:fill="FFFFFF" w:themeFill="background1"/>
        <w:spacing w:line="224" w:lineRule="auto"/>
        <w:jc w:val="both"/>
        <w:rPr>
          <w:rFonts w:ascii="Arial" w:eastAsia="Arial" w:hAnsi="Arial" w:cs="Arial"/>
          <w:color w:val="000000" w:themeColor="text1"/>
        </w:rPr>
      </w:pPr>
      <w:r w:rsidRPr="5D96A98C">
        <w:rPr>
          <w:rFonts w:ascii="Arial" w:eastAsia="Arial" w:hAnsi="Arial" w:cs="Arial"/>
          <w:color w:val="000000" w:themeColor="text1"/>
          <w:highlight w:val="yellow"/>
        </w:rPr>
        <w:t>[Prompt]</w:t>
      </w:r>
    </w:p>
    <w:p w14:paraId="50AA3A1B" w14:textId="7AB02462" w:rsidR="00152E9D" w:rsidRPr="00A406E5" w:rsidRDefault="3038C287" w:rsidP="5D96A98C">
      <w:pPr>
        <w:shd w:val="clear" w:color="auto" w:fill="FFFFFF" w:themeFill="background1"/>
        <w:spacing w:after="172"/>
        <w:jc w:val="both"/>
        <w:rPr>
          <w:rFonts w:ascii="Arial" w:eastAsia="Arial" w:hAnsi="Arial" w:cs="Arial"/>
          <w:color w:val="000000" w:themeColor="text1"/>
        </w:rPr>
      </w:pPr>
      <w:r w:rsidRPr="5D96A98C">
        <w:rPr>
          <w:rFonts w:ascii="Arial" w:eastAsia="Arial" w:hAnsi="Arial" w:cs="Arial"/>
          <w:color w:val="000000" w:themeColor="text1"/>
          <w:highlight w:val="yellow"/>
        </w:rPr>
        <w:t>I confirm that I have not presented any AI generated text as my own work. I confirm I have copies of my drafts, notes, and other resources I used before, and after the use of AI tools which I may be asked to provide in evidence.</w:t>
      </w:r>
    </w:p>
    <w:p w14:paraId="163AE165" w14:textId="73084FC2" w:rsidR="00152E9D" w:rsidRPr="00A406E5" w:rsidRDefault="3038C287" w:rsidP="5D96A98C">
      <w:pPr>
        <w:shd w:val="clear" w:color="auto" w:fill="FFFFFF" w:themeFill="background1"/>
        <w:spacing w:after="183"/>
        <w:jc w:val="both"/>
        <w:rPr>
          <w:rFonts w:ascii="Arial" w:eastAsia="Arial" w:hAnsi="Arial" w:cs="Arial"/>
          <w:color w:val="000000" w:themeColor="text1"/>
        </w:rPr>
      </w:pPr>
      <w:r w:rsidRPr="5D96A98C">
        <w:rPr>
          <w:rFonts w:ascii="Arial" w:eastAsia="Arial" w:hAnsi="Arial" w:cs="Arial"/>
          <w:color w:val="000000" w:themeColor="text1"/>
          <w:highlight w:val="yellow"/>
        </w:rPr>
        <w:t xml:space="preserve"> </w:t>
      </w:r>
    </w:p>
    <w:p w14:paraId="1EFDCF6D" w14:textId="0DD70E76" w:rsidR="00152E9D" w:rsidRPr="00A406E5" w:rsidRDefault="3038C287" w:rsidP="5D96A98C">
      <w:pPr>
        <w:shd w:val="clear" w:color="auto" w:fill="FFFFFF" w:themeFill="background1"/>
        <w:spacing w:after="183"/>
        <w:jc w:val="both"/>
        <w:rPr>
          <w:rFonts w:ascii="Arial" w:eastAsia="Arial" w:hAnsi="Arial" w:cs="Arial"/>
          <w:color w:val="000000" w:themeColor="text1"/>
        </w:rPr>
      </w:pPr>
      <w:r w:rsidRPr="5D96A98C">
        <w:rPr>
          <w:rFonts w:ascii="Arial" w:eastAsia="Arial" w:hAnsi="Arial" w:cs="Arial"/>
          <w:b/>
          <w:bCs/>
          <w:color w:val="000000" w:themeColor="text1"/>
          <w:highlight w:val="yellow"/>
        </w:rPr>
        <w:t>Example 1:</w:t>
      </w:r>
    </w:p>
    <w:p w14:paraId="5CDA1C92" w14:textId="6165B4F1" w:rsidR="00152E9D" w:rsidRPr="00A406E5" w:rsidRDefault="3038C287" w:rsidP="5D96A98C">
      <w:pPr>
        <w:shd w:val="clear" w:color="auto" w:fill="FFFFFF" w:themeFill="background1"/>
        <w:spacing w:after="171"/>
        <w:jc w:val="both"/>
        <w:rPr>
          <w:rFonts w:ascii="Arial" w:eastAsia="Arial" w:hAnsi="Arial" w:cs="Arial"/>
          <w:color w:val="000000" w:themeColor="text1"/>
        </w:rPr>
      </w:pPr>
      <w:r w:rsidRPr="5D96A98C">
        <w:rPr>
          <w:rFonts w:ascii="Arial" w:eastAsia="Arial" w:hAnsi="Arial" w:cs="Arial"/>
          <w:color w:val="000000" w:themeColor="text1"/>
          <w:highlight w:val="yellow"/>
        </w:rPr>
        <w:t>I acknowledge the use of Grammarly (</w:t>
      </w:r>
      <w:hyperlink r:id="rId12">
        <w:r w:rsidRPr="5D96A98C">
          <w:rPr>
            <w:rStyle w:val="Hyperlink"/>
            <w:rFonts w:ascii="Arial" w:eastAsia="Arial" w:hAnsi="Arial" w:cs="Arial"/>
            <w:highlight w:val="yellow"/>
          </w:rPr>
          <w:t>https://www.grammarly.com/</w:t>
        </w:r>
      </w:hyperlink>
      <w:r w:rsidRPr="5D96A98C">
        <w:rPr>
          <w:rFonts w:ascii="Arial" w:eastAsia="Arial" w:hAnsi="Arial" w:cs="Arial"/>
          <w:color w:val="000000" w:themeColor="text1"/>
          <w:highlight w:val="yellow"/>
        </w:rPr>
        <w:t xml:space="preserve">) on 10 February 2024 to check my work using the prompt(s): </w:t>
      </w:r>
    </w:p>
    <w:p w14:paraId="41F1F643" w14:textId="0119DFA2" w:rsidR="00152E9D" w:rsidRPr="00A406E5" w:rsidRDefault="3038C287" w:rsidP="5D96A98C">
      <w:pPr>
        <w:shd w:val="clear" w:color="auto" w:fill="FFFFFF" w:themeFill="background1"/>
        <w:spacing w:after="172"/>
        <w:ind w:left="370"/>
        <w:jc w:val="both"/>
        <w:rPr>
          <w:rFonts w:ascii="Arial" w:eastAsia="Arial" w:hAnsi="Arial" w:cs="Arial"/>
          <w:color w:val="000000" w:themeColor="text1"/>
        </w:rPr>
      </w:pPr>
      <w:r w:rsidRPr="5D96A98C">
        <w:rPr>
          <w:rFonts w:ascii="Arial" w:eastAsia="Arial" w:hAnsi="Arial" w:cs="Arial"/>
          <w:color w:val="000000" w:themeColor="text1"/>
          <w:highlight w:val="yellow"/>
        </w:rPr>
        <w:t xml:space="preserve">1. Please check the following text for readability, grammar and syntax. </w:t>
      </w:r>
    </w:p>
    <w:p w14:paraId="4E07A262" w14:textId="581FF649" w:rsidR="00152E9D" w:rsidRPr="00A406E5" w:rsidRDefault="3038C287" w:rsidP="5D96A98C">
      <w:pPr>
        <w:shd w:val="clear" w:color="auto" w:fill="FFFFFF" w:themeFill="background1"/>
        <w:spacing w:after="172"/>
        <w:jc w:val="both"/>
        <w:rPr>
          <w:rFonts w:ascii="Arial" w:eastAsia="Arial" w:hAnsi="Arial" w:cs="Arial"/>
          <w:color w:val="000000" w:themeColor="text1"/>
        </w:rPr>
      </w:pPr>
      <w:r w:rsidRPr="5D96A98C">
        <w:rPr>
          <w:rFonts w:ascii="Arial" w:eastAsia="Arial" w:hAnsi="Arial" w:cs="Arial"/>
          <w:color w:val="000000" w:themeColor="text1"/>
          <w:highlight w:val="yellow"/>
        </w:rPr>
        <w:lastRenderedPageBreak/>
        <w:t>I confirm that I have not presented any AI generated text as my own work. I confirm I have copies of my drafts, notes, and other resources I used before, and after the use of AI tools which I may be asked to provide in evidence.</w:t>
      </w:r>
    </w:p>
    <w:p w14:paraId="3804BF65" w14:textId="2995AA32" w:rsidR="00152E9D" w:rsidRPr="00A406E5" w:rsidRDefault="3038C287" w:rsidP="5D96A98C">
      <w:pPr>
        <w:shd w:val="clear" w:color="auto" w:fill="FFFFFF" w:themeFill="background1"/>
        <w:spacing w:after="183"/>
        <w:jc w:val="both"/>
        <w:rPr>
          <w:rFonts w:ascii="Arial" w:eastAsia="Arial" w:hAnsi="Arial" w:cs="Arial"/>
          <w:color w:val="000000" w:themeColor="text1"/>
        </w:rPr>
      </w:pPr>
      <w:r w:rsidRPr="5D96A98C">
        <w:rPr>
          <w:rFonts w:ascii="Arial" w:eastAsia="Arial" w:hAnsi="Arial" w:cs="Arial"/>
          <w:color w:val="000000" w:themeColor="text1"/>
          <w:highlight w:val="yellow"/>
        </w:rPr>
        <w:t xml:space="preserve"> </w:t>
      </w:r>
    </w:p>
    <w:p w14:paraId="437E6303" w14:textId="4A23C3B7" w:rsidR="00152E9D" w:rsidRPr="00A406E5" w:rsidRDefault="3038C287" w:rsidP="5D96A98C">
      <w:pPr>
        <w:shd w:val="clear" w:color="auto" w:fill="FFFFFF" w:themeFill="background1"/>
        <w:spacing w:after="183"/>
        <w:jc w:val="both"/>
        <w:rPr>
          <w:rFonts w:ascii="Arial" w:eastAsia="Arial" w:hAnsi="Arial" w:cs="Arial"/>
          <w:color w:val="000000" w:themeColor="text1"/>
        </w:rPr>
      </w:pPr>
      <w:r w:rsidRPr="5D96A98C">
        <w:rPr>
          <w:rFonts w:ascii="Arial" w:eastAsia="Arial" w:hAnsi="Arial" w:cs="Arial"/>
          <w:b/>
          <w:bCs/>
          <w:color w:val="000000" w:themeColor="text1"/>
          <w:highlight w:val="yellow"/>
        </w:rPr>
        <w:t>Example 2:</w:t>
      </w:r>
    </w:p>
    <w:p w14:paraId="1BD5935E" w14:textId="7A7F1625" w:rsidR="00152E9D" w:rsidRPr="00A406E5" w:rsidRDefault="3038C287" w:rsidP="5D96A98C">
      <w:pPr>
        <w:shd w:val="clear" w:color="auto" w:fill="FFFFFF" w:themeFill="background1"/>
        <w:spacing w:after="172"/>
        <w:jc w:val="both"/>
        <w:rPr>
          <w:rFonts w:ascii="Arial" w:eastAsia="Arial" w:hAnsi="Arial" w:cs="Arial"/>
          <w:color w:val="000000" w:themeColor="text1"/>
        </w:rPr>
      </w:pPr>
      <w:r w:rsidRPr="5D96A98C">
        <w:rPr>
          <w:rFonts w:ascii="Arial" w:eastAsia="Arial" w:hAnsi="Arial" w:cs="Arial"/>
          <w:color w:val="000000" w:themeColor="text1"/>
          <w:highlight w:val="yellow"/>
        </w:rPr>
        <w:t xml:space="preserve">I acknowledge the use of </w:t>
      </w:r>
      <w:proofErr w:type="spellStart"/>
      <w:r w:rsidRPr="5D96A98C">
        <w:rPr>
          <w:rFonts w:ascii="Arial" w:eastAsia="Arial" w:hAnsi="Arial" w:cs="Arial"/>
          <w:color w:val="000000" w:themeColor="text1"/>
          <w:highlight w:val="yellow"/>
        </w:rPr>
        <w:t>SciSpace</w:t>
      </w:r>
      <w:proofErr w:type="spellEnd"/>
      <w:r w:rsidRPr="5D96A98C">
        <w:rPr>
          <w:rFonts w:ascii="Arial" w:eastAsia="Arial" w:hAnsi="Arial" w:cs="Arial"/>
          <w:color w:val="000000" w:themeColor="text1"/>
          <w:highlight w:val="yellow"/>
        </w:rPr>
        <w:t xml:space="preserve"> (</w:t>
      </w:r>
      <w:hyperlink r:id="rId13">
        <w:r w:rsidRPr="5D96A98C">
          <w:rPr>
            <w:rStyle w:val="Hyperlink"/>
            <w:rFonts w:ascii="Arial" w:eastAsia="Arial" w:hAnsi="Arial" w:cs="Arial"/>
            <w:highlight w:val="yellow"/>
          </w:rPr>
          <w:t>https://typeset.io/</w:t>
        </w:r>
      </w:hyperlink>
      <w:r w:rsidRPr="5D96A98C">
        <w:rPr>
          <w:rFonts w:ascii="Arial" w:eastAsia="Arial" w:hAnsi="Arial" w:cs="Arial"/>
          <w:color w:val="000000" w:themeColor="text1"/>
          <w:highlight w:val="yellow"/>
        </w:rPr>
        <w:t xml:space="preserve">) on 7 March 2024 to support my research using the prompt(s): </w:t>
      </w:r>
    </w:p>
    <w:p w14:paraId="093EEB3F" w14:textId="6B854851" w:rsidR="00152E9D" w:rsidRPr="00A406E5" w:rsidRDefault="3038C287" w:rsidP="5D96A98C">
      <w:pPr>
        <w:pStyle w:val="ListParagraph"/>
        <w:numPr>
          <w:ilvl w:val="0"/>
          <w:numId w:val="2"/>
        </w:numPr>
        <w:shd w:val="clear" w:color="auto" w:fill="FFFFFF" w:themeFill="background1"/>
        <w:spacing w:line="224" w:lineRule="auto"/>
        <w:jc w:val="both"/>
        <w:rPr>
          <w:rFonts w:ascii="Arial" w:eastAsia="Arial" w:hAnsi="Arial" w:cs="Arial"/>
          <w:color w:val="000000" w:themeColor="text1"/>
        </w:rPr>
      </w:pPr>
      <w:r w:rsidRPr="5D96A98C">
        <w:rPr>
          <w:rFonts w:ascii="Arial" w:eastAsia="Arial" w:hAnsi="Arial" w:cs="Arial"/>
          <w:color w:val="000000" w:themeColor="text1"/>
          <w:highlight w:val="yellow"/>
        </w:rPr>
        <w:t>Please provide me with materials on the biology of the liver.</w:t>
      </w:r>
    </w:p>
    <w:p w14:paraId="1AF15767" w14:textId="69755199" w:rsidR="00152E9D" w:rsidRPr="00A406E5" w:rsidRDefault="3038C287" w:rsidP="5D96A98C">
      <w:pPr>
        <w:pStyle w:val="ListParagraph"/>
        <w:numPr>
          <w:ilvl w:val="0"/>
          <w:numId w:val="2"/>
        </w:numPr>
        <w:shd w:val="clear" w:color="auto" w:fill="FFFFFF" w:themeFill="background1"/>
        <w:spacing w:line="224" w:lineRule="auto"/>
        <w:jc w:val="both"/>
        <w:rPr>
          <w:rFonts w:ascii="Arial" w:eastAsia="Arial" w:hAnsi="Arial" w:cs="Arial"/>
          <w:color w:val="000000" w:themeColor="text1"/>
        </w:rPr>
      </w:pPr>
      <w:r w:rsidRPr="5D96A98C">
        <w:rPr>
          <w:rFonts w:ascii="Arial" w:eastAsia="Arial" w:hAnsi="Arial" w:cs="Arial"/>
          <w:color w:val="000000" w:themeColor="text1"/>
          <w:highlight w:val="yellow"/>
        </w:rPr>
        <w:t>Please provide me with materials on liver cells.</w:t>
      </w:r>
    </w:p>
    <w:p w14:paraId="26F5911F" w14:textId="620788DF" w:rsidR="00152E9D" w:rsidRPr="00A406E5" w:rsidRDefault="3038C287" w:rsidP="5D96A98C">
      <w:pPr>
        <w:shd w:val="clear" w:color="auto" w:fill="FFFFFF" w:themeFill="background1"/>
        <w:spacing w:after="172"/>
        <w:jc w:val="both"/>
        <w:rPr>
          <w:rFonts w:ascii="Arial" w:eastAsia="Arial" w:hAnsi="Arial" w:cs="Arial"/>
          <w:color w:val="000000" w:themeColor="text1"/>
        </w:rPr>
      </w:pPr>
      <w:r w:rsidRPr="5D96A98C">
        <w:rPr>
          <w:rFonts w:ascii="Arial" w:eastAsia="Arial" w:hAnsi="Arial" w:cs="Arial"/>
          <w:color w:val="000000" w:themeColor="text1"/>
          <w:highlight w:val="yellow"/>
        </w:rPr>
        <w:t>I confirm that I have not presented any AI generated text as my own work. I confirm I have copies of my drafts, notes, and other resources I used before, and after the use of AI tools which I may be asked to provide in evidence.</w:t>
      </w:r>
    </w:p>
    <w:p w14:paraId="2D251D4F" w14:textId="46A0FC67" w:rsidR="00152E9D" w:rsidRPr="00A406E5" w:rsidRDefault="3038C287" w:rsidP="5D96A98C">
      <w:pPr>
        <w:shd w:val="clear" w:color="auto" w:fill="FFFFFF" w:themeFill="background1"/>
        <w:spacing w:after="183"/>
        <w:jc w:val="both"/>
        <w:rPr>
          <w:rFonts w:ascii="Arial" w:eastAsia="Arial" w:hAnsi="Arial" w:cs="Arial"/>
          <w:color w:val="000000" w:themeColor="text1"/>
        </w:rPr>
      </w:pPr>
      <w:r w:rsidRPr="5D96A98C">
        <w:rPr>
          <w:rFonts w:ascii="Arial" w:eastAsia="Arial" w:hAnsi="Arial" w:cs="Arial"/>
          <w:color w:val="000000" w:themeColor="text1"/>
          <w:highlight w:val="yellow"/>
        </w:rPr>
        <w:t xml:space="preserve"> </w:t>
      </w:r>
    </w:p>
    <w:p w14:paraId="54923FC7" w14:textId="22BA1436" w:rsidR="00152E9D" w:rsidRPr="00A406E5" w:rsidRDefault="3038C287" w:rsidP="5D96A98C">
      <w:pPr>
        <w:shd w:val="clear" w:color="auto" w:fill="FFFFFF" w:themeFill="background1"/>
        <w:spacing w:after="183"/>
        <w:jc w:val="both"/>
        <w:rPr>
          <w:rFonts w:ascii="Arial" w:eastAsia="Arial" w:hAnsi="Arial" w:cs="Arial"/>
          <w:color w:val="000000" w:themeColor="text1"/>
        </w:rPr>
      </w:pPr>
      <w:r w:rsidRPr="5D96A98C">
        <w:rPr>
          <w:rFonts w:ascii="Arial" w:eastAsia="Arial" w:hAnsi="Arial" w:cs="Arial"/>
          <w:b/>
          <w:bCs/>
          <w:color w:val="000000" w:themeColor="text1"/>
          <w:highlight w:val="yellow"/>
        </w:rPr>
        <w:t>Example 3:</w:t>
      </w:r>
    </w:p>
    <w:p w14:paraId="253B7C77" w14:textId="05101101" w:rsidR="00152E9D" w:rsidRPr="00A406E5" w:rsidRDefault="3038C287" w:rsidP="5D96A98C">
      <w:pPr>
        <w:shd w:val="clear" w:color="auto" w:fill="FFFFFF" w:themeFill="background1"/>
        <w:spacing w:after="171"/>
        <w:jc w:val="both"/>
        <w:rPr>
          <w:rFonts w:ascii="Arial" w:eastAsia="Arial" w:hAnsi="Arial" w:cs="Arial"/>
          <w:color w:val="000000" w:themeColor="text1"/>
        </w:rPr>
      </w:pPr>
      <w:r w:rsidRPr="5D96A98C">
        <w:rPr>
          <w:rFonts w:ascii="Arial" w:eastAsia="Arial" w:hAnsi="Arial" w:cs="Arial"/>
          <w:color w:val="000000" w:themeColor="text1"/>
          <w:highlight w:val="yellow"/>
        </w:rPr>
        <w:t>I acknowledge the use of ChatGPT (</w:t>
      </w:r>
      <w:hyperlink r:id="rId14">
        <w:r w:rsidRPr="5D96A98C">
          <w:rPr>
            <w:rStyle w:val="Hyperlink"/>
            <w:rFonts w:ascii="Arial" w:eastAsia="Arial" w:hAnsi="Arial" w:cs="Arial"/>
            <w:highlight w:val="yellow"/>
          </w:rPr>
          <w:t>https://chatgpt.com/</w:t>
        </w:r>
      </w:hyperlink>
      <w:r w:rsidRPr="5D96A98C">
        <w:rPr>
          <w:rFonts w:ascii="Arial" w:eastAsia="Arial" w:hAnsi="Arial" w:cs="Arial"/>
          <w:color w:val="000000" w:themeColor="text1"/>
          <w:highlight w:val="yellow"/>
        </w:rPr>
        <w:t xml:space="preserve">) on 13 April 2024 to write my notes into submission format using the prompt(s): </w:t>
      </w:r>
    </w:p>
    <w:p w14:paraId="510ED837" w14:textId="275E42A9" w:rsidR="00152E9D" w:rsidRPr="00A406E5" w:rsidRDefault="3038C287" w:rsidP="5D96A98C">
      <w:pPr>
        <w:shd w:val="clear" w:color="auto" w:fill="FFFFFF" w:themeFill="background1"/>
        <w:spacing w:after="172"/>
        <w:ind w:left="370"/>
        <w:jc w:val="both"/>
        <w:rPr>
          <w:rFonts w:ascii="Arial" w:eastAsia="Arial" w:hAnsi="Arial" w:cs="Arial"/>
          <w:color w:val="000000" w:themeColor="text1"/>
        </w:rPr>
      </w:pPr>
      <w:r w:rsidRPr="5D96A98C">
        <w:rPr>
          <w:rFonts w:ascii="Arial" w:eastAsia="Arial" w:hAnsi="Arial" w:cs="Arial"/>
          <w:color w:val="000000" w:themeColor="text1"/>
          <w:highlight w:val="yellow"/>
        </w:rPr>
        <w:t>1. Please write up these bullet points as an essay paragraph at university level.</w:t>
      </w:r>
    </w:p>
    <w:p w14:paraId="6BB1CE2A" w14:textId="78D3DB4C" w:rsidR="00152E9D" w:rsidRPr="00A406E5" w:rsidRDefault="3038C287" w:rsidP="5D96A98C">
      <w:pPr>
        <w:shd w:val="clear" w:color="auto" w:fill="FFFFFF" w:themeFill="background1"/>
        <w:spacing w:after="172"/>
        <w:jc w:val="both"/>
        <w:rPr>
          <w:rFonts w:ascii="Arial" w:eastAsia="Arial" w:hAnsi="Arial" w:cs="Arial"/>
          <w:color w:val="000000" w:themeColor="text1"/>
        </w:rPr>
      </w:pPr>
      <w:r w:rsidRPr="5D96A98C">
        <w:rPr>
          <w:rFonts w:ascii="Arial" w:eastAsia="Arial" w:hAnsi="Arial" w:cs="Arial"/>
          <w:color w:val="000000" w:themeColor="text1"/>
          <w:highlight w:val="yellow"/>
        </w:rPr>
        <w:t>I confirm that I have not presented any AI generated text as my own work. I confirm I have copies of my drafts, notes, and other resources I used before, and after the use of AI tools which I may be asked to provide in evidence.</w:t>
      </w:r>
    </w:p>
    <w:p w14:paraId="4D1B8756" w14:textId="0C660BE6" w:rsidR="00152E9D" w:rsidRPr="00A406E5" w:rsidRDefault="3038C287" w:rsidP="5D96A98C">
      <w:pPr>
        <w:shd w:val="clear" w:color="auto" w:fill="FFFFFF" w:themeFill="background1"/>
        <w:spacing w:after="257"/>
        <w:jc w:val="both"/>
        <w:rPr>
          <w:rFonts w:ascii="Arial" w:eastAsia="Arial" w:hAnsi="Arial" w:cs="Arial"/>
          <w:color w:val="000000" w:themeColor="text1"/>
        </w:rPr>
      </w:pPr>
      <w:r w:rsidRPr="5D96A98C">
        <w:rPr>
          <w:rFonts w:ascii="Arial" w:eastAsia="Arial" w:hAnsi="Arial" w:cs="Arial"/>
          <w:color w:val="000000" w:themeColor="text1"/>
          <w:highlight w:val="yellow"/>
        </w:rPr>
        <w:t xml:space="preserve"> </w:t>
      </w:r>
    </w:p>
    <w:p w14:paraId="77D2BFB4" w14:textId="370170AD" w:rsidR="00152E9D" w:rsidRPr="00A406E5" w:rsidRDefault="3038C287" w:rsidP="5D96A98C">
      <w:pPr>
        <w:shd w:val="clear" w:color="auto" w:fill="FFFFFF" w:themeFill="background1"/>
        <w:spacing w:after="38"/>
        <w:jc w:val="both"/>
        <w:rPr>
          <w:rFonts w:ascii="Arial" w:eastAsia="Arial" w:hAnsi="Arial" w:cs="Arial"/>
          <w:color w:val="000000" w:themeColor="text1"/>
        </w:rPr>
      </w:pPr>
      <w:r w:rsidRPr="5D96A98C">
        <w:rPr>
          <w:rFonts w:ascii="Arial" w:eastAsia="Arial" w:hAnsi="Arial" w:cs="Arial"/>
          <w:color w:val="000000" w:themeColor="text1"/>
          <w:highlight w:val="yellow"/>
        </w:rPr>
        <w:t xml:space="preserve">Acknowledgement </w:t>
      </w:r>
      <w:proofErr w:type="gramStart"/>
      <w:r w:rsidRPr="5D96A98C">
        <w:rPr>
          <w:rFonts w:ascii="Arial" w:eastAsia="Arial" w:hAnsi="Arial" w:cs="Arial"/>
          <w:color w:val="000000" w:themeColor="text1"/>
          <w:highlight w:val="yellow"/>
        </w:rPr>
        <w:t>of  the</w:t>
      </w:r>
      <w:proofErr w:type="gramEnd"/>
      <w:r w:rsidRPr="5D96A98C">
        <w:rPr>
          <w:rFonts w:ascii="Arial" w:eastAsia="Arial" w:hAnsi="Arial" w:cs="Arial"/>
          <w:color w:val="000000" w:themeColor="text1"/>
          <w:highlight w:val="yellow"/>
        </w:rPr>
        <w:t xml:space="preserve"> use of multiple AI tools</w:t>
      </w:r>
    </w:p>
    <w:p w14:paraId="79DD0679" w14:textId="7164D8FA" w:rsidR="00152E9D" w:rsidRPr="00A406E5" w:rsidRDefault="3038C287" w:rsidP="5D96A98C">
      <w:pPr>
        <w:shd w:val="clear" w:color="auto" w:fill="FFFFFF" w:themeFill="background1"/>
        <w:spacing w:after="172"/>
        <w:jc w:val="both"/>
        <w:rPr>
          <w:rFonts w:ascii="Arial" w:eastAsia="Arial" w:hAnsi="Arial" w:cs="Arial"/>
          <w:color w:val="000000" w:themeColor="text1"/>
        </w:rPr>
      </w:pPr>
      <w:r w:rsidRPr="5D96A98C">
        <w:rPr>
          <w:rFonts w:ascii="Arial" w:eastAsia="Arial" w:hAnsi="Arial" w:cs="Arial"/>
          <w:color w:val="000000" w:themeColor="text1"/>
          <w:highlight w:val="yellow"/>
        </w:rPr>
        <w:t>If you have used multiple AI tools, then you need to include an acknowledgement for each tool you used.</w:t>
      </w:r>
    </w:p>
    <w:p w14:paraId="5B6F67D5" w14:textId="5CCEC0CB" w:rsidR="00152E9D" w:rsidRPr="00A406E5" w:rsidRDefault="3038C287" w:rsidP="5D96A98C">
      <w:pPr>
        <w:shd w:val="clear" w:color="auto" w:fill="FFFFFF" w:themeFill="background1"/>
        <w:spacing w:after="183"/>
        <w:jc w:val="both"/>
        <w:rPr>
          <w:rFonts w:ascii="Arial" w:eastAsia="Arial" w:hAnsi="Arial" w:cs="Arial"/>
          <w:color w:val="000000" w:themeColor="text1"/>
        </w:rPr>
      </w:pPr>
      <w:r w:rsidRPr="5D96A98C">
        <w:rPr>
          <w:rFonts w:ascii="Arial" w:eastAsia="Arial" w:hAnsi="Arial" w:cs="Arial"/>
          <w:b/>
          <w:bCs/>
          <w:color w:val="000000" w:themeColor="text1"/>
          <w:highlight w:val="yellow"/>
        </w:rPr>
        <w:t xml:space="preserve">Example 4: </w:t>
      </w:r>
    </w:p>
    <w:p w14:paraId="2F798E66" w14:textId="07A37330" w:rsidR="00152E9D" w:rsidRPr="00A406E5" w:rsidRDefault="3038C287" w:rsidP="5D96A98C">
      <w:pPr>
        <w:shd w:val="clear" w:color="auto" w:fill="FFFFFF" w:themeFill="background1"/>
        <w:spacing w:after="172"/>
        <w:jc w:val="both"/>
        <w:rPr>
          <w:rFonts w:ascii="Arial" w:eastAsia="Arial" w:hAnsi="Arial" w:cs="Arial"/>
          <w:color w:val="000000" w:themeColor="text1"/>
        </w:rPr>
      </w:pPr>
      <w:r w:rsidRPr="5D96A98C">
        <w:rPr>
          <w:rFonts w:ascii="Arial" w:eastAsia="Arial" w:hAnsi="Arial" w:cs="Arial"/>
          <w:color w:val="000000" w:themeColor="text1"/>
          <w:highlight w:val="yellow"/>
        </w:rPr>
        <w:t xml:space="preserve">I acknowledge the use of </w:t>
      </w:r>
      <w:proofErr w:type="spellStart"/>
      <w:r w:rsidRPr="5D96A98C">
        <w:rPr>
          <w:rFonts w:ascii="Arial" w:eastAsia="Arial" w:hAnsi="Arial" w:cs="Arial"/>
          <w:color w:val="000000" w:themeColor="text1"/>
          <w:highlight w:val="yellow"/>
        </w:rPr>
        <w:t>SciSpace</w:t>
      </w:r>
      <w:proofErr w:type="spellEnd"/>
      <w:r w:rsidRPr="5D96A98C">
        <w:rPr>
          <w:rFonts w:ascii="Arial" w:eastAsia="Arial" w:hAnsi="Arial" w:cs="Arial"/>
          <w:color w:val="000000" w:themeColor="text1"/>
          <w:highlight w:val="yellow"/>
        </w:rPr>
        <w:t xml:space="preserve"> (</w:t>
      </w:r>
      <w:hyperlink r:id="rId15">
        <w:r w:rsidRPr="5D96A98C">
          <w:rPr>
            <w:rStyle w:val="Hyperlink"/>
            <w:rFonts w:ascii="Arial" w:eastAsia="Arial" w:hAnsi="Arial" w:cs="Arial"/>
            <w:highlight w:val="yellow"/>
          </w:rPr>
          <w:t>https://typeset.io/</w:t>
        </w:r>
      </w:hyperlink>
      <w:r w:rsidRPr="5D96A98C">
        <w:rPr>
          <w:rFonts w:ascii="Arial" w:eastAsia="Arial" w:hAnsi="Arial" w:cs="Arial"/>
          <w:color w:val="000000" w:themeColor="text1"/>
          <w:highlight w:val="yellow"/>
        </w:rPr>
        <w:t xml:space="preserve">) on 28 June 2024 to support my research using the prompt(s): </w:t>
      </w:r>
    </w:p>
    <w:p w14:paraId="26268F10" w14:textId="15CB2E3D" w:rsidR="00152E9D" w:rsidRPr="00A406E5" w:rsidRDefault="3038C287" w:rsidP="5D96A98C">
      <w:pPr>
        <w:pStyle w:val="ListParagraph"/>
        <w:numPr>
          <w:ilvl w:val="0"/>
          <w:numId w:val="1"/>
        </w:numPr>
        <w:shd w:val="clear" w:color="auto" w:fill="FFFFFF" w:themeFill="background1"/>
        <w:spacing w:line="224" w:lineRule="auto"/>
        <w:jc w:val="both"/>
        <w:rPr>
          <w:rFonts w:ascii="Arial" w:eastAsia="Arial" w:hAnsi="Arial" w:cs="Arial"/>
          <w:color w:val="000000" w:themeColor="text1"/>
        </w:rPr>
      </w:pPr>
      <w:r w:rsidRPr="5D96A98C">
        <w:rPr>
          <w:rFonts w:ascii="Arial" w:eastAsia="Arial" w:hAnsi="Arial" w:cs="Arial"/>
          <w:color w:val="000000" w:themeColor="text1"/>
          <w:highlight w:val="yellow"/>
        </w:rPr>
        <w:t>Please provide me with materials on the American Civil War.</w:t>
      </w:r>
    </w:p>
    <w:p w14:paraId="5B0E05C7" w14:textId="69058988" w:rsidR="00152E9D" w:rsidRPr="00A406E5" w:rsidRDefault="3038C287" w:rsidP="5D96A98C">
      <w:pPr>
        <w:pStyle w:val="ListParagraph"/>
        <w:numPr>
          <w:ilvl w:val="0"/>
          <w:numId w:val="1"/>
        </w:numPr>
        <w:shd w:val="clear" w:color="auto" w:fill="FFFFFF" w:themeFill="background1"/>
        <w:spacing w:line="224" w:lineRule="auto"/>
        <w:jc w:val="both"/>
        <w:rPr>
          <w:rFonts w:ascii="Arial" w:eastAsia="Arial" w:hAnsi="Arial" w:cs="Arial"/>
          <w:color w:val="000000" w:themeColor="text1"/>
        </w:rPr>
      </w:pPr>
      <w:r w:rsidRPr="5D96A98C">
        <w:rPr>
          <w:rFonts w:ascii="Arial" w:eastAsia="Arial" w:hAnsi="Arial" w:cs="Arial"/>
          <w:color w:val="000000" w:themeColor="text1"/>
          <w:highlight w:val="yellow"/>
        </w:rPr>
        <w:t>Please provide me with materials on the reception of Gone with the Wind.</w:t>
      </w:r>
    </w:p>
    <w:p w14:paraId="0866249C" w14:textId="4C0EBFAF" w:rsidR="00152E9D" w:rsidRPr="00A406E5" w:rsidRDefault="3038C287" w:rsidP="5D96A98C">
      <w:pPr>
        <w:shd w:val="clear" w:color="auto" w:fill="FFFFFF" w:themeFill="background1"/>
        <w:spacing w:after="172"/>
        <w:jc w:val="both"/>
        <w:rPr>
          <w:rFonts w:ascii="Arial" w:eastAsia="Arial" w:hAnsi="Arial" w:cs="Arial"/>
          <w:color w:val="000000" w:themeColor="text1"/>
        </w:rPr>
      </w:pPr>
      <w:r w:rsidRPr="5D96A98C">
        <w:rPr>
          <w:rFonts w:ascii="Arial" w:eastAsia="Arial" w:hAnsi="Arial" w:cs="Arial"/>
          <w:color w:val="000000" w:themeColor="text1"/>
          <w:highlight w:val="yellow"/>
        </w:rPr>
        <w:t>I confirm that I have not presented any AI generated text as my own work. I confirm I have copies of my drafts, notes, and other resources I used before, and after the use of AI tools which I may be asked to provide in evidence.</w:t>
      </w:r>
    </w:p>
    <w:p w14:paraId="24BCC510" w14:textId="765EC21A" w:rsidR="00152E9D" w:rsidRPr="00A406E5" w:rsidRDefault="3038C287" w:rsidP="5D96A98C">
      <w:pPr>
        <w:shd w:val="clear" w:color="auto" w:fill="FFFFFF" w:themeFill="background1"/>
        <w:spacing w:after="183"/>
        <w:jc w:val="both"/>
        <w:rPr>
          <w:rFonts w:ascii="Arial" w:eastAsia="Arial" w:hAnsi="Arial" w:cs="Arial"/>
          <w:color w:val="000000" w:themeColor="text1"/>
        </w:rPr>
      </w:pPr>
      <w:r w:rsidRPr="5D96A98C">
        <w:rPr>
          <w:rFonts w:ascii="Arial" w:eastAsia="Arial" w:hAnsi="Arial" w:cs="Arial"/>
          <w:color w:val="000000" w:themeColor="text1"/>
          <w:highlight w:val="yellow"/>
        </w:rPr>
        <w:t xml:space="preserve"> </w:t>
      </w:r>
    </w:p>
    <w:p w14:paraId="1201D08B" w14:textId="052529E8" w:rsidR="00152E9D" w:rsidRPr="00A406E5" w:rsidRDefault="3038C287" w:rsidP="5D96A98C">
      <w:pPr>
        <w:shd w:val="clear" w:color="auto" w:fill="FFFFFF" w:themeFill="background1"/>
        <w:spacing w:after="172"/>
        <w:jc w:val="both"/>
        <w:rPr>
          <w:rFonts w:ascii="Arial" w:eastAsia="Arial" w:hAnsi="Arial" w:cs="Arial"/>
          <w:color w:val="000000" w:themeColor="text1"/>
        </w:rPr>
      </w:pPr>
      <w:r w:rsidRPr="5D96A98C">
        <w:rPr>
          <w:rFonts w:ascii="Arial" w:eastAsia="Arial" w:hAnsi="Arial" w:cs="Arial"/>
          <w:color w:val="000000" w:themeColor="text1"/>
          <w:highlight w:val="yellow"/>
        </w:rPr>
        <w:t>I acknowledge the use of Adobe Express (</w:t>
      </w:r>
      <w:hyperlink r:id="rId16">
        <w:r w:rsidRPr="5D96A98C">
          <w:rPr>
            <w:rStyle w:val="Hyperlink"/>
            <w:rFonts w:ascii="Arial" w:eastAsia="Arial" w:hAnsi="Arial" w:cs="Arial"/>
            <w:highlight w:val="yellow"/>
          </w:rPr>
          <w:t>https://www.adobe.com/express/</w:t>
        </w:r>
      </w:hyperlink>
      <w:r w:rsidRPr="5D96A98C">
        <w:rPr>
          <w:rFonts w:ascii="Arial" w:eastAsia="Arial" w:hAnsi="Arial" w:cs="Arial"/>
          <w:color w:val="000000" w:themeColor="text1"/>
          <w:highlight w:val="yellow"/>
        </w:rPr>
        <w:t xml:space="preserve">) on 24 June 2024 to edit photographic material: </w:t>
      </w:r>
    </w:p>
    <w:p w14:paraId="3452BE5B" w14:textId="10127E38" w:rsidR="00152E9D" w:rsidRPr="00A406E5" w:rsidRDefault="3038C287" w:rsidP="5D96A98C">
      <w:pPr>
        <w:shd w:val="clear" w:color="auto" w:fill="FFFFFF" w:themeFill="background1"/>
        <w:spacing w:after="171"/>
        <w:ind w:left="370"/>
        <w:jc w:val="both"/>
        <w:rPr>
          <w:rFonts w:ascii="Arial" w:eastAsia="Arial" w:hAnsi="Arial" w:cs="Arial"/>
          <w:color w:val="000000" w:themeColor="text1"/>
        </w:rPr>
      </w:pPr>
      <w:r w:rsidRPr="5D96A98C">
        <w:rPr>
          <w:rFonts w:ascii="Arial" w:eastAsia="Arial" w:hAnsi="Arial" w:cs="Arial"/>
          <w:color w:val="000000" w:themeColor="text1"/>
          <w:highlight w:val="yellow"/>
        </w:rPr>
        <w:t>1. Remove background from Figure 1.</w:t>
      </w:r>
    </w:p>
    <w:p w14:paraId="355C2C7D" w14:textId="299C984E" w:rsidR="00152E9D" w:rsidRPr="00A406E5" w:rsidRDefault="3038C287" w:rsidP="5D96A98C">
      <w:pPr>
        <w:shd w:val="clear" w:color="auto" w:fill="FFFFFF" w:themeFill="background1"/>
        <w:spacing w:after="172"/>
        <w:jc w:val="both"/>
        <w:rPr>
          <w:rFonts w:ascii="Arial" w:eastAsia="Arial" w:hAnsi="Arial" w:cs="Arial"/>
          <w:color w:val="000000" w:themeColor="text1"/>
        </w:rPr>
      </w:pPr>
      <w:r w:rsidRPr="5D96A98C">
        <w:rPr>
          <w:rFonts w:ascii="Arial" w:eastAsia="Arial" w:hAnsi="Arial" w:cs="Arial"/>
          <w:color w:val="000000" w:themeColor="text1"/>
          <w:highlight w:val="yellow"/>
        </w:rPr>
        <w:t>I confirm that I have not presented any AI generated materials as my own work. I confirm I have copies of my drafts, notes, and other resources I used before, and after the use of AI tools which I may be asked to provide in evidence.</w:t>
      </w:r>
    </w:p>
    <w:p w14:paraId="1CC4190A" w14:textId="34CFE0D5" w:rsidR="00152E9D" w:rsidRPr="00A406E5" w:rsidRDefault="3038C287" w:rsidP="5D96A98C">
      <w:pPr>
        <w:shd w:val="clear" w:color="auto" w:fill="FFFFFF" w:themeFill="background1"/>
        <w:spacing w:after="257"/>
        <w:jc w:val="both"/>
        <w:rPr>
          <w:rFonts w:ascii="Arial" w:eastAsia="Arial" w:hAnsi="Arial" w:cs="Arial"/>
          <w:color w:val="000000" w:themeColor="text1"/>
        </w:rPr>
      </w:pPr>
      <w:r w:rsidRPr="5D96A98C">
        <w:rPr>
          <w:rFonts w:ascii="Arial" w:eastAsia="Arial" w:hAnsi="Arial" w:cs="Arial"/>
          <w:color w:val="000000" w:themeColor="text1"/>
          <w:highlight w:val="yellow"/>
        </w:rPr>
        <w:t xml:space="preserve"> </w:t>
      </w:r>
    </w:p>
    <w:p w14:paraId="6FDC183F" w14:textId="32139A02" w:rsidR="00152E9D" w:rsidRPr="00A406E5" w:rsidRDefault="3038C287" w:rsidP="5D96A98C">
      <w:pPr>
        <w:shd w:val="clear" w:color="auto" w:fill="FFFFFF" w:themeFill="background1"/>
        <w:spacing w:after="38"/>
        <w:jc w:val="both"/>
        <w:rPr>
          <w:rFonts w:ascii="Arial" w:eastAsia="Arial" w:hAnsi="Arial" w:cs="Arial"/>
          <w:color w:val="000000" w:themeColor="text1"/>
        </w:rPr>
      </w:pPr>
      <w:r w:rsidRPr="5D96A98C">
        <w:rPr>
          <w:rFonts w:ascii="Arial" w:eastAsia="Arial" w:hAnsi="Arial" w:cs="Arial"/>
          <w:color w:val="000000" w:themeColor="text1"/>
          <w:highlight w:val="yellow"/>
        </w:rPr>
        <w:t xml:space="preserve">If you have not used AI tools </w:t>
      </w:r>
    </w:p>
    <w:p w14:paraId="5A2C65D2" w14:textId="2D82E055" w:rsidR="00152E9D" w:rsidRPr="00A406E5" w:rsidRDefault="3038C287" w:rsidP="5D96A98C">
      <w:pPr>
        <w:shd w:val="clear" w:color="auto" w:fill="FFFFFF" w:themeFill="background1"/>
        <w:spacing w:after="172"/>
        <w:jc w:val="both"/>
        <w:rPr>
          <w:rFonts w:ascii="Arial" w:eastAsia="Arial" w:hAnsi="Arial" w:cs="Arial"/>
          <w:color w:val="000000" w:themeColor="text1"/>
        </w:rPr>
      </w:pPr>
      <w:r w:rsidRPr="5D96A98C">
        <w:rPr>
          <w:rFonts w:ascii="Arial" w:eastAsia="Arial" w:hAnsi="Arial" w:cs="Arial"/>
          <w:color w:val="000000" w:themeColor="text1"/>
          <w:highlight w:val="yellow"/>
        </w:rPr>
        <w:t>If you have not used AI tools, whether because it is not allowed or because you have chosen not to use AI tools at all, you need to include the following acknowledgement.</w:t>
      </w:r>
    </w:p>
    <w:p w14:paraId="3E25F4B2" w14:textId="1AB2CE19" w:rsidR="00152E9D" w:rsidRPr="00A406E5" w:rsidRDefault="3038C287" w:rsidP="5D96A98C">
      <w:pPr>
        <w:shd w:val="clear" w:color="auto" w:fill="FFFFFF" w:themeFill="background1"/>
        <w:jc w:val="both"/>
        <w:rPr>
          <w:rFonts w:ascii="Arial" w:eastAsia="Arial" w:hAnsi="Arial" w:cs="Arial"/>
          <w:color w:val="000000" w:themeColor="text1"/>
        </w:rPr>
      </w:pPr>
      <w:r w:rsidRPr="5D96A98C">
        <w:rPr>
          <w:rFonts w:ascii="Arial" w:eastAsia="Arial" w:hAnsi="Arial" w:cs="Arial"/>
          <w:color w:val="000000" w:themeColor="text1"/>
          <w:highlight w:val="yellow"/>
        </w:rPr>
        <w:t xml:space="preserve"> </w:t>
      </w:r>
    </w:p>
    <w:p w14:paraId="5416C302" w14:textId="499DF261" w:rsidR="00152E9D" w:rsidRPr="00A406E5" w:rsidRDefault="3038C287" w:rsidP="5D96A98C">
      <w:pPr>
        <w:shd w:val="clear" w:color="auto" w:fill="FFFFFF" w:themeFill="background1"/>
        <w:spacing w:after="172"/>
        <w:jc w:val="both"/>
        <w:rPr>
          <w:rFonts w:ascii="Arial" w:eastAsia="Arial" w:hAnsi="Arial" w:cs="Arial"/>
          <w:color w:val="000000" w:themeColor="text1"/>
        </w:rPr>
      </w:pPr>
      <w:r w:rsidRPr="5D96A98C">
        <w:rPr>
          <w:rFonts w:ascii="Arial" w:eastAsia="Arial" w:hAnsi="Arial" w:cs="Arial"/>
          <w:color w:val="000000" w:themeColor="text1"/>
          <w:highlight w:val="yellow"/>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977688E" w14:textId="4D539D2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9"/>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0C294F52" w:rsidR="00C01A3F" w:rsidRPr="00A406E5" w:rsidRDefault="008042F0" w:rsidP="00401FEA">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01FEA" w:rsidRPr="00401FEA">
        <w:rPr>
          <w:rFonts w:ascii="Arial" w:hAnsi="Arial" w:cs="Arial"/>
          <w:i/>
          <w:iCs/>
          <w:sz w:val="22"/>
          <w:szCs w:val="22"/>
        </w:rPr>
        <w:t>You should show a wide level of reading from a variety of sources including textbooks, academic journals and academic based websites. Provide reliable literature sources that reflects your level of study.  It is permissible to include industry-focused and governmental sources, however, do not use less credible sources, for example internet sites such as Tutor2U and Wikipedia. Please use the Harvard referencing system.</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9"/>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6EEF01EA" w:rsidR="00C01A3F" w:rsidRPr="00A406E5" w:rsidRDefault="008042F0" w:rsidP="00401FEA">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01FEA" w:rsidRPr="00401FEA">
        <w:rPr>
          <w:rFonts w:ascii="Arial" w:hAnsi="Arial" w:cs="Arial"/>
          <w:i/>
          <w:iCs/>
          <w:sz w:val="22"/>
          <w:szCs w:val="22"/>
        </w:rPr>
        <w:t xml:space="preserve">Based on your knowledge of the subject, which will include class content as well as additional reading from a variety of sources select appropriate techniques, models and/or theories appropriate to your title for use in this assignment. </w:t>
      </w:r>
      <w:r w:rsidR="00401FEA" w:rsidRPr="00401FEA">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9"/>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w:t>
      </w:r>
      <w:r w:rsidR="00D22D9C" w:rsidRPr="00A406E5">
        <w:rPr>
          <w:rFonts w:ascii="Arial" w:hAnsi="Arial" w:cs="Arial"/>
          <w:sz w:val="22"/>
          <w:szCs w:val="22"/>
        </w:rPr>
        <w:lastRenderedPageBreak/>
        <w:t xml:space="preserve">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1F036D74" w14:textId="77777777" w:rsidR="00401FEA" w:rsidRPr="00401FEA" w:rsidRDefault="008042F0" w:rsidP="00401FE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01FEA" w:rsidRPr="00401FEA">
        <w:rPr>
          <w:rFonts w:ascii="Arial" w:hAnsi="Arial" w:cs="Arial"/>
          <w:i/>
          <w:iCs/>
          <w:sz w:val="22"/>
          <w:szCs w:val="22"/>
        </w:rPr>
        <w:t xml:space="preserve">Your assignment should introduce the line of reasoning, using literature to critically evaluate alternative perspectives to strengthen the argument. Avoid a biased review.  Try to cite references for </w:t>
      </w:r>
      <w:r w:rsidR="00401FEA" w:rsidRPr="00401FEA">
        <w:rPr>
          <w:rFonts w:ascii="Arial" w:hAnsi="Arial" w:cs="Arial"/>
          <w:i/>
          <w:iCs/>
          <w:sz w:val="22"/>
          <w:szCs w:val="22"/>
          <w:u w:val="single"/>
        </w:rPr>
        <w:t>and</w:t>
      </w:r>
      <w:r w:rsidR="00401FEA" w:rsidRPr="00401FEA">
        <w:rPr>
          <w:rFonts w:ascii="Arial" w:hAnsi="Arial" w:cs="Arial"/>
          <w:i/>
          <w:iCs/>
          <w:sz w:val="22"/>
          <w:szCs w:val="22"/>
        </w:rPr>
        <w:t xml:space="preserve"> against </w:t>
      </w:r>
      <w:proofErr w:type="gramStart"/>
      <w:r w:rsidR="00401FEA" w:rsidRPr="00401FEA">
        <w:rPr>
          <w:rFonts w:ascii="Arial" w:hAnsi="Arial" w:cs="Arial"/>
          <w:i/>
          <w:iCs/>
          <w:sz w:val="22"/>
          <w:szCs w:val="22"/>
        </w:rPr>
        <w:t>particular arguments</w:t>
      </w:r>
      <w:proofErr w:type="gramEnd"/>
      <w:r w:rsidR="00401FEA" w:rsidRPr="00401FEA">
        <w:rPr>
          <w:rFonts w:ascii="Arial" w:hAnsi="Arial" w:cs="Arial"/>
          <w:i/>
          <w:iCs/>
          <w:sz w:val="22"/>
          <w:szCs w:val="22"/>
        </w:rPr>
        <w:t xml:space="preserve"> (it also makes for more interesting reading). Be analytical.  Pick the RELEVANT views. Don’t just LIST the different arguments (avoid bullet points).   Instead, link ideas, to </w:t>
      </w:r>
      <w:proofErr w:type="gramStart"/>
      <w:r w:rsidR="00401FEA" w:rsidRPr="00401FEA">
        <w:rPr>
          <w:rFonts w:ascii="Arial" w:hAnsi="Arial" w:cs="Arial"/>
          <w:i/>
          <w:iCs/>
          <w:sz w:val="22"/>
          <w:szCs w:val="22"/>
        </w:rPr>
        <w:t>compare and contrast</w:t>
      </w:r>
      <w:proofErr w:type="gramEnd"/>
      <w:r w:rsidR="00401FEA" w:rsidRPr="00401FEA">
        <w:rPr>
          <w:rFonts w:ascii="Arial" w:hAnsi="Arial" w:cs="Arial"/>
          <w:i/>
          <w:iCs/>
          <w:sz w:val="22"/>
          <w:szCs w:val="22"/>
        </w:rPr>
        <w:t xml:space="preserve"> views, and interpret what they mean. This will involve you having to synthesise information from different authors, combining their views in a meaningful analysis - don't over-use direct quotes as they are someone else’s words, and do not fully demonstrate your skills of interpretation.  Where relevant, suggest alternatives or better approaches.</w:t>
      </w:r>
    </w:p>
    <w:p w14:paraId="32273C5D" w14:textId="618AC817" w:rsidR="00C01A3F" w:rsidRPr="00A406E5" w:rsidRDefault="00C01A3F" w:rsidP="00C01A3F">
      <w:pPr>
        <w:jc w:val="both"/>
        <w:rPr>
          <w:rFonts w:ascii="Arial" w:hAnsi="Arial" w:cs="Arial"/>
          <w:i/>
          <w:sz w:val="22"/>
          <w:szCs w:val="22"/>
        </w:rPr>
      </w:pP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9"/>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9"/>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7"/>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1E61F9F7" w:rsidR="00152E9D" w:rsidRPr="00A406E5" w:rsidRDefault="00B948A3"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5423DE05" w:rsidR="00152E9D" w:rsidRPr="00A406E5" w:rsidRDefault="00B948A3"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2237B20F" w:rsidR="00152E9D" w:rsidRPr="00A406E5" w:rsidRDefault="00B948A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1A38249" w:rsidR="00152E9D" w:rsidRPr="00A406E5" w:rsidRDefault="00B948A3"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6B7D337E" w:rsidR="00152E9D" w:rsidRPr="00A406E5" w:rsidRDefault="00B948A3"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8"/>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C3F5D3" w14:textId="77777777" w:rsidR="00B50EA8" w:rsidRDefault="00B50EA8">
      <w:r>
        <w:separator/>
      </w:r>
    </w:p>
  </w:endnote>
  <w:endnote w:type="continuationSeparator" w:id="0">
    <w:p w14:paraId="3DC1BB42"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C071EC" w14:textId="77777777" w:rsidR="00B50EA8" w:rsidRDefault="00B50EA8">
      <w:r>
        <w:separator/>
      </w:r>
    </w:p>
  </w:footnote>
  <w:footnote w:type="continuationSeparator" w:id="0">
    <w:p w14:paraId="736B2EB2"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9B46F3"/>
    <w:multiLevelType w:val="hybridMultilevel"/>
    <w:tmpl w:val="3C10C406"/>
    <w:lvl w:ilvl="0" w:tplc="B8A40D80">
      <w:start w:val="1"/>
      <w:numFmt w:val="decimal"/>
      <w:lvlText w:val="%1."/>
      <w:lvlJc w:val="left"/>
      <w:pPr>
        <w:ind w:left="720" w:hanging="360"/>
      </w:pPr>
      <w:rPr>
        <w:rFonts w:ascii="Arial" w:hAnsi="Arial" w:hint="default"/>
      </w:rPr>
    </w:lvl>
    <w:lvl w:ilvl="1" w:tplc="24A89358">
      <w:start w:val="1"/>
      <w:numFmt w:val="lowerLetter"/>
      <w:lvlText w:val="%2."/>
      <w:lvlJc w:val="left"/>
      <w:pPr>
        <w:ind w:left="1440" w:hanging="360"/>
      </w:pPr>
    </w:lvl>
    <w:lvl w:ilvl="2" w:tplc="127450E0">
      <w:start w:val="1"/>
      <w:numFmt w:val="lowerRoman"/>
      <w:lvlText w:val="%3."/>
      <w:lvlJc w:val="right"/>
      <w:pPr>
        <w:ind w:left="2160" w:hanging="180"/>
      </w:pPr>
    </w:lvl>
    <w:lvl w:ilvl="3" w:tplc="3752BD4C">
      <w:start w:val="1"/>
      <w:numFmt w:val="decimal"/>
      <w:lvlText w:val="%4."/>
      <w:lvlJc w:val="left"/>
      <w:pPr>
        <w:ind w:left="2880" w:hanging="360"/>
      </w:pPr>
    </w:lvl>
    <w:lvl w:ilvl="4" w:tplc="BE18480C">
      <w:start w:val="1"/>
      <w:numFmt w:val="lowerLetter"/>
      <w:lvlText w:val="%5."/>
      <w:lvlJc w:val="left"/>
      <w:pPr>
        <w:ind w:left="3600" w:hanging="360"/>
      </w:pPr>
    </w:lvl>
    <w:lvl w:ilvl="5" w:tplc="80E4479E">
      <w:start w:val="1"/>
      <w:numFmt w:val="lowerRoman"/>
      <w:lvlText w:val="%6."/>
      <w:lvlJc w:val="right"/>
      <w:pPr>
        <w:ind w:left="4320" w:hanging="180"/>
      </w:pPr>
    </w:lvl>
    <w:lvl w:ilvl="6" w:tplc="042A0E8C">
      <w:start w:val="1"/>
      <w:numFmt w:val="decimal"/>
      <w:lvlText w:val="%7."/>
      <w:lvlJc w:val="left"/>
      <w:pPr>
        <w:ind w:left="5040" w:hanging="360"/>
      </w:pPr>
    </w:lvl>
    <w:lvl w:ilvl="7" w:tplc="81143E36">
      <w:start w:val="1"/>
      <w:numFmt w:val="lowerLetter"/>
      <w:lvlText w:val="%8."/>
      <w:lvlJc w:val="left"/>
      <w:pPr>
        <w:ind w:left="5760" w:hanging="360"/>
      </w:pPr>
    </w:lvl>
    <w:lvl w:ilvl="8" w:tplc="234A24CA">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1AD858B"/>
    <w:multiLevelType w:val="hybridMultilevel"/>
    <w:tmpl w:val="489E2766"/>
    <w:lvl w:ilvl="0" w:tplc="CC186CDC">
      <w:start w:val="1"/>
      <w:numFmt w:val="decimal"/>
      <w:lvlText w:val="%1."/>
      <w:lvlJc w:val="left"/>
      <w:pPr>
        <w:ind w:left="720" w:hanging="360"/>
      </w:pPr>
      <w:rPr>
        <w:rFonts w:ascii="Arial" w:hAnsi="Arial" w:hint="default"/>
      </w:rPr>
    </w:lvl>
    <w:lvl w:ilvl="1" w:tplc="8D9C08F2">
      <w:start w:val="1"/>
      <w:numFmt w:val="lowerLetter"/>
      <w:lvlText w:val="%2."/>
      <w:lvlJc w:val="left"/>
      <w:pPr>
        <w:ind w:left="1440" w:hanging="360"/>
      </w:pPr>
    </w:lvl>
    <w:lvl w:ilvl="2" w:tplc="9542AE40">
      <w:start w:val="1"/>
      <w:numFmt w:val="lowerRoman"/>
      <w:lvlText w:val="%3."/>
      <w:lvlJc w:val="right"/>
      <w:pPr>
        <w:ind w:left="2160" w:hanging="180"/>
      </w:pPr>
    </w:lvl>
    <w:lvl w:ilvl="3" w:tplc="60D89BD2">
      <w:start w:val="1"/>
      <w:numFmt w:val="decimal"/>
      <w:lvlText w:val="%4."/>
      <w:lvlJc w:val="left"/>
      <w:pPr>
        <w:ind w:left="2880" w:hanging="360"/>
      </w:pPr>
    </w:lvl>
    <w:lvl w:ilvl="4" w:tplc="6FFEE6CC">
      <w:start w:val="1"/>
      <w:numFmt w:val="lowerLetter"/>
      <w:lvlText w:val="%5."/>
      <w:lvlJc w:val="left"/>
      <w:pPr>
        <w:ind w:left="3600" w:hanging="360"/>
      </w:pPr>
    </w:lvl>
    <w:lvl w:ilvl="5" w:tplc="DC24DC70">
      <w:start w:val="1"/>
      <w:numFmt w:val="lowerRoman"/>
      <w:lvlText w:val="%6."/>
      <w:lvlJc w:val="right"/>
      <w:pPr>
        <w:ind w:left="4320" w:hanging="180"/>
      </w:pPr>
    </w:lvl>
    <w:lvl w:ilvl="6" w:tplc="476C561C">
      <w:start w:val="1"/>
      <w:numFmt w:val="decimal"/>
      <w:lvlText w:val="%7."/>
      <w:lvlJc w:val="left"/>
      <w:pPr>
        <w:ind w:left="5040" w:hanging="360"/>
      </w:pPr>
    </w:lvl>
    <w:lvl w:ilvl="7" w:tplc="EA4E66A2">
      <w:start w:val="1"/>
      <w:numFmt w:val="lowerLetter"/>
      <w:lvlText w:val="%8."/>
      <w:lvlJc w:val="left"/>
      <w:pPr>
        <w:ind w:left="5760" w:hanging="360"/>
      </w:pPr>
    </w:lvl>
    <w:lvl w:ilvl="8" w:tplc="E59C19F8">
      <w:start w:val="1"/>
      <w:numFmt w:val="lowerRoman"/>
      <w:lvlText w:val="%9."/>
      <w:lvlJc w:val="right"/>
      <w:pPr>
        <w:ind w:left="648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3A9C9C2"/>
    <w:multiLevelType w:val="hybridMultilevel"/>
    <w:tmpl w:val="DE7CB962"/>
    <w:lvl w:ilvl="0" w:tplc="73445964">
      <w:start w:val="1"/>
      <w:numFmt w:val="decimal"/>
      <w:lvlText w:val="%1."/>
      <w:lvlJc w:val="left"/>
      <w:pPr>
        <w:ind w:left="720" w:hanging="360"/>
      </w:pPr>
      <w:rPr>
        <w:rFonts w:ascii="Arial" w:hAnsi="Arial" w:hint="default"/>
      </w:rPr>
    </w:lvl>
    <w:lvl w:ilvl="1" w:tplc="C0EA8324">
      <w:start w:val="1"/>
      <w:numFmt w:val="lowerLetter"/>
      <w:lvlText w:val="%2."/>
      <w:lvlJc w:val="left"/>
      <w:pPr>
        <w:ind w:left="1440" w:hanging="360"/>
      </w:pPr>
    </w:lvl>
    <w:lvl w:ilvl="2" w:tplc="67D01026">
      <w:start w:val="1"/>
      <w:numFmt w:val="lowerRoman"/>
      <w:lvlText w:val="%3."/>
      <w:lvlJc w:val="right"/>
      <w:pPr>
        <w:ind w:left="2160" w:hanging="180"/>
      </w:pPr>
    </w:lvl>
    <w:lvl w:ilvl="3" w:tplc="E8C202FC">
      <w:start w:val="1"/>
      <w:numFmt w:val="decimal"/>
      <w:lvlText w:val="%4."/>
      <w:lvlJc w:val="left"/>
      <w:pPr>
        <w:ind w:left="2880" w:hanging="360"/>
      </w:pPr>
    </w:lvl>
    <w:lvl w:ilvl="4" w:tplc="E4C84858">
      <w:start w:val="1"/>
      <w:numFmt w:val="lowerLetter"/>
      <w:lvlText w:val="%5."/>
      <w:lvlJc w:val="left"/>
      <w:pPr>
        <w:ind w:left="3600" w:hanging="360"/>
      </w:pPr>
    </w:lvl>
    <w:lvl w:ilvl="5" w:tplc="EEF26F9E">
      <w:start w:val="1"/>
      <w:numFmt w:val="lowerRoman"/>
      <w:lvlText w:val="%6."/>
      <w:lvlJc w:val="right"/>
      <w:pPr>
        <w:ind w:left="4320" w:hanging="180"/>
      </w:pPr>
    </w:lvl>
    <w:lvl w:ilvl="6" w:tplc="7B943974">
      <w:start w:val="1"/>
      <w:numFmt w:val="decimal"/>
      <w:lvlText w:val="%7."/>
      <w:lvlJc w:val="left"/>
      <w:pPr>
        <w:ind w:left="5040" w:hanging="360"/>
      </w:pPr>
    </w:lvl>
    <w:lvl w:ilvl="7" w:tplc="732830E0">
      <w:start w:val="1"/>
      <w:numFmt w:val="lowerLetter"/>
      <w:lvlText w:val="%8."/>
      <w:lvlJc w:val="left"/>
      <w:pPr>
        <w:ind w:left="5760" w:hanging="360"/>
      </w:pPr>
    </w:lvl>
    <w:lvl w:ilvl="8" w:tplc="7D4656CE">
      <w:start w:val="1"/>
      <w:numFmt w:val="lowerRoman"/>
      <w:lvlText w:val="%9."/>
      <w:lvlJc w:val="right"/>
      <w:pPr>
        <w:ind w:left="6480" w:hanging="180"/>
      </w:pPr>
    </w:lvl>
  </w:abstractNum>
  <w:abstractNum w:abstractNumId="15" w15:restartNumberingAfterBreak="0">
    <w:nsid w:val="5C6DEF02"/>
    <w:multiLevelType w:val="hybridMultilevel"/>
    <w:tmpl w:val="062053AC"/>
    <w:lvl w:ilvl="0" w:tplc="5CF220F0">
      <w:start w:val="1"/>
      <w:numFmt w:val="bullet"/>
      <w:lvlText w:val=""/>
      <w:lvlJc w:val="left"/>
      <w:pPr>
        <w:ind w:left="720" w:hanging="360"/>
      </w:pPr>
      <w:rPr>
        <w:rFonts w:ascii="Symbol" w:hAnsi="Symbol" w:hint="default"/>
      </w:rPr>
    </w:lvl>
    <w:lvl w:ilvl="1" w:tplc="F33A9BB2">
      <w:start w:val="1"/>
      <w:numFmt w:val="bullet"/>
      <w:lvlText w:val="o"/>
      <w:lvlJc w:val="left"/>
      <w:pPr>
        <w:ind w:left="1440" w:hanging="360"/>
      </w:pPr>
      <w:rPr>
        <w:rFonts w:ascii="Courier New" w:hAnsi="Courier New" w:cs="Times New Roman" w:hint="default"/>
      </w:rPr>
    </w:lvl>
    <w:lvl w:ilvl="2" w:tplc="7BDAE422">
      <w:start w:val="1"/>
      <w:numFmt w:val="bullet"/>
      <w:lvlText w:val=""/>
      <w:lvlJc w:val="left"/>
      <w:pPr>
        <w:ind w:left="2160" w:hanging="360"/>
      </w:pPr>
      <w:rPr>
        <w:rFonts w:ascii="Wingdings" w:hAnsi="Wingdings" w:hint="default"/>
      </w:rPr>
    </w:lvl>
    <w:lvl w:ilvl="3" w:tplc="77DC9BB8">
      <w:start w:val="1"/>
      <w:numFmt w:val="bullet"/>
      <w:lvlText w:val=""/>
      <w:lvlJc w:val="left"/>
      <w:pPr>
        <w:ind w:left="2880" w:hanging="360"/>
      </w:pPr>
      <w:rPr>
        <w:rFonts w:ascii="Symbol" w:hAnsi="Symbol" w:hint="default"/>
      </w:rPr>
    </w:lvl>
    <w:lvl w:ilvl="4" w:tplc="493027BA">
      <w:start w:val="1"/>
      <w:numFmt w:val="bullet"/>
      <w:lvlText w:val="o"/>
      <w:lvlJc w:val="left"/>
      <w:pPr>
        <w:ind w:left="3600" w:hanging="360"/>
      </w:pPr>
      <w:rPr>
        <w:rFonts w:ascii="Courier New" w:hAnsi="Courier New" w:cs="Times New Roman" w:hint="default"/>
      </w:rPr>
    </w:lvl>
    <w:lvl w:ilvl="5" w:tplc="509E48EE">
      <w:start w:val="1"/>
      <w:numFmt w:val="bullet"/>
      <w:lvlText w:val=""/>
      <w:lvlJc w:val="left"/>
      <w:pPr>
        <w:ind w:left="4320" w:hanging="360"/>
      </w:pPr>
      <w:rPr>
        <w:rFonts w:ascii="Wingdings" w:hAnsi="Wingdings" w:hint="default"/>
      </w:rPr>
    </w:lvl>
    <w:lvl w:ilvl="6" w:tplc="337ECFD6">
      <w:start w:val="1"/>
      <w:numFmt w:val="bullet"/>
      <w:lvlText w:val=""/>
      <w:lvlJc w:val="left"/>
      <w:pPr>
        <w:ind w:left="5040" w:hanging="360"/>
      </w:pPr>
      <w:rPr>
        <w:rFonts w:ascii="Symbol" w:hAnsi="Symbol" w:hint="default"/>
      </w:rPr>
    </w:lvl>
    <w:lvl w:ilvl="7" w:tplc="F124A5EA">
      <w:start w:val="1"/>
      <w:numFmt w:val="bullet"/>
      <w:lvlText w:val="o"/>
      <w:lvlJc w:val="left"/>
      <w:pPr>
        <w:ind w:left="5760" w:hanging="360"/>
      </w:pPr>
      <w:rPr>
        <w:rFonts w:ascii="Courier New" w:hAnsi="Courier New" w:cs="Times New Roman" w:hint="default"/>
      </w:rPr>
    </w:lvl>
    <w:lvl w:ilvl="8" w:tplc="7C403278">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2E34B2"/>
    <w:multiLevelType w:val="hybridMultilevel"/>
    <w:tmpl w:val="0060D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820681713">
    <w:abstractNumId w:val="14"/>
  </w:num>
  <w:num w:numId="2" w16cid:durableId="53087040">
    <w:abstractNumId w:val="1"/>
  </w:num>
  <w:num w:numId="3" w16cid:durableId="1748728286">
    <w:abstractNumId w:val="12"/>
  </w:num>
  <w:num w:numId="4" w16cid:durableId="1415669556">
    <w:abstractNumId w:val="2"/>
  </w:num>
  <w:num w:numId="5" w16cid:durableId="27149898">
    <w:abstractNumId w:val="10"/>
  </w:num>
  <w:num w:numId="6" w16cid:durableId="791706730">
    <w:abstractNumId w:val="20"/>
  </w:num>
  <w:num w:numId="7" w16cid:durableId="2018071670">
    <w:abstractNumId w:val="13"/>
  </w:num>
  <w:num w:numId="8" w16cid:durableId="1593582101">
    <w:abstractNumId w:val="8"/>
  </w:num>
  <w:num w:numId="9" w16cid:durableId="215244048">
    <w:abstractNumId w:val="19"/>
  </w:num>
  <w:num w:numId="10" w16cid:durableId="1876193365">
    <w:abstractNumId w:val="3"/>
  </w:num>
  <w:num w:numId="11" w16cid:durableId="828519691">
    <w:abstractNumId w:val="17"/>
  </w:num>
  <w:num w:numId="12" w16cid:durableId="1379861541">
    <w:abstractNumId w:val="11"/>
  </w:num>
  <w:num w:numId="13" w16cid:durableId="304510174">
    <w:abstractNumId w:val="5"/>
  </w:num>
  <w:num w:numId="14" w16cid:durableId="965157573">
    <w:abstractNumId w:val="6"/>
  </w:num>
  <w:num w:numId="15" w16cid:durableId="1628313588">
    <w:abstractNumId w:val="9"/>
  </w:num>
  <w:num w:numId="16" w16cid:durableId="904141585">
    <w:abstractNumId w:val="16"/>
  </w:num>
  <w:num w:numId="17" w16cid:durableId="959915979">
    <w:abstractNumId w:val="4"/>
  </w:num>
  <w:num w:numId="18" w16cid:durableId="2109346520">
    <w:abstractNumId w:val="0"/>
  </w:num>
  <w:num w:numId="19" w16cid:durableId="630670500">
    <w:abstractNumId w:val="7"/>
  </w:num>
  <w:num w:numId="20" w16cid:durableId="185800941">
    <w:abstractNumId w:val="18"/>
  </w:num>
  <w:num w:numId="21" w16cid:durableId="147780071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8DB"/>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3A14"/>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1FEA"/>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B7FCD"/>
    <w:rsid w:val="005D1D58"/>
    <w:rsid w:val="005D432C"/>
    <w:rsid w:val="005E285E"/>
    <w:rsid w:val="005E72F8"/>
    <w:rsid w:val="005F0579"/>
    <w:rsid w:val="005F3A53"/>
    <w:rsid w:val="006062A3"/>
    <w:rsid w:val="00610E08"/>
    <w:rsid w:val="006140BF"/>
    <w:rsid w:val="006161BE"/>
    <w:rsid w:val="00620787"/>
    <w:rsid w:val="006219BE"/>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948A3"/>
    <w:rsid w:val="00BA1176"/>
    <w:rsid w:val="00BE0B01"/>
    <w:rsid w:val="00BE79C7"/>
    <w:rsid w:val="00BF3CB5"/>
    <w:rsid w:val="00C01A3F"/>
    <w:rsid w:val="00C073F1"/>
    <w:rsid w:val="00C1285B"/>
    <w:rsid w:val="00C1361B"/>
    <w:rsid w:val="00C14E1F"/>
    <w:rsid w:val="00C315AF"/>
    <w:rsid w:val="00C36D9A"/>
    <w:rsid w:val="00C44A72"/>
    <w:rsid w:val="00C46E52"/>
    <w:rsid w:val="00C61FC2"/>
    <w:rsid w:val="00C705F9"/>
    <w:rsid w:val="00C80F0F"/>
    <w:rsid w:val="00C8667A"/>
    <w:rsid w:val="00C93BCB"/>
    <w:rsid w:val="00CC241A"/>
    <w:rsid w:val="00CE4035"/>
    <w:rsid w:val="00CE65AB"/>
    <w:rsid w:val="00CF4266"/>
    <w:rsid w:val="00CF7746"/>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F321B"/>
    <w:rsid w:val="00E230E0"/>
    <w:rsid w:val="00E460C5"/>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7B64639"/>
    <w:rsid w:val="0A6118E4"/>
    <w:rsid w:val="0CE0BDC5"/>
    <w:rsid w:val="0F4A787C"/>
    <w:rsid w:val="1418F8CD"/>
    <w:rsid w:val="192C4629"/>
    <w:rsid w:val="19EC0E22"/>
    <w:rsid w:val="25629364"/>
    <w:rsid w:val="2847B41B"/>
    <w:rsid w:val="2A3649CC"/>
    <w:rsid w:val="3038C287"/>
    <w:rsid w:val="3C0B128C"/>
    <w:rsid w:val="4050234F"/>
    <w:rsid w:val="4BC63405"/>
    <w:rsid w:val="59261826"/>
    <w:rsid w:val="5C2A6570"/>
    <w:rsid w:val="5D96A98C"/>
    <w:rsid w:val="71CF027B"/>
    <w:rsid w:val="7781EC91"/>
    <w:rsid w:val="7C7190DC"/>
    <w:rsid w:val="7D4D037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8"/>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typeset.io/" TargetMode="External"/><Relationship Id="rId18"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grammarly.com/"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adobe.com/expres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yperlink" Target="https://typeset.io/"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chatgpt.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6" ma:contentTypeDescription="Create a new document." ma:contentTypeScope="" ma:versionID="cd8bc2ce9c4981cf7bbea4f92ac32f83">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27ef9992571279addb9e9609b2e3e315"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06E0119-9A02-4288-BCDB-1FC0F7E4A8FE}">
  <ds:schemaRefs>
    <ds:schemaRef ds:uri="http://purl.org/dc/dcmitype/"/>
    <ds:schemaRef ds:uri="http://schemas.microsoft.com/office/2006/documentManagement/types"/>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6d31e8ae-61ec-4dd9-af3c-305fb2d2a050"/>
    <ds:schemaRef ds:uri="b7b278fa-814b-489a-a7f5-7f3223ba03f0"/>
    <ds:schemaRef ds:uri="http://www.w3.org/XML/1998/namespace"/>
    <ds:schemaRef ds:uri="http://purl.org/dc/terms/"/>
  </ds:schemaRefs>
</ds:datastoreItem>
</file>

<file path=customXml/itemProps2.xml><?xml version="1.0" encoding="utf-8"?>
<ds:datastoreItem xmlns:ds="http://schemas.openxmlformats.org/officeDocument/2006/customXml" ds:itemID="{F27F4BE8-9787-4F9B-92D1-7587A40B7307}">
  <ds:schemaRefs>
    <ds:schemaRef ds:uri="http://schemas.microsoft.com/sharepoint/v3/contenttype/forms"/>
  </ds:schemaRefs>
</ds:datastoreItem>
</file>

<file path=customXml/itemProps3.xml><?xml version="1.0" encoding="utf-8"?>
<ds:datastoreItem xmlns:ds="http://schemas.openxmlformats.org/officeDocument/2006/customXml" ds:itemID="{6C1F225C-FE70-4D72-972C-7EBEB84FE0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4938</Words>
  <Characters>28152</Characters>
  <Application>Microsoft Office Word</Application>
  <DocSecurity>0</DocSecurity>
  <Lines>234</Lines>
  <Paragraphs>66</Paragraphs>
  <ScaleCrop>false</ScaleCrop>
  <Company>S.I.H.E.</Company>
  <LinksUpToDate>false</LinksUpToDate>
  <CharactersWithSpaces>33024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Nerys Musgrove</cp:lastModifiedBy>
  <cp:revision>2</cp:revision>
  <cp:lastPrinted>2014-10-10T07:42:00Z</cp:lastPrinted>
  <dcterms:created xsi:type="dcterms:W3CDTF">2026-03-18T10:21:00Z</dcterms:created>
  <dcterms:modified xsi:type="dcterms:W3CDTF">2026-03-18T10:21:00Z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