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D4EB5" w14:textId="77777777" w:rsidR="000F066D" w:rsidRDefault="000F066D" w:rsidP="000F066D">
      <w:pPr>
        <w:jc w:val="center"/>
        <w:rPr>
          <w:b/>
          <w:bCs/>
          <w:sz w:val="44"/>
          <w:szCs w:val="44"/>
        </w:rPr>
      </w:pPr>
      <w:bookmarkStart w:id="0" w:name="_ndxbeunirzhl" w:colFirst="0" w:colLast="0"/>
      <w:bookmarkEnd w:id="0"/>
    </w:p>
    <w:p w14:paraId="4630DE2F" w14:textId="77777777" w:rsidR="000F066D" w:rsidRDefault="000F066D" w:rsidP="000F066D">
      <w:pPr>
        <w:jc w:val="center"/>
        <w:rPr>
          <w:b/>
          <w:bCs/>
          <w:sz w:val="44"/>
          <w:szCs w:val="44"/>
        </w:rPr>
      </w:pPr>
    </w:p>
    <w:p w14:paraId="3857DB3D" w14:textId="77777777" w:rsidR="000F066D" w:rsidRDefault="000F066D" w:rsidP="000F066D">
      <w:pPr>
        <w:jc w:val="center"/>
        <w:rPr>
          <w:b/>
          <w:bCs/>
          <w:sz w:val="44"/>
          <w:szCs w:val="44"/>
        </w:rPr>
      </w:pPr>
    </w:p>
    <w:p w14:paraId="353FA0F9" w14:textId="77777777" w:rsidR="000F066D" w:rsidRDefault="000F066D" w:rsidP="000F066D">
      <w:pPr>
        <w:jc w:val="center"/>
        <w:rPr>
          <w:b/>
          <w:bCs/>
          <w:sz w:val="44"/>
          <w:szCs w:val="44"/>
        </w:rPr>
      </w:pPr>
    </w:p>
    <w:p w14:paraId="163D7BCF" w14:textId="77777777" w:rsidR="000F066D" w:rsidRDefault="000F066D" w:rsidP="000F066D">
      <w:pPr>
        <w:jc w:val="center"/>
        <w:rPr>
          <w:b/>
          <w:bCs/>
          <w:sz w:val="44"/>
          <w:szCs w:val="44"/>
        </w:rPr>
      </w:pPr>
    </w:p>
    <w:p w14:paraId="1ABA17FE" w14:textId="77777777" w:rsidR="000F066D" w:rsidRDefault="000F066D" w:rsidP="000F066D">
      <w:pPr>
        <w:jc w:val="center"/>
        <w:rPr>
          <w:b/>
          <w:bCs/>
          <w:sz w:val="44"/>
          <w:szCs w:val="44"/>
        </w:rPr>
      </w:pPr>
    </w:p>
    <w:p w14:paraId="4ECEF39A" w14:textId="4FC3845F" w:rsidR="000F066D" w:rsidRDefault="000F066D" w:rsidP="000F066D">
      <w:pPr>
        <w:jc w:val="center"/>
        <w:rPr>
          <w:b/>
          <w:bCs/>
          <w:sz w:val="44"/>
          <w:szCs w:val="44"/>
        </w:rPr>
      </w:pPr>
      <w:r w:rsidRPr="000F066D">
        <w:rPr>
          <w:b/>
          <w:bCs/>
          <w:sz w:val="44"/>
          <w:szCs w:val="44"/>
        </w:rPr>
        <w:t>Managing Food and Beverage Operations</w:t>
      </w:r>
    </w:p>
    <w:p w14:paraId="4575252E" w14:textId="763A8101" w:rsidR="0073588F" w:rsidRDefault="0073588F" w:rsidP="000F066D">
      <w:pPr>
        <w:jc w:val="center"/>
        <w:rPr>
          <w:b/>
          <w:bCs/>
          <w:sz w:val="44"/>
          <w:szCs w:val="44"/>
        </w:rPr>
      </w:pPr>
      <w:r>
        <w:rPr>
          <w:b/>
          <w:bCs/>
          <w:sz w:val="44"/>
          <w:szCs w:val="44"/>
        </w:rPr>
        <w:t>Assignment 1</w:t>
      </w:r>
    </w:p>
    <w:p w14:paraId="0CC067A4" w14:textId="57E53E6C" w:rsidR="000F066D" w:rsidRDefault="000F066D" w:rsidP="000F066D">
      <w:pPr>
        <w:jc w:val="center"/>
        <w:rPr>
          <w:b/>
          <w:bCs/>
          <w:sz w:val="44"/>
          <w:szCs w:val="44"/>
        </w:rPr>
      </w:pPr>
      <w:r>
        <w:rPr>
          <w:b/>
          <w:bCs/>
          <w:sz w:val="44"/>
          <w:szCs w:val="44"/>
        </w:rPr>
        <w:t>Student Name:</w:t>
      </w:r>
      <w:r w:rsidR="00E85CE0">
        <w:rPr>
          <w:b/>
          <w:bCs/>
          <w:sz w:val="44"/>
          <w:szCs w:val="44"/>
        </w:rPr>
        <w:t xml:space="preserve"> Urszula Anna Joniak </w:t>
      </w:r>
    </w:p>
    <w:p w14:paraId="460882C8" w14:textId="08AE42EE" w:rsidR="000F066D" w:rsidRDefault="000F066D" w:rsidP="000F066D">
      <w:pPr>
        <w:jc w:val="center"/>
        <w:rPr>
          <w:b/>
          <w:bCs/>
          <w:sz w:val="44"/>
          <w:szCs w:val="44"/>
        </w:rPr>
      </w:pPr>
      <w:r>
        <w:rPr>
          <w:b/>
          <w:bCs/>
          <w:sz w:val="44"/>
          <w:szCs w:val="44"/>
        </w:rPr>
        <w:t>Student ID:</w:t>
      </w:r>
      <w:r w:rsidR="00E85CE0">
        <w:rPr>
          <w:b/>
          <w:bCs/>
          <w:sz w:val="44"/>
          <w:szCs w:val="44"/>
        </w:rPr>
        <w:t xml:space="preserve"> 202</w:t>
      </w:r>
      <w:r w:rsidR="001A3F8D">
        <w:rPr>
          <w:b/>
          <w:bCs/>
          <w:sz w:val="44"/>
          <w:szCs w:val="44"/>
        </w:rPr>
        <w:t>6294</w:t>
      </w:r>
    </w:p>
    <w:p w14:paraId="04AE47CF" w14:textId="77777777" w:rsidR="000F066D" w:rsidRDefault="000F066D">
      <w:pPr>
        <w:rPr>
          <w:b/>
          <w:bCs/>
          <w:sz w:val="44"/>
          <w:szCs w:val="44"/>
        </w:rPr>
      </w:pPr>
      <w:r>
        <w:rPr>
          <w:b/>
          <w:bCs/>
          <w:sz w:val="44"/>
          <w:szCs w:val="44"/>
        </w:rPr>
        <w:br w:type="page"/>
      </w:r>
    </w:p>
    <w:sdt>
      <w:sdtPr>
        <w:rPr>
          <w:rFonts w:ascii="Times New Roman" w:eastAsia="Times New Roman" w:hAnsi="Times New Roman" w:cs="Times New Roman"/>
          <w:color w:val="auto"/>
          <w:sz w:val="24"/>
          <w:szCs w:val="24"/>
          <w:lang w:val="en-GB" w:eastAsia="en-IN"/>
        </w:rPr>
        <w:id w:val="-1265383758"/>
        <w:docPartObj>
          <w:docPartGallery w:val="Table of Contents"/>
          <w:docPartUnique/>
        </w:docPartObj>
      </w:sdtPr>
      <w:sdtEndPr>
        <w:rPr>
          <w:b/>
          <w:bCs/>
          <w:noProof/>
        </w:rPr>
      </w:sdtEndPr>
      <w:sdtContent>
        <w:p w14:paraId="544B9FDE" w14:textId="2804C6C3" w:rsidR="000F066D" w:rsidRDefault="000F066D">
          <w:pPr>
            <w:pStyle w:val="Nagwekspisutreci"/>
          </w:pPr>
          <w:r>
            <w:t>Table of Contents</w:t>
          </w:r>
        </w:p>
        <w:p w14:paraId="777226CE" w14:textId="4DD25722" w:rsidR="00BD216B" w:rsidRDefault="000F066D">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58984706" w:history="1">
            <w:r w:rsidR="00BD216B" w:rsidRPr="00406D65">
              <w:rPr>
                <w:rStyle w:val="Hipercze"/>
                <w:noProof/>
              </w:rPr>
              <w:t>Introduction</w:t>
            </w:r>
            <w:r w:rsidR="00BD216B">
              <w:rPr>
                <w:noProof/>
                <w:webHidden/>
              </w:rPr>
              <w:tab/>
            </w:r>
            <w:r w:rsidR="00BD216B">
              <w:rPr>
                <w:noProof/>
                <w:webHidden/>
              </w:rPr>
              <w:fldChar w:fldCharType="begin"/>
            </w:r>
            <w:r w:rsidR="00BD216B">
              <w:rPr>
                <w:noProof/>
                <w:webHidden/>
              </w:rPr>
              <w:instrText xml:space="preserve"> PAGEREF _Toc158984706 \h </w:instrText>
            </w:r>
            <w:r w:rsidR="00BD216B">
              <w:rPr>
                <w:noProof/>
                <w:webHidden/>
              </w:rPr>
            </w:r>
            <w:r w:rsidR="00BD216B">
              <w:rPr>
                <w:noProof/>
                <w:webHidden/>
              </w:rPr>
              <w:fldChar w:fldCharType="separate"/>
            </w:r>
            <w:r w:rsidR="00BD216B">
              <w:rPr>
                <w:noProof/>
                <w:webHidden/>
              </w:rPr>
              <w:t>3</w:t>
            </w:r>
            <w:r w:rsidR="00BD216B">
              <w:rPr>
                <w:noProof/>
                <w:webHidden/>
              </w:rPr>
              <w:fldChar w:fldCharType="end"/>
            </w:r>
          </w:hyperlink>
        </w:p>
        <w:p w14:paraId="7147B401" w14:textId="2BA4A21E"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07" w:history="1">
            <w:r w:rsidR="00BD216B" w:rsidRPr="00406D65">
              <w:rPr>
                <w:rStyle w:val="Hipercze"/>
                <w:noProof/>
              </w:rPr>
              <w:t>Overview of the York House Hotel 's Food and Beverage operation</w:t>
            </w:r>
            <w:r w:rsidR="00BD216B">
              <w:rPr>
                <w:noProof/>
                <w:webHidden/>
              </w:rPr>
              <w:tab/>
            </w:r>
            <w:r w:rsidR="00BD216B">
              <w:rPr>
                <w:noProof/>
                <w:webHidden/>
              </w:rPr>
              <w:fldChar w:fldCharType="begin"/>
            </w:r>
            <w:r w:rsidR="00BD216B">
              <w:rPr>
                <w:noProof/>
                <w:webHidden/>
              </w:rPr>
              <w:instrText xml:space="preserve"> PAGEREF _Toc158984707 \h </w:instrText>
            </w:r>
            <w:r w:rsidR="00BD216B">
              <w:rPr>
                <w:noProof/>
                <w:webHidden/>
              </w:rPr>
            </w:r>
            <w:r w:rsidR="00BD216B">
              <w:rPr>
                <w:noProof/>
                <w:webHidden/>
              </w:rPr>
              <w:fldChar w:fldCharType="separate"/>
            </w:r>
            <w:r w:rsidR="00BD216B">
              <w:rPr>
                <w:noProof/>
                <w:webHidden/>
              </w:rPr>
              <w:t>4</w:t>
            </w:r>
            <w:r w:rsidR="00BD216B">
              <w:rPr>
                <w:noProof/>
                <w:webHidden/>
              </w:rPr>
              <w:fldChar w:fldCharType="end"/>
            </w:r>
          </w:hyperlink>
        </w:p>
        <w:p w14:paraId="66D17E46" w14:textId="14B3470D"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08" w:history="1">
            <w:r w:rsidR="00BD216B" w:rsidRPr="00406D65">
              <w:rPr>
                <w:rStyle w:val="Hipercze"/>
                <w:noProof/>
              </w:rPr>
              <w:t>Setting the learning objectives for the placement within the department</w:t>
            </w:r>
            <w:r w:rsidR="00BD216B">
              <w:rPr>
                <w:noProof/>
                <w:webHidden/>
              </w:rPr>
              <w:tab/>
            </w:r>
            <w:r w:rsidR="00BD216B">
              <w:rPr>
                <w:noProof/>
                <w:webHidden/>
              </w:rPr>
              <w:fldChar w:fldCharType="begin"/>
            </w:r>
            <w:r w:rsidR="00BD216B">
              <w:rPr>
                <w:noProof/>
                <w:webHidden/>
              </w:rPr>
              <w:instrText xml:space="preserve"> PAGEREF _Toc158984708 \h </w:instrText>
            </w:r>
            <w:r w:rsidR="00BD216B">
              <w:rPr>
                <w:noProof/>
                <w:webHidden/>
              </w:rPr>
            </w:r>
            <w:r w:rsidR="00BD216B">
              <w:rPr>
                <w:noProof/>
                <w:webHidden/>
              </w:rPr>
              <w:fldChar w:fldCharType="separate"/>
            </w:r>
            <w:r w:rsidR="00BD216B">
              <w:rPr>
                <w:noProof/>
                <w:webHidden/>
              </w:rPr>
              <w:t>5</w:t>
            </w:r>
            <w:r w:rsidR="00BD216B">
              <w:rPr>
                <w:noProof/>
                <w:webHidden/>
              </w:rPr>
              <w:fldChar w:fldCharType="end"/>
            </w:r>
          </w:hyperlink>
        </w:p>
        <w:p w14:paraId="0DE643A3" w14:textId="1EFB85C8"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09" w:history="1">
            <w:r w:rsidR="00BD216B" w:rsidRPr="00406D65">
              <w:rPr>
                <w:rStyle w:val="Hipercze"/>
                <w:noProof/>
              </w:rPr>
              <w:t>Reflection on previous Experience and Personal Development</w:t>
            </w:r>
            <w:r w:rsidR="00BD216B">
              <w:rPr>
                <w:noProof/>
                <w:webHidden/>
              </w:rPr>
              <w:tab/>
            </w:r>
            <w:r w:rsidR="00BD216B">
              <w:rPr>
                <w:noProof/>
                <w:webHidden/>
              </w:rPr>
              <w:fldChar w:fldCharType="begin"/>
            </w:r>
            <w:r w:rsidR="00BD216B">
              <w:rPr>
                <w:noProof/>
                <w:webHidden/>
              </w:rPr>
              <w:instrText xml:space="preserve"> PAGEREF _Toc158984709 \h </w:instrText>
            </w:r>
            <w:r w:rsidR="00BD216B">
              <w:rPr>
                <w:noProof/>
                <w:webHidden/>
              </w:rPr>
            </w:r>
            <w:r w:rsidR="00BD216B">
              <w:rPr>
                <w:noProof/>
                <w:webHidden/>
              </w:rPr>
              <w:fldChar w:fldCharType="separate"/>
            </w:r>
            <w:r w:rsidR="00BD216B">
              <w:rPr>
                <w:noProof/>
                <w:webHidden/>
              </w:rPr>
              <w:t>6</w:t>
            </w:r>
            <w:r w:rsidR="00BD216B">
              <w:rPr>
                <w:noProof/>
                <w:webHidden/>
              </w:rPr>
              <w:fldChar w:fldCharType="end"/>
            </w:r>
          </w:hyperlink>
        </w:p>
        <w:p w14:paraId="55BD6F86" w14:textId="729B7DD2"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10" w:history="1">
            <w:r w:rsidR="00BD216B" w:rsidRPr="00406D65">
              <w:rPr>
                <w:rStyle w:val="Hipercze"/>
                <w:noProof/>
              </w:rPr>
              <w:t>Critical Analysis of Work-Based Skills and Technical Knowledge</w:t>
            </w:r>
            <w:r w:rsidR="00BD216B">
              <w:rPr>
                <w:noProof/>
                <w:webHidden/>
              </w:rPr>
              <w:tab/>
            </w:r>
            <w:r w:rsidR="00BD216B">
              <w:rPr>
                <w:noProof/>
                <w:webHidden/>
              </w:rPr>
              <w:fldChar w:fldCharType="begin"/>
            </w:r>
            <w:r w:rsidR="00BD216B">
              <w:rPr>
                <w:noProof/>
                <w:webHidden/>
              </w:rPr>
              <w:instrText xml:space="preserve"> PAGEREF _Toc158984710 \h </w:instrText>
            </w:r>
            <w:r w:rsidR="00BD216B">
              <w:rPr>
                <w:noProof/>
                <w:webHidden/>
              </w:rPr>
            </w:r>
            <w:r w:rsidR="00BD216B">
              <w:rPr>
                <w:noProof/>
                <w:webHidden/>
              </w:rPr>
              <w:fldChar w:fldCharType="separate"/>
            </w:r>
            <w:r w:rsidR="00BD216B">
              <w:rPr>
                <w:noProof/>
                <w:webHidden/>
              </w:rPr>
              <w:t>7</w:t>
            </w:r>
            <w:r w:rsidR="00BD216B">
              <w:rPr>
                <w:noProof/>
                <w:webHidden/>
              </w:rPr>
              <w:fldChar w:fldCharType="end"/>
            </w:r>
          </w:hyperlink>
        </w:p>
        <w:p w14:paraId="5F6C4111" w14:textId="16F72E00"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11" w:history="1">
            <w:r w:rsidR="00BD216B" w:rsidRPr="00406D65">
              <w:rPr>
                <w:rStyle w:val="Hipercze"/>
                <w:noProof/>
              </w:rPr>
              <w:t>Reflection on York House Hotel’s Organisational Issues</w:t>
            </w:r>
            <w:r w:rsidR="00BD216B">
              <w:rPr>
                <w:noProof/>
                <w:webHidden/>
              </w:rPr>
              <w:tab/>
            </w:r>
            <w:r w:rsidR="00BD216B">
              <w:rPr>
                <w:noProof/>
                <w:webHidden/>
              </w:rPr>
              <w:fldChar w:fldCharType="begin"/>
            </w:r>
            <w:r w:rsidR="00BD216B">
              <w:rPr>
                <w:noProof/>
                <w:webHidden/>
              </w:rPr>
              <w:instrText xml:space="preserve"> PAGEREF _Toc158984711 \h </w:instrText>
            </w:r>
            <w:r w:rsidR="00BD216B">
              <w:rPr>
                <w:noProof/>
                <w:webHidden/>
              </w:rPr>
            </w:r>
            <w:r w:rsidR="00BD216B">
              <w:rPr>
                <w:noProof/>
                <w:webHidden/>
              </w:rPr>
              <w:fldChar w:fldCharType="separate"/>
            </w:r>
            <w:r w:rsidR="00BD216B">
              <w:rPr>
                <w:noProof/>
                <w:webHidden/>
              </w:rPr>
              <w:t>8</w:t>
            </w:r>
            <w:r w:rsidR="00BD216B">
              <w:rPr>
                <w:noProof/>
                <w:webHidden/>
              </w:rPr>
              <w:fldChar w:fldCharType="end"/>
            </w:r>
          </w:hyperlink>
        </w:p>
        <w:p w14:paraId="57091DC3" w14:textId="06BF76A3"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12" w:history="1">
            <w:r w:rsidR="00BD216B" w:rsidRPr="00406D65">
              <w:rPr>
                <w:rStyle w:val="Hipercze"/>
                <w:noProof/>
              </w:rPr>
              <w:t>Future Action Plan</w:t>
            </w:r>
            <w:r w:rsidR="00BD216B">
              <w:rPr>
                <w:noProof/>
                <w:webHidden/>
              </w:rPr>
              <w:tab/>
            </w:r>
            <w:r w:rsidR="00BD216B">
              <w:rPr>
                <w:noProof/>
                <w:webHidden/>
              </w:rPr>
              <w:fldChar w:fldCharType="begin"/>
            </w:r>
            <w:r w:rsidR="00BD216B">
              <w:rPr>
                <w:noProof/>
                <w:webHidden/>
              </w:rPr>
              <w:instrText xml:space="preserve"> PAGEREF _Toc158984712 \h </w:instrText>
            </w:r>
            <w:r w:rsidR="00BD216B">
              <w:rPr>
                <w:noProof/>
                <w:webHidden/>
              </w:rPr>
            </w:r>
            <w:r w:rsidR="00BD216B">
              <w:rPr>
                <w:noProof/>
                <w:webHidden/>
              </w:rPr>
              <w:fldChar w:fldCharType="separate"/>
            </w:r>
            <w:r w:rsidR="00BD216B">
              <w:rPr>
                <w:noProof/>
                <w:webHidden/>
              </w:rPr>
              <w:t>9</w:t>
            </w:r>
            <w:r w:rsidR="00BD216B">
              <w:rPr>
                <w:noProof/>
                <w:webHidden/>
              </w:rPr>
              <w:fldChar w:fldCharType="end"/>
            </w:r>
          </w:hyperlink>
        </w:p>
        <w:p w14:paraId="13C7B3F5" w14:textId="2EBB38B9"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13" w:history="1">
            <w:r w:rsidR="00BD216B" w:rsidRPr="00406D65">
              <w:rPr>
                <w:rStyle w:val="Hipercze"/>
                <w:noProof/>
              </w:rPr>
              <w:t>Conclusion</w:t>
            </w:r>
            <w:r w:rsidR="00BD216B">
              <w:rPr>
                <w:noProof/>
                <w:webHidden/>
              </w:rPr>
              <w:tab/>
            </w:r>
            <w:r w:rsidR="00BD216B">
              <w:rPr>
                <w:noProof/>
                <w:webHidden/>
              </w:rPr>
              <w:fldChar w:fldCharType="begin"/>
            </w:r>
            <w:r w:rsidR="00BD216B">
              <w:rPr>
                <w:noProof/>
                <w:webHidden/>
              </w:rPr>
              <w:instrText xml:space="preserve"> PAGEREF _Toc158984713 \h </w:instrText>
            </w:r>
            <w:r w:rsidR="00BD216B">
              <w:rPr>
                <w:noProof/>
                <w:webHidden/>
              </w:rPr>
            </w:r>
            <w:r w:rsidR="00BD216B">
              <w:rPr>
                <w:noProof/>
                <w:webHidden/>
              </w:rPr>
              <w:fldChar w:fldCharType="separate"/>
            </w:r>
            <w:r w:rsidR="00BD216B">
              <w:rPr>
                <w:noProof/>
                <w:webHidden/>
              </w:rPr>
              <w:t>11</w:t>
            </w:r>
            <w:r w:rsidR="00BD216B">
              <w:rPr>
                <w:noProof/>
                <w:webHidden/>
              </w:rPr>
              <w:fldChar w:fldCharType="end"/>
            </w:r>
          </w:hyperlink>
        </w:p>
        <w:p w14:paraId="6F4F89FB" w14:textId="2BDFA50E" w:rsidR="00BD216B" w:rsidRDefault="00000000">
          <w:pPr>
            <w:pStyle w:val="Spistreci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58984714" w:history="1">
            <w:r w:rsidR="00BD216B" w:rsidRPr="00406D65">
              <w:rPr>
                <w:rStyle w:val="Hipercze"/>
                <w:noProof/>
              </w:rPr>
              <w:t>References</w:t>
            </w:r>
            <w:r w:rsidR="00BD216B">
              <w:rPr>
                <w:noProof/>
                <w:webHidden/>
              </w:rPr>
              <w:tab/>
            </w:r>
            <w:r w:rsidR="00BD216B">
              <w:rPr>
                <w:noProof/>
                <w:webHidden/>
              </w:rPr>
              <w:fldChar w:fldCharType="begin"/>
            </w:r>
            <w:r w:rsidR="00BD216B">
              <w:rPr>
                <w:noProof/>
                <w:webHidden/>
              </w:rPr>
              <w:instrText xml:space="preserve"> PAGEREF _Toc158984714 \h </w:instrText>
            </w:r>
            <w:r w:rsidR="00BD216B">
              <w:rPr>
                <w:noProof/>
                <w:webHidden/>
              </w:rPr>
            </w:r>
            <w:r w:rsidR="00BD216B">
              <w:rPr>
                <w:noProof/>
                <w:webHidden/>
              </w:rPr>
              <w:fldChar w:fldCharType="separate"/>
            </w:r>
            <w:r w:rsidR="00BD216B">
              <w:rPr>
                <w:noProof/>
                <w:webHidden/>
              </w:rPr>
              <w:t>12</w:t>
            </w:r>
            <w:r w:rsidR="00BD216B">
              <w:rPr>
                <w:noProof/>
                <w:webHidden/>
              </w:rPr>
              <w:fldChar w:fldCharType="end"/>
            </w:r>
          </w:hyperlink>
        </w:p>
        <w:p w14:paraId="7440F411" w14:textId="596D4311" w:rsidR="000F066D" w:rsidRDefault="000F066D">
          <w:r>
            <w:rPr>
              <w:b/>
              <w:bCs/>
              <w:noProof/>
            </w:rPr>
            <w:fldChar w:fldCharType="end"/>
          </w:r>
        </w:p>
      </w:sdtContent>
    </w:sdt>
    <w:p w14:paraId="5D3D682E" w14:textId="77777777" w:rsidR="000F066D" w:rsidRDefault="000F066D" w:rsidP="000F066D">
      <w:pPr>
        <w:jc w:val="center"/>
        <w:rPr>
          <w:b/>
          <w:bCs/>
          <w:sz w:val="44"/>
          <w:szCs w:val="44"/>
        </w:rPr>
      </w:pPr>
    </w:p>
    <w:p w14:paraId="525F6A0E" w14:textId="77777777" w:rsidR="000F066D" w:rsidRDefault="000F066D">
      <w:pPr>
        <w:rPr>
          <w:b/>
          <w:sz w:val="28"/>
          <w:szCs w:val="28"/>
        </w:rPr>
      </w:pPr>
      <w:r>
        <w:br w:type="page"/>
      </w:r>
    </w:p>
    <w:p w14:paraId="31DCF949" w14:textId="74FE1458" w:rsidR="00A7348C" w:rsidRPr="005E12CE" w:rsidRDefault="00000000">
      <w:pPr>
        <w:pStyle w:val="Nagwek1"/>
      </w:pPr>
      <w:bookmarkStart w:id="1" w:name="_Toc158984706"/>
      <w:r w:rsidRPr="005E12CE">
        <w:t>Introduction</w:t>
      </w:r>
      <w:bookmarkEnd w:id="1"/>
      <w:r w:rsidRPr="005E12CE">
        <w:t xml:space="preserve"> </w:t>
      </w:r>
    </w:p>
    <w:p w14:paraId="055430FA" w14:textId="7191A06A" w:rsidR="00A7348C" w:rsidRPr="005E12CE" w:rsidRDefault="00000000">
      <w:r w:rsidRPr="005E12CE">
        <w:t xml:space="preserve">The project is prepared to showcase all the </w:t>
      </w:r>
      <w:r w:rsidR="00E960A0">
        <w:t>necessary</w:t>
      </w:r>
      <w:r w:rsidRPr="005E12CE">
        <w:t xml:space="preserve"> experience of </w:t>
      </w:r>
      <w:r w:rsidR="005E12CE" w:rsidRPr="005E12CE">
        <w:t>handling</w:t>
      </w:r>
      <w:r w:rsidRPr="005E12CE">
        <w:t xml:space="preserve"> the food and </w:t>
      </w:r>
      <w:r w:rsidR="005E12CE" w:rsidRPr="005E12CE">
        <w:t>beverage</w:t>
      </w:r>
      <w:r w:rsidRPr="005E12CE">
        <w:t xml:space="preserve"> operation of renowned hotel chain </w:t>
      </w:r>
      <w:r w:rsidR="00BD216B" w:rsidRPr="00BD216B">
        <w:t>York House Hote</w:t>
      </w:r>
      <w:r w:rsidR="00BD216B">
        <w:t>l</w:t>
      </w:r>
      <w:r w:rsidRPr="005E12CE">
        <w:t xml:space="preserve">. Moreover, All the necessary </w:t>
      </w:r>
      <w:r w:rsidR="005E12CE" w:rsidRPr="005E12CE">
        <w:t>skills and</w:t>
      </w:r>
      <w:r w:rsidRPr="005E12CE">
        <w:t xml:space="preserve"> technical knowledge required for handling such </w:t>
      </w:r>
      <w:r w:rsidR="00E960A0">
        <w:t>big</w:t>
      </w:r>
      <w:r w:rsidRPr="005E12CE">
        <w:t xml:space="preserve"> position will be analysed in this project. Additionally, few organisational issues faced by the respective business will be highlighted in project as well. The project will also include a future action plan for enhancing skills and technical knowledge of an individual skills and technical knowledge of an individual</w:t>
      </w:r>
    </w:p>
    <w:p w14:paraId="09E796EE" w14:textId="77777777" w:rsidR="00A7348C" w:rsidRPr="005E12CE" w:rsidRDefault="00000000">
      <w:pPr>
        <w:pStyle w:val="Nagwek1"/>
      </w:pPr>
      <w:bookmarkStart w:id="2" w:name="_vmx3jmg1ohlz" w:colFirst="0" w:colLast="0"/>
      <w:bookmarkEnd w:id="2"/>
      <w:r w:rsidRPr="005E12CE">
        <w:br w:type="page"/>
      </w:r>
    </w:p>
    <w:p w14:paraId="1495CD1B" w14:textId="3D22D223" w:rsidR="00A7348C" w:rsidRPr="005E12CE" w:rsidRDefault="00000000">
      <w:pPr>
        <w:pStyle w:val="Nagwek1"/>
      </w:pPr>
      <w:bookmarkStart w:id="3" w:name="_qq7cbrk7gn6t" w:colFirst="0" w:colLast="0"/>
      <w:bookmarkStart w:id="4" w:name="_Toc158984707"/>
      <w:bookmarkEnd w:id="3"/>
      <w:r w:rsidRPr="005E12CE">
        <w:t xml:space="preserve">Overview of the </w:t>
      </w:r>
      <w:r w:rsidR="00BD216B" w:rsidRPr="00BD216B">
        <w:t xml:space="preserve">York House Hotel </w:t>
      </w:r>
      <w:r w:rsidRPr="005E12CE">
        <w:t>'s Food and Beverage operation</w:t>
      </w:r>
      <w:bookmarkEnd w:id="4"/>
      <w:r w:rsidRPr="005E12CE">
        <w:t xml:space="preserve"> </w:t>
      </w:r>
    </w:p>
    <w:p w14:paraId="51EA3177" w14:textId="40E770B6" w:rsidR="00A7348C" w:rsidRPr="005E12CE" w:rsidRDefault="00BD216B">
      <w:r w:rsidRPr="00BD216B">
        <w:t>York House Hotel Eastbourne</w:t>
      </w:r>
      <w:r w:rsidRPr="005E12CE">
        <w:t xml:space="preserve"> is considered as one of the most heritage hotel that was founded in the year 1</w:t>
      </w:r>
      <w:r>
        <w:t>950</w:t>
      </w:r>
      <w:r w:rsidRPr="005E12CE">
        <w:t xml:space="preserve">. The respective hotel is located at the central location of London names </w:t>
      </w:r>
      <w:r>
        <w:t xml:space="preserve">Eastbourne </w:t>
      </w:r>
      <w:r w:rsidRPr="005E12CE">
        <w:t>and it is widely popular between the users for its high quality staying and hospitality services</w:t>
      </w:r>
      <w:r w:rsidR="00E960A0">
        <w:t xml:space="preserve"> </w:t>
      </w:r>
      <w:r w:rsidR="005E12CE">
        <w:t xml:space="preserve">(Johnston </w:t>
      </w:r>
      <w:r w:rsidR="005E12CE" w:rsidRPr="005E12CE">
        <w:rPr>
          <w:i/>
          <w:iCs/>
        </w:rPr>
        <w:t>et al.,</w:t>
      </w:r>
      <w:r w:rsidR="005E12CE">
        <w:t xml:space="preserve"> 2012)</w:t>
      </w:r>
      <w:r w:rsidR="00E960A0">
        <w:t xml:space="preserve">. </w:t>
      </w:r>
      <w:r w:rsidRPr="005E12CE">
        <w:t xml:space="preserve">The Food and beverage operation in </w:t>
      </w:r>
      <w:r w:rsidRPr="00BD216B">
        <w:t xml:space="preserve">York House Hotel </w:t>
      </w:r>
      <w:r w:rsidRPr="005E12CE">
        <w:t xml:space="preserve">is very much </w:t>
      </w:r>
      <w:r w:rsidR="005E12CE" w:rsidRPr="005E12CE">
        <w:t>crucial and</w:t>
      </w:r>
      <w:r w:rsidRPr="005E12CE">
        <w:t xml:space="preserve"> the respective operation is not only about maintaining sustainability but also about creating a memorable time for the guests. The respective business sources it's all the raw materials from trusted </w:t>
      </w:r>
      <w:r w:rsidR="005E12CE" w:rsidRPr="005E12CE">
        <w:t>suppliers and</w:t>
      </w:r>
      <w:r w:rsidRPr="005E12CE">
        <w:t xml:space="preserve"> maintaining the </w:t>
      </w:r>
      <w:r w:rsidR="005E12CE" w:rsidRPr="005E12CE">
        <w:t>high-quality</w:t>
      </w:r>
      <w:r w:rsidRPr="005E12CE">
        <w:t xml:space="preserve"> standard is ultimate priority. The situation of a hospitality </w:t>
      </w:r>
      <w:r w:rsidR="005E12CE" w:rsidRPr="005E12CE">
        <w:t>business where</w:t>
      </w:r>
      <w:r w:rsidRPr="005E12CE">
        <w:t xml:space="preserve"> people are provided with food and drinks are considered as food and beverage operation of hotels. Maintaining very </w:t>
      </w:r>
      <w:r w:rsidR="005E12CE" w:rsidRPr="005E12CE">
        <w:t>high-quality</w:t>
      </w:r>
      <w:r w:rsidRPr="005E12CE">
        <w:t xml:space="preserve"> measurement of food and </w:t>
      </w:r>
      <w:r w:rsidR="005E12CE" w:rsidRPr="005E12CE">
        <w:t>drinks have</w:t>
      </w:r>
      <w:r w:rsidRPr="005E12CE">
        <w:t xml:space="preserve"> the potential of creating a lasting impression </w:t>
      </w:r>
      <w:r w:rsidR="005E12CE" w:rsidRPr="005E12CE">
        <w:t>on the</w:t>
      </w:r>
      <w:r w:rsidRPr="005E12CE">
        <w:t xml:space="preserve"> guests of the respective hotel</w:t>
      </w:r>
      <w:r w:rsidR="005E12CE">
        <w:t xml:space="preserve"> </w:t>
      </w:r>
      <w:r w:rsidR="005E12CE" w:rsidRPr="005E12CE">
        <w:t>(Hagg, 2013)</w:t>
      </w:r>
      <w:r w:rsidRPr="005E12CE">
        <w:t>. Hence creating a positive dining experience</w:t>
      </w:r>
      <w:r w:rsidR="005E12CE" w:rsidRPr="005E12CE">
        <w:t xml:space="preserve"> </w:t>
      </w:r>
      <w:r w:rsidRPr="005E12CE">
        <w:t xml:space="preserve">that will give very positive </w:t>
      </w:r>
      <w:r w:rsidR="005E12CE" w:rsidRPr="005E12CE">
        <w:t>reviews</w:t>
      </w:r>
      <w:r w:rsidRPr="005E12CE">
        <w:t xml:space="preserve"> the main priority of the respective hospitality business. </w:t>
      </w:r>
      <w:r w:rsidR="005E12CE" w:rsidRPr="005E12CE">
        <w:t>Moreover,</w:t>
      </w:r>
      <w:r w:rsidRPr="005E12CE">
        <w:t xml:space="preserve"> guest stays in the respective</w:t>
      </w:r>
      <w:r w:rsidR="005E12CE" w:rsidRPr="005E12CE">
        <w:t xml:space="preserve"> </w:t>
      </w:r>
      <w:r w:rsidRPr="005E12CE">
        <w:t xml:space="preserve">hotel </w:t>
      </w:r>
      <w:r w:rsidR="005E12CE" w:rsidRPr="005E12CE">
        <w:t xml:space="preserve">that has high </w:t>
      </w:r>
      <w:r w:rsidRPr="005E12CE">
        <w:t xml:space="preserve">brand positioning by the quality of food and drinks hence the person that is in charge of </w:t>
      </w:r>
      <w:r w:rsidR="005E12CE" w:rsidRPr="005E12CE">
        <w:t>maintaining the</w:t>
      </w:r>
      <w:r w:rsidRPr="005E12CE">
        <w:t xml:space="preserve"> food and beverage of </w:t>
      </w:r>
      <w:r w:rsidR="005E12CE" w:rsidRPr="005E12CE">
        <w:t>operation</w:t>
      </w:r>
      <w:r w:rsidRPr="005E12CE">
        <w:t xml:space="preserve"> have to </w:t>
      </w:r>
      <w:r w:rsidR="005E12CE" w:rsidRPr="005E12CE">
        <w:t>maintain</w:t>
      </w:r>
      <w:r w:rsidRPr="005E12CE">
        <w:t xml:space="preserve"> very professional language while speaking with the guests. </w:t>
      </w:r>
    </w:p>
    <w:p w14:paraId="207885F6" w14:textId="77777777" w:rsidR="00A7348C" w:rsidRPr="005E12CE" w:rsidRDefault="00A7348C"/>
    <w:p w14:paraId="4AB7FF24" w14:textId="77777777" w:rsidR="00A7348C" w:rsidRPr="005E12CE" w:rsidRDefault="00A7348C"/>
    <w:p w14:paraId="0FC3DA94" w14:textId="77777777" w:rsidR="00A7348C" w:rsidRPr="005E12CE" w:rsidRDefault="00000000">
      <w:r w:rsidRPr="005E12CE">
        <w:br w:type="page"/>
      </w:r>
    </w:p>
    <w:p w14:paraId="67A512B7" w14:textId="77777777" w:rsidR="00A7348C" w:rsidRPr="005E12CE" w:rsidRDefault="00000000">
      <w:pPr>
        <w:pStyle w:val="Nagwek1"/>
      </w:pPr>
      <w:bookmarkStart w:id="5" w:name="_xvylvnhj8vu" w:colFirst="0" w:colLast="0"/>
      <w:bookmarkStart w:id="6" w:name="_Toc158984708"/>
      <w:bookmarkEnd w:id="5"/>
      <w:r w:rsidRPr="005E12CE">
        <w:t>Setting the learning objectives for the placement within the department</w:t>
      </w:r>
      <w:bookmarkEnd w:id="6"/>
      <w:r w:rsidRPr="005E12CE">
        <w:t xml:space="preserve"> </w:t>
      </w:r>
    </w:p>
    <w:p w14:paraId="42CBE41A" w14:textId="1BA063DC" w:rsidR="00A7348C" w:rsidRPr="005E12CE" w:rsidRDefault="00000000">
      <w:pPr>
        <w:rPr>
          <w:rFonts w:ascii="Roboto" w:eastAsia="Roboto" w:hAnsi="Roboto" w:cs="Roboto"/>
          <w:color w:val="111111"/>
        </w:rPr>
      </w:pPr>
      <w:r w:rsidRPr="005E12CE">
        <w:t xml:space="preserve">Handling a large volume of </w:t>
      </w:r>
      <w:r w:rsidR="005E12CE" w:rsidRPr="005E12CE">
        <w:t>people by</w:t>
      </w:r>
      <w:r w:rsidRPr="005E12CE">
        <w:t xml:space="preserve"> providing good quality food and beverage is a very tough job. </w:t>
      </w:r>
      <w:r w:rsidR="005E12CE" w:rsidRPr="005E12CE">
        <w:t>However,</w:t>
      </w:r>
      <w:r w:rsidRPr="005E12CE">
        <w:t xml:space="preserve"> I believe I have all the necessary qualities for securing a good position within the respective business</w:t>
      </w:r>
      <w:r w:rsidR="005E12CE" w:rsidRPr="005E12CE">
        <w:t xml:space="preserve"> (</w:t>
      </w:r>
      <w:r w:rsidR="005E12CE" w:rsidRPr="005E12CE">
        <w:rPr>
          <w:shd w:val="clear" w:color="auto" w:fill="FFFFFF"/>
        </w:rPr>
        <w:t xml:space="preserve">Mun </w:t>
      </w:r>
      <w:r w:rsidR="005E12CE" w:rsidRPr="005E12CE">
        <w:rPr>
          <w:i/>
          <w:iCs/>
          <w:shd w:val="clear" w:color="auto" w:fill="FFFFFF"/>
        </w:rPr>
        <w:t>et al.,</w:t>
      </w:r>
      <w:r w:rsidR="005E12CE" w:rsidRPr="005E12CE">
        <w:rPr>
          <w:shd w:val="clear" w:color="auto" w:fill="FFFFFF"/>
        </w:rPr>
        <w:t xml:space="preserve"> 2022</w:t>
      </w:r>
      <w:r w:rsidR="005E12CE" w:rsidRPr="005E12CE">
        <w:t>)</w:t>
      </w:r>
      <w:r w:rsidRPr="005E12CE">
        <w:t xml:space="preserve">. I feel I have a huge passion towards working in a hospitality business as I have very fond of creating a very memorable and enjoyable case experience as </w:t>
      </w:r>
      <w:r w:rsidR="005E12CE" w:rsidRPr="005E12CE">
        <w:t>well,</w:t>
      </w:r>
      <w:r w:rsidRPr="005E12CE">
        <w:t xml:space="preserve"> I also do have </w:t>
      </w:r>
      <w:r w:rsidR="00E960A0" w:rsidRPr="005E12CE">
        <w:t>an</w:t>
      </w:r>
      <w:r w:rsidRPr="005E12CE">
        <w:t xml:space="preserve"> excellent communication skill that will be very much necessary for interacting with the </w:t>
      </w:r>
      <w:r w:rsidR="005E12CE" w:rsidRPr="005E12CE">
        <w:t>guests and</w:t>
      </w:r>
      <w:r w:rsidRPr="005E12CE">
        <w:t xml:space="preserve"> resolving their every kind of queries as well. Moreover, I do have the ability to lead and motivate a team with high passion and without any hesitance. </w:t>
      </w:r>
    </w:p>
    <w:p w14:paraId="22FA8952" w14:textId="77777777" w:rsidR="00A7348C" w:rsidRPr="005E12CE" w:rsidRDefault="00A7348C"/>
    <w:p w14:paraId="0072DA65" w14:textId="77777777" w:rsidR="00A7348C" w:rsidRPr="005E12CE" w:rsidRDefault="00000000">
      <w:r w:rsidRPr="005E12CE">
        <w:br w:type="page"/>
      </w:r>
    </w:p>
    <w:p w14:paraId="513112BB" w14:textId="56A5979F" w:rsidR="00A7348C" w:rsidRPr="005E12CE" w:rsidRDefault="00000000">
      <w:pPr>
        <w:pStyle w:val="Nagwek1"/>
      </w:pPr>
      <w:bookmarkStart w:id="7" w:name="_nsdcv4rg8402" w:colFirst="0" w:colLast="0"/>
      <w:bookmarkStart w:id="8" w:name="_Toc158984709"/>
      <w:bookmarkEnd w:id="7"/>
      <w:r w:rsidRPr="005E12CE">
        <w:t>Reflection on previous Experience and Personal Development</w:t>
      </w:r>
      <w:bookmarkEnd w:id="8"/>
      <w:r w:rsidRPr="005E12CE">
        <w:t xml:space="preserve"> </w:t>
      </w:r>
    </w:p>
    <w:p w14:paraId="62A8790F" w14:textId="0184B8AE" w:rsidR="00A7348C" w:rsidRPr="005E12CE" w:rsidRDefault="00000000">
      <w:r w:rsidRPr="005E12CE">
        <w:t xml:space="preserve">I have previous experience of working in a </w:t>
      </w:r>
      <w:r w:rsidR="005E12CE" w:rsidRPr="005E12CE">
        <w:t>small-scale</w:t>
      </w:r>
      <w:r w:rsidRPr="005E12CE">
        <w:t xml:space="preserve"> restaurant in the job position of assistant food and </w:t>
      </w:r>
      <w:r w:rsidR="005E12CE" w:rsidRPr="005E12CE">
        <w:t>beverage</w:t>
      </w:r>
      <w:r w:rsidRPr="005E12CE">
        <w:t xml:space="preserve"> manager. My previous experience has taught me a lot about real time </w:t>
      </w:r>
      <w:r w:rsidR="005E12CE" w:rsidRPr="005E12CE">
        <w:t>situation happens</w:t>
      </w:r>
      <w:r w:rsidRPr="005E12CE">
        <w:t xml:space="preserve"> in a big scale hospitality business. The significance of personal development is huge for fulfilling all the job roles with high efficiency</w:t>
      </w:r>
      <w:r w:rsidR="005E12CE" w:rsidRPr="005E12CE">
        <w:t xml:space="preserve"> (</w:t>
      </w:r>
      <w:r w:rsidR="005E12CE" w:rsidRPr="005E12CE">
        <w:rPr>
          <w:shd w:val="clear" w:color="auto" w:fill="FFFFFF"/>
        </w:rPr>
        <w:t>Tinambunan, 2020</w:t>
      </w:r>
      <w:r w:rsidR="005E12CE" w:rsidRPr="005E12CE">
        <w:t>)</w:t>
      </w:r>
      <w:r w:rsidRPr="005E12CE">
        <w:t xml:space="preserve">. Communication is considered as one of the important tools that Helps any </w:t>
      </w:r>
      <w:r w:rsidR="005E12CE" w:rsidRPr="005E12CE">
        <w:t>person working</w:t>
      </w:r>
      <w:r w:rsidRPr="005E12CE">
        <w:t xml:space="preserve"> in a hospitality business set up to convey the information from higher authority effectively and the respective skill is also very crucial for understanding the needs of guests. I have also learned to keep up positive attitude</w:t>
      </w:r>
      <w:r w:rsidR="00E960A0">
        <w:t xml:space="preserve">, </w:t>
      </w:r>
      <w:r w:rsidRPr="005E12CE">
        <w:t xml:space="preserve">empathy voice and other </w:t>
      </w:r>
      <w:r w:rsidR="005E12CE" w:rsidRPr="005E12CE">
        <w:t>problem-solving</w:t>
      </w:r>
      <w:r w:rsidRPr="005E12CE">
        <w:t xml:space="preserve"> skills for handling any kind of situation within </w:t>
      </w:r>
      <w:r w:rsidR="00E960A0">
        <w:t xml:space="preserve">high </w:t>
      </w:r>
      <w:r w:rsidRPr="005E12CE">
        <w:t xml:space="preserve">pressure. The respective skill has helped me a lotto anticipate the needs and preferences of the guests. I feel myself very adaptive in working within a dynamic environment of hospitality business and I also do have all the </w:t>
      </w:r>
      <w:r w:rsidR="005E12CE" w:rsidRPr="005E12CE">
        <w:t>quality for</w:t>
      </w:r>
      <w:r w:rsidRPr="005E12CE">
        <w:t xml:space="preserve"> changing according to the </w:t>
      </w:r>
      <w:r w:rsidR="005E12CE" w:rsidRPr="005E12CE">
        <w:t>circumstance’s</w:t>
      </w:r>
      <w:r w:rsidRPr="005E12CE">
        <w:t xml:space="preserve"> preferences of case and any kind of emergency situations as well</w:t>
      </w:r>
      <w:r w:rsidR="005E12CE" w:rsidRPr="005E12CE">
        <w:t xml:space="preserve"> (Vallen </w:t>
      </w:r>
      <w:r w:rsidR="005E12CE" w:rsidRPr="005E12CE">
        <w:rPr>
          <w:i/>
          <w:iCs/>
        </w:rPr>
        <w:t xml:space="preserve">et al., </w:t>
      </w:r>
      <w:r w:rsidR="005E12CE" w:rsidRPr="005E12CE">
        <w:t>2014)</w:t>
      </w:r>
      <w:r w:rsidRPr="005E12CE">
        <w:t xml:space="preserve">. Time management is one of my key skills and I prioritize each and every task for ensuring I can provide timely service to the users and it will help a lot to enhance the brand perspective between the users. </w:t>
      </w:r>
      <w:r w:rsidR="005E12CE" w:rsidRPr="005E12CE">
        <w:t>Moreover,</w:t>
      </w:r>
      <w:r w:rsidRPr="005E12CE">
        <w:t xml:space="preserve"> the importance of previous experience digital knowledge and </w:t>
      </w:r>
      <w:r w:rsidR="005E12CE" w:rsidRPr="005E12CE">
        <w:t>work-based</w:t>
      </w:r>
      <w:r w:rsidRPr="005E12CE">
        <w:t xml:space="preserve"> learning is </w:t>
      </w:r>
      <w:r w:rsidR="005E12CE" w:rsidRPr="005E12CE">
        <w:t>huge for</w:t>
      </w:r>
      <w:r w:rsidRPr="005E12CE">
        <w:t xml:space="preserve"> fulfilling the job role of food and beverage manager in a very reputative hospitality business setting of </w:t>
      </w:r>
      <w:r w:rsidR="00BD216B" w:rsidRPr="00BD216B">
        <w:t>York House Hotel</w:t>
      </w:r>
      <w:r w:rsidRPr="005E12CE">
        <w:t xml:space="preserve">. </w:t>
      </w:r>
    </w:p>
    <w:p w14:paraId="743913AE" w14:textId="77777777" w:rsidR="00A7348C" w:rsidRPr="005E12CE" w:rsidRDefault="00A7348C"/>
    <w:p w14:paraId="4CB4F53E" w14:textId="77777777" w:rsidR="00A7348C" w:rsidRPr="005E12CE" w:rsidRDefault="00A7348C"/>
    <w:p w14:paraId="55312F41" w14:textId="77777777" w:rsidR="00A7348C" w:rsidRPr="005E12CE" w:rsidRDefault="00000000">
      <w:r w:rsidRPr="005E12CE">
        <w:br w:type="page"/>
      </w:r>
    </w:p>
    <w:p w14:paraId="5AEEA162" w14:textId="29B69DBB" w:rsidR="00A7348C" w:rsidRPr="005E12CE" w:rsidRDefault="00000000">
      <w:pPr>
        <w:pStyle w:val="Nagwek1"/>
      </w:pPr>
      <w:bookmarkStart w:id="9" w:name="_ysaa0w1l99hc" w:colFirst="0" w:colLast="0"/>
      <w:bookmarkStart w:id="10" w:name="_Toc158984710"/>
      <w:bookmarkEnd w:id="9"/>
      <w:r w:rsidRPr="005E12CE">
        <w:t>Critical Analysis of Work-Based Skills and Technical Knowledge</w:t>
      </w:r>
      <w:bookmarkEnd w:id="10"/>
      <w:r w:rsidRPr="005E12CE">
        <w:t xml:space="preserve"> </w:t>
      </w:r>
    </w:p>
    <w:p w14:paraId="0FB22577" w14:textId="3D26441C" w:rsidR="00A7348C" w:rsidRPr="005E12CE" w:rsidRDefault="00000000">
      <w:r w:rsidRPr="005E12CE">
        <w:t xml:space="preserve">Any individual that is interested in securing a good career perspective within a </w:t>
      </w:r>
      <w:r w:rsidR="005E12CE" w:rsidRPr="005E12CE">
        <w:t>hospitality business setting</w:t>
      </w:r>
      <w:r w:rsidRPr="005E12CE">
        <w:t xml:space="preserve"> must have sufficient </w:t>
      </w:r>
      <w:r w:rsidR="005E12CE" w:rsidRPr="005E12CE">
        <w:t>work-based</w:t>
      </w:r>
      <w:r w:rsidRPr="005E12CE">
        <w:t xml:space="preserve"> skills and other technical knowledge as well. Crucial skills like communication, time management and adaptability </w:t>
      </w:r>
      <w:r w:rsidR="005E12CE" w:rsidRPr="005E12CE">
        <w:t>help</w:t>
      </w:r>
      <w:r w:rsidRPr="005E12CE">
        <w:t xml:space="preserve"> any person to meet the requirements of guests. Understanding the needs of guests and making all the necessary arrangements for fulfilling every preference and demands of consumers is the main duty of a food and beverage manager hence I have to keep in mind that maintaining the safety standards of food and beverage is the first and highest priority</w:t>
      </w:r>
      <w:r w:rsidR="005E12CE" w:rsidRPr="005E12CE">
        <w:t xml:space="preserve"> (</w:t>
      </w:r>
      <w:r w:rsidR="005E12CE" w:rsidRPr="005E12CE">
        <w:rPr>
          <w:shd w:val="clear" w:color="auto" w:fill="FFFFFF"/>
        </w:rPr>
        <w:t xml:space="preserve">Linda </w:t>
      </w:r>
      <w:r w:rsidR="005E12CE" w:rsidRPr="005E12CE">
        <w:rPr>
          <w:i/>
          <w:iCs/>
          <w:shd w:val="clear" w:color="auto" w:fill="FFFFFF"/>
        </w:rPr>
        <w:t>et al.,</w:t>
      </w:r>
      <w:r w:rsidR="005E12CE" w:rsidRPr="005E12CE">
        <w:rPr>
          <w:shd w:val="clear" w:color="auto" w:fill="FFFFFF"/>
        </w:rPr>
        <w:t xml:space="preserve"> 2020</w:t>
      </w:r>
      <w:r w:rsidR="005E12CE" w:rsidRPr="005E12CE">
        <w:t>)</w:t>
      </w:r>
      <w:r w:rsidRPr="005E12CE">
        <w:t xml:space="preserve">. </w:t>
      </w:r>
      <w:r w:rsidR="005E12CE" w:rsidRPr="005E12CE">
        <w:t>Additionally,</w:t>
      </w:r>
      <w:r w:rsidRPr="005E12CE">
        <w:t xml:space="preserve"> an individual also have a basic knowledge of every kind of food and beverage that is served within the respective hotel</w:t>
      </w:r>
      <w:r w:rsidR="005E12CE" w:rsidRPr="005E12CE">
        <w:t xml:space="preserve"> </w:t>
      </w:r>
      <w:r w:rsidRPr="005E12CE">
        <w:t xml:space="preserve">as sometime the knowledge is required to assisting guests. additionally other </w:t>
      </w:r>
      <w:r w:rsidR="005E12CE" w:rsidRPr="005E12CE">
        <w:t>work-based</w:t>
      </w:r>
      <w:r w:rsidRPr="005E12CE">
        <w:t xml:space="preserve"> knowledge like following all the protocols of Health and safety maintaining adequate level of hygiene safety from fire must to be abided. I believe I can enhance the dining experience of every guest with all my skills workplace learning and technical knowledge as well. </w:t>
      </w:r>
    </w:p>
    <w:p w14:paraId="4053F92F" w14:textId="77777777" w:rsidR="00A7348C" w:rsidRPr="005E12CE" w:rsidRDefault="00A7348C">
      <w:pPr>
        <w:shd w:val="clear" w:color="auto" w:fill="FFFFFF"/>
        <w:spacing w:before="180"/>
        <w:ind w:left="720"/>
        <w:jc w:val="left"/>
        <w:rPr>
          <w:rFonts w:ascii="Roboto" w:eastAsia="Roboto" w:hAnsi="Roboto" w:cs="Roboto"/>
          <w:color w:val="111111"/>
        </w:rPr>
      </w:pPr>
    </w:p>
    <w:p w14:paraId="708B4754" w14:textId="77777777" w:rsidR="00A7348C" w:rsidRPr="005E12CE" w:rsidRDefault="00A7348C">
      <w:pPr>
        <w:shd w:val="clear" w:color="auto" w:fill="FFFFFF"/>
        <w:spacing w:before="180"/>
        <w:ind w:left="720"/>
        <w:jc w:val="left"/>
        <w:rPr>
          <w:rFonts w:ascii="Roboto" w:eastAsia="Roboto" w:hAnsi="Roboto" w:cs="Roboto"/>
          <w:color w:val="111111"/>
        </w:rPr>
      </w:pPr>
    </w:p>
    <w:p w14:paraId="2A3C57C1" w14:textId="77777777" w:rsidR="00A7348C" w:rsidRPr="005E12CE" w:rsidRDefault="00A7348C">
      <w:pPr>
        <w:shd w:val="clear" w:color="auto" w:fill="FFFFFF"/>
        <w:spacing w:before="180"/>
        <w:ind w:left="720"/>
        <w:jc w:val="left"/>
        <w:rPr>
          <w:rFonts w:ascii="Roboto" w:eastAsia="Roboto" w:hAnsi="Roboto" w:cs="Roboto"/>
          <w:color w:val="111111"/>
        </w:rPr>
      </w:pPr>
    </w:p>
    <w:p w14:paraId="67FF52DD" w14:textId="77777777" w:rsidR="00A7348C" w:rsidRPr="005E12CE" w:rsidRDefault="00A7348C">
      <w:pPr>
        <w:shd w:val="clear" w:color="auto" w:fill="FFFFFF"/>
        <w:spacing w:before="180"/>
        <w:jc w:val="left"/>
        <w:rPr>
          <w:rFonts w:ascii="Roboto" w:eastAsia="Roboto" w:hAnsi="Roboto" w:cs="Roboto"/>
          <w:color w:val="111111"/>
        </w:rPr>
      </w:pPr>
    </w:p>
    <w:p w14:paraId="491ADAA0" w14:textId="77777777" w:rsidR="00A7348C" w:rsidRPr="005E12CE" w:rsidRDefault="00A7348C"/>
    <w:p w14:paraId="26420D02" w14:textId="77777777" w:rsidR="00A7348C" w:rsidRPr="005E12CE" w:rsidRDefault="00A7348C"/>
    <w:p w14:paraId="4EF9DA3F" w14:textId="77777777" w:rsidR="00A7348C" w:rsidRPr="005E12CE" w:rsidRDefault="00000000">
      <w:r w:rsidRPr="005E12CE">
        <w:br w:type="page"/>
      </w:r>
    </w:p>
    <w:p w14:paraId="62367887" w14:textId="65FC3105" w:rsidR="00A7348C" w:rsidRPr="005E12CE" w:rsidRDefault="00000000">
      <w:pPr>
        <w:pStyle w:val="Nagwek1"/>
      </w:pPr>
      <w:bookmarkStart w:id="11" w:name="_93j0boxsjqxz" w:colFirst="0" w:colLast="0"/>
      <w:bookmarkStart w:id="12" w:name="_Toc158984711"/>
      <w:bookmarkEnd w:id="11"/>
      <w:r w:rsidRPr="005E12CE">
        <w:t xml:space="preserve">Reflection on </w:t>
      </w:r>
      <w:r w:rsidR="00BD216B" w:rsidRPr="00BD216B">
        <w:t>York House Hotel</w:t>
      </w:r>
      <w:r w:rsidRPr="005E12CE">
        <w:t>’s Organisational Issues</w:t>
      </w:r>
      <w:bookmarkEnd w:id="12"/>
      <w:r w:rsidRPr="005E12CE">
        <w:t xml:space="preserve"> </w:t>
      </w:r>
    </w:p>
    <w:p w14:paraId="5EBAC47C" w14:textId="6B6EB60A" w:rsidR="00A7348C" w:rsidRPr="005E12CE" w:rsidRDefault="00000000">
      <w:r w:rsidRPr="005E12CE">
        <w:t xml:space="preserve">Hospitality business is a very customer centric business hence </w:t>
      </w:r>
      <w:r w:rsidR="005E12CE" w:rsidRPr="005E12CE">
        <w:t>maintaining all</w:t>
      </w:r>
      <w:r w:rsidRPr="005E12CE">
        <w:t xml:space="preserve"> preferences of consumers are the main priority of hospitality business to enhance the rate of profit and boosting the brand positioning as well. Providing personali</w:t>
      </w:r>
      <w:r w:rsidR="00E960A0">
        <w:t>s</w:t>
      </w:r>
      <w:r w:rsidRPr="005E12CE">
        <w:t xml:space="preserve">ed customer experience maintaining high standards of </w:t>
      </w:r>
      <w:r w:rsidR="005E12CE" w:rsidRPr="005E12CE">
        <w:t>food and</w:t>
      </w:r>
      <w:r w:rsidRPr="005E12CE">
        <w:t xml:space="preserve"> abiding by all the </w:t>
      </w:r>
      <w:r w:rsidR="005E12CE" w:rsidRPr="005E12CE">
        <w:t>requirements of</w:t>
      </w:r>
      <w:r w:rsidRPr="005E12CE">
        <w:t xml:space="preserve"> </w:t>
      </w:r>
      <w:r w:rsidR="005E12CE" w:rsidRPr="005E12CE">
        <w:t>guests are</w:t>
      </w:r>
      <w:r w:rsidRPr="005E12CE">
        <w:t xml:space="preserve"> the main priority of every hotel business</w:t>
      </w:r>
      <w:r w:rsidR="005E12CE" w:rsidRPr="005E12CE">
        <w:t xml:space="preserve"> (</w:t>
      </w:r>
      <w:r w:rsidR="005E12CE" w:rsidRPr="005E12CE">
        <w:rPr>
          <w:shd w:val="clear" w:color="auto" w:fill="FFFFFF"/>
        </w:rPr>
        <w:t xml:space="preserve">Sanli̇er </w:t>
      </w:r>
      <w:r w:rsidR="005E12CE" w:rsidRPr="005E12CE">
        <w:rPr>
          <w:i/>
          <w:iCs/>
          <w:shd w:val="clear" w:color="auto" w:fill="FFFFFF"/>
        </w:rPr>
        <w:t>et al.,</w:t>
      </w:r>
      <w:r w:rsidR="005E12CE" w:rsidRPr="005E12CE">
        <w:rPr>
          <w:shd w:val="clear" w:color="auto" w:fill="FFFFFF"/>
        </w:rPr>
        <w:t xml:space="preserve"> 2020</w:t>
      </w:r>
      <w:r w:rsidR="005E12CE" w:rsidRPr="005E12CE">
        <w:t>)</w:t>
      </w:r>
      <w:r w:rsidRPr="005E12CE">
        <w:t xml:space="preserve">. Issues like lack of communication absence of </w:t>
      </w:r>
      <w:r w:rsidR="005E12CE" w:rsidRPr="005E12CE">
        <w:t>high-quality</w:t>
      </w:r>
      <w:r w:rsidRPr="005E12CE">
        <w:t xml:space="preserve"> </w:t>
      </w:r>
      <w:r w:rsidR="005E12CE" w:rsidRPr="005E12CE">
        <w:t>talents and</w:t>
      </w:r>
      <w:r w:rsidRPr="005E12CE">
        <w:t xml:space="preserve"> future strategies are considered as one of the major issues that can affect the operation of the respective department. </w:t>
      </w:r>
      <w:r w:rsidR="005E12CE" w:rsidRPr="005E12CE">
        <w:t>Moreover,</w:t>
      </w:r>
      <w:r w:rsidRPr="005E12CE">
        <w:t xml:space="preserve"> I believe hiring right talent for fulfilling the job position is very much required for food and </w:t>
      </w:r>
      <w:r w:rsidR="005E12CE" w:rsidRPr="005E12CE">
        <w:t>beverage operations</w:t>
      </w:r>
      <w:r w:rsidRPr="005E12CE">
        <w:t xml:space="preserve"> of hotel business. Efficient management of the respective </w:t>
      </w:r>
      <w:r w:rsidR="005E12CE" w:rsidRPr="005E12CE">
        <w:t>department needs</w:t>
      </w:r>
      <w:r w:rsidRPr="005E12CE">
        <w:t xml:space="preserve"> high quality </w:t>
      </w:r>
      <w:r w:rsidR="005E12CE" w:rsidRPr="005E12CE">
        <w:t>talents that</w:t>
      </w:r>
      <w:r w:rsidRPr="005E12CE">
        <w:t xml:space="preserve"> has all the necessary skills qualities and </w:t>
      </w:r>
      <w:r w:rsidR="005E12CE" w:rsidRPr="005E12CE">
        <w:t>attributes hence</w:t>
      </w:r>
      <w:r w:rsidRPr="005E12CE">
        <w:t xml:space="preserve"> the respective business can hire very </w:t>
      </w:r>
      <w:r w:rsidR="005E12CE" w:rsidRPr="005E12CE">
        <w:t>high-quality</w:t>
      </w:r>
      <w:r w:rsidRPr="005E12CE">
        <w:t xml:space="preserve"> talent that has all the necessary skills and experience for fulfilling the job role</w:t>
      </w:r>
      <w:r w:rsidR="005E12CE" w:rsidRPr="005E12CE">
        <w:t xml:space="preserve"> (</w:t>
      </w:r>
      <w:r w:rsidR="005E12CE" w:rsidRPr="005E12CE">
        <w:rPr>
          <w:shd w:val="clear" w:color="auto" w:fill="FFFFFF"/>
        </w:rPr>
        <w:t>Bandara and Dahanayake, 2020</w:t>
      </w:r>
      <w:r w:rsidR="005E12CE" w:rsidRPr="005E12CE">
        <w:t>)</w:t>
      </w:r>
      <w:r w:rsidRPr="005E12CE">
        <w:t xml:space="preserve">. On the other </w:t>
      </w:r>
      <w:r w:rsidR="005E12CE" w:rsidRPr="005E12CE">
        <w:t>hand,</w:t>
      </w:r>
      <w:r w:rsidRPr="005E12CE">
        <w:t xml:space="preserve"> communication is a huge problem that can create high level of chaos anti satisfaction within the users as well. </w:t>
      </w:r>
      <w:r w:rsidR="005E12CE" w:rsidRPr="005E12CE">
        <w:t>Hence,</w:t>
      </w:r>
      <w:r w:rsidRPr="005E12CE">
        <w:t xml:space="preserve"> I will provide the suggestion of creating a huge collaboration and communication within different departments for maintaining a seamless flow of business operations. </w:t>
      </w:r>
    </w:p>
    <w:p w14:paraId="3E10A309" w14:textId="77777777" w:rsidR="00A7348C" w:rsidRPr="005E12CE" w:rsidRDefault="00A7348C">
      <w:pPr>
        <w:shd w:val="clear" w:color="auto" w:fill="FFFFFF"/>
        <w:spacing w:before="180"/>
        <w:jc w:val="left"/>
        <w:rPr>
          <w:rFonts w:ascii="Roboto" w:eastAsia="Roboto" w:hAnsi="Roboto" w:cs="Roboto"/>
          <w:color w:val="111111"/>
        </w:rPr>
      </w:pPr>
    </w:p>
    <w:p w14:paraId="1F4B6FE1" w14:textId="77777777" w:rsidR="00A7348C" w:rsidRPr="005E12CE" w:rsidRDefault="00A7348C">
      <w:pPr>
        <w:shd w:val="clear" w:color="auto" w:fill="FFFFFF"/>
        <w:spacing w:before="180"/>
        <w:jc w:val="left"/>
        <w:rPr>
          <w:rFonts w:ascii="Roboto" w:eastAsia="Roboto" w:hAnsi="Roboto" w:cs="Roboto"/>
          <w:color w:val="111111"/>
        </w:rPr>
      </w:pPr>
    </w:p>
    <w:p w14:paraId="2C0FDBE3" w14:textId="77777777" w:rsidR="00A7348C" w:rsidRPr="005E12CE" w:rsidRDefault="00000000">
      <w:r w:rsidRPr="005E12CE">
        <w:br w:type="page"/>
      </w:r>
    </w:p>
    <w:p w14:paraId="77736270" w14:textId="3F7624F5" w:rsidR="00A7348C" w:rsidRPr="005E12CE" w:rsidRDefault="00000000">
      <w:pPr>
        <w:pStyle w:val="Nagwek1"/>
      </w:pPr>
      <w:bookmarkStart w:id="13" w:name="_otnus6lc0hdb" w:colFirst="0" w:colLast="0"/>
      <w:bookmarkStart w:id="14" w:name="_Toc158984712"/>
      <w:bookmarkEnd w:id="13"/>
      <w:r w:rsidRPr="005E12CE">
        <w:t>Future Action Plan</w:t>
      </w:r>
      <w:bookmarkEnd w:id="14"/>
      <w:r w:rsidRPr="005E12CE">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A7348C" w:rsidRPr="005E12CE" w14:paraId="51E1D8FC" w14:textId="77777777">
        <w:tc>
          <w:tcPr>
            <w:tcW w:w="2340" w:type="dxa"/>
            <w:shd w:val="clear" w:color="auto" w:fill="auto"/>
            <w:tcMar>
              <w:top w:w="100" w:type="dxa"/>
              <w:left w:w="100" w:type="dxa"/>
              <w:bottom w:w="100" w:type="dxa"/>
              <w:right w:w="100" w:type="dxa"/>
            </w:tcMar>
          </w:tcPr>
          <w:p w14:paraId="20944DC3" w14:textId="77777777" w:rsidR="00A7348C" w:rsidRPr="005E12CE" w:rsidRDefault="00000000">
            <w:pPr>
              <w:widowControl w:val="0"/>
              <w:pBdr>
                <w:top w:val="nil"/>
                <w:left w:val="nil"/>
                <w:bottom w:val="nil"/>
                <w:right w:val="nil"/>
                <w:between w:val="nil"/>
              </w:pBdr>
              <w:spacing w:line="240" w:lineRule="auto"/>
              <w:jc w:val="left"/>
              <w:rPr>
                <w:b/>
                <w:i/>
              </w:rPr>
            </w:pPr>
            <w:r w:rsidRPr="005E12CE">
              <w:rPr>
                <w:b/>
                <w:i/>
              </w:rPr>
              <w:t>Objectives</w:t>
            </w:r>
          </w:p>
        </w:tc>
        <w:tc>
          <w:tcPr>
            <w:tcW w:w="2340" w:type="dxa"/>
            <w:shd w:val="clear" w:color="auto" w:fill="auto"/>
            <w:tcMar>
              <w:top w:w="100" w:type="dxa"/>
              <w:left w:w="100" w:type="dxa"/>
              <w:bottom w:w="100" w:type="dxa"/>
              <w:right w:w="100" w:type="dxa"/>
            </w:tcMar>
          </w:tcPr>
          <w:p w14:paraId="7477FB0B" w14:textId="77777777" w:rsidR="00A7348C" w:rsidRPr="005E12CE" w:rsidRDefault="00000000">
            <w:pPr>
              <w:widowControl w:val="0"/>
              <w:pBdr>
                <w:top w:val="nil"/>
                <w:left w:val="nil"/>
                <w:bottom w:val="nil"/>
                <w:right w:val="nil"/>
                <w:between w:val="nil"/>
              </w:pBdr>
              <w:spacing w:line="240" w:lineRule="auto"/>
              <w:jc w:val="left"/>
              <w:rPr>
                <w:b/>
                <w:i/>
              </w:rPr>
            </w:pPr>
            <w:r w:rsidRPr="005E12CE">
              <w:rPr>
                <w:b/>
                <w:i/>
              </w:rPr>
              <w:t>Tasks</w:t>
            </w:r>
          </w:p>
        </w:tc>
        <w:tc>
          <w:tcPr>
            <w:tcW w:w="2340" w:type="dxa"/>
            <w:shd w:val="clear" w:color="auto" w:fill="auto"/>
            <w:tcMar>
              <w:top w:w="100" w:type="dxa"/>
              <w:left w:w="100" w:type="dxa"/>
              <w:bottom w:w="100" w:type="dxa"/>
              <w:right w:w="100" w:type="dxa"/>
            </w:tcMar>
          </w:tcPr>
          <w:p w14:paraId="39E6C098" w14:textId="77777777" w:rsidR="00A7348C" w:rsidRPr="005E12CE" w:rsidRDefault="00000000">
            <w:pPr>
              <w:widowControl w:val="0"/>
              <w:pBdr>
                <w:top w:val="nil"/>
                <w:left w:val="nil"/>
                <w:bottom w:val="nil"/>
                <w:right w:val="nil"/>
                <w:between w:val="nil"/>
              </w:pBdr>
              <w:spacing w:line="240" w:lineRule="auto"/>
              <w:jc w:val="left"/>
              <w:rPr>
                <w:b/>
                <w:i/>
              </w:rPr>
            </w:pPr>
            <w:r w:rsidRPr="005E12CE">
              <w:rPr>
                <w:b/>
                <w:i/>
              </w:rPr>
              <w:t>Required resources</w:t>
            </w:r>
          </w:p>
        </w:tc>
        <w:tc>
          <w:tcPr>
            <w:tcW w:w="2340" w:type="dxa"/>
            <w:shd w:val="clear" w:color="auto" w:fill="auto"/>
            <w:tcMar>
              <w:top w:w="100" w:type="dxa"/>
              <w:left w:w="100" w:type="dxa"/>
              <w:bottom w:w="100" w:type="dxa"/>
              <w:right w:w="100" w:type="dxa"/>
            </w:tcMar>
          </w:tcPr>
          <w:p w14:paraId="64775AC3" w14:textId="77777777" w:rsidR="00A7348C" w:rsidRPr="005E12CE" w:rsidRDefault="00000000">
            <w:pPr>
              <w:widowControl w:val="0"/>
              <w:pBdr>
                <w:top w:val="nil"/>
                <w:left w:val="nil"/>
                <w:bottom w:val="nil"/>
                <w:right w:val="nil"/>
                <w:between w:val="nil"/>
              </w:pBdr>
              <w:spacing w:line="240" w:lineRule="auto"/>
              <w:jc w:val="left"/>
              <w:rPr>
                <w:b/>
                <w:i/>
              </w:rPr>
            </w:pPr>
            <w:r w:rsidRPr="005E12CE">
              <w:rPr>
                <w:b/>
                <w:i/>
              </w:rPr>
              <w:t>Time</w:t>
            </w:r>
          </w:p>
        </w:tc>
      </w:tr>
      <w:tr w:rsidR="00A7348C" w:rsidRPr="005E12CE" w14:paraId="7853A5BC" w14:textId="77777777">
        <w:tc>
          <w:tcPr>
            <w:tcW w:w="2340" w:type="dxa"/>
            <w:shd w:val="clear" w:color="auto" w:fill="auto"/>
            <w:tcMar>
              <w:top w:w="100" w:type="dxa"/>
              <w:left w:w="100" w:type="dxa"/>
              <w:bottom w:w="100" w:type="dxa"/>
              <w:right w:w="100" w:type="dxa"/>
            </w:tcMar>
          </w:tcPr>
          <w:p w14:paraId="604E15D5" w14:textId="77777777" w:rsidR="00A7348C" w:rsidRPr="005E12CE" w:rsidRDefault="00000000">
            <w:pPr>
              <w:widowControl w:val="0"/>
              <w:pBdr>
                <w:top w:val="nil"/>
                <w:left w:val="nil"/>
                <w:bottom w:val="nil"/>
                <w:right w:val="nil"/>
                <w:between w:val="nil"/>
              </w:pBdr>
              <w:rPr>
                <w:b/>
              </w:rPr>
            </w:pPr>
            <w:r w:rsidRPr="005E12CE">
              <w:rPr>
                <w:b/>
              </w:rPr>
              <w:t>Enhancing problem solving ability</w:t>
            </w:r>
          </w:p>
        </w:tc>
        <w:tc>
          <w:tcPr>
            <w:tcW w:w="2340" w:type="dxa"/>
            <w:shd w:val="clear" w:color="auto" w:fill="auto"/>
            <w:tcMar>
              <w:top w:w="100" w:type="dxa"/>
              <w:left w:w="100" w:type="dxa"/>
              <w:bottom w:w="100" w:type="dxa"/>
              <w:right w:w="100" w:type="dxa"/>
            </w:tcMar>
          </w:tcPr>
          <w:p w14:paraId="2EA887DD" w14:textId="746417E7" w:rsidR="00A7348C" w:rsidRPr="005E12CE" w:rsidRDefault="00000000">
            <w:pPr>
              <w:widowControl w:val="0"/>
              <w:pBdr>
                <w:top w:val="nil"/>
                <w:left w:val="nil"/>
                <w:bottom w:val="nil"/>
                <w:right w:val="nil"/>
                <w:between w:val="nil"/>
              </w:pBdr>
            </w:pPr>
            <w:r w:rsidRPr="005E12CE">
              <w:t>The fast and foremost task for enhancing the respective s</w:t>
            </w:r>
            <w:r w:rsidR="00E960A0">
              <w:t>kills</w:t>
            </w:r>
            <w:r w:rsidRPr="005E12CE">
              <w:t xml:space="preserve"> is to understand the problem appropriately and then asking all the related questions</w:t>
            </w:r>
            <w:r w:rsidR="005E12CE" w:rsidRPr="005E12CE">
              <w:t xml:space="preserve"> (Wood, 2013)</w:t>
            </w:r>
            <w:r w:rsidRPr="005E12CE">
              <w:t xml:space="preserve">. Exploding different angles of the respective problem and restating the problem within my own </w:t>
            </w:r>
            <w:r w:rsidR="005E12CE" w:rsidRPr="005E12CE">
              <w:t>voice can</w:t>
            </w:r>
            <w:r w:rsidRPr="005E12CE">
              <w:t xml:space="preserve"> help me to achieve the respective skill. </w:t>
            </w:r>
          </w:p>
        </w:tc>
        <w:tc>
          <w:tcPr>
            <w:tcW w:w="2340" w:type="dxa"/>
            <w:shd w:val="clear" w:color="auto" w:fill="auto"/>
            <w:tcMar>
              <w:top w:w="100" w:type="dxa"/>
              <w:left w:w="100" w:type="dxa"/>
              <w:bottom w:w="100" w:type="dxa"/>
              <w:right w:w="100" w:type="dxa"/>
            </w:tcMar>
          </w:tcPr>
          <w:p w14:paraId="1270E9F4" w14:textId="78A20FDE" w:rsidR="00A7348C" w:rsidRPr="005E12CE" w:rsidRDefault="00000000">
            <w:pPr>
              <w:widowControl w:val="0"/>
              <w:pBdr>
                <w:top w:val="nil"/>
                <w:left w:val="nil"/>
                <w:bottom w:val="nil"/>
                <w:right w:val="nil"/>
                <w:between w:val="nil"/>
              </w:pBdr>
            </w:pPr>
            <w:r w:rsidRPr="005E12CE">
              <w:t xml:space="preserve">I will need to read good books for enhancing my </w:t>
            </w:r>
            <w:r w:rsidR="005E12CE" w:rsidRPr="005E12CE">
              <w:t>problem-solving</w:t>
            </w:r>
            <w:r w:rsidRPr="005E12CE">
              <w:t xml:space="preserve"> </w:t>
            </w:r>
            <w:r w:rsidR="005E12CE" w:rsidRPr="005E12CE">
              <w:t>ability also</w:t>
            </w:r>
            <w:r w:rsidRPr="005E12CE">
              <w:t xml:space="preserve"> I will watch </w:t>
            </w:r>
            <w:r w:rsidR="005E12CE" w:rsidRPr="005E12CE">
              <w:t>some very</w:t>
            </w:r>
            <w:r w:rsidRPr="005E12CE">
              <w:t xml:space="preserve"> informative </w:t>
            </w:r>
            <w:r w:rsidR="005E12CE" w:rsidRPr="005E12CE">
              <w:t>YouTube</w:t>
            </w:r>
            <w:r w:rsidRPr="005E12CE">
              <w:t xml:space="preserve"> video and other podcast video from very </w:t>
            </w:r>
            <w:r w:rsidR="005E12CE" w:rsidRPr="005E12CE">
              <w:t>well-known hospitality</w:t>
            </w:r>
            <w:r w:rsidRPr="005E12CE">
              <w:t xml:space="preserve"> business entrepreneurs. </w:t>
            </w:r>
          </w:p>
        </w:tc>
        <w:tc>
          <w:tcPr>
            <w:tcW w:w="2340" w:type="dxa"/>
            <w:shd w:val="clear" w:color="auto" w:fill="auto"/>
            <w:tcMar>
              <w:top w:w="100" w:type="dxa"/>
              <w:left w:w="100" w:type="dxa"/>
              <w:bottom w:w="100" w:type="dxa"/>
              <w:right w:w="100" w:type="dxa"/>
            </w:tcMar>
          </w:tcPr>
          <w:p w14:paraId="10CBDFC1" w14:textId="77777777" w:rsidR="00A7348C" w:rsidRPr="005E12CE" w:rsidRDefault="00000000">
            <w:pPr>
              <w:widowControl w:val="0"/>
              <w:pBdr>
                <w:top w:val="nil"/>
                <w:left w:val="nil"/>
                <w:bottom w:val="nil"/>
                <w:right w:val="nil"/>
                <w:between w:val="nil"/>
              </w:pBdr>
            </w:pPr>
            <w:r w:rsidRPr="005E12CE">
              <w:t>Two weeks</w:t>
            </w:r>
          </w:p>
        </w:tc>
      </w:tr>
      <w:tr w:rsidR="00A7348C" w:rsidRPr="005E12CE" w14:paraId="530B7B90" w14:textId="77777777">
        <w:tc>
          <w:tcPr>
            <w:tcW w:w="2340" w:type="dxa"/>
            <w:shd w:val="clear" w:color="auto" w:fill="auto"/>
            <w:tcMar>
              <w:top w:w="100" w:type="dxa"/>
              <w:left w:w="100" w:type="dxa"/>
              <w:bottom w:w="100" w:type="dxa"/>
              <w:right w:w="100" w:type="dxa"/>
            </w:tcMar>
          </w:tcPr>
          <w:p w14:paraId="3C0A0719" w14:textId="77777777" w:rsidR="00A7348C" w:rsidRPr="005E12CE" w:rsidRDefault="00000000">
            <w:pPr>
              <w:widowControl w:val="0"/>
              <w:pBdr>
                <w:top w:val="nil"/>
                <w:left w:val="nil"/>
                <w:bottom w:val="nil"/>
                <w:right w:val="nil"/>
                <w:between w:val="nil"/>
              </w:pBdr>
              <w:rPr>
                <w:b/>
              </w:rPr>
            </w:pPr>
            <w:r w:rsidRPr="005E12CE">
              <w:rPr>
                <w:b/>
              </w:rPr>
              <w:t>Conflict resolution</w:t>
            </w:r>
          </w:p>
        </w:tc>
        <w:tc>
          <w:tcPr>
            <w:tcW w:w="2340" w:type="dxa"/>
            <w:shd w:val="clear" w:color="auto" w:fill="auto"/>
            <w:tcMar>
              <w:top w:w="100" w:type="dxa"/>
              <w:left w:w="100" w:type="dxa"/>
              <w:bottom w:w="100" w:type="dxa"/>
              <w:right w:w="100" w:type="dxa"/>
            </w:tcMar>
          </w:tcPr>
          <w:p w14:paraId="67BF0FD7" w14:textId="74EE23F8" w:rsidR="00A7348C" w:rsidRPr="005E12CE" w:rsidRDefault="00000000">
            <w:pPr>
              <w:widowControl w:val="0"/>
              <w:pBdr>
                <w:top w:val="nil"/>
                <w:left w:val="nil"/>
                <w:bottom w:val="nil"/>
                <w:right w:val="nil"/>
                <w:between w:val="nil"/>
              </w:pBdr>
            </w:pPr>
            <w:r w:rsidRPr="005E12CE">
              <w:t xml:space="preserve">Internal conflicts within the employees </w:t>
            </w:r>
            <w:r w:rsidR="005E12CE" w:rsidRPr="005E12CE">
              <w:t>are</w:t>
            </w:r>
            <w:r w:rsidRPr="005E12CE">
              <w:t xml:space="preserve"> a huge problem. </w:t>
            </w:r>
            <w:r w:rsidR="005E12CE" w:rsidRPr="005E12CE">
              <w:t>Hence,</w:t>
            </w:r>
            <w:r w:rsidRPr="005E12CE">
              <w:t xml:space="preserve"> I need to develop the respective skill for improving the efficiency and productivity of my job role.</w:t>
            </w:r>
          </w:p>
        </w:tc>
        <w:tc>
          <w:tcPr>
            <w:tcW w:w="2340" w:type="dxa"/>
            <w:shd w:val="clear" w:color="auto" w:fill="auto"/>
            <w:tcMar>
              <w:top w:w="100" w:type="dxa"/>
              <w:left w:w="100" w:type="dxa"/>
              <w:bottom w:w="100" w:type="dxa"/>
              <w:right w:w="100" w:type="dxa"/>
            </w:tcMar>
          </w:tcPr>
          <w:p w14:paraId="27CF8911" w14:textId="591CB8A5" w:rsidR="00A7348C" w:rsidRPr="005E12CE" w:rsidRDefault="00000000">
            <w:pPr>
              <w:widowControl w:val="0"/>
              <w:pBdr>
                <w:top w:val="nil"/>
                <w:left w:val="nil"/>
                <w:bottom w:val="nil"/>
                <w:right w:val="nil"/>
                <w:between w:val="nil"/>
              </w:pBdr>
            </w:pPr>
            <w:r w:rsidRPr="005E12CE">
              <w:t xml:space="preserve">Reading </w:t>
            </w:r>
            <w:r w:rsidR="00E960A0">
              <w:t>good</w:t>
            </w:r>
            <w:r w:rsidRPr="005E12CE">
              <w:t xml:space="preserve"> books and taking an online course and other kind of workshops will help me to learn the respective skill of conflict resolution</w:t>
            </w:r>
            <w:r w:rsidR="005E12CE" w:rsidRPr="005E12CE">
              <w:t xml:space="preserve"> (Wood, 2013).</w:t>
            </w:r>
          </w:p>
          <w:p w14:paraId="5FCA2279" w14:textId="77777777" w:rsidR="00A7348C" w:rsidRPr="005E12CE" w:rsidRDefault="00A7348C">
            <w:pPr>
              <w:widowControl w:val="0"/>
              <w:shd w:val="clear" w:color="auto" w:fill="FFFFFF"/>
              <w:spacing w:before="180"/>
              <w:jc w:val="left"/>
              <w:rPr>
                <w:rFonts w:ascii="Roboto" w:eastAsia="Roboto" w:hAnsi="Roboto" w:cs="Roboto"/>
                <w:color w:val="111111"/>
              </w:rPr>
            </w:pPr>
          </w:p>
          <w:p w14:paraId="689958DE" w14:textId="77777777" w:rsidR="00A7348C" w:rsidRPr="005E12CE" w:rsidRDefault="00A7348C">
            <w:pPr>
              <w:widowControl w:val="0"/>
              <w:pBdr>
                <w:top w:val="nil"/>
                <w:left w:val="nil"/>
                <w:bottom w:val="nil"/>
                <w:right w:val="nil"/>
                <w:between w:val="nil"/>
              </w:pBdr>
            </w:pPr>
          </w:p>
        </w:tc>
        <w:tc>
          <w:tcPr>
            <w:tcW w:w="2340" w:type="dxa"/>
            <w:shd w:val="clear" w:color="auto" w:fill="auto"/>
            <w:tcMar>
              <w:top w:w="100" w:type="dxa"/>
              <w:left w:w="100" w:type="dxa"/>
              <w:bottom w:w="100" w:type="dxa"/>
              <w:right w:w="100" w:type="dxa"/>
            </w:tcMar>
          </w:tcPr>
          <w:p w14:paraId="5DF31F7A" w14:textId="77777777" w:rsidR="00A7348C" w:rsidRPr="005E12CE" w:rsidRDefault="00000000">
            <w:pPr>
              <w:widowControl w:val="0"/>
              <w:pBdr>
                <w:top w:val="nil"/>
                <w:left w:val="nil"/>
                <w:bottom w:val="nil"/>
                <w:right w:val="nil"/>
                <w:between w:val="nil"/>
              </w:pBdr>
            </w:pPr>
            <w:r w:rsidRPr="005E12CE">
              <w:t>3 to 4 weeks</w:t>
            </w:r>
          </w:p>
        </w:tc>
      </w:tr>
    </w:tbl>
    <w:p w14:paraId="7A9020E5" w14:textId="77777777" w:rsidR="00A7348C" w:rsidRPr="005E12CE" w:rsidRDefault="00A7348C"/>
    <w:p w14:paraId="064AEC61" w14:textId="0216DBE6" w:rsidR="005E12CE" w:rsidRPr="005E12CE" w:rsidRDefault="00000000">
      <w:r w:rsidRPr="005E12CE">
        <w:br w:type="page"/>
      </w:r>
    </w:p>
    <w:p w14:paraId="035AEA08" w14:textId="77777777" w:rsidR="00A7348C" w:rsidRPr="005E12CE" w:rsidRDefault="00000000">
      <w:pPr>
        <w:pStyle w:val="Nagwek1"/>
      </w:pPr>
      <w:bookmarkStart w:id="15" w:name="_p7ppzl9lgkis" w:colFirst="0" w:colLast="0"/>
      <w:bookmarkStart w:id="16" w:name="_Toc158984713"/>
      <w:bookmarkEnd w:id="15"/>
      <w:r w:rsidRPr="005E12CE">
        <w:t>Conclusion</w:t>
      </w:r>
      <w:bookmarkEnd w:id="16"/>
      <w:r w:rsidRPr="005E12CE">
        <w:t xml:space="preserve"> </w:t>
      </w:r>
    </w:p>
    <w:p w14:paraId="51D0EF80" w14:textId="66F5F707" w:rsidR="005E12CE" w:rsidRPr="005E12CE" w:rsidRDefault="00000000">
      <w:r w:rsidRPr="005E12CE">
        <w:t xml:space="preserve">The project has highlighted all the necessary skills required for handling the crucial job position of food and beverage management and operation in very reputative hospitality business named </w:t>
      </w:r>
      <w:r w:rsidR="00BD216B" w:rsidRPr="00BD216B">
        <w:t>York House Hotel</w:t>
      </w:r>
      <w:r w:rsidRPr="005E12CE">
        <w:t xml:space="preserve">. The significance of digital skills work based knowledge is huge for fulfilling the needs and demands of </w:t>
      </w:r>
      <w:r w:rsidR="005E12CE" w:rsidRPr="005E12CE">
        <w:t>guests in</w:t>
      </w:r>
      <w:r w:rsidRPr="005E12CE">
        <w:t xml:space="preserve"> real time basis.  </w:t>
      </w:r>
    </w:p>
    <w:p w14:paraId="5D4038AF" w14:textId="77777777" w:rsidR="005E12CE" w:rsidRPr="005E12CE" w:rsidRDefault="005E12CE">
      <w:r w:rsidRPr="005E12CE">
        <w:br w:type="page"/>
      </w:r>
    </w:p>
    <w:p w14:paraId="03CB7EF9" w14:textId="77777777" w:rsidR="005E12CE" w:rsidRPr="005E12CE" w:rsidRDefault="005E12CE" w:rsidP="005E12CE">
      <w:pPr>
        <w:pStyle w:val="Nagwek1"/>
      </w:pPr>
      <w:bookmarkStart w:id="17" w:name="_Toc158984714"/>
      <w:r w:rsidRPr="005E12CE">
        <w:t>References</w:t>
      </w:r>
      <w:bookmarkEnd w:id="17"/>
    </w:p>
    <w:p w14:paraId="1DBB8D02" w14:textId="77777777" w:rsidR="00DF37F4" w:rsidRPr="005E12CE" w:rsidRDefault="00DF37F4" w:rsidP="005E12CE">
      <w:pPr>
        <w:rPr>
          <w:shd w:val="clear" w:color="auto" w:fill="FFFFFF"/>
        </w:rPr>
      </w:pPr>
      <w:r w:rsidRPr="005E12CE">
        <w:rPr>
          <w:shd w:val="clear" w:color="auto" w:fill="FFFFFF"/>
        </w:rPr>
        <w:t>Bandara, W.M.A.H. and Dahanayake, S.N.S., (2020). An empirical study on food and beverage service quality and customer satisfaction in star graded hotels in Dambulla. </w:t>
      </w:r>
      <w:r w:rsidRPr="005E12CE">
        <w:rPr>
          <w:i/>
          <w:iCs/>
          <w:shd w:val="clear" w:color="auto" w:fill="FFFFFF"/>
        </w:rPr>
        <w:t>International Journal of Engineering and Management Research (IJEMR)</w:t>
      </w:r>
      <w:r w:rsidRPr="005E12CE">
        <w:rPr>
          <w:shd w:val="clear" w:color="auto" w:fill="FFFFFF"/>
        </w:rPr>
        <w:t>, </w:t>
      </w:r>
      <w:r w:rsidRPr="005E12CE">
        <w:rPr>
          <w:i/>
          <w:iCs/>
          <w:shd w:val="clear" w:color="auto" w:fill="FFFFFF"/>
        </w:rPr>
        <w:t>10</w:t>
      </w:r>
      <w:r w:rsidRPr="005E12CE">
        <w:rPr>
          <w:shd w:val="clear" w:color="auto" w:fill="FFFFFF"/>
        </w:rPr>
        <w:t xml:space="preserve">(6), pp.1-8. </w:t>
      </w:r>
    </w:p>
    <w:p w14:paraId="3F1D4A36" w14:textId="77777777" w:rsidR="00DF37F4" w:rsidRPr="005E12CE" w:rsidRDefault="00DF37F4" w:rsidP="005E12CE">
      <w:r w:rsidRPr="005E12CE">
        <w:t xml:space="preserve">Hagg, E (2013) Internship Guide Eleven, The Hague </w:t>
      </w:r>
    </w:p>
    <w:p w14:paraId="61B4D434" w14:textId="77777777" w:rsidR="00DF37F4" w:rsidRPr="005E12CE" w:rsidRDefault="00DF37F4" w:rsidP="005E12CE">
      <w:r w:rsidRPr="005E12CE">
        <w:t xml:space="preserve">Johnston,R Clark,G. Shulver,M. (2012) Service Operations Management, Pearson, London </w:t>
      </w:r>
    </w:p>
    <w:p w14:paraId="713DBFE1" w14:textId="77777777" w:rsidR="00DF37F4" w:rsidRPr="005E12CE" w:rsidRDefault="00DF37F4" w:rsidP="005E12CE">
      <w:pPr>
        <w:rPr>
          <w:shd w:val="clear" w:color="auto" w:fill="FFFFFF"/>
        </w:rPr>
      </w:pPr>
      <w:r w:rsidRPr="005E12CE">
        <w:rPr>
          <w:shd w:val="clear" w:color="auto" w:fill="FFFFFF"/>
        </w:rPr>
        <w:t>Linda, T., Herawati, A., Kanwo, K. and Santoso, W.H., (2020). Food and beverage department customer satisfaction. </w:t>
      </w:r>
      <w:r w:rsidRPr="005E12CE">
        <w:rPr>
          <w:i/>
          <w:iCs/>
          <w:shd w:val="clear" w:color="auto" w:fill="FFFFFF"/>
        </w:rPr>
        <w:t>Journal of Industrial Engineering &amp; Management Research</w:t>
      </w:r>
      <w:r w:rsidRPr="005E12CE">
        <w:rPr>
          <w:shd w:val="clear" w:color="auto" w:fill="FFFFFF"/>
        </w:rPr>
        <w:t>, </w:t>
      </w:r>
      <w:r w:rsidRPr="005E12CE">
        <w:rPr>
          <w:i/>
          <w:iCs/>
          <w:shd w:val="clear" w:color="auto" w:fill="FFFFFF"/>
        </w:rPr>
        <w:t>1</w:t>
      </w:r>
      <w:r w:rsidRPr="005E12CE">
        <w:rPr>
          <w:shd w:val="clear" w:color="auto" w:fill="FFFFFF"/>
        </w:rPr>
        <w:t xml:space="preserve">(4), pp.123-127. </w:t>
      </w:r>
    </w:p>
    <w:p w14:paraId="68F717A4" w14:textId="77777777" w:rsidR="00DF37F4" w:rsidRPr="005E12CE" w:rsidRDefault="00DF37F4" w:rsidP="005E12CE">
      <w:pPr>
        <w:rPr>
          <w:shd w:val="clear" w:color="auto" w:fill="FFFFFF"/>
        </w:rPr>
      </w:pPr>
      <w:r w:rsidRPr="005E12CE">
        <w:rPr>
          <w:shd w:val="clear" w:color="auto" w:fill="FFFFFF"/>
        </w:rPr>
        <w:t>Mun, S.G., Park, E.O. and Woo, L., (2022). Strategic target customers of food and beverage offerings in full-service hotels: Outside-hotel customers. </w:t>
      </w:r>
      <w:r w:rsidRPr="005E12CE">
        <w:rPr>
          <w:i/>
          <w:iCs/>
          <w:shd w:val="clear" w:color="auto" w:fill="FFFFFF"/>
        </w:rPr>
        <w:t>International Journal of Hospitality Management</w:t>
      </w:r>
      <w:r w:rsidRPr="005E12CE">
        <w:rPr>
          <w:shd w:val="clear" w:color="auto" w:fill="FFFFFF"/>
        </w:rPr>
        <w:t>, </w:t>
      </w:r>
      <w:r w:rsidRPr="005E12CE">
        <w:rPr>
          <w:i/>
          <w:iCs/>
          <w:shd w:val="clear" w:color="auto" w:fill="FFFFFF"/>
        </w:rPr>
        <w:t>102</w:t>
      </w:r>
      <w:r w:rsidRPr="005E12CE">
        <w:rPr>
          <w:shd w:val="clear" w:color="auto" w:fill="FFFFFF"/>
        </w:rPr>
        <w:t xml:space="preserve">, p.103159. </w:t>
      </w:r>
    </w:p>
    <w:p w14:paraId="6A52E6FC" w14:textId="77777777" w:rsidR="00DF37F4" w:rsidRPr="005E12CE" w:rsidRDefault="00DF37F4" w:rsidP="005E12CE">
      <w:pPr>
        <w:rPr>
          <w:shd w:val="clear" w:color="auto" w:fill="FFFFFF"/>
        </w:rPr>
      </w:pPr>
      <w:r w:rsidRPr="005E12CE">
        <w:rPr>
          <w:shd w:val="clear" w:color="auto" w:fill="FFFFFF"/>
        </w:rPr>
        <w:t>Sanli̇er, N., Sormaz, Ü. and Güneş, E., (2020). The effect of food safety education on food safety knowledge, attitudes, behaviors of individuals who work in food and beverage departments in Turkey. </w:t>
      </w:r>
      <w:r w:rsidRPr="005E12CE">
        <w:rPr>
          <w:i/>
          <w:iCs/>
          <w:shd w:val="clear" w:color="auto" w:fill="FFFFFF"/>
        </w:rPr>
        <w:t>International Journal of Gastronomy and Food Science</w:t>
      </w:r>
      <w:r w:rsidRPr="005E12CE">
        <w:rPr>
          <w:shd w:val="clear" w:color="auto" w:fill="FFFFFF"/>
        </w:rPr>
        <w:t>, </w:t>
      </w:r>
      <w:r w:rsidRPr="005E12CE">
        <w:rPr>
          <w:i/>
          <w:iCs/>
          <w:shd w:val="clear" w:color="auto" w:fill="FFFFFF"/>
        </w:rPr>
        <w:t>22</w:t>
      </w:r>
      <w:r w:rsidRPr="005E12CE">
        <w:rPr>
          <w:shd w:val="clear" w:color="auto" w:fill="FFFFFF"/>
        </w:rPr>
        <w:t xml:space="preserve">, p.100259. </w:t>
      </w:r>
    </w:p>
    <w:p w14:paraId="09744DC8" w14:textId="77777777" w:rsidR="00DF37F4" w:rsidRPr="005E12CE" w:rsidRDefault="00DF37F4" w:rsidP="005E12CE">
      <w:pPr>
        <w:rPr>
          <w:shd w:val="clear" w:color="auto" w:fill="FFFFFF"/>
        </w:rPr>
      </w:pPr>
      <w:r w:rsidRPr="005E12CE">
        <w:rPr>
          <w:shd w:val="clear" w:color="auto" w:fill="FFFFFF"/>
        </w:rPr>
        <w:t>Tinambunan, E.S., (2022). Overview of Handling Coffee Break Events in the Food and Beverage Service Department at Swiss-Belinn Hotel Gajah Mada Medan. </w:t>
      </w:r>
      <w:r w:rsidRPr="005E12CE">
        <w:rPr>
          <w:i/>
          <w:iCs/>
          <w:shd w:val="clear" w:color="auto" w:fill="FFFFFF"/>
        </w:rPr>
        <w:t>Healing: Jurnal Pariwisata</w:t>
      </w:r>
      <w:r w:rsidRPr="005E12CE">
        <w:rPr>
          <w:shd w:val="clear" w:color="auto" w:fill="FFFFFF"/>
        </w:rPr>
        <w:t>, </w:t>
      </w:r>
      <w:r w:rsidRPr="005E12CE">
        <w:rPr>
          <w:i/>
          <w:iCs/>
          <w:shd w:val="clear" w:color="auto" w:fill="FFFFFF"/>
        </w:rPr>
        <w:t>1</w:t>
      </w:r>
      <w:r w:rsidRPr="005E12CE">
        <w:rPr>
          <w:shd w:val="clear" w:color="auto" w:fill="FFFFFF"/>
        </w:rPr>
        <w:t xml:space="preserve">(02), pp.59-65. </w:t>
      </w:r>
    </w:p>
    <w:p w14:paraId="4DD8AB47" w14:textId="77777777" w:rsidR="00DF37F4" w:rsidRPr="005E12CE" w:rsidRDefault="00DF37F4" w:rsidP="005E12CE">
      <w:r w:rsidRPr="005E12CE">
        <w:t xml:space="preserve">Vallen, G.K. &amp; Vallen, Jerome J. (2014) Check-in check-out : managing hotel operations Ninth edition.; Pearson new international., </w:t>
      </w:r>
    </w:p>
    <w:p w14:paraId="0C2F906C" w14:textId="5350A543" w:rsidR="00DF37F4" w:rsidRPr="005E12CE" w:rsidRDefault="00DF37F4" w:rsidP="005E12CE">
      <w:r w:rsidRPr="005E12CE">
        <w:t>Wood,</w:t>
      </w:r>
      <w:r w:rsidR="00B00332">
        <w:t xml:space="preserve"> </w:t>
      </w:r>
      <w:r w:rsidRPr="005E12CE">
        <w:t xml:space="preserve">R. (2013) Key Concepts in Hospitality Management, Sage, London </w:t>
      </w:r>
    </w:p>
    <w:sectPr w:rsidR="00DF37F4" w:rsidRPr="005E12CE" w:rsidSect="000747C8">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01EB5" w14:textId="77777777" w:rsidR="000747C8" w:rsidRDefault="000747C8" w:rsidP="000F066D">
      <w:pPr>
        <w:spacing w:line="240" w:lineRule="auto"/>
      </w:pPr>
      <w:r>
        <w:separator/>
      </w:r>
    </w:p>
  </w:endnote>
  <w:endnote w:type="continuationSeparator" w:id="0">
    <w:p w14:paraId="58B45DB3" w14:textId="77777777" w:rsidR="000747C8" w:rsidRDefault="000747C8" w:rsidP="000F06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068383"/>
      <w:docPartObj>
        <w:docPartGallery w:val="Page Numbers (Bottom of Page)"/>
        <w:docPartUnique/>
      </w:docPartObj>
    </w:sdtPr>
    <w:sdtContent>
      <w:sdt>
        <w:sdtPr>
          <w:id w:val="-1769616900"/>
          <w:docPartObj>
            <w:docPartGallery w:val="Page Numbers (Top of Page)"/>
            <w:docPartUnique/>
          </w:docPartObj>
        </w:sdtPr>
        <w:sdtContent>
          <w:p w14:paraId="21BAF033" w14:textId="3160BBEB" w:rsidR="000F066D" w:rsidRDefault="000F066D">
            <w:pPr>
              <w:pStyle w:val="Stopka"/>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40DCA31" w14:textId="77777777" w:rsidR="000F066D" w:rsidRDefault="000F06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F8C58" w14:textId="77777777" w:rsidR="000747C8" w:rsidRDefault="000747C8" w:rsidP="000F066D">
      <w:pPr>
        <w:spacing w:line="240" w:lineRule="auto"/>
      </w:pPr>
      <w:r>
        <w:separator/>
      </w:r>
    </w:p>
  </w:footnote>
  <w:footnote w:type="continuationSeparator" w:id="0">
    <w:p w14:paraId="7B1BA655" w14:textId="77777777" w:rsidR="000747C8" w:rsidRDefault="000747C8" w:rsidP="000F06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39505" w14:textId="306FB520" w:rsidR="000F066D" w:rsidRDefault="000F066D" w:rsidP="000F066D">
    <w:pPr>
      <w:jc w:val="right"/>
    </w:pPr>
    <w:r w:rsidRPr="000F066D">
      <w:t>Managing Food and Beverage Operations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A5395"/>
    <w:multiLevelType w:val="hybridMultilevel"/>
    <w:tmpl w:val="94CA99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00665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48C"/>
    <w:rsid w:val="000747C8"/>
    <w:rsid w:val="000C3ED9"/>
    <w:rsid w:val="000F055A"/>
    <w:rsid w:val="000F066D"/>
    <w:rsid w:val="001A3F8D"/>
    <w:rsid w:val="00241D56"/>
    <w:rsid w:val="00242133"/>
    <w:rsid w:val="005E12CE"/>
    <w:rsid w:val="0073588F"/>
    <w:rsid w:val="00A7348C"/>
    <w:rsid w:val="00B00332"/>
    <w:rsid w:val="00BD216B"/>
    <w:rsid w:val="00C057D3"/>
    <w:rsid w:val="00DF37F4"/>
    <w:rsid w:val="00E85CE0"/>
    <w:rsid w:val="00E960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618C6"/>
  <w15:docId w15:val="{0762033B-B927-4B3F-A8FE-3EE04A2F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GB"/>
    </w:rPr>
  </w:style>
  <w:style w:type="paragraph" w:styleId="Nagwek1">
    <w:name w:val="heading 1"/>
    <w:basedOn w:val="Normalny"/>
    <w:next w:val="Normalny"/>
    <w:link w:val="Nagwek1Znak"/>
    <w:uiPriority w:val="9"/>
    <w:qFormat/>
    <w:pPr>
      <w:keepNext/>
      <w:keepLines/>
      <w:outlineLvl w:val="0"/>
    </w:pPr>
    <w:rPr>
      <w:b/>
      <w:sz w:val="28"/>
      <w:szCs w:val="28"/>
    </w:rPr>
  </w:style>
  <w:style w:type="paragraph" w:styleId="Nagwek2">
    <w:name w:val="heading 2"/>
    <w:basedOn w:val="Normalny"/>
    <w:next w:val="Normalny"/>
    <w:uiPriority w:val="9"/>
    <w:semiHidden/>
    <w:unhideWhenUsed/>
    <w:qFormat/>
    <w:pPr>
      <w:keepNext/>
      <w:keepLines/>
      <w:outlineLvl w:val="1"/>
    </w:pPr>
    <w:rPr>
      <w:b/>
      <w:sz w:val="26"/>
      <w:szCs w:val="26"/>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rPr>
  </w:style>
  <w:style w:type="paragraph" w:styleId="Nagwek5">
    <w:name w:val="heading 5"/>
    <w:basedOn w:val="Normalny"/>
    <w:next w:val="Normalny"/>
    <w:uiPriority w:val="9"/>
    <w:semiHidden/>
    <w:unhideWhenUsed/>
    <w:qFormat/>
    <w:pPr>
      <w:keepNext/>
      <w:keepLines/>
      <w:spacing w:before="240" w:after="80"/>
      <w:outlineLvl w:val="4"/>
    </w:pPr>
    <w:rPr>
      <w:color w:val="666666"/>
      <w:sz w:val="22"/>
      <w:szCs w:val="22"/>
    </w:rPr>
  </w:style>
  <w:style w:type="paragraph" w:styleId="Nagwek6">
    <w:name w:val="heading 6"/>
    <w:basedOn w:val="Normalny"/>
    <w:next w:val="Normalny"/>
    <w:uiPriority w:val="9"/>
    <w:semiHidden/>
    <w:unhideWhenUsed/>
    <w:qFormat/>
    <w:pPr>
      <w:keepNext/>
      <w:keepLines/>
      <w:spacing w:before="240" w:after="80"/>
      <w:outlineLvl w:val="5"/>
    </w:pPr>
    <w:rPr>
      <w:i/>
      <w:color w:val="666666"/>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rFonts w:ascii="Arial" w:eastAsia="Arial" w:hAnsi="Arial" w:cs="Arial"/>
      <w:color w:val="666666"/>
      <w:sz w:val="30"/>
      <w:szCs w:val="30"/>
    </w:rPr>
  </w:style>
  <w:style w:type="table" w:customStyle="1" w:styleId="a">
    <w:basedOn w:val="Standardowy"/>
    <w:tblPr>
      <w:tblStyleRowBandSize w:val="1"/>
      <w:tblStyleColBandSize w:val="1"/>
      <w:tblCellMar>
        <w:top w:w="100" w:type="dxa"/>
        <w:left w:w="100" w:type="dxa"/>
        <w:bottom w:w="100" w:type="dxa"/>
        <w:right w:w="100" w:type="dxa"/>
      </w:tblCellMar>
    </w:tblPr>
  </w:style>
  <w:style w:type="character" w:customStyle="1" w:styleId="Nagwek1Znak">
    <w:name w:val="Nagłówek 1 Znak"/>
    <w:basedOn w:val="Domylnaczcionkaakapitu"/>
    <w:link w:val="Nagwek1"/>
    <w:uiPriority w:val="9"/>
    <w:rsid w:val="005E12CE"/>
    <w:rPr>
      <w:b/>
      <w:sz w:val="28"/>
      <w:szCs w:val="28"/>
    </w:rPr>
  </w:style>
  <w:style w:type="paragraph" w:styleId="Akapitzlist">
    <w:name w:val="List Paragraph"/>
    <w:basedOn w:val="Normalny"/>
    <w:uiPriority w:val="34"/>
    <w:qFormat/>
    <w:rsid w:val="005E12CE"/>
    <w:pPr>
      <w:ind w:left="720"/>
      <w:contextualSpacing/>
    </w:pPr>
  </w:style>
  <w:style w:type="paragraph" w:styleId="Nagwek">
    <w:name w:val="header"/>
    <w:basedOn w:val="Normalny"/>
    <w:link w:val="NagwekZnak"/>
    <w:uiPriority w:val="99"/>
    <w:unhideWhenUsed/>
    <w:rsid w:val="000F066D"/>
    <w:pPr>
      <w:tabs>
        <w:tab w:val="center" w:pos="4513"/>
        <w:tab w:val="right" w:pos="9026"/>
      </w:tabs>
      <w:spacing w:line="240" w:lineRule="auto"/>
    </w:pPr>
  </w:style>
  <w:style w:type="character" w:customStyle="1" w:styleId="NagwekZnak">
    <w:name w:val="Nagłówek Znak"/>
    <w:basedOn w:val="Domylnaczcionkaakapitu"/>
    <w:link w:val="Nagwek"/>
    <w:uiPriority w:val="99"/>
    <w:rsid w:val="000F066D"/>
    <w:rPr>
      <w:lang w:val="en-GB"/>
    </w:rPr>
  </w:style>
  <w:style w:type="paragraph" w:styleId="Stopka">
    <w:name w:val="footer"/>
    <w:basedOn w:val="Normalny"/>
    <w:link w:val="StopkaZnak"/>
    <w:uiPriority w:val="99"/>
    <w:unhideWhenUsed/>
    <w:rsid w:val="000F066D"/>
    <w:pPr>
      <w:tabs>
        <w:tab w:val="center" w:pos="4513"/>
        <w:tab w:val="right" w:pos="9026"/>
      </w:tabs>
      <w:spacing w:line="240" w:lineRule="auto"/>
    </w:pPr>
  </w:style>
  <w:style w:type="character" w:customStyle="1" w:styleId="StopkaZnak">
    <w:name w:val="Stopka Znak"/>
    <w:basedOn w:val="Domylnaczcionkaakapitu"/>
    <w:link w:val="Stopka"/>
    <w:uiPriority w:val="99"/>
    <w:rsid w:val="000F066D"/>
    <w:rPr>
      <w:lang w:val="en-GB"/>
    </w:rPr>
  </w:style>
  <w:style w:type="paragraph" w:styleId="Nagwekspisutreci">
    <w:name w:val="TOC Heading"/>
    <w:basedOn w:val="Nagwek1"/>
    <w:next w:val="Normalny"/>
    <w:uiPriority w:val="39"/>
    <w:unhideWhenUsed/>
    <w:qFormat/>
    <w:rsid w:val="000F066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Spistreci1">
    <w:name w:val="toc 1"/>
    <w:basedOn w:val="Normalny"/>
    <w:next w:val="Normalny"/>
    <w:autoRedefine/>
    <w:uiPriority w:val="39"/>
    <w:unhideWhenUsed/>
    <w:rsid w:val="000F066D"/>
    <w:pPr>
      <w:spacing w:after="100"/>
    </w:pPr>
  </w:style>
  <w:style w:type="character" w:styleId="Hipercze">
    <w:name w:val="Hyperlink"/>
    <w:basedOn w:val="Domylnaczcionkaakapitu"/>
    <w:uiPriority w:val="99"/>
    <w:unhideWhenUsed/>
    <w:rsid w:val="000F06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D24886-C679-43CA-8C91-A5877F6190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1565</Words>
  <Characters>9391</Characters>
  <Application>Microsoft Office Word</Application>
  <DocSecurity>0</DocSecurity>
  <Lines>78</Lines>
  <Paragraphs>21</Paragraphs>
  <ScaleCrop>false</ScaleCrop>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Urzula Joniak (2026294)</cp:lastModifiedBy>
  <cp:revision>4</cp:revision>
  <dcterms:created xsi:type="dcterms:W3CDTF">2024-02-21T17:35:00Z</dcterms:created>
  <dcterms:modified xsi:type="dcterms:W3CDTF">2024-02-21T17:37:00Z</dcterms:modified>
</cp:coreProperties>
</file>