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EBE0CA" w14:textId="77777777" w:rsidR="00557637" w:rsidRDefault="00557637" w:rsidP="00557637"/>
    <w:p w14:paraId="361B6C57" w14:textId="77777777" w:rsidR="00557637" w:rsidRDefault="00557637" w:rsidP="00557637">
      <w:r>
        <w:rPr>
          <w:noProof/>
        </w:rPr>
        <w:drawing>
          <wp:inline distT="0" distB="0" distL="0" distR="0" wp14:anchorId="4D29E869" wp14:editId="5BC5ED1E">
            <wp:extent cx="1990725" cy="7429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990725" cy="742950"/>
                    </a:xfrm>
                    <a:prstGeom prst="rect">
                      <a:avLst/>
                    </a:prstGeom>
                  </pic:spPr>
                </pic:pic>
              </a:graphicData>
            </a:graphic>
          </wp:inline>
        </w:drawing>
      </w:r>
    </w:p>
    <w:p w14:paraId="55181FF8" w14:textId="77777777" w:rsidR="00557637" w:rsidRDefault="00557637" w:rsidP="00557637"/>
    <w:p w14:paraId="198F492F" w14:textId="77777777" w:rsidR="00557637" w:rsidRDefault="00557637" w:rsidP="00557637"/>
    <w:p w14:paraId="28F74C9E" w14:textId="76724A0C" w:rsidR="00557637" w:rsidRPr="005F02F0" w:rsidRDefault="00557637" w:rsidP="00557637">
      <w:pPr>
        <w:rPr>
          <w:sz w:val="26"/>
          <w:szCs w:val="26"/>
        </w:rPr>
      </w:pPr>
      <w:r w:rsidRPr="00605734">
        <w:rPr>
          <w:b/>
          <w:bCs/>
          <w:sz w:val="26"/>
          <w:szCs w:val="26"/>
        </w:rPr>
        <w:t>Programme</w:t>
      </w:r>
      <w:r w:rsidRPr="00605734">
        <w:rPr>
          <w:b/>
          <w:bCs/>
          <w:sz w:val="26"/>
          <w:szCs w:val="26"/>
        </w:rPr>
        <w:tab/>
      </w:r>
      <w:r w:rsidRPr="00605734">
        <w:rPr>
          <w:b/>
          <w:bCs/>
          <w:sz w:val="26"/>
          <w:szCs w:val="26"/>
        </w:rPr>
        <w:tab/>
      </w:r>
      <w:r w:rsidR="00211B55">
        <w:rPr>
          <w:b/>
          <w:bCs/>
          <w:sz w:val="26"/>
          <w:szCs w:val="26"/>
        </w:rPr>
        <w:tab/>
      </w:r>
      <w:r w:rsidRPr="00605734">
        <w:rPr>
          <w:b/>
          <w:bCs/>
          <w:sz w:val="26"/>
          <w:szCs w:val="26"/>
        </w:rPr>
        <w:t>:</w:t>
      </w:r>
      <w:r w:rsidRPr="005F02F0">
        <w:rPr>
          <w:sz w:val="26"/>
          <w:szCs w:val="26"/>
        </w:rPr>
        <w:t xml:space="preserve"> </w:t>
      </w:r>
      <w:proofErr w:type="spellStart"/>
      <w:r w:rsidRPr="005F02F0">
        <w:rPr>
          <w:sz w:val="26"/>
          <w:szCs w:val="26"/>
        </w:rPr>
        <w:t>CertHE</w:t>
      </w:r>
      <w:proofErr w:type="spellEnd"/>
      <w:r w:rsidRPr="005F02F0">
        <w:rPr>
          <w:sz w:val="26"/>
          <w:szCs w:val="26"/>
        </w:rPr>
        <w:t xml:space="preserve"> Skills for the Workplace </w:t>
      </w:r>
    </w:p>
    <w:p w14:paraId="32431A3F" w14:textId="77777777" w:rsidR="00557637" w:rsidRPr="005F02F0" w:rsidRDefault="00557637" w:rsidP="00557637">
      <w:pPr>
        <w:rPr>
          <w:sz w:val="26"/>
          <w:szCs w:val="26"/>
        </w:rPr>
      </w:pPr>
      <w:r w:rsidRPr="00605734">
        <w:rPr>
          <w:b/>
          <w:bCs/>
          <w:sz w:val="26"/>
          <w:szCs w:val="26"/>
        </w:rPr>
        <w:t>Module</w:t>
      </w:r>
      <w:r w:rsidRPr="00605734">
        <w:rPr>
          <w:b/>
          <w:bCs/>
          <w:sz w:val="26"/>
          <w:szCs w:val="26"/>
        </w:rPr>
        <w:tab/>
      </w:r>
      <w:r w:rsidRPr="00605734">
        <w:rPr>
          <w:b/>
          <w:bCs/>
          <w:sz w:val="26"/>
          <w:szCs w:val="26"/>
        </w:rPr>
        <w:tab/>
      </w:r>
      <w:r>
        <w:rPr>
          <w:b/>
          <w:bCs/>
          <w:sz w:val="26"/>
          <w:szCs w:val="26"/>
        </w:rPr>
        <w:tab/>
      </w:r>
      <w:r w:rsidRPr="00605734">
        <w:rPr>
          <w:b/>
          <w:bCs/>
          <w:sz w:val="26"/>
          <w:szCs w:val="26"/>
        </w:rPr>
        <w:t>:</w:t>
      </w:r>
      <w:r w:rsidRPr="005F02F0">
        <w:rPr>
          <w:sz w:val="26"/>
          <w:szCs w:val="26"/>
        </w:rPr>
        <w:t xml:space="preserve"> Problem Solving and Decision Making</w:t>
      </w:r>
    </w:p>
    <w:p w14:paraId="5352BC5A" w14:textId="77777777" w:rsidR="00557637" w:rsidRDefault="00557637" w:rsidP="00557637">
      <w:pPr>
        <w:rPr>
          <w:sz w:val="26"/>
          <w:szCs w:val="26"/>
        </w:rPr>
      </w:pPr>
      <w:r w:rsidRPr="00605734">
        <w:rPr>
          <w:b/>
          <w:bCs/>
          <w:sz w:val="26"/>
          <w:szCs w:val="26"/>
        </w:rPr>
        <w:t>Module Code</w:t>
      </w:r>
      <w:r w:rsidRPr="00605734">
        <w:rPr>
          <w:b/>
          <w:bCs/>
          <w:sz w:val="26"/>
          <w:szCs w:val="26"/>
        </w:rPr>
        <w:tab/>
      </w:r>
      <w:r>
        <w:rPr>
          <w:b/>
          <w:bCs/>
          <w:sz w:val="26"/>
          <w:szCs w:val="26"/>
        </w:rPr>
        <w:tab/>
      </w:r>
      <w:r w:rsidRPr="00605734">
        <w:rPr>
          <w:b/>
          <w:bCs/>
          <w:sz w:val="26"/>
          <w:szCs w:val="26"/>
        </w:rPr>
        <w:t>:</w:t>
      </w:r>
      <w:r w:rsidRPr="005F02F0">
        <w:rPr>
          <w:sz w:val="26"/>
          <w:szCs w:val="26"/>
        </w:rPr>
        <w:t xml:space="preserve"> BMSW4004 </w:t>
      </w:r>
    </w:p>
    <w:p w14:paraId="28109DE4" w14:textId="77777777" w:rsidR="00557637" w:rsidRPr="009E57F3" w:rsidRDefault="00557637" w:rsidP="00557637">
      <w:pPr>
        <w:rPr>
          <w:b/>
          <w:bCs/>
          <w:sz w:val="26"/>
          <w:szCs w:val="26"/>
        </w:rPr>
      </w:pPr>
      <w:r w:rsidRPr="009E57F3">
        <w:rPr>
          <w:b/>
          <w:bCs/>
          <w:sz w:val="26"/>
          <w:szCs w:val="26"/>
        </w:rPr>
        <w:t>Student Name</w:t>
      </w:r>
      <w:r w:rsidRPr="009E57F3">
        <w:rPr>
          <w:b/>
          <w:bCs/>
          <w:sz w:val="26"/>
          <w:szCs w:val="26"/>
        </w:rPr>
        <w:tab/>
      </w:r>
      <w:r w:rsidRPr="009E57F3">
        <w:rPr>
          <w:b/>
          <w:bCs/>
          <w:sz w:val="26"/>
          <w:szCs w:val="26"/>
        </w:rPr>
        <w:tab/>
        <w:t>:</w:t>
      </w:r>
      <w:r>
        <w:rPr>
          <w:b/>
          <w:bCs/>
          <w:sz w:val="26"/>
          <w:szCs w:val="26"/>
        </w:rPr>
        <w:t xml:space="preserve"> </w:t>
      </w:r>
      <w:r w:rsidRPr="005E49DD">
        <w:rPr>
          <w:sz w:val="26"/>
          <w:szCs w:val="26"/>
        </w:rPr>
        <w:t>Khalilur Rahman</w:t>
      </w:r>
    </w:p>
    <w:p w14:paraId="2085FB76" w14:textId="77777777" w:rsidR="00557637" w:rsidRDefault="00557637" w:rsidP="00557637">
      <w:pPr>
        <w:rPr>
          <w:b/>
          <w:bCs/>
          <w:sz w:val="26"/>
          <w:szCs w:val="26"/>
        </w:rPr>
      </w:pPr>
      <w:r w:rsidRPr="009E57F3">
        <w:rPr>
          <w:b/>
          <w:bCs/>
          <w:sz w:val="26"/>
          <w:szCs w:val="26"/>
        </w:rPr>
        <w:t>Student ID</w:t>
      </w:r>
      <w:r w:rsidRPr="009E57F3">
        <w:rPr>
          <w:b/>
          <w:bCs/>
          <w:sz w:val="26"/>
          <w:szCs w:val="26"/>
        </w:rPr>
        <w:tab/>
      </w:r>
      <w:r w:rsidRPr="009E57F3">
        <w:rPr>
          <w:b/>
          <w:bCs/>
          <w:sz w:val="26"/>
          <w:szCs w:val="26"/>
        </w:rPr>
        <w:tab/>
      </w:r>
      <w:r w:rsidRPr="009E57F3">
        <w:rPr>
          <w:b/>
          <w:bCs/>
          <w:sz w:val="26"/>
          <w:szCs w:val="26"/>
        </w:rPr>
        <w:tab/>
        <w:t xml:space="preserve">: </w:t>
      </w:r>
      <w:r w:rsidRPr="005E49DD">
        <w:rPr>
          <w:sz w:val="26"/>
          <w:szCs w:val="26"/>
        </w:rPr>
        <w:t>2112662</w:t>
      </w:r>
    </w:p>
    <w:p w14:paraId="4F0CAA38" w14:textId="3AC91FEE" w:rsidR="00557637" w:rsidRDefault="00557637" w:rsidP="00557637">
      <w:pPr>
        <w:rPr>
          <w:sz w:val="26"/>
          <w:szCs w:val="26"/>
        </w:rPr>
      </w:pPr>
      <w:r>
        <w:rPr>
          <w:b/>
          <w:bCs/>
          <w:sz w:val="26"/>
          <w:szCs w:val="26"/>
        </w:rPr>
        <w:t xml:space="preserve">Name of Lecturer </w:t>
      </w:r>
      <w:r>
        <w:rPr>
          <w:b/>
          <w:bCs/>
          <w:sz w:val="26"/>
          <w:szCs w:val="26"/>
        </w:rPr>
        <w:tab/>
      </w:r>
      <w:r w:rsidR="00211B55">
        <w:rPr>
          <w:b/>
          <w:bCs/>
          <w:sz w:val="26"/>
          <w:szCs w:val="26"/>
        </w:rPr>
        <w:tab/>
      </w:r>
      <w:r>
        <w:rPr>
          <w:b/>
          <w:bCs/>
          <w:sz w:val="26"/>
          <w:szCs w:val="26"/>
        </w:rPr>
        <w:t xml:space="preserve">: </w:t>
      </w:r>
      <w:r w:rsidRPr="005E49DD">
        <w:rPr>
          <w:sz w:val="26"/>
          <w:szCs w:val="26"/>
        </w:rPr>
        <w:t>S. Shamim</w:t>
      </w:r>
    </w:p>
    <w:p w14:paraId="33EB03B5" w14:textId="77777777" w:rsidR="00557637" w:rsidRDefault="00557637" w:rsidP="00557637">
      <w:pPr>
        <w:rPr>
          <w:sz w:val="26"/>
          <w:szCs w:val="26"/>
        </w:rPr>
      </w:pPr>
    </w:p>
    <w:p w14:paraId="59F9F6AB" w14:textId="77777777" w:rsidR="00557637" w:rsidRDefault="00557637" w:rsidP="00557637">
      <w:pPr>
        <w:rPr>
          <w:sz w:val="26"/>
          <w:szCs w:val="26"/>
        </w:rPr>
      </w:pPr>
    </w:p>
    <w:p w14:paraId="6578D5A3" w14:textId="77777777" w:rsidR="00557637" w:rsidRDefault="00557637" w:rsidP="00557637">
      <w:pPr>
        <w:rPr>
          <w:sz w:val="26"/>
          <w:szCs w:val="26"/>
        </w:rPr>
      </w:pPr>
    </w:p>
    <w:p w14:paraId="67A8AE0C" w14:textId="77777777" w:rsidR="00557637" w:rsidRDefault="00557637" w:rsidP="00557637">
      <w:pPr>
        <w:rPr>
          <w:sz w:val="26"/>
          <w:szCs w:val="26"/>
        </w:rPr>
      </w:pPr>
    </w:p>
    <w:p w14:paraId="676DC7CC" w14:textId="77777777" w:rsidR="00557637" w:rsidRDefault="00557637" w:rsidP="00A2782B">
      <w:pPr>
        <w:rPr>
          <w:b/>
          <w:bCs/>
          <w:u w:val="single"/>
        </w:rPr>
      </w:pPr>
    </w:p>
    <w:p w14:paraId="4BF219FF" w14:textId="77777777" w:rsidR="00A2782B" w:rsidRDefault="00A2782B" w:rsidP="00A2782B">
      <w:pPr>
        <w:rPr>
          <w:b/>
          <w:bCs/>
          <w:u w:val="single"/>
        </w:rPr>
      </w:pPr>
    </w:p>
    <w:p w14:paraId="6D9E72DB" w14:textId="77777777" w:rsidR="00A2782B" w:rsidRDefault="00A2782B" w:rsidP="00A2782B">
      <w:pPr>
        <w:rPr>
          <w:b/>
          <w:bCs/>
          <w:u w:val="single"/>
        </w:rPr>
      </w:pPr>
    </w:p>
    <w:p w14:paraId="5D27EA78" w14:textId="11AB80D5" w:rsidR="00A2782B" w:rsidRDefault="00A2782B" w:rsidP="00A2782B">
      <w:pPr>
        <w:rPr>
          <w:b/>
          <w:bCs/>
          <w:u w:val="single"/>
        </w:rPr>
      </w:pPr>
    </w:p>
    <w:p w14:paraId="7B7A3242" w14:textId="19E707BD" w:rsidR="00557637" w:rsidRDefault="00557637" w:rsidP="00A2782B">
      <w:pPr>
        <w:rPr>
          <w:b/>
          <w:bCs/>
          <w:u w:val="single"/>
        </w:rPr>
      </w:pPr>
    </w:p>
    <w:p w14:paraId="4F209794" w14:textId="3063F244" w:rsidR="00557637" w:rsidRDefault="00557637" w:rsidP="00A2782B">
      <w:pPr>
        <w:rPr>
          <w:b/>
          <w:bCs/>
          <w:u w:val="single"/>
        </w:rPr>
      </w:pPr>
    </w:p>
    <w:p w14:paraId="0551EAF5" w14:textId="32AF5AB9" w:rsidR="00557637" w:rsidRDefault="00557637" w:rsidP="00A2782B">
      <w:pPr>
        <w:rPr>
          <w:b/>
          <w:bCs/>
          <w:u w:val="single"/>
        </w:rPr>
      </w:pPr>
    </w:p>
    <w:p w14:paraId="0C383B02" w14:textId="643C805C" w:rsidR="00557637" w:rsidRDefault="00557637" w:rsidP="00A2782B">
      <w:pPr>
        <w:rPr>
          <w:b/>
          <w:bCs/>
          <w:u w:val="single"/>
        </w:rPr>
      </w:pPr>
    </w:p>
    <w:p w14:paraId="001531F3" w14:textId="4829F9AA" w:rsidR="00557637" w:rsidRDefault="00557637" w:rsidP="00A2782B">
      <w:pPr>
        <w:rPr>
          <w:b/>
          <w:bCs/>
          <w:u w:val="single"/>
        </w:rPr>
      </w:pPr>
    </w:p>
    <w:p w14:paraId="0D5BC60E" w14:textId="14C9B94A" w:rsidR="00557637" w:rsidRDefault="00557637" w:rsidP="00A2782B">
      <w:pPr>
        <w:rPr>
          <w:b/>
          <w:bCs/>
          <w:u w:val="single"/>
        </w:rPr>
      </w:pPr>
    </w:p>
    <w:p w14:paraId="143ADF17" w14:textId="50DAC98C" w:rsidR="00557637" w:rsidRDefault="00557637" w:rsidP="00A2782B">
      <w:pPr>
        <w:rPr>
          <w:b/>
          <w:bCs/>
          <w:u w:val="single"/>
        </w:rPr>
      </w:pPr>
    </w:p>
    <w:p w14:paraId="7472E2C3" w14:textId="77777777" w:rsidR="00211B55" w:rsidRDefault="00211B55" w:rsidP="00A2782B">
      <w:pPr>
        <w:rPr>
          <w:b/>
          <w:bCs/>
          <w:u w:val="single"/>
        </w:rPr>
      </w:pPr>
    </w:p>
    <w:p w14:paraId="0E0E3472" w14:textId="77777777" w:rsidR="00557637" w:rsidRDefault="00557637" w:rsidP="00A2782B">
      <w:pPr>
        <w:rPr>
          <w:b/>
          <w:bCs/>
          <w:u w:val="single"/>
        </w:rPr>
      </w:pPr>
    </w:p>
    <w:sdt>
      <w:sdtPr>
        <w:rPr>
          <w:rFonts w:ascii="Arial" w:eastAsiaTheme="minorHAnsi" w:hAnsi="Arial" w:cstheme="minorBidi"/>
          <w:sz w:val="22"/>
          <w:szCs w:val="22"/>
          <w:lang w:val="en-GB"/>
        </w:rPr>
        <w:id w:val="637843806"/>
        <w:docPartObj>
          <w:docPartGallery w:val="Table of Contents"/>
          <w:docPartUnique/>
        </w:docPartObj>
      </w:sdtPr>
      <w:sdtEndPr>
        <w:rPr>
          <w:rFonts w:asciiTheme="minorHAnsi" w:hAnsiTheme="minorHAnsi"/>
          <w:b/>
          <w:bCs/>
          <w:noProof/>
        </w:rPr>
      </w:sdtEndPr>
      <w:sdtContent>
        <w:p w14:paraId="7FAE39B0" w14:textId="77777777" w:rsidR="00557637" w:rsidRDefault="00557637" w:rsidP="00557637">
          <w:pPr>
            <w:pStyle w:val="TOCHeading"/>
          </w:pPr>
          <w:r>
            <w:t>Table of Contents</w:t>
          </w:r>
        </w:p>
        <w:p w14:paraId="59E804CE" w14:textId="77777777" w:rsidR="00557637" w:rsidRDefault="00557637" w:rsidP="00557637">
          <w:pPr>
            <w:rPr>
              <w:lang w:val="en-US"/>
            </w:rPr>
          </w:pPr>
        </w:p>
        <w:p w14:paraId="350D3405" w14:textId="31D6AD89" w:rsidR="00557637" w:rsidRPr="00151F1A" w:rsidRDefault="00557637" w:rsidP="00557637">
          <w:pPr>
            <w:rPr>
              <w:rFonts w:ascii="Arial" w:hAnsi="Arial" w:cs="Arial"/>
              <w:b/>
              <w:bCs/>
              <w:lang w:val="en-US"/>
            </w:rPr>
          </w:pPr>
          <w:r w:rsidRPr="00151F1A">
            <w:rPr>
              <w:rFonts w:ascii="Arial" w:hAnsi="Arial" w:cs="Arial"/>
              <w:b/>
              <w:bCs/>
              <w:lang w:val="en-US"/>
            </w:rPr>
            <w:t>Cover page……………………………………………………………………………………………1</w:t>
          </w:r>
        </w:p>
        <w:p w14:paraId="56916DD8" w14:textId="7572B850" w:rsidR="00557637" w:rsidRPr="00151F1A" w:rsidRDefault="00557637" w:rsidP="00557637">
          <w:pPr>
            <w:rPr>
              <w:rFonts w:ascii="Arial" w:hAnsi="Arial" w:cs="Arial"/>
              <w:b/>
              <w:bCs/>
              <w:lang w:val="en-US"/>
            </w:rPr>
          </w:pPr>
          <w:r w:rsidRPr="00151F1A">
            <w:rPr>
              <w:rFonts w:ascii="Arial" w:hAnsi="Arial" w:cs="Arial"/>
              <w:b/>
              <w:bCs/>
              <w:lang w:val="en-US"/>
            </w:rPr>
            <w:t>Contents…………………………………………………………………………………………</w:t>
          </w:r>
          <w:r w:rsidR="00532A21">
            <w:rPr>
              <w:rFonts w:ascii="Arial" w:hAnsi="Arial" w:cs="Arial"/>
              <w:b/>
              <w:bCs/>
              <w:lang w:val="en-US"/>
            </w:rPr>
            <w:t>.</w:t>
          </w:r>
          <w:r w:rsidR="00E47C77">
            <w:rPr>
              <w:rFonts w:ascii="Arial" w:hAnsi="Arial" w:cs="Arial"/>
              <w:b/>
              <w:bCs/>
              <w:lang w:val="en-US"/>
            </w:rPr>
            <w:t>..</w:t>
          </w:r>
          <w:r w:rsidR="00151F1A">
            <w:rPr>
              <w:rFonts w:ascii="Arial" w:hAnsi="Arial" w:cs="Arial"/>
              <w:b/>
              <w:bCs/>
              <w:lang w:val="en-US"/>
            </w:rPr>
            <w:t>.</w:t>
          </w:r>
          <w:r w:rsidR="0069740E">
            <w:rPr>
              <w:rFonts w:ascii="Arial" w:hAnsi="Arial" w:cs="Arial"/>
              <w:b/>
              <w:bCs/>
              <w:lang w:val="en-US"/>
            </w:rPr>
            <w:t>...</w:t>
          </w:r>
          <w:r w:rsidRPr="00151F1A">
            <w:rPr>
              <w:rFonts w:ascii="Arial" w:hAnsi="Arial" w:cs="Arial"/>
              <w:b/>
              <w:bCs/>
              <w:lang w:val="en-US"/>
            </w:rPr>
            <w:t>2</w:t>
          </w:r>
        </w:p>
        <w:p w14:paraId="242FE2FE" w14:textId="58186DC0" w:rsidR="00557637" w:rsidRPr="000B4E7C" w:rsidRDefault="00EE0B66" w:rsidP="00FF6282">
          <w:pPr>
            <w:pStyle w:val="TOC1"/>
            <w:rPr>
              <w:rFonts w:cs="Arial"/>
              <w:noProof/>
            </w:rPr>
          </w:pPr>
          <w:r>
            <w:rPr>
              <w:rFonts w:cs="Arial"/>
            </w:rPr>
            <w:t xml:space="preserve">The </w:t>
          </w:r>
          <w:r w:rsidR="00557637" w:rsidRPr="000B4E7C">
            <w:rPr>
              <w:rFonts w:cs="Arial"/>
            </w:rPr>
            <w:fldChar w:fldCharType="begin"/>
          </w:r>
          <w:r w:rsidR="00557637" w:rsidRPr="000B4E7C">
            <w:rPr>
              <w:rFonts w:cs="Arial"/>
            </w:rPr>
            <w:instrText xml:space="preserve"> TOC \o "1-3" \h \z \u </w:instrText>
          </w:r>
          <w:r w:rsidR="00557637" w:rsidRPr="000B4E7C">
            <w:rPr>
              <w:rFonts w:cs="Arial"/>
            </w:rPr>
            <w:fldChar w:fldCharType="separate"/>
          </w:r>
          <w:hyperlink w:anchor="_Toc109463103" w:history="1">
            <w:r w:rsidR="00557637" w:rsidRPr="000B4E7C">
              <w:rPr>
                <w:rStyle w:val="Hyperlink"/>
                <w:rFonts w:cs="Arial"/>
                <w:noProof/>
              </w:rPr>
              <w:t>Introductio</w:t>
            </w:r>
            <w:r>
              <w:rPr>
                <w:rStyle w:val="Hyperlink"/>
                <w:rFonts w:cs="Arial"/>
                <w:noProof/>
              </w:rPr>
              <w:t>n</w:t>
            </w:r>
            <w:r w:rsidR="00532A21">
              <w:rPr>
                <w:rFonts w:cs="Arial"/>
                <w:noProof/>
                <w:webHidden/>
              </w:rPr>
              <w:t>………………………………………………………………………</w:t>
            </w:r>
            <w:r>
              <w:rPr>
                <w:rFonts w:cs="Arial"/>
                <w:noProof/>
                <w:webHidden/>
              </w:rPr>
              <w:t>……</w:t>
            </w:r>
            <w:r w:rsidR="00532A21">
              <w:rPr>
                <w:rFonts w:cs="Arial"/>
                <w:noProof/>
                <w:webHidden/>
              </w:rPr>
              <w:t>……</w:t>
            </w:r>
            <w:r w:rsidR="008E5772">
              <w:rPr>
                <w:rFonts w:cs="Arial"/>
                <w:noProof/>
                <w:webHidden/>
              </w:rPr>
              <w:t>…</w:t>
            </w:r>
            <w:r w:rsidR="0069740E">
              <w:rPr>
                <w:rFonts w:cs="Arial"/>
                <w:noProof/>
                <w:webHidden/>
              </w:rPr>
              <w:t>..</w:t>
            </w:r>
            <w:r w:rsidR="00557637" w:rsidRPr="000B4E7C">
              <w:rPr>
                <w:rFonts w:cs="Arial"/>
                <w:noProof/>
                <w:webHidden/>
              </w:rPr>
              <w:fldChar w:fldCharType="begin"/>
            </w:r>
            <w:r w:rsidR="00557637" w:rsidRPr="000B4E7C">
              <w:rPr>
                <w:rFonts w:cs="Arial"/>
                <w:noProof/>
                <w:webHidden/>
              </w:rPr>
              <w:instrText xml:space="preserve"> PAGEREF _Toc109463103 \h </w:instrText>
            </w:r>
            <w:r w:rsidR="00557637" w:rsidRPr="000B4E7C">
              <w:rPr>
                <w:rFonts w:cs="Arial"/>
                <w:noProof/>
                <w:webHidden/>
              </w:rPr>
            </w:r>
            <w:r w:rsidR="00557637" w:rsidRPr="000B4E7C">
              <w:rPr>
                <w:rFonts w:cs="Arial"/>
                <w:noProof/>
                <w:webHidden/>
              </w:rPr>
              <w:fldChar w:fldCharType="separate"/>
            </w:r>
            <w:r w:rsidR="00557637" w:rsidRPr="000B4E7C">
              <w:rPr>
                <w:rFonts w:cs="Arial"/>
                <w:noProof/>
                <w:webHidden/>
              </w:rPr>
              <w:t>3</w:t>
            </w:r>
            <w:r w:rsidR="00557637" w:rsidRPr="000B4E7C">
              <w:rPr>
                <w:rFonts w:cs="Arial"/>
                <w:noProof/>
                <w:webHidden/>
              </w:rPr>
              <w:fldChar w:fldCharType="end"/>
            </w:r>
          </w:hyperlink>
        </w:p>
        <w:p w14:paraId="5C23F6D9" w14:textId="28E1FAB8" w:rsidR="00557637" w:rsidRPr="00C87D9F" w:rsidRDefault="00557637" w:rsidP="00557637">
          <w:pPr>
            <w:rPr>
              <w:rFonts w:ascii="Arial" w:hAnsi="Arial" w:cs="Arial"/>
              <w:b/>
              <w:bCs/>
            </w:rPr>
          </w:pPr>
          <w:r w:rsidRPr="00C87D9F">
            <w:rPr>
              <w:rFonts w:ascii="Arial" w:hAnsi="Arial" w:cs="Arial"/>
              <w:b/>
              <w:bCs/>
            </w:rPr>
            <w:t>The Company…………………………………………………………………………………</w:t>
          </w:r>
          <w:r w:rsidR="00401BC9" w:rsidRPr="00C87D9F">
            <w:rPr>
              <w:rFonts w:ascii="Arial" w:hAnsi="Arial" w:cs="Arial"/>
              <w:b/>
              <w:bCs/>
            </w:rPr>
            <w:t>…</w:t>
          </w:r>
          <w:r w:rsidR="00401BC9">
            <w:rPr>
              <w:rFonts w:ascii="Arial" w:hAnsi="Arial" w:cs="Arial"/>
              <w:b/>
              <w:bCs/>
            </w:rPr>
            <w:t>.</w:t>
          </w:r>
          <w:r w:rsidR="00151F1A">
            <w:rPr>
              <w:rFonts w:ascii="Arial" w:hAnsi="Arial" w:cs="Arial"/>
              <w:b/>
              <w:bCs/>
            </w:rPr>
            <w:t>….</w:t>
          </w:r>
          <w:r w:rsidRPr="00C87D9F">
            <w:rPr>
              <w:rFonts w:ascii="Arial" w:hAnsi="Arial" w:cs="Arial"/>
              <w:b/>
              <w:bCs/>
            </w:rPr>
            <w:t>4</w:t>
          </w:r>
        </w:p>
        <w:p w14:paraId="6AC1D518" w14:textId="397BACE4" w:rsidR="00557637" w:rsidRPr="000B4E7C" w:rsidRDefault="002315B4" w:rsidP="00FF6282">
          <w:pPr>
            <w:pStyle w:val="TOC1"/>
            <w:rPr>
              <w:rFonts w:cs="Arial"/>
              <w:noProof/>
            </w:rPr>
          </w:pPr>
          <w:r w:rsidRPr="000B4E7C">
            <w:rPr>
              <w:rFonts w:cs="Arial"/>
            </w:rPr>
            <w:t xml:space="preserve">The </w:t>
          </w:r>
          <w:r w:rsidR="0051650D">
            <w:rPr>
              <w:rFonts w:cs="Arial"/>
            </w:rPr>
            <w:t>discovery of the problem</w:t>
          </w:r>
          <w:r w:rsidRPr="000B4E7C">
            <w:rPr>
              <w:rFonts w:cs="Arial"/>
            </w:rPr>
            <w:t>……………………………………………………………</w:t>
          </w:r>
          <w:r w:rsidR="00401BC9" w:rsidRPr="000B4E7C">
            <w:rPr>
              <w:rFonts w:cs="Arial"/>
            </w:rPr>
            <w:t>…</w:t>
          </w:r>
          <w:r w:rsidR="00401BC9">
            <w:rPr>
              <w:rFonts w:cs="Arial"/>
            </w:rPr>
            <w:t>.</w:t>
          </w:r>
          <w:r w:rsidRPr="000B4E7C">
            <w:rPr>
              <w:rFonts w:cs="Arial"/>
            </w:rPr>
            <w:t>…</w:t>
          </w:r>
          <w:r w:rsidR="00715266">
            <w:rPr>
              <w:rFonts w:cs="Arial"/>
            </w:rPr>
            <w:t>5-6</w:t>
          </w:r>
        </w:p>
        <w:p w14:paraId="2918F9FF" w14:textId="66220435" w:rsidR="00557637" w:rsidRPr="000B4E7C" w:rsidRDefault="00875864" w:rsidP="00557637">
          <w:pPr>
            <w:rPr>
              <w:rFonts w:ascii="Arial" w:hAnsi="Arial" w:cs="Arial"/>
              <w:b/>
              <w:bCs/>
            </w:rPr>
          </w:pPr>
          <w:r w:rsidRPr="000B4E7C">
            <w:rPr>
              <w:rFonts w:ascii="Arial" w:hAnsi="Arial" w:cs="Arial"/>
              <w:b/>
              <w:bCs/>
            </w:rPr>
            <w:t>Introduction</w:t>
          </w:r>
          <w:r w:rsidR="007C09B0" w:rsidRPr="000B4E7C">
            <w:rPr>
              <w:rFonts w:ascii="Arial" w:hAnsi="Arial" w:cs="Arial"/>
              <w:b/>
              <w:bCs/>
            </w:rPr>
            <w:t xml:space="preserve"> to the six steps to solv</w:t>
          </w:r>
          <w:r w:rsidR="0047436D" w:rsidRPr="000B4E7C">
            <w:rPr>
              <w:rFonts w:ascii="Arial" w:hAnsi="Arial" w:cs="Arial"/>
              <w:b/>
              <w:bCs/>
            </w:rPr>
            <w:t>ing problem.</w:t>
          </w:r>
          <w:r w:rsidR="00557637" w:rsidRPr="000B4E7C">
            <w:rPr>
              <w:rFonts w:ascii="Arial" w:hAnsi="Arial" w:cs="Arial"/>
              <w:b/>
              <w:bCs/>
            </w:rPr>
            <w:t>…………………………</w:t>
          </w:r>
          <w:r w:rsidR="00A6413F" w:rsidRPr="000B4E7C">
            <w:rPr>
              <w:rFonts w:ascii="Arial" w:hAnsi="Arial" w:cs="Arial"/>
              <w:b/>
              <w:bCs/>
            </w:rPr>
            <w:t>……………</w:t>
          </w:r>
          <w:r w:rsidR="00AA21D6" w:rsidRPr="000B4E7C">
            <w:rPr>
              <w:rFonts w:ascii="Arial" w:hAnsi="Arial" w:cs="Arial"/>
              <w:b/>
              <w:bCs/>
            </w:rPr>
            <w:t>…</w:t>
          </w:r>
          <w:r w:rsidR="00401BC9">
            <w:rPr>
              <w:rFonts w:ascii="Arial" w:hAnsi="Arial" w:cs="Arial"/>
              <w:b/>
              <w:bCs/>
            </w:rPr>
            <w:t>….</w:t>
          </w:r>
          <w:r w:rsidRPr="000B4E7C">
            <w:rPr>
              <w:rFonts w:ascii="Arial" w:hAnsi="Arial" w:cs="Arial"/>
              <w:b/>
              <w:bCs/>
            </w:rPr>
            <w:t>6</w:t>
          </w:r>
        </w:p>
        <w:p w14:paraId="3E3B8447" w14:textId="5F575729" w:rsidR="00557637" w:rsidRPr="000B4E7C" w:rsidRDefault="00644220" w:rsidP="00557637">
          <w:pPr>
            <w:rPr>
              <w:rFonts w:ascii="Arial" w:hAnsi="Arial" w:cs="Arial"/>
              <w:b/>
              <w:bCs/>
            </w:rPr>
          </w:pPr>
          <w:r w:rsidRPr="000B4E7C">
            <w:rPr>
              <w:rFonts w:ascii="Arial" w:hAnsi="Arial" w:cs="Arial"/>
              <w:b/>
              <w:bCs/>
            </w:rPr>
            <w:t xml:space="preserve">Step </w:t>
          </w:r>
          <w:r w:rsidR="00005C39" w:rsidRPr="000B4E7C">
            <w:rPr>
              <w:rFonts w:ascii="Arial" w:hAnsi="Arial" w:cs="Arial"/>
              <w:b/>
              <w:bCs/>
            </w:rPr>
            <w:t>1</w:t>
          </w:r>
          <w:r w:rsidR="003D26B1" w:rsidRPr="000B4E7C">
            <w:rPr>
              <w:rFonts w:ascii="Arial" w:hAnsi="Arial" w:cs="Arial"/>
              <w:b/>
              <w:bCs/>
            </w:rPr>
            <w:t xml:space="preserve"> </w:t>
          </w:r>
          <w:r w:rsidR="0096014A" w:rsidRPr="000B4E7C">
            <w:rPr>
              <w:rFonts w:ascii="Arial" w:hAnsi="Arial" w:cs="Arial"/>
              <w:b/>
              <w:bCs/>
            </w:rPr>
            <w:t>identifying the problem</w:t>
          </w:r>
          <w:r w:rsidR="00005C39" w:rsidRPr="000B4E7C">
            <w:rPr>
              <w:rFonts w:ascii="Arial" w:hAnsi="Arial" w:cs="Arial"/>
              <w:b/>
              <w:bCs/>
            </w:rPr>
            <w:t>………</w:t>
          </w:r>
          <w:r w:rsidR="005B6482" w:rsidRPr="000B4E7C">
            <w:rPr>
              <w:rFonts w:ascii="Arial" w:hAnsi="Arial" w:cs="Arial"/>
              <w:b/>
              <w:bCs/>
            </w:rPr>
            <w:t>….</w:t>
          </w:r>
          <w:r w:rsidR="00557637" w:rsidRPr="000B4E7C">
            <w:rPr>
              <w:rFonts w:ascii="Arial" w:hAnsi="Arial" w:cs="Arial"/>
              <w:b/>
              <w:bCs/>
            </w:rPr>
            <w:t>……………………………………………………</w:t>
          </w:r>
          <w:r w:rsidR="0069740E">
            <w:rPr>
              <w:rFonts w:ascii="Arial" w:hAnsi="Arial" w:cs="Arial"/>
              <w:b/>
              <w:bCs/>
            </w:rPr>
            <w:t>….</w:t>
          </w:r>
          <w:r w:rsidR="00C87D9F">
            <w:rPr>
              <w:rFonts w:ascii="Arial" w:hAnsi="Arial" w:cs="Arial"/>
              <w:b/>
              <w:bCs/>
            </w:rPr>
            <w:t>..</w:t>
          </w:r>
          <w:r w:rsidRPr="000B4E7C">
            <w:rPr>
              <w:rFonts w:ascii="Arial" w:hAnsi="Arial" w:cs="Arial"/>
              <w:b/>
              <w:bCs/>
            </w:rPr>
            <w:t>7</w:t>
          </w:r>
        </w:p>
        <w:p w14:paraId="1465616F" w14:textId="691D65DC" w:rsidR="00D7084D" w:rsidRPr="000B4E7C" w:rsidRDefault="00D7084D" w:rsidP="00557637">
          <w:pPr>
            <w:rPr>
              <w:rFonts w:ascii="Arial" w:hAnsi="Arial" w:cs="Arial"/>
              <w:b/>
              <w:bCs/>
            </w:rPr>
          </w:pPr>
          <w:r w:rsidRPr="000B4E7C">
            <w:rPr>
              <w:rFonts w:ascii="Arial" w:hAnsi="Arial" w:cs="Arial"/>
              <w:b/>
              <w:bCs/>
            </w:rPr>
            <w:t xml:space="preserve">Step </w:t>
          </w:r>
          <w:r w:rsidR="005B6482" w:rsidRPr="000B4E7C">
            <w:rPr>
              <w:rFonts w:ascii="Arial" w:hAnsi="Arial" w:cs="Arial"/>
              <w:b/>
              <w:bCs/>
            </w:rPr>
            <w:t>2</w:t>
          </w:r>
          <w:r w:rsidR="0096014A" w:rsidRPr="000B4E7C">
            <w:rPr>
              <w:rFonts w:ascii="Arial" w:hAnsi="Arial" w:cs="Arial"/>
              <w:b/>
              <w:bCs/>
            </w:rPr>
            <w:t xml:space="preserve"> determining the problem…………………………</w:t>
          </w:r>
          <w:r w:rsidR="005B6482" w:rsidRPr="000B4E7C">
            <w:rPr>
              <w:rFonts w:ascii="Arial" w:hAnsi="Arial" w:cs="Arial"/>
              <w:b/>
              <w:bCs/>
            </w:rPr>
            <w:t>……………………………………</w:t>
          </w:r>
          <w:r w:rsidR="0069740E">
            <w:rPr>
              <w:rFonts w:ascii="Arial" w:hAnsi="Arial" w:cs="Arial"/>
              <w:b/>
              <w:bCs/>
            </w:rPr>
            <w:t>…</w:t>
          </w:r>
          <w:r w:rsidR="0096014A" w:rsidRPr="000B4E7C">
            <w:rPr>
              <w:rFonts w:ascii="Arial" w:hAnsi="Arial" w:cs="Arial"/>
              <w:b/>
              <w:bCs/>
            </w:rPr>
            <w:t xml:space="preserve"> </w:t>
          </w:r>
          <w:r w:rsidR="005B6482" w:rsidRPr="000B4E7C">
            <w:rPr>
              <w:rFonts w:ascii="Arial" w:hAnsi="Arial" w:cs="Arial"/>
              <w:b/>
              <w:bCs/>
            </w:rPr>
            <w:t>7</w:t>
          </w:r>
        </w:p>
        <w:p w14:paraId="0C4E6D11" w14:textId="24F92A69" w:rsidR="00557637" w:rsidRPr="000B4E7C" w:rsidRDefault="00804766" w:rsidP="00557637">
          <w:pPr>
            <w:pStyle w:val="TOC2"/>
            <w:tabs>
              <w:tab w:val="right" w:leader="dot" w:pos="9016"/>
            </w:tabs>
            <w:ind w:left="0"/>
            <w:rPr>
              <w:rFonts w:eastAsiaTheme="minorEastAsia" w:cs="Arial"/>
              <w:b/>
              <w:bCs/>
              <w:noProof/>
              <w:lang w:eastAsia="en-GB"/>
            </w:rPr>
          </w:pPr>
          <w:r w:rsidRPr="000B4E7C">
            <w:rPr>
              <w:rFonts w:cs="Arial"/>
              <w:b/>
              <w:bCs/>
            </w:rPr>
            <w:t xml:space="preserve">Analysing </w:t>
          </w:r>
          <w:r w:rsidR="000B109F" w:rsidRPr="000B4E7C">
            <w:rPr>
              <w:rFonts w:cs="Arial"/>
              <w:b/>
              <w:bCs/>
            </w:rPr>
            <w:t>possible cause of problem……………………………………………………</w:t>
          </w:r>
          <w:r w:rsidR="00764987" w:rsidRPr="000B4E7C">
            <w:rPr>
              <w:rFonts w:cs="Arial"/>
              <w:b/>
              <w:bCs/>
            </w:rPr>
            <w:t>…</w:t>
          </w:r>
          <w:r w:rsidR="00764987">
            <w:rPr>
              <w:rFonts w:cs="Arial"/>
              <w:b/>
              <w:bCs/>
            </w:rPr>
            <w:t>.</w:t>
          </w:r>
          <w:r w:rsidR="000B109F" w:rsidRPr="000B4E7C">
            <w:rPr>
              <w:rFonts w:cs="Arial"/>
              <w:b/>
              <w:bCs/>
            </w:rPr>
            <w:t>…8</w:t>
          </w:r>
        </w:p>
        <w:p w14:paraId="37BACD6A" w14:textId="39FE8A07" w:rsidR="00557637" w:rsidRPr="000B4E7C" w:rsidRDefault="00E60130" w:rsidP="00557637">
          <w:pPr>
            <w:pStyle w:val="TOC2"/>
            <w:tabs>
              <w:tab w:val="right" w:leader="dot" w:pos="9016"/>
            </w:tabs>
            <w:ind w:left="0"/>
            <w:rPr>
              <w:rFonts w:cs="Arial"/>
              <w:b/>
              <w:bCs/>
            </w:rPr>
          </w:pPr>
          <w:r w:rsidRPr="000B4E7C">
            <w:rPr>
              <w:rFonts w:cs="Arial"/>
              <w:b/>
              <w:bCs/>
            </w:rPr>
            <w:t>Step 3 possible solution options…</w:t>
          </w:r>
          <w:r w:rsidR="00557637" w:rsidRPr="000B4E7C">
            <w:rPr>
              <w:rFonts w:cs="Arial"/>
              <w:b/>
              <w:bCs/>
            </w:rPr>
            <w:t>…………………………………………………………</w:t>
          </w:r>
          <w:r w:rsidR="00764987" w:rsidRPr="000B4E7C">
            <w:rPr>
              <w:rFonts w:cs="Arial"/>
              <w:b/>
              <w:bCs/>
            </w:rPr>
            <w:t>…</w:t>
          </w:r>
          <w:r w:rsidR="00764987">
            <w:rPr>
              <w:rFonts w:cs="Arial"/>
              <w:b/>
              <w:bCs/>
            </w:rPr>
            <w:t>.</w:t>
          </w:r>
          <w:r w:rsidR="00557637" w:rsidRPr="000B4E7C">
            <w:rPr>
              <w:rFonts w:cs="Arial"/>
              <w:b/>
              <w:bCs/>
            </w:rPr>
            <w:t xml:space="preserve"> </w:t>
          </w:r>
          <w:r w:rsidR="004F37BB" w:rsidRPr="000B4E7C">
            <w:rPr>
              <w:rFonts w:cs="Arial"/>
              <w:b/>
              <w:bCs/>
            </w:rPr>
            <w:t>9</w:t>
          </w:r>
        </w:p>
        <w:p w14:paraId="590080CB" w14:textId="2D580CA3" w:rsidR="005B6482" w:rsidRPr="000B4E7C" w:rsidRDefault="00E34984" w:rsidP="005B6482">
          <w:pPr>
            <w:rPr>
              <w:rFonts w:ascii="Arial" w:hAnsi="Arial" w:cs="Arial"/>
              <w:b/>
              <w:bCs/>
            </w:rPr>
          </w:pPr>
          <w:r w:rsidRPr="000B4E7C">
            <w:rPr>
              <w:rFonts w:ascii="Arial" w:hAnsi="Arial" w:cs="Arial"/>
              <w:b/>
              <w:bCs/>
            </w:rPr>
            <w:t xml:space="preserve">Step 4 </w:t>
          </w:r>
          <w:r w:rsidR="001F70A4" w:rsidRPr="000B4E7C">
            <w:rPr>
              <w:rFonts w:ascii="Arial" w:hAnsi="Arial" w:cs="Arial"/>
              <w:b/>
              <w:bCs/>
            </w:rPr>
            <w:t>Options analysis………………………………………………………………………</w:t>
          </w:r>
          <w:r w:rsidR="00401BC9">
            <w:rPr>
              <w:rFonts w:ascii="Arial" w:hAnsi="Arial" w:cs="Arial"/>
              <w:b/>
              <w:bCs/>
            </w:rPr>
            <w:t>…</w:t>
          </w:r>
          <w:r w:rsidR="000B4E7C" w:rsidRPr="000B4E7C">
            <w:rPr>
              <w:rFonts w:ascii="Arial" w:hAnsi="Arial" w:cs="Arial"/>
              <w:b/>
              <w:bCs/>
            </w:rPr>
            <w:t>…</w:t>
          </w:r>
          <w:r w:rsidR="00453FD0" w:rsidRPr="000B4E7C">
            <w:rPr>
              <w:rFonts w:ascii="Arial" w:hAnsi="Arial" w:cs="Arial"/>
              <w:b/>
              <w:bCs/>
            </w:rPr>
            <w:t>9</w:t>
          </w:r>
        </w:p>
        <w:p w14:paraId="146723BE" w14:textId="7BE8A044" w:rsidR="00557637" w:rsidRPr="000B4E7C" w:rsidRDefault="00B4304E" w:rsidP="00FF6282">
          <w:pPr>
            <w:pStyle w:val="TOC1"/>
            <w:rPr>
              <w:rFonts w:eastAsiaTheme="minorEastAsia" w:cs="Arial"/>
              <w:noProof/>
              <w:lang w:eastAsia="en-GB"/>
            </w:rPr>
          </w:pPr>
          <w:r w:rsidRPr="000B4E7C">
            <w:rPr>
              <w:rFonts w:cs="Arial"/>
            </w:rPr>
            <w:t>F</w:t>
          </w:r>
          <w:r w:rsidR="00DD4C56" w:rsidRPr="000B4E7C">
            <w:rPr>
              <w:rFonts w:cs="Arial"/>
            </w:rPr>
            <w:t>easible option</w:t>
          </w:r>
          <w:r w:rsidR="00E71A05" w:rsidRPr="000B4E7C">
            <w:rPr>
              <w:rFonts w:cs="Arial"/>
            </w:rPr>
            <w:t xml:space="preserve"> advantage and disadvantage</w:t>
          </w:r>
          <w:r w:rsidR="00557637" w:rsidRPr="000B4E7C">
            <w:rPr>
              <w:rFonts w:cs="Arial"/>
            </w:rPr>
            <w:t>…………………………………………</w:t>
          </w:r>
          <w:r w:rsidR="00E71A05" w:rsidRPr="000B4E7C">
            <w:rPr>
              <w:rFonts w:cs="Arial"/>
            </w:rPr>
            <w:t>…</w:t>
          </w:r>
          <w:r w:rsidR="00764987">
            <w:rPr>
              <w:rFonts w:cs="Arial"/>
            </w:rPr>
            <w:t>….</w:t>
          </w:r>
          <w:r w:rsidR="00557637" w:rsidRPr="000B4E7C">
            <w:rPr>
              <w:rFonts w:cs="Arial"/>
            </w:rPr>
            <w:t>10</w:t>
          </w:r>
        </w:p>
        <w:p w14:paraId="242BD158" w14:textId="1FF09563" w:rsidR="00C54973" w:rsidRPr="000B4E7C" w:rsidRDefault="003F5648" w:rsidP="00557637">
          <w:pPr>
            <w:rPr>
              <w:rFonts w:ascii="Arial" w:hAnsi="Arial" w:cs="Arial"/>
              <w:b/>
              <w:bCs/>
              <w:noProof/>
            </w:rPr>
          </w:pPr>
          <w:r w:rsidRPr="000B4E7C">
            <w:rPr>
              <w:rFonts w:ascii="Arial" w:hAnsi="Arial" w:cs="Arial"/>
              <w:b/>
              <w:bCs/>
              <w:lang w:eastAsia="en-GB"/>
            </w:rPr>
            <w:t xml:space="preserve">Step 5 Implementing </w:t>
          </w:r>
          <w:r w:rsidR="00C54973" w:rsidRPr="000B4E7C">
            <w:rPr>
              <w:rFonts w:ascii="Arial" w:hAnsi="Arial" w:cs="Arial"/>
              <w:b/>
              <w:bCs/>
              <w:lang w:eastAsia="en-GB"/>
            </w:rPr>
            <w:t>solution</w:t>
          </w:r>
          <w:r w:rsidR="00920FBB">
            <w:rPr>
              <w:rFonts w:ascii="Arial" w:hAnsi="Arial" w:cs="Arial"/>
              <w:b/>
              <w:bCs/>
              <w:lang w:eastAsia="en-GB"/>
            </w:rPr>
            <w:t>.</w:t>
          </w:r>
          <w:r w:rsidR="00C54973" w:rsidRPr="000B4E7C">
            <w:rPr>
              <w:rFonts w:ascii="Arial" w:hAnsi="Arial" w:cs="Arial"/>
              <w:b/>
              <w:bCs/>
              <w:lang w:eastAsia="en-GB"/>
            </w:rPr>
            <w:t>……………………………………………………………</w:t>
          </w:r>
          <w:r w:rsidR="00920FBB" w:rsidRPr="000B4E7C">
            <w:rPr>
              <w:rFonts w:ascii="Arial" w:hAnsi="Arial" w:cs="Arial"/>
              <w:b/>
              <w:bCs/>
              <w:lang w:eastAsia="en-GB"/>
            </w:rPr>
            <w:t>…</w:t>
          </w:r>
          <w:r w:rsidR="00764987">
            <w:rPr>
              <w:rFonts w:ascii="Arial" w:hAnsi="Arial" w:cs="Arial"/>
              <w:b/>
              <w:bCs/>
              <w:lang w:eastAsia="en-GB"/>
            </w:rPr>
            <w:t>….</w:t>
          </w:r>
          <w:r w:rsidR="00557637" w:rsidRPr="000B4E7C">
            <w:rPr>
              <w:rFonts w:ascii="Arial" w:hAnsi="Arial" w:cs="Arial"/>
              <w:b/>
              <w:bCs/>
              <w:lang w:eastAsia="en-GB"/>
            </w:rPr>
            <w:t>11</w:t>
          </w:r>
          <w:r w:rsidR="00557637" w:rsidRPr="000B4E7C">
            <w:rPr>
              <w:rFonts w:ascii="Arial" w:hAnsi="Arial" w:cs="Arial"/>
              <w:b/>
              <w:bCs/>
              <w:noProof/>
            </w:rPr>
            <w:fldChar w:fldCharType="end"/>
          </w:r>
        </w:p>
        <w:p w14:paraId="292092F5" w14:textId="7AD6C51F" w:rsidR="00BB7981" w:rsidRPr="006E0938" w:rsidRDefault="00BB7981" w:rsidP="00557637">
          <w:pPr>
            <w:rPr>
              <w:rFonts w:ascii="Arial" w:hAnsi="Arial" w:cs="Arial"/>
              <w:b/>
              <w:bCs/>
              <w:noProof/>
            </w:rPr>
          </w:pPr>
          <w:r w:rsidRPr="006E0938">
            <w:rPr>
              <w:rFonts w:ascii="Arial" w:hAnsi="Arial" w:cs="Arial"/>
              <w:b/>
              <w:bCs/>
              <w:noProof/>
            </w:rPr>
            <w:t xml:space="preserve">Step </w:t>
          </w:r>
          <w:r w:rsidR="004B6876" w:rsidRPr="006E0938">
            <w:rPr>
              <w:rFonts w:ascii="Arial" w:hAnsi="Arial" w:cs="Arial"/>
              <w:b/>
              <w:bCs/>
              <w:noProof/>
            </w:rPr>
            <w:t>6 Evaluating the outcome………………………………………………………………</w:t>
          </w:r>
          <w:r w:rsidR="00764987">
            <w:rPr>
              <w:rFonts w:ascii="Arial" w:hAnsi="Arial" w:cs="Arial"/>
              <w:b/>
              <w:bCs/>
              <w:noProof/>
            </w:rPr>
            <w:t>…</w:t>
          </w:r>
          <w:r w:rsidR="00F42489">
            <w:rPr>
              <w:rFonts w:ascii="Arial" w:hAnsi="Arial" w:cs="Arial"/>
              <w:b/>
              <w:bCs/>
              <w:noProof/>
            </w:rPr>
            <w:t>.</w:t>
          </w:r>
          <w:r w:rsidR="004B6876" w:rsidRPr="006E0938">
            <w:rPr>
              <w:rFonts w:ascii="Arial" w:hAnsi="Arial" w:cs="Arial"/>
              <w:b/>
              <w:bCs/>
              <w:noProof/>
            </w:rPr>
            <w:t>12</w:t>
          </w:r>
        </w:p>
        <w:p w14:paraId="7832054C" w14:textId="021DC024" w:rsidR="004B6876" w:rsidRPr="006E0938" w:rsidRDefault="00AA6CBD" w:rsidP="00557637">
          <w:pPr>
            <w:rPr>
              <w:rFonts w:ascii="Arial" w:hAnsi="Arial" w:cs="Arial"/>
              <w:b/>
              <w:bCs/>
              <w:noProof/>
            </w:rPr>
          </w:pPr>
          <w:r w:rsidRPr="006E0938">
            <w:rPr>
              <w:rFonts w:ascii="Arial" w:hAnsi="Arial" w:cs="Arial"/>
              <w:b/>
              <w:bCs/>
              <w:noProof/>
            </w:rPr>
            <w:t>Conclusion……………………………………………………………………………………</w:t>
          </w:r>
          <w:r w:rsidR="00F42489">
            <w:rPr>
              <w:rFonts w:ascii="Arial" w:hAnsi="Arial" w:cs="Arial"/>
              <w:b/>
              <w:bCs/>
              <w:noProof/>
            </w:rPr>
            <w:t>…</w:t>
          </w:r>
          <w:r w:rsidR="00764987">
            <w:rPr>
              <w:rFonts w:ascii="Arial" w:hAnsi="Arial" w:cs="Arial"/>
              <w:b/>
              <w:bCs/>
              <w:noProof/>
            </w:rPr>
            <w:t>…</w:t>
          </w:r>
          <w:r w:rsidR="00F42489">
            <w:rPr>
              <w:rFonts w:ascii="Arial" w:hAnsi="Arial" w:cs="Arial"/>
              <w:b/>
              <w:bCs/>
              <w:noProof/>
            </w:rPr>
            <w:t>.</w:t>
          </w:r>
          <w:r w:rsidRPr="006E0938">
            <w:rPr>
              <w:rFonts w:ascii="Arial" w:hAnsi="Arial" w:cs="Arial"/>
              <w:b/>
              <w:bCs/>
              <w:noProof/>
            </w:rPr>
            <w:t>13</w:t>
          </w:r>
        </w:p>
        <w:p w14:paraId="6BB880CC" w14:textId="35F8F250" w:rsidR="00AA6CBD" w:rsidRPr="006E0938" w:rsidRDefault="00AA6CBD" w:rsidP="00557637">
          <w:pPr>
            <w:rPr>
              <w:rFonts w:ascii="Arial" w:hAnsi="Arial" w:cs="Arial"/>
              <w:b/>
              <w:bCs/>
              <w:noProof/>
            </w:rPr>
          </w:pPr>
          <w:r w:rsidRPr="006E0938">
            <w:rPr>
              <w:rFonts w:ascii="Arial" w:hAnsi="Arial" w:cs="Arial"/>
              <w:b/>
              <w:bCs/>
              <w:noProof/>
            </w:rPr>
            <w:t>References……………………………………………………………………</w:t>
          </w:r>
          <w:r w:rsidR="00F42489">
            <w:rPr>
              <w:rFonts w:ascii="Arial" w:hAnsi="Arial" w:cs="Arial"/>
              <w:b/>
              <w:bCs/>
              <w:noProof/>
            </w:rPr>
            <w:t>……………</w:t>
          </w:r>
          <w:r w:rsidR="00764987">
            <w:rPr>
              <w:rFonts w:ascii="Arial" w:hAnsi="Arial" w:cs="Arial"/>
              <w:b/>
              <w:bCs/>
              <w:noProof/>
            </w:rPr>
            <w:t>……</w:t>
          </w:r>
          <w:r w:rsidRPr="006E0938">
            <w:rPr>
              <w:rFonts w:ascii="Arial" w:hAnsi="Arial" w:cs="Arial"/>
              <w:b/>
              <w:bCs/>
              <w:noProof/>
            </w:rPr>
            <w:t>14</w:t>
          </w:r>
          <w:r w:rsidR="00715266">
            <w:rPr>
              <w:rFonts w:ascii="Arial" w:hAnsi="Arial" w:cs="Arial"/>
              <w:b/>
              <w:bCs/>
              <w:noProof/>
            </w:rPr>
            <w:t>-</w:t>
          </w:r>
          <w:r w:rsidRPr="006E0938">
            <w:rPr>
              <w:rFonts w:ascii="Arial" w:hAnsi="Arial" w:cs="Arial"/>
              <w:b/>
              <w:bCs/>
              <w:noProof/>
            </w:rPr>
            <w:t>15</w:t>
          </w:r>
        </w:p>
        <w:p w14:paraId="53D2E765" w14:textId="168FC2AB" w:rsidR="00557637" w:rsidRDefault="00721A5A" w:rsidP="00557637">
          <w:pPr>
            <w:rPr>
              <w:lang w:eastAsia="en-GB"/>
            </w:rPr>
          </w:pPr>
        </w:p>
      </w:sdtContent>
    </w:sdt>
    <w:p w14:paraId="3F7F9B86" w14:textId="77777777" w:rsidR="00A2782B" w:rsidRDefault="00A2782B" w:rsidP="00A2782B">
      <w:pPr>
        <w:rPr>
          <w:b/>
          <w:bCs/>
          <w:u w:val="single"/>
        </w:rPr>
      </w:pPr>
    </w:p>
    <w:p w14:paraId="1063D979" w14:textId="77777777" w:rsidR="00A2782B" w:rsidRDefault="00A2782B" w:rsidP="00A2782B">
      <w:pPr>
        <w:rPr>
          <w:b/>
          <w:bCs/>
          <w:u w:val="single"/>
        </w:rPr>
      </w:pPr>
    </w:p>
    <w:p w14:paraId="0618EF89" w14:textId="77777777" w:rsidR="00A2782B" w:rsidRDefault="00A2782B" w:rsidP="00A2782B">
      <w:pPr>
        <w:rPr>
          <w:b/>
          <w:bCs/>
          <w:u w:val="single"/>
        </w:rPr>
      </w:pPr>
    </w:p>
    <w:p w14:paraId="65BDF1E8" w14:textId="77777777" w:rsidR="00A2782B" w:rsidRDefault="00A2782B" w:rsidP="00A2782B">
      <w:pPr>
        <w:rPr>
          <w:b/>
          <w:bCs/>
          <w:u w:val="single"/>
        </w:rPr>
      </w:pPr>
    </w:p>
    <w:p w14:paraId="79205316" w14:textId="77777777" w:rsidR="00A2782B" w:rsidRDefault="00A2782B" w:rsidP="00A2782B">
      <w:pPr>
        <w:rPr>
          <w:b/>
          <w:bCs/>
          <w:u w:val="single"/>
        </w:rPr>
      </w:pPr>
    </w:p>
    <w:p w14:paraId="3DC82FBE" w14:textId="77777777" w:rsidR="00A2782B" w:rsidRDefault="00A2782B" w:rsidP="00A2782B">
      <w:pPr>
        <w:rPr>
          <w:b/>
          <w:bCs/>
          <w:u w:val="single"/>
        </w:rPr>
      </w:pPr>
    </w:p>
    <w:p w14:paraId="780ECE88" w14:textId="77777777" w:rsidR="00A2782B" w:rsidRDefault="00A2782B" w:rsidP="00A2782B">
      <w:pPr>
        <w:rPr>
          <w:b/>
          <w:bCs/>
          <w:u w:val="single"/>
        </w:rPr>
      </w:pPr>
    </w:p>
    <w:p w14:paraId="4FE9FBA0" w14:textId="77777777" w:rsidR="00A2782B" w:rsidRDefault="00A2782B" w:rsidP="00A2782B">
      <w:pPr>
        <w:rPr>
          <w:b/>
          <w:bCs/>
          <w:u w:val="single"/>
        </w:rPr>
      </w:pPr>
    </w:p>
    <w:p w14:paraId="327BFD4C" w14:textId="77777777" w:rsidR="00A2782B" w:rsidRDefault="00A2782B" w:rsidP="00A2782B">
      <w:pPr>
        <w:rPr>
          <w:b/>
          <w:bCs/>
          <w:u w:val="single"/>
        </w:rPr>
      </w:pPr>
    </w:p>
    <w:p w14:paraId="7BD21ECF" w14:textId="77777777" w:rsidR="00A2782B" w:rsidRDefault="00A2782B" w:rsidP="00A2782B">
      <w:pPr>
        <w:rPr>
          <w:b/>
          <w:bCs/>
          <w:u w:val="single"/>
        </w:rPr>
      </w:pPr>
    </w:p>
    <w:p w14:paraId="3BB5AEA6" w14:textId="77777777" w:rsidR="00A2782B" w:rsidRDefault="00A2782B" w:rsidP="00A2782B">
      <w:pPr>
        <w:rPr>
          <w:b/>
          <w:bCs/>
          <w:u w:val="single"/>
        </w:rPr>
      </w:pPr>
    </w:p>
    <w:p w14:paraId="72F89728" w14:textId="77777777" w:rsidR="00AA21D6" w:rsidRDefault="00AA21D6" w:rsidP="001A65D3">
      <w:pPr>
        <w:spacing w:line="360" w:lineRule="auto"/>
        <w:rPr>
          <w:b/>
          <w:bCs/>
          <w:u w:val="single"/>
        </w:rPr>
      </w:pPr>
    </w:p>
    <w:p w14:paraId="3917078E" w14:textId="07737267" w:rsidR="00A2782B" w:rsidRPr="001A65D3" w:rsidRDefault="00A2782B" w:rsidP="001A65D3">
      <w:pPr>
        <w:spacing w:line="360" w:lineRule="auto"/>
        <w:rPr>
          <w:rFonts w:ascii="Arial" w:hAnsi="Arial" w:cs="Arial"/>
          <w:b/>
          <w:bCs/>
          <w:u w:val="single"/>
        </w:rPr>
      </w:pPr>
      <w:r w:rsidRPr="001A65D3">
        <w:rPr>
          <w:rFonts w:ascii="Arial" w:hAnsi="Arial" w:cs="Arial"/>
          <w:b/>
          <w:bCs/>
          <w:u w:val="single"/>
        </w:rPr>
        <w:lastRenderedPageBreak/>
        <w:t>Introduction</w:t>
      </w:r>
    </w:p>
    <w:p w14:paraId="43899679" w14:textId="77777777" w:rsidR="00A2782B" w:rsidRPr="001A65D3" w:rsidRDefault="00A2782B" w:rsidP="001A65D3">
      <w:pPr>
        <w:spacing w:line="360" w:lineRule="auto"/>
        <w:rPr>
          <w:rFonts w:ascii="Arial" w:hAnsi="Arial" w:cs="Arial"/>
          <w:b/>
          <w:bCs/>
        </w:rPr>
      </w:pPr>
    </w:p>
    <w:p w14:paraId="5C6F6BC4" w14:textId="387150F9" w:rsidR="007461FC" w:rsidRPr="007461FC" w:rsidRDefault="007013FD" w:rsidP="00CC2E31">
      <w:pPr>
        <w:spacing w:line="360" w:lineRule="auto"/>
        <w:rPr>
          <w:rFonts w:ascii="Arial" w:hAnsi="Arial" w:cs="Arial"/>
        </w:rPr>
      </w:pPr>
      <w:r w:rsidRPr="007013FD">
        <w:rPr>
          <w:rFonts w:ascii="Arial" w:hAnsi="Arial" w:cs="Arial"/>
        </w:rPr>
        <w:t xml:space="preserve">The </w:t>
      </w:r>
      <w:r w:rsidR="007F5652" w:rsidRPr="007013FD">
        <w:rPr>
          <w:rFonts w:ascii="Arial" w:hAnsi="Arial" w:cs="Arial"/>
        </w:rPr>
        <w:t>capability</w:t>
      </w:r>
      <w:r w:rsidRPr="007013FD">
        <w:rPr>
          <w:rFonts w:ascii="Arial" w:hAnsi="Arial" w:cs="Arial"/>
        </w:rPr>
        <w:t xml:space="preserve"> to make decisions and solve problems is </w:t>
      </w:r>
      <w:r w:rsidR="00723462" w:rsidRPr="007013FD">
        <w:rPr>
          <w:rFonts w:ascii="Arial" w:hAnsi="Arial" w:cs="Arial"/>
        </w:rPr>
        <w:t>critical</w:t>
      </w:r>
      <w:r w:rsidRPr="007013FD">
        <w:rPr>
          <w:rFonts w:ascii="Arial" w:hAnsi="Arial" w:cs="Arial"/>
        </w:rPr>
        <w:t xml:space="preserve"> since it may help you deal with a range of workplace </w:t>
      </w:r>
      <w:r w:rsidR="008767AA" w:rsidRPr="007013FD">
        <w:rPr>
          <w:rFonts w:ascii="Arial" w:hAnsi="Arial" w:cs="Arial"/>
        </w:rPr>
        <w:t>situations</w:t>
      </w:r>
      <w:r w:rsidR="008767AA">
        <w:rPr>
          <w:rFonts w:ascii="Arial" w:hAnsi="Arial" w:cs="Arial"/>
        </w:rPr>
        <w:t>; t</w:t>
      </w:r>
      <w:r w:rsidR="00CC2E31" w:rsidRPr="00CC2E31">
        <w:rPr>
          <w:rFonts w:ascii="Arial" w:hAnsi="Arial" w:cs="Arial"/>
        </w:rPr>
        <w:t>hey get along well and may have experienced many of the same difficulties.</w:t>
      </w:r>
      <w:r w:rsidR="008767AA">
        <w:rPr>
          <w:rFonts w:ascii="Arial" w:hAnsi="Arial" w:cs="Arial"/>
        </w:rPr>
        <w:t xml:space="preserve">  </w:t>
      </w:r>
      <w:r w:rsidR="00CC2E31" w:rsidRPr="00CC2E31">
        <w:rPr>
          <w:rFonts w:ascii="Arial" w:hAnsi="Arial" w:cs="Arial"/>
        </w:rPr>
        <w:t>Making decisions and solving issues both involve critical thought.</w:t>
      </w:r>
      <w:r w:rsidR="004E1E72">
        <w:rPr>
          <w:rFonts w:ascii="Arial" w:hAnsi="Arial" w:cs="Arial"/>
        </w:rPr>
        <w:t xml:space="preserve">  </w:t>
      </w:r>
      <w:r w:rsidR="007461FC" w:rsidRPr="007461FC">
        <w:rPr>
          <w:rFonts w:ascii="Arial" w:hAnsi="Arial" w:cs="Arial"/>
        </w:rPr>
        <w:t xml:space="preserve">Every industry and profession </w:t>
      </w:r>
      <w:r w:rsidR="00A11A05" w:rsidRPr="007461FC">
        <w:rPr>
          <w:rFonts w:ascii="Arial" w:hAnsi="Arial" w:cs="Arial"/>
        </w:rPr>
        <w:t>need</w:t>
      </w:r>
      <w:r w:rsidR="007461FC" w:rsidRPr="007461FC">
        <w:rPr>
          <w:rFonts w:ascii="Arial" w:hAnsi="Arial" w:cs="Arial"/>
        </w:rPr>
        <w:t xml:space="preserve"> people who can make judgments and solve problems</w:t>
      </w:r>
      <w:r w:rsidR="004E1E72">
        <w:rPr>
          <w:rFonts w:ascii="Arial" w:hAnsi="Arial" w:cs="Arial"/>
        </w:rPr>
        <w:t>, b</w:t>
      </w:r>
      <w:r w:rsidR="007461FC" w:rsidRPr="007461FC">
        <w:rPr>
          <w:rFonts w:ascii="Arial" w:hAnsi="Arial" w:cs="Arial"/>
        </w:rPr>
        <w:t xml:space="preserve">ecause </w:t>
      </w:r>
      <w:r w:rsidR="00F10912" w:rsidRPr="007461FC">
        <w:rPr>
          <w:rFonts w:ascii="Arial" w:hAnsi="Arial" w:cs="Arial"/>
        </w:rPr>
        <w:t>both</w:t>
      </w:r>
      <w:r w:rsidR="007461FC" w:rsidRPr="007461FC">
        <w:rPr>
          <w:rFonts w:ascii="Arial" w:hAnsi="Arial" w:cs="Arial"/>
        </w:rPr>
        <w:t xml:space="preserve"> skills can help organisations overcome difficult circumstances and problems, employers frequently value these qualities in job candidates.</w:t>
      </w:r>
    </w:p>
    <w:p w14:paraId="10F5357F" w14:textId="398615DF" w:rsidR="00A2782B" w:rsidRPr="001A65D3" w:rsidRDefault="007461FC" w:rsidP="007461FC">
      <w:pPr>
        <w:spacing w:line="360" w:lineRule="auto"/>
        <w:rPr>
          <w:rFonts w:ascii="Arial" w:hAnsi="Arial" w:cs="Arial"/>
        </w:rPr>
      </w:pPr>
      <w:r w:rsidRPr="007461FC">
        <w:rPr>
          <w:rFonts w:ascii="Arial" w:hAnsi="Arial" w:cs="Arial"/>
        </w:rPr>
        <w:t>They exhibit your skill to think through many circumstances and make decisions that are favourable to the company.</w:t>
      </w:r>
      <w:r w:rsidR="00A176B1">
        <w:rPr>
          <w:rFonts w:ascii="Arial" w:hAnsi="Arial" w:cs="Arial"/>
        </w:rPr>
        <w:t xml:space="preserve"> </w:t>
      </w:r>
      <w:r w:rsidR="00A2782B" w:rsidRPr="001A65D3">
        <w:rPr>
          <w:rStyle w:val="selectable"/>
          <w:rFonts w:ascii="Arial" w:hAnsi="Arial" w:cs="Arial"/>
          <w:color w:val="000000"/>
        </w:rPr>
        <w:t xml:space="preserve">(How </w:t>
      </w:r>
      <w:proofErr w:type="gramStart"/>
      <w:r w:rsidR="00A2782B" w:rsidRPr="001A65D3">
        <w:rPr>
          <w:rStyle w:val="selectable"/>
          <w:rFonts w:ascii="Arial" w:hAnsi="Arial" w:cs="Arial"/>
          <w:color w:val="000000"/>
        </w:rPr>
        <w:t>To</w:t>
      </w:r>
      <w:proofErr w:type="gramEnd"/>
      <w:r w:rsidR="00A2782B" w:rsidRPr="001A65D3">
        <w:rPr>
          <w:rStyle w:val="selectable"/>
          <w:rFonts w:ascii="Arial" w:hAnsi="Arial" w:cs="Arial"/>
          <w:color w:val="000000"/>
        </w:rPr>
        <w:t xml:space="preserve"> Use Problem-Solving and Decision-Making Skills at Work, 2021)</w:t>
      </w:r>
    </w:p>
    <w:p w14:paraId="1B19CF08" w14:textId="54A9D70F" w:rsidR="00A2782B" w:rsidRPr="001A65D3" w:rsidRDefault="00A2782B" w:rsidP="001A65D3">
      <w:pPr>
        <w:spacing w:line="360" w:lineRule="auto"/>
        <w:rPr>
          <w:rFonts w:ascii="Arial" w:hAnsi="Arial" w:cs="Arial"/>
        </w:rPr>
      </w:pPr>
    </w:p>
    <w:p w14:paraId="12AC381D" w14:textId="77777777" w:rsidR="00557637" w:rsidRPr="001A65D3" w:rsidRDefault="00557637" w:rsidP="001A65D3">
      <w:pPr>
        <w:spacing w:line="360" w:lineRule="auto"/>
        <w:rPr>
          <w:rFonts w:ascii="Arial" w:hAnsi="Arial" w:cs="Arial"/>
        </w:rPr>
      </w:pPr>
    </w:p>
    <w:p w14:paraId="61036E9D" w14:textId="5BB761AA" w:rsidR="00A2782B" w:rsidRPr="001A65D3" w:rsidRDefault="00A2782B" w:rsidP="001A65D3">
      <w:pPr>
        <w:spacing w:line="360" w:lineRule="auto"/>
        <w:rPr>
          <w:rFonts w:ascii="Arial" w:hAnsi="Arial" w:cs="Arial"/>
        </w:rPr>
      </w:pPr>
    </w:p>
    <w:p w14:paraId="252A8E6D" w14:textId="6CA6B300" w:rsidR="00A2782B" w:rsidRPr="001A65D3" w:rsidRDefault="00A2782B" w:rsidP="001A65D3">
      <w:pPr>
        <w:spacing w:line="360" w:lineRule="auto"/>
        <w:rPr>
          <w:rFonts w:ascii="Arial" w:hAnsi="Arial" w:cs="Arial"/>
        </w:rPr>
      </w:pPr>
    </w:p>
    <w:p w14:paraId="522E0B2C" w14:textId="4B6F80B5" w:rsidR="00A2782B" w:rsidRPr="001A65D3" w:rsidRDefault="00A2782B" w:rsidP="001A65D3">
      <w:pPr>
        <w:spacing w:line="360" w:lineRule="auto"/>
        <w:rPr>
          <w:rFonts w:ascii="Arial" w:hAnsi="Arial" w:cs="Arial"/>
        </w:rPr>
      </w:pPr>
    </w:p>
    <w:p w14:paraId="0FA984E9" w14:textId="755C9A5C" w:rsidR="00A2782B" w:rsidRPr="001A65D3" w:rsidRDefault="00A2782B" w:rsidP="001A65D3">
      <w:pPr>
        <w:spacing w:line="360" w:lineRule="auto"/>
        <w:rPr>
          <w:rFonts w:ascii="Arial" w:hAnsi="Arial" w:cs="Arial"/>
        </w:rPr>
      </w:pPr>
    </w:p>
    <w:p w14:paraId="7C9AB2B4" w14:textId="55C6AA30" w:rsidR="00A2782B" w:rsidRPr="001A65D3" w:rsidRDefault="00A2782B" w:rsidP="001A65D3">
      <w:pPr>
        <w:spacing w:line="360" w:lineRule="auto"/>
        <w:rPr>
          <w:rFonts w:ascii="Arial" w:hAnsi="Arial" w:cs="Arial"/>
        </w:rPr>
      </w:pPr>
    </w:p>
    <w:p w14:paraId="417BC496" w14:textId="44317D77" w:rsidR="00A2782B" w:rsidRPr="001A65D3" w:rsidRDefault="00A2782B" w:rsidP="001A65D3">
      <w:pPr>
        <w:spacing w:line="360" w:lineRule="auto"/>
        <w:rPr>
          <w:rFonts w:ascii="Arial" w:hAnsi="Arial" w:cs="Arial"/>
        </w:rPr>
      </w:pPr>
    </w:p>
    <w:p w14:paraId="39A7294E" w14:textId="5CE85E77" w:rsidR="00A2782B" w:rsidRPr="001A65D3" w:rsidRDefault="00A2782B" w:rsidP="001A65D3">
      <w:pPr>
        <w:spacing w:line="360" w:lineRule="auto"/>
        <w:rPr>
          <w:rFonts w:ascii="Arial" w:hAnsi="Arial" w:cs="Arial"/>
        </w:rPr>
      </w:pPr>
    </w:p>
    <w:p w14:paraId="597CDFDC" w14:textId="26A4D297" w:rsidR="00A2782B" w:rsidRPr="001A65D3" w:rsidRDefault="00A2782B" w:rsidP="001A65D3">
      <w:pPr>
        <w:spacing w:line="360" w:lineRule="auto"/>
        <w:rPr>
          <w:rFonts w:ascii="Arial" w:hAnsi="Arial" w:cs="Arial"/>
        </w:rPr>
      </w:pPr>
    </w:p>
    <w:p w14:paraId="1C2FB244" w14:textId="6CD69226" w:rsidR="00A2782B" w:rsidRPr="001A65D3" w:rsidRDefault="00A2782B" w:rsidP="001A65D3">
      <w:pPr>
        <w:spacing w:line="360" w:lineRule="auto"/>
        <w:rPr>
          <w:rFonts w:ascii="Arial" w:hAnsi="Arial" w:cs="Arial"/>
        </w:rPr>
      </w:pPr>
    </w:p>
    <w:p w14:paraId="7EB1A586" w14:textId="00281146" w:rsidR="00A2782B" w:rsidRPr="001A65D3" w:rsidRDefault="00A2782B" w:rsidP="001A65D3">
      <w:pPr>
        <w:spacing w:line="360" w:lineRule="auto"/>
        <w:rPr>
          <w:rFonts w:ascii="Arial" w:hAnsi="Arial" w:cs="Arial"/>
        </w:rPr>
      </w:pPr>
    </w:p>
    <w:p w14:paraId="1C2B6D31" w14:textId="4908C492" w:rsidR="00A2782B" w:rsidRPr="001A65D3" w:rsidRDefault="00A2782B" w:rsidP="001A65D3">
      <w:pPr>
        <w:spacing w:line="360" w:lineRule="auto"/>
        <w:rPr>
          <w:rFonts w:ascii="Arial" w:hAnsi="Arial" w:cs="Arial"/>
        </w:rPr>
      </w:pPr>
    </w:p>
    <w:p w14:paraId="706A001C" w14:textId="2D9321AB" w:rsidR="00A2782B" w:rsidRPr="001A65D3" w:rsidRDefault="00A2782B" w:rsidP="001A65D3">
      <w:pPr>
        <w:spacing w:line="360" w:lineRule="auto"/>
        <w:rPr>
          <w:rFonts w:ascii="Arial" w:hAnsi="Arial" w:cs="Arial"/>
        </w:rPr>
      </w:pPr>
    </w:p>
    <w:p w14:paraId="007F5B64" w14:textId="30E1BCA2" w:rsidR="00A2782B" w:rsidRPr="001A65D3" w:rsidRDefault="00A2782B" w:rsidP="001A65D3">
      <w:pPr>
        <w:spacing w:line="360" w:lineRule="auto"/>
        <w:rPr>
          <w:rFonts w:ascii="Arial" w:hAnsi="Arial" w:cs="Arial"/>
        </w:rPr>
      </w:pPr>
    </w:p>
    <w:p w14:paraId="44CFFCDE" w14:textId="73F165F5" w:rsidR="00A2782B" w:rsidRPr="001A65D3" w:rsidRDefault="00A2782B" w:rsidP="001A65D3">
      <w:pPr>
        <w:spacing w:line="360" w:lineRule="auto"/>
        <w:rPr>
          <w:rFonts w:ascii="Arial" w:hAnsi="Arial" w:cs="Arial"/>
        </w:rPr>
      </w:pPr>
    </w:p>
    <w:p w14:paraId="459CFC2B" w14:textId="77777777" w:rsidR="001A65D3" w:rsidRDefault="001A65D3" w:rsidP="001A65D3">
      <w:pPr>
        <w:spacing w:line="360" w:lineRule="auto"/>
        <w:rPr>
          <w:rFonts w:ascii="Arial" w:hAnsi="Arial" w:cs="Arial"/>
        </w:rPr>
      </w:pPr>
    </w:p>
    <w:p w14:paraId="5EAFF1D3" w14:textId="73C0C6F1" w:rsidR="00557637" w:rsidRPr="001A65D3" w:rsidRDefault="00557637" w:rsidP="001A65D3">
      <w:pPr>
        <w:spacing w:line="360" w:lineRule="auto"/>
        <w:rPr>
          <w:rFonts w:ascii="Arial" w:hAnsi="Arial" w:cs="Arial"/>
          <w:b/>
          <w:bCs/>
          <w:u w:val="single"/>
        </w:rPr>
      </w:pPr>
      <w:r w:rsidRPr="001A65D3">
        <w:rPr>
          <w:rFonts w:ascii="Arial" w:hAnsi="Arial" w:cs="Arial"/>
          <w:b/>
          <w:bCs/>
          <w:u w:val="single"/>
        </w:rPr>
        <w:lastRenderedPageBreak/>
        <w:t>The company</w:t>
      </w:r>
    </w:p>
    <w:p w14:paraId="1EDD0BB6" w14:textId="77777777" w:rsidR="00557637" w:rsidRPr="001A65D3" w:rsidRDefault="00557637" w:rsidP="001A65D3">
      <w:pPr>
        <w:spacing w:line="360" w:lineRule="auto"/>
        <w:rPr>
          <w:rFonts w:ascii="Arial" w:hAnsi="Arial" w:cs="Arial"/>
        </w:rPr>
      </w:pPr>
      <w:r w:rsidRPr="001A65D3">
        <w:rPr>
          <w:rFonts w:ascii="Arial" w:hAnsi="Arial" w:cs="Arial"/>
          <w:b/>
          <w:bCs/>
        </w:rPr>
        <w:t>Her Majesty’s Courts and Tribunals Service</w:t>
      </w:r>
      <w:r w:rsidRPr="001A65D3">
        <w:rPr>
          <w:rFonts w:ascii="Arial" w:hAnsi="Arial" w:cs="Arial"/>
        </w:rPr>
        <w:t>.</w:t>
      </w:r>
    </w:p>
    <w:p w14:paraId="211719B7" w14:textId="03F008EF" w:rsidR="00557637" w:rsidRPr="00DE6DCB" w:rsidRDefault="009E3FCF" w:rsidP="0066348D">
      <w:pPr>
        <w:pStyle w:val="NormalWeb"/>
        <w:spacing w:line="360" w:lineRule="auto"/>
        <w:rPr>
          <w:rFonts w:ascii="Arial" w:hAnsi="Arial" w:cs="Arial"/>
          <w:sz w:val="22"/>
          <w:szCs w:val="22"/>
        </w:rPr>
      </w:pPr>
      <w:r w:rsidRPr="00D0654D">
        <w:rPr>
          <w:rFonts w:ascii="Arial" w:hAnsi="Arial" w:cs="Arial"/>
          <w:b/>
          <w:bCs/>
          <w:sz w:val="22"/>
          <w:szCs w:val="22"/>
        </w:rPr>
        <w:t>Her Majesty's Courts and Tribunals Service</w:t>
      </w:r>
      <w:r w:rsidRPr="00D0654D">
        <w:rPr>
          <w:rFonts w:ascii="Arial" w:hAnsi="Arial" w:cs="Arial"/>
          <w:sz w:val="22"/>
          <w:szCs w:val="22"/>
        </w:rPr>
        <w:t xml:space="preserve"> is an executive agency of the </w:t>
      </w:r>
      <w:hyperlink r:id="rId12" w:tooltip="Ministry of Justice (United Kingdom)" w:history="1">
        <w:r w:rsidRPr="00D0654D">
          <w:rPr>
            <w:rStyle w:val="Hyperlink"/>
            <w:rFonts w:ascii="Arial" w:hAnsi="Arial" w:cs="Arial"/>
            <w:color w:val="auto"/>
            <w:sz w:val="22"/>
            <w:szCs w:val="22"/>
          </w:rPr>
          <w:t>Ministry Justice</w:t>
        </w:r>
      </w:hyperlink>
      <w:r w:rsidRPr="00D0654D">
        <w:rPr>
          <w:rFonts w:ascii="Arial" w:hAnsi="Arial" w:cs="Arial"/>
          <w:sz w:val="22"/>
          <w:szCs w:val="22"/>
        </w:rPr>
        <w:t xml:space="preserve">. It was created on 1 April 2011 by the merger of </w:t>
      </w:r>
      <w:hyperlink r:id="rId13" w:tooltip="Her Majesty's Courts Service" w:history="1">
        <w:r w:rsidRPr="00D0654D">
          <w:rPr>
            <w:rStyle w:val="Hyperlink"/>
            <w:rFonts w:ascii="Arial" w:hAnsi="Arial" w:cs="Arial"/>
            <w:color w:val="auto"/>
            <w:sz w:val="22"/>
            <w:szCs w:val="22"/>
          </w:rPr>
          <w:t>Her Majesty's Courts Service</w:t>
        </w:r>
      </w:hyperlink>
      <w:r w:rsidRPr="00D0654D">
        <w:rPr>
          <w:rFonts w:ascii="Arial" w:hAnsi="Arial" w:cs="Arial"/>
          <w:sz w:val="22"/>
          <w:szCs w:val="22"/>
        </w:rPr>
        <w:t xml:space="preserve"> and </w:t>
      </w:r>
      <w:r w:rsidRPr="00DE6DCB">
        <w:rPr>
          <w:rFonts w:ascii="Arial" w:hAnsi="Arial" w:cs="Arial"/>
          <w:sz w:val="22"/>
          <w:szCs w:val="22"/>
        </w:rPr>
        <w:t xml:space="preserve">the </w:t>
      </w:r>
      <w:hyperlink r:id="rId14" w:tooltip="Tribunals Service" w:history="1">
        <w:r w:rsidRPr="00DE6DCB">
          <w:rPr>
            <w:rStyle w:val="Hyperlink"/>
            <w:rFonts w:ascii="Arial" w:hAnsi="Arial" w:cs="Arial"/>
            <w:color w:val="auto"/>
            <w:sz w:val="22"/>
            <w:szCs w:val="22"/>
          </w:rPr>
          <w:t>Tribunals Service</w:t>
        </w:r>
      </w:hyperlink>
      <w:r w:rsidR="00557637" w:rsidRPr="00DE6DCB">
        <w:rPr>
          <w:rFonts w:ascii="Arial" w:hAnsi="Arial" w:cs="Arial"/>
          <w:sz w:val="22"/>
          <w:szCs w:val="22"/>
        </w:rPr>
        <w:t>.</w:t>
      </w:r>
    </w:p>
    <w:p w14:paraId="7CCC0F1D" w14:textId="1E2A4A21" w:rsidR="00E34F3A" w:rsidRDefault="008733F8" w:rsidP="0066348D">
      <w:pPr>
        <w:pStyle w:val="NormalWeb"/>
        <w:spacing w:line="360" w:lineRule="auto"/>
        <w:rPr>
          <w:rStyle w:val="selectable"/>
          <w:rFonts w:ascii="Arial" w:hAnsi="Arial" w:cs="Arial"/>
          <w:color w:val="000000"/>
          <w:sz w:val="22"/>
          <w:szCs w:val="22"/>
        </w:rPr>
      </w:pPr>
      <w:r w:rsidRPr="00DE6DCB">
        <w:rPr>
          <w:rStyle w:val="selectable"/>
          <w:rFonts w:ascii="Arial" w:hAnsi="Arial" w:cs="Arial"/>
          <w:color w:val="000000"/>
          <w:sz w:val="22"/>
          <w:szCs w:val="22"/>
        </w:rPr>
        <w:t>Th</w:t>
      </w:r>
      <w:r w:rsidR="00482787" w:rsidRPr="00DE6DCB">
        <w:rPr>
          <w:rStyle w:val="selectable"/>
          <w:rFonts w:ascii="Arial" w:hAnsi="Arial" w:cs="Arial"/>
          <w:color w:val="000000"/>
          <w:sz w:val="22"/>
          <w:szCs w:val="22"/>
        </w:rPr>
        <w:t>is</w:t>
      </w:r>
      <w:r w:rsidRPr="00DE6DCB">
        <w:rPr>
          <w:rStyle w:val="selectable"/>
          <w:rFonts w:ascii="Arial" w:hAnsi="Arial" w:cs="Arial"/>
          <w:color w:val="000000"/>
          <w:sz w:val="22"/>
          <w:szCs w:val="22"/>
        </w:rPr>
        <w:t xml:space="preserve"> organisation </w:t>
      </w:r>
      <w:r w:rsidR="00482787" w:rsidRPr="00DE6DCB">
        <w:rPr>
          <w:rStyle w:val="selectable"/>
          <w:rFonts w:ascii="Arial" w:hAnsi="Arial" w:cs="Arial"/>
          <w:color w:val="000000"/>
          <w:sz w:val="22"/>
          <w:szCs w:val="22"/>
        </w:rPr>
        <w:t>oversees</w:t>
      </w:r>
      <w:r w:rsidRPr="00DE6DCB">
        <w:rPr>
          <w:rStyle w:val="selectable"/>
          <w:rFonts w:ascii="Arial" w:hAnsi="Arial" w:cs="Arial"/>
          <w:color w:val="000000"/>
          <w:sz w:val="22"/>
          <w:szCs w:val="22"/>
        </w:rPr>
        <w:t xml:space="preserve"> managing the administration of the non-devolved tribunals in Scotland and Northern Ireland, the Probate Service, and the courts of England and Wales.</w:t>
      </w:r>
      <w:r w:rsidR="00870479" w:rsidRPr="00DE6DCB">
        <w:rPr>
          <w:rStyle w:val="selectable"/>
          <w:rFonts w:ascii="Arial" w:hAnsi="Arial" w:cs="Arial"/>
          <w:color w:val="000000"/>
          <w:sz w:val="22"/>
          <w:szCs w:val="22"/>
        </w:rPr>
        <w:t xml:space="preserve">  </w:t>
      </w:r>
      <w:r w:rsidRPr="00DE6DCB">
        <w:rPr>
          <w:rStyle w:val="selectable"/>
          <w:rFonts w:ascii="Arial" w:hAnsi="Arial" w:cs="Arial"/>
          <w:color w:val="000000"/>
          <w:sz w:val="22"/>
          <w:szCs w:val="22"/>
        </w:rPr>
        <w:t xml:space="preserve">Around 600 locations in the UK are where it </w:t>
      </w:r>
      <w:r w:rsidR="00870479" w:rsidRPr="00DE6DCB">
        <w:rPr>
          <w:rStyle w:val="selectable"/>
          <w:rFonts w:ascii="Arial" w:hAnsi="Arial" w:cs="Arial"/>
          <w:color w:val="000000"/>
          <w:sz w:val="22"/>
          <w:szCs w:val="22"/>
        </w:rPr>
        <w:t>operates</w:t>
      </w:r>
      <w:r w:rsidR="00870479" w:rsidRPr="006B2C28">
        <w:rPr>
          <w:rStyle w:val="selectable"/>
          <w:rFonts w:ascii="Arial" w:hAnsi="Arial" w:cs="Arial"/>
          <w:color w:val="000000"/>
          <w:sz w:val="22"/>
          <w:szCs w:val="22"/>
        </w:rPr>
        <w:t>.</w:t>
      </w:r>
      <w:r w:rsidR="00870479" w:rsidRPr="001A65D3">
        <w:rPr>
          <w:rStyle w:val="selectable"/>
          <w:rFonts w:ascii="Arial" w:hAnsi="Arial" w:cs="Arial"/>
          <w:color w:val="000000"/>
          <w:sz w:val="22"/>
          <w:szCs w:val="22"/>
        </w:rPr>
        <w:t xml:space="preserve"> (</w:t>
      </w:r>
      <w:r w:rsidR="00557637" w:rsidRPr="001A65D3">
        <w:rPr>
          <w:rStyle w:val="selectable"/>
          <w:rFonts w:ascii="Arial" w:hAnsi="Arial" w:cs="Arial"/>
          <w:color w:val="000000"/>
          <w:sz w:val="22"/>
          <w:szCs w:val="22"/>
        </w:rPr>
        <w:t>Her Majesty's Courts and Tribunals Service - Wikipedia, 2022).</w:t>
      </w:r>
    </w:p>
    <w:p w14:paraId="613BF1AD" w14:textId="53B358DB" w:rsidR="00337B01" w:rsidRDefault="00337B01" w:rsidP="001A65D3">
      <w:pPr>
        <w:pStyle w:val="NormalWeb"/>
        <w:spacing w:line="360" w:lineRule="auto"/>
        <w:rPr>
          <w:rStyle w:val="selectable"/>
          <w:rFonts w:ascii="Arial" w:hAnsi="Arial" w:cs="Arial"/>
          <w:color w:val="000000"/>
          <w:sz w:val="22"/>
          <w:szCs w:val="22"/>
        </w:rPr>
      </w:pPr>
    </w:p>
    <w:p w14:paraId="2264AFB0" w14:textId="0BB4BC85" w:rsidR="00337B01" w:rsidRDefault="00337B01" w:rsidP="001A65D3">
      <w:pPr>
        <w:pStyle w:val="NormalWeb"/>
        <w:spacing w:line="360" w:lineRule="auto"/>
        <w:rPr>
          <w:rStyle w:val="selectable"/>
          <w:rFonts w:ascii="Arial" w:hAnsi="Arial" w:cs="Arial"/>
          <w:color w:val="000000"/>
          <w:sz w:val="22"/>
          <w:szCs w:val="22"/>
        </w:rPr>
      </w:pPr>
    </w:p>
    <w:p w14:paraId="2FB0FC08" w14:textId="33C17DD9" w:rsidR="00337B01" w:rsidRDefault="00337B01" w:rsidP="001A65D3">
      <w:pPr>
        <w:pStyle w:val="NormalWeb"/>
        <w:spacing w:line="360" w:lineRule="auto"/>
        <w:rPr>
          <w:rStyle w:val="selectable"/>
          <w:rFonts w:ascii="Arial" w:hAnsi="Arial" w:cs="Arial"/>
          <w:color w:val="000000"/>
          <w:sz w:val="22"/>
          <w:szCs w:val="22"/>
        </w:rPr>
      </w:pPr>
    </w:p>
    <w:p w14:paraId="2105B77D" w14:textId="735CFF16" w:rsidR="00337B01" w:rsidRDefault="00337B01" w:rsidP="001A65D3">
      <w:pPr>
        <w:pStyle w:val="NormalWeb"/>
        <w:spacing w:line="360" w:lineRule="auto"/>
        <w:rPr>
          <w:rStyle w:val="selectable"/>
          <w:rFonts w:ascii="Arial" w:hAnsi="Arial" w:cs="Arial"/>
          <w:color w:val="000000"/>
          <w:sz w:val="22"/>
          <w:szCs w:val="22"/>
        </w:rPr>
      </w:pPr>
    </w:p>
    <w:p w14:paraId="51B2F689" w14:textId="59A8D63C" w:rsidR="00337B01" w:rsidRDefault="00337B01" w:rsidP="001A65D3">
      <w:pPr>
        <w:pStyle w:val="NormalWeb"/>
        <w:spacing w:line="360" w:lineRule="auto"/>
        <w:rPr>
          <w:rStyle w:val="selectable"/>
          <w:rFonts w:ascii="Arial" w:hAnsi="Arial" w:cs="Arial"/>
          <w:color w:val="000000"/>
          <w:sz w:val="22"/>
          <w:szCs w:val="22"/>
        </w:rPr>
      </w:pPr>
    </w:p>
    <w:p w14:paraId="3D2FAE4A" w14:textId="693E1556" w:rsidR="00337B01" w:rsidRDefault="00337B01" w:rsidP="001A65D3">
      <w:pPr>
        <w:pStyle w:val="NormalWeb"/>
        <w:spacing w:line="360" w:lineRule="auto"/>
        <w:rPr>
          <w:rStyle w:val="selectable"/>
          <w:rFonts w:ascii="Arial" w:hAnsi="Arial" w:cs="Arial"/>
          <w:color w:val="000000"/>
          <w:sz w:val="22"/>
          <w:szCs w:val="22"/>
        </w:rPr>
      </w:pPr>
    </w:p>
    <w:p w14:paraId="0DC576E3" w14:textId="6B6E927E" w:rsidR="00337B01" w:rsidRDefault="00337B01" w:rsidP="001A65D3">
      <w:pPr>
        <w:pStyle w:val="NormalWeb"/>
        <w:spacing w:line="360" w:lineRule="auto"/>
        <w:rPr>
          <w:rStyle w:val="selectable"/>
          <w:rFonts w:ascii="Arial" w:hAnsi="Arial" w:cs="Arial"/>
          <w:color w:val="000000"/>
          <w:sz w:val="22"/>
          <w:szCs w:val="22"/>
        </w:rPr>
      </w:pPr>
    </w:p>
    <w:p w14:paraId="0BF6D62D" w14:textId="17832D21" w:rsidR="00337B01" w:rsidRDefault="00337B01" w:rsidP="001A65D3">
      <w:pPr>
        <w:pStyle w:val="NormalWeb"/>
        <w:spacing w:line="360" w:lineRule="auto"/>
        <w:rPr>
          <w:rStyle w:val="selectable"/>
          <w:rFonts w:ascii="Arial" w:hAnsi="Arial" w:cs="Arial"/>
          <w:color w:val="000000"/>
          <w:sz w:val="22"/>
          <w:szCs w:val="22"/>
        </w:rPr>
      </w:pPr>
    </w:p>
    <w:p w14:paraId="1E6707FB" w14:textId="71A9FC7A" w:rsidR="00337B01" w:rsidRDefault="00337B01" w:rsidP="001A65D3">
      <w:pPr>
        <w:pStyle w:val="NormalWeb"/>
        <w:spacing w:line="360" w:lineRule="auto"/>
        <w:rPr>
          <w:rStyle w:val="selectable"/>
          <w:rFonts w:ascii="Arial" w:hAnsi="Arial" w:cs="Arial"/>
          <w:color w:val="000000"/>
          <w:sz w:val="22"/>
          <w:szCs w:val="22"/>
        </w:rPr>
      </w:pPr>
    </w:p>
    <w:p w14:paraId="2147BB6D" w14:textId="57EDF5AD" w:rsidR="00337B01" w:rsidRDefault="00337B01" w:rsidP="001A65D3">
      <w:pPr>
        <w:pStyle w:val="NormalWeb"/>
        <w:spacing w:line="360" w:lineRule="auto"/>
        <w:rPr>
          <w:rStyle w:val="selectable"/>
          <w:rFonts w:ascii="Arial" w:hAnsi="Arial" w:cs="Arial"/>
          <w:color w:val="000000"/>
          <w:sz w:val="22"/>
          <w:szCs w:val="22"/>
        </w:rPr>
      </w:pPr>
    </w:p>
    <w:p w14:paraId="5EF6C6B6" w14:textId="3C321E4B" w:rsidR="00337B01" w:rsidRDefault="00337B01" w:rsidP="001A65D3">
      <w:pPr>
        <w:pStyle w:val="NormalWeb"/>
        <w:spacing w:line="360" w:lineRule="auto"/>
        <w:rPr>
          <w:rStyle w:val="selectable"/>
          <w:rFonts w:ascii="Arial" w:hAnsi="Arial" w:cs="Arial"/>
          <w:color w:val="000000"/>
          <w:sz w:val="22"/>
          <w:szCs w:val="22"/>
        </w:rPr>
      </w:pPr>
    </w:p>
    <w:p w14:paraId="6C478723" w14:textId="77777777" w:rsidR="00AA21D6" w:rsidRDefault="00AA21D6" w:rsidP="001A65D3">
      <w:pPr>
        <w:pStyle w:val="NormalWeb"/>
        <w:spacing w:line="360" w:lineRule="auto"/>
        <w:rPr>
          <w:rStyle w:val="selectable"/>
          <w:rFonts w:ascii="Arial" w:hAnsi="Arial" w:cs="Arial"/>
          <w:color w:val="000000"/>
          <w:sz w:val="22"/>
          <w:szCs w:val="22"/>
        </w:rPr>
      </w:pPr>
    </w:p>
    <w:p w14:paraId="29631E1F" w14:textId="77777777" w:rsidR="00F10912" w:rsidRDefault="00F10912" w:rsidP="001A65D3">
      <w:pPr>
        <w:pStyle w:val="NormalWeb"/>
        <w:spacing w:line="360" w:lineRule="auto"/>
        <w:rPr>
          <w:rStyle w:val="selectable"/>
          <w:rFonts w:ascii="Arial" w:hAnsi="Arial" w:cs="Arial"/>
          <w:b/>
          <w:bCs/>
          <w:color w:val="000000"/>
          <w:sz w:val="22"/>
          <w:szCs w:val="22"/>
          <w:u w:val="single"/>
        </w:rPr>
      </w:pPr>
    </w:p>
    <w:p w14:paraId="4E39D249" w14:textId="77777777" w:rsidR="00FA3BAD" w:rsidRDefault="00FA3BAD" w:rsidP="001A65D3">
      <w:pPr>
        <w:pStyle w:val="NormalWeb"/>
        <w:spacing w:line="360" w:lineRule="auto"/>
        <w:rPr>
          <w:rStyle w:val="selectable"/>
          <w:rFonts w:ascii="Arial" w:hAnsi="Arial" w:cs="Arial"/>
          <w:b/>
          <w:bCs/>
          <w:color w:val="000000"/>
          <w:sz w:val="22"/>
          <w:szCs w:val="22"/>
          <w:u w:val="single"/>
        </w:rPr>
      </w:pPr>
    </w:p>
    <w:p w14:paraId="46B481DE" w14:textId="77777777" w:rsidR="00FA3BAD" w:rsidRDefault="00FA3BAD" w:rsidP="001A65D3">
      <w:pPr>
        <w:pStyle w:val="NormalWeb"/>
        <w:spacing w:line="360" w:lineRule="auto"/>
        <w:rPr>
          <w:rStyle w:val="selectable"/>
          <w:rFonts w:ascii="Arial" w:hAnsi="Arial" w:cs="Arial"/>
          <w:b/>
          <w:bCs/>
          <w:color w:val="000000"/>
          <w:sz w:val="22"/>
          <w:szCs w:val="22"/>
          <w:u w:val="single"/>
        </w:rPr>
      </w:pPr>
    </w:p>
    <w:p w14:paraId="4F0BBE40" w14:textId="1B45254B" w:rsidR="007639A0" w:rsidRPr="003F0450" w:rsidRDefault="007639A0" w:rsidP="001A65D3">
      <w:pPr>
        <w:pStyle w:val="NormalWeb"/>
        <w:spacing w:line="360" w:lineRule="auto"/>
        <w:rPr>
          <w:rFonts w:ascii="Arial" w:hAnsi="Arial" w:cs="Arial"/>
          <w:b/>
          <w:bCs/>
          <w:color w:val="000000"/>
          <w:sz w:val="22"/>
          <w:szCs w:val="22"/>
          <w:u w:val="single"/>
        </w:rPr>
      </w:pPr>
      <w:r w:rsidRPr="003F0450">
        <w:rPr>
          <w:rStyle w:val="selectable"/>
          <w:rFonts w:ascii="Arial" w:hAnsi="Arial" w:cs="Arial"/>
          <w:b/>
          <w:bCs/>
          <w:color w:val="000000"/>
          <w:sz w:val="22"/>
          <w:szCs w:val="22"/>
          <w:u w:val="single"/>
        </w:rPr>
        <w:lastRenderedPageBreak/>
        <w:t>The</w:t>
      </w:r>
      <w:r w:rsidR="0051650D">
        <w:rPr>
          <w:rStyle w:val="selectable"/>
          <w:rFonts w:ascii="Arial" w:hAnsi="Arial" w:cs="Arial"/>
          <w:b/>
          <w:bCs/>
          <w:color w:val="000000"/>
          <w:sz w:val="22"/>
          <w:szCs w:val="22"/>
          <w:u w:val="single"/>
        </w:rPr>
        <w:t xml:space="preserve"> discovery of the</w:t>
      </w:r>
      <w:r w:rsidR="006A5B4C" w:rsidRPr="003F0450">
        <w:rPr>
          <w:rStyle w:val="selectable"/>
          <w:rFonts w:ascii="Arial" w:hAnsi="Arial" w:cs="Arial"/>
          <w:b/>
          <w:bCs/>
          <w:color w:val="000000"/>
          <w:sz w:val="22"/>
          <w:szCs w:val="22"/>
          <w:u w:val="single"/>
        </w:rPr>
        <w:t xml:space="preserve"> problem</w:t>
      </w:r>
    </w:p>
    <w:p w14:paraId="4215E472" w14:textId="4FC114C7" w:rsidR="00313E7F" w:rsidRPr="001A65D3" w:rsidRDefault="00C762E0" w:rsidP="001A65D3">
      <w:pPr>
        <w:spacing w:line="360" w:lineRule="auto"/>
        <w:rPr>
          <w:rFonts w:ascii="Arial" w:hAnsi="Arial" w:cs="Arial"/>
        </w:rPr>
      </w:pPr>
      <w:r w:rsidRPr="001A65D3">
        <w:rPr>
          <w:rFonts w:ascii="Arial" w:hAnsi="Arial" w:cs="Arial"/>
        </w:rPr>
        <w:t>I recently had a meeting with my line manager</w:t>
      </w:r>
      <w:r w:rsidR="00E54B17">
        <w:rPr>
          <w:rFonts w:ascii="Arial" w:hAnsi="Arial" w:cs="Arial"/>
        </w:rPr>
        <w:t xml:space="preserve"> and</w:t>
      </w:r>
      <w:r w:rsidRPr="001A65D3">
        <w:rPr>
          <w:rFonts w:ascii="Arial" w:hAnsi="Arial" w:cs="Arial"/>
        </w:rPr>
        <w:t xml:space="preserve"> we discuss</w:t>
      </w:r>
      <w:r w:rsidR="00250FD7">
        <w:rPr>
          <w:rFonts w:ascii="Arial" w:hAnsi="Arial" w:cs="Arial"/>
        </w:rPr>
        <w:t xml:space="preserve">ed </w:t>
      </w:r>
      <w:r w:rsidR="00A16E50">
        <w:rPr>
          <w:rFonts w:ascii="Arial" w:hAnsi="Arial" w:cs="Arial"/>
        </w:rPr>
        <w:t xml:space="preserve">various </w:t>
      </w:r>
      <w:r w:rsidR="001D39F0">
        <w:rPr>
          <w:rFonts w:ascii="Arial" w:hAnsi="Arial" w:cs="Arial"/>
        </w:rPr>
        <w:t>topics</w:t>
      </w:r>
      <w:r w:rsidR="00E852BC">
        <w:rPr>
          <w:rFonts w:ascii="Arial" w:hAnsi="Arial" w:cs="Arial"/>
        </w:rPr>
        <w:t xml:space="preserve"> of</w:t>
      </w:r>
      <w:r w:rsidR="00430DC4">
        <w:rPr>
          <w:rFonts w:ascii="Arial" w:hAnsi="Arial" w:cs="Arial"/>
        </w:rPr>
        <w:t xml:space="preserve"> </w:t>
      </w:r>
      <w:r w:rsidR="006E53E5">
        <w:rPr>
          <w:rFonts w:ascii="Arial" w:hAnsi="Arial" w:cs="Arial"/>
        </w:rPr>
        <w:t>department I work in</w:t>
      </w:r>
      <w:r w:rsidR="00AE6C0B">
        <w:rPr>
          <w:rFonts w:ascii="Arial" w:hAnsi="Arial" w:cs="Arial"/>
        </w:rPr>
        <w:t xml:space="preserve"> </w:t>
      </w:r>
      <w:r w:rsidR="006E53E5">
        <w:rPr>
          <w:rFonts w:ascii="Arial" w:hAnsi="Arial" w:cs="Arial"/>
        </w:rPr>
        <w:t>(</w:t>
      </w:r>
      <w:r w:rsidR="00430DC4">
        <w:rPr>
          <w:rFonts w:ascii="Arial" w:hAnsi="Arial" w:cs="Arial"/>
        </w:rPr>
        <w:t>Case Progression D</w:t>
      </w:r>
      <w:r w:rsidR="00AE6C0B">
        <w:rPr>
          <w:rFonts w:ascii="Arial" w:hAnsi="Arial" w:cs="Arial"/>
        </w:rPr>
        <w:t>epartment</w:t>
      </w:r>
      <w:r w:rsidR="006E53E5">
        <w:rPr>
          <w:rFonts w:ascii="Arial" w:hAnsi="Arial" w:cs="Arial"/>
        </w:rPr>
        <w:t>)</w:t>
      </w:r>
      <w:r w:rsidR="009A6CA6">
        <w:rPr>
          <w:rFonts w:ascii="Arial" w:hAnsi="Arial" w:cs="Arial"/>
        </w:rPr>
        <w:t xml:space="preserve"> as I am the senior </w:t>
      </w:r>
      <w:r w:rsidR="00061C0E">
        <w:rPr>
          <w:rFonts w:ascii="Arial" w:hAnsi="Arial" w:cs="Arial"/>
        </w:rPr>
        <w:t>officer of this department, but</w:t>
      </w:r>
      <w:r w:rsidR="00815762">
        <w:rPr>
          <w:rFonts w:ascii="Arial" w:hAnsi="Arial" w:cs="Arial"/>
        </w:rPr>
        <w:t xml:space="preserve"> </w:t>
      </w:r>
      <w:r w:rsidR="004F7CB4">
        <w:rPr>
          <w:rFonts w:ascii="Arial" w:hAnsi="Arial" w:cs="Arial"/>
        </w:rPr>
        <w:t>I was also alerted of</w:t>
      </w:r>
      <w:r w:rsidR="00061C0E">
        <w:rPr>
          <w:rFonts w:ascii="Arial" w:hAnsi="Arial" w:cs="Arial"/>
        </w:rPr>
        <w:t xml:space="preserve"> a new specific</w:t>
      </w:r>
      <w:r w:rsidR="00AE6C0B">
        <w:rPr>
          <w:rFonts w:ascii="Arial" w:hAnsi="Arial" w:cs="Arial"/>
        </w:rPr>
        <w:t xml:space="preserve"> issues</w:t>
      </w:r>
      <w:r w:rsidR="000A0E08">
        <w:rPr>
          <w:rFonts w:ascii="Arial" w:hAnsi="Arial" w:cs="Arial"/>
        </w:rPr>
        <w:t xml:space="preserve"> that needed urgent action.</w:t>
      </w:r>
    </w:p>
    <w:p w14:paraId="5D69F9F1" w14:textId="479D6444" w:rsidR="00C762E0" w:rsidRPr="001A65D3" w:rsidRDefault="000A0E08" w:rsidP="001A65D3">
      <w:pPr>
        <w:spacing w:line="360" w:lineRule="auto"/>
        <w:rPr>
          <w:rFonts w:ascii="Arial" w:hAnsi="Arial" w:cs="Arial"/>
        </w:rPr>
      </w:pPr>
      <w:r>
        <w:rPr>
          <w:rFonts w:ascii="Arial" w:hAnsi="Arial" w:cs="Arial"/>
        </w:rPr>
        <w:t>T</w:t>
      </w:r>
      <w:r w:rsidR="00C762E0" w:rsidRPr="001A65D3">
        <w:rPr>
          <w:rFonts w:ascii="Arial" w:hAnsi="Arial" w:cs="Arial"/>
        </w:rPr>
        <w:t>h</w:t>
      </w:r>
      <w:r>
        <w:rPr>
          <w:rFonts w:ascii="Arial" w:hAnsi="Arial" w:cs="Arial"/>
        </w:rPr>
        <w:t>is</w:t>
      </w:r>
      <w:r w:rsidR="00C762E0" w:rsidRPr="001A65D3">
        <w:rPr>
          <w:rFonts w:ascii="Arial" w:hAnsi="Arial" w:cs="Arial"/>
        </w:rPr>
        <w:t xml:space="preserve"> issue was the Case Management Form</w:t>
      </w:r>
      <w:r w:rsidR="004F792E">
        <w:rPr>
          <w:rFonts w:ascii="Arial" w:hAnsi="Arial" w:cs="Arial"/>
        </w:rPr>
        <w:t xml:space="preserve"> (CMF)</w:t>
      </w:r>
      <w:r w:rsidR="00C762E0" w:rsidRPr="001A65D3">
        <w:rPr>
          <w:rFonts w:ascii="Arial" w:hAnsi="Arial" w:cs="Arial"/>
        </w:rPr>
        <w:t xml:space="preserve">.  </w:t>
      </w:r>
      <w:r w:rsidR="00721301">
        <w:rPr>
          <w:rFonts w:ascii="Arial" w:hAnsi="Arial" w:cs="Arial"/>
        </w:rPr>
        <w:t xml:space="preserve">This form is an official document for trial cases, in the Magistrates Court, a copy of this document </w:t>
      </w:r>
      <w:r w:rsidR="00721301" w:rsidRPr="001A65D3">
        <w:rPr>
          <w:rFonts w:ascii="Arial" w:hAnsi="Arial" w:cs="Arial"/>
        </w:rPr>
        <w:t xml:space="preserve">goes into </w:t>
      </w:r>
      <w:proofErr w:type="gramStart"/>
      <w:r w:rsidR="00721301" w:rsidRPr="001A65D3">
        <w:rPr>
          <w:rFonts w:ascii="Arial" w:hAnsi="Arial" w:cs="Arial"/>
        </w:rPr>
        <w:t>each and every</w:t>
      </w:r>
      <w:proofErr w:type="gramEnd"/>
      <w:r w:rsidR="00721301" w:rsidRPr="001A65D3">
        <w:rPr>
          <w:rFonts w:ascii="Arial" w:hAnsi="Arial" w:cs="Arial"/>
        </w:rPr>
        <w:t xml:space="preserve"> </w:t>
      </w:r>
      <w:r w:rsidR="00721301">
        <w:rPr>
          <w:rFonts w:ascii="Arial" w:hAnsi="Arial" w:cs="Arial"/>
        </w:rPr>
        <w:t>t</w:t>
      </w:r>
      <w:r w:rsidR="00721301" w:rsidRPr="001A65D3">
        <w:rPr>
          <w:rFonts w:ascii="Arial" w:hAnsi="Arial" w:cs="Arial"/>
        </w:rPr>
        <w:t xml:space="preserve">rial </w:t>
      </w:r>
      <w:r w:rsidR="00721301">
        <w:rPr>
          <w:rFonts w:ascii="Arial" w:hAnsi="Arial" w:cs="Arial"/>
        </w:rPr>
        <w:t>c</w:t>
      </w:r>
      <w:r w:rsidR="00721301" w:rsidRPr="001A65D3">
        <w:rPr>
          <w:rFonts w:ascii="Arial" w:hAnsi="Arial" w:cs="Arial"/>
        </w:rPr>
        <w:t>ase file</w:t>
      </w:r>
      <w:r w:rsidR="00095D43">
        <w:rPr>
          <w:rFonts w:ascii="Arial" w:hAnsi="Arial" w:cs="Arial"/>
        </w:rPr>
        <w:t>.</w:t>
      </w:r>
      <w:r w:rsidR="003642B2">
        <w:rPr>
          <w:rFonts w:ascii="Arial" w:hAnsi="Arial" w:cs="Arial"/>
        </w:rPr>
        <w:t xml:space="preserve"> </w:t>
      </w:r>
      <w:r w:rsidR="00095D43">
        <w:rPr>
          <w:rFonts w:ascii="Arial" w:hAnsi="Arial" w:cs="Arial"/>
        </w:rPr>
        <w:t xml:space="preserve"> </w:t>
      </w:r>
      <w:r w:rsidR="00C762E0" w:rsidRPr="001A65D3">
        <w:rPr>
          <w:rFonts w:ascii="Arial" w:hAnsi="Arial" w:cs="Arial"/>
        </w:rPr>
        <w:t>This</w:t>
      </w:r>
      <w:r w:rsidR="003B7901">
        <w:rPr>
          <w:rFonts w:ascii="Arial" w:hAnsi="Arial" w:cs="Arial"/>
        </w:rPr>
        <w:t xml:space="preserve"> </w:t>
      </w:r>
      <w:r w:rsidR="00C762E0" w:rsidRPr="001A65D3">
        <w:rPr>
          <w:rFonts w:ascii="Arial" w:hAnsi="Arial" w:cs="Arial"/>
        </w:rPr>
        <w:t>form</w:t>
      </w:r>
      <w:r w:rsidR="001F0FB5">
        <w:rPr>
          <w:rFonts w:ascii="Arial" w:hAnsi="Arial" w:cs="Arial"/>
        </w:rPr>
        <w:t xml:space="preserve"> </w:t>
      </w:r>
      <w:r w:rsidR="000C3A65">
        <w:rPr>
          <w:rFonts w:ascii="Arial" w:hAnsi="Arial" w:cs="Arial"/>
        </w:rPr>
        <w:t>was</w:t>
      </w:r>
      <w:r w:rsidR="001F0FB5">
        <w:rPr>
          <w:rFonts w:ascii="Arial" w:hAnsi="Arial" w:cs="Arial"/>
        </w:rPr>
        <w:t xml:space="preserve"> changed </w:t>
      </w:r>
      <w:r w:rsidR="00BC2554">
        <w:rPr>
          <w:rFonts w:ascii="Arial" w:hAnsi="Arial" w:cs="Arial"/>
        </w:rPr>
        <w:t>recently for the better</w:t>
      </w:r>
      <w:r w:rsidR="00563EA2">
        <w:rPr>
          <w:rFonts w:ascii="Arial" w:hAnsi="Arial" w:cs="Arial"/>
        </w:rPr>
        <w:t xml:space="preserve"> of case management</w:t>
      </w:r>
      <w:r w:rsidR="00AA35F1">
        <w:rPr>
          <w:rFonts w:ascii="Arial" w:hAnsi="Arial" w:cs="Arial"/>
        </w:rPr>
        <w:t xml:space="preserve">, it </w:t>
      </w:r>
      <w:r w:rsidR="00AC29CB">
        <w:rPr>
          <w:rFonts w:ascii="Arial" w:hAnsi="Arial" w:cs="Arial"/>
        </w:rPr>
        <w:t xml:space="preserve">has </w:t>
      </w:r>
      <w:r w:rsidR="00C02DFD">
        <w:rPr>
          <w:rFonts w:ascii="Arial" w:hAnsi="Arial" w:cs="Arial"/>
        </w:rPr>
        <w:t xml:space="preserve">been </w:t>
      </w:r>
      <w:r w:rsidR="000614A5">
        <w:rPr>
          <w:rFonts w:ascii="Arial" w:hAnsi="Arial" w:cs="Arial"/>
        </w:rPr>
        <w:t>changed</w:t>
      </w:r>
      <w:r w:rsidR="00C02DFD">
        <w:rPr>
          <w:rFonts w:ascii="Arial" w:hAnsi="Arial" w:cs="Arial"/>
        </w:rPr>
        <w:t xml:space="preserve"> from the last one to capture more information to help</w:t>
      </w:r>
      <w:r w:rsidR="00C40253">
        <w:rPr>
          <w:rFonts w:ascii="Arial" w:hAnsi="Arial" w:cs="Arial"/>
        </w:rPr>
        <w:t xml:space="preserve"> everyone involved in the trial hearing.</w:t>
      </w:r>
      <w:r w:rsidR="00C762E0" w:rsidRPr="001A65D3">
        <w:rPr>
          <w:rFonts w:ascii="Arial" w:hAnsi="Arial" w:cs="Arial"/>
        </w:rPr>
        <w:t xml:space="preserve"> </w:t>
      </w:r>
      <w:r w:rsidR="005A00D4">
        <w:rPr>
          <w:rFonts w:ascii="Arial" w:hAnsi="Arial" w:cs="Arial"/>
        </w:rPr>
        <w:t xml:space="preserve"> This form</w:t>
      </w:r>
      <w:r w:rsidR="00C762E0" w:rsidRPr="001A65D3">
        <w:rPr>
          <w:rFonts w:ascii="Arial" w:hAnsi="Arial" w:cs="Arial"/>
        </w:rPr>
        <w:t xml:space="preserve"> contains lots of </w:t>
      </w:r>
      <w:r w:rsidR="00677D24">
        <w:rPr>
          <w:rFonts w:ascii="Arial" w:hAnsi="Arial" w:cs="Arial"/>
        </w:rPr>
        <w:t>information</w:t>
      </w:r>
      <w:r w:rsidR="00C762E0" w:rsidRPr="001A65D3">
        <w:rPr>
          <w:rFonts w:ascii="Arial" w:hAnsi="Arial" w:cs="Arial"/>
        </w:rPr>
        <w:t xml:space="preserve"> about all parties involved in that trial hearing, for example:</w:t>
      </w:r>
    </w:p>
    <w:p w14:paraId="308B5708" w14:textId="6975F1E5" w:rsidR="00C762E0" w:rsidRPr="001A65D3" w:rsidRDefault="00894E76" w:rsidP="001A65D3">
      <w:pPr>
        <w:pStyle w:val="ListParagraph"/>
        <w:numPr>
          <w:ilvl w:val="0"/>
          <w:numId w:val="1"/>
        </w:numPr>
        <w:spacing w:line="360" w:lineRule="auto"/>
        <w:rPr>
          <w:rFonts w:ascii="Arial" w:hAnsi="Arial" w:cs="Arial"/>
        </w:rPr>
      </w:pPr>
      <w:r>
        <w:rPr>
          <w:rFonts w:ascii="Arial" w:hAnsi="Arial" w:cs="Arial"/>
        </w:rPr>
        <w:t>P</w:t>
      </w:r>
      <w:r w:rsidR="00C762E0" w:rsidRPr="001A65D3">
        <w:rPr>
          <w:rFonts w:ascii="Arial" w:hAnsi="Arial" w:cs="Arial"/>
        </w:rPr>
        <w:t>ersonal details</w:t>
      </w:r>
      <w:r>
        <w:rPr>
          <w:rFonts w:ascii="Arial" w:hAnsi="Arial" w:cs="Arial"/>
        </w:rPr>
        <w:t xml:space="preserve"> of defendant</w:t>
      </w:r>
      <w:r w:rsidR="00C762E0" w:rsidRPr="001A65D3">
        <w:rPr>
          <w:rFonts w:ascii="Arial" w:hAnsi="Arial" w:cs="Arial"/>
        </w:rPr>
        <w:t>.</w:t>
      </w:r>
    </w:p>
    <w:p w14:paraId="2BF30942" w14:textId="31246BAE" w:rsidR="00DE3231" w:rsidRPr="001A65D3" w:rsidRDefault="001843DD" w:rsidP="001A65D3">
      <w:pPr>
        <w:pStyle w:val="ListParagraph"/>
        <w:numPr>
          <w:ilvl w:val="0"/>
          <w:numId w:val="1"/>
        </w:numPr>
        <w:spacing w:line="360" w:lineRule="auto"/>
        <w:rPr>
          <w:rFonts w:ascii="Arial" w:hAnsi="Arial" w:cs="Arial"/>
        </w:rPr>
      </w:pPr>
      <w:r w:rsidRPr="001A65D3">
        <w:rPr>
          <w:rFonts w:ascii="Arial" w:hAnsi="Arial" w:cs="Arial"/>
        </w:rPr>
        <w:t>The details of the victim</w:t>
      </w:r>
      <w:r w:rsidR="00E523F9" w:rsidRPr="001A65D3">
        <w:rPr>
          <w:rFonts w:ascii="Arial" w:hAnsi="Arial" w:cs="Arial"/>
        </w:rPr>
        <w:t xml:space="preserve"> or victims</w:t>
      </w:r>
    </w:p>
    <w:p w14:paraId="221209A4" w14:textId="5D43C980" w:rsidR="001843DD" w:rsidRPr="001A65D3" w:rsidRDefault="001843DD" w:rsidP="001A65D3">
      <w:pPr>
        <w:pStyle w:val="ListParagraph"/>
        <w:numPr>
          <w:ilvl w:val="0"/>
          <w:numId w:val="1"/>
        </w:numPr>
        <w:spacing w:line="360" w:lineRule="auto"/>
        <w:rPr>
          <w:rFonts w:ascii="Arial" w:hAnsi="Arial" w:cs="Arial"/>
        </w:rPr>
      </w:pPr>
      <w:r w:rsidRPr="001A65D3">
        <w:rPr>
          <w:rFonts w:ascii="Arial" w:hAnsi="Arial" w:cs="Arial"/>
        </w:rPr>
        <w:t>Details of the offences against the victim</w:t>
      </w:r>
      <w:r w:rsidR="00E523F9" w:rsidRPr="001A65D3">
        <w:rPr>
          <w:rFonts w:ascii="Arial" w:hAnsi="Arial" w:cs="Arial"/>
        </w:rPr>
        <w:t xml:space="preserve"> or victims</w:t>
      </w:r>
    </w:p>
    <w:p w14:paraId="0C9624CC" w14:textId="6D0C24B6" w:rsidR="00E523F9" w:rsidRPr="001A65D3" w:rsidRDefault="00E523F9" w:rsidP="001A65D3">
      <w:pPr>
        <w:pStyle w:val="ListParagraph"/>
        <w:numPr>
          <w:ilvl w:val="0"/>
          <w:numId w:val="1"/>
        </w:numPr>
        <w:spacing w:line="360" w:lineRule="auto"/>
        <w:rPr>
          <w:rFonts w:ascii="Arial" w:hAnsi="Arial" w:cs="Arial"/>
        </w:rPr>
      </w:pPr>
      <w:r w:rsidRPr="001A65D3">
        <w:rPr>
          <w:rFonts w:ascii="Arial" w:hAnsi="Arial" w:cs="Arial"/>
        </w:rPr>
        <w:t xml:space="preserve">Details of </w:t>
      </w:r>
      <w:r w:rsidR="006F2B6C" w:rsidRPr="001A65D3">
        <w:rPr>
          <w:rFonts w:ascii="Arial" w:hAnsi="Arial" w:cs="Arial"/>
        </w:rPr>
        <w:t xml:space="preserve">any </w:t>
      </w:r>
      <w:r w:rsidR="00B40D25" w:rsidRPr="001A65D3">
        <w:rPr>
          <w:rFonts w:ascii="Arial" w:hAnsi="Arial" w:cs="Arial"/>
        </w:rPr>
        <w:t>eyewitnesses</w:t>
      </w:r>
      <w:r w:rsidR="00CC0FEB" w:rsidRPr="001A65D3">
        <w:rPr>
          <w:rFonts w:ascii="Arial" w:hAnsi="Arial" w:cs="Arial"/>
        </w:rPr>
        <w:t>.</w:t>
      </w:r>
    </w:p>
    <w:p w14:paraId="06280E53" w14:textId="038AF4E2" w:rsidR="00C762E0" w:rsidRPr="001A65D3" w:rsidRDefault="00C762E0" w:rsidP="001A65D3">
      <w:pPr>
        <w:pStyle w:val="ListParagraph"/>
        <w:numPr>
          <w:ilvl w:val="0"/>
          <w:numId w:val="1"/>
        </w:numPr>
        <w:spacing w:line="360" w:lineRule="auto"/>
        <w:rPr>
          <w:rFonts w:ascii="Arial" w:hAnsi="Arial" w:cs="Arial"/>
        </w:rPr>
      </w:pPr>
      <w:r w:rsidRPr="001A65D3">
        <w:rPr>
          <w:rFonts w:ascii="Arial" w:hAnsi="Arial" w:cs="Arial"/>
        </w:rPr>
        <w:t xml:space="preserve">The issues surrounding the </w:t>
      </w:r>
      <w:r w:rsidR="003C68FD">
        <w:rPr>
          <w:rFonts w:ascii="Arial" w:hAnsi="Arial" w:cs="Arial"/>
        </w:rPr>
        <w:t>crime</w:t>
      </w:r>
      <w:r w:rsidRPr="001A65D3">
        <w:rPr>
          <w:rFonts w:ascii="Arial" w:hAnsi="Arial" w:cs="Arial"/>
        </w:rPr>
        <w:t>.</w:t>
      </w:r>
    </w:p>
    <w:p w14:paraId="62AEC6F8" w14:textId="6D8D9EA5" w:rsidR="00C762E0" w:rsidRPr="001A65D3" w:rsidRDefault="00C762E0" w:rsidP="001A65D3">
      <w:pPr>
        <w:pStyle w:val="ListParagraph"/>
        <w:numPr>
          <w:ilvl w:val="0"/>
          <w:numId w:val="1"/>
        </w:numPr>
        <w:spacing w:line="360" w:lineRule="auto"/>
        <w:rPr>
          <w:rFonts w:ascii="Arial" w:hAnsi="Arial" w:cs="Arial"/>
        </w:rPr>
      </w:pPr>
      <w:r w:rsidRPr="001A65D3">
        <w:rPr>
          <w:rFonts w:ascii="Arial" w:hAnsi="Arial" w:cs="Arial"/>
        </w:rPr>
        <w:t>The details of witnesses – Prosecution side as well as the defence side</w:t>
      </w:r>
      <w:r w:rsidR="00CC0FEB" w:rsidRPr="001A65D3">
        <w:rPr>
          <w:rFonts w:ascii="Arial" w:hAnsi="Arial" w:cs="Arial"/>
        </w:rPr>
        <w:t>.</w:t>
      </w:r>
    </w:p>
    <w:p w14:paraId="1157CE3C" w14:textId="77777777" w:rsidR="00CE3F15" w:rsidRPr="001A65D3" w:rsidRDefault="00C762E0" w:rsidP="001A65D3">
      <w:pPr>
        <w:pStyle w:val="ListParagraph"/>
        <w:numPr>
          <w:ilvl w:val="0"/>
          <w:numId w:val="1"/>
        </w:numPr>
        <w:spacing w:line="360" w:lineRule="auto"/>
        <w:rPr>
          <w:rFonts w:ascii="Arial" w:hAnsi="Arial" w:cs="Arial"/>
        </w:rPr>
      </w:pPr>
      <w:r w:rsidRPr="001A65D3">
        <w:rPr>
          <w:rFonts w:ascii="Arial" w:hAnsi="Arial" w:cs="Arial"/>
        </w:rPr>
        <w:t>Details particularly of any vulnerable witnesses for example: elderly, child</w:t>
      </w:r>
      <w:r w:rsidR="00CE3F15" w:rsidRPr="001A65D3">
        <w:rPr>
          <w:rFonts w:ascii="Arial" w:hAnsi="Arial" w:cs="Arial"/>
        </w:rPr>
        <w:t xml:space="preserve"> or witnesses with disabilities etc.</w:t>
      </w:r>
    </w:p>
    <w:p w14:paraId="4926AFB4" w14:textId="62720C86" w:rsidR="00CE3F15" w:rsidRPr="001A65D3" w:rsidRDefault="00CE3F15" w:rsidP="001A65D3">
      <w:pPr>
        <w:pStyle w:val="ListParagraph"/>
        <w:numPr>
          <w:ilvl w:val="0"/>
          <w:numId w:val="1"/>
        </w:numPr>
        <w:spacing w:line="360" w:lineRule="auto"/>
        <w:rPr>
          <w:rFonts w:ascii="Arial" w:hAnsi="Arial" w:cs="Arial"/>
        </w:rPr>
      </w:pPr>
      <w:r w:rsidRPr="001A65D3">
        <w:rPr>
          <w:rFonts w:ascii="Arial" w:hAnsi="Arial" w:cs="Arial"/>
        </w:rPr>
        <w:t>Special instructions related to witnesses for example: the witness may require assistance of an interpreter or a key</w:t>
      </w:r>
      <w:r w:rsidR="00C762E0" w:rsidRPr="001A65D3">
        <w:rPr>
          <w:rFonts w:ascii="Arial" w:hAnsi="Arial" w:cs="Arial"/>
        </w:rPr>
        <w:t xml:space="preserve"> </w:t>
      </w:r>
      <w:r w:rsidRPr="001A65D3">
        <w:rPr>
          <w:rFonts w:ascii="Arial" w:hAnsi="Arial" w:cs="Arial"/>
        </w:rPr>
        <w:t>worker</w:t>
      </w:r>
      <w:r w:rsidR="00E23B00" w:rsidRPr="001A65D3">
        <w:rPr>
          <w:rFonts w:ascii="Arial" w:hAnsi="Arial" w:cs="Arial"/>
        </w:rPr>
        <w:t xml:space="preserve"> or</w:t>
      </w:r>
      <w:r w:rsidR="00470F38" w:rsidRPr="001A65D3">
        <w:rPr>
          <w:rFonts w:ascii="Arial" w:hAnsi="Arial" w:cs="Arial"/>
        </w:rPr>
        <w:t xml:space="preserve"> </w:t>
      </w:r>
      <w:r w:rsidR="00CA30EF" w:rsidRPr="001A65D3">
        <w:rPr>
          <w:rFonts w:ascii="Arial" w:hAnsi="Arial" w:cs="Arial"/>
        </w:rPr>
        <w:t>a witness m</w:t>
      </w:r>
      <w:r w:rsidR="00470F38" w:rsidRPr="001A65D3">
        <w:rPr>
          <w:rFonts w:ascii="Arial" w:hAnsi="Arial" w:cs="Arial"/>
        </w:rPr>
        <w:t>ay be disable and may require</w:t>
      </w:r>
      <w:r w:rsidR="00E23B00" w:rsidRPr="001A65D3">
        <w:rPr>
          <w:rFonts w:ascii="Arial" w:hAnsi="Arial" w:cs="Arial"/>
        </w:rPr>
        <w:t xml:space="preserve"> </w:t>
      </w:r>
      <w:r w:rsidR="00470F38" w:rsidRPr="001A65D3">
        <w:rPr>
          <w:rFonts w:ascii="Arial" w:hAnsi="Arial" w:cs="Arial"/>
        </w:rPr>
        <w:t>wheelchair access etc</w:t>
      </w:r>
      <w:r w:rsidRPr="001A65D3">
        <w:rPr>
          <w:rFonts w:ascii="Arial" w:hAnsi="Arial" w:cs="Arial"/>
        </w:rPr>
        <w:t>.</w:t>
      </w:r>
    </w:p>
    <w:p w14:paraId="0E57F60A" w14:textId="37A8AF72" w:rsidR="00CE3F15" w:rsidRPr="001A65D3" w:rsidRDefault="00CE3F15" w:rsidP="001A65D3">
      <w:pPr>
        <w:spacing w:line="360" w:lineRule="auto"/>
        <w:rPr>
          <w:rFonts w:ascii="Arial" w:hAnsi="Arial" w:cs="Arial"/>
        </w:rPr>
      </w:pPr>
      <w:r w:rsidRPr="001A65D3">
        <w:rPr>
          <w:rFonts w:ascii="Arial" w:hAnsi="Arial" w:cs="Arial"/>
        </w:rPr>
        <w:t>It appeared that the Case Management Form</w:t>
      </w:r>
      <w:r w:rsidR="00B80104">
        <w:rPr>
          <w:rFonts w:ascii="Arial" w:hAnsi="Arial" w:cs="Arial"/>
        </w:rPr>
        <w:t>,</w:t>
      </w:r>
      <w:r w:rsidRPr="001A65D3">
        <w:rPr>
          <w:rFonts w:ascii="Arial" w:hAnsi="Arial" w:cs="Arial"/>
        </w:rPr>
        <w:t xml:space="preserve"> was not being completed properly</w:t>
      </w:r>
      <w:r w:rsidR="00A32EA8" w:rsidRPr="001A65D3">
        <w:rPr>
          <w:rFonts w:ascii="Arial" w:hAnsi="Arial" w:cs="Arial"/>
        </w:rPr>
        <w:t xml:space="preserve"> during the first hearing when fixing the trial</w:t>
      </w:r>
      <w:r w:rsidR="002D6863">
        <w:rPr>
          <w:rFonts w:ascii="Arial" w:hAnsi="Arial" w:cs="Arial"/>
        </w:rPr>
        <w:t xml:space="preserve"> hearing</w:t>
      </w:r>
      <w:r w:rsidR="00A32EA8" w:rsidRPr="001A65D3">
        <w:rPr>
          <w:rFonts w:ascii="Arial" w:hAnsi="Arial" w:cs="Arial"/>
        </w:rPr>
        <w:t xml:space="preserve"> date</w:t>
      </w:r>
      <w:r w:rsidR="008400A1" w:rsidRPr="001A65D3">
        <w:rPr>
          <w:rFonts w:ascii="Arial" w:hAnsi="Arial" w:cs="Arial"/>
        </w:rPr>
        <w:t>.</w:t>
      </w:r>
      <w:r w:rsidR="003F0CCE">
        <w:rPr>
          <w:rFonts w:ascii="Arial" w:hAnsi="Arial" w:cs="Arial"/>
        </w:rPr>
        <w:t xml:space="preserve"> </w:t>
      </w:r>
      <w:r w:rsidRPr="001A65D3">
        <w:rPr>
          <w:rFonts w:ascii="Arial" w:hAnsi="Arial" w:cs="Arial"/>
        </w:rPr>
        <w:t xml:space="preserve">as a </w:t>
      </w:r>
      <w:r w:rsidR="00BD0114" w:rsidRPr="001A65D3">
        <w:rPr>
          <w:rFonts w:ascii="Arial" w:hAnsi="Arial" w:cs="Arial"/>
        </w:rPr>
        <w:t>result,</w:t>
      </w:r>
      <w:r w:rsidR="00613461" w:rsidRPr="001A65D3">
        <w:rPr>
          <w:rFonts w:ascii="Arial" w:hAnsi="Arial" w:cs="Arial"/>
        </w:rPr>
        <w:t xml:space="preserve"> </w:t>
      </w:r>
      <w:r w:rsidRPr="001A65D3">
        <w:rPr>
          <w:rFonts w:ascii="Arial" w:hAnsi="Arial" w:cs="Arial"/>
        </w:rPr>
        <w:t>trial hearing not proceeding and being adjourned to another da</w:t>
      </w:r>
      <w:r w:rsidR="00726CB1" w:rsidRPr="001A65D3">
        <w:rPr>
          <w:rFonts w:ascii="Arial" w:hAnsi="Arial" w:cs="Arial"/>
        </w:rPr>
        <w:t>te</w:t>
      </w:r>
      <w:r w:rsidRPr="001A65D3">
        <w:rPr>
          <w:rFonts w:ascii="Arial" w:hAnsi="Arial" w:cs="Arial"/>
        </w:rPr>
        <w:t xml:space="preserve"> because the trial was not properly</w:t>
      </w:r>
      <w:r w:rsidR="00882FF3" w:rsidRPr="001A65D3">
        <w:rPr>
          <w:rFonts w:ascii="Arial" w:hAnsi="Arial" w:cs="Arial"/>
        </w:rPr>
        <w:t xml:space="preserve"> prepared</w:t>
      </w:r>
      <w:r w:rsidRPr="001A65D3">
        <w:rPr>
          <w:rFonts w:ascii="Arial" w:hAnsi="Arial" w:cs="Arial"/>
        </w:rPr>
        <w:t>.  There could be various reasons for that, for example:</w:t>
      </w:r>
    </w:p>
    <w:p w14:paraId="607BE104" w14:textId="750EEF1D" w:rsidR="00CE3F15" w:rsidRPr="001A65D3" w:rsidRDefault="003A24E6" w:rsidP="001A65D3">
      <w:pPr>
        <w:pStyle w:val="ListParagraph"/>
        <w:numPr>
          <w:ilvl w:val="0"/>
          <w:numId w:val="2"/>
        </w:numPr>
        <w:spacing w:line="360" w:lineRule="auto"/>
        <w:rPr>
          <w:rFonts w:ascii="Arial" w:hAnsi="Arial" w:cs="Arial"/>
        </w:rPr>
      </w:pPr>
      <w:r w:rsidRPr="001A65D3">
        <w:rPr>
          <w:rFonts w:ascii="Arial" w:hAnsi="Arial" w:cs="Arial"/>
        </w:rPr>
        <w:t>An interpreter is need and has not attended</w:t>
      </w:r>
    </w:p>
    <w:p w14:paraId="58F82777" w14:textId="6DE1D48A" w:rsidR="003A24E6" w:rsidRPr="001A65D3" w:rsidRDefault="003A24E6" w:rsidP="001A65D3">
      <w:pPr>
        <w:pStyle w:val="ListParagraph"/>
        <w:numPr>
          <w:ilvl w:val="0"/>
          <w:numId w:val="2"/>
        </w:numPr>
        <w:spacing w:line="360" w:lineRule="auto"/>
        <w:rPr>
          <w:rFonts w:ascii="Arial" w:hAnsi="Arial" w:cs="Arial"/>
        </w:rPr>
      </w:pPr>
      <w:r w:rsidRPr="001A65D3">
        <w:rPr>
          <w:rFonts w:ascii="Arial" w:hAnsi="Arial" w:cs="Arial"/>
        </w:rPr>
        <w:t>Probably an interpreter was not booked by the admin office</w:t>
      </w:r>
    </w:p>
    <w:p w14:paraId="5C0A0E1A" w14:textId="7CB18AEB" w:rsidR="003A24E6" w:rsidRPr="001A65D3" w:rsidRDefault="003A24E6" w:rsidP="001A65D3">
      <w:pPr>
        <w:pStyle w:val="ListParagraph"/>
        <w:numPr>
          <w:ilvl w:val="0"/>
          <w:numId w:val="2"/>
        </w:numPr>
        <w:spacing w:line="360" w:lineRule="auto"/>
        <w:rPr>
          <w:rFonts w:ascii="Arial" w:hAnsi="Arial" w:cs="Arial"/>
        </w:rPr>
      </w:pPr>
      <w:r w:rsidRPr="001A65D3">
        <w:rPr>
          <w:rFonts w:ascii="Arial" w:hAnsi="Arial" w:cs="Arial"/>
        </w:rPr>
        <w:t>Probably there was no note in the CMF (the clerk did not request for one)</w:t>
      </w:r>
    </w:p>
    <w:p w14:paraId="422B4C3D" w14:textId="7475C55B" w:rsidR="003A24E6" w:rsidRPr="001A65D3" w:rsidRDefault="003A24E6" w:rsidP="001A65D3">
      <w:pPr>
        <w:pStyle w:val="ListParagraph"/>
        <w:numPr>
          <w:ilvl w:val="0"/>
          <w:numId w:val="2"/>
        </w:numPr>
        <w:spacing w:line="360" w:lineRule="auto"/>
        <w:rPr>
          <w:rFonts w:ascii="Arial" w:hAnsi="Arial" w:cs="Arial"/>
        </w:rPr>
      </w:pPr>
      <w:r w:rsidRPr="001A65D3">
        <w:rPr>
          <w:rFonts w:ascii="Arial" w:hAnsi="Arial" w:cs="Arial"/>
        </w:rPr>
        <w:t>Probably the witness was not notified of the trial hearing date</w:t>
      </w:r>
    </w:p>
    <w:p w14:paraId="65211F34" w14:textId="6B3215EF" w:rsidR="003A24E6" w:rsidRPr="001A65D3" w:rsidRDefault="003A24E6" w:rsidP="001A65D3">
      <w:pPr>
        <w:pStyle w:val="ListParagraph"/>
        <w:numPr>
          <w:ilvl w:val="0"/>
          <w:numId w:val="2"/>
        </w:numPr>
        <w:spacing w:line="360" w:lineRule="auto"/>
        <w:rPr>
          <w:rFonts w:ascii="Arial" w:hAnsi="Arial" w:cs="Arial"/>
        </w:rPr>
      </w:pPr>
      <w:r w:rsidRPr="001A65D3">
        <w:rPr>
          <w:rFonts w:ascii="Arial" w:hAnsi="Arial" w:cs="Arial"/>
        </w:rPr>
        <w:t>The key worker did not attend etc</w:t>
      </w:r>
    </w:p>
    <w:p w14:paraId="39938B25" w14:textId="77777777" w:rsidR="00867D68" w:rsidRDefault="00867D68" w:rsidP="001A65D3">
      <w:pPr>
        <w:spacing w:line="360" w:lineRule="auto"/>
        <w:rPr>
          <w:rFonts w:ascii="Arial" w:hAnsi="Arial" w:cs="Arial"/>
        </w:rPr>
      </w:pPr>
    </w:p>
    <w:p w14:paraId="003072E1" w14:textId="77777777" w:rsidR="00867D68" w:rsidRDefault="00867D68" w:rsidP="001A65D3">
      <w:pPr>
        <w:spacing w:line="360" w:lineRule="auto"/>
        <w:rPr>
          <w:rFonts w:ascii="Arial" w:hAnsi="Arial" w:cs="Arial"/>
        </w:rPr>
      </w:pPr>
    </w:p>
    <w:p w14:paraId="7B806283" w14:textId="6C4DCFF9" w:rsidR="003A24E6" w:rsidRPr="001A65D3" w:rsidRDefault="003A24E6" w:rsidP="001A65D3">
      <w:pPr>
        <w:spacing w:line="360" w:lineRule="auto"/>
        <w:rPr>
          <w:rFonts w:ascii="Arial" w:hAnsi="Arial" w:cs="Arial"/>
        </w:rPr>
      </w:pPr>
      <w:r w:rsidRPr="001A65D3">
        <w:rPr>
          <w:rFonts w:ascii="Arial" w:hAnsi="Arial" w:cs="Arial"/>
        </w:rPr>
        <w:lastRenderedPageBreak/>
        <w:t>Who is responsible for completing this Case Management Form, the following parties are responsible:</w:t>
      </w:r>
    </w:p>
    <w:p w14:paraId="36BF5919" w14:textId="68561A05" w:rsidR="003A24E6" w:rsidRPr="001A65D3" w:rsidRDefault="003A24E6" w:rsidP="001A65D3">
      <w:pPr>
        <w:pStyle w:val="ListParagraph"/>
        <w:numPr>
          <w:ilvl w:val="0"/>
          <w:numId w:val="3"/>
        </w:numPr>
        <w:spacing w:line="360" w:lineRule="auto"/>
        <w:rPr>
          <w:rFonts w:ascii="Arial" w:hAnsi="Arial" w:cs="Arial"/>
        </w:rPr>
      </w:pPr>
      <w:r w:rsidRPr="001A65D3">
        <w:rPr>
          <w:rFonts w:ascii="Arial" w:hAnsi="Arial" w:cs="Arial"/>
        </w:rPr>
        <w:t>The</w:t>
      </w:r>
      <w:r w:rsidR="00840979">
        <w:rPr>
          <w:rFonts w:ascii="Arial" w:hAnsi="Arial" w:cs="Arial"/>
        </w:rPr>
        <w:t xml:space="preserve"> C</w:t>
      </w:r>
      <w:r w:rsidRPr="001A65D3">
        <w:rPr>
          <w:rFonts w:ascii="Arial" w:hAnsi="Arial" w:cs="Arial"/>
        </w:rPr>
        <w:t>lerk on behalf of the court</w:t>
      </w:r>
    </w:p>
    <w:p w14:paraId="41325672" w14:textId="72FC8314" w:rsidR="003A24E6" w:rsidRPr="001A65D3" w:rsidRDefault="003A24E6" w:rsidP="001A65D3">
      <w:pPr>
        <w:pStyle w:val="ListParagraph"/>
        <w:numPr>
          <w:ilvl w:val="0"/>
          <w:numId w:val="3"/>
        </w:numPr>
        <w:spacing w:line="360" w:lineRule="auto"/>
        <w:rPr>
          <w:rFonts w:ascii="Arial" w:hAnsi="Arial" w:cs="Arial"/>
        </w:rPr>
      </w:pPr>
      <w:r w:rsidRPr="001A65D3">
        <w:rPr>
          <w:rFonts w:ascii="Arial" w:hAnsi="Arial" w:cs="Arial"/>
        </w:rPr>
        <w:t>The prosecutor in court for behalf of the Prosecution Authority</w:t>
      </w:r>
    </w:p>
    <w:p w14:paraId="654394BB" w14:textId="4D7416FC" w:rsidR="00815365" w:rsidRDefault="003A24E6" w:rsidP="001A65D3">
      <w:pPr>
        <w:pStyle w:val="ListParagraph"/>
        <w:numPr>
          <w:ilvl w:val="0"/>
          <w:numId w:val="3"/>
        </w:numPr>
        <w:spacing w:line="360" w:lineRule="auto"/>
        <w:rPr>
          <w:rFonts w:ascii="Arial" w:hAnsi="Arial" w:cs="Arial"/>
        </w:rPr>
      </w:pPr>
      <w:r w:rsidRPr="001A65D3">
        <w:rPr>
          <w:rFonts w:ascii="Arial" w:hAnsi="Arial" w:cs="Arial"/>
        </w:rPr>
        <w:t xml:space="preserve">The defence advocate / Lawyer – the defendant if he or she is not represented in court at the plea hearing or the first </w:t>
      </w:r>
      <w:r w:rsidR="005A1A6B" w:rsidRPr="001A65D3">
        <w:rPr>
          <w:rFonts w:ascii="Arial" w:hAnsi="Arial" w:cs="Arial"/>
        </w:rPr>
        <w:t xml:space="preserve">hearing. </w:t>
      </w:r>
    </w:p>
    <w:p w14:paraId="79A2B0F6" w14:textId="45B22A6B" w:rsidR="00D72125" w:rsidRPr="00352C1C" w:rsidRDefault="00352C1C" w:rsidP="00861D02">
      <w:pPr>
        <w:spacing w:line="360" w:lineRule="auto"/>
        <w:rPr>
          <w:rFonts w:ascii="Arial" w:hAnsi="Arial" w:cs="Arial"/>
          <w:b/>
          <w:bCs/>
          <w:u w:val="single"/>
        </w:rPr>
      </w:pPr>
      <w:r w:rsidRPr="00352C1C">
        <w:rPr>
          <w:rFonts w:ascii="Arial" w:hAnsi="Arial" w:cs="Arial"/>
          <w:b/>
          <w:bCs/>
          <w:u w:val="single"/>
        </w:rPr>
        <w:t xml:space="preserve">Impact for not </w:t>
      </w:r>
      <w:r w:rsidR="00175621">
        <w:rPr>
          <w:rFonts w:ascii="Arial" w:hAnsi="Arial" w:cs="Arial"/>
          <w:b/>
          <w:bCs/>
          <w:u w:val="single"/>
        </w:rPr>
        <w:t xml:space="preserve">completing the </w:t>
      </w:r>
      <w:r w:rsidR="00214403">
        <w:rPr>
          <w:rFonts w:ascii="Arial" w:hAnsi="Arial" w:cs="Arial"/>
          <w:b/>
          <w:bCs/>
          <w:u w:val="single"/>
        </w:rPr>
        <w:t>Case Management Form properly</w:t>
      </w:r>
      <w:r w:rsidRPr="00352C1C">
        <w:rPr>
          <w:rFonts w:ascii="Arial" w:hAnsi="Arial" w:cs="Arial"/>
          <w:b/>
          <w:bCs/>
          <w:u w:val="single"/>
        </w:rPr>
        <w:t>.</w:t>
      </w:r>
    </w:p>
    <w:p w14:paraId="648AD3CE" w14:textId="66769E22" w:rsidR="00352C1C" w:rsidRDefault="00214403" w:rsidP="00352C1C">
      <w:pPr>
        <w:pStyle w:val="ListParagraph"/>
        <w:numPr>
          <w:ilvl w:val="0"/>
          <w:numId w:val="8"/>
        </w:numPr>
        <w:spacing w:line="360" w:lineRule="auto"/>
        <w:rPr>
          <w:rFonts w:ascii="Arial" w:hAnsi="Arial" w:cs="Arial"/>
        </w:rPr>
      </w:pPr>
      <w:r>
        <w:rPr>
          <w:rFonts w:ascii="Arial" w:hAnsi="Arial" w:cs="Arial"/>
        </w:rPr>
        <w:t>C</w:t>
      </w:r>
      <w:r w:rsidR="00BF4E3F">
        <w:rPr>
          <w:rFonts w:ascii="Arial" w:hAnsi="Arial" w:cs="Arial"/>
        </w:rPr>
        <w:t>ase</w:t>
      </w:r>
      <w:r>
        <w:rPr>
          <w:rFonts w:ascii="Arial" w:hAnsi="Arial" w:cs="Arial"/>
        </w:rPr>
        <w:t xml:space="preserve"> could</w:t>
      </w:r>
      <w:r w:rsidR="00381166">
        <w:rPr>
          <w:rFonts w:ascii="Arial" w:hAnsi="Arial" w:cs="Arial"/>
        </w:rPr>
        <w:t xml:space="preserve"> be</w:t>
      </w:r>
      <w:r w:rsidR="00BF4E3F">
        <w:rPr>
          <w:rFonts w:ascii="Arial" w:hAnsi="Arial" w:cs="Arial"/>
        </w:rPr>
        <w:t xml:space="preserve"> adjourned</w:t>
      </w:r>
      <w:r w:rsidR="00381166">
        <w:rPr>
          <w:rFonts w:ascii="Arial" w:hAnsi="Arial" w:cs="Arial"/>
        </w:rPr>
        <w:t xml:space="preserve"> to another day</w:t>
      </w:r>
      <w:r w:rsidR="00BF4E3F">
        <w:rPr>
          <w:rFonts w:ascii="Arial" w:hAnsi="Arial" w:cs="Arial"/>
        </w:rPr>
        <w:t xml:space="preserve">, the witnesses </w:t>
      </w:r>
      <w:r w:rsidR="00381166">
        <w:rPr>
          <w:rFonts w:ascii="Arial" w:hAnsi="Arial" w:cs="Arial"/>
        </w:rPr>
        <w:t>must</w:t>
      </w:r>
      <w:r w:rsidR="00E65FA6">
        <w:rPr>
          <w:rFonts w:ascii="Arial" w:hAnsi="Arial" w:cs="Arial"/>
        </w:rPr>
        <w:t xml:space="preserve"> return another day</w:t>
      </w:r>
      <w:r w:rsidR="00792098">
        <w:rPr>
          <w:rFonts w:ascii="Arial" w:hAnsi="Arial" w:cs="Arial"/>
        </w:rPr>
        <w:t xml:space="preserve"> to provide evidence</w:t>
      </w:r>
      <w:r w:rsidR="00E65FA6">
        <w:rPr>
          <w:rFonts w:ascii="Arial" w:hAnsi="Arial" w:cs="Arial"/>
        </w:rPr>
        <w:t xml:space="preserve"> – which means </w:t>
      </w:r>
      <w:r w:rsidR="00376A6F">
        <w:rPr>
          <w:rFonts w:ascii="Arial" w:hAnsi="Arial" w:cs="Arial"/>
        </w:rPr>
        <w:t xml:space="preserve">expense costs for </w:t>
      </w:r>
      <w:r w:rsidR="009A1F71">
        <w:rPr>
          <w:rFonts w:ascii="Arial" w:hAnsi="Arial" w:cs="Arial"/>
        </w:rPr>
        <w:t>civil as well as police officer, loss of earnings, travel cost and waste of time</w:t>
      </w:r>
      <w:r w:rsidR="00C0557E">
        <w:rPr>
          <w:rFonts w:ascii="Arial" w:hAnsi="Arial" w:cs="Arial"/>
        </w:rPr>
        <w:t xml:space="preserve"> etc</w:t>
      </w:r>
      <w:r w:rsidR="009A1F71">
        <w:rPr>
          <w:rFonts w:ascii="Arial" w:hAnsi="Arial" w:cs="Arial"/>
        </w:rPr>
        <w:t>.</w:t>
      </w:r>
    </w:p>
    <w:p w14:paraId="23D9F1D2" w14:textId="4F01F75A" w:rsidR="009A1F71" w:rsidRDefault="00084D16" w:rsidP="00352C1C">
      <w:pPr>
        <w:pStyle w:val="ListParagraph"/>
        <w:numPr>
          <w:ilvl w:val="0"/>
          <w:numId w:val="8"/>
        </w:numPr>
        <w:spacing w:line="360" w:lineRule="auto"/>
        <w:rPr>
          <w:rFonts w:ascii="Arial" w:hAnsi="Arial" w:cs="Arial"/>
        </w:rPr>
      </w:pPr>
      <w:r>
        <w:rPr>
          <w:rFonts w:ascii="Arial" w:hAnsi="Arial" w:cs="Arial"/>
        </w:rPr>
        <w:t xml:space="preserve">Expense and costs for The Prosecution </w:t>
      </w:r>
      <w:r w:rsidR="00C951A4">
        <w:rPr>
          <w:rFonts w:ascii="Arial" w:hAnsi="Arial" w:cs="Arial"/>
        </w:rPr>
        <w:t>Lawyer</w:t>
      </w:r>
      <w:r>
        <w:rPr>
          <w:rFonts w:ascii="Arial" w:hAnsi="Arial" w:cs="Arial"/>
        </w:rPr>
        <w:t>, the defence</w:t>
      </w:r>
      <w:r w:rsidR="00C951A4">
        <w:rPr>
          <w:rFonts w:ascii="Arial" w:hAnsi="Arial" w:cs="Arial"/>
        </w:rPr>
        <w:t xml:space="preserve"> </w:t>
      </w:r>
      <w:r w:rsidR="00C825A5">
        <w:rPr>
          <w:rFonts w:ascii="Arial" w:hAnsi="Arial" w:cs="Arial"/>
        </w:rPr>
        <w:t>Solicitor</w:t>
      </w:r>
      <w:r>
        <w:rPr>
          <w:rFonts w:ascii="Arial" w:hAnsi="Arial" w:cs="Arial"/>
        </w:rPr>
        <w:t xml:space="preserve"> and of course </w:t>
      </w:r>
      <w:r w:rsidR="00807F46">
        <w:rPr>
          <w:rFonts w:ascii="Arial" w:hAnsi="Arial" w:cs="Arial"/>
        </w:rPr>
        <w:t>wasted costs for</w:t>
      </w:r>
      <w:r w:rsidR="00C825A5">
        <w:rPr>
          <w:rFonts w:ascii="Arial" w:hAnsi="Arial" w:cs="Arial"/>
        </w:rPr>
        <w:t xml:space="preserve"> the Judge and</w:t>
      </w:r>
      <w:r w:rsidR="00807F46">
        <w:rPr>
          <w:rFonts w:ascii="Arial" w:hAnsi="Arial" w:cs="Arial"/>
        </w:rPr>
        <w:t xml:space="preserve"> the court</w:t>
      </w:r>
      <w:r w:rsidR="00C825A5">
        <w:rPr>
          <w:rFonts w:ascii="Arial" w:hAnsi="Arial" w:cs="Arial"/>
        </w:rPr>
        <w:t xml:space="preserve"> staff</w:t>
      </w:r>
      <w:r w:rsidR="00807F46">
        <w:rPr>
          <w:rFonts w:ascii="Arial" w:hAnsi="Arial" w:cs="Arial"/>
        </w:rPr>
        <w:t>.</w:t>
      </w:r>
    </w:p>
    <w:p w14:paraId="6B19B1CB" w14:textId="742BD876" w:rsidR="00807F46" w:rsidRDefault="00807F46" w:rsidP="00352C1C">
      <w:pPr>
        <w:pStyle w:val="ListParagraph"/>
        <w:numPr>
          <w:ilvl w:val="0"/>
          <w:numId w:val="8"/>
        </w:numPr>
        <w:spacing w:line="360" w:lineRule="auto"/>
        <w:rPr>
          <w:rFonts w:ascii="Arial" w:hAnsi="Arial" w:cs="Arial"/>
        </w:rPr>
      </w:pPr>
      <w:r>
        <w:rPr>
          <w:rFonts w:ascii="Arial" w:hAnsi="Arial" w:cs="Arial"/>
        </w:rPr>
        <w:t xml:space="preserve">It can run to </w:t>
      </w:r>
      <w:r w:rsidRPr="003B5ED1">
        <w:rPr>
          <w:rFonts w:ascii="Arial" w:hAnsi="Arial" w:cs="Arial"/>
          <w:b/>
          <w:bCs/>
        </w:rPr>
        <w:t>thousands of pounds</w:t>
      </w:r>
      <w:r w:rsidR="00ED098A" w:rsidRPr="003B5ED1">
        <w:rPr>
          <w:rFonts w:ascii="Arial" w:hAnsi="Arial" w:cs="Arial"/>
          <w:b/>
          <w:bCs/>
        </w:rPr>
        <w:t xml:space="preserve"> in costs</w:t>
      </w:r>
      <w:r w:rsidR="00ED098A">
        <w:rPr>
          <w:rFonts w:ascii="Arial" w:hAnsi="Arial" w:cs="Arial"/>
        </w:rPr>
        <w:t xml:space="preserve"> especially if it was </w:t>
      </w:r>
      <w:r w:rsidR="004B0B15">
        <w:rPr>
          <w:rFonts w:ascii="Arial" w:hAnsi="Arial" w:cs="Arial"/>
        </w:rPr>
        <w:t>a whole day case hearing</w:t>
      </w:r>
      <w:r w:rsidR="00F02255">
        <w:rPr>
          <w:rFonts w:ascii="Arial" w:hAnsi="Arial" w:cs="Arial"/>
        </w:rPr>
        <w:t xml:space="preserve"> or longer</w:t>
      </w:r>
      <w:r w:rsidR="004B0B15">
        <w:rPr>
          <w:rFonts w:ascii="Arial" w:hAnsi="Arial" w:cs="Arial"/>
        </w:rPr>
        <w:t>.</w:t>
      </w:r>
    </w:p>
    <w:p w14:paraId="41FBEB9D" w14:textId="1289F101" w:rsidR="00662ACE" w:rsidRPr="00352C1C" w:rsidRDefault="006C654D" w:rsidP="00352C1C">
      <w:pPr>
        <w:pStyle w:val="ListParagraph"/>
        <w:numPr>
          <w:ilvl w:val="0"/>
          <w:numId w:val="8"/>
        </w:numPr>
        <w:spacing w:line="360" w:lineRule="auto"/>
        <w:rPr>
          <w:rFonts w:ascii="Arial" w:hAnsi="Arial" w:cs="Arial"/>
        </w:rPr>
      </w:pPr>
      <w:r>
        <w:rPr>
          <w:rFonts w:ascii="Arial" w:hAnsi="Arial" w:cs="Arial"/>
        </w:rPr>
        <w:t>It affects the courts</w:t>
      </w:r>
      <w:r w:rsidR="00E16D63">
        <w:rPr>
          <w:rFonts w:ascii="Arial" w:hAnsi="Arial" w:cs="Arial"/>
        </w:rPr>
        <w:t xml:space="preserve"> effective trial hearing</w:t>
      </w:r>
      <w:r w:rsidR="007201A0">
        <w:rPr>
          <w:rFonts w:ascii="Arial" w:hAnsi="Arial" w:cs="Arial"/>
        </w:rPr>
        <w:t>,</w:t>
      </w:r>
      <w:r>
        <w:rPr>
          <w:rFonts w:ascii="Arial" w:hAnsi="Arial" w:cs="Arial"/>
        </w:rPr>
        <w:t xml:space="preserve"> statistics in negative way </w:t>
      </w:r>
      <w:r w:rsidR="00FD4932">
        <w:rPr>
          <w:rFonts w:ascii="Arial" w:hAnsi="Arial" w:cs="Arial"/>
        </w:rPr>
        <w:t xml:space="preserve">– which could be costly for court as it affects funding </w:t>
      </w:r>
      <w:proofErr w:type="gramStart"/>
      <w:r w:rsidR="00FD4932">
        <w:rPr>
          <w:rFonts w:ascii="Arial" w:hAnsi="Arial" w:cs="Arial"/>
        </w:rPr>
        <w:t>and also</w:t>
      </w:r>
      <w:proofErr w:type="gramEnd"/>
      <w:r w:rsidR="00FD4932">
        <w:rPr>
          <w:rFonts w:ascii="Arial" w:hAnsi="Arial" w:cs="Arial"/>
        </w:rPr>
        <w:t xml:space="preserve"> negative press</w:t>
      </w:r>
      <w:r w:rsidR="00FF45F4">
        <w:rPr>
          <w:rFonts w:ascii="Arial" w:hAnsi="Arial" w:cs="Arial"/>
        </w:rPr>
        <w:t xml:space="preserve"> against the court</w:t>
      </w:r>
      <w:r w:rsidR="001A4B81">
        <w:rPr>
          <w:rFonts w:ascii="Arial" w:hAnsi="Arial" w:cs="Arial"/>
        </w:rPr>
        <w:t>, the police and other parties involved.</w:t>
      </w:r>
    </w:p>
    <w:p w14:paraId="61BA97B0" w14:textId="77777777" w:rsidR="00815365" w:rsidRDefault="00815365" w:rsidP="00815365">
      <w:pPr>
        <w:pStyle w:val="ListParagraph"/>
        <w:spacing w:line="360" w:lineRule="auto"/>
        <w:rPr>
          <w:rFonts w:ascii="Arial" w:hAnsi="Arial" w:cs="Arial"/>
        </w:rPr>
      </w:pPr>
    </w:p>
    <w:p w14:paraId="1412DC6B" w14:textId="1FA266FA" w:rsidR="00D838ED" w:rsidRPr="00861D02" w:rsidRDefault="005A1A6B" w:rsidP="00861D02">
      <w:pPr>
        <w:spacing w:line="360" w:lineRule="auto"/>
        <w:rPr>
          <w:rFonts w:ascii="Arial" w:hAnsi="Arial" w:cs="Arial"/>
        </w:rPr>
      </w:pPr>
      <w:r w:rsidRPr="00861D02">
        <w:rPr>
          <w:rFonts w:ascii="Arial" w:hAnsi="Arial" w:cs="Arial"/>
        </w:rPr>
        <w:t>I</w:t>
      </w:r>
      <w:r w:rsidR="003A24E6" w:rsidRPr="00861D02">
        <w:rPr>
          <w:rFonts w:ascii="Arial" w:hAnsi="Arial" w:cs="Arial"/>
        </w:rPr>
        <w:t xml:space="preserve"> was asked by my line manager to </w:t>
      </w:r>
      <w:r w:rsidR="00D6368E" w:rsidRPr="00861D02">
        <w:rPr>
          <w:rFonts w:ascii="Arial" w:hAnsi="Arial" w:cs="Arial"/>
        </w:rPr>
        <w:t>investigate</w:t>
      </w:r>
      <w:r w:rsidR="003A24E6" w:rsidRPr="00861D02">
        <w:rPr>
          <w:rFonts w:ascii="Arial" w:hAnsi="Arial" w:cs="Arial"/>
        </w:rPr>
        <w:t xml:space="preserve"> this issue and see what I could do to resolve it.</w:t>
      </w:r>
      <w:r w:rsidR="00585A43" w:rsidRPr="00861D02">
        <w:rPr>
          <w:rFonts w:ascii="Arial" w:hAnsi="Arial" w:cs="Arial"/>
        </w:rPr>
        <w:t xml:space="preserve">  My first task was to attend a team meeting for </w:t>
      </w:r>
      <w:r w:rsidR="00960BE1" w:rsidRPr="00861D02">
        <w:rPr>
          <w:rFonts w:ascii="Arial" w:hAnsi="Arial" w:cs="Arial"/>
        </w:rPr>
        <w:t xml:space="preserve">Legal Team Managers </w:t>
      </w:r>
      <w:r w:rsidR="00E706FA" w:rsidRPr="00861D02">
        <w:rPr>
          <w:rFonts w:ascii="Arial" w:hAnsi="Arial" w:cs="Arial"/>
        </w:rPr>
        <w:t xml:space="preserve">and </w:t>
      </w:r>
      <w:r w:rsidR="00585A43" w:rsidRPr="00861D02">
        <w:rPr>
          <w:rFonts w:ascii="Arial" w:hAnsi="Arial" w:cs="Arial"/>
        </w:rPr>
        <w:t>court clerk</w:t>
      </w:r>
      <w:r w:rsidR="00E706FA" w:rsidRPr="00861D02">
        <w:rPr>
          <w:rFonts w:ascii="Arial" w:hAnsi="Arial" w:cs="Arial"/>
        </w:rPr>
        <w:t>s</w:t>
      </w:r>
      <w:r w:rsidR="00585A43" w:rsidRPr="00861D02">
        <w:rPr>
          <w:rFonts w:ascii="Arial" w:hAnsi="Arial" w:cs="Arial"/>
        </w:rPr>
        <w:t xml:space="preserve"> and explain the problems we are facing and</w:t>
      </w:r>
      <w:r w:rsidR="008A0B65">
        <w:rPr>
          <w:rFonts w:ascii="Arial" w:hAnsi="Arial" w:cs="Arial"/>
        </w:rPr>
        <w:t xml:space="preserve"> what</w:t>
      </w:r>
      <w:r w:rsidR="00585A43" w:rsidRPr="00861D02">
        <w:rPr>
          <w:rFonts w:ascii="Arial" w:hAnsi="Arial" w:cs="Arial"/>
        </w:rPr>
        <w:t xml:space="preserve"> I was going to </w:t>
      </w:r>
      <w:r w:rsidR="003E22FD">
        <w:rPr>
          <w:rFonts w:ascii="Arial" w:hAnsi="Arial" w:cs="Arial"/>
        </w:rPr>
        <w:t xml:space="preserve">do to find a solution to </w:t>
      </w:r>
      <w:r w:rsidR="00585A43" w:rsidRPr="00861D02">
        <w:rPr>
          <w:rFonts w:ascii="Arial" w:hAnsi="Arial" w:cs="Arial"/>
        </w:rPr>
        <w:t>this problem with their cooperation.</w:t>
      </w:r>
    </w:p>
    <w:p w14:paraId="72A2F7EB" w14:textId="77777777" w:rsidR="004B6067" w:rsidRDefault="004B6067" w:rsidP="001A65D3">
      <w:pPr>
        <w:spacing w:line="360" w:lineRule="auto"/>
        <w:rPr>
          <w:rFonts w:ascii="Arial" w:hAnsi="Arial" w:cs="Arial"/>
          <w:b/>
          <w:bCs/>
          <w:u w:val="single"/>
        </w:rPr>
      </w:pPr>
    </w:p>
    <w:p w14:paraId="08E9AFD1" w14:textId="0AEBD339" w:rsidR="00A2782B" w:rsidRPr="001A65D3" w:rsidRDefault="00A2782B" w:rsidP="001A65D3">
      <w:pPr>
        <w:spacing w:line="360" w:lineRule="auto"/>
        <w:rPr>
          <w:rFonts w:ascii="Arial" w:hAnsi="Arial" w:cs="Arial"/>
          <w:b/>
          <w:bCs/>
          <w:u w:val="single"/>
        </w:rPr>
      </w:pPr>
      <w:r w:rsidRPr="001A65D3">
        <w:rPr>
          <w:rFonts w:ascii="Arial" w:hAnsi="Arial" w:cs="Arial"/>
          <w:b/>
          <w:bCs/>
          <w:u w:val="single"/>
        </w:rPr>
        <w:t>The following 6 steps were taken to solve the problem</w:t>
      </w:r>
    </w:p>
    <w:p w14:paraId="2307D871" w14:textId="00EFDDB9" w:rsidR="005F6F5F" w:rsidRPr="005F6F5F" w:rsidRDefault="00A2782B" w:rsidP="005F6F5F">
      <w:pPr>
        <w:spacing w:line="360" w:lineRule="auto"/>
        <w:rPr>
          <w:rFonts w:ascii="Arial" w:hAnsi="Arial" w:cs="Arial"/>
        </w:rPr>
      </w:pPr>
      <w:r w:rsidRPr="001A65D3">
        <w:rPr>
          <w:rFonts w:ascii="Arial" w:hAnsi="Arial" w:cs="Arial"/>
        </w:rPr>
        <w:t>The problem solving (PS) group has a concentrated procedure thanks to the Six-Step technique.</w:t>
      </w:r>
      <w:r w:rsidR="004A4680">
        <w:rPr>
          <w:rFonts w:ascii="Arial" w:hAnsi="Arial" w:cs="Arial"/>
        </w:rPr>
        <w:t xml:space="preserve">  </w:t>
      </w:r>
      <w:r w:rsidR="005F6F5F" w:rsidRPr="005F6F5F">
        <w:rPr>
          <w:rFonts w:ascii="Arial" w:hAnsi="Arial" w:cs="Arial"/>
        </w:rPr>
        <w:t>Consistency is achieved because everyone is aware of the approach to be taken.</w:t>
      </w:r>
      <w:r w:rsidR="004A4680">
        <w:rPr>
          <w:rFonts w:ascii="Arial" w:hAnsi="Arial" w:cs="Arial"/>
        </w:rPr>
        <w:t xml:space="preserve">  </w:t>
      </w:r>
      <w:r w:rsidR="005F6F5F" w:rsidRPr="005F6F5F">
        <w:rPr>
          <w:rFonts w:ascii="Arial" w:hAnsi="Arial" w:cs="Arial"/>
        </w:rPr>
        <w:t>Utilizing data helps to improve objectivity by getting rid of prejudice and assumptions.</w:t>
      </w:r>
    </w:p>
    <w:p w14:paraId="5019F753" w14:textId="7F073B91" w:rsidR="00A2782B" w:rsidRPr="001A65D3" w:rsidRDefault="005F6F5F" w:rsidP="005F6F5F">
      <w:pPr>
        <w:spacing w:line="360" w:lineRule="auto"/>
        <w:rPr>
          <w:rStyle w:val="selectable"/>
          <w:rFonts w:ascii="Arial" w:hAnsi="Arial" w:cs="Arial"/>
          <w:color w:val="000000"/>
        </w:rPr>
      </w:pPr>
      <w:r w:rsidRPr="005F6F5F">
        <w:rPr>
          <w:rFonts w:ascii="Arial" w:hAnsi="Arial" w:cs="Arial"/>
        </w:rPr>
        <w:t>It encourages collaboration and helps break down barriers.</w:t>
      </w:r>
      <w:r w:rsidR="00A2782B" w:rsidRPr="001A65D3">
        <w:rPr>
          <w:rFonts w:ascii="Arial" w:hAnsi="Arial" w:cs="Arial"/>
        </w:rPr>
        <w:t xml:space="preserve"> </w:t>
      </w:r>
      <w:r w:rsidR="00A2782B" w:rsidRPr="001A65D3">
        <w:rPr>
          <w:rStyle w:val="selectable"/>
          <w:rFonts w:ascii="Arial" w:hAnsi="Arial" w:cs="Arial"/>
          <w:color w:val="000000"/>
        </w:rPr>
        <w:t>(The Six Step Problem Solving Model, 2022)</w:t>
      </w:r>
    </w:p>
    <w:p w14:paraId="7A57659E" w14:textId="7759E79B" w:rsidR="008E5072" w:rsidRDefault="008E5072" w:rsidP="001A65D3">
      <w:pPr>
        <w:spacing w:line="360" w:lineRule="auto"/>
        <w:rPr>
          <w:rFonts w:ascii="Arial" w:hAnsi="Arial" w:cs="Arial"/>
        </w:rPr>
      </w:pPr>
    </w:p>
    <w:p w14:paraId="566194EF" w14:textId="789B715C" w:rsidR="00BF77C3" w:rsidRDefault="00BF77C3" w:rsidP="001A65D3">
      <w:pPr>
        <w:spacing w:line="360" w:lineRule="auto"/>
        <w:rPr>
          <w:rFonts w:ascii="Arial" w:hAnsi="Arial" w:cs="Arial"/>
        </w:rPr>
      </w:pPr>
    </w:p>
    <w:p w14:paraId="2B819C50" w14:textId="26567065" w:rsidR="0017719D" w:rsidRDefault="0017719D" w:rsidP="001A65D3">
      <w:pPr>
        <w:spacing w:line="360" w:lineRule="auto"/>
        <w:rPr>
          <w:rFonts w:ascii="Arial" w:hAnsi="Arial" w:cs="Arial"/>
          <w:b/>
          <w:bCs/>
          <w:u w:val="single"/>
        </w:rPr>
      </w:pPr>
    </w:p>
    <w:p w14:paraId="16B3EA5A" w14:textId="3BB033DC" w:rsidR="00A2782B" w:rsidRPr="001A65D3" w:rsidRDefault="00A2782B" w:rsidP="001A65D3">
      <w:pPr>
        <w:spacing w:line="360" w:lineRule="auto"/>
        <w:rPr>
          <w:rFonts w:ascii="Arial" w:hAnsi="Arial" w:cs="Arial"/>
        </w:rPr>
      </w:pPr>
      <w:r w:rsidRPr="001A65D3">
        <w:rPr>
          <w:rFonts w:ascii="Arial" w:hAnsi="Arial" w:cs="Arial"/>
          <w:b/>
          <w:bCs/>
          <w:u w:val="single"/>
        </w:rPr>
        <w:lastRenderedPageBreak/>
        <w:t>Step 1 - Identifying the problem</w:t>
      </w:r>
      <w:r w:rsidRPr="001A65D3">
        <w:rPr>
          <w:rFonts w:ascii="Arial" w:hAnsi="Arial" w:cs="Arial"/>
        </w:rPr>
        <w:t>.</w:t>
      </w:r>
    </w:p>
    <w:p w14:paraId="0F323C37" w14:textId="77777777" w:rsidR="00A2782B" w:rsidRPr="001A65D3" w:rsidRDefault="00A2782B" w:rsidP="001A65D3">
      <w:pPr>
        <w:spacing w:line="360" w:lineRule="auto"/>
        <w:rPr>
          <w:rFonts w:ascii="Arial" w:hAnsi="Arial" w:cs="Arial"/>
        </w:rPr>
      </w:pPr>
      <w:r w:rsidRPr="001A65D3">
        <w:rPr>
          <w:rFonts w:ascii="Arial" w:hAnsi="Arial" w:cs="Arial"/>
        </w:rPr>
        <w:t xml:space="preserve">For the problem to be solved, it is crucial to identify it accurately.  Incorrect diagnosis of the situation may result in incorrect treatment of the issue.  Your attention and energy are diverted away from the true source of the problem and instead directed toward another area, which may or may not be related in any way to the original problem </w:t>
      </w:r>
      <w:r w:rsidRPr="001A65D3">
        <w:rPr>
          <w:rStyle w:val="selectable"/>
          <w:rFonts w:ascii="Arial" w:hAnsi="Arial" w:cs="Arial"/>
          <w:color w:val="000000"/>
        </w:rPr>
        <w:t>(The importance of accurate problem identification in problem solving, 2022)</w:t>
      </w:r>
    </w:p>
    <w:p w14:paraId="0CC6BD04" w14:textId="7412EE56" w:rsidR="00585A43" w:rsidRPr="001A65D3" w:rsidRDefault="008E5072" w:rsidP="00585A43">
      <w:pPr>
        <w:rPr>
          <w:rFonts w:ascii="Arial" w:hAnsi="Arial" w:cs="Arial"/>
        </w:rPr>
      </w:pPr>
      <w:r>
        <w:rPr>
          <w:noProof/>
        </w:rPr>
        <mc:AlternateContent>
          <mc:Choice Requires="wps">
            <w:drawing>
              <wp:anchor distT="0" distB="0" distL="114300" distR="114300" simplePos="0" relativeHeight="251665408" behindDoc="0" locked="0" layoutInCell="1" allowOverlap="1" wp14:anchorId="13D37E5A" wp14:editId="1335AFAE">
                <wp:simplePos x="0" y="0"/>
                <wp:positionH relativeFrom="column">
                  <wp:posOffset>19455</wp:posOffset>
                </wp:positionH>
                <wp:positionV relativeFrom="paragraph">
                  <wp:posOffset>155643</wp:posOffset>
                </wp:positionV>
                <wp:extent cx="1440815" cy="433367"/>
                <wp:effectExtent l="0" t="0" r="26035" b="24130"/>
                <wp:wrapNone/>
                <wp:docPr id="8" name="Rectangle 8"/>
                <wp:cNvGraphicFramePr/>
                <a:graphic xmlns:a="http://schemas.openxmlformats.org/drawingml/2006/main">
                  <a:graphicData uri="http://schemas.microsoft.com/office/word/2010/wordprocessingShape">
                    <wps:wsp>
                      <wps:cNvSpPr/>
                      <wps:spPr>
                        <a:xfrm>
                          <a:off x="0" y="0"/>
                          <a:ext cx="1440815" cy="433367"/>
                        </a:xfrm>
                        <a:prstGeom prst="rect">
                          <a:avLst/>
                        </a:prstGeom>
                      </wps:spPr>
                      <wps:style>
                        <a:lnRef idx="2">
                          <a:schemeClr val="accent6"/>
                        </a:lnRef>
                        <a:fillRef idx="1">
                          <a:schemeClr val="lt1"/>
                        </a:fillRef>
                        <a:effectRef idx="0">
                          <a:schemeClr val="accent6"/>
                        </a:effectRef>
                        <a:fontRef idx="minor">
                          <a:schemeClr val="dk1"/>
                        </a:fontRef>
                      </wps:style>
                      <wps:txbx>
                        <w:txbxContent>
                          <w:p w14:paraId="1D8613D2" w14:textId="2DD2F94A" w:rsidR="00557637" w:rsidRPr="006728A6" w:rsidRDefault="00557637" w:rsidP="00585A43">
                            <w:pPr>
                              <w:jc w:val="center"/>
                              <w:rPr>
                                <w:rFonts w:ascii="Arial" w:hAnsi="Arial" w:cs="Arial"/>
                              </w:rPr>
                            </w:pPr>
                            <w:r w:rsidRPr="006728A6">
                              <w:rPr>
                                <w:rFonts w:ascii="Arial" w:hAnsi="Arial" w:cs="Arial"/>
                                <w:highlight w:val="cyan"/>
                              </w:rPr>
                              <w:t>Other parties involved</w:t>
                            </w:r>
                          </w:p>
                          <w:p w14:paraId="3BB325CC" w14:textId="77777777" w:rsidR="00557637" w:rsidRPr="005F37DA" w:rsidRDefault="00557637" w:rsidP="00585A43">
                            <w:pPr>
                              <w:jc w:val="center"/>
                              <w:rPr>
                                <w:color w:val="E7E6E6" w:themeColor="background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D37E5A" id="Rectangle 8" o:spid="_x0000_s1026" style="position:absolute;margin-left:1.55pt;margin-top:12.25pt;width:113.45pt;height:34.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" fillcolor="white [3201]" strokecolor="#70ad47 [3209]" strokeweight="1pt">
                <v:textbox>
                  <w:txbxContent>
                    <w:p w14:paraId="1D8613D2" w14:textId="2DD2F94A" w:rsidR="00557637" w:rsidRPr="006728A6" w:rsidRDefault="00557637" w:rsidP="00585A43">
                      <w:pPr>
                        <w:jc w:val="center"/>
                        <w:rPr>
                          <w:rFonts w:ascii="Arial" w:hAnsi="Arial" w:cs="Arial"/>
                        </w:rPr>
                      </w:pPr>
                      <w:r w:rsidRPr="006728A6">
                        <w:rPr>
                          <w:rFonts w:ascii="Arial" w:hAnsi="Arial" w:cs="Arial"/>
                          <w:highlight w:val="cyan"/>
                        </w:rPr>
                        <w:t>Other parties involved</w:t>
                      </w:r>
                    </w:p>
                    <w:p w14:paraId="3BB325CC" w14:textId="77777777" w:rsidR="00557637" w:rsidRPr="005F37DA" w:rsidRDefault="00557637" w:rsidP="00585A43">
                      <w:pPr>
                        <w:jc w:val="center"/>
                        <w:rPr>
                          <w:color w:val="E7E6E6" w:themeColor="background2"/>
                        </w:rPr>
                      </w:pPr>
                    </w:p>
                  </w:txbxContent>
                </v:textbox>
              </v:rect>
            </w:pict>
          </mc:Fallback>
        </mc:AlternateContent>
      </w:r>
      <w:r w:rsidR="00585A43">
        <w:rPr>
          <w:noProof/>
        </w:rPr>
        <mc:AlternateContent>
          <mc:Choice Requires="wps">
            <w:drawing>
              <wp:anchor distT="0" distB="0" distL="114300" distR="114300" simplePos="0" relativeHeight="251666432" behindDoc="0" locked="0" layoutInCell="1" allowOverlap="1" wp14:anchorId="576592D1" wp14:editId="37CD23A5">
                <wp:simplePos x="0" y="0"/>
                <wp:positionH relativeFrom="column">
                  <wp:posOffset>2927350</wp:posOffset>
                </wp:positionH>
                <wp:positionV relativeFrom="paragraph">
                  <wp:posOffset>222250</wp:posOffset>
                </wp:positionV>
                <wp:extent cx="1149350" cy="279400"/>
                <wp:effectExtent l="0" t="0" r="12700" b="25400"/>
                <wp:wrapNone/>
                <wp:docPr id="9" name="Rectangle 9" descr="People"/>
                <wp:cNvGraphicFramePr/>
                <a:graphic xmlns:a="http://schemas.openxmlformats.org/drawingml/2006/main">
                  <a:graphicData uri="http://schemas.microsoft.com/office/word/2010/wordprocessingShape">
                    <wps:wsp>
                      <wps:cNvSpPr/>
                      <wps:spPr>
                        <a:xfrm>
                          <a:off x="0" y="0"/>
                          <a:ext cx="1149350" cy="2794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3ECB06F0" w14:textId="77777777" w:rsidR="00557637" w:rsidRPr="006728A6" w:rsidRDefault="00557637" w:rsidP="00585A43">
                            <w:pPr>
                              <w:jc w:val="center"/>
                              <w:rPr>
                                <w:rFonts w:ascii="Arial" w:hAnsi="Arial" w:cs="Arial"/>
                              </w:rPr>
                            </w:pPr>
                            <w:r w:rsidRPr="006728A6">
                              <w:rPr>
                                <w:rFonts w:ascii="Arial" w:hAnsi="Arial" w:cs="Arial"/>
                                <w:highlight w:val="cyan"/>
                              </w:rPr>
                              <w:t>Environment</w:t>
                            </w:r>
                          </w:p>
                          <w:p w14:paraId="0DD5F5D0" w14:textId="77777777" w:rsidR="00557637" w:rsidRPr="005F37DA" w:rsidRDefault="00557637" w:rsidP="00585A43">
                            <w:pPr>
                              <w:jc w:val="center"/>
                              <w:rPr>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6592D1" id="Rectangle 9" o:spid="_x0000_s1027" alt="People" style="position:absolute;margin-left:230.5pt;margin-top:17.5pt;width:90.5pt;height:2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" fillcolor="white [3201]" strokecolor="#70ad47 [3209]" strokeweight="1pt">
                <v:textbox>
                  <w:txbxContent>
                    <w:p w14:paraId="3ECB06F0" w14:textId="77777777" w:rsidR="00557637" w:rsidRPr="006728A6" w:rsidRDefault="00557637" w:rsidP="00585A43">
                      <w:pPr>
                        <w:jc w:val="center"/>
                        <w:rPr>
                          <w:rFonts w:ascii="Arial" w:hAnsi="Arial" w:cs="Arial"/>
                        </w:rPr>
                      </w:pPr>
                      <w:r w:rsidRPr="006728A6">
                        <w:rPr>
                          <w:rFonts w:ascii="Arial" w:hAnsi="Arial" w:cs="Arial"/>
                          <w:highlight w:val="cyan"/>
                        </w:rPr>
                        <w:t>Environment</w:t>
                      </w:r>
                    </w:p>
                    <w:p w14:paraId="0DD5F5D0" w14:textId="77777777" w:rsidR="00557637" w:rsidRPr="005F37DA" w:rsidRDefault="00557637" w:rsidP="00585A43">
                      <w:pPr>
                        <w:jc w:val="center"/>
                        <w:rPr>
                          <w:color w:val="FFFFFF" w:themeColor="background1"/>
                        </w:rPr>
                      </w:pPr>
                    </w:p>
                  </w:txbxContent>
                </v:textbox>
              </v:rect>
            </w:pict>
          </mc:Fallback>
        </mc:AlternateContent>
      </w:r>
    </w:p>
    <w:p w14:paraId="3F4DEC0A" w14:textId="245AB88B" w:rsidR="00585A43" w:rsidRPr="001A65D3" w:rsidRDefault="00585A43" w:rsidP="00585A43">
      <w:pPr>
        <w:rPr>
          <w:rFonts w:ascii="Arial" w:hAnsi="Arial" w:cs="Arial"/>
        </w:rPr>
      </w:pPr>
      <w:r w:rsidRPr="001A65D3">
        <w:rPr>
          <w:rFonts w:ascii="Arial" w:hAnsi="Arial" w:cs="Arial"/>
          <w:noProof/>
        </w:rPr>
        <mc:AlternateContent>
          <mc:Choice Requires="wps">
            <w:drawing>
              <wp:anchor distT="0" distB="0" distL="114300" distR="114300" simplePos="0" relativeHeight="251661312" behindDoc="0" locked="0" layoutInCell="1" allowOverlap="1" wp14:anchorId="0C7796EC" wp14:editId="23282E0A">
                <wp:simplePos x="0" y="0"/>
                <wp:positionH relativeFrom="column">
                  <wp:posOffset>3994826</wp:posOffset>
                </wp:positionH>
                <wp:positionV relativeFrom="paragraph">
                  <wp:posOffset>177124</wp:posOffset>
                </wp:positionV>
                <wp:extent cx="901429" cy="1557912"/>
                <wp:effectExtent l="0" t="0" r="32385" b="23495"/>
                <wp:wrapNone/>
                <wp:docPr id="4" name="Straight Connector 4"/>
                <wp:cNvGraphicFramePr/>
                <a:graphic xmlns:a="http://schemas.openxmlformats.org/drawingml/2006/main">
                  <a:graphicData uri="http://schemas.microsoft.com/office/word/2010/wordprocessingShape">
                    <wps:wsp>
                      <wps:cNvCnPr/>
                      <wps:spPr>
                        <a:xfrm flipH="1" flipV="1">
                          <a:off x="0" y="0"/>
                          <a:ext cx="901429" cy="155791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D41AA7A" id="Straight Connector 4" o:spid="_x0000_s1026" style="position:absolute;flip:x 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4.55pt,13.95pt" to="385.55pt,13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" strokecolor="#4472c4 [3204]" strokeweight=".5pt">
                <v:stroke joinstyle="miter"/>
              </v:line>
            </w:pict>
          </mc:Fallback>
        </mc:AlternateContent>
      </w:r>
    </w:p>
    <w:p w14:paraId="2B650E35" w14:textId="3AC2D008" w:rsidR="00585A43" w:rsidRPr="001A65D3" w:rsidRDefault="00FF3431" w:rsidP="00585A43">
      <w:pPr>
        <w:rPr>
          <w:rFonts w:ascii="Arial" w:hAnsi="Arial" w:cs="Arial"/>
        </w:rPr>
      </w:pPr>
      <w:r w:rsidRPr="001A65D3">
        <w:rPr>
          <w:rFonts w:ascii="Arial" w:hAnsi="Arial" w:cs="Arial"/>
          <w:noProof/>
        </w:rPr>
        <mc:AlternateContent>
          <mc:Choice Requires="wps">
            <w:drawing>
              <wp:anchor distT="0" distB="0" distL="114300" distR="114300" simplePos="0" relativeHeight="251669504" behindDoc="0" locked="0" layoutInCell="1" allowOverlap="1" wp14:anchorId="690C3E29" wp14:editId="6AFC9397">
                <wp:simplePos x="0" y="0"/>
                <wp:positionH relativeFrom="column">
                  <wp:posOffset>2678349</wp:posOffset>
                </wp:positionH>
                <wp:positionV relativeFrom="paragraph">
                  <wp:posOffset>187447</wp:posOffset>
                </wp:positionV>
                <wp:extent cx="1539267" cy="453957"/>
                <wp:effectExtent l="0" t="0" r="22860" b="22860"/>
                <wp:wrapNone/>
                <wp:docPr id="14" name="Rectangle 14"/>
                <wp:cNvGraphicFramePr/>
                <a:graphic xmlns:a="http://schemas.openxmlformats.org/drawingml/2006/main">
                  <a:graphicData uri="http://schemas.microsoft.com/office/word/2010/wordprocessingShape">
                    <wps:wsp>
                      <wps:cNvSpPr/>
                      <wps:spPr>
                        <a:xfrm>
                          <a:off x="0" y="0"/>
                          <a:ext cx="1539267" cy="453957"/>
                        </a:xfrm>
                        <a:prstGeom prst="rect">
                          <a:avLst/>
                        </a:prstGeom>
                      </wps:spPr>
                      <wps:style>
                        <a:lnRef idx="2">
                          <a:schemeClr val="dk1"/>
                        </a:lnRef>
                        <a:fillRef idx="1">
                          <a:schemeClr val="lt1"/>
                        </a:fillRef>
                        <a:effectRef idx="0">
                          <a:schemeClr val="dk1"/>
                        </a:effectRef>
                        <a:fontRef idx="minor">
                          <a:schemeClr val="dk1"/>
                        </a:fontRef>
                      </wps:style>
                      <wps:txbx>
                        <w:txbxContent>
                          <w:p w14:paraId="18292C71" w14:textId="4F98CF5E" w:rsidR="00557637" w:rsidRPr="006728A6" w:rsidRDefault="00557637" w:rsidP="00585A43">
                            <w:pPr>
                              <w:jc w:val="center"/>
                              <w:rPr>
                                <w:rFonts w:ascii="Arial" w:hAnsi="Arial" w:cs="Arial"/>
                              </w:rPr>
                            </w:pPr>
                            <w:r w:rsidRPr="006728A6">
                              <w:rPr>
                                <w:rFonts w:ascii="Arial" w:hAnsi="Arial" w:cs="Arial"/>
                              </w:rPr>
                              <w:t>Very busy</w:t>
                            </w:r>
                            <w:r w:rsidR="00FF3431" w:rsidRPr="006728A6">
                              <w:rPr>
                                <w:rFonts w:ascii="Arial" w:hAnsi="Arial" w:cs="Arial"/>
                              </w:rPr>
                              <w:t xml:space="preserve"> no time to </w:t>
                            </w:r>
                            <w:r w:rsidR="00D565E7" w:rsidRPr="006728A6">
                              <w:rPr>
                                <w:rFonts w:ascii="Arial" w:hAnsi="Arial" w:cs="Arial"/>
                              </w:rPr>
                              <w:t xml:space="preserve">dwell </w:t>
                            </w:r>
                            <w:r w:rsidR="000C135A" w:rsidRPr="006728A6">
                              <w:rPr>
                                <w:rFonts w:ascii="Arial" w:hAnsi="Arial" w:cs="Arial"/>
                              </w:rPr>
                              <w:t>on</w:t>
                            </w:r>
                            <w:r w:rsidR="00D565E7" w:rsidRPr="006728A6">
                              <w:rPr>
                                <w:rFonts w:ascii="Arial" w:hAnsi="Arial" w:cs="Arial"/>
                              </w:rPr>
                              <w:t xml:space="preserve"> case</w:t>
                            </w:r>
                            <w:r w:rsidR="000C135A" w:rsidRPr="006728A6">
                              <w:rPr>
                                <w:rFonts w:ascii="Arial" w:hAnsi="Arial" w:cs="Arial"/>
                              </w:rPr>
                              <w: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0C3E29" id="Rectangle 14" o:spid="_x0000_s1028" style="position:absolute;margin-left:210.9pt;margin-top:14.75pt;width:121.2pt;height:35.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" fillcolor="white [3201]" strokecolor="black [3200]" strokeweight="1pt">
                <v:textbox>
                  <w:txbxContent>
                    <w:p w14:paraId="18292C71" w14:textId="4F98CF5E" w:rsidR="00557637" w:rsidRPr="006728A6" w:rsidRDefault="00557637" w:rsidP="00585A43">
                      <w:pPr>
                        <w:jc w:val="center"/>
                        <w:rPr>
                          <w:rFonts w:ascii="Arial" w:hAnsi="Arial" w:cs="Arial"/>
                        </w:rPr>
                      </w:pPr>
                      <w:r w:rsidRPr="006728A6">
                        <w:rPr>
                          <w:rFonts w:ascii="Arial" w:hAnsi="Arial" w:cs="Arial"/>
                        </w:rPr>
                        <w:t>Very busy</w:t>
                      </w:r>
                      <w:r w:rsidR="00FF3431" w:rsidRPr="006728A6">
                        <w:rPr>
                          <w:rFonts w:ascii="Arial" w:hAnsi="Arial" w:cs="Arial"/>
                        </w:rPr>
                        <w:t xml:space="preserve"> no time to </w:t>
                      </w:r>
                      <w:r w:rsidR="00D565E7" w:rsidRPr="006728A6">
                        <w:rPr>
                          <w:rFonts w:ascii="Arial" w:hAnsi="Arial" w:cs="Arial"/>
                        </w:rPr>
                        <w:t xml:space="preserve">dwell </w:t>
                      </w:r>
                      <w:r w:rsidR="000C135A" w:rsidRPr="006728A6">
                        <w:rPr>
                          <w:rFonts w:ascii="Arial" w:hAnsi="Arial" w:cs="Arial"/>
                        </w:rPr>
                        <w:t>on</w:t>
                      </w:r>
                      <w:r w:rsidR="00D565E7" w:rsidRPr="006728A6">
                        <w:rPr>
                          <w:rFonts w:ascii="Arial" w:hAnsi="Arial" w:cs="Arial"/>
                        </w:rPr>
                        <w:t xml:space="preserve"> case</w:t>
                      </w:r>
                      <w:r w:rsidR="000C135A" w:rsidRPr="006728A6">
                        <w:rPr>
                          <w:rFonts w:ascii="Arial" w:hAnsi="Arial" w:cs="Arial"/>
                        </w:rPr>
                        <w:t>s</w:t>
                      </w:r>
                    </w:p>
                  </w:txbxContent>
                </v:textbox>
              </v:rect>
            </w:pict>
          </mc:Fallback>
        </mc:AlternateContent>
      </w:r>
      <w:r w:rsidR="00585A43" w:rsidRPr="001A65D3">
        <w:rPr>
          <w:rFonts w:ascii="Arial" w:hAnsi="Arial" w:cs="Arial"/>
          <w:noProof/>
        </w:rPr>
        <mc:AlternateContent>
          <mc:Choice Requires="wps">
            <w:drawing>
              <wp:anchor distT="0" distB="0" distL="114300" distR="114300" simplePos="0" relativeHeight="251662336" behindDoc="0" locked="0" layoutInCell="1" allowOverlap="1" wp14:anchorId="19C57289" wp14:editId="46C7B714">
                <wp:simplePos x="0" y="0"/>
                <wp:positionH relativeFrom="column">
                  <wp:posOffset>1422400</wp:posOffset>
                </wp:positionH>
                <wp:positionV relativeFrom="paragraph">
                  <wp:posOffset>6350</wp:posOffset>
                </wp:positionV>
                <wp:extent cx="850900" cy="1454150"/>
                <wp:effectExtent l="0" t="0" r="25400" b="31750"/>
                <wp:wrapNone/>
                <wp:docPr id="5" name="Straight Connector 5"/>
                <wp:cNvGraphicFramePr/>
                <a:graphic xmlns:a="http://schemas.openxmlformats.org/drawingml/2006/main">
                  <a:graphicData uri="http://schemas.microsoft.com/office/word/2010/wordprocessingShape">
                    <wps:wsp>
                      <wps:cNvCnPr/>
                      <wps:spPr>
                        <a:xfrm flipH="1" flipV="1">
                          <a:off x="0" y="0"/>
                          <a:ext cx="850900" cy="14541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F3D53EA" id="Straight Connector 5" o:spid="_x0000_s1026" style="position:absolute;flip:x y;z-index:251662336;visibility:visible;mso-wrap-style:square;mso-wrap-distance-left:9pt;mso-wrap-distance-top:0;mso-wrap-distance-right:9pt;mso-wrap-distance-bottom:0;mso-position-horizontal:absolute;mso-position-horizontal-relative:text;mso-position-vertical:absolute;mso-position-vertical-relative:text" from="112pt,.5pt" to="179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" strokecolor="#4472c4 [3204]" strokeweight=".5pt">
                <v:stroke joinstyle="miter"/>
              </v:line>
            </w:pict>
          </mc:Fallback>
        </mc:AlternateContent>
      </w:r>
    </w:p>
    <w:p w14:paraId="5EDEC12C" w14:textId="361D3C44" w:rsidR="00585A43" w:rsidRPr="001A65D3" w:rsidRDefault="00585A43" w:rsidP="00585A43">
      <w:pPr>
        <w:rPr>
          <w:rFonts w:ascii="Arial" w:hAnsi="Arial" w:cs="Arial"/>
        </w:rPr>
      </w:pPr>
      <w:r w:rsidRPr="001A65D3">
        <w:rPr>
          <w:rFonts w:ascii="Arial" w:hAnsi="Arial" w:cs="Arial"/>
          <w:noProof/>
        </w:rPr>
        <mc:AlternateContent>
          <mc:Choice Requires="wps">
            <w:drawing>
              <wp:anchor distT="0" distB="0" distL="114300" distR="114300" simplePos="0" relativeHeight="251671552" behindDoc="0" locked="0" layoutInCell="1" allowOverlap="1" wp14:anchorId="76C754C7" wp14:editId="43C5FD35">
                <wp:simplePos x="0" y="0"/>
                <wp:positionH relativeFrom="column">
                  <wp:posOffset>6485</wp:posOffset>
                </wp:positionH>
                <wp:positionV relativeFrom="paragraph">
                  <wp:posOffset>12389</wp:posOffset>
                </wp:positionV>
                <wp:extent cx="1652351" cy="453890"/>
                <wp:effectExtent l="0" t="0" r="24130" b="22860"/>
                <wp:wrapNone/>
                <wp:docPr id="16" name="Rectangle 16"/>
                <wp:cNvGraphicFramePr/>
                <a:graphic xmlns:a="http://schemas.openxmlformats.org/drawingml/2006/main">
                  <a:graphicData uri="http://schemas.microsoft.com/office/word/2010/wordprocessingShape">
                    <wps:wsp>
                      <wps:cNvSpPr/>
                      <wps:spPr>
                        <a:xfrm>
                          <a:off x="0" y="0"/>
                          <a:ext cx="1652351" cy="453890"/>
                        </a:xfrm>
                        <a:prstGeom prst="rect">
                          <a:avLst/>
                        </a:prstGeom>
                      </wps:spPr>
                      <wps:style>
                        <a:lnRef idx="2">
                          <a:schemeClr val="dk1"/>
                        </a:lnRef>
                        <a:fillRef idx="1">
                          <a:schemeClr val="lt1"/>
                        </a:fillRef>
                        <a:effectRef idx="0">
                          <a:schemeClr val="dk1"/>
                        </a:effectRef>
                        <a:fontRef idx="minor">
                          <a:schemeClr val="dk1"/>
                        </a:fontRef>
                      </wps:style>
                      <wps:txbx>
                        <w:txbxContent>
                          <w:p w14:paraId="28620CFF" w14:textId="1FE46385" w:rsidR="00557637" w:rsidRPr="006728A6" w:rsidRDefault="00557637" w:rsidP="00585A43">
                            <w:pPr>
                              <w:jc w:val="center"/>
                              <w:rPr>
                                <w:rFonts w:ascii="Arial" w:hAnsi="Arial" w:cs="Arial"/>
                              </w:rPr>
                            </w:pPr>
                            <w:r w:rsidRPr="006728A6">
                              <w:rPr>
                                <w:rFonts w:ascii="Arial" w:hAnsi="Arial" w:cs="Arial"/>
                              </w:rPr>
                              <w:t xml:space="preserve">Pressure on Prosecutor to move on to next case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C754C7" id="Rectangle 16" o:spid="_x0000_s1029" style="position:absolute;margin-left:.5pt;margin-top:1pt;width:130.1pt;height:35.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" fillcolor="white [3201]" strokecolor="black [3200]" strokeweight="1pt">
                <v:textbox>
                  <w:txbxContent>
                    <w:p w14:paraId="28620CFF" w14:textId="1FE46385" w:rsidR="00557637" w:rsidRPr="006728A6" w:rsidRDefault="00557637" w:rsidP="00585A43">
                      <w:pPr>
                        <w:jc w:val="center"/>
                        <w:rPr>
                          <w:rFonts w:ascii="Arial" w:hAnsi="Arial" w:cs="Arial"/>
                        </w:rPr>
                      </w:pPr>
                      <w:r w:rsidRPr="006728A6">
                        <w:rPr>
                          <w:rFonts w:ascii="Arial" w:hAnsi="Arial" w:cs="Arial"/>
                        </w:rPr>
                        <w:t xml:space="preserve">Pressure on Prosecutor to move on to next case </w:t>
                      </w:r>
                    </w:p>
                  </w:txbxContent>
                </v:textbox>
              </v:rect>
            </w:pict>
          </mc:Fallback>
        </mc:AlternateContent>
      </w:r>
      <w:r w:rsidRPr="001A65D3">
        <w:rPr>
          <w:rFonts w:ascii="Arial" w:hAnsi="Arial" w:cs="Arial"/>
          <w:noProof/>
        </w:rPr>
        <mc:AlternateContent>
          <mc:Choice Requires="wps">
            <w:drawing>
              <wp:anchor distT="0" distB="0" distL="114300" distR="114300" simplePos="0" relativeHeight="251664384" behindDoc="0" locked="0" layoutInCell="1" allowOverlap="1" wp14:anchorId="0EB4D1F5" wp14:editId="49E7505C">
                <wp:simplePos x="0" y="0"/>
                <wp:positionH relativeFrom="column">
                  <wp:posOffset>1295400</wp:posOffset>
                </wp:positionH>
                <wp:positionV relativeFrom="paragraph">
                  <wp:posOffset>1188085</wp:posOffset>
                </wp:positionV>
                <wp:extent cx="977900" cy="1454150"/>
                <wp:effectExtent l="0" t="0" r="31750" b="31750"/>
                <wp:wrapNone/>
                <wp:docPr id="7" name="Straight Connector 7"/>
                <wp:cNvGraphicFramePr/>
                <a:graphic xmlns:a="http://schemas.openxmlformats.org/drawingml/2006/main">
                  <a:graphicData uri="http://schemas.microsoft.com/office/word/2010/wordprocessingShape">
                    <wps:wsp>
                      <wps:cNvCnPr/>
                      <wps:spPr>
                        <a:xfrm flipH="1">
                          <a:off x="0" y="0"/>
                          <a:ext cx="977900" cy="14541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CAAC5C5" id="Straight Connector 7" o:spid="_x0000_s1026" style="position:absolute;flip:x;z-index:251664384;visibility:visible;mso-wrap-style:square;mso-wrap-distance-left:9pt;mso-wrap-distance-top:0;mso-wrap-distance-right:9pt;mso-wrap-distance-bottom:0;mso-position-horizontal:absolute;mso-position-horizontal-relative:text;mso-position-vertical:absolute;mso-position-vertical-relative:text" from="102pt,93.55pt" to="179pt,20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" strokecolor="#4472c4 [3204]" strokeweight=".5pt">
                <v:stroke joinstyle="miter"/>
              </v:line>
            </w:pict>
          </mc:Fallback>
        </mc:AlternateContent>
      </w:r>
    </w:p>
    <w:p w14:paraId="22A59E7C" w14:textId="77777777" w:rsidR="00585A43" w:rsidRPr="001A65D3" w:rsidRDefault="00585A43" w:rsidP="00585A43">
      <w:pPr>
        <w:rPr>
          <w:rFonts w:ascii="Arial" w:hAnsi="Arial" w:cs="Arial"/>
        </w:rPr>
      </w:pPr>
      <w:r w:rsidRPr="001A65D3">
        <w:rPr>
          <w:rFonts w:ascii="Arial" w:hAnsi="Arial" w:cs="Arial"/>
        </w:rPr>
        <w:tab/>
      </w:r>
      <w:r w:rsidRPr="001A65D3">
        <w:rPr>
          <w:rFonts w:ascii="Arial" w:hAnsi="Arial" w:cs="Arial"/>
        </w:rPr>
        <w:tab/>
      </w:r>
      <w:r w:rsidRPr="001A65D3">
        <w:rPr>
          <w:rFonts w:ascii="Arial" w:hAnsi="Arial" w:cs="Arial"/>
        </w:rPr>
        <w:tab/>
      </w:r>
      <w:r w:rsidRPr="001A65D3">
        <w:rPr>
          <w:rFonts w:ascii="Arial" w:hAnsi="Arial" w:cs="Arial"/>
        </w:rPr>
        <w:tab/>
      </w:r>
      <w:r w:rsidRPr="001A65D3">
        <w:rPr>
          <w:rFonts w:ascii="Arial" w:hAnsi="Arial" w:cs="Arial"/>
        </w:rPr>
        <w:tab/>
      </w:r>
      <w:r w:rsidRPr="001A65D3">
        <w:rPr>
          <w:rFonts w:ascii="Arial" w:hAnsi="Arial" w:cs="Arial"/>
        </w:rPr>
        <w:tab/>
      </w:r>
      <w:r w:rsidRPr="001A65D3">
        <w:rPr>
          <w:rFonts w:ascii="Arial" w:hAnsi="Arial" w:cs="Arial"/>
        </w:rPr>
        <w:tab/>
      </w:r>
      <w:r w:rsidRPr="001A65D3">
        <w:rPr>
          <w:rFonts w:ascii="Arial" w:hAnsi="Arial" w:cs="Arial"/>
        </w:rPr>
        <w:tab/>
      </w:r>
    </w:p>
    <w:p w14:paraId="46BDCB4C" w14:textId="14A8B607" w:rsidR="00585A43" w:rsidRPr="001A65D3" w:rsidRDefault="00585A43" w:rsidP="00585A43">
      <w:pPr>
        <w:rPr>
          <w:rFonts w:ascii="Arial" w:hAnsi="Arial" w:cs="Arial"/>
        </w:rPr>
      </w:pPr>
      <w:r w:rsidRPr="001A65D3">
        <w:rPr>
          <w:rFonts w:ascii="Arial" w:hAnsi="Arial" w:cs="Arial"/>
          <w:noProof/>
        </w:rPr>
        <mc:AlternateContent>
          <mc:Choice Requires="wps">
            <w:drawing>
              <wp:anchor distT="0" distB="0" distL="114300" distR="114300" simplePos="0" relativeHeight="251672576" behindDoc="0" locked="0" layoutInCell="1" allowOverlap="1" wp14:anchorId="291945BE" wp14:editId="1D3D2846">
                <wp:simplePos x="0" y="0"/>
                <wp:positionH relativeFrom="column">
                  <wp:posOffset>538264</wp:posOffset>
                </wp:positionH>
                <wp:positionV relativeFrom="paragraph">
                  <wp:posOffset>37520</wp:posOffset>
                </wp:positionV>
                <wp:extent cx="1414023" cy="453566"/>
                <wp:effectExtent l="0" t="0" r="15240" b="22860"/>
                <wp:wrapNone/>
                <wp:docPr id="17" name="Rectangle 17"/>
                <wp:cNvGraphicFramePr/>
                <a:graphic xmlns:a="http://schemas.openxmlformats.org/drawingml/2006/main">
                  <a:graphicData uri="http://schemas.microsoft.com/office/word/2010/wordprocessingShape">
                    <wps:wsp>
                      <wps:cNvSpPr/>
                      <wps:spPr>
                        <a:xfrm>
                          <a:off x="0" y="0"/>
                          <a:ext cx="1414023" cy="453566"/>
                        </a:xfrm>
                        <a:prstGeom prst="rect">
                          <a:avLst/>
                        </a:prstGeom>
                      </wps:spPr>
                      <wps:style>
                        <a:lnRef idx="2">
                          <a:schemeClr val="dk1"/>
                        </a:lnRef>
                        <a:fillRef idx="1">
                          <a:schemeClr val="lt1"/>
                        </a:fillRef>
                        <a:effectRef idx="0">
                          <a:schemeClr val="dk1"/>
                        </a:effectRef>
                        <a:fontRef idx="minor">
                          <a:schemeClr val="dk1"/>
                        </a:fontRef>
                      </wps:style>
                      <wps:txbx>
                        <w:txbxContent>
                          <w:p w14:paraId="0DF9C49F" w14:textId="5BAB0EC2" w:rsidR="00557637" w:rsidRPr="006728A6" w:rsidRDefault="00557637" w:rsidP="00585A43">
                            <w:pPr>
                              <w:jc w:val="center"/>
                              <w:rPr>
                                <w:rFonts w:ascii="Arial" w:hAnsi="Arial" w:cs="Arial"/>
                              </w:rPr>
                            </w:pPr>
                            <w:r w:rsidRPr="006728A6">
                              <w:rPr>
                                <w:rFonts w:ascii="Arial" w:hAnsi="Arial" w:cs="Arial"/>
                              </w:rPr>
                              <w:t xml:space="preserve">Defence wants finish quickly and go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1945BE" id="Rectangle 17" o:spid="_x0000_s1030" style="position:absolute;margin-left:42.4pt;margin-top:2.95pt;width:111.35pt;height:35.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" fillcolor="white [3201]" strokecolor="black [3200]" strokeweight="1pt">
                <v:textbox>
                  <w:txbxContent>
                    <w:p w14:paraId="0DF9C49F" w14:textId="5BAB0EC2" w:rsidR="00557637" w:rsidRPr="006728A6" w:rsidRDefault="00557637" w:rsidP="00585A43">
                      <w:pPr>
                        <w:jc w:val="center"/>
                        <w:rPr>
                          <w:rFonts w:ascii="Arial" w:hAnsi="Arial" w:cs="Arial"/>
                        </w:rPr>
                      </w:pPr>
                      <w:r w:rsidRPr="006728A6">
                        <w:rPr>
                          <w:rFonts w:ascii="Arial" w:hAnsi="Arial" w:cs="Arial"/>
                        </w:rPr>
                        <w:t xml:space="preserve">Defence wants finish quickly and go </w:t>
                      </w:r>
                    </w:p>
                  </w:txbxContent>
                </v:textbox>
              </v:rect>
            </w:pict>
          </mc:Fallback>
        </mc:AlternateContent>
      </w:r>
      <w:r w:rsidRPr="001A65D3">
        <w:rPr>
          <w:rFonts w:ascii="Arial" w:hAnsi="Arial" w:cs="Arial"/>
          <w:noProof/>
        </w:rPr>
        <mc:AlternateContent>
          <mc:Choice Requires="wps">
            <w:drawing>
              <wp:anchor distT="0" distB="0" distL="114300" distR="114300" simplePos="0" relativeHeight="251670528" behindDoc="0" locked="0" layoutInCell="1" allowOverlap="1" wp14:anchorId="7F6D71C3" wp14:editId="57EFF9FC">
                <wp:simplePos x="0" y="0"/>
                <wp:positionH relativeFrom="column">
                  <wp:posOffset>3132306</wp:posOffset>
                </wp:positionH>
                <wp:positionV relativeFrom="paragraph">
                  <wp:posOffset>5093</wp:posOffset>
                </wp:positionV>
                <wp:extent cx="1397000" cy="499353"/>
                <wp:effectExtent l="0" t="0" r="12700" b="15240"/>
                <wp:wrapNone/>
                <wp:docPr id="15" name="Rectangle 15"/>
                <wp:cNvGraphicFramePr/>
                <a:graphic xmlns:a="http://schemas.openxmlformats.org/drawingml/2006/main">
                  <a:graphicData uri="http://schemas.microsoft.com/office/word/2010/wordprocessingShape">
                    <wps:wsp>
                      <wps:cNvSpPr/>
                      <wps:spPr>
                        <a:xfrm>
                          <a:off x="0" y="0"/>
                          <a:ext cx="1397000" cy="499353"/>
                        </a:xfrm>
                        <a:prstGeom prst="rect">
                          <a:avLst/>
                        </a:prstGeom>
                      </wps:spPr>
                      <wps:style>
                        <a:lnRef idx="2">
                          <a:schemeClr val="dk1"/>
                        </a:lnRef>
                        <a:fillRef idx="1">
                          <a:schemeClr val="lt1"/>
                        </a:fillRef>
                        <a:effectRef idx="0">
                          <a:schemeClr val="dk1"/>
                        </a:effectRef>
                        <a:fontRef idx="minor">
                          <a:schemeClr val="dk1"/>
                        </a:fontRef>
                      </wps:style>
                      <wps:txbx>
                        <w:txbxContent>
                          <w:p w14:paraId="7FD1D235" w14:textId="09EAC87A" w:rsidR="00557637" w:rsidRPr="006728A6" w:rsidRDefault="00557637" w:rsidP="00585A43">
                            <w:pPr>
                              <w:jc w:val="center"/>
                              <w:rPr>
                                <w:rFonts w:ascii="Arial" w:hAnsi="Arial" w:cs="Arial"/>
                              </w:rPr>
                            </w:pPr>
                            <w:r w:rsidRPr="006728A6">
                              <w:rPr>
                                <w:rFonts w:ascii="Arial" w:hAnsi="Arial" w:cs="Arial"/>
                              </w:rPr>
                              <w:t>Not much time to complete the form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6D71C3" id="Rectangle 15" o:spid="_x0000_s1031" style="position:absolute;margin-left:246.65pt;margin-top:.4pt;width:110pt;height:39.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" fillcolor="white [3201]" strokecolor="black [3200]" strokeweight="1pt">
                <v:textbox>
                  <w:txbxContent>
                    <w:p w14:paraId="7FD1D235" w14:textId="09EAC87A" w:rsidR="00557637" w:rsidRPr="006728A6" w:rsidRDefault="00557637" w:rsidP="00585A43">
                      <w:pPr>
                        <w:jc w:val="center"/>
                        <w:rPr>
                          <w:rFonts w:ascii="Arial" w:hAnsi="Arial" w:cs="Arial"/>
                        </w:rPr>
                      </w:pPr>
                      <w:r w:rsidRPr="006728A6">
                        <w:rPr>
                          <w:rFonts w:ascii="Arial" w:hAnsi="Arial" w:cs="Arial"/>
                        </w:rPr>
                        <w:t>Not much time to complete the form</w:t>
                      </w:r>
                    </w:p>
                  </w:txbxContent>
                </v:textbox>
              </v:rect>
            </w:pict>
          </mc:Fallback>
        </mc:AlternateContent>
      </w:r>
      <w:r w:rsidRPr="001A65D3">
        <w:rPr>
          <w:rFonts w:ascii="Arial" w:hAnsi="Arial" w:cs="Arial"/>
        </w:rPr>
        <w:tab/>
      </w:r>
      <w:r w:rsidRPr="001A65D3">
        <w:rPr>
          <w:rFonts w:ascii="Arial" w:hAnsi="Arial" w:cs="Arial"/>
        </w:rPr>
        <w:tab/>
      </w:r>
      <w:r w:rsidRPr="001A65D3">
        <w:rPr>
          <w:rFonts w:ascii="Arial" w:hAnsi="Arial" w:cs="Arial"/>
        </w:rPr>
        <w:tab/>
      </w:r>
      <w:r w:rsidRPr="001A65D3">
        <w:rPr>
          <w:rFonts w:ascii="Arial" w:hAnsi="Arial" w:cs="Arial"/>
        </w:rPr>
        <w:tab/>
      </w:r>
      <w:r w:rsidRPr="001A65D3">
        <w:rPr>
          <w:rFonts w:ascii="Arial" w:hAnsi="Arial" w:cs="Arial"/>
        </w:rPr>
        <w:tab/>
      </w:r>
      <w:r w:rsidRPr="001A65D3">
        <w:rPr>
          <w:rFonts w:ascii="Arial" w:hAnsi="Arial" w:cs="Arial"/>
        </w:rPr>
        <w:tab/>
      </w:r>
      <w:r w:rsidRPr="001A65D3">
        <w:rPr>
          <w:rFonts w:ascii="Arial" w:hAnsi="Arial" w:cs="Arial"/>
        </w:rPr>
        <w:tab/>
      </w:r>
      <w:r w:rsidRPr="001A65D3">
        <w:rPr>
          <w:rFonts w:ascii="Arial" w:hAnsi="Arial" w:cs="Arial"/>
        </w:rPr>
        <w:tab/>
      </w:r>
      <w:r w:rsidRPr="001A65D3">
        <w:rPr>
          <w:rFonts w:ascii="Arial" w:hAnsi="Arial" w:cs="Arial"/>
        </w:rPr>
        <w:tab/>
      </w:r>
      <w:r w:rsidRPr="001A65D3">
        <w:rPr>
          <w:rFonts w:ascii="Arial" w:hAnsi="Arial" w:cs="Arial"/>
        </w:rPr>
        <w:tab/>
      </w:r>
    </w:p>
    <w:p w14:paraId="7A2CEAB0" w14:textId="1BDF548A" w:rsidR="00585A43" w:rsidRPr="001A65D3" w:rsidRDefault="00585A43" w:rsidP="00585A43">
      <w:pPr>
        <w:rPr>
          <w:rFonts w:ascii="Arial" w:hAnsi="Arial" w:cs="Arial"/>
        </w:rPr>
      </w:pPr>
      <w:r w:rsidRPr="001A65D3">
        <w:rPr>
          <w:rFonts w:ascii="Arial" w:hAnsi="Arial" w:cs="Arial"/>
          <w:noProof/>
        </w:rPr>
        <mc:AlternateContent>
          <mc:Choice Requires="wps">
            <w:drawing>
              <wp:anchor distT="0" distB="0" distL="114300" distR="114300" simplePos="0" relativeHeight="251659264" behindDoc="0" locked="0" layoutInCell="1" allowOverlap="1" wp14:anchorId="6F8A0659" wp14:editId="3EE82450">
                <wp:simplePos x="0" y="0"/>
                <wp:positionH relativeFrom="column">
                  <wp:posOffset>5032442</wp:posOffset>
                </wp:positionH>
                <wp:positionV relativeFrom="paragraph">
                  <wp:posOffset>4688</wp:posOffset>
                </wp:positionV>
                <wp:extent cx="1458473" cy="726062"/>
                <wp:effectExtent l="0" t="0" r="46990" b="17145"/>
                <wp:wrapNone/>
                <wp:docPr id="2" name="Arrow: Pentagon 2"/>
                <wp:cNvGraphicFramePr/>
                <a:graphic xmlns:a="http://schemas.openxmlformats.org/drawingml/2006/main">
                  <a:graphicData uri="http://schemas.microsoft.com/office/word/2010/wordprocessingShape">
                    <wps:wsp>
                      <wps:cNvSpPr/>
                      <wps:spPr>
                        <a:xfrm>
                          <a:off x="0" y="0"/>
                          <a:ext cx="1458473" cy="726062"/>
                        </a:xfrm>
                        <a:prstGeom prst="homePlate">
                          <a:avLst/>
                        </a:prstGeom>
                      </wps:spPr>
                      <wps:style>
                        <a:lnRef idx="2">
                          <a:schemeClr val="dk1"/>
                        </a:lnRef>
                        <a:fillRef idx="1">
                          <a:schemeClr val="lt1"/>
                        </a:fillRef>
                        <a:effectRef idx="0">
                          <a:schemeClr val="dk1"/>
                        </a:effectRef>
                        <a:fontRef idx="minor">
                          <a:schemeClr val="dk1"/>
                        </a:fontRef>
                      </wps:style>
                      <wps:txbx>
                        <w:txbxContent>
                          <w:p w14:paraId="7C84A910" w14:textId="169AEF9A" w:rsidR="00557637" w:rsidRDefault="00557637" w:rsidP="00585A43">
                            <w:pPr>
                              <w:jc w:val="center"/>
                            </w:pPr>
                            <w:r w:rsidRPr="006D2C5E">
                              <w:rPr>
                                <w:highlight w:val="darkGreen"/>
                              </w:rPr>
                              <w:t>Case Management form is not being completed in court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F8A0659"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Arrow: Pentagon 2" o:spid="_x0000_s1032" type="#_x0000_t15" style="position:absolute;margin-left:396.25pt;margin-top:.35pt;width:114.85pt;height:57.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" adj="16224" fillcolor="white [3201]" strokecolor="black [3200]" strokeweight="1pt">
                <v:textbox>
                  <w:txbxContent>
                    <w:p w14:paraId="7C84A910" w14:textId="169AEF9A" w:rsidR="00557637" w:rsidRDefault="00557637" w:rsidP="00585A43">
                      <w:pPr>
                        <w:jc w:val="center"/>
                      </w:pPr>
                      <w:r w:rsidRPr="006D2C5E">
                        <w:rPr>
                          <w:highlight w:val="darkGreen"/>
                        </w:rPr>
                        <w:t>Case Management form is not being completed in court</w:t>
                      </w:r>
                    </w:p>
                  </w:txbxContent>
                </v:textbox>
              </v:shape>
            </w:pict>
          </mc:Fallback>
        </mc:AlternateContent>
      </w:r>
    </w:p>
    <w:p w14:paraId="2834581A" w14:textId="22214099" w:rsidR="00585A43" w:rsidRPr="001A65D3" w:rsidRDefault="00D5104C" w:rsidP="00585A43">
      <w:pPr>
        <w:rPr>
          <w:rFonts w:ascii="Arial" w:hAnsi="Arial" w:cs="Arial"/>
        </w:rPr>
      </w:pPr>
      <w:r w:rsidRPr="001A65D3">
        <w:rPr>
          <w:rFonts w:ascii="Arial" w:hAnsi="Arial" w:cs="Arial"/>
          <w:noProof/>
        </w:rPr>
        <mc:AlternateContent>
          <mc:Choice Requires="wps">
            <w:drawing>
              <wp:anchor distT="0" distB="0" distL="114300" distR="114300" simplePos="0" relativeHeight="251660288" behindDoc="0" locked="0" layoutInCell="1" allowOverlap="1" wp14:anchorId="639823F3" wp14:editId="12AB72B4">
                <wp:simplePos x="0" y="0"/>
                <wp:positionH relativeFrom="column">
                  <wp:posOffset>90576</wp:posOffset>
                </wp:positionH>
                <wp:positionV relativeFrom="paragraph">
                  <wp:posOffset>43437</wp:posOffset>
                </wp:positionV>
                <wp:extent cx="5006502" cy="45719"/>
                <wp:effectExtent l="0" t="38100" r="41910" b="88265"/>
                <wp:wrapNone/>
                <wp:docPr id="3" name="Straight Arrow Connector 3"/>
                <wp:cNvGraphicFramePr/>
                <a:graphic xmlns:a="http://schemas.openxmlformats.org/drawingml/2006/main">
                  <a:graphicData uri="http://schemas.microsoft.com/office/word/2010/wordprocessingShape">
                    <wps:wsp>
                      <wps:cNvCnPr/>
                      <wps:spPr>
                        <a:xfrm>
                          <a:off x="0" y="0"/>
                          <a:ext cx="5006502"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49DC9E3" id="_x0000_t32" coordsize="21600,21600" o:spt="32" o:oned="t" path="m,l21600,21600e" filled="f">
                <v:path arrowok="t" fillok="f" o:connecttype="none"/>
                <o:lock v:ext="edit" shapetype="t"/>
              </v:shapetype>
              <v:shape id="Straight Arrow Connector 3" o:spid="_x0000_s1026" type="#_x0000_t32" style="position:absolute;margin-left:7.15pt;margin-top:3.4pt;width:394.2pt;height:3.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" strokecolor="#4472c4 [3204]" strokeweight=".5pt">
                <v:stroke endarrow="block" joinstyle="miter"/>
              </v:shape>
            </w:pict>
          </mc:Fallback>
        </mc:AlternateContent>
      </w:r>
      <w:r w:rsidRPr="001A65D3">
        <w:rPr>
          <w:rFonts w:ascii="Arial" w:hAnsi="Arial" w:cs="Arial"/>
          <w:noProof/>
        </w:rPr>
        <mc:AlternateContent>
          <mc:Choice Requires="wps">
            <w:drawing>
              <wp:anchor distT="0" distB="0" distL="114300" distR="114300" simplePos="0" relativeHeight="251663360" behindDoc="0" locked="0" layoutInCell="1" allowOverlap="1" wp14:anchorId="4A02C7A4" wp14:editId="01243A3F">
                <wp:simplePos x="0" y="0"/>
                <wp:positionH relativeFrom="column">
                  <wp:posOffset>4235626</wp:posOffset>
                </wp:positionH>
                <wp:positionV relativeFrom="paragraph">
                  <wp:posOffset>100695</wp:posOffset>
                </wp:positionV>
                <wp:extent cx="660400" cy="1485900"/>
                <wp:effectExtent l="0" t="0" r="25400" b="19050"/>
                <wp:wrapNone/>
                <wp:docPr id="6" name="Straight Connector 6"/>
                <wp:cNvGraphicFramePr/>
                <a:graphic xmlns:a="http://schemas.openxmlformats.org/drawingml/2006/main">
                  <a:graphicData uri="http://schemas.microsoft.com/office/word/2010/wordprocessingShape">
                    <wps:wsp>
                      <wps:cNvCnPr/>
                      <wps:spPr>
                        <a:xfrm flipH="1">
                          <a:off x="0" y="0"/>
                          <a:ext cx="660400" cy="14859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4904A05" id="Straight Connector 6" o:spid="_x0000_s1026" style="position:absolute;flip:x;z-index:251663360;visibility:visible;mso-wrap-style:square;mso-wrap-distance-left:9pt;mso-wrap-distance-top:0;mso-wrap-distance-right:9pt;mso-wrap-distance-bottom:0;mso-position-horizontal:absolute;mso-position-horizontal-relative:text;mso-position-vertical:absolute;mso-position-vertical-relative:text" from="333.5pt,7.95pt" to="385.5pt,12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" strokecolor="#4472c4 [3204]" strokeweight=".5pt">
                <v:stroke joinstyle="miter"/>
              </v:line>
            </w:pict>
          </mc:Fallback>
        </mc:AlternateContent>
      </w:r>
      <w:r w:rsidR="008E5072" w:rsidRPr="001A65D3">
        <w:rPr>
          <w:rFonts w:ascii="Arial" w:hAnsi="Arial" w:cs="Arial"/>
          <w:noProof/>
        </w:rPr>
        <mc:AlternateContent>
          <mc:Choice Requires="wps">
            <w:drawing>
              <wp:anchor distT="0" distB="0" distL="114300" distR="114300" simplePos="0" relativeHeight="251675648" behindDoc="0" locked="0" layoutInCell="1" allowOverlap="1" wp14:anchorId="4D926E89" wp14:editId="038CA437">
                <wp:simplePos x="0" y="0"/>
                <wp:positionH relativeFrom="column">
                  <wp:posOffset>2762655</wp:posOffset>
                </wp:positionH>
                <wp:positionV relativeFrom="paragraph">
                  <wp:posOffset>198836</wp:posOffset>
                </wp:positionV>
                <wp:extent cx="1929576" cy="531779"/>
                <wp:effectExtent l="0" t="0" r="13970" b="20955"/>
                <wp:wrapNone/>
                <wp:docPr id="20" name="Rectangle 20"/>
                <wp:cNvGraphicFramePr/>
                <a:graphic xmlns:a="http://schemas.openxmlformats.org/drawingml/2006/main">
                  <a:graphicData uri="http://schemas.microsoft.com/office/word/2010/wordprocessingShape">
                    <wps:wsp>
                      <wps:cNvSpPr/>
                      <wps:spPr>
                        <a:xfrm>
                          <a:off x="0" y="0"/>
                          <a:ext cx="1929576" cy="531779"/>
                        </a:xfrm>
                        <a:prstGeom prst="rect">
                          <a:avLst/>
                        </a:prstGeom>
                      </wps:spPr>
                      <wps:style>
                        <a:lnRef idx="2">
                          <a:schemeClr val="dk1"/>
                        </a:lnRef>
                        <a:fillRef idx="1">
                          <a:schemeClr val="lt1"/>
                        </a:fillRef>
                        <a:effectRef idx="0">
                          <a:schemeClr val="dk1"/>
                        </a:effectRef>
                        <a:fontRef idx="minor">
                          <a:schemeClr val="dk1"/>
                        </a:fontRef>
                      </wps:style>
                      <wps:txbx>
                        <w:txbxContent>
                          <w:p w14:paraId="281178B6" w14:textId="321ED80B" w:rsidR="00557637" w:rsidRPr="006728A6" w:rsidRDefault="00557637" w:rsidP="00585A43">
                            <w:pPr>
                              <w:jc w:val="center"/>
                              <w:rPr>
                                <w:rFonts w:ascii="Arial" w:hAnsi="Arial" w:cs="Arial"/>
                              </w:rPr>
                            </w:pPr>
                            <w:r w:rsidRPr="006728A6">
                              <w:rPr>
                                <w:rFonts w:ascii="Arial" w:hAnsi="Arial" w:cs="Arial"/>
                              </w:rPr>
                              <w:t>Need to complete the form before moving to other case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926E89" id="Rectangle 20" o:spid="_x0000_s1033" style="position:absolute;margin-left:217.55pt;margin-top:15.65pt;width:151.95pt;height:41.8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" fillcolor="white [3201]" strokecolor="black [3200]" strokeweight="1pt">
                <v:textbox>
                  <w:txbxContent>
                    <w:p w14:paraId="281178B6" w14:textId="321ED80B" w:rsidR="00557637" w:rsidRPr="006728A6" w:rsidRDefault="00557637" w:rsidP="00585A43">
                      <w:pPr>
                        <w:jc w:val="center"/>
                        <w:rPr>
                          <w:rFonts w:ascii="Arial" w:hAnsi="Arial" w:cs="Arial"/>
                        </w:rPr>
                      </w:pPr>
                      <w:r w:rsidRPr="006728A6">
                        <w:rPr>
                          <w:rFonts w:ascii="Arial" w:hAnsi="Arial" w:cs="Arial"/>
                        </w:rPr>
                        <w:t>Need to complete the form before moving to other case</w:t>
                      </w:r>
                    </w:p>
                  </w:txbxContent>
                </v:textbox>
              </v:rect>
            </w:pict>
          </mc:Fallback>
        </mc:AlternateContent>
      </w:r>
      <w:r w:rsidR="008E5072" w:rsidRPr="001A65D3">
        <w:rPr>
          <w:rFonts w:ascii="Arial" w:hAnsi="Arial" w:cs="Arial"/>
          <w:noProof/>
        </w:rPr>
        <mc:AlternateContent>
          <mc:Choice Requires="wps">
            <w:drawing>
              <wp:anchor distT="0" distB="0" distL="114300" distR="114300" simplePos="0" relativeHeight="251673600" behindDoc="0" locked="0" layoutInCell="1" allowOverlap="1" wp14:anchorId="507FAABA" wp14:editId="11F1BE9E">
                <wp:simplePos x="0" y="0"/>
                <wp:positionH relativeFrom="column">
                  <wp:posOffset>226979</wp:posOffset>
                </wp:positionH>
                <wp:positionV relativeFrom="paragraph">
                  <wp:posOffset>257202</wp:posOffset>
                </wp:positionV>
                <wp:extent cx="1764732" cy="466928"/>
                <wp:effectExtent l="0" t="0" r="26035" b="28575"/>
                <wp:wrapNone/>
                <wp:docPr id="18" name="Rectangle 18"/>
                <wp:cNvGraphicFramePr/>
                <a:graphic xmlns:a="http://schemas.openxmlformats.org/drawingml/2006/main">
                  <a:graphicData uri="http://schemas.microsoft.com/office/word/2010/wordprocessingShape">
                    <wps:wsp>
                      <wps:cNvSpPr/>
                      <wps:spPr>
                        <a:xfrm>
                          <a:off x="0" y="0"/>
                          <a:ext cx="1764732" cy="466928"/>
                        </a:xfrm>
                        <a:prstGeom prst="rect">
                          <a:avLst/>
                        </a:prstGeom>
                      </wps:spPr>
                      <wps:style>
                        <a:lnRef idx="2">
                          <a:schemeClr val="dk1"/>
                        </a:lnRef>
                        <a:fillRef idx="1">
                          <a:schemeClr val="lt1"/>
                        </a:fillRef>
                        <a:effectRef idx="0">
                          <a:schemeClr val="dk1"/>
                        </a:effectRef>
                        <a:fontRef idx="minor">
                          <a:schemeClr val="dk1"/>
                        </a:fontRef>
                      </wps:style>
                      <wps:txbx>
                        <w:txbxContent>
                          <w:p w14:paraId="026424E6" w14:textId="756E0B7B" w:rsidR="00557637" w:rsidRPr="006728A6" w:rsidRDefault="00557637" w:rsidP="00585A43">
                            <w:pPr>
                              <w:jc w:val="center"/>
                              <w:rPr>
                                <w:rFonts w:ascii="Arial" w:hAnsi="Arial" w:cs="Arial"/>
                              </w:rPr>
                            </w:pPr>
                            <w:r w:rsidRPr="006728A6">
                              <w:rPr>
                                <w:rFonts w:ascii="Arial" w:hAnsi="Arial" w:cs="Arial"/>
                              </w:rPr>
                              <w:t>It needs lots of information from all parties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7FAABA" id="Rectangle 18" o:spid="_x0000_s1034" style="position:absolute;margin-left:17.85pt;margin-top:20.25pt;width:138.95pt;height:36.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" fillcolor="white [3201]" strokecolor="black [3200]" strokeweight="1pt">
                <v:textbox>
                  <w:txbxContent>
                    <w:p w14:paraId="026424E6" w14:textId="756E0B7B" w:rsidR="00557637" w:rsidRPr="006728A6" w:rsidRDefault="00557637" w:rsidP="00585A43">
                      <w:pPr>
                        <w:jc w:val="center"/>
                        <w:rPr>
                          <w:rFonts w:ascii="Arial" w:hAnsi="Arial" w:cs="Arial"/>
                        </w:rPr>
                      </w:pPr>
                      <w:r w:rsidRPr="006728A6">
                        <w:rPr>
                          <w:rFonts w:ascii="Arial" w:hAnsi="Arial" w:cs="Arial"/>
                        </w:rPr>
                        <w:t>It needs lots of information from all parties</w:t>
                      </w:r>
                    </w:p>
                  </w:txbxContent>
                </v:textbox>
              </v:rect>
            </w:pict>
          </mc:Fallback>
        </mc:AlternateContent>
      </w:r>
    </w:p>
    <w:p w14:paraId="7B24A227" w14:textId="6C29405D" w:rsidR="00585A43" w:rsidRPr="001A65D3" w:rsidRDefault="00585A43" w:rsidP="00585A43">
      <w:pPr>
        <w:rPr>
          <w:rFonts w:ascii="Arial" w:hAnsi="Arial" w:cs="Arial"/>
        </w:rPr>
      </w:pPr>
      <w:r w:rsidRPr="001A65D3">
        <w:rPr>
          <w:rFonts w:ascii="Arial" w:hAnsi="Arial" w:cs="Arial"/>
        </w:rPr>
        <w:tab/>
      </w:r>
      <w:r w:rsidRPr="001A65D3">
        <w:rPr>
          <w:rFonts w:ascii="Arial" w:hAnsi="Arial" w:cs="Arial"/>
        </w:rPr>
        <w:tab/>
      </w:r>
      <w:r w:rsidRPr="001A65D3">
        <w:rPr>
          <w:rFonts w:ascii="Arial" w:hAnsi="Arial" w:cs="Arial"/>
        </w:rPr>
        <w:tab/>
      </w:r>
      <w:r w:rsidRPr="001A65D3">
        <w:rPr>
          <w:rFonts w:ascii="Arial" w:hAnsi="Arial" w:cs="Arial"/>
        </w:rPr>
        <w:tab/>
      </w:r>
      <w:r w:rsidRPr="001A65D3">
        <w:rPr>
          <w:rFonts w:ascii="Arial" w:hAnsi="Arial" w:cs="Arial"/>
        </w:rPr>
        <w:tab/>
      </w:r>
      <w:r w:rsidRPr="001A65D3">
        <w:rPr>
          <w:rFonts w:ascii="Arial" w:hAnsi="Arial" w:cs="Arial"/>
        </w:rPr>
        <w:tab/>
      </w:r>
      <w:r w:rsidRPr="001A65D3">
        <w:rPr>
          <w:rFonts w:ascii="Arial" w:hAnsi="Arial" w:cs="Arial"/>
        </w:rPr>
        <w:tab/>
      </w:r>
      <w:r w:rsidRPr="001A65D3">
        <w:rPr>
          <w:rFonts w:ascii="Arial" w:hAnsi="Arial" w:cs="Arial"/>
        </w:rPr>
        <w:tab/>
      </w:r>
      <w:r w:rsidRPr="001A65D3">
        <w:rPr>
          <w:rFonts w:ascii="Arial" w:hAnsi="Arial" w:cs="Arial"/>
        </w:rPr>
        <w:tab/>
      </w:r>
    </w:p>
    <w:p w14:paraId="476DA1A9" w14:textId="77777777" w:rsidR="00585A43" w:rsidRPr="001A65D3" w:rsidRDefault="00585A43" w:rsidP="00585A43">
      <w:pPr>
        <w:rPr>
          <w:rFonts w:ascii="Arial" w:hAnsi="Arial" w:cs="Arial"/>
        </w:rPr>
      </w:pPr>
      <w:r w:rsidRPr="001A65D3">
        <w:rPr>
          <w:rFonts w:ascii="Arial" w:hAnsi="Arial" w:cs="Arial"/>
          <w:noProof/>
        </w:rPr>
        <mc:AlternateContent>
          <mc:Choice Requires="wps">
            <w:drawing>
              <wp:anchor distT="0" distB="0" distL="114300" distR="114300" simplePos="0" relativeHeight="251676672" behindDoc="0" locked="0" layoutInCell="1" allowOverlap="1" wp14:anchorId="7E26C0DE" wp14:editId="137CE9D8">
                <wp:simplePos x="0" y="0"/>
                <wp:positionH relativeFrom="column">
                  <wp:posOffset>2795080</wp:posOffset>
                </wp:positionH>
                <wp:positionV relativeFrom="paragraph">
                  <wp:posOffset>237571</wp:posOffset>
                </wp:positionV>
                <wp:extent cx="1713959" cy="428017"/>
                <wp:effectExtent l="0" t="0" r="19685" b="10160"/>
                <wp:wrapNone/>
                <wp:docPr id="21" name="Rectangle 21"/>
                <wp:cNvGraphicFramePr/>
                <a:graphic xmlns:a="http://schemas.openxmlformats.org/drawingml/2006/main">
                  <a:graphicData uri="http://schemas.microsoft.com/office/word/2010/wordprocessingShape">
                    <wps:wsp>
                      <wps:cNvSpPr/>
                      <wps:spPr>
                        <a:xfrm>
                          <a:off x="0" y="0"/>
                          <a:ext cx="1713959" cy="428017"/>
                        </a:xfrm>
                        <a:prstGeom prst="rect">
                          <a:avLst/>
                        </a:prstGeom>
                      </wps:spPr>
                      <wps:style>
                        <a:lnRef idx="2">
                          <a:schemeClr val="dk1"/>
                        </a:lnRef>
                        <a:fillRef idx="1">
                          <a:schemeClr val="lt1"/>
                        </a:fillRef>
                        <a:effectRef idx="0">
                          <a:schemeClr val="dk1"/>
                        </a:effectRef>
                        <a:fontRef idx="minor">
                          <a:schemeClr val="dk1"/>
                        </a:fontRef>
                      </wps:style>
                      <wps:txbx>
                        <w:txbxContent>
                          <w:p w14:paraId="4C47365F" w14:textId="28CF26DA" w:rsidR="00557637" w:rsidRPr="006728A6" w:rsidRDefault="00557637" w:rsidP="00585A43">
                            <w:pPr>
                              <w:jc w:val="center"/>
                              <w:rPr>
                                <w:rFonts w:ascii="Arial" w:hAnsi="Arial" w:cs="Arial"/>
                              </w:rPr>
                            </w:pPr>
                            <w:r w:rsidRPr="006728A6">
                              <w:rPr>
                                <w:rFonts w:ascii="Arial" w:hAnsi="Arial" w:cs="Arial"/>
                              </w:rPr>
                              <w:t>Not given enough time to complete form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26C0DE" id="Rectangle 21" o:spid="_x0000_s1035" style="position:absolute;margin-left:220.1pt;margin-top:18.7pt;width:134.95pt;height:33.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" fillcolor="white [3201]" strokecolor="black [3200]" strokeweight="1pt">
                <v:textbox>
                  <w:txbxContent>
                    <w:p w14:paraId="4C47365F" w14:textId="28CF26DA" w:rsidR="00557637" w:rsidRPr="006728A6" w:rsidRDefault="00557637" w:rsidP="00585A43">
                      <w:pPr>
                        <w:jc w:val="center"/>
                        <w:rPr>
                          <w:rFonts w:ascii="Arial" w:hAnsi="Arial" w:cs="Arial"/>
                        </w:rPr>
                      </w:pPr>
                      <w:r w:rsidRPr="006728A6">
                        <w:rPr>
                          <w:rFonts w:ascii="Arial" w:hAnsi="Arial" w:cs="Arial"/>
                        </w:rPr>
                        <w:t>Not given enough time to complete form</w:t>
                      </w:r>
                    </w:p>
                  </w:txbxContent>
                </v:textbox>
              </v:rect>
            </w:pict>
          </mc:Fallback>
        </mc:AlternateContent>
      </w:r>
    </w:p>
    <w:p w14:paraId="53DFB506" w14:textId="77777777" w:rsidR="00585A43" w:rsidRPr="001A65D3" w:rsidRDefault="00585A43" w:rsidP="00585A43">
      <w:pPr>
        <w:rPr>
          <w:rFonts w:ascii="Arial" w:hAnsi="Arial" w:cs="Arial"/>
        </w:rPr>
      </w:pPr>
      <w:r w:rsidRPr="001A65D3">
        <w:rPr>
          <w:rFonts w:ascii="Arial" w:hAnsi="Arial" w:cs="Arial"/>
          <w:noProof/>
        </w:rPr>
        <mc:AlternateContent>
          <mc:Choice Requires="wps">
            <w:drawing>
              <wp:anchor distT="0" distB="0" distL="114300" distR="114300" simplePos="0" relativeHeight="251674624" behindDoc="0" locked="0" layoutInCell="1" allowOverlap="1" wp14:anchorId="4274832E" wp14:editId="0AD95015">
                <wp:simplePos x="0" y="0"/>
                <wp:positionH relativeFrom="column">
                  <wp:posOffset>76200</wp:posOffset>
                </wp:positionH>
                <wp:positionV relativeFrom="paragraph">
                  <wp:posOffset>13970</wp:posOffset>
                </wp:positionV>
                <wp:extent cx="1530350" cy="273050"/>
                <wp:effectExtent l="0" t="0" r="12700" b="12700"/>
                <wp:wrapNone/>
                <wp:docPr id="19" name="Rectangle 19"/>
                <wp:cNvGraphicFramePr/>
                <a:graphic xmlns:a="http://schemas.openxmlformats.org/drawingml/2006/main">
                  <a:graphicData uri="http://schemas.microsoft.com/office/word/2010/wordprocessingShape">
                    <wps:wsp>
                      <wps:cNvSpPr/>
                      <wps:spPr>
                        <a:xfrm>
                          <a:off x="0" y="0"/>
                          <a:ext cx="1530350" cy="273050"/>
                        </a:xfrm>
                        <a:prstGeom prst="rect">
                          <a:avLst/>
                        </a:prstGeom>
                      </wps:spPr>
                      <wps:style>
                        <a:lnRef idx="2">
                          <a:schemeClr val="dk1"/>
                        </a:lnRef>
                        <a:fillRef idx="1">
                          <a:schemeClr val="lt1"/>
                        </a:fillRef>
                        <a:effectRef idx="0">
                          <a:schemeClr val="dk1"/>
                        </a:effectRef>
                        <a:fontRef idx="minor">
                          <a:schemeClr val="dk1"/>
                        </a:fontRef>
                      </wps:style>
                      <wps:txbx>
                        <w:txbxContent>
                          <w:p w14:paraId="3A8C6BE7" w14:textId="0CDC4500" w:rsidR="00557637" w:rsidRPr="006728A6" w:rsidRDefault="00557637" w:rsidP="008E5072">
                            <w:pPr>
                              <w:rPr>
                                <w:rFonts w:ascii="Arial" w:hAnsi="Arial" w:cs="Arial"/>
                              </w:rPr>
                            </w:pPr>
                            <w:r w:rsidRPr="006728A6">
                              <w:rPr>
                                <w:rFonts w:ascii="Arial" w:hAnsi="Arial" w:cs="Arial"/>
                              </w:rPr>
                              <w:t>The form is too long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74832E" id="Rectangle 19" o:spid="_x0000_s1036" style="position:absolute;margin-left:6pt;margin-top:1.1pt;width:120.5pt;height:2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" fillcolor="white [3201]" strokecolor="black [3200]" strokeweight="1pt">
                <v:textbox>
                  <w:txbxContent>
                    <w:p w14:paraId="3A8C6BE7" w14:textId="0CDC4500" w:rsidR="00557637" w:rsidRPr="006728A6" w:rsidRDefault="00557637" w:rsidP="008E5072">
                      <w:pPr>
                        <w:rPr>
                          <w:rFonts w:ascii="Arial" w:hAnsi="Arial" w:cs="Arial"/>
                        </w:rPr>
                      </w:pPr>
                      <w:r w:rsidRPr="006728A6">
                        <w:rPr>
                          <w:rFonts w:ascii="Arial" w:hAnsi="Arial" w:cs="Arial"/>
                        </w:rPr>
                        <w:t>The form is too long</w:t>
                      </w:r>
                    </w:p>
                  </w:txbxContent>
                </v:textbox>
              </v:rect>
            </w:pict>
          </mc:Fallback>
        </mc:AlternateContent>
      </w:r>
      <w:r w:rsidRPr="001A65D3">
        <w:rPr>
          <w:rFonts w:ascii="Arial" w:hAnsi="Arial" w:cs="Arial"/>
        </w:rPr>
        <w:tab/>
      </w:r>
      <w:r w:rsidRPr="001A65D3">
        <w:rPr>
          <w:rFonts w:ascii="Arial" w:hAnsi="Arial" w:cs="Arial"/>
        </w:rPr>
        <w:tab/>
      </w:r>
      <w:r w:rsidRPr="001A65D3">
        <w:rPr>
          <w:rFonts w:ascii="Arial" w:hAnsi="Arial" w:cs="Arial"/>
        </w:rPr>
        <w:tab/>
      </w:r>
    </w:p>
    <w:p w14:paraId="48307ED8" w14:textId="77777777" w:rsidR="00585A43" w:rsidRPr="001A65D3" w:rsidRDefault="00585A43" w:rsidP="00585A43">
      <w:pPr>
        <w:rPr>
          <w:rFonts w:ascii="Arial" w:hAnsi="Arial" w:cs="Arial"/>
        </w:rPr>
      </w:pPr>
    </w:p>
    <w:p w14:paraId="077F123E" w14:textId="4EBE5006" w:rsidR="00585A43" w:rsidRPr="001A65D3" w:rsidRDefault="008E5072" w:rsidP="00585A43">
      <w:pPr>
        <w:tabs>
          <w:tab w:val="left" w:pos="1920"/>
          <w:tab w:val="left" w:pos="6620"/>
        </w:tabs>
        <w:rPr>
          <w:rFonts w:ascii="Arial" w:hAnsi="Arial" w:cs="Arial"/>
        </w:rPr>
      </w:pPr>
      <w:r w:rsidRPr="001A65D3">
        <w:rPr>
          <w:rFonts w:ascii="Arial" w:hAnsi="Arial" w:cs="Arial"/>
          <w:noProof/>
        </w:rPr>
        <mc:AlternateContent>
          <mc:Choice Requires="wps">
            <w:drawing>
              <wp:anchor distT="0" distB="0" distL="114300" distR="114300" simplePos="0" relativeHeight="251668480" behindDoc="0" locked="0" layoutInCell="1" allowOverlap="1" wp14:anchorId="05B6308E" wp14:editId="2F5C9769">
                <wp:simplePos x="0" y="0"/>
                <wp:positionH relativeFrom="column">
                  <wp:posOffset>2730230</wp:posOffset>
                </wp:positionH>
                <wp:positionV relativeFrom="paragraph">
                  <wp:posOffset>9376</wp:posOffset>
                </wp:positionV>
                <wp:extent cx="1641813" cy="492868"/>
                <wp:effectExtent l="0" t="0" r="15875" b="21590"/>
                <wp:wrapNone/>
                <wp:docPr id="13" name="Rectangle 13"/>
                <wp:cNvGraphicFramePr/>
                <a:graphic xmlns:a="http://schemas.openxmlformats.org/drawingml/2006/main">
                  <a:graphicData uri="http://schemas.microsoft.com/office/word/2010/wordprocessingShape">
                    <wps:wsp>
                      <wps:cNvSpPr/>
                      <wps:spPr>
                        <a:xfrm>
                          <a:off x="0" y="0"/>
                          <a:ext cx="1641813" cy="492868"/>
                        </a:xfrm>
                        <a:prstGeom prst="rect">
                          <a:avLst/>
                        </a:prstGeom>
                      </wps:spPr>
                      <wps:style>
                        <a:lnRef idx="2">
                          <a:schemeClr val="accent6"/>
                        </a:lnRef>
                        <a:fillRef idx="1">
                          <a:schemeClr val="lt1"/>
                        </a:fillRef>
                        <a:effectRef idx="0">
                          <a:schemeClr val="accent6"/>
                        </a:effectRef>
                        <a:fontRef idx="minor">
                          <a:schemeClr val="dk1"/>
                        </a:fontRef>
                      </wps:style>
                      <wps:txbx>
                        <w:txbxContent>
                          <w:p w14:paraId="6DF52CB3" w14:textId="29E0B2F0" w:rsidR="00557637" w:rsidRPr="006728A6" w:rsidRDefault="00557637" w:rsidP="00585A43">
                            <w:pPr>
                              <w:jc w:val="center"/>
                              <w:rPr>
                                <w:rFonts w:ascii="Arial" w:hAnsi="Arial" w:cs="Arial"/>
                              </w:rPr>
                            </w:pPr>
                            <w:r w:rsidRPr="006728A6">
                              <w:rPr>
                                <w:rFonts w:ascii="Arial" w:hAnsi="Arial" w:cs="Arial"/>
                                <w:highlight w:val="cyan"/>
                              </w:rPr>
                              <w:t>Court clerk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B6308E" id="Rectangle 13" o:spid="_x0000_s1037" style="position:absolute;margin-left:215pt;margin-top:.75pt;width:129.3pt;height:38.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" fillcolor="white [3201]" strokecolor="#70ad47 [3209]" strokeweight="1pt">
                <v:textbox>
                  <w:txbxContent>
                    <w:p w14:paraId="6DF52CB3" w14:textId="29E0B2F0" w:rsidR="00557637" w:rsidRPr="006728A6" w:rsidRDefault="00557637" w:rsidP="00585A43">
                      <w:pPr>
                        <w:jc w:val="center"/>
                        <w:rPr>
                          <w:rFonts w:ascii="Arial" w:hAnsi="Arial" w:cs="Arial"/>
                        </w:rPr>
                      </w:pPr>
                      <w:r w:rsidRPr="006728A6">
                        <w:rPr>
                          <w:rFonts w:ascii="Arial" w:hAnsi="Arial" w:cs="Arial"/>
                          <w:highlight w:val="cyan"/>
                        </w:rPr>
                        <w:t>Court clerk</w:t>
                      </w:r>
                    </w:p>
                  </w:txbxContent>
                </v:textbox>
              </v:rect>
            </w:pict>
          </mc:Fallback>
        </mc:AlternateContent>
      </w:r>
      <w:r w:rsidR="00585A43" w:rsidRPr="001A65D3">
        <w:rPr>
          <w:rFonts w:ascii="Arial" w:hAnsi="Arial" w:cs="Arial"/>
          <w:noProof/>
        </w:rPr>
        <mc:AlternateContent>
          <mc:Choice Requires="wps">
            <w:drawing>
              <wp:anchor distT="0" distB="0" distL="114300" distR="114300" simplePos="0" relativeHeight="251667456" behindDoc="0" locked="0" layoutInCell="1" allowOverlap="1" wp14:anchorId="4DE1FD56" wp14:editId="79C24392">
                <wp:simplePos x="0" y="0"/>
                <wp:positionH relativeFrom="margin">
                  <wp:align>left</wp:align>
                </wp:positionH>
                <wp:positionV relativeFrom="paragraph">
                  <wp:posOffset>61256</wp:posOffset>
                </wp:positionV>
                <wp:extent cx="1382814" cy="428017"/>
                <wp:effectExtent l="0" t="0" r="27305" b="10160"/>
                <wp:wrapNone/>
                <wp:docPr id="11" name="Rectangle 11"/>
                <wp:cNvGraphicFramePr/>
                <a:graphic xmlns:a="http://schemas.openxmlformats.org/drawingml/2006/main">
                  <a:graphicData uri="http://schemas.microsoft.com/office/word/2010/wordprocessingShape">
                    <wps:wsp>
                      <wps:cNvSpPr/>
                      <wps:spPr>
                        <a:xfrm>
                          <a:off x="0" y="0"/>
                          <a:ext cx="1382814" cy="428017"/>
                        </a:xfrm>
                        <a:prstGeom prst="rect">
                          <a:avLst/>
                        </a:prstGeom>
                      </wps:spPr>
                      <wps:style>
                        <a:lnRef idx="2">
                          <a:schemeClr val="accent6"/>
                        </a:lnRef>
                        <a:fillRef idx="1">
                          <a:schemeClr val="lt1"/>
                        </a:fillRef>
                        <a:effectRef idx="0">
                          <a:schemeClr val="accent6"/>
                        </a:effectRef>
                        <a:fontRef idx="minor">
                          <a:schemeClr val="dk1"/>
                        </a:fontRef>
                      </wps:style>
                      <wps:txbx>
                        <w:txbxContent>
                          <w:p w14:paraId="7D1DBB7E" w14:textId="12A7283A" w:rsidR="00557637" w:rsidRPr="006728A6" w:rsidRDefault="00557637" w:rsidP="00585A43">
                            <w:pPr>
                              <w:jc w:val="center"/>
                              <w:rPr>
                                <w:rFonts w:ascii="Arial" w:hAnsi="Arial" w:cs="Arial"/>
                              </w:rPr>
                            </w:pPr>
                            <w:r w:rsidRPr="006728A6">
                              <w:rPr>
                                <w:rFonts w:ascii="Arial" w:hAnsi="Arial" w:cs="Arial"/>
                                <w:highlight w:val="cyan"/>
                              </w:rPr>
                              <w:t>Case Management form</w:t>
                            </w:r>
                          </w:p>
                          <w:p w14:paraId="78AED29F" w14:textId="77777777" w:rsidR="00557637" w:rsidRDefault="00557637" w:rsidP="00585A4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E1FD56" id="Rectangle 11" o:spid="_x0000_s1038" style="position:absolute;margin-left:0;margin-top:4.8pt;width:108.9pt;height:33.7pt;z-index:2516674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" fillcolor="white [3201]" strokecolor="#70ad47 [3209]" strokeweight="1pt">
                <v:textbox>
                  <w:txbxContent>
                    <w:p w14:paraId="7D1DBB7E" w14:textId="12A7283A" w:rsidR="00557637" w:rsidRPr="006728A6" w:rsidRDefault="00557637" w:rsidP="00585A43">
                      <w:pPr>
                        <w:jc w:val="center"/>
                        <w:rPr>
                          <w:rFonts w:ascii="Arial" w:hAnsi="Arial" w:cs="Arial"/>
                        </w:rPr>
                      </w:pPr>
                      <w:r w:rsidRPr="006728A6">
                        <w:rPr>
                          <w:rFonts w:ascii="Arial" w:hAnsi="Arial" w:cs="Arial"/>
                          <w:highlight w:val="cyan"/>
                        </w:rPr>
                        <w:t>Case Management form</w:t>
                      </w:r>
                    </w:p>
                    <w:p w14:paraId="78AED29F" w14:textId="77777777" w:rsidR="00557637" w:rsidRDefault="00557637" w:rsidP="00585A43">
                      <w:pPr>
                        <w:jc w:val="center"/>
                      </w:pPr>
                    </w:p>
                  </w:txbxContent>
                </v:textbox>
                <w10:wrap anchorx="margin"/>
              </v:rect>
            </w:pict>
          </mc:Fallback>
        </mc:AlternateContent>
      </w:r>
      <w:r w:rsidR="00585A43" w:rsidRPr="001A65D3">
        <w:rPr>
          <w:rFonts w:ascii="Arial" w:hAnsi="Arial" w:cs="Arial"/>
        </w:rPr>
        <w:tab/>
      </w:r>
    </w:p>
    <w:p w14:paraId="30EB8BF9" w14:textId="77777777" w:rsidR="00585A43" w:rsidRPr="001A65D3" w:rsidRDefault="00585A43" w:rsidP="00585A43">
      <w:pPr>
        <w:tabs>
          <w:tab w:val="left" w:pos="1920"/>
          <w:tab w:val="left" w:pos="6620"/>
        </w:tabs>
        <w:rPr>
          <w:rFonts w:ascii="Arial" w:hAnsi="Arial" w:cs="Arial"/>
        </w:rPr>
      </w:pPr>
    </w:p>
    <w:p w14:paraId="57C70A93" w14:textId="6FB8FCC9" w:rsidR="00A2782B" w:rsidRPr="001A65D3" w:rsidRDefault="008E5072" w:rsidP="00A2782B">
      <w:pPr>
        <w:rPr>
          <w:rFonts w:ascii="Arial" w:hAnsi="Arial" w:cs="Arial"/>
        </w:rPr>
      </w:pPr>
      <w:r w:rsidRPr="001A65D3">
        <w:rPr>
          <w:rFonts w:ascii="Arial" w:hAnsi="Arial" w:cs="Arial"/>
        </w:rPr>
        <w:t>Figure 1, Fishbone diagram to identify root cause of the problem.</w:t>
      </w:r>
    </w:p>
    <w:p w14:paraId="37B703CE" w14:textId="77777777" w:rsidR="00713DA7" w:rsidRDefault="00713DA7" w:rsidP="001A65D3">
      <w:pPr>
        <w:spacing w:line="360" w:lineRule="auto"/>
        <w:rPr>
          <w:rFonts w:ascii="Arial" w:hAnsi="Arial" w:cs="Arial"/>
          <w:b/>
          <w:bCs/>
          <w:u w:val="single"/>
        </w:rPr>
      </w:pPr>
    </w:p>
    <w:p w14:paraId="4A235F5A" w14:textId="24D91994" w:rsidR="00A2782B" w:rsidRPr="001A65D3" w:rsidRDefault="00A2782B" w:rsidP="001A65D3">
      <w:pPr>
        <w:spacing w:line="360" w:lineRule="auto"/>
        <w:rPr>
          <w:rStyle w:val="Emphasis"/>
          <w:rFonts w:ascii="Arial" w:hAnsi="Arial" w:cs="Arial"/>
          <w:b/>
          <w:bCs/>
          <w:i w:val="0"/>
          <w:iCs w:val="0"/>
          <w:u w:val="single"/>
        </w:rPr>
      </w:pPr>
      <w:r w:rsidRPr="001A65D3">
        <w:rPr>
          <w:rFonts w:ascii="Arial" w:hAnsi="Arial" w:cs="Arial"/>
          <w:b/>
          <w:bCs/>
          <w:u w:val="single"/>
        </w:rPr>
        <w:t>Step 2 - Determine the root cause</w:t>
      </w:r>
    </w:p>
    <w:p w14:paraId="4A0DD3B1" w14:textId="44AD4A3B" w:rsidR="00A2782B" w:rsidRPr="001A65D3" w:rsidRDefault="00A2782B" w:rsidP="001A65D3">
      <w:pPr>
        <w:spacing w:line="360" w:lineRule="auto"/>
        <w:rPr>
          <w:rStyle w:val="selectable"/>
          <w:rFonts w:ascii="Arial" w:hAnsi="Arial" w:cs="Arial"/>
          <w:color w:val="000000"/>
        </w:rPr>
      </w:pPr>
      <w:r w:rsidRPr="001A65D3">
        <w:rPr>
          <w:rFonts w:ascii="Arial" w:hAnsi="Arial" w:cs="Arial"/>
        </w:rPr>
        <w:t xml:space="preserve">For the problem to be solved, it is crucial to identify it accurately.  Incorrect diagnosis of the situation may result in incorrect treatment of the issue.  Your attention and energy are diverted away from the true source of the problem and instead directed toward another area, which may or may not be related in any way to the original problem </w:t>
      </w:r>
      <w:r w:rsidRPr="001A65D3">
        <w:rPr>
          <w:rStyle w:val="selectable"/>
          <w:rFonts w:ascii="Arial" w:hAnsi="Arial" w:cs="Arial"/>
          <w:color w:val="000000"/>
        </w:rPr>
        <w:t>(The importance of accurate problem identification in problem solving, 2022)</w:t>
      </w:r>
    </w:p>
    <w:p w14:paraId="4705A5DB" w14:textId="2404328F" w:rsidR="00F614F2" w:rsidRPr="001A65D3" w:rsidRDefault="0048250B" w:rsidP="001A65D3">
      <w:pPr>
        <w:pStyle w:val="ListParagraph"/>
        <w:numPr>
          <w:ilvl w:val="0"/>
          <w:numId w:val="7"/>
        </w:numPr>
        <w:spacing w:line="360" w:lineRule="auto"/>
        <w:rPr>
          <w:rStyle w:val="selectable"/>
          <w:rFonts w:ascii="Arial" w:hAnsi="Arial" w:cs="Arial"/>
          <w:color w:val="000000"/>
        </w:rPr>
      </w:pPr>
      <w:r w:rsidRPr="001A65D3">
        <w:rPr>
          <w:rStyle w:val="selectable"/>
          <w:rFonts w:ascii="Arial" w:hAnsi="Arial" w:cs="Arial"/>
          <w:color w:val="000000"/>
        </w:rPr>
        <w:t xml:space="preserve">The courtroom is too busy </w:t>
      </w:r>
      <w:r w:rsidR="004E2DDA" w:rsidRPr="001A65D3">
        <w:rPr>
          <w:rStyle w:val="selectable"/>
          <w:rFonts w:ascii="Arial" w:hAnsi="Arial" w:cs="Arial"/>
          <w:color w:val="000000"/>
        </w:rPr>
        <w:t>for the clerk to invest enough time to complete it.</w:t>
      </w:r>
    </w:p>
    <w:p w14:paraId="5014571D" w14:textId="39C0C701" w:rsidR="00DE508E" w:rsidRPr="001A65D3" w:rsidRDefault="00DE508E" w:rsidP="001A65D3">
      <w:pPr>
        <w:pStyle w:val="ListParagraph"/>
        <w:numPr>
          <w:ilvl w:val="0"/>
          <w:numId w:val="7"/>
        </w:numPr>
        <w:spacing w:line="360" w:lineRule="auto"/>
        <w:rPr>
          <w:rStyle w:val="selectable"/>
          <w:rFonts w:ascii="Arial" w:hAnsi="Arial" w:cs="Arial"/>
          <w:color w:val="000000"/>
        </w:rPr>
      </w:pPr>
      <w:r w:rsidRPr="001A65D3">
        <w:rPr>
          <w:rStyle w:val="selectable"/>
          <w:rFonts w:ascii="Arial" w:hAnsi="Arial" w:cs="Arial"/>
          <w:color w:val="000000"/>
        </w:rPr>
        <w:t xml:space="preserve">The clerk </w:t>
      </w:r>
      <w:r w:rsidR="00A00BA0" w:rsidRPr="001A65D3">
        <w:rPr>
          <w:rStyle w:val="selectable"/>
          <w:rFonts w:ascii="Arial" w:hAnsi="Arial" w:cs="Arial"/>
          <w:color w:val="000000"/>
        </w:rPr>
        <w:t>needs</w:t>
      </w:r>
      <w:r w:rsidRPr="001A65D3">
        <w:rPr>
          <w:rStyle w:val="selectable"/>
          <w:rFonts w:ascii="Arial" w:hAnsi="Arial" w:cs="Arial"/>
          <w:color w:val="000000"/>
        </w:rPr>
        <w:t xml:space="preserve"> to prioritise this form</w:t>
      </w:r>
    </w:p>
    <w:p w14:paraId="0D95E370" w14:textId="5294AD99" w:rsidR="00DE508E" w:rsidRPr="001A65D3" w:rsidRDefault="00DE508E" w:rsidP="001A65D3">
      <w:pPr>
        <w:pStyle w:val="ListParagraph"/>
        <w:numPr>
          <w:ilvl w:val="0"/>
          <w:numId w:val="7"/>
        </w:numPr>
        <w:spacing w:line="360" w:lineRule="auto"/>
        <w:rPr>
          <w:rStyle w:val="selectable"/>
          <w:rFonts w:ascii="Arial" w:hAnsi="Arial" w:cs="Arial"/>
          <w:color w:val="000000"/>
        </w:rPr>
      </w:pPr>
      <w:r w:rsidRPr="001A65D3">
        <w:rPr>
          <w:rStyle w:val="selectable"/>
          <w:rFonts w:ascii="Arial" w:hAnsi="Arial" w:cs="Arial"/>
          <w:color w:val="000000"/>
        </w:rPr>
        <w:t>The form is too long</w:t>
      </w:r>
    </w:p>
    <w:p w14:paraId="1B943B2A" w14:textId="688F1C56" w:rsidR="00A2782B" w:rsidRPr="001A65D3" w:rsidRDefault="00972241" w:rsidP="001A65D3">
      <w:pPr>
        <w:pStyle w:val="ListParagraph"/>
        <w:numPr>
          <w:ilvl w:val="0"/>
          <w:numId w:val="7"/>
        </w:numPr>
        <w:spacing w:line="360" w:lineRule="auto"/>
        <w:rPr>
          <w:rFonts w:ascii="Arial" w:hAnsi="Arial" w:cs="Arial"/>
          <w:color w:val="000000"/>
        </w:rPr>
      </w:pPr>
      <w:r w:rsidRPr="001A65D3">
        <w:rPr>
          <w:rStyle w:val="selectable"/>
          <w:rFonts w:ascii="Arial" w:hAnsi="Arial" w:cs="Arial"/>
          <w:color w:val="000000"/>
        </w:rPr>
        <w:t xml:space="preserve">All parties </w:t>
      </w:r>
      <w:r w:rsidR="002C6014" w:rsidRPr="001A65D3">
        <w:rPr>
          <w:rStyle w:val="selectable"/>
          <w:rFonts w:ascii="Arial" w:hAnsi="Arial" w:cs="Arial"/>
          <w:color w:val="000000"/>
        </w:rPr>
        <w:t>are not taking responsibilit</w:t>
      </w:r>
      <w:r w:rsidR="00A00BA0" w:rsidRPr="001A65D3">
        <w:rPr>
          <w:rStyle w:val="selectable"/>
          <w:rFonts w:ascii="Arial" w:hAnsi="Arial" w:cs="Arial"/>
          <w:color w:val="000000"/>
        </w:rPr>
        <w:t>ies to complete this form</w:t>
      </w:r>
    </w:p>
    <w:p w14:paraId="2305CC90" w14:textId="27E4E147" w:rsidR="00A2782B" w:rsidRPr="001A65D3" w:rsidRDefault="00B6787F" w:rsidP="001A65D3">
      <w:pPr>
        <w:spacing w:line="360" w:lineRule="auto"/>
        <w:rPr>
          <w:rFonts w:ascii="Arial" w:hAnsi="Arial" w:cs="Arial"/>
          <w:b/>
          <w:bCs/>
          <w:u w:val="single"/>
        </w:rPr>
      </w:pPr>
      <w:r w:rsidRPr="001A65D3">
        <w:rPr>
          <w:rFonts w:ascii="Arial" w:hAnsi="Arial" w:cs="Arial"/>
          <w:b/>
          <w:bCs/>
          <w:u w:val="single"/>
        </w:rPr>
        <w:lastRenderedPageBreak/>
        <w:t>Analysing the possible causes of the problem</w:t>
      </w:r>
    </w:p>
    <w:p w14:paraId="7FF5D103" w14:textId="3B33E851" w:rsidR="008E5072" w:rsidRPr="001A65D3" w:rsidRDefault="00B6787F" w:rsidP="001A65D3">
      <w:pPr>
        <w:spacing w:line="360" w:lineRule="auto"/>
        <w:rPr>
          <w:rFonts w:ascii="Arial" w:hAnsi="Arial" w:cs="Arial"/>
          <w:b/>
          <w:bCs/>
          <w:u w:val="single"/>
        </w:rPr>
      </w:pPr>
      <w:r w:rsidRPr="001A65D3">
        <w:rPr>
          <w:rFonts w:ascii="Arial" w:hAnsi="Arial" w:cs="Arial"/>
          <w:b/>
          <w:bCs/>
          <w:u w:val="single"/>
        </w:rPr>
        <w:t>Court Clerk</w:t>
      </w:r>
    </w:p>
    <w:p w14:paraId="657F582C" w14:textId="3337FF42" w:rsidR="00B6787F" w:rsidRPr="001A65D3" w:rsidRDefault="00EA4D9C" w:rsidP="001A65D3">
      <w:pPr>
        <w:spacing w:line="360" w:lineRule="auto"/>
        <w:rPr>
          <w:rFonts w:ascii="Arial" w:hAnsi="Arial" w:cs="Arial"/>
        </w:rPr>
      </w:pPr>
      <w:r w:rsidRPr="001A65D3">
        <w:rPr>
          <w:rFonts w:ascii="Arial" w:hAnsi="Arial" w:cs="Arial"/>
          <w:b/>
          <w:bCs/>
        </w:rPr>
        <w:t>The Court clerk</w:t>
      </w:r>
      <w:r w:rsidR="00B6787F" w:rsidRPr="001A65D3">
        <w:rPr>
          <w:rFonts w:ascii="Arial" w:hAnsi="Arial" w:cs="Arial"/>
        </w:rPr>
        <w:t xml:space="preserve"> is under pressure taking instructions from the Judge, the prosecutor and the defence solicitors.  I do not believe that the Legal advisor is given enough time to make all the necessary notes in the CMF</w:t>
      </w:r>
      <w:r w:rsidR="00A7033E" w:rsidRPr="001A65D3">
        <w:rPr>
          <w:rFonts w:ascii="Arial" w:hAnsi="Arial" w:cs="Arial"/>
        </w:rPr>
        <w:t xml:space="preserve">, </w:t>
      </w:r>
      <w:r w:rsidR="00A500F3" w:rsidRPr="001A65D3">
        <w:rPr>
          <w:rFonts w:ascii="Arial" w:hAnsi="Arial" w:cs="Arial"/>
        </w:rPr>
        <w:t>therefore missing various crucial information,</w:t>
      </w:r>
      <w:r w:rsidR="00B6787F" w:rsidRPr="001A65D3">
        <w:rPr>
          <w:rFonts w:ascii="Arial" w:hAnsi="Arial" w:cs="Arial"/>
        </w:rPr>
        <w:t xml:space="preserve"> for other parties to act on them</w:t>
      </w:r>
      <w:r w:rsidR="00992944" w:rsidRPr="001A65D3">
        <w:rPr>
          <w:rFonts w:ascii="Arial" w:hAnsi="Arial" w:cs="Arial"/>
        </w:rPr>
        <w:t xml:space="preserve"> after the hearing</w:t>
      </w:r>
      <w:r w:rsidR="00B6787F" w:rsidRPr="001A65D3">
        <w:rPr>
          <w:rFonts w:ascii="Arial" w:hAnsi="Arial" w:cs="Arial"/>
        </w:rPr>
        <w:t>.</w:t>
      </w:r>
    </w:p>
    <w:p w14:paraId="2BFBA894" w14:textId="707EF2FB" w:rsidR="00B6787F" w:rsidRPr="001A65D3" w:rsidRDefault="00B6787F" w:rsidP="001A65D3">
      <w:pPr>
        <w:spacing w:line="360" w:lineRule="auto"/>
        <w:rPr>
          <w:rFonts w:ascii="Arial" w:hAnsi="Arial" w:cs="Arial"/>
        </w:rPr>
      </w:pPr>
    </w:p>
    <w:p w14:paraId="513C7062" w14:textId="069A7249" w:rsidR="00B6787F" w:rsidRPr="001A65D3" w:rsidRDefault="00B6787F" w:rsidP="001A65D3">
      <w:pPr>
        <w:spacing w:line="360" w:lineRule="auto"/>
        <w:rPr>
          <w:rFonts w:ascii="Arial" w:hAnsi="Arial" w:cs="Arial"/>
          <w:b/>
          <w:bCs/>
          <w:u w:val="single"/>
        </w:rPr>
      </w:pPr>
      <w:r w:rsidRPr="001A65D3">
        <w:rPr>
          <w:rFonts w:ascii="Arial" w:hAnsi="Arial" w:cs="Arial"/>
          <w:b/>
          <w:bCs/>
          <w:u w:val="single"/>
        </w:rPr>
        <w:t>The Case Management Form</w:t>
      </w:r>
    </w:p>
    <w:p w14:paraId="3596E00B" w14:textId="6D0E8A5D" w:rsidR="00B6787F" w:rsidRPr="001A65D3" w:rsidRDefault="00B6787F" w:rsidP="001A65D3">
      <w:pPr>
        <w:spacing w:line="360" w:lineRule="auto"/>
        <w:rPr>
          <w:rFonts w:ascii="Arial" w:hAnsi="Arial" w:cs="Arial"/>
        </w:rPr>
      </w:pPr>
      <w:r w:rsidRPr="001A65D3">
        <w:rPr>
          <w:rFonts w:ascii="Arial" w:hAnsi="Arial" w:cs="Arial"/>
        </w:rPr>
        <w:t>This form is very long</w:t>
      </w:r>
      <w:r w:rsidR="00DF53F7" w:rsidRPr="001A65D3">
        <w:rPr>
          <w:rFonts w:ascii="Arial" w:hAnsi="Arial" w:cs="Arial"/>
        </w:rPr>
        <w:t xml:space="preserve"> </w:t>
      </w:r>
      <w:r w:rsidR="00891589" w:rsidRPr="001A65D3">
        <w:rPr>
          <w:rFonts w:ascii="Arial" w:hAnsi="Arial" w:cs="Arial"/>
        </w:rPr>
        <w:t>(five pages document)</w:t>
      </w:r>
      <w:r w:rsidR="00012F1E" w:rsidRPr="001A65D3">
        <w:rPr>
          <w:rFonts w:ascii="Arial" w:hAnsi="Arial" w:cs="Arial"/>
        </w:rPr>
        <w:t>,</w:t>
      </w:r>
      <w:r w:rsidRPr="001A65D3">
        <w:rPr>
          <w:rFonts w:ascii="Arial" w:hAnsi="Arial" w:cs="Arial"/>
        </w:rPr>
        <w:t xml:space="preserve"> it requires lots of information about the case and the witnesses, if the court clerk</w:t>
      </w:r>
      <w:r w:rsidR="00710AA3" w:rsidRPr="001A65D3">
        <w:rPr>
          <w:rFonts w:ascii="Arial" w:hAnsi="Arial" w:cs="Arial"/>
        </w:rPr>
        <w:t xml:space="preserve"> </w:t>
      </w:r>
      <w:r w:rsidR="001309A4" w:rsidRPr="001A65D3">
        <w:rPr>
          <w:rFonts w:ascii="Arial" w:hAnsi="Arial" w:cs="Arial"/>
        </w:rPr>
        <w:t>was</w:t>
      </w:r>
      <w:r w:rsidRPr="001A65D3">
        <w:rPr>
          <w:rFonts w:ascii="Arial" w:hAnsi="Arial" w:cs="Arial"/>
        </w:rPr>
        <w:t xml:space="preserve"> not g</w:t>
      </w:r>
      <w:r w:rsidR="001309A4" w:rsidRPr="001A65D3">
        <w:rPr>
          <w:rFonts w:ascii="Arial" w:hAnsi="Arial" w:cs="Arial"/>
        </w:rPr>
        <w:t>iven</w:t>
      </w:r>
      <w:r w:rsidRPr="001A65D3">
        <w:rPr>
          <w:rFonts w:ascii="Arial" w:hAnsi="Arial" w:cs="Arial"/>
        </w:rPr>
        <w:t xml:space="preserve"> sufficient time to go through this form from beginning to the end then they will probably miss information out which could be crucial at the trial hearing stage.</w:t>
      </w:r>
      <w:r w:rsidR="002572D6" w:rsidRPr="001A65D3">
        <w:rPr>
          <w:rFonts w:ascii="Arial" w:hAnsi="Arial" w:cs="Arial"/>
        </w:rPr>
        <w:t xml:space="preserve">  </w:t>
      </w:r>
      <w:r w:rsidR="00857F3F" w:rsidRPr="001A65D3">
        <w:rPr>
          <w:rFonts w:ascii="Arial" w:hAnsi="Arial" w:cs="Arial"/>
        </w:rPr>
        <w:t>Also,</w:t>
      </w:r>
      <w:r w:rsidR="002572D6" w:rsidRPr="001A65D3">
        <w:rPr>
          <w:rFonts w:ascii="Arial" w:hAnsi="Arial" w:cs="Arial"/>
        </w:rPr>
        <w:t xml:space="preserve"> this form needs information from all parties and therefore it is not solely the responsibility of the clerk.</w:t>
      </w:r>
    </w:p>
    <w:p w14:paraId="7087A31D" w14:textId="1E898E17" w:rsidR="00B6787F" w:rsidRPr="001A65D3" w:rsidRDefault="00B6787F" w:rsidP="001A65D3">
      <w:pPr>
        <w:spacing w:line="360" w:lineRule="auto"/>
        <w:rPr>
          <w:rFonts w:ascii="Arial" w:hAnsi="Arial" w:cs="Arial"/>
        </w:rPr>
      </w:pPr>
    </w:p>
    <w:p w14:paraId="1E1CDA41" w14:textId="5C86AEB0" w:rsidR="00B6787F" w:rsidRPr="001A65D3" w:rsidRDefault="00B6787F" w:rsidP="001A65D3">
      <w:pPr>
        <w:spacing w:line="360" w:lineRule="auto"/>
        <w:rPr>
          <w:rFonts w:ascii="Arial" w:hAnsi="Arial" w:cs="Arial"/>
          <w:b/>
          <w:bCs/>
          <w:u w:val="single"/>
        </w:rPr>
      </w:pPr>
      <w:r w:rsidRPr="001A65D3">
        <w:rPr>
          <w:rFonts w:ascii="Arial" w:hAnsi="Arial" w:cs="Arial"/>
          <w:b/>
          <w:bCs/>
          <w:u w:val="single"/>
        </w:rPr>
        <w:t>Environment</w:t>
      </w:r>
    </w:p>
    <w:p w14:paraId="6A4677C0" w14:textId="0D3920BB" w:rsidR="002572D6" w:rsidRPr="001A65D3" w:rsidRDefault="00B6787F" w:rsidP="001A65D3">
      <w:pPr>
        <w:spacing w:line="360" w:lineRule="auto"/>
        <w:rPr>
          <w:rFonts w:ascii="Arial" w:hAnsi="Arial" w:cs="Arial"/>
        </w:rPr>
      </w:pPr>
      <w:r w:rsidRPr="001A65D3">
        <w:rPr>
          <w:rFonts w:ascii="Arial" w:hAnsi="Arial" w:cs="Arial"/>
        </w:rPr>
        <w:t xml:space="preserve">The courtroom is very </w:t>
      </w:r>
      <w:r w:rsidR="002572D6" w:rsidRPr="001A65D3">
        <w:rPr>
          <w:rFonts w:ascii="Arial" w:hAnsi="Arial" w:cs="Arial"/>
        </w:rPr>
        <w:t xml:space="preserve">busy, there are lots of movement going on and information is flowing from various directions (from the Judge, the defence and the prosecutor), I believe it </w:t>
      </w:r>
      <w:r w:rsidR="00CD154B">
        <w:rPr>
          <w:rFonts w:ascii="Arial" w:hAnsi="Arial" w:cs="Arial"/>
        </w:rPr>
        <w:t>would be</w:t>
      </w:r>
      <w:r w:rsidR="002572D6" w:rsidRPr="001A65D3">
        <w:rPr>
          <w:rFonts w:ascii="Arial" w:hAnsi="Arial" w:cs="Arial"/>
        </w:rPr>
        <w:t xml:space="preserve"> difficult</w:t>
      </w:r>
      <w:r w:rsidR="00296C61">
        <w:rPr>
          <w:rFonts w:ascii="Arial" w:hAnsi="Arial" w:cs="Arial"/>
        </w:rPr>
        <w:t xml:space="preserve"> for the clerk</w:t>
      </w:r>
      <w:r w:rsidR="002572D6" w:rsidRPr="001A65D3">
        <w:rPr>
          <w:rFonts w:ascii="Arial" w:hAnsi="Arial" w:cs="Arial"/>
        </w:rPr>
        <w:t xml:space="preserve"> to concentrate on a form</w:t>
      </w:r>
      <w:r w:rsidR="00296C61">
        <w:rPr>
          <w:rFonts w:ascii="Arial" w:hAnsi="Arial" w:cs="Arial"/>
        </w:rPr>
        <w:t xml:space="preserve"> only</w:t>
      </w:r>
      <w:r w:rsidR="002572D6" w:rsidRPr="001A65D3">
        <w:rPr>
          <w:rFonts w:ascii="Arial" w:hAnsi="Arial" w:cs="Arial"/>
        </w:rPr>
        <w:t xml:space="preserve"> to ensure completion.</w:t>
      </w:r>
      <w:r w:rsidR="00904525" w:rsidRPr="001A65D3">
        <w:rPr>
          <w:rFonts w:ascii="Arial" w:hAnsi="Arial" w:cs="Arial"/>
        </w:rPr>
        <w:t xml:space="preserve"> </w:t>
      </w:r>
    </w:p>
    <w:p w14:paraId="690251C4" w14:textId="77777777" w:rsidR="004C61D8" w:rsidRDefault="004C61D8" w:rsidP="001A65D3">
      <w:pPr>
        <w:spacing w:line="360" w:lineRule="auto"/>
        <w:rPr>
          <w:rFonts w:ascii="Arial" w:hAnsi="Arial" w:cs="Arial"/>
          <w:b/>
          <w:bCs/>
          <w:u w:val="single"/>
        </w:rPr>
      </w:pPr>
    </w:p>
    <w:p w14:paraId="6B7A1171" w14:textId="69CC9879" w:rsidR="002572D6" w:rsidRPr="001A65D3" w:rsidRDefault="002572D6" w:rsidP="001A65D3">
      <w:pPr>
        <w:spacing w:line="360" w:lineRule="auto"/>
        <w:rPr>
          <w:rFonts w:ascii="Arial" w:hAnsi="Arial" w:cs="Arial"/>
          <w:b/>
          <w:bCs/>
          <w:u w:val="single"/>
        </w:rPr>
      </w:pPr>
      <w:r w:rsidRPr="001A65D3">
        <w:rPr>
          <w:rFonts w:ascii="Arial" w:hAnsi="Arial" w:cs="Arial"/>
          <w:b/>
          <w:bCs/>
          <w:u w:val="single"/>
        </w:rPr>
        <w:t>The other parties</w:t>
      </w:r>
    </w:p>
    <w:p w14:paraId="1B0EA20C" w14:textId="0E4A76D7" w:rsidR="00A2782B" w:rsidRPr="00614BFC" w:rsidRDefault="002572D6" w:rsidP="001A65D3">
      <w:pPr>
        <w:spacing w:line="360" w:lineRule="auto"/>
        <w:rPr>
          <w:rFonts w:ascii="Arial" w:hAnsi="Arial" w:cs="Arial"/>
        </w:rPr>
      </w:pPr>
      <w:r w:rsidRPr="001A65D3">
        <w:rPr>
          <w:rFonts w:ascii="Arial" w:hAnsi="Arial" w:cs="Arial"/>
        </w:rPr>
        <w:t xml:space="preserve">The prosecutor and the defence are too busy concentrating on their </w:t>
      </w:r>
      <w:r w:rsidR="0095718C" w:rsidRPr="001A65D3">
        <w:rPr>
          <w:rFonts w:ascii="Arial" w:hAnsi="Arial" w:cs="Arial"/>
        </w:rPr>
        <w:t xml:space="preserve">ongoing </w:t>
      </w:r>
      <w:r w:rsidRPr="001A65D3">
        <w:rPr>
          <w:rFonts w:ascii="Arial" w:hAnsi="Arial" w:cs="Arial"/>
        </w:rPr>
        <w:t>case or</w:t>
      </w:r>
      <w:r w:rsidR="00EC6BAF">
        <w:rPr>
          <w:rFonts w:ascii="Arial" w:hAnsi="Arial" w:cs="Arial"/>
        </w:rPr>
        <w:t xml:space="preserve"> preparing</w:t>
      </w:r>
      <w:r w:rsidRPr="001A65D3">
        <w:rPr>
          <w:rFonts w:ascii="Arial" w:hAnsi="Arial" w:cs="Arial"/>
        </w:rPr>
        <w:t xml:space="preserve"> their next case, they only answer</w:t>
      </w:r>
      <w:r w:rsidR="00F61B85">
        <w:rPr>
          <w:rFonts w:ascii="Arial" w:hAnsi="Arial" w:cs="Arial"/>
        </w:rPr>
        <w:t>s</w:t>
      </w:r>
      <w:r w:rsidRPr="001A65D3">
        <w:rPr>
          <w:rFonts w:ascii="Arial" w:hAnsi="Arial" w:cs="Arial"/>
        </w:rPr>
        <w:t xml:space="preserve"> when the clerk asks them for</w:t>
      </w:r>
      <w:r w:rsidR="00370677" w:rsidRPr="001A65D3">
        <w:rPr>
          <w:rFonts w:ascii="Arial" w:hAnsi="Arial" w:cs="Arial"/>
        </w:rPr>
        <w:t xml:space="preserve"> specific</w:t>
      </w:r>
      <w:r w:rsidRPr="001A65D3">
        <w:rPr>
          <w:rFonts w:ascii="Arial" w:hAnsi="Arial" w:cs="Arial"/>
        </w:rPr>
        <w:t xml:space="preserve"> information and nothing more.  They will probably forget things if it was not obvious or asked for by </w:t>
      </w:r>
      <w:r w:rsidR="00D55ED7">
        <w:rPr>
          <w:rFonts w:ascii="Arial" w:hAnsi="Arial" w:cs="Arial"/>
        </w:rPr>
        <w:t>the clerk</w:t>
      </w:r>
      <w:r w:rsidR="00370677" w:rsidRPr="001A65D3">
        <w:rPr>
          <w:rFonts w:ascii="Arial" w:hAnsi="Arial" w:cs="Arial"/>
        </w:rPr>
        <w:t>, beside</w:t>
      </w:r>
      <w:r w:rsidR="00916A49" w:rsidRPr="001A65D3">
        <w:rPr>
          <w:rFonts w:ascii="Arial" w:hAnsi="Arial" w:cs="Arial"/>
        </w:rPr>
        <w:t xml:space="preserve"> all parties have the tendency to complete case as soon as possible and move on to the next case because of the time </w:t>
      </w:r>
      <w:r w:rsidR="00D55ED7">
        <w:rPr>
          <w:rFonts w:ascii="Arial" w:hAnsi="Arial" w:cs="Arial"/>
        </w:rPr>
        <w:t>constraints</w:t>
      </w:r>
      <w:r w:rsidR="00916A49" w:rsidRPr="001A65D3">
        <w:rPr>
          <w:rFonts w:ascii="Arial" w:hAnsi="Arial" w:cs="Arial"/>
        </w:rPr>
        <w:t>.</w:t>
      </w:r>
    </w:p>
    <w:p w14:paraId="5DAEBE17" w14:textId="77777777" w:rsidR="00BF77C3" w:rsidRDefault="00BF77C3" w:rsidP="001A65D3">
      <w:pPr>
        <w:spacing w:line="360" w:lineRule="auto"/>
        <w:rPr>
          <w:rFonts w:ascii="Arial" w:hAnsi="Arial" w:cs="Arial"/>
          <w:b/>
          <w:bCs/>
          <w:u w:val="single"/>
        </w:rPr>
      </w:pPr>
    </w:p>
    <w:p w14:paraId="2FE62123" w14:textId="77777777" w:rsidR="00BF77C3" w:rsidRDefault="00BF77C3" w:rsidP="001A65D3">
      <w:pPr>
        <w:spacing w:line="360" w:lineRule="auto"/>
        <w:rPr>
          <w:rFonts w:ascii="Arial" w:hAnsi="Arial" w:cs="Arial"/>
          <w:b/>
          <w:bCs/>
          <w:u w:val="single"/>
        </w:rPr>
      </w:pPr>
    </w:p>
    <w:p w14:paraId="1859DAD4" w14:textId="77777777" w:rsidR="00C54973" w:rsidRDefault="00C54973" w:rsidP="001A65D3">
      <w:pPr>
        <w:spacing w:line="360" w:lineRule="auto"/>
        <w:rPr>
          <w:rFonts w:ascii="Arial" w:hAnsi="Arial" w:cs="Arial"/>
          <w:b/>
          <w:bCs/>
          <w:u w:val="single"/>
        </w:rPr>
      </w:pPr>
    </w:p>
    <w:p w14:paraId="379B31E3" w14:textId="77777777" w:rsidR="006728A6" w:rsidRDefault="006728A6" w:rsidP="001A65D3">
      <w:pPr>
        <w:spacing w:line="360" w:lineRule="auto"/>
        <w:rPr>
          <w:rFonts w:ascii="Arial" w:hAnsi="Arial" w:cs="Arial"/>
          <w:b/>
          <w:bCs/>
          <w:u w:val="single"/>
        </w:rPr>
      </w:pPr>
    </w:p>
    <w:p w14:paraId="3A03E184" w14:textId="77777777" w:rsidR="006728A6" w:rsidRDefault="006728A6" w:rsidP="001A65D3">
      <w:pPr>
        <w:spacing w:line="360" w:lineRule="auto"/>
        <w:rPr>
          <w:rFonts w:ascii="Arial" w:hAnsi="Arial" w:cs="Arial"/>
          <w:b/>
          <w:bCs/>
          <w:u w:val="single"/>
        </w:rPr>
      </w:pPr>
    </w:p>
    <w:p w14:paraId="0BFE1F98" w14:textId="77777777" w:rsidR="00A364DF" w:rsidRDefault="00A364DF" w:rsidP="001A65D3">
      <w:pPr>
        <w:spacing w:line="360" w:lineRule="auto"/>
        <w:rPr>
          <w:rFonts w:ascii="Arial" w:hAnsi="Arial" w:cs="Arial"/>
          <w:b/>
          <w:bCs/>
          <w:u w:val="single"/>
        </w:rPr>
      </w:pPr>
    </w:p>
    <w:p w14:paraId="4DAE8627" w14:textId="0716AD2C" w:rsidR="00A34723" w:rsidRPr="001A65D3" w:rsidRDefault="00DA0870" w:rsidP="001A65D3">
      <w:pPr>
        <w:spacing w:line="360" w:lineRule="auto"/>
        <w:rPr>
          <w:rFonts w:ascii="Arial" w:hAnsi="Arial" w:cs="Arial"/>
          <w:b/>
          <w:bCs/>
          <w:u w:val="single"/>
        </w:rPr>
      </w:pPr>
      <w:r w:rsidRPr="001A65D3">
        <w:rPr>
          <w:rFonts w:ascii="Arial" w:hAnsi="Arial" w:cs="Arial"/>
          <w:b/>
          <w:bCs/>
          <w:u w:val="single"/>
        </w:rPr>
        <w:t xml:space="preserve">Step 3 - </w:t>
      </w:r>
      <w:r w:rsidR="00A34723" w:rsidRPr="001A65D3">
        <w:rPr>
          <w:rFonts w:ascii="Arial" w:hAnsi="Arial" w:cs="Arial"/>
          <w:b/>
          <w:bCs/>
          <w:u w:val="single"/>
        </w:rPr>
        <w:t>Possible solutions</w:t>
      </w:r>
      <w:r w:rsidR="00D51BDE">
        <w:rPr>
          <w:rFonts w:ascii="Arial" w:hAnsi="Arial" w:cs="Arial"/>
          <w:b/>
          <w:bCs/>
          <w:u w:val="single"/>
        </w:rPr>
        <w:t xml:space="preserve"> options</w:t>
      </w:r>
      <w:r w:rsidR="00A34723" w:rsidRPr="001A65D3">
        <w:rPr>
          <w:rFonts w:ascii="Arial" w:hAnsi="Arial" w:cs="Arial"/>
          <w:b/>
          <w:bCs/>
          <w:u w:val="single"/>
        </w:rPr>
        <w:t>:</w:t>
      </w:r>
    </w:p>
    <w:p w14:paraId="3FE9534D" w14:textId="79E7DC56" w:rsidR="00FF6CE3" w:rsidRPr="004F37BB" w:rsidRDefault="00FF6CE3" w:rsidP="001A65D3">
      <w:pPr>
        <w:spacing w:line="360" w:lineRule="auto"/>
        <w:rPr>
          <w:rFonts w:ascii="Arial" w:hAnsi="Arial" w:cs="Arial"/>
        </w:rPr>
      </w:pPr>
      <w:r w:rsidRPr="001A65D3">
        <w:rPr>
          <w:rFonts w:ascii="Arial" w:hAnsi="Arial" w:cs="Arial"/>
        </w:rPr>
        <w:t>This is the stage to do some brainstorming and generate list of ideas for</w:t>
      </w:r>
      <w:r w:rsidR="00FB195D">
        <w:rPr>
          <w:rFonts w:ascii="Arial" w:hAnsi="Arial" w:cs="Arial"/>
        </w:rPr>
        <w:t xml:space="preserve"> some possible</w:t>
      </w:r>
      <w:r w:rsidRPr="001A65D3">
        <w:rPr>
          <w:rFonts w:ascii="Arial" w:hAnsi="Arial" w:cs="Arial"/>
        </w:rPr>
        <w:t xml:space="preserve"> solution</w:t>
      </w:r>
      <w:r w:rsidR="00FB195D">
        <w:rPr>
          <w:rFonts w:ascii="Arial" w:hAnsi="Arial" w:cs="Arial"/>
        </w:rPr>
        <w:t>s</w:t>
      </w:r>
      <w:r w:rsidRPr="001A65D3">
        <w:rPr>
          <w:rFonts w:ascii="Arial" w:hAnsi="Arial" w:cs="Arial"/>
        </w:rPr>
        <w:t xml:space="preserve"> to the problem </w:t>
      </w:r>
      <w:r w:rsidRPr="001A65D3">
        <w:rPr>
          <w:rStyle w:val="selectable"/>
          <w:rFonts w:ascii="Arial" w:hAnsi="Arial" w:cs="Arial"/>
          <w:color w:val="000000"/>
        </w:rPr>
        <w:t>(Galley, 2022)</w:t>
      </w:r>
    </w:p>
    <w:p w14:paraId="529DEC93" w14:textId="3FC43C20" w:rsidR="00A34723" w:rsidRPr="001A65D3" w:rsidRDefault="00171ED9" w:rsidP="001A65D3">
      <w:pPr>
        <w:pStyle w:val="ListParagraph"/>
        <w:numPr>
          <w:ilvl w:val="0"/>
          <w:numId w:val="4"/>
        </w:numPr>
        <w:spacing w:line="360" w:lineRule="auto"/>
        <w:rPr>
          <w:rFonts w:ascii="Arial" w:hAnsi="Arial" w:cs="Arial"/>
        </w:rPr>
      </w:pPr>
      <w:r w:rsidRPr="001A65D3">
        <w:rPr>
          <w:rFonts w:ascii="Arial" w:hAnsi="Arial" w:cs="Arial"/>
        </w:rPr>
        <w:t xml:space="preserve">The clerks </w:t>
      </w:r>
      <w:r w:rsidR="00C854EA" w:rsidRPr="001A65D3">
        <w:rPr>
          <w:rFonts w:ascii="Arial" w:hAnsi="Arial" w:cs="Arial"/>
        </w:rPr>
        <w:t>are</w:t>
      </w:r>
      <w:r w:rsidRPr="001A65D3">
        <w:rPr>
          <w:rFonts w:ascii="Arial" w:hAnsi="Arial" w:cs="Arial"/>
        </w:rPr>
        <w:t xml:space="preserve"> given more time to complete the form</w:t>
      </w:r>
    </w:p>
    <w:p w14:paraId="4232827A" w14:textId="367B44E6" w:rsidR="00171ED9" w:rsidRPr="001A65D3" w:rsidRDefault="00D2770E" w:rsidP="001A65D3">
      <w:pPr>
        <w:pStyle w:val="ListParagraph"/>
        <w:numPr>
          <w:ilvl w:val="0"/>
          <w:numId w:val="4"/>
        </w:numPr>
        <w:spacing w:line="360" w:lineRule="auto"/>
        <w:rPr>
          <w:rFonts w:ascii="Arial" w:hAnsi="Arial" w:cs="Arial"/>
        </w:rPr>
      </w:pPr>
      <w:r w:rsidRPr="001A65D3">
        <w:rPr>
          <w:rFonts w:ascii="Arial" w:hAnsi="Arial" w:cs="Arial"/>
        </w:rPr>
        <w:t>Probably the clerk needs training to learn how to complete the form</w:t>
      </w:r>
    </w:p>
    <w:p w14:paraId="2E97F8F0" w14:textId="3A5A53B7" w:rsidR="00D2770E" w:rsidRPr="001A65D3" w:rsidRDefault="008D7373" w:rsidP="001A65D3">
      <w:pPr>
        <w:pStyle w:val="ListParagraph"/>
        <w:numPr>
          <w:ilvl w:val="0"/>
          <w:numId w:val="4"/>
        </w:numPr>
        <w:spacing w:line="360" w:lineRule="auto"/>
        <w:rPr>
          <w:rFonts w:ascii="Arial" w:hAnsi="Arial" w:cs="Arial"/>
        </w:rPr>
      </w:pPr>
      <w:r w:rsidRPr="001A65D3">
        <w:rPr>
          <w:rFonts w:ascii="Arial" w:hAnsi="Arial" w:cs="Arial"/>
        </w:rPr>
        <w:t>Probably</w:t>
      </w:r>
      <w:r w:rsidR="00002669" w:rsidRPr="001A65D3">
        <w:rPr>
          <w:rFonts w:ascii="Arial" w:hAnsi="Arial" w:cs="Arial"/>
        </w:rPr>
        <w:t xml:space="preserve"> all parties </w:t>
      </w:r>
      <w:r w:rsidR="0045558D" w:rsidRPr="001A65D3">
        <w:rPr>
          <w:rFonts w:ascii="Arial" w:hAnsi="Arial" w:cs="Arial"/>
        </w:rPr>
        <w:t>do their bit to complete the form and not relay on the clerk to complete it.</w:t>
      </w:r>
    </w:p>
    <w:p w14:paraId="0CACC282" w14:textId="1A945E1E" w:rsidR="0045558D" w:rsidRPr="001A65D3" w:rsidRDefault="0024300E" w:rsidP="001A65D3">
      <w:pPr>
        <w:pStyle w:val="ListParagraph"/>
        <w:numPr>
          <w:ilvl w:val="0"/>
          <w:numId w:val="4"/>
        </w:numPr>
        <w:spacing w:line="360" w:lineRule="auto"/>
        <w:rPr>
          <w:rFonts w:ascii="Arial" w:hAnsi="Arial" w:cs="Arial"/>
        </w:rPr>
      </w:pPr>
      <w:r w:rsidRPr="001A65D3">
        <w:rPr>
          <w:rFonts w:ascii="Arial" w:hAnsi="Arial" w:cs="Arial"/>
        </w:rPr>
        <w:t>Maybe the</w:t>
      </w:r>
      <w:r w:rsidR="00803D04" w:rsidRPr="001A65D3">
        <w:rPr>
          <w:rFonts w:ascii="Arial" w:hAnsi="Arial" w:cs="Arial"/>
        </w:rPr>
        <w:t xml:space="preserve"> Judge needs to check to ensure that the form has been </w:t>
      </w:r>
      <w:r w:rsidR="008B65D7" w:rsidRPr="001A65D3">
        <w:rPr>
          <w:rFonts w:ascii="Arial" w:hAnsi="Arial" w:cs="Arial"/>
        </w:rPr>
        <w:t>completed properly</w:t>
      </w:r>
      <w:r w:rsidR="00987E53">
        <w:rPr>
          <w:rFonts w:ascii="Arial" w:hAnsi="Arial" w:cs="Arial"/>
        </w:rPr>
        <w:t xml:space="preserve"> before moving to the next case</w:t>
      </w:r>
      <w:r w:rsidR="008B65D7" w:rsidRPr="001A65D3">
        <w:rPr>
          <w:rFonts w:ascii="Arial" w:hAnsi="Arial" w:cs="Arial"/>
        </w:rPr>
        <w:t>.</w:t>
      </w:r>
    </w:p>
    <w:p w14:paraId="5FC570E2" w14:textId="0DA90E9C" w:rsidR="008B65D7" w:rsidRPr="001A65D3" w:rsidRDefault="001566E3" w:rsidP="001A65D3">
      <w:pPr>
        <w:pStyle w:val="ListParagraph"/>
        <w:numPr>
          <w:ilvl w:val="0"/>
          <w:numId w:val="4"/>
        </w:numPr>
        <w:spacing w:line="360" w:lineRule="auto"/>
        <w:rPr>
          <w:rFonts w:ascii="Arial" w:hAnsi="Arial" w:cs="Arial"/>
        </w:rPr>
      </w:pPr>
      <w:r w:rsidRPr="001A65D3">
        <w:rPr>
          <w:rFonts w:ascii="Arial" w:hAnsi="Arial" w:cs="Arial"/>
        </w:rPr>
        <w:t>Maybe the form needs to be changed and make it shorter and more manageable time wise.</w:t>
      </w:r>
    </w:p>
    <w:p w14:paraId="29A22175" w14:textId="35769A46" w:rsidR="001566E3" w:rsidRPr="001A65D3" w:rsidRDefault="008B7CED" w:rsidP="001A65D3">
      <w:pPr>
        <w:pStyle w:val="ListParagraph"/>
        <w:numPr>
          <w:ilvl w:val="0"/>
          <w:numId w:val="4"/>
        </w:numPr>
        <w:spacing w:line="360" w:lineRule="auto"/>
        <w:rPr>
          <w:rFonts w:ascii="Arial" w:hAnsi="Arial" w:cs="Arial"/>
        </w:rPr>
      </w:pPr>
      <w:r w:rsidRPr="001A65D3">
        <w:rPr>
          <w:rFonts w:ascii="Arial" w:hAnsi="Arial" w:cs="Arial"/>
        </w:rPr>
        <w:t>Maybe a specific court</w:t>
      </w:r>
      <w:r w:rsidR="004432FC">
        <w:rPr>
          <w:rFonts w:ascii="Arial" w:hAnsi="Arial" w:cs="Arial"/>
        </w:rPr>
        <w:t xml:space="preserve">room </w:t>
      </w:r>
      <w:r w:rsidR="00CB1132">
        <w:rPr>
          <w:rFonts w:ascii="Arial" w:hAnsi="Arial" w:cs="Arial"/>
        </w:rPr>
        <w:t>with more time</w:t>
      </w:r>
      <w:r w:rsidRPr="001A65D3">
        <w:rPr>
          <w:rFonts w:ascii="Arial" w:hAnsi="Arial" w:cs="Arial"/>
        </w:rPr>
        <w:t xml:space="preserve"> needs to complete this form on </w:t>
      </w:r>
      <w:r w:rsidR="00585B4A">
        <w:rPr>
          <w:rFonts w:ascii="Arial" w:hAnsi="Arial" w:cs="Arial"/>
        </w:rPr>
        <w:t>another occasion</w:t>
      </w:r>
      <w:r w:rsidR="004B7DEB" w:rsidRPr="001A65D3">
        <w:rPr>
          <w:rFonts w:ascii="Arial" w:hAnsi="Arial" w:cs="Arial"/>
        </w:rPr>
        <w:t>.</w:t>
      </w:r>
    </w:p>
    <w:p w14:paraId="74A5CBEE" w14:textId="17EA19E7" w:rsidR="00790C8D" w:rsidRPr="00FD2D62" w:rsidRDefault="00D75D2D" w:rsidP="00790C8D">
      <w:pPr>
        <w:pStyle w:val="ListParagraph"/>
        <w:numPr>
          <w:ilvl w:val="0"/>
          <w:numId w:val="4"/>
        </w:numPr>
        <w:spacing w:line="360" w:lineRule="auto"/>
        <w:rPr>
          <w:rFonts w:ascii="Arial" w:hAnsi="Arial" w:cs="Arial"/>
        </w:rPr>
      </w:pPr>
      <w:r w:rsidRPr="001A65D3">
        <w:rPr>
          <w:rFonts w:ascii="Arial" w:hAnsi="Arial" w:cs="Arial"/>
        </w:rPr>
        <w:t xml:space="preserve">Maybe all parties </w:t>
      </w:r>
      <w:r w:rsidR="0075053A" w:rsidRPr="001A65D3">
        <w:rPr>
          <w:rFonts w:ascii="Arial" w:hAnsi="Arial" w:cs="Arial"/>
        </w:rPr>
        <w:t>need</w:t>
      </w:r>
      <w:r w:rsidR="00DF5728">
        <w:rPr>
          <w:rFonts w:ascii="Arial" w:hAnsi="Arial" w:cs="Arial"/>
        </w:rPr>
        <w:t xml:space="preserve"> </w:t>
      </w:r>
      <w:r w:rsidR="00477D72">
        <w:rPr>
          <w:rFonts w:ascii="Arial" w:hAnsi="Arial" w:cs="Arial"/>
        </w:rPr>
        <w:t>get involved</w:t>
      </w:r>
      <w:r w:rsidR="0075053A">
        <w:rPr>
          <w:rFonts w:ascii="Arial" w:hAnsi="Arial" w:cs="Arial"/>
        </w:rPr>
        <w:t xml:space="preserve"> (share the responsibilities),</w:t>
      </w:r>
      <w:r w:rsidR="00477D72">
        <w:rPr>
          <w:rFonts w:ascii="Arial" w:hAnsi="Arial" w:cs="Arial"/>
        </w:rPr>
        <w:t xml:space="preserve"> to complete this form.</w:t>
      </w:r>
    </w:p>
    <w:p w14:paraId="18A129E0" w14:textId="6B4296F3" w:rsidR="00790C8D" w:rsidRPr="00790C8D" w:rsidRDefault="004A6838" w:rsidP="00790C8D">
      <w:pPr>
        <w:spacing w:line="360" w:lineRule="auto"/>
        <w:rPr>
          <w:rStyle w:val="selectable"/>
          <w:rFonts w:ascii="Arial" w:hAnsi="Arial" w:cs="Arial"/>
          <w:b/>
          <w:bCs/>
          <w:u w:val="single"/>
        </w:rPr>
      </w:pPr>
      <w:r w:rsidRPr="001A65D3">
        <w:rPr>
          <w:rFonts w:ascii="Arial" w:hAnsi="Arial" w:cs="Arial"/>
          <w:b/>
          <w:bCs/>
          <w:u w:val="single"/>
        </w:rPr>
        <w:t>Step 4</w:t>
      </w:r>
      <w:r w:rsidR="00AA4016" w:rsidRPr="001A65D3">
        <w:rPr>
          <w:rFonts w:ascii="Arial" w:hAnsi="Arial" w:cs="Arial"/>
          <w:b/>
          <w:bCs/>
          <w:u w:val="single"/>
        </w:rPr>
        <w:t xml:space="preserve"> Option analysis</w:t>
      </w:r>
      <w:r w:rsidR="00C854EA" w:rsidRPr="001A65D3">
        <w:rPr>
          <w:rFonts w:ascii="Arial" w:hAnsi="Arial" w:cs="Arial"/>
          <w:b/>
          <w:bCs/>
          <w:u w:val="single"/>
        </w:rPr>
        <w:t>:</w:t>
      </w:r>
    </w:p>
    <w:p w14:paraId="2DDCFF3C" w14:textId="79C5141A" w:rsidR="00705E59" w:rsidRPr="004C5DD4" w:rsidRDefault="0039423D" w:rsidP="004C5DD4">
      <w:pPr>
        <w:spacing w:line="360" w:lineRule="auto"/>
        <w:ind w:left="360"/>
        <w:rPr>
          <w:rFonts w:ascii="Arial" w:hAnsi="Arial" w:cs="Arial"/>
          <w:b/>
          <w:bCs/>
          <w:u w:val="single"/>
        </w:rPr>
      </w:pPr>
      <w:r w:rsidRPr="0039423D">
        <w:rPr>
          <w:rStyle w:val="selectable"/>
          <w:rFonts w:ascii="Arial" w:hAnsi="Arial" w:cs="Arial"/>
          <w:color w:val="000000"/>
        </w:rPr>
        <w:t xml:space="preserve">The capacity to describe or identify the issue, produce prospective solutions, assess and select among these, and then apply the selected solution (employability skills) </w:t>
      </w:r>
      <w:r w:rsidR="00705E59" w:rsidRPr="001A65D3">
        <w:rPr>
          <w:rStyle w:val="selectable"/>
          <w:rFonts w:ascii="Arial" w:hAnsi="Arial" w:cs="Arial"/>
          <w:color w:val="000000"/>
        </w:rPr>
        <w:t>- University of Leeds Careers Centre, 2022)</w:t>
      </w:r>
    </w:p>
    <w:p w14:paraId="63BA9E1E" w14:textId="77777777" w:rsidR="00B77150" w:rsidRPr="001A65D3" w:rsidRDefault="00C45036" w:rsidP="001A65D3">
      <w:pPr>
        <w:pStyle w:val="ListParagraph"/>
        <w:numPr>
          <w:ilvl w:val="0"/>
          <w:numId w:val="6"/>
        </w:numPr>
        <w:spacing w:line="360" w:lineRule="auto"/>
        <w:rPr>
          <w:rFonts w:ascii="Arial" w:hAnsi="Arial" w:cs="Arial"/>
        </w:rPr>
      </w:pPr>
      <w:r w:rsidRPr="001A65D3">
        <w:rPr>
          <w:rFonts w:ascii="Arial" w:hAnsi="Arial" w:cs="Arial"/>
        </w:rPr>
        <w:t xml:space="preserve">The </w:t>
      </w:r>
      <w:r w:rsidR="00BD6B64" w:rsidRPr="001A65D3">
        <w:rPr>
          <w:rFonts w:ascii="Arial" w:hAnsi="Arial" w:cs="Arial"/>
        </w:rPr>
        <w:t xml:space="preserve">clerks </w:t>
      </w:r>
      <w:r w:rsidR="00D878B7" w:rsidRPr="001A65D3">
        <w:rPr>
          <w:rFonts w:ascii="Arial" w:hAnsi="Arial" w:cs="Arial"/>
        </w:rPr>
        <w:t>need</w:t>
      </w:r>
      <w:r w:rsidR="00BD6B64" w:rsidRPr="001A65D3">
        <w:rPr>
          <w:rFonts w:ascii="Arial" w:hAnsi="Arial" w:cs="Arial"/>
        </w:rPr>
        <w:t xml:space="preserve"> to dictate when it comes to </w:t>
      </w:r>
      <w:r w:rsidR="007D1CE0" w:rsidRPr="001A65D3">
        <w:rPr>
          <w:rFonts w:ascii="Arial" w:hAnsi="Arial" w:cs="Arial"/>
        </w:rPr>
        <w:t>completing this form</w:t>
      </w:r>
      <w:r w:rsidR="00FB53AF" w:rsidRPr="001A65D3">
        <w:rPr>
          <w:rFonts w:ascii="Arial" w:hAnsi="Arial" w:cs="Arial"/>
        </w:rPr>
        <w:t xml:space="preserve">, they </w:t>
      </w:r>
      <w:r w:rsidR="00EF6352" w:rsidRPr="001A65D3">
        <w:rPr>
          <w:rFonts w:ascii="Arial" w:hAnsi="Arial" w:cs="Arial"/>
        </w:rPr>
        <w:t xml:space="preserve">need to collect all the information from all parties and ensure that </w:t>
      </w:r>
      <w:r w:rsidR="00DD402C" w:rsidRPr="001A65D3">
        <w:rPr>
          <w:rFonts w:ascii="Arial" w:hAnsi="Arial" w:cs="Arial"/>
        </w:rPr>
        <w:t>all required information has been captured before moving to the next case.</w:t>
      </w:r>
      <w:r w:rsidR="00BE02CE" w:rsidRPr="001A65D3">
        <w:rPr>
          <w:rFonts w:ascii="Arial" w:hAnsi="Arial" w:cs="Arial"/>
        </w:rPr>
        <w:t xml:space="preserve">  </w:t>
      </w:r>
    </w:p>
    <w:p w14:paraId="7EAB910A" w14:textId="1A7BFEBA" w:rsidR="00B77150" w:rsidRPr="001A65D3" w:rsidRDefault="00BD45ED" w:rsidP="001A65D3">
      <w:pPr>
        <w:pStyle w:val="ListParagraph"/>
        <w:numPr>
          <w:ilvl w:val="0"/>
          <w:numId w:val="6"/>
        </w:numPr>
        <w:spacing w:line="360" w:lineRule="auto"/>
        <w:rPr>
          <w:rFonts w:ascii="Arial" w:hAnsi="Arial" w:cs="Arial"/>
        </w:rPr>
      </w:pPr>
      <w:r>
        <w:rPr>
          <w:rFonts w:ascii="Arial" w:hAnsi="Arial" w:cs="Arial"/>
        </w:rPr>
        <w:t>T</w:t>
      </w:r>
      <w:r w:rsidR="00BE02CE" w:rsidRPr="001A65D3">
        <w:rPr>
          <w:rFonts w:ascii="Arial" w:hAnsi="Arial" w:cs="Arial"/>
        </w:rPr>
        <w:t>he clerk</w:t>
      </w:r>
      <w:r w:rsidR="006F5ED5">
        <w:rPr>
          <w:rFonts w:ascii="Arial" w:hAnsi="Arial" w:cs="Arial"/>
        </w:rPr>
        <w:t>s</w:t>
      </w:r>
      <w:r w:rsidR="00BE02CE" w:rsidRPr="001A65D3">
        <w:rPr>
          <w:rFonts w:ascii="Arial" w:hAnsi="Arial" w:cs="Arial"/>
        </w:rPr>
        <w:t xml:space="preserve"> </w:t>
      </w:r>
      <w:r w:rsidR="006F5ED5">
        <w:rPr>
          <w:rFonts w:ascii="Arial" w:hAnsi="Arial" w:cs="Arial"/>
        </w:rPr>
        <w:t>should be provided necessary</w:t>
      </w:r>
      <w:r w:rsidR="00BE02CE" w:rsidRPr="001A65D3">
        <w:rPr>
          <w:rFonts w:ascii="Arial" w:hAnsi="Arial" w:cs="Arial"/>
        </w:rPr>
        <w:t xml:space="preserve"> training </w:t>
      </w:r>
      <w:r w:rsidR="00930E40" w:rsidRPr="001A65D3">
        <w:rPr>
          <w:rFonts w:ascii="Arial" w:hAnsi="Arial" w:cs="Arial"/>
        </w:rPr>
        <w:t>regarding the management</w:t>
      </w:r>
      <w:r w:rsidR="006F5ED5">
        <w:rPr>
          <w:rFonts w:ascii="Arial" w:hAnsi="Arial" w:cs="Arial"/>
        </w:rPr>
        <w:t xml:space="preserve"> and completion</w:t>
      </w:r>
      <w:r w:rsidR="00930E40" w:rsidRPr="001A65D3">
        <w:rPr>
          <w:rFonts w:ascii="Arial" w:hAnsi="Arial" w:cs="Arial"/>
        </w:rPr>
        <w:t xml:space="preserve"> of this form</w:t>
      </w:r>
      <w:r w:rsidR="00A337E3">
        <w:rPr>
          <w:rFonts w:ascii="Arial" w:hAnsi="Arial" w:cs="Arial"/>
        </w:rPr>
        <w:t>, and in time maybe the form can be simp</w:t>
      </w:r>
      <w:r w:rsidR="002666C1">
        <w:rPr>
          <w:rFonts w:ascii="Arial" w:hAnsi="Arial" w:cs="Arial"/>
        </w:rPr>
        <w:t xml:space="preserve">lified </w:t>
      </w:r>
      <w:r w:rsidR="00681546">
        <w:rPr>
          <w:rFonts w:ascii="Arial" w:hAnsi="Arial" w:cs="Arial"/>
        </w:rPr>
        <w:t>to save court time</w:t>
      </w:r>
      <w:r w:rsidR="002666C1">
        <w:rPr>
          <w:rFonts w:ascii="Arial" w:hAnsi="Arial" w:cs="Arial"/>
        </w:rPr>
        <w:t>.</w:t>
      </w:r>
      <w:r w:rsidR="00930E40" w:rsidRPr="001A65D3">
        <w:rPr>
          <w:rFonts w:ascii="Arial" w:hAnsi="Arial" w:cs="Arial"/>
        </w:rPr>
        <w:t xml:space="preserve"> </w:t>
      </w:r>
    </w:p>
    <w:p w14:paraId="4638D9BA" w14:textId="5A243742" w:rsidR="009A60C7" w:rsidRPr="001A65D3" w:rsidRDefault="0056579B" w:rsidP="001A65D3">
      <w:pPr>
        <w:pStyle w:val="ListParagraph"/>
        <w:numPr>
          <w:ilvl w:val="0"/>
          <w:numId w:val="6"/>
        </w:numPr>
        <w:spacing w:line="360" w:lineRule="auto"/>
        <w:rPr>
          <w:rFonts w:ascii="Arial" w:hAnsi="Arial" w:cs="Arial"/>
        </w:rPr>
      </w:pPr>
      <w:r w:rsidRPr="001A65D3">
        <w:rPr>
          <w:rFonts w:ascii="Arial" w:hAnsi="Arial" w:cs="Arial"/>
        </w:rPr>
        <w:t xml:space="preserve">Sharing the responsibility, </w:t>
      </w:r>
      <w:r w:rsidR="00482ED7" w:rsidRPr="001A65D3">
        <w:rPr>
          <w:rFonts w:ascii="Arial" w:hAnsi="Arial" w:cs="Arial"/>
        </w:rPr>
        <w:t>it</w:t>
      </w:r>
      <w:r w:rsidR="00AC68C7" w:rsidRPr="001A65D3">
        <w:rPr>
          <w:rFonts w:ascii="Arial" w:hAnsi="Arial" w:cs="Arial"/>
        </w:rPr>
        <w:t xml:space="preserve"> is possible the best </w:t>
      </w:r>
      <w:r w:rsidR="00701389" w:rsidRPr="001A65D3">
        <w:rPr>
          <w:rFonts w:ascii="Arial" w:hAnsi="Arial" w:cs="Arial"/>
        </w:rPr>
        <w:t xml:space="preserve">way forward will be to pass the form around to all parties to </w:t>
      </w:r>
      <w:r w:rsidR="00E85D4B" w:rsidRPr="001A65D3">
        <w:rPr>
          <w:rFonts w:ascii="Arial" w:hAnsi="Arial" w:cs="Arial"/>
        </w:rPr>
        <w:t>do their own part</w:t>
      </w:r>
      <w:r w:rsidR="001D6FFE" w:rsidRPr="001A65D3">
        <w:rPr>
          <w:rFonts w:ascii="Arial" w:hAnsi="Arial" w:cs="Arial"/>
        </w:rPr>
        <w:t>,</w:t>
      </w:r>
      <w:r w:rsidR="00E85D4B" w:rsidRPr="001A65D3">
        <w:rPr>
          <w:rFonts w:ascii="Arial" w:hAnsi="Arial" w:cs="Arial"/>
        </w:rPr>
        <w:t xml:space="preserve"> that way </w:t>
      </w:r>
      <w:r w:rsidR="00297FD8" w:rsidRPr="001A65D3">
        <w:rPr>
          <w:rFonts w:ascii="Arial" w:hAnsi="Arial" w:cs="Arial"/>
        </w:rPr>
        <w:t xml:space="preserve">each party will be responsible to provide </w:t>
      </w:r>
      <w:r w:rsidR="004C51AC" w:rsidRPr="001A65D3">
        <w:rPr>
          <w:rFonts w:ascii="Arial" w:hAnsi="Arial" w:cs="Arial"/>
        </w:rPr>
        <w:t xml:space="preserve">information for their side.  </w:t>
      </w:r>
    </w:p>
    <w:p w14:paraId="04E1F315" w14:textId="7C86E6E6" w:rsidR="009A60C7" w:rsidRPr="001A65D3" w:rsidRDefault="0013317C" w:rsidP="001A65D3">
      <w:pPr>
        <w:pStyle w:val="ListParagraph"/>
        <w:numPr>
          <w:ilvl w:val="0"/>
          <w:numId w:val="6"/>
        </w:numPr>
        <w:spacing w:line="360" w:lineRule="auto"/>
        <w:rPr>
          <w:rFonts w:ascii="Arial" w:hAnsi="Arial" w:cs="Arial"/>
        </w:rPr>
      </w:pPr>
      <w:r w:rsidRPr="001A65D3">
        <w:rPr>
          <w:rFonts w:ascii="Arial" w:hAnsi="Arial" w:cs="Arial"/>
        </w:rPr>
        <w:t>I don</w:t>
      </w:r>
      <w:r w:rsidR="009E7659" w:rsidRPr="001A65D3">
        <w:rPr>
          <w:rFonts w:ascii="Arial" w:hAnsi="Arial" w:cs="Arial"/>
        </w:rPr>
        <w:t xml:space="preserve">’t believe that this form can be </w:t>
      </w:r>
      <w:r w:rsidR="00EA3F1C">
        <w:rPr>
          <w:rFonts w:ascii="Arial" w:hAnsi="Arial" w:cs="Arial"/>
        </w:rPr>
        <w:t>completed</w:t>
      </w:r>
      <w:r w:rsidR="009E7659" w:rsidRPr="001A65D3">
        <w:rPr>
          <w:rFonts w:ascii="Arial" w:hAnsi="Arial" w:cs="Arial"/>
        </w:rPr>
        <w:t xml:space="preserve"> out of co</w:t>
      </w:r>
      <w:r w:rsidR="004F3F62">
        <w:rPr>
          <w:rFonts w:ascii="Arial" w:hAnsi="Arial" w:cs="Arial"/>
        </w:rPr>
        <w:t>urt</w:t>
      </w:r>
      <w:r w:rsidR="009E7659" w:rsidRPr="001A65D3">
        <w:rPr>
          <w:rFonts w:ascii="Arial" w:hAnsi="Arial" w:cs="Arial"/>
        </w:rPr>
        <w:t xml:space="preserve"> as it needs to be done when all parties are present in court</w:t>
      </w:r>
      <w:r w:rsidR="00604FF3" w:rsidRPr="001A65D3">
        <w:rPr>
          <w:rFonts w:ascii="Arial" w:hAnsi="Arial" w:cs="Arial"/>
        </w:rPr>
        <w:t xml:space="preserve">.  </w:t>
      </w:r>
    </w:p>
    <w:p w14:paraId="7BA2C60E" w14:textId="34DA4FAC" w:rsidR="0056579B" w:rsidRPr="001A65D3" w:rsidRDefault="00A535DC" w:rsidP="001A65D3">
      <w:pPr>
        <w:pStyle w:val="ListParagraph"/>
        <w:numPr>
          <w:ilvl w:val="0"/>
          <w:numId w:val="6"/>
        </w:numPr>
        <w:spacing w:line="360" w:lineRule="auto"/>
        <w:rPr>
          <w:rFonts w:ascii="Arial" w:hAnsi="Arial" w:cs="Arial"/>
        </w:rPr>
      </w:pPr>
      <w:r w:rsidRPr="001A65D3">
        <w:rPr>
          <w:rFonts w:ascii="Arial" w:hAnsi="Arial" w:cs="Arial"/>
        </w:rPr>
        <w:t>I believe visible notices can be put in and around courtrooms for a</w:t>
      </w:r>
      <w:r w:rsidR="00C902F5">
        <w:rPr>
          <w:rFonts w:ascii="Arial" w:hAnsi="Arial" w:cs="Arial"/>
        </w:rPr>
        <w:t>ll</w:t>
      </w:r>
      <w:r w:rsidRPr="001A65D3">
        <w:rPr>
          <w:rFonts w:ascii="Arial" w:hAnsi="Arial" w:cs="Arial"/>
        </w:rPr>
        <w:t xml:space="preserve"> parties</w:t>
      </w:r>
      <w:r w:rsidR="006D7262" w:rsidRPr="001A65D3">
        <w:rPr>
          <w:rFonts w:ascii="Arial" w:hAnsi="Arial" w:cs="Arial"/>
        </w:rPr>
        <w:t xml:space="preserve"> to complete the CMF</w:t>
      </w:r>
      <w:r w:rsidR="00887AAB">
        <w:rPr>
          <w:rFonts w:ascii="Arial" w:hAnsi="Arial" w:cs="Arial"/>
        </w:rPr>
        <w:t>.</w:t>
      </w:r>
      <w:r w:rsidR="006D7262" w:rsidRPr="001A65D3">
        <w:rPr>
          <w:rFonts w:ascii="Arial" w:hAnsi="Arial" w:cs="Arial"/>
        </w:rPr>
        <w:t xml:space="preserve"> </w:t>
      </w:r>
    </w:p>
    <w:p w14:paraId="44B9B298" w14:textId="7AEEE74C" w:rsidR="004C5DD4" w:rsidRPr="00E71A05" w:rsidRDefault="00D456D0" w:rsidP="001A65D3">
      <w:pPr>
        <w:pStyle w:val="ListParagraph"/>
        <w:numPr>
          <w:ilvl w:val="0"/>
          <w:numId w:val="6"/>
        </w:numPr>
        <w:spacing w:line="360" w:lineRule="auto"/>
        <w:rPr>
          <w:rFonts w:ascii="Arial" w:hAnsi="Arial" w:cs="Arial"/>
        </w:rPr>
      </w:pPr>
      <w:r w:rsidRPr="001A65D3">
        <w:rPr>
          <w:rFonts w:ascii="Arial" w:hAnsi="Arial" w:cs="Arial"/>
        </w:rPr>
        <w:t>Keep contact</w:t>
      </w:r>
      <w:r w:rsidR="006D7262" w:rsidRPr="001A65D3">
        <w:rPr>
          <w:rFonts w:ascii="Arial" w:hAnsi="Arial" w:cs="Arial"/>
        </w:rPr>
        <w:t xml:space="preserve"> details</w:t>
      </w:r>
      <w:r w:rsidR="00F449A3">
        <w:rPr>
          <w:rFonts w:ascii="Arial" w:hAnsi="Arial" w:cs="Arial"/>
        </w:rPr>
        <w:t xml:space="preserve"> in the form</w:t>
      </w:r>
      <w:r w:rsidR="00843A9C" w:rsidRPr="001A65D3">
        <w:rPr>
          <w:rFonts w:ascii="Arial" w:hAnsi="Arial" w:cs="Arial"/>
        </w:rPr>
        <w:t xml:space="preserve"> (email address or telephone</w:t>
      </w:r>
      <w:r w:rsidR="00357A79" w:rsidRPr="001A65D3">
        <w:rPr>
          <w:rFonts w:ascii="Arial" w:hAnsi="Arial" w:cs="Arial"/>
        </w:rPr>
        <w:t xml:space="preserve"> numbers), of</w:t>
      </w:r>
      <w:r w:rsidRPr="001A65D3">
        <w:rPr>
          <w:rFonts w:ascii="Arial" w:hAnsi="Arial" w:cs="Arial"/>
        </w:rPr>
        <w:t xml:space="preserve"> the parties</w:t>
      </w:r>
      <w:r w:rsidR="006D7262" w:rsidRPr="001A65D3">
        <w:rPr>
          <w:rFonts w:ascii="Arial" w:hAnsi="Arial" w:cs="Arial"/>
        </w:rPr>
        <w:t xml:space="preserve"> in case the court needs to get </w:t>
      </w:r>
      <w:r w:rsidR="00606AF3" w:rsidRPr="001A65D3">
        <w:rPr>
          <w:rFonts w:ascii="Arial" w:hAnsi="Arial" w:cs="Arial"/>
        </w:rPr>
        <w:t>back to them for further information.</w:t>
      </w:r>
    </w:p>
    <w:p w14:paraId="54B9DFA1" w14:textId="77777777" w:rsidR="00790C8D" w:rsidRDefault="00790C8D" w:rsidP="0084465B">
      <w:pPr>
        <w:spacing w:line="360" w:lineRule="auto"/>
        <w:rPr>
          <w:rFonts w:ascii="Arial" w:hAnsi="Arial" w:cs="Arial"/>
          <w:b/>
          <w:bCs/>
          <w:u w:val="single"/>
        </w:rPr>
      </w:pPr>
    </w:p>
    <w:p w14:paraId="0B6C82C5" w14:textId="5FC99DDC" w:rsidR="007A6AD4" w:rsidRPr="0084465B" w:rsidRDefault="00733526" w:rsidP="0084465B">
      <w:pPr>
        <w:spacing w:line="360" w:lineRule="auto"/>
        <w:rPr>
          <w:rFonts w:ascii="Arial" w:hAnsi="Arial" w:cs="Arial"/>
          <w:b/>
          <w:bCs/>
          <w:u w:val="single"/>
        </w:rPr>
      </w:pPr>
      <w:r>
        <w:rPr>
          <w:rFonts w:ascii="Arial" w:hAnsi="Arial" w:cs="Arial"/>
          <w:b/>
          <w:bCs/>
          <w:u w:val="single"/>
        </w:rPr>
        <w:t>Selecting best possible</w:t>
      </w:r>
      <w:r w:rsidR="006021C9" w:rsidRPr="001A65D3">
        <w:rPr>
          <w:rFonts w:ascii="Arial" w:hAnsi="Arial" w:cs="Arial"/>
          <w:b/>
          <w:bCs/>
          <w:u w:val="single"/>
        </w:rPr>
        <w:t xml:space="preserve"> option</w:t>
      </w:r>
      <w:r w:rsidR="00DA32DF">
        <w:rPr>
          <w:rFonts w:ascii="Arial" w:hAnsi="Arial" w:cs="Arial"/>
          <w:b/>
          <w:bCs/>
          <w:u w:val="single"/>
        </w:rPr>
        <w:t>s</w:t>
      </w:r>
      <w:r>
        <w:rPr>
          <w:rFonts w:ascii="Arial" w:hAnsi="Arial" w:cs="Arial"/>
          <w:b/>
          <w:bCs/>
          <w:u w:val="single"/>
        </w:rPr>
        <w:t xml:space="preserve"> and advantage</w:t>
      </w:r>
      <w:r w:rsidR="003B785C">
        <w:rPr>
          <w:rFonts w:ascii="Arial" w:hAnsi="Arial" w:cs="Arial"/>
          <w:b/>
          <w:bCs/>
          <w:u w:val="single"/>
        </w:rPr>
        <w:t>s,</w:t>
      </w:r>
      <w:r>
        <w:rPr>
          <w:rFonts w:ascii="Arial" w:hAnsi="Arial" w:cs="Arial"/>
          <w:b/>
          <w:bCs/>
          <w:u w:val="single"/>
        </w:rPr>
        <w:t xml:space="preserve"> disadvantage</w:t>
      </w:r>
      <w:r w:rsidR="003B785C">
        <w:rPr>
          <w:rFonts w:ascii="Arial" w:hAnsi="Arial" w:cs="Arial"/>
          <w:b/>
          <w:bCs/>
          <w:u w:val="single"/>
        </w:rPr>
        <w:t>s</w:t>
      </w:r>
      <w:r w:rsidR="003436A4">
        <w:rPr>
          <w:rFonts w:ascii="Arial" w:hAnsi="Arial" w:cs="Arial"/>
          <w:b/>
          <w:bCs/>
          <w:u w:val="single"/>
        </w:rPr>
        <w:t xml:space="preserve"> and alternative</w:t>
      </w:r>
      <w:r w:rsidR="003B785C">
        <w:rPr>
          <w:rFonts w:ascii="Arial" w:hAnsi="Arial" w:cs="Arial"/>
          <w:b/>
          <w:bCs/>
          <w:u w:val="single"/>
        </w:rPr>
        <w:t>s</w:t>
      </w:r>
    </w:p>
    <w:p w14:paraId="010279A8" w14:textId="37D29D2A" w:rsidR="007A6AD4" w:rsidRDefault="004C4D0E" w:rsidP="004C5DD4">
      <w:pPr>
        <w:pStyle w:val="ListParagraph"/>
        <w:numPr>
          <w:ilvl w:val="0"/>
          <w:numId w:val="5"/>
        </w:numPr>
        <w:spacing w:line="360" w:lineRule="auto"/>
        <w:rPr>
          <w:rFonts w:ascii="Arial" w:hAnsi="Arial" w:cs="Arial"/>
        </w:rPr>
      </w:pPr>
      <w:r>
        <w:rPr>
          <w:rFonts w:ascii="Arial" w:hAnsi="Arial" w:cs="Arial"/>
        </w:rPr>
        <w:t>Put notices in and around the courtrooms for parties to complete CMF.</w:t>
      </w:r>
    </w:p>
    <w:p w14:paraId="25E41D77" w14:textId="77777777" w:rsidR="008F5251" w:rsidRDefault="008F5251" w:rsidP="008F5251">
      <w:pPr>
        <w:pStyle w:val="ListParagraph"/>
        <w:spacing w:line="360" w:lineRule="auto"/>
        <w:rPr>
          <w:rFonts w:ascii="Arial" w:hAnsi="Arial" w:cs="Arial"/>
        </w:rPr>
      </w:pPr>
    </w:p>
    <w:p w14:paraId="5DA1682A" w14:textId="54F9DBE1" w:rsidR="004C5DD4" w:rsidRPr="008B69D4" w:rsidRDefault="00551769" w:rsidP="008B69D4">
      <w:pPr>
        <w:pStyle w:val="ListParagraph"/>
        <w:numPr>
          <w:ilvl w:val="0"/>
          <w:numId w:val="5"/>
        </w:numPr>
        <w:spacing w:line="360" w:lineRule="auto"/>
        <w:rPr>
          <w:rFonts w:ascii="Arial" w:hAnsi="Arial" w:cs="Arial"/>
        </w:rPr>
      </w:pPr>
      <w:r w:rsidRPr="001A65D3">
        <w:rPr>
          <w:rFonts w:ascii="Arial" w:hAnsi="Arial" w:cs="Arial"/>
        </w:rPr>
        <w:t xml:space="preserve">Sharing the </w:t>
      </w:r>
      <w:r w:rsidR="00402CC3" w:rsidRPr="001A65D3">
        <w:rPr>
          <w:rFonts w:ascii="Arial" w:hAnsi="Arial" w:cs="Arial"/>
        </w:rPr>
        <w:t xml:space="preserve">responsibility by passing the form to the defence, </w:t>
      </w:r>
      <w:r w:rsidR="003F4557" w:rsidRPr="001A65D3">
        <w:rPr>
          <w:rFonts w:ascii="Arial" w:hAnsi="Arial" w:cs="Arial"/>
        </w:rPr>
        <w:t xml:space="preserve">then the prosecution to do their bit and then the clerk </w:t>
      </w:r>
      <w:r w:rsidR="008C5402" w:rsidRPr="001A65D3">
        <w:rPr>
          <w:rFonts w:ascii="Arial" w:hAnsi="Arial" w:cs="Arial"/>
        </w:rPr>
        <w:t>checks and completes the form</w:t>
      </w:r>
      <w:r w:rsidR="00E6169C" w:rsidRPr="001A65D3">
        <w:rPr>
          <w:rFonts w:ascii="Arial" w:hAnsi="Arial" w:cs="Arial"/>
        </w:rPr>
        <w:t xml:space="preserve"> filling any missing information.</w:t>
      </w:r>
      <w:r w:rsidR="00566B58" w:rsidRPr="001A65D3">
        <w:rPr>
          <w:rFonts w:ascii="Arial" w:hAnsi="Arial" w:cs="Arial"/>
        </w:rPr>
        <w:t xml:space="preserve">  </w:t>
      </w:r>
      <w:r w:rsidR="00B7389E" w:rsidRPr="001A65D3">
        <w:rPr>
          <w:rFonts w:ascii="Arial" w:hAnsi="Arial" w:cs="Arial"/>
        </w:rPr>
        <w:t>Also,</w:t>
      </w:r>
      <w:r w:rsidR="00566B58" w:rsidRPr="001A65D3">
        <w:rPr>
          <w:rFonts w:ascii="Arial" w:hAnsi="Arial" w:cs="Arial"/>
        </w:rPr>
        <w:t xml:space="preserve"> the </w:t>
      </w:r>
      <w:r w:rsidR="002C50E3" w:rsidRPr="001A65D3">
        <w:rPr>
          <w:rFonts w:ascii="Arial" w:hAnsi="Arial" w:cs="Arial"/>
        </w:rPr>
        <w:t xml:space="preserve">keeping the contact details of the parties should the court </w:t>
      </w:r>
      <w:r w:rsidR="00B7389E" w:rsidRPr="001A65D3">
        <w:rPr>
          <w:rFonts w:ascii="Arial" w:hAnsi="Arial" w:cs="Arial"/>
        </w:rPr>
        <w:t>need</w:t>
      </w:r>
      <w:r w:rsidR="002C50E3" w:rsidRPr="001A65D3">
        <w:rPr>
          <w:rFonts w:ascii="Arial" w:hAnsi="Arial" w:cs="Arial"/>
        </w:rPr>
        <w:t xml:space="preserve"> to get back to them.</w:t>
      </w:r>
    </w:p>
    <w:p w14:paraId="2B824B36" w14:textId="77777777" w:rsidR="00DB2E99" w:rsidRDefault="00DB2E99" w:rsidP="00142B82">
      <w:pPr>
        <w:pStyle w:val="ListParagraph"/>
        <w:spacing w:line="360" w:lineRule="auto"/>
        <w:rPr>
          <w:rFonts w:ascii="Arial" w:hAnsi="Arial" w:cs="Arial"/>
          <w:b/>
          <w:bCs/>
        </w:rPr>
      </w:pPr>
    </w:p>
    <w:p w14:paraId="5685FF37" w14:textId="4D14A171" w:rsidR="006D7130" w:rsidRPr="00142B82" w:rsidRDefault="000A11A5" w:rsidP="00142B82">
      <w:pPr>
        <w:pStyle w:val="ListParagraph"/>
        <w:spacing w:line="360" w:lineRule="auto"/>
        <w:rPr>
          <w:rFonts w:ascii="Arial" w:hAnsi="Arial" w:cs="Arial"/>
          <w:b/>
          <w:bCs/>
        </w:rPr>
      </w:pPr>
      <w:r w:rsidRPr="004C5DD4">
        <w:rPr>
          <w:rFonts w:ascii="Arial" w:hAnsi="Arial" w:cs="Arial"/>
          <w:b/>
          <w:bCs/>
        </w:rPr>
        <w:t>Advantage of the a</w:t>
      </w:r>
      <w:r w:rsidR="006D7130" w:rsidRPr="004C5DD4">
        <w:rPr>
          <w:rFonts w:ascii="Arial" w:hAnsi="Arial" w:cs="Arial"/>
          <w:b/>
          <w:bCs/>
        </w:rPr>
        <w:t>bove</w:t>
      </w:r>
    </w:p>
    <w:p w14:paraId="668F30A6" w14:textId="3655C4B2" w:rsidR="00BB3DF4" w:rsidRPr="008B69D4" w:rsidRDefault="00BB3DF4" w:rsidP="008B69D4">
      <w:pPr>
        <w:pStyle w:val="ListParagraph"/>
        <w:spacing w:line="360" w:lineRule="auto"/>
        <w:rPr>
          <w:rFonts w:ascii="Arial" w:hAnsi="Arial" w:cs="Arial"/>
        </w:rPr>
      </w:pPr>
      <w:r w:rsidRPr="001A65D3">
        <w:rPr>
          <w:rFonts w:ascii="Arial" w:hAnsi="Arial" w:cs="Arial"/>
        </w:rPr>
        <w:t xml:space="preserve">The pressure will be off from the clerk to input all the information, everyone involve can complete </w:t>
      </w:r>
      <w:r w:rsidR="002A3315" w:rsidRPr="001A65D3">
        <w:rPr>
          <w:rFonts w:ascii="Arial" w:hAnsi="Arial" w:cs="Arial"/>
        </w:rPr>
        <w:t xml:space="preserve">the section </w:t>
      </w:r>
      <w:r w:rsidR="0039529F" w:rsidRPr="001A65D3">
        <w:rPr>
          <w:rFonts w:ascii="Arial" w:hAnsi="Arial" w:cs="Arial"/>
        </w:rPr>
        <w:t>concerns</w:t>
      </w:r>
      <w:r w:rsidR="002A3315" w:rsidRPr="001A65D3">
        <w:rPr>
          <w:rFonts w:ascii="Arial" w:hAnsi="Arial" w:cs="Arial"/>
        </w:rPr>
        <w:t xml:space="preserve"> them to ensure the form is completed correctly.</w:t>
      </w:r>
    </w:p>
    <w:p w14:paraId="2CC7D612" w14:textId="77777777" w:rsidR="00A339FB" w:rsidRDefault="00A339FB" w:rsidP="00142B82">
      <w:pPr>
        <w:pStyle w:val="ListParagraph"/>
        <w:spacing w:line="360" w:lineRule="auto"/>
        <w:rPr>
          <w:rFonts w:ascii="Arial" w:hAnsi="Arial" w:cs="Arial"/>
          <w:b/>
          <w:bCs/>
        </w:rPr>
      </w:pPr>
    </w:p>
    <w:p w14:paraId="68765976" w14:textId="4F7DEBB1" w:rsidR="00FF6CE3" w:rsidRPr="00142B82" w:rsidRDefault="00FF6CE3" w:rsidP="00142B82">
      <w:pPr>
        <w:pStyle w:val="ListParagraph"/>
        <w:spacing w:line="360" w:lineRule="auto"/>
        <w:rPr>
          <w:rFonts w:ascii="Arial" w:hAnsi="Arial" w:cs="Arial"/>
          <w:b/>
          <w:bCs/>
        </w:rPr>
      </w:pPr>
      <w:r w:rsidRPr="004C5DD4">
        <w:rPr>
          <w:rFonts w:ascii="Arial" w:hAnsi="Arial" w:cs="Arial"/>
          <w:b/>
          <w:bCs/>
        </w:rPr>
        <w:t xml:space="preserve">Disadvantage </w:t>
      </w:r>
    </w:p>
    <w:p w14:paraId="31057878" w14:textId="5F12EEF5" w:rsidR="006D7130" w:rsidRDefault="004F259D" w:rsidP="001A65D3">
      <w:pPr>
        <w:pStyle w:val="ListParagraph"/>
        <w:spacing w:line="360" w:lineRule="auto"/>
        <w:rPr>
          <w:rFonts w:ascii="Arial" w:hAnsi="Arial" w:cs="Arial"/>
        </w:rPr>
      </w:pPr>
      <w:r w:rsidRPr="001A65D3">
        <w:rPr>
          <w:rFonts w:ascii="Arial" w:hAnsi="Arial" w:cs="Arial"/>
        </w:rPr>
        <w:t xml:space="preserve">It is time </w:t>
      </w:r>
      <w:r w:rsidR="004F4643" w:rsidRPr="001A65D3">
        <w:rPr>
          <w:rFonts w:ascii="Arial" w:hAnsi="Arial" w:cs="Arial"/>
        </w:rPr>
        <w:t>consuming;</w:t>
      </w:r>
      <w:r w:rsidR="003A2882" w:rsidRPr="001A65D3">
        <w:rPr>
          <w:rFonts w:ascii="Arial" w:hAnsi="Arial" w:cs="Arial"/>
        </w:rPr>
        <w:t xml:space="preserve"> the parties will feel more pressure </w:t>
      </w:r>
      <w:r w:rsidR="00823B67" w:rsidRPr="001A65D3">
        <w:rPr>
          <w:rFonts w:ascii="Arial" w:hAnsi="Arial" w:cs="Arial"/>
        </w:rPr>
        <w:t>on top of the</w:t>
      </w:r>
      <w:r w:rsidR="00566B58" w:rsidRPr="001A65D3">
        <w:rPr>
          <w:rFonts w:ascii="Arial" w:hAnsi="Arial" w:cs="Arial"/>
        </w:rPr>
        <w:t xml:space="preserve"> work they already have</w:t>
      </w:r>
      <w:r w:rsidR="00823B67" w:rsidRPr="001A65D3">
        <w:rPr>
          <w:rFonts w:ascii="Arial" w:hAnsi="Arial" w:cs="Arial"/>
        </w:rPr>
        <w:t xml:space="preserve">, but </w:t>
      </w:r>
      <w:r w:rsidR="00DB7B21" w:rsidRPr="001A65D3">
        <w:rPr>
          <w:rFonts w:ascii="Arial" w:hAnsi="Arial" w:cs="Arial"/>
        </w:rPr>
        <w:t xml:space="preserve">this had to be done and if </w:t>
      </w:r>
      <w:r w:rsidR="00B51450" w:rsidRPr="001A65D3">
        <w:rPr>
          <w:rFonts w:ascii="Arial" w:hAnsi="Arial" w:cs="Arial"/>
        </w:rPr>
        <w:t xml:space="preserve">this is the effective way to do it then so be it.  </w:t>
      </w:r>
      <w:r w:rsidR="00206A31" w:rsidRPr="001A65D3">
        <w:rPr>
          <w:rFonts w:ascii="Arial" w:hAnsi="Arial" w:cs="Arial"/>
        </w:rPr>
        <w:t xml:space="preserve"> </w:t>
      </w:r>
    </w:p>
    <w:p w14:paraId="74660557" w14:textId="77777777" w:rsidR="00BC1B1D" w:rsidRPr="001A65D3" w:rsidRDefault="00BC1B1D" w:rsidP="001A65D3">
      <w:pPr>
        <w:pStyle w:val="ListParagraph"/>
        <w:spacing w:line="360" w:lineRule="auto"/>
        <w:rPr>
          <w:rFonts w:ascii="Arial" w:hAnsi="Arial" w:cs="Arial"/>
        </w:rPr>
      </w:pPr>
    </w:p>
    <w:p w14:paraId="07A3C7C0" w14:textId="739E87DE" w:rsidR="0072291C" w:rsidRPr="00BC1B1D" w:rsidRDefault="00E56DE4" w:rsidP="001A65D3">
      <w:pPr>
        <w:pStyle w:val="ListParagraph"/>
        <w:spacing w:line="360" w:lineRule="auto"/>
        <w:rPr>
          <w:rFonts w:ascii="Arial" w:hAnsi="Arial" w:cs="Arial"/>
          <w:b/>
          <w:bCs/>
        </w:rPr>
      </w:pPr>
      <w:r w:rsidRPr="00BC1B1D">
        <w:rPr>
          <w:rFonts w:ascii="Arial" w:hAnsi="Arial" w:cs="Arial"/>
          <w:b/>
          <w:bCs/>
        </w:rPr>
        <w:t>Alternative</w:t>
      </w:r>
    </w:p>
    <w:p w14:paraId="3A0782A7" w14:textId="67268ED6" w:rsidR="00E56DE4" w:rsidRDefault="00E56DE4" w:rsidP="001A65D3">
      <w:pPr>
        <w:pStyle w:val="ListParagraph"/>
        <w:spacing w:line="360" w:lineRule="auto"/>
        <w:rPr>
          <w:rFonts w:ascii="Arial" w:hAnsi="Arial" w:cs="Arial"/>
        </w:rPr>
      </w:pPr>
      <w:r>
        <w:rPr>
          <w:rFonts w:ascii="Arial" w:hAnsi="Arial" w:cs="Arial"/>
        </w:rPr>
        <w:t>This form is done</w:t>
      </w:r>
      <w:r w:rsidR="009E1DB9">
        <w:rPr>
          <w:rFonts w:ascii="Arial" w:hAnsi="Arial" w:cs="Arial"/>
        </w:rPr>
        <w:t xml:space="preserve"> on another hearing date</w:t>
      </w:r>
      <w:r w:rsidR="00D927C9">
        <w:rPr>
          <w:rFonts w:ascii="Arial" w:hAnsi="Arial" w:cs="Arial"/>
        </w:rPr>
        <w:t xml:space="preserve"> prior to the trial hearing</w:t>
      </w:r>
      <w:r w:rsidR="009E1DB9">
        <w:rPr>
          <w:rFonts w:ascii="Arial" w:hAnsi="Arial" w:cs="Arial"/>
        </w:rPr>
        <w:t xml:space="preserve">, all parties complete their </w:t>
      </w:r>
      <w:r w:rsidR="00087FD4">
        <w:rPr>
          <w:rFonts w:ascii="Arial" w:hAnsi="Arial" w:cs="Arial"/>
        </w:rPr>
        <w:t xml:space="preserve">section and bring to court, that way no pressure </w:t>
      </w:r>
      <w:r w:rsidR="004163FC">
        <w:rPr>
          <w:rFonts w:ascii="Arial" w:hAnsi="Arial" w:cs="Arial"/>
        </w:rPr>
        <w:t>on anybody</w:t>
      </w:r>
      <w:r w:rsidR="007F6547">
        <w:rPr>
          <w:rFonts w:ascii="Arial" w:hAnsi="Arial" w:cs="Arial"/>
        </w:rPr>
        <w:t xml:space="preserve"> during the hearing as it is already </w:t>
      </w:r>
      <w:r w:rsidR="00BC1B1D">
        <w:rPr>
          <w:rFonts w:ascii="Arial" w:hAnsi="Arial" w:cs="Arial"/>
        </w:rPr>
        <w:t>completed</w:t>
      </w:r>
      <w:r w:rsidR="004163FC">
        <w:rPr>
          <w:rFonts w:ascii="Arial" w:hAnsi="Arial" w:cs="Arial"/>
        </w:rPr>
        <w:t>.</w:t>
      </w:r>
    </w:p>
    <w:p w14:paraId="5C7771CA" w14:textId="77777777" w:rsidR="007F6547" w:rsidRPr="001A65D3" w:rsidRDefault="007F6547" w:rsidP="001A65D3">
      <w:pPr>
        <w:pStyle w:val="ListParagraph"/>
        <w:spacing w:line="360" w:lineRule="auto"/>
        <w:rPr>
          <w:rFonts w:ascii="Arial" w:hAnsi="Arial" w:cs="Arial"/>
        </w:rPr>
      </w:pPr>
    </w:p>
    <w:p w14:paraId="67802657" w14:textId="1E374739" w:rsidR="007131D2" w:rsidRPr="001A65D3" w:rsidRDefault="009942BA" w:rsidP="001A65D3">
      <w:pPr>
        <w:pStyle w:val="ListParagraph"/>
        <w:numPr>
          <w:ilvl w:val="0"/>
          <w:numId w:val="5"/>
        </w:numPr>
        <w:spacing w:line="360" w:lineRule="auto"/>
        <w:rPr>
          <w:rFonts w:ascii="Arial" w:hAnsi="Arial" w:cs="Arial"/>
        </w:rPr>
      </w:pPr>
      <w:r w:rsidRPr="001A65D3">
        <w:rPr>
          <w:rFonts w:ascii="Arial" w:hAnsi="Arial" w:cs="Arial"/>
        </w:rPr>
        <w:t xml:space="preserve">Put notices in and around the courtroom to </w:t>
      </w:r>
      <w:r w:rsidR="00E51D23" w:rsidRPr="001A65D3">
        <w:rPr>
          <w:rFonts w:ascii="Arial" w:hAnsi="Arial" w:cs="Arial"/>
        </w:rPr>
        <w:t>remind parties to complete the CMF</w:t>
      </w:r>
      <w:r w:rsidR="00E649CB">
        <w:rPr>
          <w:rFonts w:ascii="Arial" w:hAnsi="Arial" w:cs="Arial"/>
        </w:rPr>
        <w:t xml:space="preserve"> before leaving the courtroom.</w:t>
      </w:r>
    </w:p>
    <w:p w14:paraId="1A8C70A5" w14:textId="18CA181A" w:rsidR="00FF6CE3" w:rsidRPr="001A65D3" w:rsidRDefault="00FF6CE3" w:rsidP="001A65D3">
      <w:pPr>
        <w:pStyle w:val="ListParagraph"/>
        <w:spacing w:line="360" w:lineRule="auto"/>
        <w:rPr>
          <w:rFonts w:ascii="Arial" w:hAnsi="Arial" w:cs="Arial"/>
        </w:rPr>
      </w:pPr>
    </w:p>
    <w:p w14:paraId="7EB65E01" w14:textId="4170E467" w:rsidR="00FF6CE3" w:rsidRPr="00142B82" w:rsidRDefault="00FF6CE3" w:rsidP="00142B82">
      <w:pPr>
        <w:pStyle w:val="ListParagraph"/>
        <w:spacing w:line="360" w:lineRule="auto"/>
        <w:rPr>
          <w:rFonts w:ascii="Arial" w:hAnsi="Arial" w:cs="Arial"/>
          <w:b/>
          <w:bCs/>
        </w:rPr>
      </w:pPr>
      <w:r w:rsidRPr="004C5DD4">
        <w:rPr>
          <w:rFonts w:ascii="Arial" w:hAnsi="Arial" w:cs="Arial"/>
          <w:b/>
          <w:bCs/>
        </w:rPr>
        <w:t>Advantage of the above</w:t>
      </w:r>
    </w:p>
    <w:p w14:paraId="225D284B" w14:textId="4D5C5C56" w:rsidR="00FF6CE3" w:rsidRPr="001A65D3" w:rsidRDefault="00FF6CE3" w:rsidP="001A65D3">
      <w:pPr>
        <w:pStyle w:val="ListParagraph"/>
        <w:spacing w:line="360" w:lineRule="auto"/>
        <w:rPr>
          <w:rFonts w:ascii="Arial" w:hAnsi="Arial" w:cs="Arial"/>
        </w:rPr>
      </w:pPr>
      <w:r w:rsidRPr="001A65D3">
        <w:rPr>
          <w:rFonts w:ascii="Arial" w:hAnsi="Arial" w:cs="Arial"/>
        </w:rPr>
        <w:t xml:space="preserve">These notices will </w:t>
      </w:r>
      <w:r w:rsidR="00EE31BC">
        <w:rPr>
          <w:rFonts w:ascii="Arial" w:hAnsi="Arial" w:cs="Arial"/>
        </w:rPr>
        <w:t>act</w:t>
      </w:r>
      <w:r w:rsidRPr="001A65D3">
        <w:rPr>
          <w:rFonts w:ascii="Arial" w:hAnsi="Arial" w:cs="Arial"/>
        </w:rPr>
        <w:t xml:space="preserve"> a</w:t>
      </w:r>
      <w:r w:rsidR="00EE31BC">
        <w:rPr>
          <w:rFonts w:ascii="Arial" w:hAnsi="Arial" w:cs="Arial"/>
        </w:rPr>
        <w:t>s a</w:t>
      </w:r>
      <w:r w:rsidRPr="001A65D3">
        <w:rPr>
          <w:rFonts w:ascii="Arial" w:hAnsi="Arial" w:cs="Arial"/>
        </w:rPr>
        <w:t xml:space="preserve"> reminder for the parties to complete the CMF</w:t>
      </w:r>
      <w:r w:rsidR="00E414AD" w:rsidRPr="001A65D3">
        <w:rPr>
          <w:rFonts w:ascii="Arial" w:hAnsi="Arial" w:cs="Arial"/>
        </w:rPr>
        <w:t xml:space="preserve"> before leaving the courtroom</w:t>
      </w:r>
      <w:r w:rsidRPr="001A65D3">
        <w:rPr>
          <w:rFonts w:ascii="Arial" w:hAnsi="Arial" w:cs="Arial"/>
        </w:rPr>
        <w:t>.</w:t>
      </w:r>
    </w:p>
    <w:p w14:paraId="6417EF6D" w14:textId="054927AE" w:rsidR="00FF6CE3" w:rsidRPr="001A65D3" w:rsidRDefault="00FF6CE3" w:rsidP="001A65D3">
      <w:pPr>
        <w:pStyle w:val="ListParagraph"/>
        <w:spacing w:line="360" w:lineRule="auto"/>
        <w:rPr>
          <w:rFonts w:ascii="Arial" w:hAnsi="Arial" w:cs="Arial"/>
        </w:rPr>
      </w:pPr>
    </w:p>
    <w:p w14:paraId="6283F415" w14:textId="47CB3206" w:rsidR="00FF6CE3" w:rsidRPr="004C5DD4" w:rsidRDefault="00FF6CE3" w:rsidP="001A65D3">
      <w:pPr>
        <w:pStyle w:val="ListParagraph"/>
        <w:spacing w:line="360" w:lineRule="auto"/>
        <w:rPr>
          <w:rFonts w:ascii="Arial" w:hAnsi="Arial" w:cs="Arial"/>
          <w:b/>
          <w:bCs/>
        </w:rPr>
      </w:pPr>
      <w:r w:rsidRPr="004C5DD4">
        <w:rPr>
          <w:rFonts w:ascii="Arial" w:hAnsi="Arial" w:cs="Arial"/>
          <w:b/>
          <w:bCs/>
        </w:rPr>
        <w:t>Disadvantage</w:t>
      </w:r>
    </w:p>
    <w:p w14:paraId="701A39EE" w14:textId="3FC3F164" w:rsidR="00E51D23" w:rsidRDefault="00FF6CE3" w:rsidP="001A65D3">
      <w:pPr>
        <w:pStyle w:val="ListParagraph"/>
        <w:spacing w:line="360" w:lineRule="auto"/>
        <w:rPr>
          <w:rFonts w:ascii="Arial" w:hAnsi="Arial" w:cs="Arial"/>
        </w:rPr>
      </w:pPr>
      <w:r w:rsidRPr="001A65D3">
        <w:rPr>
          <w:rFonts w:ascii="Arial" w:hAnsi="Arial" w:cs="Arial"/>
        </w:rPr>
        <w:t>More notices in and around the courtroom, as if there was not enough already.</w:t>
      </w:r>
    </w:p>
    <w:p w14:paraId="5B104DE3" w14:textId="1B88DF06" w:rsidR="00556FA4" w:rsidRDefault="00556FA4" w:rsidP="001A65D3">
      <w:pPr>
        <w:pStyle w:val="ListParagraph"/>
        <w:spacing w:line="360" w:lineRule="auto"/>
        <w:rPr>
          <w:rFonts w:ascii="Arial" w:hAnsi="Arial" w:cs="Arial"/>
        </w:rPr>
      </w:pPr>
    </w:p>
    <w:p w14:paraId="6CE0AFAF" w14:textId="623A3B52" w:rsidR="00556FA4" w:rsidRPr="009B5F33" w:rsidRDefault="00556FA4" w:rsidP="001A65D3">
      <w:pPr>
        <w:pStyle w:val="ListParagraph"/>
        <w:spacing w:line="360" w:lineRule="auto"/>
        <w:rPr>
          <w:rFonts w:ascii="Arial" w:hAnsi="Arial" w:cs="Arial"/>
          <w:b/>
          <w:bCs/>
        </w:rPr>
      </w:pPr>
      <w:r w:rsidRPr="009B5F33">
        <w:rPr>
          <w:rFonts w:ascii="Arial" w:hAnsi="Arial" w:cs="Arial"/>
          <w:b/>
          <w:bCs/>
        </w:rPr>
        <w:t>Alternative</w:t>
      </w:r>
    </w:p>
    <w:p w14:paraId="6D298BE7" w14:textId="3E87988E" w:rsidR="00254FE7" w:rsidRPr="00E3618A" w:rsidRDefault="009237A2" w:rsidP="00E3618A">
      <w:pPr>
        <w:pStyle w:val="ListParagraph"/>
        <w:spacing w:line="360" w:lineRule="auto"/>
        <w:rPr>
          <w:rFonts w:ascii="Arial" w:hAnsi="Arial" w:cs="Arial"/>
        </w:rPr>
      </w:pPr>
      <w:r>
        <w:rPr>
          <w:rFonts w:ascii="Arial" w:hAnsi="Arial" w:cs="Arial"/>
        </w:rPr>
        <w:t xml:space="preserve">A person is assigned to </w:t>
      </w:r>
      <w:r w:rsidR="00CD0778">
        <w:rPr>
          <w:rFonts w:ascii="Arial" w:hAnsi="Arial" w:cs="Arial"/>
        </w:rPr>
        <w:t xml:space="preserve">go around the trial court and </w:t>
      </w:r>
      <w:r w:rsidR="009B5F33">
        <w:rPr>
          <w:rFonts w:ascii="Arial" w:hAnsi="Arial" w:cs="Arial"/>
        </w:rPr>
        <w:t xml:space="preserve">check the CMF </w:t>
      </w:r>
      <w:r w:rsidR="00016BE6">
        <w:rPr>
          <w:rFonts w:ascii="Arial" w:hAnsi="Arial" w:cs="Arial"/>
        </w:rPr>
        <w:t xml:space="preserve">to ensure </w:t>
      </w:r>
      <w:r w:rsidR="009B5F33">
        <w:rPr>
          <w:rFonts w:ascii="Arial" w:hAnsi="Arial" w:cs="Arial"/>
        </w:rPr>
        <w:t>completion</w:t>
      </w:r>
      <w:r w:rsidR="00574678">
        <w:rPr>
          <w:rFonts w:ascii="Arial" w:hAnsi="Arial" w:cs="Arial"/>
        </w:rPr>
        <w:t>.</w:t>
      </w:r>
    </w:p>
    <w:p w14:paraId="0114F112" w14:textId="4BAC9CBC" w:rsidR="00530E20" w:rsidRPr="002C07C6" w:rsidRDefault="00530E20" w:rsidP="00897A4A">
      <w:pPr>
        <w:spacing w:line="360" w:lineRule="auto"/>
        <w:rPr>
          <w:rFonts w:ascii="Arial" w:hAnsi="Arial" w:cs="Arial"/>
          <w:b/>
          <w:bCs/>
          <w:u w:val="single"/>
        </w:rPr>
      </w:pPr>
      <w:r w:rsidRPr="002C07C6">
        <w:rPr>
          <w:rFonts w:ascii="Arial" w:hAnsi="Arial" w:cs="Arial"/>
          <w:b/>
          <w:bCs/>
          <w:u w:val="single"/>
        </w:rPr>
        <w:lastRenderedPageBreak/>
        <w:t>Step 5 – Implementing Solution</w:t>
      </w:r>
    </w:p>
    <w:p w14:paraId="34647783" w14:textId="7AF8E023" w:rsidR="001C359E" w:rsidRPr="00825619" w:rsidRDefault="00A94C66" w:rsidP="00825619">
      <w:pPr>
        <w:spacing w:line="360" w:lineRule="auto"/>
        <w:rPr>
          <w:rFonts w:ascii="Arial" w:hAnsi="Arial" w:cs="Arial"/>
          <w:b/>
          <w:bCs/>
          <w:u w:val="single"/>
        </w:rPr>
      </w:pPr>
      <w:r>
        <w:rPr>
          <w:rStyle w:val="Emphasis"/>
          <w:rFonts w:ascii="Arial" w:hAnsi="Arial" w:cs="Arial"/>
          <w:i w:val="0"/>
          <w:iCs w:val="0"/>
        </w:rPr>
        <w:t>Essentially this step</w:t>
      </w:r>
      <w:r w:rsidR="00B173F4">
        <w:rPr>
          <w:rStyle w:val="Emphasis"/>
          <w:rFonts w:ascii="Arial" w:hAnsi="Arial" w:cs="Arial"/>
          <w:i w:val="0"/>
          <w:iCs w:val="0"/>
        </w:rPr>
        <w:t xml:space="preserve"> is </w:t>
      </w:r>
      <w:r w:rsidR="002C07C6" w:rsidRPr="002C07C6">
        <w:rPr>
          <w:rStyle w:val="Emphasis"/>
          <w:rFonts w:ascii="Arial" w:hAnsi="Arial" w:cs="Arial"/>
          <w:i w:val="0"/>
          <w:iCs w:val="0"/>
        </w:rPr>
        <w:t xml:space="preserve">the plan of activities and the </w:t>
      </w:r>
      <w:proofErr w:type="gramStart"/>
      <w:r w:rsidR="002C07C6" w:rsidRPr="002C07C6">
        <w:rPr>
          <w:rStyle w:val="Emphasis"/>
          <w:rFonts w:ascii="Arial" w:hAnsi="Arial" w:cs="Arial"/>
          <w:i w:val="0"/>
          <w:iCs w:val="0"/>
        </w:rPr>
        <w:t>manner in which</w:t>
      </w:r>
      <w:proofErr w:type="gramEnd"/>
      <w:r w:rsidR="002C07C6" w:rsidRPr="002C07C6">
        <w:rPr>
          <w:rStyle w:val="Emphasis"/>
          <w:rFonts w:ascii="Arial" w:hAnsi="Arial" w:cs="Arial"/>
          <w:i w:val="0"/>
          <w:iCs w:val="0"/>
        </w:rPr>
        <w:t xml:space="preserve"> they will be carried out are necessary to achieve success.</w:t>
      </w:r>
      <w:r w:rsidR="00712708" w:rsidRPr="00897A4A">
        <w:rPr>
          <w:rStyle w:val="Emphasis"/>
          <w:rFonts w:ascii="Arial" w:hAnsi="Arial" w:cs="Arial"/>
        </w:rPr>
        <w:t xml:space="preserve"> </w:t>
      </w:r>
      <w:r w:rsidR="00712708" w:rsidRPr="00897A4A">
        <w:rPr>
          <w:rStyle w:val="selectable"/>
          <w:rFonts w:ascii="Arial" w:hAnsi="Arial" w:cs="Arial"/>
          <w:color w:val="000000"/>
        </w:rPr>
        <w:t>(4/F., 2022)</w:t>
      </w:r>
    </w:p>
    <w:tbl>
      <w:tblPr>
        <w:tblStyle w:val="TableGrid"/>
        <w:tblW w:w="0" w:type="auto"/>
        <w:tblLook w:val="04A0" w:firstRow="1" w:lastRow="0" w:firstColumn="1" w:lastColumn="0" w:noHBand="0" w:noVBand="1"/>
      </w:tblPr>
      <w:tblGrid>
        <w:gridCol w:w="9016"/>
      </w:tblGrid>
      <w:tr w:rsidR="001C359E" w:rsidRPr="00897A4A" w14:paraId="5E7B5C0E" w14:textId="77777777" w:rsidTr="00557637">
        <w:tc>
          <w:tcPr>
            <w:tcW w:w="9016" w:type="dxa"/>
          </w:tcPr>
          <w:p w14:paraId="0D49ACEB" w14:textId="77777777" w:rsidR="001C359E" w:rsidRPr="00897A4A" w:rsidRDefault="001C359E" w:rsidP="00557637">
            <w:pPr>
              <w:jc w:val="center"/>
              <w:rPr>
                <w:rFonts w:ascii="Arial" w:hAnsi="Arial" w:cs="Arial"/>
              </w:rPr>
            </w:pPr>
            <w:r w:rsidRPr="00897A4A">
              <w:rPr>
                <w:rFonts w:ascii="Arial" w:hAnsi="Arial" w:cs="Arial"/>
              </w:rPr>
              <w:t>Decision Implementation Action Plan</w:t>
            </w:r>
          </w:p>
        </w:tc>
      </w:tr>
    </w:tbl>
    <w:p w14:paraId="3D877721" w14:textId="77777777" w:rsidR="001C359E" w:rsidRPr="00897A4A" w:rsidRDefault="001C359E" w:rsidP="001C359E">
      <w:pPr>
        <w:rPr>
          <w:rFonts w:ascii="Arial" w:hAnsi="Arial" w:cs="Arial"/>
        </w:rPr>
      </w:pPr>
    </w:p>
    <w:tbl>
      <w:tblPr>
        <w:tblStyle w:val="TableGrid"/>
        <w:tblW w:w="10916" w:type="dxa"/>
        <w:tblInd w:w="-998" w:type="dxa"/>
        <w:tblLayout w:type="fixed"/>
        <w:tblLook w:val="04A0" w:firstRow="1" w:lastRow="0" w:firstColumn="1" w:lastColumn="0" w:noHBand="0" w:noVBand="1"/>
      </w:tblPr>
      <w:tblGrid>
        <w:gridCol w:w="2553"/>
        <w:gridCol w:w="1559"/>
        <w:gridCol w:w="1134"/>
        <w:gridCol w:w="1134"/>
        <w:gridCol w:w="1103"/>
        <w:gridCol w:w="1259"/>
        <w:gridCol w:w="2174"/>
      </w:tblGrid>
      <w:tr w:rsidR="001C359E" w:rsidRPr="00897A4A" w14:paraId="75791B3A" w14:textId="77777777" w:rsidTr="00557637">
        <w:tc>
          <w:tcPr>
            <w:tcW w:w="2553" w:type="dxa"/>
          </w:tcPr>
          <w:p w14:paraId="10F1F200" w14:textId="77777777" w:rsidR="001C359E" w:rsidRPr="00897A4A" w:rsidRDefault="001C359E" w:rsidP="00557637">
            <w:pPr>
              <w:jc w:val="center"/>
              <w:rPr>
                <w:rFonts w:ascii="Arial" w:hAnsi="Arial" w:cs="Arial"/>
              </w:rPr>
            </w:pPr>
          </w:p>
          <w:p w14:paraId="2CDDA8A4" w14:textId="77777777" w:rsidR="001C359E" w:rsidRPr="00897A4A" w:rsidRDefault="001C359E" w:rsidP="00557637">
            <w:pPr>
              <w:jc w:val="center"/>
              <w:rPr>
                <w:rFonts w:ascii="Arial" w:hAnsi="Arial" w:cs="Arial"/>
              </w:rPr>
            </w:pPr>
            <w:r w:rsidRPr="00897A4A">
              <w:rPr>
                <w:rFonts w:ascii="Arial" w:hAnsi="Arial" w:cs="Arial"/>
              </w:rPr>
              <w:t>Action</w:t>
            </w:r>
          </w:p>
        </w:tc>
        <w:tc>
          <w:tcPr>
            <w:tcW w:w="1559" w:type="dxa"/>
            <w:shd w:val="clear" w:color="auto" w:fill="auto"/>
          </w:tcPr>
          <w:p w14:paraId="4E9B6FB9" w14:textId="77777777" w:rsidR="001C359E" w:rsidRPr="00897A4A" w:rsidRDefault="001C359E" w:rsidP="00557637">
            <w:pPr>
              <w:jc w:val="center"/>
              <w:rPr>
                <w:rFonts w:ascii="Arial" w:hAnsi="Arial" w:cs="Arial"/>
              </w:rPr>
            </w:pPr>
          </w:p>
          <w:p w14:paraId="3C19E55F" w14:textId="77777777" w:rsidR="001C359E" w:rsidRPr="00897A4A" w:rsidRDefault="001C359E" w:rsidP="00557637">
            <w:pPr>
              <w:jc w:val="center"/>
              <w:rPr>
                <w:rFonts w:ascii="Arial" w:hAnsi="Arial" w:cs="Arial"/>
              </w:rPr>
            </w:pPr>
            <w:r w:rsidRPr="00897A4A">
              <w:rPr>
                <w:rFonts w:ascii="Arial" w:hAnsi="Arial" w:cs="Arial"/>
              </w:rPr>
              <w:t>Responsible</w:t>
            </w:r>
          </w:p>
        </w:tc>
        <w:tc>
          <w:tcPr>
            <w:tcW w:w="1134" w:type="dxa"/>
          </w:tcPr>
          <w:p w14:paraId="48814D32" w14:textId="77777777" w:rsidR="001C359E" w:rsidRPr="00897A4A" w:rsidRDefault="001C359E" w:rsidP="00557637">
            <w:pPr>
              <w:jc w:val="center"/>
              <w:rPr>
                <w:rFonts w:ascii="Arial" w:hAnsi="Arial" w:cs="Arial"/>
              </w:rPr>
            </w:pPr>
          </w:p>
          <w:p w14:paraId="237B4F48" w14:textId="77777777" w:rsidR="001C359E" w:rsidRPr="00897A4A" w:rsidRDefault="001C359E" w:rsidP="00557637">
            <w:pPr>
              <w:jc w:val="center"/>
              <w:rPr>
                <w:rFonts w:ascii="Arial" w:hAnsi="Arial" w:cs="Arial"/>
              </w:rPr>
            </w:pPr>
            <w:r w:rsidRPr="00897A4A">
              <w:rPr>
                <w:rFonts w:ascii="Arial" w:hAnsi="Arial" w:cs="Arial"/>
              </w:rPr>
              <w:t>Priority</w:t>
            </w:r>
          </w:p>
        </w:tc>
        <w:tc>
          <w:tcPr>
            <w:tcW w:w="1134" w:type="dxa"/>
          </w:tcPr>
          <w:p w14:paraId="4C9D4802" w14:textId="77777777" w:rsidR="001C359E" w:rsidRPr="00897A4A" w:rsidRDefault="001C359E" w:rsidP="00557637">
            <w:pPr>
              <w:jc w:val="center"/>
              <w:rPr>
                <w:rFonts w:ascii="Arial" w:hAnsi="Arial" w:cs="Arial"/>
              </w:rPr>
            </w:pPr>
          </w:p>
          <w:p w14:paraId="48E0602C" w14:textId="77777777" w:rsidR="001C359E" w:rsidRPr="00897A4A" w:rsidRDefault="001C359E" w:rsidP="00557637">
            <w:pPr>
              <w:jc w:val="center"/>
              <w:rPr>
                <w:rFonts w:ascii="Arial" w:hAnsi="Arial" w:cs="Arial"/>
              </w:rPr>
            </w:pPr>
            <w:r w:rsidRPr="00897A4A">
              <w:rPr>
                <w:rFonts w:ascii="Arial" w:hAnsi="Arial" w:cs="Arial"/>
              </w:rPr>
              <w:t>Status</w:t>
            </w:r>
          </w:p>
        </w:tc>
        <w:tc>
          <w:tcPr>
            <w:tcW w:w="1103" w:type="dxa"/>
          </w:tcPr>
          <w:p w14:paraId="62D663F4" w14:textId="77777777" w:rsidR="001C359E" w:rsidRPr="00897A4A" w:rsidRDefault="001C359E" w:rsidP="00557637">
            <w:pPr>
              <w:jc w:val="center"/>
              <w:rPr>
                <w:rFonts w:ascii="Arial" w:hAnsi="Arial" w:cs="Arial"/>
              </w:rPr>
            </w:pPr>
          </w:p>
          <w:p w14:paraId="55C57E07" w14:textId="77777777" w:rsidR="001C359E" w:rsidRPr="00897A4A" w:rsidRDefault="001C359E" w:rsidP="00557637">
            <w:pPr>
              <w:jc w:val="center"/>
              <w:rPr>
                <w:rFonts w:ascii="Arial" w:hAnsi="Arial" w:cs="Arial"/>
              </w:rPr>
            </w:pPr>
            <w:r w:rsidRPr="00897A4A">
              <w:rPr>
                <w:rFonts w:ascii="Arial" w:hAnsi="Arial" w:cs="Arial"/>
              </w:rPr>
              <w:t>Start date</w:t>
            </w:r>
          </w:p>
        </w:tc>
        <w:tc>
          <w:tcPr>
            <w:tcW w:w="1259" w:type="dxa"/>
          </w:tcPr>
          <w:p w14:paraId="1480AC16" w14:textId="77777777" w:rsidR="001C359E" w:rsidRPr="00897A4A" w:rsidRDefault="001C359E" w:rsidP="00557637">
            <w:pPr>
              <w:jc w:val="center"/>
              <w:rPr>
                <w:rFonts w:ascii="Arial" w:hAnsi="Arial" w:cs="Arial"/>
              </w:rPr>
            </w:pPr>
          </w:p>
          <w:p w14:paraId="27567DCB" w14:textId="77777777" w:rsidR="001C359E" w:rsidRPr="00897A4A" w:rsidRDefault="001C359E" w:rsidP="00557637">
            <w:pPr>
              <w:jc w:val="center"/>
              <w:rPr>
                <w:rFonts w:ascii="Arial" w:hAnsi="Arial" w:cs="Arial"/>
              </w:rPr>
            </w:pPr>
            <w:r w:rsidRPr="00897A4A">
              <w:rPr>
                <w:rFonts w:ascii="Arial" w:hAnsi="Arial" w:cs="Arial"/>
              </w:rPr>
              <w:t>End date</w:t>
            </w:r>
          </w:p>
        </w:tc>
        <w:tc>
          <w:tcPr>
            <w:tcW w:w="2174" w:type="dxa"/>
          </w:tcPr>
          <w:p w14:paraId="3C249842" w14:textId="77777777" w:rsidR="001C359E" w:rsidRPr="00897A4A" w:rsidRDefault="001C359E" w:rsidP="00557637">
            <w:pPr>
              <w:jc w:val="center"/>
              <w:rPr>
                <w:rFonts w:ascii="Arial" w:hAnsi="Arial" w:cs="Arial"/>
              </w:rPr>
            </w:pPr>
          </w:p>
          <w:p w14:paraId="62F1E8B4" w14:textId="77777777" w:rsidR="001C359E" w:rsidRPr="00897A4A" w:rsidRDefault="001C359E" w:rsidP="00557637">
            <w:pPr>
              <w:jc w:val="center"/>
              <w:rPr>
                <w:rFonts w:ascii="Arial" w:hAnsi="Arial" w:cs="Arial"/>
              </w:rPr>
            </w:pPr>
            <w:r w:rsidRPr="00897A4A">
              <w:rPr>
                <w:rFonts w:ascii="Arial" w:hAnsi="Arial" w:cs="Arial"/>
              </w:rPr>
              <w:t>Notes</w:t>
            </w:r>
          </w:p>
        </w:tc>
      </w:tr>
      <w:tr w:rsidR="001C359E" w:rsidRPr="00897A4A" w14:paraId="21692BC8" w14:textId="77777777" w:rsidTr="00557637">
        <w:tc>
          <w:tcPr>
            <w:tcW w:w="2553" w:type="dxa"/>
            <w:shd w:val="clear" w:color="auto" w:fill="808080" w:themeFill="background1" w:themeFillShade="80"/>
          </w:tcPr>
          <w:p w14:paraId="4216781B" w14:textId="77777777" w:rsidR="001C359E" w:rsidRPr="00897A4A" w:rsidRDefault="001C359E" w:rsidP="00557637">
            <w:pPr>
              <w:jc w:val="center"/>
              <w:rPr>
                <w:rFonts w:ascii="Arial" w:hAnsi="Arial" w:cs="Arial"/>
              </w:rPr>
            </w:pPr>
            <w:r w:rsidRPr="00897A4A">
              <w:rPr>
                <w:rFonts w:ascii="Arial" w:hAnsi="Arial" w:cs="Arial"/>
              </w:rPr>
              <w:t>Action #1</w:t>
            </w:r>
          </w:p>
        </w:tc>
        <w:tc>
          <w:tcPr>
            <w:tcW w:w="1559" w:type="dxa"/>
            <w:shd w:val="clear" w:color="auto" w:fill="808080" w:themeFill="background1" w:themeFillShade="80"/>
          </w:tcPr>
          <w:p w14:paraId="730A7D58" w14:textId="77777777" w:rsidR="001C359E" w:rsidRPr="00897A4A" w:rsidRDefault="001C359E" w:rsidP="00557637">
            <w:pPr>
              <w:jc w:val="center"/>
              <w:rPr>
                <w:rFonts w:ascii="Arial" w:hAnsi="Arial" w:cs="Arial"/>
              </w:rPr>
            </w:pPr>
          </w:p>
        </w:tc>
        <w:tc>
          <w:tcPr>
            <w:tcW w:w="1134" w:type="dxa"/>
            <w:shd w:val="clear" w:color="auto" w:fill="808080" w:themeFill="background1" w:themeFillShade="80"/>
          </w:tcPr>
          <w:p w14:paraId="74779B7E" w14:textId="77777777" w:rsidR="001C359E" w:rsidRPr="00897A4A" w:rsidRDefault="001C359E" w:rsidP="00557637">
            <w:pPr>
              <w:jc w:val="center"/>
              <w:rPr>
                <w:rFonts w:ascii="Arial" w:hAnsi="Arial" w:cs="Arial"/>
              </w:rPr>
            </w:pPr>
          </w:p>
        </w:tc>
        <w:tc>
          <w:tcPr>
            <w:tcW w:w="1134" w:type="dxa"/>
            <w:shd w:val="clear" w:color="auto" w:fill="808080" w:themeFill="background1" w:themeFillShade="80"/>
          </w:tcPr>
          <w:p w14:paraId="2B951ACC" w14:textId="77777777" w:rsidR="001C359E" w:rsidRPr="00897A4A" w:rsidRDefault="001C359E" w:rsidP="00557637">
            <w:pPr>
              <w:jc w:val="center"/>
              <w:rPr>
                <w:rFonts w:ascii="Arial" w:hAnsi="Arial" w:cs="Arial"/>
              </w:rPr>
            </w:pPr>
          </w:p>
        </w:tc>
        <w:tc>
          <w:tcPr>
            <w:tcW w:w="1103" w:type="dxa"/>
            <w:shd w:val="clear" w:color="auto" w:fill="808080" w:themeFill="background1" w:themeFillShade="80"/>
          </w:tcPr>
          <w:p w14:paraId="1231DEDA" w14:textId="77777777" w:rsidR="001C359E" w:rsidRPr="00897A4A" w:rsidRDefault="001C359E" w:rsidP="00557637">
            <w:pPr>
              <w:jc w:val="center"/>
              <w:rPr>
                <w:rFonts w:ascii="Arial" w:hAnsi="Arial" w:cs="Arial"/>
              </w:rPr>
            </w:pPr>
          </w:p>
        </w:tc>
        <w:tc>
          <w:tcPr>
            <w:tcW w:w="1259" w:type="dxa"/>
            <w:shd w:val="clear" w:color="auto" w:fill="808080" w:themeFill="background1" w:themeFillShade="80"/>
          </w:tcPr>
          <w:p w14:paraId="1E3F0366" w14:textId="77777777" w:rsidR="001C359E" w:rsidRPr="00897A4A" w:rsidRDefault="001C359E" w:rsidP="00557637">
            <w:pPr>
              <w:jc w:val="center"/>
              <w:rPr>
                <w:rFonts w:ascii="Arial" w:hAnsi="Arial" w:cs="Arial"/>
              </w:rPr>
            </w:pPr>
          </w:p>
        </w:tc>
        <w:tc>
          <w:tcPr>
            <w:tcW w:w="2174" w:type="dxa"/>
            <w:shd w:val="clear" w:color="auto" w:fill="808080" w:themeFill="background1" w:themeFillShade="80"/>
          </w:tcPr>
          <w:p w14:paraId="72722E5A" w14:textId="77777777" w:rsidR="001C359E" w:rsidRPr="00897A4A" w:rsidRDefault="001C359E" w:rsidP="00557637">
            <w:pPr>
              <w:jc w:val="center"/>
              <w:rPr>
                <w:rFonts w:ascii="Arial" w:hAnsi="Arial" w:cs="Arial"/>
              </w:rPr>
            </w:pPr>
          </w:p>
        </w:tc>
      </w:tr>
      <w:tr w:rsidR="001C359E" w:rsidRPr="00897A4A" w14:paraId="78149BB5" w14:textId="77777777" w:rsidTr="00557637">
        <w:tc>
          <w:tcPr>
            <w:tcW w:w="2553" w:type="dxa"/>
          </w:tcPr>
          <w:p w14:paraId="5AC15F83" w14:textId="77777777" w:rsidR="001C359E" w:rsidRPr="00897A4A" w:rsidRDefault="001C359E" w:rsidP="00557637">
            <w:pPr>
              <w:rPr>
                <w:rFonts w:ascii="Arial" w:hAnsi="Arial" w:cs="Arial"/>
              </w:rPr>
            </w:pPr>
          </w:p>
          <w:p w14:paraId="477A05D9" w14:textId="73164092" w:rsidR="001C359E" w:rsidRPr="00897A4A" w:rsidRDefault="001C359E" w:rsidP="00557637">
            <w:pPr>
              <w:rPr>
                <w:rFonts w:ascii="Arial" w:hAnsi="Arial" w:cs="Arial"/>
              </w:rPr>
            </w:pPr>
            <w:r w:rsidRPr="00897A4A">
              <w:rPr>
                <w:rFonts w:ascii="Arial" w:hAnsi="Arial" w:cs="Arial"/>
              </w:rPr>
              <w:t xml:space="preserve">I will need to have a meeting with my manager to update </w:t>
            </w:r>
            <w:r w:rsidR="00C061FE" w:rsidRPr="00897A4A">
              <w:rPr>
                <w:rFonts w:ascii="Arial" w:hAnsi="Arial" w:cs="Arial"/>
              </w:rPr>
              <w:t>situation</w:t>
            </w:r>
          </w:p>
        </w:tc>
        <w:tc>
          <w:tcPr>
            <w:tcW w:w="1559" w:type="dxa"/>
          </w:tcPr>
          <w:p w14:paraId="2F3F26D5" w14:textId="77777777" w:rsidR="001C359E" w:rsidRPr="00897A4A" w:rsidRDefault="001C359E" w:rsidP="00557637">
            <w:pPr>
              <w:jc w:val="center"/>
              <w:rPr>
                <w:rFonts w:ascii="Arial" w:hAnsi="Arial" w:cs="Arial"/>
              </w:rPr>
            </w:pPr>
          </w:p>
          <w:p w14:paraId="24C17A6B" w14:textId="77777777" w:rsidR="001C359E" w:rsidRPr="00897A4A" w:rsidRDefault="001C359E" w:rsidP="00557637">
            <w:pPr>
              <w:jc w:val="center"/>
              <w:rPr>
                <w:rFonts w:ascii="Arial" w:hAnsi="Arial" w:cs="Arial"/>
              </w:rPr>
            </w:pPr>
            <w:r w:rsidRPr="00897A4A">
              <w:rPr>
                <w:rFonts w:ascii="Arial" w:hAnsi="Arial" w:cs="Arial"/>
              </w:rPr>
              <w:t>I am</w:t>
            </w:r>
          </w:p>
        </w:tc>
        <w:tc>
          <w:tcPr>
            <w:tcW w:w="1134" w:type="dxa"/>
          </w:tcPr>
          <w:p w14:paraId="2D8227D3" w14:textId="77777777" w:rsidR="001C359E" w:rsidRPr="00897A4A" w:rsidRDefault="001C359E" w:rsidP="00557637">
            <w:pPr>
              <w:jc w:val="center"/>
              <w:rPr>
                <w:rFonts w:ascii="Arial" w:hAnsi="Arial" w:cs="Arial"/>
              </w:rPr>
            </w:pPr>
          </w:p>
          <w:p w14:paraId="753E9208" w14:textId="77777777" w:rsidR="001C359E" w:rsidRPr="00897A4A" w:rsidRDefault="001C359E" w:rsidP="00557637">
            <w:pPr>
              <w:jc w:val="center"/>
              <w:rPr>
                <w:rFonts w:ascii="Arial" w:hAnsi="Arial" w:cs="Arial"/>
              </w:rPr>
            </w:pPr>
            <w:r w:rsidRPr="00897A4A">
              <w:rPr>
                <w:rFonts w:ascii="Arial" w:hAnsi="Arial" w:cs="Arial"/>
              </w:rPr>
              <w:t>Medium</w:t>
            </w:r>
          </w:p>
        </w:tc>
        <w:tc>
          <w:tcPr>
            <w:tcW w:w="1134" w:type="dxa"/>
          </w:tcPr>
          <w:p w14:paraId="7C752893" w14:textId="77777777" w:rsidR="001C359E" w:rsidRPr="00897A4A" w:rsidRDefault="001C359E" w:rsidP="00557637">
            <w:pPr>
              <w:jc w:val="center"/>
              <w:rPr>
                <w:rFonts w:ascii="Arial" w:hAnsi="Arial" w:cs="Arial"/>
              </w:rPr>
            </w:pPr>
          </w:p>
          <w:p w14:paraId="35A2905B" w14:textId="77777777" w:rsidR="001C359E" w:rsidRPr="00897A4A" w:rsidRDefault="001C359E" w:rsidP="00557637">
            <w:pPr>
              <w:jc w:val="center"/>
              <w:rPr>
                <w:rFonts w:ascii="Arial" w:hAnsi="Arial" w:cs="Arial"/>
              </w:rPr>
            </w:pPr>
            <w:r w:rsidRPr="00897A4A">
              <w:rPr>
                <w:rFonts w:ascii="Arial" w:hAnsi="Arial" w:cs="Arial"/>
              </w:rPr>
              <w:t>Pending</w:t>
            </w:r>
          </w:p>
        </w:tc>
        <w:tc>
          <w:tcPr>
            <w:tcW w:w="1103" w:type="dxa"/>
          </w:tcPr>
          <w:p w14:paraId="3888BDC3" w14:textId="77777777" w:rsidR="001C359E" w:rsidRPr="00897A4A" w:rsidRDefault="001C359E" w:rsidP="00557637">
            <w:pPr>
              <w:jc w:val="center"/>
              <w:rPr>
                <w:rFonts w:ascii="Arial" w:hAnsi="Arial" w:cs="Arial"/>
              </w:rPr>
            </w:pPr>
          </w:p>
          <w:p w14:paraId="70E4BF59" w14:textId="77777777" w:rsidR="001C359E" w:rsidRPr="00897A4A" w:rsidRDefault="001C359E" w:rsidP="00557637">
            <w:pPr>
              <w:jc w:val="center"/>
              <w:rPr>
                <w:rFonts w:ascii="Arial" w:hAnsi="Arial" w:cs="Arial"/>
              </w:rPr>
            </w:pPr>
            <w:r w:rsidRPr="00897A4A">
              <w:rPr>
                <w:rFonts w:ascii="Arial" w:hAnsi="Arial" w:cs="Arial"/>
              </w:rPr>
              <w:t>15/08/22</w:t>
            </w:r>
          </w:p>
        </w:tc>
        <w:tc>
          <w:tcPr>
            <w:tcW w:w="1259" w:type="dxa"/>
          </w:tcPr>
          <w:p w14:paraId="128DAD8D" w14:textId="77777777" w:rsidR="001C359E" w:rsidRPr="00897A4A" w:rsidRDefault="001C359E" w:rsidP="00557637">
            <w:pPr>
              <w:jc w:val="center"/>
              <w:rPr>
                <w:rFonts w:ascii="Arial" w:hAnsi="Arial" w:cs="Arial"/>
              </w:rPr>
            </w:pPr>
          </w:p>
          <w:p w14:paraId="6047A335" w14:textId="6439B1B0" w:rsidR="001C359E" w:rsidRPr="00897A4A" w:rsidRDefault="00A764A4" w:rsidP="00557637">
            <w:pPr>
              <w:jc w:val="center"/>
              <w:rPr>
                <w:rFonts w:ascii="Arial" w:hAnsi="Arial" w:cs="Arial"/>
              </w:rPr>
            </w:pPr>
            <w:r w:rsidRPr="00897A4A">
              <w:rPr>
                <w:rFonts w:ascii="Arial" w:hAnsi="Arial" w:cs="Arial"/>
              </w:rPr>
              <w:t>15/08/22</w:t>
            </w:r>
          </w:p>
        </w:tc>
        <w:tc>
          <w:tcPr>
            <w:tcW w:w="2174" w:type="dxa"/>
          </w:tcPr>
          <w:p w14:paraId="374D0FCE" w14:textId="77777777" w:rsidR="001C359E" w:rsidRPr="00897A4A" w:rsidRDefault="001C359E" w:rsidP="00557637">
            <w:pPr>
              <w:jc w:val="center"/>
              <w:rPr>
                <w:rFonts w:ascii="Arial" w:hAnsi="Arial" w:cs="Arial"/>
              </w:rPr>
            </w:pPr>
          </w:p>
          <w:p w14:paraId="22642CBA" w14:textId="77777777" w:rsidR="001C359E" w:rsidRPr="00897A4A" w:rsidRDefault="001C359E" w:rsidP="00557637">
            <w:pPr>
              <w:jc w:val="center"/>
              <w:rPr>
                <w:rFonts w:ascii="Arial" w:hAnsi="Arial" w:cs="Arial"/>
              </w:rPr>
            </w:pPr>
            <w:r w:rsidRPr="00897A4A">
              <w:rPr>
                <w:rFonts w:ascii="Arial" w:hAnsi="Arial" w:cs="Arial"/>
              </w:rPr>
              <w:t>Explain my course of action to the manager so that they aware</w:t>
            </w:r>
          </w:p>
        </w:tc>
      </w:tr>
      <w:tr w:rsidR="001C359E" w:rsidRPr="00897A4A" w14:paraId="0B3F4EF6" w14:textId="77777777" w:rsidTr="00557637">
        <w:tc>
          <w:tcPr>
            <w:tcW w:w="2553" w:type="dxa"/>
            <w:shd w:val="clear" w:color="auto" w:fill="808080" w:themeFill="background1" w:themeFillShade="80"/>
          </w:tcPr>
          <w:p w14:paraId="49A65B2D" w14:textId="77777777" w:rsidR="001C359E" w:rsidRPr="00897A4A" w:rsidRDefault="001C359E" w:rsidP="00557637">
            <w:pPr>
              <w:jc w:val="center"/>
              <w:rPr>
                <w:rFonts w:ascii="Arial" w:hAnsi="Arial" w:cs="Arial"/>
              </w:rPr>
            </w:pPr>
            <w:r w:rsidRPr="00897A4A">
              <w:rPr>
                <w:rFonts w:ascii="Arial" w:hAnsi="Arial" w:cs="Arial"/>
              </w:rPr>
              <w:t>Action #2</w:t>
            </w:r>
          </w:p>
        </w:tc>
        <w:tc>
          <w:tcPr>
            <w:tcW w:w="1559" w:type="dxa"/>
            <w:shd w:val="clear" w:color="auto" w:fill="808080" w:themeFill="background1" w:themeFillShade="80"/>
          </w:tcPr>
          <w:p w14:paraId="0E04A0E5" w14:textId="77777777" w:rsidR="001C359E" w:rsidRPr="00897A4A" w:rsidRDefault="001C359E" w:rsidP="00557637">
            <w:pPr>
              <w:jc w:val="center"/>
              <w:rPr>
                <w:rFonts w:ascii="Arial" w:hAnsi="Arial" w:cs="Arial"/>
              </w:rPr>
            </w:pPr>
          </w:p>
        </w:tc>
        <w:tc>
          <w:tcPr>
            <w:tcW w:w="1134" w:type="dxa"/>
            <w:shd w:val="clear" w:color="auto" w:fill="808080" w:themeFill="background1" w:themeFillShade="80"/>
          </w:tcPr>
          <w:p w14:paraId="629D38F9" w14:textId="77777777" w:rsidR="001C359E" w:rsidRPr="00897A4A" w:rsidRDefault="001C359E" w:rsidP="00557637">
            <w:pPr>
              <w:jc w:val="center"/>
              <w:rPr>
                <w:rFonts w:ascii="Arial" w:hAnsi="Arial" w:cs="Arial"/>
              </w:rPr>
            </w:pPr>
          </w:p>
        </w:tc>
        <w:tc>
          <w:tcPr>
            <w:tcW w:w="1134" w:type="dxa"/>
            <w:shd w:val="clear" w:color="auto" w:fill="808080" w:themeFill="background1" w:themeFillShade="80"/>
          </w:tcPr>
          <w:p w14:paraId="449F82BF" w14:textId="77777777" w:rsidR="001C359E" w:rsidRPr="00897A4A" w:rsidRDefault="001C359E" w:rsidP="00557637">
            <w:pPr>
              <w:jc w:val="center"/>
              <w:rPr>
                <w:rFonts w:ascii="Arial" w:hAnsi="Arial" w:cs="Arial"/>
              </w:rPr>
            </w:pPr>
          </w:p>
        </w:tc>
        <w:tc>
          <w:tcPr>
            <w:tcW w:w="1103" w:type="dxa"/>
            <w:shd w:val="clear" w:color="auto" w:fill="808080" w:themeFill="background1" w:themeFillShade="80"/>
          </w:tcPr>
          <w:p w14:paraId="3667AE82" w14:textId="77777777" w:rsidR="001C359E" w:rsidRPr="00897A4A" w:rsidRDefault="001C359E" w:rsidP="00557637">
            <w:pPr>
              <w:jc w:val="center"/>
              <w:rPr>
                <w:rFonts w:ascii="Arial" w:hAnsi="Arial" w:cs="Arial"/>
              </w:rPr>
            </w:pPr>
          </w:p>
        </w:tc>
        <w:tc>
          <w:tcPr>
            <w:tcW w:w="1259" w:type="dxa"/>
            <w:shd w:val="clear" w:color="auto" w:fill="808080" w:themeFill="background1" w:themeFillShade="80"/>
          </w:tcPr>
          <w:p w14:paraId="429E71E4" w14:textId="77777777" w:rsidR="001C359E" w:rsidRPr="00897A4A" w:rsidRDefault="001C359E" w:rsidP="00557637">
            <w:pPr>
              <w:jc w:val="center"/>
              <w:rPr>
                <w:rFonts w:ascii="Arial" w:hAnsi="Arial" w:cs="Arial"/>
              </w:rPr>
            </w:pPr>
          </w:p>
        </w:tc>
        <w:tc>
          <w:tcPr>
            <w:tcW w:w="2174" w:type="dxa"/>
            <w:shd w:val="clear" w:color="auto" w:fill="808080" w:themeFill="background1" w:themeFillShade="80"/>
          </w:tcPr>
          <w:p w14:paraId="5384084D" w14:textId="77777777" w:rsidR="001C359E" w:rsidRPr="00897A4A" w:rsidRDefault="001C359E" w:rsidP="00557637">
            <w:pPr>
              <w:jc w:val="center"/>
              <w:rPr>
                <w:rFonts w:ascii="Arial" w:hAnsi="Arial" w:cs="Arial"/>
              </w:rPr>
            </w:pPr>
          </w:p>
        </w:tc>
      </w:tr>
      <w:tr w:rsidR="001C359E" w:rsidRPr="00897A4A" w14:paraId="15253DA3" w14:textId="77777777" w:rsidTr="00557637">
        <w:tc>
          <w:tcPr>
            <w:tcW w:w="2553" w:type="dxa"/>
          </w:tcPr>
          <w:p w14:paraId="16C4F6CE" w14:textId="77777777" w:rsidR="001C359E" w:rsidRPr="00897A4A" w:rsidRDefault="001C359E" w:rsidP="00557637">
            <w:pPr>
              <w:jc w:val="center"/>
              <w:rPr>
                <w:rFonts w:ascii="Arial" w:hAnsi="Arial" w:cs="Arial"/>
              </w:rPr>
            </w:pPr>
          </w:p>
          <w:p w14:paraId="1D3D0299" w14:textId="69BA106E" w:rsidR="001C359E" w:rsidRPr="00897A4A" w:rsidRDefault="00C061FE" w:rsidP="00557637">
            <w:pPr>
              <w:rPr>
                <w:rFonts w:ascii="Arial" w:hAnsi="Arial" w:cs="Arial"/>
              </w:rPr>
            </w:pPr>
            <w:r w:rsidRPr="00897A4A">
              <w:rPr>
                <w:rFonts w:ascii="Arial" w:hAnsi="Arial" w:cs="Arial"/>
              </w:rPr>
              <w:t xml:space="preserve">Attend team meeting with the </w:t>
            </w:r>
            <w:r w:rsidR="006C65EF" w:rsidRPr="00897A4A">
              <w:rPr>
                <w:rFonts w:ascii="Arial" w:hAnsi="Arial" w:cs="Arial"/>
              </w:rPr>
              <w:t>court clerks and explain the course of action</w:t>
            </w:r>
            <w:r w:rsidR="00A9307E">
              <w:rPr>
                <w:rFonts w:ascii="Arial" w:hAnsi="Arial" w:cs="Arial"/>
              </w:rPr>
              <w:t>s to be taken by me</w:t>
            </w:r>
          </w:p>
        </w:tc>
        <w:tc>
          <w:tcPr>
            <w:tcW w:w="1559" w:type="dxa"/>
          </w:tcPr>
          <w:p w14:paraId="48995F2E" w14:textId="77777777" w:rsidR="001C359E" w:rsidRPr="00897A4A" w:rsidRDefault="001C359E" w:rsidP="00557637">
            <w:pPr>
              <w:jc w:val="center"/>
              <w:rPr>
                <w:rFonts w:ascii="Arial" w:hAnsi="Arial" w:cs="Arial"/>
              </w:rPr>
            </w:pPr>
          </w:p>
          <w:p w14:paraId="3EE53902" w14:textId="77777777" w:rsidR="001C359E" w:rsidRPr="00897A4A" w:rsidRDefault="001C359E" w:rsidP="00557637">
            <w:pPr>
              <w:jc w:val="center"/>
              <w:rPr>
                <w:rFonts w:ascii="Arial" w:hAnsi="Arial" w:cs="Arial"/>
              </w:rPr>
            </w:pPr>
            <w:r w:rsidRPr="00897A4A">
              <w:rPr>
                <w:rFonts w:ascii="Arial" w:hAnsi="Arial" w:cs="Arial"/>
              </w:rPr>
              <w:t>I am</w:t>
            </w:r>
          </w:p>
        </w:tc>
        <w:tc>
          <w:tcPr>
            <w:tcW w:w="1134" w:type="dxa"/>
          </w:tcPr>
          <w:p w14:paraId="7AC8DEA2" w14:textId="77777777" w:rsidR="001C359E" w:rsidRPr="00897A4A" w:rsidRDefault="001C359E" w:rsidP="00557637">
            <w:pPr>
              <w:jc w:val="center"/>
              <w:rPr>
                <w:rFonts w:ascii="Arial" w:hAnsi="Arial" w:cs="Arial"/>
              </w:rPr>
            </w:pPr>
          </w:p>
          <w:p w14:paraId="0711F60D" w14:textId="77777777" w:rsidR="001C359E" w:rsidRPr="00897A4A" w:rsidRDefault="001C359E" w:rsidP="00557637">
            <w:pPr>
              <w:jc w:val="center"/>
              <w:rPr>
                <w:rFonts w:ascii="Arial" w:hAnsi="Arial" w:cs="Arial"/>
              </w:rPr>
            </w:pPr>
            <w:r w:rsidRPr="00897A4A">
              <w:rPr>
                <w:rFonts w:ascii="Arial" w:hAnsi="Arial" w:cs="Arial"/>
              </w:rPr>
              <w:t>High</w:t>
            </w:r>
          </w:p>
        </w:tc>
        <w:tc>
          <w:tcPr>
            <w:tcW w:w="1134" w:type="dxa"/>
          </w:tcPr>
          <w:p w14:paraId="5718F450" w14:textId="77777777" w:rsidR="001C359E" w:rsidRPr="00897A4A" w:rsidRDefault="001C359E" w:rsidP="00557637">
            <w:pPr>
              <w:jc w:val="center"/>
              <w:rPr>
                <w:rFonts w:ascii="Arial" w:hAnsi="Arial" w:cs="Arial"/>
              </w:rPr>
            </w:pPr>
          </w:p>
          <w:p w14:paraId="7361859D" w14:textId="77777777" w:rsidR="001C359E" w:rsidRPr="00897A4A" w:rsidRDefault="001C359E" w:rsidP="00557637">
            <w:pPr>
              <w:jc w:val="center"/>
              <w:rPr>
                <w:rFonts w:ascii="Arial" w:hAnsi="Arial" w:cs="Arial"/>
              </w:rPr>
            </w:pPr>
            <w:r w:rsidRPr="00897A4A">
              <w:rPr>
                <w:rFonts w:ascii="Arial" w:hAnsi="Arial" w:cs="Arial"/>
              </w:rPr>
              <w:t>pending</w:t>
            </w:r>
          </w:p>
        </w:tc>
        <w:tc>
          <w:tcPr>
            <w:tcW w:w="1103" w:type="dxa"/>
          </w:tcPr>
          <w:p w14:paraId="7F4FCF18" w14:textId="77777777" w:rsidR="001C359E" w:rsidRPr="00897A4A" w:rsidRDefault="001C359E" w:rsidP="00557637">
            <w:pPr>
              <w:jc w:val="center"/>
              <w:rPr>
                <w:rFonts w:ascii="Arial" w:hAnsi="Arial" w:cs="Arial"/>
              </w:rPr>
            </w:pPr>
          </w:p>
          <w:p w14:paraId="33C8BDB0" w14:textId="155BA3CB" w:rsidR="001C359E" w:rsidRPr="00897A4A" w:rsidRDefault="000D51A0" w:rsidP="00557637">
            <w:pPr>
              <w:jc w:val="center"/>
              <w:rPr>
                <w:rFonts w:ascii="Arial" w:hAnsi="Arial" w:cs="Arial"/>
              </w:rPr>
            </w:pPr>
            <w:r>
              <w:rPr>
                <w:rFonts w:ascii="Arial" w:hAnsi="Arial" w:cs="Arial"/>
              </w:rPr>
              <w:t>15</w:t>
            </w:r>
            <w:r w:rsidR="001C359E" w:rsidRPr="00897A4A">
              <w:rPr>
                <w:rFonts w:ascii="Arial" w:hAnsi="Arial" w:cs="Arial"/>
              </w:rPr>
              <w:t>/08/22</w:t>
            </w:r>
          </w:p>
        </w:tc>
        <w:tc>
          <w:tcPr>
            <w:tcW w:w="1259" w:type="dxa"/>
          </w:tcPr>
          <w:p w14:paraId="3721C70E" w14:textId="77777777" w:rsidR="001C359E" w:rsidRPr="00897A4A" w:rsidRDefault="001C359E" w:rsidP="00557637">
            <w:pPr>
              <w:jc w:val="center"/>
              <w:rPr>
                <w:rFonts w:ascii="Arial" w:hAnsi="Arial" w:cs="Arial"/>
              </w:rPr>
            </w:pPr>
          </w:p>
          <w:p w14:paraId="25DE2DD1" w14:textId="39D9837D" w:rsidR="001C359E" w:rsidRPr="00897A4A" w:rsidRDefault="000D51A0" w:rsidP="00557637">
            <w:pPr>
              <w:jc w:val="center"/>
              <w:rPr>
                <w:rFonts w:ascii="Arial" w:hAnsi="Arial" w:cs="Arial"/>
              </w:rPr>
            </w:pPr>
            <w:r>
              <w:rPr>
                <w:rFonts w:ascii="Arial" w:hAnsi="Arial" w:cs="Arial"/>
              </w:rPr>
              <w:t>15</w:t>
            </w:r>
            <w:r w:rsidR="001C359E" w:rsidRPr="00897A4A">
              <w:rPr>
                <w:rFonts w:ascii="Arial" w:hAnsi="Arial" w:cs="Arial"/>
              </w:rPr>
              <w:t>/08/22</w:t>
            </w:r>
          </w:p>
        </w:tc>
        <w:tc>
          <w:tcPr>
            <w:tcW w:w="2174" w:type="dxa"/>
          </w:tcPr>
          <w:p w14:paraId="57907A93" w14:textId="77777777" w:rsidR="001C359E" w:rsidRPr="00897A4A" w:rsidRDefault="001C359E" w:rsidP="00557637">
            <w:pPr>
              <w:jc w:val="center"/>
              <w:rPr>
                <w:rFonts w:ascii="Arial" w:hAnsi="Arial" w:cs="Arial"/>
              </w:rPr>
            </w:pPr>
          </w:p>
          <w:p w14:paraId="5CBB3676" w14:textId="35151923" w:rsidR="001C359E" w:rsidRPr="00897A4A" w:rsidRDefault="00580BD1" w:rsidP="00675AA6">
            <w:pPr>
              <w:rPr>
                <w:rFonts w:ascii="Arial" w:hAnsi="Arial" w:cs="Arial"/>
              </w:rPr>
            </w:pPr>
            <w:r w:rsidRPr="00897A4A">
              <w:rPr>
                <w:rFonts w:ascii="Arial" w:hAnsi="Arial" w:cs="Arial"/>
              </w:rPr>
              <w:t>I will need to design notices and put them on the wall in and a</w:t>
            </w:r>
            <w:r w:rsidR="00407268" w:rsidRPr="00897A4A">
              <w:rPr>
                <w:rFonts w:ascii="Arial" w:hAnsi="Arial" w:cs="Arial"/>
              </w:rPr>
              <w:t>round the courtroom</w:t>
            </w:r>
          </w:p>
        </w:tc>
      </w:tr>
      <w:tr w:rsidR="001C359E" w:rsidRPr="00897A4A" w14:paraId="12088265" w14:textId="77777777" w:rsidTr="00557637">
        <w:tc>
          <w:tcPr>
            <w:tcW w:w="2553" w:type="dxa"/>
            <w:shd w:val="clear" w:color="auto" w:fill="808080" w:themeFill="background1" w:themeFillShade="80"/>
          </w:tcPr>
          <w:p w14:paraId="50BA57DA" w14:textId="77777777" w:rsidR="001C359E" w:rsidRPr="00897A4A" w:rsidRDefault="001C359E" w:rsidP="00557637">
            <w:pPr>
              <w:jc w:val="center"/>
              <w:rPr>
                <w:rFonts w:ascii="Arial" w:hAnsi="Arial" w:cs="Arial"/>
              </w:rPr>
            </w:pPr>
            <w:r w:rsidRPr="00897A4A">
              <w:rPr>
                <w:rFonts w:ascii="Arial" w:hAnsi="Arial" w:cs="Arial"/>
              </w:rPr>
              <w:t>Action #3</w:t>
            </w:r>
          </w:p>
        </w:tc>
        <w:tc>
          <w:tcPr>
            <w:tcW w:w="1559" w:type="dxa"/>
            <w:shd w:val="clear" w:color="auto" w:fill="808080" w:themeFill="background1" w:themeFillShade="80"/>
          </w:tcPr>
          <w:p w14:paraId="17C92488" w14:textId="77777777" w:rsidR="001C359E" w:rsidRPr="00897A4A" w:rsidRDefault="001C359E" w:rsidP="00557637">
            <w:pPr>
              <w:jc w:val="center"/>
              <w:rPr>
                <w:rFonts w:ascii="Arial" w:hAnsi="Arial" w:cs="Arial"/>
              </w:rPr>
            </w:pPr>
          </w:p>
        </w:tc>
        <w:tc>
          <w:tcPr>
            <w:tcW w:w="1134" w:type="dxa"/>
            <w:shd w:val="clear" w:color="auto" w:fill="808080" w:themeFill="background1" w:themeFillShade="80"/>
          </w:tcPr>
          <w:p w14:paraId="1A8B432F" w14:textId="77777777" w:rsidR="001C359E" w:rsidRPr="00897A4A" w:rsidRDefault="001C359E" w:rsidP="00557637">
            <w:pPr>
              <w:jc w:val="center"/>
              <w:rPr>
                <w:rFonts w:ascii="Arial" w:hAnsi="Arial" w:cs="Arial"/>
              </w:rPr>
            </w:pPr>
          </w:p>
        </w:tc>
        <w:tc>
          <w:tcPr>
            <w:tcW w:w="1134" w:type="dxa"/>
            <w:shd w:val="clear" w:color="auto" w:fill="808080" w:themeFill="background1" w:themeFillShade="80"/>
          </w:tcPr>
          <w:p w14:paraId="6B9D2A61" w14:textId="77777777" w:rsidR="001C359E" w:rsidRPr="00897A4A" w:rsidRDefault="001C359E" w:rsidP="00557637">
            <w:pPr>
              <w:jc w:val="center"/>
              <w:rPr>
                <w:rFonts w:ascii="Arial" w:hAnsi="Arial" w:cs="Arial"/>
              </w:rPr>
            </w:pPr>
          </w:p>
        </w:tc>
        <w:tc>
          <w:tcPr>
            <w:tcW w:w="1103" w:type="dxa"/>
            <w:shd w:val="clear" w:color="auto" w:fill="808080" w:themeFill="background1" w:themeFillShade="80"/>
          </w:tcPr>
          <w:p w14:paraId="076FAFF2" w14:textId="77777777" w:rsidR="001C359E" w:rsidRPr="00897A4A" w:rsidRDefault="001C359E" w:rsidP="00557637">
            <w:pPr>
              <w:jc w:val="center"/>
              <w:rPr>
                <w:rFonts w:ascii="Arial" w:hAnsi="Arial" w:cs="Arial"/>
              </w:rPr>
            </w:pPr>
          </w:p>
        </w:tc>
        <w:tc>
          <w:tcPr>
            <w:tcW w:w="1259" w:type="dxa"/>
            <w:shd w:val="clear" w:color="auto" w:fill="808080" w:themeFill="background1" w:themeFillShade="80"/>
          </w:tcPr>
          <w:p w14:paraId="62BD8F2F" w14:textId="77777777" w:rsidR="001C359E" w:rsidRPr="00897A4A" w:rsidRDefault="001C359E" w:rsidP="00557637">
            <w:pPr>
              <w:jc w:val="center"/>
              <w:rPr>
                <w:rFonts w:ascii="Arial" w:hAnsi="Arial" w:cs="Arial"/>
              </w:rPr>
            </w:pPr>
          </w:p>
        </w:tc>
        <w:tc>
          <w:tcPr>
            <w:tcW w:w="2174" w:type="dxa"/>
            <w:shd w:val="clear" w:color="auto" w:fill="808080" w:themeFill="background1" w:themeFillShade="80"/>
          </w:tcPr>
          <w:p w14:paraId="1D2AE7BA" w14:textId="77777777" w:rsidR="001C359E" w:rsidRPr="00897A4A" w:rsidRDefault="001C359E" w:rsidP="00557637">
            <w:pPr>
              <w:jc w:val="center"/>
              <w:rPr>
                <w:rFonts w:ascii="Arial" w:hAnsi="Arial" w:cs="Arial"/>
              </w:rPr>
            </w:pPr>
          </w:p>
        </w:tc>
      </w:tr>
      <w:tr w:rsidR="001C359E" w:rsidRPr="00897A4A" w14:paraId="78321DCB" w14:textId="77777777" w:rsidTr="00557637">
        <w:tc>
          <w:tcPr>
            <w:tcW w:w="2553" w:type="dxa"/>
          </w:tcPr>
          <w:p w14:paraId="6B7F1C87" w14:textId="77777777" w:rsidR="001C359E" w:rsidRPr="00897A4A" w:rsidRDefault="001C359E" w:rsidP="00557637">
            <w:pPr>
              <w:rPr>
                <w:rFonts w:ascii="Arial" w:hAnsi="Arial" w:cs="Arial"/>
              </w:rPr>
            </w:pPr>
          </w:p>
          <w:p w14:paraId="06765DF5" w14:textId="61933856" w:rsidR="001C359E" w:rsidRPr="00897A4A" w:rsidRDefault="006E374F" w:rsidP="00557637">
            <w:pPr>
              <w:rPr>
                <w:rFonts w:ascii="Arial" w:hAnsi="Arial" w:cs="Arial"/>
              </w:rPr>
            </w:pPr>
            <w:r w:rsidRPr="00897A4A">
              <w:rPr>
                <w:rFonts w:ascii="Arial" w:hAnsi="Arial" w:cs="Arial"/>
              </w:rPr>
              <w:t xml:space="preserve">Ask Legal Team Manager to </w:t>
            </w:r>
            <w:r w:rsidR="00FA454E" w:rsidRPr="00897A4A">
              <w:rPr>
                <w:rFonts w:ascii="Arial" w:hAnsi="Arial" w:cs="Arial"/>
              </w:rPr>
              <w:t xml:space="preserve">tell </w:t>
            </w:r>
            <w:r w:rsidR="00AB7635" w:rsidRPr="00897A4A">
              <w:rPr>
                <w:rFonts w:ascii="Arial" w:hAnsi="Arial" w:cs="Arial"/>
              </w:rPr>
              <w:t>clerks</w:t>
            </w:r>
            <w:r w:rsidR="00FA454E" w:rsidRPr="00897A4A">
              <w:rPr>
                <w:rFonts w:ascii="Arial" w:hAnsi="Arial" w:cs="Arial"/>
              </w:rPr>
              <w:t xml:space="preserve"> to share </w:t>
            </w:r>
            <w:r w:rsidR="00F70584" w:rsidRPr="00897A4A">
              <w:rPr>
                <w:rFonts w:ascii="Arial" w:hAnsi="Arial" w:cs="Arial"/>
              </w:rPr>
              <w:t xml:space="preserve">CMF with all parties to </w:t>
            </w:r>
            <w:r w:rsidR="002E07AC" w:rsidRPr="00897A4A">
              <w:rPr>
                <w:rFonts w:ascii="Arial" w:hAnsi="Arial" w:cs="Arial"/>
              </w:rPr>
              <w:t>obtain information</w:t>
            </w:r>
          </w:p>
        </w:tc>
        <w:tc>
          <w:tcPr>
            <w:tcW w:w="1559" w:type="dxa"/>
          </w:tcPr>
          <w:p w14:paraId="05FF3DAC" w14:textId="77777777" w:rsidR="001C359E" w:rsidRPr="00897A4A" w:rsidRDefault="001C359E" w:rsidP="00557637">
            <w:pPr>
              <w:jc w:val="center"/>
              <w:rPr>
                <w:rFonts w:ascii="Arial" w:hAnsi="Arial" w:cs="Arial"/>
              </w:rPr>
            </w:pPr>
          </w:p>
          <w:p w14:paraId="2BEDB5C5" w14:textId="77777777" w:rsidR="001C359E" w:rsidRPr="00897A4A" w:rsidRDefault="001C359E" w:rsidP="00557637">
            <w:pPr>
              <w:jc w:val="center"/>
              <w:rPr>
                <w:rFonts w:ascii="Arial" w:hAnsi="Arial" w:cs="Arial"/>
              </w:rPr>
            </w:pPr>
            <w:r w:rsidRPr="00897A4A">
              <w:rPr>
                <w:rFonts w:ascii="Arial" w:hAnsi="Arial" w:cs="Arial"/>
              </w:rPr>
              <w:t>I am</w:t>
            </w:r>
          </w:p>
        </w:tc>
        <w:tc>
          <w:tcPr>
            <w:tcW w:w="1134" w:type="dxa"/>
          </w:tcPr>
          <w:p w14:paraId="59630894" w14:textId="77777777" w:rsidR="001C359E" w:rsidRPr="00897A4A" w:rsidRDefault="001C359E" w:rsidP="00557637">
            <w:pPr>
              <w:jc w:val="center"/>
              <w:rPr>
                <w:rFonts w:ascii="Arial" w:hAnsi="Arial" w:cs="Arial"/>
              </w:rPr>
            </w:pPr>
          </w:p>
          <w:p w14:paraId="474CF094" w14:textId="77777777" w:rsidR="001C359E" w:rsidRPr="00897A4A" w:rsidRDefault="001C359E" w:rsidP="00557637">
            <w:pPr>
              <w:jc w:val="center"/>
              <w:rPr>
                <w:rFonts w:ascii="Arial" w:hAnsi="Arial" w:cs="Arial"/>
              </w:rPr>
            </w:pPr>
            <w:r w:rsidRPr="00897A4A">
              <w:rPr>
                <w:rFonts w:ascii="Arial" w:hAnsi="Arial" w:cs="Arial"/>
              </w:rPr>
              <w:t>High</w:t>
            </w:r>
          </w:p>
        </w:tc>
        <w:tc>
          <w:tcPr>
            <w:tcW w:w="1134" w:type="dxa"/>
          </w:tcPr>
          <w:p w14:paraId="6DB63D4C" w14:textId="77777777" w:rsidR="001C359E" w:rsidRPr="00897A4A" w:rsidRDefault="001C359E" w:rsidP="00557637">
            <w:pPr>
              <w:jc w:val="center"/>
              <w:rPr>
                <w:rFonts w:ascii="Arial" w:hAnsi="Arial" w:cs="Arial"/>
              </w:rPr>
            </w:pPr>
          </w:p>
          <w:p w14:paraId="035A7D28" w14:textId="77777777" w:rsidR="001C359E" w:rsidRPr="00897A4A" w:rsidRDefault="001C359E" w:rsidP="00557637">
            <w:pPr>
              <w:jc w:val="center"/>
              <w:rPr>
                <w:rFonts w:ascii="Arial" w:hAnsi="Arial" w:cs="Arial"/>
              </w:rPr>
            </w:pPr>
            <w:r w:rsidRPr="00897A4A">
              <w:rPr>
                <w:rFonts w:ascii="Arial" w:hAnsi="Arial" w:cs="Arial"/>
              </w:rPr>
              <w:t>Pending</w:t>
            </w:r>
          </w:p>
        </w:tc>
        <w:tc>
          <w:tcPr>
            <w:tcW w:w="1103" w:type="dxa"/>
          </w:tcPr>
          <w:p w14:paraId="4180146A" w14:textId="77777777" w:rsidR="001C359E" w:rsidRPr="00897A4A" w:rsidRDefault="001C359E" w:rsidP="00557637">
            <w:pPr>
              <w:jc w:val="center"/>
              <w:rPr>
                <w:rFonts w:ascii="Arial" w:hAnsi="Arial" w:cs="Arial"/>
              </w:rPr>
            </w:pPr>
          </w:p>
          <w:p w14:paraId="699BF8C7" w14:textId="725F1CDF" w:rsidR="001C359E" w:rsidRPr="00897A4A" w:rsidRDefault="00B07CAE" w:rsidP="00557637">
            <w:pPr>
              <w:jc w:val="center"/>
              <w:rPr>
                <w:rFonts w:ascii="Arial" w:hAnsi="Arial" w:cs="Arial"/>
              </w:rPr>
            </w:pPr>
            <w:r>
              <w:rPr>
                <w:rFonts w:ascii="Arial" w:hAnsi="Arial" w:cs="Arial"/>
              </w:rPr>
              <w:t>18</w:t>
            </w:r>
            <w:r w:rsidR="002833EE">
              <w:rPr>
                <w:rFonts w:ascii="Arial" w:hAnsi="Arial" w:cs="Arial"/>
              </w:rPr>
              <w:t>/08/22</w:t>
            </w:r>
          </w:p>
        </w:tc>
        <w:tc>
          <w:tcPr>
            <w:tcW w:w="1259" w:type="dxa"/>
          </w:tcPr>
          <w:p w14:paraId="1FA3D511" w14:textId="77777777" w:rsidR="001C359E" w:rsidRPr="00897A4A" w:rsidRDefault="001C359E" w:rsidP="00557637">
            <w:pPr>
              <w:jc w:val="center"/>
              <w:rPr>
                <w:rFonts w:ascii="Arial" w:hAnsi="Arial" w:cs="Arial"/>
              </w:rPr>
            </w:pPr>
          </w:p>
          <w:p w14:paraId="6B31C0CB" w14:textId="668FA83D" w:rsidR="001C359E" w:rsidRPr="00897A4A" w:rsidRDefault="000921A6" w:rsidP="00557637">
            <w:pPr>
              <w:jc w:val="center"/>
              <w:rPr>
                <w:rFonts w:ascii="Arial" w:hAnsi="Arial" w:cs="Arial"/>
              </w:rPr>
            </w:pPr>
            <w:r>
              <w:rPr>
                <w:rFonts w:ascii="Arial" w:hAnsi="Arial" w:cs="Arial"/>
              </w:rPr>
              <w:t>Not sure</w:t>
            </w:r>
            <w:r w:rsidR="00D62AC5" w:rsidRPr="00897A4A">
              <w:rPr>
                <w:rFonts w:ascii="Arial" w:hAnsi="Arial" w:cs="Arial"/>
              </w:rPr>
              <w:t xml:space="preserve"> </w:t>
            </w:r>
          </w:p>
        </w:tc>
        <w:tc>
          <w:tcPr>
            <w:tcW w:w="2174" w:type="dxa"/>
          </w:tcPr>
          <w:p w14:paraId="6EBE20DB" w14:textId="77777777" w:rsidR="001C359E" w:rsidRPr="00897A4A" w:rsidRDefault="001C359E" w:rsidP="00557637">
            <w:pPr>
              <w:jc w:val="center"/>
              <w:rPr>
                <w:rFonts w:ascii="Arial" w:hAnsi="Arial" w:cs="Arial"/>
              </w:rPr>
            </w:pPr>
          </w:p>
          <w:p w14:paraId="0EFF6E2B" w14:textId="484C8F94" w:rsidR="001C359E" w:rsidRPr="00897A4A" w:rsidRDefault="00D62AC5" w:rsidP="00557637">
            <w:pPr>
              <w:jc w:val="center"/>
              <w:rPr>
                <w:rFonts w:ascii="Arial" w:hAnsi="Arial" w:cs="Arial"/>
              </w:rPr>
            </w:pPr>
            <w:r w:rsidRPr="00897A4A">
              <w:rPr>
                <w:rFonts w:ascii="Arial" w:hAnsi="Arial" w:cs="Arial"/>
              </w:rPr>
              <w:t>Not sure how long the imple</w:t>
            </w:r>
            <w:r w:rsidR="00F97542" w:rsidRPr="00897A4A">
              <w:rPr>
                <w:rFonts w:ascii="Arial" w:hAnsi="Arial" w:cs="Arial"/>
              </w:rPr>
              <w:t>mentation will take in court but hope soon</w:t>
            </w:r>
            <w:r w:rsidR="000921A6">
              <w:rPr>
                <w:rFonts w:ascii="Arial" w:hAnsi="Arial" w:cs="Arial"/>
              </w:rPr>
              <w:t xml:space="preserve"> as possible</w:t>
            </w:r>
          </w:p>
        </w:tc>
      </w:tr>
      <w:tr w:rsidR="001C359E" w:rsidRPr="00897A4A" w14:paraId="2255B854" w14:textId="77777777" w:rsidTr="00557637">
        <w:tc>
          <w:tcPr>
            <w:tcW w:w="2553" w:type="dxa"/>
            <w:shd w:val="clear" w:color="auto" w:fill="808080" w:themeFill="background1" w:themeFillShade="80"/>
          </w:tcPr>
          <w:p w14:paraId="35ADDB19" w14:textId="77777777" w:rsidR="001C359E" w:rsidRPr="00897A4A" w:rsidRDefault="001C359E" w:rsidP="00557637">
            <w:pPr>
              <w:jc w:val="center"/>
              <w:rPr>
                <w:rFonts w:ascii="Arial" w:hAnsi="Arial" w:cs="Arial"/>
              </w:rPr>
            </w:pPr>
            <w:r w:rsidRPr="00897A4A">
              <w:rPr>
                <w:rFonts w:ascii="Arial" w:hAnsi="Arial" w:cs="Arial"/>
              </w:rPr>
              <w:t>Action #4</w:t>
            </w:r>
          </w:p>
        </w:tc>
        <w:tc>
          <w:tcPr>
            <w:tcW w:w="1559" w:type="dxa"/>
            <w:shd w:val="clear" w:color="auto" w:fill="808080" w:themeFill="background1" w:themeFillShade="80"/>
          </w:tcPr>
          <w:p w14:paraId="69BB2CB7" w14:textId="77777777" w:rsidR="001C359E" w:rsidRPr="00897A4A" w:rsidRDefault="001C359E" w:rsidP="00557637">
            <w:pPr>
              <w:jc w:val="center"/>
              <w:rPr>
                <w:rFonts w:ascii="Arial" w:hAnsi="Arial" w:cs="Arial"/>
              </w:rPr>
            </w:pPr>
          </w:p>
        </w:tc>
        <w:tc>
          <w:tcPr>
            <w:tcW w:w="1134" w:type="dxa"/>
            <w:shd w:val="clear" w:color="auto" w:fill="808080" w:themeFill="background1" w:themeFillShade="80"/>
          </w:tcPr>
          <w:p w14:paraId="4CAF5221" w14:textId="77777777" w:rsidR="001C359E" w:rsidRPr="00897A4A" w:rsidRDefault="001C359E" w:rsidP="00557637">
            <w:pPr>
              <w:jc w:val="center"/>
              <w:rPr>
                <w:rFonts w:ascii="Arial" w:hAnsi="Arial" w:cs="Arial"/>
              </w:rPr>
            </w:pPr>
          </w:p>
        </w:tc>
        <w:tc>
          <w:tcPr>
            <w:tcW w:w="1134" w:type="dxa"/>
            <w:shd w:val="clear" w:color="auto" w:fill="808080" w:themeFill="background1" w:themeFillShade="80"/>
          </w:tcPr>
          <w:p w14:paraId="7CEE9A2B" w14:textId="77777777" w:rsidR="001C359E" w:rsidRPr="00897A4A" w:rsidRDefault="001C359E" w:rsidP="00557637">
            <w:pPr>
              <w:jc w:val="center"/>
              <w:rPr>
                <w:rFonts w:ascii="Arial" w:hAnsi="Arial" w:cs="Arial"/>
              </w:rPr>
            </w:pPr>
          </w:p>
        </w:tc>
        <w:tc>
          <w:tcPr>
            <w:tcW w:w="1103" w:type="dxa"/>
            <w:shd w:val="clear" w:color="auto" w:fill="808080" w:themeFill="background1" w:themeFillShade="80"/>
          </w:tcPr>
          <w:p w14:paraId="689D702F" w14:textId="77777777" w:rsidR="001C359E" w:rsidRPr="00897A4A" w:rsidRDefault="001C359E" w:rsidP="00557637">
            <w:pPr>
              <w:jc w:val="center"/>
              <w:rPr>
                <w:rFonts w:ascii="Arial" w:hAnsi="Arial" w:cs="Arial"/>
              </w:rPr>
            </w:pPr>
          </w:p>
        </w:tc>
        <w:tc>
          <w:tcPr>
            <w:tcW w:w="1259" w:type="dxa"/>
            <w:shd w:val="clear" w:color="auto" w:fill="808080" w:themeFill="background1" w:themeFillShade="80"/>
          </w:tcPr>
          <w:p w14:paraId="7AE5B1FB" w14:textId="77777777" w:rsidR="001C359E" w:rsidRPr="00897A4A" w:rsidRDefault="001C359E" w:rsidP="00557637">
            <w:pPr>
              <w:jc w:val="center"/>
              <w:rPr>
                <w:rFonts w:ascii="Arial" w:hAnsi="Arial" w:cs="Arial"/>
              </w:rPr>
            </w:pPr>
          </w:p>
        </w:tc>
        <w:tc>
          <w:tcPr>
            <w:tcW w:w="2174" w:type="dxa"/>
            <w:shd w:val="clear" w:color="auto" w:fill="808080" w:themeFill="background1" w:themeFillShade="80"/>
          </w:tcPr>
          <w:p w14:paraId="58E9F480" w14:textId="77777777" w:rsidR="001C359E" w:rsidRPr="00897A4A" w:rsidRDefault="001C359E" w:rsidP="00557637">
            <w:pPr>
              <w:jc w:val="center"/>
              <w:rPr>
                <w:rFonts w:ascii="Arial" w:hAnsi="Arial" w:cs="Arial"/>
              </w:rPr>
            </w:pPr>
          </w:p>
        </w:tc>
      </w:tr>
      <w:tr w:rsidR="001C359E" w:rsidRPr="00897A4A" w14:paraId="083D75EC" w14:textId="77777777" w:rsidTr="00557637">
        <w:tc>
          <w:tcPr>
            <w:tcW w:w="2553" w:type="dxa"/>
          </w:tcPr>
          <w:p w14:paraId="4D8D4296" w14:textId="77777777" w:rsidR="001C359E" w:rsidRPr="00897A4A" w:rsidRDefault="001C359E" w:rsidP="00557637">
            <w:pPr>
              <w:jc w:val="center"/>
              <w:rPr>
                <w:rFonts w:ascii="Arial" w:hAnsi="Arial" w:cs="Arial"/>
              </w:rPr>
            </w:pPr>
            <w:r w:rsidRPr="00897A4A">
              <w:rPr>
                <w:rFonts w:ascii="Arial" w:hAnsi="Arial" w:cs="Arial"/>
              </w:rPr>
              <w:t>Make a full report of what steps I am taking to solve this problem</w:t>
            </w:r>
          </w:p>
        </w:tc>
        <w:tc>
          <w:tcPr>
            <w:tcW w:w="1559" w:type="dxa"/>
          </w:tcPr>
          <w:p w14:paraId="3F4046B0" w14:textId="77777777" w:rsidR="001C359E" w:rsidRPr="00897A4A" w:rsidRDefault="001C359E" w:rsidP="00557637">
            <w:pPr>
              <w:jc w:val="center"/>
              <w:rPr>
                <w:rFonts w:ascii="Arial" w:hAnsi="Arial" w:cs="Arial"/>
              </w:rPr>
            </w:pPr>
          </w:p>
          <w:p w14:paraId="1FE4B1BF" w14:textId="77777777" w:rsidR="001C359E" w:rsidRPr="00897A4A" w:rsidRDefault="001C359E" w:rsidP="00557637">
            <w:pPr>
              <w:jc w:val="center"/>
              <w:rPr>
                <w:rFonts w:ascii="Arial" w:hAnsi="Arial" w:cs="Arial"/>
              </w:rPr>
            </w:pPr>
            <w:r w:rsidRPr="00897A4A">
              <w:rPr>
                <w:rFonts w:ascii="Arial" w:hAnsi="Arial" w:cs="Arial"/>
              </w:rPr>
              <w:t xml:space="preserve">I am </w:t>
            </w:r>
          </w:p>
        </w:tc>
        <w:tc>
          <w:tcPr>
            <w:tcW w:w="1134" w:type="dxa"/>
          </w:tcPr>
          <w:p w14:paraId="23839DC4" w14:textId="77777777" w:rsidR="001C359E" w:rsidRPr="00897A4A" w:rsidRDefault="001C359E" w:rsidP="00557637">
            <w:pPr>
              <w:jc w:val="center"/>
              <w:rPr>
                <w:rFonts w:ascii="Arial" w:hAnsi="Arial" w:cs="Arial"/>
              </w:rPr>
            </w:pPr>
          </w:p>
          <w:p w14:paraId="0B483695" w14:textId="77777777" w:rsidR="001C359E" w:rsidRPr="00897A4A" w:rsidRDefault="001C359E" w:rsidP="00557637">
            <w:pPr>
              <w:jc w:val="center"/>
              <w:rPr>
                <w:rFonts w:ascii="Arial" w:hAnsi="Arial" w:cs="Arial"/>
              </w:rPr>
            </w:pPr>
            <w:r w:rsidRPr="00897A4A">
              <w:rPr>
                <w:rFonts w:ascii="Arial" w:hAnsi="Arial" w:cs="Arial"/>
              </w:rPr>
              <w:t>High</w:t>
            </w:r>
          </w:p>
        </w:tc>
        <w:tc>
          <w:tcPr>
            <w:tcW w:w="1134" w:type="dxa"/>
          </w:tcPr>
          <w:p w14:paraId="6C62A574" w14:textId="77777777" w:rsidR="001C359E" w:rsidRPr="00897A4A" w:rsidRDefault="001C359E" w:rsidP="00557637">
            <w:pPr>
              <w:jc w:val="center"/>
              <w:rPr>
                <w:rFonts w:ascii="Arial" w:hAnsi="Arial" w:cs="Arial"/>
              </w:rPr>
            </w:pPr>
          </w:p>
          <w:p w14:paraId="1F723D3E" w14:textId="77777777" w:rsidR="001C359E" w:rsidRPr="00897A4A" w:rsidRDefault="001C359E" w:rsidP="00557637">
            <w:pPr>
              <w:jc w:val="center"/>
              <w:rPr>
                <w:rFonts w:ascii="Arial" w:hAnsi="Arial" w:cs="Arial"/>
              </w:rPr>
            </w:pPr>
            <w:r w:rsidRPr="00897A4A">
              <w:rPr>
                <w:rFonts w:ascii="Arial" w:hAnsi="Arial" w:cs="Arial"/>
              </w:rPr>
              <w:t>started</w:t>
            </w:r>
          </w:p>
        </w:tc>
        <w:tc>
          <w:tcPr>
            <w:tcW w:w="1103" w:type="dxa"/>
          </w:tcPr>
          <w:p w14:paraId="7CA42ECA" w14:textId="77777777" w:rsidR="001C359E" w:rsidRPr="00897A4A" w:rsidRDefault="001C359E" w:rsidP="00557637">
            <w:pPr>
              <w:jc w:val="center"/>
              <w:rPr>
                <w:rFonts w:ascii="Arial" w:hAnsi="Arial" w:cs="Arial"/>
              </w:rPr>
            </w:pPr>
          </w:p>
          <w:p w14:paraId="41A3EF39" w14:textId="77777777" w:rsidR="001C359E" w:rsidRPr="00897A4A" w:rsidRDefault="001C359E" w:rsidP="00557637">
            <w:pPr>
              <w:jc w:val="center"/>
              <w:rPr>
                <w:rFonts w:ascii="Arial" w:hAnsi="Arial" w:cs="Arial"/>
              </w:rPr>
            </w:pPr>
            <w:r w:rsidRPr="00897A4A">
              <w:rPr>
                <w:rFonts w:ascii="Arial" w:hAnsi="Arial" w:cs="Arial"/>
              </w:rPr>
              <w:t>10/08/22</w:t>
            </w:r>
          </w:p>
        </w:tc>
        <w:tc>
          <w:tcPr>
            <w:tcW w:w="1259" w:type="dxa"/>
          </w:tcPr>
          <w:p w14:paraId="491D30A7" w14:textId="77777777" w:rsidR="001C359E" w:rsidRPr="00897A4A" w:rsidRDefault="001C359E" w:rsidP="00557637">
            <w:pPr>
              <w:jc w:val="center"/>
              <w:rPr>
                <w:rFonts w:ascii="Arial" w:hAnsi="Arial" w:cs="Arial"/>
              </w:rPr>
            </w:pPr>
          </w:p>
          <w:p w14:paraId="7FE0536D" w14:textId="7B5007EB" w:rsidR="001C359E" w:rsidRPr="00897A4A" w:rsidRDefault="001C359E" w:rsidP="00557637">
            <w:pPr>
              <w:jc w:val="center"/>
              <w:rPr>
                <w:rFonts w:ascii="Arial" w:hAnsi="Arial" w:cs="Arial"/>
              </w:rPr>
            </w:pPr>
            <w:r w:rsidRPr="00897A4A">
              <w:rPr>
                <w:rFonts w:ascii="Arial" w:hAnsi="Arial" w:cs="Arial"/>
              </w:rPr>
              <w:t>1</w:t>
            </w:r>
            <w:r w:rsidR="007A124A">
              <w:rPr>
                <w:rFonts w:ascii="Arial" w:hAnsi="Arial" w:cs="Arial"/>
              </w:rPr>
              <w:t>2</w:t>
            </w:r>
            <w:r w:rsidRPr="00897A4A">
              <w:rPr>
                <w:rFonts w:ascii="Arial" w:hAnsi="Arial" w:cs="Arial"/>
              </w:rPr>
              <w:t>/08/22</w:t>
            </w:r>
          </w:p>
        </w:tc>
        <w:tc>
          <w:tcPr>
            <w:tcW w:w="2174" w:type="dxa"/>
          </w:tcPr>
          <w:p w14:paraId="5BED77DA" w14:textId="77777777" w:rsidR="001C359E" w:rsidRPr="00897A4A" w:rsidRDefault="001C359E" w:rsidP="00557637">
            <w:pPr>
              <w:jc w:val="center"/>
              <w:rPr>
                <w:rFonts w:ascii="Arial" w:hAnsi="Arial" w:cs="Arial"/>
              </w:rPr>
            </w:pPr>
          </w:p>
          <w:p w14:paraId="401BDEC1" w14:textId="2C36DB0A" w:rsidR="001C359E" w:rsidRPr="00897A4A" w:rsidRDefault="001C359E" w:rsidP="00557637">
            <w:pPr>
              <w:jc w:val="center"/>
              <w:rPr>
                <w:rFonts w:ascii="Arial" w:hAnsi="Arial" w:cs="Arial"/>
              </w:rPr>
            </w:pPr>
            <w:r w:rsidRPr="00897A4A">
              <w:rPr>
                <w:rFonts w:ascii="Arial" w:hAnsi="Arial" w:cs="Arial"/>
              </w:rPr>
              <w:t xml:space="preserve">It is a record for </w:t>
            </w:r>
            <w:r w:rsidR="00724D5C" w:rsidRPr="00897A4A">
              <w:rPr>
                <w:rFonts w:ascii="Arial" w:hAnsi="Arial" w:cs="Arial"/>
              </w:rPr>
              <w:t>everyone</w:t>
            </w:r>
            <w:r w:rsidR="00A339FB">
              <w:rPr>
                <w:rFonts w:ascii="Arial" w:hAnsi="Arial" w:cs="Arial"/>
              </w:rPr>
              <w:t>’s</w:t>
            </w:r>
            <w:r w:rsidR="00724D5C" w:rsidRPr="00897A4A">
              <w:rPr>
                <w:rFonts w:ascii="Arial" w:hAnsi="Arial" w:cs="Arial"/>
              </w:rPr>
              <w:t xml:space="preserve"> </w:t>
            </w:r>
            <w:r w:rsidR="003F279E">
              <w:rPr>
                <w:rFonts w:ascii="Arial" w:hAnsi="Arial" w:cs="Arial"/>
              </w:rPr>
              <w:t>information</w:t>
            </w:r>
          </w:p>
        </w:tc>
      </w:tr>
      <w:tr w:rsidR="001C359E" w:rsidRPr="00897A4A" w14:paraId="2BD8EBFD" w14:textId="77777777" w:rsidTr="00557637">
        <w:tc>
          <w:tcPr>
            <w:tcW w:w="2553" w:type="dxa"/>
            <w:shd w:val="clear" w:color="auto" w:fill="808080" w:themeFill="background1" w:themeFillShade="80"/>
          </w:tcPr>
          <w:p w14:paraId="38E1901D" w14:textId="77777777" w:rsidR="001C359E" w:rsidRPr="00897A4A" w:rsidRDefault="001C359E" w:rsidP="00557637">
            <w:pPr>
              <w:jc w:val="center"/>
              <w:rPr>
                <w:rFonts w:ascii="Arial" w:hAnsi="Arial" w:cs="Arial"/>
              </w:rPr>
            </w:pPr>
            <w:r w:rsidRPr="00897A4A">
              <w:rPr>
                <w:rFonts w:ascii="Arial" w:hAnsi="Arial" w:cs="Arial"/>
              </w:rPr>
              <w:t>Action #5</w:t>
            </w:r>
          </w:p>
        </w:tc>
        <w:tc>
          <w:tcPr>
            <w:tcW w:w="1559" w:type="dxa"/>
            <w:shd w:val="clear" w:color="auto" w:fill="808080" w:themeFill="background1" w:themeFillShade="80"/>
          </w:tcPr>
          <w:p w14:paraId="406276E9" w14:textId="77777777" w:rsidR="001C359E" w:rsidRPr="00897A4A" w:rsidRDefault="001C359E" w:rsidP="00557637">
            <w:pPr>
              <w:jc w:val="center"/>
              <w:rPr>
                <w:rFonts w:ascii="Arial" w:hAnsi="Arial" w:cs="Arial"/>
              </w:rPr>
            </w:pPr>
          </w:p>
        </w:tc>
        <w:tc>
          <w:tcPr>
            <w:tcW w:w="1134" w:type="dxa"/>
            <w:shd w:val="clear" w:color="auto" w:fill="808080" w:themeFill="background1" w:themeFillShade="80"/>
          </w:tcPr>
          <w:p w14:paraId="1C78A256" w14:textId="77777777" w:rsidR="001C359E" w:rsidRPr="00897A4A" w:rsidRDefault="001C359E" w:rsidP="00557637">
            <w:pPr>
              <w:jc w:val="center"/>
              <w:rPr>
                <w:rFonts w:ascii="Arial" w:hAnsi="Arial" w:cs="Arial"/>
              </w:rPr>
            </w:pPr>
          </w:p>
        </w:tc>
        <w:tc>
          <w:tcPr>
            <w:tcW w:w="1134" w:type="dxa"/>
            <w:shd w:val="clear" w:color="auto" w:fill="808080" w:themeFill="background1" w:themeFillShade="80"/>
          </w:tcPr>
          <w:p w14:paraId="5AF880FA" w14:textId="77777777" w:rsidR="001C359E" w:rsidRPr="00897A4A" w:rsidRDefault="001C359E" w:rsidP="00557637">
            <w:pPr>
              <w:jc w:val="center"/>
              <w:rPr>
                <w:rFonts w:ascii="Arial" w:hAnsi="Arial" w:cs="Arial"/>
              </w:rPr>
            </w:pPr>
          </w:p>
        </w:tc>
        <w:tc>
          <w:tcPr>
            <w:tcW w:w="1103" w:type="dxa"/>
            <w:shd w:val="clear" w:color="auto" w:fill="808080" w:themeFill="background1" w:themeFillShade="80"/>
          </w:tcPr>
          <w:p w14:paraId="0A78D875" w14:textId="77777777" w:rsidR="001C359E" w:rsidRPr="00897A4A" w:rsidRDefault="001C359E" w:rsidP="00557637">
            <w:pPr>
              <w:jc w:val="center"/>
              <w:rPr>
                <w:rFonts w:ascii="Arial" w:hAnsi="Arial" w:cs="Arial"/>
              </w:rPr>
            </w:pPr>
          </w:p>
        </w:tc>
        <w:tc>
          <w:tcPr>
            <w:tcW w:w="1259" w:type="dxa"/>
            <w:shd w:val="clear" w:color="auto" w:fill="808080" w:themeFill="background1" w:themeFillShade="80"/>
          </w:tcPr>
          <w:p w14:paraId="5914A79E" w14:textId="77777777" w:rsidR="001C359E" w:rsidRPr="00897A4A" w:rsidRDefault="001C359E" w:rsidP="00557637">
            <w:pPr>
              <w:jc w:val="center"/>
              <w:rPr>
                <w:rFonts w:ascii="Arial" w:hAnsi="Arial" w:cs="Arial"/>
              </w:rPr>
            </w:pPr>
          </w:p>
        </w:tc>
        <w:tc>
          <w:tcPr>
            <w:tcW w:w="2174" w:type="dxa"/>
            <w:shd w:val="clear" w:color="auto" w:fill="808080" w:themeFill="background1" w:themeFillShade="80"/>
          </w:tcPr>
          <w:p w14:paraId="086F2B33" w14:textId="77777777" w:rsidR="001C359E" w:rsidRPr="00897A4A" w:rsidRDefault="001C359E" w:rsidP="00557637">
            <w:pPr>
              <w:jc w:val="center"/>
              <w:rPr>
                <w:rFonts w:ascii="Arial" w:hAnsi="Arial" w:cs="Arial"/>
              </w:rPr>
            </w:pPr>
          </w:p>
        </w:tc>
      </w:tr>
      <w:tr w:rsidR="001C359E" w:rsidRPr="00897A4A" w14:paraId="2606A247" w14:textId="77777777" w:rsidTr="00557637">
        <w:tc>
          <w:tcPr>
            <w:tcW w:w="2553" w:type="dxa"/>
          </w:tcPr>
          <w:p w14:paraId="3BE2260C" w14:textId="77777777" w:rsidR="001C359E" w:rsidRPr="00897A4A" w:rsidRDefault="001C359E" w:rsidP="00557637">
            <w:pPr>
              <w:jc w:val="center"/>
              <w:rPr>
                <w:rFonts w:ascii="Arial" w:hAnsi="Arial" w:cs="Arial"/>
              </w:rPr>
            </w:pPr>
            <w:r w:rsidRPr="00897A4A">
              <w:rPr>
                <w:rFonts w:ascii="Arial" w:hAnsi="Arial" w:cs="Arial"/>
              </w:rPr>
              <w:t>Set a review meeting with my line manager</w:t>
            </w:r>
          </w:p>
          <w:p w14:paraId="6DDA6BBB" w14:textId="7B060305" w:rsidR="001C359E" w:rsidRPr="00897A4A" w:rsidRDefault="001329B2" w:rsidP="00557637">
            <w:pPr>
              <w:rPr>
                <w:rFonts w:ascii="Arial" w:hAnsi="Arial" w:cs="Arial"/>
              </w:rPr>
            </w:pPr>
            <w:r>
              <w:rPr>
                <w:rFonts w:ascii="Arial" w:hAnsi="Arial" w:cs="Arial"/>
              </w:rPr>
              <w:t xml:space="preserve">to </w:t>
            </w:r>
            <w:r w:rsidR="009D509D">
              <w:rPr>
                <w:rFonts w:ascii="Arial" w:hAnsi="Arial" w:cs="Arial"/>
              </w:rPr>
              <w:t xml:space="preserve">review the </w:t>
            </w:r>
            <w:r w:rsidR="00115E8A">
              <w:rPr>
                <w:rFonts w:ascii="Arial" w:hAnsi="Arial" w:cs="Arial"/>
              </w:rPr>
              <w:t>outcome</w:t>
            </w:r>
          </w:p>
        </w:tc>
        <w:tc>
          <w:tcPr>
            <w:tcW w:w="1559" w:type="dxa"/>
          </w:tcPr>
          <w:p w14:paraId="6F63C8CF" w14:textId="77777777" w:rsidR="001C359E" w:rsidRPr="00897A4A" w:rsidRDefault="001C359E" w:rsidP="00557637">
            <w:pPr>
              <w:jc w:val="center"/>
              <w:rPr>
                <w:rFonts w:ascii="Arial" w:hAnsi="Arial" w:cs="Arial"/>
              </w:rPr>
            </w:pPr>
          </w:p>
          <w:p w14:paraId="621BB258" w14:textId="77777777" w:rsidR="001C359E" w:rsidRPr="00897A4A" w:rsidRDefault="001C359E" w:rsidP="00557637">
            <w:pPr>
              <w:jc w:val="center"/>
              <w:rPr>
                <w:rFonts w:ascii="Arial" w:hAnsi="Arial" w:cs="Arial"/>
              </w:rPr>
            </w:pPr>
            <w:r w:rsidRPr="00897A4A">
              <w:rPr>
                <w:rFonts w:ascii="Arial" w:hAnsi="Arial" w:cs="Arial"/>
              </w:rPr>
              <w:t>I am</w:t>
            </w:r>
          </w:p>
        </w:tc>
        <w:tc>
          <w:tcPr>
            <w:tcW w:w="1134" w:type="dxa"/>
          </w:tcPr>
          <w:p w14:paraId="5B95D1A1" w14:textId="77777777" w:rsidR="001C359E" w:rsidRPr="00897A4A" w:rsidRDefault="001C359E" w:rsidP="00557637">
            <w:pPr>
              <w:jc w:val="center"/>
              <w:rPr>
                <w:rFonts w:ascii="Arial" w:hAnsi="Arial" w:cs="Arial"/>
              </w:rPr>
            </w:pPr>
          </w:p>
          <w:p w14:paraId="1D97EA67" w14:textId="4E8508BD" w:rsidR="001C359E" w:rsidRPr="00897A4A" w:rsidRDefault="00721A5A" w:rsidP="00557637">
            <w:pPr>
              <w:jc w:val="center"/>
              <w:rPr>
                <w:rFonts w:ascii="Arial" w:hAnsi="Arial" w:cs="Arial"/>
              </w:rPr>
            </w:pPr>
            <w:r>
              <w:rPr>
                <w:rFonts w:ascii="Arial" w:hAnsi="Arial" w:cs="Arial"/>
              </w:rPr>
              <w:t>Low</w:t>
            </w:r>
          </w:p>
        </w:tc>
        <w:tc>
          <w:tcPr>
            <w:tcW w:w="1134" w:type="dxa"/>
          </w:tcPr>
          <w:p w14:paraId="68082DE2" w14:textId="77777777" w:rsidR="001C359E" w:rsidRPr="00897A4A" w:rsidRDefault="001C359E" w:rsidP="00557637">
            <w:pPr>
              <w:jc w:val="center"/>
              <w:rPr>
                <w:rFonts w:ascii="Arial" w:hAnsi="Arial" w:cs="Arial"/>
              </w:rPr>
            </w:pPr>
          </w:p>
          <w:p w14:paraId="1CD52759" w14:textId="77777777" w:rsidR="001C359E" w:rsidRPr="00897A4A" w:rsidRDefault="001C359E" w:rsidP="00557637">
            <w:pPr>
              <w:jc w:val="center"/>
              <w:rPr>
                <w:rFonts w:ascii="Arial" w:hAnsi="Arial" w:cs="Arial"/>
              </w:rPr>
            </w:pPr>
            <w:r w:rsidRPr="00897A4A">
              <w:rPr>
                <w:rFonts w:ascii="Arial" w:hAnsi="Arial" w:cs="Arial"/>
              </w:rPr>
              <w:t>Pending</w:t>
            </w:r>
          </w:p>
        </w:tc>
        <w:tc>
          <w:tcPr>
            <w:tcW w:w="1103" w:type="dxa"/>
          </w:tcPr>
          <w:p w14:paraId="3853388E" w14:textId="77777777" w:rsidR="001C359E" w:rsidRPr="00897A4A" w:rsidRDefault="001C359E" w:rsidP="00557637">
            <w:pPr>
              <w:jc w:val="center"/>
              <w:rPr>
                <w:rFonts w:ascii="Arial" w:hAnsi="Arial" w:cs="Arial"/>
              </w:rPr>
            </w:pPr>
          </w:p>
          <w:p w14:paraId="6BAD7467" w14:textId="77777777" w:rsidR="001C359E" w:rsidRPr="00897A4A" w:rsidRDefault="001C359E" w:rsidP="00557637">
            <w:pPr>
              <w:jc w:val="center"/>
              <w:rPr>
                <w:rFonts w:ascii="Arial" w:hAnsi="Arial" w:cs="Arial"/>
              </w:rPr>
            </w:pPr>
            <w:r w:rsidRPr="00897A4A">
              <w:rPr>
                <w:rFonts w:ascii="Arial" w:hAnsi="Arial" w:cs="Arial"/>
              </w:rPr>
              <w:t>30/08/22</w:t>
            </w:r>
          </w:p>
        </w:tc>
        <w:tc>
          <w:tcPr>
            <w:tcW w:w="1259" w:type="dxa"/>
          </w:tcPr>
          <w:p w14:paraId="785784EE" w14:textId="77777777" w:rsidR="001C359E" w:rsidRPr="00897A4A" w:rsidRDefault="001C359E" w:rsidP="00557637">
            <w:pPr>
              <w:jc w:val="center"/>
              <w:rPr>
                <w:rFonts w:ascii="Arial" w:hAnsi="Arial" w:cs="Arial"/>
              </w:rPr>
            </w:pPr>
          </w:p>
          <w:p w14:paraId="5093A5DB" w14:textId="77777777" w:rsidR="001C359E" w:rsidRPr="00897A4A" w:rsidRDefault="001C359E" w:rsidP="00557637">
            <w:pPr>
              <w:jc w:val="center"/>
              <w:rPr>
                <w:rFonts w:ascii="Arial" w:hAnsi="Arial" w:cs="Arial"/>
              </w:rPr>
            </w:pPr>
            <w:r w:rsidRPr="00897A4A">
              <w:rPr>
                <w:rFonts w:ascii="Arial" w:hAnsi="Arial" w:cs="Arial"/>
              </w:rPr>
              <w:t>30/08/22</w:t>
            </w:r>
          </w:p>
        </w:tc>
        <w:tc>
          <w:tcPr>
            <w:tcW w:w="2174" w:type="dxa"/>
          </w:tcPr>
          <w:p w14:paraId="4B4EA517" w14:textId="77777777" w:rsidR="001C359E" w:rsidRPr="00897A4A" w:rsidRDefault="001C359E" w:rsidP="00557637">
            <w:pPr>
              <w:jc w:val="center"/>
              <w:rPr>
                <w:rFonts w:ascii="Arial" w:hAnsi="Arial" w:cs="Arial"/>
              </w:rPr>
            </w:pPr>
          </w:p>
          <w:p w14:paraId="232037BA" w14:textId="77777777" w:rsidR="001C359E" w:rsidRPr="00897A4A" w:rsidRDefault="001C359E" w:rsidP="00557637">
            <w:pPr>
              <w:jc w:val="center"/>
              <w:rPr>
                <w:rFonts w:ascii="Arial" w:hAnsi="Arial" w:cs="Arial"/>
              </w:rPr>
            </w:pPr>
            <w:r w:rsidRPr="00897A4A">
              <w:rPr>
                <w:rFonts w:ascii="Arial" w:hAnsi="Arial" w:cs="Arial"/>
              </w:rPr>
              <w:t>To update on this situation</w:t>
            </w:r>
          </w:p>
        </w:tc>
      </w:tr>
    </w:tbl>
    <w:p w14:paraId="36E965BD" w14:textId="77777777" w:rsidR="001A65D3" w:rsidRDefault="001A65D3" w:rsidP="001C359E">
      <w:pPr>
        <w:rPr>
          <w:rFonts w:ascii="Arial" w:hAnsi="Arial" w:cs="Arial"/>
        </w:rPr>
      </w:pPr>
      <w:bookmarkStart w:id="0" w:name="_GoBack"/>
      <w:bookmarkEnd w:id="0"/>
    </w:p>
    <w:p w14:paraId="678C511C" w14:textId="2F6453A3" w:rsidR="001C359E" w:rsidRPr="00897A4A" w:rsidRDefault="001C359E" w:rsidP="001C359E">
      <w:pPr>
        <w:rPr>
          <w:rFonts w:ascii="Arial" w:hAnsi="Arial" w:cs="Arial"/>
        </w:rPr>
      </w:pPr>
      <w:r w:rsidRPr="00897A4A">
        <w:rPr>
          <w:rFonts w:ascii="Arial" w:hAnsi="Arial" w:cs="Arial"/>
        </w:rPr>
        <w:t>Figure 2 – Decision Implementation Action Plan</w:t>
      </w:r>
    </w:p>
    <w:p w14:paraId="1E05F275" w14:textId="4AB7B53B" w:rsidR="00E3315D" w:rsidRDefault="007E6721" w:rsidP="00672687">
      <w:pPr>
        <w:spacing w:line="360" w:lineRule="auto"/>
        <w:rPr>
          <w:rFonts w:ascii="Arial" w:hAnsi="Arial" w:cs="Arial"/>
        </w:rPr>
      </w:pPr>
      <w:r w:rsidRPr="00897A4A">
        <w:rPr>
          <w:rFonts w:ascii="Arial" w:hAnsi="Arial" w:cs="Arial"/>
        </w:rPr>
        <w:t>The above task list i</w:t>
      </w:r>
      <w:r w:rsidR="00FC6BAD" w:rsidRPr="00897A4A">
        <w:rPr>
          <w:rFonts w:ascii="Arial" w:hAnsi="Arial" w:cs="Arial"/>
        </w:rPr>
        <w:t>s an</w:t>
      </w:r>
      <w:r w:rsidRPr="00897A4A">
        <w:rPr>
          <w:rFonts w:ascii="Arial" w:hAnsi="Arial" w:cs="Arial"/>
        </w:rPr>
        <w:t xml:space="preserve"> action plan, it is a list of the actions</w:t>
      </w:r>
      <w:r w:rsidR="00F151AB" w:rsidRPr="00897A4A">
        <w:rPr>
          <w:rFonts w:ascii="Arial" w:hAnsi="Arial" w:cs="Arial"/>
        </w:rPr>
        <w:t xml:space="preserve"> </w:t>
      </w:r>
      <w:r w:rsidR="00511788" w:rsidRPr="00897A4A">
        <w:rPr>
          <w:rFonts w:ascii="Arial" w:hAnsi="Arial" w:cs="Arial"/>
        </w:rPr>
        <w:t>I</w:t>
      </w:r>
      <w:r w:rsidRPr="00897A4A">
        <w:rPr>
          <w:rFonts w:ascii="Arial" w:hAnsi="Arial" w:cs="Arial"/>
        </w:rPr>
        <w:t xml:space="preserve"> </w:t>
      </w:r>
      <w:r w:rsidR="002F012D" w:rsidRPr="00897A4A">
        <w:rPr>
          <w:rFonts w:ascii="Arial" w:hAnsi="Arial" w:cs="Arial"/>
        </w:rPr>
        <w:t>must be taken</w:t>
      </w:r>
      <w:r w:rsidRPr="00897A4A">
        <w:rPr>
          <w:rFonts w:ascii="Arial" w:hAnsi="Arial" w:cs="Arial"/>
        </w:rPr>
        <w:t xml:space="preserve"> to reach </w:t>
      </w:r>
      <w:r w:rsidR="00F151AB" w:rsidRPr="00897A4A">
        <w:rPr>
          <w:rFonts w:ascii="Arial" w:hAnsi="Arial" w:cs="Arial"/>
        </w:rPr>
        <w:t xml:space="preserve">my </w:t>
      </w:r>
      <w:r w:rsidRPr="00897A4A">
        <w:rPr>
          <w:rFonts w:ascii="Arial" w:hAnsi="Arial" w:cs="Arial"/>
        </w:rPr>
        <w:t>goal</w:t>
      </w:r>
      <w:r w:rsidR="00F151AB" w:rsidRPr="00897A4A">
        <w:rPr>
          <w:rFonts w:ascii="Arial" w:hAnsi="Arial" w:cs="Arial"/>
        </w:rPr>
        <w:t>s</w:t>
      </w:r>
      <w:r w:rsidR="00A72568">
        <w:rPr>
          <w:rFonts w:ascii="Arial" w:hAnsi="Arial" w:cs="Arial"/>
        </w:rPr>
        <w:t>.</w:t>
      </w:r>
      <w:r w:rsidRPr="00897A4A">
        <w:rPr>
          <w:rFonts w:ascii="Arial" w:hAnsi="Arial" w:cs="Arial"/>
        </w:rPr>
        <w:t xml:space="preserve">  </w:t>
      </w:r>
      <w:r w:rsidR="00672687" w:rsidRPr="00672687">
        <w:rPr>
          <w:rFonts w:ascii="Arial" w:hAnsi="Arial" w:cs="Arial"/>
        </w:rPr>
        <w:t>It also divides the process into acts that are time</w:t>
      </w:r>
      <w:r w:rsidR="00A72568">
        <w:rPr>
          <w:rFonts w:ascii="Arial" w:hAnsi="Arial" w:cs="Arial"/>
        </w:rPr>
        <w:t xml:space="preserve"> </w:t>
      </w:r>
      <w:r w:rsidR="00672687" w:rsidRPr="00672687">
        <w:rPr>
          <w:rFonts w:ascii="Arial" w:hAnsi="Arial" w:cs="Arial"/>
        </w:rPr>
        <w:t>- and place-bound and can be finished right away.</w:t>
      </w:r>
      <w:r w:rsidR="00DE315E">
        <w:rPr>
          <w:rFonts w:ascii="Arial" w:hAnsi="Arial" w:cs="Arial"/>
        </w:rPr>
        <w:t xml:space="preserve">  </w:t>
      </w:r>
      <w:r w:rsidR="00E235F3" w:rsidRPr="00E235F3">
        <w:rPr>
          <w:rFonts w:ascii="Arial" w:hAnsi="Arial" w:cs="Arial"/>
        </w:rPr>
        <w:t xml:space="preserve">Giving each stage in the process a timeframe—a start and end date—in a strong action plan will help in effectively meeting the target and will outline all the procedures necessary to complete the </w:t>
      </w:r>
      <w:r w:rsidR="00F57EF9" w:rsidRPr="00E235F3">
        <w:rPr>
          <w:rFonts w:ascii="Arial" w:hAnsi="Arial" w:cs="Arial"/>
        </w:rPr>
        <w:t>goal.</w:t>
      </w:r>
      <w:r w:rsidR="00451130">
        <w:rPr>
          <w:rFonts w:ascii="Arial" w:hAnsi="Arial" w:cs="Arial"/>
        </w:rPr>
        <w:t xml:space="preserve">  </w:t>
      </w:r>
      <w:r w:rsidR="00631364" w:rsidRPr="00631364">
        <w:rPr>
          <w:rFonts w:ascii="Arial" w:hAnsi="Arial" w:cs="Arial"/>
        </w:rPr>
        <w:t>Depending on the needs and preferences, I can define one or more goals using this document</w:t>
      </w:r>
      <w:r w:rsidRPr="00897A4A">
        <w:rPr>
          <w:rFonts w:ascii="Arial" w:hAnsi="Arial" w:cs="Arial"/>
        </w:rPr>
        <w:t xml:space="preserve">. </w:t>
      </w:r>
      <w:r w:rsidRPr="00897A4A">
        <w:rPr>
          <w:rStyle w:val="selectable"/>
          <w:rFonts w:ascii="Arial" w:hAnsi="Arial" w:cs="Arial"/>
          <w:color w:val="000000"/>
        </w:rPr>
        <w:t xml:space="preserve">(How </w:t>
      </w:r>
      <w:proofErr w:type="gramStart"/>
      <w:r w:rsidRPr="00897A4A">
        <w:rPr>
          <w:rStyle w:val="selectable"/>
          <w:rFonts w:ascii="Arial" w:hAnsi="Arial" w:cs="Arial"/>
          <w:color w:val="000000"/>
        </w:rPr>
        <w:t>To</w:t>
      </w:r>
      <w:proofErr w:type="gramEnd"/>
      <w:r w:rsidRPr="00897A4A">
        <w:rPr>
          <w:rStyle w:val="selectable"/>
          <w:rFonts w:ascii="Arial" w:hAnsi="Arial" w:cs="Arial"/>
          <w:color w:val="000000"/>
        </w:rPr>
        <w:t xml:space="preserve"> Write an Action Plan (With Template and Example) | Indeed.com, 2022)</w:t>
      </w:r>
    </w:p>
    <w:p w14:paraId="48467FC7" w14:textId="31C64305" w:rsidR="006D2C5E" w:rsidRPr="00E3315D" w:rsidRDefault="006D2C5E" w:rsidP="006728A6">
      <w:pPr>
        <w:spacing w:line="360" w:lineRule="auto"/>
        <w:rPr>
          <w:rFonts w:ascii="Arial" w:hAnsi="Arial" w:cs="Arial"/>
        </w:rPr>
      </w:pPr>
      <w:r w:rsidRPr="006728A6">
        <w:rPr>
          <w:rFonts w:ascii="Arial" w:hAnsi="Arial" w:cs="Arial"/>
          <w:b/>
          <w:bCs/>
          <w:u w:val="single"/>
        </w:rPr>
        <w:lastRenderedPageBreak/>
        <w:t>Step 6 – Evaluate the outcome</w:t>
      </w:r>
    </w:p>
    <w:p w14:paraId="5AEF4041" w14:textId="4E39BA4D" w:rsidR="006D2C5E" w:rsidRPr="006728A6" w:rsidRDefault="006D2C5E" w:rsidP="006728A6">
      <w:pPr>
        <w:spacing w:line="360" w:lineRule="auto"/>
        <w:rPr>
          <w:rFonts w:ascii="Arial" w:hAnsi="Arial" w:cs="Arial"/>
          <w:b/>
          <w:bCs/>
          <w:u w:val="single"/>
        </w:rPr>
      </w:pPr>
      <w:r w:rsidRPr="006728A6">
        <w:rPr>
          <w:rFonts w:ascii="Arial" w:hAnsi="Arial" w:cs="Arial"/>
          <w:color w:val="000000"/>
        </w:rPr>
        <w:t xml:space="preserve">The purpose of evaluation is </w:t>
      </w:r>
      <w:r w:rsidRPr="006728A6">
        <w:rPr>
          <w:rStyle w:val="Strong"/>
          <w:rFonts w:ascii="Arial" w:hAnsi="Arial" w:cs="Arial"/>
          <w:b w:val="0"/>
          <w:bCs w:val="0"/>
          <w:color w:val="000000"/>
        </w:rPr>
        <w:t>to determine how well the solution is working or why the solution may not be working</w:t>
      </w:r>
      <w:r w:rsidRPr="006728A6">
        <w:rPr>
          <w:rStyle w:val="Strong"/>
          <w:rFonts w:ascii="Arial" w:hAnsi="Arial" w:cs="Arial"/>
          <w:color w:val="000000"/>
        </w:rPr>
        <w:t xml:space="preserve"> </w:t>
      </w:r>
      <w:r w:rsidRPr="006728A6">
        <w:rPr>
          <w:rStyle w:val="selectable"/>
          <w:rFonts w:ascii="Arial" w:hAnsi="Arial" w:cs="Arial"/>
          <w:color w:val="000000"/>
        </w:rPr>
        <w:t>(Step 6: Evaluate Solution, 2022)</w:t>
      </w:r>
    </w:p>
    <w:p w14:paraId="18B60233" w14:textId="70236B69" w:rsidR="006D2C5E" w:rsidRPr="0024718C" w:rsidRDefault="0024718C" w:rsidP="006728A6">
      <w:pPr>
        <w:spacing w:line="360" w:lineRule="auto"/>
        <w:rPr>
          <w:rFonts w:ascii="Arial" w:hAnsi="Arial" w:cs="Arial"/>
        </w:rPr>
      </w:pPr>
      <w:r w:rsidRPr="00C26BBB">
        <w:rPr>
          <w:rFonts w:ascii="Arial" w:hAnsi="Arial" w:cs="Arial"/>
          <w:b/>
          <w:bCs/>
          <w:u w:val="single"/>
        </w:rPr>
        <w:t>Not enough time</w:t>
      </w:r>
      <w:r w:rsidR="00460931">
        <w:rPr>
          <w:rFonts w:ascii="Arial" w:hAnsi="Arial" w:cs="Arial"/>
          <w:b/>
          <w:bCs/>
          <w:u w:val="single"/>
        </w:rPr>
        <w:t xml:space="preserve"> and tr</w:t>
      </w:r>
      <w:r w:rsidR="00947410">
        <w:rPr>
          <w:rFonts w:ascii="Arial" w:hAnsi="Arial" w:cs="Arial"/>
          <w:b/>
          <w:bCs/>
          <w:u w:val="single"/>
        </w:rPr>
        <w:t>aining for the clerks</w:t>
      </w:r>
      <w:r>
        <w:rPr>
          <w:rFonts w:ascii="Arial" w:hAnsi="Arial" w:cs="Arial"/>
        </w:rPr>
        <w:t xml:space="preserve"> -</w:t>
      </w:r>
      <w:r w:rsidRPr="0024718C">
        <w:rPr>
          <w:rFonts w:ascii="Arial" w:hAnsi="Arial" w:cs="Arial"/>
        </w:rPr>
        <w:t xml:space="preserve"> was identified</w:t>
      </w:r>
      <w:r>
        <w:rPr>
          <w:rFonts w:ascii="Arial" w:hAnsi="Arial" w:cs="Arial"/>
        </w:rPr>
        <w:t xml:space="preserve"> in step 1,</w:t>
      </w:r>
      <w:r w:rsidRPr="0024718C">
        <w:rPr>
          <w:rFonts w:ascii="Arial" w:hAnsi="Arial" w:cs="Arial"/>
        </w:rPr>
        <w:t xml:space="preserve"> as a </w:t>
      </w:r>
      <w:r w:rsidR="00751163" w:rsidRPr="0024718C">
        <w:rPr>
          <w:rFonts w:ascii="Arial" w:hAnsi="Arial" w:cs="Arial"/>
        </w:rPr>
        <w:t>probable cause</w:t>
      </w:r>
      <w:r>
        <w:rPr>
          <w:rFonts w:ascii="Arial" w:hAnsi="Arial" w:cs="Arial"/>
        </w:rPr>
        <w:t xml:space="preserve"> for the problem</w:t>
      </w:r>
      <w:r w:rsidR="001A29C2">
        <w:rPr>
          <w:rFonts w:ascii="Arial" w:hAnsi="Arial" w:cs="Arial"/>
        </w:rPr>
        <w:t>.</w:t>
      </w:r>
    </w:p>
    <w:p w14:paraId="225FCF85" w14:textId="3AC50EBE" w:rsidR="00821C47" w:rsidRDefault="00A72B69" w:rsidP="006728A6">
      <w:pPr>
        <w:spacing w:line="360" w:lineRule="auto"/>
        <w:rPr>
          <w:rFonts w:ascii="Arial" w:hAnsi="Arial" w:cs="Arial"/>
        </w:rPr>
      </w:pPr>
      <w:r w:rsidRPr="00A72B69">
        <w:rPr>
          <w:rFonts w:ascii="Arial" w:hAnsi="Arial" w:cs="Arial"/>
          <w:b/>
          <w:bCs/>
          <w:u w:val="single"/>
        </w:rPr>
        <w:t>Best solution selection</w:t>
      </w:r>
      <w:r>
        <w:rPr>
          <w:rFonts w:ascii="Arial" w:hAnsi="Arial" w:cs="Arial"/>
          <w:b/>
          <w:bCs/>
          <w:u w:val="single"/>
        </w:rPr>
        <w:t>,</w:t>
      </w:r>
      <w:r>
        <w:rPr>
          <w:rFonts w:ascii="Arial" w:hAnsi="Arial" w:cs="Arial"/>
        </w:rPr>
        <w:t xml:space="preserve"> </w:t>
      </w:r>
      <w:r w:rsidR="009D3F60" w:rsidRPr="009652BA">
        <w:rPr>
          <w:rFonts w:ascii="Arial" w:hAnsi="Arial" w:cs="Arial"/>
        </w:rPr>
        <w:t>S</w:t>
      </w:r>
      <w:r w:rsidR="00495F54" w:rsidRPr="009652BA">
        <w:rPr>
          <w:rFonts w:ascii="Arial" w:hAnsi="Arial" w:cs="Arial"/>
        </w:rPr>
        <w:t>har</w:t>
      </w:r>
      <w:r w:rsidR="009D3F60" w:rsidRPr="009652BA">
        <w:rPr>
          <w:rFonts w:ascii="Arial" w:hAnsi="Arial" w:cs="Arial"/>
        </w:rPr>
        <w:t>ing</w:t>
      </w:r>
      <w:r w:rsidR="00495F54" w:rsidRPr="009652BA">
        <w:rPr>
          <w:rFonts w:ascii="Arial" w:hAnsi="Arial" w:cs="Arial"/>
        </w:rPr>
        <w:t xml:space="preserve"> the responsibility</w:t>
      </w:r>
      <w:r w:rsidR="009D3F60" w:rsidRPr="009652BA">
        <w:rPr>
          <w:rFonts w:ascii="Arial" w:hAnsi="Arial" w:cs="Arial"/>
        </w:rPr>
        <w:t xml:space="preserve"> to</w:t>
      </w:r>
      <w:r w:rsidR="00495F54" w:rsidRPr="009652BA">
        <w:rPr>
          <w:rFonts w:ascii="Arial" w:hAnsi="Arial" w:cs="Arial"/>
        </w:rPr>
        <w:t xml:space="preserve"> </w:t>
      </w:r>
      <w:r w:rsidR="004773B2" w:rsidRPr="009652BA">
        <w:rPr>
          <w:rFonts w:ascii="Arial" w:hAnsi="Arial" w:cs="Arial"/>
        </w:rPr>
        <w:t xml:space="preserve">completing the form </w:t>
      </w:r>
      <w:r w:rsidR="005A76FE" w:rsidRPr="009652BA">
        <w:rPr>
          <w:rFonts w:ascii="Arial" w:hAnsi="Arial" w:cs="Arial"/>
        </w:rPr>
        <w:t xml:space="preserve">by </w:t>
      </w:r>
      <w:r w:rsidR="00C26BBB" w:rsidRPr="009652BA">
        <w:rPr>
          <w:rFonts w:ascii="Arial" w:hAnsi="Arial" w:cs="Arial"/>
        </w:rPr>
        <w:t>all parties</w:t>
      </w:r>
      <w:r w:rsidR="00821C47" w:rsidRPr="009652BA">
        <w:rPr>
          <w:rFonts w:ascii="Arial" w:hAnsi="Arial" w:cs="Arial"/>
        </w:rPr>
        <w:t xml:space="preserve"> was the best solution </w:t>
      </w:r>
      <w:r w:rsidR="001948FA">
        <w:rPr>
          <w:rFonts w:ascii="Arial" w:hAnsi="Arial" w:cs="Arial"/>
        </w:rPr>
        <w:t>going</w:t>
      </w:r>
      <w:r w:rsidR="00821C47" w:rsidRPr="009652BA">
        <w:rPr>
          <w:rFonts w:ascii="Arial" w:hAnsi="Arial" w:cs="Arial"/>
        </w:rPr>
        <w:t xml:space="preserve"> forward</w:t>
      </w:r>
      <w:r w:rsidR="006904A2">
        <w:rPr>
          <w:rFonts w:ascii="Arial" w:hAnsi="Arial" w:cs="Arial"/>
        </w:rPr>
        <w:t xml:space="preserve">, it was proposed to the </w:t>
      </w:r>
      <w:r w:rsidR="00DA58C0">
        <w:rPr>
          <w:rFonts w:ascii="Arial" w:hAnsi="Arial" w:cs="Arial"/>
        </w:rPr>
        <w:t>Legal Team Manager,</w:t>
      </w:r>
      <w:r w:rsidR="006904A2">
        <w:rPr>
          <w:rFonts w:ascii="Arial" w:hAnsi="Arial" w:cs="Arial"/>
        </w:rPr>
        <w:t xml:space="preserve"> that this policy of sharing responsibility was</w:t>
      </w:r>
      <w:r w:rsidR="00CB554C">
        <w:rPr>
          <w:rFonts w:ascii="Arial" w:hAnsi="Arial" w:cs="Arial"/>
        </w:rPr>
        <w:t xml:space="preserve"> adopted</w:t>
      </w:r>
      <w:r w:rsidR="000D008E">
        <w:rPr>
          <w:rFonts w:ascii="Arial" w:hAnsi="Arial" w:cs="Arial"/>
        </w:rPr>
        <w:t xml:space="preserve"> by court</w:t>
      </w:r>
      <w:r w:rsidR="00821C47" w:rsidRPr="009652BA">
        <w:rPr>
          <w:rFonts w:ascii="Arial" w:hAnsi="Arial" w:cs="Arial"/>
        </w:rPr>
        <w:t>.</w:t>
      </w:r>
      <w:r w:rsidR="000D008E">
        <w:rPr>
          <w:rFonts w:ascii="Arial" w:hAnsi="Arial" w:cs="Arial"/>
        </w:rPr>
        <w:t xml:space="preserve">  This policy was adopted very shortly after it was recommended by </w:t>
      </w:r>
      <w:r w:rsidR="009C505C">
        <w:rPr>
          <w:rFonts w:ascii="Arial" w:hAnsi="Arial" w:cs="Arial"/>
        </w:rPr>
        <w:t xml:space="preserve">me with a view to review in 6 weeks to see </w:t>
      </w:r>
      <w:r w:rsidR="00513C15">
        <w:rPr>
          <w:rFonts w:ascii="Arial" w:hAnsi="Arial" w:cs="Arial"/>
        </w:rPr>
        <w:t>the progress.</w:t>
      </w:r>
    </w:p>
    <w:p w14:paraId="34D36917" w14:textId="3B3601C2" w:rsidR="0072099D" w:rsidRPr="009652BA" w:rsidRDefault="00753319" w:rsidP="006728A6">
      <w:pPr>
        <w:spacing w:line="360" w:lineRule="auto"/>
        <w:rPr>
          <w:rFonts w:ascii="Arial" w:hAnsi="Arial" w:cs="Arial"/>
        </w:rPr>
      </w:pPr>
      <w:r>
        <w:rPr>
          <w:rFonts w:ascii="Arial" w:hAnsi="Arial" w:cs="Arial"/>
        </w:rPr>
        <w:t>The Legal Team</w:t>
      </w:r>
      <w:r w:rsidR="0072099D">
        <w:rPr>
          <w:rFonts w:ascii="Arial" w:hAnsi="Arial" w:cs="Arial"/>
        </w:rPr>
        <w:t xml:space="preserve"> have sent an email to all relevant </w:t>
      </w:r>
      <w:r w:rsidR="00AA0A58">
        <w:rPr>
          <w:rFonts w:ascii="Arial" w:hAnsi="Arial" w:cs="Arial"/>
        </w:rPr>
        <w:t>parties’</w:t>
      </w:r>
      <w:r w:rsidR="00172969">
        <w:rPr>
          <w:rFonts w:ascii="Arial" w:hAnsi="Arial" w:cs="Arial"/>
        </w:rPr>
        <w:t xml:space="preserve"> in</w:t>
      </w:r>
      <w:r w:rsidR="00AE4998">
        <w:rPr>
          <w:rFonts w:ascii="Arial" w:hAnsi="Arial" w:cs="Arial"/>
        </w:rPr>
        <w:t>formation</w:t>
      </w:r>
      <w:r w:rsidR="00172969">
        <w:rPr>
          <w:rFonts w:ascii="Arial" w:hAnsi="Arial" w:cs="Arial"/>
        </w:rPr>
        <w:t xml:space="preserve"> this implementation</w:t>
      </w:r>
      <w:r w:rsidR="00AE4998">
        <w:rPr>
          <w:rFonts w:ascii="Arial" w:hAnsi="Arial" w:cs="Arial"/>
        </w:rPr>
        <w:t xml:space="preserve">, </w:t>
      </w:r>
      <w:proofErr w:type="gramStart"/>
      <w:r w:rsidR="00AE4998">
        <w:rPr>
          <w:rFonts w:ascii="Arial" w:hAnsi="Arial" w:cs="Arial"/>
        </w:rPr>
        <w:t>and also</w:t>
      </w:r>
      <w:proofErr w:type="gramEnd"/>
      <w:r w:rsidR="00AE4998">
        <w:rPr>
          <w:rFonts w:ascii="Arial" w:hAnsi="Arial" w:cs="Arial"/>
        </w:rPr>
        <w:t xml:space="preserve"> thank</w:t>
      </w:r>
      <w:r w:rsidR="009434B4">
        <w:rPr>
          <w:rFonts w:ascii="Arial" w:hAnsi="Arial" w:cs="Arial"/>
        </w:rPr>
        <w:t>ed</w:t>
      </w:r>
      <w:r w:rsidR="00AE4998">
        <w:rPr>
          <w:rFonts w:ascii="Arial" w:hAnsi="Arial" w:cs="Arial"/>
        </w:rPr>
        <w:t xml:space="preserve"> me for my good work to solve this issue.</w:t>
      </w:r>
    </w:p>
    <w:p w14:paraId="68278FF8" w14:textId="275674A1" w:rsidR="00454413" w:rsidRPr="009652BA" w:rsidRDefault="00B479FE" w:rsidP="006728A6">
      <w:pPr>
        <w:spacing w:line="360" w:lineRule="auto"/>
        <w:rPr>
          <w:rFonts w:ascii="Arial" w:hAnsi="Arial" w:cs="Arial"/>
        </w:rPr>
      </w:pPr>
      <w:r w:rsidRPr="009652BA">
        <w:rPr>
          <w:rFonts w:ascii="Arial" w:hAnsi="Arial" w:cs="Arial"/>
        </w:rPr>
        <w:t>S</w:t>
      </w:r>
      <w:r w:rsidR="00336439" w:rsidRPr="009652BA">
        <w:rPr>
          <w:rFonts w:ascii="Arial" w:hAnsi="Arial" w:cs="Arial"/>
        </w:rPr>
        <w:t>ince</w:t>
      </w:r>
      <w:r w:rsidR="00EB1E93" w:rsidRPr="009652BA">
        <w:rPr>
          <w:rFonts w:ascii="Arial" w:hAnsi="Arial" w:cs="Arial"/>
        </w:rPr>
        <w:t xml:space="preserve"> </w:t>
      </w:r>
      <w:r w:rsidRPr="009652BA">
        <w:rPr>
          <w:rFonts w:ascii="Arial" w:hAnsi="Arial" w:cs="Arial"/>
        </w:rPr>
        <w:t>the implementation of sharing responsibili</w:t>
      </w:r>
      <w:r w:rsidR="00341634" w:rsidRPr="009652BA">
        <w:rPr>
          <w:rFonts w:ascii="Arial" w:hAnsi="Arial" w:cs="Arial"/>
        </w:rPr>
        <w:t>ties by all parties,</w:t>
      </w:r>
      <w:r w:rsidR="00EB1E93" w:rsidRPr="009652BA">
        <w:rPr>
          <w:rFonts w:ascii="Arial" w:hAnsi="Arial" w:cs="Arial"/>
        </w:rPr>
        <w:t xml:space="preserve"> </w:t>
      </w:r>
      <w:r w:rsidR="00341634" w:rsidRPr="009652BA">
        <w:rPr>
          <w:rFonts w:ascii="Arial" w:hAnsi="Arial" w:cs="Arial"/>
        </w:rPr>
        <w:t xml:space="preserve">the </w:t>
      </w:r>
      <w:r w:rsidR="00EB1E93" w:rsidRPr="009652BA">
        <w:rPr>
          <w:rFonts w:ascii="Arial" w:hAnsi="Arial" w:cs="Arial"/>
        </w:rPr>
        <w:t xml:space="preserve">problem </w:t>
      </w:r>
      <w:r w:rsidR="00C26BBB" w:rsidRPr="009652BA">
        <w:rPr>
          <w:rFonts w:ascii="Arial" w:hAnsi="Arial" w:cs="Arial"/>
        </w:rPr>
        <w:t xml:space="preserve">of not completing </w:t>
      </w:r>
      <w:r w:rsidR="00EB1E93" w:rsidRPr="009652BA">
        <w:rPr>
          <w:rFonts w:ascii="Arial" w:hAnsi="Arial" w:cs="Arial"/>
        </w:rPr>
        <w:t xml:space="preserve">the </w:t>
      </w:r>
      <w:r w:rsidR="00EA25EA" w:rsidRPr="009652BA">
        <w:rPr>
          <w:rFonts w:ascii="Arial" w:hAnsi="Arial" w:cs="Arial"/>
        </w:rPr>
        <w:t>Case Management Form</w:t>
      </w:r>
      <w:r w:rsidR="00C26BBB" w:rsidRPr="009652BA">
        <w:rPr>
          <w:rFonts w:ascii="Arial" w:hAnsi="Arial" w:cs="Arial"/>
        </w:rPr>
        <w:t xml:space="preserve"> has been solved</w:t>
      </w:r>
      <w:r w:rsidR="00EB1E93" w:rsidRPr="009652BA">
        <w:rPr>
          <w:rFonts w:ascii="Arial" w:hAnsi="Arial" w:cs="Arial"/>
        </w:rPr>
        <w:t>.</w:t>
      </w:r>
    </w:p>
    <w:p w14:paraId="197F0F3C" w14:textId="0EA90508" w:rsidR="006D2C5E" w:rsidRPr="006728A6" w:rsidRDefault="006D2C5E" w:rsidP="006728A6">
      <w:pPr>
        <w:spacing w:line="360" w:lineRule="auto"/>
        <w:rPr>
          <w:rFonts w:ascii="Arial" w:hAnsi="Arial" w:cs="Arial"/>
        </w:rPr>
      </w:pPr>
      <w:r w:rsidRPr="006728A6">
        <w:rPr>
          <w:rFonts w:ascii="Arial" w:hAnsi="Arial" w:cs="Arial"/>
        </w:rPr>
        <w:t>The lesson I learne</w:t>
      </w:r>
      <w:r w:rsidR="00137B83" w:rsidRPr="006728A6">
        <w:rPr>
          <w:rFonts w:ascii="Arial" w:hAnsi="Arial" w:cs="Arial"/>
        </w:rPr>
        <w:t xml:space="preserve">d is to communicate </w:t>
      </w:r>
      <w:r w:rsidR="00492C51" w:rsidRPr="006728A6">
        <w:rPr>
          <w:rFonts w:ascii="Arial" w:hAnsi="Arial" w:cs="Arial"/>
        </w:rPr>
        <w:t xml:space="preserve">with all parties </w:t>
      </w:r>
      <w:r w:rsidR="009C56C7" w:rsidRPr="006728A6">
        <w:rPr>
          <w:rFonts w:ascii="Arial" w:hAnsi="Arial" w:cs="Arial"/>
        </w:rPr>
        <w:t>on</w:t>
      </w:r>
      <w:r w:rsidR="00492C51" w:rsidRPr="006728A6">
        <w:rPr>
          <w:rFonts w:ascii="Arial" w:hAnsi="Arial" w:cs="Arial"/>
        </w:rPr>
        <w:t xml:space="preserve"> time and persevere with it, and with time and </w:t>
      </w:r>
      <w:r w:rsidR="002210B0" w:rsidRPr="006728A6">
        <w:rPr>
          <w:rFonts w:ascii="Arial" w:hAnsi="Arial" w:cs="Arial"/>
        </w:rPr>
        <w:t>effort the problem will be solved.</w:t>
      </w:r>
    </w:p>
    <w:p w14:paraId="4B047774" w14:textId="05677C4E" w:rsidR="00A2782B" w:rsidRDefault="00A2782B" w:rsidP="006728A6">
      <w:pPr>
        <w:spacing w:line="360" w:lineRule="auto"/>
      </w:pPr>
    </w:p>
    <w:p w14:paraId="6E1863AC" w14:textId="38B4A530" w:rsidR="00A2782B" w:rsidRDefault="00A2782B" w:rsidP="006D2C5E"/>
    <w:p w14:paraId="7895426B" w14:textId="77777777" w:rsidR="00A2782B" w:rsidRDefault="00A2782B" w:rsidP="006D2C5E"/>
    <w:p w14:paraId="6277CF3B" w14:textId="77777777" w:rsidR="00A2782B" w:rsidRDefault="00A2782B" w:rsidP="006D2C5E"/>
    <w:p w14:paraId="5F14C3BF" w14:textId="113E6A55" w:rsidR="00A2782B" w:rsidRDefault="00A2782B" w:rsidP="006D2C5E"/>
    <w:p w14:paraId="2281FEB8" w14:textId="7015A964" w:rsidR="005A1A6B" w:rsidRDefault="005A1A6B" w:rsidP="006D2C5E"/>
    <w:p w14:paraId="0A104549" w14:textId="2D3EC0FC" w:rsidR="005A1A6B" w:rsidRDefault="005A1A6B" w:rsidP="006D2C5E"/>
    <w:p w14:paraId="5B7E579D" w14:textId="18F41A99" w:rsidR="005A1A6B" w:rsidRDefault="005A1A6B" w:rsidP="006D2C5E"/>
    <w:p w14:paraId="67AD1D05" w14:textId="773F46EB" w:rsidR="005A1A6B" w:rsidRDefault="005A1A6B" w:rsidP="006D2C5E"/>
    <w:p w14:paraId="51909A1C" w14:textId="3374FE03" w:rsidR="005A1A6B" w:rsidRDefault="005A1A6B" w:rsidP="006D2C5E"/>
    <w:p w14:paraId="2A418AC3" w14:textId="2F75343B" w:rsidR="005A1A6B" w:rsidRDefault="005A1A6B" w:rsidP="006D2C5E"/>
    <w:p w14:paraId="3E6189A9" w14:textId="3EEAE426" w:rsidR="005A1A6B" w:rsidRDefault="005A1A6B" w:rsidP="006D2C5E"/>
    <w:p w14:paraId="2DEC453C" w14:textId="77777777" w:rsidR="00A00BA0" w:rsidRDefault="00A00BA0" w:rsidP="006D2C5E">
      <w:pPr>
        <w:rPr>
          <w:b/>
          <w:bCs/>
          <w:u w:val="single"/>
        </w:rPr>
      </w:pPr>
    </w:p>
    <w:p w14:paraId="093FBA2F" w14:textId="21EE45CC" w:rsidR="00256E69" w:rsidRDefault="00256E69" w:rsidP="00A00BA0">
      <w:pPr>
        <w:spacing w:line="360" w:lineRule="auto"/>
        <w:rPr>
          <w:rFonts w:ascii="Arial" w:hAnsi="Arial" w:cs="Arial"/>
          <w:b/>
          <w:bCs/>
          <w:u w:val="single"/>
        </w:rPr>
      </w:pPr>
    </w:p>
    <w:p w14:paraId="4CF8602D" w14:textId="77777777" w:rsidR="00AA0A58" w:rsidRDefault="00AA0A58" w:rsidP="00A00BA0">
      <w:pPr>
        <w:spacing w:line="360" w:lineRule="auto"/>
        <w:rPr>
          <w:rFonts w:ascii="Arial" w:hAnsi="Arial" w:cs="Arial"/>
          <w:b/>
          <w:bCs/>
          <w:u w:val="single"/>
        </w:rPr>
      </w:pPr>
    </w:p>
    <w:p w14:paraId="0531E4E7" w14:textId="3B64B40B" w:rsidR="00A2782B" w:rsidRPr="00A00BA0" w:rsidRDefault="00A2782B" w:rsidP="00A00BA0">
      <w:pPr>
        <w:spacing w:line="360" w:lineRule="auto"/>
        <w:rPr>
          <w:rFonts w:ascii="Arial" w:hAnsi="Arial" w:cs="Arial"/>
          <w:b/>
          <w:bCs/>
          <w:u w:val="single"/>
        </w:rPr>
      </w:pPr>
      <w:r w:rsidRPr="00A00BA0">
        <w:rPr>
          <w:rFonts w:ascii="Arial" w:hAnsi="Arial" w:cs="Arial"/>
          <w:b/>
          <w:bCs/>
          <w:u w:val="single"/>
        </w:rPr>
        <w:lastRenderedPageBreak/>
        <w:t>Conclusion</w:t>
      </w:r>
    </w:p>
    <w:p w14:paraId="081FB078" w14:textId="77777777" w:rsidR="00A2782B" w:rsidRPr="00A00BA0" w:rsidRDefault="00A2782B" w:rsidP="00A00BA0">
      <w:pPr>
        <w:spacing w:line="360" w:lineRule="auto"/>
        <w:rPr>
          <w:rFonts w:ascii="Arial" w:hAnsi="Arial" w:cs="Arial"/>
          <w:b/>
          <w:bCs/>
          <w:u w:val="single"/>
        </w:rPr>
      </w:pPr>
    </w:p>
    <w:p w14:paraId="39186347" w14:textId="77777777" w:rsidR="00A2782B" w:rsidRPr="00A00BA0" w:rsidRDefault="00A2782B" w:rsidP="00A00BA0">
      <w:pPr>
        <w:spacing w:line="360" w:lineRule="auto"/>
        <w:rPr>
          <w:rFonts w:ascii="Arial" w:hAnsi="Arial" w:cs="Arial"/>
        </w:rPr>
      </w:pPr>
      <w:r w:rsidRPr="00A00BA0">
        <w:rPr>
          <w:rFonts w:ascii="Arial" w:hAnsi="Arial" w:cs="Arial"/>
        </w:rPr>
        <w:t>When solving problems, it is vital that the problem is identified so that appropriate steps can be taken to solve it.  It is therefore important to use the proper procedure and tools to identify the root cause of the problem.  Solving problems can be hard sometime but the secret is to stick with it and with proper planning and effort the problems will be solved.</w:t>
      </w:r>
    </w:p>
    <w:p w14:paraId="08E7A101" w14:textId="77777777" w:rsidR="00A2782B" w:rsidRDefault="00A2782B" w:rsidP="006D2C5E"/>
    <w:p w14:paraId="19FADF5C" w14:textId="48578751" w:rsidR="00A2782B" w:rsidRDefault="00A2782B" w:rsidP="006D2C5E"/>
    <w:p w14:paraId="60EEFF6C" w14:textId="09BBB2E6" w:rsidR="00A2782B" w:rsidRDefault="00A2782B" w:rsidP="006D2C5E"/>
    <w:p w14:paraId="00CACEBE" w14:textId="7F69F070" w:rsidR="00A2782B" w:rsidRDefault="00A2782B" w:rsidP="006D2C5E"/>
    <w:p w14:paraId="1E39F958" w14:textId="311F5F57" w:rsidR="00A2782B" w:rsidRDefault="00A2782B" w:rsidP="006D2C5E"/>
    <w:p w14:paraId="1B995331" w14:textId="64193652" w:rsidR="00A2782B" w:rsidRDefault="00A2782B" w:rsidP="006D2C5E"/>
    <w:p w14:paraId="3645D87B" w14:textId="308EC7B8" w:rsidR="00A2782B" w:rsidRDefault="00A2782B" w:rsidP="006D2C5E"/>
    <w:p w14:paraId="709099EF" w14:textId="766E5996" w:rsidR="00A2782B" w:rsidRDefault="00A2782B" w:rsidP="006D2C5E"/>
    <w:p w14:paraId="026FC1C3" w14:textId="14690978" w:rsidR="00A2782B" w:rsidRDefault="00A2782B" w:rsidP="006D2C5E"/>
    <w:p w14:paraId="259733A5" w14:textId="34A5195C" w:rsidR="00A2782B" w:rsidRDefault="00A2782B" w:rsidP="006D2C5E"/>
    <w:p w14:paraId="0E810DA8" w14:textId="77777777" w:rsidR="00A2782B" w:rsidRDefault="00A2782B" w:rsidP="006D2C5E"/>
    <w:p w14:paraId="3B17F467" w14:textId="77777777" w:rsidR="005A1A6B" w:rsidRDefault="005A1A6B" w:rsidP="006D2C5E">
      <w:pPr>
        <w:rPr>
          <w:b/>
          <w:bCs/>
          <w:u w:val="single"/>
        </w:rPr>
      </w:pPr>
    </w:p>
    <w:p w14:paraId="499B7DD6" w14:textId="77777777" w:rsidR="005A1A6B" w:rsidRDefault="005A1A6B" w:rsidP="006D2C5E">
      <w:pPr>
        <w:rPr>
          <w:b/>
          <w:bCs/>
          <w:u w:val="single"/>
        </w:rPr>
      </w:pPr>
    </w:p>
    <w:p w14:paraId="7ED7283F" w14:textId="77777777" w:rsidR="005A1A6B" w:rsidRDefault="005A1A6B" w:rsidP="006D2C5E">
      <w:pPr>
        <w:rPr>
          <w:b/>
          <w:bCs/>
          <w:u w:val="single"/>
        </w:rPr>
      </w:pPr>
    </w:p>
    <w:p w14:paraId="0CBECCC3" w14:textId="77777777" w:rsidR="005A1A6B" w:rsidRDefault="005A1A6B" w:rsidP="006D2C5E">
      <w:pPr>
        <w:rPr>
          <w:b/>
          <w:bCs/>
          <w:u w:val="single"/>
        </w:rPr>
      </w:pPr>
    </w:p>
    <w:p w14:paraId="47A2DC1F" w14:textId="77777777" w:rsidR="005A1A6B" w:rsidRDefault="005A1A6B" w:rsidP="006D2C5E">
      <w:pPr>
        <w:rPr>
          <w:b/>
          <w:bCs/>
          <w:u w:val="single"/>
        </w:rPr>
      </w:pPr>
    </w:p>
    <w:p w14:paraId="263D90E4" w14:textId="77777777" w:rsidR="005A1A6B" w:rsidRDefault="005A1A6B" w:rsidP="006D2C5E">
      <w:pPr>
        <w:rPr>
          <w:b/>
          <w:bCs/>
          <w:u w:val="single"/>
        </w:rPr>
      </w:pPr>
    </w:p>
    <w:p w14:paraId="5B03C922" w14:textId="77777777" w:rsidR="005A1A6B" w:rsidRDefault="005A1A6B" w:rsidP="006D2C5E">
      <w:pPr>
        <w:rPr>
          <w:b/>
          <w:bCs/>
          <w:u w:val="single"/>
        </w:rPr>
      </w:pPr>
    </w:p>
    <w:p w14:paraId="56891A71" w14:textId="77777777" w:rsidR="005A1A6B" w:rsidRDefault="005A1A6B" w:rsidP="006D2C5E">
      <w:pPr>
        <w:rPr>
          <w:b/>
          <w:bCs/>
          <w:u w:val="single"/>
        </w:rPr>
      </w:pPr>
    </w:p>
    <w:p w14:paraId="70F82974" w14:textId="77777777" w:rsidR="005A1A6B" w:rsidRDefault="005A1A6B" w:rsidP="006D2C5E">
      <w:pPr>
        <w:rPr>
          <w:b/>
          <w:bCs/>
          <w:u w:val="single"/>
        </w:rPr>
      </w:pPr>
    </w:p>
    <w:p w14:paraId="5449CCEC" w14:textId="77777777" w:rsidR="00A00BA0" w:rsidRDefault="00A00BA0" w:rsidP="00A00BA0">
      <w:pPr>
        <w:spacing w:line="360" w:lineRule="auto"/>
        <w:rPr>
          <w:b/>
          <w:bCs/>
          <w:u w:val="single"/>
        </w:rPr>
      </w:pPr>
    </w:p>
    <w:p w14:paraId="05A25484" w14:textId="77777777" w:rsidR="00DF2336" w:rsidRDefault="00DF2336" w:rsidP="00A00BA0">
      <w:pPr>
        <w:spacing w:line="360" w:lineRule="auto"/>
        <w:rPr>
          <w:rFonts w:ascii="Arial" w:hAnsi="Arial" w:cs="Arial"/>
          <w:b/>
          <w:bCs/>
          <w:u w:val="single"/>
        </w:rPr>
      </w:pPr>
    </w:p>
    <w:p w14:paraId="3B4D31FC" w14:textId="77777777" w:rsidR="00DF2336" w:rsidRDefault="00DF2336" w:rsidP="00A00BA0">
      <w:pPr>
        <w:spacing w:line="360" w:lineRule="auto"/>
        <w:rPr>
          <w:rFonts w:ascii="Arial" w:hAnsi="Arial" w:cs="Arial"/>
          <w:b/>
          <w:bCs/>
          <w:u w:val="single"/>
        </w:rPr>
      </w:pPr>
    </w:p>
    <w:p w14:paraId="18E068CF" w14:textId="77777777" w:rsidR="00DF2336" w:rsidRDefault="00DF2336" w:rsidP="00A00BA0">
      <w:pPr>
        <w:spacing w:line="360" w:lineRule="auto"/>
        <w:rPr>
          <w:rFonts w:ascii="Arial" w:hAnsi="Arial" w:cs="Arial"/>
          <w:b/>
          <w:bCs/>
          <w:u w:val="single"/>
        </w:rPr>
      </w:pPr>
    </w:p>
    <w:p w14:paraId="14E36F2B" w14:textId="1B835855" w:rsidR="00A2782B" w:rsidRPr="00A00BA0" w:rsidRDefault="00A2782B" w:rsidP="00A00BA0">
      <w:pPr>
        <w:spacing w:line="360" w:lineRule="auto"/>
        <w:rPr>
          <w:rFonts w:ascii="Arial" w:hAnsi="Arial" w:cs="Arial"/>
          <w:b/>
          <w:bCs/>
          <w:u w:val="single"/>
        </w:rPr>
      </w:pPr>
      <w:r w:rsidRPr="00A00BA0">
        <w:rPr>
          <w:rFonts w:ascii="Arial" w:hAnsi="Arial" w:cs="Arial"/>
          <w:b/>
          <w:bCs/>
          <w:u w:val="single"/>
        </w:rPr>
        <w:lastRenderedPageBreak/>
        <w:t>References</w:t>
      </w:r>
    </w:p>
    <w:p w14:paraId="3E1F0D1A" w14:textId="3F9EE89A" w:rsidR="006D2C5E" w:rsidRPr="00A00BA0" w:rsidRDefault="006D2C5E" w:rsidP="00A00BA0">
      <w:pPr>
        <w:spacing w:line="360" w:lineRule="auto"/>
        <w:rPr>
          <w:rFonts w:ascii="Arial" w:hAnsi="Arial" w:cs="Arial"/>
        </w:rPr>
      </w:pPr>
    </w:p>
    <w:p w14:paraId="09C526F3" w14:textId="7E55B2FF" w:rsidR="00A2782B" w:rsidRPr="00A00BA0" w:rsidRDefault="00A2782B" w:rsidP="00A00BA0">
      <w:pPr>
        <w:spacing w:before="240" w:line="360" w:lineRule="auto"/>
        <w:rPr>
          <w:rStyle w:val="selectable"/>
          <w:rFonts w:ascii="Arial" w:hAnsi="Arial" w:cs="Arial"/>
          <w:color w:val="000000"/>
        </w:rPr>
      </w:pPr>
      <w:proofErr w:type="gramStart"/>
      <w:r w:rsidRPr="00A00BA0">
        <w:rPr>
          <w:rStyle w:val="selectable"/>
          <w:rFonts w:ascii="Arial" w:hAnsi="Arial" w:cs="Arial"/>
          <w:color w:val="000000"/>
        </w:rPr>
        <w:t>Indeed</w:t>
      </w:r>
      <w:proofErr w:type="gramEnd"/>
      <w:r w:rsidRPr="00A00BA0">
        <w:rPr>
          <w:rStyle w:val="selectable"/>
          <w:rFonts w:ascii="Arial" w:hAnsi="Arial" w:cs="Arial"/>
          <w:color w:val="000000"/>
        </w:rPr>
        <w:t xml:space="preserve"> Career Guide (2021) </w:t>
      </w:r>
      <w:r w:rsidRPr="00A00BA0">
        <w:rPr>
          <w:rStyle w:val="selectable"/>
          <w:rFonts w:ascii="Arial" w:hAnsi="Arial" w:cs="Arial"/>
          <w:i/>
          <w:iCs/>
          <w:color w:val="000000"/>
        </w:rPr>
        <w:t>How To Use Problem-Solving and Decision-Making Skills at Work</w:t>
      </w:r>
      <w:r w:rsidRPr="00A00BA0">
        <w:rPr>
          <w:rStyle w:val="selectable"/>
          <w:rFonts w:ascii="Arial" w:hAnsi="Arial" w:cs="Arial"/>
          <w:color w:val="000000"/>
        </w:rPr>
        <w:t>. [online] Available at: &lt;https://www.indeed.com/career-advice/career-development/problem-solving-and-decision-making&gt; [Accessed 10 August 2022].</w:t>
      </w:r>
    </w:p>
    <w:p w14:paraId="6B73E4B5" w14:textId="77777777" w:rsidR="00A2782B" w:rsidRPr="00A00BA0" w:rsidRDefault="00A2782B" w:rsidP="00A00BA0">
      <w:pPr>
        <w:spacing w:line="360" w:lineRule="auto"/>
        <w:rPr>
          <w:rStyle w:val="selectable"/>
          <w:rFonts w:ascii="Arial" w:hAnsi="Arial" w:cs="Arial"/>
          <w:color w:val="000000"/>
        </w:rPr>
      </w:pPr>
      <w:r w:rsidRPr="00A00BA0">
        <w:rPr>
          <w:rStyle w:val="selectable"/>
          <w:rFonts w:ascii="Arial" w:hAnsi="Arial" w:cs="Arial"/>
          <w:color w:val="000000"/>
        </w:rPr>
        <w:t xml:space="preserve">En.wikipedia.org (2022) </w:t>
      </w:r>
      <w:r w:rsidRPr="00A00BA0">
        <w:rPr>
          <w:rStyle w:val="selectable"/>
          <w:rFonts w:ascii="Arial" w:hAnsi="Arial" w:cs="Arial"/>
          <w:i/>
          <w:iCs/>
          <w:color w:val="000000"/>
        </w:rPr>
        <w:t>Her Majesty's Courts and Tribunals Service - Wikipedia</w:t>
      </w:r>
      <w:r w:rsidRPr="00A00BA0">
        <w:rPr>
          <w:rStyle w:val="selectable"/>
          <w:rFonts w:ascii="Arial" w:hAnsi="Arial" w:cs="Arial"/>
          <w:color w:val="000000"/>
        </w:rPr>
        <w:t>. [online] Available at: &lt;https://en.wikipedia.org/wiki/Her_Majesty%27s_Courts_and_Tribunals_Service&gt; [Accessed 8 August 2022].</w:t>
      </w:r>
    </w:p>
    <w:p w14:paraId="5819E8F1" w14:textId="77777777" w:rsidR="00A2782B" w:rsidRPr="00A00BA0" w:rsidRDefault="00A2782B" w:rsidP="00A00BA0">
      <w:pPr>
        <w:spacing w:before="240" w:line="360" w:lineRule="auto"/>
        <w:rPr>
          <w:rStyle w:val="selectable"/>
          <w:rFonts w:ascii="Arial" w:hAnsi="Arial" w:cs="Arial"/>
          <w:color w:val="000000"/>
        </w:rPr>
      </w:pPr>
      <w:r w:rsidRPr="00A00BA0">
        <w:rPr>
          <w:rStyle w:val="selectable"/>
          <w:rFonts w:ascii="Arial" w:hAnsi="Arial" w:cs="Arial"/>
          <w:color w:val="000000"/>
        </w:rPr>
        <w:t xml:space="preserve">Free Management Books. (2022) </w:t>
      </w:r>
      <w:r w:rsidRPr="00A00BA0">
        <w:rPr>
          <w:rStyle w:val="selectable"/>
          <w:rFonts w:ascii="Arial" w:hAnsi="Arial" w:cs="Arial"/>
          <w:i/>
          <w:iCs/>
          <w:color w:val="000000"/>
        </w:rPr>
        <w:t>Barriers to Problem Solving</w:t>
      </w:r>
      <w:r w:rsidRPr="00A00BA0">
        <w:rPr>
          <w:rStyle w:val="selectable"/>
          <w:rFonts w:ascii="Arial" w:hAnsi="Arial" w:cs="Arial"/>
          <w:color w:val="000000"/>
        </w:rPr>
        <w:t>. [online] Available at: &lt;http://www.free-management-ebooks.com/news/barriers-to-problem-solving/&gt; [Accessed 10 August 2022].</w:t>
      </w:r>
    </w:p>
    <w:p w14:paraId="750A42AF" w14:textId="77777777" w:rsidR="00A2782B" w:rsidRPr="00A00BA0" w:rsidRDefault="00A2782B" w:rsidP="00A00BA0">
      <w:pPr>
        <w:spacing w:before="240" w:line="360" w:lineRule="auto"/>
        <w:rPr>
          <w:rStyle w:val="selectable"/>
          <w:rFonts w:ascii="Arial" w:hAnsi="Arial" w:cs="Arial"/>
          <w:color w:val="000000"/>
        </w:rPr>
      </w:pPr>
      <w:proofErr w:type="spellStart"/>
      <w:r w:rsidRPr="00A00BA0">
        <w:rPr>
          <w:rStyle w:val="selectable"/>
          <w:rFonts w:ascii="Arial" w:hAnsi="Arial" w:cs="Arial"/>
          <w:color w:val="000000"/>
        </w:rPr>
        <w:t>Startup</w:t>
      </w:r>
      <w:proofErr w:type="spellEnd"/>
      <w:r w:rsidRPr="00A00BA0">
        <w:rPr>
          <w:rStyle w:val="selectable"/>
          <w:rFonts w:ascii="Arial" w:hAnsi="Arial" w:cs="Arial"/>
          <w:color w:val="000000"/>
        </w:rPr>
        <w:t xml:space="preserve"> Sloth. (2022) </w:t>
      </w:r>
      <w:r w:rsidRPr="00A00BA0">
        <w:rPr>
          <w:rStyle w:val="selectable"/>
          <w:rFonts w:ascii="Arial" w:hAnsi="Arial" w:cs="Arial"/>
          <w:i/>
          <w:iCs/>
          <w:color w:val="000000"/>
        </w:rPr>
        <w:t>The importance of accurate problem identification in problem solving</w:t>
      </w:r>
      <w:r w:rsidRPr="00A00BA0">
        <w:rPr>
          <w:rStyle w:val="selectable"/>
          <w:rFonts w:ascii="Arial" w:hAnsi="Arial" w:cs="Arial"/>
          <w:color w:val="000000"/>
        </w:rPr>
        <w:t>. [online] Available at: &lt;https://startupsloth.com/the-importance-of-accurate-problem-identification-in-problem-solving/&gt; [Accessed 10 August 2022].</w:t>
      </w:r>
    </w:p>
    <w:p w14:paraId="25AD2B50" w14:textId="77777777" w:rsidR="00A2782B" w:rsidRPr="00A00BA0" w:rsidRDefault="00A2782B" w:rsidP="00A00BA0">
      <w:pPr>
        <w:spacing w:line="360" w:lineRule="auto"/>
        <w:rPr>
          <w:rStyle w:val="selectable"/>
          <w:rFonts w:ascii="Arial" w:hAnsi="Arial" w:cs="Arial"/>
          <w:color w:val="000000"/>
        </w:rPr>
      </w:pPr>
      <w:r w:rsidRPr="00A00BA0">
        <w:rPr>
          <w:rStyle w:val="selectable"/>
          <w:rFonts w:ascii="Arial" w:hAnsi="Arial" w:cs="Arial"/>
          <w:color w:val="000000"/>
        </w:rPr>
        <w:t xml:space="preserve">Smartsheet. (2022) </w:t>
      </w:r>
      <w:r w:rsidRPr="00A00BA0">
        <w:rPr>
          <w:rStyle w:val="selectable"/>
          <w:rFonts w:ascii="Arial" w:hAnsi="Arial" w:cs="Arial"/>
          <w:i/>
          <w:iCs/>
          <w:color w:val="000000"/>
        </w:rPr>
        <w:t>Free Root Cause Analysis Templates: The Complete Collection</w:t>
      </w:r>
      <w:r w:rsidRPr="00A00BA0">
        <w:rPr>
          <w:rStyle w:val="selectable"/>
          <w:rFonts w:ascii="Arial" w:hAnsi="Arial" w:cs="Arial"/>
          <w:color w:val="000000"/>
        </w:rPr>
        <w:t>. [online] Available at: &lt;https://www.smartsheet.com/free-root-cause-analysis-templates-complete-collection&gt; [Accessed 10 August 2022].</w:t>
      </w:r>
    </w:p>
    <w:p w14:paraId="7F6359BA" w14:textId="77777777" w:rsidR="00A2782B" w:rsidRPr="00A00BA0" w:rsidRDefault="00A2782B" w:rsidP="00A00BA0">
      <w:pPr>
        <w:spacing w:before="240" w:line="360" w:lineRule="auto"/>
        <w:rPr>
          <w:rStyle w:val="selectable"/>
          <w:rFonts w:ascii="Arial" w:hAnsi="Arial" w:cs="Arial"/>
          <w:color w:val="000000"/>
        </w:rPr>
      </w:pPr>
      <w:r w:rsidRPr="00A00BA0">
        <w:rPr>
          <w:rStyle w:val="selectable"/>
          <w:rFonts w:ascii="Arial" w:hAnsi="Arial" w:cs="Arial"/>
          <w:color w:val="000000"/>
        </w:rPr>
        <w:t xml:space="preserve">Galley, M. (2022) </w:t>
      </w:r>
      <w:r w:rsidRPr="00A00BA0">
        <w:rPr>
          <w:rStyle w:val="selectable"/>
          <w:rFonts w:ascii="Arial" w:hAnsi="Arial" w:cs="Arial"/>
          <w:i/>
          <w:iCs/>
          <w:color w:val="000000"/>
        </w:rPr>
        <w:t>Problem Solving - 3 Basic Steps</w:t>
      </w:r>
      <w:r w:rsidRPr="00A00BA0">
        <w:rPr>
          <w:rStyle w:val="selectable"/>
          <w:rFonts w:ascii="Arial" w:hAnsi="Arial" w:cs="Arial"/>
          <w:color w:val="000000"/>
        </w:rPr>
        <w:t>. [online] Blog.thinkreliability.com. Available at: &lt;https://blog.thinkreliability.com/problem-solving-three-basic-steps&gt; [Accessed 10 August 2022].</w:t>
      </w:r>
    </w:p>
    <w:p w14:paraId="21762138" w14:textId="77777777" w:rsidR="00A2782B" w:rsidRPr="00A00BA0" w:rsidRDefault="00A2782B" w:rsidP="00A00BA0">
      <w:pPr>
        <w:spacing w:line="360" w:lineRule="auto"/>
        <w:rPr>
          <w:rStyle w:val="selectable"/>
          <w:rFonts w:ascii="Arial" w:hAnsi="Arial" w:cs="Arial"/>
          <w:color w:val="000000"/>
        </w:rPr>
      </w:pPr>
      <w:proofErr w:type="gramStart"/>
      <w:r w:rsidRPr="00A00BA0">
        <w:rPr>
          <w:rStyle w:val="selectable"/>
          <w:rFonts w:ascii="Arial" w:hAnsi="Arial" w:cs="Arial"/>
          <w:color w:val="000000"/>
        </w:rPr>
        <w:t>Indeed</w:t>
      </w:r>
      <w:proofErr w:type="gramEnd"/>
      <w:r w:rsidRPr="00A00BA0">
        <w:rPr>
          <w:rStyle w:val="selectable"/>
          <w:rFonts w:ascii="Arial" w:hAnsi="Arial" w:cs="Arial"/>
          <w:color w:val="000000"/>
        </w:rPr>
        <w:t xml:space="preserve"> Career Guide. (2022) </w:t>
      </w:r>
      <w:r w:rsidRPr="00A00BA0">
        <w:rPr>
          <w:rStyle w:val="selectable"/>
          <w:rFonts w:ascii="Arial" w:hAnsi="Arial" w:cs="Arial"/>
          <w:i/>
          <w:iCs/>
          <w:color w:val="000000"/>
        </w:rPr>
        <w:t xml:space="preserve">How </w:t>
      </w:r>
      <w:proofErr w:type="gramStart"/>
      <w:r w:rsidRPr="00A00BA0">
        <w:rPr>
          <w:rStyle w:val="selectable"/>
          <w:rFonts w:ascii="Arial" w:hAnsi="Arial" w:cs="Arial"/>
          <w:i/>
          <w:iCs/>
          <w:color w:val="000000"/>
        </w:rPr>
        <w:t>To</w:t>
      </w:r>
      <w:proofErr w:type="gramEnd"/>
      <w:r w:rsidRPr="00A00BA0">
        <w:rPr>
          <w:rStyle w:val="selectable"/>
          <w:rFonts w:ascii="Arial" w:hAnsi="Arial" w:cs="Arial"/>
          <w:i/>
          <w:iCs/>
          <w:color w:val="000000"/>
        </w:rPr>
        <w:t xml:space="preserve"> Write an Action Plan (With Template and Example) | Indeed.com</w:t>
      </w:r>
      <w:r w:rsidRPr="00A00BA0">
        <w:rPr>
          <w:rStyle w:val="selectable"/>
          <w:rFonts w:ascii="Arial" w:hAnsi="Arial" w:cs="Arial"/>
          <w:color w:val="000000"/>
        </w:rPr>
        <w:t>. [online] Available at: &lt;https://www.indeed.com/career-advice/career-development/how-to-write-an-action-plan&gt; [Accessed 10 August 2022].</w:t>
      </w:r>
    </w:p>
    <w:p w14:paraId="4BE52381" w14:textId="77777777" w:rsidR="00A2782B" w:rsidRPr="00A00BA0" w:rsidRDefault="00A2782B" w:rsidP="00A00BA0">
      <w:pPr>
        <w:spacing w:line="360" w:lineRule="auto"/>
        <w:rPr>
          <w:rStyle w:val="selectable"/>
          <w:rFonts w:ascii="Arial" w:hAnsi="Arial" w:cs="Arial"/>
          <w:color w:val="000000"/>
        </w:rPr>
      </w:pPr>
      <w:r w:rsidRPr="00A00BA0">
        <w:rPr>
          <w:rStyle w:val="selectable"/>
          <w:rFonts w:ascii="Arial" w:hAnsi="Arial" w:cs="Arial"/>
          <w:color w:val="000000"/>
        </w:rPr>
        <w:t xml:space="preserve">Problem-solving group. (2022) </w:t>
      </w:r>
      <w:r w:rsidRPr="00A00BA0">
        <w:rPr>
          <w:rStyle w:val="selectable"/>
          <w:rFonts w:ascii="Arial" w:hAnsi="Arial" w:cs="Arial"/>
          <w:i/>
          <w:iCs/>
          <w:color w:val="000000"/>
        </w:rPr>
        <w:t>Step 6: Evaluate Solution</w:t>
      </w:r>
      <w:r w:rsidRPr="00A00BA0">
        <w:rPr>
          <w:rStyle w:val="selectable"/>
          <w:rFonts w:ascii="Arial" w:hAnsi="Arial" w:cs="Arial"/>
          <w:color w:val="000000"/>
        </w:rPr>
        <w:t>. [online] Available at: &lt;https://problemsolvinggroups.weebly.com/step-6-evaluate-solution.html&gt; [Accessed 14 August 2022].</w:t>
      </w:r>
    </w:p>
    <w:p w14:paraId="308FF49D" w14:textId="77777777" w:rsidR="00A2782B" w:rsidRPr="00A00BA0" w:rsidRDefault="00A2782B" w:rsidP="00A00BA0">
      <w:pPr>
        <w:spacing w:line="360" w:lineRule="auto"/>
        <w:rPr>
          <w:rStyle w:val="selectable"/>
          <w:rFonts w:ascii="Arial" w:hAnsi="Arial" w:cs="Arial"/>
          <w:color w:val="000000"/>
        </w:rPr>
      </w:pPr>
      <w:r w:rsidRPr="00A00BA0">
        <w:rPr>
          <w:rStyle w:val="selectable"/>
          <w:rFonts w:ascii="Arial" w:hAnsi="Arial" w:cs="Arial"/>
          <w:color w:val="000000"/>
        </w:rPr>
        <w:t xml:space="preserve">Careerweb.leeds.ac.uk. (2022) </w:t>
      </w:r>
      <w:r w:rsidRPr="00A00BA0">
        <w:rPr>
          <w:rStyle w:val="selectable"/>
          <w:rFonts w:ascii="Arial" w:hAnsi="Arial" w:cs="Arial"/>
          <w:i/>
          <w:iCs/>
          <w:color w:val="000000"/>
        </w:rPr>
        <w:t>Employability skills - University of Leeds Careers Centre</w:t>
      </w:r>
      <w:r w:rsidRPr="00A00BA0">
        <w:rPr>
          <w:rStyle w:val="selectable"/>
          <w:rFonts w:ascii="Arial" w:hAnsi="Arial" w:cs="Arial"/>
          <w:color w:val="000000"/>
        </w:rPr>
        <w:t>. [online] Available at: &lt;https://careerweb.leeds.ac.uk/info/4/make_yourself_employable/202/employability_skills/3&gt; [Accessed 14 August 2022].</w:t>
      </w:r>
    </w:p>
    <w:p w14:paraId="1DA80254" w14:textId="77777777" w:rsidR="00A2782B" w:rsidRPr="00A00BA0" w:rsidRDefault="00A2782B" w:rsidP="00A00BA0">
      <w:pPr>
        <w:spacing w:line="360" w:lineRule="auto"/>
        <w:rPr>
          <w:rStyle w:val="selectable"/>
          <w:rFonts w:ascii="Arial" w:hAnsi="Arial" w:cs="Arial"/>
          <w:color w:val="000000"/>
        </w:rPr>
      </w:pPr>
      <w:r w:rsidRPr="00A00BA0">
        <w:rPr>
          <w:rStyle w:val="selectable"/>
          <w:rFonts w:ascii="Arial" w:hAnsi="Arial" w:cs="Arial"/>
          <w:color w:val="000000"/>
        </w:rPr>
        <w:lastRenderedPageBreak/>
        <w:t xml:space="preserve">4/F., B. (2022) </w:t>
      </w:r>
      <w:r w:rsidRPr="00A00BA0">
        <w:rPr>
          <w:rStyle w:val="selectable"/>
          <w:rFonts w:ascii="Arial" w:hAnsi="Arial" w:cs="Arial"/>
          <w:i/>
          <w:iCs/>
          <w:color w:val="000000"/>
        </w:rPr>
        <w:t>ITS Education Asia Article - IMPLEMENTING YOUR SOLUTION</w:t>
      </w:r>
      <w:r w:rsidRPr="00A00BA0">
        <w:rPr>
          <w:rStyle w:val="selectable"/>
          <w:rFonts w:ascii="Arial" w:hAnsi="Arial" w:cs="Arial"/>
          <w:color w:val="000000"/>
        </w:rPr>
        <w:t>. [online] Itseducation.asia. Available at: &lt;https://www.itseducation.asia/article/implementing-your-solution&gt; [Accessed 14 August 2022].</w:t>
      </w:r>
    </w:p>
    <w:p w14:paraId="4E4E1FAE" w14:textId="77777777" w:rsidR="00A2782B" w:rsidRPr="00A00BA0" w:rsidRDefault="00A2782B" w:rsidP="00A00BA0">
      <w:pPr>
        <w:spacing w:line="360" w:lineRule="auto"/>
        <w:rPr>
          <w:rFonts w:ascii="Arial" w:hAnsi="Arial" w:cs="Arial"/>
        </w:rPr>
      </w:pPr>
    </w:p>
    <w:sectPr w:rsidR="00A2782B" w:rsidRPr="00A00BA0">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86FF9D" w14:textId="77777777" w:rsidR="003F0A00" w:rsidRDefault="003F0A00" w:rsidP="007B7788">
      <w:pPr>
        <w:spacing w:after="0" w:line="240" w:lineRule="auto"/>
      </w:pPr>
      <w:r>
        <w:separator/>
      </w:r>
    </w:p>
  </w:endnote>
  <w:endnote w:type="continuationSeparator" w:id="0">
    <w:p w14:paraId="7634C498" w14:textId="77777777" w:rsidR="003F0A00" w:rsidRDefault="003F0A00" w:rsidP="007B77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23430698"/>
      <w:docPartObj>
        <w:docPartGallery w:val="Page Numbers (Bottom of Page)"/>
        <w:docPartUnique/>
      </w:docPartObj>
    </w:sdtPr>
    <w:sdtEndPr>
      <w:rPr>
        <w:noProof/>
      </w:rPr>
    </w:sdtEndPr>
    <w:sdtContent>
      <w:p w14:paraId="0DB9C4C3" w14:textId="5C2F667B" w:rsidR="007B7788" w:rsidRDefault="007B778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26C9BA6" w14:textId="77777777" w:rsidR="007B7788" w:rsidRDefault="007B77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22F7F4" w14:textId="77777777" w:rsidR="003F0A00" w:rsidRDefault="003F0A00" w:rsidP="007B7788">
      <w:pPr>
        <w:spacing w:after="0" w:line="240" w:lineRule="auto"/>
      </w:pPr>
      <w:r>
        <w:separator/>
      </w:r>
    </w:p>
  </w:footnote>
  <w:footnote w:type="continuationSeparator" w:id="0">
    <w:p w14:paraId="45A650F8" w14:textId="77777777" w:rsidR="003F0A00" w:rsidRDefault="003F0A00" w:rsidP="007B77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74034D"/>
    <w:multiLevelType w:val="hybridMultilevel"/>
    <w:tmpl w:val="BB4605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FA95596"/>
    <w:multiLevelType w:val="hybridMultilevel"/>
    <w:tmpl w:val="36E2C8C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4CD4393A"/>
    <w:multiLevelType w:val="hybridMultilevel"/>
    <w:tmpl w:val="5052C5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F3A2FB0"/>
    <w:multiLevelType w:val="hybridMultilevel"/>
    <w:tmpl w:val="4DE242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5983B1E"/>
    <w:multiLevelType w:val="hybridMultilevel"/>
    <w:tmpl w:val="6C7EAF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5C90CA2"/>
    <w:multiLevelType w:val="hybridMultilevel"/>
    <w:tmpl w:val="ABE2B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7085A3F"/>
    <w:multiLevelType w:val="hybridMultilevel"/>
    <w:tmpl w:val="D86085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82A3411"/>
    <w:multiLevelType w:val="hybridMultilevel"/>
    <w:tmpl w:val="610A4B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0"/>
  </w:num>
  <w:num w:numId="3">
    <w:abstractNumId w:val="5"/>
  </w:num>
  <w:num w:numId="4">
    <w:abstractNumId w:val="4"/>
  </w:num>
  <w:num w:numId="5">
    <w:abstractNumId w:val="2"/>
  </w:num>
  <w:num w:numId="6">
    <w:abstractNumId w:val="3"/>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62E0"/>
    <w:rsid w:val="00002669"/>
    <w:rsid w:val="00005C39"/>
    <w:rsid w:val="00012F1E"/>
    <w:rsid w:val="00016BE6"/>
    <w:rsid w:val="000226FA"/>
    <w:rsid w:val="000443A3"/>
    <w:rsid w:val="00050E3D"/>
    <w:rsid w:val="00053FA6"/>
    <w:rsid w:val="000562D2"/>
    <w:rsid w:val="000614A5"/>
    <w:rsid w:val="00061B1E"/>
    <w:rsid w:val="00061C0E"/>
    <w:rsid w:val="00062993"/>
    <w:rsid w:val="00084D16"/>
    <w:rsid w:val="00087FD4"/>
    <w:rsid w:val="000921A6"/>
    <w:rsid w:val="00093E93"/>
    <w:rsid w:val="00095D43"/>
    <w:rsid w:val="000A037F"/>
    <w:rsid w:val="000A0E08"/>
    <w:rsid w:val="000A11A5"/>
    <w:rsid w:val="000A469C"/>
    <w:rsid w:val="000B044E"/>
    <w:rsid w:val="000B109F"/>
    <w:rsid w:val="000B4E7C"/>
    <w:rsid w:val="000C135A"/>
    <w:rsid w:val="000C3A65"/>
    <w:rsid w:val="000D008E"/>
    <w:rsid w:val="000D178F"/>
    <w:rsid w:val="000D51A0"/>
    <w:rsid w:val="000F3D4F"/>
    <w:rsid w:val="00103A55"/>
    <w:rsid w:val="00112117"/>
    <w:rsid w:val="00115E8A"/>
    <w:rsid w:val="00127B29"/>
    <w:rsid w:val="001309A4"/>
    <w:rsid w:val="001329B2"/>
    <w:rsid w:val="0013317C"/>
    <w:rsid w:val="00137B83"/>
    <w:rsid w:val="00142B82"/>
    <w:rsid w:val="00151F1A"/>
    <w:rsid w:val="00153CF9"/>
    <w:rsid w:val="001566E3"/>
    <w:rsid w:val="00171ED9"/>
    <w:rsid w:val="00172969"/>
    <w:rsid w:val="00174BD9"/>
    <w:rsid w:val="00175621"/>
    <w:rsid w:val="0017719D"/>
    <w:rsid w:val="001843DD"/>
    <w:rsid w:val="001948FA"/>
    <w:rsid w:val="001A29C2"/>
    <w:rsid w:val="001A4B81"/>
    <w:rsid w:val="001A65D3"/>
    <w:rsid w:val="001C359E"/>
    <w:rsid w:val="001D05EB"/>
    <w:rsid w:val="001D1204"/>
    <w:rsid w:val="001D39F0"/>
    <w:rsid w:val="001D614E"/>
    <w:rsid w:val="001D6FFE"/>
    <w:rsid w:val="001F0FB5"/>
    <w:rsid w:val="001F70A4"/>
    <w:rsid w:val="00206A31"/>
    <w:rsid w:val="0021069C"/>
    <w:rsid w:val="00211B55"/>
    <w:rsid w:val="00214403"/>
    <w:rsid w:val="002210B0"/>
    <w:rsid w:val="002315B4"/>
    <w:rsid w:val="002367A0"/>
    <w:rsid w:val="00242222"/>
    <w:rsid w:val="00242C00"/>
    <w:rsid w:val="0024300E"/>
    <w:rsid w:val="002461B3"/>
    <w:rsid w:val="0024718C"/>
    <w:rsid w:val="00250FD7"/>
    <w:rsid w:val="00254FE7"/>
    <w:rsid w:val="00256575"/>
    <w:rsid w:val="00256E69"/>
    <w:rsid w:val="002572D6"/>
    <w:rsid w:val="002666C1"/>
    <w:rsid w:val="00267B82"/>
    <w:rsid w:val="002747E4"/>
    <w:rsid w:val="0027727E"/>
    <w:rsid w:val="0028310A"/>
    <w:rsid w:val="002833EE"/>
    <w:rsid w:val="00296C61"/>
    <w:rsid w:val="00297FD8"/>
    <w:rsid w:val="002A3315"/>
    <w:rsid w:val="002C07C6"/>
    <w:rsid w:val="002C50E3"/>
    <w:rsid w:val="002C5A27"/>
    <w:rsid w:val="002C6014"/>
    <w:rsid w:val="002D5B44"/>
    <w:rsid w:val="002D6863"/>
    <w:rsid w:val="002E07AC"/>
    <w:rsid w:val="002F012D"/>
    <w:rsid w:val="00310BAE"/>
    <w:rsid w:val="00312002"/>
    <w:rsid w:val="00313533"/>
    <w:rsid w:val="00313E7F"/>
    <w:rsid w:val="00322A16"/>
    <w:rsid w:val="00336439"/>
    <w:rsid w:val="00337B01"/>
    <w:rsid w:val="00340DC6"/>
    <w:rsid w:val="00341634"/>
    <w:rsid w:val="003436A4"/>
    <w:rsid w:val="00352C1C"/>
    <w:rsid w:val="00357A79"/>
    <w:rsid w:val="003642B2"/>
    <w:rsid w:val="00370677"/>
    <w:rsid w:val="00376A6F"/>
    <w:rsid w:val="00381166"/>
    <w:rsid w:val="003844EF"/>
    <w:rsid w:val="00387F9C"/>
    <w:rsid w:val="0039423D"/>
    <w:rsid w:val="003944FE"/>
    <w:rsid w:val="0039529F"/>
    <w:rsid w:val="003A24E6"/>
    <w:rsid w:val="003A2882"/>
    <w:rsid w:val="003B5ED1"/>
    <w:rsid w:val="003B785C"/>
    <w:rsid w:val="003B7901"/>
    <w:rsid w:val="003C68FD"/>
    <w:rsid w:val="003D1230"/>
    <w:rsid w:val="003D26B1"/>
    <w:rsid w:val="003E22FD"/>
    <w:rsid w:val="003E3414"/>
    <w:rsid w:val="003F0450"/>
    <w:rsid w:val="003F0A00"/>
    <w:rsid w:val="003F0CCE"/>
    <w:rsid w:val="003F1744"/>
    <w:rsid w:val="003F279E"/>
    <w:rsid w:val="003F4557"/>
    <w:rsid w:val="003F5648"/>
    <w:rsid w:val="003F6631"/>
    <w:rsid w:val="003F71E4"/>
    <w:rsid w:val="00401A50"/>
    <w:rsid w:val="00401BC9"/>
    <w:rsid w:val="00402CC3"/>
    <w:rsid w:val="00407268"/>
    <w:rsid w:val="004163FC"/>
    <w:rsid w:val="0041654C"/>
    <w:rsid w:val="00430DC4"/>
    <w:rsid w:val="004432FC"/>
    <w:rsid w:val="00443959"/>
    <w:rsid w:val="00451130"/>
    <w:rsid w:val="00453FD0"/>
    <w:rsid w:val="00454413"/>
    <w:rsid w:val="0045558D"/>
    <w:rsid w:val="00460931"/>
    <w:rsid w:val="004627F9"/>
    <w:rsid w:val="00470F38"/>
    <w:rsid w:val="0047436D"/>
    <w:rsid w:val="004773B2"/>
    <w:rsid w:val="00477D72"/>
    <w:rsid w:val="0048250B"/>
    <w:rsid w:val="00482787"/>
    <w:rsid w:val="00482ED7"/>
    <w:rsid w:val="00492C51"/>
    <w:rsid w:val="00493F16"/>
    <w:rsid w:val="00495F54"/>
    <w:rsid w:val="004A4680"/>
    <w:rsid w:val="004A6838"/>
    <w:rsid w:val="004B0B15"/>
    <w:rsid w:val="004B40C7"/>
    <w:rsid w:val="004B6067"/>
    <w:rsid w:val="004B6876"/>
    <w:rsid w:val="004B7DEB"/>
    <w:rsid w:val="004C10C5"/>
    <w:rsid w:val="004C4D0E"/>
    <w:rsid w:val="004C51AC"/>
    <w:rsid w:val="004C5DD4"/>
    <w:rsid w:val="004C61D8"/>
    <w:rsid w:val="004E1E72"/>
    <w:rsid w:val="004E2DDA"/>
    <w:rsid w:val="004E50C3"/>
    <w:rsid w:val="004F259D"/>
    <w:rsid w:val="004F37BB"/>
    <w:rsid w:val="004F3F62"/>
    <w:rsid w:val="004F4643"/>
    <w:rsid w:val="004F792E"/>
    <w:rsid w:val="004F7CB4"/>
    <w:rsid w:val="00503350"/>
    <w:rsid w:val="00511788"/>
    <w:rsid w:val="0051191C"/>
    <w:rsid w:val="00512EA2"/>
    <w:rsid w:val="00513C15"/>
    <w:rsid w:val="0051650D"/>
    <w:rsid w:val="00527AC8"/>
    <w:rsid w:val="00530E20"/>
    <w:rsid w:val="00532767"/>
    <w:rsid w:val="00532A21"/>
    <w:rsid w:val="0054112B"/>
    <w:rsid w:val="00544F83"/>
    <w:rsid w:val="00551769"/>
    <w:rsid w:val="00556FA4"/>
    <w:rsid w:val="00557637"/>
    <w:rsid w:val="00563EA2"/>
    <w:rsid w:val="0056579B"/>
    <w:rsid w:val="00566B58"/>
    <w:rsid w:val="0057118B"/>
    <w:rsid w:val="00574678"/>
    <w:rsid w:val="00580BD1"/>
    <w:rsid w:val="00581FA2"/>
    <w:rsid w:val="00585A43"/>
    <w:rsid w:val="00585B4A"/>
    <w:rsid w:val="0058696A"/>
    <w:rsid w:val="00590360"/>
    <w:rsid w:val="00597B3F"/>
    <w:rsid w:val="005A00D4"/>
    <w:rsid w:val="005A1A6B"/>
    <w:rsid w:val="005A5E10"/>
    <w:rsid w:val="005A76FE"/>
    <w:rsid w:val="005B2C22"/>
    <w:rsid w:val="005B6482"/>
    <w:rsid w:val="005E2440"/>
    <w:rsid w:val="005F6F5F"/>
    <w:rsid w:val="006003E0"/>
    <w:rsid w:val="006021C9"/>
    <w:rsid w:val="00604FF3"/>
    <w:rsid w:val="00606846"/>
    <w:rsid w:val="00606AF3"/>
    <w:rsid w:val="00613461"/>
    <w:rsid w:val="00614BFC"/>
    <w:rsid w:val="00631364"/>
    <w:rsid w:val="00631F8A"/>
    <w:rsid w:val="006358F4"/>
    <w:rsid w:val="00644220"/>
    <w:rsid w:val="00662ACE"/>
    <w:rsid w:val="0066348D"/>
    <w:rsid w:val="00665B1B"/>
    <w:rsid w:val="00672687"/>
    <w:rsid w:val="006728A6"/>
    <w:rsid w:val="00675AA6"/>
    <w:rsid w:val="00677D24"/>
    <w:rsid w:val="00681546"/>
    <w:rsid w:val="006844A7"/>
    <w:rsid w:val="006904A2"/>
    <w:rsid w:val="0069740E"/>
    <w:rsid w:val="006A1193"/>
    <w:rsid w:val="006A5B4C"/>
    <w:rsid w:val="006B07E3"/>
    <w:rsid w:val="006B2C28"/>
    <w:rsid w:val="006C654D"/>
    <w:rsid w:val="006C65EF"/>
    <w:rsid w:val="006D2C5E"/>
    <w:rsid w:val="006D6C03"/>
    <w:rsid w:val="006D7130"/>
    <w:rsid w:val="006D7262"/>
    <w:rsid w:val="006E0938"/>
    <w:rsid w:val="006E374F"/>
    <w:rsid w:val="006E53E5"/>
    <w:rsid w:val="006F2B6C"/>
    <w:rsid w:val="006F5ED5"/>
    <w:rsid w:val="00701389"/>
    <w:rsid w:val="007013FD"/>
    <w:rsid w:val="00705E59"/>
    <w:rsid w:val="00710AA3"/>
    <w:rsid w:val="00712708"/>
    <w:rsid w:val="007131D2"/>
    <w:rsid w:val="00713DA7"/>
    <w:rsid w:val="00715266"/>
    <w:rsid w:val="007201A0"/>
    <w:rsid w:val="0072099D"/>
    <w:rsid w:val="00721301"/>
    <w:rsid w:val="00721A5A"/>
    <w:rsid w:val="0072291C"/>
    <w:rsid w:val="00723462"/>
    <w:rsid w:val="00724D5C"/>
    <w:rsid w:val="00726CB1"/>
    <w:rsid w:val="00733526"/>
    <w:rsid w:val="00735B78"/>
    <w:rsid w:val="007431FF"/>
    <w:rsid w:val="007461FC"/>
    <w:rsid w:val="0075053A"/>
    <w:rsid w:val="00751163"/>
    <w:rsid w:val="00753319"/>
    <w:rsid w:val="007557C3"/>
    <w:rsid w:val="007565BA"/>
    <w:rsid w:val="007639A0"/>
    <w:rsid w:val="00764987"/>
    <w:rsid w:val="00790C8D"/>
    <w:rsid w:val="00792098"/>
    <w:rsid w:val="007A124A"/>
    <w:rsid w:val="007A24FD"/>
    <w:rsid w:val="007A6AD4"/>
    <w:rsid w:val="007B70BE"/>
    <w:rsid w:val="007B7788"/>
    <w:rsid w:val="007C09B0"/>
    <w:rsid w:val="007D1340"/>
    <w:rsid w:val="007D1CE0"/>
    <w:rsid w:val="007E48E8"/>
    <w:rsid w:val="007E6721"/>
    <w:rsid w:val="007E7112"/>
    <w:rsid w:val="007F5652"/>
    <w:rsid w:val="007F6547"/>
    <w:rsid w:val="00803D04"/>
    <w:rsid w:val="00804766"/>
    <w:rsid w:val="00807F46"/>
    <w:rsid w:val="008135CC"/>
    <w:rsid w:val="00815365"/>
    <w:rsid w:val="00815762"/>
    <w:rsid w:val="00821C47"/>
    <w:rsid w:val="00823B67"/>
    <w:rsid w:val="00825619"/>
    <w:rsid w:val="008400A1"/>
    <w:rsid w:val="00840979"/>
    <w:rsid w:val="00843A9C"/>
    <w:rsid w:val="0084465B"/>
    <w:rsid w:val="00857116"/>
    <w:rsid w:val="00857F3F"/>
    <w:rsid w:val="00861D02"/>
    <w:rsid w:val="00862CC2"/>
    <w:rsid w:val="00867D68"/>
    <w:rsid w:val="00870479"/>
    <w:rsid w:val="008733F8"/>
    <w:rsid w:val="00875864"/>
    <w:rsid w:val="008767AA"/>
    <w:rsid w:val="00882FF3"/>
    <w:rsid w:val="00887AAB"/>
    <w:rsid w:val="00887E36"/>
    <w:rsid w:val="00891589"/>
    <w:rsid w:val="00894E76"/>
    <w:rsid w:val="00895CFF"/>
    <w:rsid w:val="00897A4A"/>
    <w:rsid w:val="008A0B65"/>
    <w:rsid w:val="008A2C8B"/>
    <w:rsid w:val="008B1504"/>
    <w:rsid w:val="008B65D7"/>
    <w:rsid w:val="008B69D4"/>
    <w:rsid w:val="008B7CED"/>
    <w:rsid w:val="008C5402"/>
    <w:rsid w:val="008D164E"/>
    <w:rsid w:val="008D7373"/>
    <w:rsid w:val="008E5072"/>
    <w:rsid w:val="008E5736"/>
    <w:rsid w:val="008E5772"/>
    <w:rsid w:val="008F051E"/>
    <w:rsid w:val="008F5251"/>
    <w:rsid w:val="008F52A7"/>
    <w:rsid w:val="00903EAC"/>
    <w:rsid w:val="00904525"/>
    <w:rsid w:val="0091032D"/>
    <w:rsid w:val="00916A49"/>
    <w:rsid w:val="00920FBB"/>
    <w:rsid w:val="0092271D"/>
    <w:rsid w:val="009237A2"/>
    <w:rsid w:val="009265F1"/>
    <w:rsid w:val="009268DE"/>
    <w:rsid w:val="00930E40"/>
    <w:rsid w:val="00932607"/>
    <w:rsid w:val="009350F5"/>
    <w:rsid w:val="009434B4"/>
    <w:rsid w:val="00947410"/>
    <w:rsid w:val="009503C8"/>
    <w:rsid w:val="0095718C"/>
    <w:rsid w:val="0096014A"/>
    <w:rsid w:val="00960BE1"/>
    <w:rsid w:val="009652BA"/>
    <w:rsid w:val="00972241"/>
    <w:rsid w:val="00985092"/>
    <w:rsid w:val="00987E53"/>
    <w:rsid w:val="00992944"/>
    <w:rsid w:val="009942BA"/>
    <w:rsid w:val="009A1F71"/>
    <w:rsid w:val="009A60C7"/>
    <w:rsid w:val="009A6CA6"/>
    <w:rsid w:val="009B32AB"/>
    <w:rsid w:val="009B5F33"/>
    <w:rsid w:val="009C02D3"/>
    <w:rsid w:val="009C505C"/>
    <w:rsid w:val="009C56C7"/>
    <w:rsid w:val="009D3F60"/>
    <w:rsid w:val="009D509D"/>
    <w:rsid w:val="009E0CF5"/>
    <w:rsid w:val="009E1DB9"/>
    <w:rsid w:val="009E3FCF"/>
    <w:rsid w:val="009E7659"/>
    <w:rsid w:val="009F1A9A"/>
    <w:rsid w:val="009F5145"/>
    <w:rsid w:val="00A00BA0"/>
    <w:rsid w:val="00A11A05"/>
    <w:rsid w:val="00A15268"/>
    <w:rsid w:val="00A16E50"/>
    <w:rsid w:val="00A176B1"/>
    <w:rsid w:val="00A2782B"/>
    <w:rsid w:val="00A32EA8"/>
    <w:rsid w:val="00A337E3"/>
    <w:rsid w:val="00A339FB"/>
    <w:rsid w:val="00A33FE2"/>
    <w:rsid w:val="00A34723"/>
    <w:rsid w:val="00A349C2"/>
    <w:rsid w:val="00A364DF"/>
    <w:rsid w:val="00A500F3"/>
    <w:rsid w:val="00A535DC"/>
    <w:rsid w:val="00A6413F"/>
    <w:rsid w:val="00A7033E"/>
    <w:rsid w:val="00A72568"/>
    <w:rsid w:val="00A72B69"/>
    <w:rsid w:val="00A764A4"/>
    <w:rsid w:val="00A8358D"/>
    <w:rsid w:val="00A860CD"/>
    <w:rsid w:val="00A9307E"/>
    <w:rsid w:val="00A94C66"/>
    <w:rsid w:val="00AA0A58"/>
    <w:rsid w:val="00AA21D6"/>
    <w:rsid w:val="00AA35F1"/>
    <w:rsid w:val="00AA4016"/>
    <w:rsid w:val="00AA6CBD"/>
    <w:rsid w:val="00AB7635"/>
    <w:rsid w:val="00AC29CB"/>
    <w:rsid w:val="00AC68C7"/>
    <w:rsid w:val="00AD0A46"/>
    <w:rsid w:val="00AE4998"/>
    <w:rsid w:val="00AE6C0B"/>
    <w:rsid w:val="00AF2665"/>
    <w:rsid w:val="00AF6F05"/>
    <w:rsid w:val="00B05D48"/>
    <w:rsid w:val="00B07CAE"/>
    <w:rsid w:val="00B173F4"/>
    <w:rsid w:val="00B23851"/>
    <w:rsid w:val="00B306A0"/>
    <w:rsid w:val="00B40D25"/>
    <w:rsid w:val="00B4304E"/>
    <w:rsid w:val="00B479FE"/>
    <w:rsid w:val="00B51450"/>
    <w:rsid w:val="00B6787F"/>
    <w:rsid w:val="00B72B4C"/>
    <w:rsid w:val="00B7389E"/>
    <w:rsid w:val="00B77150"/>
    <w:rsid w:val="00B80104"/>
    <w:rsid w:val="00BA6D8E"/>
    <w:rsid w:val="00BB3DF4"/>
    <w:rsid w:val="00BB6C7F"/>
    <w:rsid w:val="00BB7981"/>
    <w:rsid w:val="00BC1B1D"/>
    <w:rsid w:val="00BC2554"/>
    <w:rsid w:val="00BC5565"/>
    <w:rsid w:val="00BD0114"/>
    <w:rsid w:val="00BD2251"/>
    <w:rsid w:val="00BD45ED"/>
    <w:rsid w:val="00BD6B64"/>
    <w:rsid w:val="00BE02CE"/>
    <w:rsid w:val="00BF2163"/>
    <w:rsid w:val="00BF4B93"/>
    <w:rsid w:val="00BF4E3F"/>
    <w:rsid w:val="00BF77C3"/>
    <w:rsid w:val="00C02DFD"/>
    <w:rsid w:val="00C03CFC"/>
    <w:rsid w:val="00C0557E"/>
    <w:rsid w:val="00C061FE"/>
    <w:rsid w:val="00C13AB2"/>
    <w:rsid w:val="00C21C7D"/>
    <w:rsid w:val="00C26BBB"/>
    <w:rsid w:val="00C40253"/>
    <w:rsid w:val="00C439F6"/>
    <w:rsid w:val="00C45036"/>
    <w:rsid w:val="00C54973"/>
    <w:rsid w:val="00C63DD3"/>
    <w:rsid w:val="00C6667A"/>
    <w:rsid w:val="00C74EC5"/>
    <w:rsid w:val="00C75C69"/>
    <w:rsid w:val="00C762E0"/>
    <w:rsid w:val="00C76943"/>
    <w:rsid w:val="00C81F37"/>
    <w:rsid w:val="00C825A5"/>
    <w:rsid w:val="00C854EA"/>
    <w:rsid w:val="00C87D9F"/>
    <w:rsid w:val="00C902F5"/>
    <w:rsid w:val="00C951A4"/>
    <w:rsid w:val="00CA30EF"/>
    <w:rsid w:val="00CA3296"/>
    <w:rsid w:val="00CA4059"/>
    <w:rsid w:val="00CB1132"/>
    <w:rsid w:val="00CB33EE"/>
    <w:rsid w:val="00CB554C"/>
    <w:rsid w:val="00CC0FEB"/>
    <w:rsid w:val="00CC2E31"/>
    <w:rsid w:val="00CD0778"/>
    <w:rsid w:val="00CD154B"/>
    <w:rsid w:val="00CE3F15"/>
    <w:rsid w:val="00CE7420"/>
    <w:rsid w:val="00D0654D"/>
    <w:rsid w:val="00D2770E"/>
    <w:rsid w:val="00D44BBC"/>
    <w:rsid w:val="00D44BF7"/>
    <w:rsid w:val="00D456D0"/>
    <w:rsid w:val="00D4715D"/>
    <w:rsid w:val="00D5104C"/>
    <w:rsid w:val="00D51BDE"/>
    <w:rsid w:val="00D55ED7"/>
    <w:rsid w:val="00D565E7"/>
    <w:rsid w:val="00D62AC5"/>
    <w:rsid w:val="00D6368E"/>
    <w:rsid w:val="00D7084D"/>
    <w:rsid w:val="00D72125"/>
    <w:rsid w:val="00D75D2D"/>
    <w:rsid w:val="00D83808"/>
    <w:rsid w:val="00D838ED"/>
    <w:rsid w:val="00D878B7"/>
    <w:rsid w:val="00D90D76"/>
    <w:rsid w:val="00D927C9"/>
    <w:rsid w:val="00D96D0A"/>
    <w:rsid w:val="00DA0870"/>
    <w:rsid w:val="00DA32DF"/>
    <w:rsid w:val="00DA58C0"/>
    <w:rsid w:val="00DB2E99"/>
    <w:rsid w:val="00DB7B21"/>
    <w:rsid w:val="00DD402C"/>
    <w:rsid w:val="00DD4C56"/>
    <w:rsid w:val="00DE315E"/>
    <w:rsid w:val="00DE3231"/>
    <w:rsid w:val="00DE508E"/>
    <w:rsid w:val="00DE55EE"/>
    <w:rsid w:val="00DE6DCB"/>
    <w:rsid w:val="00DF15F6"/>
    <w:rsid w:val="00DF2336"/>
    <w:rsid w:val="00DF53F7"/>
    <w:rsid w:val="00DF5728"/>
    <w:rsid w:val="00E03D87"/>
    <w:rsid w:val="00E05F05"/>
    <w:rsid w:val="00E16B9E"/>
    <w:rsid w:val="00E16D63"/>
    <w:rsid w:val="00E235F3"/>
    <w:rsid w:val="00E23981"/>
    <w:rsid w:val="00E23B00"/>
    <w:rsid w:val="00E3315D"/>
    <w:rsid w:val="00E34984"/>
    <w:rsid w:val="00E34F3A"/>
    <w:rsid w:val="00E3618A"/>
    <w:rsid w:val="00E414AD"/>
    <w:rsid w:val="00E47C77"/>
    <w:rsid w:val="00E507B3"/>
    <w:rsid w:val="00E50B5B"/>
    <w:rsid w:val="00E51D23"/>
    <w:rsid w:val="00E523F9"/>
    <w:rsid w:val="00E54B17"/>
    <w:rsid w:val="00E56DE4"/>
    <w:rsid w:val="00E60130"/>
    <w:rsid w:val="00E6169C"/>
    <w:rsid w:val="00E649CB"/>
    <w:rsid w:val="00E65FA6"/>
    <w:rsid w:val="00E706FA"/>
    <w:rsid w:val="00E71A05"/>
    <w:rsid w:val="00E852BC"/>
    <w:rsid w:val="00E85D4B"/>
    <w:rsid w:val="00EA25EA"/>
    <w:rsid w:val="00EA39C2"/>
    <w:rsid w:val="00EA3F1C"/>
    <w:rsid w:val="00EA4D9C"/>
    <w:rsid w:val="00EB1E93"/>
    <w:rsid w:val="00EC59AC"/>
    <w:rsid w:val="00EC6BAF"/>
    <w:rsid w:val="00ED098A"/>
    <w:rsid w:val="00EE09B2"/>
    <w:rsid w:val="00EE0B66"/>
    <w:rsid w:val="00EE31BC"/>
    <w:rsid w:val="00EF29FF"/>
    <w:rsid w:val="00EF5A7D"/>
    <w:rsid w:val="00EF6352"/>
    <w:rsid w:val="00F02255"/>
    <w:rsid w:val="00F10912"/>
    <w:rsid w:val="00F151AB"/>
    <w:rsid w:val="00F340B3"/>
    <w:rsid w:val="00F37DA0"/>
    <w:rsid w:val="00F42489"/>
    <w:rsid w:val="00F449A3"/>
    <w:rsid w:val="00F5211D"/>
    <w:rsid w:val="00F57EF9"/>
    <w:rsid w:val="00F614F2"/>
    <w:rsid w:val="00F61B85"/>
    <w:rsid w:val="00F62C7C"/>
    <w:rsid w:val="00F66432"/>
    <w:rsid w:val="00F70584"/>
    <w:rsid w:val="00F72C4A"/>
    <w:rsid w:val="00F72C86"/>
    <w:rsid w:val="00F76EF6"/>
    <w:rsid w:val="00F854A1"/>
    <w:rsid w:val="00F855FB"/>
    <w:rsid w:val="00F97542"/>
    <w:rsid w:val="00FA3BAD"/>
    <w:rsid w:val="00FA454E"/>
    <w:rsid w:val="00FB195D"/>
    <w:rsid w:val="00FB53AF"/>
    <w:rsid w:val="00FC6BAD"/>
    <w:rsid w:val="00FD2D62"/>
    <w:rsid w:val="00FD4932"/>
    <w:rsid w:val="00FE4301"/>
    <w:rsid w:val="00FE5D93"/>
    <w:rsid w:val="00FE60B0"/>
    <w:rsid w:val="00FF3431"/>
    <w:rsid w:val="00FF45F4"/>
    <w:rsid w:val="00FF6282"/>
    <w:rsid w:val="00FF6C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9C96C8"/>
  <w15:chartTrackingRefBased/>
  <w15:docId w15:val="{29BBC0AD-40CD-481E-877A-F954F8F6A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763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62E0"/>
    <w:pPr>
      <w:ind w:left="720"/>
      <w:contextualSpacing/>
    </w:pPr>
  </w:style>
  <w:style w:type="character" w:customStyle="1" w:styleId="selectable">
    <w:name w:val="selectable"/>
    <w:basedOn w:val="DefaultParagraphFont"/>
    <w:rsid w:val="001C359E"/>
  </w:style>
  <w:style w:type="table" w:styleId="TableGrid">
    <w:name w:val="Table Grid"/>
    <w:basedOn w:val="TableNormal"/>
    <w:uiPriority w:val="39"/>
    <w:rsid w:val="001C35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6D2C5E"/>
    <w:rPr>
      <w:b/>
      <w:bCs/>
    </w:rPr>
  </w:style>
  <w:style w:type="character" w:styleId="Emphasis">
    <w:name w:val="Emphasis"/>
    <w:basedOn w:val="DefaultParagraphFont"/>
    <w:uiPriority w:val="20"/>
    <w:qFormat/>
    <w:rsid w:val="00712708"/>
    <w:rPr>
      <w:i/>
      <w:iCs/>
    </w:rPr>
  </w:style>
  <w:style w:type="character" w:customStyle="1" w:styleId="Heading1Char">
    <w:name w:val="Heading 1 Char"/>
    <w:basedOn w:val="DefaultParagraphFont"/>
    <w:link w:val="Heading1"/>
    <w:uiPriority w:val="9"/>
    <w:rsid w:val="0055763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57637"/>
    <w:pPr>
      <w:outlineLvl w:val="9"/>
    </w:pPr>
    <w:rPr>
      <w:color w:val="auto"/>
      <w:lang w:val="en-US"/>
    </w:rPr>
  </w:style>
  <w:style w:type="paragraph" w:styleId="TOC1">
    <w:name w:val="toc 1"/>
    <w:basedOn w:val="Normal"/>
    <w:next w:val="Normal"/>
    <w:autoRedefine/>
    <w:uiPriority w:val="39"/>
    <w:unhideWhenUsed/>
    <w:rsid w:val="00FF6282"/>
    <w:pPr>
      <w:tabs>
        <w:tab w:val="right" w:leader="dot" w:pos="9016"/>
      </w:tabs>
      <w:spacing w:after="100" w:line="360" w:lineRule="auto"/>
      <w:jc w:val="both"/>
    </w:pPr>
    <w:rPr>
      <w:rFonts w:ascii="Arial" w:hAnsi="Arial"/>
      <w:b/>
      <w:bCs/>
    </w:rPr>
  </w:style>
  <w:style w:type="paragraph" w:styleId="TOC2">
    <w:name w:val="toc 2"/>
    <w:basedOn w:val="Normal"/>
    <w:next w:val="Normal"/>
    <w:autoRedefine/>
    <w:uiPriority w:val="39"/>
    <w:unhideWhenUsed/>
    <w:rsid w:val="00557637"/>
    <w:pPr>
      <w:spacing w:after="100" w:line="360" w:lineRule="auto"/>
      <w:ind w:left="240"/>
      <w:jc w:val="both"/>
    </w:pPr>
    <w:rPr>
      <w:rFonts w:ascii="Arial" w:hAnsi="Arial"/>
    </w:rPr>
  </w:style>
  <w:style w:type="character" w:styleId="Hyperlink">
    <w:name w:val="Hyperlink"/>
    <w:basedOn w:val="DefaultParagraphFont"/>
    <w:uiPriority w:val="99"/>
    <w:unhideWhenUsed/>
    <w:rsid w:val="00557637"/>
    <w:rPr>
      <w:color w:val="0563C1" w:themeColor="hyperlink"/>
      <w:u w:val="single"/>
    </w:rPr>
  </w:style>
  <w:style w:type="paragraph" w:styleId="NormalWeb">
    <w:name w:val="Normal (Web)"/>
    <w:basedOn w:val="Normal"/>
    <w:uiPriority w:val="99"/>
    <w:unhideWhenUsed/>
    <w:rsid w:val="0055763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7B77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7788"/>
  </w:style>
  <w:style w:type="paragraph" w:styleId="Footer">
    <w:name w:val="footer"/>
    <w:basedOn w:val="Normal"/>
    <w:link w:val="FooterChar"/>
    <w:uiPriority w:val="99"/>
    <w:unhideWhenUsed/>
    <w:rsid w:val="007B77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77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n.wikipedia.org/wiki/Her_Majesty%27s_Courts_Service"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n.wikipedia.org/wiki/Ministry_of_Justice_(United_Kingdom)"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n.wikipedia.org/wiki/Tribunals_Serv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618DBE6E0E4D74A97B65F162A5E492A" ma:contentTypeVersion="10" ma:contentTypeDescription="Create a new document." ma:contentTypeScope="" ma:versionID="a3037d8f22787c75d7b862507bbaba90">
  <xsd:schema xmlns:xsd="http://www.w3.org/2001/XMLSchema" xmlns:xs="http://www.w3.org/2001/XMLSchema" xmlns:p="http://schemas.microsoft.com/office/2006/metadata/properties" xmlns:ns3="d8d7c7e3-c6e5-48e8-91c9-0958f8726035" targetNamespace="http://schemas.microsoft.com/office/2006/metadata/properties" ma:root="true" ma:fieldsID="5e73e578b1ddef41480422af23305b1b" ns3:_="">
    <xsd:import namespace="d8d7c7e3-c6e5-48e8-91c9-0958f872603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EventHashCode" minOccurs="0"/>
                <xsd:element ref="ns3:MediaServiceGenerationTim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d7c7e3-c6e5-48e8-91c9-0958f872603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823317-4C38-4220-B7C6-C01330716E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d7c7e3-c6e5-48e8-91c9-0958f87260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E5C1CFE-E7F1-47D4-A587-3366E6AF679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EB94128-5BE3-4B3B-84D9-48B9DCBE698C}">
  <ds:schemaRefs>
    <ds:schemaRef ds:uri="http://schemas.microsoft.com/sharepoint/v3/contenttype/forms"/>
  </ds:schemaRefs>
</ds:datastoreItem>
</file>

<file path=customXml/itemProps4.xml><?xml version="1.0" encoding="utf-8"?>
<ds:datastoreItem xmlns:ds="http://schemas.openxmlformats.org/officeDocument/2006/customXml" ds:itemID="{96A948F8-6708-4F8A-BCEB-48D8DD6974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218</TotalTime>
  <Pages>15</Pages>
  <Words>2732</Words>
  <Characters>15577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Rahman, Khalilur (DSO)</dc:creator>
  <cp:keywords/>
  <dc:description/>
  <cp:lastModifiedBy>Rahman, Khalilur (DSO)</cp:lastModifiedBy>
  <cp:revision>264</cp:revision>
  <dcterms:created xsi:type="dcterms:W3CDTF">2022-08-17T12:47:00Z</dcterms:created>
  <dcterms:modified xsi:type="dcterms:W3CDTF">2022-08-25T15:02:00Z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0x0101005618DBE6E0E4D74A97B65F162A5E492A</vt:lpwstr>
  </property>
</Properties>
</file>