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441638FE" w:rsidR="00ED5964" w:rsidRDefault="00ED5964" w:rsidP="00ED5964">
      <w:pPr>
        <w:jc w:val="both"/>
        <w:rPr>
          <w:rFonts w:asciiTheme="minorBidi" w:hAnsiTheme="minorBidi"/>
          <w:sz w:val="28"/>
          <w:szCs w:val="28"/>
        </w:rPr>
      </w:pPr>
      <w:r>
        <w:rPr>
          <w:rFonts w:asciiTheme="minorBidi" w:hAnsiTheme="minorBidi"/>
          <w:sz w:val="28"/>
          <w:szCs w:val="28"/>
        </w:rPr>
        <w:t xml:space="preserve">Name: </w:t>
      </w:r>
      <w:proofErr w:type="spellStart"/>
      <w:r w:rsidR="00E64436">
        <w:rPr>
          <w:rFonts w:asciiTheme="minorBidi" w:hAnsiTheme="minorBidi"/>
          <w:sz w:val="28"/>
          <w:szCs w:val="28"/>
        </w:rPr>
        <w:t>Ta</w:t>
      </w:r>
      <w:r w:rsidR="00F13A03">
        <w:rPr>
          <w:rFonts w:asciiTheme="minorBidi" w:hAnsiTheme="minorBidi"/>
          <w:sz w:val="28"/>
          <w:szCs w:val="28"/>
        </w:rPr>
        <w:t>hwar</w:t>
      </w:r>
      <w:proofErr w:type="spellEnd"/>
      <w:r w:rsidR="00F13A03">
        <w:rPr>
          <w:rFonts w:asciiTheme="minorBidi" w:hAnsiTheme="minorBidi"/>
          <w:sz w:val="28"/>
          <w:szCs w:val="28"/>
        </w:rPr>
        <w:t xml:space="preserve"> Abdullah </w:t>
      </w:r>
    </w:p>
    <w:p w14:paraId="485B6F49" w14:textId="41618490"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F27C2C">
        <w:rPr>
          <w:rFonts w:asciiTheme="minorBidi" w:hAnsiTheme="minorBidi"/>
          <w:sz w:val="28"/>
          <w:szCs w:val="28"/>
        </w:rPr>
        <w:t>2507971</w:t>
      </w:r>
    </w:p>
    <w:p w14:paraId="3C1E7A20" w14:textId="2CADC39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6B212E">
        <w:rPr>
          <w:rFonts w:asciiTheme="minorBidi" w:hAnsiTheme="minorBidi"/>
          <w:sz w:val="28"/>
          <w:szCs w:val="28"/>
        </w:rPr>
        <w:t>LCH4001_B</w:t>
      </w:r>
      <w:r w:rsidR="00824E8D">
        <w:rPr>
          <w:rFonts w:asciiTheme="minorBidi" w:hAnsiTheme="minorBidi"/>
          <w:sz w:val="28"/>
          <w:szCs w:val="28"/>
        </w:rPr>
        <w:t>IRM</w:t>
      </w:r>
    </w:p>
    <w:p w14:paraId="4EEB2DA3" w14:textId="2F80E57A"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824E8D">
        <w:rPr>
          <w:rFonts w:asciiTheme="minorBidi" w:hAnsiTheme="minorBidi"/>
          <w:sz w:val="28"/>
          <w:szCs w:val="28"/>
        </w:rPr>
        <w:t xml:space="preserve">Academic and Employability skills </w:t>
      </w:r>
    </w:p>
    <w:p w14:paraId="112342CB" w14:textId="358DCA72"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proofErr w:type="spellStart"/>
      <w:r w:rsidR="00824E8D">
        <w:rPr>
          <w:rFonts w:asciiTheme="minorBidi" w:hAnsiTheme="minorBidi"/>
          <w:sz w:val="28"/>
          <w:szCs w:val="28"/>
        </w:rPr>
        <w:t>Abdulla</w:t>
      </w:r>
      <w:proofErr w:type="spellEnd"/>
      <w:r w:rsidR="00824E8D">
        <w:rPr>
          <w:rFonts w:asciiTheme="minorBidi" w:hAnsiTheme="minorBidi"/>
          <w:sz w:val="28"/>
          <w:szCs w:val="28"/>
        </w:rPr>
        <w:t xml:space="preserve"> </w:t>
      </w:r>
      <w:proofErr w:type="spellStart"/>
      <w:r w:rsidR="00025A0B">
        <w:rPr>
          <w:rFonts w:asciiTheme="minorBidi" w:hAnsiTheme="minorBidi"/>
          <w:sz w:val="28"/>
          <w:szCs w:val="28"/>
        </w:rPr>
        <w:t>Sodiq</w:t>
      </w:r>
      <w:proofErr w:type="spellEnd"/>
    </w:p>
    <w:p w14:paraId="78C0B80E" w14:textId="77777777" w:rsidR="00ED5964" w:rsidRDefault="00ED5964" w:rsidP="00ED5964">
      <w:pPr>
        <w:jc w:val="both"/>
        <w:rPr>
          <w:rFonts w:asciiTheme="minorBidi" w:hAnsiTheme="minorBidi"/>
          <w:sz w:val="28"/>
          <w:szCs w:val="28"/>
        </w:rPr>
      </w:pPr>
    </w:p>
    <w:p w14:paraId="2331B35C" w14:textId="1D1C62CF" w:rsidR="007125F1" w:rsidRDefault="00ED5964" w:rsidP="00ED5964">
      <w:pPr>
        <w:jc w:val="both"/>
        <w:rPr>
          <w:rFonts w:asciiTheme="minorBidi" w:hAnsiTheme="minorBidi"/>
          <w:sz w:val="28"/>
          <w:szCs w:val="28"/>
        </w:rPr>
      </w:pPr>
      <w:r>
        <w:rPr>
          <w:rFonts w:asciiTheme="minorBidi" w:hAnsiTheme="minorBidi"/>
          <w:sz w:val="28"/>
          <w:szCs w:val="28"/>
        </w:rPr>
        <w:t>Submitted on:</w:t>
      </w:r>
      <w:r w:rsidR="00025A0B">
        <w:rPr>
          <w:rFonts w:asciiTheme="minorBidi" w:hAnsiTheme="minorBidi"/>
          <w:sz w:val="28"/>
          <w:szCs w:val="28"/>
        </w:rPr>
        <w:t xml:space="preserve"> 09/03/2026</w:t>
      </w:r>
      <w:r>
        <w:rPr>
          <w:rFonts w:asciiTheme="minorBidi" w:hAnsiTheme="minorBidi"/>
          <w:sz w:val="28"/>
          <w:szCs w:val="28"/>
        </w:rPr>
        <w:t xml:space="preserve">  </w:t>
      </w:r>
    </w:p>
    <w:p w14:paraId="072506E1" w14:textId="3C765899" w:rsidR="00ED5964" w:rsidRDefault="00ED5964" w:rsidP="00ED5964">
      <w:pPr>
        <w:jc w:val="both"/>
        <w:rPr>
          <w:rFonts w:asciiTheme="minorBidi" w:hAnsiTheme="minorBidi"/>
          <w:sz w:val="28"/>
          <w:szCs w:val="28"/>
        </w:rPr>
      </w:pPr>
      <w:r>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2A6A1F0E" w14:textId="4F77629D" w:rsidR="003C7B4B" w:rsidRDefault="00FF1F31" w:rsidP="00ED5964">
      <w:pPr>
        <w:jc w:val="both"/>
        <w:rPr>
          <w:rFonts w:asciiTheme="minorBidi" w:hAnsiTheme="minorBidi"/>
          <w:sz w:val="24"/>
          <w:szCs w:val="24"/>
        </w:rPr>
      </w:pPr>
      <w:r w:rsidRPr="00877F74">
        <w:rPr>
          <w:rFonts w:asciiTheme="minorBidi" w:hAnsiTheme="minorBidi"/>
          <w:sz w:val="24"/>
          <w:szCs w:val="24"/>
        </w:rPr>
        <w:lastRenderedPageBreak/>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14:paraId="5BB36F41" w14:textId="2915D72F" w:rsidR="00AA7CD2" w:rsidRPr="007270CF" w:rsidRDefault="00AA7CD2"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 xml:space="preserve">Friday of Week </w:t>
      </w:r>
      <w:r w:rsidR="00667C3D">
        <w:rPr>
          <w:rFonts w:asciiTheme="minorBidi" w:hAnsiTheme="minorBidi"/>
          <w:sz w:val="24"/>
          <w:szCs w:val="24"/>
        </w:rPr>
        <w:t>9</w:t>
      </w:r>
      <w:r w:rsidR="00C55451">
        <w:rPr>
          <w:rFonts w:asciiTheme="minorBidi" w:hAnsiTheme="minorBidi"/>
          <w:sz w:val="24"/>
          <w:szCs w:val="24"/>
        </w:rPr>
        <w:t xml:space="preserve"> to submit</w:t>
      </w:r>
    </w:p>
    <w:p w14:paraId="7F2B3ED8" w14:textId="16945298" w:rsidR="0031752A" w:rsidRDefault="00CC7065" w:rsidP="007270CF">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007270CF" w:rsidRPr="007270CF">
        <w:rPr>
          <w:rFonts w:asciiTheme="minorBidi" w:hAnsiTheme="minorBidi"/>
          <w:sz w:val="24"/>
          <w:szCs w:val="24"/>
        </w:rPr>
        <w:t xml:space="preserve"> </w:t>
      </w:r>
    </w:p>
    <w:p w14:paraId="1906E463" w14:textId="55E2EF22" w:rsidR="00C55451" w:rsidRPr="007270CF" w:rsidRDefault="00C55451" w:rsidP="007270CF">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05"/>
        <w:gridCol w:w="9862"/>
      </w:tblGrid>
      <w:tr w:rsidR="00FE136A" w:rsidRPr="00627ACC" w14:paraId="1E1AE642" w14:textId="77777777" w:rsidTr="004763EC">
        <w:trPr>
          <w:trHeight w:val="300"/>
        </w:trPr>
        <w:tc>
          <w:tcPr>
            <w:tcW w:w="4305" w:type="dxa"/>
            <w:hideMark/>
          </w:tcPr>
          <w:p w14:paraId="7E4715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Section</w:t>
            </w:r>
            <w:r w:rsidRPr="004763EC">
              <w:rPr>
                <w:rFonts w:ascii="Calibri" w:eastAsia="Times New Roman" w:hAnsi="Calibri" w:cs="Calibri"/>
                <w:b/>
                <w:bCs/>
                <w:kern w:val="0"/>
                <w:sz w:val="24"/>
                <w:szCs w:val="24"/>
                <w14:ligatures w14:val="none"/>
              </w:rPr>
              <w:t> </w:t>
            </w:r>
          </w:p>
        </w:tc>
        <w:tc>
          <w:tcPr>
            <w:tcW w:w="9862" w:type="dxa"/>
            <w:hideMark/>
          </w:tcPr>
          <w:p w14:paraId="080760D8" w14:textId="79E1F545" w:rsidR="00FE136A" w:rsidRPr="004763EC" w:rsidRDefault="004763EC"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Your response</w:t>
            </w:r>
            <w:r w:rsidR="00FE136A" w:rsidRPr="004763EC">
              <w:rPr>
                <w:rFonts w:ascii="Calibri" w:eastAsia="Times New Roman" w:hAnsi="Calibri" w:cs="Calibri"/>
                <w:b/>
                <w:bCs/>
                <w:kern w:val="0"/>
                <w:sz w:val="24"/>
                <w:szCs w:val="24"/>
                <w:lang w:val="en-US"/>
                <w14:ligatures w14:val="none"/>
              </w:rPr>
              <w:t xml:space="preserve"> (Use your own words!)</w:t>
            </w:r>
            <w:r w:rsidR="00FE136A" w:rsidRPr="004763EC">
              <w:rPr>
                <w:rFonts w:ascii="Calibri" w:eastAsia="Times New Roman" w:hAnsi="Calibri" w:cs="Calibri"/>
                <w:b/>
                <w:bCs/>
                <w:kern w:val="0"/>
                <w:sz w:val="24"/>
                <w:szCs w:val="24"/>
                <w14:ligatures w14:val="none"/>
              </w:rPr>
              <w:t> </w:t>
            </w:r>
          </w:p>
        </w:tc>
      </w:tr>
      <w:tr w:rsidR="00FE136A" w:rsidRPr="00627ACC" w14:paraId="39AE25B2" w14:textId="77777777" w:rsidTr="00E03C06">
        <w:trPr>
          <w:trHeight w:val="300"/>
        </w:trPr>
        <w:tc>
          <w:tcPr>
            <w:tcW w:w="4305" w:type="dxa"/>
            <w:hideMark/>
          </w:tcPr>
          <w:p w14:paraId="090036C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1.  Research</w:t>
            </w:r>
            <w:r w:rsidRPr="004763EC">
              <w:rPr>
                <w:rFonts w:ascii="Calibri" w:eastAsia="Times New Roman" w:hAnsi="Calibri" w:cs="Calibri"/>
                <w:b/>
                <w:bCs/>
                <w:kern w:val="0"/>
                <w:sz w:val="24"/>
                <w:szCs w:val="24"/>
                <w14:ligatures w14:val="none"/>
              </w:rPr>
              <w:t> </w:t>
            </w:r>
          </w:p>
        </w:tc>
        <w:tc>
          <w:tcPr>
            <w:tcW w:w="9862" w:type="dxa"/>
          </w:tcPr>
          <w:p w14:paraId="5F191EDF" w14:textId="670F5098" w:rsidR="00FE136A" w:rsidRDefault="00025A0B" w:rsidP="008904C3">
            <w:pPr>
              <w:spacing w:after="0" w:line="240" w:lineRule="auto"/>
              <w:textAlignment w:val="baseline"/>
              <w:rPr>
                <w:rFonts w:ascii="Calibri" w:eastAsia="Times New Roman" w:hAnsi="Calibri" w:cs="Calibri"/>
                <w:kern w:val="0"/>
                <w:sz w:val="24"/>
                <w:szCs w:val="24"/>
                <w14:ligatures w14:val="none"/>
              </w:rPr>
            </w:pPr>
            <w:r w:rsidRPr="00F27C2C">
              <w:rPr>
                <w:rFonts w:asciiTheme="minorHAnsi" w:hAnsiTheme="minorHAnsi"/>
                <w:sz w:val="24"/>
                <w:szCs w:val="24"/>
                <w:lang w:eastAsia="en-GB"/>
              </w:rPr>
              <w:t>For my presentation (Task 1) which was about how I want to become an adult nurse and how I can progress to achieve my dream job. For gaining my information I got my information from the National Health Service (NHS) website where I scrolled through pages on the site where I searched for information regarding to my job. The reason I chose the NHS website is because it has relevant and up to date knowledge on healthcare and provides correct information which is reliable to use for my presentation and report. The information on the site is easy to understand, and it is a trusted health organisation in the UK.</w:t>
            </w:r>
          </w:p>
          <w:p w14:paraId="6841A6F0" w14:textId="2822612B" w:rsidR="00872C8A" w:rsidRPr="00627ACC" w:rsidRDefault="00872C8A" w:rsidP="008904C3">
            <w:pPr>
              <w:spacing w:after="0" w:line="240" w:lineRule="auto"/>
              <w:textAlignment w:val="baseline"/>
              <w:rPr>
                <w:rFonts w:ascii="Calibri" w:eastAsia="Times New Roman" w:hAnsi="Calibri" w:cs="Calibri"/>
                <w:kern w:val="0"/>
                <w:sz w:val="24"/>
                <w:szCs w:val="24"/>
                <w14:ligatures w14:val="none"/>
              </w:rPr>
            </w:pPr>
          </w:p>
        </w:tc>
      </w:tr>
      <w:tr w:rsidR="00FE136A" w:rsidRPr="00627ACC" w14:paraId="0B1E30C9" w14:textId="77777777" w:rsidTr="00E03C06">
        <w:trPr>
          <w:trHeight w:val="300"/>
        </w:trPr>
        <w:tc>
          <w:tcPr>
            <w:tcW w:w="4305" w:type="dxa"/>
            <w:hideMark/>
          </w:tcPr>
          <w:p w14:paraId="68E8F5B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2.  Presenting</w:t>
            </w:r>
            <w:r w:rsidRPr="004763EC">
              <w:rPr>
                <w:rFonts w:ascii="Calibri" w:eastAsia="Times New Roman" w:hAnsi="Calibri" w:cs="Calibri"/>
                <w:b/>
                <w:bCs/>
                <w:kern w:val="0"/>
                <w:sz w:val="24"/>
                <w:szCs w:val="24"/>
                <w14:ligatures w14:val="none"/>
              </w:rPr>
              <w:t> </w:t>
            </w:r>
          </w:p>
        </w:tc>
        <w:tc>
          <w:tcPr>
            <w:tcW w:w="9862" w:type="dxa"/>
          </w:tcPr>
          <w:p w14:paraId="4C26E4A3" w14:textId="76769FBF" w:rsidR="00872C8A" w:rsidRPr="00627ACC" w:rsidRDefault="00E4258F" w:rsidP="008904C3">
            <w:pPr>
              <w:spacing w:after="0" w:line="240" w:lineRule="auto"/>
              <w:textAlignment w:val="baseline"/>
              <w:rPr>
                <w:rFonts w:ascii="Calibri" w:eastAsia="Times New Roman" w:hAnsi="Calibri" w:cs="Calibri"/>
                <w:kern w:val="0"/>
                <w:sz w:val="24"/>
                <w:szCs w:val="24"/>
                <w14:ligatures w14:val="none"/>
              </w:rPr>
            </w:pPr>
            <w:r w:rsidRPr="00F27C2C">
              <w:rPr>
                <w:rFonts w:asciiTheme="minorHAnsi" w:hAnsiTheme="minorHAnsi"/>
                <w:sz w:val="24"/>
                <w:szCs w:val="24"/>
                <w:lang w:eastAsia="en-GB"/>
              </w:rPr>
              <w:t xml:space="preserve">For the presenting part of the task, I bullet pointed my key information and tried to memories it as well which helped me feel more confident when trying to present. </w:t>
            </w:r>
          </w:p>
        </w:tc>
      </w:tr>
      <w:tr w:rsidR="00FE136A" w:rsidRPr="00627ACC" w14:paraId="43E38DAD" w14:textId="77777777" w:rsidTr="00E03C06">
        <w:trPr>
          <w:trHeight w:val="300"/>
        </w:trPr>
        <w:tc>
          <w:tcPr>
            <w:tcW w:w="4305" w:type="dxa"/>
            <w:hideMark/>
          </w:tcPr>
          <w:p w14:paraId="20425441" w14:textId="75D0AD7B"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3.  Challenges you faced</w:t>
            </w:r>
            <w:r w:rsidRPr="004763EC">
              <w:rPr>
                <w:rFonts w:ascii="Calibri" w:eastAsia="Times New Roman" w:hAnsi="Calibri" w:cs="Calibri"/>
                <w:b/>
                <w:bCs/>
                <w:kern w:val="0"/>
                <w:sz w:val="24"/>
                <w:szCs w:val="24"/>
                <w14:ligatures w14:val="none"/>
              </w:rPr>
              <w:t> </w:t>
            </w:r>
            <w:r w:rsidR="00CC7F17">
              <w:rPr>
                <w:rFonts w:ascii="Calibri" w:eastAsia="Times New Roman" w:hAnsi="Calibri" w:cs="Calibri"/>
                <w:b/>
                <w:bCs/>
                <w:kern w:val="0"/>
                <w:sz w:val="24"/>
                <w:szCs w:val="24"/>
                <w14:ligatures w14:val="none"/>
              </w:rPr>
              <w:t>with your presentation</w:t>
            </w:r>
          </w:p>
        </w:tc>
        <w:tc>
          <w:tcPr>
            <w:tcW w:w="9862" w:type="dxa"/>
          </w:tcPr>
          <w:p w14:paraId="2BA71529" w14:textId="763A9BED" w:rsidR="00FE136A" w:rsidRPr="00627ACC" w:rsidRDefault="00E4258F" w:rsidP="008904C3">
            <w:pPr>
              <w:spacing w:after="0" w:line="240" w:lineRule="auto"/>
              <w:textAlignment w:val="baseline"/>
              <w:rPr>
                <w:rFonts w:ascii="Calibri" w:eastAsia="Times New Roman" w:hAnsi="Calibri" w:cs="Calibri"/>
                <w:kern w:val="0"/>
                <w:sz w:val="24"/>
                <w:szCs w:val="24"/>
                <w14:ligatures w14:val="none"/>
              </w:rPr>
            </w:pPr>
            <w:r w:rsidRPr="00F27C2C">
              <w:rPr>
                <w:rFonts w:asciiTheme="minorHAnsi" w:hAnsiTheme="minorHAnsi"/>
                <w:sz w:val="24"/>
                <w:szCs w:val="24"/>
                <w:lang w:eastAsia="en-GB"/>
              </w:rPr>
              <w:t xml:space="preserve">One challenge I faced in task 1 was trying to fit all my information into a 5-minute presentation because I gained so much information about the topic from the website, I had to try to fit it all in and pick out key details. </w:t>
            </w:r>
          </w:p>
        </w:tc>
      </w:tr>
      <w:tr w:rsidR="00FE136A" w:rsidRPr="00627ACC" w14:paraId="5B86B967" w14:textId="77777777" w:rsidTr="00E03C06">
        <w:trPr>
          <w:trHeight w:val="300"/>
        </w:trPr>
        <w:tc>
          <w:tcPr>
            <w:tcW w:w="4305" w:type="dxa"/>
            <w:hideMark/>
          </w:tcPr>
          <w:p w14:paraId="0BBF0024"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14:ligatures w14:val="none"/>
              </w:rPr>
            </w:pPr>
            <w:r w:rsidRPr="004763EC">
              <w:rPr>
                <w:rFonts w:ascii="Calibri" w:eastAsia="Times New Roman" w:hAnsi="Calibri" w:cs="Calibri"/>
                <w:b/>
                <w:bCs/>
                <w:kern w:val="0"/>
                <w:sz w:val="24"/>
                <w:szCs w:val="24"/>
                <w:lang w:val="en-US"/>
                <w14:ligatures w14:val="none"/>
              </w:rPr>
              <w:t>4.  Actions to improve</w:t>
            </w:r>
            <w:r w:rsidRPr="004763EC">
              <w:rPr>
                <w:rFonts w:ascii="Calibri" w:eastAsia="Times New Roman" w:hAnsi="Calibri" w:cs="Calibri"/>
                <w:b/>
                <w:bCs/>
                <w:kern w:val="0"/>
                <w:sz w:val="24"/>
                <w:szCs w:val="24"/>
                <w14:ligatures w14:val="none"/>
              </w:rPr>
              <w:t> </w:t>
            </w:r>
          </w:p>
        </w:tc>
        <w:tc>
          <w:tcPr>
            <w:tcW w:w="9862" w:type="dxa"/>
          </w:tcPr>
          <w:p w14:paraId="397513D6" w14:textId="6D5E4D28" w:rsidR="00872C8A" w:rsidRPr="00627ACC" w:rsidRDefault="00F66875" w:rsidP="008904C3">
            <w:pPr>
              <w:spacing w:after="0" w:line="240" w:lineRule="auto"/>
              <w:textAlignment w:val="baseline"/>
              <w:rPr>
                <w:rFonts w:ascii="Calibri" w:eastAsia="Times New Roman" w:hAnsi="Calibri" w:cs="Calibri"/>
                <w:kern w:val="0"/>
                <w:sz w:val="24"/>
                <w:szCs w:val="24"/>
                <w14:ligatures w14:val="none"/>
              </w:rPr>
            </w:pPr>
            <w:r w:rsidRPr="00F27C2C">
              <w:rPr>
                <w:rFonts w:asciiTheme="minorHAnsi" w:hAnsiTheme="minorHAnsi"/>
                <w:sz w:val="24"/>
                <w:szCs w:val="24"/>
                <w:lang w:eastAsia="en-GB"/>
              </w:rPr>
              <w:t>One way I can improve is by being more confident in myself and my presentation, so I did not have to think too much back at the bullet points I had planned out</w:t>
            </w:r>
            <w:r>
              <w:rPr>
                <w:rFonts w:asciiTheme="minorHAnsi" w:hAnsiTheme="minorHAnsi"/>
                <w:sz w:val="24"/>
                <w:szCs w:val="24"/>
                <w:lang w:eastAsia="en-GB"/>
              </w:rPr>
              <w:t>.</w:t>
            </w:r>
          </w:p>
        </w:tc>
      </w:tr>
      <w:tr w:rsidR="00FE136A" w:rsidRPr="00627ACC" w14:paraId="2CF97C62" w14:textId="77777777" w:rsidTr="004763EC">
        <w:trPr>
          <w:trHeight w:val="300"/>
        </w:trPr>
        <w:tc>
          <w:tcPr>
            <w:tcW w:w="4305" w:type="dxa"/>
          </w:tcPr>
          <w:p w14:paraId="5A839B41" w14:textId="77777777" w:rsidR="00FE136A" w:rsidRPr="004763EC" w:rsidRDefault="00FE136A" w:rsidP="008904C3">
            <w:pPr>
              <w:spacing w:after="0" w:line="240" w:lineRule="auto"/>
              <w:textAlignment w:val="baseline"/>
              <w:rPr>
                <w:rFonts w:ascii="Calibri" w:eastAsia="Times New Roman" w:hAnsi="Calibri" w:cs="Calibri"/>
                <w:b/>
                <w:bCs/>
                <w:kern w:val="0"/>
                <w:sz w:val="24"/>
                <w:szCs w:val="24"/>
                <w:lang w:val="en-US"/>
                <w14:ligatures w14:val="none"/>
              </w:rPr>
            </w:pPr>
            <w:r w:rsidRPr="004763EC">
              <w:rPr>
                <w:rFonts w:ascii="Calibri" w:eastAsia="Times New Roman" w:hAnsi="Calibri" w:cs="Calibri"/>
                <w:b/>
                <w:bCs/>
                <w:kern w:val="0"/>
                <w:sz w:val="24"/>
                <w:szCs w:val="24"/>
                <w:lang w:val="en-US"/>
                <w14:ligatures w14:val="none"/>
              </w:rPr>
              <w:t>5.  Further steps needed to Prepare for Task 3</w:t>
            </w:r>
          </w:p>
        </w:tc>
        <w:tc>
          <w:tcPr>
            <w:tcW w:w="9862" w:type="dxa"/>
          </w:tcPr>
          <w:p w14:paraId="14885E4D" w14:textId="77777777" w:rsidR="00F66875" w:rsidRPr="00F27C2C" w:rsidRDefault="00F66875" w:rsidP="00667F9C">
            <w:pPr>
              <w:spacing w:line="278" w:lineRule="auto"/>
              <w:rPr>
                <w:rFonts w:asciiTheme="minorHAnsi" w:hAnsiTheme="minorHAnsi"/>
                <w:sz w:val="24"/>
                <w:szCs w:val="24"/>
                <w:lang w:eastAsia="en-GB"/>
              </w:rPr>
            </w:pPr>
            <w:r w:rsidRPr="00F27C2C">
              <w:rPr>
                <w:rFonts w:asciiTheme="minorHAnsi" w:hAnsiTheme="minorHAnsi"/>
                <w:sz w:val="24"/>
                <w:szCs w:val="24"/>
                <w:lang w:eastAsia="en-GB"/>
              </w:rPr>
              <w:t>Further actions that I will take to help with my task 3 is taking on all the information I have got from my source and try to incorporate information from books, articles and see how accurate and reliable the information is and if there is a topic I have not noticed on one site to find it in them instead to help me gain more knowledge and make it more clear for me to write up my report.</w:t>
            </w:r>
          </w:p>
          <w:p w14:paraId="05E7E99A" w14:textId="2DD6A2D9" w:rsidR="00FE136A" w:rsidRPr="00627ACC" w:rsidRDefault="00FE136A" w:rsidP="008904C3">
            <w:pPr>
              <w:spacing w:after="0" w:line="240" w:lineRule="auto"/>
              <w:textAlignment w:val="baseline"/>
              <w:rPr>
                <w:rFonts w:ascii="Calibri" w:eastAsia="Times New Roman" w:hAnsi="Calibri" w:cs="Calibri"/>
                <w:kern w:val="0"/>
                <w:sz w:val="24"/>
                <w:szCs w:val="24"/>
                <w:lang w:val="en-US"/>
                <w14:ligatures w14:val="none"/>
              </w:rPr>
            </w:pPr>
          </w:p>
        </w:tc>
      </w:tr>
    </w:tbl>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A159F97" w14:textId="77777777" w:rsidR="00ED5964" w:rsidRDefault="00ED5964" w:rsidP="00ED5964">
      <w:pPr>
        <w:jc w:val="both"/>
        <w:rPr>
          <w:rFonts w:asciiTheme="minorBidi" w:hAnsiTheme="minorBidi"/>
          <w:b/>
          <w:bCs/>
          <w:sz w:val="28"/>
          <w:szCs w:val="28"/>
        </w:rPr>
      </w:pPr>
    </w:p>
    <w:p w14:paraId="3727649C" w14:textId="77777777" w:rsidR="00911784" w:rsidRDefault="00911784" w:rsidP="00ED5964">
      <w:pPr>
        <w:jc w:val="both"/>
        <w:rPr>
          <w:rFonts w:asciiTheme="minorBidi" w:hAnsiTheme="minorBidi"/>
          <w:b/>
          <w:bCs/>
          <w:sz w:val="28"/>
          <w:szCs w:val="28"/>
        </w:rPr>
      </w:pPr>
    </w:p>
    <w:p w14:paraId="55EF118A" w14:textId="77777777" w:rsidR="00911784" w:rsidRPr="00242974" w:rsidRDefault="00911784" w:rsidP="00ED5964">
      <w:pPr>
        <w:jc w:val="both"/>
        <w:rPr>
          <w:rFonts w:asciiTheme="minorBidi" w:hAnsiTheme="minorBidi"/>
          <w:b/>
          <w:bCs/>
          <w:sz w:val="28"/>
          <w:szCs w:val="28"/>
        </w:rPr>
      </w:pPr>
    </w:p>
    <w:p w14:paraId="3E34A5EF" w14:textId="29510410" w:rsidR="002E71BA" w:rsidRPr="00242974" w:rsidRDefault="002E71BA" w:rsidP="00C971FF">
      <w:pPr>
        <w:rPr>
          <w:b/>
          <w:bCs/>
          <w:sz w:val="21"/>
          <w:szCs w:val="21"/>
        </w:rPr>
      </w:pPr>
    </w:p>
    <w:sectPr w:rsidR="002E71BA" w:rsidRPr="00242974"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3F1741" w14:textId="77777777" w:rsidR="00C11CDF" w:rsidRDefault="00C11CDF" w:rsidP="003C7C97">
      <w:pPr>
        <w:spacing w:after="0" w:line="240" w:lineRule="auto"/>
      </w:pPr>
      <w:r>
        <w:separator/>
      </w:r>
    </w:p>
  </w:endnote>
  <w:endnote w:type="continuationSeparator" w:id="0">
    <w:p w14:paraId="7877E6DD" w14:textId="77777777" w:rsidR="00C11CDF" w:rsidRDefault="00C11CDF"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AED5F" w14:textId="77777777" w:rsidR="00C11CDF" w:rsidRDefault="00C11CDF" w:rsidP="003C7C97">
      <w:pPr>
        <w:spacing w:after="0" w:line="240" w:lineRule="auto"/>
      </w:pPr>
      <w:r>
        <w:separator/>
      </w:r>
    </w:p>
  </w:footnote>
  <w:footnote w:type="continuationSeparator" w:id="0">
    <w:p w14:paraId="74474DB5" w14:textId="77777777" w:rsidR="00C11CDF" w:rsidRDefault="00C11CDF"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5A0B"/>
    <w:rsid w:val="00027B15"/>
    <w:rsid w:val="00030A05"/>
    <w:rsid w:val="00070818"/>
    <w:rsid w:val="0008238F"/>
    <w:rsid w:val="00082EC6"/>
    <w:rsid w:val="00085388"/>
    <w:rsid w:val="000D41DC"/>
    <w:rsid w:val="000D5DCB"/>
    <w:rsid w:val="00125D37"/>
    <w:rsid w:val="00127C1A"/>
    <w:rsid w:val="00131229"/>
    <w:rsid w:val="00150D81"/>
    <w:rsid w:val="00166CEB"/>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406B8D"/>
    <w:rsid w:val="00410068"/>
    <w:rsid w:val="0041618E"/>
    <w:rsid w:val="0042295C"/>
    <w:rsid w:val="00426EEC"/>
    <w:rsid w:val="004466C3"/>
    <w:rsid w:val="004552CE"/>
    <w:rsid w:val="00462006"/>
    <w:rsid w:val="004763EC"/>
    <w:rsid w:val="00481FF7"/>
    <w:rsid w:val="004A2B0F"/>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B212E"/>
    <w:rsid w:val="006C5138"/>
    <w:rsid w:val="006C689B"/>
    <w:rsid w:val="006E005C"/>
    <w:rsid w:val="006E6EE5"/>
    <w:rsid w:val="006F0029"/>
    <w:rsid w:val="007125F1"/>
    <w:rsid w:val="007138EF"/>
    <w:rsid w:val="007270CF"/>
    <w:rsid w:val="007632A9"/>
    <w:rsid w:val="00774092"/>
    <w:rsid w:val="00782830"/>
    <w:rsid w:val="0078664A"/>
    <w:rsid w:val="007B0F6D"/>
    <w:rsid w:val="007C25C6"/>
    <w:rsid w:val="007C62C3"/>
    <w:rsid w:val="007D25AA"/>
    <w:rsid w:val="007F0873"/>
    <w:rsid w:val="00805726"/>
    <w:rsid w:val="00815117"/>
    <w:rsid w:val="00824E8D"/>
    <w:rsid w:val="008520F8"/>
    <w:rsid w:val="00855F34"/>
    <w:rsid w:val="00872C8A"/>
    <w:rsid w:val="00877F74"/>
    <w:rsid w:val="008826B6"/>
    <w:rsid w:val="008B0B22"/>
    <w:rsid w:val="008C58B0"/>
    <w:rsid w:val="008C591B"/>
    <w:rsid w:val="00911784"/>
    <w:rsid w:val="00926458"/>
    <w:rsid w:val="00933720"/>
    <w:rsid w:val="009B49ED"/>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B1067E"/>
    <w:rsid w:val="00B81790"/>
    <w:rsid w:val="00B81BBC"/>
    <w:rsid w:val="00BD03D5"/>
    <w:rsid w:val="00BD1831"/>
    <w:rsid w:val="00C11CDF"/>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56050"/>
    <w:rsid w:val="00D64A0D"/>
    <w:rsid w:val="00D750B4"/>
    <w:rsid w:val="00D81C18"/>
    <w:rsid w:val="00D8461A"/>
    <w:rsid w:val="00D95CAF"/>
    <w:rsid w:val="00DB60B6"/>
    <w:rsid w:val="00DC1CC6"/>
    <w:rsid w:val="00E03C06"/>
    <w:rsid w:val="00E067A8"/>
    <w:rsid w:val="00E13924"/>
    <w:rsid w:val="00E15FD5"/>
    <w:rsid w:val="00E1725A"/>
    <w:rsid w:val="00E33758"/>
    <w:rsid w:val="00E4258F"/>
    <w:rsid w:val="00E53E5E"/>
    <w:rsid w:val="00E64325"/>
    <w:rsid w:val="00E64436"/>
    <w:rsid w:val="00E673C5"/>
    <w:rsid w:val="00E67967"/>
    <w:rsid w:val="00E82723"/>
    <w:rsid w:val="00EA29A5"/>
    <w:rsid w:val="00EC107C"/>
    <w:rsid w:val="00EC7EBE"/>
    <w:rsid w:val="00EC7FD2"/>
    <w:rsid w:val="00ED5964"/>
    <w:rsid w:val="00F13A03"/>
    <w:rsid w:val="00F1720B"/>
    <w:rsid w:val="00F27C2C"/>
    <w:rsid w:val="00F36ADC"/>
    <w:rsid w:val="00F605C6"/>
    <w:rsid w:val="00F66875"/>
    <w:rsid w:val="00F6785B"/>
    <w:rsid w:val="00F915D6"/>
    <w:rsid w:val="00FE136A"/>
    <w:rsid w:val="00FF1F31"/>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875"/>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327</Words>
  <Characters>1864</Characters>
  <Application>Microsoft Office Word</Application>
  <DocSecurity>0</DocSecurity>
  <Lines>15</Lines>
  <Paragraphs>4</Paragraphs>
  <ScaleCrop>false</ScaleCrop>
  <Company>University of Wales Trinity Saint David</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Tahwar Abdullah (2507971)</cp:lastModifiedBy>
  <cp:revision>11</cp:revision>
  <dcterms:created xsi:type="dcterms:W3CDTF">2026-03-09T16:38:00Z</dcterms:created>
  <dcterms:modified xsi:type="dcterms:W3CDTF">2026-03-09T16:46:00Z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