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68F506" w14:textId="77777777" w:rsidR="00925656" w:rsidRPr="00FB4E28" w:rsidRDefault="00925656" w:rsidP="003F70CC">
      <w:pPr>
        <w:spacing w:before="240" w:after="240" w:line="360" w:lineRule="auto"/>
        <w:jc w:val="both"/>
        <w:rPr>
          <w:rFonts w:ascii="Arial" w:hAnsi="Arial" w:cs="Arial"/>
          <w:sz w:val="24"/>
          <w:szCs w:val="24"/>
        </w:rPr>
      </w:pPr>
      <w:r w:rsidRPr="00FB4E28">
        <w:rPr>
          <w:rFonts w:ascii="Arial" w:hAnsi="Arial" w:cs="Arial"/>
          <w:b/>
          <w:noProof/>
          <w:sz w:val="24"/>
          <w:szCs w:val="24"/>
          <w:lang w:eastAsia="en-ZW"/>
        </w:rPr>
        <w:drawing>
          <wp:inline distT="0" distB="0" distL="0" distR="0" wp14:anchorId="3003ACD3" wp14:editId="1809F877">
            <wp:extent cx="1809750" cy="600075"/>
            <wp:effectExtent l="0" t="0" r="0" b="9525"/>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09750" cy="600075"/>
                    </a:xfrm>
                    <a:prstGeom prst="rect">
                      <a:avLst/>
                    </a:prstGeom>
                  </pic:spPr>
                </pic:pic>
              </a:graphicData>
            </a:graphic>
          </wp:inline>
        </w:drawing>
      </w:r>
    </w:p>
    <w:p w14:paraId="238CA23A" w14:textId="77777777" w:rsidR="00925656" w:rsidRPr="00FB4E28" w:rsidRDefault="00925656" w:rsidP="003F70CC">
      <w:pPr>
        <w:spacing w:before="240" w:after="240" w:line="360" w:lineRule="auto"/>
        <w:jc w:val="both"/>
        <w:rPr>
          <w:rFonts w:ascii="Arial" w:hAnsi="Arial" w:cs="Arial"/>
          <w:sz w:val="24"/>
          <w:szCs w:val="24"/>
        </w:rPr>
      </w:pPr>
    </w:p>
    <w:tbl>
      <w:tblPr>
        <w:tblW w:w="5578" w:type="pct"/>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604"/>
        <w:gridCol w:w="2696"/>
        <w:gridCol w:w="2175"/>
        <w:gridCol w:w="2583"/>
      </w:tblGrid>
      <w:tr w:rsidR="00925656" w:rsidRPr="00FB4E28" w14:paraId="3A87C9BD" w14:textId="77777777" w:rsidTr="00085FE2">
        <w:trPr>
          <w:trHeight w:val="700"/>
        </w:trPr>
        <w:tc>
          <w:tcPr>
            <w:tcW w:w="5000" w:type="pct"/>
            <w:gridSpan w:val="4"/>
            <w:shd w:val="clear" w:color="auto" w:fill="C0C0C0"/>
          </w:tcPr>
          <w:p w14:paraId="653843A4" w14:textId="77777777" w:rsidR="00925656" w:rsidRPr="00FB4E28" w:rsidRDefault="00925656" w:rsidP="003F70CC">
            <w:pPr>
              <w:widowControl w:val="0"/>
              <w:autoSpaceDE w:val="0"/>
              <w:autoSpaceDN w:val="0"/>
              <w:spacing w:before="240" w:after="240" w:line="360" w:lineRule="auto"/>
              <w:ind w:right="1"/>
              <w:jc w:val="both"/>
              <w:rPr>
                <w:rFonts w:ascii="Arial" w:eastAsia="Arial MT" w:hAnsi="Arial" w:cs="Arial"/>
                <w:b/>
                <w:sz w:val="24"/>
                <w:szCs w:val="24"/>
              </w:rPr>
            </w:pPr>
            <w:r w:rsidRPr="00FB4E28">
              <w:rPr>
                <w:rFonts w:ascii="Arial" w:eastAsia="Arial MT" w:hAnsi="Arial" w:cs="Arial"/>
                <w:b/>
                <w:sz w:val="24"/>
                <w:szCs w:val="24"/>
              </w:rPr>
              <w:t>LEVEL</w:t>
            </w:r>
            <w:r w:rsidRPr="00FB4E28">
              <w:rPr>
                <w:rFonts w:ascii="Arial" w:eastAsia="Arial MT" w:hAnsi="Arial" w:cs="Arial"/>
                <w:b/>
                <w:spacing w:val="-4"/>
                <w:sz w:val="24"/>
                <w:szCs w:val="24"/>
              </w:rPr>
              <w:t xml:space="preserve"> </w:t>
            </w:r>
            <w:r w:rsidRPr="00FB4E28">
              <w:rPr>
                <w:rFonts w:ascii="Arial" w:eastAsia="Arial MT" w:hAnsi="Arial" w:cs="Arial"/>
                <w:b/>
                <w:sz w:val="24"/>
                <w:szCs w:val="24"/>
              </w:rPr>
              <w:t>5</w:t>
            </w:r>
            <w:r w:rsidRPr="00FB4E28">
              <w:rPr>
                <w:rFonts w:ascii="Arial" w:eastAsia="Arial MT" w:hAnsi="Arial" w:cs="Arial"/>
                <w:b/>
                <w:spacing w:val="-2"/>
                <w:sz w:val="24"/>
                <w:szCs w:val="24"/>
              </w:rPr>
              <w:t xml:space="preserve"> </w:t>
            </w:r>
            <w:r w:rsidRPr="00FB4E28">
              <w:rPr>
                <w:rFonts w:ascii="Arial" w:eastAsia="Arial MT" w:hAnsi="Arial" w:cs="Arial"/>
                <w:b/>
                <w:sz w:val="24"/>
                <w:szCs w:val="24"/>
              </w:rPr>
              <w:t>ASSESSMENT</w:t>
            </w:r>
            <w:r w:rsidRPr="00FB4E28">
              <w:rPr>
                <w:rFonts w:ascii="Arial" w:eastAsia="Arial MT" w:hAnsi="Arial" w:cs="Arial"/>
                <w:b/>
                <w:spacing w:val="-3"/>
                <w:sz w:val="24"/>
                <w:szCs w:val="24"/>
              </w:rPr>
              <w:t xml:space="preserve"> </w:t>
            </w:r>
            <w:r w:rsidRPr="00FB4E28">
              <w:rPr>
                <w:rFonts w:ascii="Arial" w:eastAsia="Arial MT" w:hAnsi="Arial" w:cs="Arial"/>
                <w:b/>
                <w:spacing w:val="-2"/>
                <w:sz w:val="24"/>
                <w:szCs w:val="24"/>
              </w:rPr>
              <w:t>SPECIFICATION</w:t>
            </w:r>
          </w:p>
        </w:tc>
      </w:tr>
      <w:tr w:rsidR="00925656" w:rsidRPr="00FB4E28" w14:paraId="5EA2E816" w14:textId="77777777" w:rsidTr="00085FE2">
        <w:trPr>
          <w:trHeight w:val="505"/>
        </w:trPr>
        <w:tc>
          <w:tcPr>
            <w:tcW w:w="1295" w:type="pct"/>
            <w:shd w:val="clear" w:color="auto" w:fill="D9D9D9"/>
          </w:tcPr>
          <w:p w14:paraId="0653255D" w14:textId="77777777" w:rsidR="00925656" w:rsidRPr="00FB4E28" w:rsidRDefault="00925656" w:rsidP="003F70CC">
            <w:pPr>
              <w:widowControl w:val="0"/>
              <w:autoSpaceDE w:val="0"/>
              <w:autoSpaceDN w:val="0"/>
              <w:spacing w:before="240" w:after="240" w:line="360" w:lineRule="auto"/>
              <w:ind w:left="107"/>
              <w:jc w:val="both"/>
              <w:rPr>
                <w:rFonts w:ascii="Arial" w:eastAsia="Arial MT" w:hAnsi="Arial" w:cs="Arial"/>
                <w:b/>
                <w:sz w:val="24"/>
                <w:szCs w:val="24"/>
              </w:rPr>
            </w:pPr>
            <w:r w:rsidRPr="00FB4E28">
              <w:rPr>
                <w:rFonts w:ascii="Arial" w:eastAsia="Arial MT" w:hAnsi="Arial" w:cs="Arial"/>
                <w:b/>
                <w:spacing w:val="-2"/>
                <w:sz w:val="24"/>
                <w:szCs w:val="24"/>
              </w:rPr>
              <w:t>Programme:</w:t>
            </w:r>
          </w:p>
        </w:tc>
        <w:tc>
          <w:tcPr>
            <w:tcW w:w="3705" w:type="pct"/>
            <w:gridSpan w:val="3"/>
          </w:tcPr>
          <w:p w14:paraId="3ECD221F" w14:textId="77777777" w:rsidR="00925656" w:rsidRPr="00FB4E28" w:rsidRDefault="00925656" w:rsidP="003F70CC">
            <w:pPr>
              <w:widowControl w:val="0"/>
              <w:autoSpaceDE w:val="0"/>
              <w:autoSpaceDN w:val="0"/>
              <w:spacing w:before="240" w:after="240" w:line="360" w:lineRule="auto"/>
              <w:ind w:left="105"/>
              <w:jc w:val="both"/>
              <w:rPr>
                <w:rFonts w:ascii="Arial" w:eastAsia="Arial MT" w:hAnsi="Arial" w:cs="Arial"/>
                <w:b/>
                <w:sz w:val="24"/>
                <w:szCs w:val="24"/>
              </w:rPr>
            </w:pPr>
            <w:r w:rsidRPr="00FB4E28">
              <w:rPr>
                <w:rFonts w:ascii="Arial" w:eastAsia="Arial MT" w:hAnsi="Arial" w:cs="Arial"/>
                <w:b/>
                <w:sz w:val="24"/>
                <w:szCs w:val="24"/>
              </w:rPr>
              <w:t>BA</w:t>
            </w:r>
            <w:r w:rsidRPr="00FB4E28">
              <w:rPr>
                <w:rFonts w:ascii="Arial" w:eastAsia="Arial MT" w:hAnsi="Arial" w:cs="Arial"/>
                <w:b/>
                <w:spacing w:val="-6"/>
                <w:sz w:val="24"/>
                <w:szCs w:val="24"/>
              </w:rPr>
              <w:t xml:space="preserve"> </w:t>
            </w:r>
            <w:r w:rsidRPr="00FB4E28">
              <w:rPr>
                <w:rFonts w:ascii="Arial" w:eastAsia="Arial MT" w:hAnsi="Arial" w:cs="Arial"/>
                <w:b/>
                <w:sz w:val="24"/>
                <w:szCs w:val="24"/>
              </w:rPr>
              <w:t>(Hons)</w:t>
            </w:r>
            <w:r w:rsidRPr="00FB4E28">
              <w:rPr>
                <w:rFonts w:ascii="Arial" w:eastAsia="Arial MT" w:hAnsi="Arial" w:cs="Arial"/>
                <w:b/>
                <w:spacing w:val="-3"/>
                <w:sz w:val="24"/>
                <w:szCs w:val="24"/>
              </w:rPr>
              <w:t xml:space="preserve"> </w:t>
            </w:r>
            <w:r w:rsidRPr="00FB4E28">
              <w:rPr>
                <w:rFonts w:ascii="Arial" w:eastAsia="Arial MT" w:hAnsi="Arial" w:cs="Arial"/>
                <w:b/>
                <w:sz w:val="24"/>
                <w:szCs w:val="24"/>
              </w:rPr>
              <w:t>Business</w:t>
            </w:r>
            <w:r w:rsidRPr="00FB4E28">
              <w:rPr>
                <w:rFonts w:ascii="Arial" w:eastAsia="Arial MT" w:hAnsi="Arial" w:cs="Arial"/>
                <w:b/>
                <w:spacing w:val="-7"/>
                <w:sz w:val="24"/>
                <w:szCs w:val="24"/>
              </w:rPr>
              <w:t xml:space="preserve"> </w:t>
            </w:r>
            <w:r w:rsidRPr="00FB4E28">
              <w:rPr>
                <w:rFonts w:ascii="Arial" w:eastAsia="Arial MT" w:hAnsi="Arial" w:cs="Arial"/>
                <w:b/>
                <w:spacing w:val="-2"/>
                <w:sz w:val="24"/>
                <w:szCs w:val="24"/>
              </w:rPr>
              <w:t>Management</w:t>
            </w:r>
          </w:p>
        </w:tc>
      </w:tr>
      <w:tr w:rsidR="00925656" w:rsidRPr="00FB4E28" w14:paraId="250471AA" w14:textId="77777777" w:rsidTr="00085FE2">
        <w:trPr>
          <w:trHeight w:val="506"/>
        </w:trPr>
        <w:tc>
          <w:tcPr>
            <w:tcW w:w="1295" w:type="pct"/>
            <w:shd w:val="clear" w:color="auto" w:fill="D9D9D9"/>
          </w:tcPr>
          <w:p w14:paraId="2AAE7241" w14:textId="77777777" w:rsidR="00925656" w:rsidRPr="00FB4E28" w:rsidRDefault="00925656" w:rsidP="003F70CC">
            <w:pPr>
              <w:widowControl w:val="0"/>
              <w:autoSpaceDE w:val="0"/>
              <w:autoSpaceDN w:val="0"/>
              <w:spacing w:before="240" w:after="240" w:line="360" w:lineRule="auto"/>
              <w:ind w:left="107"/>
              <w:jc w:val="both"/>
              <w:rPr>
                <w:rFonts w:ascii="Arial" w:eastAsia="Arial MT" w:hAnsi="Arial" w:cs="Arial"/>
                <w:b/>
                <w:sz w:val="24"/>
                <w:szCs w:val="24"/>
              </w:rPr>
            </w:pPr>
            <w:r w:rsidRPr="00FB4E28">
              <w:rPr>
                <w:rFonts w:ascii="Arial" w:eastAsia="Arial MT" w:hAnsi="Arial" w:cs="Arial"/>
                <w:b/>
                <w:spacing w:val="-2"/>
                <w:sz w:val="24"/>
                <w:szCs w:val="24"/>
              </w:rPr>
              <w:t>Module:</w:t>
            </w:r>
          </w:p>
        </w:tc>
        <w:tc>
          <w:tcPr>
            <w:tcW w:w="3705" w:type="pct"/>
            <w:gridSpan w:val="3"/>
          </w:tcPr>
          <w:p w14:paraId="0161EE6D" w14:textId="77777777" w:rsidR="00925656" w:rsidRPr="00FB4E28" w:rsidRDefault="00925656" w:rsidP="003F70CC">
            <w:pPr>
              <w:widowControl w:val="0"/>
              <w:autoSpaceDE w:val="0"/>
              <w:autoSpaceDN w:val="0"/>
              <w:spacing w:before="240" w:after="240" w:line="360" w:lineRule="auto"/>
              <w:ind w:left="105"/>
              <w:jc w:val="both"/>
              <w:rPr>
                <w:rFonts w:ascii="Arial" w:eastAsia="Arial MT" w:hAnsi="Arial" w:cs="Arial"/>
                <w:b/>
                <w:sz w:val="24"/>
                <w:szCs w:val="24"/>
              </w:rPr>
            </w:pPr>
            <w:r w:rsidRPr="00FB4E28">
              <w:rPr>
                <w:rFonts w:ascii="Arial" w:eastAsia="Arial MT" w:hAnsi="Arial" w:cs="Arial"/>
                <w:b/>
                <w:spacing w:val="-2"/>
                <w:sz w:val="24"/>
                <w:szCs w:val="24"/>
              </w:rPr>
              <w:t>Entrepreneurship</w:t>
            </w:r>
          </w:p>
        </w:tc>
      </w:tr>
      <w:tr w:rsidR="00925656" w:rsidRPr="00FB4E28" w14:paraId="4510402F" w14:textId="77777777" w:rsidTr="00085FE2">
        <w:trPr>
          <w:trHeight w:val="758"/>
        </w:trPr>
        <w:tc>
          <w:tcPr>
            <w:tcW w:w="1295" w:type="pct"/>
            <w:shd w:val="clear" w:color="auto" w:fill="D9D9D9"/>
          </w:tcPr>
          <w:p w14:paraId="368944BA" w14:textId="77777777" w:rsidR="00925656" w:rsidRPr="00FB4E28" w:rsidRDefault="00925656" w:rsidP="003F70CC">
            <w:pPr>
              <w:widowControl w:val="0"/>
              <w:autoSpaceDE w:val="0"/>
              <w:autoSpaceDN w:val="0"/>
              <w:spacing w:before="240" w:after="240" w:line="360" w:lineRule="auto"/>
              <w:ind w:left="107"/>
              <w:jc w:val="both"/>
              <w:rPr>
                <w:rFonts w:ascii="Arial" w:eastAsia="Arial MT" w:hAnsi="Arial" w:cs="Arial"/>
                <w:b/>
                <w:sz w:val="24"/>
                <w:szCs w:val="24"/>
              </w:rPr>
            </w:pPr>
            <w:r w:rsidRPr="00FB4E28">
              <w:rPr>
                <w:rFonts w:ascii="Arial" w:eastAsia="Arial MT" w:hAnsi="Arial" w:cs="Arial"/>
                <w:b/>
                <w:sz w:val="24"/>
                <w:szCs w:val="24"/>
              </w:rPr>
              <w:t>Module</w:t>
            </w:r>
            <w:r w:rsidRPr="00FB4E28">
              <w:rPr>
                <w:rFonts w:ascii="Arial" w:eastAsia="Arial MT" w:hAnsi="Arial" w:cs="Arial"/>
                <w:b/>
                <w:spacing w:val="-8"/>
                <w:sz w:val="24"/>
                <w:szCs w:val="24"/>
              </w:rPr>
              <w:t xml:space="preserve"> </w:t>
            </w:r>
            <w:r w:rsidRPr="00FB4E28">
              <w:rPr>
                <w:rFonts w:ascii="Arial" w:eastAsia="Arial MT" w:hAnsi="Arial" w:cs="Arial"/>
                <w:b/>
                <w:spacing w:val="-2"/>
                <w:sz w:val="24"/>
                <w:szCs w:val="24"/>
              </w:rPr>
              <w:t>code:</w:t>
            </w:r>
          </w:p>
        </w:tc>
        <w:tc>
          <w:tcPr>
            <w:tcW w:w="1340" w:type="pct"/>
          </w:tcPr>
          <w:p w14:paraId="4B1E5ADD" w14:textId="77777777" w:rsidR="00925656" w:rsidRPr="00FB4E28" w:rsidRDefault="00925656" w:rsidP="003F70CC">
            <w:pPr>
              <w:widowControl w:val="0"/>
              <w:autoSpaceDE w:val="0"/>
              <w:autoSpaceDN w:val="0"/>
              <w:spacing w:before="240" w:after="240" w:line="360" w:lineRule="auto"/>
              <w:ind w:left="105"/>
              <w:jc w:val="both"/>
              <w:rPr>
                <w:rFonts w:ascii="Arial" w:eastAsia="Arial MT" w:hAnsi="Arial" w:cs="Arial"/>
                <w:b/>
                <w:sz w:val="24"/>
                <w:szCs w:val="24"/>
              </w:rPr>
            </w:pPr>
            <w:r w:rsidRPr="00FB4E28">
              <w:rPr>
                <w:rFonts w:ascii="Arial" w:eastAsia="Arial MT" w:hAnsi="Arial" w:cs="Arial"/>
                <w:b/>
                <w:spacing w:val="-2"/>
                <w:sz w:val="24"/>
                <w:szCs w:val="24"/>
              </w:rPr>
              <w:t>LCBB5013</w:t>
            </w:r>
          </w:p>
        </w:tc>
        <w:tc>
          <w:tcPr>
            <w:tcW w:w="1081" w:type="pct"/>
            <w:shd w:val="clear" w:color="auto" w:fill="D9D9D9"/>
          </w:tcPr>
          <w:p w14:paraId="6690B6C9" w14:textId="77777777" w:rsidR="00925656" w:rsidRPr="00FB4E28" w:rsidRDefault="00925656" w:rsidP="003F70CC">
            <w:pPr>
              <w:widowControl w:val="0"/>
              <w:autoSpaceDE w:val="0"/>
              <w:autoSpaceDN w:val="0"/>
              <w:spacing w:before="240" w:after="240" w:line="360" w:lineRule="auto"/>
              <w:ind w:left="103"/>
              <w:jc w:val="both"/>
              <w:rPr>
                <w:rFonts w:ascii="Arial" w:eastAsia="Arial MT" w:hAnsi="Arial" w:cs="Arial"/>
                <w:b/>
                <w:sz w:val="24"/>
                <w:szCs w:val="24"/>
              </w:rPr>
            </w:pPr>
            <w:r w:rsidRPr="00FB4E28">
              <w:rPr>
                <w:rFonts w:ascii="Arial" w:eastAsia="Arial MT" w:hAnsi="Arial" w:cs="Arial"/>
                <w:b/>
                <w:sz w:val="24"/>
                <w:szCs w:val="24"/>
              </w:rPr>
              <w:t>Contribution</w:t>
            </w:r>
            <w:r w:rsidRPr="00FB4E28">
              <w:rPr>
                <w:rFonts w:ascii="Arial" w:eastAsia="Arial MT" w:hAnsi="Arial" w:cs="Arial"/>
                <w:b/>
                <w:spacing w:val="-16"/>
                <w:sz w:val="24"/>
                <w:szCs w:val="24"/>
              </w:rPr>
              <w:t xml:space="preserve"> </w:t>
            </w:r>
            <w:r w:rsidRPr="00FB4E28">
              <w:rPr>
                <w:rFonts w:ascii="Arial" w:eastAsia="Arial MT" w:hAnsi="Arial" w:cs="Arial"/>
                <w:b/>
                <w:sz w:val="24"/>
                <w:szCs w:val="24"/>
              </w:rPr>
              <w:t>to Overall</w:t>
            </w:r>
            <w:r w:rsidRPr="00FB4E28">
              <w:rPr>
                <w:rFonts w:ascii="Arial" w:eastAsia="Arial MT" w:hAnsi="Arial" w:cs="Arial"/>
                <w:b/>
                <w:spacing w:val="-9"/>
                <w:sz w:val="24"/>
                <w:szCs w:val="24"/>
              </w:rPr>
              <w:t xml:space="preserve"> </w:t>
            </w:r>
            <w:r w:rsidRPr="00FB4E28">
              <w:rPr>
                <w:rFonts w:ascii="Arial" w:eastAsia="Arial MT" w:hAnsi="Arial" w:cs="Arial"/>
                <w:b/>
                <w:spacing w:val="-2"/>
                <w:sz w:val="24"/>
                <w:szCs w:val="24"/>
              </w:rPr>
              <w:t>Module</w:t>
            </w:r>
          </w:p>
          <w:p w14:paraId="58C12971" w14:textId="77777777" w:rsidR="00925656" w:rsidRPr="00FB4E28" w:rsidRDefault="00925656" w:rsidP="003F70CC">
            <w:pPr>
              <w:widowControl w:val="0"/>
              <w:autoSpaceDE w:val="0"/>
              <w:autoSpaceDN w:val="0"/>
              <w:spacing w:before="240" w:after="240" w:line="360" w:lineRule="auto"/>
              <w:ind w:left="103"/>
              <w:jc w:val="both"/>
              <w:rPr>
                <w:rFonts w:ascii="Arial" w:eastAsia="Arial MT" w:hAnsi="Arial" w:cs="Arial"/>
                <w:b/>
                <w:sz w:val="24"/>
                <w:szCs w:val="24"/>
              </w:rPr>
            </w:pPr>
            <w:r w:rsidRPr="00FB4E28">
              <w:rPr>
                <w:rFonts w:ascii="Arial" w:eastAsia="Arial MT" w:hAnsi="Arial" w:cs="Arial"/>
                <w:b/>
                <w:sz w:val="24"/>
                <w:szCs w:val="24"/>
              </w:rPr>
              <w:t>Assessment</w:t>
            </w:r>
            <w:r w:rsidRPr="00FB4E28">
              <w:rPr>
                <w:rFonts w:ascii="Arial" w:eastAsia="Arial MT" w:hAnsi="Arial" w:cs="Arial"/>
                <w:b/>
                <w:spacing w:val="-8"/>
                <w:sz w:val="24"/>
                <w:szCs w:val="24"/>
              </w:rPr>
              <w:t xml:space="preserve"> </w:t>
            </w:r>
            <w:r w:rsidRPr="00FB4E28">
              <w:rPr>
                <w:rFonts w:ascii="Arial" w:eastAsia="Arial MT" w:hAnsi="Arial" w:cs="Arial"/>
                <w:b/>
                <w:spacing w:val="-4"/>
                <w:sz w:val="24"/>
                <w:szCs w:val="24"/>
              </w:rPr>
              <w:t>(%):</w:t>
            </w:r>
          </w:p>
        </w:tc>
        <w:tc>
          <w:tcPr>
            <w:tcW w:w="1284" w:type="pct"/>
          </w:tcPr>
          <w:p w14:paraId="055FA786" w14:textId="77777777" w:rsidR="00925656" w:rsidRPr="00FB4E28" w:rsidRDefault="00925656" w:rsidP="003F70CC">
            <w:pPr>
              <w:widowControl w:val="0"/>
              <w:autoSpaceDE w:val="0"/>
              <w:autoSpaceDN w:val="0"/>
              <w:spacing w:before="240" w:after="240" w:line="360" w:lineRule="auto"/>
              <w:jc w:val="both"/>
              <w:rPr>
                <w:rFonts w:ascii="Arial" w:eastAsia="Arial MT" w:hAnsi="Arial" w:cs="Arial"/>
                <w:b/>
                <w:sz w:val="24"/>
                <w:szCs w:val="24"/>
              </w:rPr>
            </w:pPr>
          </w:p>
          <w:p w14:paraId="41AA807E" w14:textId="77777777" w:rsidR="00925656" w:rsidRPr="00FB4E28" w:rsidRDefault="00925656" w:rsidP="003F70CC">
            <w:pPr>
              <w:widowControl w:val="0"/>
              <w:autoSpaceDE w:val="0"/>
              <w:autoSpaceDN w:val="0"/>
              <w:spacing w:before="240" w:after="240" w:line="360" w:lineRule="auto"/>
              <w:ind w:left="103"/>
              <w:jc w:val="both"/>
              <w:rPr>
                <w:rFonts w:ascii="Arial" w:eastAsia="Arial MT" w:hAnsi="Arial" w:cs="Arial"/>
                <w:b/>
                <w:sz w:val="24"/>
                <w:szCs w:val="24"/>
              </w:rPr>
            </w:pPr>
            <w:r w:rsidRPr="00FB4E28">
              <w:rPr>
                <w:rFonts w:ascii="Arial" w:eastAsia="Arial MT" w:hAnsi="Arial" w:cs="Arial"/>
                <w:b/>
                <w:spacing w:val="-4"/>
                <w:sz w:val="24"/>
                <w:szCs w:val="24"/>
              </w:rPr>
              <w:t>100%</w:t>
            </w:r>
          </w:p>
        </w:tc>
      </w:tr>
      <w:tr w:rsidR="00925656" w:rsidRPr="00FB4E28" w14:paraId="1A447BD5" w14:textId="77777777" w:rsidTr="00085FE2">
        <w:trPr>
          <w:trHeight w:val="1001"/>
        </w:trPr>
        <w:tc>
          <w:tcPr>
            <w:tcW w:w="1295" w:type="pct"/>
            <w:shd w:val="clear" w:color="auto" w:fill="D9D9D9"/>
          </w:tcPr>
          <w:p w14:paraId="1B7B1FD2" w14:textId="77777777" w:rsidR="00925656" w:rsidRPr="00FB4E28" w:rsidRDefault="00925656" w:rsidP="003F70CC">
            <w:pPr>
              <w:widowControl w:val="0"/>
              <w:autoSpaceDE w:val="0"/>
              <w:autoSpaceDN w:val="0"/>
              <w:spacing w:before="240" w:after="240" w:line="360" w:lineRule="auto"/>
              <w:ind w:left="107" w:right="517"/>
              <w:jc w:val="both"/>
              <w:rPr>
                <w:rFonts w:ascii="Arial" w:eastAsia="Arial MT" w:hAnsi="Arial" w:cs="Arial"/>
                <w:b/>
                <w:sz w:val="24"/>
                <w:szCs w:val="24"/>
              </w:rPr>
            </w:pPr>
            <w:r w:rsidRPr="00FB4E28">
              <w:rPr>
                <w:rFonts w:ascii="Arial" w:eastAsia="Arial MT" w:hAnsi="Arial" w:cs="Arial"/>
                <w:b/>
                <w:spacing w:val="-2"/>
                <w:sz w:val="24"/>
                <w:szCs w:val="24"/>
              </w:rPr>
              <w:t>Lecturer/Module Leader:</w:t>
            </w:r>
          </w:p>
        </w:tc>
        <w:tc>
          <w:tcPr>
            <w:tcW w:w="1340" w:type="pct"/>
          </w:tcPr>
          <w:p w14:paraId="5D807F79" w14:textId="77777777" w:rsidR="00925656" w:rsidRPr="00FB4E28" w:rsidRDefault="00925656" w:rsidP="003F70CC">
            <w:pPr>
              <w:widowControl w:val="0"/>
              <w:autoSpaceDE w:val="0"/>
              <w:autoSpaceDN w:val="0"/>
              <w:spacing w:before="240" w:after="240" w:line="360" w:lineRule="auto"/>
              <w:jc w:val="both"/>
              <w:rPr>
                <w:rFonts w:ascii="Arial" w:eastAsia="Arial MT" w:hAnsi="Arial" w:cs="Arial"/>
                <w:b/>
                <w:sz w:val="24"/>
                <w:szCs w:val="24"/>
              </w:rPr>
            </w:pPr>
          </w:p>
          <w:p w14:paraId="25A72A0A" w14:textId="77777777" w:rsidR="00925656" w:rsidRPr="00FB4E28" w:rsidRDefault="00925656" w:rsidP="003F70CC">
            <w:pPr>
              <w:widowControl w:val="0"/>
              <w:autoSpaceDE w:val="0"/>
              <w:autoSpaceDN w:val="0"/>
              <w:spacing w:before="240" w:after="240" w:line="360" w:lineRule="auto"/>
              <w:ind w:left="105"/>
              <w:jc w:val="both"/>
              <w:rPr>
                <w:rFonts w:ascii="Arial" w:eastAsia="Arial MT" w:hAnsi="Arial" w:cs="Arial"/>
                <w:b/>
                <w:sz w:val="24"/>
                <w:szCs w:val="24"/>
              </w:rPr>
            </w:pPr>
            <w:r w:rsidRPr="00FB4E28">
              <w:rPr>
                <w:rFonts w:ascii="Arial" w:eastAsia="Arial MT" w:hAnsi="Arial" w:cs="Arial"/>
                <w:b/>
                <w:sz w:val="24"/>
                <w:szCs w:val="24"/>
              </w:rPr>
              <w:t>Balendran</w:t>
            </w:r>
            <w:r w:rsidRPr="00FB4E28">
              <w:rPr>
                <w:rFonts w:ascii="Arial" w:eastAsia="Arial MT" w:hAnsi="Arial" w:cs="Arial"/>
                <w:b/>
                <w:spacing w:val="-3"/>
                <w:sz w:val="24"/>
                <w:szCs w:val="24"/>
              </w:rPr>
              <w:t xml:space="preserve"> </w:t>
            </w:r>
            <w:r w:rsidRPr="00FB4E28">
              <w:rPr>
                <w:rFonts w:ascii="Arial" w:eastAsia="Arial MT" w:hAnsi="Arial" w:cs="Arial"/>
                <w:b/>
                <w:spacing w:val="-2"/>
                <w:sz w:val="24"/>
                <w:szCs w:val="24"/>
              </w:rPr>
              <w:t>Kandasamy</w:t>
            </w:r>
          </w:p>
        </w:tc>
        <w:tc>
          <w:tcPr>
            <w:tcW w:w="1081" w:type="pct"/>
            <w:shd w:val="clear" w:color="auto" w:fill="D9D9D9"/>
          </w:tcPr>
          <w:p w14:paraId="19047663" w14:textId="77777777" w:rsidR="00925656" w:rsidRPr="00FB4E28" w:rsidRDefault="00925656" w:rsidP="003F70CC">
            <w:pPr>
              <w:widowControl w:val="0"/>
              <w:autoSpaceDE w:val="0"/>
              <w:autoSpaceDN w:val="0"/>
              <w:spacing w:before="240" w:after="240" w:line="360" w:lineRule="auto"/>
              <w:jc w:val="both"/>
              <w:rPr>
                <w:rFonts w:ascii="Arial" w:eastAsia="Arial MT" w:hAnsi="Arial" w:cs="Arial"/>
                <w:b/>
                <w:sz w:val="24"/>
                <w:szCs w:val="24"/>
              </w:rPr>
            </w:pPr>
          </w:p>
          <w:p w14:paraId="5B3E62A5" w14:textId="77777777" w:rsidR="00925656" w:rsidRPr="00FB4E28" w:rsidRDefault="00925656" w:rsidP="003F70CC">
            <w:pPr>
              <w:widowControl w:val="0"/>
              <w:autoSpaceDE w:val="0"/>
              <w:autoSpaceDN w:val="0"/>
              <w:spacing w:before="240" w:after="240" w:line="360" w:lineRule="auto"/>
              <w:ind w:left="103"/>
              <w:jc w:val="both"/>
              <w:rPr>
                <w:rFonts w:ascii="Arial" w:eastAsia="Arial MT" w:hAnsi="Arial" w:cs="Arial"/>
                <w:b/>
                <w:sz w:val="24"/>
                <w:szCs w:val="24"/>
              </w:rPr>
            </w:pPr>
            <w:r w:rsidRPr="00FB4E28">
              <w:rPr>
                <w:rFonts w:ascii="Arial" w:eastAsia="Arial MT" w:hAnsi="Arial" w:cs="Arial"/>
                <w:b/>
                <w:sz w:val="24"/>
                <w:szCs w:val="24"/>
              </w:rPr>
              <w:t>Internal</w:t>
            </w:r>
            <w:r w:rsidRPr="00FB4E28">
              <w:rPr>
                <w:rFonts w:ascii="Arial" w:eastAsia="Arial MT" w:hAnsi="Arial" w:cs="Arial"/>
                <w:b/>
                <w:spacing w:val="-6"/>
                <w:sz w:val="24"/>
                <w:szCs w:val="24"/>
              </w:rPr>
              <w:t xml:space="preserve"> </w:t>
            </w:r>
            <w:r w:rsidRPr="00FB4E28">
              <w:rPr>
                <w:rFonts w:ascii="Arial" w:eastAsia="Arial MT" w:hAnsi="Arial" w:cs="Arial"/>
                <w:b/>
                <w:spacing w:val="-2"/>
                <w:sz w:val="24"/>
                <w:szCs w:val="24"/>
              </w:rPr>
              <w:t>Verifier:</w:t>
            </w:r>
          </w:p>
        </w:tc>
        <w:tc>
          <w:tcPr>
            <w:tcW w:w="1284" w:type="pct"/>
          </w:tcPr>
          <w:p w14:paraId="035B3401" w14:textId="77777777" w:rsidR="00925656" w:rsidRPr="00FB4E28" w:rsidRDefault="00925656" w:rsidP="003F70CC">
            <w:pPr>
              <w:widowControl w:val="0"/>
              <w:autoSpaceDE w:val="0"/>
              <w:autoSpaceDN w:val="0"/>
              <w:spacing w:before="240" w:after="240" w:line="360" w:lineRule="auto"/>
              <w:jc w:val="both"/>
              <w:rPr>
                <w:rFonts w:ascii="Arial" w:eastAsia="Arial MT" w:hAnsi="Arial" w:cs="Arial"/>
                <w:b/>
                <w:sz w:val="24"/>
                <w:szCs w:val="24"/>
              </w:rPr>
            </w:pPr>
          </w:p>
          <w:p w14:paraId="5CE6B898" w14:textId="77777777" w:rsidR="00925656" w:rsidRPr="00FB4E28" w:rsidRDefault="00925656" w:rsidP="003F70CC">
            <w:pPr>
              <w:widowControl w:val="0"/>
              <w:autoSpaceDE w:val="0"/>
              <w:autoSpaceDN w:val="0"/>
              <w:spacing w:before="240" w:after="240" w:line="360" w:lineRule="auto"/>
              <w:ind w:left="103"/>
              <w:jc w:val="both"/>
              <w:rPr>
                <w:rFonts w:ascii="Arial" w:eastAsia="Arial MT" w:hAnsi="Arial" w:cs="Arial"/>
                <w:b/>
                <w:sz w:val="24"/>
                <w:szCs w:val="24"/>
              </w:rPr>
            </w:pPr>
            <w:r w:rsidRPr="00FB4E28">
              <w:rPr>
                <w:rFonts w:ascii="Arial" w:eastAsia="Arial MT" w:hAnsi="Arial" w:cs="Arial"/>
                <w:b/>
                <w:sz w:val="24"/>
                <w:szCs w:val="24"/>
              </w:rPr>
              <w:t>Dr</w:t>
            </w:r>
            <w:r w:rsidRPr="00FB4E28">
              <w:rPr>
                <w:rFonts w:ascii="Arial" w:eastAsia="Arial MT" w:hAnsi="Arial" w:cs="Arial"/>
                <w:b/>
                <w:spacing w:val="-16"/>
                <w:sz w:val="24"/>
                <w:szCs w:val="24"/>
              </w:rPr>
              <w:t xml:space="preserve"> </w:t>
            </w:r>
            <w:r w:rsidRPr="00FB4E28">
              <w:rPr>
                <w:rFonts w:ascii="Arial" w:eastAsia="Arial MT" w:hAnsi="Arial" w:cs="Arial"/>
                <w:b/>
                <w:sz w:val="24"/>
                <w:szCs w:val="24"/>
              </w:rPr>
              <w:t xml:space="preserve">Anupam </w:t>
            </w:r>
            <w:r w:rsidRPr="00FB4E28">
              <w:rPr>
                <w:rFonts w:ascii="Arial" w:eastAsia="Arial MT" w:hAnsi="Arial" w:cs="Arial"/>
                <w:b/>
                <w:spacing w:val="-2"/>
                <w:sz w:val="24"/>
                <w:szCs w:val="24"/>
              </w:rPr>
              <w:t>Mazumdar</w:t>
            </w:r>
          </w:p>
        </w:tc>
      </w:tr>
      <w:tr w:rsidR="00925656" w:rsidRPr="00FB4E28" w14:paraId="01A9D06E" w14:textId="77777777" w:rsidTr="00085FE2">
        <w:trPr>
          <w:trHeight w:val="740"/>
        </w:trPr>
        <w:tc>
          <w:tcPr>
            <w:tcW w:w="1295" w:type="pct"/>
            <w:shd w:val="clear" w:color="auto" w:fill="D9D9D9"/>
          </w:tcPr>
          <w:p w14:paraId="504F6156" w14:textId="77777777" w:rsidR="00925656" w:rsidRPr="00FB4E28" w:rsidRDefault="00925656" w:rsidP="003F70CC">
            <w:pPr>
              <w:widowControl w:val="0"/>
              <w:autoSpaceDE w:val="0"/>
              <w:autoSpaceDN w:val="0"/>
              <w:spacing w:before="240" w:after="240" w:line="360" w:lineRule="auto"/>
              <w:ind w:left="107"/>
              <w:jc w:val="both"/>
              <w:rPr>
                <w:rFonts w:ascii="Arial" w:eastAsia="Arial MT" w:hAnsi="Arial" w:cs="Arial"/>
                <w:b/>
                <w:sz w:val="24"/>
                <w:szCs w:val="24"/>
              </w:rPr>
            </w:pPr>
            <w:r w:rsidRPr="00FB4E28">
              <w:rPr>
                <w:rFonts w:ascii="Arial" w:eastAsia="Arial MT" w:hAnsi="Arial" w:cs="Arial"/>
                <w:b/>
                <w:sz w:val="24"/>
                <w:szCs w:val="24"/>
              </w:rPr>
              <w:t>Assignment</w:t>
            </w:r>
            <w:r w:rsidRPr="00FB4E28">
              <w:rPr>
                <w:rFonts w:ascii="Arial" w:eastAsia="Arial MT" w:hAnsi="Arial" w:cs="Arial"/>
                <w:b/>
                <w:spacing w:val="-9"/>
                <w:sz w:val="24"/>
                <w:szCs w:val="24"/>
              </w:rPr>
              <w:t xml:space="preserve"> </w:t>
            </w:r>
            <w:r w:rsidRPr="00FB4E28">
              <w:rPr>
                <w:rFonts w:ascii="Arial" w:eastAsia="Arial MT" w:hAnsi="Arial" w:cs="Arial"/>
                <w:b/>
                <w:spacing w:val="-2"/>
                <w:sz w:val="24"/>
                <w:szCs w:val="24"/>
              </w:rPr>
              <w:t>Title:</w:t>
            </w:r>
          </w:p>
        </w:tc>
        <w:tc>
          <w:tcPr>
            <w:tcW w:w="1340" w:type="pct"/>
            <w:tcBorders>
              <w:bottom w:val="single" w:sz="8" w:space="0" w:color="000000"/>
            </w:tcBorders>
          </w:tcPr>
          <w:p w14:paraId="53531537" w14:textId="01D97802" w:rsidR="00085FE2" w:rsidRPr="00FB4E28" w:rsidRDefault="00925656" w:rsidP="003F70CC">
            <w:pPr>
              <w:widowControl w:val="0"/>
              <w:autoSpaceDE w:val="0"/>
              <w:autoSpaceDN w:val="0"/>
              <w:spacing w:before="240" w:after="240" w:line="360" w:lineRule="auto"/>
              <w:ind w:left="105"/>
              <w:jc w:val="both"/>
              <w:rPr>
                <w:rFonts w:ascii="Arial" w:eastAsia="Arial MT" w:hAnsi="Arial" w:cs="Arial"/>
                <w:b/>
                <w:sz w:val="24"/>
                <w:szCs w:val="24"/>
              </w:rPr>
            </w:pPr>
            <w:r w:rsidRPr="00FB4E28">
              <w:rPr>
                <w:rFonts w:ascii="Arial" w:eastAsia="Arial MT" w:hAnsi="Arial" w:cs="Arial"/>
                <w:b/>
                <w:sz w:val="24"/>
                <w:szCs w:val="24"/>
              </w:rPr>
              <w:t>Portfolio</w:t>
            </w:r>
            <w:r w:rsidRPr="00FB4E28">
              <w:rPr>
                <w:rFonts w:ascii="Arial" w:eastAsia="Arial MT" w:hAnsi="Arial" w:cs="Arial"/>
                <w:b/>
                <w:spacing w:val="-3"/>
                <w:sz w:val="24"/>
                <w:szCs w:val="24"/>
              </w:rPr>
              <w:t xml:space="preserve"> </w:t>
            </w:r>
            <w:r w:rsidR="00085FE2" w:rsidRPr="00FB4E28">
              <w:rPr>
                <w:rFonts w:ascii="Arial" w:eastAsia="Arial MT" w:hAnsi="Arial" w:cs="Arial"/>
                <w:b/>
                <w:sz w:val="24"/>
                <w:szCs w:val="24"/>
              </w:rPr>
              <w:t>–</w:t>
            </w:r>
          </w:p>
          <w:p w14:paraId="1055FA9C" w14:textId="5851C082" w:rsidR="00925656" w:rsidRPr="00FB4E28" w:rsidRDefault="00925656" w:rsidP="003F70CC">
            <w:pPr>
              <w:widowControl w:val="0"/>
              <w:autoSpaceDE w:val="0"/>
              <w:autoSpaceDN w:val="0"/>
              <w:spacing w:before="240" w:after="240" w:line="360" w:lineRule="auto"/>
              <w:ind w:left="105"/>
              <w:jc w:val="both"/>
              <w:rPr>
                <w:rFonts w:ascii="Arial" w:eastAsia="Arial MT" w:hAnsi="Arial" w:cs="Arial"/>
                <w:b/>
                <w:sz w:val="24"/>
                <w:szCs w:val="24"/>
              </w:rPr>
            </w:pPr>
            <w:r w:rsidRPr="00FB4E28">
              <w:rPr>
                <w:rFonts w:ascii="Arial" w:eastAsia="Arial MT" w:hAnsi="Arial" w:cs="Arial"/>
                <w:b/>
                <w:sz w:val="24"/>
                <w:szCs w:val="24"/>
              </w:rPr>
              <w:t>6</w:t>
            </w:r>
            <w:r w:rsidRPr="00FB4E28">
              <w:rPr>
                <w:rFonts w:ascii="Arial" w:eastAsia="Arial MT" w:hAnsi="Arial" w:cs="Arial"/>
                <w:b/>
                <w:spacing w:val="-1"/>
                <w:sz w:val="24"/>
                <w:szCs w:val="24"/>
              </w:rPr>
              <w:t xml:space="preserve"> </w:t>
            </w:r>
            <w:r w:rsidRPr="00FB4E28">
              <w:rPr>
                <w:rFonts w:ascii="Arial" w:eastAsia="Arial MT" w:hAnsi="Arial" w:cs="Arial"/>
                <w:b/>
                <w:spacing w:val="-2"/>
                <w:sz w:val="24"/>
                <w:szCs w:val="24"/>
              </w:rPr>
              <w:t>elements</w:t>
            </w:r>
          </w:p>
        </w:tc>
        <w:tc>
          <w:tcPr>
            <w:tcW w:w="1081" w:type="pct"/>
            <w:shd w:val="clear" w:color="auto" w:fill="D9D9D9"/>
          </w:tcPr>
          <w:p w14:paraId="4D7BE865" w14:textId="77777777" w:rsidR="00925656" w:rsidRPr="00FB4E28" w:rsidRDefault="00925656" w:rsidP="003F70CC">
            <w:pPr>
              <w:widowControl w:val="0"/>
              <w:autoSpaceDE w:val="0"/>
              <w:autoSpaceDN w:val="0"/>
              <w:spacing w:before="240" w:after="240" w:line="360" w:lineRule="auto"/>
              <w:ind w:left="103"/>
              <w:jc w:val="both"/>
              <w:rPr>
                <w:rFonts w:ascii="Arial" w:eastAsia="Arial MT" w:hAnsi="Arial" w:cs="Arial"/>
                <w:b/>
                <w:sz w:val="24"/>
                <w:szCs w:val="24"/>
              </w:rPr>
            </w:pPr>
            <w:r w:rsidRPr="00FB4E28">
              <w:rPr>
                <w:rFonts w:ascii="Arial" w:eastAsia="Arial MT" w:hAnsi="Arial" w:cs="Arial"/>
                <w:b/>
                <w:sz w:val="24"/>
                <w:szCs w:val="24"/>
              </w:rPr>
              <w:t>Word</w:t>
            </w:r>
            <w:r w:rsidRPr="00FB4E28">
              <w:rPr>
                <w:rFonts w:ascii="Arial" w:eastAsia="Arial MT" w:hAnsi="Arial" w:cs="Arial"/>
                <w:b/>
                <w:spacing w:val="-16"/>
                <w:sz w:val="24"/>
                <w:szCs w:val="24"/>
              </w:rPr>
              <w:t xml:space="preserve"> </w:t>
            </w:r>
            <w:r w:rsidRPr="00FB4E28">
              <w:rPr>
                <w:rFonts w:ascii="Arial" w:eastAsia="Arial MT" w:hAnsi="Arial" w:cs="Arial"/>
                <w:b/>
                <w:sz w:val="24"/>
                <w:szCs w:val="24"/>
              </w:rPr>
              <w:t>count</w:t>
            </w:r>
            <w:r w:rsidRPr="00FB4E28">
              <w:rPr>
                <w:rFonts w:ascii="Arial" w:eastAsia="Arial MT" w:hAnsi="Arial" w:cs="Arial"/>
                <w:b/>
                <w:spacing w:val="-15"/>
                <w:sz w:val="24"/>
                <w:szCs w:val="24"/>
              </w:rPr>
              <w:t xml:space="preserve"> </w:t>
            </w:r>
            <w:r w:rsidRPr="00FB4E28">
              <w:rPr>
                <w:rFonts w:ascii="Arial" w:eastAsia="Arial MT" w:hAnsi="Arial" w:cs="Arial"/>
                <w:b/>
                <w:sz w:val="24"/>
                <w:szCs w:val="24"/>
              </w:rPr>
              <w:t xml:space="preserve">(or </w:t>
            </w:r>
            <w:r w:rsidRPr="00FB4E28">
              <w:rPr>
                <w:rFonts w:ascii="Arial" w:eastAsia="Arial MT" w:hAnsi="Arial" w:cs="Arial"/>
                <w:b/>
                <w:spacing w:val="-2"/>
                <w:sz w:val="24"/>
                <w:szCs w:val="24"/>
              </w:rPr>
              <w:t>equivalent):</w:t>
            </w:r>
          </w:p>
        </w:tc>
        <w:tc>
          <w:tcPr>
            <w:tcW w:w="1284" w:type="pct"/>
          </w:tcPr>
          <w:p w14:paraId="258F4D99" w14:textId="77777777" w:rsidR="00925656" w:rsidRPr="00FB4E28" w:rsidRDefault="00925656" w:rsidP="003F70CC">
            <w:pPr>
              <w:widowControl w:val="0"/>
              <w:autoSpaceDE w:val="0"/>
              <w:autoSpaceDN w:val="0"/>
              <w:spacing w:before="240" w:after="240" w:line="360" w:lineRule="auto"/>
              <w:ind w:left="103"/>
              <w:jc w:val="both"/>
              <w:rPr>
                <w:rFonts w:ascii="Arial" w:eastAsia="Arial MT" w:hAnsi="Arial" w:cs="Arial"/>
                <w:b/>
                <w:sz w:val="24"/>
                <w:szCs w:val="24"/>
              </w:rPr>
            </w:pPr>
            <w:r w:rsidRPr="00FB4E28">
              <w:rPr>
                <w:rFonts w:ascii="Arial" w:eastAsia="Arial MT" w:hAnsi="Arial" w:cs="Arial"/>
                <w:b/>
                <w:sz w:val="24"/>
                <w:szCs w:val="24"/>
              </w:rPr>
              <w:t>4000</w:t>
            </w:r>
            <w:r w:rsidRPr="00FB4E28">
              <w:rPr>
                <w:rFonts w:ascii="Arial" w:eastAsia="Arial MT" w:hAnsi="Arial" w:cs="Arial"/>
                <w:b/>
                <w:spacing w:val="-5"/>
                <w:sz w:val="24"/>
                <w:szCs w:val="24"/>
              </w:rPr>
              <w:t xml:space="preserve"> </w:t>
            </w:r>
            <w:r w:rsidRPr="00FB4E28">
              <w:rPr>
                <w:rFonts w:ascii="Arial" w:eastAsia="Arial MT" w:hAnsi="Arial" w:cs="Arial"/>
                <w:b/>
                <w:sz w:val="24"/>
                <w:szCs w:val="24"/>
              </w:rPr>
              <w:t>words</w:t>
            </w:r>
            <w:r w:rsidRPr="00FB4E28">
              <w:rPr>
                <w:rFonts w:ascii="Arial" w:eastAsia="Arial MT" w:hAnsi="Arial" w:cs="Arial"/>
                <w:b/>
                <w:spacing w:val="-4"/>
                <w:sz w:val="24"/>
                <w:szCs w:val="24"/>
              </w:rPr>
              <w:t xml:space="preserve"> </w:t>
            </w:r>
            <w:r w:rsidRPr="00FB4E28">
              <w:rPr>
                <w:rFonts w:ascii="Arial" w:eastAsia="Arial MT" w:hAnsi="Arial" w:cs="Arial"/>
                <w:b/>
                <w:spacing w:val="-5"/>
                <w:sz w:val="24"/>
                <w:szCs w:val="24"/>
              </w:rPr>
              <w:t>(±</w:t>
            </w:r>
          </w:p>
          <w:p w14:paraId="05A0B76F" w14:textId="77777777" w:rsidR="00925656" w:rsidRPr="00FB4E28" w:rsidRDefault="00925656" w:rsidP="003F70CC">
            <w:pPr>
              <w:widowControl w:val="0"/>
              <w:autoSpaceDE w:val="0"/>
              <w:autoSpaceDN w:val="0"/>
              <w:spacing w:before="240" w:after="240" w:line="360" w:lineRule="auto"/>
              <w:ind w:left="103"/>
              <w:jc w:val="both"/>
              <w:rPr>
                <w:rFonts w:ascii="Arial" w:eastAsia="Arial MT" w:hAnsi="Arial" w:cs="Arial"/>
                <w:b/>
                <w:sz w:val="24"/>
                <w:szCs w:val="24"/>
              </w:rPr>
            </w:pPr>
            <w:r w:rsidRPr="00FB4E28">
              <w:rPr>
                <w:rFonts w:ascii="Arial" w:eastAsia="Arial MT" w:hAnsi="Arial" w:cs="Arial"/>
                <w:b/>
                <w:spacing w:val="-4"/>
                <w:sz w:val="24"/>
                <w:szCs w:val="24"/>
              </w:rPr>
              <w:t>10%)</w:t>
            </w:r>
          </w:p>
        </w:tc>
      </w:tr>
    </w:tbl>
    <w:p w14:paraId="6AADBACA" w14:textId="77777777" w:rsidR="00CF116A" w:rsidRPr="00FB4E28" w:rsidRDefault="00CF116A" w:rsidP="003F70CC">
      <w:pPr>
        <w:spacing w:before="240" w:after="240" w:line="360" w:lineRule="auto"/>
        <w:jc w:val="both"/>
        <w:rPr>
          <w:rFonts w:ascii="Arial" w:hAnsi="Arial" w:cs="Arial"/>
          <w:sz w:val="24"/>
          <w:szCs w:val="24"/>
        </w:rPr>
      </w:pPr>
    </w:p>
    <w:p w14:paraId="25E3C561" w14:textId="1BFB075C" w:rsidR="00925656" w:rsidRPr="00FB4E28" w:rsidRDefault="00925656" w:rsidP="003F70CC">
      <w:pPr>
        <w:spacing w:before="240" w:after="240" w:line="360" w:lineRule="auto"/>
        <w:jc w:val="both"/>
        <w:rPr>
          <w:rFonts w:ascii="Arial" w:hAnsi="Arial" w:cs="Arial"/>
          <w:sz w:val="24"/>
          <w:szCs w:val="24"/>
        </w:rPr>
      </w:pPr>
      <w:r w:rsidRPr="00FB4E28">
        <w:rPr>
          <w:rFonts w:ascii="Arial" w:hAnsi="Arial" w:cs="Arial"/>
          <w:sz w:val="24"/>
          <w:szCs w:val="24"/>
        </w:rPr>
        <w:t>Student Name</w:t>
      </w:r>
      <w:r w:rsidR="00D82C05">
        <w:rPr>
          <w:rFonts w:ascii="Arial" w:hAnsi="Arial" w:cs="Arial"/>
          <w:sz w:val="24"/>
          <w:szCs w:val="24"/>
        </w:rPr>
        <w:t xml:space="preserve"> Hicham Chaibi</w:t>
      </w:r>
    </w:p>
    <w:p w14:paraId="2E17F20E" w14:textId="094C9562" w:rsidR="00925656" w:rsidRPr="00FB4E28" w:rsidRDefault="00925656" w:rsidP="003F70CC">
      <w:pPr>
        <w:spacing w:before="240" w:after="240" w:line="360" w:lineRule="auto"/>
        <w:jc w:val="both"/>
        <w:rPr>
          <w:rFonts w:ascii="Arial" w:hAnsi="Arial" w:cs="Arial"/>
          <w:sz w:val="24"/>
          <w:szCs w:val="24"/>
        </w:rPr>
      </w:pPr>
      <w:r w:rsidRPr="00FB4E28">
        <w:rPr>
          <w:rFonts w:ascii="Arial" w:hAnsi="Arial" w:cs="Arial"/>
          <w:sz w:val="24"/>
          <w:szCs w:val="24"/>
        </w:rPr>
        <w:t>Student ID</w:t>
      </w:r>
      <w:r w:rsidR="00947206">
        <w:rPr>
          <w:rFonts w:ascii="Arial" w:hAnsi="Arial" w:cs="Arial"/>
          <w:sz w:val="24"/>
          <w:szCs w:val="24"/>
        </w:rPr>
        <w:t xml:space="preserve"> 2</w:t>
      </w:r>
      <w:r w:rsidR="00653F74">
        <w:rPr>
          <w:rFonts w:ascii="Arial" w:hAnsi="Arial" w:cs="Arial"/>
          <w:sz w:val="24"/>
          <w:szCs w:val="24"/>
        </w:rPr>
        <w:t>423821</w:t>
      </w:r>
    </w:p>
    <w:p w14:paraId="67ADD86D" w14:textId="77777777" w:rsidR="00477737" w:rsidRPr="00FB4E28" w:rsidRDefault="00477737" w:rsidP="003F70CC">
      <w:pPr>
        <w:spacing w:before="240" w:after="240" w:line="360" w:lineRule="auto"/>
        <w:jc w:val="both"/>
        <w:rPr>
          <w:rFonts w:ascii="Arial" w:eastAsiaTheme="majorEastAsia" w:hAnsi="Arial" w:cs="Arial"/>
          <w:b/>
          <w:bCs/>
          <w:color w:val="365F91" w:themeColor="accent1" w:themeShade="BF"/>
          <w:sz w:val="24"/>
          <w:szCs w:val="24"/>
        </w:rPr>
      </w:pPr>
      <w:r w:rsidRPr="00FB4E28">
        <w:rPr>
          <w:rFonts w:ascii="Arial" w:hAnsi="Arial" w:cs="Arial"/>
          <w:sz w:val="24"/>
          <w:szCs w:val="24"/>
        </w:rPr>
        <w:br w:type="page"/>
      </w:r>
    </w:p>
    <w:sdt>
      <w:sdtPr>
        <w:rPr>
          <w:rFonts w:ascii="Arial" w:eastAsiaTheme="minorHAnsi" w:hAnsi="Arial" w:cs="Arial"/>
          <w:b w:val="0"/>
          <w:bCs w:val="0"/>
          <w:color w:val="auto"/>
          <w:sz w:val="24"/>
          <w:szCs w:val="24"/>
          <w:lang w:val="en-GB" w:eastAsia="en-US"/>
        </w:rPr>
        <w:id w:val="-1192144026"/>
        <w:docPartObj>
          <w:docPartGallery w:val="Table of Contents"/>
          <w:docPartUnique/>
        </w:docPartObj>
      </w:sdtPr>
      <w:sdtEndPr>
        <w:rPr>
          <w:noProof/>
        </w:rPr>
      </w:sdtEndPr>
      <w:sdtContent>
        <w:p w14:paraId="1354C988" w14:textId="77777777" w:rsidR="00477737" w:rsidRPr="00FB4E28" w:rsidRDefault="00477737" w:rsidP="00085FE2">
          <w:pPr>
            <w:pStyle w:val="TOCHeading"/>
            <w:spacing w:before="240" w:after="240" w:line="480" w:lineRule="auto"/>
            <w:jc w:val="both"/>
            <w:rPr>
              <w:rFonts w:ascii="Arial" w:hAnsi="Arial" w:cs="Arial"/>
              <w:sz w:val="24"/>
              <w:szCs w:val="24"/>
              <w:lang w:val="en-GB"/>
            </w:rPr>
          </w:pPr>
          <w:r w:rsidRPr="00FB4E28">
            <w:rPr>
              <w:rFonts w:ascii="Arial" w:hAnsi="Arial" w:cs="Arial"/>
              <w:sz w:val="24"/>
              <w:szCs w:val="24"/>
              <w:lang w:val="en-GB"/>
            </w:rPr>
            <w:t>Table of Contents</w:t>
          </w:r>
        </w:p>
        <w:p w14:paraId="0B499EF3" w14:textId="73DF8156" w:rsidR="00085FE2" w:rsidRPr="00FB4E28" w:rsidRDefault="00477737" w:rsidP="00085FE2">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r w:rsidRPr="00FB4E28">
            <w:rPr>
              <w:rFonts w:ascii="Arial" w:hAnsi="Arial" w:cs="Arial"/>
              <w:sz w:val="24"/>
              <w:szCs w:val="24"/>
            </w:rPr>
            <w:fldChar w:fldCharType="begin"/>
          </w:r>
          <w:r w:rsidRPr="00FB4E28">
            <w:rPr>
              <w:rFonts w:ascii="Arial" w:hAnsi="Arial" w:cs="Arial"/>
              <w:sz w:val="24"/>
              <w:szCs w:val="24"/>
            </w:rPr>
            <w:instrText xml:space="preserve"> TOC \o "1-3" \h \z \u </w:instrText>
          </w:r>
          <w:r w:rsidRPr="00FB4E28">
            <w:rPr>
              <w:rFonts w:ascii="Arial" w:hAnsi="Arial" w:cs="Arial"/>
              <w:sz w:val="24"/>
              <w:szCs w:val="24"/>
            </w:rPr>
            <w:fldChar w:fldCharType="separate"/>
          </w:r>
          <w:hyperlink w:anchor="_Toc236067479" w:history="1">
            <w:r w:rsidR="00085FE2" w:rsidRPr="00FB4E28">
              <w:rPr>
                <w:rStyle w:val="Hyperlink"/>
                <w:rFonts w:ascii="Arial" w:hAnsi="Arial" w:cs="Arial"/>
                <w:noProof/>
                <w:sz w:val="24"/>
                <w:szCs w:val="24"/>
              </w:rPr>
              <w:t>Title page</w:t>
            </w:r>
            <w:r w:rsidR="00085FE2" w:rsidRPr="00FB4E28">
              <w:rPr>
                <w:rFonts w:ascii="Arial" w:hAnsi="Arial" w:cs="Arial"/>
                <w:noProof/>
                <w:webHidden/>
                <w:sz w:val="24"/>
                <w:szCs w:val="24"/>
              </w:rPr>
              <w:tab/>
            </w:r>
            <w:r w:rsidR="00085FE2" w:rsidRPr="00FB4E28">
              <w:rPr>
                <w:rFonts w:ascii="Arial" w:hAnsi="Arial" w:cs="Arial"/>
                <w:noProof/>
                <w:webHidden/>
                <w:sz w:val="24"/>
                <w:szCs w:val="24"/>
              </w:rPr>
              <w:fldChar w:fldCharType="begin"/>
            </w:r>
            <w:r w:rsidR="00085FE2" w:rsidRPr="00FB4E28">
              <w:rPr>
                <w:rFonts w:ascii="Arial" w:hAnsi="Arial" w:cs="Arial"/>
                <w:noProof/>
                <w:webHidden/>
                <w:sz w:val="24"/>
                <w:szCs w:val="24"/>
              </w:rPr>
              <w:instrText xml:space="preserve"> PAGEREF _Toc236067479 \h </w:instrText>
            </w:r>
            <w:r w:rsidR="00085FE2" w:rsidRPr="00FB4E28">
              <w:rPr>
                <w:rFonts w:ascii="Arial" w:hAnsi="Arial" w:cs="Arial"/>
                <w:noProof/>
                <w:webHidden/>
                <w:sz w:val="24"/>
                <w:szCs w:val="24"/>
              </w:rPr>
            </w:r>
            <w:r w:rsidR="00085FE2" w:rsidRPr="00FB4E28">
              <w:rPr>
                <w:rFonts w:ascii="Arial" w:hAnsi="Arial" w:cs="Arial"/>
                <w:noProof/>
                <w:webHidden/>
                <w:sz w:val="24"/>
                <w:szCs w:val="24"/>
              </w:rPr>
              <w:fldChar w:fldCharType="separate"/>
            </w:r>
            <w:r w:rsidR="00085FE2" w:rsidRPr="00FB4E28">
              <w:rPr>
                <w:rFonts w:ascii="Arial" w:hAnsi="Arial" w:cs="Arial"/>
                <w:noProof/>
                <w:webHidden/>
                <w:sz w:val="24"/>
                <w:szCs w:val="24"/>
              </w:rPr>
              <w:t>3</w:t>
            </w:r>
            <w:r w:rsidR="00085FE2" w:rsidRPr="00FB4E28">
              <w:rPr>
                <w:rFonts w:ascii="Arial" w:hAnsi="Arial" w:cs="Arial"/>
                <w:noProof/>
                <w:webHidden/>
                <w:sz w:val="24"/>
                <w:szCs w:val="24"/>
              </w:rPr>
              <w:fldChar w:fldCharType="end"/>
            </w:r>
          </w:hyperlink>
        </w:p>
        <w:p w14:paraId="22637D50" w14:textId="711549DF" w:rsidR="00085FE2" w:rsidRPr="00FB4E28" w:rsidRDefault="00085FE2" w:rsidP="00085FE2">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480" w:history="1">
            <w:r w:rsidRPr="00FB4E28">
              <w:rPr>
                <w:rStyle w:val="Hyperlink"/>
                <w:rFonts w:ascii="Arial" w:hAnsi="Arial" w:cs="Arial"/>
                <w:noProof/>
                <w:sz w:val="24"/>
                <w:szCs w:val="24"/>
              </w:rPr>
              <w:t>Business opportunity</w:t>
            </w:r>
            <w:r w:rsidRPr="00FB4E28">
              <w:rPr>
                <w:rFonts w:ascii="Arial" w:hAnsi="Arial" w:cs="Arial"/>
                <w:noProof/>
                <w:webHidden/>
                <w:sz w:val="24"/>
                <w:szCs w:val="24"/>
              </w:rPr>
              <w:tab/>
            </w:r>
            <w:r w:rsidRPr="00FB4E28">
              <w:rPr>
                <w:rFonts w:ascii="Arial" w:hAnsi="Arial" w:cs="Arial"/>
                <w:noProof/>
                <w:webHidden/>
                <w:sz w:val="24"/>
                <w:szCs w:val="24"/>
              </w:rPr>
              <w:fldChar w:fldCharType="begin"/>
            </w:r>
            <w:r w:rsidRPr="00FB4E28">
              <w:rPr>
                <w:rFonts w:ascii="Arial" w:hAnsi="Arial" w:cs="Arial"/>
                <w:noProof/>
                <w:webHidden/>
                <w:sz w:val="24"/>
                <w:szCs w:val="24"/>
              </w:rPr>
              <w:instrText xml:space="preserve"> PAGEREF _Toc236067480 \h </w:instrText>
            </w:r>
            <w:r w:rsidRPr="00FB4E28">
              <w:rPr>
                <w:rFonts w:ascii="Arial" w:hAnsi="Arial" w:cs="Arial"/>
                <w:noProof/>
                <w:webHidden/>
                <w:sz w:val="24"/>
                <w:szCs w:val="24"/>
              </w:rPr>
            </w:r>
            <w:r w:rsidRPr="00FB4E28">
              <w:rPr>
                <w:rFonts w:ascii="Arial" w:hAnsi="Arial" w:cs="Arial"/>
                <w:noProof/>
                <w:webHidden/>
                <w:sz w:val="24"/>
                <w:szCs w:val="24"/>
              </w:rPr>
              <w:fldChar w:fldCharType="separate"/>
            </w:r>
            <w:r w:rsidRPr="00FB4E28">
              <w:rPr>
                <w:rFonts w:ascii="Arial" w:hAnsi="Arial" w:cs="Arial"/>
                <w:noProof/>
                <w:webHidden/>
                <w:sz w:val="24"/>
                <w:szCs w:val="24"/>
              </w:rPr>
              <w:t>4</w:t>
            </w:r>
            <w:r w:rsidRPr="00FB4E28">
              <w:rPr>
                <w:rFonts w:ascii="Arial" w:hAnsi="Arial" w:cs="Arial"/>
                <w:noProof/>
                <w:webHidden/>
                <w:sz w:val="24"/>
                <w:szCs w:val="24"/>
              </w:rPr>
              <w:fldChar w:fldCharType="end"/>
            </w:r>
          </w:hyperlink>
        </w:p>
        <w:p w14:paraId="5DCB1FE8" w14:textId="12F78E05" w:rsidR="00085FE2" w:rsidRPr="00FB4E28" w:rsidRDefault="00085FE2" w:rsidP="00085FE2">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481" w:history="1">
            <w:r w:rsidRPr="00FB4E28">
              <w:rPr>
                <w:rStyle w:val="Hyperlink"/>
                <w:rFonts w:ascii="Arial" w:hAnsi="Arial" w:cs="Arial"/>
                <w:noProof/>
                <w:sz w:val="24"/>
                <w:szCs w:val="24"/>
              </w:rPr>
              <w:t>Business model</w:t>
            </w:r>
            <w:r w:rsidRPr="00FB4E28">
              <w:rPr>
                <w:rFonts w:ascii="Arial" w:hAnsi="Arial" w:cs="Arial"/>
                <w:noProof/>
                <w:webHidden/>
                <w:sz w:val="24"/>
                <w:szCs w:val="24"/>
              </w:rPr>
              <w:tab/>
            </w:r>
            <w:r w:rsidRPr="00FB4E28">
              <w:rPr>
                <w:rFonts w:ascii="Arial" w:hAnsi="Arial" w:cs="Arial"/>
                <w:noProof/>
                <w:webHidden/>
                <w:sz w:val="24"/>
                <w:szCs w:val="24"/>
              </w:rPr>
              <w:fldChar w:fldCharType="begin"/>
            </w:r>
            <w:r w:rsidRPr="00FB4E28">
              <w:rPr>
                <w:rFonts w:ascii="Arial" w:hAnsi="Arial" w:cs="Arial"/>
                <w:noProof/>
                <w:webHidden/>
                <w:sz w:val="24"/>
                <w:szCs w:val="24"/>
              </w:rPr>
              <w:instrText xml:space="preserve"> PAGEREF _Toc236067481 \h </w:instrText>
            </w:r>
            <w:r w:rsidRPr="00FB4E28">
              <w:rPr>
                <w:rFonts w:ascii="Arial" w:hAnsi="Arial" w:cs="Arial"/>
                <w:noProof/>
                <w:webHidden/>
                <w:sz w:val="24"/>
                <w:szCs w:val="24"/>
              </w:rPr>
            </w:r>
            <w:r w:rsidRPr="00FB4E28">
              <w:rPr>
                <w:rFonts w:ascii="Arial" w:hAnsi="Arial" w:cs="Arial"/>
                <w:noProof/>
                <w:webHidden/>
                <w:sz w:val="24"/>
                <w:szCs w:val="24"/>
              </w:rPr>
              <w:fldChar w:fldCharType="separate"/>
            </w:r>
            <w:r w:rsidRPr="00FB4E28">
              <w:rPr>
                <w:rFonts w:ascii="Arial" w:hAnsi="Arial" w:cs="Arial"/>
                <w:noProof/>
                <w:webHidden/>
                <w:sz w:val="24"/>
                <w:szCs w:val="24"/>
              </w:rPr>
              <w:t>5</w:t>
            </w:r>
            <w:r w:rsidRPr="00FB4E28">
              <w:rPr>
                <w:rFonts w:ascii="Arial" w:hAnsi="Arial" w:cs="Arial"/>
                <w:noProof/>
                <w:webHidden/>
                <w:sz w:val="24"/>
                <w:szCs w:val="24"/>
              </w:rPr>
              <w:fldChar w:fldCharType="end"/>
            </w:r>
          </w:hyperlink>
        </w:p>
        <w:p w14:paraId="5493E9D0" w14:textId="37588234" w:rsidR="00085FE2" w:rsidRPr="00FB4E28" w:rsidRDefault="00085FE2" w:rsidP="00085FE2">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482" w:history="1">
            <w:r w:rsidRPr="00FB4E28">
              <w:rPr>
                <w:rStyle w:val="Hyperlink"/>
                <w:rFonts w:ascii="Arial" w:hAnsi="Arial" w:cs="Arial"/>
                <w:noProof/>
                <w:sz w:val="24"/>
                <w:szCs w:val="24"/>
              </w:rPr>
              <w:t>Market and marketing strategy</w:t>
            </w:r>
            <w:r w:rsidRPr="00FB4E28">
              <w:rPr>
                <w:rFonts w:ascii="Arial" w:hAnsi="Arial" w:cs="Arial"/>
                <w:noProof/>
                <w:webHidden/>
                <w:sz w:val="24"/>
                <w:szCs w:val="24"/>
              </w:rPr>
              <w:tab/>
            </w:r>
            <w:r w:rsidRPr="00FB4E28">
              <w:rPr>
                <w:rFonts w:ascii="Arial" w:hAnsi="Arial" w:cs="Arial"/>
                <w:noProof/>
                <w:webHidden/>
                <w:sz w:val="24"/>
                <w:szCs w:val="24"/>
              </w:rPr>
              <w:fldChar w:fldCharType="begin"/>
            </w:r>
            <w:r w:rsidRPr="00FB4E28">
              <w:rPr>
                <w:rFonts w:ascii="Arial" w:hAnsi="Arial" w:cs="Arial"/>
                <w:noProof/>
                <w:webHidden/>
                <w:sz w:val="24"/>
                <w:szCs w:val="24"/>
              </w:rPr>
              <w:instrText xml:space="preserve"> PAGEREF _Toc236067482 \h </w:instrText>
            </w:r>
            <w:r w:rsidRPr="00FB4E28">
              <w:rPr>
                <w:rFonts w:ascii="Arial" w:hAnsi="Arial" w:cs="Arial"/>
                <w:noProof/>
                <w:webHidden/>
                <w:sz w:val="24"/>
                <w:szCs w:val="24"/>
              </w:rPr>
            </w:r>
            <w:r w:rsidRPr="00FB4E28">
              <w:rPr>
                <w:rFonts w:ascii="Arial" w:hAnsi="Arial" w:cs="Arial"/>
                <w:noProof/>
                <w:webHidden/>
                <w:sz w:val="24"/>
                <w:szCs w:val="24"/>
              </w:rPr>
              <w:fldChar w:fldCharType="separate"/>
            </w:r>
            <w:r w:rsidRPr="00FB4E28">
              <w:rPr>
                <w:rFonts w:ascii="Arial" w:hAnsi="Arial" w:cs="Arial"/>
                <w:noProof/>
                <w:webHidden/>
                <w:sz w:val="24"/>
                <w:szCs w:val="24"/>
              </w:rPr>
              <w:t>6</w:t>
            </w:r>
            <w:r w:rsidRPr="00FB4E28">
              <w:rPr>
                <w:rFonts w:ascii="Arial" w:hAnsi="Arial" w:cs="Arial"/>
                <w:noProof/>
                <w:webHidden/>
                <w:sz w:val="24"/>
                <w:szCs w:val="24"/>
              </w:rPr>
              <w:fldChar w:fldCharType="end"/>
            </w:r>
          </w:hyperlink>
        </w:p>
        <w:p w14:paraId="497DA4EE" w14:textId="068A0BD7" w:rsidR="00085FE2" w:rsidRPr="00FB4E28" w:rsidRDefault="00085FE2" w:rsidP="00085FE2">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483" w:history="1">
            <w:r w:rsidRPr="00FB4E28">
              <w:rPr>
                <w:rStyle w:val="Hyperlink"/>
                <w:rFonts w:ascii="Arial" w:hAnsi="Arial" w:cs="Arial"/>
                <w:noProof/>
                <w:sz w:val="24"/>
                <w:szCs w:val="24"/>
              </w:rPr>
              <w:t>Business environment</w:t>
            </w:r>
            <w:r w:rsidRPr="00FB4E28">
              <w:rPr>
                <w:rFonts w:ascii="Arial" w:hAnsi="Arial" w:cs="Arial"/>
                <w:noProof/>
                <w:webHidden/>
                <w:sz w:val="24"/>
                <w:szCs w:val="24"/>
              </w:rPr>
              <w:tab/>
            </w:r>
            <w:r w:rsidRPr="00FB4E28">
              <w:rPr>
                <w:rFonts w:ascii="Arial" w:hAnsi="Arial" w:cs="Arial"/>
                <w:noProof/>
                <w:webHidden/>
                <w:sz w:val="24"/>
                <w:szCs w:val="24"/>
              </w:rPr>
              <w:fldChar w:fldCharType="begin"/>
            </w:r>
            <w:r w:rsidRPr="00FB4E28">
              <w:rPr>
                <w:rFonts w:ascii="Arial" w:hAnsi="Arial" w:cs="Arial"/>
                <w:noProof/>
                <w:webHidden/>
                <w:sz w:val="24"/>
                <w:szCs w:val="24"/>
              </w:rPr>
              <w:instrText xml:space="preserve"> PAGEREF _Toc236067483 \h </w:instrText>
            </w:r>
            <w:r w:rsidRPr="00FB4E28">
              <w:rPr>
                <w:rFonts w:ascii="Arial" w:hAnsi="Arial" w:cs="Arial"/>
                <w:noProof/>
                <w:webHidden/>
                <w:sz w:val="24"/>
                <w:szCs w:val="24"/>
              </w:rPr>
            </w:r>
            <w:r w:rsidRPr="00FB4E28">
              <w:rPr>
                <w:rFonts w:ascii="Arial" w:hAnsi="Arial" w:cs="Arial"/>
                <w:noProof/>
                <w:webHidden/>
                <w:sz w:val="24"/>
                <w:szCs w:val="24"/>
              </w:rPr>
              <w:fldChar w:fldCharType="separate"/>
            </w:r>
            <w:r w:rsidRPr="00FB4E28">
              <w:rPr>
                <w:rFonts w:ascii="Arial" w:hAnsi="Arial" w:cs="Arial"/>
                <w:noProof/>
                <w:webHidden/>
                <w:sz w:val="24"/>
                <w:szCs w:val="24"/>
              </w:rPr>
              <w:t>7</w:t>
            </w:r>
            <w:r w:rsidRPr="00FB4E28">
              <w:rPr>
                <w:rFonts w:ascii="Arial" w:hAnsi="Arial" w:cs="Arial"/>
                <w:noProof/>
                <w:webHidden/>
                <w:sz w:val="24"/>
                <w:szCs w:val="24"/>
              </w:rPr>
              <w:fldChar w:fldCharType="end"/>
            </w:r>
          </w:hyperlink>
        </w:p>
        <w:p w14:paraId="742D2C87" w14:textId="1B0A3387" w:rsidR="00085FE2" w:rsidRPr="00FB4E28" w:rsidRDefault="00085FE2" w:rsidP="00085FE2">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484" w:history="1">
            <w:r w:rsidRPr="00FB4E28">
              <w:rPr>
                <w:rStyle w:val="Hyperlink"/>
                <w:rFonts w:ascii="Arial" w:hAnsi="Arial" w:cs="Arial"/>
                <w:noProof/>
                <w:sz w:val="24"/>
                <w:szCs w:val="24"/>
              </w:rPr>
              <w:t>Financial planning</w:t>
            </w:r>
            <w:r w:rsidRPr="00FB4E28">
              <w:rPr>
                <w:rFonts w:ascii="Arial" w:hAnsi="Arial" w:cs="Arial"/>
                <w:noProof/>
                <w:webHidden/>
                <w:sz w:val="24"/>
                <w:szCs w:val="24"/>
              </w:rPr>
              <w:tab/>
            </w:r>
            <w:r w:rsidRPr="00FB4E28">
              <w:rPr>
                <w:rFonts w:ascii="Arial" w:hAnsi="Arial" w:cs="Arial"/>
                <w:noProof/>
                <w:webHidden/>
                <w:sz w:val="24"/>
                <w:szCs w:val="24"/>
              </w:rPr>
              <w:fldChar w:fldCharType="begin"/>
            </w:r>
            <w:r w:rsidRPr="00FB4E28">
              <w:rPr>
                <w:rFonts w:ascii="Arial" w:hAnsi="Arial" w:cs="Arial"/>
                <w:noProof/>
                <w:webHidden/>
                <w:sz w:val="24"/>
                <w:szCs w:val="24"/>
              </w:rPr>
              <w:instrText xml:space="preserve"> PAGEREF _Toc236067484 \h </w:instrText>
            </w:r>
            <w:r w:rsidRPr="00FB4E28">
              <w:rPr>
                <w:rFonts w:ascii="Arial" w:hAnsi="Arial" w:cs="Arial"/>
                <w:noProof/>
                <w:webHidden/>
                <w:sz w:val="24"/>
                <w:szCs w:val="24"/>
              </w:rPr>
            </w:r>
            <w:r w:rsidRPr="00FB4E28">
              <w:rPr>
                <w:rFonts w:ascii="Arial" w:hAnsi="Arial" w:cs="Arial"/>
                <w:noProof/>
                <w:webHidden/>
                <w:sz w:val="24"/>
                <w:szCs w:val="24"/>
              </w:rPr>
              <w:fldChar w:fldCharType="separate"/>
            </w:r>
            <w:r w:rsidRPr="00FB4E28">
              <w:rPr>
                <w:rFonts w:ascii="Arial" w:hAnsi="Arial" w:cs="Arial"/>
                <w:noProof/>
                <w:webHidden/>
                <w:sz w:val="24"/>
                <w:szCs w:val="24"/>
              </w:rPr>
              <w:t>8</w:t>
            </w:r>
            <w:r w:rsidRPr="00FB4E28">
              <w:rPr>
                <w:rFonts w:ascii="Arial" w:hAnsi="Arial" w:cs="Arial"/>
                <w:noProof/>
                <w:webHidden/>
                <w:sz w:val="24"/>
                <w:szCs w:val="24"/>
              </w:rPr>
              <w:fldChar w:fldCharType="end"/>
            </w:r>
          </w:hyperlink>
        </w:p>
        <w:p w14:paraId="041230BB" w14:textId="7B606F9A" w:rsidR="00085FE2" w:rsidRPr="00FB4E28" w:rsidRDefault="00085FE2" w:rsidP="00085FE2">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485" w:history="1">
            <w:r w:rsidRPr="00FB4E28">
              <w:rPr>
                <w:rStyle w:val="Hyperlink"/>
                <w:rFonts w:ascii="Arial" w:hAnsi="Arial" w:cs="Arial"/>
                <w:noProof/>
                <w:sz w:val="24"/>
                <w:szCs w:val="24"/>
              </w:rPr>
              <w:t>Conclusion</w:t>
            </w:r>
            <w:r w:rsidRPr="00FB4E28">
              <w:rPr>
                <w:rFonts w:ascii="Arial" w:hAnsi="Arial" w:cs="Arial"/>
                <w:noProof/>
                <w:webHidden/>
                <w:sz w:val="24"/>
                <w:szCs w:val="24"/>
              </w:rPr>
              <w:tab/>
            </w:r>
            <w:r w:rsidRPr="00FB4E28">
              <w:rPr>
                <w:rFonts w:ascii="Arial" w:hAnsi="Arial" w:cs="Arial"/>
                <w:noProof/>
                <w:webHidden/>
                <w:sz w:val="24"/>
                <w:szCs w:val="24"/>
              </w:rPr>
              <w:fldChar w:fldCharType="begin"/>
            </w:r>
            <w:r w:rsidRPr="00FB4E28">
              <w:rPr>
                <w:rFonts w:ascii="Arial" w:hAnsi="Arial" w:cs="Arial"/>
                <w:noProof/>
                <w:webHidden/>
                <w:sz w:val="24"/>
                <w:szCs w:val="24"/>
              </w:rPr>
              <w:instrText xml:space="preserve"> PAGEREF _Toc236067485 \h </w:instrText>
            </w:r>
            <w:r w:rsidRPr="00FB4E28">
              <w:rPr>
                <w:rFonts w:ascii="Arial" w:hAnsi="Arial" w:cs="Arial"/>
                <w:noProof/>
                <w:webHidden/>
                <w:sz w:val="24"/>
                <w:szCs w:val="24"/>
              </w:rPr>
            </w:r>
            <w:r w:rsidRPr="00FB4E28">
              <w:rPr>
                <w:rFonts w:ascii="Arial" w:hAnsi="Arial" w:cs="Arial"/>
                <w:noProof/>
                <w:webHidden/>
                <w:sz w:val="24"/>
                <w:szCs w:val="24"/>
              </w:rPr>
              <w:fldChar w:fldCharType="separate"/>
            </w:r>
            <w:r w:rsidRPr="00FB4E28">
              <w:rPr>
                <w:rFonts w:ascii="Arial" w:hAnsi="Arial" w:cs="Arial"/>
                <w:noProof/>
                <w:webHidden/>
                <w:sz w:val="24"/>
                <w:szCs w:val="24"/>
              </w:rPr>
              <w:t>9</w:t>
            </w:r>
            <w:r w:rsidRPr="00FB4E28">
              <w:rPr>
                <w:rFonts w:ascii="Arial" w:hAnsi="Arial" w:cs="Arial"/>
                <w:noProof/>
                <w:webHidden/>
                <w:sz w:val="24"/>
                <w:szCs w:val="24"/>
              </w:rPr>
              <w:fldChar w:fldCharType="end"/>
            </w:r>
          </w:hyperlink>
        </w:p>
        <w:p w14:paraId="48E428CF" w14:textId="5E5ED7AB" w:rsidR="00085FE2" w:rsidRPr="00FB4E28" w:rsidRDefault="00085FE2" w:rsidP="00085FE2">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486" w:history="1">
            <w:r w:rsidRPr="00FB4E28">
              <w:rPr>
                <w:rStyle w:val="Hyperlink"/>
                <w:rFonts w:ascii="Arial" w:hAnsi="Arial" w:cs="Arial"/>
                <w:noProof/>
                <w:sz w:val="24"/>
                <w:szCs w:val="24"/>
              </w:rPr>
              <w:t>References</w:t>
            </w:r>
            <w:r w:rsidRPr="00FB4E28">
              <w:rPr>
                <w:rFonts w:ascii="Arial" w:hAnsi="Arial" w:cs="Arial"/>
                <w:noProof/>
                <w:webHidden/>
                <w:sz w:val="24"/>
                <w:szCs w:val="24"/>
              </w:rPr>
              <w:tab/>
            </w:r>
            <w:r w:rsidRPr="00FB4E28">
              <w:rPr>
                <w:rFonts w:ascii="Arial" w:hAnsi="Arial" w:cs="Arial"/>
                <w:noProof/>
                <w:webHidden/>
                <w:sz w:val="24"/>
                <w:szCs w:val="24"/>
              </w:rPr>
              <w:fldChar w:fldCharType="begin"/>
            </w:r>
            <w:r w:rsidRPr="00FB4E28">
              <w:rPr>
                <w:rFonts w:ascii="Arial" w:hAnsi="Arial" w:cs="Arial"/>
                <w:noProof/>
                <w:webHidden/>
                <w:sz w:val="24"/>
                <w:szCs w:val="24"/>
              </w:rPr>
              <w:instrText xml:space="preserve"> PAGEREF _Toc236067486 \h </w:instrText>
            </w:r>
            <w:r w:rsidRPr="00FB4E28">
              <w:rPr>
                <w:rFonts w:ascii="Arial" w:hAnsi="Arial" w:cs="Arial"/>
                <w:noProof/>
                <w:webHidden/>
                <w:sz w:val="24"/>
                <w:szCs w:val="24"/>
              </w:rPr>
            </w:r>
            <w:r w:rsidRPr="00FB4E28">
              <w:rPr>
                <w:rFonts w:ascii="Arial" w:hAnsi="Arial" w:cs="Arial"/>
                <w:noProof/>
                <w:webHidden/>
                <w:sz w:val="24"/>
                <w:szCs w:val="24"/>
              </w:rPr>
              <w:fldChar w:fldCharType="separate"/>
            </w:r>
            <w:r w:rsidRPr="00FB4E28">
              <w:rPr>
                <w:rFonts w:ascii="Arial" w:hAnsi="Arial" w:cs="Arial"/>
                <w:noProof/>
                <w:webHidden/>
                <w:sz w:val="24"/>
                <w:szCs w:val="24"/>
              </w:rPr>
              <w:t>10</w:t>
            </w:r>
            <w:r w:rsidRPr="00FB4E28">
              <w:rPr>
                <w:rFonts w:ascii="Arial" w:hAnsi="Arial" w:cs="Arial"/>
                <w:noProof/>
                <w:webHidden/>
                <w:sz w:val="24"/>
                <w:szCs w:val="24"/>
              </w:rPr>
              <w:fldChar w:fldCharType="end"/>
            </w:r>
          </w:hyperlink>
        </w:p>
        <w:p w14:paraId="6098B169" w14:textId="73FE73D9" w:rsidR="00477737" w:rsidRPr="00FB4E28" w:rsidRDefault="00477737" w:rsidP="00085FE2">
          <w:pPr>
            <w:spacing w:before="240" w:after="240" w:line="480" w:lineRule="auto"/>
            <w:jc w:val="both"/>
            <w:rPr>
              <w:rFonts w:ascii="Arial" w:hAnsi="Arial" w:cs="Arial"/>
              <w:sz w:val="24"/>
              <w:szCs w:val="24"/>
            </w:rPr>
          </w:pPr>
          <w:r w:rsidRPr="00FB4E28">
            <w:rPr>
              <w:rFonts w:ascii="Arial" w:hAnsi="Arial" w:cs="Arial"/>
              <w:b/>
              <w:bCs/>
              <w:noProof/>
              <w:sz w:val="24"/>
              <w:szCs w:val="24"/>
            </w:rPr>
            <w:fldChar w:fldCharType="end"/>
          </w:r>
        </w:p>
      </w:sdtContent>
    </w:sdt>
    <w:p w14:paraId="5CDAFF61" w14:textId="77777777" w:rsidR="00477737" w:rsidRPr="00FB4E28" w:rsidRDefault="00477737" w:rsidP="003F70CC">
      <w:pPr>
        <w:spacing w:before="240" w:after="240" w:line="360" w:lineRule="auto"/>
        <w:jc w:val="both"/>
        <w:rPr>
          <w:rFonts w:ascii="Arial" w:eastAsiaTheme="majorEastAsia" w:hAnsi="Arial" w:cs="Arial"/>
          <w:b/>
          <w:bCs/>
          <w:color w:val="365F91" w:themeColor="accent1" w:themeShade="BF"/>
          <w:sz w:val="24"/>
          <w:szCs w:val="24"/>
        </w:rPr>
      </w:pPr>
      <w:r w:rsidRPr="00FB4E28">
        <w:rPr>
          <w:rFonts w:ascii="Arial" w:hAnsi="Arial" w:cs="Arial"/>
          <w:sz w:val="24"/>
          <w:szCs w:val="24"/>
        </w:rPr>
        <w:br w:type="page"/>
      </w:r>
    </w:p>
    <w:p w14:paraId="58841E34" w14:textId="067E0B9A" w:rsidR="0015425E" w:rsidRPr="00FB4E28" w:rsidRDefault="00085FE2" w:rsidP="00085FE2">
      <w:pPr>
        <w:pStyle w:val="Heading1"/>
        <w:spacing w:before="240" w:after="240" w:line="360" w:lineRule="auto"/>
        <w:jc w:val="both"/>
        <w:rPr>
          <w:rFonts w:ascii="Arial" w:hAnsi="Arial" w:cs="Arial"/>
          <w:sz w:val="24"/>
          <w:szCs w:val="24"/>
        </w:rPr>
      </w:pPr>
      <w:bookmarkStart w:id="0" w:name="_Toc236067479"/>
      <w:r w:rsidRPr="00FB4E28">
        <w:rPr>
          <w:rFonts w:ascii="Arial" w:hAnsi="Arial" w:cs="Arial"/>
          <w:sz w:val="24"/>
          <w:szCs w:val="24"/>
        </w:rPr>
        <w:t>Title</w:t>
      </w:r>
      <w:r w:rsidR="00477737" w:rsidRPr="00FB4E28">
        <w:rPr>
          <w:rFonts w:ascii="Arial" w:hAnsi="Arial" w:cs="Arial"/>
          <w:sz w:val="24"/>
          <w:szCs w:val="24"/>
        </w:rPr>
        <w:t xml:space="preserve"> page</w:t>
      </w:r>
      <w:bookmarkEnd w:id="0"/>
      <w:r w:rsidR="00477737" w:rsidRPr="00FB4E28">
        <w:rPr>
          <w:rFonts w:ascii="Arial" w:hAnsi="Arial" w:cs="Arial"/>
          <w:sz w:val="24"/>
          <w:szCs w:val="24"/>
        </w:rPr>
        <w:t xml:space="preserve"> </w:t>
      </w:r>
    </w:p>
    <w:p w14:paraId="5F87954B" w14:textId="77777777" w:rsidR="0015425E" w:rsidRPr="00FB4E28" w:rsidRDefault="00D82C05" w:rsidP="00085FE2">
      <w:pPr>
        <w:spacing w:before="240" w:after="240" w:line="360" w:lineRule="auto"/>
        <w:jc w:val="both"/>
        <w:rPr>
          <w:rFonts w:ascii="Arial" w:hAnsi="Arial" w:cs="Arial"/>
          <w:sz w:val="24"/>
          <w:szCs w:val="24"/>
        </w:rPr>
      </w:pPr>
      <w:r w:rsidRPr="00FB4E28">
        <w:rPr>
          <w:rFonts w:ascii="Arial" w:hAnsi="Arial" w:cs="Arial"/>
          <w:noProof/>
          <w:sz w:val="24"/>
          <w:szCs w:val="24"/>
        </w:rPr>
      </w:r>
      <w:r w:rsidR="00D82C05" w:rsidRPr="00FB4E28">
        <w:rPr>
          <w:rFonts w:ascii="Arial" w:hAnsi="Arial" w:cs="Arial"/>
          <w:noProof/>
          <w:sz w:val="24"/>
          <w:szCs w:val="24"/>
        </w:rPr>
        <w:object w:dxaOrig="7185" w:dyaOrig="5385" w14:anchorId="518DB0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pt;height:330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847982256" r:id="rId9"/>
        </w:object>
      </w:r>
    </w:p>
    <w:p w14:paraId="6F77475E" w14:textId="77777777" w:rsidR="0015425E" w:rsidRPr="00FB4E28" w:rsidRDefault="0015425E" w:rsidP="00085FE2">
      <w:pPr>
        <w:spacing w:before="240" w:after="240" w:line="360" w:lineRule="auto"/>
        <w:jc w:val="both"/>
        <w:rPr>
          <w:rFonts w:ascii="Arial" w:hAnsi="Arial" w:cs="Arial"/>
          <w:sz w:val="24"/>
          <w:szCs w:val="24"/>
        </w:rPr>
      </w:pPr>
    </w:p>
    <w:p w14:paraId="4DF9DB48" w14:textId="77777777" w:rsidR="0015425E" w:rsidRPr="00FB4E28" w:rsidRDefault="0015425E" w:rsidP="00085FE2">
      <w:pPr>
        <w:spacing w:before="240" w:after="240" w:line="360" w:lineRule="auto"/>
        <w:jc w:val="both"/>
        <w:rPr>
          <w:rFonts w:ascii="Arial" w:hAnsi="Arial" w:cs="Arial"/>
          <w:sz w:val="24"/>
          <w:szCs w:val="24"/>
        </w:rPr>
      </w:pPr>
    </w:p>
    <w:p w14:paraId="055E35FF" w14:textId="77777777" w:rsidR="0015425E" w:rsidRPr="00FB4E28" w:rsidRDefault="0015425E" w:rsidP="00085FE2">
      <w:pPr>
        <w:spacing w:before="240" w:after="240" w:line="360" w:lineRule="auto"/>
        <w:jc w:val="both"/>
        <w:rPr>
          <w:rFonts w:ascii="Arial" w:hAnsi="Arial" w:cs="Arial"/>
          <w:sz w:val="24"/>
          <w:szCs w:val="24"/>
        </w:rPr>
      </w:pPr>
      <w:r w:rsidRPr="00FB4E28">
        <w:rPr>
          <w:rFonts w:ascii="Arial" w:hAnsi="Arial" w:cs="Arial"/>
          <w:sz w:val="24"/>
          <w:szCs w:val="24"/>
        </w:rPr>
        <w:br w:type="page"/>
      </w:r>
    </w:p>
    <w:p w14:paraId="0A4A2D24" w14:textId="77777777" w:rsidR="0015425E" w:rsidRPr="00FB4E28" w:rsidRDefault="00477737" w:rsidP="00085FE2">
      <w:pPr>
        <w:pStyle w:val="Heading1"/>
        <w:spacing w:before="240" w:after="240" w:line="360" w:lineRule="auto"/>
        <w:jc w:val="both"/>
        <w:rPr>
          <w:rFonts w:ascii="Arial" w:hAnsi="Arial" w:cs="Arial"/>
          <w:sz w:val="24"/>
          <w:szCs w:val="24"/>
        </w:rPr>
      </w:pPr>
      <w:bookmarkStart w:id="1" w:name="_Toc236067480"/>
      <w:r w:rsidRPr="00FB4E28">
        <w:rPr>
          <w:rFonts w:ascii="Arial" w:hAnsi="Arial" w:cs="Arial"/>
          <w:sz w:val="24"/>
          <w:szCs w:val="24"/>
        </w:rPr>
        <w:t>Business opportunity</w:t>
      </w:r>
      <w:bookmarkEnd w:id="1"/>
      <w:r w:rsidRPr="00FB4E28">
        <w:rPr>
          <w:rFonts w:ascii="Arial" w:hAnsi="Arial" w:cs="Arial"/>
          <w:sz w:val="24"/>
          <w:szCs w:val="24"/>
        </w:rPr>
        <w:t xml:space="preserve"> </w:t>
      </w:r>
    </w:p>
    <w:p w14:paraId="5AB265B7" w14:textId="77777777" w:rsidR="0015425E" w:rsidRPr="00FB4E28" w:rsidRDefault="00D82C05" w:rsidP="00085FE2">
      <w:pPr>
        <w:spacing w:before="240" w:after="240" w:line="360" w:lineRule="auto"/>
        <w:jc w:val="both"/>
        <w:rPr>
          <w:rFonts w:ascii="Arial" w:hAnsi="Arial" w:cs="Arial"/>
          <w:sz w:val="24"/>
          <w:szCs w:val="24"/>
        </w:rPr>
      </w:pPr>
      <w:r w:rsidRPr="00FB4E28">
        <w:rPr>
          <w:rFonts w:ascii="Arial" w:hAnsi="Arial" w:cs="Arial"/>
          <w:noProof/>
          <w:sz w:val="24"/>
          <w:szCs w:val="24"/>
        </w:rPr>
      </w:r>
      <w:r w:rsidR="00D82C05" w:rsidRPr="00FB4E28">
        <w:rPr>
          <w:rFonts w:ascii="Arial" w:hAnsi="Arial" w:cs="Arial"/>
          <w:noProof/>
          <w:sz w:val="24"/>
          <w:szCs w:val="24"/>
        </w:rPr>
        <w:object w:dxaOrig="7185" w:dyaOrig="5385" w14:anchorId="43BC7602">
          <v:shape id="_x0000_i1026" type="#_x0000_t75" style="width:444pt;height:333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847982257" r:id="rId11"/>
        </w:object>
      </w:r>
    </w:p>
    <w:p w14:paraId="08F4FAB2"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r w:rsidRPr="00FB4E28">
        <w:rPr>
          <w:rFonts w:ascii="Arial" w:hAnsi="Arial" w:cs="Arial"/>
          <w:kern w:val="24"/>
          <w:sz w:val="24"/>
          <w:szCs w:val="24"/>
        </w:rPr>
        <w:t>VanFortiq is a solution to the ever-increasing problem of van and tool theft in the UK. It has secure parking, which incorporates built-in AI capabilities, 24/7 surveillance, real-time alerts and quick response to the occurrence, significantly reducing the loss of money and enhancing the safety of vehicles (Parsan et al., 2025).</w:t>
      </w:r>
    </w:p>
    <w:p w14:paraId="394230A4"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p>
    <w:p w14:paraId="3B50E356" w14:textId="77777777" w:rsidR="0015425E" w:rsidRPr="00FB4E28" w:rsidRDefault="0015425E" w:rsidP="00085FE2">
      <w:pPr>
        <w:autoSpaceDE w:val="0"/>
        <w:autoSpaceDN w:val="0"/>
        <w:adjustRightInd w:val="0"/>
        <w:spacing w:before="240" w:after="240" w:line="360" w:lineRule="auto"/>
        <w:jc w:val="both"/>
        <w:rPr>
          <w:rFonts w:ascii="Arial" w:hAnsi="Arial" w:cs="Arial"/>
          <w:sz w:val="24"/>
          <w:szCs w:val="24"/>
        </w:rPr>
      </w:pPr>
    </w:p>
    <w:p w14:paraId="292E3954" w14:textId="77777777" w:rsidR="0015425E" w:rsidRPr="00FB4E28" w:rsidRDefault="0015425E" w:rsidP="00085FE2">
      <w:pPr>
        <w:spacing w:before="240" w:after="240" w:line="360" w:lineRule="auto"/>
        <w:jc w:val="both"/>
        <w:rPr>
          <w:rFonts w:ascii="Arial" w:hAnsi="Arial" w:cs="Arial"/>
          <w:sz w:val="24"/>
          <w:szCs w:val="24"/>
        </w:rPr>
      </w:pPr>
    </w:p>
    <w:p w14:paraId="6D5A123F" w14:textId="77777777" w:rsidR="0015425E" w:rsidRPr="00FB4E28" w:rsidRDefault="0015425E" w:rsidP="00085FE2">
      <w:pPr>
        <w:spacing w:before="240" w:after="240" w:line="360" w:lineRule="auto"/>
        <w:jc w:val="both"/>
        <w:rPr>
          <w:rFonts w:ascii="Arial" w:hAnsi="Arial" w:cs="Arial"/>
          <w:sz w:val="24"/>
          <w:szCs w:val="24"/>
        </w:rPr>
      </w:pPr>
      <w:r w:rsidRPr="00FB4E28">
        <w:rPr>
          <w:rFonts w:ascii="Arial" w:hAnsi="Arial" w:cs="Arial"/>
          <w:sz w:val="24"/>
          <w:szCs w:val="24"/>
        </w:rPr>
        <w:br w:type="page"/>
      </w:r>
    </w:p>
    <w:p w14:paraId="337AE6B6" w14:textId="77777777" w:rsidR="0015425E" w:rsidRPr="00FB4E28" w:rsidRDefault="00477737" w:rsidP="00085FE2">
      <w:pPr>
        <w:pStyle w:val="Heading1"/>
        <w:spacing w:before="240" w:after="240" w:line="360" w:lineRule="auto"/>
        <w:jc w:val="both"/>
        <w:rPr>
          <w:rFonts w:ascii="Arial" w:hAnsi="Arial" w:cs="Arial"/>
          <w:sz w:val="24"/>
          <w:szCs w:val="24"/>
        </w:rPr>
      </w:pPr>
      <w:bookmarkStart w:id="2" w:name="_Toc236067481"/>
      <w:r w:rsidRPr="00FB4E28">
        <w:rPr>
          <w:rFonts w:ascii="Arial" w:hAnsi="Arial" w:cs="Arial"/>
          <w:sz w:val="24"/>
          <w:szCs w:val="24"/>
        </w:rPr>
        <w:t>Business model</w:t>
      </w:r>
      <w:bookmarkEnd w:id="2"/>
      <w:r w:rsidRPr="00FB4E28">
        <w:rPr>
          <w:rFonts w:ascii="Arial" w:hAnsi="Arial" w:cs="Arial"/>
          <w:sz w:val="24"/>
          <w:szCs w:val="24"/>
        </w:rPr>
        <w:t xml:space="preserve"> </w:t>
      </w:r>
    </w:p>
    <w:p w14:paraId="0CF19648" w14:textId="77777777" w:rsidR="0015425E" w:rsidRPr="00FB4E28" w:rsidRDefault="00D82C05" w:rsidP="00085FE2">
      <w:pPr>
        <w:spacing w:before="240" w:after="240" w:line="360" w:lineRule="auto"/>
        <w:jc w:val="both"/>
        <w:rPr>
          <w:rFonts w:ascii="Arial" w:hAnsi="Arial" w:cs="Arial"/>
          <w:sz w:val="24"/>
          <w:szCs w:val="24"/>
        </w:rPr>
      </w:pPr>
      <w:r w:rsidRPr="00FB4E28">
        <w:rPr>
          <w:rFonts w:ascii="Arial" w:hAnsi="Arial" w:cs="Arial"/>
          <w:noProof/>
          <w:sz w:val="24"/>
          <w:szCs w:val="24"/>
        </w:rPr>
      </w:r>
      <w:r w:rsidR="00D82C05" w:rsidRPr="00FB4E28">
        <w:rPr>
          <w:rFonts w:ascii="Arial" w:hAnsi="Arial" w:cs="Arial"/>
          <w:noProof/>
          <w:sz w:val="24"/>
          <w:szCs w:val="24"/>
        </w:rPr>
        <w:object w:dxaOrig="7185" w:dyaOrig="5385" w14:anchorId="30080CCF">
          <v:shape id="_x0000_i1027" type="#_x0000_t75" style="width:443pt;height:331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847982258" r:id="rId13"/>
        </w:object>
      </w:r>
    </w:p>
    <w:p w14:paraId="2B1F0A8B"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r w:rsidRPr="00FB4E28">
        <w:rPr>
          <w:rFonts w:ascii="Arial" w:hAnsi="Arial" w:cs="Arial"/>
          <w:kern w:val="24"/>
          <w:sz w:val="24"/>
          <w:szCs w:val="24"/>
        </w:rPr>
        <w:t>VanFortiq provides parking points under the management of AI, mobile reservation, ANPR and emergency service. The company will target tradespeople, delivery drivers, SMEs, and logistics companies, which is to provide them with an all-inclusive platform that is passionate about theft prevention before it takes place (Ke et al., 2020).</w:t>
      </w:r>
    </w:p>
    <w:p w14:paraId="60E44DC9" w14:textId="77777777" w:rsidR="0015425E" w:rsidRPr="00FB4E28" w:rsidRDefault="0015425E" w:rsidP="00085FE2">
      <w:pPr>
        <w:autoSpaceDE w:val="0"/>
        <w:autoSpaceDN w:val="0"/>
        <w:adjustRightInd w:val="0"/>
        <w:spacing w:before="240" w:after="240" w:line="360" w:lineRule="auto"/>
        <w:jc w:val="both"/>
        <w:rPr>
          <w:rFonts w:ascii="Arial" w:hAnsi="Arial" w:cs="Arial"/>
          <w:sz w:val="24"/>
          <w:szCs w:val="24"/>
        </w:rPr>
      </w:pPr>
    </w:p>
    <w:p w14:paraId="31890950" w14:textId="77777777" w:rsidR="0015425E" w:rsidRPr="00FB4E28" w:rsidRDefault="0015425E" w:rsidP="00085FE2">
      <w:pPr>
        <w:spacing w:before="240" w:after="240" w:line="360" w:lineRule="auto"/>
        <w:jc w:val="both"/>
        <w:rPr>
          <w:rFonts w:ascii="Arial" w:hAnsi="Arial" w:cs="Arial"/>
          <w:sz w:val="24"/>
          <w:szCs w:val="24"/>
        </w:rPr>
      </w:pPr>
    </w:p>
    <w:p w14:paraId="71370E1D" w14:textId="77777777" w:rsidR="0015425E" w:rsidRPr="00FB4E28" w:rsidRDefault="0015425E" w:rsidP="00085FE2">
      <w:pPr>
        <w:spacing w:before="240" w:after="240" w:line="360" w:lineRule="auto"/>
        <w:jc w:val="both"/>
        <w:rPr>
          <w:rFonts w:ascii="Arial" w:hAnsi="Arial" w:cs="Arial"/>
          <w:sz w:val="24"/>
          <w:szCs w:val="24"/>
        </w:rPr>
      </w:pPr>
      <w:r w:rsidRPr="00FB4E28">
        <w:rPr>
          <w:rFonts w:ascii="Arial" w:hAnsi="Arial" w:cs="Arial"/>
          <w:sz w:val="24"/>
          <w:szCs w:val="24"/>
        </w:rPr>
        <w:br w:type="page"/>
      </w:r>
    </w:p>
    <w:p w14:paraId="68255662" w14:textId="77777777" w:rsidR="0015425E" w:rsidRPr="00FB4E28" w:rsidRDefault="00477737" w:rsidP="00085FE2">
      <w:pPr>
        <w:pStyle w:val="Heading1"/>
        <w:spacing w:before="240" w:after="240" w:line="360" w:lineRule="auto"/>
        <w:jc w:val="both"/>
        <w:rPr>
          <w:rFonts w:ascii="Arial" w:hAnsi="Arial" w:cs="Arial"/>
          <w:sz w:val="24"/>
          <w:szCs w:val="24"/>
        </w:rPr>
      </w:pPr>
      <w:bookmarkStart w:id="3" w:name="_Toc236067482"/>
      <w:r w:rsidRPr="00FB4E28">
        <w:rPr>
          <w:rFonts w:ascii="Arial" w:hAnsi="Arial" w:cs="Arial"/>
          <w:sz w:val="24"/>
          <w:szCs w:val="24"/>
        </w:rPr>
        <w:t>Market and marketing strategy</w:t>
      </w:r>
      <w:bookmarkEnd w:id="3"/>
      <w:r w:rsidRPr="00FB4E28">
        <w:rPr>
          <w:rFonts w:ascii="Arial" w:hAnsi="Arial" w:cs="Arial"/>
          <w:sz w:val="24"/>
          <w:szCs w:val="24"/>
        </w:rPr>
        <w:t xml:space="preserve"> </w:t>
      </w:r>
    </w:p>
    <w:p w14:paraId="7B6FE482" w14:textId="77777777" w:rsidR="0015425E" w:rsidRPr="00FB4E28" w:rsidRDefault="00D82C05" w:rsidP="00085FE2">
      <w:pPr>
        <w:spacing w:before="240" w:after="240" w:line="360" w:lineRule="auto"/>
        <w:jc w:val="both"/>
        <w:rPr>
          <w:rFonts w:ascii="Arial" w:hAnsi="Arial" w:cs="Arial"/>
          <w:sz w:val="24"/>
          <w:szCs w:val="24"/>
        </w:rPr>
      </w:pPr>
      <w:r w:rsidRPr="00FB4E28">
        <w:rPr>
          <w:rFonts w:ascii="Arial" w:hAnsi="Arial" w:cs="Arial"/>
          <w:noProof/>
          <w:sz w:val="24"/>
          <w:szCs w:val="24"/>
        </w:rPr>
      </w:r>
      <w:r w:rsidR="00D82C05" w:rsidRPr="00FB4E28">
        <w:rPr>
          <w:rFonts w:ascii="Arial" w:hAnsi="Arial" w:cs="Arial"/>
          <w:noProof/>
          <w:sz w:val="24"/>
          <w:szCs w:val="24"/>
        </w:rPr>
        <w:object w:dxaOrig="7185" w:dyaOrig="5385" w14:anchorId="3FE0321F">
          <v:shape id="_x0000_i1028" type="#_x0000_t75" style="width:444pt;height:333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847982259" r:id="rId15"/>
        </w:object>
      </w:r>
    </w:p>
    <w:p w14:paraId="0E9E598C"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r w:rsidRPr="00FB4E28">
        <w:rPr>
          <w:rFonts w:ascii="Arial" w:hAnsi="Arial" w:cs="Arial"/>
          <w:kern w:val="24"/>
          <w:sz w:val="24"/>
          <w:szCs w:val="24"/>
        </w:rPr>
        <w:t>The commercial vehicle users will be the target of the business, which will be segmented based on territory, demographic, psychographic and behavioural segmentation. Subscription pricing, SEO, Google Ads, social media, collaboration, and email campaigns are all a part of marketing efforts to attract and retain customers (Bondarenko and Vyshnivska, 2023).</w:t>
      </w:r>
    </w:p>
    <w:p w14:paraId="6BDE0F52"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p>
    <w:p w14:paraId="40FEB739" w14:textId="77777777" w:rsidR="0015425E" w:rsidRPr="00FB4E28" w:rsidRDefault="0015425E" w:rsidP="00085FE2">
      <w:pPr>
        <w:autoSpaceDE w:val="0"/>
        <w:autoSpaceDN w:val="0"/>
        <w:adjustRightInd w:val="0"/>
        <w:spacing w:before="240" w:after="240" w:line="360" w:lineRule="auto"/>
        <w:jc w:val="both"/>
        <w:rPr>
          <w:rFonts w:ascii="Arial" w:hAnsi="Arial" w:cs="Arial"/>
          <w:sz w:val="24"/>
          <w:szCs w:val="24"/>
        </w:rPr>
      </w:pPr>
    </w:p>
    <w:p w14:paraId="06C7D80F" w14:textId="77777777" w:rsidR="0015425E" w:rsidRPr="00FB4E28" w:rsidRDefault="0015425E" w:rsidP="00085FE2">
      <w:pPr>
        <w:spacing w:before="240" w:after="240" w:line="360" w:lineRule="auto"/>
        <w:jc w:val="both"/>
        <w:rPr>
          <w:rFonts w:ascii="Arial" w:hAnsi="Arial" w:cs="Arial"/>
          <w:sz w:val="24"/>
          <w:szCs w:val="24"/>
        </w:rPr>
      </w:pPr>
    </w:p>
    <w:p w14:paraId="3BB85C77" w14:textId="77777777" w:rsidR="0015425E" w:rsidRPr="00FB4E28" w:rsidRDefault="0015425E" w:rsidP="00085FE2">
      <w:pPr>
        <w:spacing w:before="240" w:after="240" w:line="360" w:lineRule="auto"/>
        <w:jc w:val="both"/>
        <w:rPr>
          <w:rFonts w:ascii="Arial" w:hAnsi="Arial" w:cs="Arial"/>
          <w:sz w:val="24"/>
          <w:szCs w:val="24"/>
        </w:rPr>
      </w:pPr>
      <w:r w:rsidRPr="00FB4E28">
        <w:rPr>
          <w:rFonts w:ascii="Arial" w:hAnsi="Arial" w:cs="Arial"/>
          <w:sz w:val="24"/>
          <w:szCs w:val="24"/>
        </w:rPr>
        <w:br w:type="page"/>
      </w:r>
    </w:p>
    <w:p w14:paraId="2AC010BB" w14:textId="77777777" w:rsidR="0015425E" w:rsidRPr="00FB4E28" w:rsidRDefault="00477737" w:rsidP="00085FE2">
      <w:pPr>
        <w:pStyle w:val="Heading1"/>
        <w:spacing w:before="240" w:after="240" w:line="360" w:lineRule="auto"/>
        <w:jc w:val="both"/>
        <w:rPr>
          <w:rFonts w:ascii="Arial" w:hAnsi="Arial" w:cs="Arial"/>
          <w:sz w:val="24"/>
          <w:szCs w:val="24"/>
        </w:rPr>
      </w:pPr>
      <w:bookmarkStart w:id="4" w:name="_Toc236067483"/>
      <w:r w:rsidRPr="00FB4E28">
        <w:rPr>
          <w:rFonts w:ascii="Arial" w:hAnsi="Arial" w:cs="Arial"/>
          <w:sz w:val="24"/>
          <w:szCs w:val="24"/>
        </w:rPr>
        <w:t>Business environment</w:t>
      </w:r>
      <w:bookmarkEnd w:id="4"/>
      <w:r w:rsidRPr="00FB4E28">
        <w:rPr>
          <w:rFonts w:ascii="Arial" w:hAnsi="Arial" w:cs="Arial"/>
          <w:sz w:val="24"/>
          <w:szCs w:val="24"/>
        </w:rPr>
        <w:t xml:space="preserve"> </w:t>
      </w:r>
    </w:p>
    <w:p w14:paraId="254EA50F" w14:textId="77777777" w:rsidR="0015425E" w:rsidRPr="00FB4E28" w:rsidRDefault="00D82C05" w:rsidP="00085FE2">
      <w:pPr>
        <w:spacing w:before="240" w:after="240" w:line="360" w:lineRule="auto"/>
        <w:jc w:val="both"/>
        <w:rPr>
          <w:rFonts w:ascii="Arial" w:hAnsi="Arial" w:cs="Arial"/>
          <w:sz w:val="24"/>
          <w:szCs w:val="24"/>
        </w:rPr>
      </w:pPr>
      <w:r w:rsidRPr="00FB4E28">
        <w:rPr>
          <w:rFonts w:ascii="Arial" w:hAnsi="Arial" w:cs="Arial"/>
          <w:noProof/>
          <w:sz w:val="24"/>
          <w:szCs w:val="24"/>
        </w:rPr>
      </w:r>
      <w:r w:rsidR="00D82C05" w:rsidRPr="00FB4E28">
        <w:rPr>
          <w:rFonts w:ascii="Arial" w:hAnsi="Arial" w:cs="Arial"/>
          <w:noProof/>
          <w:sz w:val="24"/>
          <w:szCs w:val="24"/>
        </w:rPr>
        <w:object w:dxaOrig="7185" w:dyaOrig="5385" w14:anchorId="16EFAFB2">
          <v:shape id="_x0000_i1029" type="#_x0000_t75" style="width:443pt;height:331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847982260" r:id="rId17"/>
        </w:object>
      </w:r>
    </w:p>
    <w:p w14:paraId="551F0318"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r w:rsidRPr="00FB4E28">
        <w:rPr>
          <w:rFonts w:ascii="Arial" w:hAnsi="Arial" w:cs="Arial"/>
          <w:kern w:val="24"/>
          <w:sz w:val="24"/>
          <w:szCs w:val="24"/>
        </w:rPr>
        <w:t>SWOT analysis of VanFortiq suggests the innovative AI technology use and high level of market opportunities despite the cost of investment and competition. It offers a proactive solution, which deters theft rather than responding to it more efficiently than the existing suppliers do (Urciuoli, 2020).</w:t>
      </w:r>
    </w:p>
    <w:p w14:paraId="21C696F9"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p>
    <w:p w14:paraId="5A9A8D78" w14:textId="77777777" w:rsidR="0015425E" w:rsidRPr="00FB4E28" w:rsidRDefault="0015425E" w:rsidP="00085FE2">
      <w:pPr>
        <w:autoSpaceDE w:val="0"/>
        <w:autoSpaceDN w:val="0"/>
        <w:adjustRightInd w:val="0"/>
        <w:spacing w:before="240" w:after="240" w:line="360" w:lineRule="auto"/>
        <w:jc w:val="both"/>
        <w:rPr>
          <w:rFonts w:ascii="Arial" w:hAnsi="Arial" w:cs="Arial"/>
          <w:sz w:val="24"/>
          <w:szCs w:val="24"/>
        </w:rPr>
      </w:pPr>
    </w:p>
    <w:p w14:paraId="76322B94" w14:textId="77777777" w:rsidR="0015425E" w:rsidRPr="00FB4E28" w:rsidRDefault="0015425E" w:rsidP="00085FE2">
      <w:pPr>
        <w:spacing w:before="240" w:after="240" w:line="360" w:lineRule="auto"/>
        <w:jc w:val="both"/>
        <w:rPr>
          <w:rFonts w:ascii="Arial" w:hAnsi="Arial" w:cs="Arial"/>
          <w:sz w:val="24"/>
          <w:szCs w:val="24"/>
        </w:rPr>
      </w:pPr>
    </w:p>
    <w:p w14:paraId="7DBEB7AF" w14:textId="77777777" w:rsidR="0015425E" w:rsidRPr="00FB4E28" w:rsidRDefault="0015425E" w:rsidP="00085FE2">
      <w:pPr>
        <w:spacing w:before="240" w:after="240" w:line="360" w:lineRule="auto"/>
        <w:jc w:val="both"/>
        <w:rPr>
          <w:rFonts w:ascii="Arial" w:hAnsi="Arial" w:cs="Arial"/>
          <w:sz w:val="24"/>
          <w:szCs w:val="24"/>
        </w:rPr>
      </w:pPr>
      <w:r w:rsidRPr="00FB4E28">
        <w:rPr>
          <w:rFonts w:ascii="Arial" w:hAnsi="Arial" w:cs="Arial"/>
          <w:sz w:val="24"/>
          <w:szCs w:val="24"/>
        </w:rPr>
        <w:br w:type="page"/>
      </w:r>
    </w:p>
    <w:p w14:paraId="1899BC92" w14:textId="77777777" w:rsidR="0015425E" w:rsidRPr="00FB4E28" w:rsidRDefault="00477737" w:rsidP="00085FE2">
      <w:pPr>
        <w:pStyle w:val="Heading1"/>
        <w:spacing w:before="240" w:after="240" w:line="360" w:lineRule="auto"/>
        <w:jc w:val="both"/>
        <w:rPr>
          <w:rFonts w:ascii="Arial" w:hAnsi="Arial" w:cs="Arial"/>
          <w:sz w:val="24"/>
          <w:szCs w:val="24"/>
        </w:rPr>
      </w:pPr>
      <w:bookmarkStart w:id="5" w:name="_Toc236067484"/>
      <w:r w:rsidRPr="00FB4E28">
        <w:rPr>
          <w:rFonts w:ascii="Arial" w:hAnsi="Arial" w:cs="Arial"/>
          <w:sz w:val="24"/>
          <w:szCs w:val="24"/>
        </w:rPr>
        <w:t>Financial planning</w:t>
      </w:r>
      <w:bookmarkEnd w:id="5"/>
      <w:r w:rsidRPr="00FB4E28">
        <w:rPr>
          <w:rFonts w:ascii="Arial" w:hAnsi="Arial" w:cs="Arial"/>
          <w:sz w:val="24"/>
          <w:szCs w:val="24"/>
        </w:rPr>
        <w:t xml:space="preserve"> </w:t>
      </w:r>
    </w:p>
    <w:p w14:paraId="5CE3FA97" w14:textId="77777777" w:rsidR="0015425E" w:rsidRPr="00FB4E28" w:rsidRDefault="00D82C05" w:rsidP="00085FE2">
      <w:pPr>
        <w:spacing w:before="240" w:after="240" w:line="360" w:lineRule="auto"/>
        <w:jc w:val="both"/>
        <w:rPr>
          <w:rFonts w:ascii="Arial" w:hAnsi="Arial" w:cs="Arial"/>
          <w:sz w:val="24"/>
          <w:szCs w:val="24"/>
        </w:rPr>
      </w:pPr>
      <w:r w:rsidRPr="00FB4E28">
        <w:rPr>
          <w:rFonts w:ascii="Arial" w:hAnsi="Arial" w:cs="Arial"/>
          <w:noProof/>
          <w:sz w:val="24"/>
          <w:szCs w:val="24"/>
        </w:rPr>
      </w:r>
      <w:r w:rsidR="00D82C05" w:rsidRPr="00FB4E28">
        <w:rPr>
          <w:rFonts w:ascii="Arial" w:hAnsi="Arial" w:cs="Arial"/>
          <w:noProof/>
          <w:sz w:val="24"/>
          <w:szCs w:val="24"/>
        </w:rPr>
        <w:object w:dxaOrig="7185" w:dyaOrig="5385" w14:anchorId="043410BE">
          <v:shape id="_x0000_i1030" type="#_x0000_t75" style="width:445pt;height:33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847982261" r:id="rId19"/>
        </w:object>
      </w:r>
    </w:p>
    <w:p w14:paraId="31114C9F"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r w:rsidRPr="00FB4E28">
        <w:rPr>
          <w:rFonts w:ascii="Arial" w:hAnsi="Arial" w:cs="Arial"/>
          <w:kern w:val="24"/>
          <w:sz w:val="24"/>
          <w:szCs w:val="24"/>
        </w:rPr>
        <w:t>The start-up capital needed in the business is £110,000, and the business will be break even after 10-12 months. Its funding is a combination of owner investment, a Start Up Loan and angel investment (Welter et al., 2021).</w:t>
      </w:r>
    </w:p>
    <w:p w14:paraId="7FB53A76"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p>
    <w:p w14:paraId="6690C4BD" w14:textId="77777777" w:rsidR="0015425E" w:rsidRPr="00FB4E28" w:rsidRDefault="0015425E" w:rsidP="00085FE2">
      <w:pPr>
        <w:autoSpaceDE w:val="0"/>
        <w:autoSpaceDN w:val="0"/>
        <w:adjustRightInd w:val="0"/>
        <w:spacing w:before="240" w:after="240" w:line="360" w:lineRule="auto"/>
        <w:jc w:val="both"/>
        <w:rPr>
          <w:rFonts w:ascii="Arial" w:hAnsi="Arial" w:cs="Arial"/>
          <w:sz w:val="24"/>
          <w:szCs w:val="24"/>
        </w:rPr>
      </w:pPr>
    </w:p>
    <w:p w14:paraId="5AD87ADF" w14:textId="77777777" w:rsidR="0015425E" w:rsidRPr="00FB4E28" w:rsidRDefault="0015425E" w:rsidP="00085FE2">
      <w:pPr>
        <w:spacing w:before="240" w:after="240" w:line="360" w:lineRule="auto"/>
        <w:jc w:val="both"/>
        <w:rPr>
          <w:rFonts w:ascii="Arial" w:hAnsi="Arial" w:cs="Arial"/>
          <w:sz w:val="24"/>
          <w:szCs w:val="24"/>
        </w:rPr>
      </w:pPr>
    </w:p>
    <w:p w14:paraId="3DEEB2A6" w14:textId="77777777" w:rsidR="0015425E" w:rsidRPr="00FB4E28" w:rsidRDefault="0015425E" w:rsidP="00085FE2">
      <w:pPr>
        <w:spacing w:before="240" w:after="240" w:line="360" w:lineRule="auto"/>
        <w:jc w:val="both"/>
        <w:rPr>
          <w:rFonts w:ascii="Arial" w:hAnsi="Arial" w:cs="Arial"/>
          <w:sz w:val="24"/>
          <w:szCs w:val="24"/>
        </w:rPr>
      </w:pPr>
      <w:r w:rsidRPr="00FB4E28">
        <w:rPr>
          <w:rFonts w:ascii="Arial" w:hAnsi="Arial" w:cs="Arial"/>
          <w:sz w:val="24"/>
          <w:szCs w:val="24"/>
        </w:rPr>
        <w:br w:type="page"/>
      </w:r>
    </w:p>
    <w:p w14:paraId="09486AE4" w14:textId="77777777" w:rsidR="0015425E" w:rsidRPr="00FB4E28" w:rsidRDefault="00477737" w:rsidP="00085FE2">
      <w:pPr>
        <w:pStyle w:val="Heading1"/>
        <w:spacing w:before="240" w:after="240" w:line="360" w:lineRule="auto"/>
        <w:jc w:val="both"/>
        <w:rPr>
          <w:rFonts w:ascii="Arial" w:hAnsi="Arial" w:cs="Arial"/>
          <w:sz w:val="24"/>
          <w:szCs w:val="24"/>
        </w:rPr>
      </w:pPr>
      <w:bookmarkStart w:id="6" w:name="_Toc236067485"/>
      <w:r w:rsidRPr="00FB4E28">
        <w:rPr>
          <w:rFonts w:ascii="Arial" w:hAnsi="Arial" w:cs="Arial"/>
          <w:sz w:val="24"/>
          <w:szCs w:val="24"/>
        </w:rPr>
        <w:t>Conclusion</w:t>
      </w:r>
      <w:bookmarkEnd w:id="6"/>
      <w:r w:rsidRPr="00FB4E28">
        <w:rPr>
          <w:rFonts w:ascii="Arial" w:hAnsi="Arial" w:cs="Arial"/>
          <w:sz w:val="24"/>
          <w:szCs w:val="24"/>
        </w:rPr>
        <w:t xml:space="preserve"> </w:t>
      </w:r>
    </w:p>
    <w:p w14:paraId="3A396579" w14:textId="77777777" w:rsidR="0015425E" w:rsidRPr="00FB4E28" w:rsidRDefault="00D82C05" w:rsidP="00085FE2">
      <w:pPr>
        <w:spacing w:before="240" w:after="240" w:line="360" w:lineRule="auto"/>
        <w:jc w:val="both"/>
        <w:rPr>
          <w:rFonts w:ascii="Arial" w:hAnsi="Arial" w:cs="Arial"/>
          <w:sz w:val="24"/>
          <w:szCs w:val="24"/>
        </w:rPr>
      </w:pPr>
      <w:r w:rsidRPr="00FB4E28">
        <w:rPr>
          <w:rFonts w:ascii="Arial" w:hAnsi="Arial" w:cs="Arial"/>
          <w:noProof/>
          <w:sz w:val="24"/>
          <w:szCs w:val="24"/>
        </w:rPr>
      </w:r>
      <w:r w:rsidR="00D82C05" w:rsidRPr="00FB4E28">
        <w:rPr>
          <w:rFonts w:ascii="Arial" w:hAnsi="Arial" w:cs="Arial"/>
          <w:noProof/>
          <w:sz w:val="24"/>
          <w:szCs w:val="24"/>
        </w:rPr>
        <w:object w:dxaOrig="7185" w:dyaOrig="5385" w14:anchorId="5C72EAAA">
          <v:shape id="_x0000_i1031" type="#_x0000_t75" style="width:445pt;height:333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847982262" r:id="rId21"/>
        </w:object>
      </w:r>
    </w:p>
    <w:p w14:paraId="46F6B916"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r w:rsidRPr="00FB4E28">
        <w:rPr>
          <w:rFonts w:ascii="Arial" w:hAnsi="Arial" w:cs="Arial"/>
          <w:kern w:val="24"/>
          <w:sz w:val="24"/>
          <w:szCs w:val="24"/>
        </w:rPr>
        <w:t>VanFortiq offers a innovative and expandable operating system for the safety of commercial vehicles. It aims to introduce AI-based surveillance and secure parking, therefore becoming the champion of the most outstanding smart parking security service in the UK (Ibrahim et al., 2024).</w:t>
      </w:r>
    </w:p>
    <w:p w14:paraId="02274A93" w14:textId="77777777" w:rsidR="0015425E" w:rsidRPr="00FB4E28" w:rsidRDefault="0015425E" w:rsidP="00085FE2">
      <w:pPr>
        <w:autoSpaceDE w:val="0"/>
        <w:autoSpaceDN w:val="0"/>
        <w:adjustRightInd w:val="0"/>
        <w:spacing w:before="240" w:after="240" w:line="360" w:lineRule="auto"/>
        <w:jc w:val="both"/>
        <w:rPr>
          <w:rFonts w:ascii="Arial" w:hAnsi="Arial" w:cs="Arial"/>
          <w:kern w:val="24"/>
          <w:sz w:val="24"/>
          <w:szCs w:val="24"/>
        </w:rPr>
      </w:pPr>
    </w:p>
    <w:p w14:paraId="3864AB1E" w14:textId="77777777" w:rsidR="0015425E" w:rsidRPr="00FB4E28" w:rsidRDefault="0015425E" w:rsidP="00085FE2">
      <w:pPr>
        <w:autoSpaceDE w:val="0"/>
        <w:autoSpaceDN w:val="0"/>
        <w:adjustRightInd w:val="0"/>
        <w:spacing w:before="240" w:after="240" w:line="360" w:lineRule="auto"/>
        <w:jc w:val="both"/>
        <w:rPr>
          <w:rFonts w:ascii="Arial" w:hAnsi="Arial" w:cs="Arial"/>
          <w:sz w:val="24"/>
          <w:szCs w:val="24"/>
        </w:rPr>
      </w:pPr>
    </w:p>
    <w:p w14:paraId="09055CD8" w14:textId="77777777" w:rsidR="0015425E" w:rsidRPr="00FB4E28" w:rsidRDefault="0015425E" w:rsidP="00085FE2">
      <w:pPr>
        <w:spacing w:before="240" w:after="240" w:line="360" w:lineRule="auto"/>
        <w:jc w:val="both"/>
        <w:rPr>
          <w:rFonts w:ascii="Arial" w:hAnsi="Arial" w:cs="Arial"/>
          <w:sz w:val="24"/>
          <w:szCs w:val="24"/>
        </w:rPr>
      </w:pPr>
    </w:p>
    <w:p w14:paraId="2DC784C4" w14:textId="77777777" w:rsidR="0015425E" w:rsidRPr="00FB4E28" w:rsidRDefault="0015425E" w:rsidP="00085FE2">
      <w:pPr>
        <w:spacing w:before="240" w:after="240" w:line="360" w:lineRule="auto"/>
        <w:jc w:val="both"/>
        <w:rPr>
          <w:rFonts w:ascii="Arial" w:hAnsi="Arial" w:cs="Arial"/>
          <w:sz w:val="24"/>
          <w:szCs w:val="24"/>
        </w:rPr>
      </w:pPr>
      <w:r w:rsidRPr="00FB4E28">
        <w:rPr>
          <w:rFonts w:ascii="Arial" w:hAnsi="Arial" w:cs="Arial"/>
          <w:sz w:val="24"/>
          <w:szCs w:val="24"/>
        </w:rPr>
        <w:br w:type="page"/>
      </w:r>
    </w:p>
    <w:p w14:paraId="5A3D12D1" w14:textId="77777777" w:rsidR="0015425E" w:rsidRPr="00FB4E28" w:rsidRDefault="00477737" w:rsidP="00085FE2">
      <w:pPr>
        <w:pStyle w:val="Heading1"/>
        <w:spacing w:before="240" w:after="240" w:line="360" w:lineRule="auto"/>
        <w:jc w:val="both"/>
        <w:rPr>
          <w:rFonts w:ascii="Arial" w:hAnsi="Arial" w:cs="Arial"/>
          <w:sz w:val="24"/>
          <w:szCs w:val="24"/>
        </w:rPr>
      </w:pPr>
      <w:bookmarkStart w:id="7" w:name="_Toc236067486"/>
      <w:r w:rsidRPr="00FB4E28">
        <w:rPr>
          <w:rFonts w:ascii="Arial" w:hAnsi="Arial" w:cs="Arial"/>
          <w:sz w:val="24"/>
          <w:szCs w:val="24"/>
        </w:rPr>
        <w:t>References</w:t>
      </w:r>
      <w:bookmarkEnd w:id="7"/>
      <w:r w:rsidRPr="00FB4E28">
        <w:rPr>
          <w:rFonts w:ascii="Arial" w:hAnsi="Arial" w:cs="Arial"/>
          <w:sz w:val="24"/>
          <w:szCs w:val="24"/>
        </w:rPr>
        <w:t xml:space="preserve"> </w:t>
      </w:r>
    </w:p>
    <w:p w14:paraId="7407BDEE" w14:textId="77777777" w:rsidR="0015425E" w:rsidRPr="00FB4E28" w:rsidRDefault="00D82C05" w:rsidP="00085FE2">
      <w:pPr>
        <w:spacing w:before="240" w:after="240" w:line="360" w:lineRule="auto"/>
        <w:jc w:val="both"/>
        <w:rPr>
          <w:rFonts w:ascii="Arial" w:hAnsi="Arial" w:cs="Arial"/>
          <w:sz w:val="24"/>
          <w:szCs w:val="24"/>
        </w:rPr>
      </w:pPr>
      <w:r w:rsidRPr="00FB4E28">
        <w:rPr>
          <w:rFonts w:ascii="Arial" w:hAnsi="Arial" w:cs="Arial"/>
          <w:noProof/>
          <w:sz w:val="24"/>
          <w:szCs w:val="24"/>
        </w:rPr>
      </w:r>
      <w:r w:rsidR="00D82C05" w:rsidRPr="00FB4E28">
        <w:rPr>
          <w:rFonts w:ascii="Arial" w:hAnsi="Arial" w:cs="Arial"/>
          <w:noProof/>
          <w:sz w:val="24"/>
          <w:szCs w:val="24"/>
        </w:rPr>
        <w:object w:dxaOrig="7185" w:dyaOrig="5385" w14:anchorId="3FA16AF4">
          <v:shape id="_x0000_i1032" type="#_x0000_t75" style="width:443pt;height:330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847982263" r:id="rId23"/>
        </w:object>
      </w:r>
    </w:p>
    <w:p w14:paraId="680E43C7" w14:textId="77777777" w:rsidR="0015425E" w:rsidRPr="00FB4E28" w:rsidRDefault="0015425E" w:rsidP="00085FE2">
      <w:pPr>
        <w:spacing w:before="240" w:after="240" w:line="360" w:lineRule="auto"/>
        <w:jc w:val="both"/>
        <w:rPr>
          <w:rFonts w:ascii="Arial" w:hAnsi="Arial" w:cs="Arial"/>
          <w:sz w:val="24"/>
          <w:szCs w:val="24"/>
        </w:rPr>
      </w:pPr>
    </w:p>
    <w:p w14:paraId="064B0DED" w14:textId="77777777" w:rsidR="0015425E" w:rsidRPr="00FB4E28" w:rsidRDefault="0015425E" w:rsidP="00085FE2">
      <w:pPr>
        <w:spacing w:before="240" w:after="240" w:line="360" w:lineRule="auto"/>
        <w:jc w:val="both"/>
        <w:rPr>
          <w:rFonts w:ascii="Arial" w:hAnsi="Arial" w:cs="Arial"/>
          <w:sz w:val="24"/>
          <w:szCs w:val="24"/>
        </w:rPr>
      </w:pPr>
    </w:p>
    <w:p w14:paraId="0861EE67" w14:textId="77777777" w:rsidR="0015425E" w:rsidRPr="00FB4E28" w:rsidRDefault="0015425E" w:rsidP="00085FE2">
      <w:pPr>
        <w:spacing w:before="240" w:after="240" w:line="360" w:lineRule="auto"/>
        <w:jc w:val="both"/>
        <w:rPr>
          <w:rFonts w:ascii="Arial" w:hAnsi="Arial" w:cs="Arial"/>
          <w:sz w:val="24"/>
          <w:szCs w:val="24"/>
        </w:rPr>
      </w:pPr>
    </w:p>
    <w:sectPr w:rsidR="0015425E" w:rsidRPr="00FB4E28">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666802" w14:textId="77777777" w:rsidR="00487EE5" w:rsidRDefault="00487EE5" w:rsidP="00FE5CD5">
      <w:pPr>
        <w:spacing w:after="0" w:line="240" w:lineRule="auto"/>
      </w:pPr>
      <w:r>
        <w:separator/>
      </w:r>
    </w:p>
  </w:endnote>
  <w:endnote w:type="continuationSeparator" w:id="0">
    <w:p w14:paraId="47ADB503" w14:textId="77777777" w:rsidR="00487EE5" w:rsidRDefault="00487EE5" w:rsidP="00FE5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19487546"/>
      <w:docPartObj>
        <w:docPartGallery w:val="Page Numbers (Bottom of Page)"/>
        <w:docPartUnique/>
      </w:docPartObj>
    </w:sdtPr>
    <w:sdtEndPr>
      <w:rPr>
        <w:noProof/>
      </w:rPr>
    </w:sdtEndPr>
    <w:sdtContent>
      <w:p w14:paraId="7011B86A" w14:textId="77777777" w:rsidR="00FE5CD5" w:rsidRDefault="00FE5CD5">
        <w:pPr>
          <w:pStyle w:val="Footer"/>
          <w:jc w:val="center"/>
        </w:pPr>
        <w:r>
          <w:fldChar w:fldCharType="begin"/>
        </w:r>
        <w:r>
          <w:instrText xml:space="preserve"> PAGE   \* MERGEFORMAT </w:instrText>
        </w:r>
        <w:r>
          <w:fldChar w:fldCharType="separate"/>
        </w:r>
        <w:r w:rsidR="00CF116A">
          <w:rPr>
            <w:noProof/>
          </w:rPr>
          <w:t>1</w:t>
        </w:r>
        <w:r>
          <w:rPr>
            <w:noProof/>
          </w:rPr>
          <w:fldChar w:fldCharType="end"/>
        </w:r>
      </w:p>
    </w:sdtContent>
  </w:sdt>
  <w:p w14:paraId="72DCA4C1" w14:textId="77777777" w:rsidR="00FE5CD5" w:rsidRDefault="00FE5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A58668" w14:textId="77777777" w:rsidR="00487EE5" w:rsidRDefault="00487EE5" w:rsidP="00FE5CD5">
      <w:pPr>
        <w:spacing w:after="0" w:line="240" w:lineRule="auto"/>
      </w:pPr>
      <w:r>
        <w:separator/>
      </w:r>
    </w:p>
  </w:footnote>
  <w:footnote w:type="continuationSeparator" w:id="0">
    <w:p w14:paraId="0A65E2FC" w14:textId="77777777" w:rsidR="00487EE5" w:rsidRDefault="00487EE5" w:rsidP="00FE5CD5">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revisionView w:inkAnnotations="0"/>
  <w:defaultTabStop w:val="720"/>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5E"/>
    <w:rsid w:val="00085FE2"/>
    <w:rsid w:val="00104D31"/>
    <w:rsid w:val="0015425E"/>
    <w:rsid w:val="003F70CC"/>
    <w:rsid w:val="004432C5"/>
    <w:rsid w:val="00477737"/>
    <w:rsid w:val="00487EE5"/>
    <w:rsid w:val="00540F58"/>
    <w:rsid w:val="005E70D1"/>
    <w:rsid w:val="00653F74"/>
    <w:rsid w:val="00670484"/>
    <w:rsid w:val="00844284"/>
    <w:rsid w:val="00925656"/>
    <w:rsid w:val="00947206"/>
    <w:rsid w:val="00CF03F4"/>
    <w:rsid w:val="00CF116A"/>
    <w:rsid w:val="00D82C05"/>
    <w:rsid w:val="00F960BB"/>
    <w:rsid w:val="00FB4E28"/>
    <w:rsid w:val="00FE5CD5"/>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56308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ZW"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777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737"/>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477737"/>
    <w:pPr>
      <w:outlineLvl w:val="9"/>
    </w:pPr>
    <w:rPr>
      <w:lang w:val="en-US" w:eastAsia="ja-JP"/>
    </w:rPr>
  </w:style>
  <w:style w:type="paragraph" w:styleId="TOC1">
    <w:name w:val="toc 1"/>
    <w:basedOn w:val="Normal"/>
    <w:next w:val="Normal"/>
    <w:autoRedefine/>
    <w:uiPriority w:val="39"/>
    <w:unhideWhenUsed/>
    <w:rsid w:val="00477737"/>
    <w:pPr>
      <w:spacing w:after="100"/>
    </w:pPr>
  </w:style>
  <w:style w:type="character" w:styleId="Hyperlink">
    <w:name w:val="Hyperlink"/>
    <w:basedOn w:val="DefaultParagraphFont"/>
    <w:uiPriority w:val="99"/>
    <w:unhideWhenUsed/>
    <w:rsid w:val="00477737"/>
    <w:rPr>
      <w:color w:val="0000FF" w:themeColor="hyperlink"/>
      <w:u w:val="single"/>
    </w:rPr>
  </w:style>
  <w:style w:type="paragraph" w:styleId="BalloonText">
    <w:name w:val="Balloon Text"/>
    <w:basedOn w:val="Normal"/>
    <w:link w:val="BalloonTextChar"/>
    <w:uiPriority w:val="99"/>
    <w:semiHidden/>
    <w:unhideWhenUsed/>
    <w:rsid w:val="00477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737"/>
    <w:rPr>
      <w:rFonts w:ascii="Tahoma" w:hAnsi="Tahoma" w:cs="Tahoma"/>
      <w:sz w:val="16"/>
      <w:szCs w:val="16"/>
      <w:lang w:val="en-GB"/>
    </w:rPr>
  </w:style>
  <w:style w:type="paragraph" w:styleId="Header">
    <w:name w:val="header"/>
    <w:basedOn w:val="Normal"/>
    <w:link w:val="HeaderChar"/>
    <w:uiPriority w:val="99"/>
    <w:unhideWhenUsed/>
    <w:rsid w:val="00FE5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CD5"/>
    <w:rPr>
      <w:lang w:val="en-GB"/>
    </w:rPr>
  </w:style>
  <w:style w:type="paragraph" w:styleId="Footer">
    <w:name w:val="footer"/>
    <w:basedOn w:val="Normal"/>
    <w:link w:val="FooterChar"/>
    <w:uiPriority w:val="99"/>
    <w:unhideWhenUsed/>
    <w:rsid w:val="00FE5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CD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2.sldx"/><Relationship Id="rId18" Type="http://schemas.openxmlformats.org/officeDocument/2006/relationships/image" Target="media/image7.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package" Target="embeddings/Microsoft_PowerPoint_Slide6.sldx"/><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package" Target="embeddings/Microsoft_PowerPoint_Slide4.sldx"/><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package" Target="embeddings/Microsoft_PowerPoint_Slide1.sldx"/><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10" Type="http://schemas.openxmlformats.org/officeDocument/2006/relationships/image" Target="media/image3.emf"/><Relationship Id="rId19" Type="http://schemas.openxmlformats.org/officeDocument/2006/relationships/package" Target="embeddings/Microsoft_PowerPoint_Slide5.sldx"/><Relationship Id="rId4" Type="http://schemas.openxmlformats.org/officeDocument/2006/relationships/webSettings" Target="webSettings.xml"/><Relationship Id="rId9" Type="http://schemas.openxmlformats.org/officeDocument/2006/relationships/package" Target="embeddings/Microsoft_PowerPoint_Slide.sldx"/><Relationship Id="rId14" Type="http://schemas.openxmlformats.org/officeDocument/2006/relationships/image" Target="media/image5.emf"/><Relationship Id="rId22"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7779A-0933-4291-A2F2-F481D29B7E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504</Words>
  <Characters>2875</Characters>
  <Application>Microsoft Office Word</Application>
  <DocSecurity>0</DocSecurity>
  <Lines>23</Lines>
  <Paragraphs>6</Paragraphs>
  <ScaleCrop>false</ScaleCrop>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2026-08-11T18:37:00Z</dcterms:created>
  <dcterms:modified xsi:type="dcterms:W3CDTF">2026-08-11T18:37:00Z</dcterms:modified>
</cp:coreProperties>
</file>