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6E98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953DC7" wp14:editId="576FE5F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p w14:paraId="370A14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34F3CA" w14:textId="77777777" w:rsidTr="00A406E5">
        <w:tc>
          <w:tcPr>
            <w:tcW w:w="9922" w:type="dxa"/>
            <w:shd w:val="clear" w:color="auto" w:fill="C0C0C0"/>
          </w:tcPr>
          <w:p w14:paraId="18AEE932"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950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2863A43D" w14:textId="77777777" w:rsidTr="007B5F95">
        <w:tc>
          <w:tcPr>
            <w:tcW w:w="2093" w:type="dxa"/>
            <w:shd w:val="pct15" w:color="auto" w:fill="auto"/>
          </w:tcPr>
          <w:p w14:paraId="7C230F1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8076BA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BAC93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3BC5A54F" w14:textId="77777777" w:rsidR="003B3F9D" w:rsidRPr="00A406E5" w:rsidRDefault="003B3F9D" w:rsidP="001E57C1">
            <w:pPr>
              <w:spacing w:before="120" w:after="120"/>
              <w:jc w:val="both"/>
              <w:rPr>
                <w:rFonts w:ascii="Arial" w:hAnsi="Arial" w:cs="Arial"/>
                <w:b/>
                <w:sz w:val="22"/>
                <w:szCs w:val="22"/>
              </w:rPr>
            </w:pPr>
          </w:p>
        </w:tc>
      </w:tr>
      <w:tr w:rsidR="00DB116D" w:rsidRPr="00A406E5" w14:paraId="09CC7A99" w14:textId="77777777" w:rsidTr="007B5F95">
        <w:tc>
          <w:tcPr>
            <w:tcW w:w="2093" w:type="dxa"/>
            <w:shd w:val="pct15" w:color="auto" w:fill="auto"/>
          </w:tcPr>
          <w:p w14:paraId="11A0782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542E284A" w14:textId="33178BCD" w:rsidR="00DB116D" w:rsidRPr="00F80596" w:rsidRDefault="005244F0" w:rsidP="00E51AAC">
            <w:pPr>
              <w:spacing w:before="120" w:after="120"/>
              <w:jc w:val="both"/>
              <w:rPr>
                <w:rFonts w:ascii="Arial" w:hAnsi="Arial" w:cs="Arial"/>
                <w:sz w:val="22"/>
                <w:szCs w:val="22"/>
              </w:rPr>
            </w:pPr>
            <w:r>
              <w:rPr>
                <w:rFonts w:ascii="Arial" w:hAnsi="Arial" w:cs="Arial"/>
                <w:sz w:val="22"/>
                <w:szCs w:val="22"/>
              </w:rPr>
              <w:t xml:space="preserve">BA (Hons) </w:t>
            </w:r>
            <w:r w:rsidR="00CE47BB">
              <w:rPr>
                <w:rFonts w:ascii="Arial" w:hAnsi="Arial" w:cs="Arial"/>
                <w:sz w:val="22"/>
                <w:szCs w:val="22"/>
              </w:rPr>
              <w:t xml:space="preserve">Leadership and Management </w:t>
            </w:r>
            <w:r w:rsidR="00B515CA">
              <w:rPr>
                <w:rFonts w:ascii="Arial" w:hAnsi="Arial" w:cs="Arial"/>
                <w:sz w:val="22"/>
                <w:szCs w:val="22"/>
              </w:rPr>
              <w:t>-</w:t>
            </w:r>
            <w:r>
              <w:rPr>
                <w:rFonts w:ascii="Arial" w:hAnsi="Arial" w:cs="Arial"/>
                <w:sz w:val="22"/>
                <w:szCs w:val="22"/>
              </w:rPr>
              <w:t xml:space="preserve"> Skills for the Workplace</w:t>
            </w:r>
          </w:p>
        </w:tc>
      </w:tr>
      <w:tr w:rsidR="008F1308" w:rsidRPr="00A406E5" w14:paraId="446AF448" w14:textId="77777777" w:rsidTr="007B5F95">
        <w:tc>
          <w:tcPr>
            <w:tcW w:w="2093" w:type="dxa"/>
            <w:shd w:val="pct15" w:color="auto" w:fill="auto"/>
          </w:tcPr>
          <w:p w14:paraId="0487FFA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70674264" w14:textId="651CE95F" w:rsidR="008F1308" w:rsidRPr="00F80596" w:rsidRDefault="00652DF3" w:rsidP="00E51AAC">
            <w:pPr>
              <w:spacing w:before="120" w:after="120"/>
              <w:jc w:val="both"/>
              <w:rPr>
                <w:rFonts w:ascii="Arial" w:hAnsi="Arial" w:cs="Arial"/>
                <w:sz w:val="22"/>
                <w:szCs w:val="22"/>
              </w:rPr>
            </w:pPr>
            <w:r>
              <w:rPr>
                <w:rFonts w:ascii="Arial" w:hAnsi="Arial" w:cs="Arial"/>
                <w:sz w:val="22"/>
                <w:szCs w:val="22"/>
              </w:rPr>
              <w:t xml:space="preserve">Knowledge </w:t>
            </w:r>
            <w:r w:rsidR="0049391F">
              <w:rPr>
                <w:rFonts w:ascii="Arial" w:hAnsi="Arial" w:cs="Arial"/>
                <w:sz w:val="22"/>
                <w:szCs w:val="22"/>
              </w:rPr>
              <w:t xml:space="preserve">and Information </w:t>
            </w:r>
            <w:r>
              <w:rPr>
                <w:rFonts w:ascii="Arial" w:hAnsi="Arial" w:cs="Arial"/>
                <w:sz w:val="22"/>
                <w:szCs w:val="22"/>
              </w:rPr>
              <w:t>Management</w:t>
            </w:r>
            <w:r w:rsidR="0024520E">
              <w:rPr>
                <w:rFonts w:ascii="Arial" w:hAnsi="Arial" w:cs="Arial"/>
                <w:sz w:val="22"/>
                <w:szCs w:val="22"/>
              </w:rPr>
              <w:t xml:space="preserve"> </w:t>
            </w:r>
          </w:p>
        </w:tc>
      </w:tr>
      <w:tr w:rsidR="00B84B5B" w:rsidRPr="00A406E5" w14:paraId="64831116" w14:textId="77777777" w:rsidTr="007B5F95">
        <w:tc>
          <w:tcPr>
            <w:tcW w:w="2093" w:type="dxa"/>
            <w:shd w:val="pct15" w:color="auto" w:fill="auto"/>
          </w:tcPr>
          <w:p w14:paraId="562A550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0CFCCF" w14:textId="77777777" w:rsidR="00B84B5B" w:rsidRPr="00F80596" w:rsidRDefault="00926DE4" w:rsidP="00926DE4">
            <w:pPr>
              <w:spacing w:before="120" w:after="120"/>
              <w:jc w:val="both"/>
              <w:rPr>
                <w:rFonts w:ascii="Arial" w:hAnsi="Arial" w:cs="Arial"/>
                <w:sz w:val="22"/>
                <w:szCs w:val="22"/>
              </w:rPr>
            </w:pPr>
            <w:r>
              <w:rPr>
                <w:rFonts w:ascii="Arial" w:hAnsi="Arial" w:cs="Arial"/>
                <w:sz w:val="22"/>
                <w:szCs w:val="22"/>
              </w:rPr>
              <w:t>BMSW5106</w:t>
            </w:r>
          </w:p>
        </w:tc>
        <w:tc>
          <w:tcPr>
            <w:tcW w:w="2268" w:type="dxa"/>
            <w:shd w:val="clear" w:color="auto" w:fill="D9D9D9"/>
          </w:tcPr>
          <w:p w14:paraId="5A4B501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164B5EDD" w14:textId="77777777" w:rsidR="00B84B5B" w:rsidRPr="00606CD0" w:rsidRDefault="00680CFE" w:rsidP="00E51AAC">
            <w:pPr>
              <w:spacing w:before="120" w:after="120"/>
              <w:jc w:val="both"/>
              <w:rPr>
                <w:rFonts w:ascii="Arial" w:hAnsi="Arial" w:cs="Arial"/>
                <w:sz w:val="22"/>
                <w:szCs w:val="22"/>
              </w:rPr>
            </w:pPr>
            <w:r>
              <w:rPr>
                <w:rFonts w:ascii="Arial" w:hAnsi="Arial" w:cs="Arial"/>
                <w:sz w:val="22"/>
                <w:szCs w:val="22"/>
              </w:rPr>
              <w:t>100</w:t>
            </w:r>
            <w:r w:rsidR="00BA418C">
              <w:rPr>
                <w:rFonts w:ascii="Arial" w:hAnsi="Arial" w:cs="Arial"/>
                <w:sz w:val="22"/>
                <w:szCs w:val="22"/>
              </w:rPr>
              <w:t>%</w:t>
            </w:r>
          </w:p>
        </w:tc>
      </w:tr>
      <w:tr w:rsidR="00DB116D" w:rsidRPr="00A406E5" w14:paraId="03A05E80" w14:textId="77777777" w:rsidTr="007B5F95">
        <w:trPr>
          <w:trHeight w:val="466"/>
        </w:trPr>
        <w:tc>
          <w:tcPr>
            <w:tcW w:w="2093" w:type="dxa"/>
            <w:shd w:val="pct15" w:color="auto" w:fill="auto"/>
          </w:tcPr>
          <w:p w14:paraId="133359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08DB06" w14:textId="09CCB2C5" w:rsidR="00DB116D" w:rsidRPr="00F80596" w:rsidRDefault="003A72FA" w:rsidP="00E51AAC">
            <w:pPr>
              <w:spacing w:before="120" w:after="120"/>
              <w:jc w:val="both"/>
              <w:rPr>
                <w:rFonts w:ascii="Arial" w:hAnsi="Arial" w:cs="Arial"/>
                <w:sz w:val="22"/>
                <w:szCs w:val="22"/>
              </w:rPr>
            </w:pPr>
            <w:r>
              <w:rPr>
                <w:rFonts w:ascii="Arial" w:hAnsi="Arial" w:cs="Arial"/>
                <w:sz w:val="22"/>
                <w:szCs w:val="22"/>
              </w:rPr>
              <w:t>Maria Heffernan</w:t>
            </w:r>
          </w:p>
        </w:tc>
        <w:tc>
          <w:tcPr>
            <w:tcW w:w="2268" w:type="dxa"/>
            <w:shd w:val="clear" w:color="auto" w:fill="D9D9D9"/>
          </w:tcPr>
          <w:p w14:paraId="52C74E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4346DF02" w14:textId="25DE63D3" w:rsidR="009837BB" w:rsidRDefault="00680CFE" w:rsidP="00E51AAC">
            <w:pPr>
              <w:spacing w:before="120" w:after="120"/>
              <w:jc w:val="both"/>
              <w:rPr>
                <w:rFonts w:ascii="Arial" w:hAnsi="Arial" w:cs="Arial"/>
                <w:sz w:val="22"/>
                <w:szCs w:val="22"/>
              </w:rPr>
            </w:pPr>
            <w:r>
              <w:rPr>
                <w:rFonts w:ascii="Arial" w:hAnsi="Arial" w:cs="Arial"/>
                <w:sz w:val="22"/>
                <w:szCs w:val="22"/>
              </w:rPr>
              <w:t>Mari</w:t>
            </w:r>
            <w:r w:rsidR="00D7725A">
              <w:rPr>
                <w:rFonts w:ascii="Arial" w:hAnsi="Arial" w:cs="Arial"/>
                <w:sz w:val="22"/>
                <w:szCs w:val="22"/>
              </w:rPr>
              <w:t>e</w:t>
            </w:r>
            <w:r w:rsidR="00B0456F">
              <w:rPr>
                <w:rFonts w:ascii="Arial" w:hAnsi="Arial" w:cs="Arial"/>
                <w:sz w:val="22"/>
                <w:szCs w:val="22"/>
              </w:rPr>
              <w:t xml:space="preserve"> Pitson</w:t>
            </w:r>
          </w:p>
          <w:p w14:paraId="191CDEE9" w14:textId="77777777" w:rsidR="005244F0" w:rsidRPr="00F80596" w:rsidRDefault="005244F0" w:rsidP="00E51AAC">
            <w:pPr>
              <w:spacing w:before="120" w:after="120"/>
              <w:jc w:val="both"/>
              <w:rPr>
                <w:rFonts w:ascii="Arial" w:hAnsi="Arial" w:cs="Arial"/>
                <w:sz w:val="22"/>
                <w:szCs w:val="22"/>
              </w:rPr>
            </w:pPr>
          </w:p>
        </w:tc>
      </w:tr>
      <w:tr w:rsidR="00DB116D" w:rsidRPr="00A406E5" w14:paraId="236FC8C6" w14:textId="77777777" w:rsidTr="007B5F95">
        <w:tc>
          <w:tcPr>
            <w:tcW w:w="2093" w:type="dxa"/>
            <w:shd w:val="pct15" w:color="auto" w:fill="auto"/>
          </w:tcPr>
          <w:p w14:paraId="3A55FD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FE785BB" w14:textId="22EB5712" w:rsidR="00DB116D" w:rsidRPr="00F80596" w:rsidRDefault="00776141" w:rsidP="005F0579">
            <w:pPr>
              <w:spacing w:before="120" w:after="120"/>
              <w:jc w:val="both"/>
              <w:rPr>
                <w:rFonts w:ascii="Arial" w:hAnsi="Arial" w:cs="Arial"/>
                <w:sz w:val="22"/>
                <w:szCs w:val="22"/>
              </w:rPr>
            </w:pPr>
            <w:r>
              <w:rPr>
                <w:rFonts w:ascii="Arial" w:hAnsi="Arial" w:cs="Arial"/>
                <w:sz w:val="22"/>
                <w:szCs w:val="22"/>
              </w:rPr>
              <w:t>A c</w:t>
            </w:r>
            <w:r w:rsidR="0024520E">
              <w:rPr>
                <w:rFonts w:ascii="Arial" w:hAnsi="Arial" w:cs="Arial"/>
                <w:sz w:val="22"/>
                <w:szCs w:val="22"/>
              </w:rPr>
              <w:t>ritical analysis of K</w:t>
            </w:r>
            <w:r w:rsidR="003A7D06">
              <w:rPr>
                <w:rFonts w:ascii="Arial" w:hAnsi="Arial" w:cs="Arial"/>
                <w:sz w:val="22"/>
                <w:szCs w:val="22"/>
              </w:rPr>
              <w:t>nowledge Management</w:t>
            </w:r>
            <w:r w:rsidR="0024520E">
              <w:rPr>
                <w:rFonts w:ascii="Arial" w:hAnsi="Arial" w:cs="Arial"/>
                <w:sz w:val="22"/>
                <w:szCs w:val="22"/>
              </w:rPr>
              <w:t xml:space="preserve"> </w:t>
            </w:r>
            <w:r w:rsidR="000B7C10">
              <w:rPr>
                <w:rFonts w:ascii="Arial" w:hAnsi="Arial" w:cs="Arial"/>
                <w:sz w:val="22"/>
                <w:szCs w:val="22"/>
              </w:rPr>
              <w:t xml:space="preserve">within the NHS </w:t>
            </w:r>
            <w:r w:rsidR="007B1AF3">
              <w:rPr>
                <w:rFonts w:ascii="Arial" w:hAnsi="Arial" w:cs="Arial"/>
                <w:sz w:val="22"/>
                <w:szCs w:val="22"/>
              </w:rPr>
              <w:t>H</w:t>
            </w:r>
            <w:r w:rsidR="000B7C10">
              <w:rPr>
                <w:rFonts w:ascii="Arial" w:hAnsi="Arial" w:cs="Arial"/>
                <w:sz w:val="22"/>
                <w:szCs w:val="22"/>
              </w:rPr>
              <w:t xml:space="preserve">ospital </w:t>
            </w:r>
            <w:r w:rsidR="007B1AF3">
              <w:rPr>
                <w:rFonts w:ascii="Arial" w:hAnsi="Arial" w:cs="Arial"/>
                <w:sz w:val="22"/>
                <w:szCs w:val="22"/>
              </w:rPr>
              <w:t>S</w:t>
            </w:r>
            <w:r w:rsidR="000B7C10">
              <w:rPr>
                <w:rFonts w:ascii="Arial" w:hAnsi="Arial" w:cs="Arial"/>
                <w:sz w:val="22"/>
                <w:szCs w:val="22"/>
              </w:rPr>
              <w:t>ect</w:t>
            </w:r>
            <w:r w:rsidR="003A10C6">
              <w:rPr>
                <w:rFonts w:ascii="Arial" w:hAnsi="Arial" w:cs="Arial"/>
                <w:sz w:val="22"/>
                <w:szCs w:val="22"/>
              </w:rPr>
              <w:t>or</w:t>
            </w:r>
            <w:r w:rsidR="000B7C10">
              <w:rPr>
                <w:rFonts w:ascii="Arial" w:hAnsi="Arial" w:cs="Arial"/>
                <w:sz w:val="22"/>
                <w:szCs w:val="22"/>
              </w:rPr>
              <w:t xml:space="preserve"> in Wales</w:t>
            </w:r>
          </w:p>
        </w:tc>
        <w:tc>
          <w:tcPr>
            <w:tcW w:w="2268" w:type="dxa"/>
            <w:shd w:val="pct15" w:color="auto" w:fill="auto"/>
          </w:tcPr>
          <w:p w14:paraId="40020F9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2A1C86E5" w14:textId="19533E6A" w:rsidR="00BA418C" w:rsidRPr="00F80596" w:rsidRDefault="00680CFE" w:rsidP="00831F19">
            <w:pPr>
              <w:spacing w:before="120" w:after="120"/>
              <w:rPr>
                <w:rFonts w:ascii="Arial" w:hAnsi="Arial" w:cs="Arial"/>
                <w:sz w:val="22"/>
                <w:szCs w:val="22"/>
              </w:rPr>
            </w:pPr>
            <w:r>
              <w:rPr>
                <w:rFonts w:ascii="Arial" w:hAnsi="Arial" w:cs="Arial"/>
              </w:rPr>
              <w:t>3</w:t>
            </w:r>
            <w:r w:rsidR="0060267C">
              <w:rPr>
                <w:rFonts w:ascii="Arial" w:hAnsi="Arial" w:cs="Arial"/>
              </w:rPr>
              <w:t>,</w:t>
            </w:r>
            <w:r w:rsidR="00B0456F">
              <w:rPr>
                <w:rFonts w:ascii="Arial" w:hAnsi="Arial" w:cs="Arial"/>
              </w:rPr>
              <w:t>0</w:t>
            </w:r>
            <w:r>
              <w:rPr>
                <w:rFonts w:ascii="Arial" w:hAnsi="Arial" w:cs="Arial"/>
              </w:rPr>
              <w:t>00</w:t>
            </w:r>
            <w:r w:rsidR="0060267C">
              <w:rPr>
                <w:rFonts w:ascii="Arial" w:hAnsi="Arial" w:cs="Arial"/>
              </w:rPr>
              <w:t>-</w:t>
            </w:r>
            <w:r>
              <w:rPr>
                <w:rFonts w:ascii="Arial" w:hAnsi="Arial" w:cs="Arial"/>
              </w:rPr>
              <w:t>word</w:t>
            </w:r>
            <w:r w:rsidR="00776141">
              <w:rPr>
                <w:rFonts w:ascii="Arial" w:hAnsi="Arial" w:cs="Arial"/>
              </w:rPr>
              <w:t xml:space="preserve"> report,</w:t>
            </w:r>
            <w:r>
              <w:rPr>
                <w:rFonts w:ascii="Arial" w:hAnsi="Arial" w:cs="Arial"/>
              </w:rPr>
              <w:t xml:space="preserve"> </w:t>
            </w:r>
            <w:r w:rsidRPr="00D00A4D">
              <w:rPr>
                <w:rFonts w:ascii="Arial" w:hAnsi="Arial" w:cs="Arial"/>
              </w:rPr>
              <w:t>supported by</w:t>
            </w:r>
            <w:r w:rsidR="00831F19">
              <w:rPr>
                <w:rFonts w:ascii="Arial" w:hAnsi="Arial" w:cs="Arial"/>
              </w:rPr>
              <w:t xml:space="preserve"> </w:t>
            </w:r>
            <w:r w:rsidR="009837BB">
              <w:rPr>
                <w:rFonts w:ascii="Arial" w:hAnsi="Arial" w:cs="Arial"/>
              </w:rPr>
              <w:t>an individual presentation (</w:t>
            </w:r>
            <w:r w:rsidR="00B0456F">
              <w:rPr>
                <w:rFonts w:ascii="Arial" w:hAnsi="Arial" w:cs="Arial"/>
              </w:rPr>
              <w:t>10</w:t>
            </w:r>
            <w:r w:rsidR="009837BB">
              <w:rPr>
                <w:rFonts w:ascii="Arial" w:hAnsi="Arial" w:cs="Arial"/>
              </w:rPr>
              <w:t xml:space="preserve"> minutes)</w:t>
            </w:r>
          </w:p>
        </w:tc>
      </w:tr>
      <w:tr w:rsidR="00B84B5B" w:rsidRPr="00A406E5" w14:paraId="7C0B0AB6" w14:textId="77777777" w:rsidTr="007B5F95">
        <w:tc>
          <w:tcPr>
            <w:tcW w:w="2093" w:type="dxa"/>
            <w:shd w:val="pct15" w:color="auto" w:fill="auto"/>
          </w:tcPr>
          <w:p w14:paraId="127615A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0F328F" w14:textId="46A44B1B" w:rsidR="00E877CA" w:rsidRDefault="00E877CA" w:rsidP="009837BB">
            <w:pPr>
              <w:spacing w:before="120" w:after="120"/>
              <w:rPr>
                <w:rFonts w:ascii="Arial" w:hAnsi="Arial" w:cs="Arial"/>
                <w:b/>
                <w:bCs/>
                <w:sz w:val="22"/>
                <w:szCs w:val="22"/>
              </w:rPr>
            </w:pPr>
            <w:r>
              <w:rPr>
                <w:rFonts w:ascii="Arial" w:hAnsi="Arial" w:cs="Arial"/>
                <w:b/>
                <w:bCs/>
                <w:sz w:val="22"/>
                <w:szCs w:val="22"/>
              </w:rPr>
              <w:t>Presentation</w:t>
            </w:r>
            <w:r w:rsidR="007F3C38">
              <w:rPr>
                <w:rFonts w:ascii="Arial" w:hAnsi="Arial" w:cs="Arial"/>
                <w:b/>
                <w:bCs/>
                <w:sz w:val="22"/>
                <w:szCs w:val="22"/>
              </w:rPr>
              <w:t xml:space="preserve"> week commencing </w:t>
            </w:r>
            <w:r w:rsidR="00DB4440">
              <w:rPr>
                <w:rFonts w:ascii="Arial" w:hAnsi="Arial" w:cs="Arial"/>
                <w:b/>
                <w:bCs/>
                <w:sz w:val="22"/>
                <w:szCs w:val="22"/>
              </w:rPr>
              <w:t>23</w:t>
            </w:r>
            <w:r w:rsidR="00DB4440" w:rsidRPr="00747D56">
              <w:rPr>
                <w:rFonts w:ascii="Arial" w:hAnsi="Arial" w:cs="Arial"/>
                <w:b/>
                <w:bCs/>
                <w:sz w:val="22"/>
                <w:szCs w:val="22"/>
                <w:vertAlign w:val="superscript"/>
              </w:rPr>
              <w:t>rd</w:t>
            </w:r>
            <w:r w:rsidR="00747D56">
              <w:rPr>
                <w:rFonts w:ascii="Arial" w:hAnsi="Arial" w:cs="Arial"/>
                <w:b/>
                <w:bCs/>
                <w:sz w:val="22"/>
                <w:szCs w:val="22"/>
              </w:rPr>
              <w:t xml:space="preserve"> May</w:t>
            </w:r>
            <w:r w:rsidR="00436338">
              <w:rPr>
                <w:rFonts w:ascii="Arial" w:hAnsi="Arial" w:cs="Arial"/>
                <w:b/>
                <w:bCs/>
                <w:sz w:val="22"/>
                <w:szCs w:val="22"/>
              </w:rPr>
              <w:t xml:space="preserve"> 2022</w:t>
            </w:r>
          </w:p>
          <w:p w14:paraId="0AFDDE5B" w14:textId="77777777" w:rsidR="007B5F95" w:rsidRDefault="00E877CA" w:rsidP="009837BB">
            <w:pPr>
              <w:spacing w:before="120" w:after="120"/>
              <w:rPr>
                <w:rFonts w:ascii="Arial" w:hAnsi="Arial" w:cs="Arial"/>
                <w:b/>
                <w:bCs/>
                <w:sz w:val="22"/>
                <w:szCs w:val="22"/>
              </w:rPr>
            </w:pPr>
            <w:r>
              <w:rPr>
                <w:rFonts w:ascii="Arial" w:hAnsi="Arial" w:cs="Arial"/>
                <w:b/>
                <w:bCs/>
                <w:sz w:val="22"/>
                <w:szCs w:val="22"/>
              </w:rPr>
              <w:t>Report</w:t>
            </w:r>
          </w:p>
          <w:p w14:paraId="572919E1" w14:textId="24ABEB70" w:rsidR="00E877CA" w:rsidRPr="00E877CA" w:rsidRDefault="007B5F95" w:rsidP="009837BB">
            <w:pPr>
              <w:spacing w:before="120" w:after="120"/>
              <w:rPr>
                <w:rFonts w:ascii="Arial" w:hAnsi="Arial" w:cs="Arial"/>
                <w:b/>
                <w:bCs/>
                <w:sz w:val="22"/>
                <w:szCs w:val="22"/>
              </w:rPr>
            </w:pPr>
            <w:r w:rsidRPr="007B5F95">
              <w:rPr>
                <w:rFonts w:ascii="Arial" w:hAnsi="Arial" w:cs="Arial"/>
                <w:sz w:val="22"/>
                <w:szCs w:val="22"/>
              </w:rPr>
              <w:t xml:space="preserve">Friday </w:t>
            </w:r>
            <w:r w:rsidR="00B01FC4">
              <w:rPr>
                <w:rFonts w:ascii="Arial" w:hAnsi="Arial" w:cs="Arial"/>
                <w:sz w:val="22"/>
                <w:szCs w:val="22"/>
              </w:rPr>
              <w:t>8th</w:t>
            </w:r>
            <w:r w:rsidRPr="007B5F95">
              <w:rPr>
                <w:rFonts w:ascii="Arial" w:hAnsi="Arial" w:cs="Arial"/>
                <w:sz w:val="22"/>
                <w:szCs w:val="22"/>
              </w:rPr>
              <w:t xml:space="preserve"> July 202</w:t>
            </w:r>
            <w:r w:rsidR="00970204">
              <w:rPr>
                <w:rFonts w:ascii="Arial" w:hAnsi="Arial" w:cs="Arial"/>
                <w:sz w:val="22"/>
                <w:szCs w:val="22"/>
              </w:rPr>
              <w:t>2</w:t>
            </w:r>
            <w:r w:rsidRPr="007B5F95">
              <w:rPr>
                <w:rFonts w:ascii="Arial" w:hAnsi="Arial" w:cs="Arial"/>
                <w:sz w:val="22"/>
                <w:szCs w:val="22"/>
              </w:rPr>
              <w:t xml:space="preserve"> at 15:00</w:t>
            </w:r>
          </w:p>
        </w:tc>
        <w:tc>
          <w:tcPr>
            <w:tcW w:w="2268" w:type="dxa"/>
            <w:shd w:val="pct15" w:color="auto" w:fill="auto"/>
          </w:tcPr>
          <w:p w14:paraId="5ED2BCC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6B837EBA" w14:textId="77777777" w:rsidR="00B84B5B" w:rsidRDefault="007B5F95" w:rsidP="005F0579">
            <w:pPr>
              <w:spacing w:before="120" w:after="120"/>
              <w:jc w:val="both"/>
              <w:rPr>
                <w:rFonts w:ascii="Arial" w:hAnsi="Arial" w:cs="Arial"/>
                <w:sz w:val="22"/>
                <w:szCs w:val="22"/>
              </w:rPr>
            </w:pPr>
            <w:r>
              <w:rPr>
                <w:rFonts w:ascii="Arial" w:hAnsi="Arial" w:cs="Arial"/>
                <w:sz w:val="22"/>
                <w:szCs w:val="22"/>
              </w:rPr>
              <w:t xml:space="preserve">Friday </w:t>
            </w:r>
            <w:r w:rsidR="00E4241F">
              <w:rPr>
                <w:rFonts w:ascii="Arial" w:hAnsi="Arial" w:cs="Arial"/>
                <w:sz w:val="22"/>
                <w:szCs w:val="22"/>
              </w:rPr>
              <w:t>5</w:t>
            </w:r>
            <w:r w:rsidR="00E4241F" w:rsidRPr="00E4241F">
              <w:rPr>
                <w:rFonts w:ascii="Arial" w:hAnsi="Arial" w:cs="Arial"/>
                <w:sz w:val="22"/>
                <w:szCs w:val="22"/>
                <w:vertAlign w:val="superscript"/>
              </w:rPr>
              <w:t>th</w:t>
            </w:r>
            <w:r w:rsidR="00E4241F">
              <w:rPr>
                <w:rFonts w:ascii="Arial" w:hAnsi="Arial" w:cs="Arial"/>
                <w:sz w:val="22"/>
                <w:szCs w:val="22"/>
              </w:rPr>
              <w:t xml:space="preserve"> August</w:t>
            </w:r>
            <w:r>
              <w:rPr>
                <w:rFonts w:ascii="Arial" w:hAnsi="Arial" w:cs="Arial"/>
                <w:sz w:val="22"/>
                <w:szCs w:val="22"/>
              </w:rPr>
              <w:t xml:space="preserve"> 202</w:t>
            </w:r>
            <w:r w:rsidR="00C47E52">
              <w:rPr>
                <w:rFonts w:ascii="Arial" w:hAnsi="Arial" w:cs="Arial"/>
                <w:sz w:val="22"/>
                <w:szCs w:val="22"/>
              </w:rPr>
              <w:t>2</w:t>
            </w:r>
          </w:p>
          <w:p w14:paraId="55A02728" w14:textId="41129A54" w:rsidR="00E4241F" w:rsidRPr="00F80596" w:rsidRDefault="00E4241F" w:rsidP="005F0579">
            <w:pPr>
              <w:spacing w:before="120" w:after="120"/>
              <w:jc w:val="both"/>
              <w:rPr>
                <w:rFonts w:ascii="Arial" w:hAnsi="Arial" w:cs="Arial"/>
                <w:sz w:val="22"/>
                <w:szCs w:val="22"/>
              </w:rPr>
            </w:pPr>
            <w:r>
              <w:rPr>
                <w:rFonts w:ascii="Arial" w:hAnsi="Arial" w:cs="Arial"/>
                <w:sz w:val="22"/>
                <w:szCs w:val="22"/>
              </w:rPr>
              <w:t>15.00</w:t>
            </w:r>
          </w:p>
        </w:tc>
      </w:tr>
      <w:tr w:rsidR="00152E9D" w:rsidRPr="00A406E5" w14:paraId="6AC53486" w14:textId="77777777" w:rsidTr="007B5F95">
        <w:tc>
          <w:tcPr>
            <w:tcW w:w="2093" w:type="dxa"/>
            <w:shd w:val="pct15" w:color="auto" w:fill="auto"/>
          </w:tcPr>
          <w:p w14:paraId="4EA6D8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71CCDEBF"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Turnitin unless otherwise instructed by the Lecturer. </w:t>
            </w:r>
            <w:r w:rsidRPr="004D1AC8">
              <w:rPr>
                <w:rFonts w:ascii="Arial" w:hAnsi="Arial" w:cs="Arial"/>
                <w:sz w:val="22"/>
                <w:szCs w:val="22"/>
                <w:u w:val="single"/>
              </w:rPr>
              <w:t>(Please DO NOT put this assessment specification into Turnitin or it will match many similarities with other students’ submissions.)</w:t>
            </w:r>
          </w:p>
          <w:p w14:paraId="24DD4086" w14:textId="77777777" w:rsidR="007B5F95" w:rsidRDefault="00A406E5" w:rsidP="007B5F9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09FBA91" w14:textId="568E1C37" w:rsidR="00A406E5" w:rsidRPr="00A406E5" w:rsidRDefault="00A406E5" w:rsidP="007B5F9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9AB91F7" w14:textId="77777777" w:rsidTr="007B5F95">
        <w:tc>
          <w:tcPr>
            <w:tcW w:w="2093" w:type="dxa"/>
            <w:shd w:val="pct15" w:color="auto" w:fill="auto"/>
          </w:tcPr>
          <w:p w14:paraId="2A7CE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15FA982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r w:rsidR="00C01A3F" w:rsidRPr="00A406E5" w14:paraId="135BF9CB" w14:textId="77777777" w:rsidTr="007B5F95">
        <w:trPr>
          <w:gridAfter w:val="1"/>
          <w:wAfter w:w="175" w:type="dxa"/>
        </w:trPr>
        <w:tc>
          <w:tcPr>
            <w:tcW w:w="9747" w:type="dxa"/>
            <w:gridSpan w:val="4"/>
            <w:shd w:val="pct10" w:color="auto" w:fill="auto"/>
          </w:tcPr>
          <w:p w14:paraId="69BC3F6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D8A5C2"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C697CCF" w14:textId="77777777" w:rsidTr="007B5F95">
        <w:trPr>
          <w:gridAfter w:val="1"/>
          <w:wAfter w:w="175" w:type="dxa"/>
        </w:trPr>
        <w:tc>
          <w:tcPr>
            <w:tcW w:w="9747" w:type="dxa"/>
            <w:gridSpan w:val="4"/>
          </w:tcPr>
          <w:p w14:paraId="4A8A8D07" w14:textId="77777777" w:rsidR="000E6059" w:rsidRPr="000E6059" w:rsidRDefault="000E6059" w:rsidP="000E6059">
            <w:pPr>
              <w:pStyle w:val="ListParagraph"/>
              <w:numPr>
                <w:ilvl w:val="0"/>
                <w:numId w:val="21"/>
              </w:numPr>
              <w:rPr>
                <w:rFonts w:ascii="Arial" w:hAnsi="Arial" w:cs="Arial"/>
                <w:color w:val="000000"/>
                <w:sz w:val="24"/>
                <w:lang w:eastAsia="en-US"/>
              </w:rPr>
            </w:pPr>
            <w:r>
              <w:rPr>
                <w:rFonts w:ascii="Arial" w:hAnsi="Arial" w:cs="Arial"/>
                <w:color w:val="000000"/>
                <w:sz w:val="24"/>
                <w:lang w:eastAsia="en-US"/>
              </w:rPr>
              <w:t>E</w:t>
            </w:r>
            <w:r w:rsidRPr="000E6059">
              <w:rPr>
                <w:rFonts w:ascii="Arial" w:hAnsi="Arial" w:cs="Arial"/>
                <w:color w:val="000000"/>
                <w:sz w:val="24"/>
                <w:lang w:eastAsia="en-US"/>
              </w:rPr>
              <w:t xml:space="preserve">valuate the concept and importance of knowledge management in terms of an organisation’s knowledge assets and their </w:t>
            </w:r>
            <w:proofErr w:type="gramStart"/>
            <w:r w:rsidRPr="000E6059">
              <w:rPr>
                <w:rFonts w:ascii="Arial" w:hAnsi="Arial" w:cs="Arial"/>
                <w:color w:val="000000"/>
                <w:sz w:val="24"/>
                <w:lang w:eastAsia="en-US"/>
              </w:rPr>
              <w:t>management;</w:t>
            </w:r>
            <w:proofErr w:type="gramEnd"/>
          </w:p>
          <w:p w14:paraId="40512CCB" w14:textId="77777777" w:rsidR="000E6059" w:rsidRPr="000E6059" w:rsidRDefault="000E6059" w:rsidP="000E6059">
            <w:pPr>
              <w:pStyle w:val="ListParagraph"/>
              <w:numPr>
                <w:ilvl w:val="0"/>
                <w:numId w:val="21"/>
              </w:numPr>
              <w:rPr>
                <w:rFonts w:ascii="Arial" w:hAnsi="Arial" w:cs="Arial"/>
                <w:color w:val="000000"/>
                <w:sz w:val="24"/>
                <w:lang w:eastAsia="en-US"/>
              </w:rPr>
            </w:pPr>
            <w:r>
              <w:rPr>
                <w:rFonts w:ascii="Arial" w:hAnsi="Arial" w:cs="Arial"/>
                <w:color w:val="000000"/>
                <w:sz w:val="24"/>
                <w:lang w:eastAsia="en-US"/>
              </w:rPr>
              <w:t>U</w:t>
            </w:r>
            <w:r w:rsidRPr="000E6059">
              <w:rPr>
                <w:rFonts w:ascii="Arial" w:hAnsi="Arial" w:cs="Arial"/>
                <w:color w:val="000000"/>
                <w:sz w:val="24"/>
                <w:lang w:eastAsia="en-US"/>
              </w:rPr>
              <w:t xml:space="preserve">nderstand the key knowledge management processes required for organisational </w:t>
            </w:r>
            <w:proofErr w:type="gramStart"/>
            <w:r w:rsidRPr="000E6059">
              <w:rPr>
                <w:rFonts w:ascii="Arial" w:hAnsi="Arial" w:cs="Arial"/>
                <w:color w:val="000000"/>
                <w:sz w:val="24"/>
                <w:lang w:eastAsia="en-US"/>
              </w:rPr>
              <w:t>development;</w:t>
            </w:r>
            <w:proofErr w:type="gramEnd"/>
            <w:r w:rsidRPr="000E6059">
              <w:rPr>
                <w:rFonts w:ascii="Arial" w:hAnsi="Arial" w:cs="Arial"/>
                <w:color w:val="000000"/>
                <w:sz w:val="24"/>
                <w:lang w:eastAsia="en-US"/>
              </w:rPr>
              <w:t xml:space="preserve"> </w:t>
            </w:r>
          </w:p>
          <w:p w14:paraId="290B9540" w14:textId="3383FE14" w:rsidR="0068632C" w:rsidRPr="00A406E5" w:rsidRDefault="000E6059" w:rsidP="009837BB">
            <w:pPr>
              <w:pStyle w:val="ListParagraph"/>
              <w:numPr>
                <w:ilvl w:val="0"/>
                <w:numId w:val="21"/>
              </w:numPr>
              <w:rPr>
                <w:rFonts w:ascii="Arial" w:hAnsi="Arial" w:cs="Arial"/>
                <w:sz w:val="22"/>
                <w:szCs w:val="22"/>
              </w:rPr>
            </w:pPr>
            <w:r>
              <w:rPr>
                <w:rFonts w:ascii="Arial" w:hAnsi="Arial" w:cs="Arial"/>
                <w:color w:val="000000"/>
                <w:sz w:val="24"/>
                <w:lang w:eastAsia="en-US"/>
              </w:rPr>
              <w:t>D</w:t>
            </w:r>
            <w:r w:rsidRPr="000E6059">
              <w:rPr>
                <w:rFonts w:ascii="Arial" w:hAnsi="Arial" w:cs="Arial"/>
                <w:color w:val="000000"/>
                <w:sz w:val="24"/>
                <w:lang w:eastAsia="en-US"/>
              </w:rPr>
              <w:t>evelop a framework for establishing a knowledge management culture.</w:t>
            </w:r>
          </w:p>
        </w:tc>
      </w:tr>
    </w:tbl>
    <w:p w14:paraId="519EC2FC" w14:textId="77777777" w:rsidR="0028204E" w:rsidRDefault="0028204E" w:rsidP="00BA1176">
      <w:pPr>
        <w:rPr>
          <w:rFonts w:ascii="Arial" w:hAnsi="Arial" w:cs="Arial"/>
          <w:b/>
        </w:rPr>
      </w:pPr>
    </w:p>
    <w:p w14:paraId="1140730F" w14:textId="77777777" w:rsidR="00654EF9" w:rsidRPr="00A406E5" w:rsidRDefault="00654EF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390DEDF" w14:textId="77777777" w:rsidTr="00A406E5">
        <w:tc>
          <w:tcPr>
            <w:tcW w:w="9781" w:type="dxa"/>
            <w:shd w:val="clear" w:color="auto" w:fill="C0C0C0"/>
          </w:tcPr>
          <w:p w14:paraId="083CE7AF"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7C2D0A1" w14:textId="77777777" w:rsidR="00EE6F25" w:rsidRPr="00A406E5" w:rsidRDefault="00EE6F25" w:rsidP="005969E2">
      <w:pPr>
        <w:jc w:val="both"/>
        <w:rPr>
          <w:rFonts w:ascii="Arial" w:hAnsi="Arial" w:cs="Arial"/>
          <w:sz w:val="22"/>
          <w:szCs w:val="22"/>
        </w:rPr>
      </w:pPr>
    </w:p>
    <w:p w14:paraId="17644FBE" w14:textId="77777777" w:rsidR="00654EF9" w:rsidRDefault="00654EF9" w:rsidP="00EE73B4">
      <w:pPr>
        <w:jc w:val="both"/>
        <w:rPr>
          <w:rFonts w:ascii="Arial" w:hAnsi="Arial" w:cs="Arial"/>
          <w:b/>
          <w:bCs/>
          <w:sz w:val="22"/>
          <w:szCs w:val="22"/>
        </w:rPr>
      </w:pPr>
    </w:p>
    <w:p w14:paraId="57CA6C21" w14:textId="5AAFF2EE" w:rsidR="00AC7390" w:rsidRPr="008E742B" w:rsidRDefault="009837BB" w:rsidP="009837BB">
      <w:pPr>
        <w:spacing w:line="276" w:lineRule="auto"/>
        <w:jc w:val="both"/>
        <w:rPr>
          <w:rFonts w:ascii="Arial" w:hAnsi="Arial" w:cs="Arial"/>
          <w:sz w:val="22"/>
          <w:szCs w:val="22"/>
        </w:rPr>
      </w:pPr>
      <w:r>
        <w:rPr>
          <w:rFonts w:ascii="Arial" w:hAnsi="Arial" w:cs="Arial"/>
          <w:b/>
          <w:bCs/>
          <w:sz w:val="22"/>
          <w:szCs w:val="22"/>
        </w:rPr>
        <w:t>Individual Presentation (</w:t>
      </w:r>
      <w:r w:rsidR="004A57B2">
        <w:rPr>
          <w:rFonts w:ascii="Arial" w:hAnsi="Arial" w:cs="Arial"/>
          <w:b/>
          <w:bCs/>
          <w:sz w:val="22"/>
          <w:szCs w:val="22"/>
        </w:rPr>
        <w:t>10</w:t>
      </w:r>
      <w:r>
        <w:rPr>
          <w:rFonts w:ascii="Arial" w:hAnsi="Arial" w:cs="Arial"/>
          <w:b/>
          <w:bCs/>
          <w:sz w:val="22"/>
          <w:szCs w:val="22"/>
        </w:rPr>
        <w:t xml:space="preserve"> minutes)</w:t>
      </w:r>
    </w:p>
    <w:p w14:paraId="0BA31E4F" w14:textId="77777777" w:rsidR="0024520E" w:rsidRPr="004C036E" w:rsidRDefault="0024520E" w:rsidP="009837BB">
      <w:pPr>
        <w:spacing w:line="276" w:lineRule="auto"/>
        <w:jc w:val="both"/>
        <w:rPr>
          <w:rFonts w:ascii="Arial" w:hAnsi="Arial" w:cs="Arial"/>
          <w:b/>
          <w:bCs/>
          <w:sz w:val="22"/>
          <w:szCs w:val="22"/>
        </w:rPr>
      </w:pPr>
    </w:p>
    <w:p w14:paraId="2FA3FF92" w14:textId="3F5C33F4" w:rsidR="005E5B91" w:rsidRDefault="009837BB" w:rsidP="009837BB">
      <w:pPr>
        <w:spacing w:line="276" w:lineRule="auto"/>
        <w:jc w:val="both"/>
        <w:rPr>
          <w:rFonts w:ascii="Arial" w:hAnsi="Arial" w:cs="Arial"/>
          <w:sz w:val="22"/>
          <w:szCs w:val="22"/>
        </w:rPr>
      </w:pPr>
      <w:r>
        <w:rPr>
          <w:rFonts w:ascii="Arial" w:hAnsi="Arial" w:cs="Arial"/>
          <w:sz w:val="22"/>
          <w:szCs w:val="22"/>
        </w:rPr>
        <w:t>You</w:t>
      </w:r>
      <w:r w:rsidR="00AC7390" w:rsidRPr="004C036E">
        <w:rPr>
          <w:rFonts w:ascii="Arial" w:hAnsi="Arial" w:cs="Arial"/>
          <w:sz w:val="22"/>
          <w:szCs w:val="22"/>
        </w:rPr>
        <w:t xml:space="preserve"> will investiga</w:t>
      </w:r>
      <w:r w:rsidR="000E6059">
        <w:rPr>
          <w:rFonts w:ascii="Arial" w:hAnsi="Arial" w:cs="Arial"/>
          <w:sz w:val="22"/>
          <w:szCs w:val="22"/>
        </w:rPr>
        <w:t>t</w:t>
      </w:r>
      <w:r w:rsidR="007C527C">
        <w:rPr>
          <w:rFonts w:ascii="Arial" w:hAnsi="Arial" w:cs="Arial"/>
          <w:sz w:val="22"/>
          <w:szCs w:val="22"/>
        </w:rPr>
        <w:t xml:space="preserve">e the Knowledge Management System </w:t>
      </w:r>
      <w:r w:rsidR="00B065BE">
        <w:rPr>
          <w:rFonts w:ascii="Arial" w:hAnsi="Arial" w:cs="Arial"/>
          <w:sz w:val="22"/>
          <w:szCs w:val="22"/>
        </w:rPr>
        <w:t>within the NHS Hospital sector</w:t>
      </w:r>
      <w:r w:rsidR="00305B42">
        <w:rPr>
          <w:rFonts w:ascii="Arial" w:hAnsi="Arial" w:cs="Arial"/>
          <w:sz w:val="22"/>
          <w:szCs w:val="22"/>
        </w:rPr>
        <w:t xml:space="preserve"> within </w:t>
      </w:r>
      <w:r w:rsidR="000B7C10">
        <w:rPr>
          <w:rFonts w:ascii="Arial" w:hAnsi="Arial" w:cs="Arial"/>
          <w:sz w:val="22"/>
          <w:szCs w:val="22"/>
        </w:rPr>
        <w:t>Wales</w:t>
      </w:r>
      <w:r>
        <w:rPr>
          <w:rFonts w:ascii="Arial" w:hAnsi="Arial" w:cs="Arial"/>
          <w:sz w:val="22"/>
          <w:szCs w:val="22"/>
        </w:rPr>
        <w:t>:</w:t>
      </w:r>
    </w:p>
    <w:p w14:paraId="3FBEDC1B" w14:textId="77777777" w:rsidR="00EE73B4" w:rsidRDefault="00EE73B4" w:rsidP="009837BB">
      <w:pPr>
        <w:spacing w:line="276" w:lineRule="auto"/>
        <w:jc w:val="both"/>
        <w:rPr>
          <w:rFonts w:ascii="Arial" w:hAnsi="Arial" w:cs="Arial"/>
          <w:sz w:val="22"/>
          <w:szCs w:val="22"/>
        </w:rPr>
      </w:pPr>
    </w:p>
    <w:p w14:paraId="32D6F389" w14:textId="4C558AAE" w:rsidR="007C527C" w:rsidRDefault="007C1249" w:rsidP="009837BB">
      <w:pPr>
        <w:pStyle w:val="ListParagraph"/>
        <w:numPr>
          <w:ilvl w:val="0"/>
          <w:numId w:val="23"/>
        </w:numPr>
        <w:spacing w:line="276" w:lineRule="auto"/>
        <w:jc w:val="both"/>
        <w:rPr>
          <w:rFonts w:ascii="Arial" w:hAnsi="Arial" w:cs="Arial"/>
          <w:sz w:val="22"/>
          <w:szCs w:val="22"/>
        </w:rPr>
      </w:pPr>
      <w:r>
        <w:rPr>
          <w:rFonts w:ascii="Arial" w:hAnsi="Arial" w:cs="Arial"/>
          <w:sz w:val="22"/>
          <w:szCs w:val="22"/>
        </w:rPr>
        <w:t>On an individual basis you are to p</w:t>
      </w:r>
      <w:r w:rsidR="007C527C" w:rsidRPr="007C527C">
        <w:rPr>
          <w:rFonts w:ascii="Arial" w:hAnsi="Arial" w:cs="Arial"/>
          <w:sz w:val="22"/>
          <w:szCs w:val="22"/>
        </w:rPr>
        <w:t>roduce</w:t>
      </w:r>
      <w:r w:rsidR="00C27635">
        <w:rPr>
          <w:rFonts w:ascii="Arial" w:hAnsi="Arial" w:cs="Arial"/>
          <w:sz w:val="22"/>
          <w:szCs w:val="22"/>
        </w:rPr>
        <w:t xml:space="preserve"> and present</w:t>
      </w:r>
      <w:r w:rsidR="007C527C" w:rsidRPr="007C527C">
        <w:rPr>
          <w:rFonts w:ascii="Arial" w:hAnsi="Arial" w:cs="Arial"/>
          <w:sz w:val="22"/>
          <w:szCs w:val="22"/>
        </w:rPr>
        <w:t xml:space="preserve"> a</w:t>
      </w:r>
      <w:r w:rsidR="008D1D05">
        <w:rPr>
          <w:rFonts w:ascii="Arial" w:hAnsi="Arial" w:cs="Arial"/>
          <w:sz w:val="22"/>
          <w:szCs w:val="22"/>
        </w:rPr>
        <w:t xml:space="preserve"> PowerPoint</w:t>
      </w:r>
      <w:r w:rsidR="007C527C">
        <w:rPr>
          <w:rFonts w:ascii="Arial" w:hAnsi="Arial" w:cs="Arial"/>
          <w:sz w:val="22"/>
          <w:szCs w:val="22"/>
        </w:rPr>
        <w:t xml:space="preserve"> </w:t>
      </w:r>
      <w:r w:rsidR="005E021C">
        <w:rPr>
          <w:rFonts w:ascii="Arial" w:hAnsi="Arial" w:cs="Arial"/>
          <w:sz w:val="22"/>
          <w:szCs w:val="22"/>
        </w:rPr>
        <w:t>slide</w:t>
      </w:r>
      <w:r w:rsidR="007C527C">
        <w:rPr>
          <w:rFonts w:ascii="Arial" w:hAnsi="Arial" w:cs="Arial"/>
          <w:sz w:val="22"/>
          <w:szCs w:val="22"/>
        </w:rPr>
        <w:t xml:space="preserve"> depict</w:t>
      </w:r>
      <w:r w:rsidR="008B2A78">
        <w:rPr>
          <w:rFonts w:ascii="Arial" w:hAnsi="Arial" w:cs="Arial"/>
          <w:sz w:val="22"/>
          <w:szCs w:val="22"/>
        </w:rPr>
        <w:t>ing</w:t>
      </w:r>
      <w:r w:rsidR="009837BB">
        <w:rPr>
          <w:rFonts w:ascii="Arial" w:hAnsi="Arial" w:cs="Arial"/>
          <w:sz w:val="22"/>
          <w:szCs w:val="22"/>
        </w:rPr>
        <w:t xml:space="preserve"> </w:t>
      </w:r>
      <w:r w:rsidR="009837BB" w:rsidRPr="009837BB">
        <w:rPr>
          <w:rFonts w:ascii="Arial" w:hAnsi="Arial" w:cs="Arial"/>
          <w:b/>
          <w:bCs/>
          <w:sz w:val="22"/>
          <w:szCs w:val="22"/>
          <w:u w:val="single"/>
        </w:rPr>
        <w:t>one</w:t>
      </w:r>
      <w:r w:rsidR="009837BB">
        <w:rPr>
          <w:rFonts w:ascii="Arial" w:hAnsi="Arial" w:cs="Arial"/>
          <w:sz w:val="22"/>
          <w:szCs w:val="22"/>
        </w:rPr>
        <w:t xml:space="preserve"> area of</w:t>
      </w:r>
      <w:r w:rsidR="007C527C">
        <w:rPr>
          <w:rFonts w:ascii="Arial" w:hAnsi="Arial" w:cs="Arial"/>
          <w:sz w:val="22"/>
          <w:szCs w:val="22"/>
        </w:rPr>
        <w:t xml:space="preserve"> the Knowledge Management Value Chain </w:t>
      </w:r>
      <w:r w:rsidR="00F500F0">
        <w:rPr>
          <w:rFonts w:ascii="Arial" w:hAnsi="Arial" w:cs="Arial"/>
          <w:sz w:val="22"/>
          <w:szCs w:val="22"/>
        </w:rPr>
        <w:t xml:space="preserve">(KMVC) </w:t>
      </w:r>
      <w:r w:rsidR="009837BB">
        <w:rPr>
          <w:rFonts w:ascii="Arial" w:hAnsi="Arial" w:cs="Arial"/>
          <w:sz w:val="22"/>
          <w:szCs w:val="22"/>
        </w:rPr>
        <w:t xml:space="preserve">for </w:t>
      </w:r>
      <w:r w:rsidR="001E18B4">
        <w:rPr>
          <w:rFonts w:ascii="Arial" w:hAnsi="Arial" w:cs="Arial"/>
          <w:sz w:val="22"/>
          <w:szCs w:val="22"/>
        </w:rPr>
        <w:t>the hospital sector</w:t>
      </w:r>
      <w:r w:rsidR="003A10C6">
        <w:rPr>
          <w:rFonts w:ascii="Arial" w:hAnsi="Arial" w:cs="Arial"/>
          <w:sz w:val="22"/>
          <w:szCs w:val="22"/>
        </w:rPr>
        <w:t xml:space="preserve"> in Wales</w:t>
      </w:r>
      <w:r w:rsidR="009837BB">
        <w:rPr>
          <w:rFonts w:ascii="Arial" w:hAnsi="Arial" w:cs="Arial"/>
          <w:sz w:val="22"/>
          <w:szCs w:val="22"/>
        </w:rPr>
        <w:t>.</w:t>
      </w:r>
      <w:r w:rsidR="007C527C">
        <w:rPr>
          <w:rFonts w:ascii="Arial" w:hAnsi="Arial" w:cs="Arial"/>
          <w:sz w:val="22"/>
          <w:szCs w:val="22"/>
        </w:rPr>
        <w:t xml:space="preserve"> </w:t>
      </w:r>
      <w:r w:rsidR="009837BB">
        <w:rPr>
          <w:rFonts w:ascii="Arial" w:hAnsi="Arial" w:cs="Arial"/>
          <w:sz w:val="22"/>
          <w:szCs w:val="22"/>
        </w:rPr>
        <w:t xml:space="preserve">The areas </w:t>
      </w:r>
      <w:proofErr w:type="gramStart"/>
      <w:r w:rsidR="009837BB">
        <w:rPr>
          <w:rFonts w:ascii="Arial" w:hAnsi="Arial" w:cs="Arial"/>
          <w:sz w:val="22"/>
          <w:szCs w:val="22"/>
        </w:rPr>
        <w:t>are:</w:t>
      </w:r>
      <w:proofErr w:type="gramEnd"/>
      <w:r w:rsidR="007C527C" w:rsidRPr="007C527C">
        <w:rPr>
          <w:rFonts w:ascii="Arial" w:hAnsi="Arial" w:cs="Arial"/>
          <w:sz w:val="22"/>
          <w:szCs w:val="22"/>
        </w:rPr>
        <w:t xml:space="preserve"> Knowledge Acquisition, Knowledge Storage, Knowledge Dissemination</w:t>
      </w:r>
      <w:r w:rsidR="00F500F0">
        <w:rPr>
          <w:rFonts w:ascii="Arial" w:hAnsi="Arial" w:cs="Arial"/>
          <w:sz w:val="22"/>
          <w:szCs w:val="22"/>
        </w:rPr>
        <w:t>,</w:t>
      </w:r>
      <w:r w:rsidR="007C527C" w:rsidRPr="007C527C">
        <w:rPr>
          <w:rFonts w:ascii="Arial" w:hAnsi="Arial" w:cs="Arial"/>
          <w:sz w:val="22"/>
          <w:szCs w:val="22"/>
        </w:rPr>
        <w:t xml:space="preserve"> and Knowledge Application</w:t>
      </w:r>
      <w:r w:rsidR="009837BB">
        <w:rPr>
          <w:rFonts w:ascii="Arial" w:hAnsi="Arial" w:cs="Arial"/>
          <w:sz w:val="22"/>
          <w:szCs w:val="22"/>
        </w:rPr>
        <w:t xml:space="preserve">. You should consider the strengths and areas for improvement </w:t>
      </w:r>
      <w:r w:rsidR="00FF1F8E">
        <w:rPr>
          <w:rFonts w:ascii="Arial" w:hAnsi="Arial" w:cs="Arial"/>
          <w:sz w:val="22"/>
          <w:szCs w:val="22"/>
        </w:rPr>
        <w:t>in</w:t>
      </w:r>
      <w:r w:rsidR="009837BB">
        <w:rPr>
          <w:rFonts w:ascii="Arial" w:hAnsi="Arial" w:cs="Arial"/>
          <w:sz w:val="22"/>
          <w:szCs w:val="22"/>
        </w:rPr>
        <w:t xml:space="preserve"> the </w:t>
      </w:r>
      <w:r w:rsidR="009837BB" w:rsidRPr="00FF1F8E">
        <w:rPr>
          <w:rFonts w:ascii="Arial" w:hAnsi="Arial" w:cs="Arial"/>
          <w:b/>
          <w:bCs/>
          <w:sz w:val="22"/>
          <w:szCs w:val="22"/>
          <w:u w:val="single"/>
        </w:rPr>
        <w:t>one</w:t>
      </w:r>
      <w:r w:rsidR="009837BB">
        <w:rPr>
          <w:rFonts w:ascii="Arial" w:hAnsi="Arial" w:cs="Arial"/>
          <w:b/>
          <w:bCs/>
          <w:sz w:val="22"/>
          <w:szCs w:val="22"/>
        </w:rPr>
        <w:t xml:space="preserve"> </w:t>
      </w:r>
      <w:r w:rsidR="009837BB" w:rsidRPr="009837BB">
        <w:rPr>
          <w:rFonts w:ascii="Arial" w:hAnsi="Arial" w:cs="Arial"/>
          <w:sz w:val="22"/>
          <w:szCs w:val="22"/>
        </w:rPr>
        <w:t>area</w:t>
      </w:r>
      <w:r w:rsidR="009837BB">
        <w:rPr>
          <w:rFonts w:ascii="Arial" w:hAnsi="Arial" w:cs="Arial"/>
          <w:sz w:val="22"/>
          <w:szCs w:val="22"/>
        </w:rPr>
        <w:t xml:space="preserve"> you are </w:t>
      </w:r>
      <w:proofErr w:type="gramStart"/>
      <w:r w:rsidR="009837BB">
        <w:rPr>
          <w:rFonts w:ascii="Arial" w:hAnsi="Arial" w:cs="Arial"/>
          <w:sz w:val="22"/>
          <w:szCs w:val="22"/>
        </w:rPr>
        <w:t>discussing;</w:t>
      </w:r>
      <w:proofErr w:type="gramEnd"/>
    </w:p>
    <w:p w14:paraId="6D3EB3CA" w14:textId="043AC5A0" w:rsidR="00E40133" w:rsidRPr="003C3C61" w:rsidRDefault="00105000" w:rsidP="00E40133">
      <w:pPr>
        <w:spacing w:line="276" w:lineRule="auto"/>
        <w:jc w:val="both"/>
        <w:rPr>
          <w:rFonts w:ascii="Arial" w:hAnsi="Arial" w:cs="Arial"/>
          <w:b/>
          <w:bCs/>
          <w:sz w:val="22"/>
          <w:szCs w:val="22"/>
        </w:rPr>
      </w:pPr>
      <w:r w:rsidRPr="003C3C61">
        <w:rPr>
          <w:rFonts w:ascii="Arial" w:hAnsi="Arial" w:cs="Arial"/>
          <w:b/>
          <w:bCs/>
          <w:sz w:val="22"/>
          <w:szCs w:val="22"/>
        </w:rPr>
        <w:t xml:space="preserve">NB </w:t>
      </w:r>
      <w:r w:rsidRPr="003C3C61">
        <w:rPr>
          <w:rFonts w:ascii="Arial" w:hAnsi="Arial" w:cs="Arial"/>
          <w:b/>
          <w:bCs/>
          <w:sz w:val="22"/>
          <w:szCs w:val="22"/>
        </w:rPr>
        <w:tab/>
        <w:t xml:space="preserve">You will be allocated the area </w:t>
      </w:r>
      <w:r w:rsidR="00AA1701">
        <w:rPr>
          <w:rFonts w:ascii="Arial" w:hAnsi="Arial" w:cs="Arial"/>
          <w:b/>
          <w:bCs/>
          <w:sz w:val="22"/>
          <w:szCs w:val="22"/>
        </w:rPr>
        <w:t xml:space="preserve">of the KMVC </w:t>
      </w:r>
      <w:r w:rsidRPr="003C3C61">
        <w:rPr>
          <w:rFonts w:ascii="Arial" w:hAnsi="Arial" w:cs="Arial"/>
          <w:b/>
          <w:bCs/>
          <w:sz w:val="22"/>
          <w:szCs w:val="22"/>
        </w:rPr>
        <w:t>you will research/present</w:t>
      </w:r>
      <w:r w:rsidR="00AA1701">
        <w:rPr>
          <w:rFonts w:ascii="Arial" w:hAnsi="Arial" w:cs="Arial"/>
          <w:b/>
          <w:bCs/>
          <w:sz w:val="22"/>
          <w:szCs w:val="22"/>
        </w:rPr>
        <w:t xml:space="preserve"> on</w:t>
      </w:r>
      <w:r w:rsidR="003C3C61" w:rsidRPr="003C3C61">
        <w:rPr>
          <w:rFonts w:ascii="Arial" w:hAnsi="Arial" w:cs="Arial"/>
          <w:b/>
          <w:bCs/>
          <w:sz w:val="22"/>
          <w:szCs w:val="22"/>
        </w:rPr>
        <w:t xml:space="preserve"> in week 1 of the lecture sessions</w:t>
      </w:r>
    </w:p>
    <w:p w14:paraId="7CF728EE" w14:textId="77777777" w:rsidR="008D1D05" w:rsidRDefault="008D1D05" w:rsidP="009837BB">
      <w:pPr>
        <w:pStyle w:val="ListParagraph"/>
        <w:spacing w:line="276" w:lineRule="auto"/>
        <w:ind w:left="786"/>
        <w:jc w:val="both"/>
        <w:rPr>
          <w:rFonts w:ascii="Arial" w:hAnsi="Arial" w:cs="Arial"/>
          <w:sz w:val="22"/>
          <w:szCs w:val="22"/>
        </w:rPr>
      </w:pPr>
    </w:p>
    <w:p w14:paraId="66D656DB" w14:textId="472FE374" w:rsidR="00FD15DF" w:rsidRDefault="00FD15DF" w:rsidP="009837BB">
      <w:pPr>
        <w:pStyle w:val="ListParagraph"/>
        <w:numPr>
          <w:ilvl w:val="0"/>
          <w:numId w:val="23"/>
        </w:numPr>
        <w:spacing w:line="276" w:lineRule="auto"/>
        <w:jc w:val="both"/>
        <w:rPr>
          <w:rFonts w:ascii="Arial" w:hAnsi="Arial" w:cs="Arial"/>
          <w:sz w:val="22"/>
          <w:szCs w:val="22"/>
        </w:rPr>
      </w:pPr>
      <w:r>
        <w:rPr>
          <w:rFonts w:ascii="Arial" w:hAnsi="Arial" w:cs="Arial"/>
          <w:sz w:val="22"/>
          <w:szCs w:val="22"/>
        </w:rPr>
        <w:t>Your PowerPoint should consist of</w:t>
      </w:r>
      <w:r w:rsidR="00ED6F5D">
        <w:rPr>
          <w:rFonts w:ascii="Arial" w:hAnsi="Arial" w:cs="Arial"/>
          <w:sz w:val="22"/>
          <w:szCs w:val="22"/>
        </w:rPr>
        <w:t xml:space="preserve"> </w:t>
      </w:r>
      <w:r w:rsidR="00ED6F5D">
        <w:rPr>
          <w:rFonts w:ascii="Arial" w:hAnsi="Arial" w:cs="Arial"/>
          <w:b/>
          <w:bCs/>
          <w:sz w:val="22"/>
          <w:szCs w:val="22"/>
          <w:u w:val="single"/>
        </w:rPr>
        <w:t>one slide only</w:t>
      </w:r>
      <w:r w:rsidR="009837BB">
        <w:rPr>
          <w:rFonts w:ascii="Arial" w:hAnsi="Arial" w:cs="Arial"/>
          <w:sz w:val="22"/>
          <w:szCs w:val="22"/>
        </w:rPr>
        <w:t xml:space="preserve"> </w:t>
      </w:r>
      <w:r w:rsidR="00E321E3">
        <w:rPr>
          <w:rFonts w:ascii="Arial" w:hAnsi="Arial" w:cs="Arial"/>
          <w:sz w:val="22"/>
          <w:szCs w:val="22"/>
        </w:rPr>
        <w:t>showing</w:t>
      </w:r>
      <w:r>
        <w:rPr>
          <w:rFonts w:ascii="Arial" w:hAnsi="Arial" w:cs="Arial"/>
          <w:sz w:val="22"/>
          <w:szCs w:val="22"/>
        </w:rPr>
        <w:t xml:space="preserve"> your KMVC</w:t>
      </w:r>
      <w:r w:rsidR="00793575">
        <w:rPr>
          <w:rFonts w:ascii="Arial" w:hAnsi="Arial" w:cs="Arial"/>
          <w:sz w:val="22"/>
          <w:szCs w:val="22"/>
        </w:rPr>
        <w:t xml:space="preserve"> area</w:t>
      </w:r>
      <w:r w:rsidR="00ED6F5D">
        <w:rPr>
          <w:rFonts w:ascii="Arial" w:hAnsi="Arial" w:cs="Arial"/>
          <w:sz w:val="22"/>
          <w:szCs w:val="22"/>
        </w:rPr>
        <w:t xml:space="preserve">. </w:t>
      </w:r>
      <w:r>
        <w:rPr>
          <w:rFonts w:ascii="Arial" w:hAnsi="Arial" w:cs="Arial"/>
          <w:sz w:val="22"/>
          <w:szCs w:val="22"/>
        </w:rPr>
        <w:t xml:space="preserve">This should be uploaded </w:t>
      </w:r>
      <w:r w:rsidR="00A35691">
        <w:rPr>
          <w:rFonts w:ascii="Arial" w:hAnsi="Arial" w:cs="Arial"/>
          <w:sz w:val="22"/>
          <w:szCs w:val="22"/>
        </w:rPr>
        <w:t xml:space="preserve">(in PDF format) </w:t>
      </w:r>
      <w:r>
        <w:rPr>
          <w:rFonts w:ascii="Arial" w:hAnsi="Arial" w:cs="Arial"/>
          <w:sz w:val="22"/>
          <w:szCs w:val="22"/>
        </w:rPr>
        <w:t>to Turnitin</w:t>
      </w:r>
      <w:r w:rsidR="00ED6F5D">
        <w:rPr>
          <w:rFonts w:ascii="Arial" w:hAnsi="Arial" w:cs="Arial"/>
          <w:sz w:val="22"/>
          <w:szCs w:val="22"/>
        </w:rPr>
        <w:t xml:space="preserve"> by 15:00 the day </w:t>
      </w:r>
      <w:r w:rsidR="00ED6F5D">
        <w:rPr>
          <w:rFonts w:ascii="Arial" w:hAnsi="Arial" w:cs="Arial"/>
          <w:sz w:val="22"/>
          <w:szCs w:val="22"/>
          <w:u w:val="single"/>
        </w:rPr>
        <w:t>before</w:t>
      </w:r>
      <w:r w:rsidR="00ED6F5D">
        <w:rPr>
          <w:rFonts w:ascii="Arial" w:hAnsi="Arial" w:cs="Arial"/>
          <w:sz w:val="22"/>
          <w:szCs w:val="22"/>
        </w:rPr>
        <w:t xml:space="preserve"> your presentation</w:t>
      </w:r>
    </w:p>
    <w:p w14:paraId="25782C18" w14:textId="77777777" w:rsidR="008D1D05" w:rsidRPr="008D1D05" w:rsidRDefault="008D1D05" w:rsidP="009837BB">
      <w:pPr>
        <w:spacing w:line="276" w:lineRule="auto"/>
        <w:jc w:val="both"/>
        <w:rPr>
          <w:rFonts w:ascii="Arial" w:hAnsi="Arial" w:cs="Arial"/>
          <w:sz w:val="22"/>
          <w:szCs w:val="22"/>
        </w:rPr>
      </w:pPr>
    </w:p>
    <w:p w14:paraId="7458951E" w14:textId="1C485D30" w:rsidR="000012CF" w:rsidRPr="000012CF" w:rsidRDefault="007C527C" w:rsidP="009837BB">
      <w:pPr>
        <w:pStyle w:val="ListParagraph"/>
        <w:numPr>
          <w:ilvl w:val="0"/>
          <w:numId w:val="23"/>
        </w:numPr>
        <w:spacing w:line="276" w:lineRule="auto"/>
        <w:jc w:val="both"/>
        <w:rPr>
          <w:rFonts w:ascii="Arial" w:hAnsi="Arial" w:cs="Arial"/>
          <w:sz w:val="22"/>
          <w:szCs w:val="22"/>
        </w:rPr>
      </w:pPr>
      <w:r w:rsidRPr="000012CF">
        <w:rPr>
          <w:rFonts w:ascii="Arial" w:hAnsi="Arial" w:cs="Arial"/>
          <w:sz w:val="22"/>
          <w:szCs w:val="22"/>
        </w:rPr>
        <w:t>This</w:t>
      </w:r>
      <w:r w:rsidR="00FD15DF" w:rsidRPr="000012CF">
        <w:rPr>
          <w:rFonts w:ascii="Arial" w:hAnsi="Arial" w:cs="Arial"/>
          <w:sz w:val="22"/>
          <w:szCs w:val="22"/>
        </w:rPr>
        <w:t xml:space="preserve"> </w:t>
      </w:r>
      <w:r w:rsidR="0051227A">
        <w:rPr>
          <w:rFonts w:ascii="Arial" w:hAnsi="Arial" w:cs="Arial"/>
          <w:sz w:val="22"/>
          <w:szCs w:val="22"/>
        </w:rPr>
        <w:t>PowerPoint slide</w:t>
      </w:r>
      <w:r w:rsidRPr="000012CF">
        <w:rPr>
          <w:rFonts w:ascii="Arial" w:hAnsi="Arial" w:cs="Arial"/>
          <w:sz w:val="22"/>
          <w:szCs w:val="22"/>
        </w:rPr>
        <w:t xml:space="preserve"> will be accompanied by a </w:t>
      </w:r>
      <w:r w:rsidR="0051227A">
        <w:rPr>
          <w:rFonts w:ascii="Arial" w:hAnsi="Arial" w:cs="Arial"/>
          <w:sz w:val="22"/>
          <w:szCs w:val="22"/>
        </w:rPr>
        <w:t>10</w:t>
      </w:r>
      <w:r w:rsidR="00FF1F8E">
        <w:rPr>
          <w:rFonts w:ascii="Arial" w:hAnsi="Arial" w:cs="Arial"/>
          <w:sz w:val="22"/>
          <w:szCs w:val="22"/>
        </w:rPr>
        <w:t>-</w:t>
      </w:r>
      <w:r w:rsidRPr="000012CF">
        <w:rPr>
          <w:rFonts w:ascii="Arial" w:hAnsi="Arial" w:cs="Arial"/>
          <w:sz w:val="22"/>
          <w:szCs w:val="22"/>
        </w:rPr>
        <w:t>minute</w:t>
      </w:r>
      <w:r w:rsidR="009837BB">
        <w:rPr>
          <w:rFonts w:ascii="Arial" w:hAnsi="Arial" w:cs="Arial"/>
          <w:sz w:val="22"/>
          <w:szCs w:val="22"/>
        </w:rPr>
        <w:t xml:space="preserve"> live</w:t>
      </w:r>
      <w:r w:rsidRPr="000012CF">
        <w:rPr>
          <w:rFonts w:ascii="Arial" w:hAnsi="Arial" w:cs="Arial"/>
          <w:sz w:val="22"/>
          <w:szCs w:val="22"/>
        </w:rPr>
        <w:t xml:space="preserve"> presentation</w:t>
      </w:r>
      <w:r w:rsidR="00FF1F8E">
        <w:rPr>
          <w:rFonts w:ascii="Arial" w:hAnsi="Arial" w:cs="Arial"/>
          <w:sz w:val="22"/>
          <w:szCs w:val="22"/>
        </w:rPr>
        <w:t xml:space="preserve">, </w:t>
      </w:r>
      <w:r w:rsidR="000012CF" w:rsidRPr="000012CF">
        <w:rPr>
          <w:rFonts w:ascii="Arial" w:hAnsi="Arial" w:cs="Arial"/>
          <w:sz w:val="22"/>
          <w:szCs w:val="22"/>
        </w:rPr>
        <w:t>delivered via Microsoft Teams</w:t>
      </w:r>
      <w:r w:rsidR="00ED6F5D">
        <w:rPr>
          <w:rFonts w:ascii="Arial" w:hAnsi="Arial" w:cs="Arial"/>
          <w:sz w:val="22"/>
          <w:szCs w:val="22"/>
        </w:rPr>
        <w:t>,</w:t>
      </w:r>
      <w:r w:rsidR="000012CF" w:rsidRPr="000012CF">
        <w:rPr>
          <w:rFonts w:ascii="Arial" w:hAnsi="Arial" w:cs="Arial"/>
          <w:sz w:val="22"/>
          <w:szCs w:val="22"/>
        </w:rPr>
        <w:t xml:space="preserve"> </w:t>
      </w:r>
      <w:r w:rsidR="00FF1F8E">
        <w:rPr>
          <w:rFonts w:ascii="Arial" w:hAnsi="Arial" w:cs="Arial"/>
          <w:sz w:val="22"/>
          <w:szCs w:val="22"/>
        </w:rPr>
        <w:t>during your lecture</w:t>
      </w:r>
      <w:r w:rsidR="00ED6F5D">
        <w:rPr>
          <w:rFonts w:ascii="Arial" w:hAnsi="Arial" w:cs="Arial"/>
          <w:sz w:val="22"/>
          <w:szCs w:val="22"/>
        </w:rPr>
        <w:t xml:space="preserve"> </w:t>
      </w:r>
      <w:r w:rsidR="00C374E4">
        <w:rPr>
          <w:rFonts w:ascii="Arial" w:hAnsi="Arial" w:cs="Arial"/>
          <w:sz w:val="22"/>
          <w:szCs w:val="22"/>
        </w:rPr>
        <w:t>week commencing 23</w:t>
      </w:r>
      <w:r w:rsidR="00C374E4" w:rsidRPr="00C374E4">
        <w:rPr>
          <w:rFonts w:ascii="Arial" w:hAnsi="Arial" w:cs="Arial"/>
          <w:sz w:val="22"/>
          <w:szCs w:val="22"/>
          <w:vertAlign w:val="superscript"/>
        </w:rPr>
        <w:t>rd</w:t>
      </w:r>
      <w:r w:rsidR="00C374E4">
        <w:rPr>
          <w:rFonts w:ascii="Arial" w:hAnsi="Arial" w:cs="Arial"/>
          <w:sz w:val="22"/>
          <w:szCs w:val="22"/>
        </w:rPr>
        <w:t xml:space="preserve"> May 2022.</w:t>
      </w:r>
      <w:r w:rsidR="00FF1F8E">
        <w:rPr>
          <w:rFonts w:ascii="Arial" w:hAnsi="Arial" w:cs="Arial"/>
          <w:sz w:val="22"/>
          <w:szCs w:val="22"/>
        </w:rPr>
        <w:t xml:space="preserve"> Times will be allocated closer to the </w:t>
      </w:r>
      <w:r w:rsidR="00ED6F5D">
        <w:rPr>
          <w:rFonts w:ascii="Arial" w:hAnsi="Arial" w:cs="Arial"/>
          <w:sz w:val="22"/>
          <w:szCs w:val="22"/>
        </w:rPr>
        <w:t xml:space="preserve">presentation </w:t>
      </w:r>
      <w:proofErr w:type="gramStart"/>
      <w:r w:rsidR="00ED6F5D">
        <w:rPr>
          <w:rFonts w:ascii="Arial" w:hAnsi="Arial" w:cs="Arial"/>
          <w:sz w:val="22"/>
          <w:szCs w:val="22"/>
        </w:rPr>
        <w:t>day</w:t>
      </w:r>
      <w:r w:rsidR="00FF1F8E">
        <w:rPr>
          <w:rFonts w:ascii="Arial" w:hAnsi="Arial" w:cs="Arial"/>
          <w:sz w:val="22"/>
          <w:szCs w:val="22"/>
        </w:rPr>
        <w:t>;</w:t>
      </w:r>
      <w:proofErr w:type="gramEnd"/>
    </w:p>
    <w:p w14:paraId="5853398C" w14:textId="77777777" w:rsidR="008D1D05" w:rsidRPr="008D1D05" w:rsidRDefault="008D1D05" w:rsidP="009837BB">
      <w:pPr>
        <w:spacing w:line="276" w:lineRule="auto"/>
        <w:jc w:val="both"/>
        <w:rPr>
          <w:rFonts w:ascii="Arial" w:hAnsi="Arial" w:cs="Arial"/>
          <w:sz w:val="22"/>
          <w:szCs w:val="22"/>
        </w:rPr>
      </w:pPr>
    </w:p>
    <w:p w14:paraId="606EB6E3" w14:textId="3A133DC6" w:rsidR="00E82D77" w:rsidRDefault="00E82D77" w:rsidP="00ED6F5D">
      <w:pPr>
        <w:pStyle w:val="ListParagraph"/>
        <w:numPr>
          <w:ilvl w:val="0"/>
          <w:numId w:val="23"/>
        </w:numPr>
        <w:spacing w:line="276" w:lineRule="auto"/>
        <w:jc w:val="both"/>
        <w:rPr>
          <w:rFonts w:ascii="Arial" w:hAnsi="Arial" w:cs="Arial"/>
          <w:sz w:val="22"/>
          <w:szCs w:val="22"/>
        </w:rPr>
      </w:pPr>
      <w:r>
        <w:rPr>
          <w:rFonts w:ascii="Arial" w:hAnsi="Arial" w:cs="Arial"/>
          <w:sz w:val="22"/>
          <w:szCs w:val="22"/>
        </w:rPr>
        <w:t>You should produce supplementary notes (</w:t>
      </w:r>
      <w:r w:rsidR="00E91484">
        <w:rPr>
          <w:rFonts w:ascii="Arial" w:hAnsi="Arial" w:cs="Arial"/>
          <w:sz w:val="22"/>
          <w:szCs w:val="22"/>
        </w:rPr>
        <w:t>a</w:t>
      </w:r>
      <w:r>
        <w:rPr>
          <w:rFonts w:ascii="Arial" w:hAnsi="Arial" w:cs="Arial"/>
          <w:sz w:val="22"/>
          <w:szCs w:val="22"/>
        </w:rPr>
        <w:t>pprox. 500 words)</w:t>
      </w:r>
      <w:r w:rsidR="00ED6F5D">
        <w:rPr>
          <w:rFonts w:ascii="Arial" w:hAnsi="Arial" w:cs="Arial"/>
          <w:sz w:val="22"/>
          <w:szCs w:val="22"/>
        </w:rPr>
        <w:t xml:space="preserve">, including a reference list, </w:t>
      </w:r>
      <w:r>
        <w:rPr>
          <w:rFonts w:ascii="Arial" w:hAnsi="Arial" w:cs="Arial"/>
          <w:sz w:val="22"/>
          <w:szCs w:val="22"/>
        </w:rPr>
        <w:t>to support your presentation</w:t>
      </w:r>
      <w:r w:rsidR="009837BB">
        <w:rPr>
          <w:rFonts w:ascii="Arial" w:hAnsi="Arial" w:cs="Arial"/>
          <w:sz w:val="22"/>
          <w:szCs w:val="22"/>
        </w:rPr>
        <w:t xml:space="preserve">. </w:t>
      </w:r>
      <w:r w:rsidR="009837BB" w:rsidRPr="00ED6F5D">
        <w:rPr>
          <w:rFonts w:ascii="Arial" w:hAnsi="Arial" w:cs="Arial"/>
          <w:sz w:val="22"/>
          <w:szCs w:val="22"/>
        </w:rPr>
        <w:t xml:space="preserve">These should </w:t>
      </w:r>
      <w:r w:rsidR="00ED6F5D" w:rsidRPr="00ED6F5D">
        <w:rPr>
          <w:rFonts w:ascii="Arial" w:hAnsi="Arial" w:cs="Arial"/>
          <w:sz w:val="22"/>
          <w:szCs w:val="22"/>
        </w:rPr>
        <w:t xml:space="preserve">also </w:t>
      </w:r>
      <w:r w:rsidR="009837BB" w:rsidRPr="00ED6F5D">
        <w:rPr>
          <w:rFonts w:ascii="Arial" w:hAnsi="Arial" w:cs="Arial"/>
          <w:sz w:val="22"/>
          <w:szCs w:val="22"/>
        </w:rPr>
        <w:t xml:space="preserve">be uploaded to Turnitin by 15:00 the day </w:t>
      </w:r>
      <w:r w:rsidR="009837BB" w:rsidRPr="00ED6F5D">
        <w:rPr>
          <w:rFonts w:ascii="Arial" w:hAnsi="Arial" w:cs="Arial"/>
          <w:sz w:val="22"/>
          <w:szCs w:val="22"/>
          <w:u w:val="single"/>
        </w:rPr>
        <w:t>before</w:t>
      </w:r>
      <w:r w:rsidR="009837BB" w:rsidRPr="00ED6F5D">
        <w:rPr>
          <w:rFonts w:ascii="Arial" w:hAnsi="Arial" w:cs="Arial"/>
          <w:sz w:val="22"/>
          <w:szCs w:val="22"/>
        </w:rPr>
        <w:t xml:space="preserve"> your presentation</w:t>
      </w:r>
      <w:r w:rsidR="008D1D05" w:rsidRPr="00ED6F5D">
        <w:rPr>
          <w:rFonts w:ascii="Arial" w:hAnsi="Arial" w:cs="Arial"/>
          <w:sz w:val="22"/>
          <w:szCs w:val="22"/>
        </w:rPr>
        <w:t>.</w:t>
      </w:r>
    </w:p>
    <w:p w14:paraId="6152ABEE" w14:textId="77777777" w:rsidR="00ED6F5D" w:rsidRPr="00ED6F5D" w:rsidRDefault="00ED6F5D" w:rsidP="00ED6F5D">
      <w:pPr>
        <w:pStyle w:val="ListParagraph"/>
        <w:rPr>
          <w:rFonts w:ascii="Arial" w:hAnsi="Arial" w:cs="Arial"/>
          <w:sz w:val="22"/>
          <w:szCs w:val="22"/>
        </w:rPr>
      </w:pPr>
    </w:p>
    <w:p w14:paraId="3730AC67" w14:textId="2CB99C00" w:rsidR="00ED6F5D" w:rsidRPr="00ED6F5D" w:rsidRDefault="00ED6F5D" w:rsidP="00ED6F5D">
      <w:pPr>
        <w:spacing w:line="276" w:lineRule="auto"/>
        <w:jc w:val="both"/>
        <w:rPr>
          <w:rFonts w:ascii="Arial" w:hAnsi="Arial" w:cs="Arial"/>
          <w:i/>
          <w:iCs/>
          <w:sz w:val="22"/>
          <w:szCs w:val="22"/>
          <w:u w:val="single"/>
        </w:rPr>
      </w:pPr>
      <w:r w:rsidRPr="00ED6F5D">
        <w:rPr>
          <w:rFonts w:ascii="Arial" w:hAnsi="Arial" w:cs="Arial"/>
          <w:i/>
          <w:iCs/>
          <w:sz w:val="22"/>
          <w:szCs w:val="22"/>
          <w:u w:val="single"/>
        </w:rPr>
        <w:t xml:space="preserve">Note: There will be </w:t>
      </w:r>
      <w:r w:rsidRPr="00ED6F5D">
        <w:rPr>
          <w:rFonts w:ascii="Arial" w:hAnsi="Arial" w:cs="Arial"/>
          <w:b/>
          <w:bCs/>
          <w:i/>
          <w:iCs/>
          <w:sz w:val="22"/>
          <w:szCs w:val="22"/>
          <w:u w:val="single"/>
        </w:rPr>
        <w:t>separate</w:t>
      </w:r>
      <w:r w:rsidRPr="00ED6F5D">
        <w:rPr>
          <w:rFonts w:ascii="Arial" w:hAnsi="Arial" w:cs="Arial"/>
          <w:i/>
          <w:iCs/>
          <w:sz w:val="22"/>
          <w:szCs w:val="22"/>
          <w:u w:val="single"/>
        </w:rPr>
        <w:t xml:space="preserve"> Turnitin links for the </w:t>
      </w:r>
      <w:proofErr w:type="gramStart"/>
      <w:r w:rsidRPr="00ED6F5D">
        <w:rPr>
          <w:rFonts w:ascii="Arial" w:hAnsi="Arial" w:cs="Arial"/>
          <w:i/>
          <w:iCs/>
          <w:sz w:val="22"/>
          <w:szCs w:val="22"/>
          <w:u w:val="single"/>
        </w:rPr>
        <w:t>PowerPoint</w:t>
      </w:r>
      <w:r>
        <w:rPr>
          <w:rFonts w:ascii="Arial" w:hAnsi="Arial" w:cs="Arial"/>
          <w:i/>
          <w:iCs/>
          <w:sz w:val="22"/>
          <w:szCs w:val="22"/>
          <w:u w:val="single"/>
        </w:rPr>
        <w:t xml:space="preserve"> </w:t>
      </w:r>
      <w:r w:rsidRPr="00ED6F5D">
        <w:rPr>
          <w:rFonts w:ascii="Arial" w:hAnsi="Arial" w:cs="Arial"/>
          <w:i/>
          <w:iCs/>
          <w:sz w:val="22"/>
          <w:szCs w:val="22"/>
          <w:u w:val="single"/>
        </w:rPr>
        <w:t xml:space="preserve"> slide</w:t>
      </w:r>
      <w:proofErr w:type="gramEnd"/>
      <w:r w:rsidRPr="00ED6F5D">
        <w:rPr>
          <w:rFonts w:ascii="Arial" w:hAnsi="Arial" w:cs="Arial"/>
          <w:i/>
          <w:iCs/>
          <w:sz w:val="22"/>
          <w:szCs w:val="22"/>
          <w:u w:val="single"/>
        </w:rPr>
        <w:t xml:space="preserve"> and supplementary notes</w:t>
      </w:r>
    </w:p>
    <w:p w14:paraId="180EBCD2" w14:textId="77777777" w:rsidR="00B31D15" w:rsidRDefault="00B31D15" w:rsidP="009837BB">
      <w:pPr>
        <w:spacing w:line="276" w:lineRule="auto"/>
        <w:jc w:val="both"/>
        <w:rPr>
          <w:rFonts w:ascii="Arial" w:hAnsi="Arial" w:cs="Arial"/>
          <w:sz w:val="22"/>
          <w:szCs w:val="22"/>
        </w:rPr>
      </w:pPr>
    </w:p>
    <w:p w14:paraId="75CB5F7A" w14:textId="77777777" w:rsidR="00654EF9" w:rsidRDefault="00654EF9" w:rsidP="009837BB">
      <w:pPr>
        <w:spacing w:line="276" w:lineRule="auto"/>
        <w:jc w:val="both"/>
        <w:rPr>
          <w:rFonts w:ascii="Arial" w:hAnsi="Arial" w:cs="Arial"/>
          <w:b/>
          <w:sz w:val="22"/>
          <w:szCs w:val="22"/>
        </w:rPr>
      </w:pPr>
    </w:p>
    <w:p w14:paraId="086E82EF" w14:textId="607CA035" w:rsidR="00AC7390" w:rsidRPr="004C036E" w:rsidRDefault="00AC7390" w:rsidP="009837BB">
      <w:pPr>
        <w:spacing w:line="276" w:lineRule="auto"/>
        <w:jc w:val="both"/>
        <w:rPr>
          <w:rFonts w:ascii="Arial" w:hAnsi="Arial" w:cs="Arial"/>
          <w:sz w:val="22"/>
          <w:szCs w:val="22"/>
        </w:rPr>
      </w:pPr>
      <w:r w:rsidRPr="004C036E">
        <w:rPr>
          <w:rFonts w:ascii="Arial" w:hAnsi="Arial" w:cs="Arial"/>
          <w:b/>
          <w:sz w:val="22"/>
          <w:szCs w:val="22"/>
        </w:rPr>
        <w:t>Individual Report</w:t>
      </w:r>
      <w:r w:rsidRPr="004C036E">
        <w:rPr>
          <w:rFonts w:ascii="Arial" w:hAnsi="Arial" w:cs="Arial"/>
          <w:sz w:val="22"/>
          <w:szCs w:val="22"/>
        </w:rPr>
        <w:t xml:space="preserve"> </w:t>
      </w:r>
      <w:r w:rsidR="00BC5F36">
        <w:rPr>
          <w:rFonts w:ascii="Arial" w:hAnsi="Arial" w:cs="Arial"/>
          <w:sz w:val="22"/>
          <w:szCs w:val="22"/>
        </w:rPr>
        <w:t>(</w:t>
      </w:r>
      <w:r w:rsidRPr="004C036E">
        <w:rPr>
          <w:rFonts w:ascii="Arial" w:hAnsi="Arial" w:cs="Arial"/>
          <w:sz w:val="22"/>
          <w:szCs w:val="22"/>
        </w:rPr>
        <w:t>3,</w:t>
      </w:r>
      <w:r w:rsidR="00624344">
        <w:rPr>
          <w:rFonts w:ascii="Arial" w:hAnsi="Arial" w:cs="Arial"/>
          <w:sz w:val="22"/>
          <w:szCs w:val="22"/>
        </w:rPr>
        <w:t>0</w:t>
      </w:r>
      <w:r w:rsidRPr="004C036E">
        <w:rPr>
          <w:rFonts w:ascii="Arial" w:hAnsi="Arial" w:cs="Arial"/>
          <w:sz w:val="22"/>
          <w:szCs w:val="22"/>
        </w:rPr>
        <w:t>00 words</w:t>
      </w:r>
      <w:r w:rsidR="00BC5F36">
        <w:rPr>
          <w:rFonts w:ascii="Arial" w:hAnsi="Arial" w:cs="Arial"/>
          <w:sz w:val="22"/>
          <w:szCs w:val="22"/>
        </w:rPr>
        <w:t>)</w:t>
      </w:r>
    </w:p>
    <w:p w14:paraId="12A1B89C" w14:textId="77777777" w:rsidR="00AC7390" w:rsidRDefault="00AC7390" w:rsidP="009837BB">
      <w:pPr>
        <w:spacing w:line="276" w:lineRule="auto"/>
        <w:ind w:left="360"/>
        <w:jc w:val="both"/>
        <w:rPr>
          <w:rFonts w:ascii="Arial" w:hAnsi="Arial" w:cs="Arial"/>
          <w:sz w:val="22"/>
          <w:szCs w:val="22"/>
        </w:rPr>
      </w:pPr>
    </w:p>
    <w:p w14:paraId="15A686EE" w14:textId="05C855D4"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Task: 1: Provide an organisational profile</w:t>
      </w:r>
      <w:r w:rsidR="00FF1F8E">
        <w:rPr>
          <w:rFonts w:ascii="Arial" w:hAnsi="Arial" w:cs="Arial"/>
          <w:sz w:val="22"/>
          <w:szCs w:val="22"/>
        </w:rPr>
        <w:t xml:space="preserve"> of</w:t>
      </w:r>
      <w:r w:rsidR="00FB3491">
        <w:rPr>
          <w:rFonts w:ascii="Arial" w:hAnsi="Arial" w:cs="Arial"/>
          <w:sz w:val="22"/>
          <w:szCs w:val="22"/>
        </w:rPr>
        <w:t xml:space="preserve"> the hospital sector</w:t>
      </w:r>
      <w:r w:rsidR="006854E2">
        <w:rPr>
          <w:rFonts w:ascii="Arial" w:hAnsi="Arial" w:cs="Arial"/>
          <w:sz w:val="22"/>
          <w:szCs w:val="22"/>
        </w:rPr>
        <w:t xml:space="preserve"> in Wales</w:t>
      </w:r>
      <w:r w:rsidRPr="009837BB">
        <w:rPr>
          <w:rFonts w:ascii="Arial" w:hAnsi="Arial" w:cs="Arial"/>
          <w:sz w:val="22"/>
          <w:szCs w:val="22"/>
        </w:rPr>
        <w:t>. This should include</w:t>
      </w:r>
      <w:r w:rsidR="008F03BB">
        <w:rPr>
          <w:rFonts w:ascii="Arial" w:hAnsi="Arial" w:cs="Arial"/>
          <w:sz w:val="22"/>
          <w:szCs w:val="22"/>
        </w:rPr>
        <w:t xml:space="preserve"> a </w:t>
      </w:r>
      <w:r w:rsidR="008F03BB" w:rsidRPr="00DD53A5">
        <w:rPr>
          <w:rFonts w:ascii="Arial" w:hAnsi="Arial" w:cs="Arial"/>
          <w:b/>
          <w:bCs/>
          <w:sz w:val="22"/>
          <w:szCs w:val="22"/>
        </w:rPr>
        <w:t>brief</w:t>
      </w:r>
      <w:r w:rsidR="008F03BB">
        <w:rPr>
          <w:rFonts w:ascii="Arial" w:hAnsi="Arial" w:cs="Arial"/>
          <w:sz w:val="22"/>
          <w:szCs w:val="22"/>
        </w:rPr>
        <w:t xml:space="preserve"> history of its development to the present day</w:t>
      </w:r>
      <w:r w:rsidR="0050025B">
        <w:rPr>
          <w:rFonts w:ascii="Arial" w:hAnsi="Arial" w:cs="Arial"/>
          <w:sz w:val="22"/>
          <w:szCs w:val="22"/>
        </w:rPr>
        <w:t xml:space="preserve"> and </w:t>
      </w:r>
      <w:r w:rsidRPr="009837BB">
        <w:rPr>
          <w:rFonts w:ascii="Arial" w:hAnsi="Arial" w:cs="Arial"/>
          <w:sz w:val="22"/>
          <w:szCs w:val="22"/>
        </w:rPr>
        <w:t>the main activities</w:t>
      </w:r>
      <w:r w:rsidR="00305B42">
        <w:rPr>
          <w:rFonts w:ascii="Arial" w:hAnsi="Arial" w:cs="Arial"/>
          <w:sz w:val="22"/>
          <w:szCs w:val="22"/>
        </w:rPr>
        <w:t xml:space="preserve"> it undertakes</w:t>
      </w:r>
      <w:r w:rsidRPr="009837BB">
        <w:rPr>
          <w:rFonts w:ascii="Arial" w:hAnsi="Arial" w:cs="Arial"/>
          <w:sz w:val="22"/>
          <w:szCs w:val="22"/>
        </w:rPr>
        <w:t>.</w:t>
      </w:r>
    </w:p>
    <w:p w14:paraId="30930ABD" w14:textId="77777777" w:rsidR="009837BB" w:rsidRPr="009837BB" w:rsidRDefault="009837BB" w:rsidP="009837BB">
      <w:pPr>
        <w:spacing w:line="276" w:lineRule="auto"/>
        <w:jc w:val="both"/>
        <w:rPr>
          <w:rFonts w:ascii="Arial" w:hAnsi="Arial" w:cs="Arial"/>
          <w:sz w:val="22"/>
          <w:szCs w:val="22"/>
        </w:rPr>
      </w:pPr>
    </w:p>
    <w:p w14:paraId="140FC9EE" w14:textId="36815EFB"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 xml:space="preserve">Task 2: Conduct a SWOT analysis </w:t>
      </w:r>
      <w:r w:rsidR="00023B37">
        <w:rPr>
          <w:rFonts w:ascii="Arial" w:hAnsi="Arial" w:cs="Arial"/>
          <w:sz w:val="22"/>
          <w:szCs w:val="22"/>
        </w:rPr>
        <w:t>of</w:t>
      </w:r>
      <w:r w:rsidRPr="009837BB">
        <w:rPr>
          <w:rFonts w:ascii="Arial" w:hAnsi="Arial" w:cs="Arial"/>
          <w:sz w:val="22"/>
          <w:szCs w:val="22"/>
        </w:rPr>
        <w:t xml:space="preserve"> the </w:t>
      </w:r>
      <w:r w:rsidRPr="00023B37">
        <w:rPr>
          <w:rFonts w:ascii="Arial" w:hAnsi="Arial" w:cs="Arial"/>
          <w:b/>
          <w:bCs/>
          <w:sz w:val="22"/>
          <w:szCs w:val="22"/>
        </w:rPr>
        <w:t>Knowledge Management System</w:t>
      </w:r>
      <w:r w:rsidR="00023B37" w:rsidRPr="00023B37">
        <w:rPr>
          <w:rFonts w:ascii="Arial" w:hAnsi="Arial" w:cs="Arial"/>
          <w:b/>
          <w:bCs/>
          <w:sz w:val="22"/>
          <w:szCs w:val="22"/>
        </w:rPr>
        <w:t xml:space="preserve"> </w:t>
      </w:r>
      <w:r w:rsidR="00023B37" w:rsidRPr="00023B37">
        <w:rPr>
          <w:rFonts w:ascii="Arial" w:hAnsi="Arial" w:cs="Arial"/>
          <w:b/>
          <w:bCs/>
          <w:sz w:val="22"/>
          <w:szCs w:val="22"/>
          <w:u w:val="single"/>
        </w:rPr>
        <w:t>specifically</w:t>
      </w:r>
      <w:r w:rsidRPr="009837BB">
        <w:rPr>
          <w:rFonts w:ascii="Arial" w:hAnsi="Arial" w:cs="Arial"/>
          <w:sz w:val="22"/>
          <w:szCs w:val="22"/>
        </w:rPr>
        <w:t xml:space="preserve"> </w:t>
      </w:r>
      <w:r w:rsidR="00002926">
        <w:rPr>
          <w:rFonts w:ascii="Arial" w:hAnsi="Arial" w:cs="Arial"/>
          <w:sz w:val="22"/>
          <w:szCs w:val="22"/>
        </w:rPr>
        <w:t xml:space="preserve">within </w:t>
      </w:r>
      <w:r w:rsidR="00075E79">
        <w:rPr>
          <w:rFonts w:ascii="Arial" w:hAnsi="Arial" w:cs="Arial"/>
          <w:sz w:val="22"/>
          <w:szCs w:val="22"/>
        </w:rPr>
        <w:t xml:space="preserve"> the hospital sector in Wales</w:t>
      </w:r>
      <w:r w:rsidR="008259E4">
        <w:rPr>
          <w:rFonts w:ascii="Arial" w:hAnsi="Arial" w:cs="Arial"/>
          <w:sz w:val="22"/>
          <w:szCs w:val="22"/>
        </w:rPr>
        <w:t>,</w:t>
      </w:r>
      <w:r w:rsidR="00023B37">
        <w:rPr>
          <w:rFonts w:ascii="Arial" w:hAnsi="Arial" w:cs="Arial"/>
          <w:sz w:val="22"/>
          <w:szCs w:val="22"/>
        </w:rPr>
        <w:t xml:space="preserve"> </w:t>
      </w:r>
    </w:p>
    <w:p w14:paraId="3CC27E10" w14:textId="77777777" w:rsidR="009837BB" w:rsidRPr="009837BB" w:rsidRDefault="009837BB" w:rsidP="009837BB">
      <w:pPr>
        <w:spacing w:line="276" w:lineRule="auto"/>
        <w:jc w:val="both"/>
        <w:rPr>
          <w:rFonts w:ascii="Arial" w:hAnsi="Arial" w:cs="Arial"/>
          <w:sz w:val="22"/>
          <w:szCs w:val="22"/>
        </w:rPr>
      </w:pPr>
    </w:p>
    <w:p w14:paraId="0C6AF40C" w14:textId="14B97E06"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 xml:space="preserve">Task 3: Critically evaluate the four </w:t>
      </w:r>
      <w:r w:rsidR="00023B37">
        <w:rPr>
          <w:rFonts w:ascii="Arial" w:hAnsi="Arial" w:cs="Arial"/>
          <w:sz w:val="22"/>
          <w:szCs w:val="22"/>
        </w:rPr>
        <w:t>areas</w:t>
      </w:r>
      <w:r w:rsidRPr="009837BB">
        <w:rPr>
          <w:rFonts w:ascii="Arial" w:hAnsi="Arial" w:cs="Arial"/>
          <w:sz w:val="22"/>
          <w:szCs w:val="22"/>
        </w:rPr>
        <w:t xml:space="preserve"> of the </w:t>
      </w:r>
      <w:r w:rsidR="00023B37">
        <w:rPr>
          <w:rFonts w:ascii="Arial" w:hAnsi="Arial" w:cs="Arial"/>
          <w:sz w:val="22"/>
          <w:szCs w:val="22"/>
        </w:rPr>
        <w:t>KMVC</w:t>
      </w:r>
      <w:r w:rsidRPr="009837BB">
        <w:rPr>
          <w:rFonts w:ascii="Arial" w:hAnsi="Arial" w:cs="Arial"/>
          <w:sz w:val="22"/>
          <w:szCs w:val="22"/>
        </w:rPr>
        <w:t xml:space="preserve"> and discuss the support systems (HR/IT, etc.) that interact with these. You should discuss relevant theory in this </w:t>
      </w:r>
      <w:proofErr w:type="gramStart"/>
      <w:r w:rsidRPr="009837BB">
        <w:rPr>
          <w:rFonts w:ascii="Arial" w:hAnsi="Arial" w:cs="Arial"/>
          <w:sz w:val="22"/>
          <w:szCs w:val="22"/>
        </w:rPr>
        <w:t>evaluation;</w:t>
      </w:r>
      <w:proofErr w:type="gramEnd"/>
    </w:p>
    <w:p w14:paraId="7E2127BA" w14:textId="77777777" w:rsidR="009837BB" w:rsidRPr="009837BB" w:rsidRDefault="009837BB" w:rsidP="009837BB">
      <w:pPr>
        <w:spacing w:line="276" w:lineRule="auto"/>
        <w:jc w:val="both"/>
        <w:rPr>
          <w:rFonts w:ascii="Arial" w:hAnsi="Arial" w:cs="Arial"/>
          <w:sz w:val="22"/>
          <w:szCs w:val="22"/>
        </w:rPr>
      </w:pPr>
    </w:p>
    <w:p w14:paraId="58FE13B0" w14:textId="1E25BBA4"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 xml:space="preserve">Task 4: Compile a conclusion to the report, outlining the main areas for development in the Knowledge Management System </w:t>
      </w:r>
      <w:r w:rsidR="008259E4">
        <w:rPr>
          <w:rFonts w:ascii="Arial" w:hAnsi="Arial" w:cs="Arial"/>
          <w:sz w:val="22"/>
          <w:szCs w:val="22"/>
        </w:rPr>
        <w:t>within the hospital sector in Wales</w:t>
      </w:r>
      <w:r w:rsidR="00023B37">
        <w:rPr>
          <w:rFonts w:ascii="Arial" w:hAnsi="Arial" w:cs="Arial"/>
          <w:sz w:val="22"/>
          <w:szCs w:val="22"/>
        </w:rPr>
        <w:t>, then</w:t>
      </w:r>
      <w:r w:rsidR="00023B37" w:rsidRPr="009837BB">
        <w:rPr>
          <w:rFonts w:ascii="Arial" w:hAnsi="Arial" w:cs="Arial"/>
          <w:sz w:val="22"/>
          <w:szCs w:val="22"/>
        </w:rPr>
        <w:t xml:space="preserve"> provide recommendations</w:t>
      </w:r>
      <w:r w:rsidR="00023B37">
        <w:rPr>
          <w:rFonts w:ascii="Arial" w:hAnsi="Arial" w:cs="Arial"/>
          <w:sz w:val="22"/>
          <w:szCs w:val="22"/>
        </w:rPr>
        <w:t xml:space="preserve"> based on th</w:t>
      </w:r>
      <w:r w:rsidR="000F6752">
        <w:rPr>
          <w:rFonts w:ascii="Arial" w:hAnsi="Arial" w:cs="Arial"/>
          <w:sz w:val="22"/>
          <w:szCs w:val="22"/>
        </w:rPr>
        <w:t>is</w:t>
      </w:r>
      <w:r w:rsidR="00023B37">
        <w:rPr>
          <w:rFonts w:ascii="Arial" w:hAnsi="Arial" w:cs="Arial"/>
          <w:sz w:val="22"/>
          <w:szCs w:val="22"/>
        </w:rPr>
        <w:t xml:space="preserve"> conclusion. </w:t>
      </w:r>
    </w:p>
    <w:p w14:paraId="6E19E2D2" w14:textId="77777777" w:rsidR="00AD066B" w:rsidRPr="004C036E" w:rsidRDefault="00AD066B" w:rsidP="00F80596">
      <w:pPr>
        <w:jc w:val="both"/>
        <w:rPr>
          <w:rFonts w:ascii="Arial" w:hAnsi="Arial" w:cs="Arial"/>
          <w:sz w:val="22"/>
          <w:szCs w:val="22"/>
        </w:rPr>
      </w:pPr>
    </w:p>
    <w:p w14:paraId="721F8141" w14:textId="77777777" w:rsidR="00AD066B" w:rsidRPr="004C036E" w:rsidRDefault="00AD066B" w:rsidP="00F80596">
      <w:pPr>
        <w:jc w:val="both"/>
        <w:rPr>
          <w:rFonts w:ascii="Arial" w:hAnsi="Arial" w:cs="Arial"/>
          <w:sz w:val="22"/>
          <w:szCs w:val="22"/>
        </w:rPr>
      </w:pPr>
    </w:p>
    <w:p w14:paraId="3DAE9B44" w14:textId="77777777" w:rsidR="00830220" w:rsidRPr="004C036E" w:rsidRDefault="00830220" w:rsidP="00F80596">
      <w:pPr>
        <w:jc w:val="both"/>
        <w:rPr>
          <w:rFonts w:ascii="Arial" w:hAnsi="Arial" w:cs="Arial"/>
          <w:sz w:val="22"/>
          <w:szCs w:val="22"/>
        </w:rPr>
      </w:pPr>
    </w:p>
    <w:p w14:paraId="6E8754E5" w14:textId="77777777" w:rsidR="00830220" w:rsidRDefault="00830220" w:rsidP="00F80596">
      <w:pPr>
        <w:jc w:val="both"/>
        <w:rPr>
          <w:sz w:val="24"/>
          <w:szCs w:val="24"/>
        </w:rPr>
      </w:pPr>
    </w:p>
    <w:p w14:paraId="58D0C32F" w14:textId="77777777" w:rsidR="00343937" w:rsidRDefault="00343937" w:rsidP="00F80596">
      <w:pPr>
        <w:jc w:val="both"/>
        <w:rPr>
          <w:sz w:val="24"/>
          <w:szCs w:val="24"/>
        </w:rPr>
      </w:pPr>
    </w:p>
    <w:p w14:paraId="5BDCD4CA" w14:textId="3EE26348" w:rsidR="00343937" w:rsidRDefault="00343937" w:rsidP="00F80596">
      <w:pPr>
        <w:jc w:val="both"/>
        <w:rPr>
          <w:sz w:val="24"/>
          <w:szCs w:val="24"/>
        </w:rPr>
      </w:pPr>
    </w:p>
    <w:p w14:paraId="0E07A018" w14:textId="55957183" w:rsidR="009837BB" w:rsidRDefault="009837BB" w:rsidP="00F80596">
      <w:pPr>
        <w:jc w:val="both"/>
        <w:rPr>
          <w:sz w:val="24"/>
          <w:szCs w:val="24"/>
        </w:rPr>
      </w:pPr>
    </w:p>
    <w:p w14:paraId="6130A2A7" w14:textId="21DCC85F" w:rsidR="009837BB" w:rsidRDefault="009837BB" w:rsidP="00F80596">
      <w:pPr>
        <w:jc w:val="both"/>
        <w:rPr>
          <w:sz w:val="24"/>
          <w:szCs w:val="24"/>
        </w:rPr>
      </w:pPr>
    </w:p>
    <w:p w14:paraId="2DFFA6F9" w14:textId="43B57CB8" w:rsidR="009837BB" w:rsidRDefault="009837BB" w:rsidP="00F80596">
      <w:pPr>
        <w:jc w:val="both"/>
        <w:rPr>
          <w:sz w:val="24"/>
          <w:szCs w:val="24"/>
        </w:rPr>
      </w:pPr>
    </w:p>
    <w:p w14:paraId="247E65A7" w14:textId="200E8419" w:rsidR="009837BB" w:rsidRDefault="009837BB" w:rsidP="00F80596">
      <w:pPr>
        <w:jc w:val="both"/>
        <w:rPr>
          <w:sz w:val="24"/>
          <w:szCs w:val="24"/>
        </w:rPr>
      </w:pPr>
    </w:p>
    <w:p w14:paraId="67EE710C" w14:textId="4173BB84" w:rsidR="009837BB" w:rsidRDefault="009837BB" w:rsidP="00F80596">
      <w:pPr>
        <w:jc w:val="both"/>
        <w:rPr>
          <w:sz w:val="24"/>
          <w:szCs w:val="24"/>
        </w:rPr>
      </w:pPr>
    </w:p>
    <w:p w14:paraId="35C72D4D" w14:textId="77777777" w:rsidR="00343937" w:rsidRDefault="00343937" w:rsidP="00F80596">
      <w:pPr>
        <w:jc w:val="both"/>
        <w:rPr>
          <w:sz w:val="24"/>
          <w:szCs w:val="24"/>
        </w:rPr>
      </w:pPr>
    </w:p>
    <w:p w14:paraId="485D1012" w14:textId="77777777" w:rsidR="00343937" w:rsidRDefault="00343937" w:rsidP="00F80596">
      <w:pPr>
        <w:jc w:val="both"/>
        <w:rPr>
          <w:sz w:val="24"/>
          <w:szCs w:val="24"/>
        </w:rPr>
      </w:pPr>
    </w:p>
    <w:p w14:paraId="7AA28F81" w14:textId="77777777" w:rsidR="007936B2" w:rsidRDefault="007936B2" w:rsidP="00F80596">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3F2EB6AE" w14:textId="77777777" w:rsidTr="00FF604F">
        <w:trPr>
          <w:trHeight w:val="414"/>
        </w:trPr>
        <w:tc>
          <w:tcPr>
            <w:tcW w:w="10444" w:type="dxa"/>
            <w:shd w:val="clear" w:color="auto" w:fill="D9D9D9"/>
          </w:tcPr>
          <w:p w14:paraId="49683E66"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7E231310" w14:textId="77777777" w:rsidR="00167999" w:rsidRPr="00A406E5" w:rsidRDefault="00167999" w:rsidP="00167999">
      <w:pPr>
        <w:jc w:val="both"/>
        <w:rPr>
          <w:rFonts w:ascii="Arial" w:hAnsi="Arial" w:cs="Arial"/>
          <w:sz w:val="22"/>
          <w:szCs w:val="22"/>
        </w:rPr>
      </w:pPr>
    </w:p>
    <w:p w14:paraId="229F558F"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5A21575" w14:textId="77777777" w:rsidR="00167999" w:rsidRDefault="00167999" w:rsidP="00167999">
      <w:pPr>
        <w:jc w:val="both"/>
        <w:rPr>
          <w:rFonts w:ascii="Arial" w:hAnsi="Arial" w:cs="Arial"/>
          <w:b/>
          <w:sz w:val="22"/>
          <w:szCs w:val="22"/>
        </w:rPr>
      </w:pPr>
    </w:p>
    <w:p w14:paraId="461E006C"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0802FDB0"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CB033B" w14:textId="77777777" w:rsidR="00167999" w:rsidRPr="00A406E5" w:rsidRDefault="00167999" w:rsidP="00167999">
      <w:pPr>
        <w:jc w:val="both"/>
        <w:rPr>
          <w:rFonts w:ascii="Arial" w:hAnsi="Arial" w:cs="Arial"/>
          <w:sz w:val="22"/>
          <w:szCs w:val="22"/>
        </w:rPr>
      </w:pPr>
    </w:p>
    <w:p w14:paraId="0847D46A" w14:textId="56DED516"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w:t>
      </w:r>
      <w:r w:rsidR="000F5DEA">
        <w:rPr>
          <w:rFonts w:ascii="Arial" w:hAnsi="Arial" w:cs="Arial"/>
          <w:i/>
          <w:sz w:val="22"/>
          <w:szCs w:val="22"/>
        </w:rPr>
        <w:t>The presentation should use at least 5 references.</w:t>
      </w:r>
      <w:r w:rsidR="00D4452C">
        <w:rPr>
          <w:rFonts w:ascii="Arial" w:hAnsi="Arial" w:cs="Arial"/>
          <w:i/>
          <w:sz w:val="22"/>
          <w:szCs w:val="22"/>
        </w:rPr>
        <w:t xml:space="preserve"> The </w:t>
      </w:r>
      <w:r w:rsidR="00AC7390">
        <w:rPr>
          <w:rFonts w:ascii="Arial" w:hAnsi="Arial" w:cs="Arial"/>
          <w:i/>
          <w:sz w:val="22"/>
          <w:szCs w:val="22"/>
        </w:rPr>
        <w:t>report</w:t>
      </w:r>
      <w:r w:rsidR="00D4452C">
        <w:rPr>
          <w:rFonts w:ascii="Arial" w:hAnsi="Arial" w:cs="Arial"/>
          <w:i/>
          <w:sz w:val="22"/>
          <w:szCs w:val="22"/>
        </w:rPr>
        <w:t xml:space="preserve"> should contain at least </w:t>
      </w:r>
      <w:r w:rsidR="00805B1E">
        <w:rPr>
          <w:rFonts w:ascii="Arial" w:hAnsi="Arial" w:cs="Arial"/>
          <w:i/>
          <w:sz w:val="22"/>
          <w:szCs w:val="22"/>
        </w:rPr>
        <w:t>20</w:t>
      </w:r>
      <w:r w:rsidR="00D4452C">
        <w:rPr>
          <w:rFonts w:ascii="Arial" w:hAnsi="Arial" w:cs="Arial"/>
          <w:i/>
          <w:sz w:val="22"/>
          <w:szCs w:val="22"/>
        </w:rPr>
        <w:t xml:space="preserve"> academic references in support of your work</w:t>
      </w:r>
      <w:r w:rsidR="00754E67">
        <w:rPr>
          <w:rFonts w:ascii="Arial" w:hAnsi="Arial" w:cs="Arial"/>
          <w:i/>
          <w:sz w:val="22"/>
          <w:szCs w:val="22"/>
        </w:rPr>
        <w:t>,</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46ACA23A" w14:textId="77777777" w:rsidR="00167999" w:rsidRPr="00A406E5" w:rsidRDefault="00167999" w:rsidP="00167999">
      <w:pPr>
        <w:jc w:val="both"/>
        <w:rPr>
          <w:rFonts w:ascii="Arial" w:hAnsi="Arial" w:cs="Arial"/>
          <w:sz w:val="22"/>
          <w:szCs w:val="22"/>
        </w:rPr>
      </w:pPr>
    </w:p>
    <w:p w14:paraId="67D85BFE" w14:textId="77777777" w:rsidR="00167999" w:rsidRPr="00A406E5" w:rsidRDefault="00167999" w:rsidP="00167999">
      <w:pPr>
        <w:jc w:val="both"/>
        <w:rPr>
          <w:rFonts w:ascii="Arial" w:hAnsi="Arial" w:cs="Arial"/>
          <w:sz w:val="22"/>
          <w:szCs w:val="22"/>
        </w:rPr>
      </w:pPr>
    </w:p>
    <w:p w14:paraId="724DFFB4"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55793D4"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BCEF42B" w14:textId="77777777" w:rsidR="00167999" w:rsidRPr="00A406E5" w:rsidRDefault="00167999" w:rsidP="00167999">
      <w:pPr>
        <w:jc w:val="both"/>
        <w:rPr>
          <w:rFonts w:ascii="Arial" w:hAnsi="Arial" w:cs="Arial"/>
          <w:b/>
          <w:i/>
          <w:sz w:val="22"/>
          <w:szCs w:val="22"/>
        </w:rPr>
      </w:pPr>
    </w:p>
    <w:p w14:paraId="4D7A12C0" w14:textId="76929161"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w:t>
      </w:r>
      <w:r w:rsidR="00105547">
        <w:rPr>
          <w:rFonts w:ascii="Arial" w:hAnsi="Arial" w:cs="Arial"/>
          <w:i/>
          <w:sz w:val="22"/>
          <w:szCs w:val="22"/>
        </w:rPr>
        <w:t>r report</w:t>
      </w:r>
      <w:r w:rsidR="0084317D">
        <w:rPr>
          <w:rFonts w:ascii="Arial" w:hAnsi="Arial" w:cs="Arial"/>
          <w:i/>
          <w:sz w:val="22"/>
          <w:szCs w:val="22"/>
        </w:rPr>
        <w:t xml:space="preserve"> should demonstrate knowledge and understanding of the theories</w:t>
      </w:r>
      <w:r w:rsidR="00A73807">
        <w:rPr>
          <w:rFonts w:ascii="Arial" w:hAnsi="Arial" w:cs="Arial"/>
          <w:i/>
          <w:sz w:val="22"/>
          <w:szCs w:val="22"/>
        </w:rPr>
        <w:t xml:space="preserve"> and </w:t>
      </w:r>
      <w:r w:rsidR="0084317D">
        <w:rPr>
          <w:rFonts w:ascii="Arial" w:hAnsi="Arial" w:cs="Arial"/>
          <w:i/>
          <w:sz w:val="22"/>
          <w:szCs w:val="22"/>
        </w:rPr>
        <w:t>models associated with</w:t>
      </w:r>
      <w:r w:rsidR="008C25E5">
        <w:rPr>
          <w:rFonts w:ascii="Arial" w:hAnsi="Arial" w:cs="Arial"/>
          <w:i/>
          <w:sz w:val="22"/>
          <w:szCs w:val="22"/>
        </w:rPr>
        <w:t xml:space="preserve"> </w:t>
      </w:r>
      <w:r w:rsidR="00AA0B46">
        <w:rPr>
          <w:rFonts w:ascii="Arial" w:hAnsi="Arial" w:cs="Arial"/>
          <w:i/>
          <w:sz w:val="22"/>
          <w:szCs w:val="22"/>
        </w:rPr>
        <w:t>Knowledge</w:t>
      </w:r>
      <w:r w:rsidR="00CB0276">
        <w:rPr>
          <w:rFonts w:ascii="Arial" w:hAnsi="Arial" w:cs="Arial"/>
          <w:i/>
          <w:sz w:val="22"/>
          <w:szCs w:val="22"/>
        </w:rPr>
        <w:t xml:space="preserve"> </w:t>
      </w:r>
      <w:r w:rsidR="00AA0B46">
        <w:rPr>
          <w:rFonts w:ascii="Arial" w:hAnsi="Arial" w:cs="Arial"/>
          <w:i/>
          <w:sz w:val="22"/>
          <w:szCs w:val="22"/>
        </w:rPr>
        <w:t>Management</w:t>
      </w:r>
      <w:r w:rsidR="00B6031A">
        <w:rPr>
          <w:rFonts w:ascii="Arial" w:hAnsi="Arial" w:cs="Arial"/>
          <w:i/>
          <w:sz w:val="22"/>
          <w:szCs w:val="22"/>
        </w:rPr>
        <w:t>,</w:t>
      </w:r>
      <w:r w:rsidR="006043EE">
        <w:rPr>
          <w:rFonts w:ascii="Arial" w:hAnsi="Arial" w:cs="Arial"/>
          <w:i/>
          <w:sz w:val="22"/>
          <w:szCs w:val="22"/>
        </w:rPr>
        <w:t xml:space="preserve"> including</w:t>
      </w:r>
      <w:r w:rsidR="00A73807">
        <w:rPr>
          <w:rFonts w:ascii="Arial" w:hAnsi="Arial" w:cs="Arial"/>
          <w:i/>
          <w:sz w:val="22"/>
          <w:szCs w:val="22"/>
        </w:rPr>
        <w:t xml:space="preserve"> </w:t>
      </w:r>
      <w:r w:rsidR="003230EC">
        <w:rPr>
          <w:rFonts w:ascii="Arial" w:hAnsi="Arial" w:cs="Arial"/>
          <w:i/>
          <w:sz w:val="22"/>
          <w:szCs w:val="22"/>
        </w:rPr>
        <w:t xml:space="preserve">a Knowledge Management Value Chain, </w:t>
      </w:r>
      <w:r w:rsidR="00A73807">
        <w:rPr>
          <w:rFonts w:ascii="Arial" w:hAnsi="Arial" w:cs="Arial"/>
          <w:i/>
          <w:sz w:val="22"/>
          <w:szCs w:val="22"/>
        </w:rPr>
        <w:t>the most appropriate/relevant knowledge typologies (</w:t>
      </w:r>
      <w:r w:rsidR="00754E67">
        <w:rPr>
          <w:rFonts w:ascii="Arial" w:hAnsi="Arial" w:cs="Arial"/>
          <w:i/>
          <w:sz w:val="22"/>
          <w:szCs w:val="22"/>
        </w:rPr>
        <w:t xml:space="preserve">from </w:t>
      </w:r>
      <w:r w:rsidR="006043EE">
        <w:rPr>
          <w:rFonts w:ascii="Arial" w:hAnsi="Arial" w:cs="Arial"/>
          <w:i/>
          <w:sz w:val="22"/>
          <w:szCs w:val="22"/>
        </w:rPr>
        <w:t xml:space="preserve">Nonaka and </w:t>
      </w:r>
      <w:proofErr w:type="spellStart"/>
      <w:r w:rsidR="006043EE">
        <w:rPr>
          <w:rFonts w:ascii="Arial" w:hAnsi="Arial" w:cs="Arial"/>
          <w:i/>
          <w:sz w:val="22"/>
          <w:szCs w:val="22"/>
        </w:rPr>
        <w:t>Takuchi</w:t>
      </w:r>
      <w:proofErr w:type="spellEnd"/>
      <w:r w:rsidR="006043EE">
        <w:rPr>
          <w:rFonts w:ascii="Arial" w:hAnsi="Arial" w:cs="Arial"/>
          <w:i/>
          <w:sz w:val="22"/>
          <w:szCs w:val="22"/>
        </w:rPr>
        <w:t xml:space="preserve">, Nevis, </w:t>
      </w:r>
      <w:r w:rsidR="0008393F">
        <w:rPr>
          <w:rFonts w:ascii="Arial" w:hAnsi="Arial" w:cs="Arial"/>
          <w:i/>
          <w:sz w:val="22"/>
          <w:szCs w:val="22"/>
        </w:rPr>
        <w:t>Quinn</w:t>
      </w:r>
      <w:r w:rsidR="00A73807">
        <w:rPr>
          <w:rFonts w:ascii="Arial" w:hAnsi="Arial" w:cs="Arial"/>
          <w:i/>
          <w:sz w:val="22"/>
          <w:szCs w:val="22"/>
        </w:rPr>
        <w:t xml:space="preserve">) to </w:t>
      </w:r>
      <w:r w:rsidR="00805B1E">
        <w:rPr>
          <w:rFonts w:ascii="Arial" w:hAnsi="Arial" w:cs="Arial"/>
          <w:i/>
          <w:sz w:val="22"/>
          <w:szCs w:val="22"/>
        </w:rPr>
        <w:t>the</w:t>
      </w:r>
      <w:r w:rsidR="00A73807">
        <w:rPr>
          <w:rFonts w:ascii="Arial" w:hAnsi="Arial" w:cs="Arial"/>
          <w:i/>
          <w:sz w:val="22"/>
          <w:szCs w:val="22"/>
        </w:rPr>
        <w:t xml:space="preserve"> organisation</w:t>
      </w:r>
      <w:r w:rsidR="0068695E">
        <w:rPr>
          <w:rFonts w:ascii="Arial" w:hAnsi="Arial" w:cs="Arial"/>
          <w:i/>
          <w:sz w:val="22"/>
          <w:szCs w:val="22"/>
        </w:rPr>
        <w:t xml:space="preserve">, </w:t>
      </w:r>
      <w:r w:rsidR="00A73807">
        <w:rPr>
          <w:rFonts w:ascii="Arial" w:hAnsi="Arial" w:cs="Arial"/>
          <w:i/>
          <w:sz w:val="22"/>
          <w:szCs w:val="22"/>
        </w:rPr>
        <w:t>the SECI model</w:t>
      </w:r>
      <w:r w:rsidR="00871780">
        <w:rPr>
          <w:rFonts w:ascii="Arial" w:hAnsi="Arial" w:cs="Arial"/>
          <w:i/>
          <w:sz w:val="22"/>
          <w:szCs w:val="22"/>
        </w:rPr>
        <w:t>,</w:t>
      </w:r>
      <w:r w:rsidR="0068695E">
        <w:rPr>
          <w:rFonts w:ascii="Arial" w:hAnsi="Arial" w:cs="Arial"/>
          <w:i/>
          <w:sz w:val="22"/>
          <w:szCs w:val="22"/>
        </w:rPr>
        <w:t xml:space="preserve"> and the Resource-Based View. </w:t>
      </w:r>
    </w:p>
    <w:p w14:paraId="5F2E36C6" w14:textId="77777777" w:rsidR="00167999" w:rsidRPr="00A406E5" w:rsidRDefault="00167999" w:rsidP="00167999">
      <w:pPr>
        <w:jc w:val="both"/>
        <w:rPr>
          <w:rFonts w:ascii="Arial" w:hAnsi="Arial" w:cs="Arial"/>
          <w:b/>
          <w:sz w:val="22"/>
          <w:szCs w:val="22"/>
        </w:rPr>
      </w:pPr>
    </w:p>
    <w:p w14:paraId="0AF840C5"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70D97C30"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27E273C" w14:textId="77777777" w:rsidR="00167999" w:rsidRPr="00A406E5" w:rsidRDefault="00167999" w:rsidP="00167999">
      <w:pPr>
        <w:jc w:val="both"/>
        <w:rPr>
          <w:rFonts w:ascii="Arial" w:hAnsi="Arial" w:cs="Arial"/>
          <w:sz w:val="22"/>
          <w:szCs w:val="22"/>
        </w:rPr>
      </w:pPr>
    </w:p>
    <w:p w14:paraId="1CB414EC" w14:textId="77777777" w:rsidR="00167999" w:rsidRPr="00AC7390"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w:t>
      </w:r>
      <w:r w:rsidR="00105547">
        <w:rPr>
          <w:rFonts w:ascii="Arial" w:hAnsi="Arial" w:cs="Arial"/>
          <w:i/>
          <w:sz w:val="22"/>
          <w:szCs w:val="22"/>
        </w:rPr>
        <w:t>r report</w:t>
      </w:r>
      <w:r w:rsidR="0084317D">
        <w:rPr>
          <w:rFonts w:ascii="Arial" w:hAnsi="Arial" w:cs="Arial"/>
          <w:i/>
          <w:sz w:val="22"/>
          <w:szCs w:val="22"/>
        </w:rPr>
        <w:t xml:space="preserve"> should critically evaluate your sources and draw appropriate conclusions</w:t>
      </w:r>
      <w:r w:rsidR="00A74D5D">
        <w:rPr>
          <w:rFonts w:ascii="Arial" w:hAnsi="Arial" w:cs="Arial"/>
          <w:i/>
          <w:sz w:val="22"/>
          <w:szCs w:val="22"/>
        </w:rPr>
        <w:t xml:space="preserve">.  </w:t>
      </w:r>
      <w:proofErr w:type="gramStart"/>
      <w:r w:rsidR="00A74D5D">
        <w:rPr>
          <w:rFonts w:ascii="Arial" w:hAnsi="Arial" w:cs="Arial"/>
          <w:i/>
          <w:sz w:val="22"/>
          <w:szCs w:val="22"/>
        </w:rPr>
        <w:t>A number of</w:t>
      </w:r>
      <w:proofErr w:type="gramEnd"/>
      <w:r w:rsidR="00A74D5D">
        <w:rPr>
          <w:rFonts w:ascii="Arial" w:hAnsi="Arial" w:cs="Arial"/>
          <w:i/>
          <w:sz w:val="22"/>
          <w:szCs w:val="22"/>
        </w:rPr>
        <w:t xml:space="preserve"> recommendations must be made based on the issues discussed in the conclusion.</w:t>
      </w:r>
    </w:p>
    <w:p w14:paraId="43935955" w14:textId="77777777" w:rsidR="00167999" w:rsidRDefault="00167999" w:rsidP="00167999">
      <w:pPr>
        <w:jc w:val="both"/>
        <w:rPr>
          <w:rFonts w:ascii="Arial" w:hAnsi="Arial" w:cs="Arial"/>
          <w:b/>
          <w:sz w:val="22"/>
          <w:szCs w:val="22"/>
        </w:rPr>
      </w:pPr>
    </w:p>
    <w:p w14:paraId="06D6E32E" w14:textId="2BE32DD8" w:rsidR="00167999" w:rsidRDefault="00167999" w:rsidP="00167999">
      <w:pPr>
        <w:jc w:val="both"/>
        <w:rPr>
          <w:rFonts w:ascii="Arial" w:hAnsi="Arial" w:cs="Arial"/>
          <w:b/>
          <w:sz w:val="22"/>
          <w:szCs w:val="22"/>
        </w:rPr>
      </w:pPr>
    </w:p>
    <w:p w14:paraId="45628432" w14:textId="77777777" w:rsidR="00B63AB3" w:rsidRDefault="00B63AB3" w:rsidP="00167999">
      <w:pPr>
        <w:jc w:val="both"/>
        <w:rPr>
          <w:rFonts w:ascii="Arial" w:hAnsi="Arial" w:cs="Arial"/>
          <w:b/>
          <w:sz w:val="22"/>
          <w:szCs w:val="22"/>
        </w:rPr>
      </w:pPr>
    </w:p>
    <w:p w14:paraId="7CD61241" w14:textId="77777777" w:rsidR="007936B2" w:rsidRPr="00A406E5" w:rsidRDefault="007936B2" w:rsidP="00167999">
      <w:pPr>
        <w:jc w:val="both"/>
        <w:rPr>
          <w:rFonts w:ascii="Arial" w:hAnsi="Arial" w:cs="Arial"/>
          <w:b/>
          <w:sz w:val="22"/>
          <w:szCs w:val="22"/>
        </w:rPr>
      </w:pPr>
    </w:p>
    <w:p w14:paraId="3B8750CF"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133DF27"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4E04BFB9" w14:textId="77777777" w:rsidR="00167999" w:rsidRPr="00A406E5" w:rsidRDefault="00167999" w:rsidP="00167999">
      <w:pPr>
        <w:jc w:val="both"/>
        <w:rPr>
          <w:rFonts w:ascii="Arial" w:hAnsi="Arial" w:cs="Arial"/>
          <w:sz w:val="22"/>
          <w:szCs w:val="22"/>
        </w:rPr>
      </w:pPr>
    </w:p>
    <w:p w14:paraId="273BECE8" w14:textId="653D1C12" w:rsidR="00167999" w:rsidRPr="00105547" w:rsidRDefault="00167999" w:rsidP="00167999">
      <w:pPr>
        <w:jc w:val="both"/>
        <w:rPr>
          <w:rFonts w:ascii="Arial" w:hAnsi="Arial" w:cs="Arial"/>
          <w:i/>
          <w:sz w:val="22"/>
          <w:szCs w:val="22"/>
        </w:rPr>
      </w:pPr>
      <w:r w:rsidRPr="00105547">
        <w:rPr>
          <w:rFonts w:ascii="Arial" w:hAnsi="Arial" w:cs="Arial"/>
          <w:b/>
          <w:i/>
          <w:sz w:val="22"/>
          <w:szCs w:val="22"/>
        </w:rPr>
        <w:t>Guidance specific to this assessment:</w:t>
      </w:r>
      <w:r w:rsidRPr="00105547">
        <w:rPr>
          <w:rFonts w:ascii="Arial" w:hAnsi="Arial" w:cs="Arial"/>
          <w:i/>
          <w:sz w:val="22"/>
          <w:szCs w:val="22"/>
        </w:rPr>
        <w:t xml:space="preserve"> </w:t>
      </w:r>
      <w:r w:rsidR="0084317D" w:rsidRPr="00105547">
        <w:rPr>
          <w:rFonts w:ascii="Arial" w:hAnsi="Arial" w:cs="Arial"/>
          <w:i/>
          <w:sz w:val="22"/>
          <w:szCs w:val="22"/>
        </w:rPr>
        <w:t xml:space="preserve">The </w:t>
      </w:r>
      <w:r w:rsidR="00105547" w:rsidRPr="00105547">
        <w:rPr>
          <w:rFonts w:ascii="Arial" w:hAnsi="Arial" w:cs="Arial"/>
          <w:i/>
          <w:sz w:val="22"/>
          <w:szCs w:val="22"/>
        </w:rPr>
        <w:t xml:space="preserve">report </w:t>
      </w:r>
      <w:r w:rsidR="0084317D" w:rsidRPr="00105547">
        <w:rPr>
          <w:rFonts w:ascii="Arial" w:hAnsi="Arial" w:cs="Arial"/>
          <w:i/>
          <w:sz w:val="22"/>
          <w:szCs w:val="22"/>
        </w:rPr>
        <w:t>should include</w:t>
      </w:r>
      <w:r w:rsidR="00A74D5D" w:rsidRPr="00105547">
        <w:rPr>
          <w:rFonts w:ascii="Arial" w:hAnsi="Arial" w:cs="Arial"/>
          <w:i/>
          <w:sz w:val="22"/>
          <w:szCs w:val="22"/>
        </w:rPr>
        <w:t xml:space="preserve"> a SWOT analysis</w:t>
      </w:r>
      <w:r w:rsidR="0084317D" w:rsidRPr="00105547">
        <w:rPr>
          <w:rFonts w:ascii="Arial" w:hAnsi="Arial" w:cs="Arial"/>
          <w:i/>
          <w:sz w:val="22"/>
          <w:szCs w:val="22"/>
        </w:rPr>
        <w:t xml:space="preserve"> of</w:t>
      </w:r>
      <w:r w:rsidR="00A74D5D" w:rsidRPr="00105547">
        <w:rPr>
          <w:rFonts w:ascii="Arial" w:hAnsi="Arial" w:cs="Arial"/>
          <w:i/>
          <w:sz w:val="22"/>
          <w:szCs w:val="22"/>
        </w:rPr>
        <w:t xml:space="preserve"> the </w:t>
      </w:r>
      <w:r w:rsidR="00F9022E" w:rsidRPr="00105547">
        <w:rPr>
          <w:rFonts w:ascii="Arial" w:hAnsi="Arial" w:cs="Arial"/>
          <w:i/>
          <w:sz w:val="22"/>
          <w:szCs w:val="22"/>
        </w:rPr>
        <w:t>Knowledge Management</w:t>
      </w:r>
      <w:r w:rsidR="00A74D5D" w:rsidRPr="00105547">
        <w:rPr>
          <w:rFonts w:ascii="Arial" w:hAnsi="Arial" w:cs="Arial"/>
          <w:i/>
          <w:sz w:val="22"/>
          <w:szCs w:val="22"/>
        </w:rPr>
        <w:t xml:space="preserve"> </w:t>
      </w:r>
      <w:r w:rsidR="0068695E">
        <w:rPr>
          <w:rFonts w:ascii="Arial" w:hAnsi="Arial" w:cs="Arial"/>
          <w:i/>
          <w:sz w:val="22"/>
          <w:szCs w:val="22"/>
        </w:rPr>
        <w:t>S</w:t>
      </w:r>
      <w:r w:rsidR="00A74D5D" w:rsidRPr="00105547">
        <w:rPr>
          <w:rFonts w:ascii="Arial" w:hAnsi="Arial" w:cs="Arial"/>
          <w:i/>
          <w:sz w:val="22"/>
          <w:szCs w:val="22"/>
        </w:rPr>
        <w:t xml:space="preserve">ystem </w:t>
      </w:r>
      <w:r w:rsidR="00805B1E">
        <w:rPr>
          <w:rFonts w:ascii="Arial" w:hAnsi="Arial" w:cs="Arial"/>
          <w:i/>
          <w:sz w:val="22"/>
          <w:szCs w:val="22"/>
        </w:rPr>
        <w:t>on</w:t>
      </w:r>
      <w:r w:rsidR="00A74D5D" w:rsidRPr="00105547">
        <w:rPr>
          <w:rFonts w:ascii="Arial" w:hAnsi="Arial" w:cs="Arial"/>
          <w:i/>
          <w:sz w:val="22"/>
          <w:szCs w:val="22"/>
        </w:rPr>
        <w:t xml:space="preserve"> </w:t>
      </w:r>
      <w:proofErr w:type="gramStart"/>
      <w:r w:rsidR="00805B1E">
        <w:rPr>
          <w:rFonts w:ascii="Arial" w:hAnsi="Arial" w:cs="Arial"/>
          <w:i/>
          <w:sz w:val="22"/>
          <w:szCs w:val="22"/>
        </w:rPr>
        <w:t xml:space="preserve">the </w:t>
      </w:r>
      <w:r w:rsidR="00A74D5D" w:rsidRPr="00105547">
        <w:rPr>
          <w:rFonts w:ascii="Arial" w:hAnsi="Arial" w:cs="Arial"/>
          <w:i/>
          <w:sz w:val="22"/>
          <w:szCs w:val="22"/>
        </w:rPr>
        <w:t xml:space="preserve"> organisation</w:t>
      </w:r>
      <w:proofErr w:type="gramEnd"/>
      <w:r w:rsidR="0068695E">
        <w:rPr>
          <w:rFonts w:ascii="Arial" w:hAnsi="Arial" w:cs="Arial"/>
          <w:i/>
          <w:sz w:val="22"/>
          <w:szCs w:val="22"/>
        </w:rPr>
        <w:t xml:space="preserve">, as well as demonstrating the interaction </w:t>
      </w:r>
      <w:r w:rsidR="00871780">
        <w:rPr>
          <w:rFonts w:ascii="Arial" w:hAnsi="Arial" w:cs="Arial"/>
          <w:i/>
          <w:sz w:val="22"/>
          <w:szCs w:val="22"/>
        </w:rPr>
        <w:t xml:space="preserve">between areas of </w:t>
      </w:r>
      <w:r w:rsidR="0068695E">
        <w:rPr>
          <w:rFonts w:ascii="Arial" w:hAnsi="Arial" w:cs="Arial"/>
          <w:i/>
          <w:sz w:val="22"/>
          <w:szCs w:val="22"/>
        </w:rPr>
        <w:t>the Knowledge Management Value Chain and organisational support systems.</w:t>
      </w:r>
    </w:p>
    <w:p w14:paraId="40FC4BCF" w14:textId="77777777" w:rsidR="0084317D" w:rsidRPr="00A406E5" w:rsidRDefault="0084317D" w:rsidP="00167999">
      <w:pPr>
        <w:jc w:val="both"/>
        <w:rPr>
          <w:rFonts w:ascii="Arial" w:hAnsi="Arial" w:cs="Arial"/>
          <w:sz w:val="22"/>
          <w:szCs w:val="22"/>
        </w:rPr>
      </w:pPr>
    </w:p>
    <w:p w14:paraId="29F521A3" w14:textId="77777777" w:rsidR="00167999" w:rsidRPr="00A406E5" w:rsidRDefault="00167999" w:rsidP="00167999">
      <w:pPr>
        <w:jc w:val="both"/>
        <w:rPr>
          <w:rFonts w:ascii="Arial" w:hAnsi="Arial" w:cs="Arial"/>
          <w:sz w:val="22"/>
          <w:szCs w:val="22"/>
        </w:rPr>
      </w:pPr>
    </w:p>
    <w:p w14:paraId="3C183119"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7205F7B"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FFBAB86" w14:textId="77777777" w:rsidR="0084317D" w:rsidRDefault="0084317D" w:rsidP="00167999">
      <w:pPr>
        <w:jc w:val="both"/>
        <w:rPr>
          <w:rFonts w:ascii="Arial" w:hAnsi="Arial" w:cs="Arial"/>
          <w:sz w:val="22"/>
          <w:szCs w:val="22"/>
        </w:rPr>
      </w:pPr>
    </w:p>
    <w:p w14:paraId="1443FE96" w14:textId="32E5FD06" w:rsidR="007F0875" w:rsidRPr="007936B2" w:rsidRDefault="0084317D" w:rsidP="00167999">
      <w:pPr>
        <w:jc w:val="both"/>
        <w:rPr>
          <w:rFonts w:ascii="Arial" w:hAnsi="Arial" w:cs="Arial"/>
          <w:iCs/>
          <w:sz w:val="22"/>
          <w:szCs w:val="22"/>
        </w:rPr>
      </w:pPr>
      <w:r w:rsidRPr="0068695E">
        <w:rPr>
          <w:rFonts w:ascii="Arial" w:hAnsi="Arial" w:cs="Arial"/>
          <w:b/>
          <w:bCs/>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proofErr w:type="gramStart"/>
      <w:r>
        <w:rPr>
          <w:rFonts w:ascii="Arial" w:hAnsi="Arial" w:cs="Arial"/>
          <w:i/>
          <w:sz w:val="22"/>
          <w:szCs w:val="22"/>
        </w:rPr>
        <w:t xml:space="preserve">Your </w:t>
      </w:r>
      <w:r w:rsidR="00105547">
        <w:rPr>
          <w:rFonts w:ascii="Arial" w:hAnsi="Arial" w:cs="Arial"/>
          <w:i/>
          <w:sz w:val="22"/>
          <w:szCs w:val="22"/>
        </w:rPr>
        <w:t xml:space="preserve"> </w:t>
      </w:r>
      <w:r w:rsidR="008C25E5">
        <w:rPr>
          <w:rFonts w:ascii="Arial" w:hAnsi="Arial" w:cs="Arial"/>
          <w:i/>
          <w:sz w:val="22"/>
          <w:szCs w:val="22"/>
        </w:rPr>
        <w:t>presentation</w:t>
      </w:r>
      <w:proofErr w:type="gramEnd"/>
      <w:r w:rsidR="008C25E5">
        <w:rPr>
          <w:rFonts w:ascii="Arial" w:hAnsi="Arial" w:cs="Arial"/>
          <w:i/>
          <w:sz w:val="22"/>
          <w:szCs w:val="22"/>
        </w:rPr>
        <w:t xml:space="preserve"> </w:t>
      </w:r>
      <w:r>
        <w:rPr>
          <w:rFonts w:ascii="Arial" w:hAnsi="Arial" w:cs="Arial"/>
          <w:i/>
          <w:sz w:val="22"/>
          <w:szCs w:val="22"/>
        </w:rPr>
        <w:t xml:space="preserve">should be </w:t>
      </w:r>
      <w:r w:rsidR="00F62640">
        <w:rPr>
          <w:rFonts w:ascii="Arial" w:hAnsi="Arial" w:cs="Arial"/>
          <w:i/>
          <w:sz w:val="22"/>
          <w:szCs w:val="22"/>
        </w:rPr>
        <w:t>compiled</w:t>
      </w:r>
      <w:r w:rsidR="008C25E5">
        <w:rPr>
          <w:rFonts w:ascii="Arial" w:hAnsi="Arial" w:cs="Arial"/>
          <w:i/>
          <w:sz w:val="22"/>
          <w:szCs w:val="22"/>
        </w:rPr>
        <w:t xml:space="preserve"> </w:t>
      </w:r>
      <w:r w:rsidR="00ED6F5D">
        <w:rPr>
          <w:rFonts w:ascii="Arial" w:hAnsi="Arial" w:cs="Arial"/>
          <w:i/>
          <w:sz w:val="22"/>
          <w:szCs w:val="22"/>
        </w:rPr>
        <w:t>using one</w:t>
      </w:r>
      <w:r w:rsidR="00105547">
        <w:rPr>
          <w:rFonts w:ascii="Arial" w:hAnsi="Arial" w:cs="Arial"/>
          <w:i/>
          <w:sz w:val="22"/>
          <w:szCs w:val="22"/>
        </w:rPr>
        <w:t xml:space="preserve"> P</w:t>
      </w:r>
      <w:r w:rsidR="008C25E5">
        <w:rPr>
          <w:rFonts w:ascii="Arial" w:hAnsi="Arial" w:cs="Arial"/>
          <w:i/>
          <w:sz w:val="22"/>
          <w:szCs w:val="22"/>
        </w:rPr>
        <w:t>ower</w:t>
      </w:r>
      <w:r w:rsidR="00754E67">
        <w:rPr>
          <w:rFonts w:ascii="Arial" w:hAnsi="Arial" w:cs="Arial"/>
          <w:i/>
          <w:sz w:val="22"/>
          <w:szCs w:val="22"/>
        </w:rPr>
        <w:t>P</w:t>
      </w:r>
      <w:r w:rsidR="008C25E5">
        <w:rPr>
          <w:rFonts w:ascii="Arial" w:hAnsi="Arial" w:cs="Arial"/>
          <w:i/>
          <w:sz w:val="22"/>
          <w:szCs w:val="22"/>
        </w:rPr>
        <w:t>oint slide</w:t>
      </w:r>
      <w:r w:rsidR="00B6031A">
        <w:rPr>
          <w:rFonts w:ascii="Arial" w:hAnsi="Arial" w:cs="Arial"/>
          <w:i/>
          <w:sz w:val="22"/>
          <w:szCs w:val="22"/>
        </w:rPr>
        <w:t>.</w:t>
      </w:r>
      <w:r w:rsidR="00ED6F5D">
        <w:rPr>
          <w:rFonts w:ascii="Arial" w:hAnsi="Arial" w:cs="Arial"/>
          <w:i/>
          <w:sz w:val="22"/>
          <w:szCs w:val="22"/>
        </w:rPr>
        <w:t xml:space="preserve"> You should provide supplementary notes, including a reference list.</w:t>
      </w:r>
      <w:r w:rsidR="008C25E5">
        <w:rPr>
          <w:rFonts w:ascii="Arial" w:hAnsi="Arial" w:cs="Arial"/>
          <w:i/>
          <w:sz w:val="22"/>
          <w:szCs w:val="22"/>
        </w:rPr>
        <w:t xml:space="preserve"> Th</w:t>
      </w:r>
      <w:r w:rsidR="00105547">
        <w:rPr>
          <w:rFonts w:ascii="Arial" w:hAnsi="Arial" w:cs="Arial"/>
          <w:i/>
          <w:sz w:val="22"/>
          <w:szCs w:val="22"/>
        </w:rPr>
        <w:t>i</w:t>
      </w:r>
      <w:r w:rsidR="008C25E5">
        <w:rPr>
          <w:rFonts w:ascii="Arial" w:hAnsi="Arial" w:cs="Arial"/>
          <w:i/>
          <w:sz w:val="22"/>
          <w:szCs w:val="22"/>
        </w:rPr>
        <w:t xml:space="preserve">s should be </w:t>
      </w:r>
      <w:r w:rsidR="00F62640">
        <w:rPr>
          <w:rFonts w:ascii="Arial" w:hAnsi="Arial" w:cs="Arial"/>
          <w:i/>
          <w:sz w:val="22"/>
          <w:szCs w:val="22"/>
        </w:rPr>
        <w:t>presented and delivered</w:t>
      </w:r>
      <w:r w:rsidR="008C25E5">
        <w:rPr>
          <w:rFonts w:ascii="Arial" w:hAnsi="Arial" w:cs="Arial"/>
          <w:i/>
          <w:sz w:val="22"/>
          <w:szCs w:val="22"/>
        </w:rPr>
        <w:t xml:space="preserve"> </w:t>
      </w:r>
      <w:r>
        <w:rPr>
          <w:rFonts w:ascii="Arial" w:hAnsi="Arial" w:cs="Arial"/>
          <w:i/>
          <w:sz w:val="22"/>
          <w:szCs w:val="22"/>
        </w:rPr>
        <w:t>in a clear and coherent format</w:t>
      </w:r>
      <w:r w:rsidR="0068695E">
        <w:rPr>
          <w:rFonts w:ascii="Arial" w:hAnsi="Arial" w:cs="Arial"/>
          <w:i/>
          <w:sz w:val="22"/>
          <w:szCs w:val="22"/>
        </w:rPr>
        <w:t xml:space="preserve">. </w:t>
      </w:r>
      <w:r w:rsidR="007F0875" w:rsidRPr="0068695E">
        <w:rPr>
          <w:rFonts w:ascii="Arial" w:hAnsi="Arial" w:cs="Arial"/>
          <w:i/>
          <w:sz w:val="22"/>
          <w:szCs w:val="22"/>
        </w:rPr>
        <w:t>Your spelling</w:t>
      </w:r>
      <w:r w:rsidR="00F62640" w:rsidRPr="0068695E">
        <w:rPr>
          <w:rFonts w:ascii="Arial" w:hAnsi="Arial" w:cs="Arial"/>
          <w:i/>
          <w:sz w:val="22"/>
          <w:szCs w:val="22"/>
        </w:rPr>
        <w:t xml:space="preserve">, </w:t>
      </w:r>
      <w:r w:rsidR="007F0875" w:rsidRPr="0068695E">
        <w:rPr>
          <w:rFonts w:ascii="Arial" w:hAnsi="Arial" w:cs="Arial"/>
          <w:i/>
          <w:sz w:val="22"/>
          <w:szCs w:val="22"/>
        </w:rPr>
        <w:t>grammar</w:t>
      </w:r>
      <w:r w:rsidR="006043EE" w:rsidRPr="0068695E">
        <w:rPr>
          <w:rFonts w:ascii="Arial" w:hAnsi="Arial" w:cs="Arial"/>
          <w:i/>
          <w:sz w:val="22"/>
          <w:szCs w:val="22"/>
        </w:rPr>
        <w:t xml:space="preserve"> and referencing</w:t>
      </w:r>
      <w:r w:rsidR="007F0875" w:rsidRPr="0068695E">
        <w:rPr>
          <w:rFonts w:ascii="Arial" w:hAnsi="Arial" w:cs="Arial"/>
          <w:i/>
          <w:sz w:val="22"/>
          <w:szCs w:val="22"/>
        </w:rPr>
        <w:t xml:space="preserve"> should be correct</w:t>
      </w:r>
      <w:r w:rsidR="00F62640" w:rsidRPr="0068695E">
        <w:rPr>
          <w:rFonts w:ascii="Arial" w:hAnsi="Arial" w:cs="Arial"/>
          <w:i/>
          <w:sz w:val="22"/>
          <w:szCs w:val="22"/>
        </w:rPr>
        <w:t xml:space="preserve"> and the </w:t>
      </w:r>
      <w:r w:rsidR="006043EE" w:rsidRPr="0068695E">
        <w:rPr>
          <w:rFonts w:ascii="Arial" w:hAnsi="Arial" w:cs="Arial"/>
          <w:i/>
          <w:sz w:val="22"/>
          <w:szCs w:val="22"/>
        </w:rPr>
        <w:t>report should be presented in the required</w:t>
      </w:r>
      <w:r w:rsidR="00BE1C34">
        <w:rPr>
          <w:rFonts w:ascii="Arial" w:hAnsi="Arial" w:cs="Arial"/>
          <w:i/>
          <w:sz w:val="22"/>
          <w:szCs w:val="22"/>
        </w:rPr>
        <w:t xml:space="preserve"> formal </w:t>
      </w:r>
      <w:proofErr w:type="gramStart"/>
      <w:r w:rsidR="00BE1C34">
        <w:rPr>
          <w:rFonts w:ascii="Arial" w:hAnsi="Arial" w:cs="Arial"/>
          <w:i/>
          <w:sz w:val="22"/>
          <w:szCs w:val="22"/>
        </w:rPr>
        <w:t xml:space="preserve">report </w:t>
      </w:r>
      <w:r w:rsidR="006043EE" w:rsidRPr="0068695E">
        <w:rPr>
          <w:rFonts w:ascii="Arial" w:hAnsi="Arial" w:cs="Arial"/>
          <w:i/>
          <w:sz w:val="22"/>
          <w:szCs w:val="22"/>
        </w:rPr>
        <w:t xml:space="preserve"> format</w:t>
      </w:r>
      <w:proofErr w:type="gramEnd"/>
      <w:r w:rsidR="007F0875" w:rsidRPr="0068695E">
        <w:rPr>
          <w:rFonts w:ascii="Arial" w:hAnsi="Arial" w:cs="Arial"/>
          <w:i/>
          <w:sz w:val="22"/>
          <w:szCs w:val="22"/>
        </w:rPr>
        <w:t>.</w:t>
      </w:r>
    </w:p>
    <w:p w14:paraId="0F8A704D" w14:textId="77777777" w:rsidR="00167999" w:rsidRPr="00A406E5" w:rsidRDefault="00167999" w:rsidP="00167999">
      <w:pPr>
        <w:jc w:val="both"/>
        <w:rPr>
          <w:rFonts w:ascii="Arial" w:hAnsi="Arial" w:cs="Arial"/>
          <w:sz w:val="22"/>
          <w:szCs w:val="22"/>
        </w:rPr>
      </w:pPr>
    </w:p>
    <w:p w14:paraId="4D02E91A" w14:textId="77777777" w:rsidR="00167999" w:rsidRDefault="00167999" w:rsidP="00167999">
      <w:pPr>
        <w:rPr>
          <w:rFonts w:ascii="Arial" w:hAnsi="Arial" w:cs="Arial"/>
          <w:sz w:val="22"/>
          <w:szCs w:val="22"/>
        </w:rPr>
      </w:pPr>
    </w:p>
    <w:p w14:paraId="03B56DF4" w14:textId="77777777" w:rsidR="009D198C" w:rsidRDefault="009D198C" w:rsidP="00167999">
      <w:pPr>
        <w:rPr>
          <w:rFonts w:ascii="Arial" w:hAnsi="Arial" w:cs="Arial"/>
          <w:sz w:val="22"/>
          <w:szCs w:val="22"/>
        </w:rPr>
      </w:pPr>
    </w:p>
    <w:p w14:paraId="6247E582" w14:textId="77777777" w:rsidR="009D198C" w:rsidRDefault="009D198C" w:rsidP="00167999">
      <w:pPr>
        <w:rPr>
          <w:rFonts w:ascii="Arial" w:hAnsi="Arial" w:cs="Arial"/>
          <w:sz w:val="22"/>
          <w:szCs w:val="22"/>
        </w:rPr>
      </w:pPr>
    </w:p>
    <w:p w14:paraId="7B3C8B15" w14:textId="77777777" w:rsidR="009D198C" w:rsidRDefault="009D198C" w:rsidP="00167999">
      <w:pPr>
        <w:rPr>
          <w:rFonts w:ascii="Arial" w:hAnsi="Arial" w:cs="Arial"/>
          <w:sz w:val="22"/>
          <w:szCs w:val="22"/>
        </w:rPr>
      </w:pPr>
    </w:p>
    <w:p w14:paraId="5CB0A32E" w14:textId="77777777" w:rsidR="009D198C" w:rsidRDefault="009D198C" w:rsidP="00167999">
      <w:pPr>
        <w:rPr>
          <w:rFonts w:ascii="Arial" w:hAnsi="Arial" w:cs="Arial"/>
          <w:sz w:val="22"/>
          <w:szCs w:val="22"/>
        </w:rPr>
      </w:pPr>
    </w:p>
    <w:p w14:paraId="7F7113F8" w14:textId="77777777" w:rsidR="009D198C" w:rsidRDefault="009D198C" w:rsidP="00167999">
      <w:pPr>
        <w:rPr>
          <w:rFonts w:ascii="Arial" w:hAnsi="Arial" w:cs="Arial"/>
          <w:sz w:val="22"/>
          <w:szCs w:val="22"/>
        </w:rPr>
      </w:pPr>
    </w:p>
    <w:p w14:paraId="3017FF64" w14:textId="77777777" w:rsidR="009D198C" w:rsidRDefault="009D198C" w:rsidP="00167999">
      <w:pPr>
        <w:rPr>
          <w:rFonts w:ascii="Arial" w:hAnsi="Arial" w:cs="Arial"/>
          <w:sz w:val="22"/>
          <w:szCs w:val="22"/>
        </w:rPr>
      </w:pPr>
    </w:p>
    <w:p w14:paraId="23AD6131" w14:textId="77777777" w:rsidR="009D198C" w:rsidRDefault="009D198C" w:rsidP="00167999">
      <w:pPr>
        <w:rPr>
          <w:rFonts w:ascii="Arial" w:hAnsi="Arial" w:cs="Arial"/>
          <w:sz w:val="22"/>
          <w:szCs w:val="22"/>
        </w:rPr>
      </w:pPr>
    </w:p>
    <w:p w14:paraId="4D7661AD" w14:textId="77777777" w:rsidR="009D198C" w:rsidRDefault="009D198C" w:rsidP="00167999">
      <w:pPr>
        <w:rPr>
          <w:rFonts w:ascii="Arial" w:hAnsi="Arial" w:cs="Arial"/>
          <w:sz w:val="22"/>
          <w:szCs w:val="22"/>
        </w:rPr>
      </w:pPr>
    </w:p>
    <w:p w14:paraId="518E119F" w14:textId="77777777" w:rsidR="009D198C" w:rsidRDefault="009D198C" w:rsidP="00167999">
      <w:pPr>
        <w:rPr>
          <w:rFonts w:ascii="Arial" w:hAnsi="Arial" w:cs="Arial"/>
          <w:sz w:val="22"/>
          <w:szCs w:val="22"/>
        </w:rPr>
      </w:pPr>
    </w:p>
    <w:p w14:paraId="5246F08E" w14:textId="77777777" w:rsidR="009D198C" w:rsidRDefault="009D198C" w:rsidP="00167999">
      <w:pPr>
        <w:rPr>
          <w:rFonts w:ascii="Arial" w:hAnsi="Arial" w:cs="Arial"/>
          <w:sz w:val="22"/>
          <w:szCs w:val="22"/>
        </w:rPr>
      </w:pPr>
    </w:p>
    <w:p w14:paraId="068751BA" w14:textId="77777777" w:rsidR="009D198C" w:rsidRDefault="009D198C" w:rsidP="00167999">
      <w:pPr>
        <w:rPr>
          <w:rFonts w:ascii="Arial" w:hAnsi="Arial" w:cs="Arial"/>
          <w:sz w:val="22"/>
          <w:szCs w:val="22"/>
        </w:rPr>
      </w:pPr>
    </w:p>
    <w:p w14:paraId="105713C1" w14:textId="77777777" w:rsidR="009D198C" w:rsidRDefault="009D198C" w:rsidP="00167999">
      <w:pPr>
        <w:rPr>
          <w:rFonts w:ascii="Arial" w:hAnsi="Arial" w:cs="Arial"/>
          <w:sz w:val="22"/>
          <w:szCs w:val="22"/>
        </w:rPr>
      </w:pPr>
    </w:p>
    <w:p w14:paraId="779D9C04" w14:textId="77777777" w:rsidR="009D198C" w:rsidRDefault="009D198C" w:rsidP="00167999">
      <w:pPr>
        <w:rPr>
          <w:rFonts w:ascii="Arial" w:hAnsi="Arial" w:cs="Arial"/>
          <w:sz w:val="22"/>
          <w:szCs w:val="22"/>
        </w:rPr>
      </w:pPr>
    </w:p>
    <w:p w14:paraId="74773B8A" w14:textId="77777777" w:rsidR="009D198C" w:rsidRDefault="009D198C" w:rsidP="00167999">
      <w:pPr>
        <w:rPr>
          <w:rFonts w:ascii="Arial" w:hAnsi="Arial" w:cs="Arial"/>
          <w:sz w:val="22"/>
          <w:szCs w:val="22"/>
        </w:rPr>
      </w:pPr>
    </w:p>
    <w:p w14:paraId="1D34012A" w14:textId="77777777" w:rsidR="009D198C" w:rsidRDefault="009D198C" w:rsidP="00167999">
      <w:pPr>
        <w:rPr>
          <w:rFonts w:ascii="Arial" w:hAnsi="Arial" w:cs="Arial"/>
          <w:sz w:val="22"/>
          <w:szCs w:val="22"/>
        </w:rPr>
      </w:pPr>
    </w:p>
    <w:p w14:paraId="6F1D6E9D" w14:textId="77777777" w:rsidR="009D198C" w:rsidRDefault="009D198C" w:rsidP="00167999">
      <w:pPr>
        <w:rPr>
          <w:rFonts w:ascii="Arial" w:hAnsi="Arial" w:cs="Arial"/>
          <w:sz w:val="22"/>
          <w:szCs w:val="22"/>
        </w:rPr>
      </w:pPr>
    </w:p>
    <w:p w14:paraId="57296C61" w14:textId="77777777" w:rsidR="009D198C" w:rsidRDefault="009D198C" w:rsidP="00167999">
      <w:pPr>
        <w:rPr>
          <w:rFonts w:ascii="Arial" w:hAnsi="Arial" w:cs="Arial"/>
          <w:sz w:val="22"/>
          <w:szCs w:val="22"/>
        </w:rPr>
      </w:pPr>
    </w:p>
    <w:p w14:paraId="6B2F9C14" w14:textId="77777777" w:rsidR="009D198C" w:rsidRDefault="009D198C" w:rsidP="00167999">
      <w:pPr>
        <w:rPr>
          <w:rFonts w:ascii="Arial" w:hAnsi="Arial" w:cs="Arial"/>
          <w:sz w:val="22"/>
          <w:szCs w:val="22"/>
        </w:rPr>
      </w:pPr>
    </w:p>
    <w:p w14:paraId="1C83991D" w14:textId="1C0DE9A1" w:rsidR="009D198C" w:rsidRDefault="009D198C" w:rsidP="00167999">
      <w:pPr>
        <w:rPr>
          <w:rFonts w:ascii="Arial" w:hAnsi="Arial" w:cs="Arial"/>
          <w:sz w:val="22"/>
          <w:szCs w:val="22"/>
        </w:rPr>
      </w:pPr>
    </w:p>
    <w:p w14:paraId="5CC889AC" w14:textId="14567091" w:rsidR="00C705B2" w:rsidRDefault="00C705B2" w:rsidP="00167999">
      <w:pPr>
        <w:rPr>
          <w:rFonts w:ascii="Arial" w:hAnsi="Arial" w:cs="Arial"/>
          <w:sz w:val="22"/>
          <w:szCs w:val="22"/>
        </w:rPr>
      </w:pPr>
    </w:p>
    <w:p w14:paraId="53291F6D" w14:textId="77777777" w:rsidR="00C705B2" w:rsidRDefault="00C705B2" w:rsidP="00167999">
      <w:pPr>
        <w:rPr>
          <w:rFonts w:ascii="Arial" w:hAnsi="Arial" w:cs="Arial"/>
          <w:sz w:val="22"/>
          <w:szCs w:val="22"/>
        </w:rPr>
      </w:pPr>
    </w:p>
    <w:p w14:paraId="7F95AC19" w14:textId="77777777" w:rsidR="009D198C" w:rsidRDefault="009D198C" w:rsidP="00167999">
      <w:pPr>
        <w:rPr>
          <w:rFonts w:ascii="Arial" w:hAnsi="Arial" w:cs="Arial"/>
          <w:sz w:val="22"/>
          <w:szCs w:val="22"/>
        </w:rPr>
      </w:pPr>
    </w:p>
    <w:p w14:paraId="2BF82E9F" w14:textId="77777777" w:rsidR="009D198C" w:rsidRDefault="009D198C" w:rsidP="00167999">
      <w:pPr>
        <w:rPr>
          <w:rFonts w:ascii="Arial" w:hAnsi="Arial" w:cs="Arial"/>
          <w:sz w:val="22"/>
          <w:szCs w:val="22"/>
        </w:rPr>
      </w:pPr>
    </w:p>
    <w:p w14:paraId="6B216732" w14:textId="77777777" w:rsidR="009D198C" w:rsidRDefault="009D198C" w:rsidP="00167999">
      <w:pPr>
        <w:rPr>
          <w:rFonts w:ascii="Arial" w:hAnsi="Arial" w:cs="Arial"/>
          <w:sz w:val="22"/>
          <w:szCs w:val="22"/>
        </w:rPr>
      </w:pPr>
    </w:p>
    <w:p w14:paraId="7B80D668" w14:textId="77777777" w:rsidR="009D198C" w:rsidRDefault="009D198C" w:rsidP="00167999">
      <w:pPr>
        <w:rPr>
          <w:rFonts w:ascii="Arial" w:hAnsi="Arial" w:cs="Arial"/>
          <w:sz w:val="22"/>
          <w:szCs w:val="22"/>
        </w:rPr>
      </w:pPr>
    </w:p>
    <w:p w14:paraId="18AE4DB1" w14:textId="77777777" w:rsidR="009D198C" w:rsidRDefault="009D198C" w:rsidP="00167999">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7CA861" w14:textId="77777777" w:rsidTr="00167999">
        <w:trPr>
          <w:jc w:val="center"/>
        </w:trPr>
        <w:tc>
          <w:tcPr>
            <w:tcW w:w="10444" w:type="dxa"/>
            <w:shd w:val="clear" w:color="auto" w:fill="BFBFBF"/>
          </w:tcPr>
          <w:p w14:paraId="6521D88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547C4F" w14:textId="77777777" w:rsidR="00152E9D" w:rsidRPr="00A406E5" w:rsidRDefault="00152E9D" w:rsidP="00152E9D">
      <w:pPr>
        <w:rPr>
          <w:rFonts w:ascii="Arial" w:hAnsi="Arial" w:cs="Arial"/>
        </w:rPr>
      </w:pPr>
    </w:p>
    <w:p w14:paraId="1731D23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59866D" w14:textId="77777777" w:rsidR="00152E9D" w:rsidRDefault="00152E9D" w:rsidP="00152E9D">
      <w:pPr>
        <w:rPr>
          <w:rFonts w:ascii="Arial" w:hAnsi="Arial" w:cs="Arial"/>
          <w:b/>
          <w:sz w:val="22"/>
          <w:szCs w:val="22"/>
        </w:rPr>
      </w:pPr>
    </w:p>
    <w:p w14:paraId="1E8701A1" w14:textId="77777777" w:rsidR="00152E9D" w:rsidRDefault="00152E9D" w:rsidP="00152E9D">
      <w:pPr>
        <w:rPr>
          <w:rFonts w:ascii="Arial" w:hAnsi="Arial" w:cs="Arial"/>
          <w:b/>
          <w:sz w:val="22"/>
          <w:szCs w:val="22"/>
        </w:rPr>
      </w:pPr>
    </w:p>
    <w:p w14:paraId="3C56450C"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0CB89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4A3A2B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A734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961E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32720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E102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12A9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507721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AF89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DF4B1" w14:textId="77777777" w:rsidR="00152E9D" w:rsidRPr="00A406E5" w:rsidRDefault="00152E9D" w:rsidP="00152E9D">
            <w:pPr>
              <w:jc w:val="center"/>
              <w:rPr>
                <w:rFonts w:ascii="Arial" w:hAnsi="Arial" w:cs="Arial"/>
                <w:sz w:val="32"/>
              </w:rPr>
            </w:pPr>
          </w:p>
        </w:tc>
      </w:tr>
      <w:tr w:rsidR="00152E9D" w:rsidRPr="00A406E5" w14:paraId="2B2648D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34ED13" w14:textId="77777777" w:rsidR="00152E9D" w:rsidRPr="00A406E5" w:rsidRDefault="00152E9D" w:rsidP="00152E9D">
            <w:pPr>
              <w:spacing w:after="120"/>
              <w:rPr>
                <w:rFonts w:ascii="Arial" w:hAnsi="Arial" w:cs="Arial"/>
                <w:sz w:val="14"/>
                <w:szCs w:val="14"/>
              </w:rPr>
            </w:pPr>
          </w:p>
          <w:p w14:paraId="5177EF1B" w14:textId="77777777" w:rsidR="00152E9D" w:rsidRPr="00A406E5" w:rsidRDefault="00152E9D" w:rsidP="00152E9D">
            <w:pPr>
              <w:spacing w:after="120"/>
              <w:rPr>
                <w:rFonts w:ascii="Arial" w:hAnsi="Arial" w:cs="Arial"/>
                <w:sz w:val="14"/>
                <w:szCs w:val="14"/>
              </w:rPr>
            </w:pPr>
          </w:p>
          <w:p w14:paraId="011CCCA8" w14:textId="77777777" w:rsidR="00152E9D" w:rsidRPr="00A406E5" w:rsidRDefault="00152E9D" w:rsidP="00152E9D">
            <w:pPr>
              <w:spacing w:after="120"/>
              <w:rPr>
                <w:rFonts w:ascii="Arial" w:hAnsi="Arial" w:cs="Arial"/>
                <w:sz w:val="14"/>
                <w:szCs w:val="14"/>
              </w:rPr>
            </w:pPr>
          </w:p>
          <w:p w14:paraId="48E40772" w14:textId="77777777" w:rsidR="00152E9D" w:rsidRPr="00A406E5" w:rsidRDefault="00152E9D" w:rsidP="00152E9D">
            <w:pPr>
              <w:spacing w:after="120"/>
              <w:rPr>
                <w:rFonts w:ascii="Arial" w:hAnsi="Arial" w:cs="Arial"/>
                <w:sz w:val="14"/>
                <w:szCs w:val="14"/>
              </w:rPr>
            </w:pPr>
          </w:p>
          <w:p w14:paraId="6EFE8604" w14:textId="77777777" w:rsidR="00152E9D" w:rsidRPr="00A406E5" w:rsidRDefault="00152E9D" w:rsidP="00152E9D">
            <w:pPr>
              <w:spacing w:after="120"/>
              <w:rPr>
                <w:rFonts w:ascii="Arial" w:hAnsi="Arial" w:cs="Arial"/>
                <w:sz w:val="14"/>
                <w:szCs w:val="14"/>
              </w:rPr>
            </w:pPr>
          </w:p>
          <w:p w14:paraId="356838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4A43F4" w14:textId="0F55B564" w:rsidR="00152E9D" w:rsidRPr="00A406E5" w:rsidRDefault="00B33E2E"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E1DDFFB" w14:textId="77777777" w:rsidR="00152E9D" w:rsidRPr="00A406E5" w:rsidRDefault="00152E9D" w:rsidP="00152E9D">
            <w:pPr>
              <w:jc w:val="center"/>
              <w:rPr>
                <w:rFonts w:ascii="Arial" w:hAnsi="Arial" w:cs="Arial"/>
                <w:sz w:val="32"/>
              </w:rPr>
            </w:pPr>
          </w:p>
        </w:tc>
      </w:tr>
      <w:tr w:rsidR="00152E9D" w:rsidRPr="00A406E5" w14:paraId="2D715568" w14:textId="77777777" w:rsidTr="00A85BFE">
        <w:trPr>
          <w:trHeight w:val="451"/>
        </w:trPr>
        <w:tc>
          <w:tcPr>
            <w:tcW w:w="4169" w:type="pct"/>
            <w:vMerge/>
            <w:tcBorders>
              <w:left w:val="single" w:sz="4" w:space="0" w:color="auto"/>
              <w:bottom w:val="single" w:sz="4" w:space="0" w:color="auto"/>
              <w:right w:val="single" w:sz="4" w:space="0" w:color="auto"/>
            </w:tcBorders>
          </w:tcPr>
          <w:p w14:paraId="76C65E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2B71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A6C8C8" w14:textId="77777777" w:rsidR="00152E9D" w:rsidRPr="00A406E5" w:rsidRDefault="00152E9D" w:rsidP="00152E9D">
            <w:pPr>
              <w:jc w:val="center"/>
              <w:rPr>
                <w:rFonts w:ascii="Arial" w:hAnsi="Arial" w:cs="Arial"/>
                <w:sz w:val="32"/>
              </w:rPr>
            </w:pPr>
          </w:p>
        </w:tc>
      </w:tr>
      <w:tr w:rsidR="00152E9D" w:rsidRPr="00A406E5" w14:paraId="2585F5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E64BD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0F7BD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35C3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7B98C" w14:textId="77777777" w:rsidR="00152E9D" w:rsidRPr="00A406E5" w:rsidRDefault="00152E9D" w:rsidP="00152E9D">
            <w:pPr>
              <w:jc w:val="center"/>
              <w:rPr>
                <w:rFonts w:ascii="Arial" w:hAnsi="Arial" w:cs="Arial"/>
                <w:sz w:val="32"/>
              </w:rPr>
            </w:pPr>
          </w:p>
        </w:tc>
      </w:tr>
      <w:tr w:rsidR="00152E9D" w:rsidRPr="00A406E5" w14:paraId="182A49A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2C8C5C" w14:textId="77777777" w:rsidR="00152E9D" w:rsidRPr="00A406E5" w:rsidRDefault="00152E9D" w:rsidP="00152E9D">
            <w:pPr>
              <w:spacing w:after="120"/>
              <w:rPr>
                <w:rFonts w:ascii="Arial" w:hAnsi="Arial" w:cs="Arial"/>
                <w:sz w:val="14"/>
                <w:szCs w:val="14"/>
              </w:rPr>
            </w:pPr>
          </w:p>
          <w:p w14:paraId="0B1176B9" w14:textId="77777777" w:rsidR="00152E9D" w:rsidRPr="00A406E5" w:rsidRDefault="00152E9D" w:rsidP="00152E9D">
            <w:pPr>
              <w:spacing w:after="120"/>
              <w:rPr>
                <w:rFonts w:ascii="Arial" w:hAnsi="Arial" w:cs="Arial"/>
                <w:sz w:val="14"/>
                <w:szCs w:val="14"/>
              </w:rPr>
            </w:pPr>
          </w:p>
          <w:p w14:paraId="38044DC1" w14:textId="77777777" w:rsidR="00152E9D" w:rsidRPr="00A406E5" w:rsidRDefault="00152E9D" w:rsidP="00152E9D">
            <w:pPr>
              <w:spacing w:after="120"/>
              <w:rPr>
                <w:rFonts w:ascii="Arial" w:hAnsi="Arial" w:cs="Arial"/>
                <w:sz w:val="14"/>
                <w:szCs w:val="14"/>
              </w:rPr>
            </w:pPr>
          </w:p>
          <w:p w14:paraId="1827C7F2" w14:textId="77777777" w:rsidR="00152E9D" w:rsidRPr="00A406E5" w:rsidRDefault="00152E9D" w:rsidP="00152E9D">
            <w:pPr>
              <w:spacing w:after="120"/>
              <w:rPr>
                <w:rFonts w:ascii="Arial" w:hAnsi="Arial" w:cs="Arial"/>
                <w:sz w:val="14"/>
                <w:szCs w:val="14"/>
              </w:rPr>
            </w:pPr>
          </w:p>
          <w:p w14:paraId="492E58CB" w14:textId="77777777" w:rsidR="00152E9D" w:rsidRPr="00A406E5" w:rsidRDefault="00152E9D" w:rsidP="00152E9D">
            <w:pPr>
              <w:spacing w:after="120"/>
              <w:rPr>
                <w:rFonts w:ascii="Arial" w:hAnsi="Arial" w:cs="Arial"/>
                <w:sz w:val="14"/>
                <w:szCs w:val="14"/>
              </w:rPr>
            </w:pPr>
          </w:p>
          <w:p w14:paraId="121141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042EB3" w14:textId="77777777" w:rsidR="00152E9D" w:rsidRPr="00A406E5" w:rsidRDefault="006043EE"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A80542F" w14:textId="77777777" w:rsidR="00152E9D" w:rsidRPr="00A406E5" w:rsidRDefault="00152E9D" w:rsidP="00152E9D">
            <w:pPr>
              <w:jc w:val="center"/>
              <w:rPr>
                <w:rFonts w:ascii="Arial" w:hAnsi="Arial" w:cs="Arial"/>
                <w:sz w:val="32"/>
              </w:rPr>
            </w:pPr>
          </w:p>
        </w:tc>
      </w:tr>
      <w:tr w:rsidR="00152E9D" w:rsidRPr="00A406E5" w14:paraId="216B4ADE" w14:textId="77777777" w:rsidTr="00A85BFE">
        <w:trPr>
          <w:trHeight w:val="451"/>
        </w:trPr>
        <w:tc>
          <w:tcPr>
            <w:tcW w:w="4169" w:type="pct"/>
            <w:vMerge/>
            <w:tcBorders>
              <w:left w:val="single" w:sz="4" w:space="0" w:color="auto"/>
              <w:bottom w:val="single" w:sz="4" w:space="0" w:color="auto"/>
              <w:right w:val="single" w:sz="4" w:space="0" w:color="auto"/>
            </w:tcBorders>
          </w:tcPr>
          <w:p w14:paraId="2959009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932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87739F" w14:textId="77777777" w:rsidR="00152E9D" w:rsidRPr="00A406E5" w:rsidRDefault="00152E9D" w:rsidP="00152E9D">
            <w:pPr>
              <w:jc w:val="center"/>
              <w:rPr>
                <w:rFonts w:ascii="Arial" w:hAnsi="Arial" w:cs="Arial"/>
                <w:sz w:val="32"/>
              </w:rPr>
            </w:pPr>
          </w:p>
        </w:tc>
      </w:tr>
      <w:tr w:rsidR="00152E9D" w:rsidRPr="00A406E5" w14:paraId="002E5A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23F1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9FA7D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B4C9F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B4DA7A" w14:textId="77777777" w:rsidR="00152E9D" w:rsidRPr="00A406E5" w:rsidRDefault="00152E9D" w:rsidP="00152E9D">
            <w:pPr>
              <w:jc w:val="center"/>
              <w:rPr>
                <w:rFonts w:ascii="Arial" w:hAnsi="Arial" w:cs="Arial"/>
                <w:sz w:val="32"/>
              </w:rPr>
            </w:pPr>
          </w:p>
        </w:tc>
      </w:tr>
      <w:tr w:rsidR="00152E9D" w:rsidRPr="00A406E5" w14:paraId="5D70AEC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98F52" w14:textId="77777777" w:rsidR="00152E9D" w:rsidRPr="00A406E5" w:rsidRDefault="00152E9D" w:rsidP="00152E9D">
            <w:pPr>
              <w:spacing w:after="120"/>
              <w:rPr>
                <w:rFonts w:ascii="Arial" w:hAnsi="Arial" w:cs="Arial"/>
                <w:sz w:val="14"/>
                <w:szCs w:val="14"/>
              </w:rPr>
            </w:pPr>
          </w:p>
          <w:p w14:paraId="3FDBE28E" w14:textId="77777777" w:rsidR="00152E9D" w:rsidRPr="00A406E5" w:rsidRDefault="00152E9D" w:rsidP="00152E9D">
            <w:pPr>
              <w:spacing w:after="120"/>
              <w:rPr>
                <w:rFonts w:ascii="Arial" w:hAnsi="Arial" w:cs="Arial"/>
                <w:sz w:val="14"/>
                <w:szCs w:val="14"/>
              </w:rPr>
            </w:pPr>
          </w:p>
          <w:p w14:paraId="718F3868" w14:textId="77777777" w:rsidR="00152E9D" w:rsidRPr="00A406E5" w:rsidRDefault="00152E9D" w:rsidP="00152E9D">
            <w:pPr>
              <w:spacing w:after="120"/>
              <w:rPr>
                <w:rFonts w:ascii="Arial" w:hAnsi="Arial" w:cs="Arial"/>
                <w:sz w:val="14"/>
                <w:szCs w:val="14"/>
              </w:rPr>
            </w:pPr>
          </w:p>
          <w:p w14:paraId="1E73E37F" w14:textId="77777777" w:rsidR="00152E9D" w:rsidRPr="00A406E5" w:rsidRDefault="00152E9D" w:rsidP="00152E9D">
            <w:pPr>
              <w:spacing w:after="120"/>
              <w:rPr>
                <w:rFonts w:ascii="Arial" w:hAnsi="Arial" w:cs="Arial"/>
                <w:sz w:val="14"/>
                <w:szCs w:val="14"/>
              </w:rPr>
            </w:pPr>
          </w:p>
          <w:p w14:paraId="5EEB4066" w14:textId="77777777" w:rsidR="00152E9D" w:rsidRPr="00A406E5" w:rsidRDefault="00152E9D" w:rsidP="00152E9D">
            <w:pPr>
              <w:spacing w:after="120"/>
              <w:rPr>
                <w:rFonts w:ascii="Arial" w:hAnsi="Arial" w:cs="Arial"/>
                <w:sz w:val="14"/>
                <w:szCs w:val="14"/>
              </w:rPr>
            </w:pPr>
          </w:p>
          <w:p w14:paraId="02126A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9C4F07"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29085FA" w14:textId="77777777" w:rsidR="00152E9D" w:rsidRPr="00A406E5" w:rsidRDefault="00152E9D" w:rsidP="00152E9D">
            <w:pPr>
              <w:jc w:val="center"/>
              <w:rPr>
                <w:rFonts w:ascii="Arial" w:hAnsi="Arial" w:cs="Arial"/>
                <w:sz w:val="32"/>
              </w:rPr>
            </w:pPr>
          </w:p>
        </w:tc>
      </w:tr>
      <w:tr w:rsidR="00152E9D" w:rsidRPr="00A406E5" w14:paraId="23E6823F" w14:textId="77777777" w:rsidTr="00A85BFE">
        <w:trPr>
          <w:trHeight w:val="451"/>
        </w:trPr>
        <w:tc>
          <w:tcPr>
            <w:tcW w:w="4169" w:type="pct"/>
            <w:vMerge/>
            <w:tcBorders>
              <w:left w:val="single" w:sz="4" w:space="0" w:color="auto"/>
              <w:bottom w:val="single" w:sz="4" w:space="0" w:color="auto"/>
              <w:right w:val="single" w:sz="4" w:space="0" w:color="auto"/>
            </w:tcBorders>
          </w:tcPr>
          <w:p w14:paraId="46EDAB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D6A26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223F63" w14:textId="77777777" w:rsidR="00152E9D" w:rsidRPr="00A406E5" w:rsidRDefault="00152E9D" w:rsidP="00152E9D">
            <w:pPr>
              <w:jc w:val="center"/>
              <w:rPr>
                <w:rFonts w:ascii="Arial" w:hAnsi="Arial" w:cs="Arial"/>
                <w:sz w:val="32"/>
              </w:rPr>
            </w:pPr>
          </w:p>
        </w:tc>
      </w:tr>
      <w:tr w:rsidR="00152E9D" w:rsidRPr="00A406E5" w14:paraId="035D63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1F77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287C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47CC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91E55" w14:textId="77777777" w:rsidR="00152E9D" w:rsidRPr="00A406E5" w:rsidRDefault="00152E9D" w:rsidP="00152E9D">
            <w:pPr>
              <w:jc w:val="center"/>
              <w:rPr>
                <w:rFonts w:ascii="Arial" w:hAnsi="Arial" w:cs="Arial"/>
                <w:sz w:val="32"/>
              </w:rPr>
            </w:pPr>
          </w:p>
        </w:tc>
      </w:tr>
      <w:tr w:rsidR="00152E9D" w:rsidRPr="00A406E5" w14:paraId="28D5BB3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C09BF8" w14:textId="77777777" w:rsidR="00152E9D" w:rsidRPr="00A406E5" w:rsidRDefault="00152E9D" w:rsidP="00152E9D">
            <w:pPr>
              <w:spacing w:after="120"/>
              <w:rPr>
                <w:rFonts w:ascii="Arial" w:hAnsi="Arial" w:cs="Arial"/>
                <w:sz w:val="14"/>
                <w:szCs w:val="14"/>
              </w:rPr>
            </w:pPr>
          </w:p>
          <w:p w14:paraId="682C5614" w14:textId="77777777" w:rsidR="00152E9D" w:rsidRPr="00A406E5" w:rsidRDefault="00152E9D" w:rsidP="00152E9D">
            <w:pPr>
              <w:spacing w:after="120"/>
              <w:rPr>
                <w:rFonts w:ascii="Arial" w:hAnsi="Arial" w:cs="Arial"/>
                <w:sz w:val="14"/>
                <w:szCs w:val="14"/>
              </w:rPr>
            </w:pPr>
          </w:p>
          <w:p w14:paraId="07EF2711" w14:textId="77777777" w:rsidR="00152E9D" w:rsidRPr="00A406E5" w:rsidRDefault="00152E9D" w:rsidP="00152E9D">
            <w:pPr>
              <w:spacing w:after="120"/>
              <w:rPr>
                <w:rFonts w:ascii="Arial" w:hAnsi="Arial" w:cs="Arial"/>
                <w:sz w:val="14"/>
                <w:szCs w:val="14"/>
              </w:rPr>
            </w:pPr>
          </w:p>
          <w:p w14:paraId="7CBA7CEE" w14:textId="77777777" w:rsidR="00152E9D" w:rsidRPr="00A406E5" w:rsidRDefault="00152E9D" w:rsidP="00152E9D">
            <w:pPr>
              <w:spacing w:after="120"/>
              <w:rPr>
                <w:rFonts w:ascii="Arial" w:hAnsi="Arial" w:cs="Arial"/>
                <w:sz w:val="14"/>
                <w:szCs w:val="14"/>
              </w:rPr>
            </w:pPr>
          </w:p>
          <w:p w14:paraId="1957BAC9" w14:textId="77777777" w:rsidR="00152E9D" w:rsidRPr="00A406E5" w:rsidRDefault="00152E9D" w:rsidP="00152E9D">
            <w:pPr>
              <w:spacing w:after="120"/>
              <w:rPr>
                <w:rFonts w:ascii="Arial" w:hAnsi="Arial" w:cs="Arial"/>
                <w:sz w:val="14"/>
                <w:szCs w:val="14"/>
              </w:rPr>
            </w:pPr>
          </w:p>
          <w:p w14:paraId="55A582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AFA14" w14:textId="0D88187A" w:rsidR="00152E9D" w:rsidRPr="00A406E5" w:rsidRDefault="00B33E2E" w:rsidP="00152E9D">
            <w:pPr>
              <w:jc w:val="center"/>
              <w:rPr>
                <w:rFonts w:ascii="Arial" w:hAnsi="Arial" w:cs="Arial"/>
                <w:sz w:val="32"/>
              </w:rPr>
            </w:pPr>
            <w:r>
              <w:rPr>
                <w:rFonts w:ascii="Arial" w:hAnsi="Arial" w:cs="Arial"/>
                <w:sz w:val="32"/>
              </w:rPr>
              <w:t>2</w:t>
            </w:r>
            <w:r w:rsidR="00606CD0">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3A8ABDA" w14:textId="77777777" w:rsidR="00152E9D" w:rsidRPr="00A406E5" w:rsidRDefault="00152E9D" w:rsidP="00152E9D">
            <w:pPr>
              <w:jc w:val="center"/>
              <w:rPr>
                <w:rFonts w:ascii="Arial" w:hAnsi="Arial" w:cs="Arial"/>
                <w:sz w:val="32"/>
              </w:rPr>
            </w:pPr>
          </w:p>
        </w:tc>
      </w:tr>
      <w:tr w:rsidR="00152E9D" w:rsidRPr="00A406E5" w14:paraId="4982CE11" w14:textId="77777777" w:rsidTr="00A85BFE">
        <w:trPr>
          <w:trHeight w:val="450"/>
        </w:trPr>
        <w:tc>
          <w:tcPr>
            <w:tcW w:w="4169" w:type="pct"/>
            <w:vMerge/>
            <w:tcBorders>
              <w:left w:val="single" w:sz="4" w:space="0" w:color="auto"/>
              <w:bottom w:val="single" w:sz="4" w:space="0" w:color="auto"/>
              <w:right w:val="single" w:sz="4" w:space="0" w:color="auto"/>
            </w:tcBorders>
          </w:tcPr>
          <w:p w14:paraId="2A7AF6F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61CD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08466F" w14:textId="77777777" w:rsidR="00152E9D" w:rsidRPr="00A406E5" w:rsidRDefault="00152E9D" w:rsidP="00152E9D">
            <w:pPr>
              <w:jc w:val="center"/>
              <w:rPr>
                <w:rFonts w:ascii="Arial" w:hAnsi="Arial" w:cs="Arial"/>
                <w:sz w:val="32"/>
              </w:rPr>
            </w:pPr>
          </w:p>
        </w:tc>
      </w:tr>
      <w:tr w:rsidR="00152E9D" w:rsidRPr="00A406E5" w14:paraId="544593F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282F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2B04C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8122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10E59D" w14:textId="77777777" w:rsidR="00152E9D" w:rsidRPr="00A406E5" w:rsidRDefault="00152E9D" w:rsidP="00152E9D">
            <w:pPr>
              <w:jc w:val="center"/>
              <w:rPr>
                <w:rFonts w:ascii="Arial" w:hAnsi="Arial" w:cs="Arial"/>
                <w:sz w:val="32"/>
              </w:rPr>
            </w:pPr>
          </w:p>
        </w:tc>
      </w:tr>
      <w:tr w:rsidR="00152E9D" w:rsidRPr="00A406E5" w14:paraId="2FA6988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4A8C6E" w14:textId="77777777" w:rsidR="00152E9D" w:rsidRPr="00A406E5" w:rsidRDefault="00152E9D" w:rsidP="00152E9D">
            <w:pPr>
              <w:spacing w:after="120"/>
              <w:rPr>
                <w:rFonts w:ascii="Arial" w:hAnsi="Arial" w:cs="Arial"/>
                <w:sz w:val="14"/>
                <w:szCs w:val="14"/>
              </w:rPr>
            </w:pPr>
          </w:p>
          <w:p w14:paraId="22FA0AB1" w14:textId="77777777" w:rsidR="00152E9D" w:rsidRPr="00A406E5" w:rsidRDefault="00152E9D" w:rsidP="00152E9D">
            <w:pPr>
              <w:spacing w:after="120"/>
              <w:rPr>
                <w:rFonts w:ascii="Arial" w:hAnsi="Arial" w:cs="Arial"/>
                <w:sz w:val="14"/>
                <w:szCs w:val="14"/>
              </w:rPr>
            </w:pPr>
          </w:p>
          <w:p w14:paraId="6D78DAA6" w14:textId="77777777" w:rsidR="00152E9D" w:rsidRPr="00A406E5" w:rsidRDefault="00152E9D" w:rsidP="00152E9D">
            <w:pPr>
              <w:spacing w:after="120"/>
              <w:rPr>
                <w:rFonts w:ascii="Arial" w:hAnsi="Arial" w:cs="Arial"/>
                <w:sz w:val="14"/>
                <w:szCs w:val="14"/>
              </w:rPr>
            </w:pPr>
          </w:p>
          <w:p w14:paraId="506914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3D2D5" w14:textId="77777777" w:rsidR="00152E9D" w:rsidRPr="00A406E5" w:rsidRDefault="006043E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CCC2B51" w14:textId="77777777" w:rsidR="00152E9D" w:rsidRPr="00A406E5" w:rsidRDefault="00152E9D" w:rsidP="00152E9D">
            <w:pPr>
              <w:jc w:val="center"/>
              <w:rPr>
                <w:rFonts w:ascii="Arial" w:hAnsi="Arial" w:cs="Arial"/>
                <w:sz w:val="32"/>
              </w:rPr>
            </w:pPr>
          </w:p>
        </w:tc>
      </w:tr>
      <w:tr w:rsidR="00152E9D" w:rsidRPr="00A406E5" w14:paraId="4F4F2DC3" w14:textId="77777777" w:rsidTr="00A85BFE">
        <w:trPr>
          <w:trHeight w:val="450"/>
        </w:trPr>
        <w:tc>
          <w:tcPr>
            <w:tcW w:w="4169" w:type="pct"/>
            <w:vMerge/>
            <w:tcBorders>
              <w:left w:val="single" w:sz="4" w:space="0" w:color="auto"/>
              <w:bottom w:val="single" w:sz="4" w:space="0" w:color="auto"/>
              <w:right w:val="single" w:sz="4" w:space="0" w:color="auto"/>
            </w:tcBorders>
          </w:tcPr>
          <w:p w14:paraId="2535F4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FEC3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A7BECA" w14:textId="77777777" w:rsidR="00152E9D" w:rsidRPr="00A406E5" w:rsidRDefault="00152E9D" w:rsidP="00152E9D">
            <w:pPr>
              <w:jc w:val="center"/>
              <w:rPr>
                <w:rFonts w:ascii="Arial" w:hAnsi="Arial" w:cs="Arial"/>
                <w:sz w:val="32"/>
              </w:rPr>
            </w:pPr>
          </w:p>
        </w:tc>
      </w:tr>
    </w:tbl>
    <w:p w14:paraId="2B9B7EA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3F121B" w14:textId="77777777" w:rsidTr="00152E9D">
        <w:trPr>
          <w:cantSplit/>
        </w:trPr>
        <w:tc>
          <w:tcPr>
            <w:tcW w:w="6062" w:type="dxa"/>
            <w:vMerge w:val="restart"/>
            <w:shd w:val="pct15" w:color="auto" w:fill="auto"/>
            <w:vAlign w:val="center"/>
          </w:tcPr>
          <w:p w14:paraId="0756032B"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C434D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2B894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5765CDC" w14:textId="77777777" w:rsidTr="00152E9D">
        <w:trPr>
          <w:cantSplit/>
        </w:trPr>
        <w:tc>
          <w:tcPr>
            <w:tcW w:w="6062" w:type="dxa"/>
            <w:vMerge/>
            <w:vAlign w:val="bottom"/>
          </w:tcPr>
          <w:p w14:paraId="4AA68C6B" w14:textId="77777777" w:rsidR="00152E9D" w:rsidRPr="00A406E5" w:rsidRDefault="00152E9D" w:rsidP="00152E9D">
            <w:pPr>
              <w:rPr>
                <w:rFonts w:ascii="Arial" w:hAnsi="Arial" w:cs="Arial"/>
              </w:rPr>
            </w:pPr>
          </w:p>
        </w:tc>
        <w:tc>
          <w:tcPr>
            <w:tcW w:w="2903" w:type="dxa"/>
            <w:vAlign w:val="bottom"/>
          </w:tcPr>
          <w:p w14:paraId="7265D36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6B7A18" w14:textId="77777777" w:rsidR="00152E9D" w:rsidRPr="00A406E5" w:rsidRDefault="00152E9D" w:rsidP="00152E9D">
            <w:pPr>
              <w:jc w:val="center"/>
              <w:rPr>
                <w:rFonts w:ascii="Arial" w:hAnsi="Arial" w:cs="Arial"/>
                <w:sz w:val="12"/>
                <w:szCs w:val="12"/>
              </w:rPr>
            </w:pPr>
          </w:p>
        </w:tc>
        <w:tc>
          <w:tcPr>
            <w:tcW w:w="1060" w:type="dxa"/>
            <w:vMerge/>
            <w:vAlign w:val="bottom"/>
          </w:tcPr>
          <w:p w14:paraId="0137D1C0" w14:textId="77777777" w:rsidR="00152E9D" w:rsidRPr="00A406E5" w:rsidRDefault="00152E9D" w:rsidP="00152E9D">
            <w:pPr>
              <w:ind w:leftChars="71" w:left="142"/>
              <w:rPr>
                <w:rFonts w:ascii="Arial" w:hAnsi="Arial" w:cs="Arial"/>
              </w:rPr>
            </w:pPr>
          </w:p>
        </w:tc>
      </w:tr>
      <w:tr w:rsidR="00152E9D" w:rsidRPr="00A406E5" w14:paraId="4324746B" w14:textId="77777777" w:rsidTr="00152E9D">
        <w:trPr>
          <w:cantSplit/>
        </w:trPr>
        <w:tc>
          <w:tcPr>
            <w:tcW w:w="6062" w:type="dxa"/>
            <w:vMerge/>
            <w:vAlign w:val="bottom"/>
          </w:tcPr>
          <w:p w14:paraId="38D540E9" w14:textId="77777777" w:rsidR="00152E9D" w:rsidRPr="00A406E5" w:rsidRDefault="00152E9D" w:rsidP="00152E9D">
            <w:pPr>
              <w:rPr>
                <w:rFonts w:ascii="Arial" w:hAnsi="Arial" w:cs="Arial"/>
              </w:rPr>
            </w:pPr>
          </w:p>
        </w:tc>
        <w:tc>
          <w:tcPr>
            <w:tcW w:w="2903" w:type="dxa"/>
            <w:vAlign w:val="bottom"/>
          </w:tcPr>
          <w:p w14:paraId="6827F9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9D2D99" w14:textId="77777777" w:rsidR="00152E9D" w:rsidRPr="00A406E5" w:rsidRDefault="00152E9D" w:rsidP="00152E9D">
            <w:pPr>
              <w:jc w:val="center"/>
              <w:rPr>
                <w:rFonts w:ascii="Arial" w:hAnsi="Arial" w:cs="Arial"/>
                <w:sz w:val="12"/>
                <w:szCs w:val="12"/>
              </w:rPr>
            </w:pPr>
          </w:p>
        </w:tc>
        <w:tc>
          <w:tcPr>
            <w:tcW w:w="1060" w:type="dxa"/>
            <w:vMerge/>
            <w:vAlign w:val="bottom"/>
          </w:tcPr>
          <w:p w14:paraId="08EB3A33" w14:textId="77777777" w:rsidR="00152E9D" w:rsidRPr="00A406E5" w:rsidRDefault="00152E9D" w:rsidP="00152E9D">
            <w:pPr>
              <w:ind w:firstLineChars="141" w:firstLine="282"/>
              <w:rPr>
                <w:rFonts w:ascii="Arial" w:hAnsi="Arial" w:cs="Arial"/>
              </w:rPr>
            </w:pPr>
          </w:p>
        </w:tc>
      </w:tr>
    </w:tbl>
    <w:p w14:paraId="6893080F" w14:textId="77777777" w:rsidR="00D901B3" w:rsidRPr="00BF38D2" w:rsidRDefault="00D901B3" w:rsidP="00BF38D2">
      <w:pPr>
        <w:rPr>
          <w:rFonts w:ascii="Arial" w:hAnsi="Arial" w:cs="Arial"/>
        </w:rPr>
      </w:pPr>
    </w:p>
    <w:p w14:paraId="6BA90375" w14:textId="77777777" w:rsidR="009D198C" w:rsidRDefault="009D198C" w:rsidP="00D901B3">
      <w:pPr>
        <w:rPr>
          <w:rFonts w:ascii="Arial" w:hAnsi="Arial" w:cs="Arial"/>
          <w:sz w:val="22"/>
          <w:szCs w:val="22"/>
        </w:rPr>
        <w:sectPr w:rsidR="009D198C" w:rsidSect="009D198C">
          <w:footerReference w:type="default" r:id="rId10"/>
          <w:type w:val="continuous"/>
          <w:pgSz w:w="11894" w:h="16834"/>
          <w:pgMar w:top="720" w:right="720" w:bottom="720" w:left="720" w:header="706" w:footer="706" w:gutter="0"/>
          <w:paperSrc w:first="1" w:other="1"/>
          <w:cols w:space="720"/>
          <w:docGrid w:linePitch="272"/>
        </w:sectPr>
      </w:pPr>
    </w:p>
    <w:p w14:paraId="4DF6A1CE" w14:textId="77777777" w:rsidR="00D901B3" w:rsidRDefault="00D901B3" w:rsidP="00D901B3">
      <w:pPr>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3858"/>
      </w:tblGrid>
      <w:tr w:rsidR="00E236A0" w14:paraId="612207CB" w14:textId="77777777" w:rsidTr="009778A2">
        <w:tc>
          <w:tcPr>
            <w:tcW w:w="13858" w:type="dxa"/>
            <w:shd w:val="clear" w:color="auto" w:fill="FF99FF"/>
          </w:tcPr>
          <w:p w14:paraId="09AA30E2" w14:textId="77777777" w:rsidR="00E236A0" w:rsidRPr="00995D51" w:rsidRDefault="00E236A0" w:rsidP="009778A2">
            <w:pPr>
              <w:pStyle w:val="NormalWeb"/>
              <w:rPr>
                <w:rFonts w:ascii="Arial" w:hAnsi="Arial" w:cs="Arial"/>
                <w:b/>
                <w:color w:val="303B44"/>
                <w:sz w:val="22"/>
                <w:szCs w:val="22"/>
              </w:rPr>
            </w:pPr>
            <w:bookmarkStart w:id="0" w:name="_Hlk525485775"/>
            <w:r w:rsidRPr="00995D51">
              <w:rPr>
                <w:rFonts w:ascii="Arial" w:hAnsi="Arial" w:cs="Arial"/>
                <w:b/>
                <w:color w:val="303B44"/>
                <w:sz w:val="22"/>
                <w:szCs w:val="22"/>
              </w:rPr>
              <w:t>GENERIC ASSESSMENT CRITERIA</w:t>
            </w:r>
          </w:p>
        </w:tc>
      </w:tr>
    </w:tbl>
    <w:p w14:paraId="7191F1B3"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BCCE453" w14:textId="77777777" w:rsidTr="009778A2">
        <w:tc>
          <w:tcPr>
            <w:tcW w:w="13948" w:type="dxa"/>
            <w:shd w:val="clear" w:color="auto" w:fill="FF99FF"/>
          </w:tcPr>
          <w:p w14:paraId="06F26301"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62BFCC41" w14:textId="77777777" w:rsidTr="009778A2">
        <w:tc>
          <w:tcPr>
            <w:tcW w:w="13948" w:type="dxa"/>
            <w:shd w:val="clear" w:color="auto" w:fill="FFCCFF"/>
          </w:tcPr>
          <w:p w14:paraId="1E5FF8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30BBC84"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56F09536" w14:textId="77777777" w:rsidTr="009778A2">
        <w:trPr>
          <w:tblHeader/>
        </w:trPr>
        <w:tc>
          <w:tcPr>
            <w:tcW w:w="1735" w:type="dxa"/>
            <w:shd w:val="clear" w:color="auto" w:fill="FF99FF"/>
          </w:tcPr>
          <w:p w14:paraId="244C0B2B"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45523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14B2546"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AE1B1F0"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1F743748"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87978A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7715B085"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621DE1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2C5126D7"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04BD8D4"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38CA04DF"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929C04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1C1E811"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75059489" w14:textId="77777777" w:rsidTr="009778A2">
        <w:trPr>
          <w:tblHeader/>
        </w:trPr>
        <w:tc>
          <w:tcPr>
            <w:tcW w:w="1735" w:type="dxa"/>
            <w:shd w:val="clear" w:color="auto" w:fill="FF99FF"/>
          </w:tcPr>
          <w:p w14:paraId="66992BEE"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D37383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A740E8F"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15F84D4"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8777CA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AF6D383"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A1D25A6"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B3A4213"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07A9FCD1" w14:textId="77777777" w:rsidTr="009778A2">
        <w:tc>
          <w:tcPr>
            <w:tcW w:w="1735" w:type="dxa"/>
            <w:shd w:val="clear" w:color="auto" w:fill="FF99FF"/>
          </w:tcPr>
          <w:p w14:paraId="722050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CBBD971"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91B9C4"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905564"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E28B838"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B2FFC7C"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F5E71B"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6AFCA47"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0EFECF9"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62C482"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195D9B"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728F95B"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F30BBF"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16899B"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9C6F359" w14:textId="77777777" w:rsidTr="009778A2">
        <w:tc>
          <w:tcPr>
            <w:tcW w:w="1735" w:type="dxa"/>
            <w:shd w:val="clear" w:color="auto" w:fill="FF99FF"/>
          </w:tcPr>
          <w:p w14:paraId="1F549AFF"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BCADD8A"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0A1B3C1"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679A491"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3AB2406"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91B4DA"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BD3CB4A"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2AA349"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0"/>
      <w:tr w:rsidR="007A2F59" w:rsidRPr="00D9771E" w14:paraId="1F3BCDC1" w14:textId="77777777" w:rsidTr="009778A2">
        <w:tc>
          <w:tcPr>
            <w:tcW w:w="1735" w:type="dxa"/>
            <w:shd w:val="clear" w:color="auto" w:fill="FF99FF"/>
          </w:tcPr>
          <w:p w14:paraId="50727047"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4A308E"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6358C7B"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F5B1CCD"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56CE7AD" w14:textId="77777777" w:rsidR="007A2F59" w:rsidRPr="00B669B1" w:rsidRDefault="007A2F59" w:rsidP="009778A2">
            <w:pPr>
              <w:rPr>
                <w:rFonts w:ascii="Arial" w:hAnsi="Arial" w:cs="Arial"/>
              </w:rPr>
            </w:pPr>
          </w:p>
        </w:tc>
        <w:tc>
          <w:tcPr>
            <w:tcW w:w="1736" w:type="dxa"/>
          </w:tcPr>
          <w:p w14:paraId="0E008D6D"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63E3D34"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CBECCFB"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ECA91E7" w14:textId="77777777" w:rsidR="007A2F59" w:rsidRPr="00E518DC" w:rsidRDefault="007A2F59" w:rsidP="009778A2">
            <w:pPr>
              <w:rPr>
                <w:rFonts w:ascii="Arial" w:hAnsi="Arial" w:cs="Arial"/>
              </w:rPr>
            </w:pPr>
          </w:p>
          <w:p w14:paraId="5C4C00CA" w14:textId="77777777" w:rsidR="007A2F59" w:rsidRPr="00B669B1" w:rsidRDefault="007A2F59" w:rsidP="009778A2">
            <w:pPr>
              <w:rPr>
                <w:rFonts w:ascii="Arial" w:hAnsi="Arial" w:cs="Arial"/>
              </w:rPr>
            </w:pPr>
          </w:p>
        </w:tc>
        <w:tc>
          <w:tcPr>
            <w:tcW w:w="1736" w:type="dxa"/>
          </w:tcPr>
          <w:p w14:paraId="6AC73639"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7817AC"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5312223"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8F76DE8"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7404B47"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894AF25"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B0FFBCE"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7A2F59" w:rsidRPr="00D9771E" w14:paraId="72E69CB3" w14:textId="77777777" w:rsidTr="009778A2">
        <w:tc>
          <w:tcPr>
            <w:tcW w:w="1735" w:type="dxa"/>
            <w:shd w:val="clear" w:color="auto" w:fill="FF99FF"/>
          </w:tcPr>
          <w:p w14:paraId="54511644"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D00E89"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9CA83D2"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92FF843"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50540E89"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3BE82B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EA8DA33"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EC7DA2D"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409CFBB" w14:textId="77777777" w:rsidR="007A2F59" w:rsidRPr="00B669B1" w:rsidRDefault="007A2F59" w:rsidP="009778A2">
            <w:pPr>
              <w:rPr>
                <w:rFonts w:ascii="Arial" w:hAnsi="Arial" w:cs="Arial"/>
              </w:rPr>
            </w:pPr>
          </w:p>
          <w:p w14:paraId="47731B8A" w14:textId="77777777" w:rsidR="007A2F59" w:rsidRPr="00B669B1" w:rsidRDefault="007A2F59" w:rsidP="009778A2">
            <w:pPr>
              <w:rPr>
                <w:rFonts w:ascii="Arial" w:hAnsi="Arial" w:cs="Arial"/>
              </w:rPr>
            </w:pPr>
          </w:p>
        </w:tc>
        <w:tc>
          <w:tcPr>
            <w:tcW w:w="1736" w:type="dxa"/>
          </w:tcPr>
          <w:p w14:paraId="25F458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9F2DD8B"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29F130"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16BA8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3FE525D"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EAA8FA7"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055D9A7"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88BA95F"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0ED62D9"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6DF607A7"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290964B"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FE28234"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FA9DF41"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1A1EBED9" w14:textId="77777777" w:rsidTr="009778A2">
        <w:tc>
          <w:tcPr>
            <w:tcW w:w="1735" w:type="dxa"/>
            <w:shd w:val="clear" w:color="auto" w:fill="FF99FF"/>
          </w:tcPr>
          <w:p w14:paraId="141661F0"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39B7DEAC"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DE645F2"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165078"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119F998" w14:textId="77777777" w:rsidR="007A2F59" w:rsidRPr="00E07BE3" w:rsidRDefault="007A2F59" w:rsidP="009778A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C88E235" w14:textId="77777777" w:rsidR="007A2F59" w:rsidRPr="00ED3ABD" w:rsidRDefault="007A2F59" w:rsidP="009778A2">
            <w:pPr>
              <w:rPr>
                <w:rFonts w:ascii="Arial" w:hAnsi="Arial" w:cs="Arial"/>
              </w:rPr>
            </w:pPr>
          </w:p>
          <w:p w14:paraId="0A5AE89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9AC0C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37E261CB"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2CE77E0"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5D978A8"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2F6AC49"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3C428A"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ED16FB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B69EA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F28135"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25539BBB" w14:textId="77777777" w:rsidR="007A2F59" w:rsidRPr="00E07BE3" w:rsidRDefault="007A2F59" w:rsidP="009778A2">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38A27BB"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22FFC2"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7BA929C"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B976268"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9A713D0"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9AFD8D8"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88C3F49" w14:textId="77777777" w:rsidR="007A2F59" w:rsidRPr="00D9771E" w:rsidRDefault="007A2F59" w:rsidP="007A2F59">
      <w:pPr>
        <w:rPr>
          <w:rFonts w:ascii="Arial" w:hAnsi="Arial" w:cs="Arial"/>
        </w:rPr>
      </w:pPr>
    </w:p>
    <w:p w14:paraId="27648CB1" w14:textId="77777777" w:rsidR="007A2F59" w:rsidRPr="00A406E5" w:rsidRDefault="007A2F59" w:rsidP="007A2F59">
      <w:pPr>
        <w:pStyle w:val="NormalWeb"/>
        <w:rPr>
          <w:rFonts w:ascii="Arial" w:hAnsi="Arial" w:cs="Arial"/>
          <w:color w:val="303B44"/>
          <w:sz w:val="22"/>
          <w:szCs w:val="22"/>
        </w:rPr>
      </w:pPr>
    </w:p>
    <w:p w14:paraId="57762C7B" w14:textId="77777777" w:rsidR="00527E60" w:rsidRPr="00A406E5" w:rsidRDefault="00527E60">
      <w:pPr>
        <w:pStyle w:val="NormalWeb"/>
        <w:rPr>
          <w:rFonts w:ascii="Arial" w:hAnsi="Arial" w:cs="Arial"/>
          <w:color w:val="303B44"/>
          <w:sz w:val="22"/>
          <w:szCs w:val="22"/>
        </w:rPr>
      </w:pPr>
    </w:p>
    <w:sectPr w:rsidR="00527E60" w:rsidRPr="00A406E5" w:rsidSect="009D198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A3A41" w14:textId="77777777" w:rsidR="005C6F09" w:rsidRDefault="005C6F09">
      <w:r>
        <w:separator/>
      </w:r>
    </w:p>
  </w:endnote>
  <w:endnote w:type="continuationSeparator" w:id="0">
    <w:p w14:paraId="3463FF69" w14:textId="77777777" w:rsidR="005C6F09" w:rsidRDefault="005C6F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19016"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7DF17E" w14:textId="77777777" w:rsidR="005C6F09" w:rsidRDefault="005C6F09">
      <w:r>
        <w:separator/>
      </w:r>
    </w:p>
  </w:footnote>
  <w:footnote w:type="continuationSeparator" w:id="0">
    <w:p w14:paraId="49DFD6E1" w14:textId="77777777" w:rsidR="005C6F09" w:rsidRDefault="005C6F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D84D47"/>
    <w:multiLevelType w:val="hybridMultilevel"/>
    <w:tmpl w:val="D938E734"/>
    <w:lvl w:ilvl="0" w:tplc="46102AE8">
      <w:start w:val="1"/>
      <w:numFmt w:val="bullet"/>
      <w:lvlText w:val="•"/>
      <w:lvlJc w:val="left"/>
      <w:pPr>
        <w:tabs>
          <w:tab w:val="num" w:pos="360"/>
        </w:tabs>
        <w:ind w:left="360" w:hanging="360"/>
      </w:pPr>
      <w:rPr>
        <w:rFonts w:ascii="Arial" w:hAnsi="Arial" w:hint="default"/>
      </w:rPr>
    </w:lvl>
    <w:lvl w:ilvl="1" w:tplc="58D693CE" w:tentative="1">
      <w:start w:val="1"/>
      <w:numFmt w:val="bullet"/>
      <w:lvlText w:val="•"/>
      <w:lvlJc w:val="left"/>
      <w:pPr>
        <w:tabs>
          <w:tab w:val="num" w:pos="1080"/>
        </w:tabs>
        <w:ind w:left="1080" w:hanging="360"/>
      </w:pPr>
      <w:rPr>
        <w:rFonts w:ascii="Arial" w:hAnsi="Arial" w:hint="default"/>
      </w:rPr>
    </w:lvl>
    <w:lvl w:ilvl="2" w:tplc="DDAED6C4" w:tentative="1">
      <w:start w:val="1"/>
      <w:numFmt w:val="bullet"/>
      <w:lvlText w:val="•"/>
      <w:lvlJc w:val="left"/>
      <w:pPr>
        <w:tabs>
          <w:tab w:val="num" w:pos="1800"/>
        </w:tabs>
        <w:ind w:left="1800" w:hanging="360"/>
      </w:pPr>
      <w:rPr>
        <w:rFonts w:ascii="Arial" w:hAnsi="Arial" w:hint="default"/>
      </w:rPr>
    </w:lvl>
    <w:lvl w:ilvl="3" w:tplc="C7F22A26" w:tentative="1">
      <w:start w:val="1"/>
      <w:numFmt w:val="bullet"/>
      <w:lvlText w:val="•"/>
      <w:lvlJc w:val="left"/>
      <w:pPr>
        <w:tabs>
          <w:tab w:val="num" w:pos="2520"/>
        </w:tabs>
        <w:ind w:left="2520" w:hanging="360"/>
      </w:pPr>
      <w:rPr>
        <w:rFonts w:ascii="Arial" w:hAnsi="Arial" w:hint="default"/>
      </w:rPr>
    </w:lvl>
    <w:lvl w:ilvl="4" w:tplc="3B66249E" w:tentative="1">
      <w:start w:val="1"/>
      <w:numFmt w:val="bullet"/>
      <w:lvlText w:val="•"/>
      <w:lvlJc w:val="left"/>
      <w:pPr>
        <w:tabs>
          <w:tab w:val="num" w:pos="3240"/>
        </w:tabs>
        <w:ind w:left="3240" w:hanging="360"/>
      </w:pPr>
      <w:rPr>
        <w:rFonts w:ascii="Arial" w:hAnsi="Arial" w:hint="default"/>
      </w:rPr>
    </w:lvl>
    <w:lvl w:ilvl="5" w:tplc="44EA57C8" w:tentative="1">
      <w:start w:val="1"/>
      <w:numFmt w:val="bullet"/>
      <w:lvlText w:val="•"/>
      <w:lvlJc w:val="left"/>
      <w:pPr>
        <w:tabs>
          <w:tab w:val="num" w:pos="3960"/>
        </w:tabs>
        <w:ind w:left="3960" w:hanging="360"/>
      </w:pPr>
      <w:rPr>
        <w:rFonts w:ascii="Arial" w:hAnsi="Arial" w:hint="default"/>
      </w:rPr>
    </w:lvl>
    <w:lvl w:ilvl="6" w:tplc="F14EBD98" w:tentative="1">
      <w:start w:val="1"/>
      <w:numFmt w:val="bullet"/>
      <w:lvlText w:val="•"/>
      <w:lvlJc w:val="left"/>
      <w:pPr>
        <w:tabs>
          <w:tab w:val="num" w:pos="4680"/>
        </w:tabs>
        <w:ind w:left="4680" w:hanging="360"/>
      </w:pPr>
      <w:rPr>
        <w:rFonts w:ascii="Arial" w:hAnsi="Arial" w:hint="default"/>
      </w:rPr>
    </w:lvl>
    <w:lvl w:ilvl="7" w:tplc="1FA2E546" w:tentative="1">
      <w:start w:val="1"/>
      <w:numFmt w:val="bullet"/>
      <w:lvlText w:val="•"/>
      <w:lvlJc w:val="left"/>
      <w:pPr>
        <w:tabs>
          <w:tab w:val="num" w:pos="5400"/>
        </w:tabs>
        <w:ind w:left="5400" w:hanging="360"/>
      </w:pPr>
      <w:rPr>
        <w:rFonts w:ascii="Arial" w:hAnsi="Arial" w:hint="default"/>
      </w:rPr>
    </w:lvl>
    <w:lvl w:ilvl="8" w:tplc="6C28D8C0" w:tentative="1">
      <w:start w:val="1"/>
      <w:numFmt w:val="bullet"/>
      <w:lvlText w:val="•"/>
      <w:lvlJc w:val="left"/>
      <w:pPr>
        <w:tabs>
          <w:tab w:val="num" w:pos="6120"/>
        </w:tabs>
        <w:ind w:left="6120" w:hanging="360"/>
      </w:pPr>
      <w:rPr>
        <w:rFonts w:ascii="Arial" w:hAnsi="Arial" w:hint="default"/>
      </w:rPr>
    </w:lvl>
  </w:abstractNum>
  <w:abstractNum w:abstractNumId="2" w15:restartNumberingAfterBreak="0">
    <w:nsid w:val="0C3F7AE1"/>
    <w:multiLevelType w:val="hybridMultilevel"/>
    <w:tmpl w:val="DCA68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394988"/>
    <w:multiLevelType w:val="hybridMultilevel"/>
    <w:tmpl w:val="414EB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57525195">
    <w:abstractNumId w:val="3"/>
  </w:num>
  <w:num w:numId="2" w16cid:durableId="223882133">
    <w:abstractNumId w:val="13"/>
  </w:num>
  <w:num w:numId="3" w16cid:durableId="1559247616">
    <w:abstractNumId w:val="22"/>
  </w:num>
  <w:num w:numId="4" w16cid:durableId="2119137035">
    <w:abstractNumId w:val="16"/>
  </w:num>
  <w:num w:numId="5" w16cid:durableId="1901012069">
    <w:abstractNumId w:val="11"/>
  </w:num>
  <w:num w:numId="6" w16cid:durableId="1801264778">
    <w:abstractNumId w:val="20"/>
  </w:num>
  <w:num w:numId="7" w16cid:durableId="2002078220">
    <w:abstractNumId w:val="5"/>
  </w:num>
  <w:num w:numId="8" w16cid:durableId="1722746992">
    <w:abstractNumId w:val="19"/>
  </w:num>
  <w:num w:numId="9" w16cid:durableId="882443757">
    <w:abstractNumId w:val="14"/>
  </w:num>
  <w:num w:numId="10" w16cid:durableId="266157498">
    <w:abstractNumId w:val="7"/>
  </w:num>
  <w:num w:numId="11" w16cid:durableId="746221773">
    <w:abstractNumId w:val="8"/>
  </w:num>
  <w:num w:numId="12" w16cid:durableId="773092928">
    <w:abstractNumId w:val="12"/>
  </w:num>
  <w:num w:numId="13" w16cid:durableId="1051997820">
    <w:abstractNumId w:val="18"/>
  </w:num>
  <w:num w:numId="14" w16cid:durableId="624778324">
    <w:abstractNumId w:val="6"/>
  </w:num>
  <w:num w:numId="15" w16cid:durableId="738404567">
    <w:abstractNumId w:val="0"/>
  </w:num>
  <w:num w:numId="16" w16cid:durableId="90050127">
    <w:abstractNumId w:val="10"/>
  </w:num>
  <w:num w:numId="17" w16cid:durableId="680667756">
    <w:abstractNumId w:val="17"/>
  </w:num>
  <w:num w:numId="18" w16cid:durableId="1034423060">
    <w:abstractNumId w:val="15"/>
  </w:num>
  <w:num w:numId="19" w16cid:durableId="180527349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703870808">
    <w:abstractNumId w:val="4"/>
  </w:num>
  <w:num w:numId="21" w16cid:durableId="425467883">
    <w:abstractNumId w:val="2"/>
  </w:num>
  <w:num w:numId="22" w16cid:durableId="1903904790">
    <w:abstractNumId w:val="1"/>
  </w:num>
  <w:num w:numId="23" w16cid:durableId="1355426994">
    <w:abstractNumId w:val="21"/>
  </w:num>
  <w:num w:numId="24" w16cid:durableId="10295307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2CF"/>
    <w:rsid w:val="00002926"/>
    <w:rsid w:val="00011666"/>
    <w:rsid w:val="00021DEB"/>
    <w:rsid w:val="00023B37"/>
    <w:rsid w:val="00026B02"/>
    <w:rsid w:val="00035D98"/>
    <w:rsid w:val="00037FA7"/>
    <w:rsid w:val="00065F81"/>
    <w:rsid w:val="00072A65"/>
    <w:rsid w:val="00075E79"/>
    <w:rsid w:val="000811C3"/>
    <w:rsid w:val="000822E5"/>
    <w:rsid w:val="0008393F"/>
    <w:rsid w:val="00091DD6"/>
    <w:rsid w:val="00093C93"/>
    <w:rsid w:val="000971FC"/>
    <w:rsid w:val="000A2A3A"/>
    <w:rsid w:val="000A492A"/>
    <w:rsid w:val="000B7C10"/>
    <w:rsid w:val="000D2F80"/>
    <w:rsid w:val="000D6963"/>
    <w:rsid w:val="000E23B2"/>
    <w:rsid w:val="000E413A"/>
    <w:rsid w:val="000E6059"/>
    <w:rsid w:val="000F5AA3"/>
    <w:rsid w:val="000F5DEA"/>
    <w:rsid w:val="000F6752"/>
    <w:rsid w:val="00100396"/>
    <w:rsid w:val="00100B5C"/>
    <w:rsid w:val="00105000"/>
    <w:rsid w:val="00105547"/>
    <w:rsid w:val="001106E9"/>
    <w:rsid w:val="00124CA5"/>
    <w:rsid w:val="001275F0"/>
    <w:rsid w:val="00127A0A"/>
    <w:rsid w:val="00130A66"/>
    <w:rsid w:val="00134F77"/>
    <w:rsid w:val="001363A5"/>
    <w:rsid w:val="00137133"/>
    <w:rsid w:val="00151EA3"/>
    <w:rsid w:val="00152E9D"/>
    <w:rsid w:val="00154487"/>
    <w:rsid w:val="0015773A"/>
    <w:rsid w:val="00163AC3"/>
    <w:rsid w:val="00167999"/>
    <w:rsid w:val="0017512A"/>
    <w:rsid w:val="00196958"/>
    <w:rsid w:val="001A1E39"/>
    <w:rsid w:val="001A24F3"/>
    <w:rsid w:val="001A28C5"/>
    <w:rsid w:val="001B063C"/>
    <w:rsid w:val="001B2BC7"/>
    <w:rsid w:val="001B405C"/>
    <w:rsid w:val="001B5470"/>
    <w:rsid w:val="001B5F45"/>
    <w:rsid w:val="001C18B6"/>
    <w:rsid w:val="001C42B4"/>
    <w:rsid w:val="001D04DC"/>
    <w:rsid w:val="001E1050"/>
    <w:rsid w:val="001E18B4"/>
    <w:rsid w:val="001E1E1F"/>
    <w:rsid w:val="001E2007"/>
    <w:rsid w:val="001E57C1"/>
    <w:rsid w:val="001F07EF"/>
    <w:rsid w:val="001F50B6"/>
    <w:rsid w:val="001F6D7A"/>
    <w:rsid w:val="002001B1"/>
    <w:rsid w:val="00216A2A"/>
    <w:rsid w:val="00224849"/>
    <w:rsid w:val="0022746E"/>
    <w:rsid w:val="00232055"/>
    <w:rsid w:val="00235F71"/>
    <w:rsid w:val="002444CA"/>
    <w:rsid w:val="0024520E"/>
    <w:rsid w:val="002478BE"/>
    <w:rsid w:val="0025268F"/>
    <w:rsid w:val="002553B8"/>
    <w:rsid w:val="002555D8"/>
    <w:rsid w:val="00260DE6"/>
    <w:rsid w:val="00261FC2"/>
    <w:rsid w:val="00267499"/>
    <w:rsid w:val="00273FEE"/>
    <w:rsid w:val="002743EA"/>
    <w:rsid w:val="0028204E"/>
    <w:rsid w:val="0028591B"/>
    <w:rsid w:val="002878BF"/>
    <w:rsid w:val="00287917"/>
    <w:rsid w:val="00290615"/>
    <w:rsid w:val="00291841"/>
    <w:rsid w:val="00294798"/>
    <w:rsid w:val="002A3E8F"/>
    <w:rsid w:val="002A68D2"/>
    <w:rsid w:val="002C449B"/>
    <w:rsid w:val="002C6040"/>
    <w:rsid w:val="002D5B3F"/>
    <w:rsid w:val="002D6251"/>
    <w:rsid w:val="002E272E"/>
    <w:rsid w:val="002F5778"/>
    <w:rsid w:val="002F7841"/>
    <w:rsid w:val="00301570"/>
    <w:rsid w:val="00305B42"/>
    <w:rsid w:val="003076CE"/>
    <w:rsid w:val="003140B9"/>
    <w:rsid w:val="0031778B"/>
    <w:rsid w:val="003223E0"/>
    <w:rsid w:val="003230EC"/>
    <w:rsid w:val="00343937"/>
    <w:rsid w:val="003465F9"/>
    <w:rsid w:val="00352C4A"/>
    <w:rsid w:val="00362560"/>
    <w:rsid w:val="003732FD"/>
    <w:rsid w:val="003753B2"/>
    <w:rsid w:val="00375784"/>
    <w:rsid w:val="00376559"/>
    <w:rsid w:val="003806B0"/>
    <w:rsid w:val="0038213D"/>
    <w:rsid w:val="00382BAA"/>
    <w:rsid w:val="00384D73"/>
    <w:rsid w:val="00393EB6"/>
    <w:rsid w:val="003A10C6"/>
    <w:rsid w:val="003A3CE5"/>
    <w:rsid w:val="003A72FA"/>
    <w:rsid w:val="003A7D06"/>
    <w:rsid w:val="003B366F"/>
    <w:rsid w:val="003B3F9D"/>
    <w:rsid w:val="003B53CF"/>
    <w:rsid w:val="003B6C95"/>
    <w:rsid w:val="003C3C61"/>
    <w:rsid w:val="003D2FD2"/>
    <w:rsid w:val="003D4F1D"/>
    <w:rsid w:val="003E14D0"/>
    <w:rsid w:val="003E5751"/>
    <w:rsid w:val="003E67AB"/>
    <w:rsid w:val="003F1868"/>
    <w:rsid w:val="004046A9"/>
    <w:rsid w:val="00404C50"/>
    <w:rsid w:val="00405ED9"/>
    <w:rsid w:val="00423934"/>
    <w:rsid w:val="004254EB"/>
    <w:rsid w:val="00426244"/>
    <w:rsid w:val="00435D02"/>
    <w:rsid w:val="00436338"/>
    <w:rsid w:val="00451810"/>
    <w:rsid w:val="0045214B"/>
    <w:rsid w:val="00454027"/>
    <w:rsid w:val="00456B1C"/>
    <w:rsid w:val="00470A38"/>
    <w:rsid w:val="00472ADF"/>
    <w:rsid w:val="00477880"/>
    <w:rsid w:val="00480361"/>
    <w:rsid w:val="004874DE"/>
    <w:rsid w:val="0049391F"/>
    <w:rsid w:val="00493D70"/>
    <w:rsid w:val="00495D43"/>
    <w:rsid w:val="004A57B2"/>
    <w:rsid w:val="004B4C40"/>
    <w:rsid w:val="004B5334"/>
    <w:rsid w:val="004B6C14"/>
    <w:rsid w:val="004B6CCD"/>
    <w:rsid w:val="004C036E"/>
    <w:rsid w:val="004D1AC8"/>
    <w:rsid w:val="004D5AA8"/>
    <w:rsid w:val="004D5E9B"/>
    <w:rsid w:val="004D63D9"/>
    <w:rsid w:val="004E6585"/>
    <w:rsid w:val="004F0326"/>
    <w:rsid w:val="004F38B4"/>
    <w:rsid w:val="004F70D9"/>
    <w:rsid w:val="004F75B7"/>
    <w:rsid w:val="0050025B"/>
    <w:rsid w:val="00501CD0"/>
    <w:rsid w:val="0050249F"/>
    <w:rsid w:val="00506530"/>
    <w:rsid w:val="0051227A"/>
    <w:rsid w:val="00513BE6"/>
    <w:rsid w:val="00514B8E"/>
    <w:rsid w:val="00517650"/>
    <w:rsid w:val="005241B4"/>
    <w:rsid w:val="005244F0"/>
    <w:rsid w:val="00524566"/>
    <w:rsid w:val="0052476E"/>
    <w:rsid w:val="00525365"/>
    <w:rsid w:val="00527E60"/>
    <w:rsid w:val="00530BEF"/>
    <w:rsid w:val="00552351"/>
    <w:rsid w:val="00561F00"/>
    <w:rsid w:val="00562C4E"/>
    <w:rsid w:val="00562DEC"/>
    <w:rsid w:val="00576AB4"/>
    <w:rsid w:val="00577917"/>
    <w:rsid w:val="0058048A"/>
    <w:rsid w:val="00590667"/>
    <w:rsid w:val="0059555A"/>
    <w:rsid w:val="005969E2"/>
    <w:rsid w:val="005A1689"/>
    <w:rsid w:val="005B61CD"/>
    <w:rsid w:val="005C1702"/>
    <w:rsid w:val="005C6F09"/>
    <w:rsid w:val="005D1D58"/>
    <w:rsid w:val="005D432C"/>
    <w:rsid w:val="005D78D6"/>
    <w:rsid w:val="005E021C"/>
    <w:rsid w:val="005E285E"/>
    <w:rsid w:val="005E2B79"/>
    <w:rsid w:val="005E5B91"/>
    <w:rsid w:val="005E72F8"/>
    <w:rsid w:val="005F0579"/>
    <w:rsid w:val="005F3A53"/>
    <w:rsid w:val="0060267C"/>
    <w:rsid w:val="006043EE"/>
    <w:rsid w:val="0060442E"/>
    <w:rsid w:val="00605278"/>
    <w:rsid w:val="006062A3"/>
    <w:rsid w:val="00606CD0"/>
    <w:rsid w:val="00610E08"/>
    <w:rsid w:val="006140BF"/>
    <w:rsid w:val="006161BE"/>
    <w:rsid w:val="00620787"/>
    <w:rsid w:val="0062389F"/>
    <w:rsid w:val="00624344"/>
    <w:rsid w:val="00626505"/>
    <w:rsid w:val="00632434"/>
    <w:rsid w:val="0063478F"/>
    <w:rsid w:val="006418B3"/>
    <w:rsid w:val="00644256"/>
    <w:rsid w:val="00652DF3"/>
    <w:rsid w:val="00654EF9"/>
    <w:rsid w:val="006563C0"/>
    <w:rsid w:val="00661D6F"/>
    <w:rsid w:val="006628E9"/>
    <w:rsid w:val="0066725E"/>
    <w:rsid w:val="006716C7"/>
    <w:rsid w:val="00680CFE"/>
    <w:rsid w:val="00681208"/>
    <w:rsid w:val="00681686"/>
    <w:rsid w:val="00681FA9"/>
    <w:rsid w:val="006854E2"/>
    <w:rsid w:val="0068632C"/>
    <w:rsid w:val="0068695E"/>
    <w:rsid w:val="00691D21"/>
    <w:rsid w:val="00691EA9"/>
    <w:rsid w:val="006934D4"/>
    <w:rsid w:val="006A6DC3"/>
    <w:rsid w:val="006B6BF5"/>
    <w:rsid w:val="006C0179"/>
    <w:rsid w:val="006C15F5"/>
    <w:rsid w:val="006C1F84"/>
    <w:rsid w:val="006C75FB"/>
    <w:rsid w:val="006D39F3"/>
    <w:rsid w:val="006D49ED"/>
    <w:rsid w:val="006D55CE"/>
    <w:rsid w:val="006D637A"/>
    <w:rsid w:val="006D6F24"/>
    <w:rsid w:val="006E75BF"/>
    <w:rsid w:val="006F0946"/>
    <w:rsid w:val="006F0F95"/>
    <w:rsid w:val="006F38F8"/>
    <w:rsid w:val="006F45BF"/>
    <w:rsid w:val="006F60E0"/>
    <w:rsid w:val="00702F71"/>
    <w:rsid w:val="007366DF"/>
    <w:rsid w:val="00745864"/>
    <w:rsid w:val="00747D56"/>
    <w:rsid w:val="00754E67"/>
    <w:rsid w:val="00757839"/>
    <w:rsid w:val="00770C81"/>
    <w:rsid w:val="00776141"/>
    <w:rsid w:val="0077752C"/>
    <w:rsid w:val="00791024"/>
    <w:rsid w:val="007929FA"/>
    <w:rsid w:val="00793575"/>
    <w:rsid w:val="007936B2"/>
    <w:rsid w:val="00793F0A"/>
    <w:rsid w:val="00797A35"/>
    <w:rsid w:val="007A056D"/>
    <w:rsid w:val="007A2657"/>
    <w:rsid w:val="007A2F59"/>
    <w:rsid w:val="007B1AF3"/>
    <w:rsid w:val="007B5F95"/>
    <w:rsid w:val="007B6520"/>
    <w:rsid w:val="007C1249"/>
    <w:rsid w:val="007C527C"/>
    <w:rsid w:val="007C682C"/>
    <w:rsid w:val="007D2385"/>
    <w:rsid w:val="007D5DE2"/>
    <w:rsid w:val="007F0875"/>
    <w:rsid w:val="007F214F"/>
    <w:rsid w:val="007F3C38"/>
    <w:rsid w:val="00800069"/>
    <w:rsid w:val="008023BF"/>
    <w:rsid w:val="008042F0"/>
    <w:rsid w:val="00805B1E"/>
    <w:rsid w:val="00814E1D"/>
    <w:rsid w:val="008259E4"/>
    <w:rsid w:val="00830220"/>
    <w:rsid w:val="008310A0"/>
    <w:rsid w:val="00831D13"/>
    <w:rsid w:val="00831F19"/>
    <w:rsid w:val="00834931"/>
    <w:rsid w:val="00835D29"/>
    <w:rsid w:val="00842D12"/>
    <w:rsid w:val="00842E7F"/>
    <w:rsid w:val="0084317D"/>
    <w:rsid w:val="00844A70"/>
    <w:rsid w:val="00844FD6"/>
    <w:rsid w:val="00852933"/>
    <w:rsid w:val="008533A2"/>
    <w:rsid w:val="008545D6"/>
    <w:rsid w:val="00855A83"/>
    <w:rsid w:val="008566E5"/>
    <w:rsid w:val="008566FE"/>
    <w:rsid w:val="00863678"/>
    <w:rsid w:val="00863DC9"/>
    <w:rsid w:val="00865B46"/>
    <w:rsid w:val="00871780"/>
    <w:rsid w:val="008822E6"/>
    <w:rsid w:val="00894731"/>
    <w:rsid w:val="00896134"/>
    <w:rsid w:val="008A62BC"/>
    <w:rsid w:val="008B2A78"/>
    <w:rsid w:val="008B43E7"/>
    <w:rsid w:val="008C25E5"/>
    <w:rsid w:val="008C5DB8"/>
    <w:rsid w:val="008D1D05"/>
    <w:rsid w:val="008D3B26"/>
    <w:rsid w:val="008D763F"/>
    <w:rsid w:val="008E742B"/>
    <w:rsid w:val="008F036F"/>
    <w:rsid w:val="008F03BB"/>
    <w:rsid w:val="008F1308"/>
    <w:rsid w:val="008F78C2"/>
    <w:rsid w:val="00901A84"/>
    <w:rsid w:val="00904568"/>
    <w:rsid w:val="00907492"/>
    <w:rsid w:val="00911394"/>
    <w:rsid w:val="00911FB5"/>
    <w:rsid w:val="00923EF2"/>
    <w:rsid w:val="00926D25"/>
    <w:rsid w:val="00926DE4"/>
    <w:rsid w:val="00926E9D"/>
    <w:rsid w:val="009315A0"/>
    <w:rsid w:val="00932C6E"/>
    <w:rsid w:val="00933F10"/>
    <w:rsid w:val="009433C5"/>
    <w:rsid w:val="00965881"/>
    <w:rsid w:val="00970204"/>
    <w:rsid w:val="009778A2"/>
    <w:rsid w:val="009837BB"/>
    <w:rsid w:val="009871FF"/>
    <w:rsid w:val="00990799"/>
    <w:rsid w:val="00995D51"/>
    <w:rsid w:val="009A0631"/>
    <w:rsid w:val="009B10ED"/>
    <w:rsid w:val="009B20E4"/>
    <w:rsid w:val="009D198C"/>
    <w:rsid w:val="009D3DFD"/>
    <w:rsid w:val="009D3EA4"/>
    <w:rsid w:val="009D649C"/>
    <w:rsid w:val="009E2307"/>
    <w:rsid w:val="009E4BC1"/>
    <w:rsid w:val="009F5CB2"/>
    <w:rsid w:val="00A03BB8"/>
    <w:rsid w:val="00A06623"/>
    <w:rsid w:val="00A13EC7"/>
    <w:rsid w:val="00A16E98"/>
    <w:rsid w:val="00A316D1"/>
    <w:rsid w:val="00A3505D"/>
    <w:rsid w:val="00A35691"/>
    <w:rsid w:val="00A4036F"/>
    <w:rsid w:val="00A406E5"/>
    <w:rsid w:val="00A423D0"/>
    <w:rsid w:val="00A4641C"/>
    <w:rsid w:val="00A50AE9"/>
    <w:rsid w:val="00A55876"/>
    <w:rsid w:val="00A67FB1"/>
    <w:rsid w:val="00A73807"/>
    <w:rsid w:val="00A74D5D"/>
    <w:rsid w:val="00A85BFE"/>
    <w:rsid w:val="00A91572"/>
    <w:rsid w:val="00AA0B46"/>
    <w:rsid w:val="00AA1701"/>
    <w:rsid w:val="00AA4A92"/>
    <w:rsid w:val="00AB6FE7"/>
    <w:rsid w:val="00AB7AD7"/>
    <w:rsid w:val="00AC291E"/>
    <w:rsid w:val="00AC7390"/>
    <w:rsid w:val="00AC7552"/>
    <w:rsid w:val="00AD066B"/>
    <w:rsid w:val="00AD2430"/>
    <w:rsid w:val="00AE41A6"/>
    <w:rsid w:val="00AE7F0A"/>
    <w:rsid w:val="00AF0E34"/>
    <w:rsid w:val="00AF271D"/>
    <w:rsid w:val="00AF56C2"/>
    <w:rsid w:val="00B004E6"/>
    <w:rsid w:val="00B01FC4"/>
    <w:rsid w:val="00B0456F"/>
    <w:rsid w:val="00B065BE"/>
    <w:rsid w:val="00B07069"/>
    <w:rsid w:val="00B0744D"/>
    <w:rsid w:val="00B15D7B"/>
    <w:rsid w:val="00B3080C"/>
    <w:rsid w:val="00B31D15"/>
    <w:rsid w:val="00B33E2E"/>
    <w:rsid w:val="00B50EA8"/>
    <w:rsid w:val="00B515CA"/>
    <w:rsid w:val="00B55EF4"/>
    <w:rsid w:val="00B6031A"/>
    <w:rsid w:val="00B62B56"/>
    <w:rsid w:val="00B63AB3"/>
    <w:rsid w:val="00B64082"/>
    <w:rsid w:val="00B72325"/>
    <w:rsid w:val="00B81AD3"/>
    <w:rsid w:val="00B829D8"/>
    <w:rsid w:val="00B84B5B"/>
    <w:rsid w:val="00B86446"/>
    <w:rsid w:val="00BA1176"/>
    <w:rsid w:val="00BA418C"/>
    <w:rsid w:val="00BB568B"/>
    <w:rsid w:val="00BC1517"/>
    <w:rsid w:val="00BC5F36"/>
    <w:rsid w:val="00BE0B01"/>
    <w:rsid w:val="00BE1C34"/>
    <w:rsid w:val="00BE79C7"/>
    <w:rsid w:val="00BF38D2"/>
    <w:rsid w:val="00BF3CB5"/>
    <w:rsid w:val="00C01A3F"/>
    <w:rsid w:val="00C03257"/>
    <w:rsid w:val="00C04D2F"/>
    <w:rsid w:val="00C05456"/>
    <w:rsid w:val="00C073F1"/>
    <w:rsid w:val="00C078AC"/>
    <w:rsid w:val="00C1285B"/>
    <w:rsid w:val="00C1361B"/>
    <w:rsid w:val="00C14E1F"/>
    <w:rsid w:val="00C25076"/>
    <w:rsid w:val="00C26BE6"/>
    <w:rsid w:val="00C27635"/>
    <w:rsid w:val="00C315AF"/>
    <w:rsid w:val="00C319B8"/>
    <w:rsid w:val="00C36198"/>
    <w:rsid w:val="00C36D9A"/>
    <w:rsid w:val="00C374E4"/>
    <w:rsid w:val="00C44A72"/>
    <w:rsid w:val="00C47E52"/>
    <w:rsid w:val="00C61FC2"/>
    <w:rsid w:val="00C705B2"/>
    <w:rsid w:val="00C705F9"/>
    <w:rsid w:val="00C722A4"/>
    <w:rsid w:val="00C80F0F"/>
    <w:rsid w:val="00C86549"/>
    <w:rsid w:val="00C8667A"/>
    <w:rsid w:val="00C93BCB"/>
    <w:rsid w:val="00C93E4C"/>
    <w:rsid w:val="00CA4F02"/>
    <w:rsid w:val="00CB0276"/>
    <w:rsid w:val="00CC241A"/>
    <w:rsid w:val="00CE4035"/>
    <w:rsid w:val="00CE47BB"/>
    <w:rsid w:val="00CE65AB"/>
    <w:rsid w:val="00CF4266"/>
    <w:rsid w:val="00CF59A4"/>
    <w:rsid w:val="00D14E70"/>
    <w:rsid w:val="00D225EB"/>
    <w:rsid w:val="00D22D9C"/>
    <w:rsid w:val="00D241F1"/>
    <w:rsid w:val="00D275CB"/>
    <w:rsid w:val="00D30DFA"/>
    <w:rsid w:val="00D37D89"/>
    <w:rsid w:val="00D4452C"/>
    <w:rsid w:val="00D463A5"/>
    <w:rsid w:val="00D4710D"/>
    <w:rsid w:val="00D47D25"/>
    <w:rsid w:val="00D555F5"/>
    <w:rsid w:val="00D55C81"/>
    <w:rsid w:val="00D57D35"/>
    <w:rsid w:val="00D62ACD"/>
    <w:rsid w:val="00D665CC"/>
    <w:rsid w:val="00D74796"/>
    <w:rsid w:val="00D7725A"/>
    <w:rsid w:val="00D901B3"/>
    <w:rsid w:val="00D91B96"/>
    <w:rsid w:val="00D9640F"/>
    <w:rsid w:val="00DA0B0C"/>
    <w:rsid w:val="00DA36EE"/>
    <w:rsid w:val="00DB116D"/>
    <w:rsid w:val="00DB4440"/>
    <w:rsid w:val="00DB546A"/>
    <w:rsid w:val="00DD17CC"/>
    <w:rsid w:val="00DD53A5"/>
    <w:rsid w:val="00DE1297"/>
    <w:rsid w:val="00DE217A"/>
    <w:rsid w:val="00DE4A70"/>
    <w:rsid w:val="00DF0E62"/>
    <w:rsid w:val="00DF2BAB"/>
    <w:rsid w:val="00DF321B"/>
    <w:rsid w:val="00E056B5"/>
    <w:rsid w:val="00E230E0"/>
    <w:rsid w:val="00E236A0"/>
    <w:rsid w:val="00E241A7"/>
    <w:rsid w:val="00E26E8D"/>
    <w:rsid w:val="00E27F15"/>
    <w:rsid w:val="00E321E3"/>
    <w:rsid w:val="00E32847"/>
    <w:rsid w:val="00E35A02"/>
    <w:rsid w:val="00E40133"/>
    <w:rsid w:val="00E4241F"/>
    <w:rsid w:val="00E51AAC"/>
    <w:rsid w:val="00E62972"/>
    <w:rsid w:val="00E66450"/>
    <w:rsid w:val="00E66CC0"/>
    <w:rsid w:val="00E728A9"/>
    <w:rsid w:val="00E73A64"/>
    <w:rsid w:val="00E807D9"/>
    <w:rsid w:val="00E81157"/>
    <w:rsid w:val="00E82D77"/>
    <w:rsid w:val="00E84036"/>
    <w:rsid w:val="00E877CA"/>
    <w:rsid w:val="00E91484"/>
    <w:rsid w:val="00E91C92"/>
    <w:rsid w:val="00EA0F4E"/>
    <w:rsid w:val="00EA295B"/>
    <w:rsid w:val="00EA3B9B"/>
    <w:rsid w:val="00EA6801"/>
    <w:rsid w:val="00EB4F96"/>
    <w:rsid w:val="00EB7C77"/>
    <w:rsid w:val="00ED6F5D"/>
    <w:rsid w:val="00ED7072"/>
    <w:rsid w:val="00EE3132"/>
    <w:rsid w:val="00EE3D9D"/>
    <w:rsid w:val="00EE6F25"/>
    <w:rsid w:val="00EE73B4"/>
    <w:rsid w:val="00EF54A3"/>
    <w:rsid w:val="00F02126"/>
    <w:rsid w:val="00F03D85"/>
    <w:rsid w:val="00F07C8C"/>
    <w:rsid w:val="00F17121"/>
    <w:rsid w:val="00F231B6"/>
    <w:rsid w:val="00F249F1"/>
    <w:rsid w:val="00F25B9D"/>
    <w:rsid w:val="00F2664E"/>
    <w:rsid w:val="00F31163"/>
    <w:rsid w:val="00F311D9"/>
    <w:rsid w:val="00F31C04"/>
    <w:rsid w:val="00F442A7"/>
    <w:rsid w:val="00F500F0"/>
    <w:rsid w:val="00F517D2"/>
    <w:rsid w:val="00F55DE1"/>
    <w:rsid w:val="00F57A89"/>
    <w:rsid w:val="00F61A20"/>
    <w:rsid w:val="00F62640"/>
    <w:rsid w:val="00F63DD9"/>
    <w:rsid w:val="00F64DB3"/>
    <w:rsid w:val="00F67644"/>
    <w:rsid w:val="00F80596"/>
    <w:rsid w:val="00F8381F"/>
    <w:rsid w:val="00F847F3"/>
    <w:rsid w:val="00F9022E"/>
    <w:rsid w:val="00FA04CD"/>
    <w:rsid w:val="00FA25F5"/>
    <w:rsid w:val="00FA2810"/>
    <w:rsid w:val="00FA68F8"/>
    <w:rsid w:val="00FB001A"/>
    <w:rsid w:val="00FB1DC0"/>
    <w:rsid w:val="00FB3491"/>
    <w:rsid w:val="00FB3B4E"/>
    <w:rsid w:val="00FB4521"/>
    <w:rsid w:val="00FB4F84"/>
    <w:rsid w:val="00FB5CF8"/>
    <w:rsid w:val="00FC0026"/>
    <w:rsid w:val="00FD15DF"/>
    <w:rsid w:val="00FF1F8E"/>
    <w:rsid w:val="00FF273B"/>
    <w:rsid w:val="00FF564C"/>
    <w:rsid w:val="00FF604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97403A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 w:type="character" w:customStyle="1" w:styleId="UnresolvedMention2">
    <w:name w:val="Unresolved Mention2"/>
    <w:basedOn w:val="DefaultParagraphFont"/>
    <w:uiPriority w:val="99"/>
    <w:semiHidden/>
    <w:unhideWhenUsed/>
    <w:rsid w:val="00DE1297"/>
    <w:rPr>
      <w:color w:val="605E5C"/>
      <w:shd w:val="clear" w:color="auto" w:fill="E1DFDD"/>
    </w:rPr>
  </w:style>
  <w:style w:type="character" w:styleId="Strong">
    <w:name w:val="Strong"/>
    <w:basedOn w:val="DefaultParagraphFont"/>
    <w:uiPriority w:val="22"/>
    <w:qFormat/>
    <w:rsid w:val="00AC7390"/>
    <w:rPr>
      <w:b/>
      <w:bCs/>
    </w:rPr>
  </w:style>
  <w:style w:type="paragraph" w:styleId="NoSpacing">
    <w:name w:val="No Spacing"/>
    <w:uiPriority w:val="1"/>
    <w:qFormat/>
    <w:rsid w:val="002001B1"/>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030320">
      <w:bodyDiv w:val="1"/>
      <w:marLeft w:val="0"/>
      <w:marRight w:val="0"/>
      <w:marTop w:val="0"/>
      <w:marBottom w:val="0"/>
      <w:divBdr>
        <w:top w:val="none" w:sz="0" w:space="0" w:color="auto"/>
        <w:left w:val="none" w:sz="0" w:space="0" w:color="auto"/>
        <w:bottom w:val="none" w:sz="0" w:space="0" w:color="auto"/>
        <w:right w:val="none" w:sz="0" w:space="0" w:color="auto"/>
      </w:divBdr>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053F8C-2F6E-4530-A256-5088E2DFE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3820</Words>
  <Characters>21776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25545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Rachel Cook</dc:creator>
  <cp:lastModifiedBy>Maria Heffernan</cp:lastModifiedBy>
  <cp:revision>2</cp:revision>
  <cp:lastPrinted>2019-10-10T09:44:00Z</cp:lastPrinted>
  <dcterms:created xsi:type="dcterms:W3CDTF">2022-07-15T10:26:00Z</dcterms:created>
  <dcterms:modified xsi:type="dcterms:W3CDTF">2022-07-15T10:26:00Z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