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2F8B5" w14:textId="721A5512" w:rsidR="00D9135E" w:rsidRPr="003B7916" w:rsidRDefault="00911417" w:rsidP="00911417">
      <w:pPr>
        <w:jc w:val="center"/>
        <w:rPr>
          <w:rFonts w:ascii="Arial" w:hAnsi="Arial" w:cs="Arial"/>
        </w:rPr>
      </w:pPr>
      <w:r w:rsidRPr="003B7916">
        <w:rPr>
          <w:rFonts w:ascii="Arial" w:hAnsi="Arial" w:cs="Arial"/>
        </w:rPr>
        <w:t xml:space="preserve">Living with care </w:t>
      </w:r>
      <w:proofErr w:type="gramStart"/>
      <w:r w:rsidRPr="003B7916">
        <w:rPr>
          <w:rFonts w:ascii="Arial" w:hAnsi="Arial" w:cs="Arial"/>
        </w:rPr>
        <w:t xml:space="preserve">  :</w:t>
      </w:r>
      <w:proofErr w:type="gramEnd"/>
      <w:r w:rsidRPr="003B7916">
        <w:rPr>
          <w:rFonts w:ascii="Arial" w:hAnsi="Arial" w:cs="Arial"/>
        </w:rPr>
        <w:t xml:space="preserve"> The older person</w:t>
      </w:r>
    </w:p>
    <w:p w14:paraId="4E22CF68" w14:textId="77777777" w:rsidR="00D9135E" w:rsidRPr="003B7916" w:rsidRDefault="00D9135E" w:rsidP="00967088">
      <w:pPr>
        <w:rPr>
          <w:rFonts w:ascii="Arial" w:hAnsi="Arial" w:cs="Arial"/>
        </w:rPr>
      </w:pPr>
    </w:p>
    <w:p w14:paraId="6E972E50" w14:textId="08AC1EB6" w:rsidR="00967088" w:rsidRPr="003B7916" w:rsidRDefault="00967088" w:rsidP="00967088">
      <w:pPr>
        <w:rPr>
          <w:rFonts w:ascii="Arial" w:hAnsi="Arial" w:cs="Arial"/>
        </w:rPr>
      </w:pPr>
      <w:r w:rsidRPr="003B7916">
        <w:rPr>
          <w:rFonts w:ascii="Arial" w:hAnsi="Arial" w:cs="Arial"/>
        </w:rPr>
        <w:t>Student: Karon Mcqueen</w:t>
      </w:r>
    </w:p>
    <w:p w14:paraId="38D8A089" w14:textId="77777777" w:rsidR="00967088" w:rsidRPr="003B7916" w:rsidRDefault="00967088" w:rsidP="00967088">
      <w:pPr>
        <w:rPr>
          <w:rFonts w:ascii="Arial" w:hAnsi="Arial" w:cs="Arial"/>
        </w:rPr>
      </w:pPr>
      <w:r w:rsidRPr="003B7916">
        <w:rPr>
          <w:rFonts w:ascii="Arial" w:hAnsi="Arial" w:cs="Arial"/>
        </w:rPr>
        <w:t>Student number:1809080</w:t>
      </w:r>
    </w:p>
    <w:p w14:paraId="699369C7" w14:textId="77777777" w:rsidR="00967088" w:rsidRPr="003B7916" w:rsidRDefault="00967088" w:rsidP="00967088">
      <w:pPr>
        <w:rPr>
          <w:rFonts w:ascii="Arial" w:hAnsi="Arial" w:cs="Arial"/>
        </w:rPr>
      </w:pPr>
      <w:r w:rsidRPr="003B7916">
        <w:rPr>
          <w:rFonts w:ascii="Arial" w:hAnsi="Arial" w:cs="Arial"/>
        </w:rPr>
        <w:t>Module: BMHP6009</w:t>
      </w:r>
    </w:p>
    <w:p w14:paraId="6F768A09" w14:textId="77777777" w:rsidR="00911417" w:rsidRPr="003B7916" w:rsidRDefault="00967088" w:rsidP="00967088">
      <w:pPr>
        <w:rPr>
          <w:rFonts w:ascii="Arial" w:hAnsi="Arial" w:cs="Arial"/>
        </w:rPr>
      </w:pPr>
      <w:proofErr w:type="gramStart"/>
      <w:r w:rsidRPr="003B7916">
        <w:rPr>
          <w:rFonts w:ascii="Arial" w:hAnsi="Arial" w:cs="Arial"/>
        </w:rPr>
        <w:t>Lecturer :</w:t>
      </w:r>
      <w:proofErr w:type="gramEnd"/>
      <w:r w:rsidRPr="003B7916">
        <w:rPr>
          <w:rFonts w:ascii="Arial" w:hAnsi="Arial" w:cs="Arial"/>
        </w:rPr>
        <w:t xml:space="preserve"> Joanne Davies</w:t>
      </w:r>
    </w:p>
    <w:p w14:paraId="32543E63" w14:textId="1EA1AC48" w:rsidR="00D9135E" w:rsidRPr="003B7916" w:rsidRDefault="00D9135E" w:rsidP="00967088">
      <w:pPr>
        <w:rPr>
          <w:rFonts w:ascii="Arial" w:hAnsi="Arial" w:cs="Arial"/>
        </w:rPr>
      </w:pPr>
      <w:r w:rsidRPr="003B7916">
        <w:rPr>
          <w:rFonts w:ascii="Arial" w:hAnsi="Arial" w:cs="Arial"/>
        </w:rPr>
        <w:t xml:space="preserve">   26 </w:t>
      </w:r>
      <w:proofErr w:type="gramStart"/>
      <w:r w:rsidRPr="003B7916">
        <w:rPr>
          <w:rFonts w:ascii="Arial" w:hAnsi="Arial" w:cs="Arial"/>
        </w:rPr>
        <w:t>march</w:t>
      </w:r>
      <w:proofErr w:type="gramEnd"/>
      <w:r w:rsidR="00911417" w:rsidRPr="003B7916">
        <w:rPr>
          <w:rFonts w:ascii="Arial" w:hAnsi="Arial" w:cs="Arial"/>
        </w:rPr>
        <w:t xml:space="preserve"> 2021</w:t>
      </w:r>
    </w:p>
    <w:p w14:paraId="774A5781" w14:textId="5E81EC72" w:rsidR="00967088" w:rsidRPr="003B7916" w:rsidRDefault="00911417" w:rsidP="00967088">
      <w:pPr>
        <w:rPr>
          <w:rFonts w:ascii="Arial" w:hAnsi="Arial" w:cs="Arial"/>
        </w:rPr>
      </w:pPr>
      <w:r w:rsidRPr="003B7916">
        <w:rPr>
          <w:rFonts w:ascii="Arial" w:hAnsi="Arial" w:cs="Arial"/>
        </w:rPr>
        <w:t>The Impact of Loneliness and Social Isolation on the Elderly Population of the UK.</w:t>
      </w:r>
    </w:p>
    <w:p w14:paraId="4C396191" w14:textId="77777777" w:rsidR="00D8469A" w:rsidRPr="003B7916" w:rsidRDefault="00D8469A" w:rsidP="00967088">
      <w:pPr>
        <w:rPr>
          <w:rFonts w:ascii="Arial" w:hAnsi="Arial" w:cs="Arial"/>
          <w:noProof/>
        </w:rPr>
      </w:pPr>
    </w:p>
    <w:p w14:paraId="59741AAC" w14:textId="433465FD" w:rsidR="00911417" w:rsidRPr="003B7916" w:rsidRDefault="00911417" w:rsidP="00967088">
      <w:pPr>
        <w:rPr>
          <w:rFonts w:ascii="Arial" w:hAnsi="Arial" w:cs="Arial"/>
        </w:rPr>
      </w:pPr>
      <w:r w:rsidRPr="003B7916">
        <w:rPr>
          <w:rFonts w:ascii="Arial" w:hAnsi="Arial" w:cs="Arial"/>
          <w:noProof/>
        </w:rPr>
        <w:drawing>
          <wp:inline distT="0" distB="0" distL="0" distR="0" wp14:anchorId="797B9D44" wp14:editId="58DC2581">
            <wp:extent cx="5730875" cy="4819650"/>
            <wp:effectExtent l="0" t="0" r="3175" b="0"/>
            <wp:docPr id="2" name="Picture 2" descr="How can loneliness and social isolation be reduced among migrant and  minority ethnic people? Systematic, participatory review of programme  theories, system processes and outcomes – Health Equity and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can loneliness and social isolation be reduced among migrant and  minority ethnic people? Systematic, participatory review of programme  theories, system processes and outcomes – Health Equity and Inclus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3" cy="4820187"/>
                    </a:xfrm>
                    <a:prstGeom prst="rect">
                      <a:avLst/>
                    </a:prstGeom>
                    <a:noFill/>
                    <a:ln>
                      <a:noFill/>
                    </a:ln>
                  </pic:spPr>
                </pic:pic>
              </a:graphicData>
            </a:graphic>
          </wp:inline>
        </w:drawing>
      </w:r>
    </w:p>
    <w:p w14:paraId="10D9622F" w14:textId="7E9867D5" w:rsidR="00911417" w:rsidRPr="003B7916" w:rsidRDefault="00911417" w:rsidP="00967088">
      <w:pPr>
        <w:rPr>
          <w:rFonts w:ascii="Arial" w:hAnsi="Arial" w:cs="Arial"/>
        </w:rPr>
      </w:pPr>
    </w:p>
    <w:p w14:paraId="552B49FB" w14:textId="77777777" w:rsidR="00D8469A" w:rsidRPr="003B7916" w:rsidRDefault="00D8469A" w:rsidP="00967088">
      <w:pPr>
        <w:rPr>
          <w:rFonts w:ascii="Arial" w:hAnsi="Arial" w:cs="Arial"/>
        </w:rPr>
      </w:pPr>
    </w:p>
    <w:p w14:paraId="47E521B6" w14:textId="77777777" w:rsidR="00D8469A" w:rsidRPr="003B7916" w:rsidRDefault="00D8469A" w:rsidP="00967088">
      <w:pPr>
        <w:rPr>
          <w:rFonts w:ascii="Arial" w:hAnsi="Arial" w:cs="Arial"/>
        </w:rPr>
      </w:pPr>
    </w:p>
    <w:p w14:paraId="5AD9E0BF" w14:textId="77777777" w:rsidR="00D8469A" w:rsidRPr="003B7916" w:rsidRDefault="001B1254" w:rsidP="00967088">
      <w:pPr>
        <w:rPr>
          <w:rFonts w:ascii="Arial" w:hAnsi="Arial" w:cs="Arial"/>
        </w:rPr>
      </w:pPr>
      <w:hyperlink r:id="rId9" w:anchor="imgrc=V-WNahqL17IWtM" w:history="1">
        <w:r w:rsidR="00D8469A" w:rsidRPr="003B7916">
          <w:rPr>
            <w:rStyle w:val="Hyperlink"/>
            <w:rFonts w:ascii="Arial" w:hAnsi="Arial" w:cs="Arial"/>
          </w:rPr>
          <w:t>Loneliness and Social Isolation on the Elderly Population of the UK. - Google Search</w:t>
        </w:r>
      </w:hyperlink>
    </w:p>
    <w:p w14:paraId="3672F472" w14:textId="3E7B027D" w:rsidR="00967088" w:rsidRPr="003B7916" w:rsidRDefault="00967088">
      <w:pPr>
        <w:rPr>
          <w:rFonts w:ascii="Arial" w:hAnsi="Arial" w:cs="Arial"/>
        </w:rPr>
      </w:pPr>
    </w:p>
    <w:p w14:paraId="4C3844CD" w14:textId="25B437A1" w:rsidR="00911417" w:rsidRPr="003B7916" w:rsidRDefault="00911417">
      <w:pPr>
        <w:rPr>
          <w:rFonts w:ascii="Arial" w:hAnsi="Arial" w:cs="Arial"/>
        </w:rPr>
      </w:pPr>
    </w:p>
    <w:p w14:paraId="33C0395B" w14:textId="67A3BC50" w:rsidR="00BE44D4" w:rsidRPr="00477FE8" w:rsidRDefault="00785FBD" w:rsidP="00477FE8">
      <w:pPr>
        <w:spacing w:line="360" w:lineRule="auto"/>
        <w:rPr>
          <w:rFonts w:ascii="Arial" w:hAnsi="Arial" w:cs="Arial"/>
        </w:rPr>
      </w:pPr>
      <w:r w:rsidRPr="00477FE8">
        <w:rPr>
          <w:rFonts w:ascii="Arial" w:hAnsi="Arial" w:cs="Arial"/>
        </w:rPr>
        <w:t xml:space="preserve"> </w:t>
      </w:r>
      <w:r w:rsidR="00120A63" w:rsidRPr="00477FE8">
        <w:rPr>
          <w:rFonts w:ascii="Arial" w:hAnsi="Arial" w:cs="Arial"/>
        </w:rPr>
        <w:t>I</w:t>
      </w:r>
      <w:r w:rsidR="00FC739B" w:rsidRPr="00477FE8">
        <w:rPr>
          <w:rFonts w:ascii="Arial" w:hAnsi="Arial" w:cs="Arial"/>
        </w:rPr>
        <w:t>ntr</w:t>
      </w:r>
      <w:r w:rsidR="003361BF" w:rsidRPr="00477FE8">
        <w:rPr>
          <w:rFonts w:ascii="Arial" w:hAnsi="Arial" w:cs="Arial"/>
        </w:rPr>
        <w:t>oduction</w:t>
      </w:r>
    </w:p>
    <w:p w14:paraId="0054F79A" w14:textId="703D527F" w:rsidR="00D87942" w:rsidRPr="00477FE8" w:rsidRDefault="000928BE" w:rsidP="00477FE8">
      <w:pPr>
        <w:spacing w:line="360" w:lineRule="auto"/>
        <w:rPr>
          <w:rFonts w:ascii="Arial" w:hAnsi="Arial" w:cs="Arial"/>
        </w:rPr>
      </w:pPr>
      <w:r w:rsidRPr="00477FE8">
        <w:rPr>
          <w:rFonts w:ascii="Arial" w:hAnsi="Arial" w:cs="Arial"/>
        </w:rPr>
        <w:t xml:space="preserve">The reason for this report is </w:t>
      </w:r>
      <w:proofErr w:type="spellStart"/>
      <w:r w:rsidRPr="00477FE8">
        <w:rPr>
          <w:rFonts w:ascii="Arial" w:hAnsi="Arial" w:cs="Arial"/>
        </w:rPr>
        <w:t>base</w:t>
      </w:r>
      <w:proofErr w:type="spellEnd"/>
      <w:r w:rsidRPr="00477FE8">
        <w:rPr>
          <w:rFonts w:ascii="Arial" w:hAnsi="Arial" w:cs="Arial"/>
        </w:rPr>
        <w:t xml:space="preserve"> on more </w:t>
      </w:r>
      <w:r w:rsidRPr="00477FE8">
        <w:rPr>
          <w:rFonts w:ascii="Arial" w:hAnsi="Arial" w:cs="Arial"/>
        </w:rPr>
        <w:t>older</w:t>
      </w:r>
      <w:r w:rsidRPr="00477FE8">
        <w:rPr>
          <w:rFonts w:ascii="Arial" w:hAnsi="Arial" w:cs="Arial"/>
        </w:rPr>
        <w:t xml:space="preserve"> individuals with huge complex issues, how things change during ongoing long periods of a more established individual, what they feel how thing as meant for them like </w:t>
      </w:r>
      <w:proofErr w:type="gramStart"/>
      <w:r w:rsidRPr="00477FE8">
        <w:rPr>
          <w:rFonts w:ascii="Arial" w:hAnsi="Arial" w:cs="Arial"/>
        </w:rPr>
        <w:t>work</w:t>
      </w:r>
      <w:r w:rsidR="003361BF" w:rsidRPr="00477FE8">
        <w:rPr>
          <w:rFonts w:ascii="Arial" w:hAnsi="Arial" w:cs="Arial"/>
        </w:rPr>
        <w:t xml:space="preserve"> </w:t>
      </w:r>
      <w:r w:rsidRPr="00477FE8">
        <w:rPr>
          <w:rFonts w:ascii="Arial" w:hAnsi="Arial" w:cs="Arial"/>
        </w:rPr>
        <w:t>,retirement</w:t>
      </w:r>
      <w:proofErr w:type="gramEnd"/>
      <w:r w:rsidRPr="00477FE8">
        <w:rPr>
          <w:rFonts w:ascii="Arial" w:hAnsi="Arial" w:cs="Arial"/>
        </w:rPr>
        <w:t>, lodging, day to day environments inside care settings</w:t>
      </w:r>
      <w:r w:rsidR="003A3925" w:rsidRPr="00477FE8">
        <w:rPr>
          <w:rFonts w:ascii="Arial" w:hAnsi="Arial" w:cs="Arial"/>
        </w:rPr>
        <w:t xml:space="preserve"> </w:t>
      </w:r>
      <w:r w:rsidRPr="00477FE8">
        <w:rPr>
          <w:rFonts w:ascii="Arial" w:hAnsi="Arial" w:cs="Arial"/>
        </w:rPr>
        <w:t xml:space="preserve">,legislation and strategy likewise speculations of maturing which experimental </w:t>
      </w:r>
      <w:r w:rsidR="003A3925" w:rsidRPr="00477FE8">
        <w:rPr>
          <w:rFonts w:ascii="Arial" w:hAnsi="Arial" w:cs="Arial"/>
        </w:rPr>
        <w:t>endeavours</w:t>
      </w:r>
      <w:r w:rsidRPr="00477FE8">
        <w:rPr>
          <w:rFonts w:ascii="Arial" w:hAnsi="Arial" w:cs="Arial"/>
        </w:rPr>
        <w:t xml:space="preserve"> includes the depiction of various kinds of way to deal with the maturing cycle</w:t>
      </w:r>
    </w:p>
    <w:p w14:paraId="55A91100" w14:textId="51FE06C3" w:rsidR="00634C62" w:rsidRPr="00477FE8" w:rsidRDefault="00634C62" w:rsidP="00477FE8">
      <w:pPr>
        <w:spacing w:line="360" w:lineRule="auto"/>
        <w:rPr>
          <w:rFonts w:ascii="Arial" w:hAnsi="Arial" w:cs="Arial"/>
        </w:rPr>
      </w:pPr>
    </w:p>
    <w:p w14:paraId="195657E9" w14:textId="739F0638" w:rsidR="00634C62" w:rsidRPr="00477FE8" w:rsidRDefault="00634C62" w:rsidP="00477FE8">
      <w:pPr>
        <w:spacing w:line="360" w:lineRule="auto"/>
        <w:rPr>
          <w:rFonts w:ascii="Arial" w:hAnsi="Arial" w:cs="Arial"/>
        </w:rPr>
      </w:pPr>
      <w:r w:rsidRPr="00477FE8">
        <w:rPr>
          <w:rFonts w:ascii="Arial" w:hAnsi="Arial" w:cs="Arial"/>
        </w:rPr>
        <w:t>Main body</w:t>
      </w:r>
    </w:p>
    <w:p w14:paraId="301931E2" w14:textId="29B823CA" w:rsidR="00833754" w:rsidRPr="00477FE8" w:rsidRDefault="000E78E3" w:rsidP="00477FE8">
      <w:pPr>
        <w:spacing w:line="360" w:lineRule="auto"/>
        <w:rPr>
          <w:rFonts w:ascii="Arial" w:hAnsi="Arial" w:cs="Arial"/>
          <w:b/>
          <w:bCs/>
        </w:rPr>
      </w:pPr>
      <w:r w:rsidRPr="00477FE8">
        <w:rPr>
          <w:rFonts w:ascii="Arial" w:hAnsi="Arial" w:cs="Arial"/>
        </w:rPr>
        <w:t>B</w:t>
      </w:r>
      <w:r w:rsidR="00FC417D" w:rsidRPr="00477FE8">
        <w:rPr>
          <w:rFonts w:ascii="Arial" w:hAnsi="Arial" w:cs="Arial"/>
        </w:rPr>
        <w:t xml:space="preserve">eing an elderly </w:t>
      </w:r>
      <w:proofErr w:type="gramStart"/>
      <w:r w:rsidR="00FC417D" w:rsidRPr="00477FE8">
        <w:rPr>
          <w:rFonts w:ascii="Arial" w:hAnsi="Arial" w:cs="Arial"/>
        </w:rPr>
        <w:t>person</w:t>
      </w:r>
      <w:r w:rsidR="00600A2D" w:rsidRPr="00477FE8">
        <w:rPr>
          <w:rFonts w:ascii="Arial" w:hAnsi="Arial" w:cs="Arial"/>
        </w:rPr>
        <w:t xml:space="preserve"> </w:t>
      </w:r>
      <w:r w:rsidR="006929F0" w:rsidRPr="00477FE8">
        <w:rPr>
          <w:rFonts w:ascii="Arial" w:hAnsi="Arial" w:cs="Arial"/>
        </w:rPr>
        <w:t xml:space="preserve"> in</w:t>
      </w:r>
      <w:proofErr w:type="gramEnd"/>
      <w:r w:rsidR="006929F0" w:rsidRPr="00477FE8">
        <w:rPr>
          <w:rFonts w:ascii="Arial" w:hAnsi="Arial" w:cs="Arial"/>
        </w:rPr>
        <w:t xml:space="preserve"> the UK </w:t>
      </w:r>
      <w:r w:rsidR="00155616" w:rsidRPr="00477FE8">
        <w:rPr>
          <w:rFonts w:ascii="Arial" w:hAnsi="Arial" w:cs="Arial"/>
        </w:rPr>
        <w:t>began</w:t>
      </w:r>
      <w:r w:rsidR="006929F0" w:rsidRPr="00477FE8">
        <w:rPr>
          <w:rFonts w:ascii="Arial" w:hAnsi="Arial" w:cs="Arial"/>
        </w:rPr>
        <w:t xml:space="preserve"> </w:t>
      </w:r>
      <w:r w:rsidR="00155616" w:rsidRPr="00477FE8">
        <w:rPr>
          <w:rFonts w:ascii="Arial" w:hAnsi="Arial" w:cs="Arial"/>
        </w:rPr>
        <w:t>at</w:t>
      </w:r>
      <w:r w:rsidR="006929F0" w:rsidRPr="00477FE8">
        <w:rPr>
          <w:rFonts w:ascii="Arial" w:hAnsi="Arial" w:cs="Arial"/>
        </w:rPr>
        <w:t xml:space="preserve"> </w:t>
      </w:r>
      <w:r w:rsidR="00155616" w:rsidRPr="00477FE8">
        <w:rPr>
          <w:rFonts w:ascii="Arial" w:hAnsi="Arial" w:cs="Arial"/>
        </w:rPr>
        <w:t>the</w:t>
      </w:r>
      <w:r w:rsidR="006929F0" w:rsidRPr="00477FE8">
        <w:rPr>
          <w:rFonts w:ascii="Arial" w:hAnsi="Arial" w:cs="Arial"/>
        </w:rPr>
        <w:t xml:space="preserve">  age of 65</w:t>
      </w:r>
      <w:r w:rsidR="00D1181B" w:rsidRPr="00477FE8">
        <w:rPr>
          <w:rFonts w:ascii="Arial" w:hAnsi="Arial" w:cs="Arial"/>
        </w:rPr>
        <w:t xml:space="preserve"> traditionally</w:t>
      </w:r>
      <w:r w:rsidR="00130DCA" w:rsidRPr="00477FE8">
        <w:rPr>
          <w:rFonts w:ascii="Arial" w:hAnsi="Arial" w:cs="Arial"/>
        </w:rPr>
        <w:t xml:space="preserve"> becau</w:t>
      </w:r>
      <w:r w:rsidR="00061EA0" w:rsidRPr="00477FE8">
        <w:rPr>
          <w:rFonts w:ascii="Arial" w:hAnsi="Arial" w:cs="Arial"/>
        </w:rPr>
        <w:t xml:space="preserve">se it was </w:t>
      </w:r>
      <w:r w:rsidR="000312EF" w:rsidRPr="00477FE8">
        <w:rPr>
          <w:rFonts w:ascii="Arial" w:hAnsi="Arial" w:cs="Arial"/>
        </w:rPr>
        <w:t>officially</w:t>
      </w:r>
      <w:r w:rsidR="00061EA0" w:rsidRPr="00477FE8">
        <w:rPr>
          <w:rFonts w:ascii="Arial" w:hAnsi="Arial" w:cs="Arial"/>
        </w:rPr>
        <w:t xml:space="preserve"> the retirement</w:t>
      </w:r>
      <w:r w:rsidR="00CB6056" w:rsidRPr="00477FE8">
        <w:rPr>
          <w:rFonts w:ascii="Arial" w:hAnsi="Arial" w:cs="Arial"/>
        </w:rPr>
        <w:t xml:space="preserve"> age for men  and also the age they could collect the state pension</w:t>
      </w:r>
      <w:r w:rsidR="00AE40CB" w:rsidRPr="00477FE8">
        <w:rPr>
          <w:rFonts w:ascii="Arial" w:hAnsi="Arial" w:cs="Arial"/>
        </w:rPr>
        <w:t xml:space="preserve">, but now the increasing  number of people </w:t>
      </w:r>
      <w:r w:rsidR="0079118F" w:rsidRPr="00477FE8">
        <w:rPr>
          <w:rFonts w:ascii="Arial" w:hAnsi="Arial" w:cs="Arial"/>
        </w:rPr>
        <w:t>are</w:t>
      </w:r>
      <w:r w:rsidR="00AE40CB" w:rsidRPr="00477FE8">
        <w:rPr>
          <w:rFonts w:ascii="Arial" w:hAnsi="Arial" w:cs="Arial"/>
        </w:rPr>
        <w:t xml:space="preserve"> working past the age of 65</w:t>
      </w:r>
      <w:r w:rsidR="00F07CAF" w:rsidRPr="00477FE8">
        <w:rPr>
          <w:rFonts w:ascii="Arial" w:hAnsi="Arial" w:cs="Arial"/>
        </w:rPr>
        <w:t xml:space="preserve"> </w:t>
      </w:r>
      <w:r w:rsidR="000407A8" w:rsidRPr="00477FE8">
        <w:rPr>
          <w:rFonts w:ascii="Arial" w:hAnsi="Arial" w:cs="Arial"/>
        </w:rPr>
        <w:t>and</w:t>
      </w:r>
      <w:r w:rsidR="00C507C2" w:rsidRPr="00477FE8">
        <w:rPr>
          <w:rFonts w:ascii="Arial" w:hAnsi="Arial" w:cs="Arial"/>
        </w:rPr>
        <w:t xml:space="preserve"> state pension age is rising</w:t>
      </w:r>
      <w:r w:rsidR="00FC0921" w:rsidRPr="00477FE8">
        <w:rPr>
          <w:rFonts w:ascii="Arial" w:hAnsi="Arial" w:cs="Arial"/>
        </w:rPr>
        <w:t xml:space="preserve"> </w:t>
      </w:r>
      <w:r w:rsidR="000407A8" w:rsidRPr="00477FE8">
        <w:rPr>
          <w:rFonts w:ascii="Arial" w:hAnsi="Arial" w:cs="Arial"/>
        </w:rPr>
        <w:t>due to</w:t>
      </w:r>
      <w:r w:rsidR="00FC0921" w:rsidRPr="00477FE8">
        <w:rPr>
          <w:rFonts w:ascii="Arial" w:hAnsi="Arial" w:cs="Arial"/>
        </w:rPr>
        <w:t xml:space="preserve"> people living longer lives</w:t>
      </w:r>
      <w:r w:rsidR="00BB4A87" w:rsidRPr="00477FE8">
        <w:rPr>
          <w:rFonts w:ascii="Arial" w:hAnsi="Arial" w:cs="Arial"/>
        </w:rPr>
        <w:t xml:space="preserve">. According to ONS </w:t>
      </w:r>
      <w:r w:rsidR="005C7EB4" w:rsidRPr="00477FE8">
        <w:rPr>
          <w:rFonts w:ascii="Arial" w:hAnsi="Arial" w:cs="Arial"/>
        </w:rPr>
        <w:t>a man age 65 could expect to live</w:t>
      </w:r>
      <w:r w:rsidR="00762A9C" w:rsidRPr="00477FE8">
        <w:rPr>
          <w:rFonts w:ascii="Arial" w:hAnsi="Arial" w:cs="Arial"/>
        </w:rPr>
        <w:t xml:space="preserve"> another 18.6 years</w:t>
      </w:r>
      <w:r w:rsidR="007A11B3" w:rsidRPr="00477FE8">
        <w:rPr>
          <w:rFonts w:ascii="Arial" w:hAnsi="Arial" w:cs="Arial"/>
        </w:rPr>
        <w:t xml:space="preserve"> while a woman could expect </w:t>
      </w:r>
      <w:proofErr w:type="gramStart"/>
      <w:r w:rsidR="007A11B3" w:rsidRPr="00477FE8">
        <w:rPr>
          <w:rFonts w:ascii="Arial" w:hAnsi="Arial" w:cs="Arial"/>
        </w:rPr>
        <w:t>to ;live</w:t>
      </w:r>
      <w:proofErr w:type="gramEnd"/>
      <w:r w:rsidR="007A11B3" w:rsidRPr="00477FE8">
        <w:rPr>
          <w:rFonts w:ascii="Arial" w:hAnsi="Arial" w:cs="Arial"/>
        </w:rPr>
        <w:t xml:space="preserve"> 21 years more.</w:t>
      </w:r>
      <w:r w:rsidR="00143BC7" w:rsidRPr="00477FE8">
        <w:rPr>
          <w:rFonts w:ascii="Arial" w:hAnsi="Arial" w:cs="Arial"/>
        </w:rPr>
        <w:t xml:space="preserve"> </w:t>
      </w:r>
      <w:r w:rsidR="001162B5" w:rsidRPr="00477FE8">
        <w:rPr>
          <w:rFonts w:ascii="Arial" w:hAnsi="Arial" w:cs="Arial"/>
        </w:rPr>
        <w:t>f</w:t>
      </w:r>
      <w:r w:rsidR="00143BC7" w:rsidRPr="00477FE8">
        <w:rPr>
          <w:rFonts w:ascii="Arial" w:hAnsi="Arial" w:cs="Arial"/>
        </w:rPr>
        <w:t>or the most part, somebody over the period of 65</w:t>
      </w:r>
      <w:r w:rsidR="00963095" w:rsidRPr="00477FE8">
        <w:rPr>
          <w:rFonts w:ascii="Arial" w:hAnsi="Arial" w:cs="Arial"/>
        </w:rPr>
        <w:t xml:space="preserve"> </w:t>
      </w:r>
      <w:r w:rsidR="00143BC7" w:rsidRPr="00477FE8">
        <w:rPr>
          <w:rFonts w:ascii="Arial" w:hAnsi="Arial" w:cs="Arial"/>
        </w:rPr>
        <w:t>might be viewed as a more established person,</w:t>
      </w:r>
      <w:r w:rsidR="00F33121" w:rsidRPr="00477FE8">
        <w:rPr>
          <w:rFonts w:ascii="Arial" w:hAnsi="Arial" w:cs="Arial"/>
        </w:rPr>
        <w:t xml:space="preserve"> </w:t>
      </w:r>
      <w:r w:rsidR="00143BC7" w:rsidRPr="00477FE8">
        <w:rPr>
          <w:rFonts w:ascii="Arial" w:hAnsi="Arial" w:cs="Arial"/>
        </w:rPr>
        <w:t>however, it is difficult to apply a severe definition since individuals can naturally age at various rates,</w:t>
      </w:r>
      <w:r w:rsidR="00FC4A5D" w:rsidRPr="00477FE8">
        <w:rPr>
          <w:rStyle w:val="Hyperlink"/>
          <w:rFonts w:ascii="Arial" w:hAnsi="Arial" w:cs="Arial"/>
          <w:color w:val="000000"/>
        </w:rPr>
        <w:t xml:space="preserve"> </w:t>
      </w:r>
      <w:r w:rsidR="00FC4A5D" w:rsidRPr="00477FE8">
        <w:rPr>
          <w:rStyle w:val="selectable"/>
          <w:rFonts w:ascii="Arial" w:hAnsi="Arial" w:cs="Arial"/>
          <w:color w:val="000000"/>
        </w:rPr>
        <w:t>(</w:t>
      </w:r>
      <w:r w:rsidR="00FC4A5D" w:rsidRPr="00477FE8">
        <w:rPr>
          <w:rStyle w:val="selectable"/>
          <w:rFonts w:ascii="Arial" w:hAnsi="Arial" w:cs="Arial"/>
          <w:color w:val="000000"/>
        </w:rPr>
        <w:t>NHS</w:t>
      </w:r>
      <w:r w:rsidR="00FC4A5D" w:rsidRPr="00477FE8">
        <w:rPr>
          <w:rStyle w:val="selectable"/>
          <w:rFonts w:ascii="Arial" w:hAnsi="Arial" w:cs="Arial"/>
          <w:color w:val="000000"/>
        </w:rPr>
        <w:t>, 2021)</w:t>
      </w:r>
      <w:r w:rsidR="00E746F8" w:rsidRPr="00477FE8">
        <w:rPr>
          <w:rFonts w:ascii="Arial" w:hAnsi="Arial" w:cs="Arial"/>
        </w:rPr>
        <w:t xml:space="preserve"> </w:t>
      </w:r>
      <w:r w:rsidR="00143BC7" w:rsidRPr="00477FE8">
        <w:rPr>
          <w:rFonts w:ascii="Arial" w:hAnsi="Arial" w:cs="Arial"/>
        </w:rPr>
        <w:t>Old age in numerous nations apparently begins exactly when dynamic commitment is no longer possible.</w:t>
      </w:r>
      <w:r w:rsidR="00F33121" w:rsidRPr="00477FE8">
        <w:rPr>
          <w:rFonts w:ascii="Arial" w:hAnsi="Arial" w:cs="Arial"/>
        </w:rPr>
        <w:t xml:space="preserve"> </w:t>
      </w:r>
      <w:r w:rsidR="00143BC7" w:rsidRPr="00477FE8">
        <w:rPr>
          <w:rFonts w:ascii="Arial" w:hAnsi="Arial" w:cs="Arial"/>
        </w:rPr>
        <w:t xml:space="preserve">The </w:t>
      </w:r>
      <w:r w:rsidR="00B07D25" w:rsidRPr="00477FE8">
        <w:rPr>
          <w:rFonts w:ascii="Arial" w:hAnsi="Arial" w:cs="Arial"/>
        </w:rPr>
        <w:t xml:space="preserve">population </w:t>
      </w:r>
      <w:r w:rsidR="00143BC7" w:rsidRPr="00477FE8">
        <w:rPr>
          <w:rFonts w:ascii="Arial" w:hAnsi="Arial" w:cs="Arial"/>
        </w:rPr>
        <w:t xml:space="preserve">over the age of 65 increment by 37% in rustic zones somewhere in the range of 2001 and </w:t>
      </w:r>
      <w:proofErr w:type="gramStart"/>
      <w:r w:rsidR="00143BC7" w:rsidRPr="00477FE8">
        <w:rPr>
          <w:rFonts w:ascii="Arial" w:hAnsi="Arial" w:cs="Arial"/>
        </w:rPr>
        <w:t>2015,and</w:t>
      </w:r>
      <w:proofErr w:type="gramEnd"/>
      <w:r w:rsidR="00143BC7" w:rsidRPr="00477FE8">
        <w:rPr>
          <w:rFonts w:ascii="Arial" w:hAnsi="Arial" w:cs="Arial"/>
        </w:rPr>
        <w:t xml:space="preserve"> increment by 17% in </w:t>
      </w:r>
      <w:proofErr w:type="spellStart"/>
      <w:r w:rsidR="00143BC7" w:rsidRPr="00477FE8">
        <w:rPr>
          <w:rFonts w:ascii="Arial" w:hAnsi="Arial" w:cs="Arial"/>
        </w:rPr>
        <w:t>uraban</w:t>
      </w:r>
      <w:proofErr w:type="spellEnd"/>
      <w:r w:rsidR="00143BC7" w:rsidRPr="00477FE8">
        <w:rPr>
          <w:rFonts w:ascii="Arial" w:hAnsi="Arial" w:cs="Arial"/>
        </w:rPr>
        <w:t xml:space="preserve"> areas</w:t>
      </w:r>
      <w:r w:rsidR="006D5E47" w:rsidRPr="00477FE8">
        <w:rPr>
          <w:rFonts w:ascii="Arial" w:hAnsi="Arial" w:cs="Arial"/>
        </w:rPr>
        <w:t>(</w:t>
      </w:r>
      <w:r w:rsidR="000716C9" w:rsidRPr="00477FE8">
        <w:rPr>
          <w:rFonts w:ascii="Arial" w:hAnsi="Arial" w:cs="Arial"/>
        </w:rPr>
        <w:t>,</w:t>
      </w:r>
      <w:r w:rsidR="006D5E47" w:rsidRPr="00477FE8">
        <w:rPr>
          <w:rStyle w:val="selectable"/>
          <w:rFonts w:ascii="Arial" w:hAnsi="Arial" w:cs="Arial"/>
          <w:color w:val="000000"/>
        </w:rPr>
        <w:t xml:space="preserve"> Age UK. </w:t>
      </w:r>
      <w:proofErr w:type="gramStart"/>
      <w:r w:rsidR="006D5E47" w:rsidRPr="00477FE8">
        <w:rPr>
          <w:rStyle w:val="selectable"/>
          <w:rFonts w:ascii="Arial" w:hAnsi="Arial" w:cs="Arial"/>
          <w:color w:val="000000"/>
        </w:rPr>
        <w:t>202</w:t>
      </w:r>
      <w:r w:rsidR="00AA7739" w:rsidRPr="00477FE8">
        <w:rPr>
          <w:rStyle w:val="selectable"/>
          <w:rFonts w:ascii="Arial" w:hAnsi="Arial" w:cs="Arial"/>
          <w:color w:val="000000"/>
        </w:rPr>
        <w:t>1</w:t>
      </w:r>
      <w:r w:rsidR="000716C9" w:rsidRPr="00477FE8">
        <w:rPr>
          <w:rFonts w:ascii="Arial" w:hAnsi="Arial" w:cs="Arial"/>
        </w:rPr>
        <w:t xml:space="preserve"> </w:t>
      </w:r>
      <w:r w:rsidR="008A361E" w:rsidRPr="00477FE8">
        <w:rPr>
          <w:rFonts w:ascii="Arial" w:hAnsi="Arial" w:cs="Arial"/>
        </w:rPr>
        <w:t>)</w:t>
      </w:r>
      <w:proofErr w:type="gramEnd"/>
      <w:r w:rsidR="00AA7739" w:rsidRPr="00477FE8">
        <w:rPr>
          <w:rFonts w:ascii="Arial" w:hAnsi="Arial" w:cs="Arial"/>
        </w:rPr>
        <w:t xml:space="preserve"> </w:t>
      </w:r>
      <w:r w:rsidR="00D70C96" w:rsidRPr="00477FE8">
        <w:rPr>
          <w:rFonts w:ascii="Arial" w:hAnsi="Arial" w:cs="Arial"/>
        </w:rPr>
        <w:t>.</w:t>
      </w:r>
      <w:r w:rsidR="00E976CD" w:rsidRPr="00477FE8">
        <w:rPr>
          <w:rFonts w:ascii="Arial" w:hAnsi="Arial" w:cs="Arial"/>
        </w:rPr>
        <w:t>In</w:t>
      </w:r>
      <w:r w:rsidR="00D70C96" w:rsidRPr="00477FE8">
        <w:rPr>
          <w:rFonts w:ascii="Arial" w:hAnsi="Arial" w:cs="Arial"/>
        </w:rPr>
        <w:t xml:space="preserve"> 201</w:t>
      </w:r>
      <w:r w:rsidR="00FC3AFD" w:rsidRPr="00477FE8">
        <w:rPr>
          <w:rFonts w:ascii="Arial" w:hAnsi="Arial" w:cs="Arial"/>
        </w:rPr>
        <w:t>8,</w:t>
      </w:r>
      <w:r w:rsidR="008A361E" w:rsidRPr="00477FE8">
        <w:rPr>
          <w:rFonts w:ascii="Arial" w:hAnsi="Arial" w:cs="Arial"/>
        </w:rPr>
        <w:t xml:space="preserve"> </w:t>
      </w:r>
      <w:r w:rsidR="00143BC7" w:rsidRPr="00477FE8">
        <w:rPr>
          <w:rFonts w:ascii="Arial" w:hAnsi="Arial" w:cs="Arial"/>
        </w:rPr>
        <w:t>18% of UK popula</w:t>
      </w:r>
      <w:r w:rsidR="00674EB0" w:rsidRPr="00477FE8">
        <w:rPr>
          <w:rFonts w:ascii="Arial" w:hAnsi="Arial" w:cs="Arial"/>
        </w:rPr>
        <w:t>tion</w:t>
      </w:r>
      <w:r w:rsidR="00143BC7" w:rsidRPr="00477FE8">
        <w:rPr>
          <w:rFonts w:ascii="Arial" w:hAnsi="Arial" w:cs="Arial"/>
        </w:rPr>
        <w:t xml:space="preserve"> at 65 years old and over</w:t>
      </w:r>
      <w:r w:rsidR="00FC3AFD" w:rsidRPr="00477FE8">
        <w:rPr>
          <w:rFonts w:ascii="Arial" w:hAnsi="Arial" w:cs="Arial"/>
        </w:rPr>
        <w:t xml:space="preserve"> compared</w:t>
      </w:r>
      <w:r w:rsidR="00143BC7" w:rsidRPr="00477FE8">
        <w:rPr>
          <w:rFonts w:ascii="Arial" w:hAnsi="Arial" w:cs="Arial"/>
        </w:rPr>
        <w:t xml:space="preserve">  in 1950 it was 10.8% and it is anticipated that by 2050 it will be</w:t>
      </w:r>
      <w:r w:rsidR="00DE7505" w:rsidRPr="00477FE8">
        <w:rPr>
          <w:rFonts w:ascii="Arial" w:hAnsi="Arial" w:cs="Arial"/>
        </w:rPr>
        <w:t xml:space="preserve"> </w:t>
      </w:r>
      <w:r w:rsidR="00143BC7" w:rsidRPr="00477FE8">
        <w:rPr>
          <w:rFonts w:ascii="Arial" w:hAnsi="Arial" w:cs="Arial"/>
        </w:rPr>
        <w:t>24.8%.</w:t>
      </w:r>
      <w:r w:rsidR="00CA53F8" w:rsidRPr="00477FE8">
        <w:rPr>
          <w:rFonts w:ascii="Arial" w:hAnsi="Arial" w:cs="Arial"/>
        </w:rPr>
        <w:t xml:space="preserve"> </w:t>
      </w:r>
      <w:proofErr w:type="spellStart"/>
      <w:r w:rsidR="00585710" w:rsidRPr="00477FE8">
        <w:rPr>
          <w:rFonts w:ascii="Arial" w:hAnsi="Arial" w:cs="Arial"/>
        </w:rPr>
        <w:t>Ngaire</w:t>
      </w:r>
      <w:proofErr w:type="spellEnd"/>
      <w:r w:rsidR="00585710" w:rsidRPr="00477FE8">
        <w:rPr>
          <w:rFonts w:ascii="Arial" w:hAnsi="Arial" w:cs="Arial"/>
        </w:rPr>
        <w:t xml:space="preserve"> coombs from ONS expressed that individuals are carrying on with longer and better </w:t>
      </w:r>
      <w:proofErr w:type="gramStart"/>
      <w:r w:rsidR="00585710" w:rsidRPr="00477FE8">
        <w:rPr>
          <w:rFonts w:ascii="Arial" w:hAnsi="Arial" w:cs="Arial"/>
        </w:rPr>
        <w:t>lives,</w:t>
      </w:r>
      <w:r w:rsidR="00310A12" w:rsidRPr="00477FE8">
        <w:rPr>
          <w:rFonts w:ascii="Arial" w:hAnsi="Arial" w:cs="Arial"/>
        </w:rPr>
        <w:t>(</w:t>
      </w:r>
      <w:proofErr w:type="gramEnd"/>
      <w:r w:rsidR="00310A12" w:rsidRPr="00477FE8">
        <w:rPr>
          <w:rFonts w:ascii="Arial" w:hAnsi="Arial" w:cs="Arial"/>
        </w:rPr>
        <w:t>THE GUARDING</w:t>
      </w:r>
      <w:r w:rsidR="00E378EF" w:rsidRPr="00477FE8">
        <w:rPr>
          <w:rFonts w:ascii="Arial" w:hAnsi="Arial" w:cs="Arial"/>
        </w:rPr>
        <w:t>.COM/SCIENCE/2019)</w:t>
      </w:r>
      <w:r w:rsidR="00585710" w:rsidRPr="00477FE8">
        <w:rPr>
          <w:rFonts w:ascii="Arial" w:hAnsi="Arial" w:cs="Arial"/>
        </w:rPr>
        <w:t xml:space="preserve"> ,</w:t>
      </w:r>
      <w:r w:rsidR="004C3C5F" w:rsidRPr="00477FE8">
        <w:rPr>
          <w:rFonts w:ascii="Arial" w:hAnsi="Arial" w:cs="Arial"/>
        </w:rPr>
        <w:t xml:space="preserve">                                       </w:t>
      </w:r>
    </w:p>
    <w:p w14:paraId="003C502A" w14:textId="31398A95" w:rsidR="007D19C8" w:rsidRPr="00477FE8" w:rsidRDefault="008A2331" w:rsidP="00477FE8">
      <w:pPr>
        <w:spacing w:line="360" w:lineRule="auto"/>
        <w:rPr>
          <w:rFonts w:ascii="Arial" w:hAnsi="Arial" w:cs="Arial"/>
        </w:rPr>
      </w:pPr>
      <w:r w:rsidRPr="00477FE8">
        <w:rPr>
          <w:rFonts w:ascii="Arial" w:hAnsi="Arial" w:cs="Arial"/>
        </w:rPr>
        <w:t>The existences of more seasoned individuals have been impacted by the choices,</w:t>
      </w:r>
      <w:r w:rsidR="00CA53F8" w:rsidRPr="00477FE8">
        <w:rPr>
          <w:rFonts w:ascii="Arial" w:hAnsi="Arial" w:cs="Arial"/>
        </w:rPr>
        <w:t xml:space="preserve"> behaviours</w:t>
      </w:r>
      <w:r w:rsidRPr="00477FE8">
        <w:rPr>
          <w:rFonts w:ascii="Arial" w:hAnsi="Arial" w:cs="Arial"/>
        </w:rPr>
        <w:t xml:space="preserve"> and encounters of their previous lives, more established individuals will have an expanded requirement for casual consideration, lodging </w:t>
      </w:r>
      <w:proofErr w:type="gramStart"/>
      <w:r w:rsidRPr="00477FE8">
        <w:rPr>
          <w:rFonts w:ascii="Arial" w:hAnsi="Arial" w:cs="Arial"/>
        </w:rPr>
        <w:t>cost( and</w:t>
      </w:r>
      <w:proofErr w:type="gramEnd"/>
      <w:r w:rsidRPr="00477FE8">
        <w:rPr>
          <w:rFonts w:ascii="Arial" w:hAnsi="Arial" w:cs="Arial"/>
        </w:rPr>
        <w:t xml:space="preserve"> so forth) at this stage uneasiness levels are most noteworthy in midlife and begin to decrease in individuals' right on time to mid-60s, dropping to their least levels in the mid-to late-60s after which they stay moderately steady . It appears to be plausible that the announced more significant levels of prosperity from the mid-to late-60s mirror the existence stage change from working life to retirement and the abatements in prosperity at the most seasoned ages reflect decreases in wellbeing and expanded danger of widowhood.</w:t>
      </w:r>
      <w:r w:rsidR="00901883" w:rsidRPr="00477FE8">
        <w:rPr>
          <w:rStyle w:val="Hyperlink"/>
          <w:rFonts w:ascii="Arial" w:hAnsi="Arial" w:cs="Arial"/>
          <w:color w:val="000000"/>
        </w:rPr>
        <w:t xml:space="preserve"> </w:t>
      </w:r>
      <w:r w:rsidR="00901883" w:rsidRPr="00477FE8">
        <w:rPr>
          <w:rStyle w:val="selectable"/>
          <w:rFonts w:ascii="Arial" w:hAnsi="Arial" w:cs="Arial"/>
          <w:color w:val="000000"/>
        </w:rPr>
        <w:t>(Home - Office for National Statistics, 2021</w:t>
      </w:r>
      <w:proofErr w:type="gramStart"/>
      <w:r w:rsidR="00901883" w:rsidRPr="00477FE8">
        <w:rPr>
          <w:rStyle w:val="selectable"/>
          <w:rFonts w:ascii="Arial" w:hAnsi="Arial" w:cs="Arial"/>
          <w:color w:val="000000"/>
        </w:rPr>
        <w:t>)</w:t>
      </w:r>
      <w:r w:rsidR="00414935" w:rsidRPr="00477FE8">
        <w:rPr>
          <w:rFonts w:ascii="Arial" w:hAnsi="Arial" w:cs="Arial"/>
        </w:rPr>
        <w:t>.</w:t>
      </w:r>
      <w:r w:rsidR="00967D5B" w:rsidRPr="00477FE8">
        <w:rPr>
          <w:rFonts w:ascii="Arial" w:hAnsi="Arial" w:cs="Arial"/>
        </w:rPr>
        <w:t>older</w:t>
      </w:r>
      <w:proofErr w:type="gramEnd"/>
      <w:r w:rsidR="00156B8C" w:rsidRPr="00477FE8">
        <w:rPr>
          <w:rStyle w:val="Hyperlink"/>
          <w:rFonts w:ascii="Arial" w:hAnsi="Arial" w:cs="Arial"/>
          <w:color w:val="000000" w:themeColor="text1"/>
          <w:u w:val="none"/>
        </w:rPr>
        <w:t xml:space="preserve"> </w:t>
      </w:r>
      <w:r w:rsidR="00B104B0" w:rsidRPr="00477FE8">
        <w:rPr>
          <w:rStyle w:val="Hyperlink"/>
          <w:rFonts w:ascii="Arial" w:hAnsi="Arial" w:cs="Arial"/>
          <w:color w:val="000000" w:themeColor="text1"/>
          <w:u w:val="none"/>
        </w:rPr>
        <w:t>people</w:t>
      </w:r>
      <w:r w:rsidR="00156B8C" w:rsidRPr="00477FE8">
        <w:rPr>
          <w:rStyle w:val="Hyperlink"/>
          <w:rFonts w:ascii="Arial" w:hAnsi="Arial" w:cs="Arial"/>
          <w:color w:val="000000" w:themeColor="text1"/>
          <w:u w:val="none"/>
        </w:rPr>
        <w:t xml:space="preserve"> will have expanded requirement for casual consideration and will likewise have lodging issues. there are1 additionally strategy drive to build business</w:t>
      </w:r>
      <w:r w:rsidR="00277F5C" w:rsidRPr="00477FE8">
        <w:rPr>
          <w:rStyle w:val="Hyperlink"/>
          <w:rFonts w:ascii="Arial" w:hAnsi="Arial" w:cs="Arial"/>
          <w:color w:val="000000" w:themeColor="text1"/>
          <w:u w:val="none"/>
        </w:rPr>
        <w:t>,</w:t>
      </w:r>
      <w:r w:rsidR="00156B8C" w:rsidRPr="00477FE8">
        <w:rPr>
          <w:rStyle w:val="Hyperlink"/>
          <w:rFonts w:ascii="Arial" w:hAnsi="Arial" w:cs="Arial"/>
          <w:color w:val="000000" w:themeColor="text1"/>
          <w:u w:val="none"/>
        </w:rPr>
        <w:t xml:space="preserve"> more </w:t>
      </w:r>
      <w:r w:rsidR="00156B8C" w:rsidRPr="00477FE8">
        <w:rPr>
          <w:rStyle w:val="Hyperlink"/>
          <w:rFonts w:ascii="Arial" w:hAnsi="Arial" w:cs="Arial"/>
          <w:color w:val="000000" w:themeColor="text1"/>
          <w:u w:val="none"/>
        </w:rPr>
        <w:lastRenderedPageBreak/>
        <w:t xml:space="preserve">established </w:t>
      </w:r>
      <w:r w:rsidR="00414935" w:rsidRPr="00477FE8">
        <w:rPr>
          <w:rStyle w:val="Hyperlink"/>
          <w:rFonts w:ascii="Arial" w:hAnsi="Arial" w:cs="Arial"/>
          <w:color w:val="000000" w:themeColor="text1"/>
          <w:u w:val="none"/>
        </w:rPr>
        <w:t>adults</w:t>
      </w:r>
      <w:r w:rsidR="00156B8C" w:rsidRPr="00477FE8">
        <w:rPr>
          <w:rStyle w:val="Hyperlink"/>
          <w:rFonts w:ascii="Arial" w:hAnsi="Arial" w:cs="Arial"/>
          <w:color w:val="000000" w:themeColor="text1"/>
          <w:u w:val="none"/>
        </w:rPr>
        <w:t xml:space="preserve"> help support the increment cost of giving wellbeing and social consideration and state benefits (NOS,) </w:t>
      </w:r>
      <w:r w:rsidR="004C7318" w:rsidRPr="00477FE8">
        <w:rPr>
          <w:rStyle w:val="Hyperlink"/>
          <w:rFonts w:ascii="Arial" w:hAnsi="Arial" w:cs="Arial"/>
          <w:color w:val="000000" w:themeColor="text1"/>
          <w:u w:val="none"/>
        </w:rPr>
        <w:t>lives</w:t>
      </w:r>
      <w:r w:rsidR="00ED3D3E" w:rsidRPr="00477FE8">
        <w:rPr>
          <w:rStyle w:val="Hyperlink"/>
          <w:rFonts w:ascii="Arial" w:hAnsi="Arial" w:cs="Arial"/>
          <w:color w:val="000000" w:themeColor="text1"/>
          <w:u w:val="none"/>
        </w:rPr>
        <w:t>,</w:t>
      </w:r>
      <w:r w:rsidR="00156B8C" w:rsidRPr="00477FE8">
        <w:rPr>
          <w:rStyle w:val="Hyperlink"/>
          <w:rFonts w:ascii="Arial" w:hAnsi="Arial" w:cs="Arial"/>
          <w:color w:val="000000" w:themeColor="text1"/>
          <w:u w:val="none"/>
        </w:rPr>
        <w:t xml:space="preserve"> </w:t>
      </w:r>
      <w:r w:rsidR="004C7318" w:rsidRPr="00477FE8">
        <w:rPr>
          <w:rStyle w:val="Hyperlink"/>
          <w:rFonts w:ascii="Arial" w:hAnsi="Arial" w:cs="Arial"/>
          <w:color w:val="000000" w:themeColor="text1"/>
          <w:u w:val="none"/>
        </w:rPr>
        <w:t>older</w:t>
      </w:r>
      <w:r w:rsidR="00156B8C" w:rsidRPr="00477FE8">
        <w:rPr>
          <w:rStyle w:val="Hyperlink"/>
          <w:rFonts w:ascii="Arial" w:hAnsi="Arial" w:cs="Arial"/>
          <w:color w:val="000000" w:themeColor="text1"/>
          <w:u w:val="none"/>
        </w:rPr>
        <w:t xml:space="preserve"> individuals have been affected by the choices, </w:t>
      </w:r>
      <w:r w:rsidR="0011116A" w:rsidRPr="00477FE8">
        <w:rPr>
          <w:rStyle w:val="Hyperlink"/>
          <w:rFonts w:ascii="Arial" w:hAnsi="Arial" w:cs="Arial"/>
          <w:color w:val="000000" w:themeColor="text1"/>
          <w:u w:val="none"/>
        </w:rPr>
        <w:t>behaviours</w:t>
      </w:r>
      <w:r w:rsidR="00156B8C" w:rsidRPr="00477FE8">
        <w:rPr>
          <w:rStyle w:val="Hyperlink"/>
          <w:rFonts w:ascii="Arial" w:hAnsi="Arial" w:cs="Arial"/>
          <w:color w:val="000000" w:themeColor="text1"/>
          <w:u w:val="none"/>
        </w:rPr>
        <w:t xml:space="preserve"> and encounters of their prior life's</w:t>
      </w:r>
      <w:r w:rsidR="00477FE8">
        <w:rPr>
          <w:rStyle w:val="Hyperlink"/>
          <w:rFonts w:ascii="Arial" w:hAnsi="Arial" w:cs="Arial"/>
          <w:color w:val="000000" w:themeColor="text1"/>
          <w:u w:val="none"/>
        </w:rPr>
        <w:t xml:space="preserve"> </w:t>
      </w:r>
      <w:r w:rsidR="00752E52" w:rsidRPr="00477FE8">
        <w:rPr>
          <w:rStyle w:val="Hyperlink"/>
          <w:rFonts w:ascii="Arial" w:hAnsi="Arial" w:cs="Arial"/>
          <w:color w:val="000000" w:themeColor="text1"/>
          <w:u w:val="none"/>
        </w:rPr>
        <w:t>(Deaths-O</w:t>
      </w:r>
      <w:r w:rsidR="008D6076" w:rsidRPr="00477FE8">
        <w:rPr>
          <w:rStyle w:val="Hyperlink"/>
          <w:rFonts w:ascii="Arial" w:hAnsi="Arial" w:cs="Arial"/>
          <w:color w:val="000000" w:themeColor="text1"/>
          <w:u w:val="none"/>
        </w:rPr>
        <w:t>ffice for statistics,2021)</w:t>
      </w:r>
      <w:r w:rsidR="00156B8C" w:rsidRPr="00477FE8">
        <w:rPr>
          <w:rStyle w:val="Hyperlink"/>
          <w:rFonts w:ascii="Arial" w:hAnsi="Arial" w:cs="Arial"/>
          <w:color w:val="000000" w:themeColor="text1"/>
          <w:u w:val="none"/>
        </w:rPr>
        <w:t>.</w:t>
      </w:r>
      <w:r w:rsidR="00596F80" w:rsidRPr="00477FE8">
        <w:rPr>
          <w:rStyle w:val="Hyperlink"/>
          <w:rFonts w:ascii="Arial" w:hAnsi="Arial" w:cs="Arial"/>
          <w:color w:val="000000"/>
        </w:rPr>
        <w:t xml:space="preserve"> </w:t>
      </w:r>
      <w:r w:rsidR="00A10372" w:rsidRPr="00477FE8">
        <w:rPr>
          <w:rStyle w:val="Hyperlink"/>
          <w:rFonts w:ascii="Arial" w:hAnsi="Arial" w:cs="Arial"/>
          <w:color w:val="000000" w:themeColor="text1"/>
          <w:u w:val="none"/>
        </w:rPr>
        <w:t xml:space="preserve"> they resign from their positions, youngsters move away, companions and mates die and in the long run they become housebound on the off chance that they lose their capacity to function. Elderly mishandle represents a </w:t>
      </w:r>
      <w:r w:rsidR="008C425A" w:rsidRPr="00477FE8">
        <w:rPr>
          <w:rStyle w:val="Hyperlink"/>
          <w:rFonts w:ascii="Arial" w:hAnsi="Arial" w:cs="Arial"/>
          <w:color w:val="000000" w:themeColor="text1"/>
          <w:u w:val="none"/>
        </w:rPr>
        <w:t>genuine</w:t>
      </w:r>
      <w:r w:rsidR="008C425A">
        <w:rPr>
          <w:rStyle w:val="Hyperlink"/>
          <w:rFonts w:ascii="Arial" w:hAnsi="Arial" w:cs="Arial"/>
          <w:color w:val="000000" w:themeColor="text1"/>
          <w:u w:val="none"/>
        </w:rPr>
        <w:t>,</w:t>
      </w:r>
      <w:r w:rsidR="008C425A" w:rsidRPr="00477FE8">
        <w:rPr>
          <w:rStyle w:val="Hyperlink"/>
          <w:rFonts w:ascii="Arial" w:hAnsi="Arial" w:cs="Arial"/>
          <w:color w:val="000000" w:themeColor="text1"/>
          <w:u w:val="none"/>
        </w:rPr>
        <w:t xml:space="preserve"> medical</w:t>
      </w:r>
      <w:r w:rsidR="00A10372" w:rsidRPr="00477FE8">
        <w:rPr>
          <w:rStyle w:val="Hyperlink"/>
          <w:rFonts w:ascii="Arial" w:hAnsi="Arial" w:cs="Arial"/>
          <w:color w:val="000000" w:themeColor="text1"/>
          <w:u w:val="none"/>
        </w:rPr>
        <w:t xml:space="preserve"> conditions for those influenced and it might even build their odds of </w:t>
      </w:r>
      <w:r w:rsidR="0011116A" w:rsidRPr="00477FE8">
        <w:rPr>
          <w:rStyle w:val="Hyperlink"/>
          <w:rFonts w:ascii="Arial" w:hAnsi="Arial" w:cs="Arial"/>
          <w:color w:val="000000" w:themeColor="text1"/>
          <w:u w:val="none"/>
        </w:rPr>
        <w:t>dying. Some</w:t>
      </w:r>
      <w:r w:rsidR="00A10372" w:rsidRPr="00477FE8">
        <w:rPr>
          <w:rStyle w:val="Hyperlink"/>
          <w:rFonts w:ascii="Arial" w:hAnsi="Arial" w:cs="Arial"/>
          <w:color w:val="000000" w:themeColor="text1"/>
          <w:u w:val="none"/>
        </w:rPr>
        <w:t xml:space="preserve"> seniors are casualties of misuse submitted by laborers or their own family members, for example, physical or sexual violence, psychological or psychological mistreatment, disregard and surprisingly monetary abuse</w:t>
      </w:r>
      <w:r w:rsidR="00B454FC" w:rsidRPr="00477FE8">
        <w:rPr>
          <w:rStyle w:val="Hyperlink"/>
          <w:rFonts w:ascii="Arial" w:hAnsi="Arial" w:cs="Arial"/>
          <w:color w:val="000000" w:themeColor="text1"/>
          <w:u w:val="none"/>
        </w:rPr>
        <w:t>.</w:t>
      </w:r>
      <w:r w:rsidR="00B454FC" w:rsidRPr="00477FE8">
        <w:rPr>
          <w:rStyle w:val="Hyperlink"/>
          <w:rFonts w:ascii="Arial" w:hAnsi="Arial" w:cs="Arial"/>
          <w:color w:val="000000"/>
        </w:rPr>
        <w:t xml:space="preserve"> </w:t>
      </w:r>
    </w:p>
    <w:p w14:paraId="216B77AE" w14:textId="25E2ABD8" w:rsidR="00733437" w:rsidRPr="00477FE8" w:rsidRDefault="00F80B68" w:rsidP="00477FE8">
      <w:pPr>
        <w:spacing w:line="360" w:lineRule="auto"/>
        <w:rPr>
          <w:rFonts w:ascii="Arial" w:hAnsi="Arial" w:cs="Arial"/>
        </w:rPr>
      </w:pPr>
      <w:r w:rsidRPr="00477FE8">
        <w:rPr>
          <w:rFonts w:ascii="Arial" w:hAnsi="Arial" w:cs="Arial"/>
        </w:rPr>
        <w:t>U</w:t>
      </w:r>
      <w:r w:rsidR="00F315F3" w:rsidRPr="00477FE8">
        <w:rPr>
          <w:rFonts w:ascii="Arial" w:hAnsi="Arial" w:cs="Arial"/>
        </w:rPr>
        <w:t xml:space="preserve">pon retirement most seniors lived on a fix pay alongside continually expanding average cost for basic items can present numerous monetary </w:t>
      </w:r>
      <w:r w:rsidR="00F242A7" w:rsidRPr="00477FE8">
        <w:rPr>
          <w:rFonts w:ascii="Arial" w:hAnsi="Arial" w:cs="Arial"/>
        </w:rPr>
        <w:t>restrictions, they</w:t>
      </w:r>
      <w:r w:rsidR="00F315F3" w:rsidRPr="00477FE8">
        <w:rPr>
          <w:rFonts w:ascii="Arial" w:hAnsi="Arial" w:cs="Arial"/>
        </w:rPr>
        <w:t xml:space="preserve"> may at this point don't have the option to manage the cost of a similar way of life they had been ensemble to</w:t>
      </w:r>
      <w:r w:rsidR="00417F32" w:rsidRPr="00477FE8">
        <w:rPr>
          <w:rFonts w:ascii="Arial" w:hAnsi="Arial" w:cs="Arial"/>
        </w:rPr>
        <w:t xml:space="preserve"> </w:t>
      </w:r>
      <w:r w:rsidR="0044390E" w:rsidRPr="00477FE8">
        <w:rPr>
          <w:rFonts w:ascii="Arial" w:hAnsi="Arial" w:cs="Arial"/>
        </w:rPr>
        <w:t xml:space="preserve">,pensioner destitution has ascended in the previous few years </w:t>
      </w:r>
      <w:r w:rsidR="001B7780" w:rsidRPr="00477FE8">
        <w:rPr>
          <w:rFonts w:ascii="Arial" w:hAnsi="Arial" w:cs="Arial"/>
        </w:rPr>
        <w:t>,</w:t>
      </w:r>
      <w:r w:rsidR="0044390E" w:rsidRPr="00477FE8">
        <w:rPr>
          <w:rFonts w:ascii="Arial" w:hAnsi="Arial" w:cs="Arial"/>
        </w:rPr>
        <w:t xml:space="preserve">amazingly there were 2,000,000 UK beneficiary age 65 or more </w:t>
      </w:r>
      <w:r w:rsidR="004B3663" w:rsidRPr="00477FE8">
        <w:rPr>
          <w:rFonts w:ascii="Arial" w:hAnsi="Arial" w:cs="Arial"/>
        </w:rPr>
        <w:t>were</w:t>
      </w:r>
      <w:r w:rsidR="0044390E" w:rsidRPr="00477FE8">
        <w:rPr>
          <w:rFonts w:ascii="Arial" w:hAnsi="Arial" w:cs="Arial"/>
        </w:rPr>
        <w:t xml:space="preserve"> in neediness in 2017</w:t>
      </w:r>
      <w:r w:rsidR="008B460B" w:rsidRPr="00477FE8">
        <w:rPr>
          <w:rFonts w:ascii="Arial" w:hAnsi="Arial" w:cs="Arial"/>
        </w:rPr>
        <w:t>,</w:t>
      </w:r>
      <w:r w:rsidR="0044390E" w:rsidRPr="00477FE8">
        <w:rPr>
          <w:rFonts w:ascii="Arial" w:hAnsi="Arial" w:cs="Arial"/>
        </w:rPr>
        <w:t xml:space="preserve"> and a further million simply over the destitution line </w:t>
      </w:r>
      <w:r w:rsidR="00F315F3" w:rsidRPr="00477FE8">
        <w:rPr>
          <w:rFonts w:ascii="Arial" w:hAnsi="Arial" w:cs="Arial"/>
        </w:rPr>
        <w:t xml:space="preserve">,as we age, muscles and bones starts to </w:t>
      </w:r>
      <w:r w:rsidR="00F242A7" w:rsidRPr="00477FE8">
        <w:rPr>
          <w:rFonts w:ascii="Arial" w:hAnsi="Arial" w:cs="Arial"/>
        </w:rPr>
        <w:t>weaken, we</w:t>
      </w:r>
      <w:r w:rsidR="00F315F3" w:rsidRPr="00477FE8">
        <w:rPr>
          <w:rFonts w:ascii="Arial" w:hAnsi="Arial" w:cs="Arial"/>
        </w:rPr>
        <w:t xml:space="preserve"> lose vision and hearing and furthermore versatility frequently becomes </w:t>
      </w:r>
      <w:r w:rsidR="00F242A7" w:rsidRPr="00477FE8">
        <w:rPr>
          <w:rFonts w:ascii="Arial" w:hAnsi="Arial" w:cs="Arial"/>
        </w:rPr>
        <w:t xml:space="preserve">limited. </w:t>
      </w:r>
      <w:r w:rsidR="004F7CBA" w:rsidRPr="00477FE8">
        <w:rPr>
          <w:rFonts w:ascii="Arial" w:hAnsi="Arial" w:cs="Arial"/>
        </w:rPr>
        <w:t>Older peopl</w:t>
      </w:r>
      <w:r w:rsidR="00D2511B" w:rsidRPr="00477FE8">
        <w:rPr>
          <w:rFonts w:ascii="Arial" w:hAnsi="Arial" w:cs="Arial"/>
        </w:rPr>
        <w:t xml:space="preserve">e </w:t>
      </w:r>
      <w:r w:rsidR="00F315F3" w:rsidRPr="00477FE8">
        <w:rPr>
          <w:rFonts w:ascii="Arial" w:hAnsi="Arial" w:cs="Arial"/>
        </w:rPr>
        <w:t xml:space="preserve">experience the ill effects of dementia including Alzheimer's illness, which influence individuals beyond 65 years </w:t>
      </w:r>
      <w:proofErr w:type="gramStart"/>
      <w:r w:rsidR="00F315F3" w:rsidRPr="00477FE8">
        <w:rPr>
          <w:rFonts w:ascii="Arial" w:hAnsi="Arial" w:cs="Arial"/>
        </w:rPr>
        <w:t>ol</w:t>
      </w:r>
      <w:r w:rsidR="006A179D" w:rsidRPr="00477FE8">
        <w:rPr>
          <w:rFonts w:ascii="Arial" w:hAnsi="Arial" w:cs="Arial"/>
        </w:rPr>
        <w:t>d</w:t>
      </w:r>
      <w:r w:rsidR="00966E3E" w:rsidRPr="00477FE8">
        <w:rPr>
          <w:rFonts w:ascii="Arial" w:hAnsi="Arial" w:cs="Arial"/>
        </w:rPr>
        <w:t xml:space="preserve"> </w:t>
      </w:r>
      <w:r w:rsidR="008C425A">
        <w:rPr>
          <w:rFonts w:ascii="Arial" w:hAnsi="Arial" w:cs="Arial"/>
        </w:rPr>
        <w:t>,</w:t>
      </w:r>
      <w:proofErr w:type="gramEnd"/>
      <w:r w:rsidR="007A3795" w:rsidRPr="00477FE8">
        <w:rPr>
          <w:rFonts w:ascii="Arial" w:hAnsi="Arial" w:cs="Arial"/>
        </w:rPr>
        <w:t xml:space="preserve"> Health is a significant issue for more established individuals more than 4,000,000 more </w:t>
      </w:r>
      <w:r w:rsidR="00364A10" w:rsidRPr="00477FE8">
        <w:rPr>
          <w:rFonts w:ascii="Arial" w:hAnsi="Arial" w:cs="Arial"/>
        </w:rPr>
        <w:t>older</w:t>
      </w:r>
      <w:r w:rsidR="007A3795" w:rsidRPr="00477FE8">
        <w:rPr>
          <w:rFonts w:ascii="Arial" w:hAnsi="Arial" w:cs="Arial"/>
        </w:rPr>
        <w:t xml:space="preserve"> individuals live with more genuine long haul conditions like diabetes and coronary illness by 65,there </w:t>
      </w:r>
      <w:r w:rsidR="00F11648" w:rsidRPr="00477FE8">
        <w:rPr>
          <w:rFonts w:ascii="Arial" w:hAnsi="Arial" w:cs="Arial"/>
        </w:rPr>
        <w:t xml:space="preserve">are about </w:t>
      </w:r>
      <w:r w:rsidR="007A3795" w:rsidRPr="00477FE8">
        <w:rPr>
          <w:rFonts w:ascii="Arial" w:hAnsi="Arial" w:cs="Arial"/>
        </w:rPr>
        <w:t xml:space="preserve">three out of 10 individuals </w:t>
      </w:r>
      <w:r w:rsidR="00F11648" w:rsidRPr="00477FE8">
        <w:rPr>
          <w:rFonts w:ascii="Arial" w:hAnsi="Arial" w:cs="Arial"/>
        </w:rPr>
        <w:t xml:space="preserve"> that </w:t>
      </w:r>
      <w:r w:rsidR="007A3795" w:rsidRPr="00477FE8">
        <w:rPr>
          <w:rFonts w:ascii="Arial" w:hAnsi="Arial" w:cs="Arial"/>
        </w:rPr>
        <w:t xml:space="preserve">are not, at this point healthy. there </w:t>
      </w:r>
      <w:r w:rsidR="009F0A66" w:rsidRPr="00477FE8">
        <w:rPr>
          <w:rFonts w:ascii="Arial" w:hAnsi="Arial" w:cs="Arial"/>
        </w:rPr>
        <w:t>are about</w:t>
      </w:r>
      <w:r w:rsidR="007A3795" w:rsidRPr="00477FE8">
        <w:rPr>
          <w:rFonts w:ascii="Arial" w:hAnsi="Arial" w:cs="Arial"/>
        </w:rPr>
        <w:t xml:space="preserve">1.5 million </w:t>
      </w:r>
      <w:r w:rsidR="00C9033F" w:rsidRPr="00477FE8">
        <w:rPr>
          <w:rFonts w:ascii="Arial" w:hAnsi="Arial" w:cs="Arial"/>
        </w:rPr>
        <w:t>older</w:t>
      </w:r>
      <w:r w:rsidR="007A3795" w:rsidRPr="00477FE8">
        <w:rPr>
          <w:rFonts w:ascii="Arial" w:hAnsi="Arial" w:cs="Arial"/>
        </w:rPr>
        <w:t xml:space="preserve"> individuals in England that are not getting the assistance and backing they need to live well</w:t>
      </w:r>
      <w:r w:rsidR="000E54A9" w:rsidRPr="00477FE8">
        <w:rPr>
          <w:rFonts w:ascii="Arial" w:hAnsi="Arial" w:cs="Arial"/>
        </w:rPr>
        <w:t>,</w:t>
      </w:r>
      <w:r w:rsidR="006A179D" w:rsidRPr="00477FE8">
        <w:rPr>
          <w:rFonts w:ascii="Arial" w:hAnsi="Arial" w:cs="Arial"/>
        </w:rPr>
        <w:t xml:space="preserve"> there will be a more prominent requirement for medical care, especially geriatric wards and for costly expert wellbeing administrations, there will likewise be lodging issues as there will be an expanding interest for retirement homes,</w:t>
      </w:r>
      <w:r w:rsidR="00733437" w:rsidRPr="00477FE8">
        <w:rPr>
          <w:rFonts w:ascii="Arial" w:hAnsi="Arial" w:cs="Arial"/>
        </w:rPr>
        <w:t xml:space="preserve"> th</w:t>
      </w:r>
      <w:r w:rsidRPr="00477FE8">
        <w:rPr>
          <w:rFonts w:ascii="Arial" w:hAnsi="Arial" w:cs="Arial"/>
        </w:rPr>
        <w:t>ere are about</w:t>
      </w:r>
      <w:r w:rsidR="00733437" w:rsidRPr="00477FE8">
        <w:rPr>
          <w:rFonts w:ascii="Arial" w:hAnsi="Arial" w:cs="Arial"/>
        </w:rPr>
        <w:t xml:space="preserve"> 1.1 million more established individuals in England live in unfit,</w:t>
      </w:r>
      <w:r w:rsidR="00F11648" w:rsidRPr="00477FE8">
        <w:rPr>
          <w:rFonts w:ascii="Arial" w:hAnsi="Arial" w:cs="Arial"/>
        </w:rPr>
        <w:t xml:space="preserve"> </w:t>
      </w:r>
      <w:r w:rsidR="00733437" w:rsidRPr="00477FE8">
        <w:rPr>
          <w:rFonts w:ascii="Arial" w:hAnsi="Arial" w:cs="Arial"/>
        </w:rPr>
        <w:t>dealing with damp,</w:t>
      </w:r>
      <w:r w:rsidR="00336916" w:rsidRPr="00477FE8">
        <w:rPr>
          <w:rFonts w:ascii="Arial" w:hAnsi="Arial" w:cs="Arial"/>
        </w:rPr>
        <w:t xml:space="preserve"> </w:t>
      </w:r>
      <w:r w:rsidR="00733437" w:rsidRPr="00477FE8">
        <w:rPr>
          <w:rFonts w:ascii="Arial" w:hAnsi="Arial" w:cs="Arial"/>
        </w:rPr>
        <w:t xml:space="preserve">rot pervasions electrical and </w:t>
      </w:r>
      <w:proofErr w:type="spellStart"/>
      <w:r w:rsidR="00733437" w:rsidRPr="00477FE8">
        <w:rPr>
          <w:rFonts w:ascii="Arial" w:hAnsi="Arial" w:cs="Arial"/>
        </w:rPr>
        <w:t>pluming</w:t>
      </w:r>
      <w:proofErr w:type="spellEnd"/>
      <w:r w:rsidR="00733437" w:rsidRPr="00477FE8">
        <w:rPr>
          <w:rFonts w:ascii="Arial" w:hAnsi="Arial" w:cs="Arial"/>
        </w:rPr>
        <w:t xml:space="preserve"> issues</w:t>
      </w:r>
      <w:r w:rsidR="00336916" w:rsidRPr="00477FE8">
        <w:rPr>
          <w:rFonts w:ascii="Arial" w:hAnsi="Arial" w:cs="Arial"/>
        </w:rPr>
        <w:t>.</w:t>
      </w:r>
    </w:p>
    <w:p w14:paraId="4D453C12" w14:textId="79F1CBA5" w:rsidR="00253BB0" w:rsidRPr="00477FE8" w:rsidRDefault="006A179D" w:rsidP="00477FE8">
      <w:pPr>
        <w:spacing w:line="360" w:lineRule="auto"/>
        <w:jc w:val="center"/>
        <w:rPr>
          <w:rFonts w:ascii="Arial" w:hAnsi="Arial" w:cs="Arial"/>
        </w:rPr>
      </w:pPr>
      <w:r w:rsidRPr="00477FE8">
        <w:rPr>
          <w:rFonts w:ascii="Arial" w:hAnsi="Arial" w:cs="Arial"/>
        </w:rPr>
        <w:t xml:space="preserve"> </w:t>
      </w:r>
      <w:r w:rsidR="00640421" w:rsidRPr="00477FE8">
        <w:rPr>
          <w:rFonts w:ascii="Arial" w:hAnsi="Arial" w:cs="Arial"/>
        </w:rPr>
        <w:t xml:space="preserve">Population </w:t>
      </w:r>
      <w:r w:rsidRPr="00477FE8">
        <w:rPr>
          <w:rFonts w:ascii="Arial" w:hAnsi="Arial" w:cs="Arial"/>
        </w:rPr>
        <w:t>will require an increment in administrations like dinners on haggles care,</w:t>
      </w:r>
      <w:r w:rsidR="00FA4696" w:rsidRPr="00477FE8">
        <w:rPr>
          <w:rFonts w:ascii="Arial" w:hAnsi="Arial" w:cs="Arial"/>
        </w:rPr>
        <w:t xml:space="preserve"> </w:t>
      </w:r>
      <w:proofErr w:type="gramStart"/>
      <w:r w:rsidR="00DB2C79" w:rsidRPr="00477FE8">
        <w:rPr>
          <w:rFonts w:ascii="Arial" w:hAnsi="Arial" w:cs="Arial"/>
        </w:rPr>
        <w:t>moreover</w:t>
      </w:r>
      <w:r w:rsidR="00FA4696" w:rsidRPr="00477FE8">
        <w:rPr>
          <w:rFonts w:ascii="Arial" w:hAnsi="Arial" w:cs="Arial"/>
        </w:rPr>
        <w:t xml:space="preserve"> </w:t>
      </w:r>
      <w:r w:rsidR="002F0C7D" w:rsidRPr="00477FE8">
        <w:rPr>
          <w:rFonts w:ascii="Arial" w:hAnsi="Arial" w:cs="Arial"/>
        </w:rPr>
        <w:t xml:space="preserve"> there</w:t>
      </w:r>
      <w:proofErr w:type="gramEnd"/>
      <w:r w:rsidR="002F0C7D" w:rsidRPr="00477FE8">
        <w:rPr>
          <w:rFonts w:ascii="Arial" w:hAnsi="Arial" w:cs="Arial"/>
        </w:rPr>
        <w:t xml:space="preserve"> are </w:t>
      </w:r>
      <w:r w:rsidR="00FA4696" w:rsidRPr="00477FE8">
        <w:rPr>
          <w:rFonts w:ascii="Arial" w:hAnsi="Arial" w:cs="Arial"/>
        </w:rPr>
        <w:t xml:space="preserve">3.4 </w:t>
      </w:r>
      <w:r w:rsidR="00700BDF" w:rsidRPr="00477FE8">
        <w:rPr>
          <w:rFonts w:ascii="Arial" w:hAnsi="Arial" w:cs="Arial"/>
        </w:rPr>
        <w:t>million</w:t>
      </w:r>
      <w:r w:rsidR="00233989" w:rsidRPr="00477FE8">
        <w:rPr>
          <w:rFonts w:ascii="Arial" w:hAnsi="Arial" w:cs="Arial"/>
        </w:rPr>
        <w:t xml:space="preserve"> people age</w:t>
      </w:r>
      <w:r w:rsidR="002F0C7D" w:rsidRPr="00477FE8">
        <w:rPr>
          <w:rFonts w:ascii="Arial" w:hAnsi="Arial" w:cs="Arial"/>
        </w:rPr>
        <w:t xml:space="preserve"> </w:t>
      </w:r>
      <w:r w:rsidR="00233989" w:rsidRPr="00477FE8">
        <w:rPr>
          <w:rFonts w:ascii="Arial" w:hAnsi="Arial" w:cs="Arial"/>
        </w:rPr>
        <w:t xml:space="preserve">65 </w:t>
      </w:r>
      <w:r w:rsidR="002F0C7D" w:rsidRPr="00477FE8">
        <w:rPr>
          <w:rFonts w:ascii="Arial" w:hAnsi="Arial" w:cs="Arial"/>
        </w:rPr>
        <w:t xml:space="preserve"> that </w:t>
      </w:r>
      <w:r w:rsidR="00233989" w:rsidRPr="00477FE8">
        <w:rPr>
          <w:rFonts w:ascii="Arial" w:hAnsi="Arial" w:cs="Arial"/>
        </w:rPr>
        <w:t xml:space="preserve">have never used </w:t>
      </w:r>
      <w:r w:rsidR="00FA4696" w:rsidRPr="00477FE8">
        <w:rPr>
          <w:rFonts w:ascii="Arial" w:hAnsi="Arial" w:cs="Arial"/>
        </w:rPr>
        <w:t xml:space="preserve"> the web</w:t>
      </w:r>
      <w:r w:rsidR="002F0C7D" w:rsidRPr="00477FE8">
        <w:rPr>
          <w:rFonts w:ascii="Arial" w:hAnsi="Arial" w:cs="Arial"/>
        </w:rPr>
        <w:t>,</w:t>
      </w:r>
      <w:r w:rsidR="00FA4696" w:rsidRPr="00477FE8">
        <w:rPr>
          <w:rFonts w:ascii="Arial" w:hAnsi="Arial" w:cs="Arial"/>
        </w:rPr>
        <w:t xml:space="preserve"> there is a genuine danger that</w:t>
      </w:r>
      <w:r w:rsidR="00D41DC0" w:rsidRPr="00477FE8">
        <w:rPr>
          <w:rFonts w:ascii="Arial" w:hAnsi="Arial" w:cs="Arial"/>
        </w:rPr>
        <w:t xml:space="preserve"> pattern to </w:t>
      </w:r>
      <w:r w:rsidR="00F242A7" w:rsidRPr="00477FE8">
        <w:rPr>
          <w:rFonts w:ascii="Arial" w:hAnsi="Arial" w:cs="Arial"/>
        </w:rPr>
        <w:t>digital</w:t>
      </w:r>
      <w:r w:rsidR="00D41DC0" w:rsidRPr="00477FE8">
        <w:rPr>
          <w:rFonts w:ascii="Arial" w:hAnsi="Arial" w:cs="Arial"/>
        </w:rPr>
        <w:t xml:space="preserve"> as a matter of course will deny numerous more </w:t>
      </w:r>
      <w:r w:rsidR="002F0C7D" w:rsidRPr="00477FE8">
        <w:rPr>
          <w:rFonts w:ascii="Arial" w:hAnsi="Arial" w:cs="Arial"/>
        </w:rPr>
        <w:t>older</w:t>
      </w:r>
      <w:r w:rsidR="00D41DC0" w:rsidRPr="00477FE8">
        <w:rPr>
          <w:rFonts w:ascii="Arial" w:hAnsi="Arial" w:cs="Arial"/>
        </w:rPr>
        <w:t xml:space="preserve"> individuals administrations they need</w:t>
      </w:r>
      <w:r w:rsidR="00486488" w:rsidRPr="00477FE8">
        <w:rPr>
          <w:rFonts w:ascii="Arial" w:hAnsi="Arial" w:cs="Arial"/>
        </w:rPr>
        <w:t>.</w:t>
      </w:r>
      <w:r w:rsidR="000F7087" w:rsidRPr="00477FE8">
        <w:rPr>
          <w:rStyle w:val="Hyperlink"/>
          <w:rFonts w:ascii="Arial" w:hAnsi="Arial" w:cs="Arial"/>
          <w:color w:val="000000"/>
        </w:rPr>
        <w:t xml:space="preserve"> </w:t>
      </w:r>
      <w:proofErr w:type="gramStart"/>
      <w:r w:rsidR="000F7087" w:rsidRPr="00477FE8">
        <w:rPr>
          <w:rStyle w:val="selectable"/>
          <w:rFonts w:ascii="Arial" w:hAnsi="Arial" w:cs="Arial"/>
          <w:color w:val="000000"/>
        </w:rPr>
        <w:t>( State</w:t>
      </w:r>
      <w:proofErr w:type="gramEnd"/>
      <w:r w:rsidR="000F7087" w:rsidRPr="00477FE8">
        <w:rPr>
          <w:rStyle w:val="selectable"/>
          <w:rFonts w:ascii="Arial" w:hAnsi="Arial" w:cs="Arial"/>
          <w:color w:val="000000"/>
        </w:rPr>
        <w:t xml:space="preserve"> of Ageing in 2020, 2021)</w:t>
      </w:r>
    </w:p>
    <w:p w14:paraId="0F6B6F90" w14:textId="10290BC0" w:rsidR="00486488" w:rsidRPr="00477FE8" w:rsidRDefault="00253BB0" w:rsidP="00477FE8">
      <w:pPr>
        <w:spacing w:line="360" w:lineRule="auto"/>
        <w:jc w:val="center"/>
        <w:rPr>
          <w:rFonts w:ascii="Arial" w:hAnsi="Arial" w:cs="Arial"/>
        </w:rPr>
      </w:pPr>
      <w:r w:rsidRPr="00477FE8">
        <w:rPr>
          <w:rFonts w:ascii="Arial" w:hAnsi="Arial" w:cs="Arial"/>
        </w:rPr>
        <w:t xml:space="preserve"> </w:t>
      </w:r>
      <w:r w:rsidRPr="00477FE8">
        <w:rPr>
          <w:rFonts w:ascii="Arial" w:hAnsi="Arial" w:cs="Arial"/>
        </w:rPr>
        <w:t xml:space="preserve">more seasoned individuals are suffering degrees of dread and nervousness and feel that their lives and wishes don't make any </w:t>
      </w:r>
      <w:proofErr w:type="gramStart"/>
      <w:r w:rsidRPr="00477FE8">
        <w:rPr>
          <w:rFonts w:ascii="Arial" w:hAnsi="Arial" w:cs="Arial"/>
        </w:rPr>
        <w:t>difference</w:t>
      </w:r>
      <w:r w:rsidR="001323E0" w:rsidRPr="00477FE8">
        <w:rPr>
          <w:rFonts w:ascii="Arial" w:hAnsi="Arial" w:cs="Arial"/>
        </w:rPr>
        <w:t>(</w:t>
      </w:r>
      <w:r w:rsidRPr="00477FE8">
        <w:rPr>
          <w:rFonts w:ascii="Arial" w:hAnsi="Arial" w:cs="Arial"/>
        </w:rPr>
        <w:t xml:space="preserve"> </w:t>
      </w:r>
      <w:r w:rsidR="001323E0" w:rsidRPr="00477FE8">
        <w:rPr>
          <w:rFonts w:ascii="Arial" w:hAnsi="Arial" w:cs="Arial"/>
        </w:rPr>
        <w:t>Ageuk</w:t>
      </w:r>
      <w:proofErr w:type="gramEnd"/>
      <w:r w:rsidR="00082AC2" w:rsidRPr="00477FE8">
        <w:rPr>
          <w:rFonts w:ascii="Arial" w:hAnsi="Arial" w:cs="Arial"/>
        </w:rPr>
        <w:t>.</w:t>
      </w:r>
      <w:r w:rsidR="001323E0" w:rsidRPr="00477FE8">
        <w:rPr>
          <w:rFonts w:ascii="Arial" w:hAnsi="Arial" w:cs="Arial"/>
        </w:rPr>
        <w:t>2021)</w:t>
      </w:r>
      <w:r w:rsidRPr="00477FE8">
        <w:rPr>
          <w:rFonts w:ascii="Arial" w:hAnsi="Arial" w:cs="Arial"/>
        </w:rPr>
        <w:t xml:space="preserve"> they likewise experience with depression</w:t>
      </w:r>
      <w:r w:rsidR="001323E0" w:rsidRPr="00477FE8">
        <w:rPr>
          <w:rFonts w:ascii="Arial" w:hAnsi="Arial" w:cs="Arial"/>
        </w:rPr>
        <w:t xml:space="preserve"> </w:t>
      </w:r>
      <w:r w:rsidRPr="00477FE8">
        <w:rPr>
          <w:rFonts w:ascii="Arial" w:hAnsi="Arial" w:cs="Arial"/>
        </w:rPr>
        <w:t>,loss of hope,</w:t>
      </w:r>
      <w:r w:rsidR="001323E0" w:rsidRPr="00477FE8">
        <w:rPr>
          <w:rFonts w:ascii="Arial" w:hAnsi="Arial" w:cs="Arial"/>
        </w:rPr>
        <w:t xml:space="preserve"> </w:t>
      </w:r>
      <w:r w:rsidRPr="00477FE8">
        <w:rPr>
          <w:rFonts w:ascii="Arial" w:hAnsi="Arial" w:cs="Arial"/>
        </w:rPr>
        <w:t>low mood,</w:t>
      </w:r>
      <w:r w:rsidR="001323E0" w:rsidRPr="00477FE8">
        <w:rPr>
          <w:rFonts w:ascii="Arial" w:hAnsi="Arial" w:cs="Arial"/>
        </w:rPr>
        <w:t xml:space="preserve"> </w:t>
      </w:r>
      <w:r w:rsidRPr="00477FE8">
        <w:rPr>
          <w:rFonts w:ascii="Arial" w:hAnsi="Arial" w:cs="Arial"/>
        </w:rPr>
        <w:t>lack of help for supper planning</w:t>
      </w:r>
      <w:r w:rsidR="00021787" w:rsidRPr="00477FE8">
        <w:rPr>
          <w:rFonts w:ascii="Arial" w:hAnsi="Arial" w:cs="Arial"/>
        </w:rPr>
        <w:t xml:space="preserve"> </w:t>
      </w:r>
      <w:r w:rsidRPr="00477FE8">
        <w:rPr>
          <w:rFonts w:ascii="Arial" w:hAnsi="Arial" w:cs="Arial"/>
        </w:rPr>
        <w:t xml:space="preserve">falling apart </w:t>
      </w:r>
      <w:proofErr w:type="spellStart"/>
      <w:r w:rsidRPr="00477FE8">
        <w:rPr>
          <w:rFonts w:ascii="Arial" w:hAnsi="Arial" w:cs="Arial"/>
        </w:rPr>
        <w:t>phsycial</w:t>
      </w:r>
      <w:proofErr w:type="spellEnd"/>
      <w:r w:rsidRPr="00477FE8">
        <w:rPr>
          <w:rFonts w:ascii="Arial" w:hAnsi="Arial" w:cs="Arial"/>
        </w:rPr>
        <w:t xml:space="preserve"> wellbeing and expanding torment because of untreated conditions</w:t>
      </w:r>
      <w:r w:rsidR="00BF3826" w:rsidRPr="00477FE8">
        <w:rPr>
          <w:rFonts w:ascii="Arial" w:hAnsi="Arial" w:cs="Arial"/>
        </w:rPr>
        <w:t>.</w:t>
      </w:r>
      <w:r w:rsidR="001323E0" w:rsidRPr="00477FE8">
        <w:rPr>
          <w:rFonts w:ascii="Arial" w:hAnsi="Arial" w:cs="Arial"/>
        </w:rPr>
        <w:t xml:space="preserve"> A</w:t>
      </w:r>
      <w:r w:rsidR="00082AC2" w:rsidRPr="00477FE8">
        <w:rPr>
          <w:rFonts w:ascii="Arial" w:hAnsi="Arial" w:cs="Arial"/>
        </w:rPr>
        <w:t>ge</w:t>
      </w:r>
      <w:r w:rsidR="00BF3826" w:rsidRPr="00477FE8">
        <w:rPr>
          <w:rFonts w:ascii="Arial" w:hAnsi="Arial" w:cs="Arial"/>
        </w:rPr>
        <w:t>uk.og.uk.2012</w:t>
      </w:r>
    </w:p>
    <w:p w14:paraId="0CB30943" w14:textId="2DD2B9BA" w:rsidR="00156B8C" w:rsidRPr="00477FE8" w:rsidRDefault="0078555F" w:rsidP="00477FE8">
      <w:pPr>
        <w:spacing w:line="360" w:lineRule="auto"/>
        <w:rPr>
          <w:rFonts w:ascii="Arial" w:hAnsi="Arial" w:cs="Arial"/>
        </w:rPr>
      </w:pPr>
      <w:r w:rsidRPr="00477FE8">
        <w:rPr>
          <w:rFonts w:ascii="Arial" w:hAnsi="Arial" w:cs="Arial"/>
        </w:rPr>
        <w:lastRenderedPageBreak/>
        <w:t xml:space="preserve">there is mounting proof that more </w:t>
      </w:r>
      <w:r w:rsidR="00EC2466" w:rsidRPr="00477FE8">
        <w:rPr>
          <w:rFonts w:ascii="Arial" w:hAnsi="Arial" w:cs="Arial"/>
        </w:rPr>
        <w:t>older people</w:t>
      </w:r>
      <w:r w:rsidRPr="00477FE8">
        <w:rPr>
          <w:rFonts w:ascii="Arial" w:hAnsi="Arial" w:cs="Arial"/>
        </w:rPr>
        <w:t xml:space="preserve"> comprise a disgrace that a considerable lot of society's negatives generalizations about more </w:t>
      </w:r>
      <w:r w:rsidR="0059741A" w:rsidRPr="00477FE8">
        <w:rPr>
          <w:rFonts w:ascii="Arial" w:hAnsi="Arial" w:cs="Arial"/>
        </w:rPr>
        <w:t>older</w:t>
      </w:r>
      <w:r w:rsidRPr="00477FE8">
        <w:rPr>
          <w:rFonts w:ascii="Arial" w:hAnsi="Arial" w:cs="Arial"/>
        </w:rPr>
        <w:t xml:space="preserve"> individuals being sick,</w:t>
      </w:r>
      <w:r w:rsidR="0059741A" w:rsidRPr="00477FE8">
        <w:rPr>
          <w:rFonts w:ascii="Arial" w:hAnsi="Arial" w:cs="Arial"/>
        </w:rPr>
        <w:t xml:space="preserve"> </w:t>
      </w:r>
      <w:r w:rsidRPr="00477FE8">
        <w:rPr>
          <w:rFonts w:ascii="Arial" w:hAnsi="Arial" w:cs="Arial"/>
        </w:rPr>
        <w:t>poor and slow</w:t>
      </w:r>
      <w:r w:rsidR="005D0A01" w:rsidRPr="00477FE8">
        <w:rPr>
          <w:rStyle w:val="Hyperlink"/>
          <w:rFonts w:ascii="Arial" w:hAnsi="Arial" w:cs="Arial"/>
          <w:color w:val="000000"/>
        </w:rPr>
        <w:t xml:space="preserve"> </w:t>
      </w:r>
      <w:r w:rsidR="005D0A01" w:rsidRPr="00477FE8">
        <w:rPr>
          <w:rStyle w:val="selectable"/>
          <w:rFonts w:ascii="Arial" w:hAnsi="Arial" w:cs="Arial"/>
          <w:color w:val="000000"/>
        </w:rPr>
        <w:t>(Home - Books - NCBI, 2021)</w:t>
      </w:r>
      <w:r w:rsidR="005A48FC" w:rsidRPr="00477FE8">
        <w:rPr>
          <w:rFonts w:ascii="Arial" w:hAnsi="Arial" w:cs="Arial"/>
          <w:b/>
          <w:bCs/>
        </w:rPr>
        <w:t>)</w:t>
      </w:r>
      <w:r w:rsidR="0059741A" w:rsidRPr="00477FE8">
        <w:rPr>
          <w:rFonts w:ascii="Arial" w:hAnsi="Arial" w:cs="Arial"/>
        </w:rPr>
        <w:t xml:space="preserve"> T</w:t>
      </w:r>
      <w:r w:rsidRPr="00477FE8">
        <w:rPr>
          <w:rFonts w:ascii="Arial" w:hAnsi="Arial" w:cs="Arial"/>
        </w:rPr>
        <w:t xml:space="preserve">he world </w:t>
      </w:r>
      <w:r w:rsidR="00D7286B" w:rsidRPr="00477FE8">
        <w:rPr>
          <w:rFonts w:ascii="Arial" w:hAnsi="Arial" w:cs="Arial"/>
        </w:rPr>
        <w:t>value</w:t>
      </w:r>
      <w:r w:rsidR="000A4111" w:rsidRPr="00477FE8">
        <w:rPr>
          <w:rFonts w:ascii="Arial" w:hAnsi="Arial" w:cs="Arial"/>
        </w:rPr>
        <w:t xml:space="preserve"> an </w:t>
      </w:r>
      <w:r w:rsidRPr="00477FE8">
        <w:rPr>
          <w:rFonts w:ascii="Arial" w:hAnsi="Arial" w:cs="Arial"/>
        </w:rPr>
        <w:t xml:space="preserve">overview down by WHO revealed that more </w:t>
      </w:r>
      <w:r w:rsidR="000A4111" w:rsidRPr="00477FE8">
        <w:rPr>
          <w:rFonts w:ascii="Arial" w:hAnsi="Arial" w:cs="Arial"/>
        </w:rPr>
        <w:t>older</w:t>
      </w:r>
      <w:r w:rsidRPr="00477FE8">
        <w:rPr>
          <w:rFonts w:ascii="Arial" w:hAnsi="Arial" w:cs="Arial"/>
        </w:rPr>
        <w:t xml:space="preserve"> individuals are not regarded this affirms that ageism is very common,</w:t>
      </w:r>
      <w:r w:rsidR="000A4111" w:rsidRPr="00477FE8">
        <w:rPr>
          <w:rFonts w:ascii="Arial" w:hAnsi="Arial" w:cs="Arial"/>
        </w:rPr>
        <w:t xml:space="preserve"> </w:t>
      </w:r>
      <w:r w:rsidRPr="00477FE8">
        <w:rPr>
          <w:rFonts w:ascii="Arial" w:hAnsi="Arial" w:cs="Arial"/>
        </w:rPr>
        <w:t>yet the vast majority are uninformed of the psyche generalizations they hold about more</w:t>
      </w:r>
      <w:r w:rsidR="00EA13FB" w:rsidRPr="00477FE8">
        <w:rPr>
          <w:rFonts w:ascii="Arial" w:hAnsi="Arial" w:cs="Arial"/>
        </w:rPr>
        <w:t xml:space="preserve"> older</w:t>
      </w:r>
      <w:r w:rsidRPr="00477FE8">
        <w:rPr>
          <w:rFonts w:ascii="Arial" w:hAnsi="Arial" w:cs="Arial"/>
        </w:rPr>
        <w:t xml:space="preserve"> individuals said John Beard, </w:t>
      </w:r>
      <w:r w:rsidR="00C66517" w:rsidRPr="00477FE8">
        <w:rPr>
          <w:rFonts w:ascii="Arial" w:hAnsi="Arial" w:cs="Arial"/>
        </w:rPr>
        <w:t>WHO</w:t>
      </w:r>
      <w:r w:rsidRPr="00477FE8">
        <w:rPr>
          <w:rFonts w:ascii="Arial" w:hAnsi="Arial" w:cs="Arial"/>
        </w:rPr>
        <w:t xml:space="preserve"> </w:t>
      </w:r>
      <w:r w:rsidR="00C66517" w:rsidRPr="00477FE8">
        <w:rPr>
          <w:rFonts w:ascii="Arial" w:hAnsi="Arial" w:cs="Arial"/>
        </w:rPr>
        <w:t>D</w:t>
      </w:r>
      <w:r w:rsidR="00EA13FB" w:rsidRPr="00477FE8">
        <w:rPr>
          <w:rFonts w:ascii="Arial" w:hAnsi="Arial" w:cs="Arial"/>
        </w:rPr>
        <w:t>irector</w:t>
      </w:r>
      <w:r w:rsidRPr="00477FE8">
        <w:rPr>
          <w:rFonts w:ascii="Arial" w:hAnsi="Arial" w:cs="Arial"/>
        </w:rPr>
        <w:t xml:space="preserve"> of Ag</w:t>
      </w:r>
      <w:r w:rsidR="00EA13FB" w:rsidRPr="00477FE8">
        <w:rPr>
          <w:rFonts w:ascii="Arial" w:hAnsi="Arial" w:cs="Arial"/>
        </w:rPr>
        <w:t>e</w:t>
      </w:r>
      <w:r w:rsidRPr="00477FE8">
        <w:rPr>
          <w:rFonts w:ascii="Arial" w:hAnsi="Arial" w:cs="Arial"/>
        </w:rPr>
        <w:t>ing and life course,</w:t>
      </w:r>
      <w:r w:rsidR="00EA13FB" w:rsidRPr="00477FE8">
        <w:rPr>
          <w:rFonts w:ascii="Arial" w:hAnsi="Arial" w:cs="Arial"/>
        </w:rPr>
        <w:t xml:space="preserve"> </w:t>
      </w:r>
      <w:r w:rsidRPr="00477FE8">
        <w:rPr>
          <w:rFonts w:ascii="Arial" w:hAnsi="Arial" w:cs="Arial"/>
        </w:rPr>
        <w:t xml:space="preserve">Ageism can take numerous structures, for example, portraying more </w:t>
      </w:r>
      <w:r w:rsidR="00350934" w:rsidRPr="00477FE8">
        <w:rPr>
          <w:rFonts w:ascii="Arial" w:hAnsi="Arial" w:cs="Arial"/>
        </w:rPr>
        <w:t>older</w:t>
      </w:r>
      <w:r w:rsidRPr="00477FE8">
        <w:rPr>
          <w:rFonts w:ascii="Arial" w:hAnsi="Arial" w:cs="Arial"/>
        </w:rPr>
        <w:t xml:space="preserve"> individuals as frail,</w:t>
      </w:r>
      <w:r w:rsidR="00350934" w:rsidRPr="00477FE8">
        <w:rPr>
          <w:rFonts w:ascii="Arial" w:hAnsi="Arial" w:cs="Arial"/>
        </w:rPr>
        <w:t xml:space="preserve"> </w:t>
      </w:r>
      <w:r w:rsidRPr="00477FE8">
        <w:rPr>
          <w:rFonts w:ascii="Arial" w:hAnsi="Arial" w:cs="Arial"/>
        </w:rPr>
        <w:t>dependent,</w:t>
      </w:r>
      <w:r w:rsidR="00350934" w:rsidRPr="00477FE8">
        <w:rPr>
          <w:rFonts w:ascii="Arial" w:hAnsi="Arial" w:cs="Arial"/>
        </w:rPr>
        <w:t xml:space="preserve"> </w:t>
      </w:r>
      <w:r w:rsidRPr="00477FE8">
        <w:rPr>
          <w:rFonts w:ascii="Arial" w:hAnsi="Arial" w:cs="Arial"/>
        </w:rPr>
        <w:t>and distant in the media</w:t>
      </w:r>
      <w:r w:rsidR="00485B3F" w:rsidRPr="00477FE8">
        <w:rPr>
          <w:rFonts w:ascii="Arial" w:hAnsi="Arial" w:cs="Arial"/>
        </w:rPr>
        <w:t>(</w:t>
      </w:r>
      <w:r w:rsidR="003F015E" w:rsidRPr="00477FE8">
        <w:rPr>
          <w:rFonts w:ascii="Arial" w:hAnsi="Arial" w:cs="Arial"/>
        </w:rPr>
        <w:t xml:space="preserve"> </w:t>
      </w:r>
      <w:r w:rsidR="0091481C" w:rsidRPr="00477FE8">
        <w:rPr>
          <w:rStyle w:val="Hyperlink"/>
          <w:rFonts w:ascii="Arial" w:hAnsi="Arial" w:cs="Arial"/>
          <w:color w:val="000000"/>
        </w:rPr>
        <w:t>w</w:t>
      </w:r>
      <w:r w:rsidR="0091481C" w:rsidRPr="00477FE8">
        <w:rPr>
          <w:rStyle w:val="selectable"/>
          <w:rFonts w:ascii="Arial" w:hAnsi="Arial" w:cs="Arial"/>
          <w:color w:val="000000"/>
        </w:rPr>
        <w:t>ho.int. 2021</w:t>
      </w:r>
      <w:r w:rsidR="00485B3F" w:rsidRPr="00477FE8">
        <w:rPr>
          <w:rStyle w:val="selectable"/>
          <w:rFonts w:ascii="Arial" w:hAnsi="Arial" w:cs="Arial"/>
          <w:color w:val="000000"/>
        </w:rPr>
        <w:t>)</w:t>
      </w:r>
      <w:r w:rsidR="0091481C" w:rsidRPr="00477FE8">
        <w:rPr>
          <w:rFonts w:ascii="Arial" w:hAnsi="Arial" w:cs="Arial"/>
          <w:b/>
          <w:bCs/>
        </w:rPr>
        <w:t xml:space="preserve"> </w:t>
      </w:r>
      <w:r w:rsidRPr="00477FE8">
        <w:rPr>
          <w:rFonts w:ascii="Arial" w:hAnsi="Arial" w:cs="Arial"/>
        </w:rPr>
        <w:t>It additionally produces pointless fear,</w:t>
      </w:r>
      <w:r w:rsidR="003F015E" w:rsidRPr="00477FE8">
        <w:rPr>
          <w:rFonts w:ascii="Arial" w:hAnsi="Arial" w:cs="Arial"/>
        </w:rPr>
        <w:t xml:space="preserve"> </w:t>
      </w:r>
      <w:proofErr w:type="spellStart"/>
      <w:proofErr w:type="gramStart"/>
      <w:r w:rsidRPr="00477FE8">
        <w:rPr>
          <w:rFonts w:ascii="Arial" w:hAnsi="Arial" w:cs="Arial"/>
        </w:rPr>
        <w:t>waste</w:t>
      </w:r>
      <w:r w:rsidR="002817AE" w:rsidRPr="00477FE8">
        <w:rPr>
          <w:rFonts w:ascii="Arial" w:hAnsi="Arial" w:cs="Arial"/>
        </w:rPr>
        <w:t>,</w:t>
      </w:r>
      <w:r w:rsidRPr="00477FE8">
        <w:rPr>
          <w:rFonts w:ascii="Arial" w:hAnsi="Arial" w:cs="Arial"/>
        </w:rPr>
        <w:t>,</w:t>
      </w:r>
      <w:proofErr w:type="gramEnd"/>
      <w:r w:rsidRPr="00477FE8">
        <w:rPr>
          <w:rFonts w:ascii="Arial" w:hAnsi="Arial" w:cs="Arial"/>
        </w:rPr>
        <w:t>illness</w:t>
      </w:r>
      <w:proofErr w:type="spellEnd"/>
      <w:r w:rsidRPr="00477FE8">
        <w:rPr>
          <w:rFonts w:ascii="Arial" w:hAnsi="Arial" w:cs="Arial"/>
        </w:rPr>
        <w:t xml:space="preserve"> and wretchednes</w:t>
      </w:r>
      <w:r w:rsidR="005D587C" w:rsidRPr="00477FE8">
        <w:rPr>
          <w:rFonts w:ascii="Arial" w:hAnsi="Arial" w:cs="Arial"/>
        </w:rPr>
        <w:t>s.</w:t>
      </w:r>
    </w:p>
    <w:p w14:paraId="37832A9B" w14:textId="6E243573" w:rsidR="00766418" w:rsidRPr="00477FE8" w:rsidRDefault="001B0794" w:rsidP="00477FE8">
      <w:pPr>
        <w:spacing w:line="360" w:lineRule="auto"/>
        <w:rPr>
          <w:rFonts w:ascii="Arial" w:hAnsi="Arial" w:cs="Arial"/>
        </w:rPr>
      </w:pPr>
      <w:r w:rsidRPr="00477FE8">
        <w:rPr>
          <w:rFonts w:ascii="Arial" w:hAnsi="Arial" w:cs="Arial"/>
        </w:rPr>
        <w:t xml:space="preserve"> As the UK's popula</w:t>
      </w:r>
      <w:r w:rsidR="00762729" w:rsidRPr="00477FE8">
        <w:rPr>
          <w:rFonts w:ascii="Arial" w:hAnsi="Arial" w:cs="Arial"/>
        </w:rPr>
        <w:t>tion</w:t>
      </w:r>
      <w:r w:rsidRPr="00477FE8">
        <w:rPr>
          <w:rFonts w:ascii="Arial" w:hAnsi="Arial" w:cs="Arial"/>
        </w:rPr>
        <w:t xml:space="preserve"> quickly ages,</w:t>
      </w:r>
      <w:r w:rsidR="00762729" w:rsidRPr="00477FE8">
        <w:rPr>
          <w:rFonts w:ascii="Arial" w:hAnsi="Arial" w:cs="Arial"/>
        </w:rPr>
        <w:t xml:space="preserve"> </w:t>
      </w:r>
      <w:r w:rsidRPr="00477FE8">
        <w:rPr>
          <w:rFonts w:ascii="Arial" w:hAnsi="Arial" w:cs="Arial"/>
        </w:rPr>
        <w:t xml:space="preserve">the issues of intense </w:t>
      </w:r>
      <w:r w:rsidR="00C66517" w:rsidRPr="00477FE8">
        <w:rPr>
          <w:rFonts w:ascii="Arial" w:hAnsi="Arial" w:cs="Arial"/>
        </w:rPr>
        <w:t>loneliness</w:t>
      </w:r>
      <w:r w:rsidRPr="00477FE8">
        <w:rPr>
          <w:rFonts w:ascii="Arial" w:hAnsi="Arial" w:cs="Arial"/>
        </w:rPr>
        <w:t xml:space="preserve"> and </w:t>
      </w:r>
      <w:r w:rsidR="00C66517" w:rsidRPr="00477FE8">
        <w:rPr>
          <w:rFonts w:ascii="Arial" w:hAnsi="Arial" w:cs="Arial"/>
        </w:rPr>
        <w:t>isolation</w:t>
      </w:r>
      <w:r w:rsidRPr="00477FE8">
        <w:rPr>
          <w:rFonts w:ascii="Arial" w:hAnsi="Arial" w:cs="Arial"/>
        </w:rPr>
        <w:t xml:space="preserve"> is perhaps the greatest test confronting our society,</w:t>
      </w:r>
      <w:r w:rsidR="00762729" w:rsidRPr="00477FE8">
        <w:rPr>
          <w:rFonts w:ascii="Arial" w:hAnsi="Arial" w:cs="Arial"/>
        </w:rPr>
        <w:t xml:space="preserve"> </w:t>
      </w:r>
      <w:r w:rsidRPr="00477FE8">
        <w:rPr>
          <w:rFonts w:ascii="Arial" w:hAnsi="Arial" w:cs="Arial"/>
        </w:rPr>
        <w:t>older individuals specific helpless against social confinement and dejection inferable from loss of companions and family,</w:t>
      </w:r>
      <w:r w:rsidR="00762729" w:rsidRPr="00477FE8">
        <w:rPr>
          <w:rFonts w:ascii="Arial" w:hAnsi="Arial" w:cs="Arial"/>
        </w:rPr>
        <w:t xml:space="preserve"> </w:t>
      </w:r>
      <w:r w:rsidRPr="00477FE8">
        <w:rPr>
          <w:rFonts w:ascii="Arial" w:hAnsi="Arial" w:cs="Arial"/>
        </w:rPr>
        <w:t>mobility or income.</w:t>
      </w:r>
      <w:r w:rsidR="00A5307A" w:rsidRPr="00477FE8">
        <w:rPr>
          <w:rStyle w:val="Hyperlink"/>
          <w:rFonts w:ascii="Arial" w:hAnsi="Arial" w:cs="Arial"/>
          <w:color w:val="000000"/>
        </w:rPr>
        <w:t xml:space="preserve"> </w:t>
      </w:r>
      <w:r w:rsidR="00A5307A" w:rsidRPr="00477FE8">
        <w:rPr>
          <w:rStyle w:val="selectable"/>
          <w:rFonts w:ascii="Arial" w:hAnsi="Arial" w:cs="Arial"/>
          <w:color w:val="000000"/>
        </w:rPr>
        <w:t>(Home, 2021)</w:t>
      </w:r>
    </w:p>
    <w:p w14:paraId="0FBD7D46" w14:textId="17355187" w:rsidR="004F4863" w:rsidRPr="00477FE8" w:rsidRDefault="00AA2E5B" w:rsidP="00477FE8">
      <w:pPr>
        <w:spacing w:line="360" w:lineRule="auto"/>
        <w:rPr>
          <w:rFonts w:ascii="Arial" w:hAnsi="Arial" w:cs="Arial"/>
        </w:rPr>
      </w:pPr>
      <w:r w:rsidRPr="00477FE8">
        <w:rPr>
          <w:rFonts w:ascii="Arial" w:hAnsi="Arial" w:cs="Arial"/>
        </w:rPr>
        <w:t>Isolation is a</w:t>
      </w:r>
      <w:r w:rsidR="004F4863" w:rsidRPr="00477FE8">
        <w:rPr>
          <w:rFonts w:ascii="Arial" w:hAnsi="Arial" w:cs="Arial"/>
        </w:rPr>
        <w:t xml:space="preserve"> detachment from social contact to local area association or admittance to administrations </w:t>
      </w:r>
      <w:r w:rsidR="00E330AD" w:rsidRPr="00477FE8">
        <w:rPr>
          <w:rFonts w:ascii="Arial" w:hAnsi="Arial" w:cs="Arial"/>
        </w:rPr>
        <w:t xml:space="preserve">(Age </w:t>
      </w:r>
      <w:proofErr w:type="spellStart"/>
      <w:r w:rsidR="002817AE" w:rsidRPr="00477FE8">
        <w:rPr>
          <w:rFonts w:ascii="Arial" w:hAnsi="Arial" w:cs="Arial"/>
        </w:rPr>
        <w:t>U</w:t>
      </w:r>
      <w:r w:rsidR="00E330AD" w:rsidRPr="00477FE8">
        <w:rPr>
          <w:rFonts w:ascii="Arial" w:hAnsi="Arial" w:cs="Arial"/>
        </w:rPr>
        <w:t>k</w:t>
      </w:r>
      <w:proofErr w:type="spellEnd"/>
      <w:r w:rsidR="00E330AD" w:rsidRPr="00477FE8">
        <w:rPr>
          <w:rFonts w:ascii="Arial" w:hAnsi="Arial" w:cs="Arial"/>
        </w:rPr>
        <w:t xml:space="preserve"> 2015)</w:t>
      </w:r>
      <w:r w:rsidR="007C4B01" w:rsidRPr="00477FE8">
        <w:rPr>
          <w:rFonts w:ascii="Arial" w:hAnsi="Arial" w:cs="Arial"/>
        </w:rPr>
        <w:t xml:space="preserve"> </w:t>
      </w:r>
      <w:r w:rsidR="00E152E1" w:rsidRPr="00477FE8">
        <w:rPr>
          <w:rFonts w:ascii="Arial" w:hAnsi="Arial" w:cs="Arial"/>
        </w:rPr>
        <w:t>it</w:t>
      </w:r>
      <w:r w:rsidR="007C4B01" w:rsidRPr="00477FE8">
        <w:rPr>
          <w:rFonts w:ascii="Arial" w:hAnsi="Arial" w:cs="Arial"/>
        </w:rPr>
        <w:t xml:space="preserve"> </w:t>
      </w:r>
      <w:proofErr w:type="gramStart"/>
      <w:r w:rsidR="007C4B01" w:rsidRPr="00477FE8">
        <w:rPr>
          <w:rFonts w:ascii="Arial" w:hAnsi="Arial" w:cs="Arial"/>
        </w:rPr>
        <w:t>target</w:t>
      </w:r>
      <w:proofErr w:type="gramEnd"/>
      <w:r w:rsidR="007C4B01" w:rsidRPr="00477FE8">
        <w:rPr>
          <w:rFonts w:ascii="Arial" w:hAnsi="Arial" w:cs="Arial"/>
        </w:rPr>
        <w:t xml:space="preserve"> proportions of the number or contacts that individuals have, it is about the amount and not the nature of relationships, this can happen over a short or extensive stretch of time</w:t>
      </w:r>
      <w:r w:rsidR="00526A4A" w:rsidRPr="00477FE8">
        <w:rPr>
          <w:rFonts w:ascii="Arial" w:hAnsi="Arial" w:cs="Arial"/>
        </w:rPr>
        <w:t>.</w:t>
      </w:r>
    </w:p>
    <w:p w14:paraId="1B9113D7" w14:textId="6B4F283F" w:rsidR="00185914" w:rsidRPr="00477FE8" w:rsidRDefault="00381C1A" w:rsidP="00477FE8">
      <w:pPr>
        <w:spacing w:line="360" w:lineRule="auto"/>
        <w:jc w:val="center"/>
        <w:rPr>
          <w:rStyle w:val="Hyperlink"/>
          <w:rFonts w:ascii="Arial" w:hAnsi="Arial" w:cs="Arial"/>
          <w:color w:val="auto"/>
          <w:u w:val="none"/>
        </w:rPr>
      </w:pPr>
      <w:r w:rsidRPr="00477FE8">
        <w:rPr>
          <w:rFonts w:ascii="Arial" w:hAnsi="Arial" w:cs="Arial"/>
        </w:rPr>
        <w:t xml:space="preserve">Loneliness is </w:t>
      </w:r>
      <w:r w:rsidR="004F4863" w:rsidRPr="00477FE8">
        <w:rPr>
          <w:rFonts w:ascii="Arial" w:hAnsi="Arial" w:cs="Arial"/>
        </w:rPr>
        <w:t>the abstract horrendous and troubling marvel coming from an inconsistency between people wanted and accomplished degrees of social relations</w:t>
      </w:r>
      <w:r w:rsidR="004736CB" w:rsidRPr="00477FE8">
        <w:rPr>
          <w:rFonts w:ascii="Arial" w:hAnsi="Arial" w:cs="Arial"/>
          <w:b/>
          <w:bCs/>
        </w:rPr>
        <w:t>(scie,2018)</w:t>
      </w:r>
      <w:r w:rsidR="00C26A74" w:rsidRPr="00477FE8">
        <w:rPr>
          <w:rFonts w:ascii="Arial" w:hAnsi="Arial" w:cs="Arial"/>
          <w:b/>
          <w:bCs/>
        </w:rPr>
        <w:t>,</w:t>
      </w:r>
      <w:r w:rsidR="00B62C6E" w:rsidRPr="00477FE8">
        <w:rPr>
          <w:rFonts w:ascii="Arial" w:hAnsi="Arial" w:cs="Arial"/>
        </w:rPr>
        <w:t>.</w:t>
      </w:r>
      <w:r w:rsidR="00B53EB8" w:rsidRPr="00477FE8">
        <w:rPr>
          <w:rFonts w:ascii="Arial" w:hAnsi="Arial" w:cs="Arial"/>
        </w:rPr>
        <w:t>loneliness</w:t>
      </w:r>
      <w:r w:rsidR="00B62C6E" w:rsidRPr="00477FE8">
        <w:rPr>
          <w:rFonts w:ascii="Arial" w:hAnsi="Arial" w:cs="Arial"/>
        </w:rPr>
        <w:t xml:space="preserve"> isn't equivalent to disengagement individuals can be isolated(alone) however yet not feel lonel</w:t>
      </w:r>
      <w:r w:rsidR="00F003DA" w:rsidRPr="00477FE8">
        <w:rPr>
          <w:rFonts w:ascii="Arial" w:hAnsi="Arial" w:cs="Arial"/>
        </w:rPr>
        <w:t>y</w:t>
      </w:r>
      <w:r w:rsidR="00491E67" w:rsidRPr="00477FE8">
        <w:rPr>
          <w:rFonts w:ascii="Arial" w:hAnsi="Arial" w:cs="Arial"/>
        </w:rPr>
        <w:t xml:space="preserve"> moreover it</w:t>
      </w:r>
      <w:r w:rsidR="003D657C" w:rsidRPr="00477FE8">
        <w:rPr>
          <w:rFonts w:ascii="Arial" w:hAnsi="Arial" w:cs="Arial"/>
        </w:rPr>
        <w:t xml:space="preserve"> is an abstract inclination about the hole between an individual's ideal degrees of social contacts and</w:t>
      </w:r>
      <w:r w:rsidR="00614482" w:rsidRPr="00477FE8">
        <w:rPr>
          <w:rFonts w:ascii="Arial" w:hAnsi="Arial" w:cs="Arial"/>
        </w:rPr>
        <w:t xml:space="preserve"> </w:t>
      </w:r>
      <w:r w:rsidR="003D657C" w:rsidRPr="00477FE8">
        <w:rPr>
          <w:rFonts w:ascii="Arial" w:hAnsi="Arial" w:cs="Arial"/>
        </w:rPr>
        <w:t>their real degree of social contact</w:t>
      </w:r>
      <w:r w:rsidR="00614482" w:rsidRPr="00477FE8">
        <w:rPr>
          <w:rFonts w:ascii="Arial" w:hAnsi="Arial" w:cs="Arial"/>
        </w:rPr>
        <w:t xml:space="preserve"> </w:t>
      </w:r>
      <w:r w:rsidR="003D657C" w:rsidRPr="00477FE8">
        <w:rPr>
          <w:rFonts w:ascii="Arial" w:hAnsi="Arial" w:cs="Arial"/>
        </w:rPr>
        <w:t>,it alludes to the apparent nature of the individual's relationship.</w:t>
      </w:r>
      <w:r w:rsidR="000273D1" w:rsidRPr="00477FE8">
        <w:rPr>
          <w:rFonts w:ascii="Arial" w:hAnsi="Arial" w:cs="Arial"/>
        </w:rPr>
        <w:t xml:space="preserve"> . (.ageuk.org</w:t>
      </w:r>
      <w:r w:rsidR="00586373" w:rsidRPr="00477FE8">
        <w:rPr>
          <w:rFonts w:ascii="Arial" w:hAnsi="Arial" w:cs="Arial"/>
        </w:rPr>
        <w:t xml:space="preserve"> 2021)</w:t>
      </w:r>
      <w:r w:rsidR="00014CF2" w:rsidRPr="00477FE8">
        <w:rPr>
          <w:rFonts w:ascii="Arial" w:hAnsi="Arial" w:cs="Arial"/>
        </w:rPr>
        <w:t>8</w:t>
      </w:r>
      <w:r w:rsidR="00383B77" w:rsidRPr="00477FE8">
        <w:rPr>
          <w:rFonts w:ascii="Arial" w:hAnsi="Arial" w:cs="Arial"/>
        </w:rPr>
        <w:t>% of older individuals in England</w:t>
      </w:r>
      <w:r w:rsidR="0049352F" w:rsidRPr="00477FE8">
        <w:rPr>
          <w:rFonts w:ascii="Arial" w:hAnsi="Arial" w:cs="Arial"/>
        </w:rPr>
        <w:t xml:space="preserve"> battle with </w:t>
      </w:r>
      <w:r w:rsidR="00B70B79" w:rsidRPr="00477FE8">
        <w:rPr>
          <w:rFonts w:ascii="Arial" w:hAnsi="Arial" w:cs="Arial"/>
        </w:rPr>
        <w:t>loneliness</w:t>
      </w:r>
      <w:r w:rsidR="0049352F" w:rsidRPr="00477FE8">
        <w:rPr>
          <w:rFonts w:ascii="Arial" w:hAnsi="Arial" w:cs="Arial"/>
        </w:rPr>
        <w:t xml:space="preserve"> and 6% are isolated</w:t>
      </w:r>
      <w:r w:rsidR="00586373" w:rsidRPr="00477FE8">
        <w:rPr>
          <w:rFonts w:ascii="Arial" w:hAnsi="Arial" w:cs="Arial"/>
        </w:rPr>
        <w:t xml:space="preserve"> </w:t>
      </w:r>
      <w:r w:rsidR="00CA1155" w:rsidRPr="00477FE8">
        <w:rPr>
          <w:rFonts w:ascii="Arial" w:hAnsi="Arial" w:cs="Arial"/>
        </w:rPr>
        <w:t>.</w:t>
      </w:r>
      <w:r w:rsidR="00185914" w:rsidRPr="00477FE8">
        <w:rPr>
          <w:rFonts w:ascii="Arial" w:hAnsi="Arial" w:cs="Arial"/>
        </w:rPr>
        <w:t xml:space="preserve">loneliness and isolation in more </w:t>
      </w:r>
      <w:r w:rsidR="0027651A" w:rsidRPr="00477FE8">
        <w:rPr>
          <w:rFonts w:ascii="Arial" w:hAnsi="Arial" w:cs="Arial"/>
        </w:rPr>
        <w:t>older people</w:t>
      </w:r>
      <w:r w:rsidR="00335240" w:rsidRPr="00477FE8">
        <w:rPr>
          <w:rFonts w:ascii="Arial" w:hAnsi="Arial" w:cs="Arial"/>
        </w:rPr>
        <w:t xml:space="preserve"> </w:t>
      </w:r>
      <w:r w:rsidR="00185914" w:rsidRPr="00477FE8">
        <w:rPr>
          <w:rFonts w:ascii="Arial" w:hAnsi="Arial" w:cs="Arial"/>
        </w:rPr>
        <w:t xml:space="preserve">are a genuine general medical problems, research has connected social detachment and depression to higher dangers for assortment of physical and psychological circumstances, for example, Dementia, high blood pressure, heart disease , obesity a debilitated insusceptible framework, anxiety , depression, intellectual decay, Alzheimer's illness and even death. These issues are considerably to a greater degree a worry since the pandemic of Covid 19, which has in wrinkle more seasoned grown-ups to be desolate and </w:t>
      </w:r>
      <w:proofErr w:type="gramStart"/>
      <w:r w:rsidR="00185914" w:rsidRPr="00477FE8">
        <w:rPr>
          <w:rFonts w:ascii="Arial" w:hAnsi="Arial" w:cs="Arial"/>
        </w:rPr>
        <w:t xml:space="preserve">secluded </w:t>
      </w:r>
      <w:r w:rsidR="00CA1155" w:rsidRPr="00477FE8">
        <w:rPr>
          <w:rFonts w:ascii="Arial" w:hAnsi="Arial" w:cs="Arial"/>
        </w:rPr>
        <w:t>,</w:t>
      </w:r>
      <w:r w:rsidR="00185914" w:rsidRPr="00477FE8">
        <w:rPr>
          <w:rFonts w:ascii="Arial" w:hAnsi="Arial" w:cs="Arial"/>
        </w:rPr>
        <w:t>it</w:t>
      </w:r>
      <w:proofErr w:type="gramEnd"/>
      <w:r w:rsidR="00185914" w:rsidRPr="00477FE8">
        <w:rPr>
          <w:rFonts w:ascii="Arial" w:hAnsi="Arial" w:cs="Arial"/>
        </w:rPr>
        <w:t xml:space="preserve"> started as physical distancing , shielding and lock down measures, this was presented in walk 2020 in the UK. Besides because of the limitations and social separating just as the decrease in eye to eye freedoms to mingle and associate with loved ones and furthermore to participate in </w:t>
      </w:r>
      <w:proofErr w:type="spellStart"/>
      <w:r w:rsidR="00185914" w:rsidRPr="00477FE8">
        <w:rPr>
          <w:rFonts w:ascii="Arial" w:hAnsi="Arial" w:cs="Arial"/>
        </w:rPr>
        <w:t>physcial</w:t>
      </w:r>
      <w:proofErr w:type="spellEnd"/>
      <w:r w:rsidR="00185914" w:rsidRPr="00477FE8">
        <w:rPr>
          <w:rFonts w:ascii="Arial" w:hAnsi="Arial" w:cs="Arial"/>
        </w:rPr>
        <w:t xml:space="preserve"> action has made these issues most noticeably terrible in more seasoned grown-</w:t>
      </w:r>
      <w:proofErr w:type="gramStart"/>
      <w:r w:rsidR="00185914" w:rsidRPr="00477FE8">
        <w:rPr>
          <w:rFonts w:ascii="Arial" w:hAnsi="Arial" w:cs="Arial"/>
        </w:rPr>
        <w:t>ups</w:t>
      </w:r>
      <w:r w:rsidR="00B01581" w:rsidRPr="00477FE8">
        <w:rPr>
          <w:rFonts w:ascii="Arial" w:hAnsi="Arial" w:cs="Arial"/>
        </w:rPr>
        <w:t>.</w:t>
      </w:r>
      <w:r w:rsidR="00D53523" w:rsidRPr="00477FE8">
        <w:rPr>
          <w:rFonts w:ascii="Arial" w:hAnsi="Arial" w:cs="Arial"/>
        </w:rPr>
        <w:t>(</w:t>
      </w:r>
      <w:proofErr w:type="gramEnd"/>
      <w:r w:rsidR="00D53523" w:rsidRPr="00477FE8">
        <w:rPr>
          <w:rFonts w:ascii="Arial" w:hAnsi="Arial" w:cs="Arial"/>
        </w:rPr>
        <w:t xml:space="preserve">Age </w:t>
      </w:r>
      <w:proofErr w:type="spellStart"/>
      <w:r w:rsidR="00D53523" w:rsidRPr="00477FE8">
        <w:rPr>
          <w:rFonts w:ascii="Arial" w:hAnsi="Arial" w:cs="Arial"/>
        </w:rPr>
        <w:t>uk</w:t>
      </w:r>
      <w:proofErr w:type="spellEnd"/>
      <w:r w:rsidR="00363A6E" w:rsidRPr="00477FE8">
        <w:rPr>
          <w:rFonts w:ascii="Arial" w:hAnsi="Arial" w:cs="Arial"/>
        </w:rPr>
        <w:t xml:space="preserve"> 2021)</w:t>
      </w:r>
    </w:p>
    <w:p w14:paraId="27B2DF52" w14:textId="7558B63A" w:rsidR="00185914" w:rsidRPr="00477FE8" w:rsidRDefault="00E673DC" w:rsidP="00477FE8">
      <w:pPr>
        <w:spacing w:line="360" w:lineRule="auto"/>
        <w:rPr>
          <w:rStyle w:val="Hyperlink"/>
          <w:rFonts w:ascii="Arial" w:hAnsi="Arial" w:cs="Arial"/>
          <w:b/>
          <w:bCs/>
          <w:color w:val="000000" w:themeColor="text1"/>
          <w:u w:val="none"/>
        </w:rPr>
      </w:pPr>
      <w:r w:rsidRPr="00477FE8">
        <w:rPr>
          <w:rStyle w:val="Hyperlink"/>
          <w:rFonts w:ascii="Arial" w:hAnsi="Arial" w:cs="Arial"/>
          <w:color w:val="000000" w:themeColor="text1"/>
          <w:u w:val="none"/>
        </w:rPr>
        <w:lastRenderedPageBreak/>
        <w:t>loneli</w:t>
      </w:r>
      <w:r w:rsidR="00D929CD" w:rsidRPr="00477FE8">
        <w:rPr>
          <w:rStyle w:val="Hyperlink"/>
          <w:rFonts w:ascii="Arial" w:hAnsi="Arial" w:cs="Arial"/>
          <w:color w:val="000000" w:themeColor="text1"/>
          <w:u w:val="none"/>
        </w:rPr>
        <w:t>ness influences over 1,000,000 individuals over the age of 65 in the ordinary course of occasion yet it is progressively evident that the pandemic has made numerous more established individuals become desolate, this is for various reasons,</w:t>
      </w:r>
      <w:r w:rsidRPr="00477FE8">
        <w:rPr>
          <w:rStyle w:val="Hyperlink"/>
          <w:rFonts w:ascii="Arial" w:hAnsi="Arial" w:cs="Arial"/>
          <w:color w:val="000000" w:themeColor="text1"/>
          <w:u w:val="none"/>
        </w:rPr>
        <w:t xml:space="preserve"> </w:t>
      </w:r>
      <w:r w:rsidR="00D929CD" w:rsidRPr="00477FE8">
        <w:rPr>
          <w:rStyle w:val="Hyperlink"/>
          <w:rFonts w:ascii="Arial" w:hAnsi="Arial" w:cs="Arial"/>
          <w:color w:val="000000" w:themeColor="text1"/>
          <w:u w:val="none"/>
        </w:rPr>
        <w:t>regular routines,</w:t>
      </w:r>
      <w:r w:rsidRPr="00477FE8">
        <w:rPr>
          <w:rStyle w:val="Hyperlink"/>
          <w:rFonts w:ascii="Arial" w:hAnsi="Arial" w:cs="Arial"/>
          <w:color w:val="000000" w:themeColor="text1"/>
          <w:u w:val="none"/>
        </w:rPr>
        <w:t xml:space="preserve"> </w:t>
      </w:r>
      <w:r w:rsidR="00D929CD" w:rsidRPr="00477FE8">
        <w:rPr>
          <w:rStyle w:val="Hyperlink"/>
          <w:rFonts w:ascii="Arial" w:hAnsi="Arial" w:cs="Arial"/>
          <w:color w:val="000000" w:themeColor="text1"/>
          <w:u w:val="none"/>
        </w:rPr>
        <w:t>opportunities to mingle and escape the house have been ended by lock down. sometimes typically influencing adapting systems and informal community have been absolutely disrupted,</w:t>
      </w:r>
      <w:r w:rsidRPr="00477FE8">
        <w:rPr>
          <w:rStyle w:val="Hyperlink"/>
          <w:rFonts w:ascii="Arial" w:hAnsi="Arial" w:cs="Arial"/>
          <w:color w:val="000000" w:themeColor="text1"/>
          <w:u w:val="none"/>
        </w:rPr>
        <w:t xml:space="preserve"> </w:t>
      </w:r>
      <w:r w:rsidR="00D929CD" w:rsidRPr="00477FE8">
        <w:rPr>
          <w:rStyle w:val="Hyperlink"/>
          <w:rFonts w:ascii="Arial" w:hAnsi="Arial" w:cs="Arial"/>
          <w:color w:val="000000" w:themeColor="text1"/>
          <w:u w:val="none"/>
        </w:rPr>
        <w:t>leaving them high and dry.</w:t>
      </w:r>
      <w:r w:rsidRPr="00477FE8">
        <w:rPr>
          <w:rStyle w:val="Hyperlink"/>
          <w:rFonts w:ascii="Arial" w:hAnsi="Arial" w:cs="Arial"/>
          <w:color w:val="000000" w:themeColor="text1"/>
          <w:u w:val="none"/>
        </w:rPr>
        <w:t xml:space="preserve"> </w:t>
      </w:r>
      <w:r w:rsidR="00D929CD" w:rsidRPr="00477FE8">
        <w:rPr>
          <w:rStyle w:val="Hyperlink"/>
          <w:rFonts w:ascii="Arial" w:hAnsi="Arial" w:cs="Arial"/>
          <w:color w:val="000000" w:themeColor="text1"/>
          <w:u w:val="none"/>
        </w:rPr>
        <w:t xml:space="preserve">It was recommended that psychological and actual wellbeing in more established individuals </w:t>
      </w:r>
      <w:proofErr w:type="gramStart"/>
      <w:r w:rsidR="00D929CD" w:rsidRPr="00477FE8">
        <w:rPr>
          <w:rStyle w:val="Hyperlink"/>
          <w:rFonts w:ascii="Arial" w:hAnsi="Arial" w:cs="Arial"/>
          <w:color w:val="000000" w:themeColor="text1"/>
          <w:u w:val="none"/>
        </w:rPr>
        <w:t>are</w:t>
      </w:r>
      <w:proofErr w:type="gramEnd"/>
      <w:r w:rsidR="00D929CD" w:rsidRPr="00477FE8">
        <w:rPr>
          <w:rStyle w:val="Hyperlink"/>
          <w:rFonts w:ascii="Arial" w:hAnsi="Arial" w:cs="Arial"/>
          <w:color w:val="000000" w:themeColor="text1"/>
          <w:u w:val="none"/>
        </w:rPr>
        <w:t xml:space="preserve"> generally influenced during the social separating for Covid-19 the results expressed that there were anxiety,</w:t>
      </w:r>
      <w:r w:rsidR="00DD3C14" w:rsidRPr="00477FE8">
        <w:rPr>
          <w:rStyle w:val="Hyperlink"/>
          <w:rFonts w:ascii="Arial" w:hAnsi="Arial" w:cs="Arial"/>
          <w:color w:val="000000" w:themeColor="text1"/>
          <w:u w:val="none"/>
        </w:rPr>
        <w:t xml:space="preserve"> </w:t>
      </w:r>
      <w:r w:rsidR="00D929CD" w:rsidRPr="00477FE8">
        <w:rPr>
          <w:rStyle w:val="Hyperlink"/>
          <w:rFonts w:ascii="Arial" w:hAnsi="Arial" w:cs="Arial"/>
          <w:color w:val="000000" w:themeColor="text1"/>
          <w:u w:val="none"/>
        </w:rPr>
        <w:t>depression,</w:t>
      </w:r>
      <w:r w:rsidR="00DD3C14" w:rsidRPr="00477FE8">
        <w:rPr>
          <w:rStyle w:val="Hyperlink"/>
          <w:rFonts w:ascii="Arial" w:hAnsi="Arial" w:cs="Arial"/>
          <w:color w:val="000000" w:themeColor="text1"/>
          <w:u w:val="none"/>
        </w:rPr>
        <w:t xml:space="preserve"> </w:t>
      </w:r>
      <w:r w:rsidR="00D929CD" w:rsidRPr="00477FE8">
        <w:rPr>
          <w:rStyle w:val="Hyperlink"/>
          <w:rFonts w:ascii="Arial" w:hAnsi="Arial" w:cs="Arial"/>
          <w:color w:val="000000" w:themeColor="text1"/>
          <w:u w:val="none"/>
        </w:rPr>
        <w:t xml:space="preserve">poor rest and actual latency during the confinement time frame. during the Coronavirus elderly </w:t>
      </w:r>
      <w:proofErr w:type="gramStart"/>
      <w:r w:rsidR="00D929CD" w:rsidRPr="00477FE8">
        <w:rPr>
          <w:rStyle w:val="Hyperlink"/>
          <w:rFonts w:ascii="Arial" w:hAnsi="Arial" w:cs="Arial"/>
          <w:color w:val="000000" w:themeColor="text1"/>
          <w:u w:val="none"/>
        </w:rPr>
        <w:t>folks</w:t>
      </w:r>
      <w:proofErr w:type="gramEnd"/>
      <w:r w:rsidR="00D929CD" w:rsidRPr="00477FE8">
        <w:rPr>
          <w:rStyle w:val="Hyperlink"/>
          <w:rFonts w:ascii="Arial" w:hAnsi="Arial" w:cs="Arial"/>
          <w:color w:val="000000" w:themeColor="text1"/>
          <w:u w:val="none"/>
        </w:rPr>
        <w:t xml:space="preserve"> individuals are compelled from visiting their family or companions hence the social cooperation</w:t>
      </w:r>
      <w:r w:rsidR="004C0749" w:rsidRPr="00477FE8">
        <w:rPr>
          <w:rStyle w:val="Hyperlink"/>
          <w:rFonts w:ascii="Arial" w:hAnsi="Arial" w:cs="Arial"/>
          <w:color w:val="000000" w:themeColor="text1"/>
          <w:u w:val="none"/>
        </w:rPr>
        <w:t xml:space="preserve"> have been confined, thus,</w:t>
      </w:r>
      <w:r w:rsidR="00995440" w:rsidRPr="00477FE8">
        <w:rPr>
          <w:rStyle w:val="Hyperlink"/>
          <w:rFonts w:ascii="Arial" w:hAnsi="Arial" w:cs="Arial"/>
          <w:color w:val="000000" w:themeColor="text1"/>
          <w:u w:val="none"/>
        </w:rPr>
        <w:t xml:space="preserve"> </w:t>
      </w:r>
      <w:r w:rsidR="004C0749" w:rsidRPr="00477FE8">
        <w:rPr>
          <w:rStyle w:val="Hyperlink"/>
          <w:rFonts w:ascii="Arial" w:hAnsi="Arial" w:cs="Arial"/>
          <w:color w:val="000000" w:themeColor="text1"/>
          <w:u w:val="none"/>
        </w:rPr>
        <w:t>the diminishing of social communication delivered by friendly removing could adversely affect mental and actual wellbeing in more seasoned individuals since it has restricted the social support in local area associations and family exercises</w:t>
      </w:r>
      <w:r w:rsidR="004F6877" w:rsidRPr="00477FE8">
        <w:rPr>
          <w:rStyle w:val="Hyperlink"/>
          <w:rFonts w:ascii="Arial" w:hAnsi="Arial" w:cs="Arial"/>
          <w:b/>
          <w:bCs/>
          <w:color w:val="000000" w:themeColor="text1"/>
          <w:u w:val="none"/>
        </w:rPr>
        <w:t>.</w:t>
      </w:r>
      <w:r w:rsidR="00671126" w:rsidRPr="00671126">
        <w:rPr>
          <w:rStyle w:val="Hyperlink"/>
          <w:color w:val="000000"/>
        </w:rPr>
        <w:t xml:space="preserve"> </w:t>
      </w:r>
      <w:r w:rsidR="00671126">
        <w:rPr>
          <w:rStyle w:val="selectable"/>
          <w:color w:val="000000"/>
        </w:rPr>
        <w:t>(Home - PMC - NCBI, 2021)</w:t>
      </w:r>
    </w:p>
    <w:p w14:paraId="6DF18433" w14:textId="4C945A95" w:rsidR="006863F3" w:rsidRPr="00477FE8" w:rsidRDefault="006863F3" w:rsidP="00477FE8">
      <w:pPr>
        <w:spacing w:line="360" w:lineRule="auto"/>
        <w:rPr>
          <w:rFonts w:ascii="Arial" w:hAnsi="Arial" w:cs="Arial"/>
          <w:b/>
          <w:bCs/>
        </w:rPr>
      </w:pPr>
      <w:r w:rsidRPr="00477FE8">
        <w:rPr>
          <w:rFonts w:ascii="Arial" w:hAnsi="Arial" w:cs="Arial"/>
        </w:rPr>
        <w:t>O</w:t>
      </w:r>
      <w:r w:rsidR="00196494" w:rsidRPr="00477FE8">
        <w:rPr>
          <w:rFonts w:ascii="Arial" w:hAnsi="Arial" w:cs="Arial"/>
        </w:rPr>
        <w:t>lder adults</w:t>
      </w:r>
      <w:r w:rsidRPr="00477FE8">
        <w:rPr>
          <w:rFonts w:ascii="Arial" w:hAnsi="Arial" w:cs="Arial"/>
        </w:rPr>
        <w:t xml:space="preserve"> are at </w:t>
      </w:r>
      <w:proofErr w:type="spellStart"/>
      <w:r w:rsidRPr="00477FE8">
        <w:rPr>
          <w:rFonts w:ascii="Arial" w:hAnsi="Arial" w:cs="Arial"/>
        </w:rPr>
        <w:t>increase</w:t>
      </w:r>
      <w:proofErr w:type="spellEnd"/>
      <w:r w:rsidRPr="00477FE8">
        <w:rPr>
          <w:rFonts w:ascii="Arial" w:hAnsi="Arial" w:cs="Arial"/>
        </w:rPr>
        <w:t xml:space="preserve"> risk for social isolation and loneliness because they are more likely to face predisposing factors such as living alone, the </w:t>
      </w:r>
      <w:proofErr w:type="spellStart"/>
      <w:r w:rsidRPr="00477FE8">
        <w:rPr>
          <w:rFonts w:ascii="Arial" w:hAnsi="Arial" w:cs="Arial"/>
        </w:rPr>
        <w:t>lose</w:t>
      </w:r>
      <w:proofErr w:type="spellEnd"/>
      <w:r w:rsidRPr="00477FE8">
        <w:rPr>
          <w:rFonts w:ascii="Arial" w:hAnsi="Arial" w:cs="Arial"/>
        </w:rPr>
        <w:t xml:space="preserve"> of family friends, chronic illness and sensory impairment</w:t>
      </w:r>
      <w:r w:rsidR="00FD5D01" w:rsidRPr="00477FE8">
        <w:rPr>
          <w:rFonts w:ascii="Arial" w:hAnsi="Arial" w:cs="Arial"/>
          <w:b/>
          <w:bCs/>
        </w:rPr>
        <w:t>.</w:t>
      </w:r>
    </w:p>
    <w:p w14:paraId="2AC9C512" w14:textId="077D3AE8" w:rsidR="00A9705F" w:rsidRPr="00477FE8" w:rsidRDefault="00452EF0" w:rsidP="00477FE8">
      <w:pPr>
        <w:spacing w:line="360" w:lineRule="auto"/>
        <w:rPr>
          <w:rFonts w:ascii="Arial" w:hAnsi="Arial" w:cs="Arial"/>
          <w:b/>
          <w:bCs/>
        </w:rPr>
      </w:pPr>
      <w:r w:rsidRPr="00477FE8">
        <w:rPr>
          <w:rStyle w:val="Hyperlink"/>
          <w:rFonts w:ascii="Arial" w:hAnsi="Arial" w:cs="Arial"/>
          <w:color w:val="000000" w:themeColor="text1"/>
          <w:u w:val="none"/>
        </w:rPr>
        <w:t>old individuals generally live in helped care,</w:t>
      </w:r>
      <w:r w:rsidR="00E13586" w:rsidRPr="00477FE8">
        <w:rPr>
          <w:rStyle w:val="Hyperlink"/>
          <w:rFonts w:ascii="Arial" w:hAnsi="Arial" w:cs="Arial"/>
          <w:color w:val="000000" w:themeColor="text1"/>
          <w:u w:val="none"/>
        </w:rPr>
        <w:t xml:space="preserve"> </w:t>
      </w:r>
      <w:r w:rsidRPr="00477FE8">
        <w:rPr>
          <w:rStyle w:val="Hyperlink"/>
          <w:rFonts w:ascii="Arial" w:hAnsi="Arial" w:cs="Arial"/>
          <w:color w:val="000000" w:themeColor="text1"/>
          <w:u w:val="none"/>
        </w:rPr>
        <w:t xml:space="preserve">adult care, long haul care, in home consideration and palliative consideration </w:t>
      </w:r>
      <w:proofErr w:type="gramStart"/>
      <w:r w:rsidRPr="00477FE8">
        <w:rPr>
          <w:rStyle w:val="Hyperlink"/>
          <w:rFonts w:ascii="Arial" w:hAnsi="Arial" w:cs="Arial"/>
          <w:color w:val="000000" w:themeColor="text1"/>
          <w:u w:val="none"/>
        </w:rPr>
        <w:t>these age care</w:t>
      </w:r>
      <w:proofErr w:type="gramEnd"/>
      <w:r w:rsidRPr="00477FE8">
        <w:rPr>
          <w:rStyle w:val="Hyperlink"/>
          <w:rFonts w:ascii="Arial" w:hAnsi="Arial" w:cs="Arial"/>
          <w:color w:val="000000" w:themeColor="text1"/>
          <w:u w:val="none"/>
        </w:rPr>
        <w:t xml:space="preserve"> is the satisfaction of exceptional prerequisite that are extraordinary to senior citizen.</w:t>
      </w:r>
      <w:r w:rsidR="00A9705F" w:rsidRPr="00477FE8">
        <w:rPr>
          <w:rFonts w:ascii="Arial" w:hAnsi="Arial" w:cs="Arial"/>
          <w:b/>
          <w:bCs/>
        </w:rPr>
        <w:t xml:space="preserve"> </w:t>
      </w:r>
      <w:r w:rsidR="00CB725C">
        <w:rPr>
          <w:rStyle w:val="selectable"/>
          <w:color w:val="000000"/>
        </w:rPr>
        <w:t>(Home - PMC - NCBI, 2021)</w:t>
      </w:r>
    </w:p>
    <w:p w14:paraId="7ABCC30A" w14:textId="0E5AC2ED" w:rsidR="00185914" w:rsidRPr="00477FE8" w:rsidRDefault="00A9705F" w:rsidP="00477FE8">
      <w:pPr>
        <w:spacing w:line="360" w:lineRule="auto"/>
        <w:rPr>
          <w:rStyle w:val="Hyperlink"/>
          <w:rFonts w:ascii="Arial" w:hAnsi="Arial" w:cs="Arial"/>
          <w:color w:val="000000" w:themeColor="text1"/>
          <w:u w:val="none"/>
        </w:rPr>
      </w:pPr>
      <w:r w:rsidRPr="00477FE8">
        <w:rPr>
          <w:rStyle w:val="Hyperlink"/>
          <w:rFonts w:ascii="Arial" w:hAnsi="Arial" w:cs="Arial"/>
          <w:color w:val="000000" w:themeColor="text1"/>
          <w:u w:val="none"/>
        </w:rPr>
        <w:t xml:space="preserve"> </w:t>
      </w:r>
      <w:r w:rsidR="00E13586" w:rsidRPr="00477FE8">
        <w:rPr>
          <w:rStyle w:val="Hyperlink"/>
          <w:rFonts w:ascii="Arial" w:hAnsi="Arial" w:cs="Arial"/>
          <w:color w:val="000000" w:themeColor="text1"/>
          <w:u w:val="none"/>
        </w:rPr>
        <w:t xml:space="preserve"> </w:t>
      </w:r>
      <w:r w:rsidRPr="00477FE8">
        <w:rPr>
          <w:rStyle w:val="Hyperlink"/>
          <w:rFonts w:ascii="Arial" w:hAnsi="Arial" w:cs="Arial"/>
          <w:color w:val="000000" w:themeColor="text1"/>
          <w:u w:val="none"/>
        </w:rPr>
        <w:t>A</w:t>
      </w:r>
      <w:r w:rsidR="00452EF0" w:rsidRPr="00477FE8">
        <w:rPr>
          <w:rStyle w:val="Hyperlink"/>
          <w:rFonts w:ascii="Arial" w:hAnsi="Arial" w:cs="Arial"/>
          <w:color w:val="000000" w:themeColor="text1"/>
          <w:u w:val="none"/>
        </w:rPr>
        <w:t xml:space="preserve">ccording to Christine R </w:t>
      </w:r>
      <w:proofErr w:type="gramStart"/>
      <w:r w:rsidR="00452EF0" w:rsidRPr="00477FE8">
        <w:rPr>
          <w:rStyle w:val="Hyperlink"/>
          <w:rFonts w:ascii="Arial" w:hAnsi="Arial" w:cs="Arial"/>
          <w:color w:val="000000" w:themeColor="text1"/>
          <w:u w:val="none"/>
        </w:rPr>
        <w:t>Victor</w:t>
      </w:r>
      <w:r w:rsidR="00D4604B" w:rsidRPr="00477FE8">
        <w:rPr>
          <w:rStyle w:val="Hyperlink"/>
          <w:rFonts w:ascii="Arial" w:hAnsi="Arial" w:cs="Arial"/>
          <w:color w:val="000000" w:themeColor="text1"/>
          <w:u w:val="none"/>
        </w:rPr>
        <w:t>’s</w:t>
      </w:r>
      <w:r w:rsidR="00452EF0" w:rsidRPr="00477FE8">
        <w:rPr>
          <w:rStyle w:val="Hyperlink"/>
          <w:rFonts w:ascii="Arial" w:hAnsi="Arial" w:cs="Arial"/>
          <w:color w:val="000000" w:themeColor="text1"/>
          <w:u w:val="none"/>
        </w:rPr>
        <w:t xml:space="preserve"> ,</w:t>
      </w:r>
      <w:proofErr w:type="gramEnd"/>
      <w:r w:rsidR="00452EF0" w:rsidRPr="00477FE8">
        <w:rPr>
          <w:rStyle w:val="Hyperlink"/>
          <w:rFonts w:ascii="Arial" w:hAnsi="Arial" w:cs="Arial"/>
          <w:color w:val="000000" w:themeColor="text1"/>
          <w:u w:val="none"/>
        </w:rPr>
        <w:t xml:space="preserve"> more than 80% of more established consideration home inhabitants with emotional wellness issues said they felt desolate in their consideration home and that this could be facilitated if staff had the option to invest more energy with them, many appreciate the organization of care home staff,</w:t>
      </w:r>
      <w:r w:rsidR="00E13586" w:rsidRPr="00477FE8">
        <w:rPr>
          <w:rStyle w:val="Hyperlink"/>
          <w:rFonts w:ascii="Arial" w:hAnsi="Arial" w:cs="Arial"/>
          <w:color w:val="000000" w:themeColor="text1"/>
          <w:u w:val="none"/>
        </w:rPr>
        <w:t xml:space="preserve"> </w:t>
      </w:r>
      <w:r w:rsidR="00452EF0" w:rsidRPr="00477FE8">
        <w:rPr>
          <w:rStyle w:val="Hyperlink"/>
          <w:rFonts w:ascii="Arial" w:hAnsi="Arial" w:cs="Arial"/>
          <w:color w:val="000000" w:themeColor="text1"/>
          <w:u w:val="none"/>
        </w:rPr>
        <w:t>but consider their to be as deterrent to additional social interaction.</w:t>
      </w:r>
      <w:r w:rsidR="00E13586" w:rsidRPr="00477FE8">
        <w:rPr>
          <w:rStyle w:val="Hyperlink"/>
          <w:rFonts w:ascii="Arial" w:hAnsi="Arial" w:cs="Arial"/>
          <w:color w:val="000000" w:themeColor="text1"/>
          <w:u w:val="none"/>
        </w:rPr>
        <w:t xml:space="preserve"> </w:t>
      </w:r>
      <w:r w:rsidR="00452EF0" w:rsidRPr="00477FE8">
        <w:rPr>
          <w:rStyle w:val="Hyperlink"/>
          <w:rFonts w:ascii="Arial" w:hAnsi="Arial" w:cs="Arial"/>
          <w:color w:val="000000" w:themeColor="text1"/>
          <w:u w:val="none"/>
        </w:rPr>
        <w:t>In A more extensive popula</w:t>
      </w:r>
      <w:r w:rsidR="00A5426C" w:rsidRPr="00477FE8">
        <w:rPr>
          <w:rStyle w:val="Hyperlink"/>
          <w:rFonts w:ascii="Arial" w:hAnsi="Arial" w:cs="Arial"/>
          <w:color w:val="000000" w:themeColor="text1"/>
          <w:u w:val="none"/>
        </w:rPr>
        <w:t>tion</w:t>
      </w:r>
      <w:r w:rsidR="00452EF0" w:rsidRPr="00477FE8">
        <w:rPr>
          <w:rStyle w:val="Hyperlink"/>
          <w:rFonts w:ascii="Arial" w:hAnsi="Arial" w:cs="Arial"/>
          <w:color w:val="000000" w:themeColor="text1"/>
          <w:u w:val="none"/>
        </w:rPr>
        <w:t xml:space="preserve"> more than 2m over 75s live alone in the UK with half routinely going for over one month without talking with a companion or relative, over 1m more </w:t>
      </w:r>
      <w:r w:rsidR="00C634AC" w:rsidRPr="00477FE8">
        <w:rPr>
          <w:rStyle w:val="Hyperlink"/>
          <w:rFonts w:ascii="Arial" w:hAnsi="Arial" w:cs="Arial"/>
          <w:color w:val="000000" w:themeColor="text1"/>
          <w:u w:val="none"/>
        </w:rPr>
        <w:t>older</w:t>
      </w:r>
      <w:r w:rsidR="00452EF0" w:rsidRPr="00477FE8">
        <w:rPr>
          <w:rStyle w:val="Hyperlink"/>
          <w:rFonts w:ascii="Arial" w:hAnsi="Arial" w:cs="Arial"/>
          <w:color w:val="000000" w:themeColor="text1"/>
          <w:u w:val="none"/>
        </w:rPr>
        <w:t xml:space="preserve"> individuals report feeling forlorn all the time,</w:t>
      </w:r>
      <w:r w:rsidR="00E13586" w:rsidRPr="00477FE8">
        <w:rPr>
          <w:rStyle w:val="Hyperlink"/>
          <w:rFonts w:ascii="Arial" w:hAnsi="Arial" w:cs="Arial"/>
          <w:color w:val="000000" w:themeColor="text1"/>
          <w:u w:val="none"/>
        </w:rPr>
        <w:t xml:space="preserve"> </w:t>
      </w:r>
      <w:r w:rsidR="00452EF0" w:rsidRPr="00477FE8">
        <w:rPr>
          <w:rStyle w:val="Hyperlink"/>
          <w:rFonts w:ascii="Arial" w:hAnsi="Arial" w:cs="Arial"/>
          <w:color w:val="000000" w:themeColor="text1"/>
          <w:u w:val="none"/>
        </w:rPr>
        <w:t>or regularly</w:t>
      </w:r>
      <w:r w:rsidR="00C634AC" w:rsidRPr="00477FE8">
        <w:rPr>
          <w:rStyle w:val="Hyperlink"/>
          <w:rFonts w:ascii="Arial" w:hAnsi="Arial" w:cs="Arial"/>
          <w:color w:val="000000" w:themeColor="text1"/>
          <w:u w:val="none"/>
        </w:rPr>
        <w:t>,</w:t>
      </w:r>
      <w:r w:rsidR="00452EF0" w:rsidRPr="00477FE8">
        <w:rPr>
          <w:rStyle w:val="Hyperlink"/>
          <w:rFonts w:ascii="Arial" w:hAnsi="Arial" w:cs="Arial"/>
          <w:color w:val="000000" w:themeColor="text1"/>
          <w:u w:val="none"/>
        </w:rPr>
        <w:t xml:space="preserve"> 49% of over 65s refer to TV or pets as their primary wellspring of company49% of over 75s live alone</w:t>
      </w:r>
      <w:r w:rsidR="00143963" w:rsidRPr="00477FE8">
        <w:rPr>
          <w:rFonts w:ascii="Arial" w:hAnsi="Arial" w:cs="Arial"/>
        </w:rPr>
        <w:t xml:space="preserve"> </w:t>
      </w:r>
      <w:r w:rsidR="00143963" w:rsidRPr="00477FE8">
        <w:rPr>
          <w:rStyle w:val="Hyperlink"/>
          <w:rFonts w:ascii="Arial" w:hAnsi="Arial" w:cs="Arial"/>
          <w:color w:val="000000" w:themeColor="text1"/>
          <w:u w:val="none"/>
        </w:rPr>
        <w:t>12% of more seasoned individuals state they never invest energy with family46% of throughout 65s affirm they invested time with their family on most days contrasted with 65-76% for other age groups.9% of more established individuals feel caught in their own home</w:t>
      </w:r>
      <w:r w:rsidR="00C634AC"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 xml:space="preserve">600.000 </w:t>
      </w:r>
      <w:proofErr w:type="spellStart"/>
      <w:r w:rsidR="00143963" w:rsidRPr="00477FE8">
        <w:rPr>
          <w:rStyle w:val="Hyperlink"/>
          <w:rFonts w:ascii="Arial" w:hAnsi="Arial" w:cs="Arial"/>
          <w:color w:val="000000" w:themeColor="text1"/>
          <w:u w:val="none"/>
        </w:rPr>
        <w:t>take</w:t>
      </w:r>
      <w:r w:rsidR="004935C0"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off</w:t>
      </w:r>
      <w:proofErr w:type="spellEnd"/>
      <w:r w:rsidR="00143963" w:rsidRPr="00477FE8">
        <w:rPr>
          <w:rStyle w:val="Hyperlink"/>
          <w:rFonts w:ascii="Arial" w:hAnsi="Arial" w:cs="Arial"/>
          <w:color w:val="000000" w:themeColor="text1"/>
          <w:u w:val="none"/>
        </w:rPr>
        <w:t xml:space="preserve"> from the house once each week or less 41% of more </w:t>
      </w:r>
      <w:r w:rsidR="00C634AC" w:rsidRPr="00477FE8">
        <w:rPr>
          <w:rStyle w:val="Hyperlink"/>
          <w:rFonts w:ascii="Arial" w:hAnsi="Arial" w:cs="Arial"/>
          <w:color w:val="000000" w:themeColor="text1"/>
          <w:u w:val="none"/>
        </w:rPr>
        <w:t>older</w:t>
      </w:r>
      <w:r w:rsidR="00143963" w:rsidRPr="00477FE8">
        <w:rPr>
          <w:rStyle w:val="Hyperlink"/>
          <w:rFonts w:ascii="Arial" w:hAnsi="Arial" w:cs="Arial"/>
          <w:color w:val="000000" w:themeColor="text1"/>
          <w:u w:val="none"/>
        </w:rPr>
        <w:t xml:space="preserve"> individuals feel withdrawn from the speed of present day life</w:t>
      </w:r>
      <w:r w:rsidR="00143963" w:rsidRPr="00477FE8">
        <w:rPr>
          <w:rStyle w:val="Hyperlink"/>
          <w:rFonts w:ascii="Arial" w:hAnsi="Arial" w:cs="Arial"/>
          <w:b/>
          <w:bCs/>
          <w:color w:val="000000" w:themeColor="text1"/>
          <w:u w:val="none"/>
        </w:rPr>
        <w:t>.</w:t>
      </w:r>
      <w:r w:rsidR="00A1294D" w:rsidRPr="00477FE8">
        <w:rPr>
          <w:rStyle w:val="Hyperlink"/>
          <w:rFonts w:ascii="Arial" w:hAnsi="Arial" w:cs="Arial"/>
          <w:b/>
          <w:bCs/>
          <w:color w:val="000000" w:themeColor="text1"/>
          <w:u w:val="none"/>
        </w:rPr>
        <w:t>(</w:t>
      </w:r>
      <w:r w:rsidR="00292421" w:rsidRPr="00477FE8">
        <w:rPr>
          <w:rStyle w:val="Hyperlink"/>
          <w:rFonts w:ascii="Arial" w:hAnsi="Arial" w:cs="Arial"/>
          <w:b/>
          <w:bCs/>
          <w:color w:val="000000" w:themeColor="text1"/>
          <w:u w:val="none"/>
        </w:rPr>
        <w:t>www.thegoodcaregroup.co</w:t>
      </w:r>
      <w:r w:rsidR="00F82E73" w:rsidRPr="00477FE8">
        <w:rPr>
          <w:rStyle w:val="Hyperlink"/>
          <w:rFonts w:ascii="Arial" w:hAnsi="Arial" w:cs="Arial"/>
          <w:b/>
          <w:bCs/>
          <w:color w:val="000000" w:themeColor="text1"/>
          <w:u w:val="none"/>
        </w:rPr>
        <w:t>m</w:t>
      </w:r>
      <w:r w:rsidR="004D6907">
        <w:rPr>
          <w:rStyle w:val="Hyperlink"/>
          <w:rFonts w:ascii="Arial" w:hAnsi="Arial" w:cs="Arial"/>
          <w:b/>
          <w:bCs/>
          <w:color w:val="000000" w:themeColor="text1"/>
          <w:u w:val="none"/>
        </w:rPr>
        <w:t>)</w:t>
      </w:r>
      <w:r w:rsidR="00143963" w:rsidRPr="00477FE8">
        <w:rPr>
          <w:rStyle w:val="Hyperlink"/>
          <w:rFonts w:ascii="Arial" w:hAnsi="Arial" w:cs="Arial"/>
          <w:color w:val="000000" w:themeColor="text1"/>
          <w:u w:val="none"/>
        </w:rPr>
        <w:t>The experience of forlornness in nursing homes occupants is related with critical higher impediments in exercises of everyday living</w:t>
      </w:r>
      <w:r w:rsidR="00870B5B" w:rsidRPr="00477FE8">
        <w:rPr>
          <w:rStyle w:val="Hyperlink"/>
          <w:rFonts w:ascii="Arial" w:hAnsi="Arial" w:cs="Arial"/>
          <w:color w:val="000000" w:themeColor="text1"/>
          <w:u w:val="none"/>
        </w:rPr>
        <w:t>,</w:t>
      </w:r>
      <w:r w:rsidR="00143963" w:rsidRPr="00477FE8">
        <w:rPr>
          <w:rStyle w:val="Hyperlink"/>
          <w:rFonts w:ascii="Arial" w:hAnsi="Arial" w:cs="Arial"/>
          <w:color w:val="000000" w:themeColor="text1"/>
          <w:u w:val="none"/>
        </w:rPr>
        <w:t xml:space="preserve"> helpless self-detailed health</w:t>
      </w:r>
      <w:r w:rsidR="002C39A0"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,disability</w:t>
      </w:r>
      <w:r w:rsidR="002C39A0"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 xml:space="preserve">,mobility </w:t>
      </w:r>
      <w:r w:rsidR="00143963" w:rsidRPr="00477FE8">
        <w:rPr>
          <w:rStyle w:val="Hyperlink"/>
          <w:rFonts w:ascii="Arial" w:hAnsi="Arial" w:cs="Arial"/>
          <w:color w:val="000000" w:themeColor="text1"/>
          <w:u w:val="none"/>
        </w:rPr>
        <w:lastRenderedPageBreak/>
        <w:t>problems</w:t>
      </w:r>
      <w:r w:rsidR="002C39A0"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,reduced intellectual function</w:t>
      </w:r>
      <w:r w:rsidR="002C39A0"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,depression</w:t>
      </w:r>
      <w:r w:rsidR="002C39A0" w:rsidRPr="00477FE8">
        <w:rPr>
          <w:rStyle w:val="Hyperlink"/>
          <w:rFonts w:ascii="Arial" w:hAnsi="Arial" w:cs="Arial"/>
          <w:color w:val="000000" w:themeColor="text1"/>
          <w:u w:val="none"/>
        </w:rPr>
        <w:t xml:space="preserve"> </w:t>
      </w:r>
      <w:r w:rsidR="00143963" w:rsidRPr="00477FE8">
        <w:rPr>
          <w:rStyle w:val="Hyperlink"/>
          <w:rFonts w:ascii="Arial" w:hAnsi="Arial" w:cs="Arial"/>
          <w:color w:val="000000" w:themeColor="text1"/>
          <w:u w:val="none"/>
        </w:rPr>
        <w:t>,poor mental prosperity and eventually a huge higher ethical quality</w:t>
      </w:r>
      <w:r w:rsidR="005E1601" w:rsidRPr="00477FE8">
        <w:rPr>
          <w:rStyle w:val="Hyperlink"/>
          <w:rFonts w:ascii="Arial" w:hAnsi="Arial" w:cs="Arial"/>
          <w:b/>
          <w:bCs/>
          <w:color w:val="000000" w:themeColor="text1"/>
          <w:u w:val="none"/>
        </w:rPr>
        <w:t>.(</w:t>
      </w:r>
      <w:hyperlink r:id="rId10" w:history="1">
        <w:r w:rsidR="001E2EB3" w:rsidRPr="0071761C">
          <w:rPr>
            <w:rStyle w:val="Hyperlink"/>
            <w:rFonts w:ascii="Arial" w:hAnsi="Arial" w:cs="Arial"/>
            <w:b/>
            <w:bCs/>
            <w:u w:val="none"/>
          </w:rPr>
          <w:t>www.journal.lipnetwork.org</w:t>
        </w:r>
      </w:hyperlink>
      <w:r w:rsidR="005E1601" w:rsidRPr="0071761C">
        <w:rPr>
          <w:rStyle w:val="Hyperlink"/>
          <w:rFonts w:ascii="Arial" w:hAnsi="Arial" w:cs="Arial"/>
          <w:color w:val="000000" w:themeColor="text1"/>
          <w:u w:val="none"/>
        </w:rPr>
        <w:t>)</w:t>
      </w:r>
      <w:r w:rsidR="001E2EB3" w:rsidRPr="00477FE8">
        <w:rPr>
          <w:rStyle w:val="Hyperlink"/>
          <w:rFonts w:ascii="Arial" w:hAnsi="Arial" w:cs="Arial"/>
          <w:color w:val="000000" w:themeColor="text1"/>
          <w:u w:val="none"/>
        </w:rPr>
        <w:t xml:space="preserve"> </w:t>
      </w:r>
      <w:r w:rsidR="00D85698" w:rsidRPr="00477FE8">
        <w:rPr>
          <w:rStyle w:val="Hyperlink"/>
          <w:rFonts w:ascii="Arial" w:hAnsi="Arial" w:cs="Arial"/>
          <w:color w:val="000000" w:themeColor="text1"/>
          <w:u w:val="none"/>
        </w:rPr>
        <w:t>All c</w:t>
      </w:r>
      <w:r w:rsidR="00870B5B" w:rsidRPr="00477FE8">
        <w:rPr>
          <w:rStyle w:val="Hyperlink"/>
          <w:rFonts w:ascii="Arial" w:hAnsi="Arial" w:cs="Arial"/>
          <w:color w:val="000000" w:themeColor="text1"/>
          <w:u w:val="none"/>
        </w:rPr>
        <w:t>are homes</w:t>
      </w:r>
      <w:r w:rsidR="00D85698" w:rsidRPr="00477FE8">
        <w:rPr>
          <w:rStyle w:val="Hyperlink"/>
          <w:rFonts w:ascii="Arial" w:hAnsi="Arial" w:cs="Arial"/>
          <w:color w:val="000000" w:themeColor="text1"/>
          <w:u w:val="none"/>
        </w:rPr>
        <w:t xml:space="preserve"> was influenced by Coronavirus, most offices have asked </w:t>
      </w:r>
      <w:r w:rsidR="00D85698" w:rsidRPr="0071761C">
        <w:rPr>
          <w:rStyle w:val="Hyperlink"/>
          <w:rFonts w:ascii="Arial" w:hAnsi="Arial" w:cs="Arial"/>
          <w:color w:val="000000" w:themeColor="text1"/>
        </w:rPr>
        <w:t>that</w:t>
      </w:r>
      <w:r w:rsidR="00D85698" w:rsidRPr="00477FE8">
        <w:rPr>
          <w:rStyle w:val="Hyperlink"/>
          <w:rFonts w:ascii="Arial" w:hAnsi="Arial" w:cs="Arial"/>
          <w:color w:val="000000" w:themeColor="text1"/>
          <w:u w:val="none"/>
        </w:rPr>
        <w:t xml:space="preserve"> nobody enter the offices except if they work there</w:t>
      </w:r>
      <w:r w:rsidR="001E2EB3" w:rsidRPr="00477FE8">
        <w:rPr>
          <w:rStyle w:val="Hyperlink"/>
          <w:rFonts w:ascii="Arial" w:hAnsi="Arial" w:cs="Arial"/>
          <w:color w:val="000000" w:themeColor="text1"/>
          <w:u w:val="none"/>
        </w:rPr>
        <w:t>,</w:t>
      </w:r>
      <w:r w:rsidR="00D85698" w:rsidRPr="00477FE8">
        <w:rPr>
          <w:rStyle w:val="Hyperlink"/>
          <w:rFonts w:ascii="Arial" w:hAnsi="Arial" w:cs="Arial"/>
          <w:color w:val="000000" w:themeColor="text1"/>
          <w:u w:val="none"/>
        </w:rPr>
        <w:t xml:space="preserve"> on account of the great danger that Coronavirus would spread rapidly</w:t>
      </w:r>
      <w:r w:rsidR="002C39A0" w:rsidRPr="00477FE8">
        <w:rPr>
          <w:rStyle w:val="Hyperlink"/>
          <w:rFonts w:ascii="Arial" w:hAnsi="Arial" w:cs="Arial"/>
          <w:color w:val="000000" w:themeColor="text1"/>
          <w:u w:val="none"/>
        </w:rPr>
        <w:t xml:space="preserve"> </w:t>
      </w:r>
      <w:r w:rsidR="00D85698" w:rsidRPr="00477FE8">
        <w:rPr>
          <w:rStyle w:val="Hyperlink"/>
          <w:rFonts w:ascii="Arial" w:hAnsi="Arial" w:cs="Arial"/>
          <w:color w:val="000000" w:themeColor="text1"/>
          <w:u w:val="none"/>
        </w:rPr>
        <w:t>,group exercises have been dropped mutual eating has been stopped,</w:t>
      </w:r>
      <w:r w:rsidR="002C39A0" w:rsidRPr="00477FE8">
        <w:rPr>
          <w:rStyle w:val="Hyperlink"/>
          <w:rFonts w:ascii="Arial" w:hAnsi="Arial" w:cs="Arial"/>
          <w:color w:val="000000" w:themeColor="text1"/>
          <w:u w:val="none"/>
        </w:rPr>
        <w:t xml:space="preserve"> </w:t>
      </w:r>
      <w:r w:rsidR="00D85698" w:rsidRPr="00477FE8">
        <w:rPr>
          <w:rStyle w:val="Hyperlink"/>
          <w:rFonts w:ascii="Arial" w:hAnsi="Arial" w:cs="Arial"/>
          <w:color w:val="000000" w:themeColor="text1"/>
          <w:u w:val="none"/>
        </w:rPr>
        <w:t>residents are eating in their rooms</w:t>
      </w:r>
      <w:r w:rsidR="002C39A0" w:rsidRPr="00477FE8">
        <w:rPr>
          <w:rStyle w:val="Hyperlink"/>
          <w:rFonts w:ascii="Arial" w:hAnsi="Arial" w:cs="Arial"/>
          <w:color w:val="000000" w:themeColor="text1"/>
          <w:u w:val="none"/>
        </w:rPr>
        <w:t xml:space="preserve"> </w:t>
      </w:r>
      <w:r w:rsidR="00D85698" w:rsidRPr="00477FE8">
        <w:rPr>
          <w:rStyle w:val="Hyperlink"/>
          <w:rFonts w:ascii="Arial" w:hAnsi="Arial" w:cs="Arial"/>
          <w:color w:val="000000" w:themeColor="text1"/>
          <w:u w:val="none"/>
        </w:rPr>
        <w:t>,groups strict administrations have been disconnected.no one from outside can visit including relatives inhabitant can just banter by utilizing PC, iPad and telephone and occupant with dementia are ameliorated with sensible toys.</w:t>
      </w:r>
      <w:r w:rsidR="002C39A0" w:rsidRPr="00477FE8">
        <w:rPr>
          <w:rStyle w:val="Hyperlink"/>
          <w:rFonts w:ascii="Arial" w:hAnsi="Arial" w:cs="Arial"/>
          <w:color w:val="000000" w:themeColor="text1"/>
          <w:u w:val="none"/>
        </w:rPr>
        <w:t xml:space="preserve"> </w:t>
      </w:r>
      <w:r w:rsidR="00D85698" w:rsidRPr="00477FE8">
        <w:rPr>
          <w:rStyle w:val="Hyperlink"/>
          <w:rFonts w:ascii="Arial" w:hAnsi="Arial" w:cs="Arial"/>
          <w:color w:val="000000" w:themeColor="text1"/>
          <w:u w:val="none"/>
        </w:rPr>
        <w:t>Feeling of dejection has numerous pernicious outcomes these including hazard of depressio</w:t>
      </w:r>
      <w:r w:rsidR="00611A60" w:rsidRPr="00477FE8">
        <w:rPr>
          <w:rStyle w:val="Hyperlink"/>
          <w:rFonts w:ascii="Arial" w:hAnsi="Arial" w:cs="Arial"/>
          <w:color w:val="000000" w:themeColor="text1"/>
          <w:u w:val="none"/>
        </w:rPr>
        <w:t>n</w:t>
      </w:r>
      <w:r w:rsidR="004935C0" w:rsidRPr="00477FE8">
        <w:rPr>
          <w:rStyle w:val="Hyperlink"/>
          <w:rFonts w:ascii="Arial" w:hAnsi="Arial" w:cs="Arial"/>
          <w:color w:val="000000" w:themeColor="text1"/>
          <w:u w:val="none"/>
        </w:rPr>
        <w:t>,</w:t>
      </w:r>
      <w:r w:rsidR="002C39A0" w:rsidRPr="00477FE8">
        <w:rPr>
          <w:rStyle w:val="Hyperlink"/>
          <w:rFonts w:ascii="Arial" w:hAnsi="Arial" w:cs="Arial"/>
          <w:color w:val="000000" w:themeColor="text1"/>
          <w:u w:val="none"/>
        </w:rPr>
        <w:t xml:space="preserve"> </w:t>
      </w:r>
      <w:proofErr w:type="gramStart"/>
      <w:r w:rsidR="00D85698" w:rsidRPr="00477FE8">
        <w:rPr>
          <w:rStyle w:val="Hyperlink"/>
          <w:rFonts w:ascii="Arial" w:hAnsi="Arial" w:cs="Arial"/>
          <w:color w:val="000000" w:themeColor="text1"/>
          <w:u w:val="none"/>
        </w:rPr>
        <w:t>alcoholism</w:t>
      </w:r>
      <w:r w:rsidR="002C39A0" w:rsidRPr="00477FE8">
        <w:rPr>
          <w:rStyle w:val="Hyperlink"/>
          <w:rFonts w:ascii="Arial" w:hAnsi="Arial" w:cs="Arial"/>
          <w:color w:val="000000" w:themeColor="text1"/>
          <w:u w:val="none"/>
        </w:rPr>
        <w:t xml:space="preserve"> </w:t>
      </w:r>
      <w:r w:rsidR="004935C0" w:rsidRPr="00477FE8">
        <w:rPr>
          <w:rStyle w:val="Hyperlink"/>
          <w:rFonts w:ascii="Arial" w:hAnsi="Arial" w:cs="Arial"/>
          <w:color w:val="000000" w:themeColor="text1"/>
          <w:u w:val="none"/>
        </w:rPr>
        <w:t>,</w:t>
      </w:r>
      <w:r w:rsidR="00D85698" w:rsidRPr="00477FE8">
        <w:rPr>
          <w:rStyle w:val="Hyperlink"/>
          <w:rFonts w:ascii="Arial" w:hAnsi="Arial" w:cs="Arial"/>
          <w:color w:val="000000" w:themeColor="text1"/>
          <w:u w:val="none"/>
        </w:rPr>
        <w:t>suicidal</w:t>
      </w:r>
      <w:proofErr w:type="gramEnd"/>
      <w:r w:rsidR="004935C0" w:rsidRPr="00477FE8">
        <w:rPr>
          <w:rStyle w:val="Hyperlink"/>
          <w:rFonts w:ascii="Arial" w:hAnsi="Arial" w:cs="Arial"/>
          <w:color w:val="000000" w:themeColor="text1"/>
          <w:u w:val="none"/>
        </w:rPr>
        <w:t>,</w:t>
      </w:r>
      <w:r w:rsidR="00D85698" w:rsidRPr="00477FE8">
        <w:rPr>
          <w:rStyle w:val="Hyperlink"/>
          <w:rFonts w:ascii="Arial" w:hAnsi="Arial" w:cs="Arial"/>
          <w:color w:val="000000" w:themeColor="text1"/>
          <w:u w:val="none"/>
        </w:rPr>
        <w:t xml:space="preserve"> contemplations forceful </w:t>
      </w:r>
      <w:r w:rsidR="002C39A0" w:rsidRPr="00477FE8">
        <w:rPr>
          <w:rStyle w:val="Hyperlink"/>
          <w:rFonts w:ascii="Arial" w:hAnsi="Arial" w:cs="Arial"/>
          <w:color w:val="000000" w:themeColor="text1"/>
          <w:u w:val="none"/>
        </w:rPr>
        <w:t>behaviours</w:t>
      </w:r>
      <w:r w:rsidR="004935C0" w:rsidRPr="00477FE8">
        <w:rPr>
          <w:rStyle w:val="Hyperlink"/>
          <w:rFonts w:ascii="Arial" w:hAnsi="Arial" w:cs="Arial"/>
          <w:color w:val="000000" w:themeColor="text1"/>
          <w:u w:val="none"/>
        </w:rPr>
        <w:t>,</w:t>
      </w:r>
      <w:r w:rsidR="002C39A0" w:rsidRPr="00477FE8">
        <w:rPr>
          <w:rStyle w:val="Hyperlink"/>
          <w:rFonts w:ascii="Arial" w:hAnsi="Arial" w:cs="Arial"/>
          <w:color w:val="000000" w:themeColor="text1"/>
          <w:u w:val="none"/>
        </w:rPr>
        <w:t xml:space="preserve"> </w:t>
      </w:r>
      <w:r w:rsidR="00D85698" w:rsidRPr="00477FE8">
        <w:rPr>
          <w:rStyle w:val="Hyperlink"/>
          <w:rFonts w:ascii="Arial" w:hAnsi="Arial" w:cs="Arial"/>
          <w:color w:val="000000" w:themeColor="text1"/>
          <w:u w:val="none"/>
        </w:rPr>
        <w:t xml:space="preserve">anxiety and impassivity. a few investigations found that depression is additionally hazard factor for decrease and movement of Alzheimer infection, repetitive stroke, stoutness, raised circulatory strain, and mortality. desolate more </w:t>
      </w:r>
      <w:r w:rsidR="00C671F1" w:rsidRPr="00477FE8">
        <w:rPr>
          <w:rStyle w:val="Hyperlink"/>
          <w:rFonts w:ascii="Arial" w:hAnsi="Arial" w:cs="Arial"/>
          <w:color w:val="000000" w:themeColor="text1"/>
          <w:u w:val="none"/>
        </w:rPr>
        <w:t xml:space="preserve">older </w:t>
      </w:r>
      <w:r w:rsidR="00D85698" w:rsidRPr="00477FE8">
        <w:rPr>
          <w:rStyle w:val="Hyperlink"/>
          <w:rFonts w:ascii="Arial" w:hAnsi="Arial" w:cs="Arial"/>
          <w:color w:val="000000" w:themeColor="text1"/>
          <w:u w:val="none"/>
        </w:rPr>
        <w:t>individuals might be trouble by more manifestations before death and might be presented to more extreme finish of life care contrasted with others that are not forlorn this expansion the disengagement and coming about forlornness of inhabitants</w:t>
      </w:r>
      <w:r w:rsidR="005A65C1" w:rsidRPr="00477FE8">
        <w:rPr>
          <w:rStyle w:val="Hyperlink"/>
          <w:rFonts w:ascii="Arial" w:hAnsi="Arial" w:cs="Arial"/>
          <w:b/>
          <w:bCs/>
          <w:color w:val="000000" w:themeColor="text1"/>
          <w:u w:val="none"/>
        </w:rPr>
        <w:t>. (www.jamda.</w:t>
      </w:r>
      <w:r w:rsidR="007D58DF" w:rsidRPr="00477FE8">
        <w:rPr>
          <w:rStyle w:val="Hyperlink"/>
          <w:rFonts w:ascii="Arial" w:hAnsi="Arial" w:cs="Arial"/>
          <w:b/>
          <w:bCs/>
          <w:color w:val="000000" w:themeColor="text1"/>
          <w:u w:val="none"/>
        </w:rPr>
        <w:t>com/articles)</w:t>
      </w:r>
    </w:p>
    <w:p w14:paraId="09119213" w14:textId="77777777" w:rsidR="002C2E96" w:rsidRPr="00477FE8" w:rsidRDefault="002C2E96" w:rsidP="00477FE8">
      <w:pPr>
        <w:spacing w:line="360" w:lineRule="auto"/>
        <w:rPr>
          <w:rFonts w:ascii="Arial" w:hAnsi="Arial" w:cs="Arial"/>
          <w:color w:val="000000" w:themeColor="text1"/>
        </w:rPr>
      </w:pPr>
    </w:p>
    <w:p w14:paraId="5FF74DAD" w14:textId="71E8F471" w:rsidR="00BA00DF" w:rsidRPr="00477FE8" w:rsidRDefault="00907F2D" w:rsidP="00477FE8">
      <w:pPr>
        <w:spacing w:line="360" w:lineRule="auto"/>
        <w:jc w:val="center"/>
        <w:rPr>
          <w:rFonts w:ascii="Arial" w:hAnsi="Arial" w:cs="Arial"/>
          <w:b/>
          <w:bCs/>
          <w:color w:val="000000" w:themeColor="text1"/>
        </w:rPr>
      </w:pPr>
      <w:r w:rsidRPr="00477FE8">
        <w:rPr>
          <w:rFonts w:ascii="Arial" w:hAnsi="Arial" w:cs="Arial"/>
          <w:color w:val="000000" w:themeColor="text1"/>
        </w:rPr>
        <w:t>A</w:t>
      </w:r>
      <w:r w:rsidR="008763E3" w:rsidRPr="00477FE8">
        <w:rPr>
          <w:rFonts w:ascii="Arial" w:hAnsi="Arial" w:cs="Arial"/>
          <w:color w:val="000000" w:themeColor="text1"/>
        </w:rPr>
        <w:t xml:space="preserve"> maturing popula</w:t>
      </w:r>
      <w:r w:rsidRPr="00477FE8">
        <w:rPr>
          <w:rFonts w:ascii="Arial" w:hAnsi="Arial" w:cs="Arial"/>
          <w:color w:val="000000" w:themeColor="text1"/>
        </w:rPr>
        <w:t>tion</w:t>
      </w:r>
      <w:r w:rsidR="008763E3" w:rsidRPr="00477FE8">
        <w:rPr>
          <w:rFonts w:ascii="Arial" w:hAnsi="Arial" w:cs="Arial"/>
          <w:color w:val="000000" w:themeColor="text1"/>
        </w:rPr>
        <w:t xml:space="preserve"> and lower resource </w:t>
      </w:r>
      <w:proofErr w:type="gramStart"/>
      <w:r w:rsidR="008763E3" w:rsidRPr="00477FE8">
        <w:rPr>
          <w:rFonts w:ascii="Arial" w:hAnsi="Arial" w:cs="Arial"/>
          <w:color w:val="000000" w:themeColor="text1"/>
        </w:rPr>
        <w:t>return(</w:t>
      </w:r>
      <w:proofErr w:type="gramEnd"/>
      <w:r w:rsidR="008763E3" w:rsidRPr="00477FE8">
        <w:rPr>
          <w:rFonts w:ascii="Arial" w:hAnsi="Arial" w:cs="Arial"/>
          <w:color w:val="000000" w:themeColor="text1"/>
        </w:rPr>
        <w:t>as security yields sanctuary fallen,</w:t>
      </w:r>
      <w:r w:rsidR="004624CC" w:rsidRPr="00477FE8">
        <w:rPr>
          <w:rFonts w:ascii="Arial" w:hAnsi="Arial" w:cs="Arial"/>
          <w:color w:val="000000" w:themeColor="text1"/>
        </w:rPr>
        <w:t xml:space="preserve"> </w:t>
      </w:r>
      <w:r w:rsidR="008763E3" w:rsidRPr="00477FE8">
        <w:rPr>
          <w:rFonts w:ascii="Arial" w:hAnsi="Arial" w:cs="Arial"/>
          <w:color w:val="000000" w:themeColor="text1"/>
        </w:rPr>
        <w:t xml:space="preserve">pushing down </w:t>
      </w:r>
      <w:r w:rsidR="00DA2EBB" w:rsidRPr="00477FE8">
        <w:rPr>
          <w:rFonts w:ascii="Arial" w:hAnsi="Arial" w:cs="Arial"/>
          <w:color w:val="000000" w:themeColor="text1"/>
        </w:rPr>
        <w:t>pension</w:t>
      </w:r>
      <w:r w:rsidR="008763E3" w:rsidRPr="00477FE8">
        <w:rPr>
          <w:rFonts w:ascii="Arial" w:hAnsi="Arial" w:cs="Arial"/>
          <w:color w:val="000000" w:themeColor="text1"/>
        </w:rPr>
        <w:t xml:space="preserve"> rates) could </w:t>
      </w:r>
      <w:r w:rsidR="00DA2EBB" w:rsidRPr="00477FE8">
        <w:rPr>
          <w:rFonts w:ascii="Arial" w:hAnsi="Arial" w:cs="Arial"/>
          <w:color w:val="000000" w:themeColor="text1"/>
        </w:rPr>
        <w:t>double</w:t>
      </w:r>
      <w:r w:rsidR="008763E3" w:rsidRPr="00477FE8">
        <w:rPr>
          <w:rFonts w:ascii="Arial" w:hAnsi="Arial" w:cs="Arial"/>
          <w:color w:val="000000" w:themeColor="text1"/>
        </w:rPr>
        <w:t xml:space="preserve"> </w:t>
      </w:r>
      <w:r w:rsidR="00DA2EBB" w:rsidRPr="00477FE8">
        <w:rPr>
          <w:rFonts w:ascii="Arial" w:hAnsi="Arial" w:cs="Arial"/>
          <w:color w:val="000000" w:themeColor="text1"/>
        </w:rPr>
        <w:t>total</w:t>
      </w:r>
      <w:r w:rsidR="008763E3" w:rsidRPr="00477FE8">
        <w:rPr>
          <w:rFonts w:ascii="Arial" w:hAnsi="Arial" w:cs="Arial"/>
          <w:color w:val="000000" w:themeColor="text1"/>
        </w:rPr>
        <w:t xml:space="preserve"> cost of keeping up retirement standards.</w:t>
      </w:r>
      <w:r w:rsidR="00DA2EBB" w:rsidRPr="00477FE8">
        <w:rPr>
          <w:rFonts w:ascii="Arial" w:hAnsi="Arial" w:cs="Arial"/>
          <w:color w:val="000000" w:themeColor="text1"/>
        </w:rPr>
        <w:t xml:space="preserve"> </w:t>
      </w:r>
      <w:proofErr w:type="spellStart"/>
      <w:r w:rsidR="008763E3" w:rsidRPr="00477FE8">
        <w:rPr>
          <w:rFonts w:ascii="Arial" w:hAnsi="Arial" w:cs="Arial"/>
          <w:color w:val="000000" w:themeColor="text1"/>
        </w:rPr>
        <w:t>To</w:t>
      </w:r>
      <w:r w:rsidR="004624CC" w:rsidRPr="00477FE8">
        <w:rPr>
          <w:rFonts w:ascii="Arial" w:hAnsi="Arial" w:cs="Arial"/>
          <w:color w:val="000000" w:themeColor="text1"/>
        </w:rPr>
        <w:t xml:space="preserve"> </w:t>
      </w:r>
      <w:r w:rsidR="008763E3" w:rsidRPr="00477FE8">
        <w:rPr>
          <w:rFonts w:ascii="Arial" w:hAnsi="Arial" w:cs="Arial"/>
          <w:color w:val="000000" w:themeColor="text1"/>
        </w:rPr>
        <w:t>day's</w:t>
      </w:r>
      <w:proofErr w:type="spellEnd"/>
      <w:r w:rsidR="008763E3" w:rsidRPr="00477FE8">
        <w:rPr>
          <w:rFonts w:ascii="Arial" w:hAnsi="Arial" w:cs="Arial"/>
          <w:color w:val="000000" w:themeColor="text1"/>
        </w:rPr>
        <w:t xml:space="preserve"> 35 years of age need a benefits pot of in any event £666.000 by age 65 to get the very way of life the present beneficiaries in the UK</w:t>
      </w:r>
      <w:r w:rsidR="00804DBC" w:rsidRPr="00477FE8">
        <w:rPr>
          <w:rFonts w:ascii="Arial" w:hAnsi="Arial" w:cs="Arial"/>
          <w:color w:val="000000" w:themeColor="text1"/>
        </w:rPr>
        <w:t>,</w:t>
      </w:r>
      <w:r w:rsidR="008763E3" w:rsidRPr="00477FE8">
        <w:rPr>
          <w:rFonts w:ascii="Arial" w:hAnsi="Arial" w:cs="Arial"/>
          <w:color w:val="000000" w:themeColor="text1"/>
        </w:rPr>
        <w:t xml:space="preserve"> that implies long term old</w:t>
      </w:r>
      <w:r w:rsidR="00804DBC" w:rsidRPr="00477FE8">
        <w:rPr>
          <w:rFonts w:ascii="Arial" w:hAnsi="Arial" w:cs="Arial"/>
          <w:color w:val="000000" w:themeColor="text1"/>
        </w:rPr>
        <w:t xml:space="preserve">  </w:t>
      </w:r>
      <w:r w:rsidR="008763E3" w:rsidRPr="00477FE8">
        <w:rPr>
          <w:rFonts w:ascii="Arial" w:hAnsi="Arial" w:cs="Arial"/>
          <w:color w:val="000000" w:themeColor="text1"/>
        </w:rPr>
        <w:t>need to save 40% of their pay rates for at any rate 40 years to have the option to manage the cost of retirement</w:t>
      </w:r>
      <w:r w:rsidR="004624CC" w:rsidRPr="00477FE8">
        <w:rPr>
          <w:rFonts w:ascii="Arial" w:hAnsi="Arial" w:cs="Arial"/>
          <w:color w:val="000000" w:themeColor="text1"/>
        </w:rPr>
        <w:t xml:space="preserve"> </w:t>
      </w:r>
      <w:r w:rsidR="008763E3" w:rsidRPr="00477FE8">
        <w:rPr>
          <w:rFonts w:ascii="Arial" w:hAnsi="Arial" w:cs="Arial"/>
          <w:color w:val="000000" w:themeColor="text1"/>
        </w:rPr>
        <w:t>.And as the se</w:t>
      </w:r>
      <w:r w:rsidR="00BF775C" w:rsidRPr="00477FE8">
        <w:rPr>
          <w:rFonts w:ascii="Arial" w:hAnsi="Arial" w:cs="Arial"/>
          <w:color w:val="000000" w:themeColor="text1"/>
        </w:rPr>
        <w:t>ctor</w:t>
      </w:r>
      <w:r w:rsidR="008763E3" w:rsidRPr="00477FE8">
        <w:rPr>
          <w:rFonts w:ascii="Arial" w:hAnsi="Arial" w:cs="Arial"/>
          <w:color w:val="000000" w:themeColor="text1"/>
        </w:rPr>
        <w:t xml:space="preserve"> profile moves, the conventional direct life pattern of education,</w:t>
      </w:r>
      <w:r w:rsidR="006B78AA" w:rsidRPr="00477FE8">
        <w:rPr>
          <w:rFonts w:ascii="Arial" w:hAnsi="Arial" w:cs="Arial"/>
          <w:color w:val="000000" w:themeColor="text1"/>
        </w:rPr>
        <w:t xml:space="preserve"> </w:t>
      </w:r>
      <w:r w:rsidR="008763E3" w:rsidRPr="00477FE8">
        <w:rPr>
          <w:rFonts w:ascii="Arial" w:hAnsi="Arial" w:cs="Arial"/>
          <w:color w:val="000000" w:themeColor="text1"/>
        </w:rPr>
        <w:t>work and business will turn out to be progressively upset</w:t>
      </w:r>
      <w:r w:rsidR="008763E3" w:rsidRPr="00477FE8">
        <w:rPr>
          <w:rFonts w:ascii="Arial" w:hAnsi="Arial" w:cs="Arial"/>
          <w:b/>
          <w:bCs/>
          <w:color w:val="000000" w:themeColor="text1"/>
        </w:rPr>
        <w:t>.</w:t>
      </w:r>
      <w:r w:rsidR="0068148A" w:rsidRPr="00477FE8">
        <w:rPr>
          <w:rFonts w:ascii="Arial" w:hAnsi="Arial" w:cs="Arial"/>
          <w:b/>
          <w:bCs/>
          <w:color w:val="000000" w:themeColor="text1"/>
        </w:rPr>
        <w:t>(www.pwc</w:t>
      </w:r>
      <w:r w:rsidR="00D16C64" w:rsidRPr="00477FE8">
        <w:rPr>
          <w:rFonts w:ascii="Arial" w:hAnsi="Arial" w:cs="Arial"/>
          <w:b/>
          <w:bCs/>
          <w:color w:val="000000" w:themeColor="text1"/>
        </w:rPr>
        <w:t>.co.uk</w:t>
      </w:r>
      <w:r w:rsidR="00093F2E" w:rsidRPr="00477FE8">
        <w:rPr>
          <w:rFonts w:ascii="Arial" w:hAnsi="Arial" w:cs="Arial"/>
          <w:b/>
          <w:bCs/>
          <w:color w:val="000000" w:themeColor="text1"/>
        </w:rPr>
        <w:t>&gt;issues)</w:t>
      </w:r>
    </w:p>
    <w:p w14:paraId="5ED8C8D8" w14:textId="4FC74BE0" w:rsidR="002149FA" w:rsidRPr="00477FE8" w:rsidRDefault="00FE6B9F" w:rsidP="00477FE8">
      <w:pPr>
        <w:spacing w:line="360" w:lineRule="auto"/>
        <w:rPr>
          <w:rFonts w:ascii="Arial" w:hAnsi="Arial" w:cs="Arial"/>
          <w:b/>
          <w:bCs/>
        </w:rPr>
      </w:pPr>
      <w:r w:rsidRPr="00477FE8">
        <w:rPr>
          <w:rFonts w:ascii="Arial" w:hAnsi="Arial" w:cs="Arial"/>
        </w:rPr>
        <w:t>youth lumps can expand the test to public funds stru</w:t>
      </w:r>
      <w:r w:rsidR="00427EB7" w:rsidRPr="00477FE8">
        <w:rPr>
          <w:rFonts w:ascii="Arial" w:hAnsi="Arial" w:cs="Arial"/>
        </w:rPr>
        <w:t>g</w:t>
      </w:r>
      <w:r w:rsidRPr="00477FE8">
        <w:rPr>
          <w:rFonts w:ascii="Arial" w:hAnsi="Arial" w:cs="Arial"/>
        </w:rPr>
        <w:t>gling to offer types of assistance to the youngsters today</w:t>
      </w:r>
      <w:r w:rsidR="00427EB7" w:rsidRPr="00477FE8">
        <w:rPr>
          <w:rFonts w:ascii="Arial" w:hAnsi="Arial" w:cs="Arial"/>
        </w:rPr>
        <w:t xml:space="preserve"> </w:t>
      </w:r>
      <w:r w:rsidRPr="00477FE8">
        <w:rPr>
          <w:rFonts w:ascii="Arial" w:hAnsi="Arial" w:cs="Arial"/>
        </w:rPr>
        <w:t>as well as the test for the general public in coming a very long time as it battles to manage its maturing popula</w:t>
      </w:r>
      <w:r w:rsidR="00427EB7" w:rsidRPr="00477FE8">
        <w:rPr>
          <w:rFonts w:ascii="Arial" w:hAnsi="Arial" w:cs="Arial"/>
        </w:rPr>
        <w:t>tion</w:t>
      </w:r>
      <w:r w:rsidR="00093F2E" w:rsidRPr="00477FE8">
        <w:rPr>
          <w:rFonts w:ascii="Arial" w:hAnsi="Arial" w:cs="Arial"/>
        </w:rPr>
        <w:t>(</w:t>
      </w:r>
      <w:r w:rsidR="00B6720E" w:rsidRPr="00477FE8">
        <w:rPr>
          <w:rFonts w:ascii="Arial" w:hAnsi="Arial" w:cs="Arial"/>
          <w:b/>
          <w:bCs/>
        </w:rPr>
        <w:t>www.un.org&gt;shifting</w:t>
      </w:r>
      <w:r w:rsidR="0094362B" w:rsidRPr="00477FE8">
        <w:rPr>
          <w:rFonts w:ascii="Arial" w:hAnsi="Arial" w:cs="Arial"/>
          <w:b/>
          <w:bCs/>
        </w:rPr>
        <w:t>)</w:t>
      </w:r>
    </w:p>
    <w:p w14:paraId="03573A9E" w14:textId="77777777" w:rsidR="0017446F" w:rsidRDefault="006E3A4C" w:rsidP="00477FE8">
      <w:pPr>
        <w:spacing w:line="360" w:lineRule="auto"/>
        <w:rPr>
          <w:rStyle w:val="selectable"/>
          <w:rFonts w:ascii="Arial" w:hAnsi="Arial" w:cs="Arial"/>
        </w:rPr>
      </w:pPr>
      <w:r w:rsidRPr="00477FE8">
        <w:rPr>
          <w:rFonts w:ascii="Arial" w:hAnsi="Arial" w:cs="Arial"/>
        </w:rPr>
        <w:t>I</w:t>
      </w:r>
      <w:r w:rsidRPr="00477FE8">
        <w:rPr>
          <w:rFonts w:ascii="Arial" w:hAnsi="Arial" w:cs="Arial"/>
        </w:rPr>
        <w:t xml:space="preserve">t was </w:t>
      </w:r>
      <w:r w:rsidRPr="00477FE8">
        <w:rPr>
          <w:rFonts w:ascii="Arial" w:hAnsi="Arial" w:cs="Arial"/>
        </w:rPr>
        <w:t>stated</w:t>
      </w:r>
      <w:r w:rsidRPr="00477FE8">
        <w:rPr>
          <w:rFonts w:ascii="Arial" w:hAnsi="Arial" w:cs="Arial"/>
        </w:rPr>
        <w:t xml:space="preserve"> that more </w:t>
      </w:r>
      <w:r w:rsidR="0048548B" w:rsidRPr="00477FE8">
        <w:rPr>
          <w:rFonts w:ascii="Arial" w:hAnsi="Arial" w:cs="Arial"/>
        </w:rPr>
        <w:t>older</w:t>
      </w:r>
      <w:r w:rsidRPr="00477FE8">
        <w:rPr>
          <w:rFonts w:ascii="Arial" w:hAnsi="Arial" w:cs="Arial"/>
        </w:rPr>
        <w:t xml:space="preserve"> individuals keep on experiencing pessimistic generalizations that prompts discrimination</w:t>
      </w:r>
      <w:r w:rsidR="0048548B" w:rsidRPr="00477FE8">
        <w:rPr>
          <w:rFonts w:ascii="Arial" w:hAnsi="Arial" w:cs="Arial"/>
        </w:rPr>
        <w:t xml:space="preserve"> </w:t>
      </w:r>
      <w:r w:rsidRPr="00477FE8">
        <w:rPr>
          <w:rFonts w:ascii="Arial" w:hAnsi="Arial" w:cs="Arial"/>
        </w:rPr>
        <w:t>isolation and exclusion.</w:t>
      </w:r>
      <w:r w:rsidR="0048548B" w:rsidRPr="00477FE8">
        <w:rPr>
          <w:rFonts w:ascii="Arial" w:hAnsi="Arial" w:cs="Arial"/>
        </w:rPr>
        <w:t xml:space="preserve"> </w:t>
      </w:r>
      <w:r w:rsidRPr="00477FE8">
        <w:rPr>
          <w:rFonts w:ascii="Arial" w:hAnsi="Arial" w:cs="Arial"/>
        </w:rPr>
        <w:t>Committee of social affairs,</w:t>
      </w:r>
      <w:r w:rsidR="0048548B" w:rsidRPr="00477FE8">
        <w:rPr>
          <w:rFonts w:ascii="Arial" w:hAnsi="Arial" w:cs="Arial"/>
        </w:rPr>
        <w:t xml:space="preserve"> </w:t>
      </w:r>
      <w:r w:rsidRPr="00477FE8">
        <w:rPr>
          <w:rFonts w:ascii="Arial" w:hAnsi="Arial" w:cs="Arial"/>
        </w:rPr>
        <w:t xml:space="preserve">Health and Sustainable Development meaning to give basic liberties of more </w:t>
      </w:r>
      <w:r w:rsidR="0048548B" w:rsidRPr="00477FE8">
        <w:rPr>
          <w:rFonts w:ascii="Arial" w:hAnsi="Arial" w:cs="Arial"/>
        </w:rPr>
        <w:t>older</w:t>
      </w:r>
      <w:r w:rsidRPr="00477FE8">
        <w:rPr>
          <w:rFonts w:ascii="Arial" w:hAnsi="Arial" w:cs="Arial"/>
        </w:rPr>
        <w:t xml:space="preserve"> people</w:t>
      </w:r>
      <w:r w:rsidR="00357F7C" w:rsidRPr="00477FE8">
        <w:rPr>
          <w:rFonts w:ascii="Arial" w:hAnsi="Arial" w:cs="Arial"/>
        </w:rPr>
        <w:t>,</w:t>
      </w:r>
      <w:r w:rsidRPr="00477FE8">
        <w:rPr>
          <w:rFonts w:ascii="Arial" w:hAnsi="Arial" w:cs="Arial"/>
        </w:rPr>
        <w:t xml:space="preserve"> additionally Age UK is strong of </w:t>
      </w:r>
      <w:r w:rsidR="00F522EC" w:rsidRPr="00477FE8">
        <w:rPr>
          <w:rFonts w:ascii="Arial" w:hAnsi="Arial" w:cs="Arial"/>
        </w:rPr>
        <w:t>extra</w:t>
      </w:r>
      <w:r w:rsidRPr="00477FE8">
        <w:rPr>
          <w:rFonts w:ascii="Arial" w:hAnsi="Arial" w:cs="Arial"/>
        </w:rPr>
        <w:t xml:space="preserve"> peaceful accords which will improve security of privileges of more </w:t>
      </w:r>
      <w:r w:rsidR="00F522EC" w:rsidRPr="00477FE8">
        <w:rPr>
          <w:rFonts w:ascii="Arial" w:hAnsi="Arial" w:cs="Arial"/>
        </w:rPr>
        <w:t>older</w:t>
      </w:r>
      <w:r w:rsidRPr="00477FE8">
        <w:rPr>
          <w:rFonts w:ascii="Arial" w:hAnsi="Arial" w:cs="Arial"/>
        </w:rPr>
        <w:t xml:space="preserve"> individuals, which will empower them to keep adding to society across their </w:t>
      </w:r>
      <w:proofErr w:type="gramStart"/>
      <w:r w:rsidRPr="00477FE8">
        <w:rPr>
          <w:rFonts w:ascii="Arial" w:hAnsi="Arial" w:cs="Arial"/>
        </w:rPr>
        <w:t>lifetime</w:t>
      </w:r>
      <w:r w:rsidR="00F522EC" w:rsidRPr="00477FE8">
        <w:rPr>
          <w:rFonts w:ascii="Arial" w:hAnsi="Arial" w:cs="Arial"/>
        </w:rPr>
        <w:t xml:space="preserve"> </w:t>
      </w:r>
      <w:r w:rsidRPr="00477FE8">
        <w:rPr>
          <w:rFonts w:ascii="Arial" w:hAnsi="Arial" w:cs="Arial"/>
        </w:rPr>
        <w:t>,It</w:t>
      </w:r>
      <w:proofErr w:type="gramEnd"/>
      <w:r w:rsidRPr="00477FE8">
        <w:rPr>
          <w:rFonts w:ascii="Arial" w:hAnsi="Arial" w:cs="Arial"/>
        </w:rPr>
        <w:t xml:space="preserve"> would furnish </w:t>
      </w:r>
      <w:r w:rsidR="0044492F" w:rsidRPr="00477FE8">
        <w:rPr>
          <w:rFonts w:ascii="Arial" w:hAnsi="Arial" w:cs="Arial"/>
        </w:rPr>
        <w:t xml:space="preserve"> them </w:t>
      </w:r>
      <w:r w:rsidRPr="00477FE8">
        <w:rPr>
          <w:rFonts w:ascii="Arial" w:hAnsi="Arial" w:cs="Arial"/>
        </w:rPr>
        <w:t>more  with a significant instrument for considering their administration responsible when they experience the unsafe impact of age.</w:t>
      </w:r>
      <w:r w:rsidR="00562C40" w:rsidRPr="00477FE8">
        <w:rPr>
          <w:rFonts w:ascii="Arial" w:hAnsi="Arial" w:cs="Arial"/>
        </w:rPr>
        <w:t xml:space="preserve"> </w:t>
      </w:r>
      <w:r w:rsidRPr="00477FE8">
        <w:rPr>
          <w:rFonts w:ascii="Arial" w:hAnsi="Arial" w:cs="Arial"/>
        </w:rPr>
        <w:t>Equality Act 2010 and Human Rights Act 1998, furnishes a far reaching scope of devices with which to address penetrates of more seasoned individuals' principal rights to freedom</w:t>
      </w:r>
      <w:r w:rsidR="00BE000E" w:rsidRPr="00477FE8">
        <w:rPr>
          <w:rFonts w:ascii="Arial" w:hAnsi="Arial" w:cs="Arial"/>
        </w:rPr>
        <w:t xml:space="preserve"> </w:t>
      </w:r>
      <w:r w:rsidRPr="00477FE8">
        <w:rPr>
          <w:rFonts w:ascii="Arial" w:hAnsi="Arial" w:cs="Arial"/>
        </w:rPr>
        <w:t>,respect</w:t>
      </w:r>
      <w:r w:rsidR="00BE000E" w:rsidRPr="00477FE8">
        <w:rPr>
          <w:rFonts w:ascii="Arial" w:hAnsi="Arial" w:cs="Arial"/>
        </w:rPr>
        <w:t xml:space="preserve"> </w:t>
      </w:r>
      <w:r w:rsidRPr="00477FE8">
        <w:rPr>
          <w:rFonts w:ascii="Arial" w:hAnsi="Arial" w:cs="Arial"/>
        </w:rPr>
        <w:t>.equality</w:t>
      </w:r>
      <w:r w:rsidR="00BE000E" w:rsidRPr="00477FE8">
        <w:rPr>
          <w:rFonts w:ascii="Arial" w:hAnsi="Arial" w:cs="Arial"/>
        </w:rPr>
        <w:t xml:space="preserve"> </w:t>
      </w:r>
      <w:r w:rsidRPr="00477FE8">
        <w:rPr>
          <w:rFonts w:ascii="Arial" w:hAnsi="Arial" w:cs="Arial"/>
        </w:rPr>
        <w:t xml:space="preserve">,dignity and </w:t>
      </w:r>
      <w:r w:rsidRPr="00477FE8">
        <w:rPr>
          <w:rFonts w:ascii="Arial" w:hAnsi="Arial" w:cs="Arial"/>
        </w:rPr>
        <w:lastRenderedPageBreak/>
        <w:t>autonomy</w:t>
      </w:r>
      <w:r w:rsidR="00BE000E" w:rsidRPr="00477FE8">
        <w:rPr>
          <w:rFonts w:ascii="Arial" w:hAnsi="Arial" w:cs="Arial"/>
        </w:rPr>
        <w:t xml:space="preserve"> </w:t>
      </w:r>
      <w:r w:rsidRPr="00477FE8">
        <w:rPr>
          <w:rFonts w:ascii="Arial" w:hAnsi="Arial" w:cs="Arial"/>
        </w:rPr>
        <w:t xml:space="preserve">.Human rights norms give crucial assurance to more </w:t>
      </w:r>
      <w:r w:rsidR="00BE000E" w:rsidRPr="00477FE8">
        <w:rPr>
          <w:rFonts w:ascii="Arial" w:hAnsi="Arial" w:cs="Arial"/>
        </w:rPr>
        <w:t>older adults</w:t>
      </w:r>
      <w:r w:rsidRPr="00477FE8">
        <w:rPr>
          <w:rFonts w:ascii="Arial" w:hAnsi="Arial" w:cs="Arial"/>
        </w:rPr>
        <w:t xml:space="preserve"> by assisting with changing practice and system, culture and attitudes</w:t>
      </w:r>
      <w:r w:rsidR="00BE000E" w:rsidRPr="00477FE8">
        <w:rPr>
          <w:rFonts w:ascii="Arial" w:hAnsi="Arial" w:cs="Arial"/>
        </w:rPr>
        <w:t xml:space="preserve"> </w:t>
      </w:r>
      <w:r w:rsidRPr="00477FE8">
        <w:rPr>
          <w:rFonts w:ascii="Arial" w:hAnsi="Arial" w:cs="Arial"/>
        </w:rPr>
        <w:t>,and offering review when breaks of common liberty have occurred, for example, abuse,</w:t>
      </w:r>
      <w:r w:rsidR="00BE000E" w:rsidRPr="00477FE8">
        <w:rPr>
          <w:rFonts w:ascii="Arial" w:hAnsi="Arial" w:cs="Arial"/>
        </w:rPr>
        <w:t xml:space="preserve"> </w:t>
      </w:r>
      <w:r w:rsidRPr="00477FE8">
        <w:rPr>
          <w:rFonts w:ascii="Arial" w:hAnsi="Arial" w:cs="Arial"/>
        </w:rPr>
        <w:t>neglect,</w:t>
      </w:r>
      <w:r w:rsidR="00BE000E" w:rsidRPr="00477FE8">
        <w:rPr>
          <w:rFonts w:ascii="Arial" w:hAnsi="Arial" w:cs="Arial"/>
        </w:rPr>
        <w:t xml:space="preserve"> </w:t>
      </w:r>
      <w:r w:rsidRPr="00477FE8">
        <w:rPr>
          <w:rFonts w:ascii="Arial" w:hAnsi="Arial" w:cs="Arial"/>
        </w:rPr>
        <w:t>and undignified treatme</w:t>
      </w:r>
      <w:r w:rsidR="00FE3A53" w:rsidRPr="00477FE8">
        <w:rPr>
          <w:rFonts w:ascii="Arial" w:hAnsi="Arial" w:cs="Arial"/>
        </w:rPr>
        <w:t xml:space="preserve">nt </w:t>
      </w:r>
      <w:r w:rsidR="00FE3A53" w:rsidRPr="00477FE8">
        <w:rPr>
          <w:rFonts w:ascii="Arial" w:hAnsi="Arial" w:cs="Arial"/>
        </w:rPr>
        <w:t>Accounts of misuse and disregard inside both private and nursing homes are extremely basic with stunning proof of remorselessness, inadequacy and crime besides these causes genuine mischief not simply victims</w:t>
      </w:r>
      <w:r w:rsidR="00FE3A53" w:rsidRPr="00477FE8">
        <w:rPr>
          <w:rFonts w:ascii="Arial" w:hAnsi="Arial" w:cs="Arial"/>
        </w:rPr>
        <w:t xml:space="preserve"> </w:t>
      </w:r>
      <w:r w:rsidR="00FE3A53" w:rsidRPr="00477FE8">
        <w:rPr>
          <w:rFonts w:ascii="Arial" w:hAnsi="Arial" w:cs="Arial"/>
        </w:rPr>
        <w:t>,but likewise to our general public, influencing families and companions and over all trust in care area Care Quality Commission Regulation 18 expresses that staff ought to get suitable on-going management in their part to ensure capability is maintained</w:t>
      </w:r>
      <w:r w:rsidR="00FE3A53" w:rsidRPr="00477FE8">
        <w:rPr>
          <w:rFonts w:ascii="Arial" w:hAnsi="Arial" w:cs="Arial"/>
        </w:rPr>
        <w:t xml:space="preserve"> </w:t>
      </w:r>
      <w:r w:rsidR="00FE3A53" w:rsidRPr="00477FE8">
        <w:rPr>
          <w:rFonts w:ascii="Arial" w:hAnsi="Arial" w:cs="Arial"/>
        </w:rPr>
        <w:t>,</w:t>
      </w:r>
      <w:r w:rsidR="00FE3A53" w:rsidRPr="00477FE8">
        <w:rPr>
          <w:rFonts w:ascii="Arial" w:hAnsi="Arial" w:cs="Arial"/>
        </w:rPr>
        <w:t xml:space="preserve"> </w:t>
      </w:r>
      <w:r w:rsidR="00FE3A53" w:rsidRPr="00477FE8">
        <w:rPr>
          <w:rFonts w:ascii="Arial" w:hAnsi="Arial" w:cs="Arial"/>
        </w:rPr>
        <w:t>safe guarding conversations ought to be a standard component of oversight with the chance to ponder the consideration and backing that they convey to forestall the advancement of helpless practice and energize positive methods of working</w:t>
      </w:r>
      <w:r w:rsidR="00A54677" w:rsidRPr="00477FE8">
        <w:rPr>
          <w:rFonts w:ascii="Arial" w:hAnsi="Arial" w:cs="Arial"/>
        </w:rPr>
        <w:t>.</w:t>
      </w:r>
      <w:r w:rsidR="000A5223" w:rsidRPr="00477FE8">
        <w:rPr>
          <w:rStyle w:val="Strong"/>
          <w:rFonts w:ascii="Arial" w:hAnsi="Arial" w:cs="Arial"/>
        </w:rPr>
        <w:t>:</w:t>
      </w:r>
      <w:r w:rsidR="000A5223" w:rsidRPr="00477FE8">
        <w:rPr>
          <w:rStyle w:val="selectable"/>
          <w:rFonts w:ascii="Arial" w:hAnsi="Arial" w:cs="Arial"/>
          <w:color w:val="000000"/>
        </w:rPr>
        <w:t>Ageuk.org.uk. 2021</w:t>
      </w:r>
    </w:p>
    <w:p w14:paraId="657F8C4B" w14:textId="71AC8AD6" w:rsidR="002149FA" w:rsidRPr="00477FE8" w:rsidRDefault="00AC407D" w:rsidP="00477FE8">
      <w:pPr>
        <w:spacing w:line="360" w:lineRule="auto"/>
        <w:rPr>
          <w:rFonts w:ascii="Arial" w:hAnsi="Arial" w:cs="Arial"/>
        </w:rPr>
      </w:pPr>
      <w:r w:rsidRPr="00477FE8">
        <w:rPr>
          <w:rFonts w:ascii="Arial" w:hAnsi="Arial" w:cs="Arial"/>
        </w:rPr>
        <w:t xml:space="preserve"> </w:t>
      </w:r>
      <w:r w:rsidR="00331C38" w:rsidRPr="00477FE8">
        <w:rPr>
          <w:rFonts w:ascii="Arial" w:hAnsi="Arial" w:cs="Arial"/>
        </w:rPr>
        <w:t xml:space="preserve"> </w:t>
      </w:r>
      <w:r w:rsidR="004C6925" w:rsidRPr="00477FE8">
        <w:rPr>
          <w:rFonts w:ascii="Arial" w:hAnsi="Arial" w:cs="Arial"/>
        </w:rPr>
        <w:t>O</w:t>
      </w:r>
      <w:r w:rsidR="007A5D2F" w:rsidRPr="00477FE8">
        <w:rPr>
          <w:rFonts w:ascii="Arial" w:hAnsi="Arial" w:cs="Arial"/>
        </w:rPr>
        <w:t>rganisations</w:t>
      </w:r>
      <w:r w:rsidR="00331C38" w:rsidRPr="00477FE8">
        <w:rPr>
          <w:rFonts w:ascii="Arial" w:hAnsi="Arial" w:cs="Arial"/>
        </w:rPr>
        <w:t xml:space="preserve"> pointed toward diminishing </w:t>
      </w:r>
      <w:r w:rsidR="007A5D2F" w:rsidRPr="00477FE8">
        <w:rPr>
          <w:rFonts w:ascii="Arial" w:hAnsi="Arial" w:cs="Arial"/>
        </w:rPr>
        <w:t>loneliness</w:t>
      </w:r>
      <w:r w:rsidR="00331C38" w:rsidRPr="00477FE8">
        <w:rPr>
          <w:rFonts w:ascii="Arial" w:hAnsi="Arial" w:cs="Arial"/>
        </w:rPr>
        <w:t xml:space="preserve"> and </w:t>
      </w:r>
      <w:r w:rsidR="007A5D2F" w:rsidRPr="00477FE8">
        <w:rPr>
          <w:rFonts w:ascii="Arial" w:hAnsi="Arial" w:cs="Arial"/>
        </w:rPr>
        <w:t>isolation</w:t>
      </w:r>
      <w:r w:rsidR="00331C38" w:rsidRPr="00477FE8">
        <w:rPr>
          <w:rFonts w:ascii="Arial" w:hAnsi="Arial" w:cs="Arial"/>
        </w:rPr>
        <w:t xml:space="preserve"> can be sorted comprehensively into coordinated </w:t>
      </w:r>
      <w:r w:rsidR="00E10E20" w:rsidRPr="00477FE8">
        <w:rPr>
          <w:rFonts w:ascii="Arial" w:hAnsi="Arial" w:cs="Arial"/>
        </w:rPr>
        <w:t>interventions, group</w:t>
      </w:r>
      <w:r w:rsidR="00331C38" w:rsidRPr="00477FE8">
        <w:rPr>
          <w:rFonts w:ascii="Arial" w:hAnsi="Arial" w:cs="Arial"/>
        </w:rPr>
        <w:t xml:space="preserve"> administration and more extensive local area commitment</w:t>
      </w:r>
      <w:proofErr w:type="gramStart"/>
      <w:r w:rsidR="00331C38" w:rsidRPr="00477FE8">
        <w:rPr>
          <w:rFonts w:ascii="Arial" w:hAnsi="Arial" w:cs="Arial"/>
        </w:rPr>
        <w:t>, ,for</w:t>
      </w:r>
      <w:proofErr w:type="gramEnd"/>
      <w:r w:rsidR="00331C38" w:rsidRPr="00477FE8">
        <w:rPr>
          <w:rFonts w:ascii="Arial" w:hAnsi="Arial" w:cs="Arial"/>
        </w:rPr>
        <w:t xml:space="preserve"> exampl</w:t>
      </w:r>
      <w:r w:rsidR="000F163F" w:rsidRPr="00477FE8">
        <w:rPr>
          <w:rFonts w:ascii="Arial" w:hAnsi="Arial" w:cs="Arial"/>
        </w:rPr>
        <w:t>e Befriend schemes</w:t>
      </w:r>
      <w:r w:rsidR="00331C38" w:rsidRPr="00477FE8">
        <w:rPr>
          <w:rFonts w:ascii="Arial" w:hAnsi="Arial" w:cs="Arial"/>
        </w:rPr>
        <w:t xml:space="preserve">  which offer dejection and confined individuals essential friendship and enthusiastic </w:t>
      </w:r>
      <w:r w:rsidR="00E10E20" w:rsidRPr="00477FE8">
        <w:rPr>
          <w:rFonts w:ascii="Arial" w:hAnsi="Arial" w:cs="Arial"/>
        </w:rPr>
        <w:t>support, group</w:t>
      </w:r>
      <w:r w:rsidR="00331C38" w:rsidRPr="00477FE8">
        <w:rPr>
          <w:rFonts w:ascii="Arial" w:hAnsi="Arial" w:cs="Arial"/>
        </w:rPr>
        <w:t xml:space="preserve"> </w:t>
      </w:r>
      <w:r w:rsidR="000F163F" w:rsidRPr="00477FE8">
        <w:rPr>
          <w:rFonts w:ascii="Arial" w:hAnsi="Arial" w:cs="Arial"/>
        </w:rPr>
        <w:t>services</w:t>
      </w:r>
      <w:r w:rsidR="00331C38" w:rsidRPr="00477FE8">
        <w:rPr>
          <w:rFonts w:ascii="Arial" w:hAnsi="Arial" w:cs="Arial"/>
        </w:rPr>
        <w:t xml:space="preserve"> research proof is specific strong of gatherings of people exercises with an innovative restorative or conversation based core interest. there are different gatherings which mean to assist more established individuals with extending their groups of friends, for example, day cent</w:t>
      </w:r>
      <w:r w:rsidR="006F5CF5" w:rsidRPr="00477FE8">
        <w:rPr>
          <w:rFonts w:ascii="Arial" w:hAnsi="Arial" w:cs="Arial"/>
        </w:rPr>
        <w:t>res</w:t>
      </w:r>
      <w:r w:rsidR="00E10E20" w:rsidRPr="00477FE8">
        <w:rPr>
          <w:rFonts w:ascii="Arial" w:hAnsi="Arial" w:cs="Arial"/>
        </w:rPr>
        <w:t xml:space="preserve"> </w:t>
      </w:r>
      <w:r w:rsidR="00331C38" w:rsidRPr="00477FE8">
        <w:rPr>
          <w:rFonts w:ascii="Arial" w:hAnsi="Arial" w:cs="Arial"/>
        </w:rPr>
        <w:t xml:space="preserve">lunch clubs and gathering of people </w:t>
      </w:r>
      <w:r w:rsidR="006F5CF5" w:rsidRPr="00477FE8">
        <w:rPr>
          <w:rFonts w:ascii="Arial" w:hAnsi="Arial" w:cs="Arial"/>
        </w:rPr>
        <w:t>schemes. Community</w:t>
      </w:r>
      <w:r w:rsidR="00331C38" w:rsidRPr="00477FE8">
        <w:rPr>
          <w:rFonts w:ascii="Arial" w:hAnsi="Arial" w:cs="Arial"/>
        </w:rPr>
        <w:t xml:space="preserve"> Navigators are volunteers who give individuals enthusiastic </w:t>
      </w:r>
      <w:r w:rsidR="006F5CF5" w:rsidRPr="00477FE8">
        <w:rPr>
          <w:rFonts w:ascii="Arial" w:hAnsi="Arial" w:cs="Arial"/>
        </w:rPr>
        <w:t xml:space="preserve">support, </w:t>
      </w:r>
      <w:r w:rsidR="00670A94" w:rsidRPr="00477FE8">
        <w:rPr>
          <w:rStyle w:val="selectable"/>
          <w:rFonts w:ascii="Arial" w:hAnsi="Arial" w:cs="Arial"/>
          <w:color w:val="000000"/>
        </w:rPr>
        <w:t>(</w:t>
      </w:r>
      <w:r w:rsidR="00614ACC" w:rsidRPr="00477FE8">
        <w:rPr>
          <w:rStyle w:val="selectable"/>
          <w:rFonts w:ascii="Arial" w:hAnsi="Arial" w:cs="Arial"/>
          <w:color w:val="000000"/>
        </w:rPr>
        <w:t>Scie.org.uk. 2021</w:t>
      </w:r>
      <w:r w:rsidR="00670A94" w:rsidRPr="00477FE8">
        <w:rPr>
          <w:rStyle w:val="selectable"/>
          <w:rFonts w:ascii="Arial" w:hAnsi="Arial" w:cs="Arial"/>
          <w:color w:val="000000"/>
        </w:rPr>
        <w:t>)</w:t>
      </w:r>
      <w:r w:rsidR="00614ACC" w:rsidRPr="00477FE8">
        <w:rPr>
          <w:rStyle w:val="selectable"/>
          <w:rFonts w:ascii="Arial" w:hAnsi="Arial" w:cs="Arial"/>
          <w:color w:val="000000"/>
        </w:rPr>
        <w:t xml:space="preserve">. </w:t>
      </w:r>
      <w:r w:rsidR="00AD445F" w:rsidRPr="00477FE8">
        <w:rPr>
          <w:rStyle w:val="selectable"/>
          <w:rFonts w:ascii="Arial" w:hAnsi="Arial" w:cs="Arial"/>
          <w:color w:val="000000"/>
        </w:rPr>
        <w:t xml:space="preserve">Birmingham LGBT </w:t>
      </w:r>
      <w:r w:rsidR="005F15AA" w:rsidRPr="00477FE8">
        <w:rPr>
          <w:rStyle w:val="selectable"/>
          <w:rFonts w:ascii="Arial" w:hAnsi="Arial" w:cs="Arial"/>
          <w:color w:val="000000"/>
        </w:rPr>
        <w:t>gives sexual prosperity support</w:t>
      </w:r>
      <w:r w:rsidR="00D33A71" w:rsidRPr="00477FE8">
        <w:rPr>
          <w:rStyle w:val="selectable"/>
          <w:rFonts w:ascii="Arial" w:hAnsi="Arial" w:cs="Arial"/>
          <w:color w:val="000000"/>
        </w:rPr>
        <w:t xml:space="preserve"> guiding and psychotherapy.</w:t>
      </w:r>
      <w:r w:rsidR="00A96E4D" w:rsidRPr="00477FE8">
        <w:rPr>
          <w:rStyle w:val="selectable"/>
          <w:rFonts w:ascii="Arial" w:hAnsi="Arial" w:cs="Arial"/>
          <w:color w:val="000000"/>
        </w:rPr>
        <w:t xml:space="preserve"> </w:t>
      </w:r>
      <w:proofErr w:type="gramStart"/>
      <w:r w:rsidR="00A96E4D" w:rsidRPr="00477FE8">
        <w:rPr>
          <w:rStyle w:val="selectable"/>
          <w:rFonts w:ascii="Arial" w:hAnsi="Arial" w:cs="Arial"/>
          <w:color w:val="000000"/>
        </w:rPr>
        <w:t xml:space="preserve">( </w:t>
      </w:r>
      <w:r w:rsidR="00A96E4D" w:rsidRPr="00477FE8">
        <w:rPr>
          <w:rStyle w:val="selectable"/>
          <w:rFonts w:ascii="Arial" w:hAnsi="Arial" w:cs="Arial"/>
          <w:color w:val="000000"/>
        </w:rPr>
        <w:t>Age</w:t>
      </w:r>
      <w:proofErr w:type="gramEnd"/>
      <w:r w:rsidR="00A96E4D" w:rsidRPr="00477FE8">
        <w:rPr>
          <w:rStyle w:val="selectable"/>
          <w:rFonts w:ascii="Arial" w:hAnsi="Arial" w:cs="Arial"/>
          <w:color w:val="000000"/>
        </w:rPr>
        <w:t xml:space="preserve"> UK. 2021</w:t>
      </w:r>
      <w:r w:rsidR="00A96E4D" w:rsidRPr="00477FE8">
        <w:rPr>
          <w:rStyle w:val="selectable"/>
          <w:rFonts w:ascii="Arial" w:hAnsi="Arial" w:cs="Arial"/>
          <w:color w:val="000000"/>
        </w:rPr>
        <w:t>)</w:t>
      </w:r>
    </w:p>
    <w:p w14:paraId="79C2CD52" w14:textId="684DDAD1" w:rsidR="00F7335F" w:rsidRPr="00477FE8" w:rsidRDefault="00F7335F" w:rsidP="00477FE8">
      <w:pPr>
        <w:spacing w:line="360" w:lineRule="auto"/>
        <w:rPr>
          <w:rStyle w:val="selectable"/>
          <w:rFonts w:ascii="Arial" w:hAnsi="Arial" w:cs="Arial"/>
          <w:color w:val="000000"/>
        </w:rPr>
      </w:pPr>
      <w:r w:rsidRPr="00477FE8">
        <w:rPr>
          <w:rStyle w:val="selectable"/>
          <w:rFonts w:ascii="Arial" w:hAnsi="Arial" w:cs="Arial"/>
          <w:color w:val="000000"/>
        </w:rPr>
        <w:t>The accentuation on friendly withdrawal is in consistence with what has all the earmarks of being a critical component of life satisfaction.</w:t>
      </w:r>
      <w:r w:rsidRPr="00477FE8">
        <w:rPr>
          <w:rFonts w:ascii="Arial" w:hAnsi="Arial" w:cs="Arial"/>
        </w:rPr>
        <w:t xml:space="preserve"> as individuals ages they lose connections to everyone around them since they anticipate that death and their abilities should draw in with others fall apart after some time</w:t>
      </w:r>
      <w:r w:rsidR="00845A0B" w:rsidRPr="00477FE8">
        <w:rPr>
          <w:rFonts w:ascii="Arial" w:hAnsi="Arial" w:cs="Arial"/>
        </w:rPr>
        <w:t>,</w:t>
      </w:r>
      <w:r w:rsidRPr="00477FE8">
        <w:rPr>
          <w:rFonts w:ascii="Arial" w:hAnsi="Arial" w:cs="Arial"/>
        </w:rPr>
        <w:t xml:space="preserve"> </w:t>
      </w:r>
      <w:r w:rsidRPr="00477FE8">
        <w:rPr>
          <w:rStyle w:val="selectable"/>
          <w:rFonts w:ascii="Arial" w:hAnsi="Arial" w:cs="Arial"/>
          <w:color w:val="000000"/>
        </w:rPr>
        <w:t xml:space="preserve">it is regular and adequate for more established grown-ups to pull out from </w:t>
      </w:r>
      <w:r w:rsidR="00600A62" w:rsidRPr="00477FE8">
        <w:rPr>
          <w:rStyle w:val="selectable"/>
          <w:rFonts w:ascii="Arial" w:hAnsi="Arial" w:cs="Arial"/>
          <w:color w:val="000000"/>
        </w:rPr>
        <w:t>society.</w:t>
      </w:r>
      <w:r w:rsidR="00800542" w:rsidRPr="00477FE8">
        <w:rPr>
          <w:rStyle w:val="Hyperlink"/>
          <w:rFonts w:ascii="Arial" w:hAnsi="Arial" w:cs="Arial"/>
          <w:color w:val="000000"/>
        </w:rPr>
        <w:t xml:space="preserve"> </w:t>
      </w:r>
      <w:r w:rsidR="00800542" w:rsidRPr="00477FE8">
        <w:rPr>
          <w:rStyle w:val="selectable"/>
          <w:rFonts w:ascii="Arial" w:hAnsi="Arial" w:cs="Arial"/>
          <w:color w:val="000000"/>
        </w:rPr>
        <w:t>(Crossman, 2021)</w:t>
      </w:r>
    </w:p>
    <w:p w14:paraId="3CB143CD" w14:textId="5FF572B6" w:rsidR="00AC407D" w:rsidRPr="00477FE8" w:rsidRDefault="002C6CBC" w:rsidP="00477FE8">
      <w:pPr>
        <w:spacing w:line="360" w:lineRule="auto"/>
        <w:rPr>
          <w:rStyle w:val="selectable"/>
          <w:rFonts w:ascii="Arial" w:hAnsi="Arial" w:cs="Arial"/>
        </w:rPr>
      </w:pPr>
      <w:r w:rsidRPr="00477FE8">
        <w:rPr>
          <w:rFonts w:ascii="Arial" w:hAnsi="Arial" w:cs="Arial"/>
        </w:rPr>
        <w:t>I</w:t>
      </w:r>
      <w:r w:rsidR="00545EA0" w:rsidRPr="00477FE8">
        <w:rPr>
          <w:rFonts w:ascii="Arial" w:hAnsi="Arial" w:cs="Arial"/>
        </w:rPr>
        <w:t>t</w:t>
      </w:r>
      <w:r w:rsidRPr="00477FE8">
        <w:rPr>
          <w:rFonts w:ascii="Arial" w:hAnsi="Arial" w:cs="Arial"/>
        </w:rPr>
        <w:t xml:space="preserve"> battles that more established grown-ups should keep </w:t>
      </w:r>
      <w:r w:rsidR="00C319FB" w:rsidRPr="00477FE8">
        <w:rPr>
          <w:rFonts w:ascii="Arial" w:hAnsi="Arial" w:cs="Arial"/>
        </w:rPr>
        <w:t>physical</w:t>
      </w:r>
      <w:r w:rsidRPr="00477FE8">
        <w:rPr>
          <w:rFonts w:ascii="Arial" w:hAnsi="Arial" w:cs="Arial"/>
        </w:rPr>
        <w:t xml:space="preserve"> dynamic and sound because of their huge social commitment ,the more dynamic and included they are the more probable their life would be </w:t>
      </w:r>
      <w:r w:rsidR="00C319FB" w:rsidRPr="00477FE8">
        <w:rPr>
          <w:rFonts w:ascii="Arial" w:hAnsi="Arial" w:cs="Arial"/>
        </w:rPr>
        <w:t>fulfil</w:t>
      </w:r>
      <w:r w:rsidRPr="00477FE8">
        <w:rPr>
          <w:rFonts w:ascii="Arial" w:hAnsi="Arial" w:cs="Arial"/>
        </w:rPr>
        <w:t>,</w:t>
      </w:r>
      <w:r w:rsidR="00FB14F1" w:rsidRPr="00477FE8">
        <w:rPr>
          <w:rFonts w:ascii="Arial" w:hAnsi="Arial" w:cs="Arial"/>
        </w:rPr>
        <w:t xml:space="preserve"> </w:t>
      </w:r>
      <w:r w:rsidR="0086751D" w:rsidRPr="00477FE8">
        <w:rPr>
          <w:rFonts w:ascii="Arial" w:hAnsi="Arial" w:cs="Arial"/>
        </w:rPr>
        <w:t>remaining involved  is important to having a wonderful life being dynamic draws out middle age and along these lines defer the unfriendly impacts of mature age</w:t>
      </w:r>
      <w:r w:rsidRPr="00477FE8">
        <w:rPr>
          <w:rFonts w:ascii="Arial" w:hAnsi="Arial" w:cs="Arial"/>
        </w:rPr>
        <w:t xml:space="preserve"> which thusly may advance their prosperity , </w:t>
      </w:r>
      <w:r w:rsidR="009C1773" w:rsidRPr="00477FE8">
        <w:rPr>
          <w:rFonts w:ascii="Arial" w:hAnsi="Arial" w:cs="Arial"/>
        </w:rPr>
        <w:t>older adults</w:t>
      </w:r>
      <w:r w:rsidRPr="00477FE8">
        <w:rPr>
          <w:rFonts w:ascii="Arial" w:hAnsi="Arial" w:cs="Arial"/>
        </w:rPr>
        <w:t xml:space="preserve">  who take part in less exercises are bound to report undeniable degree of gloom and less inclined to influence the personal satisfaction in the </w:t>
      </w:r>
      <w:r w:rsidR="00C319FB" w:rsidRPr="00477FE8">
        <w:rPr>
          <w:rFonts w:ascii="Arial" w:hAnsi="Arial" w:cs="Arial"/>
        </w:rPr>
        <w:t>future</w:t>
      </w:r>
      <w:r w:rsidR="00BB7E06" w:rsidRPr="00477FE8">
        <w:rPr>
          <w:rFonts w:ascii="Arial" w:hAnsi="Arial" w:cs="Arial"/>
        </w:rPr>
        <w:t xml:space="preserve"> </w:t>
      </w:r>
      <w:r w:rsidR="00775022" w:rsidRPr="00477FE8">
        <w:rPr>
          <w:rFonts w:ascii="Arial" w:hAnsi="Arial" w:cs="Arial"/>
        </w:rPr>
        <w:t>(Bengtson</w:t>
      </w:r>
      <w:r w:rsidR="00427EB7" w:rsidRPr="00477FE8">
        <w:rPr>
          <w:rFonts w:ascii="Arial" w:hAnsi="Arial" w:cs="Arial"/>
        </w:rPr>
        <w:t xml:space="preserve"> </w:t>
      </w:r>
      <w:r w:rsidR="00775022" w:rsidRPr="00477FE8">
        <w:rPr>
          <w:rFonts w:ascii="Arial" w:hAnsi="Arial" w:cs="Arial"/>
        </w:rPr>
        <w:t>et</w:t>
      </w:r>
      <w:r w:rsidR="004D27D7" w:rsidRPr="00477FE8">
        <w:rPr>
          <w:rFonts w:ascii="Arial" w:hAnsi="Arial" w:cs="Arial"/>
        </w:rPr>
        <w:t xml:space="preserve"> al 2021)</w:t>
      </w:r>
      <w:r w:rsidR="00C319FB" w:rsidRPr="00477FE8">
        <w:rPr>
          <w:rFonts w:ascii="Arial" w:hAnsi="Arial" w:cs="Arial"/>
        </w:rPr>
        <w:t>.</w:t>
      </w:r>
      <w:r w:rsidR="00C103E7" w:rsidRPr="00477FE8">
        <w:rPr>
          <w:rFonts w:ascii="Arial" w:hAnsi="Arial" w:cs="Arial"/>
        </w:rPr>
        <w:t xml:space="preserve"> This may happen</w:t>
      </w:r>
      <w:r w:rsidR="00497AAB" w:rsidRPr="00477FE8">
        <w:rPr>
          <w:rFonts w:ascii="Arial" w:hAnsi="Arial" w:cs="Arial"/>
        </w:rPr>
        <w:t xml:space="preserve"> when an indivi</w:t>
      </w:r>
      <w:r w:rsidR="00386A23" w:rsidRPr="00477FE8">
        <w:rPr>
          <w:rFonts w:ascii="Arial" w:hAnsi="Arial" w:cs="Arial"/>
        </w:rPr>
        <w:t>dual is too old</w:t>
      </w:r>
      <w:r w:rsidR="006C5815" w:rsidRPr="00477FE8">
        <w:rPr>
          <w:rFonts w:ascii="Arial" w:hAnsi="Arial" w:cs="Arial"/>
        </w:rPr>
        <w:t xml:space="preserve"> </w:t>
      </w:r>
      <w:r w:rsidR="00F01A0B" w:rsidRPr="00477FE8">
        <w:rPr>
          <w:rFonts w:ascii="Arial" w:hAnsi="Arial" w:cs="Arial"/>
        </w:rPr>
        <w:t xml:space="preserve"> and</w:t>
      </w:r>
      <w:r w:rsidR="006C5815" w:rsidRPr="00477FE8">
        <w:rPr>
          <w:rFonts w:ascii="Arial" w:hAnsi="Arial" w:cs="Arial"/>
        </w:rPr>
        <w:t xml:space="preserve"> may</w:t>
      </w:r>
      <w:r w:rsidR="00F01A0B" w:rsidRPr="00477FE8">
        <w:rPr>
          <w:rFonts w:ascii="Arial" w:hAnsi="Arial" w:cs="Arial"/>
        </w:rPr>
        <w:t>be</w:t>
      </w:r>
      <w:r w:rsidR="006C5815" w:rsidRPr="00477FE8">
        <w:rPr>
          <w:rFonts w:ascii="Arial" w:hAnsi="Arial" w:cs="Arial"/>
        </w:rPr>
        <w:t xml:space="preserve"> experienc</w:t>
      </w:r>
      <w:r w:rsidR="00F01A0B" w:rsidRPr="00477FE8">
        <w:rPr>
          <w:rFonts w:ascii="Arial" w:hAnsi="Arial" w:cs="Arial"/>
        </w:rPr>
        <w:t>ing</w:t>
      </w:r>
      <w:r w:rsidR="006C5815" w:rsidRPr="00477FE8">
        <w:rPr>
          <w:rFonts w:ascii="Arial" w:hAnsi="Arial" w:cs="Arial"/>
        </w:rPr>
        <w:t xml:space="preserve"> issues in participating in exercises in light of </w:t>
      </w:r>
      <w:r w:rsidR="006C5815" w:rsidRPr="00477FE8">
        <w:rPr>
          <w:rFonts w:ascii="Arial" w:hAnsi="Arial" w:cs="Arial"/>
        </w:rPr>
        <w:lastRenderedPageBreak/>
        <w:t>actual changes and possibly requirements or absence of social monetary assets</w:t>
      </w:r>
      <w:r w:rsidR="00C319FB" w:rsidRPr="00477FE8">
        <w:rPr>
          <w:rFonts w:ascii="Arial" w:hAnsi="Arial" w:cs="Arial"/>
        </w:rPr>
        <w:t xml:space="preserve"> </w:t>
      </w:r>
      <w:r w:rsidR="00F01A0B" w:rsidRPr="00477FE8">
        <w:rPr>
          <w:rFonts w:ascii="Arial" w:hAnsi="Arial" w:cs="Arial"/>
        </w:rPr>
        <w:t>.</w:t>
      </w:r>
      <w:r w:rsidR="009A4BD9" w:rsidRPr="00477FE8">
        <w:rPr>
          <w:rFonts w:ascii="Arial" w:hAnsi="Arial" w:cs="Arial"/>
        </w:rPr>
        <w:t>(Mauk,2010)</w:t>
      </w:r>
      <w:r w:rsidR="00C319FB" w:rsidRPr="00477FE8">
        <w:rPr>
          <w:rFonts w:ascii="Arial" w:hAnsi="Arial" w:cs="Arial"/>
        </w:rPr>
        <w:t>The</w:t>
      </w:r>
      <w:r w:rsidRPr="00477FE8">
        <w:rPr>
          <w:rFonts w:ascii="Arial" w:hAnsi="Arial" w:cs="Arial"/>
        </w:rPr>
        <w:t xml:space="preserve"> thought of having an old fashioned age holds incredible </w:t>
      </w:r>
      <w:r w:rsidR="00C319FB" w:rsidRPr="00477FE8">
        <w:rPr>
          <w:rFonts w:ascii="Arial" w:hAnsi="Arial" w:cs="Arial"/>
        </w:rPr>
        <w:t>appeal</w:t>
      </w:r>
      <w:r w:rsidRPr="00477FE8">
        <w:rPr>
          <w:rFonts w:ascii="Arial" w:hAnsi="Arial" w:cs="Arial"/>
        </w:rPr>
        <w:t xml:space="preserve"> for people examining their own future just as the future for their </w:t>
      </w:r>
      <w:r w:rsidR="00787B31" w:rsidRPr="00477FE8">
        <w:rPr>
          <w:rFonts w:ascii="Arial" w:hAnsi="Arial" w:cs="Arial"/>
        </w:rPr>
        <w:t>loved</w:t>
      </w:r>
      <w:r w:rsidRPr="00477FE8">
        <w:rPr>
          <w:rFonts w:ascii="Arial" w:hAnsi="Arial" w:cs="Arial"/>
        </w:rPr>
        <w:t xml:space="preserve"> ones,</w:t>
      </w:r>
      <w:r w:rsidR="00787B31" w:rsidRPr="00477FE8">
        <w:rPr>
          <w:rFonts w:ascii="Arial" w:hAnsi="Arial" w:cs="Arial"/>
        </w:rPr>
        <w:t xml:space="preserve"> </w:t>
      </w:r>
      <w:r w:rsidRPr="00477FE8">
        <w:rPr>
          <w:rFonts w:ascii="Arial" w:hAnsi="Arial" w:cs="Arial"/>
        </w:rPr>
        <w:t>Old individuals should join idea like sense of self, honesty exceptionally good faith, getting joy from exercises that make up one's life</w:t>
      </w:r>
      <w:r w:rsidR="00787B31" w:rsidRPr="00477FE8">
        <w:rPr>
          <w:rFonts w:ascii="Arial" w:hAnsi="Arial" w:cs="Arial"/>
        </w:rPr>
        <w:t xml:space="preserve"> </w:t>
      </w:r>
      <w:r w:rsidRPr="00477FE8">
        <w:rPr>
          <w:rFonts w:ascii="Arial" w:hAnsi="Arial" w:cs="Arial"/>
        </w:rPr>
        <w:t>,holding a positive perspective on oneself tolerating duty regarding one's life, and consistency between objectives that were wanted and that have been accomplished.</w:t>
      </w:r>
      <w:r w:rsidR="0015650C" w:rsidRPr="00477FE8">
        <w:rPr>
          <w:rStyle w:val="Hyperlink"/>
          <w:rFonts w:ascii="Arial" w:hAnsi="Arial" w:cs="Arial"/>
          <w:color w:val="000000"/>
        </w:rPr>
        <w:t xml:space="preserve"> </w:t>
      </w:r>
      <w:r w:rsidR="0015650C" w:rsidRPr="00477FE8">
        <w:rPr>
          <w:rStyle w:val="selectable"/>
          <w:rFonts w:ascii="Arial" w:hAnsi="Arial" w:cs="Arial"/>
          <w:color w:val="000000"/>
        </w:rPr>
        <w:t>(Bengtso</w:t>
      </w:r>
      <w:r w:rsidR="00EE083B" w:rsidRPr="00477FE8">
        <w:rPr>
          <w:rStyle w:val="selectable"/>
          <w:rFonts w:ascii="Arial" w:hAnsi="Arial" w:cs="Arial"/>
          <w:color w:val="000000"/>
        </w:rPr>
        <w:t>n</w:t>
      </w:r>
      <w:r w:rsidR="0015650C" w:rsidRPr="00477FE8">
        <w:rPr>
          <w:rStyle w:val="selectable"/>
          <w:rFonts w:ascii="Arial" w:hAnsi="Arial" w:cs="Arial"/>
          <w:color w:val="000000"/>
        </w:rPr>
        <w:t>,</w:t>
      </w:r>
      <w:r w:rsidR="00EE083B" w:rsidRPr="00477FE8">
        <w:rPr>
          <w:rStyle w:val="selectable"/>
          <w:rFonts w:ascii="Arial" w:hAnsi="Arial" w:cs="Arial"/>
          <w:color w:val="000000"/>
        </w:rPr>
        <w:t xml:space="preserve"> </w:t>
      </w:r>
      <w:r w:rsidR="003056A8" w:rsidRPr="00477FE8">
        <w:rPr>
          <w:rStyle w:val="selectable"/>
          <w:rFonts w:ascii="Arial" w:hAnsi="Arial" w:cs="Arial"/>
          <w:color w:val="000000"/>
        </w:rPr>
        <w:t>et al</w:t>
      </w:r>
      <w:r w:rsidR="0015650C" w:rsidRPr="00477FE8">
        <w:rPr>
          <w:rStyle w:val="selectable"/>
          <w:rFonts w:ascii="Arial" w:hAnsi="Arial" w:cs="Arial"/>
          <w:color w:val="000000"/>
        </w:rPr>
        <w:t xml:space="preserve"> 2021)</w:t>
      </w:r>
      <w:r w:rsidR="00310C9C" w:rsidRPr="00477FE8">
        <w:rPr>
          <w:rFonts w:ascii="Arial" w:hAnsi="Arial" w:cs="Arial"/>
        </w:rPr>
        <w:t xml:space="preserve"> </w:t>
      </w:r>
      <w:r w:rsidR="008B5DC7" w:rsidRPr="00477FE8">
        <w:rPr>
          <w:rFonts w:ascii="Arial" w:hAnsi="Arial" w:cs="Arial"/>
        </w:rPr>
        <w:t>.It as stated</w:t>
      </w:r>
      <w:r w:rsidR="0061057B" w:rsidRPr="00477FE8">
        <w:rPr>
          <w:rStyle w:val="selectable"/>
          <w:rFonts w:ascii="Arial" w:hAnsi="Arial" w:cs="Arial"/>
          <w:color w:val="000000"/>
        </w:rPr>
        <w:t xml:space="preserve"> that middle-age and more </w:t>
      </w:r>
      <w:r w:rsidR="005568C7" w:rsidRPr="00477FE8">
        <w:rPr>
          <w:rStyle w:val="selectable"/>
          <w:rFonts w:ascii="Arial" w:hAnsi="Arial" w:cs="Arial"/>
          <w:color w:val="000000"/>
        </w:rPr>
        <w:t>older adults</w:t>
      </w:r>
      <w:r w:rsidR="0061057B" w:rsidRPr="00477FE8">
        <w:rPr>
          <w:rStyle w:val="selectable"/>
          <w:rFonts w:ascii="Arial" w:hAnsi="Arial" w:cs="Arial"/>
          <w:color w:val="000000"/>
        </w:rPr>
        <w:t xml:space="preserve"> </w:t>
      </w:r>
      <w:r w:rsidR="00545D4D" w:rsidRPr="00477FE8">
        <w:rPr>
          <w:rStyle w:val="selectable"/>
          <w:rFonts w:ascii="Arial" w:hAnsi="Arial" w:cs="Arial"/>
          <w:color w:val="000000"/>
        </w:rPr>
        <w:t>endeavour</w:t>
      </w:r>
      <w:r w:rsidR="0061057B" w:rsidRPr="00477FE8">
        <w:rPr>
          <w:rStyle w:val="selectable"/>
          <w:rFonts w:ascii="Arial" w:hAnsi="Arial" w:cs="Arial"/>
          <w:color w:val="000000"/>
        </w:rPr>
        <w:t xml:space="preserve"> to save and keep up in</w:t>
      </w:r>
      <w:r w:rsidR="00983889" w:rsidRPr="00477FE8">
        <w:rPr>
          <w:rStyle w:val="selectable"/>
          <w:rFonts w:ascii="Arial" w:hAnsi="Arial" w:cs="Arial"/>
          <w:color w:val="000000"/>
        </w:rPr>
        <w:t>ternal</w:t>
      </w:r>
      <w:r w:rsidR="0061057B" w:rsidRPr="00477FE8">
        <w:rPr>
          <w:rStyle w:val="selectable"/>
          <w:rFonts w:ascii="Arial" w:hAnsi="Arial" w:cs="Arial"/>
          <w:color w:val="000000"/>
        </w:rPr>
        <w:t xml:space="preserve"> and </w:t>
      </w:r>
      <w:r w:rsidR="00EE608A" w:rsidRPr="00477FE8">
        <w:rPr>
          <w:rStyle w:val="selectable"/>
          <w:rFonts w:ascii="Arial" w:hAnsi="Arial" w:cs="Arial"/>
          <w:color w:val="000000"/>
        </w:rPr>
        <w:t xml:space="preserve">external </w:t>
      </w:r>
      <w:r w:rsidR="0061057B" w:rsidRPr="00477FE8">
        <w:rPr>
          <w:rStyle w:val="selectable"/>
          <w:rFonts w:ascii="Arial" w:hAnsi="Arial" w:cs="Arial"/>
          <w:color w:val="000000"/>
        </w:rPr>
        <w:t>structures</w:t>
      </w:r>
      <w:r w:rsidR="00EE608A" w:rsidRPr="00477FE8">
        <w:rPr>
          <w:rStyle w:val="selectable"/>
          <w:rFonts w:ascii="Arial" w:hAnsi="Arial" w:cs="Arial"/>
          <w:color w:val="000000"/>
        </w:rPr>
        <w:t xml:space="preserve"> </w:t>
      </w:r>
      <w:r w:rsidR="0061057B" w:rsidRPr="00477FE8">
        <w:rPr>
          <w:rStyle w:val="selectable"/>
          <w:rFonts w:ascii="Arial" w:hAnsi="Arial" w:cs="Arial"/>
          <w:color w:val="000000"/>
        </w:rPr>
        <w:t>,and the</w:t>
      </w:r>
      <w:r w:rsidR="00EE608A" w:rsidRPr="00477FE8">
        <w:rPr>
          <w:rStyle w:val="selectable"/>
          <w:rFonts w:ascii="Arial" w:hAnsi="Arial" w:cs="Arial"/>
          <w:color w:val="000000"/>
        </w:rPr>
        <w:t>y</w:t>
      </w:r>
      <w:r w:rsidR="0061057B" w:rsidRPr="00477FE8">
        <w:rPr>
          <w:rStyle w:val="selectable"/>
          <w:rFonts w:ascii="Arial" w:hAnsi="Arial" w:cs="Arial"/>
          <w:color w:val="000000"/>
        </w:rPr>
        <w:t xml:space="preserve"> like to achieve this target by utilizing methodologies attached to their past encounters of themselves and their social worl</w:t>
      </w:r>
      <w:r w:rsidR="00D36A83" w:rsidRPr="00477FE8">
        <w:rPr>
          <w:rStyle w:val="selectable"/>
          <w:rFonts w:ascii="Arial" w:hAnsi="Arial" w:cs="Arial"/>
          <w:color w:val="000000"/>
        </w:rPr>
        <w:t>d</w:t>
      </w:r>
      <w:r w:rsidR="00374C43" w:rsidRPr="00477FE8">
        <w:rPr>
          <w:rStyle w:val="selectable"/>
          <w:rFonts w:ascii="Arial" w:hAnsi="Arial" w:cs="Arial"/>
          <w:color w:val="000000"/>
        </w:rPr>
        <w:t>,</w:t>
      </w:r>
      <w:r w:rsidR="0014278B" w:rsidRPr="00477FE8">
        <w:rPr>
          <w:rStyle w:val="selectable"/>
          <w:rFonts w:ascii="Arial" w:hAnsi="Arial" w:cs="Arial"/>
          <w:color w:val="000000"/>
        </w:rPr>
        <w:t xml:space="preserve"> </w:t>
      </w:r>
      <w:r w:rsidR="0014278B" w:rsidRPr="00477FE8">
        <w:rPr>
          <w:rStyle w:val="selectable"/>
          <w:rFonts w:ascii="Arial" w:hAnsi="Arial" w:cs="Arial"/>
          <w:color w:val="000000"/>
        </w:rPr>
        <w:t>( ScienceDirect Topics, 2021)</w:t>
      </w:r>
      <w:r w:rsidR="00F76108" w:rsidRPr="00477FE8">
        <w:rPr>
          <w:rStyle w:val="selectable"/>
          <w:rFonts w:ascii="Arial" w:hAnsi="Arial" w:cs="Arial"/>
          <w:color w:val="000000"/>
        </w:rPr>
        <w:t xml:space="preserve"> </w:t>
      </w:r>
      <w:r w:rsidR="00545D4D" w:rsidRPr="00477FE8">
        <w:rPr>
          <w:rStyle w:val="selectable"/>
          <w:rFonts w:ascii="Arial" w:hAnsi="Arial" w:cs="Arial"/>
          <w:color w:val="000000"/>
        </w:rPr>
        <w:t xml:space="preserve"> </w:t>
      </w:r>
      <w:r w:rsidR="0061057B" w:rsidRPr="00477FE8">
        <w:rPr>
          <w:rStyle w:val="selectable"/>
          <w:rFonts w:ascii="Arial" w:hAnsi="Arial" w:cs="Arial"/>
          <w:color w:val="000000"/>
        </w:rPr>
        <w:t>in</w:t>
      </w:r>
      <w:r w:rsidR="006244E9" w:rsidRPr="00477FE8">
        <w:rPr>
          <w:rStyle w:val="selectable"/>
          <w:rFonts w:ascii="Arial" w:hAnsi="Arial" w:cs="Arial"/>
          <w:color w:val="000000"/>
        </w:rPr>
        <w:t xml:space="preserve">ternal </w:t>
      </w:r>
      <w:r w:rsidR="00545D4D" w:rsidRPr="00477FE8">
        <w:rPr>
          <w:rStyle w:val="selectable"/>
          <w:rFonts w:ascii="Arial" w:hAnsi="Arial" w:cs="Arial"/>
          <w:color w:val="000000"/>
        </w:rPr>
        <w:t>continuity</w:t>
      </w:r>
      <w:r w:rsidR="0061057B" w:rsidRPr="00477FE8">
        <w:rPr>
          <w:rStyle w:val="selectable"/>
          <w:rFonts w:ascii="Arial" w:hAnsi="Arial" w:cs="Arial"/>
          <w:color w:val="000000"/>
        </w:rPr>
        <w:t xml:space="preserve"> comes from those part of an individual's character, for example, </w:t>
      </w:r>
      <w:r w:rsidR="00D36A83" w:rsidRPr="00477FE8">
        <w:rPr>
          <w:rStyle w:val="selectable"/>
          <w:rFonts w:ascii="Arial" w:hAnsi="Arial" w:cs="Arial"/>
          <w:color w:val="000000"/>
        </w:rPr>
        <w:t xml:space="preserve">temperament </w:t>
      </w:r>
      <w:r w:rsidR="0061057B" w:rsidRPr="00477FE8">
        <w:rPr>
          <w:rStyle w:val="selectable"/>
          <w:rFonts w:ascii="Arial" w:hAnsi="Arial" w:cs="Arial"/>
          <w:color w:val="000000"/>
        </w:rPr>
        <w:t xml:space="preserve">,emotions and encounters extraordinary to the individual and it additionally associate </w:t>
      </w:r>
      <w:r w:rsidR="0061462A" w:rsidRPr="00477FE8">
        <w:rPr>
          <w:rStyle w:val="selectable"/>
          <w:rFonts w:ascii="Arial" w:hAnsi="Arial" w:cs="Arial"/>
          <w:color w:val="000000"/>
        </w:rPr>
        <w:t xml:space="preserve">them </w:t>
      </w:r>
      <w:r w:rsidR="0061057B" w:rsidRPr="00477FE8">
        <w:rPr>
          <w:rStyle w:val="selectable"/>
          <w:rFonts w:ascii="Arial" w:hAnsi="Arial" w:cs="Arial"/>
          <w:color w:val="000000"/>
        </w:rPr>
        <w:t xml:space="preserve">to </w:t>
      </w:r>
      <w:r w:rsidR="0061462A" w:rsidRPr="00477FE8">
        <w:rPr>
          <w:rStyle w:val="selectable"/>
          <w:rFonts w:ascii="Arial" w:hAnsi="Arial" w:cs="Arial"/>
          <w:color w:val="000000"/>
        </w:rPr>
        <w:t>thei</w:t>
      </w:r>
      <w:r w:rsidR="0061057B" w:rsidRPr="00477FE8">
        <w:rPr>
          <w:rStyle w:val="selectable"/>
          <w:rFonts w:ascii="Arial" w:hAnsi="Arial" w:cs="Arial"/>
          <w:color w:val="000000"/>
        </w:rPr>
        <w:t>r past</w:t>
      </w:r>
      <w:r w:rsidR="00A853CB" w:rsidRPr="00477FE8">
        <w:rPr>
          <w:rStyle w:val="selectable"/>
          <w:rFonts w:ascii="Arial" w:hAnsi="Arial" w:cs="Arial"/>
          <w:color w:val="000000"/>
        </w:rPr>
        <w:t>,</w:t>
      </w:r>
      <w:r w:rsidR="0061057B" w:rsidRPr="00477FE8">
        <w:rPr>
          <w:rStyle w:val="selectable"/>
          <w:rFonts w:ascii="Arial" w:hAnsi="Arial" w:cs="Arial"/>
          <w:color w:val="000000"/>
        </w:rPr>
        <w:t>.</w:t>
      </w:r>
      <w:r w:rsidR="00D36A83" w:rsidRPr="00477FE8">
        <w:rPr>
          <w:rStyle w:val="selectable"/>
          <w:rFonts w:ascii="Arial" w:hAnsi="Arial" w:cs="Arial"/>
          <w:color w:val="000000"/>
        </w:rPr>
        <w:t xml:space="preserve"> </w:t>
      </w:r>
      <w:r w:rsidR="0061057B" w:rsidRPr="00477FE8">
        <w:rPr>
          <w:rStyle w:val="selectable"/>
          <w:rFonts w:ascii="Arial" w:hAnsi="Arial" w:cs="Arial"/>
          <w:color w:val="000000"/>
        </w:rPr>
        <w:t xml:space="preserve">external comes from climate, </w:t>
      </w:r>
      <w:r w:rsidR="00545D4D" w:rsidRPr="00477FE8">
        <w:rPr>
          <w:rStyle w:val="selectable"/>
          <w:rFonts w:ascii="Arial" w:hAnsi="Arial" w:cs="Arial"/>
          <w:color w:val="000000"/>
        </w:rPr>
        <w:t>physical</w:t>
      </w:r>
      <w:r w:rsidR="0061057B" w:rsidRPr="00477FE8">
        <w:rPr>
          <w:rStyle w:val="selectable"/>
          <w:rFonts w:ascii="Arial" w:hAnsi="Arial" w:cs="Arial"/>
          <w:color w:val="000000"/>
        </w:rPr>
        <w:t xml:space="preserve"> and social and incorporates the jobs every one of us is engaged with and the positions we proceed as we arrives at mature age</w:t>
      </w:r>
      <w:r w:rsidR="00A853CB" w:rsidRPr="00477FE8">
        <w:rPr>
          <w:rStyle w:val="Hyperlink"/>
          <w:rFonts w:ascii="Arial" w:hAnsi="Arial" w:cs="Arial"/>
        </w:rPr>
        <w:t>.</w:t>
      </w:r>
      <w:r w:rsidR="00617B3F" w:rsidRPr="00477FE8">
        <w:rPr>
          <w:rStyle w:val="Strong"/>
          <w:rFonts w:ascii="Arial" w:hAnsi="Arial" w:cs="Arial"/>
        </w:rPr>
        <w:t xml:space="preserve"> </w:t>
      </w:r>
      <w:r w:rsidR="00617B3F" w:rsidRPr="00477FE8">
        <w:rPr>
          <w:rStyle w:val="selectable"/>
          <w:rFonts w:ascii="Arial" w:hAnsi="Arial" w:cs="Arial"/>
          <w:color w:val="000000"/>
        </w:rPr>
        <w:t>(A</w:t>
      </w:r>
      <w:r w:rsidR="00617B3F" w:rsidRPr="00477FE8">
        <w:rPr>
          <w:rStyle w:val="selectable"/>
          <w:rFonts w:ascii="Arial" w:hAnsi="Arial" w:cs="Arial"/>
          <w:color w:val="000000"/>
        </w:rPr>
        <w:t>tchley</w:t>
      </w:r>
      <w:r w:rsidR="00617B3F" w:rsidRPr="00477FE8">
        <w:rPr>
          <w:rStyle w:val="selectable"/>
          <w:rFonts w:ascii="Arial" w:hAnsi="Arial" w:cs="Arial"/>
          <w:color w:val="000000"/>
        </w:rPr>
        <w:t>, 2021)</w:t>
      </w:r>
    </w:p>
    <w:p w14:paraId="23D1063C" w14:textId="5EAC0EB6" w:rsidR="00310C9C" w:rsidRPr="00477FE8" w:rsidRDefault="00310C9C" w:rsidP="00477FE8">
      <w:pPr>
        <w:spacing w:line="360" w:lineRule="auto"/>
        <w:rPr>
          <w:rStyle w:val="selectable"/>
          <w:rFonts w:ascii="Arial" w:hAnsi="Arial" w:cs="Arial"/>
          <w:color w:val="000000"/>
        </w:rPr>
      </w:pPr>
    </w:p>
    <w:p w14:paraId="19C0D8F1" w14:textId="164F5C83" w:rsidR="00310C9C" w:rsidRPr="00477FE8" w:rsidRDefault="00310C9C" w:rsidP="00477FE8">
      <w:pPr>
        <w:spacing w:line="360" w:lineRule="auto"/>
        <w:rPr>
          <w:rStyle w:val="selectable"/>
          <w:rFonts w:ascii="Arial" w:hAnsi="Arial" w:cs="Arial"/>
          <w:color w:val="000000"/>
        </w:rPr>
      </w:pPr>
    </w:p>
    <w:p w14:paraId="7D9CC196" w14:textId="77777777" w:rsidR="00310C9C" w:rsidRPr="00477FE8" w:rsidRDefault="00310C9C" w:rsidP="00477FE8">
      <w:pPr>
        <w:spacing w:line="360" w:lineRule="auto"/>
        <w:rPr>
          <w:rFonts w:ascii="Arial" w:hAnsi="Arial" w:cs="Arial"/>
        </w:rPr>
      </w:pPr>
    </w:p>
    <w:p w14:paraId="3F7DCA84" w14:textId="00034738" w:rsidR="00AC407D" w:rsidRPr="00477FE8" w:rsidRDefault="00AC407D" w:rsidP="00477FE8">
      <w:pPr>
        <w:spacing w:before="100" w:beforeAutospacing="1" w:after="100" w:afterAutospacing="1" w:line="360" w:lineRule="auto"/>
        <w:ind w:left="720"/>
        <w:rPr>
          <w:rFonts w:ascii="Arial" w:eastAsia="Times New Roman" w:hAnsi="Arial" w:cs="Arial"/>
          <w:lang w:eastAsia="en-GB"/>
        </w:rPr>
      </w:pPr>
    </w:p>
    <w:p w14:paraId="4989ED08" w14:textId="4B571CC1"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67F6F193" w14:textId="079E8FF6"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690597FF" w14:textId="16A5045B"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53A4CE0E" w14:textId="7481D55C"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33E3284D" w14:textId="2C8DF1CF"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5C8251E3" w14:textId="0E8C5A71"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397666E2" w14:textId="119F5101"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27F34917" w14:textId="77777777" w:rsidR="00BD2F10" w:rsidRPr="00477FE8" w:rsidRDefault="00BD2F10" w:rsidP="00477FE8">
      <w:pPr>
        <w:spacing w:before="100" w:beforeAutospacing="1" w:after="100" w:afterAutospacing="1" w:line="360" w:lineRule="auto"/>
        <w:ind w:left="720"/>
        <w:rPr>
          <w:rFonts w:ascii="Arial" w:eastAsia="Times New Roman" w:hAnsi="Arial" w:cs="Arial"/>
          <w:lang w:eastAsia="en-GB"/>
        </w:rPr>
      </w:pPr>
    </w:p>
    <w:p w14:paraId="0D40ED16" w14:textId="060C46D9" w:rsidR="0040170B" w:rsidRPr="00477FE8" w:rsidRDefault="0040170B" w:rsidP="00477FE8">
      <w:pPr>
        <w:spacing w:before="100" w:beforeAutospacing="1" w:after="100" w:afterAutospacing="1" w:line="360" w:lineRule="auto"/>
        <w:ind w:left="720"/>
        <w:rPr>
          <w:rFonts w:ascii="Arial" w:eastAsia="Times New Roman" w:hAnsi="Arial" w:cs="Arial"/>
          <w:lang w:eastAsia="en-GB"/>
        </w:rPr>
      </w:pPr>
    </w:p>
    <w:p w14:paraId="0CB94054" w14:textId="77777777" w:rsidR="00A655ED" w:rsidRPr="00477FE8" w:rsidRDefault="00A655ED" w:rsidP="00477FE8">
      <w:pPr>
        <w:spacing w:before="100" w:beforeAutospacing="1" w:after="100" w:afterAutospacing="1" w:line="360" w:lineRule="auto"/>
        <w:ind w:left="720"/>
        <w:rPr>
          <w:rFonts w:ascii="Arial" w:eastAsia="Times New Roman" w:hAnsi="Arial" w:cs="Arial"/>
          <w:lang w:eastAsia="en-GB"/>
        </w:rPr>
      </w:pPr>
    </w:p>
    <w:p w14:paraId="39505142" w14:textId="15BD2AFF" w:rsidR="00AC407D" w:rsidRPr="00477FE8" w:rsidRDefault="003D0A26" w:rsidP="00477FE8">
      <w:pPr>
        <w:spacing w:before="100" w:beforeAutospacing="1" w:after="100" w:afterAutospacing="1" w:line="360" w:lineRule="auto"/>
        <w:ind w:left="720"/>
        <w:rPr>
          <w:rFonts w:ascii="Arial" w:eastAsia="Times New Roman" w:hAnsi="Arial" w:cs="Arial"/>
          <w:b/>
          <w:bCs/>
          <w:lang w:eastAsia="en-GB"/>
        </w:rPr>
      </w:pPr>
      <w:r w:rsidRPr="00477FE8">
        <w:rPr>
          <w:rFonts w:ascii="Arial" w:eastAsia="Times New Roman" w:hAnsi="Arial" w:cs="Arial"/>
          <w:b/>
          <w:bCs/>
          <w:lang w:eastAsia="en-GB"/>
        </w:rPr>
        <w:t>conclusion</w:t>
      </w:r>
    </w:p>
    <w:p w14:paraId="50E5DE76" w14:textId="327FC36D" w:rsidR="00691157" w:rsidRPr="00477FE8" w:rsidRDefault="003D0A26" w:rsidP="00477FE8">
      <w:pPr>
        <w:spacing w:before="100" w:beforeAutospacing="1" w:after="100" w:afterAutospacing="1" w:line="360" w:lineRule="auto"/>
        <w:ind w:left="720"/>
        <w:rPr>
          <w:rFonts w:ascii="Arial" w:eastAsia="Times New Roman" w:hAnsi="Arial" w:cs="Arial"/>
          <w:lang w:eastAsia="en-GB"/>
        </w:rPr>
      </w:pPr>
      <w:r w:rsidRPr="00477FE8">
        <w:rPr>
          <w:rFonts w:ascii="Arial" w:eastAsia="Times New Roman" w:hAnsi="Arial" w:cs="Arial"/>
          <w:lang w:eastAsia="en-GB"/>
        </w:rPr>
        <w:t xml:space="preserve">numerous </w:t>
      </w:r>
      <w:proofErr w:type="gramStart"/>
      <w:r w:rsidR="00E6099B" w:rsidRPr="00477FE8">
        <w:rPr>
          <w:rFonts w:ascii="Arial" w:eastAsia="Times New Roman" w:hAnsi="Arial" w:cs="Arial"/>
          <w:lang w:eastAsia="en-GB"/>
        </w:rPr>
        <w:t>int</w:t>
      </w:r>
      <w:r w:rsidR="00BD2F10" w:rsidRPr="00477FE8">
        <w:rPr>
          <w:rFonts w:ascii="Arial" w:eastAsia="Times New Roman" w:hAnsi="Arial" w:cs="Arial"/>
          <w:lang w:eastAsia="en-GB"/>
        </w:rPr>
        <w:t>rusion</w:t>
      </w:r>
      <w:proofErr w:type="gramEnd"/>
      <w:r w:rsidRPr="00477FE8">
        <w:rPr>
          <w:rFonts w:ascii="Arial" w:eastAsia="Times New Roman" w:hAnsi="Arial" w:cs="Arial"/>
          <w:lang w:eastAsia="en-GB"/>
        </w:rPr>
        <w:t xml:space="preserve"> have been create to battle depression and seclusion among more seasoned individuals, the distinction of the experience of dejection and segregation may cause trouble in the conveyance of normalized mediations. </w:t>
      </w:r>
      <w:proofErr w:type="gramStart"/>
      <w:r w:rsidRPr="00477FE8">
        <w:rPr>
          <w:rFonts w:ascii="Arial" w:eastAsia="Times New Roman" w:hAnsi="Arial" w:cs="Arial"/>
          <w:lang w:eastAsia="en-GB"/>
        </w:rPr>
        <w:t>hence</w:t>
      </w:r>
      <w:proofErr w:type="gramEnd"/>
      <w:r w:rsidRPr="00477FE8">
        <w:rPr>
          <w:rFonts w:ascii="Arial" w:eastAsia="Times New Roman" w:hAnsi="Arial" w:cs="Arial"/>
          <w:lang w:eastAsia="en-GB"/>
        </w:rPr>
        <w:t xml:space="preserve"> they need to tailor </w:t>
      </w:r>
      <w:r w:rsidR="00E6099B" w:rsidRPr="00477FE8">
        <w:rPr>
          <w:rFonts w:ascii="Arial" w:eastAsia="Times New Roman" w:hAnsi="Arial" w:cs="Arial"/>
          <w:lang w:eastAsia="en-GB"/>
        </w:rPr>
        <w:t>interventions</w:t>
      </w:r>
      <w:r w:rsidRPr="00477FE8">
        <w:rPr>
          <w:rFonts w:ascii="Arial" w:eastAsia="Times New Roman" w:hAnsi="Arial" w:cs="Arial"/>
          <w:lang w:eastAsia="en-GB"/>
        </w:rPr>
        <w:t xml:space="preserve"> to suit the necessities of people, explicit requirements or the level of dejection experienced. </w:t>
      </w:r>
      <w:r w:rsidR="00E6099B" w:rsidRPr="00477FE8">
        <w:rPr>
          <w:rFonts w:ascii="Arial" w:eastAsia="Times New Roman" w:hAnsi="Arial" w:cs="Arial"/>
          <w:lang w:eastAsia="en-GB"/>
        </w:rPr>
        <w:t>Furthermore, future</w:t>
      </w:r>
      <w:r w:rsidRPr="00477FE8">
        <w:rPr>
          <w:rFonts w:ascii="Arial" w:eastAsia="Times New Roman" w:hAnsi="Arial" w:cs="Arial"/>
          <w:lang w:eastAsia="en-GB"/>
        </w:rPr>
        <w:t xml:space="preserve"> examination ought to be pointed toward knowing what intercession works for whom in what specific setting and how, so while a mediation in one setting works for one individual in another it </w:t>
      </w:r>
      <w:r w:rsidR="00EC6EAF" w:rsidRPr="00477FE8">
        <w:rPr>
          <w:rFonts w:ascii="Arial" w:eastAsia="Times New Roman" w:hAnsi="Arial" w:cs="Arial"/>
          <w:lang w:eastAsia="en-GB"/>
        </w:rPr>
        <w:t>may not work</w:t>
      </w:r>
      <w:r w:rsidRPr="00477FE8">
        <w:rPr>
          <w:rFonts w:ascii="Arial" w:eastAsia="Times New Roman" w:hAnsi="Arial" w:cs="Arial"/>
          <w:lang w:eastAsia="en-GB"/>
        </w:rPr>
        <w:t xml:space="preserve"> complete</w:t>
      </w:r>
      <w:r w:rsidR="00EC6EAF" w:rsidRPr="00477FE8">
        <w:rPr>
          <w:rFonts w:ascii="Arial" w:eastAsia="Times New Roman" w:hAnsi="Arial" w:cs="Arial"/>
          <w:lang w:eastAsia="en-GB"/>
        </w:rPr>
        <w:t>ly</w:t>
      </w:r>
      <w:r w:rsidRPr="00477FE8">
        <w:rPr>
          <w:rFonts w:ascii="Arial" w:eastAsia="Times New Roman" w:hAnsi="Arial" w:cs="Arial"/>
          <w:lang w:eastAsia="en-GB"/>
        </w:rPr>
        <w:t xml:space="preserve"> additionally people regularly react contrastingly relying upon their </w:t>
      </w:r>
      <w:r w:rsidR="00EC6EAF" w:rsidRPr="00477FE8">
        <w:rPr>
          <w:rFonts w:ascii="Arial" w:eastAsia="Times New Roman" w:hAnsi="Arial" w:cs="Arial"/>
          <w:lang w:eastAsia="en-GB"/>
        </w:rPr>
        <w:t>circumstances. Health</w:t>
      </w:r>
      <w:r w:rsidRPr="00477FE8">
        <w:rPr>
          <w:rFonts w:ascii="Arial" w:eastAsia="Times New Roman" w:hAnsi="Arial" w:cs="Arial"/>
          <w:lang w:eastAsia="en-GB"/>
        </w:rPr>
        <w:t xml:space="preserve"> care suppliers ought to talk about the unfriendly wellbeing results related with </w:t>
      </w:r>
      <w:r w:rsidR="00452953" w:rsidRPr="00477FE8">
        <w:rPr>
          <w:rFonts w:ascii="Arial" w:eastAsia="Times New Roman" w:hAnsi="Arial" w:cs="Arial"/>
          <w:lang w:eastAsia="en-GB"/>
        </w:rPr>
        <w:t>isolation</w:t>
      </w:r>
      <w:r w:rsidRPr="00477FE8">
        <w:rPr>
          <w:rFonts w:ascii="Arial" w:eastAsia="Times New Roman" w:hAnsi="Arial" w:cs="Arial"/>
          <w:lang w:eastAsia="en-GB"/>
        </w:rPr>
        <w:t xml:space="preserve"> and </w:t>
      </w:r>
      <w:r w:rsidR="00452953" w:rsidRPr="00477FE8">
        <w:rPr>
          <w:rFonts w:ascii="Arial" w:eastAsia="Times New Roman" w:hAnsi="Arial" w:cs="Arial"/>
          <w:lang w:eastAsia="en-GB"/>
        </w:rPr>
        <w:t xml:space="preserve">loneliness </w:t>
      </w:r>
      <w:proofErr w:type="gramStart"/>
      <w:r w:rsidRPr="00477FE8">
        <w:rPr>
          <w:rFonts w:ascii="Arial" w:eastAsia="Times New Roman" w:hAnsi="Arial" w:cs="Arial"/>
          <w:lang w:eastAsia="en-GB"/>
        </w:rPr>
        <w:t xml:space="preserve">with </w:t>
      </w:r>
      <w:r w:rsidR="009D4714" w:rsidRPr="00477FE8">
        <w:rPr>
          <w:rFonts w:ascii="Arial" w:eastAsia="Times New Roman" w:hAnsi="Arial" w:cs="Arial"/>
          <w:lang w:eastAsia="en-GB"/>
        </w:rPr>
        <w:t xml:space="preserve"> older</w:t>
      </w:r>
      <w:proofErr w:type="gramEnd"/>
      <w:r w:rsidR="009D4714" w:rsidRPr="00477FE8">
        <w:rPr>
          <w:rFonts w:ascii="Arial" w:eastAsia="Times New Roman" w:hAnsi="Arial" w:cs="Arial"/>
          <w:lang w:eastAsia="en-GB"/>
        </w:rPr>
        <w:t xml:space="preserve"> adults</w:t>
      </w:r>
      <w:r w:rsidRPr="00477FE8">
        <w:rPr>
          <w:rFonts w:ascii="Arial" w:eastAsia="Times New Roman" w:hAnsi="Arial" w:cs="Arial"/>
          <w:lang w:eastAsia="en-GB"/>
        </w:rPr>
        <w:t xml:space="preserve"> and their legitimately selected </w:t>
      </w:r>
      <w:r w:rsidR="00452953" w:rsidRPr="00477FE8">
        <w:rPr>
          <w:rFonts w:ascii="Arial" w:eastAsia="Times New Roman" w:hAnsi="Arial" w:cs="Arial"/>
          <w:lang w:eastAsia="en-GB"/>
        </w:rPr>
        <w:t>representatives, also</w:t>
      </w:r>
      <w:r w:rsidRPr="00477FE8">
        <w:rPr>
          <w:rFonts w:ascii="Arial" w:eastAsia="Times New Roman" w:hAnsi="Arial" w:cs="Arial"/>
          <w:lang w:eastAsia="en-GB"/>
        </w:rPr>
        <w:t xml:space="preserve"> this arrangement should be sufficiently adaptable to react to singular inclinations, assumptions and goals</w:t>
      </w:r>
      <w:r w:rsidR="00452953" w:rsidRPr="00477FE8">
        <w:rPr>
          <w:rFonts w:ascii="Arial" w:eastAsia="Times New Roman" w:hAnsi="Arial" w:cs="Arial"/>
          <w:lang w:eastAsia="en-GB"/>
        </w:rPr>
        <w:t>.</w:t>
      </w:r>
    </w:p>
    <w:p w14:paraId="6A78F55A" w14:textId="3D6965D9" w:rsidR="002D5AE5" w:rsidRPr="00477FE8" w:rsidRDefault="002D5AE5" w:rsidP="00477FE8">
      <w:pPr>
        <w:spacing w:before="100" w:beforeAutospacing="1" w:after="100" w:afterAutospacing="1" w:line="360" w:lineRule="auto"/>
        <w:ind w:left="720"/>
        <w:rPr>
          <w:rFonts w:ascii="Arial" w:eastAsia="Times New Roman" w:hAnsi="Arial" w:cs="Arial"/>
          <w:lang w:eastAsia="en-GB"/>
        </w:rPr>
      </w:pPr>
    </w:p>
    <w:p w14:paraId="0F74FBBE" w14:textId="15EA6D8F" w:rsidR="002D5AE5" w:rsidRPr="00477FE8" w:rsidRDefault="002D5AE5" w:rsidP="00477FE8">
      <w:pPr>
        <w:spacing w:before="100" w:beforeAutospacing="1" w:after="100" w:afterAutospacing="1" w:line="360" w:lineRule="auto"/>
        <w:ind w:left="720"/>
        <w:rPr>
          <w:rFonts w:ascii="Arial" w:eastAsia="Times New Roman" w:hAnsi="Arial" w:cs="Arial"/>
          <w:lang w:eastAsia="en-GB"/>
        </w:rPr>
      </w:pPr>
    </w:p>
    <w:p w14:paraId="5D79D001" w14:textId="252D9407" w:rsidR="002D5AE5" w:rsidRPr="00477FE8" w:rsidRDefault="002D5AE5" w:rsidP="00477FE8">
      <w:pPr>
        <w:spacing w:before="100" w:beforeAutospacing="1" w:after="100" w:afterAutospacing="1" w:line="360" w:lineRule="auto"/>
        <w:ind w:left="720"/>
        <w:rPr>
          <w:rFonts w:ascii="Arial" w:eastAsia="Times New Roman" w:hAnsi="Arial" w:cs="Arial"/>
          <w:lang w:eastAsia="en-GB"/>
        </w:rPr>
      </w:pPr>
    </w:p>
    <w:p w14:paraId="609485F7" w14:textId="3CE44220" w:rsidR="002D5AE5" w:rsidRPr="00477FE8" w:rsidRDefault="002D5AE5" w:rsidP="00477FE8">
      <w:pPr>
        <w:spacing w:before="100" w:beforeAutospacing="1" w:after="100" w:afterAutospacing="1" w:line="360" w:lineRule="auto"/>
        <w:ind w:left="720"/>
        <w:rPr>
          <w:rFonts w:ascii="Arial" w:eastAsia="Times New Roman" w:hAnsi="Arial" w:cs="Arial"/>
          <w:lang w:eastAsia="en-GB"/>
        </w:rPr>
      </w:pPr>
    </w:p>
    <w:p w14:paraId="1BC9A6F6" w14:textId="2216DCF9" w:rsidR="002D5AE5" w:rsidRPr="00477FE8" w:rsidRDefault="002D5AE5" w:rsidP="00477FE8">
      <w:pPr>
        <w:spacing w:before="100" w:beforeAutospacing="1" w:after="100" w:afterAutospacing="1" w:line="360" w:lineRule="auto"/>
        <w:ind w:left="720"/>
        <w:rPr>
          <w:rFonts w:ascii="Arial" w:eastAsia="Times New Roman" w:hAnsi="Arial" w:cs="Arial"/>
          <w:lang w:eastAsia="en-GB"/>
        </w:rPr>
      </w:pPr>
    </w:p>
    <w:p w14:paraId="6227F95F" w14:textId="64906F52" w:rsidR="002D5AE5" w:rsidRDefault="002D5AE5" w:rsidP="00477FE8">
      <w:pPr>
        <w:spacing w:before="100" w:beforeAutospacing="1" w:after="100" w:afterAutospacing="1" w:line="360" w:lineRule="auto"/>
        <w:ind w:left="720"/>
        <w:rPr>
          <w:rFonts w:ascii="Arial" w:eastAsia="Times New Roman" w:hAnsi="Arial" w:cs="Arial"/>
          <w:lang w:eastAsia="en-GB"/>
        </w:rPr>
      </w:pPr>
    </w:p>
    <w:p w14:paraId="140B7F06" w14:textId="1814C1AE" w:rsidR="0017446F" w:rsidRDefault="0017446F" w:rsidP="00477FE8">
      <w:pPr>
        <w:spacing w:before="100" w:beforeAutospacing="1" w:after="100" w:afterAutospacing="1" w:line="360" w:lineRule="auto"/>
        <w:ind w:left="720"/>
        <w:rPr>
          <w:rFonts w:ascii="Arial" w:eastAsia="Times New Roman" w:hAnsi="Arial" w:cs="Arial"/>
          <w:lang w:eastAsia="en-GB"/>
        </w:rPr>
      </w:pPr>
    </w:p>
    <w:p w14:paraId="6F56E209" w14:textId="732A6B74" w:rsidR="0017446F" w:rsidRDefault="0017446F" w:rsidP="00477FE8">
      <w:pPr>
        <w:spacing w:before="100" w:beforeAutospacing="1" w:after="100" w:afterAutospacing="1" w:line="360" w:lineRule="auto"/>
        <w:ind w:left="720"/>
        <w:rPr>
          <w:rFonts w:ascii="Arial" w:eastAsia="Times New Roman" w:hAnsi="Arial" w:cs="Arial"/>
          <w:lang w:eastAsia="en-GB"/>
        </w:rPr>
      </w:pPr>
    </w:p>
    <w:p w14:paraId="3D692878" w14:textId="064249A8" w:rsidR="0017446F" w:rsidRDefault="0017446F" w:rsidP="00477FE8">
      <w:pPr>
        <w:spacing w:before="100" w:beforeAutospacing="1" w:after="100" w:afterAutospacing="1" w:line="360" w:lineRule="auto"/>
        <w:ind w:left="720"/>
        <w:rPr>
          <w:rFonts w:ascii="Arial" w:eastAsia="Times New Roman" w:hAnsi="Arial" w:cs="Arial"/>
          <w:lang w:eastAsia="en-GB"/>
        </w:rPr>
      </w:pPr>
    </w:p>
    <w:p w14:paraId="38105F24" w14:textId="671EA8E4" w:rsidR="0017446F" w:rsidRDefault="0017446F" w:rsidP="00477FE8">
      <w:pPr>
        <w:spacing w:before="100" w:beforeAutospacing="1" w:after="100" w:afterAutospacing="1" w:line="360" w:lineRule="auto"/>
        <w:ind w:left="720"/>
        <w:rPr>
          <w:rFonts w:ascii="Arial" w:eastAsia="Times New Roman" w:hAnsi="Arial" w:cs="Arial"/>
          <w:lang w:eastAsia="en-GB"/>
        </w:rPr>
      </w:pPr>
    </w:p>
    <w:p w14:paraId="1E42113D" w14:textId="6E8CC4E2" w:rsidR="0017446F" w:rsidRDefault="0017446F" w:rsidP="00477FE8">
      <w:pPr>
        <w:spacing w:before="100" w:beforeAutospacing="1" w:after="100" w:afterAutospacing="1" w:line="360" w:lineRule="auto"/>
        <w:ind w:left="720"/>
        <w:rPr>
          <w:rFonts w:ascii="Arial" w:eastAsia="Times New Roman" w:hAnsi="Arial" w:cs="Arial"/>
          <w:lang w:eastAsia="en-GB"/>
        </w:rPr>
      </w:pPr>
    </w:p>
    <w:p w14:paraId="457D2F4F" w14:textId="77777777" w:rsidR="0017446F" w:rsidRPr="00477FE8" w:rsidRDefault="0017446F" w:rsidP="00477FE8">
      <w:pPr>
        <w:spacing w:before="100" w:beforeAutospacing="1" w:after="100" w:afterAutospacing="1" w:line="360" w:lineRule="auto"/>
        <w:ind w:left="720"/>
        <w:rPr>
          <w:rFonts w:ascii="Arial" w:eastAsia="Times New Roman" w:hAnsi="Arial" w:cs="Arial"/>
          <w:lang w:eastAsia="en-GB"/>
        </w:rPr>
      </w:pPr>
    </w:p>
    <w:p w14:paraId="47088FAB" w14:textId="77777777" w:rsidR="006D5C54" w:rsidRPr="00477FE8" w:rsidRDefault="00D424F4" w:rsidP="00477FE8">
      <w:pPr>
        <w:spacing w:before="100" w:beforeAutospacing="1" w:after="100" w:afterAutospacing="1" w:line="360" w:lineRule="auto"/>
        <w:jc w:val="both"/>
        <w:rPr>
          <w:rStyle w:val="Strong"/>
          <w:rFonts w:ascii="Arial" w:hAnsi="Arial" w:cs="Arial"/>
        </w:rPr>
      </w:pPr>
      <w:proofErr w:type="gramStart"/>
      <w:r w:rsidRPr="00477FE8">
        <w:rPr>
          <w:rFonts w:ascii="Arial" w:eastAsia="Times New Roman" w:hAnsi="Arial" w:cs="Arial"/>
          <w:lang w:eastAsia="en-GB"/>
        </w:rPr>
        <w:lastRenderedPageBreak/>
        <w:t>R</w:t>
      </w:r>
      <w:r w:rsidR="002964CC" w:rsidRPr="00477FE8">
        <w:rPr>
          <w:rFonts w:ascii="Arial" w:eastAsia="Times New Roman" w:hAnsi="Arial" w:cs="Arial"/>
          <w:lang w:eastAsia="en-GB"/>
        </w:rPr>
        <w:t>eferences</w:t>
      </w:r>
      <w:r w:rsidR="006D5C54" w:rsidRPr="00477FE8">
        <w:rPr>
          <w:rStyle w:val="Hyperlink"/>
          <w:rFonts w:ascii="Arial" w:hAnsi="Arial" w:cs="Arial"/>
        </w:rPr>
        <w:t xml:space="preserve"> </w:t>
      </w:r>
      <w:r w:rsidR="006D5C54" w:rsidRPr="00477FE8">
        <w:rPr>
          <w:rStyle w:val="Strong"/>
          <w:rFonts w:ascii="Arial" w:hAnsi="Arial" w:cs="Arial"/>
        </w:rPr>
        <w:t>:</w:t>
      </w:r>
      <w:proofErr w:type="gramEnd"/>
    </w:p>
    <w:p w14:paraId="0FFC41D1" w14:textId="39938C60" w:rsidR="00024CE4" w:rsidRPr="00477FE8" w:rsidRDefault="00024CE4" w:rsidP="00477FE8">
      <w:pPr>
        <w:spacing w:before="100" w:beforeAutospacing="1" w:after="100" w:afterAutospacing="1" w:line="360" w:lineRule="auto"/>
        <w:jc w:val="both"/>
        <w:rPr>
          <w:rFonts w:ascii="Arial" w:eastAsia="Times New Roman" w:hAnsi="Arial" w:cs="Arial"/>
          <w:lang w:eastAsia="en-GB"/>
        </w:rPr>
      </w:pPr>
    </w:p>
    <w:p w14:paraId="24273995" w14:textId="77777777" w:rsidR="007336A5" w:rsidRPr="00477FE8" w:rsidRDefault="007336A5" w:rsidP="00477FE8">
      <w:pPr>
        <w:spacing w:before="100" w:beforeAutospacing="1" w:after="100" w:afterAutospacing="1" w:line="360" w:lineRule="auto"/>
        <w:jc w:val="both"/>
        <w:rPr>
          <w:rFonts w:ascii="Arial" w:eastAsia="Times New Roman" w:hAnsi="Arial" w:cs="Arial"/>
          <w:lang w:eastAsia="en-GB"/>
        </w:rPr>
      </w:pPr>
    </w:p>
    <w:p w14:paraId="069A0E2E" w14:textId="0EB32F32" w:rsidR="00600042" w:rsidRPr="00477FE8" w:rsidRDefault="000A606C" w:rsidP="00477FE8">
      <w:pPr>
        <w:spacing w:before="100" w:beforeAutospacing="1" w:after="100" w:afterAutospacing="1" w:line="360" w:lineRule="auto"/>
        <w:jc w:val="both"/>
        <w:rPr>
          <w:rStyle w:val="selectable"/>
          <w:rFonts w:ascii="Arial" w:hAnsi="Arial" w:cs="Arial"/>
          <w:color w:val="000000"/>
        </w:rPr>
      </w:pPr>
      <w:r w:rsidRPr="00477FE8">
        <w:rPr>
          <w:rStyle w:val="selectable"/>
          <w:rFonts w:ascii="Arial" w:hAnsi="Arial" w:cs="Arial"/>
          <w:color w:val="000000"/>
        </w:rPr>
        <w:t>Age UK. 2021. [online] Available at: &lt;https://www.ageuk.org.uk/information-advice/health-wellbeing/loneliness/&gt; [Accessed 8 April 2021]</w:t>
      </w:r>
    </w:p>
    <w:p w14:paraId="55B11E6C" w14:textId="77777777" w:rsidR="003957C1" w:rsidRPr="00477FE8" w:rsidRDefault="003957C1" w:rsidP="00477FE8">
      <w:pPr>
        <w:spacing w:line="360" w:lineRule="auto"/>
        <w:jc w:val="both"/>
        <w:rPr>
          <w:rFonts w:ascii="Arial" w:hAnsi="Arial" w:cs="Arial"/>
        </w:rPr>
      </w:pPr>
      <w:r w:rsidRPr="00477FE8">
        <w:rPr>
          <w:rStyle w:val="selectable"/>
          <w:rFonts w:ascii="Arial" w:hAnsi="Arial" w:cs="Arial"/>
          <w:color w:val="000000"/>
        </w:rPr>
        <w:t>Age UK. 2021. [online] Available at: &lt;https://www.ageuk.org.uk/latest-press/articles/2020/10/age-uk--research-into-the-effects-of-the-pandemic-on-the-older-populations-health/&gt; [Accessed 8 April 2021].</w:t>
      </w:r>
    </w:p>
    <w:p w14:paraId="06E8FA04" w14:textId="77777777" w:rsidR="003957C1" w:rsidRPr="00477FE8" w:rsidRDefault="003957C1" w:rsidP="00477FE8">
      <w:pPr>
        <w:spacing w:line="360" w:lineRule="auto"/>
        <w:jc w:val="both"/>
        <w:rPr>
          <w:rFonts w:ascii="Arial" w:hAnsi="Arial" w:cs="Arial"/>
        </w:rPr>
      </w:pPr>
      <w:r w:rsidRPr="00477FE8">
        <w:rPr>
          <w:rStyle w:val="selectable"/>
          <w:rFonts w:ascii="Arial" w:hAnsi="Arial" w:cs="Arial"/>
          <w:color w:val="000000"/>
        </w:rPr>
        <w:t>Ageuk.org.uk. 2021. [online] Available at: &lt;https://www.ageuk.org.uk/globalassets/age-uk/documents/reports-and-publications/reports-and-briefings/equality-and-human-rights/age-uk---human-rights-of-older-persons-and-their-comprehensive-care---july-2017.pdf&gt; [Accessed 7 April 2021].</w:t>
      </w:r>
    </w:p>
    <w:p w14:paraId="0B2641A5" w14:textId="70661E6B" w:rsidR="003957C1" w:rsidRPr="00477FE8" w:rsidRDefault="00611EA9" w:rsidP="00477FE8">
      <w:pPr>
        <w:spacing w:before="100" w:beforeAutospacing="1" w:after="100" w:afterAutospacing="1" w:line="360" w:lineRule="auto"/>
        <w:jc w:val="both"/>
        <w:rPr>
          <w:rStyle w:val="Hyperlink"/>
          <w:rFonts w:ascii="Arial" w:hAnsi="Arial" w:cs="Arial"/>
          <w:color w:val="000000"/>
        </w:rPr>
      </w:pPr>
      <w:r w:rsidRPr="00477FE8">
        <w:rPr>
          <w:rStyle w:val="selectable"/>
          <w:rFonts w:ascii="Arial" w:hAnsi="Arial" w:cs="Arial"/>
          <w:color w:val="000000"/>
        </w:rPr>
        <w:t>Age UK. 2021. [online] Available at: &lt;https://www.ageuk.org.uk/our-impact/policy-research/loneliness-research-and-resources/&gt; [Accessed 8 April 2021].</w:t>
      </w:r>
    </w:p>
    <w:p w14:paraId="0B5EA1F0" w14:textId="77777777" w:rsidR="00F42BCE" w:rsidRPr="00477FE8" w:rsidRDefault="0026582A" w:rsidP="00477FE8">
      <w:pPr>
        <w:spacing w:before="100" w:beforeAutospacing="1" w:after="100" w:afterAutospacing="1" w:line="360" w:lineRule="auto"/>
        <w:jc w:val="both"/>
        <w:rPr>
          <w:rStyle w:val="selectable"/>
          <w:rFonts w:ascii="Arial" w:hAnsi="Arial" w:cs="Arial"/>
          <w:color w:val="000000"/>
        </w:rPr>
      </w:pPr>
      <w:r w:rsidRPr="00477FE8">
        <w:rPr>
          <w:rStyle w:val="selectable"/>
          <w:rFonts w:ascii="Arial" w:hAnsi="Arial" w:cs="Arial"/>
          <w:color w:val="000000"/>
        </w:rPr>
        <w:t>Age UK. 2021. [online] Available at: &lt;https://www.ageuk.org.uk/services/information-advice/guides-and-factsheets/&gt; [Accessed 23 March 2021</w:t>
      </w:r>
    </w:p>
    <w:p w14:paraId="1D3AAFEA" w14:textId="64D109E5" w:rsidR="00024CE4" w:rsidRPr="00477FE8" w:rsidRDefault="00F42BCE" w:rsidP="00477FE8">
      <w:pPr>
        <w:spacing w:before="100" w:beforeAutospacing="1" w:after="100" w:afterAutospacing="1" w:line="360" w:lineRule="auto"/>
        <w:jc w:val="both"/>
        <w:rPr>
          <w:rStyle w:val="Hyperlink"/>
          <w:rFonts w:ascii="Arial" w:hAnsi="Arial" w:cs="Arial"/>
          <w:color w:val="000000"/>
          <w:u w:val="none"/>
        </w:rPr>
      </w:pPr>
      <w:r w:rsidRPr="00477FE8">
        <w:rPr>
          <w:rStyle w:val="selectable"/>
          <w:rFonts w:ascii="Arial" w:hAnsi="Arial" w:cs="Arial"/>
          <w:color w:val="000000"/>
        </w:rPr>
        <w:t>Ageuk.org.uk. 2021. [online] Available at: &lt;https://www.ageuk.org.uk/globalassets/age-uk/documents/reports-and-publications/reports-and-briefings/equality-and-human-rights/age-uk---human-rights-of-older-persons-and-their-comprehensive-care---july-2017.pdf&gt; [Accessed 7 April 2021].</w:t>
      </w:r>
    </w:p>
    <w:p w14:paraId="2C6E28DF" w14:textId="2F59E3D3" w:rsidR="00024CE4" w:rsidRPr="00477FE8" w:rsidRDefault="00B11680" w:rsidP="00477FE8">
      <w:pPr>
        <w:spacing w:before="100" w:beforeAutospacing="1" w:after="100" w:afterAutospacing="1" w:line="360" w:lineRule="auto"/>
        <w:jc w:val="both"/>
        <w:rPr>
          <w:rStyle w:val="Hyperlink"/>
          <w:rFonts w:ascii="Arial" w:hAnsi="Arial" w:cs="Arial"/>
          <w:color w:val="000000"/>
        </w:rPr>
      </w:pPr>
      <w:r w:rsidRPr="00477FE8">
        <w:rPr>
          <w:rStyle w:val="selectable"/>
          <w:rFonts w:ascii="Arial" w:hAnsi="Arial" w:cs="Arial"/>
          <w:color w:val="000000"/>
        </w:rPr>
        <w:t>A</w:t>
      </w:r>
      <w:r w:rsidR="008F1889" w:rsidRPr="00477FE8">
        <w:rPr>
          <w:rStyle w:val="selectable"/>
          <w:rFonts w:ascii="Arial" w:hAnsi="Arial" w:cs="Arial"/>
          <w:color w:val="000000"/>
        </w:rPr>
        <w:t>tch</w:t>
      </w:r>
      <w:r w:rsidR="0026582A" w:rsidRPr="00477FE8">
        <w:rPr>
          <w:rStyle w:val="selectable"/>
          <w:rFonts w:ascii="Arial" w:hAnsi="Arial" w:cs="Arial"/>
          <w:color w:val="000000"/>
        </w:rPr>
        <w:t>ley</w:t>
      </w:r>
      <w:r w:rsidRPr="00477FE8">
        <w:rPr>
          <w:rStyle w:val="selectable"/>
          <w:rFonts w:ascii="Arial" w:hAnsi="Arial" w:cs="Arial"/>
          <w:color w:val="000000"/>
        </w:rPr>
        <w:t xml:space="preserve">, R., 2021. </w:t>
      </w:r>
      <w:r w:rsidRPr="00477FE8">
        <w:rPr>
          <w:rStyle w:val="selectable"/>
          <w:rFonts w:ascii="Arial" w:hAnsi="Arial" w:cs="Arial"/>
          <w:i/>
          <w:iCs/>
          <w:color w:val="000000"/>
        </w:rPr>
        <w:t>PubMed</w:t>
      </w:r>
      <w:r w:rsidRPr="00477FE8">
        <w:rPr>
          <w:rStyle w:val="selectable"/>
          <w:rFonts w:ascii="Arial" w:hAnsi="Arial" w:cs="Arial"/>
          <w:color w:val="000000"/>
        </w:rPr>
        <w:t>. [online] PubMed. Available at: &lt;https://pubmed.ncbi.nlm.nih.gov/&gt; [Accessed 7 April 2021].</w:t>
      </w:r>
    </w:p>
    <w:p w14:paraId="62599E50" w14:textId="01550820" w:rsidR="009C1538" w:rsidRPr="00477FE8" w:rsidRDefault="002D5AE5" w:rsidP="00477FE8">
      <w:pPr>
        <w:spacing w:before="100" w:beforeAutospacing="1" w:after="100" w:afterAutospacing="1" w:line="360" w:lineRule="auto"/>
        <w:jc w:val="both"/>
        <w:rPr>
          <w:rFonts w:ascii="Arial" w:eastAsia="Times New Roman" w:hAnsi="Arial" w:cs="Arial"/>
          <w:lang w:eastAsia="en-GB"/>
        </w:rPr>
      </w:pPr>
      <w:r w:rsidRPr="00477FE8">
        <w:rPr>
          <w:rStyle w:val="selectable"/>
          <w:rFonts w:ascii="Arial" w:hAnsi="Arial" w:cs="Arial"/>
          <w:color w:val="000000"/>
        </w:rPr>
        <w:t xml:space="preserve"> </w:t>
      </w:r>
      <w:r w:rsidRPr="00477FE8">
        <w:rPr>
          <w:rStyle w:val="selectable"/>
          <w:rFonts w:ascii="Arial" w:hAnsi="Arial" w:cs="Arial"/>
          <w:color w:val="000000"/>
        </w:rPr>
        <w:t xml:space="preserve">Bengtson, et al., 2021. </w:t>
      </w:r>
      <w:r w:rsidRPr="00477FE8">
        <w:rPr>
          <w:rStyle w:val="selectable"/>
          <w:rFonts w:ascii="Arial" w:hAnsi="Arial" w:cs="Arial"/>
          <w:i/>
          <w:iCs/>
          <w:color w:val="000000"/>
        </w:rPr>
        <w:t>Handbook of Theories of Aging, Second Edition</w:t>
      </w:r>
      <w:r w:rsidRPr="00477FE8">
        <w:rPr>
          <w:rStyle w:val="selectable"/>
          <w:rFonts w:ascii="Arial" w:hAnsi="Arial" w:cs="Arial"/>
          <w:color w:val="000000"/>
        </w:rPr>
        <w:t xml:space="preserve">. [online] Google Books. Available at: &lt;https://books.google.co.uk/books [Accessed </w:t>
      </w:r>
      <w:r w:rsidR="00C95A13" w:rsidRPr="00477FE8">
        <w:rPr>
          <w:rStyle w:val="selectable"/>
          <w:rFonts w:ascii="Arial" w:hAnsi="Arial" w:cs="Arial"/>
          <w:color w:val="000000"/>
        </w:rPr>
        <w:t xml:space="preserve">27 </w:t>
      </w:r>
      <w:r w:rsidR="00FD42F3" w:rsidRPr="00477FE8">
        <w:rPr>
          <w:rStyle w:val="selectable"/>
          <w:rFonts w:ascii="Arial" w:hAnsi="Arial" w:cs="Arial"/>
          <w:color w:val="000000"/>
        </w:rPr>
        <w:t>M</w:t>
      </w:r>
      <w:r w:rsidR="00C95A13" w:rsidRPr="00477FE8">
        <w:rPr>
          <w:rStyle w:val="selectable"/>
          <w:rFonts w:ascii="Arial" w:hAnsi="Arial" w:cs="Arial"/>
          <w:color w:val="000000"/>
        </w:rPr>
        <w:t xml:space="preserve">arch </w:t>
      </w:r>
      <w:r w:rsidRPr="00477FE8">
        <w:rPr>
          <w:rStyle w:val="selectable"/>
          <w:rFonts w:ascii="Arial" w:hAnsi="Arial" w:cs="Arial"/>
          <w:color w:val="000000"/>
        </w:rPr>
        <w:t>2021].</w:t>
      </w:r>
      <w:r w:rsidR="009C1538" w:rsidRPr="00477FE8">
        <w:rPr>
          <w:rStyle w:val="selectable"/>
          <w:rFonts w:ascii="Arial" w:hAnsi="Arial" w:cs="Arial"/>
          <w:color w:val="000000"/>
        </w:rPr>
        <w:t xml:space="preserve"> </w:t>
      </w:r>
      <w:r w:rsidR="009C1538" w:rsidRPr="00477FE8">
        <w:rPr>
          <w:rStyle w:val="selectable"/>
          <w:rFonts w:ascii="Arial" w:hAnsi="Arial" w:cs="Arial"/>
          <w:color w:val="000000"/>
        </w:rPr>
        <w:t xml:space="preserve">Centre for Ageing Better. 2021. </w:t>
      </w:r>
      <w:r w:rsidR="009C1538" w:rsidRPr="00477FE8">
        <w:rPr>
          <w:rStyle w:val="selectable"/>
          <w:rFonts w:ascii="Arial" w:hAnsi="Arial" w:cs="Arial"/>
          <w:i/>
          <w:iCs/>
          <w:color w:val="000000"/>
        </w:rPr>
        <w:t>Summary | State of Ageing in 2020</w:t>
      </w:r>
      <w:r w:rsidR="009C1538" w:rsidRPr="00477FE8">
        <w:rPr>
          <w:rStyle w:val="selectable"/>
          <w:rFonts w:ascii="Arial" w:hAnsi="Arial" w:cs="Arial"/>
          <w:color w:val="000000"/>
        </w:rPr>
        <w:t>. [online] Available at: &lt;https://www.ageing-better.org.uk/summary-state-</w:t>
      </w:r>
    </w:p>
    <w:p w14:paraId="0312F97C" w14:textId="68AE50B5" w:rsidR="009C1538" w:rsidRPr="00477FE8" w:rsidRDefault="009C1538" w:rsidP="00477FE8">
      <w:pPr>
        <w:spacing w:before="100" w:beforeAutospacing="1" w:after="100" w:afterAutospacing="1" w:line="360" w:lineRule="auto"/>
        <w:jc w:val="both"/>
        <w:rPr>
          <w:rFonts w:ascii="Arial" w:eastAsia="Times New Roman" w:hAnsi="Arial" w:cs="Arial"/>
          <w:lang w:eastAsia="en-GB"/>
        </w:rPr>
      </w:pPr>
      <w:r w:rsidRPr="00477FE8">
        <w:rPr>
          <w:rStyle w:val="selectable"/>
          <w:rFonts w:ascii="Arial" w:hAnsi="Arial" w:cs="Arial"/>
          <w:color w:val="000000"/>
        </w:rPr>
        <w:t xml:space="preserve">Centre for Ageing Better. 2021. </w:t>
      </w:r>
      <w:r w:rsidRPr="00477FE8">
        <w:rPr>
          <w:rStyle w:val="selectable"/>
          <w:rFonts w:ascii="Arial" w:hAnsi="Arial" w:cs="Arial"/>
          <w:i/>
          <w:iCs/>
          <w:color w:val="000000"/>
        </w:rPr>
        <w:t>Summary | State of Ageing in 2020</w:t>
      </w:r>
      <w:r w:rsidRPr="00477FE8">
        <w:rPr>
          <w:rStyle w:val="selectable"/>
          <w:rFonts w:ascii="Arial" w:hAnsi="Arial" w:cs="Arial"/>
          <w:color w:val="000000"/>
        </w:rPr>
        <w:t>. [online] Available at: &lt;</w:t>
      </w:r>
      <w:proofErr w:type="gramStart"/>
      <w:r w:rsidRPr="00477FE8">
        <w:rPr>
          <w:rStyle w:val="selectable"/>
          <w:rFonts w:ascii="Arial" w:hAnsi="Arial" w:cs="Arial"/>
          <w:color w:val="000000"/>
        </w:rPr>
        <w:t>https://www.ageing-better.org.uk/summary-state-</w:t>
      </w:r>
      <w:r w:rsidR="00AC574B" w:rsidRPr="00477FE8">
        <w:rPr>
          <w:rStyle w:val="selectable"/>
          <w:rFonts w:ascii="Arial" w:hAnsi="Arial" w:cs="Arial"/>
          <w:color w:val="000000"/>
        </w:rPr>
        <w:t>[</w:t>
      </w:r>
      <w:proofErr w:type="gramEnd"/>
      <w:r w:rsidR="00AC574B" w:rsidRPr="00477FE8">
        <w:rPr>
          <w:rStyle w:val="selectable"/>
          <w:rFonts w:ascii="Arial" w:hAnsi="Arial" w:cs="Arial"/>
          <w:color w:val="000000"/>
        </w:rPr>
        <w:t>Accessed</w:t>
      </w:r>
      <w:r w:rsidR="00A00814" w:rsidRPr="00477FE8">
        <w:rPr>
          <w:rStyle w:val="selectable"/>
          <w:rFonts w:ascii="Arial" w:hAnsi="Arial" w:cs="Arial"/>
          <w:color w:val="000000"/>
        </w:rPr>
        <w:t xml:space="preserve"> 30 March]</w:t>
      </w:r>
    </w:p>
    <w:p w14:paraId="443B83BE" w14:textId="42758310" w:rsidR="00C14635" w:rsidRPr="00477FE8" w:rsidRDefault="00617A4C" w:rsidP="00477FE8">
      <w:pPr>
        <w:spacing w:before="100" w:beforeAutospacing="1" w:after="100" w:afterAutospacing="1" w:line="360" w:lineRule="auto"/>
        <w:jc w:val="both"/>
        <w:rPr>
          <w:rStyle w:val="Hyperlink"/>
          <w:rFonts w:ascii="Arial" w:hAnsi="Arial" w:cs="Arial"/>
          <w:color w:val="000000"/>
        </w:rPr>
      </w:pPr>
      <w:r w:rsidRPr="00477FE8">
        <w:rPr>
          <w:rStyle w:val="selectable"/>
          <w:rFonts w:ascii="Arial" w:hAnsi="Arial" w:cs="Arial"/>
          <w:color w:val="000000"/>
        </w:rPr>
        <w:lastRenderedPageBreak/>
        <w:t xml:space="preserve">Crossman, A., 2021. </w:t>
      </w:r>
      <w:r w:rsidRPr="00477FE8">
        <w:rPr>
          <w:rStyle w:val="selectable"/>
          <w:rFonts w:ascii="Arial" w:hAnsi="Arial" w:cs="Arial"/>
          <w:i/>
          <w:iCs/>
          <w:color w:val="000000"/>
        </w:rPr>
        <w:t>Understanding Disengagement Theory and Why It Is Controversial</w:t>
      </w:r>
      <w:r w:rsidRPr="00477FE8">
        <w:rPr>
          <w:rStyle w:val="selectable"/>
          <w:rFonts w:ascii="Arial" w:hAnsi="Arial" w:cs="Arial"/>
          <w:color w:val="000000"/>
        </w:rPr>
        <w:t xml:space="preserve">. [online] ThoughtCo. Available at: &lt;https://www.thoughtco.com/disengagement-theory-3026258&gt; [Accessed </w:t>
      </w:r>
      <w:r w:rsidR="005B4B98" w:rsidRPr="00477FE8">
        <w:rPr>
          <w:rStyle w:val="selectable"/>
          <w:rFonts w:ascii="Arial" w:hAnsi="Arial" w:cs="Arial"/>
          <w:color w:val="000000"/>
        </w:rPr>
        <w:t>27</w:t>
      </w:r>
      <w:r w:rsidR="009B4F21" w:rsidRPr="00477FE8">
        <w:rPr>
          <w:rStyle w:val="selectable"/>
          <w:rFonts w:ascii="Arial" w:hAnsi="Arial" w:cs="Arial"/>
          <w:color w:val="000000"/>
        </w:rPr>
        <w:t xml:space="preserve"> M</w:t>
      </w:r>
      <w:r w:rsidR="005B4B98" w:rsidRPr="00477FE8">
        <w:rPr>
          <w:rStyle w:val="selectable"/>
          <w:rFonts w:ascii="Arial" w:hAnsi="Arial" w:cs="Arial"/>
          <w:color w:val="000000"/>
        </w:rPr>
        <w:t>arch 2021</w:t>
      </w:r>
      <w:r w:rsidR="00024EB7" w:rsidRPr="00477FE8">
        <w:rPr>
          <w:rStyle w:val="selectable"/>
          <w:rFonts w:ascii="Arial" w:hAnsi="Arial" w:cs="Arial"/>
          <w:color w:val="000000"/>
        </w:rPr>
        <w:t>]</w:t>
      </w:r>
    </w:p>
    <w:p w14:paraId="7C636210" w14:textId="6F84192A" w:rsidR="00617A4C" w:rsidRPr="00477FE8" w:rsidRDefault="00C14635" w:rsidP="00477FE8">
      <w:pPr>
        <w:spacing w:before="100" w:beforeAutospacing="1" w:after="100" w:afterAutospacing="1" w:line="360" w:lineRule="auto"/>
        <w:jc w:val="both"/>
        <w:rPr>
          <w:rStyle w:val="selectable"/>
          <w:rFonts w:ascii="Arial" w:hAnsi="Arial" w:cs="Arial"/>
          <w:color w:val="000000"/>
        </w:rPr>
      </w:pPr>
      <w:r w:rsidRPr="00477FE8">
        <w:rPr>
          <w:rStyle w:val="selectable"/>
          <w:rFonts w:ascii="Arial" w:hAnsi="Arial" w:cs="Arial"/>
          <w:color w:val="000000"/>
        </w:rPr>
        <w:t xml:space="preserve">England, N., 2021. </w:t>
      </w:r>
      <w:r w:rsidRPr="00477FE8">
        <w:rPr>
          <w:rStyle w:val="selectable"/>
          <w:rFonts w:ascii="Arial" w:hAnsi="Arial" w:cs="Arial"/>
          <w:i/>
          <w:iCs/>
          <w:color w:val="000000"/>
        </w:rPr>
        <w:t>NHS England » Improving care for older people</w:t>
      </w:r>
      <w:r w:rsidRPr="00477FE8">
        <w:rPr>
          <w:rStyle w:val="selectable"/>
          <w:rFonts w:ascii="Arial" w:hAnsi="Arial" w:cs="Arial"/>
          <w:color w:val="000000"/>
        </w:rPr>
        <w:t>. [online] England.nhs.uk. Available at: &lt;https://www.england.nhs.uk/ourwork/clinical-policy/older-people/improving-care-for-older-people/&gt; [Accessed 7 April 2021].</w:t>
      </w:r>
    </w:p>
    <w:p w14:paraId="65F30970" w14:textId="77777777" w:rsidR="008D115E" w:rsidRDefault="00860BCF" w:rsidP="00477FE8">
      <w:pPr>
        <w:spacing w:before="100" w:beforeAutospacing="1" w:after="100" w:afterAutospacing="1" w:line="360" w:lineRule="auto"/>
        <w:jc w:val="both"/>
        <w:rPr>
          <w:rStyle w:val="selectable"/>
          <w:rFonts w:ascii="Arial" w:hAnsi="Arial" w:cs="Arial"/>
          <w:color w:val="000000"/>
        </w:rPr>
      </w:pPr>
      <w:proofErr w:type="spellStart"/>
      <w:r w:rsidRPr="00477FE8">
        <w:rPr>
          <w:rStyle w:val="selectable"/>
          <w:rFonts w:ascii="Arial" w:hAnsi="Arial" w:cs="Arial"/>
          <w:color w:val="000000"/>
        </w:rPr>
        <w:t>Mauk</w:t>
      </w:r>
      <w:proofErr w:type="spellEnd"/>
      <w:r w:rsidRPr="00477FE8">
        <w:rPr>
          <w:rStyle w:val="selectable"/>
          <w:rFonts w:ascii="Arial" w:hAnsi="Arial" w:cs="Arial"/>
          <w:color w:val="000000"/>
        </w:rPr>
        <w:t xml:space="preserve">, K., 2021. </w:t>
      </w:r>
      <w:r w:rsidRPr="00477FE8">
        <w:rPr>
          <w:rStyle w:val="selectable"/>
          <w:rFonts w:ascii="Arial" w:hAnsi="Arial" w:cs="Arial"/>
          <w:i/>
          <w:iCs/>
          <w:color w:val="000000"/>
        </w:rPr>
        <w:t>Gerontological Nursing</w:t>
      </w:r>
      <w:r w:rsidRPr="00477FE8">
        <w:rPr>
          <w:rStyle w:val="selectable"/>
          <w:rFonts w:ascii="Arial" w:hAnsi="Arial" w:cs="Arial"/>
          <w:color w:val="000000"/>
        </w:rPr>
        <w:t>. [online] Google Books. Available at: &lt;</w:t>
      </w:r>
      <w:proofErr w:type="gramStart"/>
      <w:r w:rsidRPr="00477FE8">
        <w:rPr>
          <w:rStyle w:val="selectable"/>
          <w:rFonts w:ascii="Arial" w:hAnsi="Arial" w:cs="Arial"/>
          <w:color w:val="000000"/>
        </w:rPr>
        <w:t>https://books.google.co.uk/books[</w:t>
      </w:r>
      <w:proofErr w:type="gramEnd"/>
      <w:r w:rsidRPr="00477FE8">
        <w:rPr>
          <w:rStyle w:val="selectable"/>
          <w:rFonts w:ascii="Arial" w:hAnsi="Arial" w:cs="Arial"/>
          <w:color w:val="000000"/>
        </w:rPr>
        <w:t>Accessed 28 March 2021]</w:t>
      </w:r>
    </w:p>
    <w:p w14:paraId="39C652E6" w14:textId="11C8F887" w:rsidR="00860BCF" w:rsidRPr="008D115E" w:rsidRDefault="008D115E" w:rsidP="00477FE8">
      <w:pPr>
        <w:spacing w:before="100" w:beforeAutospacing="1" w:after="100" w:afterAutospacing="1" w:line="360" w:lineRule="auto"/>
        <w:jc w:val="both"/>
        <w:rPr>
          <w:rStyle w:val="selectable"/>
          <w:rFonts w:ascii="Arial" w:hAnsi="Arial" w:cs="Arial"/>
          <w:color w:val="000000"/>
        </w:rPr>
      </w:pPr>
      <w:r w:rsidRPr="008D115E">
        <w:rPr>
          <w:rStyle w:val="Hyperlink"/>
          <w:rFonts w:ascii="Arial" w:hAnsi="Arial" w:cs="Arial"/>
          <w:color w:val="000000"/>
        </w:rPr>
        <w:t xml:space="preserve"> </w:t>
      </w:r>
      <w:r w:rsidRPr="008D115E">
        <w:rPr>
          <w:rStyle w:val="selectable"/>
          <w:rFonts w:ascii="Arial" w:hAnsi="Arial" w:cs="Arial"/>
          <w:color w:val="000000"/>
        </w:rPr>
        <w:t xml:space="preserve">Ncbi.nlm.nih.gov. 2021. </w:t>
      </w:r>
      <w:r w:rsidRPr="008D115E">
        <w:rPr>
          <w:rStyle w:val="selectable"/>
          <w:rFonts w:ascii="Arial" w:hAnsi="Arial" w:cs="Arial"/>
          <w:i/>
          <w:iCs/>
          <w:color w:val="000000"/>
        </w:rPr>
        <w:t>Home - PMC - NCBI</w:t>
      </w:r>
      <w:r w:rsidRPr="008D115E">
        <w:rPr>
          <w:rStyle w:val="selectable"/>
          <w:rFonts w:ascii="Arial" w:hAnsi="Arial" w:cs="Arial"/>
          <w:color w:val="000000"/>
        </w:rPr>
        <w:t>. [online] Available at: &lt;https://www.ncbi.nlm.nih.gov/pmc/&gt; [Accessed 8 April 2021].</w:t>
      </w:r>
    </w:p>
    <w:p w14:paraId="453E76AB" w14:textId="77777777" w:rsidR="008D115E" w:rsidRPr="008D115E" w:rsidRDefault="008D115E" w:rsidP="00477FE8">
      <w:pPr>
        <w:spacing w:before="100" w:beforeAutospacing="1" w:after="100" w:afterAutospacing="1" w:line="360" w:lineRule="auto"/>
        <w:jc w:val="both"/>
        <w:rPr>
          <w:rStyle w:val="selectable"/>
          <w:rFonts w:ascii="Arial" w:hAnsi="Arial" w:cs="Arial"/>
          <w:color w:val="000000"/>
        </w:rPr>
      </w:pPr>
    </w:p>
    <w:p w14:paraId="42721EB9" w14:textId="60136265" w:rsidR="002D5AE5" w:rsidRPr="00477FE8" w:rsidRDefault="002D5AE5" w:rsidP="00477FE8">
      <w:pPr>
        <w:spacing w:before="100" w:beforeAutospacing="1" w:after="100" w:afterAutospacing="1" w:line="360" w:lineRule="auto"/>
        <w:jc w:val="both"/>
        <w:rPr>
          <w:rStyle w:val="selectable"/>
          <w:rFonts w:ascii="Arial" w:hAnsi="Arial" w:cs="Arial"/>
          <w:color w:val="000000"/>
        </w:rPr>
      </w:pPr>
      <w:r w:rsidRPr="00477FE8">
        <w:rPr>
          <w:rStyle w:val="selectable"/>
          <w:rFonts w:ascii="Arial" w:hAnsi="Arial" w:cs="Arial"/>
          <w:color w:val="000000"/>
        </w:rPr>
        <w:t xml:space="preserve">Ncbi.nlm.nih.gov. 2021. </w:t>
      </w:r>
      <w:r w:rsidRPr="00477FE8">
        <w:rPr>
          <w:rStyle w:val="selectable"/>
          <w:rFonts w:ascii="Arial" w:hAnsi="Arial" w:cs="Arial"/>
          <w:i/>
          <w:iCs/>
          <w:color w:val="000000"/>
        </w:rPr>
        <w:t>Home - Books - NCBI</w:t>
      </w:r>
      <w:r w:rsidRPr="00477FE8">
        <w:rPr>
          <w:rStyle w:val="selectable"/>
          <w:rFonts w:ascii="Arial" w:hAnsi="Arial" w:cs="Arial"/>
          <w:color w:val="000000"/>
        </w:rPr>
        <w:t xml:space="preserve">. [online] Available at: &lt;https://www.ncbi.nlm.nih.gov/books&gt; [Accessed 25 </w:t>
      </w:r>
      <w:r w:rsidR="00FD42F3" w:rsidRPr="00477FE8">
        <w:rPr>
          <w:rStyle w:val="selectable"/>
          <w:rFonts w:ascii="Arial" w:hAnsi="Arial" w:cs="Arial"/>
          <w:color w:val="000000"/>
        </w:rPr>
        <w:t>M</w:t>
      </w:r>
      <w:r w:rsidRPr="00477FE8">
        <w:rPr>
          <w:rStyle w:val="selectable"/>
          <w:rFonts w:ascii="Arial" w:hAnsi="Arial" w:cs="Arial"/>
          <w:color w:val="000000"/>
        </w:rPr>
        <w:t>arch 2021].</w:t>
      </w:r>
    </w:p>
    <w:p w14:paraId="0834F598" w14:textId="0BD12391" w:rsidR="002D5AE5" w:rsidRPr="007F5114" w:rsidRDefault="002D5AE5" w:rsidP="00477FE8">
      <w:pPr>
        <w:spacing w:before="100" w:beforeAutospacing="1" w:after="100" w:afterAutospacing="1" w:line="360" w:lineRule="auto"/>
        <w:jc w:val="both"/>
        <w:rPr>
          <w:rFonts w:ascii="Arial" w:eastAsia="Times New Roman" w:hAnsi="Arial" w:cs="Arial"/>
          <w:lang w:eastAsia="en-GB"/>
        </w:rPr>
      </w:pPr>
      <w:r w:rsidRPr="00477FE8">
        <w:rPr>
          <w:rStyle w:val="selectable"/>
          <w:rFonts w:ascii="Arial" w:hAnsi="Arial" w:cs="Arial"/>
          <w:color w:val="000000"/>
        </w:rPr>
        <w:t xml:space="preserve">Ons.gov.uk. 2021. </w:t>
      </w:r>
      <w:r w:rsidRPr="00477FE8">
        <w:rPr>
          <w:rStyle w:val="selectable"/>
          <w:rFonts w:ascii="Arial" w:hAnsi="Arial" w:cs="Arial"/>
          <w:i/>
          <w:iCs/>
          <w:color w:val="000000"/>
        </w:rPr>
        <w:t>Home - Office for National Statistics</w:t>
      </w:r>
      <w:r w:rsidRPr="00477FE8">
        <w:rPr>
          <w:rStyle w:val="selectable"/>
          <w:rFonts w:ascii="Arial" w:hAnsi="Arial" w:cs="Arial"/>
          <w:color w:val="000000"/>
        </w:rPr>
        <w:t xml:space="preserve">. [online] Available at: </w:t>
      </w:r>
      <w:r w:rsidRPr="007F5114">
        <w:rPr>
          <w:rStyle w:val="selectable"/>
          <w:rFonts w:ascii="Arial" w:hAnsi="Arial" w:cs="Arial"/>
          <w:color w:val="000000"/>
        </w:rPr>
        <w:t xml:space="preserve">&lt;https://www.ons.gov.uk/&gt; [Accessed 23 </w:t>
      </w:r>
      <w:r w:rsidR="00FD42F3" w:rsidRPr="007F5114">
        <w:rPr>
          <w:rStyle w:val="selectable"/>
          <w:rFonts w:ascii="Arial" w:hAnsi="Arial" w:cs="Arial"/>
          <w:color w:val="000000"/>
        </w:rPr>
        <w:t>M</w:t>
      </w:r>
      <w:r w:rsidRPr="007F5114">
        <w:rPr>
          <w:rStyle w:val="selectable"/>
          <w:rFonts w:ascii="Arial" w:hAnsi="Arial" w:cs="Arial"/>
          <w:color w:val="000000"/>
        </w:rPr>
        <w:t>arch 2021].</w:t>
      </w:r>
    </w:p>
    <w:p w14:paraId="253EAFD8" w14:textId="437562B1" w:rsidR="002D5AE5" w:rsidRPr="007F5114" w:rsidRDefault="00057995" w:rsidP="007F5114">
      <w:pPr>
        <w:spacing w:before="100" w:beforeAutospacing="1" w:after="100" w:afterAutospacing="1" w:line="360" w:lineRule="auto"/>
        <w:jc w:val="both"/>
        <w:rPr>
          <w:rStyle w:val="selectable"/>
          <w:rFonts w:ascii="Arial" w:hAnsi="Arial" w:cs="Arial"/>
          <w:color w:val="000000"/>
        </w:rPr>
      </w:pPr>
      <w:r w:rsidRPr="007F5114">
        <w:rPr>
          <w:rStyle w:val="selectable"/>
          <w:rFonts w:ascii="Arial" w:hAnsi="Arial" w:cs="Arial"/>
          <w:color w:val="000000"/>
        </w:rPr>
        <w:t xml:space="preserve">Ons.gov.uk. 2021. </w:t>
      </w:r>
      <w:r w:rsidRPr="007F5114">
        <w:rPr>
          <w:rStyle w:val="selectable"/>
          <w:rFonts w:ascii="Arial" w:hAnsi="Arial" w:cs="Arial"/>
          <w:i/>
          <w:iCs/>
          <w:color w:val="000000"/>
        </w:rPr>
        <w:t>Deaths - Office for National Statistics</w:t>
      </w:r>
      <w:r w:rsidRPr="007F5114">
        <w:rPr>
          <w:rStyle w:val="selectable"/>
          <w:rFonts w:ascii="Arial" w:hAnsi="Arial" w:cs="Arial"/>
          <w:color w:val="000000"/>
        </w:rPr>
        <w:t>. [online] Available at: &lt;https://www.ons.gov.uk/peoplepopulationandcommunity/birthsdeathsandmarriages/deaths&gt; [Accessed 7 April 2021].</w:t>
      </w:r>
    </w:p>
    <w:p w14:paraId="0957F400" w14:textId="699563E0" w:rsidR="00614ACC" w:rsidRPr="00C275D9" w:rsidRDefault="00614ACC" w:rsidP="007F5114">
      <w:pPr>
        <w:spacing w:before="100" w:beforeAutospacing="1" w:after="100" w:afterAutospacing="1" w:line="360" w:lineRule="auto"/>
        <w:jc w:val="both"/>
        <w:rPr>
          <w:rStyle w:val="selectable"/>
          <w:rFonts w:ascii="Arial" w:hAnsi="Arial" w:cs="Arial"/>
          <w:color w:val="000000"/>
        </w:rPr>
      </w:pPr>
      <w:r w:rsidRPr="00C275D9">
        <w:rPr>
          <w:rStyle w:val="selectable"/>
          <w:rFonts w:ascii="Arial" w:hAnsi="Arial" w:cs="Arial"/>
          <w:color w:val="000000"/>
        </w:rPr>
        <w:t xml:space="preserve">Scie.org.uk. 2021. </w:t>
      </w:r>
      <w:r w:rsidRPr="00C275D9">
        <w:rPr>
          <w:rStyle w:val="selectable"/>
          <w:rFonts w:ascii="Arial" w:hAnsi="Arial" w:cs="Arial"/>
          <w:i/>
          <w:iCs/>
          <w:color w:val="000000"/>
        </w:rPr>
        <w:t xml:space="preserve">SCIE: </w:t>
      </w:r>
      <w:proofErr w:type="gramStart"/>
      <w:r w:rsidRPr="00C275D9">
        <w:rPr>
          <w:rStyle w:val="selectable"/>
          <w:rFonts w:ascii="Arial" w:hAnsi="Arial" w:cs="Arial"/>
          <w:i/>
          <w:iCs/>
          <w:color w:val="000000"/>
        </w:rPr>
        <w:t>At a glance</w:t>
      </w:r>
      <w:proofErr w:type="gramEnd"/>
      <w:r w:rsidRPr="00C275D9">
        <w:rPr>
          <w:rStyle w:val="selectable"/>
          <w:rFonts w:ascii="Arial" w:hAnsi="Arial" w:cs="Arial"/>
          <w:i/>
          <w:iCs/>
          <w:color w:val="000000"/>
        </w:rPr>
        <w:t xml:space="preserve"> 60: Preventing loneliness and social isolation among older people</w:t>
      </w:r>
      <w:r w:rsidRPr="00C275D9">
        <w:rPr>
          <w:rStyle w:val="selectable"/>
          <w:rFonts w:ascii="Arial" w:hAnsi="Arial" w:cs="Arial"/>
          <w:color w:val="000000"/>
        </w:rPr>
        <w:t>. [online] Available at: &lt;https://www.scie.org.uk/publications/ataglance/ataglance60.asp&gt; [Accessed 8 April 2021].</w:t>
      </w:r>
    </w:p>
    <w:p w14:paraId="720BA2E7" w14:textId="77777777" w:rsidR="00614ACC" w:rsidRPr="00C275D9" w:rsidRDefault="00614ACC" w:rsidP="007F5114">
      <w:pPr>
        <w:spacing w:before="100" w:beforeAutospacing="1" w:after="100" w:afterAutospacing="1" w:line="360" w:lineRule="auto"/>
        <w:ind w:left="720"/>
        <w:jc w:val="both"/>
        <w:rPr>
          <w:rStyle w:val="selectable"/>
          <w:rFonts w:ascii="Arial" w:hAnsi="Arial" w:cs="Arial"/>
          <w:color w:val="000000"/>
        </w:rPr>
      </w:pPr>
    </w:p>
    <w:p w14:paraId="36A0C93C" w14:textId="6DE9075E" w:rsidR="00715D95" w:rsidRPr="00C275D9" w:rsidRDefault="00715D95" w:rsidP="004D2463">
      <w:pPr>
        <w:spacing w:before="100" w:beforeAutospacing="1" w:after="100" w:afterAutospacing="1" w:line="360" w:lineRule="auto"/>
        <w:jc w:val="both"/>
        <w:rPr>
          <w:rStyle w:val="selectable"/>
          <w:rFonts w:ascii="Arial" w:hAnsi="Arial" w:cs="Arial"/>
          <w:color w:val="000000"/>
        </w:rPr>
      </w:pPr>
      <w:r w:rsidRPr="00C275D9">
        <w:rPr>
          <w:rStyle w:val="selectable"/>
          <w:rFonts w:ascii="Arial" w:hAnsi="Arial" w:cs="Arial"/>
          <w:color w:val="000000"/>
        </w:rPr>
        <w:t xml:space="preserve">Sciencedirect.com. 2021. </w:t>
      </w:r>
      <w:r w:rsidRPr="00C275D9">
        <w:rPr>
          <w:rStyle w:val="selectable"/>
          <w:rFonts w:ascii="Arial" w:hAnsi="Arial" w:cs="Arial"/>
          <w:i/>
          <w:iCs/>
          <w:color w:val="000000"/>
        </w:rPr>
        <w:t>Continuity Theory - an overview | ScienceDirect Topics</w:t>
      </w:r>
      <w:r w:rsidRPr="00C275D9">
        <w:rPr>
          <w:rStyle w:val="selectable"/>
          <w:rFonts w:ascii="Arial" w:hAnsi="Arial" w:cs="Arial"/>
          <w:color w:val="000000"/>
        </w:rPr>
        <w:t>. [online] Available at: &lt;https://www.sciencedirect.com/topics/medicine-and-dentistry/continuity-theory&gt; [Accessed 7 April 2021].</w:t>
      </w:r>
    </w:p>
    <w:p w14:paraId="6606EFD5" w14:textId="77777777" w:rsidR="00807FA0" w:rsidRPr="00C275D9" w:rsidRDefault="00807FA0" w:rsidP="004D2463">
      <w:pPr>
        <w:spacing w:before="100" w:beforeAutospacing="1" w:after="100" w:afterAutospacing="1" w:line="360" w:lineRule="auto"/>
        <w:jc w:val="both"/>
        <w:rPr>
          <w:rFonts w:ascii="Arial" w:eastAsia="Times New Roman" w:hAnsi="Arial" w:cs="Arial"/>
          <w:lang w:eastAsia="en-GB"/>
        </w:rPr>
      </w:pPr>
      <w:r w:rsidRPr="00C275D9">
        <w:rPr>
          <w:rStyle w:val="selectable"/>
          <w:rFonts w:ascii="Arial" w:hAnsi="Arial" w:cs="Arial"/>
          <w:color w:val="000000"/>
        </w:rPr>
        <w:t xml:space="preserve">Social Care Institute for Excellence (SCIE). 2021. </w:t>
      </w:r>
      <w:r w:rsidRPr="00C275D9">
        <w:rPr>
          <w:rStyle w:val="selectable"/>
          <w:rFonts w:ascii="Arial" w:hAnsi="Arial" w:cs="Arial"/>
          <w:i/>
          <w:iCs/>
          <w:color w:val="000000"/>
        </w:rPr>
        <w:t>Home</w:t>
      </w:r>
      <w:r w:rsidRPr="00C275D9">
        <w:rPr>
          <w:rStyle w:val="selectable"/>
          <w:rFonts w:ascii="Arial" w:hAnsi="Arial" w:cs="Arial"/>
          <w:color w:val="000000"/>
        </w:rPr>
        <w:t>. [online] Available at: &lt;https://www.scie.org.uk/&gt; [Accessed 8 April 2021].</w:t>
      </w:r>
    </w:p>
    <w:p w14:paraId="1FCC85A1" w14:textId="77777777" w:rsidR="00807FA0" w:rsidRPr="00C275D9" w:rsidRDefault="00807FA0" w:rsidP="007F5114">
      <w:pPr>
        <w:spacing w:before="100" w:beforeAutospacing="1" w:after="100" w:afterAutospacing="1" w:line="360" w:lineRule="auto"/>
        <w:ind w:left="720"/>
        <w:jc w:val="both"/>
        <w:rPr>
          <w:rStyle w:val="selectable"/>
          <w:rFonts w:ascii="Arial" w:hAnsi="Arial" w:cs="Arial"/>
          <w:color w:val="000000"/>
        </w:rPr>
      </w:pPr>
    </w:p>
    <w:p w14:paraId="35DA1668" w14:textId="77777777" w:rsidR="00015EFD" w:rsidRPr="00C275D9" w:rsidRDefault="00015EFD" w:rsidP="004D2463">
      <w:pPr>
        <w:spacing w:before="100" w:beforeAutospacing="1" w:after="100" w:afterAutospacing="1" w:line="360" w:lineRule="auto"/>
        <w:jc w:val="both"/>
        <w:rPr>
          <w:rStyle w:val="selectable"/>
          <w:rFonts w:ascii="Arial" w:hAnsi="Arial" w:cs="Arial"/>
          <w:color w:val="000000"/>
        </w:rPr>
      </w:pPr>
      <w:r w:rsidRPr="00C275D9">
        <w:rPr>
          <w:rStyle w:val="Hyperlink"/>
          <w:rFonts w:ascii="Arial" w:hAnsi="Arial" w:cs="Arial"/>
          <w:color w:val="000000"/>
        </w:rPr>
        <w:lastRenderedPageBreak/>
        <w:t>w</w:t>
      </w:r>
      <w:r w:rsidRPr="00C275D9">
        <w:rPr>
          <w:rStyle w:val="selectable"/>
          <w:rFonts w:ascii="Arial" w:hAnsi="Arial" w:cs="Arial"/>
          <w:color w:val="000000"/>
        </w:rPr>
        <w:t xml:space="preserve">ho.int. 2021. </w:t>
      </w:r>
      <w:r w:rsidRPr="00C275D9">
        <w:rPr>
          <w:rStyle w:val="selectable"/>
          <w:rFonts w:ascii="Arial" w:hAnsi="Arial" w:cs="Arial"/>
          <w:i/>
          <w:iCs/>
          <w:color w:val="000000"/>
        </w:rPr>
        <w:t>Newsroom</w:t>
      </w:r>
      <w:r w:rsidRPr="00C275D9">
        <w:rPr>
          <w:rStyle w:val="selectable"/>
          <w:rFonts w:ascii="Arial" w:hAnsi="Arial" w:cs="Arial"/>
          <w:color w:val="000000"/>
        </w:rPr>
        <w:t>. [online] Available at: &lt;https://www.who.int/news-room&gt; [Accessed 2 April 2021]</w:t>
      </w:r>
    </w:p>
    <w:p w14:paraId="339E3513" w14:textId="7249E500" w:rsidR="008115A9" w:rsidRPr="00C275D9" w:rsidRDefault="00453EC4" w:rsidP="00453EC4">
      <w:pPr>
        <w:spacing w:before="100" w:beforeAutospacing="1" w:after="100" w:afterAutospacing="1" w:line="360" w:lineRule="auto"/>
        <w:jc w:val="both"/>
        <w:rPr>
          <w:rFonts w:ascii="Arial" w:eastAsia="Times New Roman" w:hAnsi="Arial" w:cs="Arial"/>
          <w:lang w:eastAsia="en-GB"/>
        </w:rPr>
      </w:pPr>
      <w:r>
        <w:rPr>
          <w:rStyle w:val="selectable"/>
          <w:color w:val="000000"/>
        </w:rPr>
        <w:t>2021. [online] Available at: &lt;https://www.jamda.com/articles&gt; [Accessed 8 April 2021].</w:t>
      </w:r>
    </w:p>
    <w:sectPr w:rsidR="008115A9" w:rsidRPr="00C275D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F46BA" w14:textId="77777777" w:rsidR="00AD0D6D" w:rsidRDefault="00AD0D6D" w:rsidP="00E33275">
      <w:pPr>
        <w:spacing w:after="0" w:line="240" w:lineRule="auto"/>
      </w:pPr>
      <w:r>
        <w:separator/>
      </w:r>
    </w:p>
  </w:endnote>
  <w:endnote w:type="continuationSeparator" w:id="0">
    <w:p w14:paraId="1E197881" w14:textId="77777777" w:rsidR="00AD0D6D" w:rsidRDefault="00AD0D6D" w:rsidP="00E33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E0B0E" w14:textId="77777777" w:rsidR="00AD0D6D" w:rsidRDefault="00AD0D6D" w:rsidP="00E33275">
      <w:pPr>
        <w:spacing w:after="0" w:line="240" w:lineRule="auto"/>
      </w:pPr>
      <w:r>
        <w:separator/>
      </w:r>
    </w:p>
  </w:footnote>
  <w:footnote w:type="continuationSeparator" w:id="0">
    <w:p w14:paraId="6CB7329A" w14:textId="77777777" w:rsidR="00AD0D6D" w:rsidRDefault="00AD0D6D" w:rsidP="00E33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542765"/>
      <w:docPartObj>
        <w:docPartGallery w:val="Page Numbers (Top of Page)"/>
        <w:docPartUnique/>
      </w:docPartObj>
    </w:sdtPr>
    <w:sdtEndPr>
      <w:rPr>
        <w:noProof/>
      </w:rPr>
    </w:sdtEndPr>
    <w:sdtContent>
      <w:p w14:paraId="68823474" w14:textId="707704D9" w:rsidR="001B1254" w:rsidRDefault="001B1254">
        <w:pPr>
          <w:pStyle w:val="Header"/>
        </w:pPr>
        <w:r>
          <w:fldChar w:fldCharType="begin"/>
        </w:r>
        <w:r>
          <w:instrText xml:space="preserve"> PAGE   \* MERGEFORMAT </w:instrText>
        </w:r>
        <w:r>
          <w:fldChar w:fldCharType="separate"/>
        </w:r>
        <w:r>
          <w:rPr>
            <w:noProof/>
          </w:rPr>
          <w:t>2</w:t>
        </w:r>
        <w:r>
          <w:rPr>
            <w:noProof/>
          </w:rPr>
          <w:fldChar w:fldCharType="end"/>
        </w:r>
      </w:p>
    </w:sdtContent>
  </w:sdt>
  <w:p w14:paraId="024BA7D8" w14:textId="77777777" w:rsidR="001B1254" w:rsidRDefault="001B12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4B28"/>
    <w:multiLevelType w:val="multilevel"/>
    <w:tmpl w:val="24DE9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6C348F"/>
    <w:multiLevelType w:val="multilevel"/>
    <w:tmpl w:val="2B66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7E4D65"/>
    <w:multiLevelType w:val="hybridMultilevel"/>
    <w:tmpl w:val="E682C0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2CB5D8D"/>
    <w:multiLevelType w:val="hybridMultilevel"/>
    <w:tmpl w:val="9B34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31034"/>
    <w:multiLevelType w:val="multilevel"/>
    <w:tmpl w:val="B858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C379D2"/>
    <w:multiLevelType w:val="multilevel"/>
    <w:tmpl w:val="70EA5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450295"/>
    <w:multiLevelType w:val="multilevel"/>
    <w:tmpl w:val="8F38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F2025F"/>
    <w:multiLevelType w:val="multilevel"/>
    <w:tmpl w:val="4D46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D25CB"/>
    <w:multiLevelType w:val="multilevel"/>
    <w:tmpl w:val="47CA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A707A"/>
    <w:multiLevelType w:val="multilevel"/>
    <w:tmpl w:val="70D8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0E151C"/>
    <w:multiLevelType w:val="multilevel"/>
    <w:tmpl w:val="15E2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7"/>
  </w:num>
  <w:num w:numId="4">
    <w:abstractNumId w:val="10"/>
  </w:num>
  <w:num w:numId="5">
    <w:abstractNumId w:val="6"/>
  </w:num>
  <w:num w:numId="6">
    <w:abstractNumId w:val="5"/>
  </w:num>
  <w:num w:numId="7">
    <w:abstractNumId w:val="9"/>
  </w:num>
  <w:num w:numId="8">
    <w:abstractNumId w:val="1"/>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088"/>
    <w:rsid w:val="00014CF2"/>
    <w:rsid w:val="00015EFD"/>
    <w:rsid w:val="000176C3"/>
    <w:rsid w:val="00021787"/>
    <w:rsid w:val="0002403D"/>
    <w:rsid w:val="00024CE4"/>
    <w:rsid w:val="00024EB7"/>
    <w:rsid w:val="000273D1"/>
    <w:rsid w:val="000312EF"/>
    <w:rsid w:val="000407A8"/>
    <w:rsid w:val="00054CD8"/>
    <w:rsid w:val="00057995"/>
    <w:rsid w:val="00061EA0"/>
    <w:rsid w:val="000716C9"/>
    <w:rsid w:val="00074AB0"/>
    <w:rsid w:val="00082AC2"/>
    <w:rsid w:val="000874E3"/>
    <w:rsid w:val="000928BE"/>
    <w:rsid w:val="00093F2E"/>
    <w:rsid w:val="000A4111"/>
    <w:rsid w:val="000A5223"/>
    <w:rsid w:val="000A606C"/>
    <w:rsid w:val="000B710C"/>
    <w:rsid w:val="000E35E8"/>
    <w:rsid w:val="000E54A9"/>
    <w:rsid w:val="000E78E3"/>
    <w:rsid w:val="000F163F"/>
    <w:rsid w:val="000F7087"/>
    <w:rsid w:val="00102483"/>
    <w:rsid w:val="0011116A"/>
    <w:rsid w:val="001162B5"/>
    <w:rsid w:val="00120A63"/>
    <w:rsid w:val="00130DCA"/>
    <w:rsid w:val="001323E0"/>
    <w:rsid w:val="0013729F"/>
    <w:rsid w:val="0014278B"/>
    <w:rsid w:val="00143004"/>
    <w:rsid w:val="00143963"/>
    <w:rsid w:val="00143BC7"/>
    <w:rsid w:val="00154675"/>
    <w:rsid w:val="00155616"/>
    <w:rsid w:val="0015650C"/>
    <w:rsid w:val="00156B8C"/>
    <w:rsid w:val="00156C63"/>
    <w:rsid w:val="001576C9"/>
    <w:rsid w:val="0016580B"/>
    <w:rsid w:val="00165A15"/>
    <w:rsid w:val="00173DC2"/>
    <w:rsid w:val="0017446F"/>
    <w:rsid w:val="00175DFE"/>
    <w:rsid w:val="00177A20"/>
    <w:rsid w:val="00180F79"/>
    <w:rsid w:val="00185914"/>
    <w:rsid w:val="00196494"/>
    <w:rsid w:val="001A37A4"/>
    <w:rsid w:val="001A57E3"/>
    <w:rsid w:val="001A6129"/>
    <w:rsid w:val="001B0794"/>
    <w:rsid w:val="001B1254"/>
    <w:rsid w:val="001B7780"/>
    <w:rsid w:val="001E158B"/>
    <w:rsid w:val="001E2EB3"/>
    <w:rsid w:val="001E32E6"/>
    <w:rsid w:val="001E7143"/>
    <w:rsid w:val="001F75BD"/>
    <w:rsid w:val="002112E6"/>
    <w:rsid w:val="002147EF"/>
    <w:rsid w:val="002149FA"/>
    <w:rsid w:val="00226527"/>
    <w:rsid w:val="00233989"/>
    <w:rsid w:val="00233EEB"/>
    <w:rsid w:val="002478FB"/>
    <w:rsid w:val="00253BB0"/>
    <w:rsid w:val="00256251"/>
    <w:rsid w:val="00256337"/>
    <w:rsid w:val="0026211B"/>
    <w:rsid w:val="0026582A"/>
    <w:rsid w:val="002750AA"/>
    <w:rsid w:val="0027651A"/>
    <w:rsid w:val="00276751"/>
    <w:rsid w:val="00277DD3"/>
    <w:rsid w:val="00277F5C"/>
    <w:rsid w:val="002817AE"/>
    <w:rsid w:val="00291D79"/>
    <w:rsid w:val="00292421"/>
    <w:rsid w:val="002964CC"/>
    <w:rsid w:val="002975FA"/>
    <w:rsid w:val="002A297D"/>
    <w:rsid w:val="002A42E9"/>
    <w:rsid w:val="002A55B6"/>
    <w:rsid w:val="002A7605"/>
    <w:rsid w:val="002B0A86"/>
    <w:rsid w:val="002B542D"/>
    <w:rsid w:val="002B5778"/>
    <w:rsid w:val="002C2E96"/>
    <w:rsid w:val="002C39A0"/>
    <w:rsid w:val="002C6CBC"/>
    <w:rsid w:val="002C7FDD"/>
    <w:rsid w:val="002D5AE5"/>
    <w:rsid w:val="002D6941"/>
    <w:rsid w:val="002F0C74"/>
    <w:rsid w:val="002F0C7D"/>
    <w:rsid w:val="003056A8"/>
    <w:rsid w:val="00310A12"/>
    <w:rsid w:val="00310C9C"/>
    <w:rsid w:val="00315F79"/>
    <w:rsid w:val="003177BD"/>
    <w:rsid w:val="00321465"/>
    <w:rsid w:val="00331C38"/>
    <w:rsid w:val="00334B62"/>
    <w:rsid w:val="00335240"/>
    <w:rsid w:val="003361BF"/>
    <w:rsid w:val="00336916"/>
    <w:rsid w:val="00347216"/>
    <w:rsid w:val="00350934"/>
    <w:rsid w:val="003538F5"/>
    <w:rsid w:val="00354F0E"/>
    <w:rsid w:val="00355B22"/>
    <w:rsid w:val="00356AFA"/>
    <w:rsid w:val="00357F7C"/>
    <w:rsid w:val="00363A6E"/>
    <w:rsid w:val="00364A10"/>
    <w:rsid w:val="00367402"/>
    <w:rsid w:val="003716E7"/>
    <w:rsid w:val="00372C4E"/>
    <w:rsid w:val="00374C43"/>
    <w:rsid w:val="00375692"/>
    <w:rsid w:val="00377482"/>
    <w:rsid w:val="00381C1A"/>
    <w:rsid w:val="00383B77"/>
    <w:rsid w:val="00385A6B"/>
    <w:rsid w:val="00386A23"/>
    <w:rsid w:val="00391202"/>
    <w:rsid w:val="0039478D"/>
    <w:rsid w:val="003957C1"/>
    <w:rsid w:val="003A132D"/>
    <w:rsid w:val="003A3925"/>
    <w:rsid w:val="003B7916"/>
    <w:rsid w:val="003D0A26"/>
    <w:rsid w:val="003D3281"/>
    <w:rsid w:val="003D657C"/>
    <w:rsid w:val="003E5BDD"/>
    <w:rsid w:val="003F015E"/>
    <w:rsid w:val="003F0510"/>
    <w:rsid w:val="003F1B18"/>
    <w:rsid w:val="0040168F"/>
    <w:rsid w:val="0040170B"/>
    <w:rsid w:val="00414935"/>
    <w:rsid w:val="00417F32"/>
    <w:rsid w:val="00420342"/>
    <w:rsid w:val="00427EB7"/>
    <w:rsid w:val="00430E8A"/>
    <w:rsid w:val="00432FC0"/>
    <w:rsid w:val="00434CCB"/>
    <w:rsid w:val="0044390E"/>
    <w:rsid w:val="0044492F"/>
    <w:rsid w:val="00447393"/>
    <w:rsid w:val="00452953"/>
    <w:rsid w:val="00452EF0"/>
    <w:rsid w:val="004531C2"/>
    <w:rsid w:val="00453EC4"/>
    <w:rsid w:val="0045473B"/>
    <w:rsid w:val="004603BD"/>
    <w:rsid w:val="004624CC"/>
    <w:rsid w:val="0047184E"/>
    <w:rsid w:val="004736CB"/>
    <w:rsid w:val="00477FE8"/>
    <w:rsid w:val="0048488B"/>
    <w:rsid w:val="0048548B"/>
    <w:rsid w:val="00485B3F"/>
    <w:rsid w:val="00486488"/>
    <w:rsid w:val="00487978"/>
    <w:rsid w:val="00491E67"/>
    <w:rsid w:val="00492AB5"/>
    <w:rsid w:val="0049352F"/>
    <w:rsid w:val="004935C0"/>
    <w:rsid w:val="004967C3"/>
    <w:rsid w:val="00497AAB"/>
    <w:rsid w:val="004B3663"/>
    <w:rsid w:val="004B4AA9"/>
    <w:rsid w:val="004C0749"/>
    <w:rsid w:val="004C13B3"/>
    <w:rsid w:val="004C38EF"/>
    <w:rsid w:val="004C3C5F"/>
    <w:rsid w:val="004C6925"/>
    <w:rsid w:val="004C7318"/>
    <w:rsid w:val="004D2463"/>
    <w:rsid w:val="004D27D7"/>
    <w:rsid w:val="004D6907"/>
    <w:rsid w:val="004D7605"/>
    <w:rsid w:val="004F4863"/>
    <w:rsid w:val="004F6877"/>
    <w:rsid w:val="004F7CBA"/>
    <w:rsid w:val="00501D8A"/>
    <w:rsid w:val="0050297E"/>
    <w:rsid w:val="0050299C"/>
    <w:rsid w:val="00507A44"/>
    <w:rsid w:val="00517550"/>
    <w:rsid w:val="00517E66"/>
    <w:rsid w:val="005213B9"/>
    <w:rsid w:val="00526A4A"/>
    <w:rsid w:val="005300B9"/>
    <w:rsid w:val="00531DD1"/>
    <w:rsid w:val="00541D5F"/>
    <w:rsid w:val="00545D4D"/>
    <w:rsid w:val="00545EA0"/>
    <w:rsid w:val="005568C7"/>
    <w:rsid w:val="00562C40"/>
    <w:rsid w:val="00564D2F"/>
    <w:rsid w:val="00583CDA"/>
    <w:rsid w:val="00585710"/>
    <w:rsid w:val="0058635F"/>
    <w:rsid w:val="00586373"/>
    <w:rsid w:val="00587A74"/>
    <w:rsid w:val="00591C1D"/>
    <w:rsid w:val="00596F80"/>
    <w:rsid w:val="0059741A"/>
    <w:rsid w:val="005A48FC"/>
    <w:rsid w:val="005A65C1"/>
    <w:rsid w:val="005A6AE6"/>
    <w:rsid w:val="005B0AE1"/>
    <w:rsid w:val="005B3E7E"/>
    <w:rsid w:val="005B4B98"/>
    <w:rsid w:val="005B4BF2"/>
    <w:rsid w:val="005C76B1"/>
    <w:rsid w:val="005C7EB4"/>
    <w:rsid w:val="005D0A01"/>
    <w:rsid w:val="005D587C"/>
    <w:rsid w:val="005E1601"/>
    <w:rsid w:val="005E4D91"/>
    <w:rsid w:val="005E7127"/>
    <w:rsid w:val="005F15AA"/>
    <w:rsid w:val="005F4C6E"/>
    <w:rsid w:val="00600042"/>
    <w:rsid w:val="00600A2D"/>
    <w:rsid w:val="00600A62"/>
    <w:rsid w:val="0061057B"/>
    <w:rsid w:val="00611A60"/>
    <w:rsid w:val="00611EA9"/>
    <w:rsid w:val="00614482"/>
    <w:rsid w:val="0061462A"/>
    <w:rsid w:val="00614ACC"/>
    <w:rsid w:val="00617A4C"/>
    <w:rsid w:val="00617B3F"/>
    <w:rsid w:val="00621177"/>
    <w:rsid w:val="006244E9"/>
    <w:rsid w:val="0063333E"/>
    <w:rsid w:val="00634C62"/>
    <w:rsid w:val="00635ABC"/>
    <w:rsid w:val="00640421"/>
    <w:rsid w:val="0065396E"/>
    <w:rsid w:val="006646F0"/>
    <w:rsid w:val="00670A94"/>
    <w:rsid w:val="00671126"/>
    <w:rsid w:val="006718E8"/>
    <w:rsid w:val="00674EB0"/>
    <w:rsid w:val="00675049"/>
    <w:rsid w:val="006750A7"/>
    <w:rsid w:val="0068148A"/>
    <w:rsid w:val="006863F3"/>
    <w:rsid w:val="00691157"/>
    <w:rsid w:val="00691F31"/>
    <w:rsid w:val="006929F0"/>
    <w:rsid w:val="00694B2A"/>
    <w:rsid w:val="00696588"/>
    <w:rsid w:val="006A179D"/>
    <w:rsid w:val="006A1E5C"/>
    <w:rsid w:val="006A608A"/>
    <w:rsid w:val="006A792D"/>
    <w:rsid w:val="006B78AA"/>
    <w:rsid w:val="006C5815"/>
    <w:rsid w:val="006C5AA6"/>
    <w:rsid w:val="006D1265"/>
    <w:rsid w:val="006D39FE"/>
    <w:rsid w:val="006D5C54"/>
    <w:rsid w:val="006D5E47"/>
    <w:rsid w:val="006E3A4C"/>
    <w:rsid w:val="006E5AAA"/>
    <w:rsid w:val="006E66BA"/>
    <w:rsid w:val="006F5CF5"/>
    <w:rsid w:val="00700BDF"/>
    <w:rsid w:val="00706549"/>
    <w:rsid w:val="00711439"/>
    <w:rsid w:val="007150B9"/>
    <w:rsid w:val="00715D95"/>
    <w:rsid w:val="0071761C"/>
    <w:rsid w:val="00733437"/>
    <w:rsid w:val="007336A5"/>
    <w:rsid w:val="007404A0"/>
    <w:rsid w:val="00752E52"/>
    <w:rsid w:val="00756087"/>
    <w:rsid w:val="00762729"/>
    <w:rsid w:val="00762A9C"/>
    <w:rsid w:val="00766418"/>
    <w:rsid w:val="00775022"/>
    <w:rsid w:val="00784AE3"/>
    <w:rsid w:val="00785540"/>
    <w:rsid w:val="0078555F"/>
    <w:rsid w:val="00785FBD"/>
    <w:rsid w:val="00787B31"/>
    <w:rsid w:val="007900E9"/>
    <w:rsid w:val="0079118F"/>
    <w:rsid w:val="007A11B3"/>
    <w:rsid w:val="007A3795"/>
    <w:rsid w:val="007A5D2F"/>
    <w:rsid w:val="007B0B4C"/>
    <w:rsid w:val="007C2100"/>
    <w:rsid w:val="007C4B01"/>
    <w:rsid w:val="007D19C8"/>
    <w:rsid w:val="007D58DF"/>
    <w:rsid w:val="007E3A64"/>
    <w:rsid w:val="007E5AF2"/>
    <w:rsid w:val="007E7936"/>
    <w:rsid w:val="007F042A"/>
    <w:rsid w:val="007F058E"/>
    <w:rsid w:val="007F5114"/>
    <w:rsid w:val="007F6309"/>
    <w:rsid w:val="007F6BEE"/>
    <w:rsid w:val="00800542"/>
    <w:rsid w:val="00804DBC"/>
    <w:rsid w:val="008055C8"/>
    <w:rsid w:val="00807FA0"/>
    <w:rsid w:val="008115A9"/>
    <w:rsid w:val="00814C90"/>
    <w:rsid w:val="008269D2"/>
    <w:rsid w:val="00833754"/>
    <w:rsid w:val="008339AB"/>
    <w:rsid w:val="00835C27"/>
    <w:rsid w:val="00837FA3"/>
    <w:rsid w:val="008406A6"/>
    <w:rsid w:val="00845A0B"/>
    <w:rsid w:val="0084695D"/>
    <w:rsid w:val="00846BED"/>
    <w:rsid w:val="00852840"/>
    <w:rsid w:val="00853209"/>
    <w:rsid w:val="008609AF"/>
    <w:rsid w:val="00860BCF"/>
    <w:rsid w:val="00863300"/>
    <w:rsid w:val="0086751D"/>
    <w:rsid w:val="00870B5B"/>
    <w:rsid w:val="008741D0"/>
    <w:rsid w:val="008763E3"/>
    <w:rsid w:val="008843F6"/>
    <w:rsid w:val="00884EF2"/>
    <w:rsid w:val="008868DC"/>
    <w:rsid w:val="00894B03"/>
    <w:rsid w:val="008A1FBE"/>
    <w:rsid w:val="008A2331"/>
    <w:rsid w:val="008A361E"/>
    <w:rsid w:val="008A4649"/>
    <w:rsid w:val="008A526A"/>
    <w:rsid w:val="008A6E3D"/>
    <w:rsid w:val="008B0574"/>
    <w:rsid w:val="008B460B"/>
    <w:rsid w:val="008B5DC7"/>
    <w:rsid w:val="008C1321"/>
    <w:rsid w:val="008C295F"/>
    <w:rsid w:val="008C2EAD"/>
    <w:rsid w:val="008C425A"/>
    <w:rsid w:val="008D115E"/>
    <w:rsid w:val="008D3578"/>
    <w:rsid w:val="008D6076"/>
    <w:rsid w:val="008E005A"/>
    <w:rsid w:val="008E09FD"/>
    <w:rsid w:val="008F041E"/>
    <w:rsid w:val="008F1889"/>
    <w:rsid w:val="008F2AF3"/>
    <w:rsid w:val="00901883"/>
    <w:rsid w:val="00907F2D"/>
    <w:rsid w:val="0091124A"/>
    <w:rsid w:val="00911417"/>
    <w:rsid w:val="0091481C"/>
    <w:rsid w:val="00916B01"/>
    <w:rsid w:val="00920CC8"/>
    <w:rsid w:val="0094362B"/>
    <w:rsid w:val="0095655E"/>
    <w:rsid w:val="00963095"/>
    <w:rsid w:val="009634EA"/>
    <w:rsid w:val="00966E3E"/>
    <w:rsid w:val="00967088"/>
    <w:rsid w:val="00967D5B"/>
    <w:rsid w:val="009726B4"/>
    <w:rsid w:val="00983889"/>
    <w:rsid w:val="00984818"/>
    <w:rsid w:val="009913F4"/>
    <w:rsid w:val="009917C5"/>
    <w:rsid w:val="00995440"/>
    <w:rsid w:val="009A4BD9"/>
    <w:rsid w:val="009B4F21"/>
    <w:rsid w:val="009B675C"/>
    <w:rsid w:val="009C1538"/>
    <w:rsid w:val="009C1773"/>
    <w:rsid w:val="009C5AA8"/>
    <w:rsid w:val="009C7683"/>
    <w:rsid w:val="009D22AB"/>
    <w:rsid w:val="009D4714"/>
    <w:rsid w:val="009F0A66"/>
    <w:rsid w:val="00A00814"/>
    <w:rsid w:val="00A00F5C"/>
    <w:rsid w:val="00A10372"/>
    <w:rsid w:val="00A1294D"/>
    <w:rsid w:val="00A25217"/>
    <w:rsid w:val="00A5307A"/>
    <w:rsid w:val="00A53CFA"/>
    <w:rsid w:val="00A5426C"/>
    <w:rsid w:val="00A54677"/>
    <w:rsid w:val="00A655ED"/>
    <w:rsid w:val="00A663B1"/>
    <w:rsid w:val="00A71D28"/>
    <w:rsid w:val="00A7628A"/>
    <w:rsid w:val="00A8332C"/>
    <w:rsid w:val="00A853CB"/>
    <w:rsid w:val="00A862A7"/>
    <w:rsid w:val="00A963F9"/>
    <w:rsid w:val="00A96E4D"/>
    <w:rsid w:val="00A9705F"/>
    <w:rsid w:val="00AA2E5B"/>
    <w:rsid w:val="00AA5D9A"/>
    <w:rsid w:val="00AA7739"/>
    <w:rsid w:val="00AB35B3"/>
    <w:rsid w:val="00AC0E75"/>
    <w:rsid w:val="00AC1ECF"/>
    <w:rsid w:val="00AC407D"/>
    <w:rsid w:val="00AC574B"/>
    <w:rsid w:val="00AC7709"/>
    <w:rsid w:val="00AD0C4F"/>
    <w:rsid w:val="00AD0D6D"/>
    <w:rsid w:val="00AD2613"/>
    <w:rsid w:val="00AD2863"/>
    <w:rsid w:val="00AD445F"/>
    <w:rsid w:val="00AD728C"/>
    <w:rsid w:val="00AE1D4F"/>
    <w:rsid w:val="00AE2079"/>
    <w:rsid w:val="00AE3A3B"/>
    <w:rsid w:val="00AE40CB"/>
    <w:rsid w:val="00AF4892"/>
    <w:rsid w:val="00B01546"/>
    <w:rsid w:val="00B01581"/>
    <w:rsid w:val="00B07D25"/>
    <w:rsid w:val="00B104B0"/>
    <w:rsid w:val="00B11680"/>
    <w:rsid w:val="00B11D92"/>
    <w:rsid w:val="00B138A9"/>
    <w:rsid w:val="00B250DD"/>
    <w:rsid w:val="00B27DDF"/>
    <w:rsid w:val="00B31282"/>
    <w:rsid w:val="00B35887"/>
    <w:rsid w:val="00B406C6"/>
    <w:rsid w:val="00B454FC"/>
    <w:rsid w:val="00B53EB8"/>
    <w:rsid w:val="00B62C6E"/>
    <w:rsid w:val="00B63002"/>
    <w:rsid w:val="00B6720E"/>
    <w:rsid w:val="00B70B79"/>
    <w:rsid w:val="00B83A00"/>
    <w:rsid w:val="00BA00DF"/>
    <w:rsid w:val="00BB4A87"/>
    <w:rsid w:val="00BB6166"/>
    <w:rsid w:val="00BB7E06"/>
    <w:rsid w:val="00BC7D35"/>
    <w:rsid w:val="00BD2F10"/>
    <w:rsid w:val="00BE000E"/>
    <w:rsid w:val="00BE0445"/>
    <w:rsid w:val="00BE44D4"/>
    <w:rsid w:val="00BE6E1E"/>
    <w:rsid w:val="00BE760D"/>
    <w:rsid w:val="00BF3826"/>
    <w:rsid w:val="00BF7125"/>
    <w:rsid w:val="00BF775C"/>
    <w:rsid w:val="00C103E7"/>
    <w:rsid w:val="00C12628"/>
    <w:rsid w:val="00C14635"/>
    <w:rsid w:val="00C1660F"/>
    <w:rsid w:val="00C20F71"/>
    <w:rsid w:val="00C24ACF"/>
    <w:rsid w:val="00C24F32"/>
    <w:rsid w:val="00C26A74"/>
    <w:rsid w:val="00C275D9"/>
    <w:rsid w:val="00C319FB"/>
    <w:rsid w:val="00C372A7"/>
    <w:rsid w:val="00C44B11"/>
    <w:rsid w:val="00C507C2"/>
    <w:rsid w:val="00C634AC"/>
    <w:rsid w:val="00C6501C"/>
    <w:rsid w:val="00C658FE"/>
    <w:rsid w:val="00C66517"/>
    <w:rsid w:val="00C670DB"/>
    <w:rsid w:val="00C671F1"/>
    <w:rsid w:val="00C67D5A"/>
    <w:rsid w:val="00C70F31"/>
    <w:rsid w:val="00C9033F"/>
    <w:rsid w:val="00C928BF"/>
    <w:rsid w:val="00C95A13"/>
    <w:rsid w:val="00CA1155"/>
    <w:rsid w:val="00CA53F8"/>
    <w:rsid w:val="00CB6056"/>
    <w:rsid w:val="00CB725C"/>
    <w:rsid w:val="00CC22D3"/>
    <w:rsid w:val="00CC4FA5"/>
    <w:rsid w:val="00CC6035"/>
    <w:rsid w:val="00CC7EC4"/>
    <w:rsid w:val="00CD1D8F"/>
    <w:rsid w:val="00CD47E2"/>
    <w:rsid w:val="00CD48BE"/>
    <w:rsid w:val="00CD7D06"/>
    <w:rsid w:val="00CE2486"/>
    <w:rsid w:val="00CF1B8A"/>
    <w:rsid w:val="00D02C74"/>
    <w:rsid w:val="00D07227"/>
    <w:rsid w:val="00D0790F"/>
    <w:rsid w:val="00D1181B"/>
    <w:rsid w:val="00D16C64"/>
    <w:rsid w:val="00D205C6"/>
    <w:rsid w:val="00D21AB9"/>
    <w:rsid w:val="00D2511B"/>
    <w:rsid w:val="00D27BE4"/>
    <w:rsid w:val="00D33A71"/>
    <w:rsid w:val="00D36A83"/>
    <w:rsid w:val="00D37811"/>
    <w:rsid w:val="00D4098D"/>
    <w:rsid w:val="00D419A6"/>
    <w:rsid w:val="00D41DC0"/>
    <w:rsid w:val="00D424F4"/>
    <w:rsid w:val="00D45E05"/>
    <w:rsid w:val="00D4604B"/>
    <w:rsid w:val="00D47D79"/>
    <w:rsid w:val="00D502D2"/>
    <w:rsid w:val="00D53523"/>
    <w:rsid w:val="00D60BCF"/>
    <w:rsid w:val="00D70C96"/>
    <w:rsid w:val="00D7286B"/>
    <w:rsid w:val="00D72DAF"/>
    <w:rsid w:val="00D8469A"/>
    <w:rsid w:val="00D84D2F"/>
    <w:rsid w:val="00D84D76"/>
    <w:rsid w:val="00D85698"/>
    <w:rsid w:val="00D87942"/>
    <w:rsid w:val="00D9135E"/>
    <w:rsid w:val="00D929CD"/>
    <w:rsid w:val="00D9529E"/>
    <w:rsid w:val="00DA2EBB"/>
    <w:rsid w:val="00DB06B6"/>
    <w:rsid w:val="00DB2C79"/>
    <w:rsid w:val="00DB55E4"/>
    <w:rsid w:val="00DC1F1C"/>
    <w:rsid w:val="00DC2725"/>
    <w:rsid w:val="00DC4724"/>
    <w:rsid w:val="00DC6192"/>
    <w:rsid w:val="00DC648A"/>
    <w:rsid w:val="00DC7431"/>
    <w:rsid w:val="00DD0C0C"/>
    <w:rsid w:val="00DD2081"/>
    <w:rsid w:val="00DD3C14"/>
    <w:rsid w:val="00DD6359"/>
    <w:rsid w:val="00DE05E6"/>
    <w:rsid w:val="00DE2D79"/>
    <w:rsid w:val="00DE36BD"/>
    <w:rsid w:val="00DE4B7E"/>
    <w:rsid w:val="00DE7505"/>
    <w:rsid w:val="00DF104F"/>
    <w:rsid w:val="00E0131F"/>
    <w:rsid w:val="00E04DAA"/>
    <w:rsid w:val="00E07D2F"/>
    <w:rsid w:val="00E10E20"/>
    <w:rsid w:val="00E13586"/>
    <w:rsid w:val="00E13C70"/>
    <w:rsid w:val="00E152E1"/>
    <w:rsid w:val="00E15B6E"/>
    <w:rsid w:val="00E20688"/>
    <w:rsid w:val="00E21984"/>
    <w:rsid w:val="00E330AD"/>
    <w:rsid w:val="00E33275"/>
    <w:rsid w:val="00E378EF"/>
    <w:rsid w:val="00E5192E"/>
    <w:rsid w:val="00E6099B"/>
    <w:rsid w:val="00E67328"/>
    <w:rsid w:val="00E673DC"/>
    <w:rsid w:val="00E746F8"/>
    <w:rsid w:val="00E75B98"/>
    <w:rsid w:val="00E92606"/>
    <w:rsid w:val="00E92C27"/>
    <w:rsid w:val="00E93399"/>
    <w:rsid w:val="00E976CD"/>
    <w:rsid w:val="00EA13FB"/>
    <w:rsid w:val="00EA41B9"/>
    <w:rsid w:val="00EB22D1"/>
    <w:rsid w:val="00EB539D"/>
    <w:rsid w:val="00EC1518"/>
    <w:rsid w:val="00EC2466"/>
    <w:rsid w:val="00EC6B67"/>
    <w:rsid w:val="00EC6EAF"/>
    <w:rsid w:val="00ED3BDC"/>
    <w:rsid w:val="00ED3D3E"/>
    <w:rsid w:val="00EE083B"/>
    <w:rsid w:val="00EE0B3C"/>
    <w:rsid w:val="00EE23F3"/>
    <w:rsid w:val="00EE4366"/>
    <w:rsid w:val="00EE608A"/>
    <w:rsid w:val="00EE6BF9"/>
    <w:rsid w:val="00EF5324"/>
    <w:rsid w:val="00F003DA"/>
    <w:rsid w:val="00F01A0B"/>
    <w:rsid w:val="00F07CAF"/>
    <w:rsid w:val="00F11648"/>
    <w:rsid w:val="00F120F7"/>
    <w:rsid w:val="00F242A7"/>
    <w:rsid w:val="00F315F3"/>
    <w:rsid w:val="00F33121"/>
    <w:rsid w:val="00F360C4"/>
    <w:rsid w:val="00F42BCE"/>
    <w:rsid w:val="00F453BD"/>
    <w:rsid w:val="00F5228F"/>
    <w:rsid w:val="00F522EC"/>
    <w:rsid w:val="00F52BFA"/>
    <w:rsid w:val="00F52C08"/>
    <w:rsid w:val="00F53FF9"/>
    <w:rsid w:val="00F648DD"/>
    <w:rsid w:val="00F7335F"/>
    <w:rsid w:val="00F748E6"/>
    <w:rsid w:val="00F76108"/>
    <w:rsid w:val="00F80B68"/>
    <w:rsid w:val="00F82E73"/>
    <w:rsid w:val="00F9570C"/>
    <w:rsid w:val="00F96A54"/>
    <w:rsid w:val="00FA2FD2"/>
    <w:rsid w:val="00FA355E"/>
    <w:rsid w:val="00FA4696"/>
    <w:rsid w:val="00FA49A1"/>
    <w:rsid w:val="00FB14F1"/>
    <w:rsid w:val="00FB4FA4"/>
    <w:rsid w:val="00FC0921"/>
    <w:rsid w:val="00FC3AFD"/>
    <w:rsid w:val="00FC417D"/>
    <w:rsid w:val="00FC4A5D"/>
    <w:rsid w:val="00FC739B"/>
    <w:rsid w:val="00FD42F3"/>
    <w:rsid w:val="00FD5D01"/>
    <w:rsid w:val="00FE2092"/>
    <w:rsid w:val="00FE3A53"/>
    <w:rsid w:val="00FE6B9F"/>
    <w:rsid w:val="00FE6DFA"/>
    <w:rsid w:val="00FF5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EE4ED"/>
  <w15:chartTrackingRefBased/>
  <w15:docId w15:val="{36B894E5-3E8C-42F0-91C7-D08AA3A79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088"/>
    <w:pPr>
      <w:spacing w:line="254" w:lineRule="auto"/>
    </w:pPr>
  </w:style>
  <w:style w:type="paragraph" w:styleId="Heading2">
    <w:name w:val="heading 2"/>
    <w:basedOn w:val="Normal"/>
    <w:next w:val="Normal"/>
    <w:link w:val="Heading2Char"/>
    <w:uiPriority w:val="9"/>
    <w:unhideWhenUsed/>
    <w:qFormat/>
    <w:rsid w:val="006E5A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C4F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4FA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4FA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469A"/>
    <w:rPr>
      <w:color w:val="0000FF"/>
      <w:u w:val="single"/>
    </w:rPr>
  </w:style>
  <w:style w:type="character" w:customStyle="1" w:styleId="Heading2Char">
    <w:name w:val="Heading 2 Char"/>
    <w:basedOn w:val="DefaultParagraphFont"/>
    <w:link w:val="Heading2"/>
    <w:uiPriority w:val="9"/>
    <w:rsid w:val="006E5AA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C4F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4F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4FA5"/>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3D3281"/>
    <w:rPr>
      <w:color w:val="605E5C"/>
      <w:shd w:val="clear" w:color="auto" w:fill="E1DFDD"/>
    </w:rPr>
  </w:style>
  <w:style w:type="paragraph" w:styleId="Header">
    <w:name w:val="header"/>
    <w:basedOn w:val="Normal"/>
    <w:link w:val="HeaderChar"/>
    <w:uiPriority w:val="99"/>
    <w:unhideWhenUsed/>
    <w:rsid w:val="00E332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275"/>
  </w:style>
  <w:style w:type="paragraph" w:styleId="Footer">
    <w:name w:val="footer"/>
    <w:basedOn w:val="Normal"/>
    <w:link w:val="FooterChar"/>
    <w:uiPriority w:val="99"/>
    <w:unhideWhenUsed/>
    <w:rsid w:val="00E332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275"/>
  </w:style>
  <w:style w:type="character" w:customStyle="1" w:styleId="selectable">
    <w:name w:val="selectable"/>
    <w:basedOn w:val="DefaultParagraphFont"/>
    <w:rsid w:val="00A7628A"/>
  </w:style>
  <w:style w:type="character" w:styleId="Strong">
    <w:name w:val="Strong"/>
    <w:basedOn w:val="DefaultParagraphFont"/>
    <w:uiPriority w:val="22"/>
    <w:qFormat/>
    <w:rsid w:val="00617B3F"/>
    <w:rPr>
      <w:b/>
      <w:bCs/>
    </w:rPr>
  </w:style>
  <w:style w:type="paragraph" w:styleId="ListParagraph">
    <w:name w:val="List Paragraph"/>
    <w:basedOn w:val="Normal"/>
    <w:uiPriority w:val="34"/>
    <w:qFormat/>
    <w:rsid w:val="008609AF"/>
    <w:pPr>
      <w:ind w:left="720"/>
      <w:contextualSpacing/>
    </w:pPr>
  </w:style>
  <w:style w:type="character" w:styleId="FollowedHyperlink">
    <w:name w:val="FollowedHyperlink"/>
    <w:basedOn w:val="DefaultParagraphFont"/>
    <w:uiPriority w:val="99"/>
    <w:semiHidden/>
    <w:unhideWhenUsed/>
    <w:rsid w:val="004D69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318652">
      <w:bodyDiv w:val="1"/>
      <w:marLeft w:val="0"/>
      <w:marRight w:val="0"/>
      <w:marTop w:val="0"/>
      <w:marBottom w:val="0"/>
      <w:divBdr>
        <w:top w:val="none" w:sz="0" w:space="0" w:color="auto"/>
        <w:left w:val="none" w:sz="0" w:space="0" w:color="auto"/>
        <w:bottom w:val="none" w:sz="0" w:space="0" w:color="auto"/>
        <w:right w:val="none" w:sz="0" w:space="0" w:color="auto"/>
      </w:divBdr>
      <w:divsChild>
        <w:div w:id="665788103">
          <w:marLeft w:val="0"/>
          <w:marRight w:val="0"/>
          <w:marTop w:val="0"/>
          <w:marBottom w:val="0"/>
          <w:divBdr>
            <w:top w:val="none" w:sz="0" w:space="0" w:color="auto"/>
            <w:left w:val="none" w:sz="0" w:space="0" w:color="auto"/>
            <w:bottom w:val="none" w:sz="0" w:space="0" w:color="auto"/>
            <w:right w:val="none" w:sz="0" w:space="0" w:color="auto"/>
          </w:divBdr>
        </w:div>
        <w:div w:id="1337728838">
          <w:marLeft w:val="0"/>
          <w:marRight w:val="0"/>
          <w:marTop w:val="0"/>
          <w:marBottom w:val="0"/>
          <w:divBdr>
            <w:top w:val="none" w:sz="0" w:space="0" w:color="auto"/>
            <w:left w:val="none" w:sz="0" w:space="0" w:color="auto"/>
            <w:bottom w:val="none" w:sz="0" w:space="0" w:color="auto"/>
            <w:right w:val="none" w:sz="0" w:space="0" w:color="auto"/>
          </w:divBdr>
        </w:div>
        <w:div w:id="1146236608">
          <w:marLeft w:val="0"/>
          <w:marRight w:val="0"/>
          <w:marTop w:val="0"/>
          <w:marBottom w:val="0"/>
          <w:divBdr>
            <w:top w:val="none" w:sz="0" w:space="0" w:color="auto"/>
            <w:left w:val="none" w:sz="0" w:space="0" w:color="auto"/>
            <w:bottom w:val="none" w:sz="0" w:space="0" w:color="auto"/>
            <w:right w:val="none" w:sz="0" w:space="0" w:color="auto"/>
          </w:divBdr>
        </w:div>
        <w:div w:id="2034838225">
          <w:marLeft w:val="0"/>
          <w:marRight w:val="0"/>
          <w:marTop w:val="0"/>
          <w:marBottom w:val="0"/>
          <w:divBdr>
            <w:top w:val="none" w:sz="0" w:space="0" w:color="auto"/>
            <w:left w:val="none" w:sz="0" w:space="0" w:color="auto"/>
            <w:bottom w:val="none" w:sz="0" w:space="0" w:color="auto"/>
            <w:right w:val="none" w:sz="0" w:space="0" w:color="auto"/>
          </w:divBdr>
          <w:divsChild>
            <w:div w:id="788477103">
              <w:marLeft w:val="0"/>
              <w:marRight w:val="0"/>
              <w:marTop w:val="0"/>
              <w:marBottom w:val="0"/>
              <w:divBdr>
                <w:top w:val="none" w:sz="0" w:space="0" w:color="auto"/>
                <w:left w:val="none" w:sz="0" w:space="0" w:color="auto"/>
                <w:bottom w:val="none" w:sz="0" w:space="0" w:color="auto"/>
                <w:right w:val="none" w:sz="0" w:space="0" w:color="auto"/>
              </w:divBdr>
              <w:divsChild>
                <w:div w:id="86775879">
                  <w:marLeft w:val="0"/>
                  <w:marRight w:val="0"/>
                  <w:marTop w:val="0"/>
                  <w:marBottom w:val="0"/>
                  <w:divBdr>
                    <w:top w:val="none" w:sz="0" w:space="0" w:color="auto"/>
                    <w:left w:val="none" w:sz="0" w:space="0" w:color="auto"/>
                    <w:bottom w:val="none" w:sz="0" w:space="0" w:color="auto"/>
                    <w:right w:val="none" w:sz="0" w:space="0" w:color="auto"/>
                  </w:divBdr>
                  <w:divsChild>
                    <w:div w:id="492766889">
                      <w:marLeft w:val="0"/>
                      <w:marRight w:val="0"/>
                      <w:marTop w:val="0"/>
                      <w:marBottom w:val="0"/>
                      <w:divBdr>
                        <w:top w:val="none" w:sz="0" w:space="0" w:color="auto"/>
                        <w:left w:val="none" w:sz="0" w:space="0" w:color="auto"/>
                        <w:bottom w:val="none" w:sz="0" w:space="0" w:color="auto"/>
                        <w:right w:val="none" w:sz="0" w:space="0" w:color="auto"/>
                      </w:divBdr>
                      <w:divsChild>
                        <w:div w:id="1484811763">
                          <w:marLeft w:val="0"/>
                          <w:marRight w:val="0"/>
                          <w:marTop w:val="0"/>
                          <w:marBottom w:val="0"/>
                          <w:divBdr>
                            <w:top w:val="none" w:sz="0" w:space="0" w:color="auto"/>
                            <w:left w:val="none" w:sz="0" w:space="0" w:color="auto"/>
                            <w:bottom w:val="none" w:sz="0" w:space="0" w:color="auto"/>
                            <w:right w:val="none" w:sz="0" w:space="0" w:color="auto"/>
                          </w:divBdr>
                          <w:divsChild>
                            <w:div w:id="1456294654">
                              <w:marLeft w:val="0"/>
                              <w:marRight w:val="0"/>
                              <w:marTop w:val="0"/>
                              <w:marBottom w:val="0"/>
                              <w:divBdr>
                                <w:top w:val="none" w:sz="0" w:space="0" w:color="auto"/>
                                <w:left w:val="none" w:sz="0" w:space="0" w:color="auto"/>
                                <w:bottom w:val="none" w:sz="0" w:space="0" w:color="auto"/>
                                <w:right w:val="none" w:sz="0" w:space="0" w:color="auto"/>
                              </w:divBdr>
                              <w:divsChild>
                                <w:div w:id="1613779582">
                                  <w:marLeft w:val="0"/>
                                  <w:marRight w:val="0"/>
                                  <w:marTop w:val="0"/>
                                  <w:marBottom w:val="0"/>
                                  <w:divBdr>
                                    <w:top w:val="none" w:sz="0" w:space="0" w:color="auto"/>
                                    <w:left w:val="none" w:sz="0" w:space="0" w:color="auto"/>
                                    <w:bottom w:val="none" w:sz="0" w:space="0" w:color="auto"/>
                                    <w:right w:val="none" w:sz="0" w:space="0" w:color="auto"/>
                                  </w:divBdr>
                                  <w:divsChild>
                                    <w:div w:id="775557767">
                                      <w:marLeft w:val="0"/>
                                      <w:marRight w:val="0"/>
                                      <w:marTop w:val="0"/>
                                      <w:marBottom w:val="0"/>
                                      <w:divBdr>
                                        <w:top w:val="none" w:sz="0" w:space="0" w:color="auto"/>
                                        <w:left w:val="none" w:sz="0" w:space="0" w:color="auto"/>
                                        <w:bottom w:val="none" w:sz="0" w:space="0" w:color="auto"/>
                                        <w:right w:val="none" w:sz="0" w:space="0" w:color="auto"/>
                                      </w:divBdr>
                                      <w:divsChild>
                                        <w:div w:id="14625819">
                                          <w:marLeft w:val="0"/>
                                          <w:marRight w:val="0"/>
                                          <w:marTop w:val="0"/>
                                          <w:marBottom w:val="0"/>
                                          <w:divBdr>
                                            <w:top w:val="none" w:sz="0" w:space="0" w:color="auto"/>
                                            <w:left w:val="none" w:sz="0" w:space="0" w:color="auto"/>
                                            <w:bottom w:val="none" w:sz="0" w:space="0" w:color="auto"/>
                                            <w:right w:val="none" w:sz="0" w:space="0" w:color="auto"/>
                                          </w:divBdr>
                                        </w:div>
                                        <w:div w:id="43294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00174">
                              <w:marLeft w:val="0"/>
                              <w:marRight w:val="0"/>
                              <w:marTop w:val="0"/>
                              <w:marBottom w:val="0"/>
                              <w:divBdr>
                                <w:top w:val="none" w:sz="0" w:space="0" w:color="auto"/>
                                <w:left w:val="none" w:sz="0" w:space="0" w:color="auto"/>
                                <w:bottom w:val="none" w:sz="0" w:space="0" w:color="auto"/>
                                <w:right w:val="none" w:sz="0" w:space="0" w:color="auto"/>
                              </w:divBdr>
                            </w:div>
                            <w:div w:id="1322857400">
                              <w:marLeft w:val="0"/>
                              <w:marRight w:val="0"/>
                              <w:marTop w:val="0"/>
                              <w:marBottom w:val="0"/>
                              <w:divBdr>
                                <w:top w:val="none" w:sz="0" w:space="0" w:color="auto"/>
                                <w:left w:val="none" w:sz="0" w:space="0" w:color="auto"/>
                                <w:bottom w:val="none" w:sz="0" w:space="0" w:color="auto"/>
                                <w:right w:val="none" w:sz="0" w:space="0" w:color="auto"/>
                              </w:divBdr>
                            </w:div>
                            <w:div w:id="736900343">
                              <w:marLeft w:val="0"/>
                              <w:marRight w:val="0"/>
                              <w:marTop w:val="0"/>
                              <w:marBottom w:val="0"/>
                              <w:divBdr>
                                <w:top w:val="none" w:sz="0" w:space="0" w:color="auto"/>
                                <w:left w:val="none" w:sz="0" w:space="0" w:color="auto"/>
                                <w:bottom w:val="none" w:sz="0" w:space="0" w:color="auto"/>
                                <w:right w:val="none" w:sz="0" w:space="0" w:color="auto"/>
                              </w:divBdr>
                            </w:div>
                            <w:div w:id="49892303">
                              <w:marLeft w:val="0"/>
                              <w:marRight w:val="0"/>
                              <w:marTop w:val="0"/>
                              <w:marBottom w:val="0"/>
                              <w:divBdr>
                                <w:top w:val="none" w:sz="0" w:space="0" w:color="auto"/>
                                <w:left w:val="none" w:sz="0" w:space="0" w:color="auto"/>
                                <w:bottom w:val="none" w:sz="0" w:space="0" w:color="auto"/>
                                <w:right w:val="none" w:sz="0" w:space="0" w:color="auto"/>
                              </w:divBdr>
                              <w:divsChild>
                                <w:div w:id="211428304">
                                  <w:marLeft w:val="0"/>
                                  <w:marRight w:val="0"/>
                                  <w:marTop w:val="0"/>
                                  <w:marBottom w:val="0"/>
                                  <w:divBdr>
                                    <w:top w:val="none" w:sz="0" w:space="0" w:color="auto"/>
                                    <w:left w:val="none" w:sz="0" w:space="0" w:color="auto"/>
                                    <w:bottom w:val="none" w:sz="0" w:space="0" w:color="auto"/>
                                    <w:right w:val="none" w:sz="0" w:space="0" w:color="auto"/>
                                  </w:divBdr>
                                  <w:divsChild>
                                    <w:div w:id="2056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438318">
                  <w:marLeft w:val="0"/>
                  <w:marRight w:val="0"/>
                  <w:marTop w:val="0"/>
                  <w:marBottom w:val="0"/>
                  <w:divBdr>
                    <w:top w:val="none" w:sz="0" w:space="0" w:color="auto"/>
                    <w:left w:val="none" w:sz="0" w:space="0" w:color="auto"/>
                    <w:bottom w:val="none" w:sz="0" w:space="0" w:color="auto"/>
                    <w:right w:val="none" w:sz="0" w:space="0" w:color="auto"/>
                  </w:divBdr>
                </w:div>
              </w:divsChild>
            </w:div>
            <w:div w:id="1445081182">
              <w:marLeft w:val="0"/>
              <w:marRight w:val="0"/>
              <w:marTop w:val="0"/>
              <w:marBottom w:val="0"/>
              <w:divBdr>
                <w:top w:val="none" w:sz="0" w:space="0" w:color="auto"/>
                <w:left w:val="none" w:sz="0" w:space="0" w:color="auto"/>
                <w:bottom w:val="none" w:sz="0" w:space="0" w:color="auto"/>
                <w:right w:val="none" w:sz="0" w:space="0" w:color="auto"/>
              </w:divBdr>
              <w:divsChild>
                <w:div w:id="271910347">
                  <w:marLeft w:val="0"/>
                  <w:marRight w:val="0"/>
                  <w:marTop w:val="0"/>
                  <w:marBottom w:val="0"/>
                  <w:divBdr>
                    <w:top w:val="none" w:sz="0" w:space="0" w:color="auto"/>
                    <w:left w:val="none" w:sz="0" w:space="0" w:color="auto"/>
                    <w:bottom w:val="none" w:sz="0" w:space="0" w:color="auto"/>
                    <w:right w:val="none" w:sz="0" w:space="0" w:color="auto"/>
                  </w:divBdr>
                  <w:divsChild>
                    <w:div w:id="1056900584">
                      <w:marLeft w:val="0"/>
                      <w:marRight w:val="0"/>
                      <w:marTop w:val="0"/>
                      <w:marBottom w:val="0"/>
                      <w:divBdr>
                        <w:top w:val="none" w:sz="0" w:space="0" w:color="auto"/>
                        <w:left w:val="none" w:sz="0" w:space="0" w:color="auto"/>
                        <w:bottom w:val="none" w:sz="0" w:space="0" w:color="auto"/>
                        <w:right w:val="none" w:sz="0" w:space="0" w:color="auto"/>
                      </w:divBdr>
                      <w:divsChild>
                        <w:div w:id="44277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00532">
              <w:marLeft w:val="0"/>
              <w:marRight w:val="0"/>
              <w:marTop w:val="0"/>
              <w:marBottom w:val="0"/>
              <w:divBdr>
                <w:top w:val="none" w:sz="0" w:space="0" w:color="auto"/>
                <w:left w:val="none" w:sz="0" w:space="0" w:color="auto"/>
                <w:bottom w:val="none" w:sz="0" w:space="0" w:color="auto"/>
                <w:right w:val="none" w:sz="0" w:space="0" w:color="auto"/>
              </w:divBdr>
              <w:divsChild>
                <w:div w:id="2027638522">
                  <w:marLeft w:val="0"/>
                  <w:marRight w:val="0"/>
                  <w:marTop w:val="0"/>
                  <w:marBottom w:val="0"/>
                  <w:divBdr>
                    <w:top w:val="none" w:sz="0" w:space="0" w:color="auto"/>
                    <w:left w:val="none" w:sz="0" w:space="0" w:color="auto"/>
                    <w:bottom w:val="none" w:sz="0" w:space="0" w:color="auto"/>
                    <w:right w:val="none" w:sz="0" w:space="0" w:color="auto"/>
                  </w:divBdr>
                  <w:divsChild>
                    <w:div w:id="1240289906">
                      <w:marLeft w:val="0"/>
                      <w:marRight w:val="0"/>
                      <w:marTop w:val="0"/>
                      <w:marBottom w:val="0"/>
                      <w:divBdr>
                        <w:top w:val="none" w:sz="0" w:space="0" w:color="auto"/>
                        <w:left w:val="none" w:sz="0" w:space="0" w:color="auto"/>
                        <w:bottom w:val="none" w:sz="0" w:space="0" w:color="auto"/>
                        <w:right w:val="none" w:sz="0" w:space="0" w:color="auto"/>
                      </w:divBdr>
                      <w:divsChild>
                        <w:div w:id="17808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306559">
              <w:marLeft w:val="0"/>
              <w:marRight w:val="0"/>
              <w:marTop w:val="0"/>
              <w:marBottom w:val="0"/>
              <w:divBdr>
                <w:top w:val="none" w:sz="0" w:space="0" w:color="auto"/>
                <w:left w:val="none" w:sz="0" w:space="0" w:color="auto"/>
                <w:bottom w:val="none" w:sz="0" w:space="0" w:color="auto"/>
                <w:right w:val="none" w:sz="0" w:space="0" w:color="auto"/>
              </w:divBdr>
            </w:div>
          </w:divsChild>
        </w:div>
        <w:div w:id="696926247">
          <w:marLeft w:val="0"/>
          <w:marRight w:val="0"/>
          <w:marTop w:val="0"/>
          <w:marBottom w:val="0"/>
          <w:divBdr>
            <w:top w:val="none" w:sz="0" w:space="0" w:color="auto"/>
            <w:left w:val="none" w:sz="0" w:space="0" w:color="auto"/>
            <w:bottom w:val="none" w:sz="0" w:space="0" w:color="auto"/>
            <w:right w:val="none" w:sz="0" w:space="0" w:color="auto"/>
          </w:divBdr>
        </w:div>
      </w:divsChild>
    </w:div>
    <w:div w:id="1085616144">
      <w:bodyDiv w:val="1"/>
      <w:marLeft w:val="0"/>
      <w:marRight w:val="0"/>
      <w:marTop w:val="0"/>
      <w:marBottom w:val="0"/>
      <w:divBdr>
        <w:top w:val="none" w:sz="0" w:space="0" w:color="auto"/>
        <w:left w:val="none" w:sz="0" w:space="0" w:color="auto"/>
        <w:bottom w:val="none" w:sz="0" w:space="0" w:color="auto"/>
        <w:right w:val="none" w:sz="0" w:space="0" w:color="auto"/>
      </w:divBdr>
      <w:divsChild>
        <w:div w:id="675307194">
          <w:marLeft w:val="0"/>
          <w:marRight w:val="0"/>
          <w:marTop w:val="0"/>
          <w:marBottom w:val="0"/>
          <w:divBdr>
            <w:top w:val="none" w:sz="0" w:space="0" w:color="auto"/>
            <w:left w:val="none" w:sz="0" w:space="0" w:color="auto"/>
            <w:bottom w:val="none" w:sz="0" w:space="0" w:color="auto"/>
            <w:right w:val="none" w:sz="0" w:space="0" w:color="auto"/>
          </w:divBdr>
          <w:divsChild>
            <w:div w:id="1426995440">
              <w:marLeft w:val="0"/>
              <w:marRight w:val="0"/>
              <w:marTop w:val="0"/>
              <w:marBottom w:val="150"/>
              <w:divBdr>
                <w:top w:val="none" w:sz="0" w:space="0" w:color="auto"/>
                <w:left w:val="none" w:sz="0" w:space="0" w:color="auto"/>
                <w:bottom w:val="none" w:sz="0" w:space="0" w:color="auto"/>
                <w:right w:val="none" w:sz="0" w:space="0" w:color="auto"/>
              </w:divBdr>
              <w:divsChild>
                <w:div w:id="2144808702">
                  <w:marLeft w:val="0"/>
                  <w:marRight w:val="0"/>
                  <w:marTop w:val="0"/>
                  <w:marBottom w:val="0"/>
                  <w:divBdr>
                    <w:top w:val="single" w:sz="6" w:space="4" w:color="D61D00"/>
                    <w:left w:val="none" w:sz="0" w:space="0" w:color="D61D00"/>
                    <w:bottom w:val="none" w:sz="0" w:space="0" w:color="D61D00"/>
                    <w:right w:val="none" w:sz="0" w:space="0" w:color="D61D00"/>
                  </w:divBdr>
                  <w:divsChild>
                    <w:div w:id="2070179284">
                      <w:marLeft w:val="0"/>
                      <w:marRight w:val="0"/>
                      <w:marTop w:val="0"/>
                      <w:marBottom w:val="0"/>
                      <w:divBdr>
                        <w:top w:val="none" w:sz="0" w:space="0" w:color="auto"/>
                        <w:left w:val="none" w:sz="0" w:space="0" w:color="auto"/>
                        <w:bottom w:val="none" w:sz="0" w:space="0" w:color="auto"/>
                        <w:right w:val="none" w:sz="0" w:space="0" w:color="auto"/>
                      </w:divBdr>
                      <w:divsChild>
                        <w:div w:id="1127898165">
                          <w:marLeft w:val="0"/>
                          <w:marRight w:val="0"/>
                          <w:marTop w:val="0"/>
                          <w:marBottom w:val="0"/>
                          <w:divBdr>
                            <w:top w:val="none" w:sz="0" w:space="0" w:color="auto"/>
                            <w:left w:val="none" w:sz="0" w:space="0" w:color="auto"/>
                            <w:bottom w:val="none" w:sz="0" w:space="0" w:color="auto"/>
                            <w:right w:val="none" w:sz="0" w:space="0" w:color="auto"/>
                          </w:divBdr>
                          <w:divsChild>
                            <w:div w:id="96683407">
                              <w:marLeft w:val="0"/>
                              <w:marRight w:val="0"/>
                              <w:marTop w:val="0"/>
                              <w:marBottom w:val="0"/>
                              <w:divBdr>
                                <w:top w:val="none" w:sz="0" w:space="0" w:color="auto"/>
                                <w:left w:val="none" w:sz="0" w:space="0" w:color="auto"/>
                                <w:bottom w:val="none" w:sz="0" w:space="0" w:color="auto"/>
                                <w:right w:val="none" w:sz="0" w:space="0" w:color="auto"/>
                              </w:divBdr>
                            </w:div>
                            <w:div w:id="315451783">
                              <w:marLeft w:val="0"/>
                              <w:marRight w:val="0"/>
                              <w:marTop w:val="0"/>
                              <w:marBottom w:val="0"/>
                              <w:divBdr>
                                <w:top w:val="none" w:sz="0" w:space="0" w:color="auto"/>
                                <w:left w:val="none" w:sz="0" w:space="0" w:color="auto"/>
                                <w:bottom w:val="none" w:sz="0" w:space="0" w:color="auto"/>
                                <w:right w:val="none" w:sz="0" w:space="0" w:color="auto"/>
                              </w:divBdr>
                            </w:div>
                            <w:div w:id="2118014528">
                              <w:marLeft w:val="0"/>
                              <w:marRight w:val="0"/>
                              <w:marTop w:val="0"/>
                              <w:marBottom w:val="0"/>
                              <w:divBdr>
                                <w:top w:val="none" w:sz="0" w:space="0" w:color="auto"/>
                                <w:left w:val="none" w:sz="0" w:space="0" w:color="auto"/>
                                <w:bottom w:val="none" w:sz="0" w:space="0" w:color="auto"/>
                                <w:right w:val="none" w:sz="0" w:space="0" w:color="auto"/>
                              </w:divBdr>
                            </w:div>
                            <w:div w:id="2071070042">
                              <w:marLeft w:val="0"/>
                              <w:marRight w:val="0"/>
                              <w:marTop w:val="0"/>
                              <w:marBottom w:val="0"/>
                              <w:divBdr>
                                <w:top w:val="none" w:sz="0" w:space="0" w:color="auto"/>
                                <w:left w:val="none" w:sz="0" w:space="0" w:color="auto"/>
                                <w:bottom w:val="none" w:sz="0" w:space="0" w:color="auto"/>
                                <w:right w:val="none" w:sz="0" w:space="0" w:color="auto"/>
                              </w:divBdr>
                            </w:div>
                            <w:div w:id="1206287314">
                              <w:marLeft w:val="0"/>
                              <w:marRight w:val="0"/>
                              <w:marTop w:val="0"/>
                              <w:marBottom w:val="0"/>
                              <w:divBdr>
                                <w:top w:val="none" w:sz="0" w:space="0" w:color="auto"/>
                                <w:left w:val="none" w:sz="0" w:space="0" w:color="auto"/>
                                <w:bottom w:val="none" w:sz="0" w:space="0" w:color="auto"/>
                                <w:right w:val="none" w:sz="0" w:space="0" w:color="auto"/>
                              </w:divBdr>
                            </w:div>
                            <w:div w:id="1434741976">
                              <w:marLeft w:val="0"/>
                              <w:marRight w:val="0"/>
                              <w:marTop w:val="0"/>
                              <w:marBottom w:val="0"/>
                              <w:divBdr>
                                <w:top w:val="none" w:sz="0" w:space="0" w:color="auto"/>
                                <w:left w:val="none" w:sz="0" w:space="0" w:color="auto"/>
                                <w:bottom w:val="none" w:sz="0" w:space="0" w:color="auto"/>
                                <w:right w:val="none" w:sz="0" w:space="0" w:color="auto"/>
                              </w:divBdr>
                              <w:divsChild>
                                <w:div w:id="1208226442">
                                  <w:marLeft w:val="0"/>
                                  <w:marRight w:val="0"/>
                                  <w:marTop w:val="0"/>
                                  <w:marBottom w:val="0"/>
                                  <w:divBdr>
                                    <w:top w:val="dotted" w:sz="6" w:space="3" w:color="999999"/>
                                    <w:left w:val="none" w:sz="0" w:space="4" w:color="999999"/>
                                    <w:bottom w:val="none" w:sz="0" w:space="5" w:color="999999"/>
                                    <w:right w:val="none" w:sz="0" w:space="4" w:color="999999"/>
                                  </w:divBdr>
                                </w:div>
                              </w:divsChild>
                            </w:div>
                          </w:divsChild>
                        </w:div>
                      </w:divsChild>
                    </w:div>
                  </w:divsChild>
                </w:div>
              </w:divsChild>
            </w:div>
            <w:div w:id="19340478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42006583">
      <w:bodyDiv w:val="1"/>
      <w:marLeft w:val="0"/>
      <w:marRight w:val="0"/>
      <w:marTop w:val="0"/>
      <w:marBottom w:val="0"/>
      <w:divBdr>
        <w:top w:val="none" w:sz="0" w:space="0" w:color="auto"/>
        <w:left w:val="none" w:sz="0" w:space="0" w:color="auto"/>
        <w:bottom w:val="none" w:sz="0" w:space="0" w:color="auto"/>
        <w:right w:val="none" w:sz="0" w:space="0" w:color="auto"/>
      </w:divBdr>
      <w:divsChild>
        <w:div w:id="679623058">
          <w:marLeft w:val="0"/>
          <w:marRight w:val="0"/>
          <w:marTop w:val="0"/>
          <w:marBottom w:val="0"/>
          <w:divBdr>
            <w:top w:val="none" w:sz="0" w:space="0" w:color="auto"/>
            <w:left w:val="none" w:sz="0" w:space="0" w:color="auto"/>
            <w:bottom w:val="none" w:sz="0" w:space="0" w:color="auto"/>
            <w:right w:val="none" w:sz="0" w:space="0" w:color="auto"/>
          </w:divBdr>
        </w:div>
        <w:div w:id="982927951">
          <w:marLeft w:val="0"/>
          <w:marRight w:val="0"/>
          <w:marTop w:val="0"/>
          <w:marBottom w:val="0"/>
          <w:divBdr>
            <w:top w:val="none" w:sz="0" w:space="0" w:color="auto"/>
            <w:left w:val="none" w:sz="0" w:space="0" w:color="auto"/>
            <w:bottom w:val="none" w:sz="0" w:space="0" w:color="auto"/>
            <w:right w:val="none" w:sz="0" w:space="0" w:color="auto"/>
          </w:divBdr>
        </w:div>
        <w:div w:id="1423797129">
          <w:marLeft w:val="0"/>
          <w:marRight w:val="0"/>
          <w:marTop w:val="0"/>
          <w:marBottom w:val="0"/>
          <w:divBdr>
            <w:top w:val="none" w:sz="0" w:space="0" w:color="auto"/>
            <w:left w:val="none" w:sz="0" w:space="0" w:color="auto"/>
            <w:bottom w:val="none" w:sz="0" w:space="0" w:color="auto"/>
            <w:right w:val="none" w:sz="0" w:space="0" w:color="auto"/>
          </w:divBdr>
        </w:div>
        <w:div w:id="191845060">
          <w:marLeft w:val="0"/>
          <w:marRight w:val="0"/>
          <w:marTop w:val="0"/>
          <w:marBottom w:val="0"/>
          <w:divBdr>
            <w:top w:val="none" w:sz="0" w:space="0" w:color="auto"/>
            <w:left w:val="none" w:sz="0" w:space="0" w:color="auto"/>
            <w:bottom w:val="none" w:sz="0" w:space="0" w:color="auto"/>
            <w:right w:val="none" w:sz="0" w:space="0" w:color="auto"/>
          </w:divBdr>
        </w:div>
      </w:divsChild>
    </w:div>
    <w:div w:id="1566381528">
      <w:bodyDiv w:val="1"/>
      <w:marLeft w:val="0"/>
      <w:marRight w:val="0"/>
      <w:marTop w:val="0"/>
      <w:marBottom w:val="0"/>
      <w:divBdr>
        <w:top w:val="none" w:sz="0" w:space="0" w:color="auto"/>
        <w:left w:val="none" w:sz="0" w:space="0" w:color="auto"/>
        <w:bottom w:val="none" w:sz="0" w:space="0" w:color="auto"/>
        <w:right w:val="none" w:sz="0" w:space="0" w:color="auto"/>
      </w:divBdr>
    </w:div>
    <w:div w:id="17825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journal.lipnetwork.org" TargetMode="External"/><Relationship Id="rId4" Type="http://schemas.openxmlformats.org/officeDocument/2006/relationships/settings" Target="settings.xml"/><Relationship Id="rId9" Type="http://schemas.openxmlformats.org/officeDocument/2006/relationships/hyperlink" Target="https://www.google.co.uk/search?q=Loneliness+and+Social+Isolation+on+the+Elderly+Population+of+the+UK.&amp;sxsrf=ALeKk00GplQpcedxk0rbIf0T6lyr_0Pilw:1614879917628&amp;source=lnms&amp;tbm=isch&amp;sa=X&amp;ved=2ahUKEwiH8uC-mJfvAhUJh1wKHSUDDmMQ_AUoAnoECAEQBA&amp;biw=1034&amp;bih=6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93174-05BE-4DC9-B5F1-C540CBDE5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22632</TotalTime>
  <Pages>12</Pages>
  <Words>3616</Words>
  <Characters>20614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Jaset Mcqueen (1809080)</dc:creator>
  <cp:keywords/>
  <dc:description/>
  <cp:lastModifiedBy>Karon Jaset Mcqueen (1809080)</cp:lastModifiedBy>
  <cp:revision>633</cp:revision>
  <dcterms:created xsi:type="dcterms:W3CDTF">2021-03-04T17:02:00Z</dcterms:created>
  <dcterms:modified xsi:type="dcterms:W3CDTF">2021-04-08T13:22:00Z</dcterms:modified>
</cp:coreProperties>
</file>