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5B6D2" w14:textId="0BF3D4B7" w:rsidR="004624A7" w:rsidRDefault="004624A7" w:rsidP="008A4DF9">
      <w:pPr>
        <w:jc w:val="center"/>
        <w:rPr>
          <w:rFonts w:ascii="Times New Roman" w:hAnsi="Times New Roman" w:cs="Times New Roman"/>
          <w:sz w:val="40"/>
          <w:szCs w:val="40"/>
        </w:rPr>
      </w:pPr>
    </w:p>
    <w:p w14:paraId="24341BA4" w14:textId="7E152E07" w:rsidR="008A4DF9" w:rsidRDefault="008A4DF9" w:rsidP="008A4DF9">
      <w:pPr>
        <w:jc w:val="center"/>
        <w:rPr>
          <w:rFonts w:ascii="Times New Roman" w:hAnsi="Times New Roman" w:cs="Times New Roman"/>
          <w:sz w:val="40"/>
          <w:szCs w:val="40"/>
        </w:rPr>
      </w:pPr>
    </w:p>
    <w:p w14:paraId="0D93BF60" w14:textId="78219106" w:rsidR="008A4DF9" w:rsidRDefault="008A4DF9" w:rsidP="008A4DF9">
      <w:pPr>
        <w:jc w:val="center"/>
        <w:rPr>
          <w:rFonts w:ascii="Times New Roman" w:hAnsi="Times New Roman" w:cs="Times New Roman"/>
          <w:sz w:val="40"/>
          <w:szCs w:val="40"/>
        </w:rPr>
      </w:pPr>
    </w:p>
    <w:p w14:paraId="3AC59A80" w14:textId="64231659" w:rsidR="008A4DF9" w:rsidRDefault="008A4DF9" w:rsidP="008A4DF9">
      <w:pPr>
        <w:jc w:val="center"/>
        <w:rPr>
          <w:rFonts w:ascii="Times New Roman" w:hAnsi="Times New Roman" w:cs="Times New Roman"/>
          <w:sz w:val="48"/>
          <w:szCs w:val="48"/>
        </w:rPr>
      </w:pPr>
      <w:r w:rsidRPr="008A4DF9">
        <w:rPr>
          <w:rFonts w:ascii="Times New Roman" w:hAnsi="Times New Roman" w:cs="Times New Roman"/>
          <w:sz w:val="48"/>
          <w:szCs w:val="48"/>
        </w:rPr>
        <w:t xml:space="preserve">Community Engagement </w:t>
      </w:r>
    </w:p>
    <w:p w14:paraId="311D4E65" w14:textId="274C22CC" w:rsidR="008A4DF9" w:rsidRDefault="008A4DF9" w:rsidP="008A4DF9">
      <w:pPr>
        <w:jc w:val="center"/>
        <w:rPr>
          <w:rFonts w:ascii="Times New Roman" w:hAnsi="Times New Roman" w:cs="Times New Roman"/>
          <w:sz w:val="48"/>
          <w:szCs w:val="48"/>
        </w:rPr>
      </w:pPr>
      <w:r>
        <w:rPr>
          <w:rFonts w:ascii="Times New Roman" w:hAnsi="Times New Roman" w:cs="Times New Roman"/>
          <w:sz w:val="48"/>
          <w:szCs w:val="48"/>
        </w:rPr>
        <w:t>LCBB4002</w:t>
      </w:r>
    </w:p>
    <w:p w14:paraId="2EDFB88A" w14:textId="57B74419" w:rsidR="008A4DF9" w:rsidRDefault="008A4DF9" w:rsidP="008A4DF9">
      <w:pPr>
        <w:jc w:val="center"/>
        <w:rPr>
          <w:rFonts w:ascii="Times New Roman" w:hAnsi="Times New Roman" w:cs="Times New Roman"/>
          <w:sz w:val="48"/>
          <w:szCs w:val="48"/>
        </w:rPr>
      </w:pPr>
    </w:p>
    <w:p w14:paraId="65B13A09" w14:textId="77777777" w:rsidR="00457CCF" w:rsidRDefault="00457CCF" w:rsidP="008A4DF9">
      <w:pPr>
        <w:jc w:val="center"/>
        <w:rPr>
          <w:rFonts w:ascii="Times New Roman" w:hAnsi="Times New Roman" w:cs="Times New Roman"/>
          <w:sz w:val="48"/>
          <w:szCs w:val="48"/>
        </w:rPr>
      </w:pPr>
      <w:r>
        <w:rPr>
          <w:rFonts w:ascii="Times New Roman" w:hAnsi="Times New Roman" w:cs="Times New Roman"/>
          <w:sz w:val="48"/>
          <w:szCs w:val="48"/>
        </w:rPr>
        <w:t>Bain and Company</w:t>
      </w:r>
    </w:p>
    <w:p w14:paraId="2CBC553D" w14:textId="6357E347" w:rsidR="008A4DF9" w:rsidRDefault="00457CCF" w:rsidP="008A4DF9">
      <w:pPr>
        <w:jc w:val="center"/>
        <w:rPr>
          <w:rFonts w:ascii="Times New Roman" w:hAnsi="Times New Roman" w:cs="Times New Roman"/>
          <w:sz w:val="48"/>
          <w:szCs w:val="48"/>
        </w:rPr>
      </w:pPr>
      <w:r>
        <w:rPr>
          <w:rFonts w:ascii="Times New Roman" w:hAnsi="Times New Roman" w:cs="Times New Roman"/>
          <w:sz w:val="48"/>
          <w:szCs w:val="48"/>
        </w:rPr>
        <w:t xml:space="preserve"> Global management consulting organisation</w:t>
      </w:r>
    </w:p>
    <w:p w14:paraId="3DB6FCA6" w14:textId="30074EB0" w:rsidR="00457CCF" w:rsidRDefault="00457CCF" w:rsidP="008A4DF9">
      <w:pPr>
        <w:jc w:val="center"/>
        <w:rPr>
          <w:rFonts w:ascii="Times New Roman" w:hAnsi="Times New Roman" w:cs="Times New Roman"/>
          <w:sz w:val="48"/>
          <w:szCs w:val="48"/>
        </w:rPr>
      </w:pPr>
    </w:p>
    <w:p w14:paraId="23627C5F" w14:textId="144A1877" w:rsidR="00457CCF" w:rsidRDefault="00457CCF" w:rsidP="008A4DF9">
      <w:pPr>
        <w:jc w:val="center"/>
        <w:rPr>
          <w:rFonts w:ascii="Times New Roman" w:hAnsi="Times New Roman" w:cs="Times New Roman"/>
          <w:sz w:val="48"/>
          <w:szCs w:val="48"/>
        </w:rPr>
      </w:pPr>
    </w:p>
    <w:p w14:paraId="7999396F" w14:textId="063D5DF9" w:rsidR="00457CCF" w:rsidRDefault="00457CCF" w:rsidP="008A4DF9">
      <w:pPr>
        <w:jc w:val="center"/>
        <w:rPr>
          <w:rFonts w:ascii="Times New Roman" w:hAnsi="Times New Roman" w:cs="Times New Roman"/>
          <w:sz w:val="48"/>
          <w:szCs w:val="48"/>
        </w:rPr>
      </w:pPr>
    </w:p>
    <w:p w14:paraId="7B4ADCAA" w14:textId="001B4D0D" w:rsidR="00457CCF" w:rsidRDefault="00457CCF" w:rsidP="00457CCF">
      <w:pPr>
        <w:rPr>
          <w:rFonts w:ascii="Times New Roman" w:hAnsi="Times New Roman" w:cs="Times New Roman"/>
          <w:sz w:val="48"/>
          <w:szCs w:val="48"/>
        </w:rPr>
      </w:pPr>
      <w:r>
        <w:rPr>
          <w:rFonts w:ascii="Times New Roman" w:hAnsi="Times New Roman" w:cs="Times New Roman"/>
          <w:sz w:val="48"/>
          <w:szCs w:val="48"/>
        </w:rPr>
        <w:t xml:space="preserve">Student Name: Bogdan Octavian Timis </w:t>
      </w:r>
    </w:p>
    <w:p w14:paraId="326794A2" w14:textId="6BE94BE2" w:rsidR="00457CCF" w:rsidRDefault="00457CCF" w:rsidP="00457CCF">
      <w:pPr>
        <w:rPr>
          <w:rFonts w:ascii="Times New Roman" w:hAnsi="Times New Roman" w:cs="Times New Roman"/>
          <w:sz w:val="48"/>
          <w:szCs w:val="48"/>
        </w:rPr>
      </w:pPr>
      <w:r>
        <w:rPr>
          <w:rFonts w:ascii="Times New Roman" w:hAnsi="Times New Roman" w:cs="Times New Roman"/>
          <w:sz w:val="48"/>
          <w:szCs w:val="48"/>
        </w:rPr>
        <w:t>Student Number: 1814118</w:t>
      </w:r>
    </w:p>
    <w:p w14:paraId="7010FE81" w14:textId="5652AEE1" w:rsidR="00457CCF" w:rsidRDefault="00457CCF" w:rsidP="00457CCF">
      <w:pPr>
        <w:rPr>
          <w:rFonts w:ascii="Times New Roman" w:hAnsi="Times New Roman" w:cs="Times New Roman"/>
          <w:sz w:val="48"/>
          <w:szCs w:val="48"/>
        </w:rPr>
      </w:pPr>
      <w:r>
        <w:rPr>
          <w:rFonts w:ascii="Times New Roman" w:hAnsi="Times New Roman" w:cs="Times New Roman"/>
          <w:sz w:val="48"/>
          <w:szCs w:val="48"/>
        </w:rPr>
        <w:t>Module Lecture Name: Joanna Walsh</w:t>
      </w:r>
    </w:p>
    <w:p w14:paraId="3D0BE267" w14:textId="0BF95C24" w:rsidR="00457CCF" w:rsidRDefault="00457CCF" w:rsidP="00457CCF">
      <w:pPr>
        <w:rPr>
          <w:rFonts w:ascii="Times New Roman" w:hAnsi="Times New Roman" w:cs="Times New Roman"/>
          <w:sz w:val="48"/>
          <w:szCs w:val="48"/>
        </w:rPr>
      </w:pPr>
    </w:p>
    <w:p w14:paraId="785098EE" w14:textId="4E2C5283" w:rsidR="00457CCF" w:rsidRDefault="00457CCF" w:rsidP="00457CCF">
      <w:pPr>
        <w:jc w:val="center"/>
        <w:rPr>
          <w:rFonts w:ascii="Times New Roman" w:hAnsi="Times New Roman" w:cs="Times New Roman"/>
          <w:sz w:val="48"/>
          <w:szCs w:val="48"/>
        </w:rPr>
      </w:pPr>
      <w:r>
        <w:rPr>
          <w:rFonts w:ascii="Times New Roman" w:hAnsi="Times New Roman" w:cs="Times New Roman"/>
          <w:sz w:val="48"/>
          <w:szCs w:val="48"/>
        </w:rPr>
        <w:t>April 2019</w:t>
      </w:r>
    </w:p>
    <w:p w14:paraId="1566516C" w14:textId="114E49F2" w:rsidR="00457CCF" w:rsidRDefault="00457CCF" w:rsidP="00457CCF">
      <w:pPr>
        <w:jc w:val="center"/>
        <w:rPr>
          <w:rFonts w:ascii="Times New Roman" w:hAnsi="Times New Roman" w:cs="Times New Roman"/>
          <w:sz w:val="48"/>
          <w:szCs w:val="48"/>
        </w:rPr>
      </w:pPr>
    </w:p>
    <w:p w14:paraId="037774C0" w14:textId="18C6A732" w:rsidR="00457CCF" w:rsidRDefault="00457CCF" w:rsidP="00457CCF">
      <w:pPr>
        <w:jc w:val="center"/>
        <w:rPr>
          <w:rFonts w:ascii="Times New Roman" w:hAnsi="Times New Roman" w:cs="Times New Roman"/>
          <w:sz w:val="48"/>
          <w:szCs w:val="48"/>
        </w:rPr>
      </w:pPr>
    </w:p>
    <w:p w14:paraId="5D3EDE42" w14:textId="4FE16E74" w:rsidR="00457CCF" w:rsidRDefault="00457CCF" w:rsidP="00457CCF">
      <w:pPr>
        <w:rPr>
          <w:rFonts w:ascii="Times New Roman" w:hAnsi="Times New Roman" w:cs="Times New Roman"/>
          <w:sz w:val="48"/>
          <w:szCs w:val="48"/>
        </w:rPr>
      </w:pPr>
    </w:p>
    <w:p w14:paraId="1657483C" w14:textId="3306097F" w:rsidR="00457CCF" w:rsidRDefault="00457CCF" w:rsidP="00457CCF">
      <w:pPr>
        <w:jc w:val="center"/>
        <w:rPr>
          <w:rFonts w:ascii="Times New Roman" w:hAnsi="Times New Roman" w:cs="Times New Roman"/>
          <w:sz w:val="40"/>
          <w:szCs w:val="40"/>
        </w:rPr>
      </w:pPr>
      <w:r>
        <w:rPr>
          <w:rFonts w:ascii="Times New Roman" w:hAnsi="Times New Roman" w:cs="Times New Roman"/>
          <w:sz w:val="40"/>
          <w:szCs w:val="40"/>
        </w:rPr>
        <w:lastRenderedPageBreak/>
        <w:t>Table of contents</w:t>
      </w:r>
    </w:p>
    <w:p w14:paraId="09A71BE4" w14:textId="6AE5A9A1" w:rsidR="00457CCF" w:rsidRDefault="00457CCF" w:rsidP="00457CCF">
      <w:pPr>
        <w:jc w:val="center"/>
        <w:rPr>
          <w:rFonts w:ascii="Times New Roman" w:hAnsi="Times New Roman" w:cs="Times New Roman"/>
          <w:sz w:val="40"/>
          <w:szCs w:val="40"/>
        </w:rPr>
      </w:pPr>
    </w:p>
    <w:p w14:paraId="024804DA" w14:textId="41FADADB" w:rsidR="00457CCF" w:rsidRPr="0047213A" w:rsidRDefault="00457CCF" w:rsidP="0047213A">
      <w:pPr>
        <w:pStyle w:val="ListParagraph"/>
        <w:numPr>
          <w:ilvl w:val="0"/>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 xml:space="preserve">Introduction </w:t>
      </w:r>
    </w:p>
    <w:p w14:paraId="0FF96ED7" w14:textId="03E6EFA5" w:rsidR="00457CCF" w:rsidRPr="0047213A" w:rsidRDefault="00457CCF" w:rsidP="0047213A">
      <w:pPr>
        <w:pStyle w:val="ListParagraph"/>
        <w:numPr>
          <w:ilvl w:val="1"/>
          <w:numId w:val="2"/>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Bain and Company Organisation -Size,</w:t>
      </w:r>
    </w:p>
    <w:p w14:paraId="089798A2" w14:textId="53A77DF8" w:rsidR="00457CCF" w:rsidRPr="0047213A" w:rsidRDefault="00457CCF" w:rsidP="0047213A">
      <w:pPr>
        <w:pStyle w:val="ListParagraph"/>
        <w:spacing w:line="360" w:lineRule="auto"/>
        <w:ind w:left="1440"/>
        <w:jc w:val="both"/>
        <w:rPr>
          <w:rFonts w:ascii="Times New Roman" w:hAnsi="Times New Roman" w:cs="Times New Roman"/>
          <w:sz w:val="32"/>
          <w:szCs w:val="32"/>
        </w:rPr>
      </w:pPr>
      <w:r w:rsidRPr="0047213A">
        <w:rPr>
          <w:rFonts w:ascii="Times New Roman" w:hAnsi="Times New Roman" w:cs="Times New Roman"/>
          <w:sz w:val="32"/>
          <w:szCs w:val="32"/>
        </w:rPr>
        <w:t>Structure, goals, mission and values ………</w:t>
      </w:r>
      <w:r w:rsidR="00207206" w:rsidRPr="0047213A">
        <w:rPr>
          <w:rFonts w:ascii="Times New Roman" w:hAnsi="Times New Roman" w:cs="Times New Roman"/>
          <w:sz w:val="32"/>
          <w:szCs w:val="32"/>
        </w:rPr>
        <w:t>…</w:t>
      </w:r>
      <w:r w:rsidR="0047213A">
        <w:rPr>
          <w:rFonts w:ascii="Times New Roman" w:hAnsi="Times New Roman" w:cs="Times New Roman"/>
          <w:sz w:val="32"/>
          <w:szCs w:val="32"/>
        </w:rPr>
        <w:t>…………...</w:t>
      </w:r>
      <w:r w:rsidRPr="0047213A">
        <w:rPr>
          <w:rFonts w:ascii="Times New Roman" w:hAnsi="Times New Roman" w:cs="Times New Roman"/>
          <w:sz w:val="32"/>
          <w:szCs w:val="32"/>
        </w:rPr>
        <w:t>3</w:t>
      </w:r>
    </w:p>
    <w:p w14:paraId="1B5DF8C9" w14:textId="2BF79ADB" w:rsidR="008A4DF9" w:rsidRPr="0047213A" w:rsidRDefault="00B1647F" w:rsidP="0047213A">
      <w:pPr>
        <w:pStyle w:val="ListParagraph"/>
        <w:numPr>
          <w:ilvl w:val="1"/>
          <w:numId w:val="2"/>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Bain and Company C</w:t>
      </w:r>
      <w:r w:rsidR="00506C14" w:rsidRPr="0047213A">
        <w:rPr>
          <w:rFonts w:ascii="Times New Roman" w:hAnsi="Times New Roman" w:cs="Times New Roman"/>
          <w:sz w:val="32"/>
          <w:szCs w:val="32"/>
        </w:rPr>
        <w:t>lients…</w:t>
      </w:r>
      <w:r w:rsidR="00D72FD6" w:rsidRPr="0047213A">
        <w:rPr>
          <w:rFonts w:ascii="Times New Roman" w:hAnsi="Times New Roman" w:cs="Times New Roman"/>
          <w:sz w:val="32"/>
          <w:szCs w:val="32"/>
        </w:rPr>
        <w:t>…………</w:t>
      </w:r>
      <w:proofErr w:type="gramStart"/>
      <w:r w:rsidR="00D72FD6" w:rsidRPr="0047213A">
        <w:rPr>
          <w:rFonts w:ascii="Times New Roman" w:hAnsi="Times New Roman" w:cs="Times New Roman"/>
          <w:sz w:val="32"/>
          <w:szCs w:val="32"/>
        </w:rPr>
        <w:t>…</w:t>
      </w:r>
      <w:r w:rsidR="00207206" w:rsidRPr="0047213A">
        <w:rPr>
          <w:rFonts w:ascii="Times New Roman" w:hAnsi="Times New Roman" w:cs="Times New Roman"/>
          <w:sz w:val="32"/>
          <w:szCs w:val="32"/>
        </w:rPr>
        <w:t>..</w:t>
      </w:r>
      <w:proofErr w:type="gramEnd"/>
      <w:r w:rsidR="00D72FD6" w:rsidRPr="0047213A">
        <w:rPr>
          <w:rFonts w:ascii="Times New Roman" w:hAnsi="Times New Roman" w:cs="Times New Roman"/>
          <w:sz w:val="32"/>
          <w:szCs w:val="32"/>
        </w:rPr>
        <w:t>…</w:t>
      </w:r>
      <w:r w:rsidR="0047213A">
        <w:rPr>
          <w:rFonts w:ascii="Times New Roman" w:hAnsi="Times New Roman" w:cs="Times New Roman"/>
          <w:sz w:val="32"/>
          <w:szCs w:val="32"/>
        </w:rPr>
        <w:t>…………..</w:t>
      </w:r>
      <w:r w:rsidR="00207206" w:rsidRPr="0047213A">
        <w:rPr>
          <w:rFonts w:ascii="Times New Roman" w:hAnsi="Times New Roman" w:cs="Times New Roman"/>
          <w:sz w:val="32"/>
          <w:szCs w:val="32"/>
        </w:rPr>
        <w:t>.3</w:t>
      </w:r>
    </w:p>
    <w:p w14:paraId="377FFDE1" w14:textId="08458B10" w:rsidR="00C77456" w:rsidRPr="0047213A" w:rsidRDefault="00C77456" w:rsidP="0047213A">
      <w:pPr>
        <w:pStyle w:val="ListParagraph"/>
        <w:numPr>
          <w:ilvl w:val="0"/>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Types of employee/partners and the support they give to organisation……………………………………</w:t>
      </w:r>
      <w:r w:rsidR="00207206" w:rsidRPr="0047213A">
        <w:rPr>
          <w:rFonts w:ascii="Times New Roman" w:hAnsi="Times New Roman" w:cs="Times New Roman"/>
          <w:sz w:val="32"/>
          <w:szCs w:val="32"/>
        </w:rPr>
        <w:t>..</w:t>
      </w:r>
      <w:r w:rsidRPr="0047213A">
        <w:rPr>
          <w:rFonts w:ascii="Times New Roman" w:hAnsi="Times New Roman" w:cs="Times New Roman"/>
          <w:sz w:val="32"/>
          <w:szCs w:val="32"/>
        </w:rPr>
        <w:t>.</w:t>
      </w:r>
      <w:r w:rsidR="00207206" w:rsidRPr="0047213A">
        <w:rPr>
          <w:rFonts w:ascii="Times New Roman" w:hAnsi="Times New Roman" w:cs="Times New Roman"/>
          <w:sz w:val="32"/>
          <w:szCs w:val="32"/>
        </w:rPr>
        <w:t>.</w:t>
      </w:r>
      <w:r w:rsidR="0047213A">
        <w:rPr>
          <w:rFonts w:ascii="Times New Roman" w:hAnsi="Times New Roman" w:cs="Times New Roman"/>
          <w:sz w:val="32"/>
          <w:szCs w:val="32"/>
        </w:rPr>
        <w:t>.........................</w:t>
      </w:r>
      <w:r w:rsidRPr="0047213A">
        <w:rPr>
          <w:rFonts w:ascii="Times New Roman" w:hAnsi="Times New Roman" w:cs="Times New Roman"/>
          <w:sz w:val="32"/>
          <w:szCs w:val="32"/>
        </w:rPr>
        <w:t xml:space="preserve"> </w:t>
      </w:r>
      <w:r w:rsidR="00207206" w:rsidRPr="0047213A">
        <w:rPr>
          <w:rFonts w:ascii="Times New Roman" w:hAnsi="Times New Roman" w:cs="Times New Roman"/>
          <w:sz w:val="32"/>
          <w:szCs w:val="32"/>
        </w:rPr>
        <w:t>4</w:t>
      </w:r>
    </w:p>
    <w:p w14:paraId="5E161840" w14:textId="6174E48A" w:rsidR="00270DB5" w:rsidRPr="0047213A" w:rsidRDefault="00E91396" w:rsidP="0047213A">
      <w:pPr>
        <w:pStyle w:val="ListParagraph"/>
        <w:numPr>
          <w:ilvl w:val="0"/>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Employee selection ………………………………</w:t>
      </w:r>
      <w:r w:rsidR="00207206" w:rsidRPr="0047213A">
        <w:rPr>
          <w:rFonts w:ascii="Times New Roman" w:hAnsi="Times New Roman" w:cs="Times New Roman"/>
          <w:sz w:val="32"/>
          <w:szCs w:val="32"/>
        </w:rPr>
        <w:t>..</w:t>
      </w:r>
      <w:r w:rsidRPr="0047213A">
        <w:rPr>
          <w:rFonts w:ascii="Times New Roman" w:hAnsi="Times New Roman" w:cs="Times New Roman"/>
          <w:sz w:val="32"/>
          <w:szCs w:val="32"/>
        </w:rPr>
        <w:t>.</w:t>
      </w:r>
      <w:r w:rsidR="0047213A">
        <w:rPr>
          <w:rFonts w:ascii="Times New Roman" w:hAnsi="Times New Roman" w:cs="Times New Roman"/>
          <w:sz w:val="32"/>
          <w:szCs w:val="32"/>
        </w:rPr>
        <w:t>.....................</w:t>
      </w:r>
      <w:r w:rsidR="00207206" w:rsidRPr="0047213A">
        <w:rPr>
          <w:rFonts w:ascii="Times New Roman" w:hAnsi="Times New Roman" w:cs="Times New Roman"/>
          <w:sz w:val="32"/>
          <w:szCs w:val="32"/>
        </w:rPr>
        <w:t>.5</w:t>
      </w:r>
    </w:p>
    <w:p w14:paraId="119DCDB3" w14:textId="2470E814" w:rsidR="00E91396" w:rsidRPr="0047213A" w:rsidRDefault="00207206" w:rsidP="0047213A">
      <w:pPr>
        <w:pStyle w:val="ListParagraph"/>
        <w:numPr>
          <w:ilvl w:val="0"/>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Training and development at Bain and Company…</w:t>
      </w:r>
      <w:r w:rsidR="0047213A">
        <w:rPr>
          <w:rFonts w:ascii="Times New Roman" w:hAnsi="Times New Roman" w:cs="Times New Roman"/>
          <w:sz w:val="32"/>
          <w:szCs w:val="32"/>
        </w:rPr>
        <w:t>………………</w:t>
      </w:r>
      <w:r w:rsidRPr="0047213A">
        <w:rPr>
          <w:rFonts w:ascii="Times New Roman" w:hAnsi="Times New Roman" w:cs="Times New Roman"/>
          <w:sz w:val="32"/>
          <w:szCs w:val="32"/>
        </w:rPr>
        <w:t>6</w:t>
      </w:r>
    </w:p>
    <w:p w14:paraId="01E71A23" w14:textId="7E213C51" w:rsidR="00207206" w:rsidRPr="0047213A" w:rsidRDefault="00207206" w:rsidP="0047213A">
      <w:pPr>
        <w:pStyle w:val="ListParagraph"/>
        <w:numPr>
          <w:ilvl w:val="0"/>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Executive Manager role in organisation ……………</w:t>
      </w:r>
      <w:r w:rsidR="0047213A">
        <w:rPr>
          <w:rFonts w:ascii="Times New Roman" w:hAnsi="Times New Roman" w:cs="Times New Roman"/>
          <w:sz w:val="32"/>
          <w:szCs w:val="32"/>
        </w:rPr>
        <w:t>…………….</w:t>
      </w:r>
      <w:r w:rsidRPr="0047213A">
        <w:rPr>
          <w:rFonts w:ascii="Times New Roman" w:hAnsi="Times New Roman" w:cs="Times New Roman"/>
          <w:sz w:val="32"/>
          <w:szCs w:val="32"/>
        </w:rPr>
        <w:t>7</w:t>
      </w:r>
    </w:p>
    <w:p w14:paraId="2CE4971C" w14:textId="5968D072" w:rsidR="00207206" w:rsidRPr="0047213A" w:rsidRDefault="00207206" w:rsidP="0047213A">
      <w:pPr>
        <w:pStyle w:val="ListParagraph"/>
        <w:numPr>
          <w:ilvl w:val="1"/>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Skills and knowledge in completion of the role</w:t>
      </w:r>
    </w:p>
    <w:p w14:paraId="7E6713D4" w14:textId="540247C6" w:rsidR="00207206" w:rsidRPr="0047213A" w:rsidRDefault="00207206" w:rsidP="0047213A">
      <w:pPr>
        <w:pStyle w:val="ListParagraph"/>
        <w:spacing w:line="360" w:lineRule="auto"/>
        <w:ind w:left="1440"/>
        <w:jc w:val="both"/>
        <w:rPr>
          <w:rFonts w:ascii="Times New Roman" w:hAnsi="Times New Roman" w:cs="Times New Roman"/>
          <w:sz w:val="32"/>
          <w:szCs w:val="32"/>
        </w:rPr>
      </w:pPr>
      <w:r w:rsidRPr="0047213A">
        <w:rPr>
          <w:rFonts w:ascii="Times New Roman" w:hAnsi="Times New Roman" w:cs="Times New Roman"/>
          <w:sz w:val="32"/>
          <w:szCs w:val="32"/>
        </w:rPr>
        <w:t>of manager…………………………………...</w:t>
      </w:r>
      <w:r w:rsidR="0047213A">
        <w:rPr>
          <w:rFonts w:ascii="Times New Roman" w:hAnsi="Times New Roman" w:cs="Times New Roman"/>
          <w:sz w:val="32"/>
          <w:szCs w:val="32"/>
        </w:rPr>
        <w:t>...................</w:t>
      </w:r>
      <w:r w:rsidRPr="0047213A">
        <w:rPr>
          <w:rFonts w:ascii="Times New Roman" w:hAnsi="Times New Roman" w:cs="Times New Roman"/>
          <w:sz w:val="32"/>
          <w:szCs w:val="32"/>
        </w:rPr>
        <w:t>7</w:t>
      </w:r>
    </w:p>
    <w:p w14:paraId="3246CC0D" w14:textId="7942757D" w:rsidR="0047213A" w:rsidRPr="0047213A" w:rsidRDefault="0047213A" w:rsidP="0047213A">
      <w:pPr>
        <w:pStyle w:val="ListParagraph"/>
        <w:numPr>
          <w:ilvl w:val="0"/>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Bain and Company SWOT analysis………………...</w:t>
      </w:r>
      <w:r>
        <w:rPr>
          <w:rFonts w:ascii="Times New Roman" w:hAnsi="Times New Roman" w:cs="Times New Roman"/>
          <w:sz w:val="32"/>
          <w:szCs w:val="32"/>
        </w:rPr>
        <w:t>.....................</w:t>
      </w:r>
      <w:r w:rsidRPr="0047213A">
        <w:rPr>
          <w:rFonts w:ascii="Times New Roman" w:hAnsi="Times New Roman" w:cs="Times New Roman"/>
          <w:sz w:val="32"/>
          <w:szCs w:val="32"/>
        </w:rPr>
        <w:t>8</w:t>
      </w:r>
    </w:p>
    <w:p w14:paraId="74E63992" w14:textId="715C2DA9" w:rsidR="0047213A" w:rsidRDefault="0047213A" w:rsidP="0047213A">
      <w:pPr>
        <w:pStyle w:val="ListParagraph"/>
        <w:numPr>
          <w:ilvl w:val="0"/>
          <w:numId w:val="1"/>
        </w:numPr>
        <w:spacing w:line="360" w:lineRule="auto"/>
        <w:jc w:val="both"/>
        <w:rPr>
          <w:rFonts w:ascii="Times New Roman" w:hAnsi="Times New Roman" w:cs="Times New Roman"/>
          <w:sz w:val="32"/>
          <w:szCs w:val="32"/>
        </w:rPr>
      </w:pPr>
      <w:r w:rsidRPr="0047213A">
        <w:rPr>
          <w:rFonts w:ascii="Times New Roman" w:hAnsi="Times New Roman" w:cs="Times New Roman"/>
          <w:sz w:val="32"/>
          <w:szCs w:val="32"/>
        </w:rPr>
        <w:t>Conclusion</w:t>
      </w:r>
      <w:proofErr w:type="gramStart"/>
      <w:r w:rsidRPr="0047213A">
        <w:rPr>
          <w:rFonts w:ascii="Times New Roman" w:hAnsi="Times New Roman" w:cs="Times New Roman"/>
          <w:sz w:val="32"/>
          <w:szCs w:val="32"/>
        </w:rPr>
        <w:t>…..</w:t>
      </w:r>
      <w:proofErr w:type="gramEnd"/>
      <w:r w:rsidRPr="0047213A">
        <w:rPr>
          <w:rFonts w:ascii="Times New Roman" w:hAnsi="Times New Roman" w:cs="Times New Roman"/>
          <w:sz w:val="32"/>
          <w:szCs w:val="32"/>
        </w:rPr>
        <w:t>………………………………………</w:t>
      </w:r>
      <w:r>
        <w:rPr>
          <w:rFonts w:ascii="Times New Roman" w:hAnsi="Times New Roman" w:cs="Times New Roman"/>
          <w:sz w:val="32"/>
          <w:szCs w:val="32"/>
        </w:rPr>
        <w:t>…………….</w:t>
      </w:r>
      <w:r w:rsidRPr="0047213A">
        <w:rPr>
          <w:rFonts w:ascii="Times New Roman" w:hAnsi="Times New Roman" w:cs="Times New Roman"/>
          <w:sz w:val="32"/>
          <w:szCs w:val="32"/>
        </w:rPr>
        <w:t>9</w:t>
      </w:r>
    </w:p>
    <w:p w14:paraId="7850A57A" w14:textId="5A5348F0" w:rsidR="008355F1" w:rsidRPr="0047213A" w:rsidRDefault="008355F1" w:rsidP="0047213A">
      <w:pPr>
        <w:pStyle w:val="ListParagraph"/>
        <w:numPr>
          <w:ilvl w:val="0"/>
          <w:numId w:val="1"/>
        </w:numPr>
        <w:spacing w:line="360" w:lineRule="auto"/>
        <w:jc w:val="both"/>
        <w:rPr>
          <w:rFonts w:ascii="Times New Roman" w:hAnsi="Times New Roman" w:cs="Times New Roman"/>
          <w:sz w:val="32"/>
          <w:szCs w:val="32"/>
        </w:rPr>
      </w:pPr>
      <w:r>
        <w:rPr>
          <w:rFonts w:ascii="Times New Roman" w:hAnsi="Times New Roman" w:cs="Times New Roman"/>
          <w:sz w:val="32"/>
          <w:szCs w:val="32"/>
        </w:rPr>
        <w:t>Recommendation………………………………………………….9</w:t>
      </w:r>
    </w:p>
    <w:p w14:paraId="1B5D4F08" w14:textId="65AD9D34" w:rsidR="0047213A" w:rsidRPr="0047213A" w:rsidRDefault="0047213A" w:rsidP="0047213A">
      <w:pPr>
        <w:pStyle w:val="ListParagraph"/>
        <w:spacing w:line="360" w:lineRule="auto"/>
        <w:ind w:left="360"/>
        <w:jc w:val="both"/>
        <w:rPr>
          <w:rFonts w:ascii="Times New Roman" w:hAnsi="Times New Roman" w:cs="Times New Roman"/>
          <w:sz w:val="32"/>
          <w:szCs w:val="32"/>
        </w:rPr>
      </w:pPr>
    </w:p>
    <w:p w14:paraId="5074AFAD" w14:textId="642A18D2" w:rsidR="0047213A" w:rsidRPr="0047213A" w:rsidRDefault="0047213A" w:rsidP="0047213A">
      <w:pPr>
        <w:pStyle w:val="ListParagraph"/>
        <w:spacing w:line="360" w:lineRule="auto"/>
        <w:ind w:left="360"/>
        <w:jc w:val="both"/>
        <w:rPr>
          <w:rFonts w:ascii="Times New Roman" w:hAnsi="Times New Roman" w:cs="Times New Roman"/>
          <w:sz w:val="32"/>
          <w:szCs w:val="32"/>
        </w:rPr>
      </w:pPr>
      <w:r w:rsidRPr="0047213A">
        <w:rPr>
          <w:rFonts w:ascii="Times New Roman" w:hAnsi="Times New Roman" w:cs="Times New Roman"/>
          <w:sz w:val="32"/>
          <w:szCs w:val="32"/>
        </w:rPr>
        <w:t>References………………………………………</w:t>
      </w:r>
      <w:r>
        <w:rPr>
          <w:rFonts w:ascii="Times New Roman" w:hAnsi="Times New Roman" w:cs="Times New Roman"/>
          <w:sz w:val="32"/>
          <w:szCs w:val="32"/>
        </w:rPr>
        <w:t>…………….</w:t>
      </w:r>
      <w:r w:rsidRPr="0047213A">
        <w:rPr>
          <w:rFonts w:ascii="Times New Roman" w:hAnsi="Times New Roman" w:cs="Times New Roman"/>
          <w:sz w:val="32"/>
          <w:szCs w:val="32"/>
        </w:rPr>
        <w:t>…10</w:t>
      </w:r>
    </w:p>
    <w:p w14:paraId="6E95A180" w14:textId="7CF4BC5B" w:rsidR="00506C14" w:rsidRPr="0047213A" w:rsidRDefault="00506C14" w:rsidP="0047213A">
      <w:pPr>
        <w:spacing w:line="360" w:lineRule="auto"/>
        <w:jc w:val="both"/>
        <w:rPr>
          <w:rFonts w:ascii="Times New Roman" w:hAnsi="Times New Roman" w:cs="Times New Roman"/>
          <w:sz w:val="32"/>
          <w:szCs w:val="32"/>
        </w:rPr>
      </w:pPr>
    </w:p>
    <w:p w14:paraId="777D5098" w14:textId="77777777" w:rsidR="00D72FD6" w:rsidRPr="0047213A" w:rsidRDefault="00D72FD6" w:rsidP="00506C14">
      <w:pPr>
        <w:jc w:val="both"/>
        <w:rPr>
          <w:rFonts w:ascii="Times New Roman" w:hAnsi="Times New Roman" w:cs="Times New Roman"/>
          <w:sz w:val="32"/>
          <w:szCs w:val="32"/>
        </w:rPr>
      </w:pPr>
    </w:p>
    <w:p w14:paraId="2392F4E8" w14:textId="57CA1B9B" w:rsidR="00F643B7" w:rsidRDefault="00F643B7" w:rsidP="008A4DF9">
      <w:pPr>
        <w:rPr>
          <w:rFonts w:ascii="Times New Roman" w:hAnsi="Times New Roman" w:cs="Times New Roman"/>
          <w:sz w:val="40"/>
          <w:szCs w:val="40"/>
        </w:rPr>
      </w:pPr>
    </w:p>
    <w:p w14:paraId="7F91F367" w14:textId="1D33BE6A" w:rsidR="00F643B7" w:rsidRDefault="00F643B7" w:rsidP="008A4DF9">
      <w:pPr>
        <w:rPr>
          <w:rFonts w:ascii="Times New Roman" w:hAnsi="Times New Roman" w:cs="Times New Roman"/>
          <w:sz w:val="40"/>
          <w:szCs w:val="40"/>
        </w:rPr>
      </w:pPr>
    </w:p>
    <w:p w14:paraId="34328B14" w14:textId="77777777" w:rsidR="0047213A" w:rsidRDefault="0047213A" w:rsidP="008A4DF9">
      <w:pPr>
        <w:rPr>
          <w:rFonts w:ascii="Times New Roman" w:hAnsi="Times New Roman" w:cs="Times New Roman"/>
          <w:sz w:val="40"/>
          <w:szCs w:val="40"/>
        </w:rPr>
      </w:pPr>
    </w:p>
    <w:p w14:paraId="55DC9EE7" w14:textId="17E08AE3" w:rsidR="001901F6" w:rsidRPr="00A672C9" w:rsidRDefault="00F643B7" w:rsidP="001901F6">
      <w:pPr>
        <w:pStyle w:val="ListParagraph"/>
        <w:numPr>
          <w:ilvl w:val="0"/>
          <w:numId w:val="3"/>
        </w:numPr>
        <w:rPr>
          <w:rFonts w:ascii="Times New Roman" w:hAnsi="Times New Roman" w:cs="Times New Roman"/>
          <w:b/>
          <w:sz w:val="32"/>
          <w:szCs w:val="32"/>
        </w:rPr>
      </w:pPr>
      <w:r w:rsidRPr="00A672C9">
        <w:rPr>
          <w:rFonts w:ascii="Times New Roman" w:hAnsi="Times New Roman" w:cs="Times New Roman"/>
          <w:b/>
          <w:sz w:val="32"/>
          <w:szCs w:val="32"/>
        </w:rPr>
        <w:lastRenderedPageBreak/>
        <w:t>Introduction</w:t>
      </w:r>
    </w:p>
    <w:p w14:paraId="51C06F87" w14:textId="3CE160CF" w:rsidR="001901F6" w:rsidRPr="001901F6" w:rsidRDefault="001901F6" w:rsidP="001901F6">
      <w:pPr>
        <w:rPr>
          <w:rFonts w:ascii="Times New Roman" w:hAnsi="Times New Roman" w:cs="Times New Roman"/>
          <w:sz w:val="32"/>
          <w:szCs w:val="32"/>
        </w:rPr>
      </w:pPr>
    </w:p>
    <w:p w14:paraId="76B48D22" w14:textId="77777777" w:rsidR="009400A6" w:rsidRPr="008C74D9" w:rsidRDefault="009400A6" w:rsidP="009400A6">
      <w:pPr>
        <w:pStyle w:val="ListParagraph"/>
        <w:numPr>
          <w:ilvl w:val="1"/>
          <w:numId w:val="3"/>
        </w:numPr>
        <w:jc w:val="both"/>
        <w:rPr>
          <w:rFonts w:ascii="Times New Roman" w:hAnsi="Times New Roman" w:cs="Times New Roman"/>
          <w:sz w:val="32"/>
          <w:szCs w:val="32"/>
        </w:rPr>
      </w:pPr>
      <w:r w:rsidRPr="008C74D9">
        <w:rPr>
          <w:rFonts w:ascii="Times New Roman" w:hAnsi="Times New Roman" w:cs="Times New Roman"/>
          <w:sz w:val="32"/>
          <w:szCs w:val="32"/>
        </w:rPr>
        <w:t>Bain and Company Organisation -Size,</w:t>
      </w:r>
    </w:p>
    <w:p w14:paraId="246D7C17" w14:textId="169F4481" w:rsidR="00F643B7" w:rsidRPr="008C74D9" w:rsidRDefault="001901F6" w:rsidP="009400A6">
      <w:pPr>
        <w:rPr>
          <w:rFonts w:ascii="Times New Roman" w:hAnsi="Times New Roman" w:cs="Times New Roman"/>
          <w:sz w:val="32"/>
          <w:szCs w:val="32"/>
        </w:rPr>
      </w:pPr>
      <w:r w:rsidRPr="008C74D9">
        <w:rPr>
          <w:rFonts w:ascii="Times New Roman" w:hAnsi="Times New Roman" w:cs="Times New Roman"/>
          <w:sz w:val="32"/>
          <w:szCs w:val="32"/>
        </w:rPr>
        <w:t xml:space="preserve">              </w:t>
      </w:r>
      <w:r w:rsidR="009400A6" w:rsidRPr="008C74D9">
        <w:rPr>
          <w:rFonts w:ascii="Times New Roman" w:hAnsi="Times New Roman" w:cs="Times New Roman"/>
          <w:sz w:val="32"/>
          <w:szCs w:val="32"/>
        </w:rPr>
        <w:t>Structure, goals, mission and values</w:t>
      </w:r>
    </w:p>
    <w:p w14:paraId="6E021F81" w14:textId="77777777" w:rsidR="001901F6" w:rsidRDefault="001901F6" w:rsidP="009400A6">
      <w:pPr>
        <w:rPr>
          <w:rFonts w:ascii="Times New Roman" w:hAnsi="Times New Roman" w:cs="Times New Roman"/>
          <w:sz w:val="32"/>
          <w:szCs w:val="32"/>
        </w:rPr>
      </w:pPr>
    </w:p>
    <w:p w14:paraId="1E75036D" w14:textId="4066B7CD" w:rsidR="00CA7BCE" w:rsidRPr="001901F6" w:rsidRDefault="00F643B7" w:rsidP="004C1063">
      <w:pPr>
        <w:jc w:val="both"/>
        <w:rPr>
          <w:rFonts w:ascii="Times New Roman" w:hAnsi="Times New Roman" w:cs="Times New Roman"/>
          <w:color w:val="000000"/>
          <w:sz w:val="24"/>
          <w:szCs w:val="24"/>
          <w:shd w:val="clear" w:color="auto" w:fill="FFFFFF"/>
        </w:rPr>
      </w:pPr>
      <w:r w:rsidRPr="001901F6">
        <w:rPr>
          <w:rFonts w:ascii="Times New Roman" w:hAnsi="Times New Roman" w:cs="Times New Roman"/>
          <w:sz w:val="24"/>
          <w:szCs w:val="24"/>
        </w:rPr>
        <w:t>Bain and Company</w:t>
      </w:r>
      <w:r w:rsidR="00582700" w:rsidRPr="001901F6">
        <w:rPr>
          <w:rFonts w:ascii="Times New Roman" w:hAnsi="Times New Roman" w:cs="Times New Roman"/>
          <w:sz w:val="24"/>
          <w:szCs w:val="24"/>
        </w:rPr>
        <w:t xml:space="preserve"> was founded in 1973</w:t>
      </w:r>
      <w:r w:rsidR="00B447E3" w:rsidRPr="001901F6">
        <w:rPr>
          <w:rFonts w:ascii="Times New Roman" w:hAnsi="Times New Roman" w:cs="Times New Roman"/>
          <w:sz w:val="24"/>
          <w:szCs w:val="24"/>
        </w:rPr>
        <w:t xml:space="preserve"> by Bill Bain. The</w:t>
      </w:r>
      <w:r w:rsidR="004C1063" w:rsidRPr="001901F6">
        <w:rPr>
          <w:rFonts w:ascii="Times New Roman" w:hAnsi="Times New Roman" w:cs="Times New Roman"/>
          <w:sz w:val="24"/>
          <w:szCs w:val="24"/>
        </w:rPr>
        <w:t xml:space="preserve"> organisation is part of management consulting industry. Company is a well organised </w:t>
      </w:r>
      <w:r w:rsidR="00A3380D" w:rsidRPr="001901F6">
        <w:rPr>
          <w:rFonts w:ascii="Times New Roman" w:hAnsi="Times New Roman" w:cs="Times New Roman"/>
          <w:sz w:val="24"/>
          <w:szCs w:val="24"/>
        </w:rPr>
        <w:t xml:space="preserve">global </w:t>
      </w:r>
      <w:r w:rsidR="004C1063" w:rsidRPr="001901F6">
        <w:rPr>
          <w:rFonts w:ascii="Times New Roman" w:hAnsi="Times New Roman" w:cs="Times New Roman"/>
          <w:sz w:val="24"/>
          <w:szCs w:val="24"/>
        </w:rPr>
        <w:t xml:space="preserve">chain </w:t>
      </w:r>
      <w:r w:rsidR="00BA1DCA">
        <w:rPr>
          <w:rFonts w:ascii="Times New Roman" w:hAnsi="Times New Roman" w:cs="Times New Roman"/>
          <w:sz w:val="24"/>
          <w:szCs w:val="24"/>
        </w:rPr>
        <w:t>of more than 50</w:t>
      </w:r>
      <w:r w:rsidR="004C1063" w:rsidRPr="001901F6">
        <w:rPr>
          <w:rFonts w:ascii="Times New Roman" w:hAnsi="Times New Roman" w:cs="Times New Roman"/>
          <w:sz w:val="24"/>
          <w:szCs w:val="24"/>
        </w:rPr>
        <w:t xml:space="preserve"> offices in 36 countries around the world. </w:t>
      </w:r>
      <w:r w:rsidR="00262F32" w:rsidRPr="001901F6">
        <w:rPr>
          <w:rFonts w:ascii="Times New Roman" w:hAnsi="Times New Roman" w:cs="Times New Roman"/>
          <w:sz w:val="24"/>
          <w:szCs w:val="24"/>
        </w:rPr>
        <w:t xml:space="preserve"> The </w:t>
      </w:r>
      <w:r w:rsidR="00A47507" w:rsidRPr="001901F6">
        <w:rPr>
          <w:rFonts w:ascii="Times New Roman" w:hAnsi="Times New Roman" w:cs="Times New Roman"/>
          <w:sz w:val="24"/>
          <w:szCs w:val="24"/>
        </w:rPr>
        <w:t>Headquarters</w:t>
      </w:r>
      <w:r w:rsidR="00262F32" w:rsidRPr="001901F6">
        <w:rPr>
          <w:rFonts w:ascii="Times New Roman" w:hAnsi="Times New Roman" w:cs="Times New Roman"/>
          <w:sz w:val="24"/>
          <w:szCs w:val="24"/>
        </w:rPr>
        <w:t xml:space="preserve"> of the company </w:t>
      </w:r>
      <w:r w:rsidR="00745D0E" w:rsidRPr="001901F6">
        <w:rPr>
          <w:rFonts w:ascii="Times New Roman" w:hAnsi="Times New Roman" w:cs="Times New Roman"/>
          <w:sz w:val="24"/>
          <w:szCs w:val="24"/>
        </w:rPr>
        <w:t>is in</w:t>
      </w:r>
      <w:r w:rsidR="00262F32" w:rsidRPr="001901F6">
        <w:rPr>
          <w:rFonts w:ascii="Times New Roman" w:hAnsi="Times New Roman" w:cs="Times New Roman"/>
          <w:sz w:val="24"/>
          <w:szCs w:val="24"/>
        </w:rPr>
        <w:t xml:space="preserve"> Boston, </w:t>
      </w:r>
      <w:r w:rsidR="00A47507" w:rsidRPr="001901F6">
        <w:rPr>
          <w:rFonts w:ascii="Times New Roman" w:hAnsi="Times New Roman" w:cs="Times New Roman"/>
          <w:sz w:val="24"/>
          <w:szCs w:val="24"/>
        </w:rPr>
        <w:t>Massachusetts</w:t>
      </w:r>
      <w:r w:rsidR="00262F32" w:rsidRPr="001901F6">
        <w:rPr>
          <w:rFonts w:ascii="Times New Roman" w:hAnsi="Times New Roman" w:cs="Times New Roman"/>
          <w:sz w:val="24"/>
          <w:szCs w:val="24"/>
        </w:rPr>
        <w:t>, USA</w:t>
      </w:r>
      <w:r w:rsidR="00A3380D" w:rsidRPr="001901F6">
        <w:rPr>
          <w:rFonts w:ascii="Times New Roman" w:hAnsi="Times New Roman" w:cs="Times New Roman"/>
          <w:sz w:val="24"/>
          <w:szCs w:val="24"/>
        </w:rPr>
        <w:t xml:space="preserve"> </w:t>
      </w:r>
      <w:r w:rsidR="00A3380D" w:rsidRPr="001901F6">
        <w:rPr>
          <w:rFonts w:ascii="Times New Roman" w:hAnsi="Times New Roman" w:cs="Times New Roman"/>
          <w:color w:val="000000"/>
          <w:sz w:val="24"/>
          <w:szCs w:val="24"/>
          <w:shd w:val="clear" w:color="auto" w:fill="FFFFFF"/>
        </w:rPr>
        <w:t>(Bain.com, 2019)</w:t>
      </w:r>
      <w:r w:rsidR="00CA7BCE" w:rsidRPr="001901F6">
        <w:rPr>
          <w:rFonts w:ascii="Times New Roman" w:hAnsi="Times New Roman" w:cs="Times New Roman"/>
          <w:color w:val="000000"/>
          <w:sz w:val="24"/>
          <w:szCs w:val="24"/>
          <w:shd w:val="clear" w:color="auto" w:fill="FFFFFF"/>
        </w:rPr>
        <w:t>.</w:t>
      </w:r>
    </w:p>
    <w:p w14:paraId="1E8F8BB1" w14:textId="4D67DFBD" w:rsidR="004E17C6" w:rsidRPr="001901F6" w:rsidRDefault="00CA7BCE" w:rsidP="004C1063">
      <w:pPr>
        <w:jc w:val="both"/>
        <w:rPr>
          <w:rFonts w:ascii="Times New Roman" w:hAnsi="Times New Roman" w:cs="Times New Roman"/>
          <w:color w:val="000000"/>
          <w:sz w:val="24"/>
          <w:szCs w:val="24"/>
          <w:shd w:val="clear" w:color="auto" w:fill="FFFFFF"/>
        </w:rPr>
      </w:pPr>
      <w:r w:rsidRPr="001901F6">
        <w:rPr>
          <w:rFonts w:ascii="Times New Roman" w:hAnsi="Times New Roman" w:cs="Times New Roman"/>
          <w:color w:val="000000"/>
          <w:sz w:val="24"/>
          <w:szCs w:val="24"/>
          <w:shd w:val="clear" w:color="auto" w:fill="FFFFFF"/>
        </w:rPr>
        <w:t xml:space="preserve">The company structure </w:t>
      </w:r>
      <w:r w:rsidR="001B2D78" w:rsidRPr="001901F6">
        <w:rPr>
          <w:rFonts w:ascii="Times New Roman" w:hAnsi="Times New Roman" w:cs="Times New Roman"/>
          <w:color w:val="000000"/>
          <w:sz w:val="24"/>
          <w:szCs w:val="24"/>
          <w:shd w:val="clear" w:color="auto" w:fill="FFFFFF"/>
        </w:rPr>
        <w:t>starts</w:t>
      </w:r>
      <w:r w:rsidR="00241767" w:rsidRPr="001901F6">
        <w:rPr>
          <w:rFonts w:ascii="Times New Roman" w:hAnsi="Times New Roman" w:cs="Times New Roman"/>
          <w:color w:val="000000"/>
          <w:sz w:val="24"/>
          <w:szCs w:val="24"/>
          <w:shd w:val="clear" w:color="auto" w:fill="FFFFFF"/>
        </w:rPr>
        <w:t xml:space="preserve"> </w:t>
      </w:r>
      <w:r w:rsidR="00D66BA5">
        <w:rPr>
          <w:rFonts w:ascii="Times New Roman" w:hAnsi="Times New Roman" w:cs="Times New Roman"/>
          <w:color w:val="000000"/>
          <w:sz w:val="24"/>
          <w:szCs w:val="24"/>
          <w:shd w:val="clear" w:color="auto" w:fill="FFFFFF"/>
        </w:rPr>
        <w:t>w</w:t>
      </w:r>
      <w:r w:rsidR="00241767" w:rsidRPr="001901F6">
        <w:rPr>
          <w:rFonts w:ascii="Times New Roman" w:hAnsi="Times New Roman" w:cs="Times New Roman"/>
          <w:color w:val="000000"/>
          <w:sz w:val="24"/>
          <w:szCs w:val="24"/>
          <w:shd w:val="clear" w:color="auto" w:fill="FFFFFF"/>
        </w:rPr>
        <w:t>ith</w:t>
      </w:r>
      <w:r w:rsidRPr="001901F6">
        <w:rPr>
          <w:rFonts w:ascii="Times New Roman" w:hAnsi="Times New Roman" w:cs="Times New Roman"/>
          <w:color w:val="000000"/>
          <w:sz w:val="24"/>
          <w:szCs w:val="24"/>
          <w:shd w:val="clear" w:color="auto" w:fill="FFFFFF"/>
        </w:rPr>
        <w:t xml:space="preserve"> CEO Manny </w:t>
      </w:r>
      <w:proofErr w:type="spellStart"/>
      <w:r w:rsidRPr="001901F6">
        <w:rPr>
          <w:rFonts w:ascii="Times New Roman" w:hAnsi="Times New Roman" w:cs="Times New Roman"/>
          <w:color w:val="000000"/>
          <w:sz w:val="24"/>
          <w:szCs w:val="24"/>
          <w:shd w:val="clear" w:color="auto" w:fill="FFFFFF"/>
        </w:rPr>
        <w:t>Maceda</w:t>
      </w:r>
      <w:proofErr w:type="spellEnd"/>
      <w:r w:rsidRPr="001901F6">
        <w:rPr>
          <w:rFonts w:ascii="Times New Roman" w:hAnsi="Times New Roman" w:cs="Times New Roman"/>
          <w:color w:val="000000"/>
          <w:sz w:val="24"/>
          <w:szCs w:val="24"/>
          <w:shd w:val="clear" w:color="auto" w:fill="FFFFFF"/>
        </w:rPr>
        <w:t xml:space="preserve">, London Chairman Orit </w:t>
      </w:r>
      <w:proofErr w:type="spellStart"/>
      <w:r w:rsidRPr="001901F6">
        <w:rPr>
          <w:rFonts w:ascii="Times New Roman" w:hAnsi="Times New Roman" w:cs="Times New Roman"/>
          <w:color w:val="000000"/>
          <w:sz w:val="24"/>
          <w:szCs w:val="24"/>
          <w:shd w:val="clear" w:color="auto" w:fill="FFFFFF"/>
        </w:rPr>
        <w:t>Gadiesh</w:t>
      </w:r>
      <w:proofErr w:type="spellEnd"/>
      <w:r w:rsidRPr="001901F6">
        <w:rPr>
          <w:rFonts w:ascii="Times New Roman" w:hAnsi="Times New Roman" w:cs="Times New Roman"/>
          <w:color w:val="000000"/>
          <w:sz w:val="24"/>
          <w:szCs w:val="24"/>
          <w:shd w:val="clear" w:color="auto" w:fill="FFFFFF"/>
        </w:rPr>
        <w:t xml:space="preserve"> and three more partners in New York, Hong Kong and London. </w:t>
      </w:r>
      <w:r w:rsidR="004E17C6" w:rsidRPr="001901F6">
        <w:rPr>
          <w:rFonts w:ascii="Times New Roman" w:hAnsi="Times New Roman" w:cs="Times New Roman"/>
          <w:color w:val="000000"/>
          <w:sz w:val="24"/>
          <w:szCs w:val="24"/>
          <w:shd w:val="clear" w:color="auto" w:fill="FFFFFF"/>
        </w:rPr>
        <w:t>(Bain.com, 2019).</w:t>
      </w:r>
    </w:p>
    <w:p w14:paraId="5AADD65C" w14:textId="0A9A73CF" w:rsidR="002B7E05" w:rsidRPr="001901F6" w:rsidRDefault="004E17C6" w:rsidP="004C1063">
      <w:pPr>
        <w:jc w:val="both"/>
        <w:rPr>
          <w:rFonts w:ascii="Times New Roman" w:hAnsi="Times New Roman" w:cs="Times New Roman"/>
          <w:color w:val="000000"/>
          <w:sz w:val="24"/>
          <w:szCs w:val="24"/>
          <w:shd w:val="clear" w:color="auto" w:fill="FFFFFF"/>
        </w:rPr>
      </w:pPr>
      <w:r w:rsidRPr="001901F6">
        <w:rPr>
          <w:rFonts w:ascii="Times New Roman" w:hAnsi="Times New Roman" w:cs="Times New Roman"/>
          <w:color w:val="000000"/>
          <w:sz w:val="24"/>
          <w:szCs w:val="24"/>
          <w:shd w:val="clear" w:color="auto" w:fill="FFFFFF"/>
        </w:rPr>
        <w:t xml:space="preserve">The type of business organisation is </w:t>
      </w:r>
      <w:r w:rsidR="0057203E" w:rsidRPr="001901F6">
        <w:rPr>
          <w:rFonts w:ascii="Times New Roman" w:hAnsi="Times New Roman" w:cs="Times New Roman"/>
          <w:color w:val="000000"/>
          <w:sz w:val="24"/>
          <w:szCs w:val="24"/>
          <w:shd w:val="clear" w:color="auto" w:fill="FFFFFF"/>
        </w:rPr>
        <w:t xml:space="preserve">Incorporated Partnership </w:t>
      </w:r>
      <w:r w:rsidRPr="001901F6">
        <w:rPr>
          <w:rFonts w:ascii="Times New Roman" w:hAnsi="Times New Roman" w:cs="Times New Roman"/>
          <w:color w:val="000000"/>
          <w:sz w:val="24"/>
          <w:szCs w:val="24"/>
          <w:shd w:val="clear" w:color="auto" w:fill="FFFFFF"/>
        </w:rPr>
        <w:t>which represent a group of people working together</w:t>
      </w:r>
      <w:r w:rsidR="00CA7BCE" w:rsidRPr="001901F6">
        <w:rPr>
          <w:rFonts w:ascii="Times New Roman" w:hAnsi="Times New Roman" w:cs="Times New Roman"/>
          <w:color w:val="000000"/>
          <w:sz w:val="24"/>
          <w:szCs w:val="24"/>
          <w:shd w:val="clear" w:color="auto" w:fill="FFFFFF"/>
        </w:rPr>
        <w:t xml:space="preserve"> </w:t>
      </w:r>
      <w:r w:rsidRPr="001901F6">
        <w:rPr>
          <w:rFonts w:ascii="Times New Roman" w:hAnsi="Times New Roman" w:cs="Times New Roman"/>
          <w:color w:val="000000"/>
          <w:sz w:val="24"/>
          <w:szCs w:val="24"/>
          <w:shd w:val="clear" w:color="auto" w:fill="FFFFFF"/>
        </w:rPr>
        <w:t xml:space="preserve">to achieve </w:t>
      </w:r>
      <w:r w:rsidR="002B7E05" w:rsidRPr="001901F6">
        <w:rPr>
          <w:rFonts w:ascii="Times New Roman" w:hAnsi="Times New Roman" w:cs="Times New Roman"/>
          <w:color w:val="000000"/>
          <w:sz w:val="24"/>
          <w:szCs w:val="24"/>
          <w:shd w:val="clear" w:color="auto" w:fill="FFFFFF"/>
        </w:rPr>
        <w:t>company</w:t>
      </w:r>
      <w:r w:rsidRPr="001901F6">
        <w:rPr>
          <w:rFonts w:ascii="Times New Roman" w:hAnsi="Times New Roman" w:cs="Times New Roman"/>
          <w:color w:val="000000"/>
          <w:sz w:val="24"/>
          <w:szCs w:val="24"/>
          <w:shd w:val="clear" w:color="auto" w:fill="FFFFFF"/>
        </w:rPr>
        <w:t xml:space="preserve"> goals and needs, and making decisions democratically (Handy, 200</w:t>
      </w:r>
      <w:r w:rsidR="002B7E05" w:rsidRPr="001901F6">
        <w:rPr>
          <w:rFonts w:ascii="Times New Roman" w:hAnsi="Times New Roman" w:cs="Times New Roman"/>
          <w:color w:val="000000"/>
          <w:sz w:val="24"/>
          <w:szCs w:val="24"/>
          <w:shd w:val="clear" w:color="auto" w:fill="FFFFFF"/>
        </w:rPr>
        <w:t>6).</w:t>
      </w:r>
    </w:p>
    <w:p w14:paraId="71A5AA8D" w14:textId="49375266" w:rsidR="008804D6" w:rsidRPr="001901F6" w:rsidRDefault="002B7E05" w:rsidP="004C1063">
      <w:pPr>
        <w:jc w:val="both"/>
        <w:rPr>
          <w:rFonts w:ascii="Times New Roman" w:hAnsi="Times New Roman" w:cs="Times New Roman"/>
          <w:color w:val="000000"/>
          <w:sz w:val="24"/>
          <w:szCs w:val="24"/>
          <w:shd w:val="clear" w:color="auto" w:fill="FFFFFF"/>
        </w:rPr>
      </w:pPr>
      <w:r w:rsidRPr="001901F6">
        <w:rPr>
          <w:rFonts w:ascii="Times New Roman" w:hAnsi="Times New Roman" w:cs="Times New Roman"/>
          <w:color w:val="000000"/>
          <w:sz w:val="24"/>
          <w:szCs w:val="24"/>
          <w:shd w:val="clear" w:color="auto" w:fill="FFFFFF"/>
        </w:rPr>
        <w:t xml:space="preserve">The Bain and Company </w:t>
      </w:r>
      <w:r w:rsidR="008804D6" w:rsidRPr="001901F6">
        <w:rPr>
          <w:rFonts w:ascii="Times New Roman" w:hAnsi="Times New Roman" w:cs="Times New Roman"/>
          <w:color w:val="000000"/>
          <w:sz w:val="24"/>
          <w:szCs w:val="24"/>
          <w:shd w:val="clear" w:color="auto" w:fill="FFFFFF"/>
        </w:rPr>
        <w:t xml:space="preserve">mission is </w:t>
      </w:r>
      <w:r w:rsidR="002305A2">
        <w:rPr>
          <w:rFonts w:ascii="Times New Roman" w:hAnsi="Times New Roman" w:cs="Times New Roman"/>
          <w:color w:val="000000"/>
          <w:sz w:val="24"/>
          <w:szCs w:val="24"/>
          <w:shd w:val="clear" w:color="auto" w:fill="FFFFFF"/>
        </w:rPr>
        <w:t xml:space="preserve">to change the thinking of management consulting service by focusing to the client’s outcome </w:t>
      </w:r>
      <w:r w:rsidR="008804D6" w:rsidRPr="001901F6">
        <w:rPr>
          <w:rFonts w:ascii="Times New Roman" w:hAnsi="Times New Roman" w:cs="Times New Roman"/>
          <w:color w:val="000000"/>
          <w:sz w:val="24"/>
          <w:szCs w:val="24"/>
          <w:shd w:val="clear" w:color="auto" w:fill="FFFFFF"/>
        </w:rPr>
        <w:t>(Bain.com,2019). Company goals are to make their employee happy, thus make the company to achieve new strategy ideas which can be applied to our client’s issues.</w:t>
      </w:r>
    </w:p>
    <w:p w14:paraId="45608814" w14:textId="4FDD1274" w:rsidR="008A115B" w:rsidRPr="001901F6" w:rsidRDefault="001227DC" w:rsidP="004C1063">
      <w:pPr>
        <w:jc w:val="both"/>
        <w:rPr>
          <w:rFonts w:ascii="Times New Roman" w:hAnsi="Times New Roman" w:cs="Times New Roman"/>
          <w:color w:val="000000"/>
          <w:sz w:val="24"/>
          <w:szCs w:val="24"/>
          <w:shd w:val="clear" w:color="auto" w:fill="FFFFFF"/>
        </w:rPr>
      </w:pPr>
      <w:r w:rsidRPr="001901F6">
        <w:rPr>
          <w:rFonts w:ascii="Times New Roman" w:hAnsi="Times New Roman" w:cs="Times New Roman"/>
          <w:color w:val="000000"/>
          <w:sz w:val="24"/>
          <w:szCs w:val="24"/>
          <w:shd w:val="clear" w:color="auto" w:fill="FFFFFF"/>
        </w:rPr>
        <w:t xml:space="preserve">Company values are guided by True Values. This guide </w:t>
      </w:r>
      <w:r w:rsidR="00B07E4A" w:rsidRPr="001901F6">
        <w:rPr>
          <w:rFonts w:ascii="Times New Roman" w:hAnsi="Times New Roman" w:cs="Times New Roman"/>
          <w:color w:val="000000"/>
          <w:sz w:val="24"/>
          <w:szCs w:val="24"/>
          <w:shd w:val="clear" w:color="auto" w:fill="FFFFFF"/>
        </w:rPr>
        <w:t xml:space="preserve">is </w:t>
      </w:r>
      <w:r w:rsidRPr="001901F6">
        <w:rPr>
          <w:rFonts w:ascii="Times New Roman" w:hAnsi="Times New Roman" w:cs="Times New Roman"/>
          <w:color w:val="000000"/>
          <w:sz w:val="24"/>
          <w:szCs w:val="24"/>
          <w:shd w:val="clear" w:color="auto" w:fill="FFFFFF"/>
        </w:rPr>
        <w:t xml:space="preserve">represented by passion for results, commitment, honesty, openness, practical and the attitude </w:t>
      </w:r>
      <w:r w:rsidR="008A115B" w:rsidRPr="001901F6">
        <w:rPr>
          <w:rFonts w:ascii="Times New Roman" w:hAnsi="Times New Roman" w:cs="Times New Roman"/>
          <w:color w:val="000000"/>
          <w:sz w:val="24"/>
          <w:szCs w:val="24"/>
          <w:shd w:val="clear" w:color="auto" w:fill="FFFFFF"/>
        </w:rPr>
        <w:t>called as “One Team”</w:t>
      </w:r>
      <w:r w:rsidR="00D66BA5">
        <w:rPr>
          <w:rFonts w:ascii="Times New Roman" w:hAnsi="Times New Roman" w:cs="Times New Roman"/>
          <w:color w:val="000000"/>
          <w:sz w:val="24"/>
          <w:szCs w:val="24"/>
          <w:shd w:val="clear" w:color="auto" w:fill="FFFFFF"/>
        </w:rPr>
        <w:t xml:space="preserve"> (Bain.com, 2019).</w:t>
      </w:r>
    </w:p>
    <w:p w14:paraId="3D7673D7" w14:textId="0768F7EA" w:rsidR="006832F1" w:rsidRPr="001901F6" w:rsidRDefault="008A115B" w:rsidP="004C1063">
      <w:pPr>
        <w:jc w:val="both"/>
        <w:rPr>
          <w:rFonts w:ascii="Times New Roman" w:hAnsi="Times New Roman" w:cs="Times New Roman"/>
          <w:color w:val="000000"/>
          <w:sz w:val="24"/>
          <w:szCs w:val="24"/>
          <w:shd w:val="clear" w:color="auto" w:fill="FFFFFF"/>
        </w:rPr>
      </w:pPr>
      <w:r w:rsidRPr="001901F6">
        <w:rPr>
          <w:rFonts w:ascii="Times New Roman" w:hAnsi="Times New Roman" w:cs="Times New Roman"/>
          <w:color w:val="000000"/>
          <w:sz w:val="24"/>
          <w:szCs w:val="24"/>
          <w:shd w:val="clear" w:color="auto" w:fill="FFFFFF"/>
        </w:rPr>
        <w:t>According to Oliver (201</w:t>
      </w:r>
      <w:r w:rsidR="00C435A5" w:rsidRPr="001901F6">
        <w:rPr>
          <w:rFonts w:ascii="Times New Roman" w:hAnsi="Times New Roman" w:cs="Times New Roman"/>
          <w:color w:val="000000"/>
          <w:sz w:val="24"/>
          <w:szCs w:val="24"/>
          <w:shd w:val="clear" w:color="auto" w:fill="FFFFFF"/>
        </w:rPr>
        <w:t>3)</w:t>
      </w:r>
      <w:r w:rsidRPr="001901F6">
        <w:rPr>
          <w:rFonts w:ascii="Times New Roman" w:hAnsi="Times New Roman" w:cs="Times New Roman"/>
          <w:color w:val="000000"/>
          <w:sz w:val="24"/>
          <w:szCs w:val="24"/>
          <w:shd w:val="clear" w:color="auto" w:fill="FFFFFF"/>
        </w:rPr>
        <w:t xml:space="preserve"> the business to be effective organisation, the managers need to control some important elements which can helps to achieve the goals and objectives. </w:t>
      </w:r>
      <w:r w:rsidR="001227DC" w:rsidRPr="001901F6">
        <w:rPr>
          <w:rFonts w:ascii="Times New Roman" w:hAnsi="Times New Roman" w:cs="Times New Roman"/>
          <w:color w:val="000000"/>
          <w:sz w:val="24"/>
          <w:szCs w:val="24"/>
          <w:shd w:val="clear" w:color="auto" w:fill="FFFFFF"/>
        </w:rPr>
        <w:t xml:space="preserve"> </w:t>
      </w:r>
    </w:p>
    <w:p w14:paraId="4D894D5C" w14:textId="1D62E472" w:rsidR="00D66BA5" w:rsidRDefault="006832F1" w:rsidP="004C1063">
      <w:pPr>
        <w:jc w:val="both"/>
        <w:rPr>
          <w:rFonts w:ascii="Times New Roman" w:hAnsi="Times New Roman" w:cs="Times New Roman"/>
          <w:color w:val="000000"/>
          <w:sz w:val="24"/>
          <w:szCs w:val="24"/>
          <w:shd w:val="clear" w:color="auto" w:fill="FFFFFF"/>
        </w:rPr>
      </w:pPr>
      <w:r w:rsidRPr="001901F6">
        <w:rPr>
          <w:rFonts w:ascii="Times New Roman" w:hAnsi="Times New Roman" w:cs="Times New Roman"/>
          <w:color w:val="000000"/>
          <w:sz w:val="24"/>
          <w:szCs w:val="24"/>
          <w:shd w:val="clear" w:color="auto" w:fill="FFFFFF"/>
        </w:rPr>
        <w:t xml:space="preserve">The consulting services offered </w:t>
      </w:r>
      <w:r w:rsidR="005C35DC" w:rsidRPr="001901F6">
        <w:rPr>
          <w:rFonts w:ascii="Times New Roman" w:hAnsi="Times New Roman" w:cs="Times New Roman"/>
          <w:color w:val="000000"/>
          <w:sz w:val="24"/>
          <w:szCs w:val="24"/>
          <w:shd w:val="clear" w:color="auto" w:fill="FFFFFF"/>
        </w:rPr>
        <w:t>by</w:t>
      </w:r>
      <w:r w:rsidRPr="001901F6">
        <w:rPr>
          <w:rFonts w:ascii="Times New Roman" w:hAnsi="Times New Roman" w:cs="Times New Roman"/>
          <w:color w:val="000000"/>
          <w:sz w:val="24"/>
          <w:szCs w:val="24"/>
          <w:shd w:val="clear" w:color="auto" w:fill="FFFFFF"/>
        </w:rPr>
        <w:t xml:space="preserve"> Bain</w:t>
      </w:r>
      <w:r w:rsidR="005C35DC" w:rsidRPr="001901F6">
        <w:rPr>
          <w:rFonts w:ascii="Times New Roman" w:hAnsi="Times New Roman" w:cs="Times New Roman"/>
          <w:color w:val="000000"/>
          <w:sz w:val="24"/>
          <w:szCs w:val="24"/>
          <w:shd w:val="clear" w:color="auto" w:fill="FFFFFF"/>
        </w:rPr>
        <w:t xml:space="preserve"> and Company to their</w:t>
      </w:r>
      <w:r w:rsidRPr="001901F6">
        <w:rPr>
          <w:rFonts w:ascii="Times New Roman" w:hAnsi="Times New Roman" w:cs="Times New Roman"/>
          <w:color w:val="000000"/>
          <w:sz w:val="24"/>
          <w:szCs w:val="24"/>
          <w:shd w:val="clear" w:color="auto" w:fill="FFFFFF"/>
        </w:rPr>
        <w:t xml:space="preserve"> </w:t>
      </w:r>
      <w:r w:rsidR="005C35DC" w:rsidRPr="001901F6">
        <w:rPr>
          <w:rFonts w:ascii="Times New Roman" w:hAnsi="Times New Roman" w:cs="Times New Roman"/>
          <w:color w:val="000000"/>
          <w:sz w:val="24"/>
          <w:szCs w:val="24"/>
          <w:shd w:val="clear" w:color="auto" w:fill="FFFFFF"/>
        </w:rPr>
        <w:t xml:space="preserve">customers are </w:t>
      </w:r>
      <w:r w:rsidR="0020224C" w:rsidRPr="001901F6">
        <w:rPr>
          <w:rFonts w:ascii="Times New Roman" w:hAnsi="Times New Roman" w:cs="Times New Roman"/>
          <w:color w:val="000000"/>
          <w:sz w:val="24"/>
          <w:szCs w:val="24"/>
          <w:shd w:val="clear" w:color="auto" w:fill="FFFFFF"/>
        </w:rPr>
        <w:t>a</w:t>
      </w:r>
      <w:r w:rsidR="005C35DC" w:rsidRPr="001901F6">
        <w:rPr>
          <w:rFonts w:ascii="Times New Roman" w:hAnsi="Times New Roman" w:cs="Times New Roman"/>
          <w:color w:val="000000"/>
          <w:sz w:val="24"/>
          <w:szCs w:val="24"/>
          <w:shd w:val="clear" w:color="auto" w:fill="FFFFFF"/>
        </w:rPr>
        <w:t xml:space="preserve">dvance </w:t>
      </w:r>
      <w:r w:rsidR="0020224C" w:rsidRPr="001901F6">
        <w:rPr>
          <w:rFonts w:ascii="Times New Roman" w:hAnsi="Times New Roman" w:cs="Times New Roman"/>
          <w:color w:val="000000"/>
          <w:sz w:val="24"/>
          <w:szCs w:val="24"/>
          <w:shd w:val="clear" w:color="auto" w:fill="FFFFFF"/>
        </w:rPr>
        <w:t>a</w:t>
      </w:r>
      <w:r w:rsidR="005C35DC" w:rsidRPr="001901F6">
        <w:rPr>
          <w:rFonts w:ascii="Times New Roman" w:hAnsi="Times New Roman" w:cs="Times New Roman"/>
          <w:color w:val="000000"/>
          <w:sz w:val="24"/>
          <w:szCs w:val="24"/>
          <w:shd w:val="clear" w:color="auto" w:fill="FFFFFF"/>
        </w:rPr>
        <w:t>nalytics</w:t>
      </w:r>
      <w:r w:rsidR="0020224C" w:rsidRPr="001901F6">
        <w:rPr>
          <w:rFonts w:ascii="Times New Roman" w:hAnsi="Times New Roman" w:cs="Times New Roman"/>
          <w:color w:val="000000"/>
          <w:sz w:val="24"/>
          <w:szCs w:val="24"/>
          <w:shd w:val="clear" w:color="auto" w:fill="FFFFFF"/>
        </w:rPr>
        <w:t>, change management</w:t>
      </w:r>
      <w:r w:rsidR="007B55AB" w:rsidRPr="001901F6">
        <w:rPr>
          <w:rFonts w:ascii="Times New Roman" w:hAnsi="Times New Roman" w:cs="Times New Roman"/>
          <w:color w:val="000000"/>
          <w:sz w:val="24"/>
          <w:szCs w:val="24"/>
          <w:shd w:val="clear" w:color="auto" w:fill="FFFFFF"/>
        </w:rPr>
        <w:t xml:space="preserve">, corporate finance, customer strategy and marketing, </w:t>
      </w:r>
      <w:r w:rsidR="005E0979" w:rsidRPr="001901F6">
        <w:rPr>
          <w:rFonts w:ascii="Times New Roman" w:hAnsi="Times New Roman" w:cs="Times New Roman"/>
          <w:color w:val="000000"/>
          <w:sz w:val="24"/>
          <w:szCs w:val="24"/>
          <w:shd w:val="clear" w:color="auto" w:fill="FFFFFF"/>
        </w:rPr>
        <w:t>digital, information technology</w:t>
      </w:r>
      <w:r w:rsidR="00B36B4C" w:rsidRPr="001901F6">
        <w:rPr>
          <w:rFonts w:ascii="Times New Roman" w:hAnsi="Times New Roman" w:cs="Times New Roman"/>
          <w:color w:val="000000"/>
          <w:sz w:val="24"/>
          <w:szCs w:val="24"/>
          <w:shd w:val="clear" w:color="auto" w:fill="FFFFFF"/>
        </w:rPr>
        <w:t>, mergers and acquisitions, operations, organisation, performance improvement, private equity, strategy, su</w:t>
      </w:r>
      <w:r w:rsidR="005E0EA9" w:rsidRPr="001901F6">
        <w:rPr>
          <w:rFonts w:ascii="Times New Roman" w:hAnsi="Times New Roman" w:cs="Times New Roman"/>
          <w:color w:val="000000"/>
          <w:sz w:val="24"/>
          <w:szCs w:val="24"/>
          <w:shd w:val="clear" w:color="auto" w:fill="FFFFFF"/>
        </w:rPr>
        <w:t>stainability and transformation (Bain,</w:t>
      </w:r>
      <w:r w:rsidR="002305A2">
        <w:rPr>
          <w:rFonts w:ascii="Times New Roman" w:hAnsi="Times New Roman" w:cs="Times New Roman"/>
          <w:color w:val="000000"/>
          <w:sz w:val="24"/>
          <w:szCs w:val="24"/>
          <w:shd w:val="clear" w:color="auto" w:fill="FFFFFF"/>
        </w:rPr>
        <w:t xml:space="preserve"> </w:t>
      </w:r>
      <w:r w:rsidR="005E0EA9" w:rsidRPr="001901F6">
        <w:rPr>
          <w:rFonts w:ascii="Times New Roman" w:hAnsi="Times New Roman" w:cs="Times New Roman"/>
          <w:color w:val="000000"/>
          <w:sz w:val="24"/>
          <w:szCs w:val="24"/>
          <w:shd w:val="clear" w:color="auto" w:fill="FFFFFF"/>
        </w:rPr>
        <w:t>2019)</w:t>
      </w:r>
      <w:r w:rsidR="001901F6">
        <w:rPr>
          <w:rFonts w:ascii="Times New Roman" w:hAnsi="Times New Roman" w:cs="Times New Roman"/>
          <w:color w:val="000000"/>
          <w:sz w:val="24"/>
          <w:szCs w:val="24"/>
          <w:shd w:val="clear" w:color="auto" w:fill="FFFFFF"/>
        </w:rPr>
        <w:t>.</w:t>
      </w:r>
    </w:p>
    <w:p w14:paraId="31F0DB5A" w14:textId="77777777" w:rsidR="00464C5F" w:rsidRPr="00464C5F" w:rsidRDefault="00464C5F" w:rsidP="004C1063">
      <w:pPr>
        <w:jc w:val="both"/>
        <w:rPr>
          <w:rFonts w:ascii="Times New Roman" w:hAnsi="Times New Roman" w:cs="Times New Roman"/>
          <w:color w:val="000000"/>
          <w:sz w:val="24"/>
          <w:szCs w:val="24"/>
          <w:shd w:val="clear" w:color="auto" w:fill="FFFFFF"/>
        </w:rPr>
      </w:pPr>
    </w:p>
    <w:p w14:paraId="3CA7ED57" w14:textId="7983A7DE" w:rsidR="00897D34" w:rsidRPr="00B25610" w:rsidRDefault="00B25610" w:rsidP="00B25610">
      <w:pPr>
        <w:pStyle w:val="ListParagraph"/>
        <w:numPr>
          <w:ilvl w:val="1"/>
          <w:numId w:val="3"/>
        </w:numPr>
        <w:jc w:val="both"/>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Bain and Company C</w:t>
      </w:r>
      <w:r w:rsidR="00207206">
        <w:rPr>
          <w:rFonts w:ascii="Times New Roman" w:hAnsi="Times New Roman" w:cs="Times New Roman"/>
          <w:color w:val="000000"/>
          <w:sz w:val="32"/>
          <w:szCs w:val="32"/>
          <w:shd w:val="clear" w:color="auto" w:fill="FFFFFF"/>
        </w:rPr>
        <w:t>lients</w:t>
      </w:r>
    </w:p>
    <w:p w14:paraId="7461517E" w14:textId="1F716C83" w:rsidR="008804D6" w:rsidRDefault="008804D6" w:rsidP="004C1063">
      <w:pPr>
        <w:jc w:val="both"/>
        <w:rPr>
          <w:rFonts w:ascii="Times New Roman" w:hAnsi="Times New Roman" w:cs="Times New Roman"/>
          <w:color w:val="000000"/>
          <w:sz w:val="32"/>
          <w:szCs w:val="32"/>
          <w:shd w:val="clear" w:color="auto" w:fill="FFFFFF"/>
        </w:rPr>
      </w:pPr>
    </w:p>
    <w:p w14:paraId="53D17E9E" w14:textId="2F2C7781" w:rsidR="00122E12" w:rsidRPr="003379F2" w:rsidRDefault="00417D88" w:rsidP="004C1063">
      <w:p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A</w:t>
      </w:r>
      <w:r w:rsidR="0084499E">
        <w:rPr>
          <w:rFonts w:ascii="Times New Roman" w:hAnsi="Times New Roman" w:cs="Times New Roman"/>
          <w:color w:val="000000"/>
          <w:sz w:val="24"/>
          <w:szCs w:val="24"/>
          <w:shd w:val="clear" w:color="auto" w:fill="FFFFFF"/>
        </w:rPr>
        <w:t xml:space="preserve">ccording to the </w:t>
      </w:r>
      <w:r w:rsidR="001B2D78">
        <w:rPr>
          <w:rFonts w:ascii="Times New Roman" w:hAnsi="Times New Roman" w:cs="Times New Roman"/>
          <w:color w:val="000000"/>
          <w:sz w:val="24"/>
          <w:szCs w:val="24"/>
          <w:shd w:val="clear" w:color="auto" w:fill="FFFFFF"/>
        </w:rPr>
        <w:t>Bain.com (2019)</w:t>
      </w:r>
      <w:r w:rsidR="00774EEC" w:rsidRPr="003379F2">
        <w:rPr>
          <w:rFonts w:ascii="Times New Roman" w:hAnsi="Times New Roman" w:cs="Times New Roman"/>
          <w:color w:val="000000"/>
          <w:sz w:val="24"/>
          <w:szCs w:val="24"/>
          <w:shd w:val="clear" w:color="auto" w:fill="FFFFFF"/>
        </w:rPr>
        <w:t xml:space="preserve">, </w:t>
      </w:r>
      <w:r w:rsidR="001B2D78">
        <w:rPr>
          <w:rFonts w:ascii="Times New Roman" w:hAnsi="Times New Roman" w:cs="Times New Roman"/>
          <w:color w:val="000000"/>
          <w:sz w:val="24"/>
          <w:szCs w:val="24"/>
          <w:shd w:val="clear" w:color="auto" w:fill="FFFFFF"/>
        </w:rPr>
        <w:t>the company</w:t>
      </w:r>
      <w:r w:rsidR="00774EEC" w:rsidRPr="003379F2">
        <w:rPr>
          <w:rFonts w:ascii="Times New Roman" w:hAnsi="Times New Roman" w:cs="Times New Roman"/>
          <w:color w:val="000000"/>
          <w:sz w:val="24"/>
          <w:szCs w:val="24"/>
          <w:shd w:val="clear" w:color="auto" w:fill="FFFFFF"/>
        </w:rPr>
        <w:t xml:space="preserve"> offer a vast range of consulting services. </w:t>
      </w:r>
      <w:r w:rsidR="00B47227" w:rsidRPr="003379F2">
        <w:rPr>
          <w:rFonts w:ascii="Times New Roman" w:hAnsi="Times New Roman" w:cs="Times New Roman"/>
          <w:color w:val="000000"/>
          <w:sz w:val="24"/>
          <w:szCs w:val="24"/>
          <w:shd w:val="clear" w:color="auto" w:fill="FFFFFF"/>
        </w:rPr>
        <w:t>Th</w:t>
      </w:r>
      <w:r w:rsidR="00201FE9" w:rsidRPr="003379F2">
        <w:rPr>
          <w:rFonts w:ascii="Times New Roman" w:hAnsi="Times New Roman" w:cs="Times New Roman"/>
          <w:color w:val="000000"/>
          <w:sz w:val="24"/>
          <w:szCs w:val="24"/>
          <w:shd w:val="clear" w:color="auto" w:fill="FFFFFF"/>
        </w:rPr>
        <w:t>eir custo</w:t>
      </w:r>
      <w:r w:rsidR="000A1D8D" w:rsidRPr="003379F2">
        <w:rPr>
          <w:rFonts w:ascii="Times New Roman" w:hAnsi="Times New Roman" w:cs="Times New Roman"/>
          <w:color w:val="000000"/>
          <w:sz w:val="24"/>
          <w:szCs w:val="24"/>
          <w:shd w:val="clear" w:color="auto" w:fill="FFFFFF"/>
        </w:rPr>
        <w:t>mer</w:t>
      </w:r>
      <w:r w:rsidR="00B60099" w:rsidRPr="003379F2">
        <w:rPr>
          <w:rFonts w:ascii="Times New Roman" w:hAnsi="Times New Roman" w:cs="Times New Roman"/>
          <w:color w:val="000000"/>
          <w:sz w:val="24"/>
          <w:szCs w:val="24"/>
          <w:shd w:val="clear" w:color="auto" w:fill="FFFFFF"/>
        </w:rPr>
        <w:t>s</w:t>
      </w:r>
      <w:r w:rsidR="005E0EA9" w:rsidRPr="003379F2">
        <w:rPr>
          <w:rFonts w:ascii="Times New Roman" w:hAnsi="Times New Roman" w:cs="Times New Roman"/>
          <w:color w:val="000000"/>
          <w:sz w:val="24"/>
          <w:szCs w:val="24"/>
          <w:shd w:val="clear" w:color="auto" w:fill="FFFFFF"/>
        </w:rPr>
        <w:t xml:space="preserve"> are coming from different</w:t>
      </w:r>
      <w:r w:rsidR="00B60099" w:rsidRPr="003379F2">
        <w:rPr>
          <w:rFonts w:ascii="Times New Roman" w:hAnsi="Times New Roman" w:cs="Times New Roman"/>
          <w:color w:val="000000"/>
          <w:sz w:val="24"/>
          <w:szCs w:val="24"/>
          <w:shd w:val="clear" w:color="auto" w:fill="FFFFFF"/>
        </w:rPr>
        <w:t xml:space="preserve"> industri</w:t>
      </w:r>
      <w:r w:rsidR="00122E12" w:rsidRPr="003379F2">
        <w:rPr>
          <w:rFonts w:ascii="Times New Roman" w:hAnsi="Times New Roman" w:cs="Times New Roman"/>
          <w:color w:val="000000"/>
          <w:sz w:val="24"/>
          <w:szCs w:val="24"/>
          <w:shd w:val="clear" w:color="auto" w:fill="FFFFFF"/>
        </w:rPr>
        <w:t>es as:</w:t>
      </w:r>
    </w:p>
    <w:p w14:paraId="5D5C94F6" w14:textId="10076C78" w:rsidR="00417D88" w:rsidRPr="003379F2" w:rsidRDefault="00122E12"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Advanced Manufacturing</w:t>
      </w:r>
      <w:r w:rsidR="008A56CE" w:rsidRPr="003379F2">
        <w:rPr>
          <w:rFonts w:ascii="Times New Roman" w:hAnsi="Times New Roman" w:cs="Times New Roman"/>
          <w:color w:val="000000"/>
          <w:sz w:val="24"/>
          <w:szCs w:val="24"/>
          <w:shd w:val="clear" w:color="auto" w:fill="FFFFFF"/>
        </w:rPr>
        <w:t xml:space="preserve"> and Services – real estate</w:t>
      </w:r>
    </w:p>
    <w:p w14:paraId="07D8F4D0" w14:textId="53CD77D5" w:rsidR="000B2555" w:rsidRPr="003379F2" w:rsidRDefault="000B2555"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Aerospace, Defence and Government Services</w:t>
      </w:r>
    </w:p>
    <w:p w14:paraId="0C7B19D9" w14:textId="65291669" w:rsidR="006841DC" w:rsidRPr="003379F2" w:rsidRDefault="006841DC"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Agribusiness</w:t>
      </w:r>
    </w:p>
    <w:p w14:paraId="744DA9DC" w14:textId="337D74D4" w:rsidR="006841DC" w:rsidRPr="003379F2" w:rsidRDefault="006841DC"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lastRenderedPageBreak/>
        <w:t>Airlines and Transportation</w:t>
      </w:r>
    </w:p>
    <w:p w14:paraId="6EF7B3B7" w14:textId="3A548095" w:rsidR="006841DC" w:rsidRPr="003379F2" w:rsidRDefault="00887DF5"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Automotive</w:t>
      </w:r>
    </w:p>
    <w:p w14:paraId="56D5A2E1" w14:textId="37FA98A6" w:rsidR="00887DF5" w:rsidRPr="003379F2" w:rsidRDefault="00887DF5"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Chemicals</w:t>
      </w:r>
    </w:p>
    <w:p w14:paraId="23BEDD3E" w14:textId="711CD9A7" w:rsidR="00887DF5" w:rsidRPr="003379F2" w:rsidRDefault="00887DF5"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Consumer products</w:t>
      </w:r>
    </w:p>
    <w:p w14:paraId="7AD6C05E" w14:textId="11B82C85" w:rsidR="00887DF5" w:rsidRPr="003379F2" w:rsidRDefault="00887DF5"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Energy and Natural Resources</w:t>
      </w:r>
    </w:p>
    <w:p w14:paraId="61909925" w14:textId="4C1CDFE4" w:rsidR="00932E15" w:rsidRPr="003379F2" w:rsidRDefault="00932E15"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Financial Services</w:t>
      </w:r>
    </w:p>
    <w:p w14:paraId="0AC61A67" w14:textId="5F946B05" w:rsidR="00932E15" w:rsidRPr="003379F2" w:rsidRDefault="00932E15"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Forest Products, Paper and Packa</w:t>
      </w:r>
      <w:r w:rsidR="00FB5C5B" w:rsidRPr="003379F2">
        <w:rPr>
          <w:rFonts w:ascii="Times New Roman" w:hAnsi="Times New Roman" w:cs="Times New Roman"/>
          <w:color w:val="000000"/>
          <w:sz w:val="24"/>
          <w:szCs w:val="24"/>
          <w:shd w:val="clear" w:color="auto" w:fill="FFFFFF"/>
        </w:rPr>
        <w:t>ging</w:t>
      </w:r>
    </w:p>
    <w:p w14:paraId="5BDA876A" w14:textId="24155F6A" w:rsidR="00FB5C5B" w:rsidRPr="003379F2" w:rsidRDefault="00FB5C5B"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Healthcare</w:t>
      </w:r>
    </w:p>
    <w:p w14:paraId="62FA2618" w14:textId="3EE072F7" w:rsidR="00FB5C5B" w:rsidRPr="003379F2" w:rsidRDefault="00FB5C5B"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Infrastructure, Construction</w:t>
      </w:r>
      <w:r w:rsidR="00383C78" w:rsidRPr="003379F2">
        <w:rPr>
          <w:rFonts w:ascii="Times New Roman" w:hAnsi="Times New Roman" w:cs="Times New Roman"/>
          <w:color w:val="000000"/>
          <w:sz w:val="24"/>
          <w:szCs w:val="24"/>
          <w:shd w:val="clear" w:color="auto" w:fill="FFFFFF"/>
        </w:rPr>
        <w:t xml:space="preserve"> and building products</w:t>
      </w:r>
    </w:p>
    <w:p w14:paraId="43A7370B" w14:textId="34A4235B" w:rsidR="00383C78" w:rsidRPr="003379F2" w:rsidRDefault="00383C78"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 xml:space="preserve">Machinery </w:t>
      </w:r>
      <w:r w:rsidR="001513AA" w:rsidRPr="003379F2">
        <w:rPr>
          <w:rFonts w:ascii="Times New Roman" w:hAnsi="Times New Roman" w:cs="Times New Roman"/>
          <w:color w:val="000000"/>
          <w:sz w:val="24"/>
          <w:szCs w:val="24"/>
          <w:shd w:val="clear" w:color="auto" w:fill="FFFFFF"/>
        </w:rPr>
        <w:t>and Equipment</w:t>
      </w:r>
    </w:p>
    <w:p w14:paraId="17ED2B82" w14:textId="056D6DA7" w:rsidR="001513AA" w:rsidRPr="003379F2" w:rsidRDefault="001513AA"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 xml:space="preserve">Media and Entertainment </w:t>
      </w:r>
    </w:p>
    <w:p w14:paraId="52144B6D" w14:textId="7A4C7812" w:rsidR="001513AA" w:rsidRPr="003379F2" w:rsidRDefault="005114CF"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Metals and Mining</w:t>
      </w:r>
    </w:p>
    <w:p w14:paraId="62A73B87" w14:textId="59DA317F" w:rsidR="005114CF" w:rsidRPr="003379F2" w:rsidRDefault="005114CF"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Oil and Gas</w:t>
      </w:r>
    </w:p>
    <w:p w14:paraId="22A9B160" w14:textId="402383AF" w:rsidR="005114CF" w:rsidRPr="003379F2" w:rsidRDefault="005114CF"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Private Equity</w:t>
      </w:r>
    </w:p>
    <w:p w14:paraId="7B96B517" w14:textId="135036AB" w:rsidR="001513AA" w:rsidRPr="003379F2" w:rsidRDefault="005114CF"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Retail</w:t>
      </w:r>
    </w:p>
    <w:p w14:paraId="074DF306" w14:textId="058AA89F" w:rsidR="005114CF" w:rsidRPr="003379F2" w:rsidRDefault="003648BA"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Social and Public Sector</w:t>
      </w:r>
    </w:p>
    <w:p w14:paraId="337397EE" w14:textId="6A4AAB81" w:rsidR="003648BA" w:rsidRPr="003379F2" w:rsidRDefault="003648BA"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Technology</w:t>
      </w:r>
    </w:p>
    <w:p w14:paraId="4DA2629B" w14:textId="417F485B" w:rsidR="003648BA" w:rsidRPr="003379F2" w:rsidRDefault="003648BA" w:rsidP="00B47227">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Telecommunications</w:t>
      </w:r>
    </w:p>
    <w:p w14:paraId="658DE362" w14:textId="028ACAA9" w:rsidR="00753BCE" w:rsidRDefault="00A277B9" w:rsidP="004C1063">
      <w:pPr>
        <w:pStyle w:val="ListParagraph"/>
        <w:numPr>
          <w:ilvl w:val="0"/>
          <w:numId w:val="4"/>
        </w:numPr>
        <w:jc w:val="both"/>
        <w:rPr>
          <w:rFonts w:ascii="Times New Roman" w:hAnsi="Times New Roman" w:cs="Times New Roman"/>
          <w:color w:val="000000"/>
          <w:sz w:val="24"/>
          <w:szCs w:val="24"/>
          <w:shd w:val="clear" w:color="auto" w:fill="FFFFFF"/>
        </w:rPr>
      </w:pPr>
      <w:r w:rsidRPr="003379F2">
        <w:rPr>
          <w:rFonts w:ascii="Times New Roman" w:hAnsi="Times New Roman" w:cs="Times New Roman"/>
          <w:color w:val="000000"/>
          <w:sz w:val="24"/>
          <w:szCs w:val="24"/>
          <w:shd w:val="clear" w:color="auto" w:fill="FFFFFF"/>
        </w:rPr>
        <w:t>Utilities and Renewables</w:t>
      </w:r>
      <w:r w:rsidR="0084499E">
        <w:rPr>
          <w:rFonts w:ascii="Times New Roman" w:hAnsi="Times New Roman" w:cs="Times New Roman"/>
          <w:color w:val="000000"/>
          <w:sz w:val="24"/>
          <w:szCs w:val="24"/>
          <w:shd w:val="clear" w:color="auto" w:fill="FFFFFF"/>
        </w:rPr>
        <w:t xml:space="preserve"> (Bain,2019).</w:t>
      </w:r>
    </w:p>
    <w:p w14:paraId="2E8F24D1" w14:textId="60DA373A" w:rsidR="00464C5F" w:rsidRDefault="00464C5F" w:rsidP="00464C5F">
      <w:pPr>
        <w:pStyle w:val="ListParagraph"/>
        <w:ind w:left="435"/>
        <w:jc w:val="both"/>
        <w:rPr>
          <w:rFonts w:ascii="Times New Roman" w:hAnsi="Times New Roman" w:cs="Times New Roman"/>
          <w:color w:val="000000"/>
          <w:sz w:val="24"/>
          <w:szCs w:val="24"/>
          <w:shd w:val="clear" w:color="auto" w:fill="FFFFFF"/>
        </w:rPr>
      </w:pPr>
    </w:p>
    <w:p w14:paraId="2E8585B0" w14:textId="77777777" w:rsidR="00464C5F" w:rsidRPr="00464C5F" w:rsidRDefault="00464C5F" w:rsidP="00464C5F">
      <w:pPr>
        <w:pStyle w:val="ListParagraph"/>
        <w:ind w:left="435"/>
        <w:jc w:val="both"/>
        <w:rPr>
          <w:rFonts w:ascii="Times New Roman" w:hAnsi="Times New Roman" w:cs="Times New Roman"/>
          <w:color w:val="000000"/>
          <w:sz w:val="24"/>
          <w:szCs w:val="24"/>
          <w:shd w:val="clear" w:color="auto" w:fill="FFFFFF"/>
        </w:rPr>
      </w:pPr>
    </w:p>
    <w:p w14:paraId="6BD5D3CB" w14:textId="730832B9" w:rsidR="00B62905" w:rsidRPr="00A672C9" w:rsidRDefault="008A115B" w:rsidP="00C77456">
      <w:pPr>
        <w:pStyle w:val="ListParagraph"/>
        <w:numPr>
          <w:ilvl w:val="0"/>
          <w:numId w:val="3"/>
        </w:numPr>
        <w:jc w:val="both"/>
        <w:rPr>
          <w:rFonts w:ascii="Times New Roman" w:hAnsi="Times New Roman" w:cs="Times New Roman"/>
          <w:b/>
          <w:sz w:val="32"/>
          <w:szCs w:val="32"/>
        </w:rPr>
      </w:pPr>
      <w:r w:rsidRPr="00A672C9">
        <w:rPr>
          <w:rFonts w:ascii="Times New Roman" w:hAnsi="Times New Roman" w:cs="Times New Roman"/>
          <w:b/>
          <w:sz w:val="32"/>
          <w:szCs w:val="32"/>
        </w:rPr>
        <w:t>Types of employee/partners and the support they give to organisation</w:t>
      </w:r>
    </w:p>
    <w:p w14:paraId="421910BE" w14:textId="43FF9F1B" w:rsidR="008A115B" w:rsidRDefault="008A115B" w:rsidP="004C1063">
      <w:pPr>
        <w:jc w:val="both"/>
        <w:rPr>
          <w:rFonts w:ascii="Times New Roman" w:hAnsi="Times New Roman" w:cs="Times New Roman"/>
          <w:sz w:val="32"/>
          <w:szCs w:val="32"/>
        </w:rPr>
      </w:pPr>
    </w:p>
    <w:p w14:paraId="40879E4F" w14:textId="114A3375" w:rsidR="00C435A5" w:rsidRPr="00C77456" w:rsidRDefault="00B07E4A" w:rsidP="004C1063">
      <w:pPr>
        <w:jc w:val="both"/>
        <w:rPr>
          <w:rFonts w:ascii="Times New Roman" w:hAnsi="Times New Roman" w:cs="Times New Roman"/>
          <w:sz w:val="24"/>
          <w:szCs w:val="24"/>
        </w:rPr>
      </w:pPr>
      <w:r w:rsidRPr="00C77456">
        <w:rPr>
          <w:rFonts w:ascii="Times New Roman" w:hAnsi="Times New Roman" w:cs="Times New Roman"/>
          <w:sz w:val="24"/>
          <w:szCs w:val="24"/>
        </w:rPr>
        <w:t>CEO</w:t>
      </w:r>
      <w:r w:rsidR="00C435A5" w:rsidRPr="00C77456">
        <w:rPr>
          <w:rFonts w:ascii="Times New Roman" w:hAnsi="Times New Roman" w:cs="Times New Roman"/>
          <w:sz w:val="24"/>
          <w:szCs w:val="24"/>
        </w:rPr>
        <w:t xml:space="preserve"> – Manny </w:t>
      </w:r>
      <w:proofErr w:type="spellStart"/>
      <w:r w:rsidR="00C435A5" w:rsidRPr="00C77456">
        <w:rPr>
          <w:rFonts w:ascii="Times New Roman" w:hAnsi="Times New Roman" w:cs="Times New Roman"/>
          <w:sz w:val="24"/>
          <w:szCs w:val="24"/>
        </w:rPr>
        <w:t>Maceda</w:t>
      </w:r>
      <w:proofErr w:type="spellEnd"/>
    </w:p>
    <w:p w14:paraId="562F2A57" w14:textId="7B24C502" w:rsidR="00172E2F" w:rsidRPr="00C77456" w:rsidRDefault="00172E2F" w:rsidP="004C1063">
      <w:pPr>
        <w:jc w:val="both"/>
        <w:rPr>
          <w:rFonts w:ascii="Times New Roman" w:hAnsi="Times New Roman" w:cs="Times New Roman"/>
          <w:sz w:val="24"/>
          <w:szCs w:val="24"/>
        </w:rPr>
      </w:pPr>
      <w:r w:rsidRPr="00C77456">
        <w:rPr>
          <w:rFonts w:ascii="Times New Roman" w:hAnsi="Times New Roman" w:cs="Times New Roman"/>
          <w:sz w:val="24"/>
          <w:szCs w:val="24"/>
        </w:rPr>
        <w:t xml:space="preserve">Worldwide managing partner Manny </w:t>
      </w:r>
      <w:proofErr w:type="spellStart"/>
      <w:r w:rsidRPr="00C77456">
        <w:rPr>
          <w:rFonts w:ascii="Times New Roman" w:hAnsi="Times New Roman" w:cs="Times New Roman"/>
          <w:sz w:val="24"/>
          <w:szCs w:val="24"/>
        </w:rPr>
        <w:t>Maceda</w:t>
      </w:r>
      <w:proofErr w:type="spellEnd"/>
      <w:r w:rsidRPr="00C77456">
        <w:rPr>
          <w:rFonts w:ascii="Times New Roman" w:hAnsi="Times New Roman" w:cs="Times New Roman"/>
          <w:sz w:val="24"/>
          <w:szCs w:val="24"/>
        </w:rPr>
        <w:t xml:space="preserve"> is in charge for all elements of the company’s strategy, team and operations across Bain’s global networks of 57 offices. His aim is to conduct and support the company’s mission to deliver the best customer outcome in managing consulting industry.</w:t>
      </w:r>
    </w:p>
    <w:p w14:paraId="074D1527" w14:textId="33311EB5" w:rsidR="00172E2F" w:rsidRPr="00C77456" w:rsidRDefault="00172E2F" w:rsidP="004C1063">
      <w:pPr>
        <w:jc w:val="both"/>
        <w:rPr>
          <w:rFonts w:ascii="Times New Roman" w:hAnsi="Times New Roman" w:cs="Times New Roman"/>
          <w:sz w:val="24"/>
          <w:szCs w:val="24"/>
        </w:rPr>
      </w:pPr>
    </w:p>
    <w:p w14:paraId="7E73DFAA" w14:textId="66A4D1BD" w:rsidR="00172E2F" w:rsidRPr="00C77456" w:rsidRDefault="00172E2F" w:rsidP="004C1063">
      <w:pPr>
        <w:jc w:val="both"/>
        <w:rPr>
          <w:rFonts w:ascii="Times New Roman" w:hAnsi="Times New Roman" w:cs="Times New Roman"/>
          <w:sz w:val="24"/>
          <w:szCs w:val="24"/>
        </w:rPr>
      </w:pPr>
      <w:r w:rsidRPr="00C77456">
        <w:rPr>
          <w:rFonts w:ascii="Times New Roman" w:hAnsi="Times New Roman" w:cs="Times New Roman"/>
          <w:sz w:val="24"/>
          <w:szCs w:val="24"/>
        </w:rPr>
        <w:t xml:space="preserve">Chairman </w:t>
      </w:r>
    </w:p>
    <w:p w14:paraId="1D1D8881" w14:textId="13EDE401" w:rsidR="0018339C" w:rsidRPr="00C77456" w:rsidRDefault="00B07E4A" w:rsidP="004C1063">
      <w:pPr>
        <w:jc w:val="both"/>
        <w:rPr>
          <w:rFonts w:ascii="Times New Roman" w:hAnsi="Times New Roman" w:cs="Times New Roman"/>
          <w:color w:val="000000"/>
          <w:sz w:val="24"/>
          <w:szCs w:val="24"/>
          <w:shd w:val="clear" w:color="auto" w:fill="FEFEFE"/>
        </w:rPr>
      </w:pPr>
      <w:r w:rsidRPr="00C77456">
        <w:rPr>
          <w:rFonts w:ascii="Times New Roman" w:hAnsi="Times New Roman" w:cs="Times New Roman"/>
          <w:sz w:val="24"/>
          <w:szCs w:val="24"/>
        </w:rPr>
        <w:t xml:space="preserve">As a chairman in Bain and Company, Orit </w:t>
      </w:r>
      <w:proofErr w:type="spellStart"/>
      <w:r w:rsidRPr="00C77456">
        <w:rPr>
          <w:rFonts w:ascii="Times New Roman" w:hAnsi="Times New Roman" w:cs="Times New Roman"/>
          <w:sz w:val="24"/>
          <w:szCs w:val="24"/>
        </w:rPr>
        <w:t>Gadiesh</w:t>
      </w:r>
      <w:proofErr w:type="spellEnd"/>
      <w:r w:rsidRPr="00C77456">
        <w:rPr>
          <w:rFonts w:ascii="Times New Roman" w:hAnsi="Times New Roman" w:cs="Times New Roman"/>
          <w:sz w:val="24"/>
          <w:szCs w:val="24"/>
        </w:rPr>
        <w:t xml:space="preserve"> is “</w:t>
      </w:r>
      <w:r w:rsidRPr="00C77456">
        <w:rPr>
          <w:rFonts w:ascii="Times New Roman" w:hAnsi="Times New Roman" w:cs="Times New Roman"/>
          <w:color w:val="000000"/>
          <w:sz w:val="24"/>
          <w:szCs w:val="24"/>
          <w:shd w:val="clear" w:color="auto" w:fill="FEFEFE"/>
        </w:rPr>
        <w:t xml:space="preserve">one of the leaders in today's international strategy consulting industry and is widely recognized for her expertise in the implementation of change within the </w:t>
      </w:r>
      <w:r w:rsidR="00241767" w:rsidRPr="00C77456">
        <w:rPr>
          <w:rFonts w:ascii="Times New Roman" w:hAnsi="Times New Roman" w:cs="Times New Roman"/>
          <w:color w:val="000000"/>
          <w:sz w:val="24"/>
          <w:szCs w:val="24"/>
          <w:shd w:val="clear" w:color="auto" w:fill="FEFEFE"/>
        </w:rPr>
        <w:t>corporation” (</w:t>
      </w:r>
      <w:r w:rsidRPr="00C77456">
        <w:rPr>
          <w:rFonts w:ascii="Times New Roman" w:hAnsi="Times New Roman" w:cs="Times New Roman"/>
          <w:color w:val="000000"/>
          <w:sz w:val="24"/>
          <w:szCs w:val="24"/>
          <w:shd w:val="clear" w:color="auto" w:fill="FEFEFE"/>
        </w:rPr>
        <w:t>Bain.com, 2019).</w:t>
      </w:r>
    </w:p>
    <w:p w14:paraId="595F0173" w14:textId="77777777" w:rsidR="0018339C" w:rsidRPr="00C77456" w:rsidRDefault="0018339C" w:rsidP="004C1063">
      <w:pPr>
        <w:jc w:val="both"/>
        <w:rPr>
          <w:rFonts w:ascii="Times New Roman" w:hAnsi="Times New Roman" w:cs="Times New Roman"/>
          <w:color w:val="000000"/>
          <w:sz w:val="24"/>
          <w:szCs w:val="24"/>
          <w:shd w:val="clear" w:color="auto" w:fill="FEFEFE"/>
        </w:rPr>
      </w:pPr>
    </w:p>
    <w:p w14:paraId="43BA0941" w14:textId="2CC76BE0" w:rsidR="00B07E4A" w:rsidRPr="00C77456" w:rsidRDefault="00B07E4A" w:rsidP="004C1063">
      <w:pPr>
        <w:jc w:val="both"/>
        <w:rPr>
          <w:rFonts w:ascii="Times New Roman" w:hAnsi="Times New Roman" w:cs="Times New Roman"/>
          <w:color w:val="000000"/>
          <w:sz w:val="24"/>
          <w:szCs w:val="24"/>
          <w:shd w:val="clear" w:color="auto" w:fill="FEFEFE"/>
        </w:rPr>
      </w:pPr>
      <w:r w:rsidRPr="00C77456">
        <w:rPr>
          <w:rFonts w:ascii="Times New Roman" w:hAnsi="Times New Roman" w:cs="Times New Roman"/>
          <w:color w:val="000000"/>
          <w:sz w:val="24"/>
          <w:szCs w:val="24"/>
          <w:shd w:val="clear" w:color="auto" w:fill="FEFEFE"/>
        </w:rPr>
        <w:t>Manager</w:t>
      </w:r>
    </w:p>
    <w:p w14:paraId="5D94D901" w14:textId="42CD7813" w:rsidR="0018339C" w:rsidRPr="00C77456" w:rsidRDefault="00B07E4A" w:rsidP="004C1063">
      <w:pPr>
        <w:jc w:val="both"/>
        <w:rPr>
          <w:rFonts w:ascii="Times New Roman" w:hAnsi="Times New Roman" w:cs="Times New Roman"/>
          <w:color w:val="000000"/>
          <w:sz w:val="24"/>
          <w:szCs w:val="24"/>
          <w:shd w:val="clear" w:color="auto" w:fill="FEFEFE"/>
        </w:rPr>
      </w:pPr>
      <w:r w:rsidRPr="00C77456">
        <w:rPr>
          <w:rFonts w:ascii="Times New Roman" w:hAnsi="Times New Roman" w:cs="Times New Roman"/>
          <w:color w:val="000000"/>
          <w:sz w:val="24"/>
          <w:szCs w:val="24"/>
          <w:shd w:val="clear" w:color="auto" w:fill="FEFEFE"/>
        </w:rPr>
        <w:t xml:space="preserve">At Bain and Company each department have their own senior managers who conduct their </w:t>
      </w:r>
      <w:r w:rsidR="0018339C" w:rsidRPr="00C77456">
        <w:rPr>
          <w:rFonts w:ascii="Times New Roman" w:hAnsi="Times New Roman" w:cs="Times New Roman"/>
          <w:color w:val="000000"/>
          <w:sz w:val="24"/>
          <w:szCs w:val="24"/>
          <w:shd w:val="clear" w:color="auto" w:fill="FEFEFE"/>
        </w:rPr>
        <w:t xml:space="preserve">assistant managers, team leaders, consultants and assistant consultant to complete the task and achieve the customer needs. The manager getting close to their teams organising meetings, </w:t>
      </w:r>
      <w:r w:rsidR="00701A41" w:rsidRPr="00C77456">
        <w:rPr>
          <w:rFonts w:ascii="Times New Roman" w:hAnsi="Times New Roman" w:cs="Times New Roman"/>
          <w:color w:val="000000"/>
          <w:sz w:val="24"/>
          <w:szCs w:val="24"/>
          <w:shd w:val="clear" w:color="auto" w:fill="FEFEFE"/>
        </w:rPr>
        <w:t xml:space="preserve">co-operating with them and </w:t>
      </w:r>
      <w:r w:rsidR="0018339C" w:rsidRPr="00C77456">
        <w:rPr>
          <w:rFonts w:ascii="Times New Roman" w:hAnsi="Times New Roman" w:cs="Times New Roman"/>
          <w:color w:val="000000"/>
          <w:sz w:val="24"/>
          <w:szCs w:val="24"/>
          <w:shd w:val="clear" w:color="auto" w:fill="FEFEFE"/>
        </w:rPr>
        <w:t>deliver results to the customer and applying strategies.</w:t>
      </w:r>
    </w:p>
    <w:p w14:paraId="7FB34A28" w14:textId="33215CD7" w:rsidR="0018339C" w:rsidRPr="00C77456" w:rsidRDefault="0018339C" w:rsidP="004C1063">
      <w:pPr>
        <w:jc w:val="both"/>
        <w:rPr>
          <w:rFonts w:ascii="Times New Roman" w:hAnsi="Times New Roman" w:cs="Times New Roman"/>
          <w:color w:val="000000"/>
          <w:sz w:val="24"/>
          <w:szCs w:val="24"/>
          <w:shd w:val="clear" w:color="auto" w:fill="FEFEFE"/>
        </w:rPr>
      </w:pPr>
      <w:r w:rsidRPr="00C77456">
        <w:rPr>
          <w:rFonts w:ascii="Times New Roman" w:hAnsi="Times New Roman" w:cs="Times New Roman"/>
          <w:color w:val="000000"/>
          <w:sz w:val="24"/>
          <w:szCs w:val="24"/>
          <w:shd w:val="clear" w:color="auto" w:fill="FEFEFE"/>
        </w:rPr>
        <w:lastRenderedPageBreak/>
        <w:t>Consultant</w:t>
      </w:r>
    </w:p>
    <w:p w14:paraId="0F311042" w14:textId="087F929D" w:rsidR="00F369E7" w:rsidRPr="00C77456" w:rsidRDefault="0018339C" w:rsidP="00B93384">
      <w:pPr>
        <w:pStyle w:val="NormalWeb"/>
        <w:shd w:val="clear" w:color="auto" w:fill="FFFFFF"/>
        <w:spacing w:before="0" w:beforeAutospacing="0" w:after="0" w:afterAutospacing="0" w:line="360" w:lineRule="atLeast"/>
        <w:ind w:hanging="120"/>
        <w:jc w:val="both"/>
        <w:rPr>
          <w:rStyle w:val="selectable"/>
          <w:color w:val="000000"/>
        </w:rPr>
      </w:pPr>
      <w:r w:rsidRPr="00C77456">
        <w:rPr>
          <w:color w:val="000000"/>
          <w:shd w:val="clear" w:color="auto" w:fill="FEFEFE"/>
        </w:rPr>
        <w:t>A management consultant it</w:t>
      </w:r>
      <w:r w:rsidR="009F7449" w:rsidRPr="00C77456">
        <w:rPr>
          <w:color w:val="000000"/>
          <w:shd w:val="clear" w:color="auto" w:fill="FEFEFE"/>
        </w:rPr>
        <w:t xml:space="preserve"> spotting </w:t>
      </w:r>
      <w:r w:rsidR="00F369E7" w:rsidRPr="00C77456">
        <w:rPr>
          <w:color w:val="000000"/>
          <w:shd w:val="clear" w:color="auto" w:fill="FEFEFE"/>
        </w:rPr>
        <w:t xml:space="preserve">to be specialist in a specific area of management technique and consultants are brought in companies to give professional advice </w:t>
      </w:r>
      <w:r w:rsidR="00A964B5" w:rsidRPr="00C77456">
        <w:rPr>
          <w:color w:val="000000"/>
          <w:shd w:val="clear" w:color="auto" w:fill="FFFFFF"/>
        </w:rPr>
        <w:t xml:space="preserve">(Sutherland and </w:t>
      </w:r>
      <w:proofErr w:type="spellStart"/>
      <w:r w:rsidR="00A964B5" w:rsidRPr="00C77456">
        <w:rPr>
          <w:color w:val="000000"/>
          <w:shd w:val="clear" w:color="auto" w:fill="FFFFFF"/>
        </w:rPr>
        <w:t>Canwell</w:t>
      </w:r>
      <w:proofErr w:type="spellEnd"/>
      <w:r w:rsidR="00A964B5" w:rsidRPr="00C77456">
        <w:rPr>
          <w:color w:val="000000"/>
          <w:shd w:val="clear" w:color="auto" w:fill="FFFFFF"/>
        </w:rPr>
        <w:t>, 2004).</w:t>
      </w:r>
    </w:p>
    <w:p w14:paraId="22640FE8" w14:textId="3F6F7FAF" w:rsidR="00F369E7" w:rsidRPr="00C77456" w:rsidRDefault="00F369E7" w:rsidP="00B93384">
      <w:pPr>
        <w:pStyle w:val="NormalWeb"/>
        <w:shd w:val="clear" w:color="auto" w:fill="FFFFFF"/>
        <w:spacing w:before="0" w:beforeAutospacing="0" w:after="0" w:afterAutospacing="0" w:line="360" w:lineRule="atLeast"/>
        <w:ind w:hanging="120"/>
        <w:jc w:val="both"/>
        <w:rPr>
          <w:rStyle w:val="selectable"/>
          <w:color w:val="000000"/>
        </w:rPr>
      </w:pPr>
      <w:r w:rsidRPr="00C77456">
        <w:rPr>
          <w:rStyle w:val="selectable"/>
          <w:color w:val="000000"/>
        </w:rPr>
        <w:t xml:space="preserve"> At Bain and Company </w:t>
      </w:r>
      <w:r w:rsidR="009F7449" w:rsidRPr="00C77456">
        <w:rPr>
          <w:rStyle w:val="selectable"/>
          <w:color w:val="000000"/>
        </w:rPr>
        <w:t xml:space="preserve">each consulting service department have their own consultants. </w:t>
      </w:r>
    </w:p>
    <w:p w14:paraId="19300E40" w14:textId="77777777" w:rsidR="00B93384" w:rsidRPr="00C77456" w:rsidRDefault="009F7449" w:rsidP="00C72725">
      <w:pPr>
        <w:pStyle w:val="NormalWeb"/>
        <w:shd w:val="clear" w:color="auto" w:fill="FFFFFF"/>
        <w:spacing w:before="0" w:beforeAutospacing="0" w:after="0" w:afterAutospacing="0" w:line="360" w:lineRule="atLeast"/>
        <w:ind w:hanging="120"/>
        <w:jc w:val="both"/>
        <w:rPr>
          <w:rStyle w:val="selectable"/>
          <w:color w:val="000000"/>
        </w:rPr>
      </w:pPr>
      <w:r w:rsidRPr="00C77456">
        <w:rPr>
          <w:rStyle w:val="selectable"/>
          <w:color w:val="000000"/>
        </w:rPr>
        <w:t>For</w:t>
      </w:r>
      <w:r w:rsidR="00B93384" w:rsidRPr="00C77456">
        <w:rPr>
          <w:rStyle w:val="selectable"/>
          <w:color w:val="000000"/>
        </w:rPr>
        <w:t xml:space="preserve"> example,</w:t>
      </w:r>
      <w:r w:rsidRPr="00C77456">
        <w:rPr>
          <w:rStyle w:val="selectable"/>
          <w:color w:val="000000"/>
        </w:rPr>
        <w:t xml:space="preserve"> a consultant in Performance improvement services </w:t>
      </w:r>
      <w:r w:rsidR="00B93384" w:rsidRPr="00C77456">
        <w:rPr>
          <w:rStyle w:val="selectable"/>
          <w:color w:val="000000"/>
        </w:rPr>
        <w:t>offered</w:t>
      </w:r>
    </w:p>
    <w:p w14:paraId="52A1A3EA" w14:textId="77777777" w:rsidR="00701A41" w:rsidRPr="00C77456" w:rsidRDefault="00B93384" w:rsidP="00C72725">
      <w:pPr>
        <w:pStyle w:val="NormalWeb"/>
        <w:shd w:val="clear" w:color="auto" w:fill="FFFFFF"/>
        <w:spacing w:before="0" w:beforeAutospacing="0" w:after="0" w:afterAutospacing="0" w:line="360" w:lineRule="atLeast"/>
        <w:ind w:hanging="120"/>
        <w:jc w:val="both"/>
        <w:rPr>
          <w:rStyle w:val="selectable"/>
          <w:color w:val="000000"/>
        </w:rPr>
      </w:pPr>
      <w:r w:rsidRPr="00C77456">
        <w:rPr>
          <w:rStyle w:val="selectable"/>
          <w:color w:val="000000"/>
        </w:rPr>
        <w:t>by Bain and Company is concentrating to cost evolution as “zero-based</w:t>
      </w:r>
    </w:p>
    <w:p w14:paraId="5E470F0E" w14:textId="0F0F93F4" w:rsidR="00301ADD" w:rsidRDefault="00B93384" w:rsidP="00464C5F">
      <w:pPr>
        <w:pStyle w:val="NormalWeb"/>
        <w:shd w:val="clear" w:color="auto" w:fill="FFFFFF"/>
        <w:spacing w:before="0" w:beforeAutospacing="0" w:after="0" w:afterAutospacing="0" w:line="360" w:lineRule="atLeast"/>
        <w:ind w:hanging="120"/>
        <w:jc w:val="both"/>
        <w:rPr>
          <w:rStyle w:val="selectable"/>
          <w:color w:val="000000"/>
          <w:sz w:val="32"/>
          <w:szCs w:val="32"/>
        </w:rPr>
      </w:pPr>
      <w:r w:rsidRPr="00C77456">
        <w:rPr>
          <w:rStyle w:val="selectable"/>
          <w:color w:val="000000"/>
        </w:rPr>
        <w:t>budgeting (ZBB) and zero-based redesign (ZBR)”</w:t>
      </w:r>
      <w:r w:rsidR="00A672C9">
        <w:rPr>
          <w:rStyle w:val="selectable"/>
          <w:color w:val="000000"/>
        </w:rPr>
        <w:t xml:space="preserve"> </w:t>
      </w:r>
      <w:r w:rsidRPr="00C77456">
        <w:rPr>
          <w:rStyle w:val="selectable"/>
          <w:color w:val="000000"/>
        </w:rPr>
        <w:t>(Bain, 2019).</w:t>
      </w:r>
    </w:p>
    <w:p w14:paraId="338BA397" w14:textId="77777777" w:rsidR="00A672C9" w:rsidRDefault="00A672C9" w:rsidP="00464C5F">
      <w:pPr>
        <w:pStyle w:val="NormalWeb"/>
        <w:shd w:val="clear" w:color="auto" w:fill="FFFFFF"/>
        <w:spacing w:before="0" w:beforeAutospacing="0" w:after="0" w:afterAutospacing="0" w:line="360" w:lineRule="atLeast"/>
        <w:ind w:hanging="120"/>
        <w:jc w:val="both"/>
        <w:rPr>
          <w:rStyle w:val="selectable"/>
          <w:color w:val="000000"/>
          <w:sz w:val="32"/>
          <w:szCs w:val="32"/>
        </w:rPr>
      </w:pPr>
    </w:p>
    <w:p w14:paraId="50CFCECA" w14:textId="77777777" w:rsidR="00701A41" w:rsidRPr="00D900D9" w:rsidRDefault="00701A41" w:rsidP="00C77456">
      <w:pPr>
        <w:pStyle w:val="NormalWeb"/>
        <w:numPr>
          <w:ilvl w:val="0"/>
          <w:numId w:val="3"/>
        </w:numPr>
        <w:shd w:val="clear" w:color="auto" w:fill="FFFFFF"/>
        <w:spacing w:before="0" w:beforeAutospacing="0" w:after="0" w:afterAutospacing="0" w:line="360" w:lineRule="atLeast"/>
        <w:jc w:val="both"/>
        <w:rPr>
          <w:rStyle w:val="selectable"/>
          <w:b/>
          <w:color w:val="000000"/>
          <w:sz w:val="32"/>
          <w:szCs w:val="32"/>
        </w:rPr>
      </w:pPr>
      <w:r w:rsidRPr="00D900D9">
        <w:rPr>
          <w:rStyle w:val="selectable"/>
          <w:b/>
          <w:color w:val="000000"/>
          <w:sz w:val="32"/>
          <w:szCs w:val="32"/>
        </w:rPr>
        <w:t>Employee selection</w:t>
      </w:r>
    </w:p>
    <w:p w14:paraId="70746F08" w14:textId="77777777" w:rsidR="00701A41" w:rsidRDefault="00701A41" w:rsidP="00701A41">
      <w:pPr>
        <w:pStyle w:val="NormalWeb"/>
        <w:shd w:val="clear" w:color="auto" w:fill="FFFFFF"/>
        <w:spacing w:before="0" w:beforeAutospacing="0" w:after="0" w:afterAutospacing="0" w:line="360" w:lineRule="atLeast"/>
        <w:jc w:val="both"/>
        <w:rPr>
          <w:rStyle w:val="selectable"/>
          <w:color w:val="000000"/>
          <w:sz w:val="32"/>
          <w:szCs w:val="32"/>
        </w:rPr>
      </w:pPr>
    </w:p>
    <w:p w14:paraId="30954AB0" w14:textId="20A8584A" w:rsidR="00C07247" w:rsidRPr="00756201" w:rsidRDefault="00701A41" w:rsidP="00701A41">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Keith Bevans it is partner at Bain And Company</w:t>
      </w:r>
      <w:r w:rsidR="00EC54F2" w:rsidRPr="00756201">
        <w:rPr>
          <w:rStyle w:val="selectable"/>
          <w:color w:val="000000"/>
        </w:rPr>
        <w:t xml:space="preserve">, </w:t>
      </w:r>
      <w:r w:rsidRPr="00756201">
        <w:rPr>
          <w:rStyle w:val="selectable"/>
          <w:color w:val="000000"/>
        </w:rPr>
        <w:t>Chicago office</w:t>
      </w:r>
      <w:r w:rsidR="00C551EC" w:rsidRPr="00756201">
        <w:rPr>
          <w:rStyle w:val="selectable"/>
          <w:color w:val="000000"/>
        </w:rPr>
        <w:t>.</w:t>
      </w:r>
      <w:r w:rsidR="00B80DEA" w:rsidRPr="00756201">
        <w:rPr>
          <w:rStyle w:val="selectable"/>
          <w:color w:val="000000"/>
        </w:rPr>
        <w:t xml:space="preserve"> </w:t>
      </w:r>
      <w:r w:rsidR="00C07247" w:rsidRPr="00756201">
        <w:rPr>
          <w:rStyle w:val="selectable"/>
          <w:color w:val="000000"/>
        </w:rPr>
        <w:t>He is the leader of global recruitment team</w:t>
      </w:r>
      <w:r w:rsidR="00B80DEA" w:rsidRPr="00756201">
        <w:rPr>
          <w:rStyle w:val="selectable"/>
          <w:color w:val="000000"/>
        </w:rPr>
        <w:t xml:space="preserve"> (Bain,2019).</w:t>
      </w:r>
    </w:p>
    <w:p w14:paraId="5E6E8AD1" w14:textId="77777777" w:rsidR="00C07247" w:rsidRPr="00756201" w:rsidRDefault="00C07247" w:rsidP="00701A41">
      <w:pPr>
        <w:pStyle w:val="NormalWeb"/>
        <w:shd w:val="clear" w:color="auto" w:fill="FFFFFF"/>
        <w:spacing w:before="0" w:beforeAutospacing="0" w:after="0" w:afterAutospacing="0" w:line="360" w:lineRule="atLeast"/>
        <w:jc w:val="both"/>
        <w:rPr>
          <w:rStyle w:val="selectable"/>
          <w:color w:val="000000"/>
        </w:rPr>
      </w:pPr>
    </w:p>
    <w:p w14:paraId="33822601" w14:textId="154FE528" w:rsidR="009F7449" w:rsidRPr="00756201" w:rsidRDefault="00C07247" w:rsidP="00701A41">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 xml:space="preserve">The company it is looking for MBA talent. For this purpose, Keith is travelling across the world to find the best business school talents </w:t>
      </w:r>
      <w:r w:rsidRPr="00A672C9">
        <w:rPr>
          <w:color w:val="000000"/>
          <w:shd w:val="clear" w:color="auto" w:fill="FFFFFF"/>
        </w:rPr>
        <w:t>(Moules, 2018).</w:t>
      </w:r>
      <w:r w:rsidR="00B93384" w:rsidRPr="00756201">
        <w:rPr>
          <w:rStyle w:val="selectable"/>
          <w:color w:val="000000"/>
        </w:rPr>
        <w:t xml:space="preserve"> </w:t>
      </w:r>
      <w:r w:rsidRPr="00756201">
        <w:rPr>
          <w:rStyle w:val="selectable"/>
          <w:color w:val="000000"/>
        </w:rPr>
        <w:t xml:space="preserve">His job is to offer the possibility for each student to contact anyone the students want at Bain.  </w:t>
      </w:r>
    </w:p>
    <w:p w14:paraId="3516DFB6" w14:textId="49911B17" w:rsidR="00C07247" w:rsidRPr="00756201" w:rsidRDefault="00C07247" w:rsidP="00701A41">
      <w:pPr>
        <w:pStyle w:val="NormalWeb"/>
        <w:shd w:val="clear" w:color="auto" w:fill="FFFFFF"/>
        <w:spacing w:before="0" w:beforeAutospacing="0" w:after="0" w:afterAutospacing="0" w:line="360" w:lineRule="atLeast"/>
        <w:jc w:val="both"/>
        <w:rPr>
          <w:rStyle w:val="selectable"/>
          <w:color w:val="000000"/>
        </w:rPr>
      </w:pPr>
    </w:p>
    <w:p w14:paraId="5EC91041" w14:textId="09B05625" w:rsidR="00C07247" w:rsidRPr="00756201" w:rsidRDefault="00C07247" w:rsidP="00701A41">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 xml:space="preserve">Hiring top classified business school </w:t>
      </w:r>
      <w:r w:rsidR="007F04A1" w:rsidRPr="00756201">
        <w:rPr>
          <w:rStyle w:val="selectable"/>
          <w:color w:val="000000"/>
        </w:rPr>
        <w:t>students</w:t>
      </w:r>
      <w:r w:rsidRPr="00756201">
        <w:rPr>
          <w:rStyle w:val="selectable"/>
          <w:color w:val="000000"/>
        </w:rPr>
        <w:t xml:space="preserve"> is</w:t>
      </w:r>
      <w:r w:rsidR="007F04A1" w:rsidRPr="00756201">
        <w:rPr>
          <w:rStyle w:val="selectable"/>
          <w:color w:val="000000"/>
        </w:rPr>
        <w:t xml:space="preserve"> a difficult process as also the biggest employers start looking for talents.  Bain was in the five </w:t>
      </w:r>
      <w:r w:rsidR="002305A2">
        <w:rPr>
          <w:rStyle w:val="selectable"/>
          <w:color w:val="000000"/>
        </w:rPr>
        <w:t>largest</w:t>
      </w:r>
      <w:r w:rsidR="007F04A1" w:rsidRPr="00756201">
        <w:rPr>
          <w:rStyle w:val="selectable"/>
          <w:color w:val="000000"/>
        </w:rPr>
        <w:t xml:space="preserve"> employers MBA graduates in the last 2 years at Stanford Graduate School of Business.  </w:t>
      </w:r>
    </w:p>
    <w:p w14:paraId="300049D3" w14:textId="161CDD93" w:rsidR="007F04A1" w:rsidRPr="00756201" w:rsidRDefault="007F04A1" w:rsidP="00701A41">
      <w:pPr>
        <w:pStyle w:val="NormalWeb"/>
        <w:shd w:val="clear" w:color="auto" w:fill="FFFFFF"/>
        <w:spacing w:before="0" w:beforeAutospacing="0" w:after="0" w:afterAutospacing="0" w:line="360" w:lineRule="atLeast"/>
        <w:jc w:val="both"/>
        <w:rPr>
          <w:rStyle w:val="selectable"/>
          <w:color w:val="000000"/>
        </w:rPr>
      </w:pPr>
    </w:p>
    <w:p w14:paraId="625C0D96" w14:textId="6A1D3E0F" w:rsidR="00E30276" w:rsidRPr="00756201" w:rsidRDefault="008B11F6" w:rsidP="00701A41">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In 2017, a</w:t>
      </w:r>
      <w:r w:rsidR="007F04A1" w:rsidRPr="00756201">
        <w:rPr>
          <w:rStyle w:val="selectable"/>
          <w:color w:val="000000"/>
        </w:rPr>
        <w:t>t London Business Scho</w:t>
      </w:r>
      <w:r w:rsidR="008D382E" w:rsidRPr="00756201">
        <w:rPr>
          <w:rStyle w:val="selectable"/>
          <w:color w:val="000000"/>
        </w:rPr>
        <w:t xml:space="preserve">ol, Bain </w:t>
      </w:r>
      <w:r w:rsidR="002305A2">
        <w:rPr>
          <w:rStyle w:val="selectable"/>
          <w:color w:val="000000"/>
        </w:rPr>
        <w:t>employed</w:t>
      </w:r>
      <w:r w:rsidR="008D382E" w:rsidRPr="00756201">
        <w:rPr>
          <w:rStyle w:val="selectable"/>
          <w:color w:val="000000"/>
        </w:rPr>
        <w:t xml:space="preserve"> </w:t>
      </w:r>
      <w:r w:rsidR="002B0DB7" w:rsidRPr="00756201">
        <w:rPr>
          <w:rStyle w:val="selectable"/>
          <w:color w:val="000000"/>
        </w:rPr>
        <w:t xml:space="preserve">35 </w:t>
      </w:r>
      <w:r w:rsidRPr="00756201">
        <w:rPr>
          <w:rStyle w:val="selectable"/>
          <w:color w:val="000000"/>
        </w:rPr>
        <w:t>MBA graduates</w:t>
      </w:r>
      <w:r w:rsidR="002B0DB7" w:rsidRPr="00756201">
        <w:rPr>
          <w:rStyle w:val="selectable"/>
          <w:color w:val="000000"/>
        </w:rPr>
        <w:t>.</w:t>
      </w:r>
      <w:r w:rsidRPr="00756201">
        <w:rPr>
          <w:rStyle w:val="selectable"/>
          <w:color w:val="000000"/>
        </w:rPr>
        <w:t xml:space="preserve"> </w:t>
      </w:r>
    </w:p>
    <w:p w14:paraId="2AB6643D" w14:textId="7B748DF6" w:rsidR="005C110E" w:rsidRPr="00756201" w:rsidRDefault="00E30276" w:rsidP="00701A41">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The company was in big competition with top 14</w:t>
      </w:r>
      <w:r w:rsidR="003B11BE" w:rsidRPr="00756201">
        <w:rPr>
          <w:rStyle w:val="selectable"/>
          <w:color w:val="000000"/>
        </w:rPr>
        <w:t xml:space="preserve"> finance employers, such as</w:t>
      </w:r>
      <w:r w:rsidR="00ED775C" w:rsidRPr="00756201">
        <w:rPr>
          <w:rStyle w:val="selectable"/>
          <w:color w:val="000000"/>
        </w:rPr>
        <w:t xml:space="preserve"> </w:t>
      </w:r>
      <w:proofErr w:type="spellStart"/>
      <w:r w:rsidR="00ED775C" w:rsidRPr="00756201">
        <w:rPr>
          <w:rStyle w:val="selectable"/>
          <w:color w:val="000000"/>
        </w:rPr>
        <w:t>Mckinsey</w:t>
      </w:r>
      <w:proofErr w:type="spellEnd"/>
      <w:r w:rsidR="00CD6CE4" w:rsidRPr="00756201">
        <w:rPr>
          <w:rStyle w:val="selectable"/>
          <w:color w:val="000000"/>
        </w:rPr>
        <w:t>, 37 MBA graduates and B</w:t>
      </w:r>
      <w:r w:rsidR="009008CD" w:rsidRPr="00756201">
        <w:rPr>
          <w:rStyle w:val="selectable"/>
          <w:color w:val="000000"/>
        </w:rPr>
        <w:t>oston Consulting Group, 36 MBA graduates.</w:t>
      </w:r>
      <w:r w:rsidR="00D518A6" w:rsidRPr="00756201">
        <w:rPr>
          <w:rStyle w:val="selectable"/>
          <w:color w:val="000000"/>
        </w:rPr>
        <w:t xml:space="preserve"> </w:t>
      </w:r>
      <w:r w:rsidR="00D079A0" w:rsidRPr="00756201">
        <w:rPr>
          <w:rStyle w:val="selectable"/>
          <w:color w:val="000000"/>
        </w:rPr>
        <w:t xml:space="preserve">In 2017, </w:t>
      </w:r>
      <w:r w:rsidR="00E821A3" w:rsidRPr="00756201">
        <w:rPr>
          <w:rStyle w:val="selectable"/>
          <w:color w:val="000000"/>
        </w:rPr>
        <w:t xml:space="preserve">Bain </w:t>
      </w:r>
      <w:r w:rsidR="00D66476" w:rsidRPr="00756201">
        <w:rPr>
          <w:rStyle w:val="selectable"/>
          <w:color w:val="000000"/>
        </w:rPr>
        <w:t>attracted about 400 MBA graduates</w:t>
      </w:r>
      <w:r w:rsidR="00DA12F8" w:rsidRPr="00756201">
        <w:rPr>
          <w:rStyle w:val="selectable"/>
          <w:color w:val="000000"/>
        </w:rPr>
        <w:t xml:space="preserve">, from fifty schools </w:t>
      </w:r>
      <w:r w:rsidR="00DB2061" w:rsidRPr="00756201">
        <w:rPr>
          <w:rStyle w:val="selectable"/>
          <w:color w:val="000000"/>
        </w:rPr>
        <w:t>around the world, from more than 9000 ap</w:t>
      </w:r>
      <w:r w:rsidR="00D518A6" w:rsidRPr="00756201">
        <w:rPr>
          <w:rStyle w:val="selectable"/>
          <w:color w:val="000000"/>
        </w:rPr>
        <w:t>p</w:t>
      </w:r>
      <w:r w:rsidR="00DB2061" w:rsidRPr="00756201">
        <w:rPr>
          <w:rStyle w:val="selectable"/>
          <w:color w:val="000000"/>
        </w:rPr>
        <w:t>licat</w:t>
      </w:r>
      <w:r w:rsidR="00D518A6" w:rsidRPr="00756201">
        <w:rPr>
          <w:rStyle w:val="selectable"/>
          <w:color w:val="000000"/>
        </w:rPr>
        <w:t>ions</w:t>
      </w:r>
      <w:r w:rsidR="00A11FAA" w:rsidRPr="00756201">
        <w:rPr>
          <w:rStyle w:val="selectable"/>
          <w:color w:val="000000"/>
        </w:rPr>
        <w:t xml:space="preserve"> </w:t>
      </w:r>
      <w:r w:rsidR="00F21B3C" w:rsidRPr="00756201">
        <w:rPr>
          <w:rStyle w:val="selectable"/>
          <w:color w:val="000000"/>
        </w:rPr>
        <w:t xml:space="preserve">This enormous number of applicants per </w:t>
      </w:r>
      <w:r w:rsidR="00E86AAC" w:rsidRPr="00756201">
        <w:rPr>
          <w:rStyle w:val="selectable"/>
          <w:color w:val="000000"/>
        </w:rPr>
        <w:t xml:space="preserve">number of jobs offered it is coming through the </w:t>
      </w:r>
      <w:r w:rsidR="00166940" w:rsidRPr="00756201">
        <w:rPr>
          <w:rStyle w:val="selectable"/>
          <w:color w:val="000000"/>
        </w:rPr>
        <w:t>average starting wage</w:t>
      </w:r>
      <w:r w:rsidR="00A544FA" w:rsidRPr="00756201">
        <w:rPr>
          <w:rStyle w:val="selectable"/>
          <w:color w:val="000000"/>
        </w:rPr>
        <w:t xml:space="preserve"> for MBA graduates of </w:t>
      </w:r>
      <w:r w:rsidR="005C110E" w:rsidRPr="00756201">
        <w:rPr>
          <w:rStyle w:val="selectable"/>
          <w:color w:val="000000"/>
        </w:rPr>
        <w:t xml:space="preserve">    </w:t>
      </w:r>
      <w:r w:rsidR="00A544FA" w:rsidRPr="00756201">
        <w:rPr>
          <w:rStyle w:val="selectable"/>
          <w:color w:val="000000"/>
        </w:rPr>
        <w:t>$150 000</w:t>
      </w:r>
      <w:r w:rsidR="002A0334" w:rsidRPr="00756201">
        <w:rPr>
          <w:rStyle w:val="selectable"/>
          <w:color w:val="000000"/>
        </w:rPr>
        <w:t xml:space="preserve">, according to the 2018 pay </w:t>
      </w:r>
      <w:r w:rsidR="00641863" w:rsidRPr="00756201">
        <w:rPr>
          <w:rStyle w:val="selectable"/>
          <w:color w:val="000000"/>
        </w:rPr>
        <w:t xml:space="preserve">study </w:t>
      </w:r>
      <w:r w:rsidR="005C110E" w:rsidRPr="00756201">
        <w:rPr>
          <w:rStyle w:val="selectable"/>
          <w:color w:val="000000"/>
        </w:rPr>
        <w:t>done by Management Consulted (Moules, 2018).</w:t>
      </w:r>
    </w:p>
    <w:p w14:paraId="36400F0B" w14:textId="528DF11C" w:rsidR="00216782" w:rsidRPr="00756201" w:rsidRDefault="00216782" w:rsidP="00701A41">
      <w:pPr>
        <w:pStyle w:val="NormalWeb"/>
        <w:shd w:val="clear" w:color="auto" w:fill="FFFFFF"/>
        <w:spacing w:before="0" w:beforeAutospacing="0" w:after="0" w:afterAutospacing="0" w:line="360" w:lineRule="atLeast"/>
        <w:jc w:val="both"/>
        <w:rPr>
          <w:rStyle w:val="selectable"/>
          <w:color w:val="000000"/>
        </w:rPr>
      </w:pPr>
    </w:p>
    <w:p w14:paraId="2A95FD56" w14:textId="197F4D1F" w:rsidR="00CA1862" w:rsidRPr="00756201" w:rsidRDefault="002A7978" w:rsidP="00701A41">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 xml:space="preserve">The company recruit </w:t>
      </w:r>
      <w:r w:rsidR="005C05C2" w:rsidRPr="00756201">
        <w:rPr>
          <w:rStyle w:val="selectable"/>
          <w:color w:val="000000"/>
        </w:rPr>
        <w:t>candidates</w:t>
      </w:r>
      <w:r w:rsidR="00D54018" w:rsidRPr="00756201">
        <w:rPr>
          <w:rStyle w:val="selectable"/>
          <w:color w:val="000000"/>
        </w:rPr>
        <w:t xml:space="preserve"> t</w:t>
      </w:r>
      <w:r w:rsidR="00DD1215" w:rsidRPr="00756201">
        <w:rPr>
          <w:rStyle w:val="selectable"/>
          <w:color w:val="000000"/>
        </w:rPr>
        <w:t>h</w:t>
      </w:r>
      <w:r w:rsidR="00D54018" w:rsidRPr="00756201">
        <w:rPr>
          <w:rStyle w:val="selectable"/>
          <w:color w:val="000000"/>
        </w:rPr>
        <w:t xml:space="preserve">rough </w:t>
      </w:r>
      <w:r w:rsidR="00DD1215" w:rsidRPr="00756201">
        <w:rPr>
          <w:rStyle w:val="selectable"/>
          <w:color w:val="000000"/>
        </w:rPr>
        <w:t xml:space="preserve">its internship. 90 per cent of MBA </w:t>
      </w:r>
      <w:r w:rsidR="00CA1862" w:rsidRPr="00756201">
        <w:rPr>
          <w:rStyle w:val="selectable"/>
          <w:color w:val="000000"/>
        </w:rPr>
        <w:t>interns will have the job with Bain and Company.</w:t>
      </w:r>
      <w:r w:rsidR="00BD323D" w:rsidRPr="00756201">
        <w:rPr>
          <w:rStyle w:val="selectable"/>
          <w:color w:val="000000"/>
        </w:rPr>
        <w:t xml:space="preserve"> </w:t>
      </w:r>
      <w:r w:rsidR="00185CEE" w:rsidRPr="00756201">
        <w:rPr>
          <w:rStyle w:val="selectable"/>
          <w:color w:val="000000"/>
        </w:rPr>
        <w:t>“</w:t>
      </w:r>
      <w:r w:rsidR="00BD323D" w:rsidRPr="00756201">
        <w:rPr>
          <w:rStyle w:val="selectable"/>
          <w:color w:val="000000"/>
        </w:rPr>
        <w:t xml:space="preserve">Mr. Bevans </w:t>
      </w:r>
      <w:r w:rsidR="00263516" w:rsidRPr="00756201">
        <w:rPr>
          <w:rStyle w:val="selectable"/>
          <w:color w:val="000000"/>
        </w:rPr>
        <w:t>adds</w:t>
      </w:r>
      <w:r w:rsidR="000C4B3F" w:rsidRPr="00756201">
        <w:rPr>
          <w:rStyle w:val="selectable"/>
          <w:color w:val="000000"/>
        </w:rPr>
        <w:t xml:space="preserve"> “What it means</w:t>
      </w:r>
      <w:r w:rsidR="00532CC3" w:rsidRPr="00756201">
        <w:rPr>
          <w:rStyle w:val="selectable"/>
          <w:color w:val="000000"/>
        </w:rPr>
        <w:t xml:space="preserve"> is that we are very selective on who comes on our summer </w:t>
      </w:r>
      <w:r w:rsidR="00185CEE" w:rsidRPr="00756201">
        <w:rPr>
          <w:rStyle w:val="selectable"/>
          <w:color w:val="000000"/>
        </w:rPr>
        <w:t xml:space="preserve">internship programme” (Moules,2018). </w:t>
      </w:r>
      <w:r w:rsidR="00263516" w:rsidRPr="00756201">
        <w:rPr>
          <w:rStyle w:val="selectable"/>
          <w:color w:val="000000"/>
        </w:rPr>
        <w:t xml:space="preserve">This coming with lots of benefits for further employee as </w:t>
      </w:r>
      <w:r w:rsidR="00EB2D9A" w:rsidRPr="00756201">
        <w:rPr>
          <w:rStyle w:val="selectable"/>
          <w:color w:val="000000"/>
        </w:rPr>
        <w:t>only 10 per cent of the MBA graduates wi</w:t>
      </w:r>
      <w:r w:rsidR="00C13819" w:rsidRPr="00756201">
        <w:rPr>
          <w:rStyle w:val="selectable"/>
          <w:color w:val="000000"/>
        </w:rPr>
        <w:t>ll turn it down.</w:t>
      </w:r>
    </w:p>
    <w:p w14:paraId="43BE6751" w14:textId="7A8E6C15" w:rsidR="00C13819" w:rsidRPr="00756201" w:rsidRDefault="00C13819" w:rsidP="00701A41">
      <w:pPr>
        <w:pStyle w:val="NormalWeb"/>
        <w:shd w:val="clear" w:color="auto" w:fill="FFFFFF"/>
        <w:spacing w:before="0" w:beforeAutospacing="0" w:after="0" w:afterAutospacing="0" w:line="360" w:lineRule="atLeast"/>
        <w:jc w:val="both"/>
        <w:rPr>
          <w:rStyle w:val="selectable"/>
          <w:color w:val="000000"/>
        </w:rPr>
      </w:pPr>
    </w:p>
    <w:p w14:paraId="44D563C8" w14:textId="1CC5277B" w:rsidR="00C13819" w:rsidRPr="00756201" w:rsidRDefault="00482333" w:rsidP="00701A41">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In the last few year</w:t>
      </w:r>
      <w:r w:rsidR="001C62C8" w:rsidRPr="00756201">
        <w:rPr>
          <w:rStyle w:val="selectable"/>
          <w:color w:val="000000"/>
        </w:rPr>
        <w:t>s</w:t>
      </w:r>
      <w:r w:rsidRPr="00756201">
        <w:rPr>
          <w:rStyle w:val="selectable"/>
          <w:color w:val="000000"/>
        </w:rPr>
        <w:t xml:space="preserve"> the employee of Bain and Company feel very lucky to </w:t>
      </w:r>
      <w:r w:rsidR="001C62C8" w:rsidRPr="00756201">
        <w:rPr>
          <w:rStyle w:val="selectable"/>
          <w:color w:val="000000"/>
        </w:rPr>
        <w:t xml:space="preserve">be part of the company. This </w:t>
      </w:r>
      <w:r w:rsidR="00EC0420" w:rsidRPr="00756201">
        <w:rPr>
          <w:rStyle w:val="selectable"/>
          <w:color w:val="000000"/>
        </w:rPr>
        <w:t>is</w:t>
      </w:r>
      <w:r w:rsidR="001C62C8" w:rsidRPr="00756201">
        <w:rPr>
          <w:rStyle w:val="selectable"/>
          <w:color w:val="000000"/>
        </w:rPr>
        <w:t xml:space="preserve"> state on a</w:t>
      </w:r>
      <w:r w:rsidR="00577984" w:rsidRPr="00756201">
        <w:rPr>
          <w:rStyle w:val="selectable"/>
          <w:color w:val="000000"/>
        </w:rPr>
        <w:t>n</w:t>
      </w:r>
      <w:r w:rsidR="00BD18BE" w:rsidRPr="00756201">
        <w:rPr>
          <w:rStyle w:val="selectable"/>
          <w:color w:val="000000"/>
        </w:rPr>
        <w:t xml:space="preserve"> employee</w:t>
      </w:r>
      <w:r w:rsidR="001C62C8" w:rsidRPr="00756201">
        <w:rPr>
          <w:rStyle w:val="selectable"/>
          <w:color w:val="000000"/>
        </w:rPr>
        <w:t xml:space="preserve"> feedbac</w:t>
      </w:r>
      <w:r w:rsidR="007F5C06" w:rsidRPr="00756201">
        <w:rPr>
          <w:rStyle w:val="selectable"/>
          <w:color w:val="000000"/>
        </w:rPr>
        <w:t xml:space="preserve">k </w:t>
      </w:r>
      <w:r w:rsidR="00EC0420" w:rsidRPr="00756201">
        <w:rPr>
          <w:rStyle w:val="selectable"/>
          <w:color w:val="000000"/>
        </w:rPr>
        <w:t>on Glassdoor platform</w:t>
      </w:r>
      <w:r w:rsidR="008E4673" w:rsidRPr="00756201">
        <w:rPr>
          <w:rStyle w:val="selectable"/>
          <w:color w:val="000000"/>
        </w:rPr>
        <w:t xml:space="preserve"> </w:t>
      </w:r>
      <w:r w:rsidR="007F5C06" w:rsidRPr="00756201">
        <w:rPr>
          <w:rStyle w:val="selectable"/>
          <w:color w:val="000000"/>
        </w:rPr>
        <w:t>making three times rank number one since 2008</w:t>
      </w:r>
      <w:r w:rsidR="00577984" w:rsidRPr="00756201">
        <w:rPr>
          <w:rStyle w:val="selectable"/>
          <w:color w:val="000000"/>
        </w:rPr>
        <w:t xml:space="preserve">. In 2019 Bain was </w:t>
      </w:r>
      <w:r w:rsidR="009A7273" w:rsidRPr="00756201">
        <w:rPr>
          <w:rStyle w:val="selectable"/>
          <w:color w:val="000000"/>
        </w:rPr>
        <w:t>ranked with second</w:t>
      </w:r>
      <w:r w:rsidR="00577984" w:rsidRPr="00756201">
        <w:rPr>
          <w:rStyle w:val="selectable"/>
          <w:color w:val="000000"/>
        </w:rPr>
        <w:t xml:space="preserve"> </w:t>
      </w:r>
      <w:r w:rsidR="00305D21" w:rsidRPr="00756201">
        <w:rPr>
          <w:rStyle w:val="selectable"/>
          <w:color w:val="000000"/>
        </w:rPr>
        <w:t xml:space="preserve">place </w:t>
      </w:r>
      <w:r w:rsidR="00F8567A" w:rsidRPr="00756201">
        <w:rPr>
          <w:rStyle w:val="selectable"/>
          <w:color w:val="000000"/>
        </w:rPr>
        <w:t>to work for</w:t>
      </w:r>
      <w:r w:rsidR="00305D21" w:rsidRPr="00756201">
        <w:rPr>
          <w:rStyle w:val="selectable"/>
          <w:color w:val="000000"/>
        </w:rPr>
        <w:t xml:space="preserve"> a company </w:t>
      </w:r>
      <w:r w:rsidR="00305D21" w:rsidRPr="00756201">
        <w:rPr>
          <w:rStyle w:val="selectable"/>
          <w:color w:val="000000"/>
        </w:rPr>
        <w:lastRenderedPageBreak/>
        <w:t>based on employee feedback</w:t>
      </w:r>
      <w:r w:rsidR="00F8567A" w:rsidRPr="00756201">
        <w:rPr>
          <w:rStyle w:val="selectable"/>
          <w:color w:val="000000"/>
        </w:rPr>
        <w:t xml:space="preserve"> (Glassdoor</w:t>
      </w:r>
      <w:r w:rsidR="006B7592" w:rsidRPr="00756201">
        <w:rPr>
          <w:rStyle w:val="selectable"/>
          <w:color w:val="000000"/>
        </w:rPr>
        <w:t>.co.uk</w:t>
      </w:r>
      <w:r w:rsidR="00F8567A" w:rsidRPr="00756201">
        <w:rPr>
          <w:rStyle w:val="selectable"/>
          <w:color w:val="000000"/>
        </w:rPr>
        <w:t>,2019).</w:t>
      </w:r>
      <w:r w:rsidR="00661177" w:rsidRPr="00756201">
        <w:rPr>
          <w:rStyle w:val="selectable"/>
          <w:color w:val="000000"/>
        </w:rPr>
        <w:t xml:space="preserve"> </w:t>
      </w:r>
      <w:r w:rsidR="00237C03" w:rsidRPr="00756201">
        <w:rPr>
          <w:rStyle w:val="selectable"/>
          <w:color w:val="000000"/>
        </w:rPr>
        <w:t xml:space="preserve">In </w:t>
      </w:r>
      <w:r w:rsidR="00661177" w:rsidRPr="00756201">
        <w:rPr>
          <w:rStyle w:val="selectable"/>
          <w:color w:val="000000"/>
        </w:rPr>
        <w:t xml:space="preserve">the comments made by Bain’s workers </w:t>
      </w:r>
      <w:r w:rsidR="00237C03" w:rsidRPr="00756201">
        <w:rPr>
          <w:rStyle w:val="selectable"/>
          <w:color w:val="000000"/>
        </w:rPr>
        <w:t>was mentioned as the company fantastic culture</w:t>
      </w:r>
      <w:r w:rsidR="006A4C14" w:rsidRPr="00756201">
        <w:rPr>
          <w:rStyle w:val="selectable"/>
          <w:color w:val="000000"/>
        </w:rPr>
        <w:t xml:space="preserve">, helpful people </w:t>
      </w:r>
      <w:r w:rsidR="00EB046F" w:rsidRPr="00756201">
        <w:rPr>
          <w:rStyle w:val="selectable"/>
          <w:color w:val="000000"/>
        </w:rPr>
        <w:t xml:space="preserve">who </w:t>
      </w:r>
      <w:r w:rsidR="007D7D13" w:rsidRPr="00756201">
        <w:rPr>
          <w:rStyle w:val="selectable"/>
          <w:color w:val="000000"/>
        </w:rPr>
        <w:t xml:space="preserve">care about colleague and customers. </w:t>
      </w:r>
    </w:p>
    <w:p w14:paraId="3E90293B" w14:textId="3B8A92FA" w:rsidR="00FA2638" w:rsidRPr="00756201" w:rsidRDefault="00FA2638" w:rsidP="00701A41">
      <w:pPr>
        <w:pStyle w:val="NormalWeb"/>
        <w:shd w:val="clear" w:color="auto" w:fill="FFFFFF"/>
        <w:spacing w:before="0" w:beforeAutospacing="0" w:after="0" w:afterAutospacing="0" w:line="360" w:lineRule="atLeast"/>
        <w:jc w:val="both"/>
        <w:rPr>
          <w:rStyle w:val="selectable"/>
          <w:color w:val="000000"/>
        </w:rPr>
      </w:pPr>
    </w:p>
    <w:p w14:paraId="5B033E3E" w14:textId="47F058EC" w:rsidR="00701A41" w:rsidRPr="00756201" w:rsidRDefault="008533B8" w:rsidP="00D320BB">
      <w:pPr>
        <w:pStyle w:val="NormalWeb"/>
        <w:shd w:val="clear" w:color="auto" w:fill="FFFFFF"/>
        <w:spacing w:before="0" w:beforeAutospacing="0" w:after="0" w:afterAutospacing="0" w:line="360" w:lineRule="atLeast"/>
        <w:jc w:val="both"/>
        <w:rPr>
          <w:rStyle w:val="selectable"/>
          <w:color w:val="000000"/>
        </w:rPr>
      </w:pPr>
      <w:r w:rsidRPr="00756201">
        <w:rPr>
          <w:rStyle w:val="selectable"/>
          <w:color w:val="000000"/>
        </w:rPr>
        <w:t xml:space="preserve">Bain also offer </w:t>
      </w:r>
      <w:r w:rsidR="00021941" w:rsidRPr="00756201">
        <w:rPr>
          <w:rStyle w:val="selectable"/>
          <w:color w:val="000000"/>
        </w:rPr>
        <w:t>to potential candidat</w:t>
      </w:r>
      <w:r w:rsidR="00471109" w:rsidRPr="00756201">
        <w:rPr>
          <w:rStyle w:val="selectable"/>
          <w:color w:val="000000"/>
        </w:rPr>
        <w:t xml:space="preserve">es </w:t>
      </w:r>
      <w:r w:rsidR="006F34B5" w:rsidRPr="00756201">
        <w:rPr>
          <w:rStyle w:val="selectable"/>
          <w:color w:val="000000"/>
        </w:rPr>
        <w:t>the chance to access the webinars</w:t>
      </w:r>
      <w:r w:rsidR="00A9375A" w:rsidRPr="00756201">
        <w:rPr>
          <w:rStyle w:val="selectable"/>
          <w:color w:val="000000"/>
        </w:rPr>
        <w:t>, knows as Experience Bain</w:t>
      </w:r>
      <w:r w:rsidR="00FA1752" w:rsidRPr="00756201">
        <w:rPr>
          <w:rStyle w:val="selectable"/>
          <w:color w:val="000000"/>
        </w:rPr>
        <w:t xml:space="preserve">. This programme it is </w:t>
      </w:r>
      <w:r w:rsidR="009126BE" w:rsidRPr="00756201">
        <w:rPr>
          <w:rStyle w:val="selectable"/>
          <w:color w:val="000000"/>
        </w:rPr>
        <w:t xml:space="preserve">provided </w:t>
      </w:r>
      <w:r w:rsidR="00710F84" w:rsidRPr="00756201">
        <w:rPr>
          <w:rStyle w:val="selectable"/>
          <w:color w:val="000000"/>
        </w:rPr>
        <w:t xml:space="preserve">by </w:t>
      </w:r>
      <w:r w:rsidR="001C726A" w:rsidRPr="00756201">
        <w:rPr>
          <w:rStyle w:val="selectable"/>
          <w:color w:val="000000"/>
        </w:rPr>
        <w:t>workers in local offices around the world</w:t>
      </w:r>
      <w:r w:rsidR="001645C5" w:rsidRPr="00756201">
        <w:rPr>
          <w:rStyle w:val="selectable"/>
          <w:color w:val="000000"/>
        </w:rPr>
        <w:t>.</w:t>
      </w:r>
      <w:r w:rsidR="00D320BB" w:rsidRPr="00756201">
        <w:rPr>
          <w:rStyle w:val="selectable"/>
          <w:color w:val="000000"/>
        </w:rPr>
        <w:t xml:space="preserve"> </w:t>
      </w:r>
    </w:p>
    <w:p w14:paraId="462EDBB2" w14:textId="742D89AE" w:rsidR="004B03A7" w:rsidRDefault="004B03A7" w:rsidP="00D320BB">
      <w:pPr>
        <w:pStyle w:val="NormalWeb"/>
        <w:shd w:val="clear" w:color="auto" w:fill="FFFFFF"/>
        <w:spacing w:before="0" w:beforeAutospacing="0" w:after="0" w:afterAutospacing="0" w:line="360" w:lineRule="atLeast"/>
        <w:jc w:val="both"/>
        <w:rPr>
          <w:rStyle w:val="selectable"/>
          <w:color w:val="000000"/>
          <w:sz w:val="32"/>
          <w:szCs w:val="32"/>
        </w:rPr>
      </w:pPr>
    </w:p>
    <w:p w14:paraId="1207BFFD" w14:textId="77777777" w:rsidR="00756201" w:rsidRDefault="00756201" w:rsidP="00D320BB">
      <w:pPr>
        <w:pStyle w:val="NormalWeb"/>
        <w:shd w:val="clear" w:color="auto" w:fill="FFFFFF"/>
        <w:spacing w:before="0" w:beforeAutospacing="0" w:after="0" w:afterAutospacing="0" w:line="360" w:lineRule="atLeast"/>
        <w:jc w:val="both"/>
        <w:rPr>
          <w:rStyle w:val="selectable"/>
          <w:color w:val="000000"/>
          <w:sz w:val="32"/>
          <w:szCs w:val="32"/>
        </w:rPr>
      </w:pPr>
    </w:p>
    <w:p w14:paraId="0BD8BE03" w14:textId="4A608726" w:rsidR="00756201" w:rsidRPr="00756201" w:rsidRDefault="004B03A7" w:rsidP="00756201">
      <w:pPr>
        <w:pStyle w:val="NormalWeb"/>
        <w:numPr>
          <w:ilvl w:val="0"/>
          <w:numId w:val="3"/>
        </w:numPr>
        <w:shd w:val="clear" w:color="auto" w:fill="FFFFFF"/>
        <w:spacing w:before="0" w:beforeAutospacing="0" w:after="0" w:afterAutospacing="0" w:line="360" w:lineRule="atLeast"/>
        <w:jc w:val="both"/>
        <w:rPr>
          <w:rStyle w:val="selectable"/>
          <w:b/>
          <w:color w:val="000000"/>
          <w:sz w:val="32"/>
          <w:szCs w:val="32"/>
        </w:rPr>
      </w:pPr>
      <w:r w:rsidRPr="00756201">
        <w:rPr>
          <w:rStyle w:val="selectable"/>
          <w:b/>
          <w:color w:val="000000"/>
          <w:sz w:val="32"/>
          <w:szCs w:val="32"/>
        </w:rPr>
        <w:t>Training and development at Bain and Compan</w:t>
      </w:r>
      <w:r w:rsidR="00756201" w:rsidRPr="00756201">
        <w:rPr>
          <w:rStyle w:val="selectable"/>
          <w:b/>
          <w:color w:val="000000"/>
          <w:sz w:val="32"/>
          <w:szCs w:val="32"/>
        </w:rPr>
        <w:t>y</w:t>
      </w:r>
    </w:p>
    <w:p w14:paraId="7801B7AE" w14:textId="50776124" w:rsidR="004B03A7" w:rsidRDefault="004B03A7" w:rsidP="004B03A7">
      <w:pPr>
        <w:pStyle w:val="NormalWeb"/>
        <w:shd w:val="clear" w:color="auto" w:fill="FFFFFF"/>
        <w:spacing w:before="0" w:beforeAutospacing="0" w:after="0" w:afterAutospacing="0" w:line="360" w:lineRule="atLeast"/>
        <w:jc w:val="both"/>
        <w:rPr>
          <w:rStyle w:val="selectable"/>
          <w:color w:val="000000"/>
          <w:sz w:val="32"/>
          <w:szCs w:val="32"/>
        </w:rPr>
      </w:pPr>
    </w:p>
    <w:p w14:paraId="23C89060" w14:textId="07F16B00" w:rsidR="004B03A7" w:rsidRDefault="004B03A7" w:rsidP="004B03A7">
      <w:pPr>
        <w:pStyle w:val="NormalWeb"/>
        <w:shd w:val="clear" w:color="auto" w:fill="FFFFFF"/>
        <w:spacing w:before="0" w:beforeAutospacing="0" w:after="0" w:afterAutospacing="0" w:line="360" w:lineRule="atLeast"/>
        <w:jc w:val="both"/>
        <w:rPr>
          <w:rStyle w:val="selectable"/>
          <w:color w:val="000000"/>
          <w:sz w:val="32"/>
          <w:szCs w:val="32"/>
        </w:rPr>
      </w:pPr>
    </w:p>
    <w:p w14:paraId="53A28EF4" w14:textId="15D8D71D" w:rsidR="00303F2F" w:rsidRPr="00A672C9" w:rsidRDefault="00303F2F" w:rsidP="004B03A7">
      <w:pPr>
        <w:pStyle w:val="NormalWeb"/>
        <w:shd w:val="clear" w:color="auto" w:fill="FFFFFF"/>
        <w:spacing w:before="0" w:beforeAutospacing="0" w:after="0" w:afterAutospacing="0" w:line="360" w:lineRule="atLeast"/>
        <w:jc w:val="both"/>
        <w:rPr>
          <w:rStyle w:val="selectable"/>
          <w:color w:val="000000"/>
        </w:rPr>
      </w:pPr>
      <w:r w:rsidRPr="00A672C9">
        <w:rPr>
          <w:rStyle w:val="selectable"/>
          <w:color w:val="000000"/>
        </w:rPr>
        <w:t>Training</w:t>
      </w:r>
    </w:p>
    <w:p w14:paraId="3AC13998" w14:textId="21CB4FB1" w:rsidR="00303F2F" w:rsidRPr="00A672C9" w:rsidRDefault="00303F2F" w:rsidP="004B03A7">
      <w:pPr>
        <w:pStyle w:val="NormalWeb"/>
        <w:shd w:val="clear" w:color="auto" w:fill="FFFFFF"/>
        <w:spacing w:before="0" w:beforeAutospacing="0" w:after="0" w:afterAutospacing="0" w:line="360" w:lineRule="atLeast"/>
        <w:jc w:val="both"/>
        <w:rPr>
          <w:rStyle w:val="selectable"/>
          <w:color w:val="000000"/>
        </w:rPr>
      </w:pPr>
    </w:p>
    <w:p w14:paraId="0FBCFA1E" w14:textId="547E4179" w:rsidR="00303F2F" w:rsidRPr="00A672C9" w:rsidRDefault="00303F2F" w:rsidP="004B03A7">
      <w:pPr>
        <w:pStyle w:val="NormalWeb"/>
        <w:shd w:val="clear" w:color="auto" w:fill="FFFFFF"/>
        <w:spacing w:before="0" w:beforeAutospacing="0" w:after="0" w:afterAutospacing="0" w:line="360" w:lineRule="atLeast"/>
        <w:jc w:val="both"/>
        <w:rPr>
          <w:rStyle w:val="selectable"/>
          <w:color w:val="000000"/>
        </w:rPr>
      </w:pPr>
      <w:r w:rsidRPr="00A672C9">
        <w:rPr>
          <w:rStyle w:val="selectable"/>
          <w:color w:val="000000"/>
        </w:rPr>
        <w:t xml:space="preserve">         Bain and Company offer </w:t>
      </w:r>
      <w:r w:rsidR="00A4414D" w:rsidRPr="00A672C9">
        <w:rPr>
          <w:rStyle w:val="selectable"/>
          <w:color w:val="000000"/>
        </w:rPr>
        <w:t xml:space="preserve">diversified </w:t>
      </w:r>
      <w:r w:rsidR="009700C9" w:rsidRPr="00A672C9">
        <w:rPr>
          <w:rStyle w:val="selectable"/>
          <w:color w:val="000000"/>
        </w:rPr>
        <w:t xml:space="preserve">and </w:t>
      </w:r>
      <w:r w:rsidR="008D29EB" w:rsidRPr="00A672C9">
        <w:rPr>
          <w:rStyle w:val="selectable"/>
          <w:color w:val="000000"/>
        </w:rPr>
        <w:t>individual training</w:t>
      </w:r>
      <w:r w:rsidR="00157FCD" w:rsidRPr="00A672C9">
        <w:rPr>
          <w:rStyle w:val="selectable"/>
          <w:color w:val="000000"/>
        </w:rPr>
        <w:t xml:space="preserve"> to </w:t>
      </w:r>
      <w:r w:rsidR="00860D28" w:rsidRPr="00A672C9">
        <w:rPr>
          <w:rStyle w:val="selectable"/>
          <w:color w:val="000000"/>
        </w:rPr>
        <w:t xml:space="preserve">make sure that their employee have the tools and skills to </w:t>
      </w:r>
      <w:r w:rsidR="004640DB" w:rsidRPr="00A672C9">
        <w:rPr>
          <w:rStyle w:val="selectable"/>
          <w:color w:val="000000"/>
        </w:rPr>
        <w:t>grow in the company</w:t>
      </w:r>
      <w:r w:rsidR="008431D7" w:rsidRPr="00A672C9">
        <w:rPr>
          <w:rStyle w:val="selectable"/>
          <w:color w:val="000000"/>
        </w:rPr>
        <w:t xml:space="preserve">. This </w:t>
      </w:r>
      <w:r w:rsidR="00A6079C" w:rsidRPr="00A672C9">
        <w:rPr>
          <w:rStyle w:val="selectable"/>
          <w:color w:val="000000"/>
        </w:rPr>
        <w:t xml:space="preserve">worldwide </w:t>
      </w:r>
      <w:r w:rsidR="00C72C65" w:rsidRPr="00A672C9">
        <w:rPr>
          <w:rStyle w:val="selectable"/>
          <w:color w:val="000000"/>
        </w:rPr>
        <w:t xml:space="preserve">training </w:t>
      </w:r>
      <w:r w:rsidR="00474566" w:rsidRPr="00A672C9">
        <w:rPr>
          <w:rStyle w:val="selectable"/>
          <w:color w:val="000000"/>
        </w:rPr>
        <w:t xml:space="preserve">will come every 18-24 months and will </w:t>
      </w:r>
      <w:r w:rsidR="00CB2292" w:rsidRPr="00A672C9">
        <w:rPr>
          <w:rStyle w:val="selectable"/>
          <w:color w:val="000000"/>
        </w:rPr>
        <w:t>include a peer from the Bain managers and partners</w:t>
      </w:r>
      <w:r w:rsidR="000C75EE" w:rsidRPr="00A672C9">
        <w:rPr>
          <w:rStyle w:val="selectable"/>
          <w:color w:val="000000"/>
        </w:rPr>
        <w:t xml:space="preserve">. In this training </w:t>
      </w:r>
      <w:r w:rsidR="00D806DE" w:rsidRPr="00A672C9">
        <w:rPr>
          <w:rStyle w:val="selectable"/>
          <w:color w:val="000000"/>
        </w:rPr>
        <w:t xml:space="preserve">the managers will find </w:t>
      </w:r>
      <w:r w:rsidR="00D611AE" w:rsidRPr="00A672C9">
        <w:rPr>
          <w:rStyle w:val="selectable"/>
          <w:color w:val="000000"/>
        </w:rPr>
        <w:t>the emplo</w:t>
      </w:r>
      <w:r w:rsidR="004C06B9" w:rsidRPr="00A672C9">
        <w:rPr>
          <w:rStyle w:val="selectable"/>
          <w:color w:val="000000"/>
        </w:rPr>
        <w:t xml:space="preserve">yee thoughts and skills. Following </w:t>
      </w:r>
      <w:r w:rsidR="00F5404B" w:rsidRPr="00A672C9">
        <w:rPr>
          <w:rStyle w:val="selectable"/>
          <w:color w:val="000000"/>
        </w:rPr>
        <w:t xml:space="preserve">this results the managers will </w:t>
      </w:r>
      <w:r w:rsidR="00193460" w:rsidRPr="00A672C9">
        <w:rPr>
          <w:rStyle w:val="selectable"/>
          <w:color w:val="000000"/>
        </w:rPr>
        <w:t>know what skills the employee</w:t>
      </w:r>
      <w:r w:rsidR="00BE64ED" w:rsidRPr="00A672C9">
        <w:rPr>
          <w:rStyle w:val="selectable"/>
          <w:color w:val="000000"/>
        </w:rPr>
        <w:t>s</w:t>
      </w:r>
      <w:r w:rsidR="00193460" w:rsidRPr="00A672C9">
        <w:rPr>
          <w:rStyle w:val="selectable"/>
          <w:color w:val="000000"/>
        </w:rPr>
        <w:t xml:space="preserve"> need to achieve for their success.</w:t>
      </w:r>
      <w:r w:rsidR="00473A1B" w:rsidRPr="00A672C9">
        <w:rPr>
          <w:rStyle w:val="selectable"/>
          <w:color w:val="000000"/>
        </w:rPr>
        <w:t xml:space="preserve"> </w:t>
      </w:r>
      <w:r w:rsidR="00085DA3" w:rsidRPr="00A672C9">
        <w:rPr>
          <w:rStyle w:val="selectable"/>
          <w:color w:val="000000"/>
        </w:rPr>
        <w:t xml:space="preserve">Regular ongoing training it is important as well </w:t>
      </w:r>
      <w:r w:rsidR="00045AAF" w:rsidRPr="00A672C9">
        <w:rPr>
          <w:rStyle w:val="selectable"/>
          <w:color w:val="000000"/>
        </w:rPr>
        <w:t xml:space="preserve">to support the employee. </w:t>
      </w:r>
      <w:r w:rsidR="00C331AE" w:rsidRPr="00A672C9">
        <w:rPr>
          <w:rStyle w:val="selectable"/>
          <w:color w:val="000000"/>
        </w:rPr>
        <w:t xml:space="preserve">In regular training is included </w:t>
      </w:r>
      <w:r w:rsidR="00475DD4" w:rsidRPr="00A672C9">
        <w:rPr>
          <w:rStyle w:val="selectable"/>
          <w:color w:val="000000"/>
        </w:rPr>
        <w:t>“in-office training, digital learning tools, as we</w:t>
      </w:r>
      <w:r w:rsidR="00A82DA5" w:rsidRPr="00A672C9">
        <w:rPr>
          <w:rStyle w:val="selectable"/>
          <w:color w:val="000000"/>
        </w:rPr>
        <w:t>ll as on-the</w:t>
      </w:r>
      <w:r w:rsidR="009A580B" w:rsidRPr="00A672C9">
        <w:rPr>
          <w:rStyle w:val="selectable"/>
          <w:color w:val="000000"/>
        </w:rPr>
        <w:t>-job learning”</w:t>
      </w:r>
      <w:r w:rsidR="00BE64ED" w:rsidRPr="00A672C9">
        <w:rPr>
          <w:rStyle w:val="selectable"/>
          <w:color w:val="000000"/>
        </w:rPr>
        <w:t xml:space="preserve"> </w:t>
      </w:r>
      <w:r w:rsidR="009A580B" w:rsidRPr="00A672C9">
        <w:rPr>
          <w:rStyle w:val="selectable"/>
          <w:color w:val="000000"/>
        </w:rPr>
        <w:t>(Bain, 2019).</w:t>
      </w:r>
      <w:r w:rsidR="00473A1B" w:rsidRPr="00A672C9">
        <w:rPr>
          <w:rStyle w:val="selectable"/>
          <w:color w:val="000000"/>
        </w:rPr>
        <w:t xml:space="preserve"> </w:t>
      </w:r>
      <w:r w:rsidR="00D36F3E" w:rsidRPr="00A672C9">
        <w:rPr>
          <w:rStyle w:val="selectable"/>
          <w:color w:val="000000"/>
        </w:rPr>
        <w:t xml:space="preserve">With the results above </w:t>
      </w:r>
      <w:r w:rsidR="00A60F8D" w:rsidRPr="00A672C9">
        <w:rPr>
          <w:rStyle w:val="selectable"/>
          <w:color w:val="000000"/>
        </w:rPr>
        <w:t xml:space="preserve">it can be said that the company have a priority in training their </w:t>
      </w:r>
      <w:r w:rsidR="004B03E4" w:rsidRPr="00A672C9">
        <w:rPr>
          <w:rStyle w:val="selectable"/>
          <w:color w:val="000000"/>
        </w:rPr>
        <w:t>staff and make them confident with the work.</w:t>
      </w:r>
    </w:p>
    <w:p w14:paraId="0AA2A17E" w14:textId="77777777" w:rsidR="00D5633D" w:rsidRPr="00A672C9" w:rsidRDefault="00D5633D" w:rsidP="004B03A7">
      <w:pPr>
        <w:pStyle w:val="NormalWeb"/>
        <w:shd w:val="clear" w:color="auto" w:fill="FFFFFF"/>
        <w:spacing w:before="0" w:beforeAutospacing="0" w:after="0" w:afterAutospacing="0" w:line="360" w:lineRule="atLeast"/>
        <w:jc w:val="both"/>
        <w:rPr>
          <w:rStyle w:val="selectable"/>
          <w:color w:val="000000"/>
        </w:rPr>
      </w:pPr>
    </w:p>
    <w:p w14:paraId="60C4CF17" w14:textId="1FDA6C62" w:rsidR="00715AEE" w:rsidRPr="00A672C9" w:rsidRDefault="001E3570" w:rsidP="004B03A7">
      <w:pPr>
        <w:pStyle w:val="NormalWeb"/>
        <w:shd w:val="clear" w:color="auto" w:fill="FFFFFF"/>
        <w:spacing w:before="0" w:beforeAutospacing="0" w:after="0" w:afterAutospacing="0" w:line="360" w:lineRule="atLeast"/>
        <w:jc w:val="both"/>
        <w:rPr>
          <w:rStyle w:val="selectable"/>
          <w:color w:val="000000"/>
        </w:rPr>
      </w:pPr>
      <w:r w:rsidRPr="00A672C9">
        <w:rPr>
          <w:rStyle w:val="selectable"/>
          <w:color w:val="000000"/>
        </w:rPr>
        <w:t xml:space="preserve">        </w:t>
      </w:r>
    </w:p>
    <w:p w14:paraId="61DE61B2" w14:textId="7807078E" w:rsidR="00216EE3" w:rsidRPr="00A672C9" w:rsidRDefault="00216EE3" w:rsidP="004B03A7">
      <w:pPr>
        <w:pStyle w:val="NormalWeb"/>
        <w:shd w:val="clear" w:color="auto" w:fill="FFFFFF"/>
        <w:spacing w:before="0" w:beforeAutospacing="0" w:after="0" w:afterAutospacing="0" w:line="360" w:lineRule="atLeast"/>
        <w:jc w:val="both"/>
        <w:rPr>
          <w:rStyle w:val="selectable"/>
          <w:color w:val="000000"/>
        </w:rPr>
      </w:pPr>
      <w:r w:rsidRPr="00A672C9">
        <w:rPr>
          <w:rStyle w:val="selectable"/>
          <w:color w:val="000000"/>
        </w:rPr>
        <w:t>Development</w:t>
      </w:r>
    </w:p>
    <w:p w14:paraId="40B9BB56" w14:textId="64A25515" w:rsidR="00216EE3" w:rsidRPr="00A672C9" w:rsidRDefault="00216EE3" w:rsidP="004B03A7">
      <w:pPr>
        <w:pStyle w:val="NormalWeb"/>
        <w:shd w:val="clear" w:color="auto" w:fill="FFFFFF"/>
        <w:spacing w:before="0" w:beforeAutospacing="0" w:after="0" w:afterAutospacing="0" w:line="360" w:lineRule="atLeast"/>
        <w:jc w:val="both"/>
        <w:rPr>
          <w:rStyle w:val="selectable"/>
          <w:color w:val="000000"/>
        </w:rPr>
      </w:pPr>
      <w:r w:rsidRPr="00A672C9">
        <w:rPr>
          <w:rStyle w:val="selectable"/>
          <w:color w:val="000000"/>
        </w:rPr>
        <w:t xml:space="preserve">              </w:t>
      </w:r>
    </w:p>
    <w:p w14:paraId="6B5A37D9" w14:textId="77777777" w:rsidR="00197BE8" w:rsidRPr="00A672C9" w:rsidRDefault="00216EE3" w:rsidP="004C055F">
      <w:pPr>
        <w:pStyle w:val="NormalWeb"/>
        <w:numPr>
          <w:ilvl w:val="0"/>
          <w:numId w:val="4"/>
        </w:numPr>
        <w:shd w:val="clear" w:color="auto" w:fill="FFFFFF"/>
        <w:spacing w:before="0" w:beforeAutospacing="0" w:after="0" w:afterAutospacing="0" w:line="360" w:lineRule="atLeast"/>
        <w:jc w:val="both"/>
        <w:rPr>
          <w:rStyle w:val="selectable"/>
          <w:color w:val="000000"/>
        </w:rPr>
      </w:pPr>
      <w:r w:rsidRPr="00A672C9">
        <w:rPr>
          <w:rStyle w:val="selectable"/>
          <w:color w:val="0070C0"/>
        </w:rPr>
        <w:t>Entr</w:t>
      </w:r>
      <w:r w:rsidR="0078303E" w:rsidRPr="00A672C9">
        <w:rPr>
          <w:rStyle w:val="selectable"/>
          <w:color w:val="0070C0"/>
        </w:rPr>
        <w:t>epreneurship</w:t>
      </w:r>
      <w:r w:rsidR="0078303E" w:rsidRPr="00A672C9">
        <w:rPr>
          <w:rStyle w:val="selectable"/>
          <w:color w:val="000000"/>
        </w:rPr>
        <w:t xml:space="preserve"> – Bain and Company </w:t>
      </w:r>
      <w:r w:rsidR="00CD7723" w:rsidRPr="00A672C9">
        <w:rPr>
          <w:rStyle w:val="selectable"/>
          <w:color w:val="000000"/>
        </w:rPr>
        <w:t xml:space="preserve">go along </w:t>
      </w:r>
      <w:r w:rsidR="00256070" w:rsidRPr="00A672C9">
        <w:rPr>
          <w:rStyle w:val="selectable"/>
          <w:color w:val="000000"/>
        </w:rPr>
        <w:t>Endeavor to</w:t>
      </w:r>
      <w:r w:rsidR="004C055F" w:rsidRPr="00A672C9">
        <w:rPr>
          <w:rStyle w:val="selectable"/>
          <w:color w:val="000000"/>
        </w:rPr>
        <w:t xml:space="preserve"> support the entrepreneur </w:t>
      </w:r>
      <w:r w:rsidR="00197BE8" w:rsidRPr="00A672C9">
        <w:rPr>
          <w:rStyle w:val="selectable"/>
          <w:color w:val="000000"/>
        </w:rPr>
        <w:t>across the world</w:t>
      </w:r>
    </w:p>
    <w:p w14:paraId="534B0AB5" w14:textId="77777777" w:rsidR="008E230C" w:rsidRPr="00A672C9" w:rsidRDefault="00715AEE" w:rsidP="008E230C">
      <w:pPr>
        <w:pStyle w:val="NormalWeb"/>
        <w:numPr>
          <w:ilvl w:val="0"/>
          <w:numId w:val="4"/>
        </w:numPr>
        <w:shd w:val="clear" w:color="auto" w:fill="FFFFFF"/>
        <w:spacing w:before="0" w:beforeAutospacing="0" w:after="0" w:afterAutospacing="0" w:line="360" w:lineRule="atLeast"/>
        <w:jc w:val="both"/>
        <w:rPr>
          <w:rStyle w:val="selectable"/>
          <w:color w:val="000000"/>
        </w:rPr>
      </w:pPr>
      <w:r w:rsidRPr="00A672C9">
        <w:rPr>
          <w:rStyle w:val="selectable"/>
          <w:color w:val="0070C0"/>
        </w:rPr>
        <w:t>Social impact</w:t>
      </w:r>
      <w:r w:rsidR="00E930D1" w:rsidRPr="00A672C9">
        <w:rPr>
          <w:rStyle w:val="selectable"/>
          <w:color w:val="0070C0"/>
        </w:rPr>
        <w:t xml:space="preserve"> </w:t>
      </w:r>
      <w:r w:rsidR="00E930D1" w:rsidRPr="00A672C9">
        <w:rPr>
          <w:rStyle w:val="selectable"/>
          <w:color w:val="000000"/>
        </w:rPr>
        <w:t xml:space="preserve">- </w:t>
      </w:r>
      <w:r w:rsidR="00A203E1" w:rsidRPr="00A672C9">
        <w:rPr>
          <w:rStyle w:val="selectable"/>
          <w:color w:val="000000"/>
        </w:rPr>
        <w:t xml:space="preserve">working and influencing </w:t>
      </w:r>
      <w:r w:rsidR="00A428E1" w:rsidRPr="00A672C9">
        <w:rPr>
          <w:rStyle w:val="selectable"/>
          <w:color w:val="000000"/>
        </w:rPr>
        <w:t>the investors to</w:t>
      </w:r>
      <w:r w:rsidR="007B0528" w:rsidRPr="00A672C9">
        <w:rPr>
          <w:rStyle w:val="selectable"/>
          <w:color w:val="000000"/>
        </w:rPr>
        <w:t xml:space="preserve"> go for clean energy, healthcare, education and financial services to </w:t>
      </w:r>
      <w:r w:rsidR="00D077B2" w:rsidRPr="00A672C9">
        <w:rPr>
          <w:rStyle w:val="selectable"/>
          <w:color w:val="000000"/>
        </w:rPr>
        <w:t>in need society.</w:t>
      </w:r>
    </w:p>
    <w:p w14:paraId="3AFE7771" w14:textId="029AE070" w:rsidR="00216EE3" w:rsidRPr="00A672C9" w:rsidRDefault="00336FE8" w:rsidP="004B03A7">
      <w:pPr>
        <w:pStyle w:val="NormalWeb"/>
        <w:numPr>
          <w:ilvl w:val="0"/>
          <w:numId w:val="4"/>
        </w:numPr>
        <w:shd w:val="clear" w:color="auto" w:fill="FFFFFF"/>
        <w:spacing w:before="0" w:beforeAutospacing="0" w:after="0" w:afterAutospacing="0" w:line="360" w:lineRule="atLeast"/>
        <w:jc w:val="both"/>
        <w:rPr>
          <w:rStyle w:val="selectable"/>
          <w:color w:val="000000"/>
        </w:rPr>
      </w:pPr>
      <w:r w:rsidRPr="00A672C9">
        <w:rPr>
          <w:rStyle w:val="selectable"/>
          <w:color w:val="000000"/>
        </w:rPr>
        <w:t>Agricu</w:t>
      </w:r>
      <w:r w:rsidR="008E230C" w:rsidRPr="00A672C9">
        <w:rPr>
          <w:rStyle w:val="selectable"/>
          <w:color w:val="000000"/>
        </w:rPr>
        <w:t xml:space="preserve">lture and livelihood – The </w:t>
      </w:r>
      <w:r w:rsidR="00936FB8" w:rsidRPr="00A672C9">
        <w:rPr>
          <w:rStyle w:val="selectable"/>
          <w:color w:val="000000"/>
        </w:rPr>
        <w:t>company</w:t>
      </w:r>
      <w:r w:rsidR="008F460E" w:rsidRPr="00A672C9">
        <w:rPr>
          <w:rStyle w:val="selectable"/>
          <w:color w:val="000000"/>
        </w:rPr>
        <w:t xml:space="preserve"> ambition is to influence</w:t>
      </w:r>
      <w:r w:rsidR="00A97C1F" w:rsidRPr="00A672C9">
        <w:rPr>
          <w:rStyle w:val="selectable"/>
          <w:color w:val="000000"/>
        </w:rPr>
        <w:t xml:space="preserve"> the </w:t>
      </w:r>
      <w:r w:rsidR="006B2876" w:rsidRPr="00A672C9">
        <w:rPr>
          <w:rStyle w:val="selectable"/>
          <w:color w:val="000000"/>
        </w:rPr>
        <w:t>organisation to help small farmers</w:t>
      </w:r>
      <w:r w:rsidR="00946786" w:rsidRPr="00A672C9">
        <w:rPr>
          <w:rStyle w:val="selectable"/>
          <w:color w:val="000000"/>
        </w:rPr>
        <w:t xml:space="preserve"> </w:t>
      </w:r>
      <w:r w:rsidR="006B2876" w:rsidRPr="00A672C9">
        <w:rPr>
          <w:rStyle w:val="selectable"/>
          <w:color w:val="000000"/>
        </w:rPr>
        <w:t>to increase their productivity and integrate them in</w:t>
      </w:r>
      <w:r w:rsidR="00102AD6" w:rsidRPr="00A672C9">
        <w:rPr>
          <w:rStyle w:val="selectable"/>
          <w:color w:val="000000"/>
        </w:rPr>
        <w:t>to agricultural supply chains.</w:t>
      </w:r>
    </w:p>
    <w:p w14:paraId="56EFEBDF" w14:textId="71244312" w:rsidR="007E1EF3" w:rsidRPr="00A672C9" w:rsidRDefault="00595AD6" w:rsidP="004B03A7">
      <w:pPr>
        <w:pStyle w:val="NormalWeb"/>
        <w:numPr>
          <w:ilvl w:val="0"/>
          <w:numId w:val="4"/>
        </w:numPr>
        <w:shd w:val="clear" w:color="auto" w:fill="FFFFFF"/>
        <w:spacing w:before="0" w:beforeAutospacing="0" w:after="0" w:afterAutospacing="0" w:line="360" w:lineRule="atLeast"/>
        <w:jc w:val="both"/>
        <w:rPr>
          <w:rStyle w:val="selectable"/>
          <w:color w:val="000000"/>
        </w:rPr>
      </w:pPr>
      <w:r w:rsidRPr="00A672C9">
        <w:rPr>
          <w:rStyle w:val="selectable"/>
          <w:color w:val="000000"/>
        </w:rPr>
        <w:t xml:space="preserve">Workforce integration </w:t>
      </w:r>
      <w:r w:rsidR="00C01990" w:rsidRPr="00A672C9">
        <w:rPr>
          <w:rStyle w:val="selectable"/>
          <w:color w:val="000000"/>
        </w:rPr>
        <w:t>–</w:t>
      </w:r>
      <w:r w:rsidRPr="00A672C9">
        <w:rPr>
          <w:rStyle w:val="selectable"/>
          <w:color w:val="000000"/>
        </w:rPr>
        <w:t xml:space="preserve"> </w:t>
      </w:r>
      <w:r w:rsidR="00994306" w:rsidRPr="00A672C9">
        <w:rPr>
          <w:rStyle w:val="selectable"/>
          <w:color w:val="000000"/>
        </w:rPr>
        <w:t>helping marginalised groups to integrate in</w:t>
      </w:r>
      <w:r w:rsidR="007E1EF3" w:rsidRPr="00A672C9">
        <w:rPr>
          <w:rStyle w:val="selectable"/>
          <w:color w:val="000000"/>
        </w:rPr>
        <w:t>to economy</w:t>
      </w:r>
    </w:p>
    <w:p w14:paraId="296A42ED" w14:textId="516C30C4" w:rsidR="00102AD6" w:rsidRPr="00A672C9" w:rsidRDefault="007E1EF3" w:rsidP="004B03A7">
      <w:pPr>
        <w:pStyle w:val="NormalWeb"/>
        <w:numPr>
          <w:ilvl w:val="0"/>
          <w:numId w:val="4"/>
        </w:numPr>
        <w:shd w:val="clear" w:color="auto" w:fill="FFFFFF"/>
        <w:spacing w:before="0" w:beforeAutospacing="0" w:after="0" w:afterAutospacing="0" w:line="360" w:lineRule="atLeast"/>
        <w:jc w:val="both"/>
        <w:rPr>
          <w:rStyle w:val="selectable"/>
          <w:color w:val="000000"/>
        </w:rPr>
      </w:pPr>
      <w:r w:rsidRPr="00A672C9">
        <w:rPr>
          <w:rStyle w:val="selectable"/>
          <w:color w:val="000000"/>
        </w:rPr>
        <w:t>Sustainab</w:t>
      </w:r>
      <w:r w:rsidR="00EB0418" w:rsidRPr="00A672C9">
        <w:rPr>
          <w:rStyle w:val="selectable"/>
          <w:color w:val="000000"/>
        </w:rPr>
        <w:t xml:space="preserve">le development </w:t>
      </w:r>
      <w:r w:rsidR="005335E1" w:rsidRPr="00A672C9">
        <w:rPr>
          <w:rStyle w:val="selectable"/>
          <w:color w:val="000000"/>
        </w:rPr>
        <w:t>–</w:t>
      </w:r>
      <w:r w:rsidR="00EB0418" w:rsidRPr="00A672C9">
        <w:rPr>
          <w:rStyle w:val="selectable"/>
          <w:color w:val="000000"/>
        </w:rPr>
        <w:t xml:space="preserve"> </w:t>
      </w:r>
      <w:r w:rsidR="005335E1" w:rsidRPr="00A672C9">
        <w:rPr>
          <w:rStyle w:val="selectable"/>
          <w:color w:val="000000"/>
        </w:rPr>
        <w:t xml:space="preserve">financing and support the non-profit organisation </w:t>
      </w:r>
      <w:r w:rsidR="00AB1742" w:rsidRPr="00A672C9">
        <w:rPr>
          <w:rStyle w:val="selectable"/>
          <w:color w:val="000000"/>
        </w:rPr>
        <w:t xml:space="preserve">who </w:t>
      </w:r>
      <w:r w:rsidR="002731FF" w:rsidRPr="00A672C9">
        <w:rPr>
          <w:rStyle w:val="selectable"/>
          <w:color w:val="000000"/>
        </w:rPr>
        <w:t xml:space="preserve">operate in preservation sector </w:t>
      </w:r>
      <w:r w:rsidR="00042642" w:rsidRPr="00A672C9">
        <w:rPr>
          <w:rStyle w:val="selectable"/>
          <w:color w:val="000000"/>
        </w:rPr>
        <w:t>of world natural resources (Bain</w:t>
      </w:r>
      <w:r w:rsidR="00FF421A" w:rsidRPr="00A672C9">
        <w:rPr>
          <w:rStyle w:val="selectable"/>
          <w:color w:val="000000"/>
        </w:rPr>
        <w:t>.com,</w:t>
      </w:r>
      <w:r w:rsidR="00042642" w:rsidRPr="00A672C9">
        <w:rPr>
          <w:rStyle w:val="selectable"/>
          <w:color w:val="000000"/>
        </w:rPr>
        <w:t>2019).</w:t>
      </w:r>
    </w:p>
    <w:p w14:paraId="427304AD" w14:textId="51872E06" w:rsidR="00CA236A" w:rsidRPr="00A672C9" w:rsidRDefault="00CA236A" w:rsidP="00CA236A">
      <w:pPr>
        <w:pStyle w:val="NormalWeb"/>
        <w:shd w:val="clear" w:color="auto" w:fill="FFFFFF"/>
        <w:spacing w:before="0" w:beforeAutospacing="0" w:after="0" w:afterAutospacing="0" w:line="360" w:lineRule="atLeast"/>
        <w:jc w:val="both"/>
        <w:rPr>
          <w:rStyle w:val="selectable"/>
          <w:color w:val="000000"/>
        </w:rPr>
      </w:pPr>
    </w:p>
    <w:p w14:paraId="49FD7977" w14:textId="027A5EB0" w:rsidR="00CA236A" w:rsidRPr="00A672C9" w:rsidRDefault="00CA236A" w:rsidP="00CA236A">
      <w:pPr>
        <w:pStyle w:val="NormalWeb"/>
        <w:shd w:val="clear" w:color="auto" w:fill="FFFFFF"/>
        <w:spacing w:before="0" w:beforeAutospacing="0" w:after="0" w:afterAutospacing="0" w:line="360" w:lineRule="atLeast"/>
        <w:jc w:val="both"/>
        <w:rPr>
          <w:rStyle w:val="selectable"/>
          <w:color w:val="000000"/>
        </w:rPr>
      </w:pPr>
      <w:r w:rsidRPr="00A672C9">
        <w:rPr>
          <w:rStyle w:val="selectable"/>
          <w:color w:val="000000"/>
        </w:rPr>
        <w:lastRenderedPageBreak/>
        <w:t>In</w:t>
      </w:r>
      <w:r w:rsidR="00D4629D" w:rsidRPr="00A672C9">
        <w:rPr>
          <w:rStyle w:val="selectable"/>
          <w:color w:val="000000"/>
        </w:rPr>
        <w:t xml:space="preserve"> the above findings it can be concluded that </w:t>
      </w:r>
      <w:r w:rsidR="00E32D93" w:rsidRPr="00A672C9">
        <w:rPr>
          <w:rStyle w:val="selectable"/>
          <w:color w:val="000000"/>
        </w:rPr>
        <w:t xml:space="preserve">the Bain and Company working hard in </w:t>
      </w:r>
      <w:r w:rsidR="004D25E9" w:rsidRPr="00A672C9">
        <w:rPr>
          <w:rStyle w:val="selectable"/>
          <w:color w:val="000000"/>
        </w:rPr>
        <w:t xml:space="preserve">different sectors to help achieve their employee goals </w:t>
      </w:r>
      <w:r w:rsidR="00EA1EC0" w:rsidRPr="00A672C9">
        <w:rPr>
          <w:rStyle w:val="selectable"/>
          <w:color w:val="000000"/>
        </w:rPr>
        <w:t>and</w:t>
      </w:r>
      <w:r w:rsidR="004D25E9" w:rsidRPr="00A672C9">
        <w:rPr>
          <w:rStyle w:val="selectable"/>
          <w:color w:val="000000"/>
        </w:rPr>
        <w:t xml:space="preserve"> to </w:t>
      </w:r>
      <w:r w:rsidR="00C82F44" w:rsidRPr="00A672C9">
        <w:rPr>
          <w:rStyle w:val="selectable"/>
          <w:color w:val="000000"/>
        </w:rPr>
        <w:t>develop the five economical sub</w:t>
      </w:r>
      <w:r w:rsidR="00A97C1F" w:rsidRPr="00A672C9">
        <w:rPr>
          <w:rStyle w:val="selectable"/>
          <w:color w:val="000000"/>
        </w:rPr>
        <w:t>sector</w:t>
      </w:r>
      <w:r w:rsidR="00EA1EC0" w:rsidRPr="00A672C9">
        <w:rPr>
          <w:rStyle w:val="selectable"/>
          <w:color w:val="000000"/>
        </w:rPr>
        <w:t xml:space="preserve">s. </w:t>
      </w:r>
    </w:p>
    <w:p w14:paraId="052570CE" w14:textId="08654B02" w:rsidR="00EA1EC0" w:rsidRDefault="00EA1EC0" w:rsidP="00CA236A">
      <w:pPr>
        <w:pStyle w:val="NormalWeb"/>
        <w:shd w:val="clear" w:color="auto" w:fill="FFFFFF"/>
        <w:spacing w:before="0" w:beforeAutospacing="0" w:after="0" w:afterAutospacing="0" w:line="360" w:lineRule="atLeast"/>
        <w:jc w:val="both"/>
        <w:rPr>
          <w:rStyle w:val="selectable"/>
          <w:color w:val="000000"/>
          <w:sz w:val="32"/>
          <w:szCs w:val="32"/>
        </w:rPr>
      </w:pPr>
    </w:p>
    <w:p w14:paraId="30FB39BC" w14:textId="66D3B1AD" w:rsidR="00EA1EC0" w:rsidRPr="00A672C9" w:rsidRDefault="00AF1D3D" w:rsidP="00C77456">
      <w:pPr>
        <w:pStyle w:val="NormalWeb"/>
        <w:numPr>
          <w:ilvl w:val="0"/>
          <w:numId w:val="3"/>
        </w:numPr>
        <w:shd w:val="clear" w:color="auto" w:fill="FFFFFF"/>
        <w:spacing w:before="0" w:beforeAutospacing="0" w:after="0" w:afterAutospacing="0" w:line="360" w:lineRule="atLeast"/>
        <w:jc w:val="both"/>
        <w:rPr>
          <w:rStyle w:val="selectable"/>
          <w:b/>
          <w:color w:val="000000"/>
          <w:sz w:val="32"/>
          <w:szCs w:val="32"/>
        </w:rPr>
      </w:pPr>
      <w:r w:rsidRPr="00A672C9">
        <w:rPr>
          <w:rStyle w:val="selectable"/>
          <w:b/>
          <w:color w:val="000000"/>
          <w:sz w:val="32"/>
          <w:szCs w:val="32"/>
        </w:rPr>
        <w:t>Exe</w:t>
      </w:r>
      <w:r w:rsidR="0037094C" w:rsidRPr="00A672C9">
        <w:rPr>
          <w:rStyle w:val="selectable"/>
          <w:b/>
          <w:color w:val="000000"/>
          <w:sz w:val="32"/>
          <w:szCs w:val="32"/>
        </w:rPr>
        <w:t xml:space="preserve">cutive </w:t>
      </w:r>
      <w:r w:rsidR="006304D9" w:rsidRPr="00A672C9">
        <w:rPr>
          <w:rStyle w:val="selectable"/>
          <w:b/>
          <w:color w:val="000000"/>
          <w:sz w:val="32"/>
          <w:szCs w:val="32"/>
        </w:rPr>
        <w:t>Manager role in organisation</w:t>
      </w:r>
    </w:p>
    <w:p w14:paraId="7E290233" w14:textId="77777777" w:rsidR="0084499E" w:rsidRDefault="0084499E" w:rsidP="0037094C">
      <w:pPr>
        <w:pStyle w:val="NormalWeb"/>
        <w:shd w:val="clear" w:color="auto" w:fill="FFFFFF"/>
        <w:spacing w:before="0" w:beforeAutospacing="0" w:after="0" w:afterAutospacing="0" w:line="360" w:lineRule="atLeast"/>
        <w:jc w:val="both"/>
        <w:rPr>
          <w:rStyle w:val="selectable"/>
          <w:color w:val="000000"/>
          <w:sz w:val="32"/>
          <w:szCs w:val="32"/>
        </w:rPr>
      </w:pPr>
    </w:p>
    <w:p w14:paraId="04E29D08" w14:textId="36C89049" w:rsidR="0037094C" w:rsidRPr="0084499E" w:rsidRDefault="00E23467" w:rsidP="0037094C">
      <w:pPr>
        <w:pStyle w:val="NormalWeb"/>
        <w:shd w:val="clear" w:color="auto" w:fill="FFFFFF"/>
        <w:spacing w:before="0" w:beforeAutospacing="0" w:after="0" w:afterAutospacing="0" w:line="360" w:lineRule="atLeast"/>
        <w:jc w:val="both"/>
        <w:rPr>
          <w:color w:val="000000"/>
        </w:rPr>
      </w:pPr>
      <w:r w:rsidRPr="00A672C9">
        <w:rPr>
          <w:rStyle w:val="selectable"/>
          <w:color w:val="000000"/>
        </w:rPr>
        <w:t xml:space="preserve">“The executive manager </w:t>
      </w:r>
      <w:r w:rsidR="002A2E05" w:rsidRPr="00A672C9">
        <w:rPr>
          <w:rStyle w:val="selectable"/>
          <w:color w:val="000000"/>
        </w:rPr>
        <w:t xml:space="preserve">of the management board </w:t>
      </w:r>
      <w:r w:rsidR="001B2D78" w:rsidRPr="00A672C9">
        <w:rPr>
          <w:rStyle w:val="selectable"/>
          <w:color w:val="000000"/>
        </w:rPr>
        <w:t>has</w:t>
      </w:r>
      <w:r w:rsidR="002A2E05" w:rsidRPr="00A672C9">
        <w:rPr>
          <w:rStyle w:val="selectable"/>
          <w:color w:val="000000"/>
        </w:rPr>
        <w:t xml:space="preserve"> a direct responsibility for the operational </w:t>
      </w:r>
      <w:r w:rsidR="00284D77" w:rsidRPr="00A672C9">
        <w:rPr>
          <w:rStyle w:val="selectable"/>
          <w:color w:val="000000"/>
        </w:rPr>
        <w:t>performance of the business” (</w:t>
      </w:r>
      <w:r w:rsidR="00284D77" w:rsidRPr="00A672C9">
        <w:rPr>
          <w:color w:val="000000"/>
          <w:shd w:val="clear" w:color="auto" w:fill="FFFFFF"/>
        </w:rPr>
        <w:t xml:space="preserve">Sutherland and </w:t>
      </w:r>
      <w:proofErr w:type="spellStart"/>
      <w:r w:rsidR="00284D77" w:rsidRPr="00A672C9">
        <w:rPr>
          <w:color w:val="000000"/>
          <w:shd w:val="clear" w:color="auto" w:fill="FFFFFF"/>
        </w:rPr>
        <w:t>Canwell</w:t>
      </w:r>
      <w:proofErr w:type="spellEnd"/>
      <w:r w:rsidR="00284D77" w:rsidRPr="00A672C9">
        <w:rPr>
          <w:color w:val="000000"/>
          <w:shd w:val="clear" w:color="auto" w:fill="FFFFFF"/>
        </w:rPr>
        <w:t>, 2004)</w:t>
      </w:r>
      <w:r w:rsidR="00F233A9" w:rsidRPr="00A672C9">
        <w:rPr>
          <w:color w:val="000000"/>
          <w:shd w:val="clear" w:color="auto" w:fill="FFFFFF"/>
        </w:rPr>
        <w:t>.</w:t>
      </w:r>
    </w:p>
    <w:p w14:paraId="3E97B3E2" w14:textId="5CDCAA8F" w:rsidR="004D1A20" w:rsidRPr="00A672C9" w:rsidRDefault="004D1A20" w:rsidP="0037094C">
      <w:pPr>
        <w:pStyle w:val="NormalWeb"/>
        <w:shd w:val="clear" w:color="auto" w:fill="FFFFFF"/>
        <w:spacing w:before="0" w:beforeAutospacing="0" w:after="0" w:afterAutospacing="0" w:line="360" w:lineRule="atLeast"/>
        <w:jc w:val="both"/>
        <w:rPr>
          <w:color w:val="000000"/>
          <w:shd w:val="clear" w:color="auto" w:fill="FFFFFF"/>
        </w:rPr>
      </w:pPr>
    </w:p>
    <w:p w14:paraId="114B0228" w14:textId="00716FC1" w:rsidR="00D961ED" w:rsidRPr="00A672C9" w:rsidRDefault="004D1A20" w:rsidP="0037094C">
      <w:pPr>
        <w:pStyle w:val="NormalWeb"/>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 xml:space="preserve">From </w:t>
      </w:r>
      <w:r w:rsidR="00FE47E6" w:rsidRPr="00A672C9">
        <w:rPr>
          <w:color w:val="000000"/>
          <w:shd w:val="clear" w:color="auto" w:fill="FFFFFF"/>
        </w:rPr>
        <w:t xml:space="preserve">manager </w:t>
      </w:r>
      <w:r w:rsidRPr="00A672C9">
        <w:rPr>
          <w:color w:val="000000"/>
          <w:shd w:val="clear" w:color="auto" w:fill="FFFFFF"/>
        </w:rPr>
        <w:t xml:space="preserve">job description </w:t>
      </w:r>
      <w:r w:rsidR="00DD7EB0" w:rsidRPr="00A672C9">
        <w:rPr>
          <w:color w:val="000000"/>
          <w:shd w:val="clear" w:color="auto" w:fill="FFFFFF"/>
        </w:rPr>
        <w:t>of Bain and Company added on Glassdoor.co.uk it can be showed the importance</w:t>
      </w:r>
      <w:r w:rsidR="00740E36" w:rsidRPr="00A672C9">
        <w:rPr>
          <w:color w:val="000000"/>
          <w:shd w:val="clear" w:color="auto" w:fill="FFFFFF"/>
        </w:rPr>
        <w:t xml:space="preserve"> of </w:t>
      </w:r>
      <w:r w:rsidR="004E4FBB" w:rsidRPr="00A672C9">
        <w:rPr>
          <w:color w:val="000000"/>
          <w:shd w:val="clear" w:color="auto" w:fill="FFFFFF"/>
        </w:rPr>
        <w:t xml:space="preserve">leadership </w:t>
      </w:r>
      <w:r w:rsidR="007E2CF3" w:rsidRPr="00A672C9">
        <w:rPr>
          <w:color w:val="000000"/>
          <w:shd w:val="clear" w:color="auto" w:fill="FFFFFF"/>
        </w:rPr>
        <w:t>a</w:t>
      </w:r>
      <w:r w:rsidR="00740E36" w:rsidRPr="00A672C9">
        <w:rPr>
          <w:color w:val="000000"/>
          <w:shd w:val="clear" w:color="auto" w:fill="FFFFFF"/>
        </w:rPr>
        <w:t xml:space="preserve"> manager </w:t>
      </w:r>
      <w:r w:rsidR="001B2D78" w:rsidRPr="00A672C9">
        <w:rPr>
          <w:color w:val="000000"/>
          <w:shd w:val="clear" w:color="auto" w:fill="FFFFFF"/>
        </w:rPr>
        <w:t>has</w:t>
      </w:r>
      <w:r w:rsidR="00F06471" w:rsidRPr="00A672C9">
        <w:rPr>
          <w:color w:val="000000"/>
          <w:shd w:val="clear" w:color="auto" w:fill="FFFFFF"/>
        </w:rPr>
        <w:t xml:space="preserve"> </w:t>
      </w:r>
      <w:r w:rsidR="004E4FBB" w:rsidRPr="00A672C9">
        <w:rPr>
          <w:color w:val="000000"/>
          <w:shd w:val="clear" w:color="auto" w:fill="FFFFFF"/>
        </w:rPr>
        <w:t xml:space="preserve">in </w:t>
      </w:r>
      <w:r w:rsidR="00822B44" w:rsidRPr="00A672C9">
        <w:rPr>
          <w:color w:val="000000"/>
          <w:shd w:val="clear" w:color="auto" w:fill="FFFFFF"/>
        </w:rPr>
        <w:t>their teams and clients.</w:t>
      </w:r>
      <w:r w:rsidR="00CE755F" w:rsidRPr="00A672C9">
        <w:rPr>
          <w:color w:val="000000"/>
          <w:shd w:val="clear" w:color="auto" w:fill="FFFFFF"/>
        </w:rPr>
        <w:t xml:space="preserve"> </w:t>
      </w:r>
      <w:r w:rsidR="008C1BBE" w:rsidRPr="00A672C9">
        <w:rPr>
          <w:color w:val="000000"/>
          <w:shd w:val="clear" w:color="auto" w:fill="FFFFFF"/>
        </w:rPr>
        <w:t>With customer, the manager will keep a close relation</w:t>
      </w:r>
      <w:r w:rsidR="00166609" w:rsidRPr="00A672C9">
        <w:rPr>
          <w:color w:val="000000"/>
          <w:shd w:val="clear" w:color="auto" w:fill="FFFFFF"/>
        </w:rPr>
        <w:t xml:space="preserve"> giving advice and support then </w:t>
      </w:r>
      <w:r w:rsidR="008C1BBE" w:rsidRPr="00A672C9">
        <w:rPr>
          <w:color w:val="000000"/>
          <w:shd w:val="clear" w:color="auto" w:fill="FFFFFF"/>
        </w:rPr>
        <w:t xml:space="preserve">even after the case it is finished </w:t>
      </w:r>
      <w:r w:rsidR="00B346A9" w:rsidRPr="00A672C9">
        <w:rPr>
          <w:color w:val="000000"/>
          <w:shd w:val="clear" w:color="auto" w:fill="FFFFFF"/>
        </w:rPr>
        <w:t>on longer term.  Alongside their teams</w:t>
      </w:r>
      <w:r w:rsidR="009D4879" w:rsidRPr="00A672C9">
        <w:rPr>
          <w:color w:val="000000"/>
          <w:shd w:val="clear" w:color="auto" w:fill="FFFFFF"/>
        </w:rPr>
        <w:t xml:space="preserve">, the manager will play a critical leadership role </w:t>
      </w:r>
      <w:r w:rsidR="0039221D" w:rsidRPr="00A672C9">
        <w:rPr>
          <w:color w:val="000000"/>
          <w:shd w:val="clear" w:color="auto" w:fill="FFFFFF"/>
        </w:rPr>
        <w:t xml:space="preserve">as he need to </w:t>
      </w:r>
      <w:r w:rsidR="007D0616" w:rsidRPr="00A672C9">
        <w:rPr>
          <w:color w:val="000000"/>
          <w:shd w:val="clear" w:color="auto" w:fill="FFFFFF"/>
        </w:rPr>
        <w:t xml:space="preserve">escalate the Bain’s </w:t>
      </w:r>
      <w:r w:rsidR="00BC6A69" w:rsidRPr="00A672C9">
        <w:rPr>
          <w:color w:val="000000"/>
          <w:shd w:val="clear" w:color="auto" w:fill="FFFFFF"/>
        </w:rPr>
        <w:t xml:space="preserve">positive social impact </w:t>
      </w:r>
      <w:r w:rsidR="00A44658" w:rsidRPr="00A672C9">
        <w:rPr>
          <w:color w:val="000000"/>
          <w:shd w:val="clear" w:color="auto" w:fill="FFFFFF"/>
        </w:rPr>
        <w:t>and provide support and advice to associate consultants and consultants</w:t>
      </w:r>
      <w:r w:rsidR="00D961ED" w:rsidRPr="00A672C9">
        <w:rPr>
          <w:color w:val="000000"/>
          <w:shd w:val="clear" w:color="auto" w:fill="FFFFFF"/>
        </w:rPr>
        <w:t xml:space="preserve"> (Glassdoor</w:t>
      </w:r>
      <w:r w:rsidR="00FF421A" w:rsidRPr="00A672C9">
        <w:rPr>
          <w:color w:val="000000"/>
          <w:shd w:val="clear" w:color="auto" w:fill="FFFFFF"/>
        </w:rPr>
        <w:t xml:space="preserve">.co.uk, </w:t>
      </w:r>
      <w:r w:rsidR="00D961ED" w:rsidRPr="00A672C9">
        <w:rPr>
          <w:color w:val="000000"/>
          <w:shd w:val="clear" w:color="auto" w:fill="FFFFFF"/>
        </w:rPr>
        <w:t xml:space="preserve">2019). </w:t>
      </w:r>
    </w:p>
    <w:p w14:paraId="093F3C0A" w14:textId="59EF0FE4" w:rsidR="00664EBA" w:rsidRDefault="00664EBA" w:rsidP="0037094C">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434189E0" w14:textId="77777777" w:rsidR="00664EBA" w:rsidRDefault="00664EBA" w:rsidP="0037094C">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3069B7DF" w14:textId="6E95EADB" w:rsidR="007417EC" w:rsidRDefault="00CA1FA6" w:rsidP="00C77456">
      <w:pPr>
        <w:pStyle w:val="NormalWeb"/>
        <w:numPr>
          <w:ilvl w:val="1"/>
          <w:numId w:val="3"/>
        </w:numPr>
        <w:shd w:val="clear" w:color="auto" w:fill="FFFFFF"/>
        <w:spacing w:before="0" w:beforeAutospacing="0" w:after="0" w:afterAutospacing="0" w:line="360" w:lineRule="atLeast"/>
        <w:jc w:val="both"/>
        <w:rPr>
          <w:color w:val="000000"/>
          <w:sz w:val="32"/>
          <w:szCs w:val="32"/>
          <w:shd w:val="clear" w:color="auto" w:fill="FFFFFF"/>
        </w:rPr>
      </w:pPr>
      <w:r>
        <w:rPr>
          <w:color w:val="000000"/>
          <w:sz w:val="32"/>
          <w:szCs w:val="32"/>
          <w:shd w:val="clear" w:color="auto" w:fill="FFFFFF"/>
        </w:rPr>
        <w:t xml:space="preserve">Skills and knowledge in completion of the </w:t>
      </w:r>
      <w:r w:rsidR="00664EBA">
        <w:rPr>
          <w:color w:val="000000"/>
          <w:sz w:val="32"/>
          <w:szCs w:val="32"/>
          <w:shd w:val="clear" w:color="auto" w:fill="FFFFFF"/>
        </w:rPr>
        <w:t>role of manager</w:t>
      </w:r>
    </w:p>
    <w:p w14:paraId="085FC681" w14:textId="5D4EFF7B" w:rsidR="00664EBA" w:rsidRDefault="00664EBA" w:rsidP="00664EBA">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5FD63049" w14:textId="403883E4" w:rsidR="00C14FA9" w:rsidRPr="00A672C9" w:rsidRDefault="00664EBA" w:rsidP="00664EBA">
      <w:pPr>
        <w:pStyle w:val="NormalWeb"/>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The skills the mana</w:t>
      </w:r>
      <w:r w:rsidR="00752E82" w:rsidRPr="00A672C9">
        <w:rPr>
          <w:color w:val="000000"/>
          <w:shd w:val="clear" w:color="auto" w:fill="FFFFFF"/>
        </w:rPr>
        <w:t>ger will need to provide to company are</w:t>
      </w:r>
      <w:r w:rsidR="00945B97" w:rsidRPr="00A672C9">
        <w:rPr>
          <w:color w:val="000000"/>
          <w:shd w:val="clear" w:color="auto" w:fill="FFFFFF"/>
        </w:rPr>
        <w:t>:</w:t>
      </w:r>
    </w:p>
    <w:p w14:paraId="2B23176F" w14:textId="79D4E096" w:rsidR="00945B97" w:rsidRPr="00A672C9" w:rsidRDefault="00591E26" w:rsidP="00945B97">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 xml:space="preserve">general management skills </w:t>
      </w:r>
    </w:p>
    <w:p w14:paraId="76B8E52E" w14:textId="004C7633" w:rsidR="00531133" w:rsidRDefault="002A3EA8" w:rsidP="00945B97">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make business decision</w:t>
      </w:r>
    </w:p>
    <w:p w14:paraId="105F43A5" w14:textId="3B4B26E1" w:rsidR="00253582" w:rsidRPr="00A672C9" w:rsidRDefault="00253582" w:rsidP="00945B97">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Pr>
          <w:color w:val="000000"/>
          <w:shd w:val="clear" w:color="auto" w:fill="FFFFFF"/>
        </w:rPr>
        <w:t xml:space="preserve">delegate the tasks to the right employee </w:t>
      </w:r>
      <w:bookmarkStart w:id="0" w:name="_GoBack"/>
      <w:bookmarkEnd w:id="0"/>
    </w:p>
    <w:p w14:paraId="3C803528" w14:textId="3CEBAAB5" w:rsidR="002A3EA8" w:rsidRPr="00A672C9" w:rsidRDefault="002A3EA8" w:rsidP="00945B97">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build the company assets</w:t>
      </w:r>
      <w:r w:rsidR="0046118E" w:rsidRPr="00A672C9">
        <w:rPr>
          <w:color w:val="000000"/>
          <w:shd w:val="clear" w:color="auto" w:fill="FFFFFF"/>
        </w:rPr>
        <w:t xml:space="preserve"> </w:t>
      </w:r>
      <w:r w:rsidRPr="00A672C9">
        <w:rPr>
          <w:color w:val="000000"/>
          <w:shd w:val="clear" w:color="auto" w:fill="FFFFFF"/>
        </w:rPr>
        <w:t>(Glassdoor</w:t>
      </w:r>
      <w:r w:rsidR="001E4F83" w:rsidRPr="00A672C9">
        <w:rPr>
          <w:color w:val="000000"/>
          <w:shd w:val="clear" w:color="auto" w:fill="FFFFFF"/>
        </w:rPr>
        <w:t xml:space="preserve">.co.uk, </w:t>
      </w:r>
      <w:r w:rsidRPr="00A672C9">
        <w:rPr>
          <w:color w:val="000000"/>
          <w:shd w:val="clear" w:color="auto" w:fill="FFFFFF"/>
        </w:rPr>
        <w:t>2019).</w:t>
      </w:r>
    </w:p>
    <w:p w14:paraId="02BDFF48" w14:textId="3800B839" w:rsidR="000B1860" w:rsidRPr="00A672C9" w:rsidRDefault="00591E26" w:rsidP="000B1860">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 xml:space="preserve">transferable skills </w:t>
      </w:r>
      <w:r w:rsidR="00CA52EC" w:rsidRPr="00A672C9">
        <w:rPr>
          <w:color w:val="000000"/>
          <w:shd w:val="clear" w:color="auto" w:fill="FFFFFF"/>
        </w:rPr>
        <w:t>– customer service</w:t>
      </w:r>
      <w:r w:rsidR="000B1860" w:rsidRPr="00A672C9">
        <w:rPr>
          <w:color w:val="000000"/>
          <w:shd w:val="clear" w:color="auto" w:fill="FFFFFF"/>
        </w:rPr>
        <w:t xml:space="preserve">, customer stories, professionalism, team </w:t>
      </w:r>
      <w:r w:rsidR="000267A2" w:rsidRPr="00A672C9">
        <w:rPr>
          <w:color w:val="000000"/>
          <w:shd w:val="clear" w:color="auto" w:fill="FFFFFF"/>
        </w:rPr>
        <w:t xml:space="preserve">working, </w:t>
      </w:r>
      <w:r w:rsidR="00962F02" w:rsidRPr="00A672C9">
        <w:rPr>
          <w:color w:val="000000"/>
          <w:shd w:val="clear" w:color="auto" w:fill="FFFFFF"/>
        </w:rPr>
        <w:t xml:space="preserve">courage, </w:t>
      </w:r>
      <w:r w:rsidR="003623AE" w:rsidRPr="00A672C9">
        <w:rPr>
          <w:color w:val="000000"/>
          <w:shd w:val="clear" w:color="auto" w:fill="FFFFFF"/>
        </w:rPr>
        <w:t>respect, negotiating, han</w:t>
      </w:r>
      <w:r w:rsidR="00CA28A4" w:rsidRPr="00A672C9">
        <w:rPr>
          <w:color w:val="000000"/>
          <w:shd w:val="clear" w:color="auto" w:fill="FFFFFF"/>
        </w:rPr>
        <w:t xml:space="preserve">dling </w:t>
      </w:r>
      <w:r w:rsidR="0046118E" w:rsidRPr="00A672C9">
        <w:rPr>
          <w:color w:val="000000"/>
          <w:shd w:val="clear" w:color="auto" w:fill="FFFFFF"/>
        </w:rPr>
        <w:t xml:space="preserve">stress </w:t>
      </w:r>
      <w:r w:rsidR="00FD43C5" w:rsidRPr="00A672C9">
        <w:rPr>
          <w:color w:val="000000"/>
          <w:shd w:val="clear" w:color="auto" w:fill="FFFFFF"/>
        </w:rPr>
        <w:t>/conflict resolution</w:t>
      </w:r>
      <w:r w:rsidR="00F9073E" w:rsidRPr="00A672C9">
        <w:rPr>
          <w:color w:val="000000"/>
          <w:shd w:val="clear" w:color="auto" w:fill="FFFFFF"/>
        </w:rPr>
        <w:t xml:space="preserve">, patience </w:t>
      </w:r>
      <w:proofErr w:type="gramStart"/>
      <w:r w:rsidR="00F9073E" w:rsidRPr="00A672C9">
        <w:rPr>
          <w:color w:val="000000"/>
          <w:shd w:val="clear" w:color="auto" w:fill="FFFFFF"/>
        </w:rPr>
        <w:t>(</w:t>
      </w:r>
      <w:r w:rsidR="001E4F83" w:rsidRPr="00A672C9">
        <w:rPr>
          <w:color w:val="000000"/>
          <w:shd w:val="clear" w:color="auto" w:fill="FFFFFF"/>
        </w:rPr>
        <w:t xml:space="preserve"> </w:t>
      </w:r>
      <w:proofErr w:type="spellStart"/>
      <w:r w:rsidR="00F9073E" w:rsidRPr="00A672C9">
        <w:rPr>
          <w:color w:val="000000"/>
          <w:shd w:val="clear" w:color="auto" w:fill="FFFFFF"/>
        </w:rPr>
        <w:t>Denicolo</w:t>
      </w:r>
      <w:proofErr w:type="spellEnd"/>
      <w:proofErr w:type="gramEnd"/>
      <w:r w:rsidR="00F9073E" w:rsidRPr="00A672C9">
        <w:rPr>
          <w:color w:val="000000"/>
          <w:shd w:val="clear" w:color="auto" w:fill="FFFFFF"/>
        </w:rPr>
        <w:t xml:space="preserve"> and Reeves, 2014)</w:t>
      </w:r>
      <w:r w:rsidR="00531133" w:rsidRPr="00A672C9">
        <w:rPr>
          <w:color w:val="000000"/>
          <w:shd w:val="clear" w:color="auto" w:fill="FFFFFF"/>
        </w:rPr>
        <w:t>.</w:t>
      </w:r>
    </w:p>
    <w:p w14:paraId="01ECE174" w14:textId="6530293E" w:rsidR="0046118E" w:rsidRPr="00A672C9" w:rsidRDefault="00025772" w:rsidP="000B1860">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 xml:space="preserve">Superior </w:t>
      </w:r>
      <w:r w:rsidR="00595785" w:rsidRPr="00A672C9">
        <w:rPr>
          <w:color w:val="000000"/>
          <w:shd w:val="clear" w:color="auto" w:fill="FFFFFF"/>
        </w:rPr>
        <w:t>analytical skills</w:t>
      </w:r>
      <w:r w:rsidR="00AC1428" w:rsidRPr="00A672C9">
        <w:rPr>
          <w:color w:val="000000"/>
          <w:shd w:val="clear" w:color="auto" w:fill="FFFFFF"/>
        </w:rPr>
        <w:t xml:space="preserve"> (Glassdoor</w:t>
      </w:r>
      <w:r w:rsidR="001E4F83" w:rsidRPr="00A672C9">
        <w:rPr>
          <w:color w:val="000000"/>
          <w:shd w:val="clear" w:color="auto" w:fill="FFFFFF"/>
        </w:rPr>
        <w:t>.co.uk,</w:t>
      </w:r>
      <w:r w:rsidR="00AC1428" w:rsidRPr="00A672C9">
        <w:rPr>
          <w:color w:val="000000"/>
          <w:shd w:val="clear" w:color="auto" w:fill="FFFFFF"/>
        </w:rPr>
        <w:t>2019).</w:t>
      </w:r>
    </w:p>
    <w:p w14:paraId="3EA62B7E" w14:textId="07DF5452" w:rsidR="00C14FA9" w:rsidRPr="00A672C9" w:rsidRDefault="00C14FA9" w:rsidP="00C14FA9">
      <w:pPr>
        <w:pStyle w:val="NormalWeb"/>
        <w:shd w:val="clear" w:color="auto" w:fill="FFFFFF"/>
        <w:spacing w:before="0" w:beforeAutospacing="0" w:after="0" w:afterAutospacing="0" w:line="360" w:lineRule="atLeast"/>
        <w:jc w:val="both"/>
        <w:rPr>
          <w:color w:val="000000"/>
          <w:shd w:val="clear" w:color="auto" w:fill="FFFFFF"/>
        </w:rPr>
      </w:pPr>
    </w:p>
    <w:p w14:paraId="1DB29593" w14:textId="2AE596D0" w:rsidR="00C14FA9" w:rsidRPr="00A672C9" w:rsidRDefault="007C597F" w:rsidP="00C14FA9">
      <w:pPr>
        <w:pStyle w:val="NormalWeb"/>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Manager k</w:t>
      </w:r>
      <w:r w:rsidR="00C14FA9" w:rsidRPr="00A672C9">
        <w:rPr>
          <w:color w:val="000000"/>
          <w:shd w:val="clear" w:color="auto" w:fill="FFFFFF"/>
        </w:rPr>
        <w:t>nowl</w:t>
      </w:r>
      <w:r w:rsidR="005D74AE" w:rsidRPr="00A672C9">
        <w:rPr>
          <w:color w:val="000000"/>
          <w:shd w:val="clear" w:color="auto" w:fill="FFFFFF"/>
        </w:rPr>
        <w:t>edg</w:t>
      </w:r>
      <w:r w:rsidRPr="00A672C9">
        <w:rPr>
          <w:color w:val="000000"/>
          <w:shd w:val="clear" w:color="auto" w:fill="FFFFFF"/>
        </w:rPr>
        <w:t>e</w:t>
      </w:r>
      <w:r w:rsidR="005D74AE" w:rsidRPr="00A672C9">
        <w:rPr>
          <w:color w:val="000000"/>
          <w:shd w:val="clear" w:color="auto" w:fill="FFFFFF"/>
        </w:rPr>
        <w:t>:</w:t>
      </w:r>
    </w:p>
    <w:p w14:paraId="6A33FF7A" w14:textId="77777777" w:rsidR="007C597F" w:rsidRPr="00A672C9" w:rsidRDefault="007C597F" w:rsidP="00C14FA9">
      <w:pPr>
        <w:pStyle w:val="NormalWeb"/>
        <w:shd w:val="clear" w:color="auto" w:fill="FFFFFF"/>
        <w:spacing w:before="0" w:beforeAutospacing="0" w:after="0" w:afterAutospacing="0" w:line="360" w:lineRule="atLeast"/>
        <w:jc w:val="both"/>
        <w:rPr>
          <w:color w:val="000000"/>
          <w:shd w:val="clear" w:color="auto" w:fill="FFFFFF"/>
        </w:rPr>
      </w:pPr>
    </w:p>
    <w:p w14:paraId="488A3E23" w14:textId="47F15DFA" w:rsidR="005D74AE" w:rsidRPr="00A672C9" w:rsidRDefault="005D74AE" w:rsidP="005D74AE">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 xml:space="preserve">BA/MBA with </w:t>
      </w:r>
      <w:r w:rsidR="00AC1428" w:rsidRPr="00A672C9">
        <w:rPr>
          <w:color w:val="000000"/>
          <w:shd w:val="clear" w:color="auto" w:fill="FFFFFF"/>
        </w:rPr>
        <w:t>five years previous work experience</w:t>
      </w:r>
    </w:p>
    <w:p w14:paraId="11AF1744" w14:textId="7A09A802" w:rsidR="00DB4C24" w:rsidRPr="00A672C9" w:rsidRDefault="006448FA" w:rsidP="005D74AE">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 xml:space="preserve">Practical knowledge in </w:t>
      </w:r>
      <w:r w:rsidR="007A0472" w:rsidRPr="00A672C9">
        <w:rPr>
          <w:color w:val="000000"/>
          <w:shd w:val="clear" w:color="auto" w:fill="FFFFFF"/>
        </w:rPr>
        <w:t>collaborate with t</w:t>
      </w:r>
      <w:r w:rsidR="008833D0" w:rsidRPr="00A672C9">
        <w:rPr>
          <w:color w:val="000000"/>
          <w:shd w:val="clear" w:color="auto" w:fill="FFFFFF"/>
        </w:rPr>
        <w:t>he clients or organisations</w:t>
      </w:r>
    </w:p>
    <w:p w14:paraId="4602F1F9" w14:textId="248112A2" w:rsidR="008833D0" w:rsidRPr="00A672C9" w:rsidRDefault="006A6EE2" w:rsidP="005D74AE">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 xml:space="preserve">Experience in </w:t>
      </w:r>
      <w:r w:rsidR="00D01B87" w:rsidRPr="00A672C9">
        <w:rPr>
          <w:color w:val="000000"/>
          <w:shd w:val="clear" w:color="auto" w:fill="FFFFFF"/>
        </w:rPr>
        <w:t xml:space="preserve">consulting </w:t>
      </w:r>
      <w:r w:rsidR="007B079E" w:rsidRPr="00A672C9">
        <w:rPr>
          <w:color w:val="000000"/>
          <w:shd w:val="clear" w:color="auto" w:fill="FFFFFF"/>
        </w:rPr>
        <w:t>tactics</w:t>
      </w:r>
    </w:p>
    <w:p w14:paraId="67E13693" w14:textId="5AB56A0D" w:rsidR="0008654B" w:rsidRDefault="007B079E" w:rsidP="0008654B">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A672C9">
        <w:rPr>
          <w:color w:val="000000"/>
          <w:shd w:val="clear" w:color="auto" w:fill="FFFFFF"/>
        </w:rPr>
        <w:t>Extensive kno</w:t>
      </w:r>
      <w:r w:rsidR="00D67D87" w:rsidRPr="00A672C9">
        <w:rPr>
          <w:color w:val="000000"/>
          <w:shd w:val="clear" w:color="auto" w:fill="FFFFFF"/>
        </w:rPr>
        <w:t xml:space="preserve">wledge in build of </w:t>
      </w:r>
      <w:r w:rsidR="00C8246A" w:rsidRPr="00A672C9">
        <w:rPr>
          <w:color w:val="000000"/>
          <w:shd w:val="clear" w:color="auto" w:fill="FFFFFF"/>
        </w:rPr>
        <w:t>high-performance</w:t>
      </w:r>
      <w:r w:rsidR="00D67D87" w:rsidRPr="00A672C9">
        <w:rPr>
          <w:color w:val="000000"/>
          <w:shd w:val="clear" w:color="auto" w:fill="FFFFFF"/>
        </w:rPr>
        <w:t xml:space="preserve"> teams</w:t>
      </w:r>
    </w:p>
    <w:p w14:paraId="7CB269C2" w14:textId="63902D0A" w:rsidR="00207206" w:rsidRDefault="00207206" w:rsidP="00207206">
      <w:pPr>
        <w:pStyle w:val="NormalWeb"/>
        <w:shd w:val="clear" w:color="auto" w:fill="FFFFFF"/>
        <w:spacing w:before="0" w:beforeAutospacing="0" w:after="0" w:afterAutospacing="0" w:line="360" w:lineRule="atLeast"/>
        <w:jc w:val="both"/>
        <w:rPr>
          <w:color w:val="000000"/>
          <w:shd w:val="clear" w:color="auto" w:fill="FFFFFF"/>
        </w:rPr>
      </w:pPr>
    </w:p>
    <w:p w14:paraId="2D1CB253" w14:textId="40F1DDE3" w:rsidR="00207206" w:rsidRDefault="00207206" w:rsidP="00207206">
      <w:pPr>
        <w:pStyle w:val="NormalWeb"/>
        <w:shd w:val="clear" w:color="auto" w:fill="FFFFFF"/>
        <w:spacing w:before="0" w:beforeAutospacing="0" w:after="0" w:afterAutospacing="0" w:line="360" w:lineRule="atLeast"/>
        <w:jc w:val="both"/>
        <w:rPr>
          <w:color w:val="000000"/>
          <w:shd w:val="clear" w:color="auto" w:fill="FFFFFF"/>
        </w:rPr>
      </w:pPr>
    </w:p>
    <w:p w14:paraId="19DA2F19" w14:textId="77777777" w:rsidR="00207206" w:rsidRPr="00C8246A" w:rsidRDefault="00207206" w:rsidP="00207206">
      <w:pPr>
        <w:pStyle w:val="NormalWeb"/>
        <w:shd w:val="clear" w:color="auto" w:fill="FFFFFF"/>
        <w:spacing w:before="0" w:beforeAutospacing="0" w:after="0" w:afterAutospacing="0" w:line="360" w:lineRule="atLeast"/>
        <w:jc w:val="both"/>
        <w:rPr>
          <w:color w:val="000000"/>
          <w:shd w:val="clear" w:color="auto" w:fill="FFFFFF"/>
        </w:rPr>
      </w:pPr>
    </w:p>
    <w:p w14:paraId="44B94999" w14:textId="48040DCF" w:rsidR="0008654B" w:rsidRPr="00207206" w:rsidRDefault="0008654B" w:rsidP="00207206">
      <w:pPr>
        <w:pStyle w:val="NormalWeb"/>
        <w:numPr>
          <w:ilvl w:val="0"/>
          <w:numId w:val="3"/>
        </w:numPr>
        <w:shd w:val="clear" w:color="auto" w:fill="FFFFFF"/>
        <w:spacing w:before="0" w:beforeAutospacing="0" w:after="0" w:afterAutospacing="0" w:line="360" w:lineRule="atLeast"/>
        <w:jc w:val="both"/>
        <w:rPr>
          <w:b/>
          <w:color w:val="000000"/>
          <w:sz w:val="32"/>
          <w:szCs w:val="32"/>
          <w:shd w:val="clear" w:color="auto" w:fill="FFFFFF"/>
        </w:rPr>
      </w:pPr>
      <w:r w:rsidRPr="00207206">
        <w:rPr>
          <w:b/>
          <w:color w:val="000000"/>
          <w:sz w:val="32"/>
          <w:szCs w:val="32"/>
          <w:shd w:val="clear" w:color="auto" w:fill="FFFFFF"/>
        </w:rPr>
        <w:lastRenderedPageBreak/>
        <w:t>Bain and Company SWOT analysis</w:t>
      </w:r>
    </w:p>
    <w:p w14:paraId="70A178AF" w14:textId="7ACFFB15" w:rsidR="0008654B" w:rsidRPr="00034C2C" w:rsidRDefault="0008654B" w:rsidP="00342015">
      <w:pPr>
        <w:pStyle w:val="NormalWeb"/>
        <w:shd w:val="clear" w:color="auto" w:fill="FFFFFF"/>
        <w:spacing w:before="0" w:beforeAutospacing="0" w:after="0" w:afterAutospacing="0" w:line="360" w:lineRule="atLeast"/>
        <w:ind w:left="360"/>
        <w:jc w:val="both"/>
        <w:rPr>
          <w:b/>
          <w:color w:val="000000"/>
          <w:sz w:val="32"/>
          <w:szCs w:val="32"/>
          <w:shd w:val="clear" w:color="auto" w:fill="FFFFFF"/>
        </w:rPr>
      </w:pPr>
    </w:p>
    <w:p w14:paraId="13513C3A" w14:textId="06C1FD50" w:rsidR="00FF421A" w:rsidRPr="00034C2C" w:rsidRDefault="004014A5" w:rsidP="00FF421A">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S</w:t>
      </w:r>
      <w:r w:rsidR="000D33DB" w:rsidRPr="00034C2C">
        <w:rPr>
          <w:color w:val="000000"/>
          <w:shd w:val="clear" w:color="auto" w:fill="FFFFFF"/>
        </w:rPr>
        <w:t xml:space="preserve">WOT </w:t>
      </w:r>
      <w:r w:rsidR="00DE3CE4" w:rsidRPr="00034C2C">
        <w:rPr>
          <w:color w:val="000000"/>
          <w:shd w:val="clear" w:color="auto" w:fill="FFFFFF"/>
        </w:rPr>
        <w:t xml:space="preserve">analysis is </w:t>
      </w:r>
      <w:r w:rsidR="00127F82" w:rsidRPr="00034C2C">
        <w:rPr>
          <w:color w:val="000000"/>
          <w:shd w:val="clear" w:color="auto" w:fill="FFFFFF"/>
        </w:rPr>
        <w:t xml:space="preserve">functional technique </w:t>
      </w:r>
      <w:r w:rsidR="00476668" w:rsidRPr="00034C2C">
        <w:rPr>
          <w:color w:val="000000"/>
          <w:shd w:val="clear" w:color="auto" w:fill="FFFFFF"/>
        </w:rPr>
        <w:t xml:space="preserve">in looking </w:t>
      </w:r>
      <w:r w:rsidR="005205C4" w:rsidRPr="00034C2C">
        <w:rPr>
          <w:color w:val="000000"/>
          <w:shd w:val="clear" w:color="auto" w:fill="FFFFFF"/>
        </w:rPr>
        <w:t>at the</w:t>
      </w:r>
      <w:r w:rsidR="004D0A71" w:rsidRPr="00034C2C">
        <w:rPr>
          <w:color w:val="000000"/>
          <w:shd w:val="clear" w:color="auto" w:fill="FFFFFF"/>
        </w:rPr>
        <w:t xml:space="preserve"> comprehensive</w:t>
      </w:r>
      <w:r w:rsidR="00C04622" w:rsidRPr="00034C2C">
        <w:rPr>
          <w:color w:val="000000"/>
          <w:shd w:val="clear" w:color="auto" w:fill="FFFFFF"/>
        </w:rPr>
        <w:t xml:space="preserve"> future of an organisation and </w:t>
      </w:r>
      <w:r w:rsidR="00505049" w:rsidRPr="00034C2C">
        <w:rPr>
          <w:color w:val="000000"/>
          <w:shd w:val="clear" w:color="auto" w:fill="FFFFFF"/>
        </w:rPr>
        <w:t xml:space="preserve">getting ready for a new </w:t>
      </w:r>
      <w:r w:rsidR="006B7592" w:rsidRPr="00034C2C">
        <w:rPr>
          <w:color w:val="000000"/>
          <w:shd w:val="clear" w:color="auto" w:fill="FFFFFF"/>
        </w:rPr>
        <w:t>marketing activity</w:t>
      </w:r>
      <w:r w:rsidR="00FF421A" w:rsidRPr="00034C2C">
        <w:rPr>
          <w:color w:val="000000"/>
          <w:shd w:val="clear" w:color="auto" w:fill="FFFFFF"/>
        </w:rPr>
        <w:t xml:space="preserve"> (Sutherland and </w:t>
      </w:r>
      <w:proofErr w:type="spellStart"/>
      <w:r w:rsidR="00FF421A" w:rsidRPr="00034C2C">
        <w:rPr>
          <w:color w:val="000000"/>
          <w:shd w:val="clear" w:color="auto" w:fill="FFFFFF"/>
        </w:rPr>
        <w:t>Canwell</w:t>
      </w:r>
      <w:proofErr w:type="spellEnd"/>
      <w:r w:rsidR="00FF421A" w:rsidRPr="00034C2C">
        <w:rPr>
          <w:color w:val="000000"/>
          <w:shd w:val="clear" w:color="auto" w:fill="FFFFFF"/>
        </w:rPr>
        <w:t>, 2004).</w:t>
      </w:r>
    </w:p>
    <w:p w14:paraId="5B1F8B73" w14:textId="14BA13AF" w:rsidR="00FF421A" w:rsidRPr="00034C2C" w:rsidRDefault="00FF421A" w:rsidP="00FF421A">
      <w:pPr>
        <w:pStyle w:val="NormalWeb"/>
        <w:shd w:val="clear" w:color="auto" w:fill="FFFFFF"/>
        <w:spacing w:before="0" w:beforeAutospacing="0" w:after="0" w:afterAutospacing="0" w:line="360" w:lineRule="atLeast"/>
        <w:jc w:val="both"/>
        <w:rPr>
          <w:color w:val="000000"/>
          <w:shd w:val="clear" w:color="auto" w:fill="FFFFFF"/>
        </w:rPr>
      </w:pPr>
    </w:p>
    <w:p w14:paraId="4191E549" w14:textId="5757CCD9" w:rsidR="00714408" w:rsidRPr="00034C2C" w:rsidRDefault="00714408" w:rsidP="00FF421A">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To </w:t>
      </w:r>
      <w:r w:rsidR="00DF27FF" w:rsidRPr="00034C2C">
        <w:rPr>
          <w:color w:val="000000"/>
          <w:shd w:val="clear" w:color="auto" w:fill="FFFFFF"/>
        </w:rPr>
        <w:t>SWOT analysis of Bain and Company coming in completion of</w:t>
      </w:r>
      <w:r w:rsidR="00E5303E" w:rsidRPr="00034C2C">
        <w:rPr>
          <w:color w:val="000000"/>
          <w:shd w:val="clear" w:color="auto" w:fill="FFFFFF"/>
        </w:rPr>
        <w:t xml:space="preserve"> this report, bringing more information about their Stre</w:t>
      </w:r>
      <w:r w:rsidR="004C3669" w:rsidRPr="00034C2C">
        <w:rPr>
          <w:color w:val="000000"/>
          <w:shd w:val="clear" w:color="auto" w:fill="FFFFFF"/>
        </w:rPr>
        <w:t>n</w:t>
      </w:r>
      <w:r w:rsidR="00E5303E" w:rsidRPr="00034C2C">
        <w:rPr>
          <w:color w:val="000000"/>
          <w:shd w:val="clear" w:color="auto" w:fill="FFFFFF"/>
        </w:rPr>
        <w:t>gths</w:t>
      </w:r>
      <w:r w:rsidR="004C3669" w:rsidRPr="00034C2C">
        <w:rPr>
          <w:color w:val="000000"/>
          <w:shd w:val="clear" w:color="auto" w:fill="FFFFFF"/>
        </w:rPr>
        <w:t>, Weaknesses, Opportunities and Threats.</w:t>
      </w:r>
    </w:p>
    <w:p w14:paraId="23AD463C" w14:textId="77777777" w:rsidR="009D47D3" w:rsidRPr="00034C2C" w:rsidRDefault="009D47D3" w:rsidP="00FF421A">
      <w:pPr>
        <w:pStyle w:val="NormalWeb"/>
        <w:shd w:val="clear" w:color="auto" w:fill="FFFFFF"/>
        <w:spacing w:before="0" w:beforeAutospacing="0" w:after="0" w:afterAutospacing="0" w:line="360" w:lineRule="atLeast"/>
        <w:jc w:val="both"/>
        <w:rPr>
          <w:color w:val="000000"/>
          <w:shd w:val="clear" w:color="auto" w:fill="FFFFFF"/>
        </w:rPr>
      </w:pPr>
    </w:p>
    <w:p w14:paraId="71868F88" w14:textId="78785ECC" w:rsidR="00CD6187" w:rsidRPr="00034C2C" w:rsidRDefault="009D47D3" w:rsidP="00FF421A">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Internal </w:t>
      </w:r>
      <w:r w:rsidR="00FD2422" w:rsidRPr="00034C2C">
        <w:rPr>
          <w:color w:val="000000"/>
          <w:shd w:val="clear" w:color="auto" w:fill="FFFFFF"/>
        </w:rPr>
        <w:t>Workings:</w:t>
      </w:r>
      <w:r w:rsidRPr="00034C2C">
        <w:rPr>
          <w:color w:val="000000"/>
          <w:shd w:val="clear" w:color="auto" w:fill="FFFFFF"/>
        </w:rPr>
        <w:t xml:space="preserve"> </w:t>
      </w:r>
      <w:r w:rsidR="00FD2422" w:rsidRPr="00034C2C">
        <w:rPr>
          <w:color w:val="000000"/>
          <w:shd w:val="clear" w:color="auto" w:fill="FFFFFF"/>
        </w:rPr>
        <w:t>Strengths and Weaknesses</w:t>
      </w:r>
      <w:r w:rsidR="00CD6187" w:rsidRPr="00034C2C">
        <w:rPr>
          <w:color w:val="000000"/>
          <w:shd w:val="clear" w:color="auto" w:fill="FFFFFF"/>
        </w:rPr>
        <w:t xml:space="preserve"> </w:t>
      </w:r>
    </w:p>
    <w:p w14:paraId="30E787FE" w14:textId="77777777" w:rsidR="00CD6187" w:rsidRPr="00034C2C" w:rsidRDefault="00CD6187" w:rsidP="00FF421A">
      <w:pPr>
        <w:pStyle w:val="NormalWeb"/>
        <w:shd w:val="clear" w:color="auto" w:fill="FFFFFF"/>
        <w:spacing w:before="0" w:beforeAutospacing="0" w:after="0" w:afterAutospacing="0" w:line="360" w:lineRule="atLeast"/>
        <w:jc w:val="both"/>
        <w:rPr>
          <w:color w:val="000000"/>
          <w:shd w:val="clear" w:color="auto" w:fill="FFFFFF"/>
        </w:rPr>
      </w:pPr>
    </w:p>
    <w:p w14:paraId="3C957A59" w14:textId="77777777" w:rsidR="00040FC8" w:rsidRPr="00034C2C" w:rsidRDefault="001158AE" w:rsidP="00FF421A">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Strengths: </w:t>
      </w:r>
      <w:r w:rsidR="0019776D" w:rsidRPr="00034C2C">
        <w:rPr>
          <w:color w:val="000000"/>
          <w:shd w:val="clear" w:color="auto" w:fill="FFFFFF"/>
        </w:rPr>
        <w:t xml:space="preserve"> </w:t>
      </w:r>
    </w:p>
    <w:p w14:paraId="7A45CEFE" w14:textId="5734DA56" w:rsidR="001158AE" w:rsidRPr="00034C2C" w:rsidRDefault="001158AE" w:rsidP="00990F3F">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The company it is </w:t>
      </w:r>
      <w:r w:rsidR="0019776D" w:rsidRPr="00034C2C">
        <w:rPr>
          <w:color w:val="000000"/>
          <w:shd w:val="clear" w:color="auto" w:fill="FFFFFF"/>
        </w:rPr>
        <w:t>one of the world leading consulting group</w:t>
      </w:r>
    </w:p>
    <w:p w14:paraId="1A6F2D00" w14:textId="6CC2BDF1" w:rsidR="00EE79EB" w:rsidRPr="00034C2C" w:rsidRDefault="00040FC8" w:rsidP="00990F3F">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Best work to work in 2019 – employee </w:t>
      </w:r>
      <w:r w:rsidR="00EE79EB" w:rsidRPr="00034C2C">
        <w:rPr>
          <w:color w:val="000000"/>
          <w:shd w:val="clear" w:color="auto" w:fill="FFFFFF"/>
        </w:rPr>
        <w:t xml:space="preserve">survey </w:t>
      </w:r>
    </w:p>
    <w:p w14:paraId="1080B8CF" w14:textId="25EBCDFB" w:rsidR="00040FC8" w:rsidRPr="00034C2C" w:rsidRDefault="00791D2A" w:rsidP="00791D2A">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      </w:t>
      </w:r>
      <w:r w:rsidR="00040FC8" w:rsidRPr="00034C2C">
        <w:rPr>
          <w:color w:val="000000"/>
          <w:shd w:val="clear" w:color="auto" w:fill="FFFFFF"/>
        </w:rPr>
        <w:t>(Glassdoor.co.uk, 2019)</w:t>
      </w:r>
    </w:p>
    <w:p w14:paraId="46FD711E" w14:textId="5D8D5E33" w:rsidR="00EE79EB" w:rsidRPr="00034C2C" w:rsidRDefault="009D124F" w:rsidP="00EE79EB">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Keeping a strong relation with their </w:t>
      </w:r>
      <w:r w:rsidR="003C06CF" w:rsidRPr="00034C2C">
        <w:rPr>
          <w:color w:val="000000"/>
          <w:shd w:val="clear" w:color="auto" w:fill="FFFFFF"/>
        </w:rPr>
        <w:t>clients and give advice outside their contracts</w:t>
      </w:r>
    </w:p>
    <w:p w14:paraId="1363BB99" w14:textId="13AC7EB3" w:rsidR="003C06CF" w:rsidRPr="00034C2C" w:rsidRDefault="003C06CF" w:rsidP="00EE79EB">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Provide a professional </w:t>
      </w:r>
      <w:r w:rsidR="00136243" w:rsidRPr="00034C2C">
        <w:rPr>
          <w:color w:val="000000"/>
          <w:shd w:val="clear" w:color="auto" w:fill="FFFFFF"/>
        </w:rPr>
        <w:t xml:space="preserve">management </w:t>
      </w:r>
      <w:r w:rsidRPr="00034C2C">
        <w:rPr>
          <w:color w:val="000000"/>
          <w:shd w:val="clear" w:color="auto" w:fill="FFFFFF"/>
        </w:rPr>
        <w:t xml:space="preserve">consulting </w:t>
      </w:r>
    </w:p>
    <w:p w14:paraId="5B8559FD" w14:textId="49D77EBB" w:rsidR="00136243" w:rsidRPr="00034C2C" w:rsidRDefault="00870BA7" w:rsidP="00EE79EB">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Their clients are </w:t>
      </w:r>
      <w:r w:rsidR="00812E68" w:rsidRPr="00034C2C">
        <w:rPr>
          <w:color w:val="000000"/>
          <w:shd w:val="clear" w:color="auto" w:fill="FFFFFF"/>
        </w:rPr>
        <w:t xml:space="preserve">from </w:t>
      </w:r>
      <w:r w:rsidR="00274EBA" w:rsidRPr="00034C2C">
        <w:rPr>
          <w:color w:val="000000"/>
          <w:shd w:val="clear" w:color="auto" w:fill="FFFFFF"/>
        </w:rPr>
        <w:t>world top organisations from different industries</w:t>
      </w:r>
      <w:r w:rsidR="00535767" w:rsidRPr="00034C2C">
        <w:rPr>
          <w:color w:val="000000"/>
          <w:shd w:val="clear" w:color="auto" w:fill="FFFFFF"/>
        </w:rPr>
        <w:t xml:space="preserve">- </w:t>
      </w:r>
      <w:r w:rsidR="00F14CC5" w:rsidRPr="00034C2C">
        <w:rPr>
          <w:color w:val="000000"/>
          <w:shd w:val="clear" w:color="auto" w:fill="FFFFFF"/>
        </w:rPr>
        <w:t xml:space="preserve"> </w:t>
      </w:r>
    </w:p>
    <w:p w14:paraId="4AE942A3" w14:textId="5E486B15" w:rsidR="00685B85" w:rsidRPr="00034C2C" w:rsidRDefault="00274EBA" w:rsidP="00685B85">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Opening new sector of </w:t>
      </w:r>
      <w:r w:rsidR="00685B85" w:rsidRPr="00034C2C">
        <w:rPr>
          <w:color w:val="000000"/>
          <w:shd w:val="clear" w:color="auto" w:fill="FFFFFF"/>
        </w:rPr>
        <w:t>consulting services</w:t>
      </w:r>
    </w:p>
    <w:p w14:paraId="1B40F52C" w14:textId="48DC58C9" w:rsidR="00C51D62" w:rsidRPr="00034C2C" w:rsidRDefault="00FC7052" w:rsidP="00685B85">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Working in connection with non-profit and govern</w:t>
      </w:r>
      <w:r w:rsidR="00E76704" w:rsidRPr="00034C2C">
        <w:rPr>
          <w:color w:val="000000"/>
          <w:shd w:val="clear" w:color="auto" w:fill="FFFFFF"/>
        </w:rPr>
        <w:t xml:space="preserve">ment organisation </w:t>
      </w:r>
    </w:p>
    <w:p w14:paraId="2657B7C9" w14:textId="1E6D14DC" w:rsidR="00815BA8" w:rsidRPr="00034C2C" w:rsidRDefault="00815BA8" w:rsidP="00815BA8">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M</w:t>
      </w:r>
      <w:r w:rsidR="00E76704" w:rsidRPr="00034C2C">
        <w:rPr>
          <w:color w:val="000000"/>
          <w:shd w:val="clear" w:color="auto" w:fill="FFFFFF"/>
        </w:rPr>
        <w:t>u</w:t>
      </w:r>
      <w:r w:rsidRPr="00034C2C">
        <w:rPr>
          <w:color w:val="000000"/>
          <w:shd w:val="clear" w:color="auto" w:fill="FFFFFF"/>
        </w:rPr>
        <w:t>ltinational company with 57 offices in 36 countries around the World</w:t>
      </w:r>
      <w:r w:rsidR="00164482" w:rsidRPr="00034C2C">
        <w:rPr>
          <w:color w:val="000000"/>
          <w:shd w:val="clear" w:color="auto" w:fill="FFFFFF"/>
        </w:rPr>
        <w:t xml:space="preserve"> </w:t>
      </w:r>
      <w:r w:rsidR="00E8575F" w:rsidRPr="00034C2C">
        <w:rPr>
          <w:color w:val="000000"/>
          <w:shd w:val="clear" w:color="auto" w:fill="FFFFFF"/>
        </w:rPr>
        <w:t>–</w:t>
      </w:r>
      <w:r w:rsidR="00164482" w:rsidRPr="00034C2C">
        <w:rPr>
          <w:color w:val="000000"/>
          <w:shd w:val="clear" w:color="auto" w:fill="FFFFFF"/>
        </w:rPr>
        <w:t xml:space="preserve"> </w:t>
      </w:r>
      <w:r w:rsidR="00E8575F" w:rsidRPr="00034C2C">
        <w:rPr>
          <w:color w:val="000000"/>
          <w:shd w:val="clear" w:color="auto" w:fill="FFFFFF"/>
        </w:rPr>
        <w:t>the company can afford the strategy from differe</w:t>
      </w:r>
      <w:r w:rsidR="0035669B" w:rsidRPr="00034C2C">
        <w:rPr>
          <w:color w:val="000000"/>
          <w:shd w:val="clear" w:color="auto" w:fill="FFFFFF"/>
        </w:rPr>
        <w:t xml:space="preserve">nt </w:t>
      </w:r>
      <w:r w:rsidR="00E8575F" w:rsidRPr="00034C2C">
        <w:rPr>
          <w:color w:val="000000"/>
          <w:shd w:val="clear" w:color="auto" w:fill="FFFFFF"/>
        </w:rPr>
        <w:t>cultur</w:t>
      </w:r>
      <w:r w:rsidR="0035669B" w:rsidRPr="00034C2C">
        <w:rPr>
          <w:color w:val="000000"/>
          <w:shd w:val="clear" w:color="auto" w:fill="FFFFFF"/>
        </w:rPr>
        <w:t>e</w:t>
      </w:r>
      <w:r w:rsidR="00E8575F" w:rsidRPr="00034C2C">
        <w:rPr>
          <w:color w:val="000000"/>
          <w:shd w:val="clear" w:color="auto" w:fill="FFFFFF"/>
        </w:rPr>
        <w:t xml:space="preserve"> employee view</w:t>
      </w:r>
    </w:p>
    <w:p w14:paraId="0B909B40" w14:textId="39D36289" w:rsidR="005C2553" w:rsidRPr="00034C2C" w:rsidRDefault="00612167" w:rsidP="00815BA8">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Develop a serie</w:t>
      </w:r>
      <w:r w:rsidR="00D66982" w:rsidRPr="00034C2C">
        <w:rPr>
          <w:color w:val="000000"/>
          <w:shd w:val="clear" w:color="auto" w:fill="FFFFFF"/>
        </w:rPr>
        <w:t xml:space="preserve">s of programme </w:t>
      </w:r>
      <w:r w:rsidR="00185475" w:rsidRPr="00034C2C">
        <w:rPr>
          <w:color w:val="000000"/>
          <w:shd w:val="clear" w:color="auto" w:fill="FFFFFF"/>
        </w:rPr>
        <w:t xml:space="preserve">….   </w:t>
      </w:r>
      <w:r w:rsidR="00D66982" w:rsidRPr="00034C2C">
        <w:rPr>
          <w:color w:val="000000"/>
          <w:shd w:val="clear" w:color="auto" w:fill="FFFFFF"/>
        </w:rPr>
        <w:t>which help</w:t>
      </w:r>
    </w:p>
    <w:p w14:paraId="7D77E6A0" w14:textId="271C8B90" w:rsidR="006A0B1B" w:rsidRPr="00034C2C" w:rsidRDefault="00D730F0" w:rsidP="00815BA8">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Accomplish </w:t>
      </w:r>
      <w:r w:rsidR="00CA0965" w:rsidRPr="00034C2C">
        <w:rPr>
          <w:color w:val="000000"/>
          <w:shd w:val="clear" w:color="auto" w:fill="FFFFFF"/>
        </w:rPr>
        <w:t>lots of awards like “best place to work 2019” (Glassdoor.co.uk, 2019)</w:t>
      </w:r>
    </w:p>
    <w:p w14:paraId="0F3CD250" w14:textId="1D6CE655" w:rsidR="00685B85" w:rsidRPr="00034C2C" w:rsidRDefault="00685B85" w:rsidP="00685B85">
      <w:pPr>
        <w:pStyle w:val="NormalWeb"/>
        <w:shd w:val="clear" w:color="auto" w:fill="FFFFFF"/>
        <w:spacing w:before="0" w:beforeAutospacing="0" w:after="0" w:afterAutospacing="0" w:line="360" w:lineRule="atLeast"/>
        <w:jc w:val="both"/>
        <w:rPr>
          <w:color w:val="000000"/>
          <w:shd w:val="clear" w:color="auto" w:fill="FFFFFF"/>
        </w:rPr>
      </w:pPr>
    </w:p>
    <w:p w14:paraId="75CD022C" w14:textId="54D95422" w:rsidR="00685B85" w:rsidRPr="00034C2C" w:rsidRDefault="00685B85" w:rsidP="00685B85">
      <w:pPr>
        <w:pStyle w:val="NormalWeb"/>
        <w:shd w:val="clear" w:color="auto" w:fill="FFFFFF"/>
        <w:spacing w:before="0" w:beforeAutospacing="0" w:after="0" w:afterAutospacing="0" w:line="360" w:lineRule="atLeast"/>
        <w:jc w:val="both"/>
        <w:rPr>
          <w:color w:val="000000"/>
          <w:shd w:val="clear" w:color="auto" w:fill="FFFFFF"/>
        </w:rPr>
      </w:pPr>
    </w:p>
    <w:p w14:paraId="307D89D3" w14:textId="55AA06BF" w:rsidR="00685B85" w:rsidRPr="00034C2C" w:rsidRDefault="0073708B" w:rsidP="00685B85">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Weaknesses:</w:t>
      </w:r>
    </w:p>
    <w:p w14:paraId="76D1C006" w14:textId="357B756D" w:rsidR="0073708B" w:rsidRPr="00034C2C" w:rsidRDefault="0073708B" w:rsidP="00833409">
      <w:pPr>
        <w:pStyle w:val="NormalWeb"/>
        <w:shd w:val="clear" w:color="auto" w:fill="FFFFFF"/>
        <w:spacing w:before="0" w:beforeAutospacing="0" w:after="0" w:afterAutospacing="0" w:line="360" w:lineRule="atLeast"/>
        <w:jc w:val="both"/>
        <w:rPr>
          <w:color w:val="000000"/>
          <w:shd w:val="clear" w:color="auto" w:fill="FFFFFF"/>
        </w:rPr>
      </w:pPr>
    </w:p>
    <w:p w14:paraId="444D36CB" w14:textId="3C6B8D5E" w:rsidR="00634F68" w:rsidRPr="00034C2C" w:rsidRDefault="00945FCC" w:rsidP="00C1542A">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Guinness</w:t>
      </w:r>
      <w:r w:rsidR="00E7078D" w:rsidRPr="00034C2C">
        <w:rPr>
          <w:color w:val="000000"/>
          <w:shd w:val="clear" w:color="auto" w:fill="FFFFFF"/>
        </w:rPr>
        <w:t xml:space="preserve"> </w:t>
      </w:r>
      <w:r w:rsidR="00DF739E" w:rsidRPr="00034C2C">
        <w:rPr>
          <w:color w:val="000000"/>
          <w:shd w:val="clear" w:color="auto" w:fill="FFFFFF"/>
        </w:rPr>
        <w:t>scandal about influence the image of company in bad sense</w:t>
      </w:r>
    </w:p>
    <w:p w14:paraId="051B294B" w14:textId="1FBFA5A4" w:rsidR="00C1542A" w:rsidRPr="00034C2C" w:rsidRDefault="007229A4" w:rsidP="00C1542A">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Small fall of funds in investment in 2018</w:t>
      </w:r>
      <w:r w:rsidR="00F31786" w:rsidRPr="00034C2C">
        <w:rPr>
          <w:color w:val="000000"/>
          <w:shd w:val="clear" w:color="auto" w:fill="FFFFFF"/>
        </w:rPr>
        <w:t xml:space="preserve"> </w:t>
      </w:r>
      <w:r w:rsidR="003D0F1B" w:rsidRPr="00034C2C">
        <w:rPr>
          <w:color w:val="000000"/>
          <w:shd w:val="clear" w:color="auto" w:fill="FFFFFF"/>
        </w:rPr>
        <w:t>(Bain.com</w:t>
      </w:r>
      <w:r w:rsidR="00F31786" w:rsidRPr="00034C2C">
        <w:rPr>
          <w:color w:val="000000"/>
          <w:shd w:val="clear" w:color="auto" w:fill="FFFFFF"/>
        </w:rPr>
        <w:t xml:space="preserve">,2019) </w:t>
      </w:r>
    </w:p>
    <w:p w14:paraId="16B52808" w14:textId="77777777" w:rsidR="007229A4" w:rsidRPr="00034C2C" w:rsidRDefault="007229A4" w:rsidP="007229A4">
      <w:pPr>
        <w:pStyle w:val="NormalWeb"/>
        <w:shd w:val="clear" w:color="auto" w:fill="FFFFFF"/>
        <w:spacing w:before="0" w:beforeAutospacing="0" w:after="0" w:afterAutospacing="0" w:line="360" w:lineRule="atLeast"/>
        <w:ind w:left="75"/>
        <w:jc w:val="both"/>
        <w:rPr>
          <w:color w:val="000000"/>
          <w:shd w:val="clear" w:color="auto" w:fill="FFFFFF"/>
        </w:rPr>
      </w:pPr>
    </w:p>
    <w:p w14:paraId="12FF8996" w14:textId="3C94F17A" w:rsidR="00634F68" w:rsidRPr="00034C2C" w:rsidRDefault="00945FCC" w:rsidP="00634F68">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External Workings: Opportunities and </w:t>
      </w:r>
      <w:r w:rsidR="00551715" w:rsidRPr="00034C2C">
        <w:rPr>
          <w:color w:val="000000"/>
          <w:shd w:val="clear" w:color="auto" w:fill="FFFFFF"/>
        </w:rPr>
        <w:t>Threats</w:t>
      </w:r>
    </w:p>
    <w:p w14:paraId="7BCDB3DC" w14:textId="77777777" w:rsidR="00945FCC" w:rsidRPr="00034C2C" w:rsidRDefault="00945FCC" w:rsidP="00634F68">
      <w:pPr>
        <w:pStyle w:val="NormalWeb"/>
        <w:shd w:val="clear" w:color="auto" w:fill="FFFFFF"/>
        <w:spacing w:before="0" w:beforeAutospacing="0" w:after="0" w:afterAutospacing="0" w:line="360" w:lineRule="atLeast"/>
        <w:jc w:val="both"/>
        <w:rPr>
          <w:color w:val="000000"/>
          <w:shd w:val="clear" w:color="auto" w:fill="FFFFFF"/>
        </w:rPr>
      </w:pPr>
    </w:p>
    <w:p w14:paraId="01D4B8AD" w14:textId="4D7D69CC" w:rsidR="00551715" w:rsidRPr="00034C2C" w:rsidRDefault="00634F68" w:rsidP="00634F68">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Opportunities: </w:t>
      </w:r>
    </w:p>
    <w:p w14:paraId="5F50A28E" w14:textId="66A475C7" w:rsidR="00551715" w:rsidRPr="00034C2C" w:rsidRDefault="00610726" w:rsidP="00551715">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Company it is finding the increase in Asia market and consulting sectors</w:t>
      </w:r>
      <w:r w:rsidR="009414E5" w:rsidRPr="00034C2C">
        <w:rPr>
          <w:color w:val="000000"/>
          <w:shd w:val="clear" w:color="auto" w:fill="FFFFFF"/>
        </w:rPr>
        <w:t xml:space="preserve"> – For example the China</w:t>
      </w:r>
      <w:r w:rsidR="002B544A" w:rsidRPr="00034C2C">
        <w:rPr>
          <w:color w:val="000000"/>
          <w:shd w:val="clear" w:color="auto" w:fill="FFFFFF"/>
        </w:rPr>
        <w:t xml:space="preserve"> truck market i</w:t>
      </w:r>
      <w:r w:rsidR="00D00248" w:rsidRPr="00034C2C">
        <w:rPr>
          <w:color w:val="000000"/>
          <w:shd w:val="clear" w:color="auto" w:fill="FFFFFF"/>
        </w:rPr>
        <w:t xml:space="preserve">s a very good opportunity for European </w:t>
      </w:r>
      <w:r w:rsidR="00C46CA8" w:rsidRPr="00034C2C">
        <w:rPr>
          <w:color w:val="000000"/>
          <w:shd w:val="clear" w:color="auto" w:fill="FFFFFF"/>
        </w:rPr>
        <w:t>Truck Automotive (Bain.com,2019).</w:t>
      </w:r>
    </w:p>
    <w:p w14:paraId="39E9323F" w14:textId="1AA98F0F" w:rsidR="003C002A" w:rsidRPr="00034C2C" w:rsidRDefault="000A6A89" w:rsidP="003C002A">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New industries need management consulting services</w:t>
      </w:r>
    </w:p>
    <w:p w14:paraId="75E1F9EE" w14:textId="793E043D" w:rsidR="003C002A" w:rsidRPr="00034C2C" w:rsidRDefault="003C002A" w:rsidP="003C002A">
      <w:pPr>
        <w:pStyle w:val="NormalWeb"/>
        <w:shd w:val="clear" w:color="auto" w:fill="FFFFFF"/>
        <w:spacing w:before="0" w:beforeAutospacing="0" w:after="0" w:afterAutospacing="0" w:line="360" w:lineRule="atLeast"/>
        <w:jc w:val="both"/>
        <w:rPr>
          <w:color w:val="000000"/>
          <w:shd w:val="clear" w:color="auto" w:fill="FFFFFF"/>
        </w:rPr>
      </w:pPr>
    </w:p>
    <w:p w14:paraId="004B72B4" w14:textId="14A8EA25" w:rsidR="00380CF2" w:rsidRPr="00034C2C" w:rsidRDefault="00380CF2" w:rsidP="003C002A">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lastRenderedPageBreak/>
        <w:t>Threats:</w:t>
      </w:r>
    </w:p>
    <w:p w14:paraId="2F2B4D95" w14:textId="2168E32D" w:rsidR="00380CF2" w:rsidRPr="00034C2C" w:rsidRDefault="0094375D" w:rsidP="00380CF2">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The increase and very thought </w:t>
      </w:r>
      <w:r w:rsidR="004F049B" w:rsidRPr="00034C2C">
        <w:rPr>
          <w:color w:val="000000"/>
          <w:shd w:val="clear" w:color="auto" w:fill="FFFFFF"/>
        </w:rPr>
        <w:t xml:space="preserve">consulting services </w:t>
      </w:r>
      <w:r w:rsidR="00F31786" w:rsidRPr="00034C2C">
        <w:rPr>
          <w:color w:val="000000"/>
          <w:shd w:val="clear" w:color="auto" w:fill="FFFFFF"/>
        </w:rPr>
        <w:t xml:space="preserve">competition </w:t>
      </w:r>
    </w:p>
    <w:p w14:paraId="4FDFEBD2" w14:textId="15DBE0EE" w:rsidR="00D73ED0" w:rsidRPr="00034C2C" w:rsidRDefault="004641CF" w:rsidP="00380CF2">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Fluctuance of currency and insta</w:t>
      </w:r>
      <w:r w:rsidR="00180F02" w:rsidRPr="00034C2C">
        <w:rPr>
          <w:color w:val="000000"/>
          <w:shd w:val="clear" w:color="auto" w:fill="FFFFFF"/>
        </w:rPr>
        <w:t>bility of market</w:t>
      </w:r>
    </w:p>
    <w:p w14:paraId="2F50D876" w14:textId="2583B87A" w:rsidR="00180F02" w:rsidRPr="00034C2C" w:rsidRDefault="00BE5DA8" w:rsidP="00380CF2">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Competitors c</w:t>
      </w:r>
      <w:r w:rsidR="00180F02" w:rsidRPr="00034C2C">
        <w:rPr>
          <w:color w:val="000000"/>
          <w:shd w:val="clear" w:color="auto" w:fill="FFFFFF"/>
        </w:rPr>
        <w:t xml:space="preserve">reating </w:t>
      </w:r>
      <w:r w:rsidR="00B17A88" w:rsidRPr="00034C2C">
        <w:rPr>
          <w:color w:val="000000"/>
          <w:shd w:val="clear" w:color="auto" w:fill="FFFFFF"/>
        </w:rPr>
        <w:t xml:space="preserve">the own knowledge Centres </w:t>
      </w:r>
    </w:p>
    <w:p w14:paraId="4948D67E" w14:textId="402724B2" w:rsidR="000678C3" w:rsidRPr="00034C2C" w:rsidRDefault="000678C3" w:rsidP="00380CF2">
      <w:pPr>
        <w:pStyle w:val="NormalWeb"/>
        <w:numPr>
          <w:ilvl w:val="0"/>
          <w:numId w:val="4"/>
        </w:numPr>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Economic factor</w:t>
      </w:r>
      <w:r w:rsidR="00300911" w:rsidRPr="00034C2C">
        <w:rPr>
          <w:color w:val="000000"/>
          <w:shd w:val="clear" w:color="auto" w:fill="FFFFFF"/>
        </w:rPr>
        <w:t>s</w:t>
      </w:r>
      <w:r w:rsidR="00D22EBD" w:rsidRPr="00034C2C">
        <w:rPr>
          <w:color w:val="000000"/>
          <w:shd w:val="clear" w:color="auto" w:fill="FFFFFF"/>
        </w:rPr>
        <w:t xml:space="preserve"> -</w:t>
      </w:r>
      <w:r w:rsidR="00300911" w:rsidRPr="00034C2C">
        <w:rPr>
          <w:color w:val="000000"/>
          <w:shd w:val="clear" w:color="auto" w:fill="FFFFFF"/>
        </w:rPr>
        <w:t xml:space="preserve"> the recession slows down the client markets</w:t>
      </w:r>
    </w:p>
    <w:p w14:paraId="38B79017" w14:textId="751F8A82" w:rsidR="00D22EBD" w:rsidRPr="00034C2C" w:rsidRDefault="00D22EBD" w:rsidP="00D22EBD">
      <w:pPr>
        <w:pStyle w:val="NormalWeb"/>
        <w:shd w:val="clear" w:color="auto" w:fill="FFFFFF"/>
        <w:spacing w:before="0" w:beforeAutospacing="0" w:after="0" w:afterAutospacing="0" w:line="360" w:lineRule="atLeast"/>
        <w:ind w:left="435"/>
        <w:jc w:val="both"/>
        <w:rPr>
          <w:color w:val="000000"/>
          <w:shd w:val="clear" w:color="auto" w:fill="FFFFFF"/>
        </w:rPr>
      </w:pPr>
    </w:p>
    <w:p w14:paraId="56119A5B" w14:textId="7C5B7C15" w:rsidR="00D22EBD" w:rsidRPr="00034C2C" w:rsidRDefault="00D22EBD" w:rsidP="00D22EBD">
      <w:pPr>
        <w:pStyle w:val="NormalWeb"/>
        <w:shd w:val="clear" w:color="auto" w:fill="FFFFFF"/>
        <w:spacing w:before="0" w:beforeAutospacing="0" w:after="0" w:afterAutospacing="0" w:line="360" w:lineRule="atLeast"/>
        <w:ind w:left="435"/>
        <w:jc w:val="both"/>
        <w:rPr>
          <w:color w:val="000000"/>
          <w:shd w:val="clear" w:color="auto" w:fill="FFFFFF"/>
        </w:rPr>
      </w:pPr>
    </w:p>
    <w:p w14:paraId="5CB42877" w14:textId="77777777" w:rsidR="00D22EBD" w:rsidRDefault="00D22EBD" w:rsidP="00D22EBD">
      <w:pPr>
        <w:pStyle w:val="NormalWeb"/>
        <w:shd w:val="clear" w:color="auto" w:fill="FFFFFF"/>
        <w:spacing w:before="0" w:beforeAutospacing="0" w:after="0" w:afterAutospacing="0" w:line="360" w:lineRule="atLeast"/>
        <w:ind w:left="435"/>
        <w:jc w:val="both"/>
        <w:rPr>
          <w:color w:val="000000"/>
          <w:sz w:val="32"/>
          <w:szCs w:val="32"/>
          <w:shd w:val="clear" w:color="auto" w:fill="FFFFFF"/>
        </w:rPr>
      </w:pPr>
    </w:p>
    <w:p w14:paraId="6EDDF34D" w14:textId="30708536" w:rsidR="00BE5DA8" w:rsidRPr="00034C2C" w:rsidRDefault="00D22EBD" w:rsidP="00C77456">
      <w:pPr>
        <w:pStyle w:val="NormalWeb"/>
        <w:numPr>
          <w:ilvl w:val="0"/>
          <w:numId w:val="3"/>
        </w:numPr>
        <w:shd w:val="clear" w:color="auto" w:fill="FFFFFF"/>
        <w:spacing w:before="0" w:beforeAutospacing="0" w:after="0" w:afterAutospacing="0" w:line="360" w:lineRule="atLeast"/>
        <w:jc w:val="both"/>
        <w:rPr>
          <w:b/>
          <w:color w:val="000000"/>
          <w:sz w:val="32"/>
          <w:szCs w:val="32"/>
          <w:shd w:val="clear" w:color="auto" w:fill="FFFFFF"/>
        </w:rPr>
      </w:pPr>
      <w:r w:rsidRPr="00034C2C">
        <w:rPr>
          <w:b/>
          <w:color w:val="000000"/>
          <w:sz w:val="32"/>
          <w:szCs w:val="32"/>
          <w:shd w:val="clear" w:color="auto" w:fill="FFFFFF"/>
        </w:rPr>
        <w:t>Conclusion</w:t>
      </w:r>
    </w:p>
    <w:p w14:paraId="67B343E1" w14:textId="633FF1B7" w:rsidR="00D22EBD" w:rsidRDefault="00D22EBD" w:rsidP="00D22EBD">
      <w:pPr>
        <w:pStyle w:val="NormalWeb"/>
        <w:shd w:val="clear" w:color="auto" w:fill="FFFFFF"/>
        <w:spacing w:before="0" w:beforeAutospacing="0" w:after="0" w:afterAutospacing="0" w:line="360" w:lineRule="atLeast"/>
        <w:ind w:left="360"/>
        <w:jc w:val="both"/>
        <w:rPr>
          <w:color w:val="000000"/>
          <w:sz w:val="32"/>
          <w:szCs w:val="32"/>
          <w:shd w:val="clear" w:color="auto" w:fill="FFFFFF"/>
        </w:rPr>
      </w:pPr>
    </w:p>
    <w:p w14:paraId="3ED0676A" w14:textId="711F4871" w:rsidR="0047213A" w:rsidRDefault="003A57A6" w:rsidP="00D22EBD">
      <w:pPr>
        <w:pStyle w:val="NormalWeb"/>
        <w:shd w:val="clear" w:color="auto" w:fill="FFFFFF"/>
        <w:spacing w:before="0" w:beforeAutospacing="0" w:after="0" w:afterAutospacing="0" w:line="360" w:lineRule="atLeast"/>
        <w:jc w:val="both"/>
        <w:rPr>
          <w:color w:val="000000"/>
          <w:shd w:val="clear" w:color="auto" w:fill="FFFFFF"/>
        </w:rPr>
      </w:pPr>
      <w:r w:rsidRPr="00034C2C">
        <w:rPr>
          <w:color w:val="000000"/>
          <w:shd w:val="clear" w:color="auto" w:fill="FFFFFF"/>
        </w:rPr>
        <w:t xml:space="preserve">Bain and Company is a well-known </w:t>
      </w:r>
      <w:r w:rsidR="005E7975" w:rsidRPr="00034C2C">
        <w:rPr>
          <w:color w:val="000000"/>
          <w:shd w:val="clear" w:color="auto" w:fill="FFFFFF"/>
        </w:rPr>
        <w:t>international firm with over 50 offices around seven continents.</w:t>
      </w:r>
      <w:r w:rsidR="00FA06EE" w:rsidRPr="00034C2C">
        <w:rPr>
          <w:color w:val="000000"/>
          <w:shd w:val="clear" w:color="auto" w:fill="FFFFFF"/>
        </w:rPr>
        <w:t xml:space="preserve"> In order to </w:t>
      </w:r>
      <w:r w:rsidR="001E7DBD" w:rsidRPr="00034C2C">
        <w:rPr>
          <w:color w:val="000000"/>
          <w:shd w:val="clear" w:color="auto" w:fill="FFFFFF"/>
        </w:rPr>
        <w:t xml:space="preserve">complete their </w:t>
      </w:r>
      <w:r w:rsidR="00207206" w:rsidRPr="00034C2C">
        <w:rPr>
          <w:color w:val="000000"/>
          <w:shd w:val="clear" w:color="auto" w:fill="FFFFFF"/>
        </w:rPr>
        <w:t>objectives,</w:t>
      </w:r>
      <w:r w:rsidR="001E7DBD" w:rsidRPr="00034C2C">
        <w:rPr>
          <w:color w:val="000000"/>
          <w:shd w:val="clear" w:color="auto" w:fill="FFFFFF"/>
        </w:rPr>
        <w:t xml:space="preserve"> the company need to keep the actual employment environment</w:t>
      </w:r>
      <w:r w:rsidR="00624912" w:rsidRPr="00034C2C">
        <w:rPr>
          <w:color w:val="000000"/>
          <w:shd w:val="clear" w:color="auto" w:fill="FFFFFF"/>
        </w:rPr>
        <w:t xml:space="preserve">. </w:t>
      </w:r>
      <w:r w:rsidR="00A60A72" w:rsidRPr="00034C2C">
        <w:rPr>
          <w:color w:val="000000"/>
          <w:shd w:val="clear" w:color="auto" w:fill="FFFFFF"/>
        </w:rPr>
        <w:t xml:space="preserve">The present report shows as the Bain and Company is </w:t>
      </w:r>
      <w:r w:rsidR="0082491D" w:rsidRPr="00034C2C">
        <w:rPr>
          <w:color w:val="000000"/>
          <w:shd w:val="clear" w:color="auto" w:fill="FFFFFF"/>
        </w:rPr>
        <w:t xml:space="preserve">working hard to make their employee happy and have a </w:t>
      </w:r>
      <w:r w:rsidR="002302EB" w:rsidRPr="00034C2C">
        <w:rPr>
          <w:color w:val="000000"/>
          <w:shd w:val="clear" w:color="auto" w:fill="FFFFFF"/>
        </w:rPr>
        <w:t xml:space="preserve">very good view in training and development. </w:t>
      </w:r>
      <w:r w:rsidR="0047213A">
        <w:rPr>
          <w:color w:val="000000"/>
          <w:shd w:val="clear" w:color="auto" w:fill="FFFFFF"/>
        </w:rPr>
        <w:t xml:space="preserve">The company it is well structured with CEO, Chairman and partners on different regions and consulting services. The employee selection it is effective which help the company to reach employment goals. The role of manager in the company it is very important as he need to </w:t>
      </w:r>
      <w:r w:rsidR="007C399A">
        <w:rPr>
          <w:color w:val="000000"/>
          <w:shd w:val="clear" w:color="auto" w:fill="FFFFFF"/>
        </w:rPr>
        <w:t>drive</w:t>
      </w:r>
      <w:r w:rsidR="0047213A">
        <w:rPr>
          <w:color w:val="000000"/>
          <w:shd w:val="clear" w:color="auto" w:fill="FFFFFF"/>
        </w:rPr>
        <w:t xml:space="preserve"> the leader</w:t>
      </w:r>
      <w:r w:rsidR="007C399A">
        <w:rPr>
          <w:color w:val="000000"/>
          <w:shd w:val="clear" w:color="auto" w:fill="FFFFFF"/>
        </w:rPr>
        <w:t>ships</w:t>
      </w:r>
      <w:r w:rsidR="0047213A">
        <w:rPr>
          <w:color w:val="000000"/>
          <w:shd w:val="clear" w:color="auto" w:fill="FFFFFF"/>
        </w:rPr>
        <w:t xml:space="preserve"> of</w:t>
      </w:r>
      <w:r w:rsidR="007C399A">
        <w:rPr>
          <w:color w:val="000000"/>
          <w:shd w:val="clear" w:color="auto" w:fill="FFFFFF"/>
        </w:rPr>
        <w:t xml:space="preserve"> teams based on their skills and knowledge. Finally, the SWOT analysis assist the present statement about the company and the necessary steps to build a better strategy in image of the organisation.</w:t>
      </w:r>
    </w:p>
    <w:p w14:paraId="582B0498" w14:textId="055C2AA4" w:rsidR="007C399A" w:rsidRDefault="007C399A" w:rsidP="00D22EBD">
      <w:pPr>
        <w:pStyle w:val="NormalWeb"/>
        <w:shd w:val="clear" w:color="auto" w:fill="FFFFFF"/>
        <w:spacing w:before="0" w:beforeAutospacing="0" w:after="0" w:afterAutospacing="0" w:line="360" w:lineRule="atLeast"/>
        <w:jc w:val="both"/>
        <w:rPr>
          <w:color w:val="000000"/>
          <w:shd w:val="clear" w:color="auto" w:fill="FFFFFF"/>
        </w:rPr>
      </w:pPr>
    </w:p>
    <w:p w14:paraId="26A4974B" w14:textId="0A7230A3" w:rsidR="007C399A" w:rsidRDefault="007C399A" w:rsidP="00D22EBD">
      <w:pPr>
        <w:pStyle w:val="NormalWeb"/>
        <w:shd w:val="clear" w:color="auto" w:fill="FFFFFF"/>
        <w:spacing w:before="0" w:beforeAutospacing="0" w:after="0" w:afterAutospacing="0" w:line="360" w:lineRule="atLeast"/>
        <w:jc w:val="both"/>
        <w:rPr>
          <w:color w:val="000000"/>
          <w:shd w:val="clear" w:color="auto" w:fill="FFFFFF"/>
        </w:rPr>
      </w:pPr>
    </w:p>
    <w:p w14:paraId="59C08DEB" w14:textId="54577450" w:rsidR="007C399A" w:rsidRDefault="007C399A" w:rsidP="007C399A">
      <w:pPr>
        <w:pStyle w:val="NormalWeb"/>
        <w:numPr>
          <w:ilvl w:val="0"/>
          <w:numId w:val="3"/>
        </w:numPr>
        <w:shd w:val="clear" w:color="auto" w:fill="FFFFFF"/>
        <w:spacing w:before="0" w:beforeAutospacing="0" w:after="0" w:afterAutospacing="0" w:line="360" w:lineRule="atLeast"/>
        <w:jc w:val="both"/>
        <w:rPr>
          <w:b/>
          <w:color w:val="000000"/>
          <w:sz w:val="32"/>
          <w:szCs w:val="32"/>
          <w:shd w:val="clear" w:color="auto" w:fill="FFFFFF"/>
        </w:rPr>
      </w:pPr>
      <w:r>
        <w:rPr>
          <w:b/>
          <w:color w:val="000000"/>
          <w:sz w:val="32"/>
          <w:szCs w:val="32"/>
          <w:shd w:val="clear" w:color="auto" w:fill="FFFFFF"/>
        </w:rPr>
        <w:t>Recommendation</w:t>
      </w:r>
    </w:p>
    <w:p w14:paraId="3A15F4AF" w14:textId="7758AC52" w:rsidR="007C399A" w:rsidRDefault="007C399A" w:rsidP="007C399A">
      <w:pPr>
        <w:pStyle w:val="NormalWeb"/>
        <w:shd w:val="clear" w:color="auto" w:fill="FFFFFF"/>
        <w:spacing w:before="0" w:beforeAutospacing="0" w:after="0" w:afterAutospacing="0" w:line="360" w:lineRule="atLeast"/>
        <w:ind w:left="360"/>
        <w:jc w:val="both"/>
        <w:rPr>
          <w:b/>
          <w:color w:val="000000"/>
          <w:sz w:val="32"/>
          <w:szCs w:val="32"/>
          <w:shd w:val="clear" w:color="auto" w:fill="FFFFFF"/>
        </w:rPr>
      </w:pPr>
    </w:p>
    <w:p w14:paraId="1FD7C252" w14:textId="2CBD599B" w:rsidR="007C399A" w:rsidRPr="007C399A" w:rsidRDefault="007C399A" w:rsidP="007C399A">
      <w:pPr>
        <w:pStyle w:val="NormalWeb"/>
        <w:shd w:val="clear" w:color="auto" w:fill="FFFFFF"/>
        <w:spacing w:before="0" w:beforeAutospacing="0" w:after="0" w:afterAutospacing="0" w:line="360" w:lineRule="atLeast"/>
        <w:jc w:val="both"/>
        <w:rPr>
          <w:color w:val="000000"/>
          <w:shd w:val="clear" w:color="auto" w:fill="FFFFFF"/>
        </w:rPr>
      </w:pPr>
      <w:r>
        <w:rPr>
          <w:color w:val="000000"/>
          <w:shd w:val="clear" w:color="auto" w:fill="FFFFFF"/>
        </w:rPr>
        <w:t xml:space="preserve">In my point of view the company can extend more in the rest of the countries where they do not have offices, like African countries. For the company image it is helpful to invest in </w:t>
      </w:r>
      <w:r w:rsidR="008355F1">
        <w:rPr>
          <w:color w:val="000000"/>
          <w:shd w:val="clear" w:color="auto" w:fill="FFFFFF"/>
        </w:rPr>
        <w:t>charity and environment programmes.  I think the company need more advertising on different media and public places.</w:t>
      </w:r>
    </w:p>
    <w:p w14:paraId="056AE6A7" w14:textId="77777777" w:rsidR="007C399A" w:rsidRPr="00034C2C" w:rsidRDefault="007C399A" w:rsidP="00D22EBD">
      <w:pPr>
        <w:pStyle w:val="NormalWeb"/>
        <w:shd w:val="clear" w:color="auto" w:fill="FFFFFF"/>
        <w:spacing w:before="0" w:beforeAutospacing="0" w:after="0" w:afterAutospacing="0" w:line="360" w:lineRule="atLeast"/>
        <w:jc w:val="both"/>
        <w:rPr>
          <w:color w:val="000000"/>
          <w:shd w:val="clear" w:color="auto" w:fill="FFFFFF"/>
        </w:rPr>
      </w:pPr>
    </w:p>
    <w:p w14:paraId="0E369A45" w14:textId="77777777" w:rsidR="00685B85" w:rsidRPr="00685B85" w:rsidRDefault="00685B85" w:rsidP="00685B85">
      <w:pPr>
        <w:pStyle w:val="NormalWeb"/>
        <w:shd w:val="clear" w:color="auto" w:fill="FFFFFF"/>
        <w:spacing w:before="0" w:beforeAutospacing="0" w:after="0" w:afterAutospacing="0" w:line="360" w:lineRule="atLeast"/>
        <w:ind w:left="75"/>
        <w:jc w:val="both"/>
        <w:rPr>
          <w:color w:val="000000"/>
          <w:sz w:val="32"/>
          <w:szCs w:val="32"/>
          <w:shd w:val="clear" w:color="auto" w:fill="FFFFFF"/>
        </w:rPr>
      </w:pPr>
    </w:p>
    <w:p w14:paraId="2E803019" w14:textId="77777777" w:rsidR="00FF421A" w:rsidRDefault="00FF421A" w:rsidP="00FF421A">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663F9A09" w14:textId="0662B1F2" w:rsidR="004D0A71" w:rsidRDefault="006B7592" w:rsidP="00342015">
      <w:pPr>
        <w:pStyle w:val="NormalWeb"/>
        <w:shd w:val="clear" w:color="auto" w:fill="FFFFFF"/>
        <w:spacing w:before="0" w:beforeAutospacing="0" w:after="0" w:afterAutospacing="0" w:line="360" w:lineRule="atLeast"/>
        <w:ind w:left="360"/>
        <w:jc w:val="both"/>
        <w:rPr>
          <w:color w:val="000000"/>
          <w:sz w:val="32"/>
          <w:szCs w:val="32"/>
          <w:shd w:val="clear" w:color="auto" w:fill="FFFFFF"/>
        </w:rPr>
      </w:pPr>
      <w:r>
        <w:rPr>
          <w:color w:val="000000"/>
          <w:sz w:val="32"/>
          <w:szCs w:val="32"/>
          <w:shd w:val="clear" w:color="auto" w:fill="FFFFFF"/>
        </w:rPr>
        <w:t xml:space="preserve"> </w:t>
      </w:r>
    </w:p>
    <w:p w14:paraId="17E03CC8" w14:textId="54193629" w:rsidR="00342015" w:rsidRPr="0008654B" w:rsidRDefault="005205C4" w:rsidP="00342015">
      <w:pPr>
        <w:pStyle w:val="NormalWeb"/>
        <w:shd w:val="clear" w:color="auto" w:fill="FFFFFF"/>
        <w:spacing w:before="0" w:beforeAutospacing="0" w:after="0" w:afterAutospacing="0" w:line="360" w:lineRule="atLeast"/>
        <w:ind w:left="360"/>
        <w:jc w:val="both"/>
        <w:rPr>
          <w:color w:val="000000"/>
          <w:sz w:val="32"/>
          <w:szCs w:val="32"/>
          <w:shd w:val="clear" w:color="auto" w:fill="FFFFFF"/>
        </w:rPr>
      </w:pPr>
      <w:r>
        <w:rPr>
          <w:color w:val="000000"/>
          <w:sz w:val="32"/>
          <w:szCs w:val="32"/>
          <w:shd w:val="clear" w:color="auto" w:fill="FFFFFF"/>
        </w:rPr>
        <w:t xml:space="preserve">  </w:t>
      </w:r>
    </w:p>
    <w:p w14:paraId="45CD8E32" w14:textId="0D2F687A" w:rsidR="00531133" w:rsidRPr="000B1860" w:rsidRDefault="00531133" w:rsidP="007C399A">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194587CF" w14:textId="64263F57" w:rsidR="004C0665" w:rsidRDefault="004C0665" w:rsidP="0037094C">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2A58D535" w14:textId="77777777" w:rsidR="001B1F8F" w:rsidRDefault="001B1F8F" w:rsidP="0037094C">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5B92216B" w14:textId="28527DB0" w:rsidR="004C0665" w:rsidRDefault="004C0665" w:rsidP="0037094C">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6C89D96B" w14:textId="17068D01" w:rsidR="000E7B4E" w:rsidRPr="008355F1" w:rsidRDefault="000E7B4E" w:rsidP="008355F1">
      <w:pPr>
        <w:pStyle w:val="NormalWeb"/>
        <w:shd w:val="clear" w:color="auto" w:fill="FFFFFF"/>
        <w:spacing w:before="0" w:beforeAutospacing="0" w:after="0" w:afterAutospacing="0" w:line="360" w:lineRule="atLeast"/>
        <w:jc w:val="both"/>
        <w:rPr>
          <w:color w:val="000000"/>
          <w:sz w:val="32"/>
          <w:szCs w:val="32"/>
          <w:shd w:val="clear" w:color="auto" w:fill="FFFFFF"/>
        </w:rPr>
      </w:pPr>
    </w:p>
    <w:p w14:paraId="5B588183" w14:textId="41B49F3A" w:rsidR="00B62905" w:rsidRDefault="00C75062" w:rsidP="004C1063">
      <w:pPr>
        <w:jc w:val="both"/>
        <w:rPr>
          <w:rFonts w:ascii="Times New Roman" w:hAnsi="Times New Roman" w:cs="Times New Roman"/>
          <w:b/>
          <w:sz w:val="32"/>
          <w:szCs w:val="32"/>
        </w:rPr>
      </w:pPr>
      <w:r w:rsidRPr="00030E0E">
        <w:rPr>
          <w:rFonts w:ascii="Times New Roman" w:hAnsi="Times New Roman" w:cs="Times New Roman"/>
          <w:b/>
          <w:sz w:val="32"/>
          <w:szCs w:val="32"/>
        </w:rPr>
        <w:lastRenderedPageBreak/>
        <w:t>References</w:t>
      </w:r>
    </w:p>
    <w:p w14:paraId="4778F625" w14:textId="0687C6BB" w:rsidR="0084499E" w:rsidRDefault="00B92FDE" w:rsidP="00B92FDE">
      <w:pPr>
        <w:spacing w:line="276" w:lineRule="auto"/>
        <w:jc w:val="both"/>
        <w:rPr>
          <w:rFonts w:ascii="Times New Roman" w:hAnsi="Times New Roman" w:cs="Times New Roman"/>
          <w:color w:val="000000"/>
          <w:sz w:val="24"/>
          <w:szCs w:val="24"/>
          <w:shd w:val="clear" w:color="auto" w:fill="FFFFFF"/>
        </w:rPr>
      </w:pPr>
      <w:r w:rsidRPr="00C75062">
        <w:rPr>
          <w:rFonts w:ascii="Times New Roman" w:hAnsi="Times New Roman" w:cs="Times New Roman"/>
          <w:color w:val="000000"/>
          <w:sz w:val="24"/>
          <w:szCs w:val="24"/>
          <w:shd w:val="clear" w:color="auto" w:fill="FFFFFF"/>
        </w:rPr>
        <w:t>Bain (2019). </w:t>
      </w:r>
      <w:r w:rsidRPr="00C75062">
        <w:rPr>
          <w:rFonts w:ascii="Times New Roman" w:hAnsi="Times New Roman" w:cs="Times New Roman"/>
          <w:i/>
          <w:iCs/>
          <w:color w:val="000000"/>
          <w:sz w:val="24"/>
          <w:szCs w:val="24"/>
          <w:shd w:val="clear" w:color="auto" w:fill="FFFFFF"/>
        </w:rPr>
        <w:t xml:space="preserve">Andrew </w:t>
      </w:r>
      <w:proofErr w:type="spellStart"/>
      <w:r w:rsidRPr="00C75062">
        <w:rPr>
          <w:rFonts w:ascii="Times New Roman" w:hAnsi="Times New Roman" w:cs="Times New Roman"/>
          <w:i/>
          <w:iCs/>
          <w:color w:val="000000"/>
          <w:sz w:val="24"/>
          <w:szCs w:val="24"/>
          <w:shd w:val="clear" w:color="auto" w:fill="FFFFFF"/>
        </w:rPr>
        <w:t>Mintz</w:t>
      </w:r>
      <w:proofErr w:type="spellEnd"/>
      <w:r w:rsidRPr="00C75062">
        <w:rPr>
          <w:rFonts w:ascii="Times New Roman" w:hAnsi="Times New Roman" w:cs="Times New Roman"/>
          <w:color w:val="000000"/>
          <w:sz w:val="24"/>
          <w:szCs w:val="24"/>
          <w:shd w:val="clear" w:color="auto" w:fill="FFFFFF"/>
        </w:rPr>
        <w:t>. [online] Bain. Available at: https://www.bain.com/our-team/andrew-mintz/ [Accessed 2 May 2019].</w:t>
      </w:r>
    </w:p>
    <w:p w14:paraId="1164AB9B" w14:textId="21DFACE2" w:rsidR="002305A2" w:rsidRDefault="002305A2" w:rsidP="00B92FDE">
      <w:pPr>
        <w:spacing w:line="276"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Bain. (2019). </w:t>
      </w:r>
      <w:r>
        <w:rPr>
          <w:rFonts w:ascii="Arial" w:hAnsi="Arial" w:cs="Arial"/>
          <w:i/>
          <w:iCs/>
          <w:color w:val="000000"/>
          <w:sz w:val="20"/>
          <w:szCs w:val="20"/>
          <w:shd w:val="clear" w:color="auto" w:fill="FFFFFF"/>
        </w:rPr>
        <w:t>Consulting Services</w:t>
      </w:r>
      <w:r>
        <w:rPr>
          <w:rFonts w:ascii="Arial" w:hAnsi="Arial" w:cs="Arial"/>
          <w:color w:val="000000"/>
          <w:sz w:val="20"/>
          <w:szCs w:val="20"/>
          <w:shd w:val="clear" w:color="auto" w:fill="FFFFFF"/>
        </w:rPr>
        <w:t>. [online] Available at: https://www.bain.com/consulting-services/ [Accessed 2 May 2019]</w:t>
      </w:r>
      <w:r>
        <w:rPr>
          <w:rFonts w:ascii="Arial" w:hAnsi="Arial" w:cs="Arial"/>
          <w:color w:val="000000"/>
          <w:sz w:val="20"/>
          <w:szCs w:val="20"/>
          <w:shd w:val="clear" w:color="auto" w:fill="FFFFFF"/>
        </w:rPr>
        <w:t>.</w:t>
      </w:r>
    </w:p>
    <w:p w14:paraId="1CF80F61" w14:textId="54930412" w:rsidR="0084499E" w:rsidRPr="00C75062" w:rsidRDefault="0084499E" w:rsidP="00B92FDE">
      <w:pPr>
        <w:spacing w:line="276" w:lineRule="auto"/>
        <w:jc w:val="both"/>
        <w:rPr>
          <w:rFonts w:ascii="Times New Roman" w:hAnsi="Times New Roman" w:cs="Times New Roman"/>
          <w:color w:val="000000"/>
          <w:sz w:val="24"/>
          <w:szCs w:val="24"/>
          <w:shd w:val="clear" w:color="auto" w:fill="FFFFFF"/>
        </w:rPr>
      </w:pPr>
      <w:r>
        <w:rPr>
          <w:rFonts w:ascii="Arial" w:hAnsi="Arial" w:cs="Arial"/>
          <w:color w:val="000000"/>
          <w:sz w:val="20"/>
          <w:szCs w:val="20"/>
          <w:shd w:val="clear" w:color="auto" w:fill="FFFFFF"/>
        </w:rPr>
        <w:t>Bain. (2019). </w:t>
      </w:r>
      <w:r>
        <w:rPr>
          <w:rFonts w:ascii="Arial" w:hAnsi="Arial" w:cs="Arial"/>
          <w:i/>
          <w:iCs/>
          <w:color w:val="000000"/>
          <w:sz w:val="20"/>
          <w:szCs w:val="20"/>
          <w:shd w:val="clear" w:color="auto" w:fill="FFFFFF"/>
        </w:rPr>
        <w:t>Industries</w:t>
      </w:r>
      <w:r>
        <w:rPr>
          <w:rFonts w:ascii="Arial" w:hAnsi="Arial" w:cs="Arial"/>
          <w:color w:val="000000"/>
          <w:sz w:val="20"/>
          <w:szCs w:val="20"/>
          <w:shd w:val="clear" w:color="auto" w:fill="FFFFFF"/>
        </w:rPr>
        <w:t>. [online] Available at: https://www.bain.com/industry-expertise/ [Accessed 2 May 2019].</w:t>
      </w:r>
    </w:p>
    <w:p w14:paraId="3D00C80F" w14:textId="7A0EE955" w:rsidR="00A3380D" w:rsidRDefault="00A3380D" w:rsidP="00B92FDE">
      <w:pPr>
        <w:spacing w:line="276" w:lineRule="auto"/>
        <w:jc w:val="both"/>
        <w:rPr>
          <w:rFonts w:ascii="Times New Roman" w:hAnsi="Times New Roman" w:cs="Times New Roman"/>
          <w:color w:val="000000"/>
          <w:sz w:val="24"/>
          <w:szCs w:val="24"/>
          <w:shd w:val="clear" w:color="auto" w:fill="FFFFFF"/>
        </w:rPr>
      </w:pPr>
      <w:r w:rsidRPr="00C75062">
        <w:rPr>
          <w:rFonts w:ascii="Times New Roman" w:hAnsi="Times New Roman" w:cs="Times New Roman"/>
          <w:color w:val="000000"/>
          <w:sz w:val="24"/>
          <w:szCs w:val="24"/>
          <w:shd w:val="clear" w:color="auto" w:fill="FFFFFF"/>
        </w:rPr>
        <w:t>Bain.com. (2019). [online] Available at: https://www.bain.com/about/what-we-do/ [Accessed 27 Apr. 2019].</w:t>
      </w:r>
    </w:p>
    <w:p w14:paraId="291A5558" w14:textId="2869E035" w:rsidR="00B92FDE" w:rsidRDefault="00B92FDE" w:rsidP="00B92FDE">
      <w:pPr>
        <w:spacing w:line="276" w:lineRule="auto"/>
        <w:jc w:val="both"/>
        <w:rPr>
          <w:rFonts w:ascii="Times New Roman" w:hAnsi="Times New Roman" w:cs="Times New Roman"/>
          <w:color w:val="000000"/>
          <w:sz w:val="24"/>
          <w:szCs w:val="24"/>
          <w:shd w:val="clear" w:color="auto" w:fill="FFFFFF"/>
        </w:rPr>
      </w:pPr>
      <w:proofErr w:type="spellStart"/>
      <w:r w:rsidRPr="00C75062">
        <w:rPr>
          <w:rFonts w:ascii="Times New Roman" w:hAnsi="Times New Roman" w:cs="Times New Roman"/>
          <w:color w:val="000000"/>
          <w:sz w:val="24"/>
          <w:szCs w:val="24"/>
          <w:shd w:val="clear" w:color="auto" w:fill="FFFFFF"/>
        </w:rPr>
        <w:t>Denicolo</w:t>
      </w:r>
      <w:proofErr w:type="spellEnd"/>
      <w:r w:rsidRPr="00C75062">
        <w:rPr>
          <w:rFonts w:ascii="Times New Roman" w:hAnsi="Times New Roman" w:cs="Times New Roman"/>
          <w:color w:val="000000"/>
          <w:sz w:val="24"/>
          <w:szCs w:val="24"/>
          <w:shd w:val="clear" w:color="auto" w:fill="FFFFFF"/>
        </w:rPr>
        <w:t>, P. and Reeves, J. (2014). </w:t>
      </w:r>
      <w:r w:rsidRPr="00C75062">
        <w:rPr>
          <w:rFonts w:ascii="Times New Roman" w:hAnsi="Times New Roman" w:cs="Times New Roman"/>
          <w:i/>
          <w:iCs/>
          <w:color w:val="000000"/>
          <w:sz w:val="24"/>
          <w:szCs w:val="24"/>
          <w:shd w:val="clear" w:color="auto" w:fill="FFFFFF"/>
        </w:rPr>
        <w:t>Developing transferable skills</w:t>
      </w:r>
      <w:r w:rsidRPr="00C75062">
        <w:rPr>
          <w:rFonts w:ascii="Times New Roman" w:hAnsi="Times New Roman" w:cs="Times New Roman"/>
          <w:color w:val="000000"/>
          <w:sz w:val="24"/>
          <w:szCs w:val="24"/>
          <w:shd w:val="clear" w:color="auto" w:fill="FFFFFF"/>
        </w:rPr>
        <w:t>. Los Angeles: SAGE.</w:t>
      </w:r>
    </w:p>
    <w:p w14:paraId="0A6F89DB" w14:textId="6859064F" w:rsidR="00B92FDE" w:rsidRDefault="00B92FDE" w:rsidP="00B92FDE">
      <w:pPr>
        <w:spacing w:line="276" w:lineRule="auto"/>
        <w:jc w:val="both"/>
        <w:rPr>
          <w:rFonts w:ascii="Times New Roman" w:hAnsi="Times New Roman" w:cs="Times New Roman"/>
          <w:color w:val="000000"/>
          <w:sz w:val="24"/>
          <w:szCs w:val="24"/>
          <w:shd w:val="clear" w:color="auto" w:fill="FFFFFF"/>
        </w:rPr>
      </w:pPr>
      <w:r w:rsidRPr="00C75062">
        <w:rPr>
          <w:rFonts w:ascii="Times New Roman" w:hAnsi="Times New Roman" w:cs="Times New Roman"/>
          <w:color w:val="000000"/>
          <w:sz w:val="24"/>
          <w:szCs w:val="24"/>
          <w:shd w:val="clear" w:color="auto" w:fill="FFFFFF"/>
        </w:rPr>
        <w:t>Glassdoor. (2019). </w:t>
      </w:r>
      <w:r w:rsidRPr="00C75062">
        <w:rPr>
          <w:rFonts w:ascii="Times New Roman" w:hAnsi="Times New Roman" w:cs="Times New Roman"/>
          <w:i/>
          <w:iCs/>
          <w:color w:val="000000"/>
          <w:sz w:val="24"/>
          <w:szCs w:val="24"/>
          <w:shd w:val="clear" w:color="auto" w:fill="FFFFFF"/>
        </w:rPr>
        <w:t>Glassdoor - Best Places to Work UK</w:t>
      </w:r>
      <w:r w:rsidRPr="00C75062">
        <w:rPr>
          <w:rFonts w:ascii="Times New Roman" w:hAnsi="Times New Roman" w:cs="Times New Roman"/>
          <w:color w:val="000000"/>
          <w:sz w:val="24"/>
          <w:szCs w:val="24"/>
          <w:shd w:val="clear" w:color="auto" w:fill="FFFFFF"/>
        </w:rPr>
        <w:t>. [online] Available at: https://www.glassdoor.co.uk/Award/Best-Places-to-Work-UK-LST_KQ0,22.htm [Accessed 26 Apr. 2019].</w:t>
      </w:r>
    </w:p>
    <w:p w14:paraId="441C05CA" w14:textId="77777777" w:rsidR="00B92FDE" w:rsidRPr="00C75062" w:rsidRDefault="00B92FDE" w:rsidP="00B92FDE">
      <w:pPr>
        <w:spacing w:line="276" w:lineRule="auto"/>
        <w:jc w:val="both"/>
        <w:rPr>
          <w:rFonts w:ascii="Times New Roman" w:hAnsi="Times New Roman" w:cs="Times New Roman"/>
          <w:sz w:val="24"/>
          <w:szCs w:val="24"/>
        </w:rPr>
      </w:pPr>
      <w:r w:rsidRPr="00C75062">
        <w:rPr>
          <w:rFonts w:ascii="Times New Roman" w:hAnsi="Times New Roman" w:cs="Times New Roman"/>
          <w:color w:val="000000"/>
          <w:sz w:val="24"/>
          <w:szCs w:val="24"/>
          <w:shd w:val="clear" w:color="auto" w:fill="FFFFFF"/>
        </w:rPr>
        <w:t>Glassdoor.co.uk. (2019). </w:t>
      </w:r>
      <w:r w:rsidRPr="00C75062">
        <w:rPr>
          <w:rFonts w:ascii="Times New Roman" w:hAnsi="Times New Roman" w:cs="Times New Roman"/>
          <w:i/>
          <w:iCs/>
          <w:color w:val="000000"/>
          <w:sz w:val="24"/>
          <w:szCs w:val="24"/>
          <w:shd w:val="clear" w:color="auto" w:fill="FFFFFF"/>
        </w:rPr>
        <w:t xml:space="preserve">Manager </w:t>
      </w:r>
      <w:proofErr w:type="gramStart"/>
      <w:r w:rsidRPr="00C75062">
        <w:rPr>
          <w:rFonts w:ascii="Times New Roman" w:hAnsi="Times New Roman" w:cs="Times New Roman"/>
          <w:i/>
          <w:iCs/>
          <w:color w:val="000000"/>
          <w:sz w:val="24"/>
          <w:szCs w:val="24"/>
          <w:shd w:val="clear" w:color="auto" w:fill="FFFFFF"/>
        </w:rPr>
        <w:t>At</w:t>
      </w:r>
      <w:proofErr w:type="gramEnd"/>
      <w:r w:rsidRPr="00C75062">
        <w:rPr>
          <w:rFonts w:ascii="Times New Roman" w:hAnsi="Times New Roman" w:cs="Times New Roman"/>
          <w:i/>
          <w:iCs/>
          <w:color w:val="000000"/>
          <w:sz w:val="24"/>
          <w:szCs w:val="24"/>
          <w:shd w:val="clear" w:color="auto" w:fill="FFFFFF"/>
        </w:rPr>
        <w:t xml:space="preserve"> Bain, London</w:t>
      </w:r>
      <w:r w:rsidRPr="00C75062">
        <w:rPr>
          <w:rFonts w:ascii="Times New Roman" w:hAnsi="Times New Roman" w:cs="Times New Roman"/>
          <w:color w:val="000000"/>
          <w:sz w:val="24"/>
          <w:szCs w:val="24"/>
          <w:shd w:val="clear" w:color="auto" w:fill="FFFFFF"/>
        </w:rPr>
        <w:t>. [online] Available at: https://www.glassdoor.co.uk/Job/london-manager-jobs-SRCH_IL.0,6_IC2671300_KO7,14.htm?rdserp=true&amp;jl=3150055844&amp;guid=0000016a798c48189fc531534bf35cab&amp;pos=101&amp;src=GD_JOB_AD&amp;srs=EI_JOBS&amp;s=21&amp;ao=116503 [Accessed 30 Apr. 2019].</w:t>
      </w:r>
    </w:p>
    <w:p w14:paraId="5228D161" w14:textId="134CE499" w:rsidR="002B7E05" w:rsidRPr="00C75062" w:rsidRDefault="002B7E05" w:rsidP="00B92FDE">
      <w:pPr>
        <w:spacing w:line="276" w:lineRule="auto"/>
        <w:jc w:val="both"/>
        <w:rPr>
          <w:rFonts w:ascii="Times New Roman" w:hAnsi="Times New Roman" w:cs="Times New Roman"/>
          <w:color w:val="000000"/>
          <w:sz w:val="24"/>
          <w:szCs w:val="24"/>
          <w:shd w:val="clear" w:color="auto" w:fill="FFFFFF"/>
        </w:rPr>
      </w:pPr>
      <w:r w:rsidRPr="00C75062">
        <w:rPr>
          <w:rFonts w:ascii="Times New Roman" w:hAnsi="Times New Roman" w:cs="Times New Roman"/>
          <w:color w:val="000000"/>
          <w:sz w:val="24"/>
          <w:szCs w:val="24"/>
          <w:shd w:val="clear" w:color="auto" w:fill="FFFFFF"/>
        </w:rPr>
        <w:t>Handy, C. (2006). </w:t>
      </w:r>
      <w:r w:rsidRPr="00C75062">
        <w:rPr>
          <w:rFonts w:ascii="Times New Roman" w:hAnsi="Times New Roman" w:cs="Times New Roman"/>
          <w:i/>
          <w:iCs/>
          <w:color w:val="000000"/>
          <w:sz w:val="24"/>
          <w:szCs w:val="24"/>
          <w:shd w:val="clear" w:color="auto" w:fill="FFFFFF"/>
        </w:rPr>
        <w:t>Understanding organizations</w:t>
      </w:r>
      <w:r w:rsidRPr="00C75062">
        <w:rPr>
          <w:rFonts w:ascii="Times New Roman" w:hAnsi="Times New Roman" w:cs="Times New Roman"/>
          <w:color w:val="000000"/>
          <w:sz w:val="24"/>
          <w:szCs w:val="24"/>
          <w:shd w:val="clear" w:color="auto" w:fill="FFFFFF"/>
        </w:rPr>
        <w:t>. London: Penguin Books.</w:t>
      </w:r>
    </w:p>
    <w:p w14:paraId="14F23660" w14:textId="52B1164B" w:rsidR="005725E3" w:rsidRDefault="00C07247" w:rsidP="00B92FDE">
      <w:pPr>
        <w:spacing w:line="276" w:lineRule="auto"/>
        <w:jc w:val="both"/>
        <w:rPr>
          <w:rFonts w:ascii="Times New Roman" w:hAnsi="Times New Roman" w:cs="Times New Roman"/>
          <w:color w:val="000000"/>
          <w:sz w:val="24"/>
          <w:szCs w:val="24"/>
          <w:shd w:val="clear" w:color="auto" w:fill="FFFFFF"/>
        </w:rPr>
      </w:pPr>
      <w:r w:rsidRPr="00C75062">
        <w:rPr>
          <w:rFonts w:ascii="Times New Roman" w:hAnsi="Times New Roman" w:cs="Times New Roman"/>
          <w:color w:val="000000"/>
          <w:sz w:val="24"/>
          <w:szCs w:val="24"/>
          <w:shd w:val="clear" w:color="auto" w:fill="FFFFFF"/>
        </w:rPr>
        <w:t>Moules, J. (2018). </w:t>
      </w:r>
      <w:r w:rsidRPr="00C75062">
        <w:rPr>
          <w:rFonts w:ascii="Times New Roman" w:hAnsi="Times New Roman" w:cs="Times New Roman"/>
          <w:i/>
          <w:iCs/>
          <w:color w:val="000000"/>
          <w:sz w:val="24"/>
          <w:szCs w:val="24"/>
          <w:shd w:val="clear" w:color="auto" w:fill="FFFFFF"/>
        </w:rPr>
        <w:t>Bain fights back in the battle for MBA hires | Financial Times</w:t>
      </w:r>
      <w:r w:rsidRPr="00C75062">
        <w:rPr>
          <w:rFonts w:ascii="Times New Roman" w:hAnsi="Times New Roman" w:cs="Times New Roman"/>
          <w:color w:val="000000"/>
          <w:sz w:val="24"/>
          <w:szCs w:val="24"/>
          <w:shd w:val="clear" w:color="auto" w:fill="FFFFFF"/>
        </w:rPr>
        <w:t>. [online] Ft.com. Available at: https://www.ft.com/content/cd7ec1ae-06a3-11e8-9650-9c0ad2d7c5b5 [Accessed 28 Apr. 2019].</w:t>
      </w:r>
    </w:p>
    <w:p w14:paraId="6EB110E3" w14:textId="79659D7B" w:rsidR="00B92FDE" w:rsidRPr="00B92FDE" w:rsidRDefault="00B92FDE" w:rsidP="00B92FDE">
      <w:pPr>
        <w:spacing w:line="276" w:lineRule="auto"/>
        <w:jc w:val="both"/>
        <w:rPr>
          <w:rFonts w:ascii="Times New Roman" w:hAnsi="Times New Roman" w:cs="Times New Roman"/>
          <w:sz w:val="24"/>
          <w:szCs w:val="24"/>
        </w:rPr>
      </w:pPr>
      <w:r w:rsidRPr="00C75062">
        <w:rPr>
          <w:rFonts w:ascii="Times New Roman" w:hAnsi="Times New Roman" w:cs="Times New Roman"/>
          <w:color w:val="000000"/>
          <w:sz w:val="24"/>
          <w:szCs w:val="24"/>
          <w:shd w:val="clear" w:color="auto" w:fill="FFFFFF"/>
        </w:rPr>
        <w:t>Olivier, A. (2013). </w:t>
      </w:r>
      <w:r w:rsidRPr="00C75062">
        <w:rPr>
          <w:rFonts w:ascii="Times New Roman" w:hAnsi="Times New Roman" w:cs="Times New Roman"/>
          <w:i/>
          <w:iCs/>
          <w:color w:val="000000"/>
          <w:sz w:val="24"/>
          <w:szCs w:val="24"/>
          <w:shd w:val="clear" w:color="auto" w:fill="FFFFFF"/>
        </w:rPr>
        <w:t>Organisational Design</w:t>
      </w:r>
      <w:r w:rsidRPr="00C75062">
        <w:rPr>
          <w:rFonts w:ascii="Times New Roman" w:hAnsi="Times New Roman" w:cs="Times New Roman"/>
          <w:color w:val="000000"/>
          <w:sz w:val="24"/>
          <w:szCs w:val="24"/>
          <w:shd w:val="clear" w:color="auto" w:fill="FFFFFF"/>
        </w:rPr>
        <w:t>. [Bloomington, Ind.]: Xlibris Corp.</w:t>
      </w:r>
    </w:p>
    <w:p w14:paraId="73D9F9F3" w14:textId="7FF4A201" w:rsidR="0087187C" w:rsidRPr="00C75062" w:rsidRDefault="0087187C" w:rsidP="00B92FDE">
      <w:pPr>
        <w:spacing w:line="276" w:lineRule="auto"/>
        <w:jc w:val="both"/>
        <w:rPr>
          <w:rFonts w:ascii="Times New Roman" w:hAnsi="Times New Roman" w:cs="Times New Roman"/>
          <w:color w:val="000000"/>
          <w:sz w:val="24"/>
          <w:szCs w:val="24"/>
          <w:shd w:val="clear" w:color="auto" w:fill="FFFFFF"/>
        </w:rPr>
      </w:pPr>
      <w:r w:rsidRPr="00C75062">
        <w:rPr>
          <w:rFonts w:ascii="Times New Roman" w:hAnsi="Times New Roman" w:cs="Times New Roman"/>
          <w:color w:val="000000"/>
          <w:sz w:val="24"/>
          <w:szCs w:val="24"/>
          <w:shd w:val="clear" w:color="auto" w:fill="FFFFFF"/>
        </w:rPr>
        <w:t xml:space="preserve">Sutherland, J. and </w:t>
      </w:r>
      <w:proofErr w:type="spellStart"/>
      <w:r w:rsidRPr="00C75062">
        <w:rPr>
          <w:rFonts w:ascii="Times New Roman" w:hAnsi="Times New Roman" w:cs="Times New Roman"/>
          <w:color w:val="000000"/>
          <w:sz w:val="24"/>
          <w:szCs w:val="24"/>
          <w:shd w:val="clear" w:color="auto" w:fill="FFFFFF"/>
        </w:rPr>
        <w:t>Canwell</w:t>
      </w:r>
      <w:proofErr w:type="spellEnd"/>
      <w:r w:rsidRPr="00C75062">
        <w:rPr>
          <w:rFonts w:ascii="Times New Roman" w:hAnsi="Times New Roman" w:cs="Times New Roman"/>
          <w:color w:val="000000"/>
          <w:sz w:val="24"/>
          <w:szCs w:val="24"/>
          <w:shd w:val="clear" w:color="auto" w:fill="FFFFFF"/>
        </w:rPr>
        <w:t>, D. (2004). </w:t>
      </w:r>
      <w:r w:rsidRPr="00C75062">
        <w:rPr>
          <w:rFonts w:ascii="Times New Roman" w:hAnsi="Times New Roman" w:cs="Times New Roman"/>
          <w:i/>
          <w:iCs/>
          <w:color w:val="000000"/>
          <w:sz w:val="24"/>
          <w:szCs w:val="24"/>
          <w:shd w:val="clear" w:color="auto" w:fill="FFFFFF"/>
        </w:rPr>
        <w:t>Key concepts in business practice</w:t>
      </w:r>
      <w:r w:rsidRPr="00C75062">
        <w:rPr>
          <w:rFonts w:ascii="Times New Roman" w:hAnsi="Times New Roman" w:cs="Times New Roman"/>
          <w:color w:val="000000"/>
          <w:sz w:val="24"/>
          <w:szCs w:val="24"/>
          <w:shd w:val="clear" w:color="auto" w:fill="FFFFFF"/>
        </w:rPr>
        <w:t>. New York: Palgrave Macmillan.</w:t>
      </w:r>
    </w:p>
    <w:p w14:paraId="0C842ABD" w14:textId="77777777" w:rsidR="00C75062" w:rsidRPr="00C75062" w:rsidRDefault="00C75062" w:rsidP="00B92FDE">
      <w:pPr>
        <w:spacing w:line="276" w:lineRule="auto"/>
        <w:jc w:val="both"/>
        <w:rPr>
          <w:rFonts w:ascii="Times New Roman" w:hAnsi="Times New Roman" w:cs="Times New Roman"/>
          <w:color w:val="000000"/>
          <w:sz w:val="24"/>
          <w:szCs w:val="24"/>
          <w:shd w:val="clear" w:color="auto" w:fill="FFFFFF"/>
        </w:rPr>
      </w:pPr>
    </w:p>
    <w:sectPr w:rsidR="00C75062" w:rsidRPr="00C7506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B5F94" w14:textId="77777777" w:rsidR="005E1846" w:rsidRDefault="005E1846" w:rsidP="00C74596">
      <w:pPr>
        <w:spacing w:after="0" w:line="240" w:lineRule="auto"/>
      </w:pPr>
      <w:r>
        <w:separator/>
      </w:r>
    </w:p>
  </w:endnote>
  <w:endnote w:type="continuationSeparator" w:id="0">
    <w:p w14:paraId="6F9B4E2A" w14:textId="77777777" w:rsidR="005E1846" w:rsidRDefault="005E1846" w:rsidP="00C74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00007843" w:usb2="00000001"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27619"/>
      <w:docPartObj>
        <w:docPartGallery w:val="Page Numbers (Bottom of Page)"/>
        <w:docPartUnique/>
      </w:docPartObj>
    </w:sdtPr>
    <w:sdtEndPr>
      <w:rPr>
        <w:noProof/>
      </w:rPr>
    </w:sdtEndPr>
    <w:sdtContent>
      <w:p w14:paraId="10A79D88" w14:textId="54F6158A" w:rsidR="00A672C9" w:rsidRDefault="00A672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60CCD9" w14:textId="77777777" w:rsidR="00A672C9" w:rsidRDefault="00A67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79BFD" w14:textId="77777777" w:rsidR="005E1846" w:rsidRDefault="005E1846" w:rsidP="00C74596">
      <w:pPr>
        <w:spacing w:after="0" w:line="240" w:lineRule="auto"/>
      </w:pPr>
      <w:r>
        <w:separator/>
      </w:r>
    </w:p>
  </w:footnote>
  <w:footnote w:type="continuationSeparator" w:id="0">
    <w:p w14:paraId="12401D49" w14:textId="77777777" w:rsidR="005E1846" w:rsidRDefault="005E1846" w:rsidP="00C745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D78F2"/>
    <w:multiLevelType w:val="hybridMultilevel"/>
    <w:tmpl w:val="7696EF22"/>
    <w:lvl w:ilvl="0" w:tplc="0A5E03D6">
      <w:start w:val="1"/>
      <w:numFmt w:val="bullet"/>
      <w:lvlText w:val="-"/>
      <w:lvlJc w:val="left"/>
      <w:pPr>
        <w:ind w:left="435"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185AE2"/>
    <w:multiLevelType w:val="multilevel"/>
    <w:tmpl w:val="471A0AFA"/>
    <w:lvl w:ilvl="0">
      <w:start w:val="1"/>
      <w:numFmt w:val="decimal"/>
      <w:lvlText w:val="%1."/>
      <w:lvlJc w:val="left"/>
      <w:pPr>
        <w:ind w:left="720" w:hanging="360"/>
      </w:pPr>
      <w:rPr>
        <w:rFonts w:hint="default"/>
        <w:sz w:val="40"/>
      </w:rPr>
    </w:lvl>
    <w:lvl w:ilvl="1">
      <w:start w:val="1"/>
      <w:numFmt w:val="decimal"/>
      <w:isLgl/>
      <w:lvlText w:val="%1.%2."/>
      <w:lvlJc w:val="left"/>
      <w:pPr>
        <w:ind w:left="1440" w:hanging="720"/>
      </w:pPr>
      <w:rPr>
        <w:rFonts w:hint="default"/>
        <w:sz w:val="40"/>
      </w:rPr>
    </w:lvl>
    <w:lvl w:ilvl="2">
      <w:start w:val="1"/>
      <w:numFmt w:val="decimal"/>
      <w:isLgl/>
      <w:lvlText w:val="%1.%2.%3."/>
      <w:lvlJc w:val="left"/>
      <w:pPr>
        <w:ind w:left="1800" w:hanging="720"/>
      </w:pPr>
      <w:rPr>
        <w:rFonts w:hint="default"/>
        <w:sz w:val="40"/>
      </w:rPr>
    </w:lvl>
    <w:lvl w:ilvl="3">
      <w:start w:val="1"/>
      <w:numFmt w:val="decimal"/>
      <w:isLgl/>
      <w:lvlText w:val="%1.%2.%3.%4."/>
      <w:lvlJc w:val="left"/>
      <w:pPr>
        <w:ind w:left="2520" w:hanging="1080"/>
      </w:pPr>
      <w:rPr>
        <w:rFonts w:hint="default"/>
        <w:sz w:val="40"/>
      </w:rPr>
    </w:lvl>
    <w:lvl w:ilvl="4">
      <w:start w:val="1"/>
      <w:numFmt w:val="decimal"/>
      <w:isLgl/>
      <w:lvlText w:val="%1.%2.%3.%4.%5."/>
      <w:lvlJc w:val="left"/>
      <w:pPr>
        <w:ind w:left="3240" w:hanging="1440"/>
      </w:pPr>
      <w:rPr>
        <w:rFonts w:hint="default"/>
        <w:sz w:val="40"/>
      </w:rPr>
    </w:lvl>
    <w:lvl w:ilvl="5">
      <w:start w:val="1"/>
      <w:numFmt w:val="decimal"/>
      <w:isLgl/>
      <w:lvlText w:val="%1.%2.%3.%4.%5.%6."/>
      <w:lvlJc w:val="left"/>
      <w:pPr>
        <w:ind w:left="3600" w:hanging="1440"/>
      </w:pPr>
      <w:rPr>
        <w:rFonts w:hint="default"/>
        <w:sz w:val="40"/>
      </w:rPr>
    </w:lvl>
    <w:lvl w:ilvl="6">
      <w:start w:val="1"/>
      <w:numFmt w:val="decimal"/>
      <w:isLgl/>
      <w:lvlText w:val="%1.%2.%3.%4.%5.%6.%7."/>
      <w:lvlJc w:val="left"/>
      <w:pPr>
        <w:ind w:left="4320" w:hanging="1800"/>
      </w:pPr>
      <w:rPr>
        <w:rFonts w:hint="default"/>
        <w:sz w:val="40"/>
      </w:rPr>
    </w:lvl>
    <w:lvl w:ilvl="7">
      <w:start w:val="1"/>
      <w:numFmt w:val="decimal"/>
      <w:isLgl/>
      <w:lvlText w:val="%1.%2.%3.%4.%5.%6.%7.%8."/>
      <w:lvlJc w:val="left"/>
      <w:pPr>
        <w:ind w:left="5040" w:hanging="2160"/>
      </w:pPr>
      <w:rPr>
        <w:rFonts w:hint="default"/>
        <w:sz w:val="40"/>
      </w:rPr>
    </w:lvl>
    <w:lvl w:ilvl="8">
      <w:start w:val="1"/>
      <w:numFmt w:val="decimal"/>
      <w:isLgl/>
      <w:lvlText w:val="%1.%2.%3.%4.%5.%6.%7.%8.%9."/>
      <w:lvlJc w:val="left"/>
      <w:pPr>
        <w:ind w:left="5400" w:hanging="2160"/>
      </w:pPr>
      <w:rPr>
        <w:rFonts w:hint="default"/>
        <w:sz w:val="40"/>
      </w:rPr>
    </w:lvl>
  </w:abstractNum>
  <w:abstractNum w:abstractNumId="2" w15:restartNumberingAfterBreak="0">
    <w:nsid w:val="444C5DCD"/>
    <w:multiLevelType w:val="hybridMultilevel"/>
    <w:tmpl w:val="6A84A0AC"/>
    <w:lvl w:ilvl="0" w:tplc="0A5E03D6">
      <w:start w:val="1"/>
      <w:numFmt w:val="bullet"/>
      <w:lvlText w:val="-"/>
      <w:lvlJc w:val="left"/>
      <w:pPr>
        <w:ind w:left="435" w:hanging="360"/>
      </w:pPr>
      <w:rPr>
        <w:rFonts w:ascii="Times New Roman" w:eastAsiaTheme="minorHAnsi"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3" w15:restartNumberingAfterBreak="0">
    <w:nsid w:val="623D0EA8"/>
    <w:multiLevelType w:val="multilevel"/>
    <w:tmpl w:val="8C341A8C"/>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4" w15:restartNumberingAfterBreak="0">
    <w:nsid w:val="7BF12632"/>
    <w:multiLevelType w:val="multilevel"/>
    <w:tmpl w:val="EBA6FA4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DF9"/>
    <w:rsid w:val="000047E5"/>
    <w:rsid w:val="0002032E"/>
    <w:rsid w:val="00021941"/>
    <w:rsid w:val="00025772"/>
    <w:rsid w:val="000267A2"/>
    <w:rsid w:val="00030E0E"/>
    <w:rsid w:val="00034C2C"/>
    <w:rsid w:val="00040FC8"/>
    <w:rsid w:val="00042642"/>
    <w:rsid w:val="00045AAF"/>
    <w:rsid w:val="000678C3"/>
    <w:rsid w:val="00085DA3"/>
    <w:rsid w:val="0008654B"/>
    <w:rsid w:val="00090EDB"/>
    <w:rsid w:val="000A1D8D"/>
    <w:rsid w:val="000A42E0"/>
    <w:rsid w:val="000A6A89"/>
    <w:rsid w:val="000B1860"/>
    <w:rsid w:val="000B2555"/>
    <w:rsid w:val="000B5070"/>
    <w:rsid w:val="000C2737"/>
    <w:rsid w:val="000C4B3F"/>
    <w:rsid w:val="000C75EE"/>
    <w:rsid w:val="000D33DB"/>
    <w:rsid w:val="000E7B4E"/>
    <w:rsid w:val="00102AD6"/>
    <w:rsid w:val="001158AE"/>
    <w:rsid w:val="00122470"/>
    <w:rsid w:val="001227DC"/>
    <w:rsid w:val="00122E12"/>
    <w:rsid w:val="00127F82"/>
    <w:rsid w:val="00136243"/>
    <w:rsid w:val="00147DB8"/>
    <w:rsid w:val="001513AA"/>
    <w:rsid w:val="00157FCD"/>
    <w:rsid w:val="00164482"/>
    <w:rsid w:val="001645C5"/>
    <w:rsid w:val="00166609"/>
    <w:rsid w:val="00166940"/>
    <w:rsid w:val="00172E2F"/>
    <w:rsid w:val="00180F02"/>
    <w:rsid w:val="0018339C"/>
    <w:rsid w:val="00185475"/>
    <w:rsid w:val="00185CEE"/>
    <w:rsid w:val="001901F6"/>
    <w:rsid w:val="00193460"/>
    <w:rsid w:val="0019776D"/>
    <w:rsid w:val="00197BE8"/>
    <w:rsid w:val="001B1F8F"/>
    <w:rsid w:val="001B2D78"/>
    <w:rsid w:val="001B4830"/>
    <w:rsid w:val="001B5A24"/>
    <w:rsid w:val="001C62C8"/>
    <w:rsid w:val="001C726A"/>
    <w:rsid w:val="001D1037"/>
    <w:rsid w:val="001E3570"/>
    <w:rsid w:val="001E4F83"/>
    <w:rsid w:val="001E7DBD"/>
    <w:rsid w:val="00201FE9"/>
    <w:rsid w:val="0020224C"/>
    <w:rsid w:val="00205FEC"/>
    <w:rsid w:val="00207206"/>
    <w:rsid w:val="00214AB3"/>
    <w:rsid w:val="00216782"/>
    <w:rsid w:val="00216EE3"/>
    <w:rsid w:val="00222CAF"/>
    <w:rsid w:val="002302EB"/>
    <w:rsid w:val="002305A2"/>
    <w:rsid w:val="00237C03"/>
    <w:rsid w:val="00241767"/>
    <w:rsid w:val="00247B30"/>
    <w:rsid w:val="00253582"/>
    <w:rsid w:val="00256070"/>
    <w:rsid w:val="00262F32"/>
    <w:rsid w:val="00263516"/>
    <w:rsid w:val="00270DB5"/>
    <w:rsid w:val="002731FF"/>
    <w:rsid w:val="00273559"/>
    <w:rsid w:val="00274EBA"/>
    <w:rsid w:val="00284D77"/>
    <w:rsid w:val="00286296"/>
    <w:rsid w:val="0029480E"/>
    <w:rsid w:val="002A0334"/>
    <w:rsid w:val="002A2E05"/>
    <w:rsid w:val="002A3EA8"/>
    <w:rsid w:val="002A7978"/>
    <w:rsid w:val="002B0DB7"/>
    <w:rsid w:val="002B544A"/>
    <w:rsid w:val="002B7E05"/>
    <w:rsid w:val="002F4AC9"/>
    <w:rsid w:val="00300911"/>
    <w:rsid w:val="00301ADD"/>
    <w:rsid w:val="00303F2F"/>
    <w:rsid w:val="00305D21"/>
    <w:rsid w:val="00336FE8"/>
    <w:rsid w:val="003379F2"/>
    <w:rsid w:val="00342015"/>
    <w:rsid w:val="0035669B"/>
    <w:rsid w:val="003623AE"/>
    <w:rsid w:val="003648BA"/>
    <w:rsid w:val="0037094C"/>
    <w:rsid w:val="00376B5E"/>
    <w:rsid w:val="00380CF2"/>
    <w:rsid w:val="00381AEB"/>
    <w:rsid w:val="00383C78"/>
    <w:rsid w:val="0039221D"/>
    <w:rsid w:val="003A57A6"/>
    <w:rsid w:val="003B11BE"/>
    <w:rsid w:val="003B1269"/>
    <w:rsid w:val="003C002A"/>
    <w:rsid w:val="003C06CF"/>
    <w:rsid w:val="003D0F1B"/>
    <w:rsid w:val="004014A5"/>
    <w:rsid w:val="00402A66"/>
    <w:rsid w:val="00417D88"/>
    <w:rsid w:val="00457CCF"/>
    <w:rsid w:val="0046118E"/>
    <w:rsid w:val="004624A7"/>
    <w:rsid w:val="004640DB"/>
    <w:rsid w:val="004641CF"/>
    <w:rsid w:val="00464C5F"/>
    <w:rsid w:val="00471109"/>
    <w:rsid w:val="0047213A"/>
    <w:rsid w:val="00473A1B"/>
    <w:rsid w:val="00474566"/>
    <w:rsid w:val="00475DD4"/>
    <w:rsid w:val="00476668"/>
    <w:rsid w:val="00482333"/>
    <w:rsid w:val="004962A4"/>
    <w:rsid w:val="004B03A7"/>
    <w:rsid w:val="004B03E4"/>
    <w:rsid w:val="004B44A9"/>
    <w:rsid w:val="004C055F"/>
    <w:rsid w:val="004C0665"/>
    <w:rsid w:val="004C06B9"/>
    <w:rsid w:val="004C1063"/>
    <w:rsid w:val="004C3669"/>
    <w:rsid w:val="004D0A71"/>
    <w:rsid w:val="004D1A20"/>
    <w:rsid w:val="004D25E9"/>
    <w:rsid w:val="004D2D23"/>
    <w:rsid w:val="004D35DD"/>
    <w:rsid w:val="004E17C6"/>
    <w:rsid w:val="004E4FBB"/>
    <w:rsid w:val="004F049B"/>
    <w:rsid w:val="00505049"/>
    <w:rsid w:val="00506C14"/>
    <w:rsid w:val="005114CF"/>
    <w:rsid w:val="005205C4"/>
    <w:rsid w:val="00531133"/>
    <w:rsid w:val="00532CC3"/>
    <w:rsid w:val="005335E1"/>
    <w:rsid w:val="00535767"/>
    <w:rsid w:val="00551715"/>
    <w:rsid w:val="00551C11"/>
    <w:rsid w:val="00566F6D"/>
    <w:rsid w:val="0057203E"/>
    <w:rsid w:val="005725E3"/>
    <w:rsid w:val="00577984"/>
    <w:rsid w:val="00582700"/>
    <w:rsid w:val="00591E26"/>
    <w:rsid w:val="00595785"/>
    <w:rsid w:val="00595AD6"/>
    <w:rsid w:val="005B277A"/>
    <w:rsid w:val="005B7AB3"/>
    <w:rsid w:val="005C05C2"/>
    <w:rsid w:val="005C110E"/>
    <w:rsid w:val="005C2553"/>
    <w:rsid w:val="005C35DC"/>
    <w:rsid w:val="005C79F4"/>
    <w:rsid w:val="005D74AE"/>
    <w:rsid w:val="005E0979"/>
    <w:rsid w:val="005E0EA9"/>
    <w:rsid w:val="005E1846"/>
    <w:rsid w:val="005E5E04"/>
    <w:rsid w:val="005E7975"/>
    <w:rsid w:val="00610726"/>
    <w:rsid w:val="00612167"/>
    <w:rsid w:val="00624912"/>
    <w:rsid w:val="006304D9"/>
    <w:rsid w:val="00634F68"/>
    <w:rsid w:val="00641863"/>
    <w:rsid w:val="006448FA"/>
    <w:rsid w:val="00661177"/>
    <w:rsid w:val="00664EBA"/>
    <w:rsid w:val="006832F1"/>
    <w:rsid w:val="006841DC"/>
    <w:rsid w:val="00685B85"/>
    <w:rsid w:val="006A0B1B"/>
    <w:rsid w:val="006A4C14"/>
    <w:rsid w:val="006A6EE2"/>
    <w:rsid w:val="006B2876"/>
    <w:rsid w:val="006B7592"/>
    <w:rsid w:val="006E176D"/>
    <w:rsid w:val="006F34B5"/>
    <w:rsid w:val="00701A41"/>
    <w:rsid w:val="00710F84"/>
    <w:rsid w:val="00714408"/>
    <w:rsid w:val="00715AEE"/>
    <w:rsid w:val="007229A4"/>
    <w:rsid w:val="0073708B"/>
    <w:rsid w:val="00740E36"/>
    <w:rsid w:val="007417EC"/>
    <w:rsid w:val="00744767"/>
    <w:rsid w:val="00745D0E"/>
    <w:rsid w:val="00752E82"/>
    <w:rsid w:val="00753BCE"/>
    <w:rsid w:val="00756201"/>
    <w:rsid w:val="00774EEC"/>
    <w:rsid w:val="0078303E"/>
    <w:rsid w:val="00791D2A"/>
    <w:rsid w:val="007A0472"/>
    <w:rsid w:val="007A27A1"/>
    <w:rsid w:val="007B0528"/>
    <w:rsid w:val="007B079E"/>
    <w:rsid w:val="007B55AB"/>
    <w:rsid w:val="007C399A"/>
    <w:rsid w:val="007C597F"/>
    <w:rsid w:val="007D0616"/>
    <w:rsid w:val="007D7D13"/>
    <w:rsid w:val="007E1EF3"/>
    <w:rsid w:val="007E2CF3"/>
    <w:rsid w:val="007F04A1"/>
    <w:rsid w:val="007F5C06"/>
    <w:rsid w:val="007F6A43"/>
    <w:rsid w:val="00812E68"/>
    <w:rsid w:val="00815BA8"/>
    <w:rsid w:val="00822B44"/>
    <w:rsid w:val="0082491D"/>
    <w:rsid w:val="00833409"/>
    <w:rsid w:val="008355F1"/>
    <w:rsid w:val="008431D7"/>
    <w:rsid w:val="0084499E"/>
    <w:rsid w:val="00844E01"/>
    <w:rsid w:val="008533B8"/>
    <w:rsid w:val="00860D28"/>
    <w:rsid w:val="008619FF"/>
    <w:rsid w:val="00870BA7"/>
    <w:rsid w:val="0087187C"/>
    <w:rsid w:val="008804D6"/>
    <w:rsid w:val="008833D0"/>
    <w:rsid w:val="00887DF5"/>
    <w:rsid w:val="00897D34"/>
    <w:rsid w:val="008A115B"/>
    <w:rsid w:val="008A4DF9"/>
    <w:rsid w:val="008A543B"/>
    <w:rsid w:val="008A56CE"/>
    <w:rsid w:val="008B11F6"/>
    <w:rsid w:val="008C0BB6"/>
    <w:rsid w:val="008C1BBE"/>
    <w:rsid w:val="008C74D9"/>
    <w:rsid w:val="008D29EB"/>
    <w:rsid w:val="008D382E"/>
    <w:rsid w:val="008D7C3E"/>
    <w:rsid w:val="008E230C"/>
    <w:rsid w:val="008E4673"/>
    <w:rsid w:val="008F460E"/>
    <w:rsid w:val="009008CD"/>
    <w:rsid w:val="009126BE"/>
    <w:rsid w:val="00932E15"/>
    <w:rsid w:val="00936FB8"/>
    <w:rsid w:val="009400A6"/>
    <w:rsid w:val="009414E5"/>
    <w:rsid w:val="0094375D"/>
    <w:rsid w:val="00945B97"/>
    <w:rsid w:val="00945FCC"/>
    <w:rsid w:val="00946786"/>
    <w:rsid w:val="00962F02"/>
    <w:rsid w:val="009700C9"/>
    <w:rsid w:val="00990F3F"/>
    <w:rsid w:val="00993B32"/>
    <w:rsid w:val="00994306"/>
    <w:rsid w:val="009A580B"/>
    <w:rsid w:val="009A7273"/>
    <w:rsid w:val="009D017A"/>
    <w:rsid w:val="009D124F"/>
    <w:rsid w:val="009D47D3"/>
    <w:rsid w:val="009D4879"/>
    <w:rsid w:val="009D7920"/>
    <w:rsid w:val="009F7449"/>
    <w:rsid w:val="00A11FAA"/>
    <w:rsid w:val="00A203E1"/>
    <w:rsid w:val="00A277B9"/>
    <w:rsid w:val="00A3380D"/>
    <w:rsid w:val="00A428E1"/>
    <w:rsid w:val="00A4414D"/>
    <w:rsid w:val="00A44658"/>
    <w:rsid w:val="00A47507"/>
    <w:rsid w:val="00A544FA"/>
    <w:rsid w:val="00A6079C"/>
    <w:rsid w:val="00A60A72"/>
    <w:rsid w:val="00A60F8D"/>
    <w:rsid w:val="00A672C9"/>
    <w:rsid w:val="00A82DA5"/>
    <w:rsid w:val="00A9375A"/>
    <w:rsid w:val="00A964B5"/>
    <w:rsid w:val="00A97C1F"/>
    <w:rsid w:val="00AA3A57"/>
    <w:rsid w:val="00AB1742"/>
    <w:rsid w:val="00AC1428"/>
    <w:rsid w:val="00AE234B"/>
    <w:rsid w:val="00AF1D3D"/>
    <w:rsid w:val="00B07E4A"/>
    <w:rsid w:val="00B1647F"/>
    <w:rsid w:val="00B17A88"/>
    <w:rsid w:val="00B25610"/>
    <w:rsid w:val="00B33E3C"/>
    <w:rsid w:val="00B346A9"/>
    <w:rsid w:val="00B36B4C"/>
    <w:rsid w:val="00B447E3"/>
    <w:rsid w:val="00B47227"/>
    <w:rsid w:val="00B57744"/>
    <w:rsid w:val="00B60099"/>
    <w:rsid w:val="00B62905"/>
    <w:rsid w:val="00B66A43"/>
    <w:rsid w:val="00B80DEA"/>
    <w:rsid w:val="00B92FDE"/>
    <w:rsid w:val="00B93384"/>
    <w:rsid w:val="00BA1DCA"/>
    <w:rsid w:val="00BC6A69"/>
    <w:rsid w:val="00BD18BE"/>
    <w:rsid w:val="00BD323D"/>
    <w:rsid w:val="00BE04A2"/>
    <w:rsid w:val="00BE5DA8"/>
    <w:rsid w:val="00BE64ED"/>
    <w:rsid w:val="00BF179D"/>
    <w:rsid w:val="00C01990"/>
    <w:rsid w:val="00C04622"/>
    <w:rsid w:val="00C07247"/>
    <w:rsid w:val="00C11E08"/>
    <w:rsid w:val="00C13819"/>
    <w:rsid w:val="00C14FA9"/>
    <w:rsid w:val="00C1542A"/>
    <w:rsid w:val="00C331AE"/>
    <w:rsid w:val="00C435A5"/>
    <w:rsid w:val="00C46CA8"/>
    <w:rsid w:val="00C51D62"/>
    <w:rsid w:val="00C551EC"/>
    <w:rsid w:val="00C72725"/>
    <w:rsid w:val="00C72C65"/>
    <w:rsid w:val="00C74596"/>
    <w:rsid w:val="00C75062"/>
    <w:rsid w:val="00C77456"/>
    <w:rsid w:val="00C8246A"/>
    <w:rsid w:val="00C82F44"/>
    <w:rsid w:val="00CA0965"/>
    <w:rsid w:val="00CA1862"/>
    <w:rsid w:val="00CA1FA6"/>
    <w:rsid w:val="00CA236A"/>
    <w:rsid w:val="00CA28A4"/>
    <w:rsid w:val="00CA52EC"/>
    <w:rsid w:val="00CA7BCE"/>
    <w:rsid w:val="00CB2292"/>
    <w:rsid w:val="00CD6187"/>
    <w:rsid w:val="00CD6CE4"/>
    <w:rsid w:val="00CD7723"/>
    <w:rsid w:val="00CE755F"/>
    <w:rsid w:val="00D00248"/>
    <w:rsid w:val="00D01B87"/>
    <w:rsid w:val="00D077B2"/>
    <w:rsid w:val="00D079A0"/>
    <w:rsid w:val="00D14254"/>
    <w:rsid w:val="00D22EBD"/>
    <w:rsid w:val="00D320BB"/>
    <w:rsid w:val="00D323F1"/>
    <w:rsid w:val="00D36F3E"/>
    <w:rsid w:val="00D431A7"/>
    <w:rsid w:val="00D4629D"/>
    <w:rsid w:val="00D518A6"/>
    <w:rsid w:val="00D54018"/>
    <w:rsid w:val="00D5633D"/>
    <w:rsid w:val="00D611AE"/>
    <w:rsid w:val="00D66476"/>
    <w:rsid w:val="00D66982"/>
    <w:rsid w:val="00D66BA5"/>
    <w:rsid w:val="00D67D87"/>
    <w:rsid w:val="00D72FD6"/>
    <w:rsid w:val="00D730F0"/>
    <w:rsid w:val="00D73ED0"/>
    <w:rsid w:val="00D806DE"/>
    <w:rsid w:val="00D900D9"/>
    <w:rsid w:val="00D961ED"/>
    <w:rsid w:val="00DA12F8"/>
    <w:rsid w:val="00DB2061"/>
    <w:rsid w:val="00DB4C24"/>
    <w:rsid w:val="00DD1215"/>
    <w:rsid w:val="00DD7EB0"/>
    <w:rsid w:val="00DE1322"/>
    <w:rsid w:val="00DE3CE4"/>
    <w:rsid w:val="00DF0983"/>
    <w:rsid w:val="00DF27FF"/>
    <w:rsid w:val="00DF2CC8"/>
    <w:rsid w:val="00DF739E"/>
    <w:rsid w:val="00E23467"/>
    <w:rsid w:val="00E30276"/>
    <w:rsid w:val="00E32D93"/>
    <w:rsid w:val="00E456AD"/>
    <w:rsid w:val="00E5303E"/>
    <w:rsid w:val="00E7078D"/>
    <w:rsid w:val="00E76499"/>
    <w:rsid w:val="00E76704"/>
    <w:rsid w:val="00E821A3"/>
    <w:rsid w:val="00E8575F"/>
    <w:rsid w:val="00E86AAC"/>
    <w:rsid w:val="00E91396"/>
    <w:rsid w:val="00E930D1"/>
    <w:rsid w:val="00EA1EC0"/>
    <w:rsid w:val="00EB0418"/>
    <w:rsid w:val="00EB046F"/>
    <w:rsid w:val="00EB2D9A"/>
    <w:rsid w:val="00EC0420"/>
    <w:rsid w:val="00EC54F2"/>
    <w:rsid w:val="00ED775C"/>
    <w:rsid w:val="00EE79EB"/>
    <w:rsid w:val="00F06471"/>
    <w:rsid w:val="00F14CC5"/>
    <w:rsid w:val="00F21B3C"/>
    <w:rsid w:val="00F233A9"/>
    <w:rsid w:val="00F31786"/>
    <w:rsid w:val="00F369E7"/>
    <w:rsid w:val="00F5404B"/>
    <w:rsid w:val="00F643B7"/>
    <w:rsid w:val="00F75DC0"/>
    <w:rsid w:val="00F84A92"/>
    <w:rsid w:val="00F8567A"/>
    <w:rsid w:val="00F9073E"/>
    <w:rsid w:val="00FA06EE"/>
    <w:rsid w:val="00FA1752"/>
    <w:rsid w:val="00FA2638"/>
    <w:rsid w:val="00FB5C5B"/>
    <w:rsid w:val="00FC7052"/>
    <w:rsid w:val="00FD06F5"/>
    <w:rsid w:val="00FD2422"/>
    <w:rsid w:val="00FD43C5"/>
    <w:rsid w:val="00FE47E6"/>
    <w:rsid w:val="00FF4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41D9E"/>
  <w15:chartTrackingRefBased/>
  <w15:docId w15:val="{ED694024-FB48-4BA7-8686-4D025CC6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CCF"/>
    <w:pPr>
      <w:ind w:left="720"/>
      <w:contextualSpacing/>
    </w:pPr>
  </w:style>
  <w:style w:type="character" w:styleId="Strong">
    <w:name w:val="Strong"/>
    <w:basedOn w:val="DefaultParagraphFont"/>
    <w:uiPriority w:val="22"/>
    <w:qFormat/>
    <w:rsid w:val="00B62905"/>
    <w:rPr>
      <w:b/>
      <w:bCs/>
    </w:rPr>
  </w:style>
  <w:style w:type="character" w:customStyle="1" w:styleId="selectable">
    <w:name w:val="selectable"/>
    <w:basedOn w:val="DefaultParagraphFont"/>
    <w:rsid w:val="00B62905"/>
  </w:style>
  <w:style w:type="character" w:styleId="Hyperlink">
    <w:name w:val="Hyperlink"/>
    <w:basedOn w:val="DefaultParagraphFont"/>
    <w:uiPriority w:val="99"/>
    <w:semiHidden/>
    <w:unhideWhenUsed/>
    <w:rsid w:val="002B7E05"/>
    <w:rPr>
      <w:color w:val="0000FF"/>
      <w:u w:val="single"/>
    </w:rPr>
  </w:style>
  <w:style w:type="paragraph" w:styleId="NormalWeb">
    <w:name w:val="Normal (Web)"/>
    <w:basedOn w:val="Normal"/>
    <w:uiPriority w:val="99"/>
    <w:unhideWhenUsed/>
    <w:rsid w:val="00F369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74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596"/>
  </w:style>
  <w:style w:type="paragraph" w:styleId="Footer">
    <w:name w:val="footer"/>
    <w:basedOn w:val="Normal"/>
    <w:link w:val="FooterChar"/>
    <w:uiPriority w:val="99"/>
    <w:unhideWhenUsed/>
    <w:rsid w:val="00C74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596"/>
  </w:style>
  <w:style w:type="paragraph" w:styleId="BalloonText">
    <w:name w:val="Balloon Text"/>
    <w:basedOn w:val="Normal"/>
    <w:link w:val="BalloonTextChar"/>
    <w:uiPriority w:val="99"/>
    <w:semiHidden/>
    <w:unhideWhenUsed/>
    <w:rsid w:val="00207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2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10</Pages>
  <Words>2200</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Timis (1814118)</dc:creator>
  <cp:keywords/>
  <dc:description/>
  <cp:lastModifiedBy>Bogdan Timis (1814118)</cp:lastModifiedBy>
  <cp:revision>7</cp:revision>
  <cp:lastPrinted>2019-05-02T20:31:00Z</cp:lastPrinted>
  <dcterms:created xsi:type="dcterms:W3CDTF">2019-05-02T20:15:00Z</dcterms:created>
  <dcterms:modified xsi:type="dcterms:W3CDTF">2019-05-02T21:36:00Z</dcterms:modified>
</cp:coreProperties>
</file>