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594BFA" w14:textId="77777777" w:rsidR="002621C2" w:rsidRPr="006D083E" w:rsidRDefault="005F11C3" w:rsidP="005F11C3">
      <w:pPr>
        <w:pStyle w:val="Title"/>
        <w:jc w:val="center"/>
        <w:rPr>
          <w:b/>
          <w:u w:val="single"/>
        </w:rPr>
      </w:pPr>
      <w:r w:rsidRPr="006D083E">
        <w:rPr>
          <w:b/>
          <w:u w:val="single"/>
        </w:rPr>
        <w:t>ADVANCED PRACTICE</w:t>
      </w:r>
    </w:p>
    <w:p w14:paraId="28C465C7" w14:textId="77777777" w:rsidR="005F11C3" w:rsidRPr="005F11C3" w:rsidRDefault="005F11C3" w:rsidP="005F11C3"/>
    <w:p w14:paraId="1181405D" w14:textId="77777777" w:rsidR="005F11C3" w:rsidRDefault="005F11C3" w:rsidP="005F11C3"/>
    <w:p w14:paraId="268EE4B0" w14:textId="77777777" w:rsidR="001D7372" w:rsidRDefault="001D7372" w:rsidP="005F11C3"/>
    <w:p w14:paraId="52E7F08E" w14:textId="77777777" w:rsidR="001D7372" w:rsidRDefault="006D083E" w:rsidP="005F11C3">
      <w:r w:rsidRPr="006D083E">
        <w:rPr>
          <w:noProof/>
        </w:rPr>
        <w:drawing>
          <wp:inline distT="0" distB="0" distL="0" distR="0" wp14:anchorId="20CCAC77" wp14:editId="67012838">
            <wp:extent cx="5727700" cy="43351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4335145"/>
                    </a:xfrm>
                    <a:prstGeom prst="rect">
                      <a:avLst/>
                    </a:prstGeom>
                  </pic:spPr>
                </pic:pic>
              </a:graphicData>
            </a:graphic>
          </wp:inline>
        </w:drawing>
      </w:r>
    </w:p>
    <w:p w14:paraId="27044F67" w14:textId="77777777" w:rsidR="005F11C3" w:rsidRDefault="005F11C3" w:rsidP="005F11C3"/>
    <w:p w14:paraId="6B66F7C2" w14:textId="5C28D1E6" w:rsidR="005F11C3" w:rsidRPr="001B6162" w:rsidRDefault="007E7274" w:rsidP="007E7274">
      <w:pPr>
        <w:pStyle w:val="Heading2"/>
        <w:jc w:val="center"/>
      </w:pPr>
      <w:r w:rsidRPr="001B6162">
        <w:t>SYAMALA SCHUUR</w:t>
      </w:r>
    </w:p>
    <w:p w14:paraId="25094C7B" w14:textId="70C7E20C" w:rsidR="00B3189A" w:rsidRDefault="00B3189A" w:rsidP="00B3189A"/>
    <w:p w14:paraId="221A9958" w14:textId="77777777" w:rsidR="00FD265E" w:rsidRDefault="0021048A" w:rsidP="008815C0">
      <w:pPr>
        <w:pStyle w:val="NormalWeb"/>
        <w:jc w:val="center"/>
        <w:rPr>
          <w:rFonts w:ascii="Code2000" w:hAnsi="Code2000"/>
        </w:rPr>
      </w:pPr>
      <w:r>
        <w:rPr>
          <w:rFonts w:ascii="Code2000" w:hAnsi="Code2000"/>
        </w:rPr>
        <w:t>’It is fatal to look hungry. It makes people want to kick you’</w:t>
      </w:r>
    </w:p>
    <w:p w14:paraId="16709AC0" w14:textId="5B4285F9" w:rsidR="0021048A" w:rsidRDefault="00450ACB" w:rsidP="00FD265E">
      <w:pPr>
        <w:pStyle w:val="NormalWeb"/>
        <w:jc w:val="center"/>
        <w:rPr>
          <w:rFonts w:ascii="Code2000" w:hAnsi="Code2000"/>
        </w:rPr>
      </w:pPr>
      <w:r>
        <w:rPr>
          <w:rFonts w:ascii="Code2000" w:hAnsi="Code2000"/>
        </w:rPr>
        <w:t>George Orwell</w:t>
      </w:r>
    </w:p>
    <w:p w14:paraId="40C455FE" w14:textId="79119BF5" w:rsidR="0021048A" w:rsidRDefault="0021048A" w:rsidP="00B3189A"/>
    <w:p w14:paraId="3398F952" w14:textId="77777777" w:rsidR="008815C0" w:rsidRPr="00B3189A" w:rsidRDefault="008815C0" w:rsidP="00B3189A"/>
    <w:p w14:paraId="410D63AF" w14:textId="17C270D0" w:rsidR="00B3189A" w:rsidRDefault="00B3189A" w:rsidP="00B3189A">
      <w:pPr>
        <w:jc w:val="center"/>
        <w:rPr>
          <w:b/>
          <w:u w:val="single"/>
        </w:rPr>
      </w:pPr>
      <w:r w:rsidRPr="00B3189A">
        <w:rPr>
          <w:b/>
          <w:u w:val="single"/>
        </w:rPr>
        <w:t>RATIONALE</w:t>
      </w:r>
    </w:p>
    <w:p w14:paraId="196E9D5A" w14:textId="03E711B4" w:rsidR="00B3189A" w:rsidRDefault="00B3189A" w:rsidP="00B3189A">
      <w:pPr>
        <w:jc w:val="center"/>
        <w:rPr>
          <w:b/>
          <w:u w:val="single"/>
        </w:rPr>
      </w:pPr>
    </w:p>
    <w:p w14:paraId="19C58991" w14:textId="00F6478A" w:rsidR="00B3189A" w:rsidRDefault="00B3189A" w:rsidP="00B3189A">
      <w:r>
        <w:t xml:space="preserve">I felt passionate to investigate and express our perceptions as a society on the socio-economic </w:t>
      </w:r>
      <w:r w:rsidR="000D1D56">
        <w:t xml:space="preserve">predicament and </w:t>
      </w:r>
      <w:r>
        <w:t xml:space="preserve">discrimination of the homeless. </w:t>
      </w:r>
    </w:p>
    <w:p w14:paraId="00C182F7" w14:textId="77777777" w:rsidR="001C7896" w:rsidRDefault="00B3189A" w:rsidP="00B3189A">
      <w:r w:rsidRPr="00B3189A">
        <w:t>I believe that in exploring our perceptions and discriminations as a society, of the inequality</w:t>
      </w:r>
      <w:r w:rsidR="00BF270B">
        <w:t xml:space="preserve"> and</w:t>
      </w:r>
      <w:r w:rsidRPr="00B3189A">
        <w:t xml:space="preserve"> social injustices, and the demonization of the poor and the homeless to be an extremely important and valuable question to raise. </w:t>
      </w:r>
    </w:p>
    <w:p w14:paraId="4F2BFBF4" w14:textId="77777777" w:rsidR="001C7896" w:rsidRDefault="00B3189A" w:rsidP="00B3189A">
      <w:r w:rsidRPr="00B3189A">
        <w:lastRenderedPageBreak/>
        <w:t xml:space="preserve">The targeted audience is quite possibly everyone that will come into a theatre space, as the need to raise awareness and reduce the stigma of so called anti-social behaviour and the further </w:t>
      </w:r>
      <w:r w:rsidR="00287ED0">
        <w:t xml:space="preserve">isolation and </w:t>
      </w:r>
      <w:r w:rsidRPr="00B3189A">
        <w:t>estrangement of homeless people</w:t>
      </w:r>
      <w:r w:rsidR="00AA0D77">
        <w:t>,</w:t>
      </w:r>
      <w:r w:rsidR="00C44010">
        <w:t xml:space="preserve"> I believe is</w:t>
      </w:r>
      <w:r w:rsidR="00A85E5B">
        <w:t xml:space="preserve"> vital</w:t>
      </w:r>
      <w:r w:rsidR="00AA0D77">
        <w:t>.</w:t>
      </w:r>
      <w:r w:rsidR="00A85E5B">
        <w:t xml:space="preserve"> </w:t>
      </w:r>
    </w:p>
    <w:p w14:paraId="76E0F92A" w14:textId="30467E57" w:rsidR="001C7896" w:rsidRDefault="00AA0D77" w:rsidP="00B3189A">
      <w:r>
        <w:t xml:space="preserve">Through personal reflection, communication and research </w:t>
      </w:r>
      <w:r w:rsidR="00B616B0">
        <w:t>to our own responses</w:t>
      </w:r>
      <w:r>
        <w:t xml:space="preserve">, my aim </w:t>
      </w:r>
      <w:r w:rsidR="00265A6D">
        <w:t>is</w:t>
      </w:r>
      <w:r>
        <w:t xml:space="preserve"> to address attitudes, justification,</w:t>
      </w:r>
      <w:r w:rsidRPr="00B3189A">
        <w:t xml:space="preserve"> </w:t>
      </w:r>
      <w:r w:rsidR="00B3189A" w:rsidRPr="00B3189A">
        <w:t>denial and nominalisation towards those less fortunate</w:t>
      </w:r>
      <w:r>
        <w:t>,</w:t>
      </w:r>
      <w:r w:rsidR="00B3189A" w:rsidRPr="00B3189A">
        <w:t xml:space="preserve"> </w:t>
      </w:r>
      <w:r w:rsidR="00A85E5B">
        <w:t>as a means to</w:t>
      </w:r>
      <w:r w:rsidR="00287ED0">
        <w:t xml:space="preserve"> provok</w:t>
      </w:r>
      <w:r w:rsidR="00A85E5B">
        <w:t>e</w:t>
      </w:r>
      <w:r w:rsidR="00287ED0">
        <w:t xml:space="preserve"> social change</w:t>
      </w:r>
      <w:r w:rsidR="00B3189A" w:rsidRPr="00B3189A">
        <w:t>. If theatre as a tool can respond to the bare truth of everyday reality and draw a light onto issues</w:t>
      </w:r>
      <w:r w:rsidR="00016674">
        <w:t xml:space="preserve"> and raise questions</w:t>
      </w:r>
      <w:r w:rsidR="00B3189A" w:rsidRPr="00B3189A">
        <w:t xml:space="preserve">, I feel confident that this work can highlight recognisable elements of the current socio-economic climate </w:t>
      </w:r>
      <w:r w:rsidR="00016674">
        <w:t>and our response</w:t>
      </w:r>
      <w:r w:rsidR="00932552">
        <w:t>s</w:t>
      </w:r>
      <w:r w:rsidR="00016674">
        <w:t xml:space="preserve"> </w:t>
      </w:r>
      <w:r w:rsidR="002A562C">
        <w:t>to</w:t>
      </w:r>
      <w:r w:rsidR="00287ED0">
        <w:t xml:space="preserve"> </w:t>
      </w:r>
      <w:r w:rsidR="00B3189A" w:rsidRPr="00B3189A">
        <w:t xml:space="preserve">the problems and </w:t>
      </w:r>
      <w:r w:rsidR="00F71D2C">
        <w:t xml:space="preserve">that the </w:t>
      </w:r>
      <w:r w:rsidR="00B3189A" w:rsidRPr="00B3189A">
        <w:t xml:space="preserve">concerns </w:t>
      </w:r>
      <w:r w:rsidR="002A562C">
        <w:t xml:space="preserve">illustrated </w:t>
      </w:r>
      <w:r w:rsidR="00B3189A" w:rsidRPr="00B3189A">
        <w:t>will resonate with a wide audience</w:t>
      </w:r>
      <w:r w:rsidR="00932552">
        <w:t>, e</w:t>
      </w:r>
      <w:r w:rsidR="001E5E20">
        <w:t>specially those who live, work or visit cities such as Swansea</w:t>
      </w:r>
      <w:r w:rsidR="00932552">
        <w:t>,</w:t>
      </w:r>
      <w:r w:rsidR="00431F88">
        <w:t xml:space="preserve"> with</w:t>
      </w:r>
      <w:r w:rsidR="001E5E20">
        <w:t xml:space="preserve"> </w:t>
      </w:r>
      <w:r w:rsidR="00F355CC">
        <w:t xml:space="preserve">an </w:t>
      </w:r>
      <w:r w:rsidR="001E5E20">
        <w:t>unfortunate</w:t>
      </w:r>
      <w:r w:rsidR="00663C34">
        <w:t xml:space="preserve"> </w:t>
      </w:r>
      <w:r w:rsidR="001E5E20">
        <w:t>growing population of rough sleepers</w:t>
      </w:r>
      <w:r w:rsidR="00B3189A" w:rsidRPr="00B3189A">
        <w:t xml:space="preserve">. </w:t>
      </w:r>
    </w:p>
    <w:p w14:paraId="0C77FB23" w14:textId="09507ED3" w:rsidR="00B3189A" w:rsidRDefault="00B3189A" w:rsidP="00B3189A">
      <w:r w:rsidRPr="00B3189A">
        <w:t>Notably the time of year plays a significant factor to the reception of th</w:t>
      </w:r>
      <w:r w:rsidR="001E5E20">
        <w:t>is</w:t>
      </w:r>
      <w:r w:rsidRPr="00B3189A">
        <w:t xml:space="preserve"> show, as I believe the plight of homelessness</w:t>
      </w:r>
      <w:r w:rsidR="00D26DC5">
        <w:t>,</w:t>
      </w:r>
      <w:r w:rsidRPr="00B3189A">
        <w:t xml:space="preserve"> especially as winter draws in and the festive cartel of consumerism bites at our own bank balances</w:t>
      </w:r>
      <w:r w:rsidR="00F71CD8">
        <w:t>,</w:t>
      </w:r>
      <w:r w:rsidRPr="00B3189A">
        <w:t xml:space="preserve"> with the ideology of giving, the reflective and conscientious nature of </w:t>
      </w:r>
      <w:r w:rsidR="00B16906">
        <w:t xml:space="preserve">the public witnessing homelessness in cities and that of an </w:t>
      </w:r>
      <w:r w:rsidRPr="00B3189A">
        <w:t>audience</w:t>
      </w:r>
      <w:r w:rsidR="00B16906">
        <w:t>’</w:t>
      </w:r>
      <w:r w:rsidRPr="00B3189A">
        <w:t>s humanity</w:t>
      </w:r>
      <w:r w:rsidR="001E5E20">
        <w:t xml:space="preserve"> can be</w:t>
      </w:r>
      <w:r w:rsidRPr="00B3189A">
        <w:t xml:space="preserve"> stirred and the struggle to avoid the issue is brought further into our awareness</w:t>
      </w:r>
      <w:r w:rsidR="001E5E20">
        <w:t>.</w:t>
      </w:r>
      <w:r w:rsidR="00287ED0">
        <w:t xml:space="preserve"> </w:t>
      </w:r>
    </w:p>
    <w:p w14:paraId="37B9D826" w14:textId="4D93C34C" w:rsidR="00AB2A9D" w:rsidRDefault="00AB2A9D" w:rsidP="00B3189A"/>
    <w:p w14:paraId="38B80F5B" w14:textId="77777777" w:rsidR="00641960" w:rsidRDefault="00641960" w:rsidP="00B3189A"/>
    <w:p w14:paraId="5285E540" w14:textId="77777777" w:rsidR="004B3CB6" w:rsidRDefault="004B3CB6" w:rsidP="00AB2A9D">
      <w:pPr>
        <w:jc w:val="center"/>
        <w:rPr>
          <w:b/>
          <w:u w:val="single"/>
        </w:rPr>
      </w:pPr>
    </w:p>
    <w:p w14:paraId="4F3E8342" w14:textId="1F1DBA6F" w:rsidR="00AB2A9D" w:rsidRDefault="00AB2A9D" w:rsidP="00AB2A9D">
      <w:pPr>
        <w:jc w:val="center"/>
        <w:rPr>
          <w:b/>
          <w:u w:val="single"/>
        </w:rPr>
      </w:pPr>
      <w:r w:rsidRPr="00AB2A9D">
        <w:rPr>
          <w:b/>
          <w:u w:val="single"/>
        </w:rPr>
        <w:t>T</w:t>
      </w:r>
      <w:r>
        <w:rPr>
          <w:b/>
          <w:u w:val="single"/>
        </w:rPr>
        <w:t>HEATRE TECHNIQUE</w:t>
      </w:r>
    </w:p>
    <w:p w14:paraId="033C3122" w14:textId="0AABBF8B" w:rsidR="00AB2A9D" w:rsidRDefault="00AB2A9D" w:rsidP="00AB2A9D">
      <w:pPr>
        <w:jc w:val="center"/>
        <w:rPr>
          <w:b/>
          <w:u w:val="single"/>
        </w:rPr>
      </w:pPr>
    </w:p>
    <w:p w14:paraId="79DFF097" w14:textId="6FE03833" w:rsidR="004B3CB6" w:rsidRDefault="004B3CB6" w:rsidP="00AB2A9D">
      <w:pPr>
        <w:jc w:val="center"/>
        <w:rPr>
          <w:b/>
          <w:u w:val="single"/>
        </w:rPr>
      </w:pPr>
    </w:p>
    <w:p w14:paraId="07D8FC35" w14:textId="7EF1F2D0" w:rsidR="00641960" w:rsidRDefault="00641960" w:rsidP="00AB2A9D">
      <w:pPr>
        <w:jc w:val="center"/>
        <w:rPr>
          <w:b/>
          <w:u w:val="single"/>
        </w:rPr>
      </w:pPr>
      <w:r>
        <w:rPr>
          <w:noProof/>
        </w:rPr>
        <mc:AlternateContent>
          <mc:Choice Requires="wpg">
            <w:drawing>
              <wp:inline distT="0" distB="0" distL="0" distR="0" wp14:anchorId="22FD1D56" wp14:editId="635B24D0">
                <wp:extent cx="1357745" cy="1627909"/>
                <wp:effectExtent l="0" t="0" r="1270" b="0"/>
                <wp:docPr id="9" name="Group 9"/>
                <wp:cNvGraphicFramePr/>
                <a:graphic xmlns:a="http://schemas.openxmlformats.org/drawingml/2006/main">
                  <a:graphicData uri="http://schemas.microsoft.com/office/word/2010/wordprocessingGroup">
                    <wpg:wgp>
                      <wpg:cNvGrpSpPr/>
                      <wpg:grpSpPr>
                        <a:xfrm>
                          <a:off x="0" y="0"/>
                          <a:ext cx="1357745" cy="1627909"/>
                          <a:chOff x="0" y="0"/>
                          <a:chExt cx="3975100" cy="5311140"/>
                        </a:xfrm>
                      </wpg:grpSpPr>
                      <pic:pic xmlns:pic="http://schemas.openxmlformats.org/drawingml/2006/picture">
                        <pic:nvPicPr>
                          <pic:cNvPr id="7" name="Picture 7" descr="Arroz do Céu: Há homens que lutam um dia..."/>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975100" cy="5080000"/>
                          </a:xfrm>
                          <a:prstGeom prst="rect">
                            <a:avLst/>
                          </a:prstGeom>
                        </pic:spPr>
                      </pic:pic>
                      <wps:wsp>
                        <wps:cNvPr id="8" name="Text Box 8"/>
                        <wps:cNvSpPr txBox="1"/>
                        <wps:spPr>
                          <a:xfrm>
                            <a:off x="0" y="5080000"/>
                            <a:ext cx="3975100" cy="231140"/>
                          </a:xfrm>
                          <a:prstGeom prst="rect">
                            <a:avLst/>
                          </a:prstGeom>
                          <a:solidFill>
                            <a:prstClr val="white"/>
                          </a:solidFill>
                          <a:ln>
                            <a:noFill/>
                          </a:ln>
                        </wps:spPr>
                        <wps:txbx>
                          <w:txbxContent>
                            <w:p w14:paraId="3AF25D4C" w14:textId="77777777" w:rsidR="00875318" w:rsidRPr="00641960" w:rsidRDefault="000E17E9" w:rsidP="00641960">
                              <w:pPr>
                                <w:rPr>
                                  <w:sz w:val="18"/>
                                  <w:szCs w:val="18"/>
                                </w:rPr>
                              </w:pPr>
                              <w:hyperlink r:id="rId9" w:history="1">
                                <w:r w:rsidR="00875318" w:rsidRPr="00641960">
                                  <w:rPr>
                                    <w:rStyle w:val="Hyperlink"/>
                                    <w:sz w:val="18"/>
                                    <w:szCs w:val="18"/>
                                  </w:rPr>
                                  <w:t>This Photo</w:t>
                                </w:r>
                              </w:hyperlink>
                              <w:r w:rsidR="00875318" w:rsidRPr="00641960">
                                <w:rPr>
                                  <w:sz w:val="18"/>
                                  <w:szCs w:val="18"/>
                                </w:rPr>
                                <w:t xml:space="preserve"> by Unknown Author is licensed under </w:t>
                              </w:r>
                              <w:hyperlink r:id="rId10" w:history="1">
                                <w:r w:rsidR="00875318" w:rsidRPr="00641960">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2FD1D56" id="Group 9" o:spid="_x0000_s1026" style="width:106.9pt;height:128.2pt;mso-position-horizontal-relative:char;mso-position-vertical-relative:line" coordsize="39751,53111"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Arroz do Céu: Há homens que lutam um dia..." style="position:absolute;width:39751;height:508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">
                  <v:imagedata r:id="rId11" o:title=" Há homens que lutam um dia.."/>
                </v:shape>
                <v:shapetype id="_x0000_t202" coordsize="21600,21600" o:spt="202" path="m,l,21600r21600,l21600,xe">
                  <v:stroke joinstyle="miter"/>
                  <v:path gradientshapeok="t" o:connecttype="rect"/>
                </v:shapetype>
                <v:shape id="Text Box 8" o:spid="_x0000_s1028" type="#_x0000_t202" style="position:absolute;top:50800;width:39751;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" stroked="f">
                  <v:textbox>
                    <w:txbxContent>
                      <w:p w14:paraId="3AF25D4C" w14:textId="77777777" w:rsidR="00875318" w:rsidRPr="00641960" w:rsidRDefault="00875318" w:rsidP="00641960">
                        <w:pPr>
                          <w:rPr>
                            <w:sz w:val="18"/>
                            <w:szCs w:val="18"/>
                          </w:rPr>
                        </w:pPr>
                        <w:hyperlink r:id="rId12" w:history="1">
                          <w:r w:rsidRPr="00641960">
                            <w:rPr>
                              <w:rStyle w:val="Hyperlink"/>
                              <w:sz w:val="18"/>
                              <w:szCs w:val="18"/>
                            </w:rPr>
                            <w:t>This Photo</w:t>
                          </w:r>
                        </w:hyperlink>
                        <w:r w:rsidRPr="00641960">
                          <w:rPr>
                            <w:sz w:val="18"/>
                            <w:szCs w:val="18"/>
                          </w:rPr>
                          <w:t xml:space="preserve"> by Unknown Author is licensed under </w:t>
                        </w:r>
                        <w:hyperlink r:id="rId13" w:history="1">
                          <w:r w:rsidRPr="00641960">
                            <w:rPr>
                              <w:rStyle w:val="Hyperlink"/>
                              <w:sz w:val="18"/>
                              <w:szCs w:val="18"/>
                            </w:rPr>
                            <w:t>CC BY-NC-ND</w:t>
                          </w:r>
                        </w:hyperlink>
                      </w:p>
                    </w:txbxContent>
                  </v:textbox>
                </v:shape>
                <w10:anchorlock/>
              </v:group>
            </w:pict>
          </mc:Fallback>
        </mc:AlternateContent>
      </w:r>
    </w:p>
    <w:p w14:paraId="64612576" w14:textId="7B1A2517" w:rsidR="00641960" w:rsidRPr="0099635C" w:rsidRDefault="0099635C" w:rsidP="00AB2A9D">
      <w:pPr>
        <w:jc w:val="center"/>
        <w:rPr>
          <w:b/>
          <w:i/>
          <w:u w:val="single"/>
        </w:rPr>
      </w:pPr>
      <w:r>
        <w:rPr>
          <w:b/>
          <w:i/>
          <w:u w:val="single"/>
        </w:rPr>
        <w:t>BERTOLT BRECHT</w:t>
      </w:r>
    </w:p>
    <w:p w14:paraId="2BC76CE9" w14:textId="77777777" w:rsidR="00641960" w:rsidRDefault="00641960" w:rsidP="00AB2A9D">
      <w:pPr>
        <w:rPr>
          <w:b/>
          <w:u w:val="single"/>
        </w:rPr>
      </w:pPr>
    </w:p>
    <w:p w14:paraId="0CC83CFC" w14:textId="36B2DC76" w:rsidR="00D26DC5" w:rsidRDefault="009E2207" w:rsidP="00AB2A9D">
      <w:r>
        <w:t xml:space="preserve">Under the supervision of Jonathan Pugh, the development of using a Brechtian style of theatre </w:t>
      </w:r>
      <w:r w:rsidR="00316560">
        <w:t>was established.</w:t>
      </w:r>
      <w:r w:rsidR="00C44010">
        <w:t xml:space="preserve"> </w:t>
      </w:r>
      <w:r w:rsidR="00316560">
        <w:t>A</w:t>
      </w:r>
      <w:r w:rsidR="00C44010">
        <w:t xml:space="preserve"> number of readings as research </w:t>
      </w:r>
      <w:r w:rsidR="00316560">
        <w:t xml:space="preserve">were explored </w:t>
      </w:r>
      <w:r w:rsidR="00C44010">
        <w:t>into his methodology</w:t>
      </w:r>
      <w:r w:rsidR="00D25159">
        <w:t xml:space="preserve"> which informed the rehearsal process unremittingly</w:t>
      </w:r>
      <w:r w:rsidR="00D16AE7">
        <w:t>,</w:t>
      </w:r>
      <w:r w:rsidR="00D25159">
        <w:t xml:space="preserve"> guiding the </w:t>
      </w:r>
      <w:r w:rsidR="00AD3A43">
        <w:t xml:space="preserve">theatrical structure </w:t>
      </w:r>
      <w:r w:rsidR="00D25159">
        <w:t xml:space="preserve">of </w:t>
      </w:r>
      <w:r w:rsidR="00153414">
        <w:t>‘Homelessness the Musical’</w:t>
      </w:r>
      <w:r w:rsidR="00D25159">
        <w:t>.</w:t>
      </w:r>
      <w:r w:rsidR="00155DBF">
        <w:t xml:space="preserve"> </w:t>
      </w:r>
    </w:p>
    <w:p w14:paraId="279D2B94" w14:textId="539D9BD0" w:rsidR="00B97397" w:rsidRDefault="00B97397" w:rsidP="00AB2A9D"/>
    <w:p w14:paraId="606F6C9A" w14:textId="1C51C30C" w:rsidR="00B97397" w:rsidRDefault="00B97397" w:rsidP="00B97397">
      <w:pPr>
        <w:ind w:left="340" w:right="283"/>
      </w:pPr>
      <w:r>
        <w:t>‘If,</w:t>
      </w:r>
      <w:r w:rsidR="00B20397">
        <w:t xml:space="preserve"> </w:t>
      </w:r>
      <w:r>
        <w:t>(however) we continue to think, with Brecht, that the world needs to change, if we see it as more in the grip of widespread complacency than universal goodness or inescapable banality, then it is apparent that the V-effect has more work than ever to do’ (Brooker, 1994, p.195).</w:t>
      </w:r>
    </w:p>
    <w:p w14:paraId="4B0D3C11" w14:textId="77777777" w:rsidR="00B97397" w:rsidRDefault="00B97397" w:rsidP="00AB2A9D"/>
    <w:p w14:paraId="569743DE" w14:textId="3B0047D2" w:rsidR="00AB2A9D" w:rsidRDefault="009E2207" w:rsidP="00AB2A9D">
      <w:r>
        <w:t>It is my understanding that Ber</w:t>
      </w:r>
      <w:r w:rsidR="007D3696">
        <w:t>t</w:t>
      </w:r>
      <w:r w:rsidR="00545E03">
        <w:t>ol</w:t>
      </w:r>
      <w:r>
        <w:t>t Brecht was ardent in sharing theatre that was political</w:t>
      </w:r>
      <w:r w:rsidR="00595813">
        <w:t>, provocative</w:t>
      </w:r>
      <w:r>
        <w:t xml:space="preserve"> and pointed towards realism</w:t>
      </w:r>
      <w:r w:rsidR="004D734A">
        <w:t xml:space="preserve"> and thus the style of theatre greatly complements issue-based theatre</w:t>
      </w:r>
      <w:r w:rsidR="00C16D05">
        <w:t xml:space="preserve">, </w:t>
      </w:r>
      <w:r w:rsidR="00C16D05">
        <w:rPr>
          <w:rFonts w:ascii="Code2000" w:hAnsi="Code2000"/>
        </w:rPr>
        <w:t xml:space="preserve">allowing for critical thinking as an audience member during the </w:t>
      </w:r>
      <w:r w:rsidR="00C16D05">
        <w:rPr>
          <w:rFonts w:ascii="Code2000" w:hAnsi="Code2000"/>
        </w:rPr>
        <w:lastRenderedPageBreak/>
        <w:t xml:space="preserve">actual performance, without the relationship veering towards emotional immersion and non-engagement in the discussion offered. </w:t>
      </w:r>
      <w:r w:rsidR="00C16D05">
        <w:t>In</w:t>
      </w:r>
      <w:r w:rsidR="002E70CB">
        <w:t xml:space="preserve"> using the </w:t>
      </w:r>
      <w:r w:rsidR="004B3CB6">
        <w:t>V-</w:t>
      </w:r>
      <w:r w:rsidR="002E70CB">
        <w:t xml:space="preserve">effect, </w:t>
      </w:r>
      <w:proofErr w:type="spellStart"/>
      <w:r w:rsidR="002E70CB">
        <w:t>Spass</w:t>
      </w:r>
      <w:proofErr w:type="spellEnd"/>
      <w:r w:rsidR="002E70CB">
        <w:t xml:space="preserve"> and </w:t>
      </w:r>
      <w:proofErr w:type="spellStart"/>
      <w:r w:rsidR="002E70CB">
        <w:t>Gestus</w:t>
      </w:r>
      <w:proofErr w:type="spellEnd"/>
      <w:r w:rsidR="00B16906">
        <w:t xml:space="preserve"> the plot </w:t>
      </w:r>
      <w:r w:rsidR="00FD259C">
        <w:t xml:space="preserve">of ‘Homelessness the Musical’ </w:t>
      </w:r>
      <w:r w:rsidR="00B16906">
        <w:t>thickened.</w:t>
      </w:r>
    </w:p>
    <w:p w14:paraId="5CAA5838" w14:textId="656DA428" w:rsidR="00091BC6" w:rsidRDefault="00091BC6" w:rsidP="00091BC6"/>
    <w:p w14:paraId="3A3F72E4" w14:textId="77777777" w:rsidR="001C7896" w:rsidRDefault="001C7896" w:rsidP="00091BC6"/>
    <w:p w14:paraId="205DEC1D" w14:textId="2D020342" w:rsidR="00B1343F" w:rsidRDefault="00B1343F" w:rsidP="00091BC6">
      <w:pPr>
        <w:jc w:val="center"/>
        <w:rPr>
          <w:b/>
          <w:u w:val="single"/>
        </w:rPr>
      </w:pPr>
      <w:r w:rsidRPr="00E14F91">
        <w:rPr>
          <w:b/>
          <w:u w:val="single"/>
        </w:rPr>
        <w:t>PROCESS AND REHEARSAL</w:t>
      </w:r>
    </w:p>
    <w:p w14:paraId="4143D6EA" w14:textId="77777777" w:rsidR="00091BC6" w:rsidRDefault="00091BC6" w:rsidP="00091BC6">
      <w:pPr>
        <w:jc w:val="center"/>
        <w:rPr>
          <w:b/>
          <w:u w:val="single"/>
        </w:rPr>
      </w:pPr>
    </w:p>
    <w:p w14:paraId="3B83B77F" w14:textId="39B538ED" w:rsidR="00DE1A32" w:rsidRDefault="00EA4667" w:rsidP="00DE1A32">
      <w:r>
        <w:t>My</w:t>
      </w:r>
      <w:r w:rsidR="00091BC6">
        <w:t xml:space="preserve"> initial development of this work f</w:t>
      </w:r>
      <w:r w:rsidR="00FD259C" w:rsidRPr="00B3189A">
        <w:t>oll</w:t>
      </w:r>
      <w:r w:rsidR="00FD259C">
        <w:t>ow</w:t>
      </w:r>
      <w:r w:rsidR="00091BC6">
        <w:t>ed</w:t>
      </w:r>
      <w:r w:rsidR="00FD259C">
        <w:t xml:space="preserve"> </w:t>
      </w:r>
      <w:r w:rsidR="00FD259C" w:rsidRPr="00B3189A">
        <w:t xml:space="preserve">Alison </w:t>
      </w:r>
      <w:proofErr w:type="spellStart"/>
      <w:r w:rsidR="00FD259C" w:rsidRPr="00B3189A">
        <w:t>Oddey’s</w:t>
      </w:r>
      <w:proofErr w:type="spellEnd"/>
      <w:r w:rsidR="00FD259C" w:rsidRPr="00B3189A">
        <w:t xml:space="preserve"> model of process in devising theatre (</w:t>
      </w:r>
      <w:proofErr w:type="spellStart"/>
      <w:r w:rsidR="00FD259C">
        <w:t>Oddey</w:t>
      </w:r>
      <w:proofErr w:type="spellEnd"/>
      <w:r w:rsidR="00FD259C">
        <w:t>, 1994, p.152</w:t>
      </w:r>
      <w:r w:rsidR="00FD259C" w:rsidRPr="00B3189A">
        <w:t>)</w:t>
      </w:r>
      <w:r w:rsidR="00490C36">
        <w:t>.</w:t>
      </w:r>
      <w:r w:rsidR="00FD259C" w:rsidRPr="00B3189A">
        <w:t xml:space="preserve"> I questioned and explored the topic for this project</w:t>
      </w:r>
      <w:r w:rsidR="00FD259C">
        <w:t>, the who, what, why, how and where</w:t>
      </w:r>
      <w:r w:rsidR="00FD259C" w:rsidRPr="00B3189A">
        <w:t xml:space="preserve"> and its rationale</w:t>
      </w:r>
      <w:r w:rsidR="00DE1A32">
        <w:t xml:space="preserve">. </w:t>
      </w:r>
      <w:r w:rsidR="00FD259C">
        <w:t xml:space="preserve">I also explored D. </w:t>
      </w:r>
      <w:proofErr w:type="spellStart"/>
      <w:r w:rsidR="00FD259C">
        <w:t>Soyini</w:t>
      </w:r>
      <w:proofErr w:type="spellEnd"/>
      <w:r w:rsidR="00FD259C">
        <w:t xml:space="preserve"> Madison’s stages of devising theatre the objectives for the rehearsal schedule. (</w:t>
      </w:r>
      <w:proofErr w:type="spellStart"/>
      <w:r w:rsidR="00FD259C">
        <w:t>Soyini</w:t>
      </w:r>
      <w:proofErr w:type="spellEnd"/>
      <w:r w:rsidR="00FD259C">
        <w:t xml:space="preserve"> Madison, 2018 p.4</w:t>
      </w:r>
      <w:r w:rsidR="00A753A6">
        <w:t>5/61</w:t>
      </w:r>
      <w:r w:rsidR="00FD259C">
        <w:t xml:space="preserve">). </w:t>
      </w:r>
      <w:r w:rsidR="00DE1A32">
        <w:t xml:space="preserve">Within my process the steps from topic, research </w:t>
      </w:r>
      <w:r w:rsidR="00B03F0B">
        <w:t>led to</w:t>
      </w:r>
      <w:r w:rsidR="00DE1A32">
        <w:t xml:space="preserve"> improvisation </w:t>
      </w:r>
      <w:r w:rsidR="00B03F0B">
        <w:t>of</w:t>
      </w:r>
      <w:r w:rsidR="001C7896">
        <w:t xml:space="preserve"> </w:t>
      </w:r>
      <w:r w:rsidR="00DE1A32">
        <w:t>the characters internal and external demeanour</w:t>
      </w:r>
      <w:r w:rsidR="00B03F0B">
        <w:t>,</w:t>
      </w:r>
      <w:r w:rsidR="00DE1A32">
        <w:t xml:space="preserve"> established</w:t>
      </w:r>
      <w:r w:rsidR="00736098">
        <w:t xml:space="preserve"> using </w:t>
      </w:r>
      <w:proofErr w:type="spellStart"/>
      <w:r w:rsidR="00736098">
        <w:t>Gestus</w:t>
      </w:r>
      <w:proofErr w:type="spellEnd"/>
      <w:r w:rsidR="00DE1A32">
        <w:t xml:space="preserve">. </w:t>
      </w:r>
      <w:r w:rsidR="0069072E">
        <w:t>I feel that my commitment to following these structures enabled a clarity in the process</w:t>
      </w:r>
      <w:r w:rsidR="00E70F17">
        <w:t>.</w:t>
      </w:r>
    </w:p>
    <w:p w14:paraId="71710B8B" w14:textId="7420537F" w:rsidR="00D25159" w:rsidRDefault="00E14F91" w:rsidP="00E5057E">
      <w:r>
        <w:t xml:space="preserve">I experienced the </w:t>
      </w:r>
      <w:r w:rsidR="00CF26C7" w:rsidRPr="00E14F91">
        <w:t>six</w:t>
      </w:r>
      <w:r w:rsidR="00545E03" w:rsidRPr="00E14F91">
        <w:t>-</w:t>
      </w:r>
      <w:r w:rsidR="00CF26C7" w:rsidRPr="00E14F91">
        <w:t xml:space="preserve">word stories </w:t>
      </w:r>
      <w:r w:rsidR="00545E03" w:rsidRPr="00E14F91">
        <w:t>technique</w:t>
      </w:r>
      <w:r w:rsidRPr="00E14F91">
        <w:t xml:space="preserve"> (</w:t>
      </w:r>
      <w:proofErr w:type="spellStart"/>
      <w:r w:rsidRPr="00E14F91">
        <w:t>Soyini</w:t>
      </w:r>
      <w:proofErr w:type="spellEnd"/>
      <w:r w:rsidRPr="00E14F91">
        <w:t xml:space="preserve"> Madison</w:t>
      </w:r>
      <w:r w:rsidR="0059112A">
        <w:t>,</w:t>
      </w:r>
      <w:r w:rsidRPr="00E14F91">
        <w:t xml:space="preserve"> 2018, p.47</w:t>
      </w:r>
      <w:r>
        <w:t>)</w:t>
      </w:r>
      <w:r w:rsidR="00CF26C7" w:rsidRPr="00E14F91">
        <w:t xml:space="preserve"> </w:t>
      </w:r>
      <w:r>
        <w:t xml:space="preserve">to support generation of content in writing </w:t>
      </w:r>
      <w:r w:rsidR="004E1653">
        <w:t xml:space="preserve">two of the </w:t>
      </w:r>
      <w:r>
        <w:t xml:space="preserve">songs </w:t>
      </w:r>
      <w:r w:rsidR="00F2431F">
        <w:t xml:space="preserve">(Twinkle </w:t>
      </w:r>
      <w:proofErr w:type="spellStart"/>
      <w:r w:rsidR="00F2431F">
        <w:t>Twinkle</w:t>
      </w:r>
      <w:proofErr w:type="spellEnd"/>
      <w:r w:rsidR="00F2431F">
        <w:t xml:space="preserve"> Little Star rendition and Heaven is a place on Earth rendition)</w:t>
      </w:r>
      <w:r w:rsidR="00490C36">
        <w:t>,</w:t>
      </w:r>
      <w:r w:rsidR="00F2431F">
        <w:t xml:space="preserve"> </w:t>
      </w:r>
      <w:r>
        <w:t>and</w:t>
      </w:r>
      <w:r w:rsidR="00F2431F">
        <w:t xml:space="preserve"> I can see that this will aid future devising in also </w:t>
      </w:r>
      <w:r w:rsidR="00CF26C7" w:rsidRPr="00E14F91">
        <w:t>creating images</w:t>
      </w:r>
      <w:r>
        <w:t>.</w:t>
      </w:r>
    </w:p>
    <w:p w14:paraId="750FE3DB" w14:textId="7DA5314E" w:rsidR="00CE2362" w:rsidRDefault="00CE2362" w:rsidP="00E5057E"/>
    <w:p w14:paraId="4C2D656B" w14:textId="17302201" w:rsidR="00F87824" w:rsidRDefault="00CE2362" w:rsidP="00AC3595">
      <w:r>
        <w:t>I also</w:t>
      </w:r>
      <w:r w:rsidR="007874A2">
        <w:t xml:space="preserve"> maintained a commitment to</w:t>
      </w:r>
      <w:r>
        <w:t xml:space="preserve"> vocal training </w:t>
      </w:r>
      <w:r w:rsidR="007874A2">
        <w:t>from</w:t>
      </w:r>
      <w:r>
        <w:t xml:space="preserve"> Anne </w:t>
      </w:r>
      <w:r w:rsidR="009538F4">
        <w:t>Bogart’s</w:t>
      </w:r>
      <w:r w:rsidR="00F90837">
        <w:t xml:space="preserve"> </w:t>
      </w:r>
      <w:r w:rsidR="00EA4667">
        <w:t>(Chapter 5)</w:t>
      </w:r>
      <w:r>
        <w:t xml:space="preserve"> </w:t>
      </w:r>
      <w:r w:rsidR="007874A2">
        <w:t xml:space="preserve">‘The </w:t>
      </w:r>
      <w:proofErr w:type="spellStart"/>
      <w:r w:rsidR="007874A2">
        <w:t>Veiwpoints</w:t>
      </w:r>
      <w:proofErr w:type="spellEnd"/>
      <w:r w:rsidR="007874A2">
        <w:t xml:space="preserve"> </w:t>
      </w:r>
      <w:r w:rsidR="007874A2">
        <w:rPr>
          <w:rFonts w:cs="Times New Roman (Body CS)"/>
        </w:rPr>
        <w:t>B</w:t>
      </w:r>
      <w:r w:rsidR="007874A2" w:rsidRPr="007874A2">
        <w:rPr>
          <w:rFonts w:cs="Times New Roman (Body CS)"/>
        </w:rPr>
        <w:t>ook</w:t>
      </w:r>
      <w:r w:rsidR="007874A2">
        <w:rPr>
          <w:rFonts w:cs="Times New Roman (Body CS)"/>
        </w:rPr>
        <w:t>’</w:t>
      </w:r>
      <w:r w:rsidR="00490C36">
        <w:rPr>
          <w:rFonts w:cs="Times New Roman (Body CS)"/>
        </w:rPr>
        <w:t>,</w:t>
      </w:r>
      <w:r w:rsidR="007874A2">
        <w:rPr>
          <w:rFonts w:cs="Times New Roman (Body CS)"/>
        </w:rPr>
        <w:t xml:space="preserve"> </w:t>
      </w:r>
      <w:r w:rsidRPr="007874A2">
        <w:rPr>
          <w:rFonts w:cs="Times New Roman (Body CS)"/>
        </w:rPr>
        <w:t>v</w:t>
      </w:r>
      <w:r w:rsidR="009538F4" w:rsidRPr="007874A2">
        <w:rPr>
          <w:rFonts w:cs="Times New Roman (Body CS)"/>
        </w:rPr>
        <w:t>arying</w:t>
      </w:r>
      <w:r w:rsidR="009538F4">
        <w:t xml:space="preserve"> in the pitch, tempo and timbre</w:t>
      </w:r>
      <w:r w:rsidR="007874A2">
        <w:t xml:space="preserve"> and exercised the muscles in my jaw and mouth almost daily to allow for a performative strength in delivering text and songs</w:t>
      </w:r>
      <w:r w:rsidR="00EA4667">
        <w:t>. Increasingly over the rehearsal period I felt my ability and confidence grow, finding a vocal strength that was sustained through</w:t>
      </w:r>
      <w:r w:rsidR="001C7896">
        <w:t>-</w:t>
      </w:r>
      <w:r w:rsidR="00EA4667">
        <w:t>out the process and performance. The use of songs was</w:t>
      </w:r>
      <w:r w:rsidR="002A2D41">
        <w:t xml:space="preserve"> </w:t>
      </w:r>
      <w:r w:rsidR="004218A8">
        <w:t>advantageous</w:t>
      </w:r>
      <w:r w:rsidR="002A2D41">
        <w:t xml:space="preserve"> </w:t>
      </w:r>
      <w:r w:rsidR="00DA0C11">
        <w:t>in</w:t>
      </w:r>
      <w:r w:rsidR="002A2D41">
        <w:t xml:space="preserve"> supporting the V-effect and used the </w:t>
      </w:r>
      <w:proofErr w:type="spellStart"/>
      <w:r w:rsidR="00F87824">
        <w:t>S</w:t>
      </w:r>
      <w:r w:rsidR="002A2D41">
        <w:t>pass</w:t>
      </w:r>
      <w:proofErr w:type="spellEnd"/>
      <w:r w:rsidR="002A2D41">
        <w:t xml:space="preserve"> element of fun. </w:t>
      </w:r>
    </w:p>
    <w:p w14:paraId="692CFD54" w14:textId="23E96751" w:rsidR="00AC3595" w:rsidRDefault="00AC3595" w:rsidP="00AC3595">
      <w:r>
        <w:t>The V-effect was attained by creating songs that mismatched the familiar melodies of two well-known songs</w:t>
      </w:r>
      <w:r w:rsidR="004218A8">
        <w:t xml:space="preserve"> interrupting the sequence of events.</w:t>
      </w:r>
    </w:p>
    <w:p w14:paraId="6BBDE66B" w14:textId="2BB09A1B" w:rsidR="00F87824" w:rsidRDefault="00AC3595" w:rsidP="00AC3595">
      <w:r>
        <w:t xml:space="preserve">The rendition of the song ‘Twinkle </w:t>
      </w:r>
      <w:proofErr w:type="spellStart"/>
      <w:r w:rsidR="004218A8">
        <w:t>T</w:t>
      </w:r>
      <w:r>
        <w:t>winkle</w:t>
      </w:r>
      <w:proofErr w:type="spellEnd"/>
      <w:r>
        <w:t xml:space="preserve"> Little Star’ with its light-hearted melody of familiarity, juxtaposed with heavy content </w:t>
      </w:r>
      <w:r w:rsidRPr="0076217C">
        <w:t>(</w:t>
      </w:r>
      <w:r w:rsidR="004218A8" w:rsidRPr="0076217C">
        <w:t>A</w:t>
      </w:r>
      <w:r w:rsidRPr="0076217C">
        <w:t>ppendix</w:t>
      </w:r>
      <w:r w:rsidR="009F465E" w:rsidRPr="0076217C">
        <w:t>1</w:t>
      </w:r>
      <w:r w:rsidRPr="0076217C">
        <w:t>)</w:t>
      </w:r>
      <w:r w:rsidR="0076217C" w:rsidRPr="0076217C">
        <w:t xml:space="preserve"> </w:t>
      </w:r>
      <w:r>
        <w:t xml:space="preserve">served well as a prime example of taking the familiar and adulterating it for a distancing effect promoting thought and not passivity. Brecht used song as a means to break the narrative, as-well as carrying the narrative further. </w:t>
      </w:r>
    </w:p>
    <w:p w14:paraId="24F9D258" w14:textId="75933283" w:rsidR="00F87824" w:rsidRDefault="00AC3595" w:rsidP="00AC3595">
      <w:r>
        <w:t>The idea was to show singing and not simply sing</w:t>
      </w:r>
      <w:r w:rsidR="004218A8">
        <w:t xml:space="preserve"> (Brecht, 2001, p.45)</w:t>
      </w:r>
      <w:r w:rsidR="00490C36">
        <w:t>,</w:t>
      </w:r>
      <w:r>
        <w:t xml:space="preserve"> to make an entrance and show singing as a staged method. </w:t>
      </w:r>
    </w:p>
    <w:p w14:paraId="73C8A4AA" w14:textId="463AF40F" w:rsidR="00F87824" w:rsidRDefault="00AC3595" w:rsidP="00AC3595">
      <w:r>
        <w:t xml:space="preserve">Although I believe in the first </w:t>
      </w:r>
      <w:r w:rsidR="00B03F0B">
        <w:t xml:space="preserve">outward performance </w:t>
      </w:r>
      <w:r>
        <w:t>sharing, I may have showed the Belinda Carlisle song</w:t>
      </w:r>
      <w:r w:rsidR="004218A8">
        <w:t xml:space="preserve"> </w:t>
      </w:r>
      <w:r w:rsidR="004218A8" w:rsidRPr="0076217C">
        <w:t>(Appendix</w:t>
      </w:r>
      <w:r w:rsidR="009F465E" w:rsidRPr="0076217C">
        <w:t xml:space="preserve"> 1</w:t>
      </w:r>
      <w:r w:rsidR="004218A8" w:rsidRPr="0076217C">
        <w:t>)</w:t>
      </w:r>
      <w:r>
        <w:t xml:space="preserve"> in a way </w:t>
      </w:r>
      <w:r w:rsidR="00B03F0B">
        <w:t>where</w:t>
      </w:r>
      <w:r>
        <w:t xml:space="preserve"> I personally was being performative and not showing Courtney</w:t>
      </w:r>
      <w:r w:rsidR="00490C36">
        <w:t>,</w:t>
      </w:r>
      <w:r>
        <w:t xml:space="preserve"> and this may have </w:t>
      </w:r>
      <w:r w:rsidR="00490C36">
        <w:t>had</w:t>
      </w:r>
      <w:r>
        <w:t xml:space="preserve"> a negative impact in sharing the narrative that was her back story. </w:t>
      </w:r>
      <w:r w:rsidR="004218A8">
        <w:t>The lyrics to b</w:t>
      </w:r>
      <w:r>
        <w:t>oth song</w:t>
      </w:r>
      <w:r w:rsidR="004218A8">
        <w:t>s that I wrote</w:t>
      </w:r>
      <w:r w:rsidR="00CB4C18">
        <w:t>,</w:t>
      </w:r>
      <w:r>
        <w:t xml:space="preserve"> took on a </w:t>
      </w:r>
      <w:proofErr w:type="spellStart"/>
      <w:r>
        <w:t>gestic</w:t>
      </w:r>
      <w:proofErr w:type="spellEnd"/>
      <w:r>
        <w:t xml:space="preserve"> nature</w:t>
      </w:r>
      <w:r w:rsidR="004218A8">
        <w:t xml:space="preserve"> revealing the character and narrative.</w:t>
      </w:r>
      <w:r w:rsidR="003E3872">
        <w:t xml:space="preserve"> </w:t>
      </w:r>
    </w:p>
    <w:p w14:paraId="7DFF7261" w14:textId="1CB447C1" w:rsidR="00AC3595" w:rsidRDefault="003E3872" w:rsidP="00AC3595">
      <w:r>
        <w:t xml:space="preserve">I intended to ironically </w:t>
      </w:r>
      <w:r w:rsidR="009E665E">
        <w:t xml:space="preserve">reflect </w:t>
      </w:r>
      <w:r>
        <w:t>similar needs in Courtney for visibility</w:t>
      </w:r>
      <w:r w:rsidR="009E665E">
        <w:t>,</w:t>
      </w:r>
      <w:r>
        <w:t xml:space="preserve"> as the homeless feel and how one can manipulate homeless issues and charity for one’s own motivation. </w:t>
      </w:r>
    </w:p>
    <w:p w14:paraId="3A292282" w14:textId="571DAA7E" w:rsidR="003E3872" w:rsidRDefault="003E3872" w:rsidP="00AC3595"/>
    <w:p w14:paraId="524A52E4" w14:textId="7716F456" w:rsidR="003E3872" w:rsidRDefault="003E3872" w:rsidP="003E3872"/>
    <w:p w14:paraId="45617B24" w14:textId="71ABDC3D" w:rsidR="00CE2362" w:rsidRDefault="00CE2362" w:rsidP="00E5057E"/>
    <w:p w14:paraId="1119E1EF" w14:textId="28FD4A11" w:rsidR="0040690A" w:rsidRDefault="0040690A" w:rsidP="00E5057E"/>
    <w:p w14:paraId="278753BA" w14:textId="3C3C1D34" w:rsidR="0040690A" w:rsidRDefault="0040690A" w:rsidP="0040690A">
      <w:r>
        <w:lastRenderedPageBreak/>
        <w:t xml:space="preserve">                                                 </w:t>
      </w:r>
      <w:r>
        <w:rPr>
          <w:noProof/>
        </w:rPr>
        <w:drawing>
          <wp:inline distT="0" distB="0" distL="0" distR="0" wp14:anchorId="50975FF8" wp14:editId="5A499B3D">
            <wp:extent cx="2368885" cy="2483499"/>
            <wp:effectExtent l="0" t="0" r="635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2-18 at 10.21.58.png"/>
                    <pic:cNvPicPr/>
                  </pic:nvPicPr>
                  <pic:blipFill rotWithShape="1">
                    <a:blip r:embed="rId14">
                      <a:extLst>
                        <a:ext uri="{28A0092B-C50C-407E-A947-70E740481C1C}">
                          <a14:useLocalDpi xmlns:a14="http://schemas.microsoft.com/office/drawing/2010/main" val="0"/>
                        </a:ext>
                      </a:extLst>
                    </a:blip>
                    <a:srcRect l="48388" t="34444" r="16912" b="7356"/>
                    <a:stretch/>
                  </pic:blipFill>
                  <pic:spPr bwMode="auto">
                    <a:xfrm>
                      <a:off x="0" y="0"/>
                      <a:ext cx="2390996" cy="250668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5CCAABA9" w14:textId="5DDB5591" w:rsidR="00260C17" w:rsidRDefault="00260C17" w:rsidP="00E5057E"/>
    <w:p w14:paraId="2399671F" w14:textId="2ADAB2FC" w:rsidR="0090565E" w:rsidRDefault="00E14F91" w:rsidP="00E5057E">
      <w:r>
        <w:t>Although Jonathan Pugh was the main script writer</w:t>
      </w:r>
      <w:r w:rsidR="009E665E">
        <w:t xml:space="preserve"> </w:t>
      </w:r>
      <w:r w:rsidR="00C83BB3">
        <w:t>(Appendix 1)</w:t>
      </w:r>
      <w:r w:rsidR="009E665E">
        <w:t>,</w:t>
      </w:r>
      <w:r w:rsidR="00F87824">
        <w:t xml:space="preserve"> I presented short sketches of text</w:t>
      </w:r>
      <w:r w:rsidR="0069072E">
        <w:t>,</w:t>
      </w:r>
      <w:r w:rsidR="00B71D66">
        <w:t xml:space="preserve"> </w:t>
      </w:r>
      <w:r w:rsidR="00F87824">
        <w:t xml:space="preserve">and </w:t>
      </w:r>
      <w:r>
        <w:t xml:space="preserve">the ongoing research I made </w:t>
      </w:r>
      <w:r w:rsidR="00260C17">
        <w:t>from</w:t>
      </w:r>
      <w:r w:rsidR="0069072E">
        <w:t xml:space="preserve"> </w:t>
      </w:r>
      <w:r>
        <w:t xml:space="preserve">articles </w:t>
      </w:r>
      <w:r w:rsidR="00B71D66">
        <w:t xml:space="preserve">and Ted talks </w:t>
      </w:r>
      <w:r w:rsidR="00325C6D">
        <w:t xml:space="preserve">(Appendix </w:t>
      </w:r>
      <w:r w:rsidR="00C83BB3">
        <w:t>2</w:t>
      </w:r>
      <w:r w:rsidR="00325C6D">
        <w:t>)</w:t>
      </w:r>
      <w:r w:rsidR="00BB5AE5">
        <w:t xml:space="preserve"> </w:t>
      </w:r>
      <w:r>
        <w:t xml:space="preserve">on homelessness and </w:t>
      </w:r>
      <w:r w:rsidR="00B71D66">
        <w:t xml:space="preserve">also </w:t>
      </w:r>
      <w:r w:rsidR="00F87824">
        <w:t xml:space="preserve">by </w:t>
      </w:r>
      <w:r>
        <w:t>interviewing two previously homeless people (</w:t>
      </w:r>
      <w:r w:rsidR="004E1653">
        <w:t>consensually</w:t>
      </w:r>
      <w:r>
        <w:t>)</w:t>
      </w:r>
      <w:r w:rsidR="009E665E">
        <w:t>,</w:t>
      </w:r>
      <w:r>
        <w:t xml:space="preserve"> </w:t>
      </w:r>
      <w:r w:rsidR="0069072E">
        <w:t xml:space="preserve">all </w:t>
      </w:r>
      <w:r>
        <w:t xml:space="preserve">fed into </w:t>
      </w:r>
      <w:r w:rsidR="0069072E">
        <w:t>t</w:t>
      </w:r>
      <w:r>
        <w:t>he ongoing discussion and script</w:t>
      </w:r>
      <w:r w:rsidR="00FF4D91">
        <w:t xml:space="preserve"> treatment</w:t>
      </w:r>
      <w:r w:rsidR="004E1653">
        <w:t>, song</w:t>
      </w:r>
      <w:r w:rsidR="0012241F">
        <w:t>s</w:t>
      </w:r>
      <w:r w:rsidR="004E1653">
        <w:t xml:space="preserve"> </w:t>
      </w:r>
      <w:r>
        <w:t xml:space="preserve">and </w:t>
      </w:r>
      <w:r w:rsidR="00F2431F">
        <w:t xml:space="preserve">the </w:t>
      </w:r>
      <w:r>
        <w:t>narrative for this perform</w:t>
      </w:r>
      <w:r w:rsidR="0069072E">
        <w:t>a</w:t>
      </w:r>
      <w:r>
        <w:t>nce.</w:t>
      </w:r>
      <w:r w:rsidR="005D6819">
        <w:t xml:space="preserve"> </w:t>
      </w:r>
    </w:p>
    <w:p w14:paraId="394EFFEF" w14:textId="14D57179" w:rsidR="003E3872" w:rsidRDefault="003E3872" w:rsidP="003E3872">
      <w:r>
        <w:t>My direction for this production looked at the tender relationship between security and the fragility of life that causes homeless</w:t>
      </w:r>
      <w:r w:rsidR="00F87824">
        <w:t>ness</w:t>
      </w:r>
      <w:r>
        <w:t xml:space="preserve"> and the discrimination and judgement projected onto homeless people. </w:t>
      </w:r>
    </w:p>
    <w:p w14:paraId="00CB0B55" w14:textId="413313EB" w:rsidR="003E3872" w:rsidRDefault="003E3872" w:rsidP="003E3872">
      <w:r>
        <w:t>Unfortunately, a plan in</w:t>
      </w:r>
      <w:r w:rsidRPr="00D47811">
        <w:t xml:space="preserve"> attaining permission to attend</w:t>
      </w:r>
      <w:r>
        <w:t xml:space="preserve"> the Swansea council’s early morning round of checking in on the homeless people of Swansea was unsuccessful</w:t>
      </w:r>
      <w:r w:rsidR="00F87824">
        <w:t xml:space="preserve">. </w:t>
      </w:r>
      <w:r>
        <w:t xml:space="preserve">I believe that this first-hand experience may have had a profound impact upon the response and reflection of the work developed. </w:t>
      </w:r>
    </w:p>
    <w:p w14:paraId="5F8FF357" w14:textId="24704DBB" w:rsidR="00E83466" w:rsidRDefault="00E83466" w:rsidP="003E3872">
      <w:r>
        <w:t xml:space="preserve">My intention was also to push the hygiene and self-worth aspect of homelessness especially of menstruating women which was inspired and informed via </w:t>
      </w:r>
      <w:r w:rsidR="00E70F17">
        <w:t xml:space="preserve">internet articles and </w:t>
      </w:r>
      <w:r>
        <w:t xml:space="preserve">an article ‘I’m on a mission to end Hygiene Poverty’ by </w:t>
      </w:r>
      <w:proofErr w:type="spellStart"/>
      <w:r>
        <w:t>Sali</w:t>
      </w:r>
      <w:proofErr w:type="spellEnd"/>
      <w:r>
        <w:t xml:space="preserve"> </w:t>
      </w:r>
      <w:proofErr w:type="spellStart"/>
      <w:r>
        <w:t>Hughs</w:t>
      </w:r>
      <w:proofErr w:type="spellEnd"/>
      <w:r>
        <w:t>.</w:t>
      </w:r>
    </w:p>
    <w:p w14:paraId="26BD3431" w14:textId="77777777" w:rsidR="003E3872" w:rsidRDefault="003E3872" w:rsidP="003E3872"/>
    <w:p w14:paraId="6DEEFF02" w14:textId="68703FCF" w:rsidR="00AD3A43" w:rsidRDefault="0090565E" w:rsidP="00E5057E">
      <w:r>
        <w:t>T</w:t>
      </w:r>
      <w:r w:rsidR="005D6819">
        <w:t>he Courtney character</w:t>
      </w:r>
      <w:r>
        <w:t xml:space="preserve"> was initially developed prior to any writing allowing for her </w:t>
      </w:r>
      <w:r w:rsidR="00AD3A43">
        <w:t>tone to direct the piece</w:t>
      </w:r>
      <w:r w:rsidR="005D6819">
        <w:t>.</w:t>
      </w:r>
      <w:r w:rsidR="00AD3A43">
        <w:t xml:space="preserve"> I research</w:t>
      </w:r>
      <w:r w:rsidR="00363FD6">
        <w:t>ed</w:t>
      </w:r>
      <w:r w:rsidR="00AD3A43">
        <w:t xml:space="preserve"> </w:t>
      </w:r>
      <w:r w:rsidR="005D202A">
        <w:t xml:space="preserve">numerous videos of </w:t>
      </w:r>
      <w:r w:rsidR="00AD3A43">
        <w:t>‘The Only Way is Essex’ on YouTube throughout the process to maintain the accent and to observe physicality and attitude combined.</w:t>
      </w:r>
      <w:r w:rsidR="005A7855">
        <w:t xml:space="preserve"> My understanding of </w:t>
      </w:r>
      <w:proofErr w:type="spellStart"/>
      <w:r w:rsidR="005A7855">
        <w:t>Gestus</w:t>
      </w:r>
      <w:proofErr w:type="spellEnd"/>
      <w:r w:rsidR="005A7855">
        <w:t xml:space="preserve"> is adopting a social and physical combination of attitude that is recognisable. </w:t>
      </w:r>
    </w:p>
    <w:p w14:paraId="354CCB2E" w14:textId="5E1B7B86" w:rsidR="00391237" w:rsidRDefault="00391237" w:rsidP="00E5057E"/>
    <w:p w14:paraId="5F5EBF62" w14:textId="52C83015" w:rsidR="00391237" w:rsidRDefault="00391237" w:rsidP="00391237">
      <w:pPr>
        <w:ind w:left="340" w:right="340"/>
      </w:pPr>
      <w:r>
        <w:t xml:space="preserve">‘Effective use of </w:t>
      </w:r>
      <w:proofErr w:type="spellStart"/>
      <w:r>
        <w:t>Gestus</w:t>
      </w:r>
      <w:proofErr w:type="spellEnd"/>
      <w:r>
        <w:t xml:space="preserve"> by the actor enables the audience to perceive and understand the socio-political implications of the events on stage.’</w:t>
      </w:r>
      <w:r w:rsidR="00D76806">
        <w:t xml:space="preserve"> (</w:t>
      </w:r>
      <w:proofErr w:type="spellStart"/>
      <w:r w:rsidR="00D76806">
        <w:t>Eddershaw</w:t>
      </w:r>
      <w:proofErr w:type="spellEnd"/>
      <w:r w:rsidR="0002355D">
        <w:t>,</w:t>
      </w:r>
      <w:r w:rsidR="00345680">
        <w:t xml:space="preserve"> </w:t>
      </w:r>
      <w:r w:rsidR="0002355D">
        <w:t xml:space="preserve">1994, </w:t>
      </w:r>
      <w:r w:rsidR="00345680">
        <w:t>p.256</w:t>
      </w:r>
      <w:r w:rsidR="00D76806">
        <w:t>)</w:t>
      </w:r>
    </w:p>
    <w:p w14:paraId="5E4EC145" w14:textId="77777777" w:rsidR="00651F30" w:rsidRDefault="00651F30" w:rsidP="00E5057E"/>
    <w:p w14:paraId="734DE348" w14:textId="4BBA18DA" w:rsidR="003A3A92" w:rsidRDefault="003A3A92" w:rsidP="003A3A92">
      <w:r>
        <w:t xml:space="preserve">In presenting an extreme in modern times, that of an ex-reality tv contestant, exhorting the hyper reality stereotype whilst juxtaposing the sensitive issue of homelessness laid the premises to implement the V-effect, </w:t>
      </w:r>
      <w:proofErr w:type="spellStart"/>
      <w:r>
        <w:t>Gestus</w:t>
      </w:r>
      <w:proofErr w:type="spellEnd"/>
      <w:r>
        <w:t xml:space="preserve"> and </w:t>
      </w:r>
      <w:proofErr w:type="spellStart"/>
      <w:r>
        <w:t>Spass</w:t>
      </w:r>
      <w:proofErr w:type="spellEnd"/>
      <w:r>
        <w:t>, and to impress significant weight and light on the subject matter.</w:t>
      </w:r>
    </w:p>
    <w:p w14:paraId="3D584AE6" w14:textId="7F3E1C03" w:rsidR="00391237" w:rsidRDefault="00391237" w:rsidP="003A3A92"/>
    <w:p w14:paraId="0CC5A3B7" w14:textId="29CEA1E8" w:rsidR="00391237" w:rsidRDefault="00391237" w:rsidP="00391237">
      <w:pPr>
        <w:ind w:left="340" w:right="340"/>
      </w:pPr>
      <w:r>
        <w:lastRenderedPageBreak/>
        <w:t xml:space="preserve">‘Characters and incidents from ordinary life, from our immediate surroundings, being familiar, strike us as more or less natural. Alienating them helps to make them seem more remarkable to us.’ (Brecht, </w:t>
      </w:r>
      <w:r w:rsidR="0002355D">
        <w:t>2001</w:t>
      </w:r>
      <w:r>
        <w:t xml:space="preserve">, p.140.) </w:t>
      </w:r>
    </w:p>
    <w:p w14:paraId="52A2811B" w14:textId="3F3FDC59" w:rsidR="0002355D" w:rsidRDefault="0002355D" w:rsidP="0002355D">
      <w:pPr>
        <w:ind w:right="340"/>
      </w:pPr>
    </w:p>
    <w:p w14:paraId="071D4D50" w14:textId="0A2BAA97" w:rsidR="00E21B7F" w:rsidRDefault="00E21B7F" w:rsidP="00477AB7">
      <w:pPr>
        <w:ind w:right="340"/>
      </w:pPr>
    </w:p>
    <w:p w14:paraId="483C22FE" w14:textId="77777777" w:rsidR="00E21B7F" w:rsidRDefault="00E21B7F" w:rsidP="00477AB7">
      <w:pPr>
        <w:ind w:right="340"/>
      </w:pPr>
    </w:p>
    <w:p w14:paraId="74F121CB" w14:textId="4AC7AB85" w:rsidR="00363FD6" w:rsidRDefault="00360697" w:rsidP="00477AB7">
      <w:pPr>
        <w:ind w:right="340"/>
      </w:pPr>
      <w:r>
        <w:t xml:space="preserve">                   </w:t>
      </w:r>
      <w:r w:rsidR="001F19BA">
        <w:t xml:space="preserve"> </w:t>
      </w:r>
      <w:r w:rsidR="001F19BA">
        <w:rPr>
          <w:noProof/>
        </w:rPr>
        <w:drawing>
          <wp:inline distT="0" distB="0" distL="0" distR="0" wp14:anchorId="0E26FE28" wp14:editId="44AF1812">
            <wp:extent cx="1360708" cy="23793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12-18 at 15.00.37.png"/>
                    <pic:cNvPicPr/>
                  </pic:nvPicPr>
                  <pic:blipFill rotWithShape="1">
                    <a:blip r:embed="rId15">
                      <a:extLst>
                        <a:ext uri="{28A0092B-C50C-407E-A947-70E740481C1C}">
                          <a14:useLocalDpi xmlns:a14="http://schemas.microsoft.com/office/drawing/2010/main" val="0"/>
                        </a:ext>
                      </a:extLst>
                    </a:blip>
                    <a:srcRect l="15843" t="6629" r="58439" b="25126"/>
                    <a:stretch/>
                  </pic:blipFill>
                  <pic:spPr bwMode="auto">
                    <a:xfrm>
                      <a:off x="0" y="0"/>
                      <a:ext cx="1362779" cy="2382967"/>
                    </a:xfrm>
                    <a:prstGeom prst="rect">
                      <a:avLst/>
                    </a:prstGeom>
                    <a:ln>
                      <a:noFill/>
                    </a:ln>
                    <a:extLst>
                      <a:ext uri="{53640926-AAD7-44D8-BBD7-CCE9431645EC}">
                        <a14:shadowObscured xmlns:a14="http://schemas.microsoft.com/office/drawing/2010/main"/>
                      </a:ext>
                    </a:extLst>
                  </pic:spPr>
                </pic:pic>
              </a:graphicData>
            </a:graphic>
          </wp:inline>
        </w:drawing>
      </w:r>
      <w:r w:rsidR="001F19BA">
        <w:t xml:space="preserve"> </w:t>
      </w:r>
      <w:r w:rsidR="001F19BA">
        <w:rPr>
          <w:noProof/>
        </w:rPr>
        <w:drawing>
          <wp:inline distT="0" distB="0" distL="0" distR="0" wp14:anchorId="366FFBD2" wp14:editId="101DAB36">
            <wp:extent cx="1360805" cy="236483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12-18 at 13.55.44.png"/>
                    <pic:cNvPicPr/>
                  </pic:nvPicPr>
                  <pic:blipFill rotWithShape="1">
                    <a:blip r:embed="rId16">
                      <a:extLst>
                        <a:ext uri="{28A0092B-C50C-407E-A947-70E740481C1C}">
                          <a14:useLocalDpi xmlns:a14="http://schemas.microsoft.com/office/drawing/2010/main" val="0"/>
                        </a:ext>
                      </a:extLst>
                    </a:blip>
                    <a:srcRect l="31447" t="28467" r="45997" b="13016"/>
                    <a:stretch/>
                  </pic:blipFill>
                  <pic:spPr bwMode="auto">
                    <a:xfrm>
                      <a:off x="0" y="0"/>
                      <a:ext cx="1373264" cy="2386483"/>
                    </a:xfrm>
                    <a:prstGeom prst="rect">
                      <a:avLst/>
                    </a:prstGeom>
                    <a:ln>
                      <a:noFill/>
                    </a:ln>
                    <a:extLst>
                      <a:ext uri="{53640926-AAD7-44D8-BBD7-CCE9431645EC}">
                        <a14:shadowObscured xmlns:a14="http://schemas.microsoft.com/office/drawing/2010/main"/>
                      </a:ext>
                    </a:extLst>
                  </pic:spPr>
                </pic:pic>
              </a:graphicData>
            </a:graphic>
          </wp:inline>
        </w:drawing>
      </w:r>
      <w:r w:rsidR="00477AB7">
        <w:t xml:space="preserve"> </w:t>
      </w:r>
      <w:r w:rsidR="00477AB7">
        <w:rPr>
          <w:noProof/>
        </w:rPr>
        <w:drawing>
          <wp:inline distT="0" distB="0" distL="0" distR="0" wp14:anchorId="6B511BBA" wp14:editId="18717835">
            <wp:extent cx="1395095" cy="2364616"/>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12-18 at 15.01.26.png"/>
                    <pic:cNvPicPr/>
                  </pic:nvPicPr>
                  <pic:blipFill rotWithShape="1">
                    <a:blip r:embed="rId17">
                      <a:extLst>
                        <a:ext uri="{28A0092B-C50C-407E-A947-70E740481C1C}">
                          <a14:useLocalDpi xmlns:a14="http://schemas.microsoft.com/office/drawing/2010/main" val="0"/>
                        </a:ext>
                      </a:extLst>
                    </a:blip>
                    <a:srcRect l="11700" t="7995" r="59293" b="26692"/>
                    <a:stretch/>
                  </pic:blipFill>
                  <pic:spPr bwMode="auto">
                    <a:xfrm>
                      <a:off x="0" y="0"/>
                      <a:ext cx="1430209" cy="2424133"/>
                    </a:xfrm>
                    <a:prstGeom prst="rect">
                      <a:avLst/>
                    </a:prstGeom>
                    <a:ln>
                      <a:noFill/>
                    </a:ln>
                    <a:extLst>
                      <a:ext uri="{53640926-AAD7-44D8-BBD7-CCE9431645EC}">
                        <a14:shadowObscured xmlns:a14="http://schemas.microsoft.com/office/drawing/2010/main"/>
                      </a:ext>
                    </a:extLst>
                  </pic:spPr>
                </pic:pic>
              </a:graphicData>
            </a:graphic>
          </wp:inline>
        </w:drawing>
      </w:r>
    </w:p>
    <w:p w14:paraId="04B097FA" w14:textId="77777777" w:rsidR="00477AB7" w:rsidRDefault="00477AB7" w:rsidP="00E5057E"/>
    <w:p w14:paraId="7C32175F" w14:textId="64C6A898" w:rsidR="00477AB7" w:rsidRDefault="00477AB7" w:rsidP="00E5057E">
      <w:r>
        <w:t xml:space="preserve"> </w:t>
      </w:r>
      <w:r w:rsidR="00D363C1">
        <w:t xml:space="preserve">       </w:t>
      </w:r>
      <w:r>
        <w:t xml:space="preserve">    </w:t>
      </w:r>
      <w:r w:rsidR="0064313E">
        <w:t xml:space="preserve">     </w:t>
      </w:r>
      <w:r w:rsidR="00201968">
        <w:t xml:space="preserve">                                 </w:t>
      </w:r>
      <w:r w:rsidR="0064313E">
        <w:t xml:space="preserve">   </w:t>
      </w:r>
      <w:r w:rsidR="00D363C1">
        <w:rPr>
          <w:noProof/>
        </w:rPr>
        <w:drawing>
          <wp:inline distT="0" distB="0" distL="0" distR="0" wp14:anchorId="2D5CC0A7" wp14:editId="6F1D2D38">
            <wp:extent cx="1950909" cy="2659439"/>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20181201_153635_resized_20181218_112800357.jpg"/>
                    <pic:cNvPicPr/>
                  </pic:nvPicPr>
                  <pic:blipFill rotWithShape="1">
                    <a:blip r:embed="rId18">
                      <a:extLst>
                        <a:ext uri="{28A0092B-C50C-407E-A947-70E740481C1C}">
                          <a14:useLocalDpi xmlns:a14="http://schemas.microsoft.com/office/drawing/2010/main" val="0"/>
                        </a:ext>
                      </a:extLst>
                    </a:blip>
                    <a:srcRect r="10185" b="6043"/>
                    <a:stretch/>
                  </pic:blipFill>
                  <pic:spPr bwMode="auto">
                    <a:xfrm>
                      <a:off x="0" y="0"/>
                      <a:ext cx="1994250" cy="2718521"/>
                    </a:xfrm>
                    <a:prstGeom prst="rect">
                      <a:avLst/>
                    </a:prstGeom>
                    <a:ln>
                      <a:noFill/>
                    </a:ln>
                    <a:extLst>
                      <a:ext uri="{53640926-AAD7-44D8-BBD7-CCE9431645EC}">
                        <a14:shadowObscured xmlns:a14="http://schemas.microsoft.com/office/drawing/2010/main"/>
                      </a:ext>
                    </a:extLst>
                  </pic:spPr>
                </pic:pic>
              </a:graphicData>
            </a:graphic>
          </wp:inline>
        </w:drawing>
      </w:r>
      <w:r w:rsidR="0064313E">
        <w:t xml:space="preserve">         </w:t>
      </w:r>
      <w:r>
        <w:t xml:space="preserve"> </w:t>
      </w:r>
    </w:p>
    <w:p w14:paraId="26577AFC" w14:textId="0515D77D" w:rsidR="00D363C1" w:rsidRDefault="00D363C1" w:rsidP="00E5057E"/>
    <w:p w14:paraId="31F883E5" w14:textId="77777777" w:rsidR="00D363C1" w:rsidRDefault="00D363C1" w:rsidP="00E5057E"/>
    <w:p w14:paraId="61526668" w14:textId="2C3078BF" w:rsidR="00363FD6" w:rsidRDefault="00363FD6" w:rsidP="00E5057E">
      <w:r>
        <w:t>Courtney was styled upon magazine model images and also what was available in m</w:t>
      </w:r>
      <w:r w:rsidR="00CB4C18">
        <w:t xml:space="preserve">ine and my </w:t>
      </w:r>
      <w:r w:rsidR="00BD0C19">
        <w:t>friends’</w:t>
      </w:r>
      <w:r w:rsidR="00CB4C18">
        <w:t xml:space="preserve"> </w:t>
      </w:r>
      <w:r>
        <w:t>wardrobe</w:t>
      </w:r>
      <w:r w:rsidR="00CB4C18">
        <w:t>s</w:t>
      </w:r>
      <w:r>
        <w:t xml:space="preserve"> and </w:t>
      </w:r>
      <w:r w:rsidR="003F1AE7">
        <w:t xml:space="preserve">with </w:t>
      </w:r>
      <w:r>
        <w:t>charity shop finds</w:t>
      </w:r>
      <w:r w:rsidR="003F1AE7">
        <w:t xml:space="preserve"> to clinch the image desired. </w:t>
      </w:r>
      <w:r w:rsidR="003F1AE7" w:rsidRPr="00201968">
        <w:t>(Appendix</w:t>
      </w:r>
      <w:r w:rsidR="00201968" w:rsidRPr="00201968">
        <w:t xml:space="preserve"> 3</w:t>
      </w:r>
      <w:r w:rsidR="003F1AE7" w:rsidRPr="00201968">
        <w:t>)</w:t>
      </w:r>
    </w:p>
    <w:p w14:paraId="5151B6D0" w14:textId="52E603B3" w:rsidR="00886B28" w:rsidRDefault="003F1AE7" w:rsidP="00E5057E">
      <w:r>
        <w:t>Early i</w:t>
      </w:r>
      <w:r w:rsidR="00886B28">
        <w:t xml:space="preserve">n </w:t>
      </w:r>
      <w:r>
        <w:t>the</w:t>
      </w:r>
      <w:r w:rsidR="00886B28">
        <w:t xml:space="preserve"> creati</w:t>
      </w:r>
      <w:r>
        <w:t>on of</w:t>
      </w:r>
      <w:r w:rsidR="00886B28">
        <w:t xml:space="preserve"> Courtney’s physicality </w:t>
      </w:r>
      <w:r w:rsidR="00BD0C19">
        <w:t>I</w:t>
      </w:r>
      <w:r w:rsidR="00886B28">
        <w:t xml:space="preserve"> assume</w:t>
      </w:r>
      <w:r w:rsidR="00BD0C19">
        <w:t>d</w:t>
      </w:r>
      <w:r w:rsidR="00886B28">
        <w:t xml:space="preserve"> a small </w:t>
      </w:r>
      <w:proofErr w:type="spellStart"/>
      <w:r w:rsidR="00886B28">
        <w:t>kin</w:t>
      </w:r>
      <w:r w:rsidR="00DE34D3">
        <w:t>a</w:t>
      </w:r>
      <w:r w:rsidR="009B1A41">
        <w:t>e</w:t>
      </w:r>
      <w:r w:rsidR="00886B28">
        <w:t>sphere</w:t>
      </w:r>
      <w:proofErr w:type="spellEnd"/>
      <w:r w:rsidR="00886B28">
        <w:t xml:space="preserve">, to be assured that I did not rely on my natural and default performative style </w:t>
      </w:r>
      <w:r w:rsidR="00886B28" w:rsidRPr="00E14F91">
        <w:t xml:space="preserve">of </w:t>
      </w:r>
      <w:r w:rsidR="00886B28">
        <w:t xml:space="preserve">larger </w:t>
      </w:r>
      <w:r w:rsidR="00886B28" w:rsidRPr="00E14F91">
        <w:t>physicality</w:t>
      </w:r>
      <w:r w:rsidR="00AC6BAA">
        <w:t>.</w:t>
      </w:r>
      <w:r w:rsidR="00886B28">
        <w:t xml:space="preserve"> </w:t>
      </w:r>
    </w:p>
    <w:p w14:paraId="347A3156" w14:textId="4EC38882" w:rsidR="00AC6BAA" w:rsidRDefault="00AC6BAA" w:rsidP="00E5057E"/>
    <w:p w14:paraId="3A18EA32" w14:textId="755BDC21" w:rsidR="001E7B80" w:rsidRDefault="001E7B80" w:rsidP="00E5057E">
      <w:r>
        <w:t>In the rehearsal space the use of Grotowski’s movement technique o</w:t>
      </w:r>
      <w:r w:rsidR="00652047">
        <w:t>f</w:t>
      </w:r>
      <w:r>
        <w:t xml:space="preserve"> </w:t>
      </w:r>
      <w:proofErr w:type="spellStart"/>
      <w:r>
        <w:t>plastiques</w:t>
      </w:r>
      <w:proofErr w:type="spellEnd"/>
      <w:r w:rsidR="00652047">
        <w:t xml:space="preserve"> was introduced. </w:t>
      </w:r>
      <w:r w:rsidR="00235F0F">
        <w:t>I found this a</w:t>
      </w:r>
      <w:r w:rsidR="00652047">
        <w:t>s a warm up for the body and also as a theatre technique enabled bod</w:t>
      </w:r>
      <w:r w:rsidR="00161360">
        <w:t>il</w:t>
      </w:r>
      <w:r w:rsidR="00652047">
        <w:t xml:space="preserve">y awareness and isolation of </w:t>
      </w:r>
      <w:r w:rsidR="00235F0F">
        <w:t>movement allowing the body to perform movement</w:t>
      </w:r>
      <w:r w:rsidR="0059112A">
        <w:t>s</w:t>
      </w:r>
      <w:r w:rsidR="00235F0F">
        <w:t xml:space="preserve"> outside of natural shapes and flows. I endeavoured to practice this in relationship to </w:t>
      </w:r>
      <w:r w:rsidR="00161360">
        <w:t xml:space="preserve">the </w:t>
      </w:r>
      <w:r w:rsidR="00235F0F">
        <w:t xml:space="preserve">movement around </w:t>
      </w:r>
      <w:r w:rsidR="00161360">
        <w:t>t</w:t>
      </w:r>
      <w:r w:rsidR="00235F0F">
        <w:t>he invisible homeless Dave character.</w:t>
      </w:r>
    </w:p>
    <w:p w14:paraId="032EE995" w14:textId="2965BA64" w:rsidR="0059112A" w:rsidRDefault="0059112A" w:rsidP="00E5057E">
      <w:r>
        <w:lastRenderedPageBreak/>
        <w:t xml:space="preserve">In rehearsal a positive </w:t>
      </w:r>
      <w:r w:rsidR="003E3872">
        <w:t>influence</w:t>
      </w:r>
      <w:r>
        <w:t xml:space="preserve"> on the credibility that Dave existed was by rehearsing </w:t>
      </w:r>
      <w:r w:rsidR="008621AA">
        <w:t xml:space="preserve">once </w:t>
      </w:r>
      <w:r>
        <w:t>with Johnathan Pugh in the place of Dave, allowing me to use the eye level, and body position as a reference.</w:t>
      </w:r>
    </w:p>
    <w:p w14:paraId="2923338A" w14:textId="231128F8" w:rsidR="00161360" w:rsidRDefault="00161360" w:rsidP="00E5057E">
      <w:r>
        <w:t xml:space="preserve">Recently I witnessed the show ‘Margret and the Tapeworm’ </w:t>
      </w:r>
      <w:r w:rsidR="004E7D80">
        <w:t xml:space="preserve">(2018) </w:t>
      </w:r>
      <w:r>
        <w:t xml:space="preserve">by the </w:t>
      </w:r>
      <w:r w:rsidR="001B6162">
        <w:t>‘</w:t>
      </w:r>
      <w:proofErr w:type="spellStart"/>
      <w:r>
        <w:t>Triongl</w:t>
      </w:r>
      <w:proofErr w:type="spellEnd"/>
      <w:r>
        <w:t xml:space="preserve"> Theatre </w:t>
      </w:r>
      <w:r w:rsidR="001B6162">
        <w:t>C</w:t>
      </w:r>
      <w:r>
        <w:t>ompany</w:t>
      </w:r>
      <w:r w:rsidR="001B6162">
        <w:t>’</w:t>
      </w:r>
      <w:r>
        <w:t xml:space="preserve"> and was inspired by the </w:t>
      </w:r>
      <w:r w:rsidR="001B6162">
        <w:t>isolation</w:t>
      </w:r>
      <w:r>
        <w:t xml:space="preserve"> of the Tapeworm </w:t>
      </w:r>
      <w:r w:rsidR="0059112A">
        <w:t>whose</w:t>
      </w:r>
      <w:r>
        <w:t xml:space="preserve"> presence on stage as a character was never recognised in the space</w:t>
      </w:r>
      <w:r w:rsidR="00F87824">
        <w:t xml:space="preserve"> by the other actors</w:t>
      </w:r>
      <w:r>
        <w:t>. In reverse to this</w:t>
      </w:r>
      <w:r w:rsidR="00F87824">
        <w:t>,</w:t>
      </w:r>
      <w:r>
        <w:t xml:space="preserve"> I had an invisible character to communicate with and</w:t>
      </w:r>
      <w:r w:rsidR="0059112A">
        <w:t xml:space="preserve"> </w:t>
      </w:r>
      <w:r w:rsidR="00F87824">
        <w:t>the task was</w:t>
      </w:r>
      <w:r>
        <w:t xml:space="preserve"> to bring this </w:t>
      </w:r>
      <w:r w:rsidR="00991E25">
        <w:t xml:space="preserve">personification as a </w:t>
      </w:r>
      <w:r>
        <w:t xml:space="preserve">reality to the stage by my </w:t>
      </w:r>
      <w:r w:rsidR="0059112A">
        <w:t xml:space="preserve">dialog and </w:t>
      </w:r>
      <w:r>
        <w:t xml:space="preserve">imaginative quality. I believe Jacques Lecoq teachings </w:t>
      </w:r>
      <w:r w:rsidR="0059112A">
        <w:t xml:space="preserve">(Lecoq, 2000, p.86) </w:t>
      </w:r>
      <w:r>
        <w:t xml:space="preserve">on </w:t>
      </w:r>
      <w:r w:rsidR="0059112A">
        <w:t xml:space="preserve">the psychological and physical movement dynamic of </w:t>
      </w:r>
      <w:r w:rsidR="00991E25">
        <w:t xml:space="preserve">action mime referring to the actions of </w:t>
      </w:r>
      <w:r w:rsidR="0059112A">
        <w:t>push and pull</w:t>
      </w:r>
      <w:r w:rsidR="00991E25">
        <w:t xml:space="preserve"> in</w:t>
      </w:r>
      <w:r w:rsidR="0059112A">
        <w:t xml:space="preserve"> human movement added to the creation of Dave.</w:t>
      </w:r>
    </w:p>
    <w:p w14:paraId="169BC977" w14:textId="718C8623" w:rsidR="00256BCE" w:rsidRDefault="00256BCE" w:rsidP="00E5057E"/>
    <w:p w14:paraId="616B8EBD" w14:textId="48A101C6" w:rsidR="00F2431F" w:rsidRDefault="00256BCE" w:rsidP="00F2431F">
      <w:r>
        <w:t>A</w:t>
      </w:r>
      <w:r w:rsidR="006C4DCD">
        <w:t>n</w:t>
      </w:r>
      <w:r>
        <w:t xml:space="preserve"> extremely</w:t>
      </w:r>
      <w:r w:rsidR="006C4DCD">
        <w:t xml:space="preserve"> positive experience during rehearsal was that of taking the character on the journey around the stage space without verbalising the script and finding the nature of </w:t>
      </w:r>
      <w:proofErr w:type="spellStart"/>
      <w:r w:rsidR="006C4DCD">
        <w:t>Gestus</w:t>
      </w:r>
      <w:proofErr w:type="spellEnd"/>
      <w:r w:rsidR="006C4DCD">
        <w:t xml:space="preserve"> of character that applied to the scene therein. This pushed forward certain gestures that I had not previously found.</w:t>
      </w:r>
      <w:r w:rsidR="00F2431F" w:rsidRPr="00F2431F">
        <w:t xml:space="preserve"> </w:t>
      </w:r>
    </w:p>
    <w:p w14:paraId="69208851" w14:textId="2BB3959C" w:rsidR="00F2431F" w:rsidRDefault="00F2431F" w:rsidP="00E5057E">
      <w:r>
        <w:t>A</w:t>
      </w:r>
      <w:r w:rsidR="00DA22C8">
        <w:t xml:space="preserve">nother strong </w:t>
      </w:r>
      <w:r>
        <w:t xml:space="preserve">learning curve that will impact further work, was within an improvisation I experienced a disconnect to the work I was creating, yet I did not adopt another improvisation when aware of </w:t>
      </w:r>
      <w:r w:rsidR="00363FD6">
        <w:t xml:space="preserve">the </w:t>
      </w:r>
      <w:r>
        <w:t xml:space="preserve">ineffectiveness of current expression. </w:t>
      </w:r>
    </w:p>
    <w:p w14:paraId="637DB83C" w14:textId="6911C6C9" w:rsidR="00363C77" w:rsidRDefault="00363C77" w:rsidP="00E5057E"/>
    <w:p w14:paraId="37FD9B12" w14:textId="47207557" w:rsidR="00363C77" w:rsidRDefault="00363C77" w:rsidP="00363C77">
      <w:r>
        <w:t xml:space="preserve">At times during rehearsal I would sometimes identify as Courtney and feel saddened and disgusted by her behaviour, e.g. calling Dave a ‘Dirty Ragamuffin’ but in separating myself emotionally and echoing her words a stronger performance was held. </w:t>
      </w:r>
    </w:p>
    <w:p w14:paraId="1732D071" w14:textId="77777777" w:rsidR="00363C77" w:rsidRDefault="00363C77" w:rsidP="00363C77"/>
    <w:p w14:paraId="13733CCB" w14:textId="3017D271" w:rsidR="00363C77" w:rsidRDefault="00363C77" w:rsidP="00363C77">
      <w:pPr>
        <w:ind w:left="340" w:right="340"/>
      </w:pPr>
      <w:r>
        <w:t xml:space="preserve">‘To achieve V-effect the actor must give up his complete conversion into the stage character. He must show the character, he quotes his lines, he repeats a real-life incident.’ (Brecht cited </w:t>
      </w:r>
      <w:r w:rsidR="00981D07">
        <w:t xml:space="preserve">in </w:t>
      </w:r>
      <w:proofErr w:type="spellStart"/>
      <w:r>
        <w:t>Eddershaw</w:t>
      </w:r>
      <w:proofErr w:type="spellEnd"/>
      <w:r>
        <w:t>, p.255)</w:t>
      </w:r>
    </w:p>
    <w:p w14:paraId="46F004FF" w14:textId="77777777" w:rsidR="00363C77" w:rsidRDefault="00363C77" w:rsidP="00363C77">
      <w:pPr>
        <w:ind w:left="340" w:right="340"/>
      </w:pPr>
    </w:p>
    <w:p w14:paraId="00FC8EE5" w14:textId="77777777" w:rsidR="00363C77" w:rsidRDefault="00363C77" w:rsidP="00363C77"/>
    <w:p w14:paraId="74029C03" w14:textId="77777777" w:rsidR="00363C77" w:rsidRDefault="00363C77" w:rsidP="00363C77"/>
    <w:p w14:paraId="23282178" w14:textId="77777777" w:rsidR="00363C77" w:rsidRDefault="00363C77" w:rsidP="00363C77"/>
    <w:p w14:paraId="5598B9B5" w14:textId="77777777" w:rsidR="00363C77" w:rsidRDefault="00363C77" w:rsidP="00363C77"/>
    <w:p w14:paraId="5F1928AC" w14:textId="294857FE" w:rsidR="00363C77" w:rsidRDefault="00363C77" w:rsidP="00363C77">
      <w:r>
        <w:rPr>
          <w:noProof/>
        </w:rPr>
        <w:drawing>
          <wp:anchor distT="0" distB="0" distL="114300" distR="114300" simplePos="0" relativeHeight="251659264" behindDoc="0" locked="0" layoutInCell="1" allowOverlap="1" wp14:anchorId="4AC83B56" wp14:editId="7E9937B1">
            <wp:simplePos x="914400" y="3887945"/>
            <wp:positionH relativeFrom="column">
              <wp:align>left</wp:align>
            </wp:positionH>
            <wp:positionV relativeFrom="paragraph">
              <wp:align>top</wp:align>
            </wp:positionV>
            <wp:extent cx="2322000" cy="3092400"/>
            <wp:effectExtent l="0" t="0" r="254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 18-12-2018 at 13.57 (4).jpg"/>
                    <pic:cNvPicPr/>
                  </pic:nvPicPr>
                  <pic:blipFill>
                    <a:blip r:embed="rId19">
                      <a:extLst>
                        <a:ext uri="{28A0092B-C50C-407E-A947-70E740481C1C}">
                          <a14:useLocalDpi xmlns:a14="http://schemas.microsoft.com/office/drawing/2010/main" val="0"/>
                        </a:ext>
                      </a:extLst>
                    </a:blip>
                    <a:stretch>
                      <a:fillRect/>
                    </a:stretch>
                  </pic:blipFill>
                  <pic:spPr>
                    <a:xfrm>
                      <a:off x="0" y="0"/>
                      <a:ext cx="2322000" cy="3092400"/>
                    </a:xfrm>
                    <a:prstGeom prst="rect">
                      <a:avLst/>
                    </a:prstGeom>
                  </pic:spPr>
                </pic:pic>
              </a:graphicData>
            </a:graphic>
          </wp:anchor>
        </w:drawing>
      </w:r>
      <w:r>
        <w:t xml:space="preserve"> </w:t>
      </w:r>
    </w:p>
    <w:p w14:paraId="5764753A" w14:textId="43F216A0" w:rsidR="00DB5A3D" w:rsidRDefault="00DB5A3D" w:rsidP="00363C77"/>
    <w:p w14:paraId="395AC8D3" w14:textId="6AD7122E" w:rsidR="00DB5A3D" w:rsidRDefault="00DB5A3D" w:rsidP="00363C77"/>
    <w:p w14:paraId="57E14C25" w14:textId="793314C2" w:rsidR="00DB5A3D" w:rsidRDefault="00DB5A3D" w:rsidP="00363C77"/>
    <w:p w14:paraId="37B05734" w14:textId="030E4222" w:rsidR="00DB5A3D" w:rsidRDefault="00DB5A3D" w:rsidP="00363C77"/>
    <w:p w14:paraId="550BB677" w14:textId="77777777" w:rsidR="00DB5A3D" w:rsidRDefault="00DB5A3D" w:rsidP="00363C77"/>
    <w:p w14:paraId="633A391B" w14:textId="77777777" w:rsidR="00363C77" w:rsidRDefault="00363C77" w:rsidP="00363C77"/>
    <w:p w14:paraId="4BADACDB" w14:textId="45286894" w:rsidR="00363C77" w:rsidRDefault="008621AA" w:rsidP="00363C77">
      <w:r>
        <w:t>Ironically, I sourced the derogatory term ‘Ragamuffin’ within the script from a charity that feeds the homeless twice a week in Swansea City.</w:t>
      </w:r>
    </w:p>
    <w:p w14:paraId="60CD248C" w14:textId="77777777" w:rsidR="00363C77" w:rsidRDefault="00363C77" w:rsidP="00363C77"/>
    <w:p w14:paraId="27E622DD" w14:textId="77777777" w:rsidR="008621AA" w:rsidRDefault="008621AA" w:rsidP="00363C77"/>
    <w:p w14:paraId="6611CAC9" w14:textId="77777777" w:rsidR="008621AA" w:rsidRDefault="008621AA" w:rsidP="00363C77"/>
    <w:p w14:paraId="5BCF60C0" w14:textId="77777777" w:rsidR="008621AA" w:rsidRDefault="008621AA" w:rsidP="00363C77"/>
    <w:p w14:paraId="77326E27" w14:textId="77777777" w:rsidR="008621AA" w:rsidRDefault="008621AA" w:rsidP="00363C77"/>
    <w:p w14:paraId="1E9FC62C" w14:textId="1341E603" w:rsidR="006C4DCD" w:rsidRDefault="00363C77" w:rsidP="00E5057E">
      <w:r>
        <w:lastRenderedPageBreak/>
        <w:t>Although Courtney’s attitudes highlight social attitudes towards the homeless, unfortunately the behaviour towards homeless people and their suffering in reality is far more extreme</w:t>
      </w:r>
      <w:r w:rsidR="00154A1E">
        <w:t>.</w:t>
      </w:r>
    </w:p>
    <w:p w14:paraId="6221AB7F" w14:textId="77777777" w:rsidR="00875318" w:rsidRDefault="00875318" w:rsidP="00E5057E"/>
    <w:p w14:paraId="46238304" w14:textId="1CF0FC1D" w:rsidR="006075E3" w:rsidRDefault="00812C88" w:rsidP="00E5057E">
      <w:r>
        <w:t>Beneficial and effective to the process was</w:t>
      </w:r>
      <w:r w:rsidR="00E44107">
        <w:t xml:space="preserve"> an ‘Outside Eye</w:t>
      </w:r>
      <w:r w:rsidR="00B01AEC">
        <w:t xml:space="preserve">’, </w:t>
      </w:r>
      <w:r w:rsidR="00E44107">
        <w:t>(</w:t>
      </w:r>
      <w:proofErr w:type="spellStart"/>
      <w:r w:rsidR="00E44107">
        <w:t>Oddey</w:t>
      </w:r>
      <w:proofErr w:type="spellEnd"/>
      <w:r w:rsidR="00E44107">
        <w:t>,</w:t>
      </w:r>
      <w:r w:rsidR="00B01AEC">
        <w:t xml:space="preserve"> 1996, p.155) wherein Morgan Thomas came in for the day as an outside commentator to witness and appraise the work in progress.</w:t>
      </w:r>
      <w:r w:rsidR="00C50391">
        <w:t xml:space="preserve"> A key aspect raised was to believe in Courtney</w:t>
      </w:r>
      <w:r w:rsidR="00557C18">
        <w:t>’s</w:t>
      </w:r>
      <w:r w:rsidR="00C50391">
        <w:t xml:space="preserve"> positive motivation and not to judge her</w:t>
      </w:r>
      <w:r w:rsidR="006075E3">
        <w:t xml:space="preserve"> and t</w:t>
      </w:r>
      <w:r w:rsidR="00557C18">
        <w:t>o pertain to her characteristic qualities</w:t>
      </w:r>
      <w:r w:rsidR="00154A1E">
        <w:t>,</w:t>
      </w:r>
      <w:r w:rsidR="00557C18">
        <w:t xml:space="preserve"> in a demonstrating manner</w:t>
      </w:r>
      <w:r w:rsidR="00F92CF9">
        <w:t xml:space="preserve">. Again, pointing towards the V-effect. </w:t>
      </w:r>
    </w:p>
    <w:p w14:paraId="21B5EF6C" w14:textId="607F6DF7" w:rsidR="00812C88" w:rsidRDefault="00F92CF9" w:rsidP="00E5057E">
      <w:r>
        <w:t xml:space="preserve">Several pushes towards extending the </w:t>
      </w:r>
      <w:proofErr w:type="spellStart"/>
      <w:r>
        <w:t>gestus</w:t>
      </w:r>
      <w:proofErr w:type="spellEnd"/>
      <w:r>
        <w:t xml:space="preserve"> were suggested and applying further defined car</w:t>
      </w:r>
      <w:r w:rsidR="006075E3">
        <w:t>i</w:t>
      </w:r>
      <w:r>
        <w:t>c</w:t>
      </w:r>
      <w:r w:rsidR="006075E3">
        <w:t>at</w:t>
      </w:r>
      <w:r>
        <w:t>ure</w:t>
      </w:r>
      <w:r w:rsidR="006075E3">
        <w:t>.</w:t>
      </w:r>
      <w:r>
        <w:t xml:space="preserve"> </w:t>
      </w:r>
      <w:r w:rsidR="00881EF7">
        <w:t xml:space="preserve">It was very valuable to have a witness and commentator on the work not only for suggestions but </w:t>
      </w:r>
      <w:r w:rsidR="00154A1E">
        <w:t>receiving a</w:t>
      </w:r>
      <w:r w:rsidR="00881EF7">
        <w:t xml:space="preserve"> positive response to the work and in raising my confidence.</w:t>
      </w:r>
    </w:p>
    <w:p w14:paraId="086A083B" w14:textId="77777777" w:rsidR="00881EF7" w:rsidRDefault="00881EF7" w:rsidP="00E5057E"/>
    <w:p w14:paraId="752CE1D7" w14:textId="696BB7D7" w:rsidR="006075E3" w:rsidRDefault="006075E3" w:rsidP="00E5057E">
      <w:r>
        <w:t>Throughout my studies I have come to understand that performance begins in the body</w:t>
      </w:r>
      <w:r w:rsidR="00154A1E">
        <w:t>.</w:t>
      </w:r>
      <w:r>
        <w:t xml:space="preserve"> </w:t>
      </w:r>
      <w:r w:rsidR="00154A1E">
        <w:t xml:space="preserve">Although within this project, the </w:t>
      </w:r>
      <w:r>
        <w:t>new experience</w:t>
      </w:r>
      <w:r w:rsidR="00154A1E">
        <w:t xml:space="preserve"> of</w:t>
      </w:r>
      <w:r>
        <w:t xml:space="preserve"> learning a quantity of script, </w:t>
      </w:r>
      <w:r w:rsidR="00154A1E">
        <w:t xml:space="preserve">consumed </w:t>
      </w:r>
      <w:r>
        <w:t>a</w:t>
      </w:r>
      <w:r w:rsidR="00154A1E">
        <w:t xml:space="preserve"> </w:t>
      </w:r>
      <w:r>
        <w:t>lot of the time, inside and outside of rehearsal</w:t>
      </w:r>
      <w:r w:rsidR="00154A1E">
        <w:t>.</w:t>
      </w:r>
      <w:r>
        <w:t xml:space="preserve"> </w:t>
      </w:r>
      <w:r w:rsidR="00154A1E">
        <w:t>P</w:t>
      </w:r>
      <w:r>
        <w:t xml:space="preserve">ossibly </w:t>
      </w:r>
      <w:r w:rsidR="00154A1E">
        <w:t xml:space="preserve">with extra time </w:t>
      </w:r>
      <w:r>
        <w:t xml:space="preserve">a further developed </w:t>
      </w:r>
      <w:proofErr w:type="spellStart"/>
      <w:r>
        <w:t>gestus</w:t>
      </w:r>
      <w:proofErr w:type="spellEnd"/>
      <w:r>
        <w:t xml:space="preserve"> may have been obtained.</w:t>
      </w:r>
    </w:p>
    <w:p w14:paraId="045CA18C" w14:textId="7C2A73A9" w:rsidR="006075E3" w:rsidRDefault="006075E3" w:rsidP="00E5057E">
      <w:r>
        <w:t xml:space="preserve">I am overly pleased with </w:t>
      </w:r>
      <w:r w:rsidR="00881EF7">
        <w:t>my cognitive abilities in remembering the lines</w:t>
      </w:r>
      <w:r w:rsidR="00737B5A">
        <w:t>,</w:t>
      </w:r>
      <w:r w:rsidR="00881EF7">
        <w:t xml:space="preserve"> as I was extremely daunted by conversing on stage alone and</w:t>
      </w:r>
      <w:r w:rsidR="00881EF7" w:rsidRPr="00881EF7">
        <w:t xml:space="preserve"> </w:t>
      </w:r>
      <w:r w:rsidR="00881EF7">
        <w:t xml:space="preserve">holding the space. A great technique that worked well </w:t>
      </w:r>
      <w:r w:rsidR="00154A1E">
        <w:t xml:space="preserve">in absorbing the script </w:t>
      </w:r>
      <w:r w:rsidR="00881EF7">
        <w:t xml:space="preserve">was in breaking the text into </w:t>
      </w:r>
      <w:r w:rsidR="00154A1E">
        <w:t xml:space="preserve">the </w:t>
      </w:r>
      <w:r w:rsidR="00881EF7">
        <w:t>intentions</w:t>
      </w:r>
      <w:r w:rsidR="00154A1E">
        <w:t xml:space="preserve"> of the character</w:t>
      </w:r>
      <w:r w:rsidR="009075A0">
        <w:t xml:space="preserve"> and breaking it into chunks whilst performing the </w:t>
      </w:r>
      <w:proofErr w:type="spellStart"/>
      <w:r w:rsidR="009075A0">
        <w:t>Gestus</w:t>
      </w:r>
      <w:proofErr w:type="spellEnd"/>
      <w:r w:rsidR="009075A0">
        <w:t>.</w:t>
      </w:r>
    </w:p>
    <w:p w14:paraId="03A40EE9" w14:textId="77777777" w:rsidR="0068687D" w:rsidRDefault="0068687D" w:rsidP="00E5057E"/>
    <w:p w14:paraId="55746551" w14:textId="0B94357A" w:rsidR="00154A1E" w:rsidRDefault="00154A1E" w:rsidP="00E5057E"/>
    <w:p w14:paraId="7C40B453" w14:textId="25DF2210" w:rsidR="00310945" w:rsidRPr="0068687D" w:rsidRDefault="00881EF7" w:rsidP="00363FD6">
      <w:r>
        <w:t xml:space="preserve">  </w:t>
      </w:r>
      <w:r w:rsidR="00310945">
        <w:rPr>
          <w:b/>
          <w:u w:val="single"/>
        </w:rPr>
        <w:t xml:space="preserve">  </w:t>
      </w:r>
      <w:r w:rsidR="00A873A1">
        <w:rPr>
          <w:b/>
          <w:noProof/>
          <w:u w:val="single"/>
        </w:rPr>
        <w:drawing>
          <wp:inline distT="0" distB="0" distL="0" distR="0" wp14:anchorId="6BD01D81" wp14:editId="63CCB5E3">
            <wp:extent cx="1748367" cy="3109595"/>
            <wp:effectExtent l="0" t="0" r="4445"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received_2103806589665982.jpeg"/>
                    <pic:cNvPicPr/>
                  </pic:nvPicPr>
                  <pic:blipFill>
                    <a:blip r:embed="rId20">
                      <a:extLst>
                        <a:ext uri="{28A0092B-C50C-407E-A947-70E740481C1C}">
                          <a14:useLocalDpi xmlns:a14="http://schemas.microsoft.com/office/drawing/2010/main" val="0"/>
                        </a:ext>
                      </a:extLst>
                    </a:blip>
                    <a:stretch>
                      <a:fillRect/>
                    </a:stretch>
                  </pic:blipFill>
                  <pic:spPr>
                    <a:xfrm>
                      <a:off x="0" y="0"/>
                      <a:ext cx="1763331" cy="3136209"/>
                    </a:xfrm>
                    <a:prstGeom prst="rect">
                      <a:avLst/>
                    </a:prstGeom>
                  </pic:spPr>
                </pic:pic>
              </a:graphicData>
            </a:graphic>
          </wp:inline>
        </w:drawing>
      </w:r>
      <w:r w:rsidR="006A0A67">
        <w:rPr>
          <w:b/>
          <w:noProof/>
          <w:u w:val="single"/>
        </w:rPr>
        <w:drawing>
          <wp:inline distT="0" distB="0" distL="0" distR="0" wp14:anchorId="3A1A6F7B" wp14:editId="1F4F231D">
            <wp:extent cx="1744133" cy="310206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received_1140995209410213.jpeg"/>
                    <pic:cNvPicPr/>
                  </pic:nvPicPr>
                  <pic:blipFill>
                    <a:blip r:embed="rId21">
                      <a:extLst>
                        <a:ext uri="{28A0092B-C50C-407E-A947-70E740481C1C}">
                          <a14:useLocalDpi xmlns:a14="http://schemas.microsoft.com/office/drawing/2010/main" val="0"/>
                        </a:ext>
                      </a:extLst>
                    </a:blip>
                    <a:stretch>
                      <a:fillRect/>
                    </a:stretch>
                  </pic:blipFill>
                  <pic:spPr>
                    <a:xfrm>
                      <a:off x="0" y="0"/>
                      <a:ext cx="1778083" cy="3162448"/>
                    </a:xfrm>
                    <a:prstGeom prst="rect">
                      <a:avLst/>
                    </a:prstGeom>
                  </pic:spPr>
                </pic:pic>
              </a:graphicData>
            </a:graphic>
          </wp:inline>
        </w:drawing>
      </w:r>
      <w:r w:rsidR="006A0A67">
        <w:rPr>
          <w:b/>
          <w:noProof/>
          <w:u w:val="single"/>
        </w:rPr>
        <w:drawing>
          <wp:inline distT="0" distB="0" distL="0" distR="0" wp14:anchorId="35F84971" wp14:editId="15071199">
            <wp:extent cx="1738489" cy="3092024"/>
            <wp:effectExtent l="0" t="0" r="190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received_957785344609002.jpeg"/>
                    <pic:cNvPicPr/>
                  </pic:nvPicPr>
                  <pic:blipFill>
                    <a:blip r:embed="rId22">
                      <a:extLst>
                        <a:ext uri="{28A0092B-C50C-407E-A947-70E740481C1C}">
                          <a14:useLocalDpi xmlns:a14="http://schemas.microsoft.com/office/drawing/2010/main" val="0"/>
                        </a:ext>
                      </a:extLst>
                    </a:blip>
                    <a:stretch>
                      <a:fillRect/>
                    </a:stretch>
                  </pic:blipFill>
                  <pic:spPr>
                    <a:xfrm>
                      <a:off x="0" y="0"/>
                      <a:ext cx="1789462" cy="3182684"/>
                    </a:xfrm>
                    <a:prstGeom prst="rect">
                      <a:avLst/>
                    </a:prstGeom>
                  </pic:spPr>
                </pic:pic>
              </a:graphicData>
            </a:graphic>
          </wp:inline>
        </w:drawing>
      </w:r>
    </w:p>
    <w:p w14:paraId="5B9DA24D" w14:textId="4968502B" w:rsidR="00310945" w:rsidRDefault="00310945" w:rsidP="00363FD6">
      <w:pPr>
        <w:rPr>
          <w:b/>
          <w:u w:val="single"/>
        </w:rPr>
      </w:pPr>
    </w:p>
    <w:p w14:paraId="41D8668D" w14:textId="25E2FC67" w:rsidR="00310945" w:rsidRDefault="00310945" w:rsidP="00363FD6">
      <w:pPr>
        <w:rPr>
          <w:b/>
          <w:u w:val="single"/>
        </w:rPr>
      </w:pPr>
    </w:p>
    <w:p w14:paraId="14F80B72" w14:textId="45866476" w:rsidR="00045CCD" w:rsidRPr="00687FE8" w:rsidRDefault="00687FE8" w:rsidP="00687FE8">
      <w:pPr>
        <w:jc w:val="center"/>
        <w:rPr>
          <w:b/>
          <w:u w:val="single"/>
        </w:rPr>
      </w:pPr>
      <w:r w:rsidRPr="00687FE8">
        <w:rPr>
          <w:b/>
          <w:u w:val="single"/>
        </w:rPr>
        <w:t>PERFORMANCE</w:t>
      </w:r>
      <w:r w:rsidR="00DA22C8">
        <w:rPr>
          <w:b/>
          <w:u w:val="single"/>
        </w:rPr>
        <w:t xml:space="preserve"> AND FEEDBACK</w:t>
      </w:r>
    </w:p>
    <w:p w14:paraId="628E107D" w14:textId="063D7716" w:rsidR="00687FE8" w:rsidRDefault="00687FE8" w:rsidP="004C6FFF"/>
    <w:p w14:paraId="7F0E4029" w14:textId="77777777" w:rsidR="00DD3F7C" w:rsidRDefault="00DD3F7C" w:rsidP="004C6FFF"/>
    <w:p w14:paraId="11B1E657" w14:textId="77777777" w:rsidR="00737B5A" w:rsidRDefault="005C46DE" w:rsidP="004C6FFF">
      <w:r>
        <w:t xml:space="preserve"> </w:t>
      </w:r>
      <w:r w:rsidR="00AC01A9">
        <w:t xml:space="preserve">A great success for me </w:t>
      </w:r>
      <w:r w:rsidR="004C6FFF">
        <w:t xml:space="preserve">in the two performances </w:t>
      </w:r>
      <w:r w:rsidR="00AC01A9">
        <w:t>was f</w:t>
      </w:r>
      <w:r>
        <w:t xml:space="preserve">ollowing rehearsal </w:t>
      </w:r>
      <w:r w:rsidR="00952831">
        <w:t>into performance without deviating</w:t>
      </w:r>
      <w:r w:rsidR="00391D5D">
        <w:t>,</w:t>
      </w:r>
      <w:r w:rsidR="00AC01A9">
        <w:t xml:space="preserve"> as I can often play up to an audience and </w:t>
      </w:r>
      <w:r w:rsidR="00391D5D">
        <w:t xml:space="preserve">allow </w:t>
      </w:r>
      <w:r w:rsidR="00F45F17">
        <w:t>the</w:t>
      </w:r>
      <w:r w:rsidR="00391D5D">
        <w:t xml:space="preserve"> spontaneous artist </w:t>
      </w:r>
      <w:r w:rsidR="00F45F17">
        <w:lastRenderedPageBreak/>
        <w:t xml:space="preserve">within to </w:t>
      </w:r>
      <w:r w:rsidR="00391D5D">
        <w:t>take control</w:t>
      </w:r>
      <w:r w:rsidR="00AC01A9">
        <w:t xml:space="preserve">. I believe that using the </w:t>
      </w:r>
      <w:r w:rsidR="004C6FFF">
        <w:t>Brechtian Technique and from reading work from Michael Chekov</w:t>
      </w:r>
      <w:r w:rsidR="00455412">
        <w:t>,</w:t>
      </w:r>
      <w:r w:rsidR="004C6FFF">
        <w:t xml:space="preserve"> I was able to maintain a higher quality of performativity. </w:t>
      </w:r>
    </w:p>
    <w:p w14:paraId="7D600D77" w14:textId="22EE8D3A" w:rsidR="00363C77" w:rsidRDefault="004C6FFF" w:rsidP="004C6FFF">
      <w:r>
        <w:t>Chekov</w:t>
      </w:r>
      <w:r w:rsidR="00737B5A">
        <w:t xml:space="preserve"> (Chekov, 2002, p.97.) </w:t>
      </w:r>
      <w:r>
        <w:t xml:space="preserve">states that the higher self as the creative self, expands your awareness and can be independent of you, it </w:t>
      </w:r>
      <w:r w:rsidR="00737B5A">
        <w:t xml:space="preserve">can </w:t>
      </w:r>
      <w:r>
        <w:t>use the material created and your body in space and time, and in this activity you can either stand side by side or it can rule and create chaos to you as a performer and to an audience.</w:t>
      </w:r>
      <w:r w:rsidR="00F245F2">
        <w:t xml:space="preserve"> </w:t>
      </w:r>
    </w:p>
    <w:p w14:paraId="0B76BB95" w14:textId="22497F57" w:rsidR="004232E0" w:rsidRDefault="00BD0C19" w:rsidP="004C6FFF">
      <w:r>
        <w:t xml:space="preserve">I consider that as a performer </w:t>
      </w:r>
      <w:r w:rsidR="00363C77">
        <w:t>in these two performances I balanced energetic performativity with controlled performativity</w:t>
      </w:r>
      <w:r w:rsidR="00E97AE7">
        <w:t>.</w:t>
      </w:r>
    </w:p>
    <w:p w14:paraId="19A85EE8" w14:textId="228CF721" w:rsidR="00C01A5D" w:rsidRDefault="00F245F2" w:rsidP="004C6FFF">
      <w:r>
        <w:t>Present w</w:t>
      </w:r>
      <w:r w:rsidR="00CF4A87">
        <w:t xml:space="preserve">ithin the actor </w:t>
      </w:r>
      <w:r>
        <w:t xml:space="preserve">relationship </w:t>
      </w:r>
      <w:r w:rsidR="00CF4A87">
        <w:t xml:space="preserve">dynamic is the ‘Other I’ the </w:t>
      </w:r>
      <w:r>
        <w:t>‘H</w:t>
      </w:r>
      <w:r w:rsidR="00CF4A87">
        <w:t>i</w:t>
      </w:r>
      <w:r w:rsidR="00363C77">
        <w:t xml:space="preserve">gher </w:t>
      </w:r>
      <w:r>
        <w:t>C</w:t>
      </w:r>
      <w:r w:rsidR="00CF4A87">
        <w:t xml:space="preserve">reative </w:t>
      </w:r>
      <w:r>
        <w:t>S</w:t>
      </w:r>
      <w:r w:rsidR="00CF4A87">
        <w:t>elf</w:t>
      </w:r>
      <w:r>
        <w:t>’</w:t>
      </w:r>
      <w:r w:rsidR="00CF4A87">
        <w:t xml:space="preserve">, alongside the ‘Everyday </w:t>
      </w:r>
      <w:r>
        <w:t>C</w:t>
      </w:r>
      <w:r w:rsidR="00CF4A87">
        <w:t xml:space="preserve">onsciousness’ </w:t>
      </w:r>
      <w:r>
        <w:t xml:space="preserve">of oneself </w:t>
      </w:r>
      <w:r w:rsidR="00CF4A87">
        <w:t xml:space="preserve">and then the </w:t>
      </w:r>
      <w:r>
        <w:t>‘C</w:t>
      </w:r>
      <w:r w:rsidR="00CF4A87">
        <w:t>haracter</w:t>
      </w:r>
      <w:r>
        <w:t>’</w:t>
      </w:r>
      <w:r w:rsidR="00CF4A87">
        <w:t xml:space="preserve"> </w:t>
      </w:r>
      <w:r>
        <w:t>created for</w:t>
      </w:r>
      <w:r w:rsidR="00CF4A87">
        <w:t xml:space="preserve"> the narrative</w:t>
      </w:r>
      <w:r w:rsidR="004232E0">
        <w:t xml:space="preserve"> </w:t>
      </w:r>
      <w:r>
        <w:t>(Chekov, 2002, p.98.)</w:t>
      </w:r>
      <w:r w:rsidR="00981D07">
        <w:t>,</w:t>
      </w:r>
      <w:r>
        <w:t xml:space="preserve"> which in terms of Brecht’s V-effect of distancing from character as the performer marries well with this theory. </w:t>
      </w:r>
    </w:p>
    <w:p w14:paraId="168A2641" w14:textId="15824238" w:rsidR="004C6FFF" w:rsidRDefault="000C4E8B" w:rsidP="004C6FFF">
      <w:r>
        <w:t>It is a strange thing to occupy t</w:t>
      </w:r>
      <w:r w:rsidR="00C01A5D">
        <w:t>hree</w:t>
      </w:r>
      <w:r>
        <w:t xml:space="preserve"> </w:t>
      </w:r>
      <w:r w:rsidR="00C01A5D">
        <w:t>personalities, one the character and oneself</w:t>
      </w:r>
      <w:r w:rsidR="002C3B18">
        <w:t>,</w:t>
      </w:r>
      <w:r w:rsidR="00C01A5D">
        <w:t xml:space="preserve"> in </w:t>
      </w:r>
      <w:r w:rsidR="0092653C">
        <w:t>one’s body</w:t>
      </w:r>
      <w:r w:rsidR="00C01A5D">
        <w:t xml:space="preserve"> whilst </w:t>
      </w:r>
      <w:r w:rsidR="002C3B18">
        <w:t xml:space="preserve">also </w:t>
      </w:r>
      <w:r w:rsidR="00C01A5D">
        <w:t xml:space="preserve">allowing the creative artist to be live, all in front of an audience with aim to project </w:t>
      </w:r>
      <w:r w:rsidR="00E83466">
        <w:t>them separately and</w:t>
      </w:r>
      <w:r w:rsidR="00C01A5D">
        <w:t xml:space="preserve"> cohesively. </w:t>
      </w:r>
    </w:p>
    <w:p w14:paraId="7338F64E" w14:textId="1E8497F8" w:rsidR="00DD3F7C" w:rsidRDefault="0092653C" w:rsidP="009E57F9">
      <w:r>
        <w:t xml:space="preserve">One </w:t>
      </w:r>
      <w:r w:rsidR="00571BFA">
        <w:t xml:space="preserve">successful and </w:t>
      </w:r>
      <w:r>
        <w:t>effective manner in which I demonstrated this was w</w:t>
      </w:r>
      <w:r w:rsidR="00AA0DB2">
        <w:t>ithin the song</w:t>
      </w:r>
      <w:r w:rsidR="00C539E3">
        <w:t xml:space="preserve"> </w:t>
      </w:r>
      <w:r w:rsidR="00AA0DB2">
        <w:t xml:space="preserve">‘Twinkle </w:t>
      </w:r>
      <w:proofErr w:type="spellStart"/>
      <w:r w:rsidR="00AA0DB2">
        <w:t>Twinkle</w:t>
      </w:r>
      <w:proofErr w:type="spellEnd"/>
      <w:r w:rsidR="00AA0DB2">
        <w:t xml:space="preserve"> Little Star’ </w:t>
      </w:r>
      <w:r w:rsidR="00571BFA">
        <w:t>to</w:t>
      </w:r>
      <w:r w:rsidR="00AA0DB2">
        <w:t xml:space="preserve"> my own lyrics</w:t>
      </w:r>
      <w:r>
        <w:t>,</w:t>
      </w:r>
      <w:r w:rsidR="00AA0DB2">
        <w:t xml:space="preserve"> </w:t>
      </w:r>
      <w:r w:rsidR="00E97AE7">
        <w:t xml:space="preserve">where </w:t>
      </w:r>
      <w:r w:rsidR="00C539E3">
        <w:t xml:space="preserve">I interjected each verse by breaking character and the forth wall </w:t>
      </w:r>
      <w:r w:rsidR="00AA0DB2">
        <w:t>and shift</w:t>
      </w:r>
      <w:r w:rsidR="00E97AE7">
        <w:t>ed</w:t>
      </w:r>
      <w:r w:rsidR="00AA0DB2">
        <w:t xml:space="preserve"> into my everyday </w:t>
      </w:r>
      <w:r>
        <w:t>consciousness</w:t>
      </w:r>
      <w:r w:rsidR="00C539E3">
        <w:t xml:space="preserve"> reading information and facts concerning homeless</w:t>
      </w:r>
      <w:r>
        <w:t>ness in</w:t>
      </w:r>
      <w:r w:rsidR="00C539E3">
        <w:t xml:space="preserve"> Britain</w:t>
      </w:r>
      <w:r w:rsidR="00E97AE7">
        <w:t>, whilst</w:t>
      </w:r>
      <w:r>
        <w:t xml:space="preserve"> holding cardboard placards and shar</w:t>
      </w:r>
      <w:r w:rsidR="00E97AE7">
        <w:t>ed</w:t>
      </w:r>
      <w:r>
        <w:t xml:space="preserve"> them to the audience to </w:t>
      </w:r>
      <w:r w:rsidR="00E97AE7">
        <w:t>pass</w:t>
      </w:r>
      <w:r>
        <w:t xml:space="preserve"> around</w:t>
      </w:r>
      <w:r w:rsidR="00C539E3">
        <w:t xml:space="preserve">. </w:t>
      </w:r>
    </w:p>
    <w:p w14:paraId="765678C8" w14:textId="6E648DDC" w:rsidR="00DD3F7C" w:rsidRDefault="00DD3F7C" w:rsidP="009E57F9"/>
    <w:p w14:paraId="4D556A20" w14:textId="64E2DF1C" w:rsidR="00571BFA" w:rsidRDefault="002C3B18" w:rsidP="009E57F9">
      <w:r>
        <w:t xml:space="preserve">                 </w:t>
      </w:r>
      <w:r w:rsidR="00DD3F7C">
        <w:rPr>
          <w:noProof/>
        </w:rPr>
        <w:drawing>
          <wp:inline distT="0" distB="0" distL="0" distR="0" wp14:anchorId="4F6D01D4" wp14:editId="26BA99C5">
            <wp:extent cx="2857500" cy="2815294"/>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eceived_273472156650666.jpeg"/>
                    <pic:cNvPicPr/>
                  </pic:nvPicPr>
                  <pic:blipFill>
                    <a:blip r:embed="rId23">
                      <a:extLst>
                        <a:ext uri="{28A0092B-C50C-407E-A947-70E740481C1C}">
                          <a14:useLocalDpi xmlns:a14="http://schemas.microsoft.com/office/drawing/2010/main" val="0"/>
                        </a:ext>
                      </a:extLst>
                    </a:blip>
                    <a:stretch>
                      <a:fillRect/>
                    </a:stretch>
                  </pic:blipFill>
                  <pic:spPr>
                    <a:xfrm>
                      <a:off x="0" y="0"/>
                      <a:ext cx="2936263" cy="2892893"/>
                    </a:xfrm>
                    <a:prstGeom prst="rect">
                      <a:avLst/>
                    </a:prstGeom>
                  </pic:spPr>
                </pic:pic>
              </a:graphicData>
            </a:graphic>
          </wp:inline>
        </w:drawing>
      </w:r>
      <w:r w:rsidR="00DD3F7C">
        <w:t xml:space="preserve">    </w:t>
      </w:r>
      <w:r w:rsidR="00DD3F7C">
        <w:rPr>
          <w:noProof/>
        </w:rPr>
        <w:drawing>
          <wp:inline distT="0" distB="0" distL="0" distR="0" wp14:anchorId="7B502F52" wp14:editId="77527A23">
            <wp:extent cx="1574549" cy="2800443"/>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eceived_2322851577789183.jpeg"/>
                    <pic:cNvPicPr/>
                  </pic:nvPicPr>
                  <pic:blipFill>
                    <a:blip r:embed="rId24">
                      <a:extLst>
                        <a:ext uri="{28A0092B-C50C-407E-A947-70E740481C1C}">
                          <a14:useLocalDpi xmlns:a14="http://schemas.microsoft.com/office/drawing/2010/main" val="0"/>
                        </a:ext>
                      </a:extLst>
                    </a:blip>
                    <a:stretch>
                      <a:fillRect/>
                    </a:stretch>
                  </pic:blipFill>
                  <pic:spPr>
                    <a:xfrm>
                      <a:off x="0" y="0"/>
                      <a:ext cx="1668379" cy="2967326"/>
                    </a:xfrm>
                    <a:prstGeom prst="rect">
                      <a:avLst/>
                    </a:prstGeom>
                  </pic:spPr>
                </pic:pic>
              </a:graphicData>
            </a:graphic>
          </wp:inline>
        </w:drawing>
      </w:r>
    </w:p>
    <w:p w14:paraId="6E961680" w14:textId="77777777" w:rsidR="006C3A82" w:rsidRDefault="006C3A82" w:rsidP="009E57F9"/>
    <w:p w14:paraId="5673C917" w14:textId="0BF03302" w:rsidR="00571BFA" w:rsidRDefault="00571BFA" w:rsidP="009E57F9"/>
    <w:p w14:paraId="7C849FC8" w14:textId="4673A47C" w:rsidR="00571BFA" w:rsidRDefault="00571BFA" w:rsidP="009E57F9">
      <w:r>
        <w:t>A lack of commitment to the rehearsal within the performance occurred when changing scene, I overlooked changing the table set which would have added to the distancing effect of the audience to story, although this was complete in other arrangements, made visible through costume change and technical equipment present on the stage and projection.</w:t>
      </w:r>
    </w:p>
    <w:p w14:paraId="318F6590" w14:textId="5D79F493" w:rsidR="006C3A82" w:rsidRDefault="006C3A82" w:rsidP="006C3A82">
      <w:r>
        <w:t xml:space="preserve">I feel that the character/narrator relationship impacted the audience with an element of </w:t>
      </w:r>
      <w:proofErr w:type="spellStart"/>
      <w:r>
        <w:t>Spass</w:t>
      </w:r>
      <w:proofErr w:type="spellEnd"/>
      <w:r>
        <w:t>, and through direct address and distancing</w:t>
      </w:r>
      <w:r w:rsidR="001F2F6C">
        <w:t>,</w:t>
      </w:r>
      <w:r>
        <w:t xml:space="preserve"> that kept them aware.</w:t>
      </w:r>
      <w:r w:rsidRPr="006C3A82">
        <w:t xml:space="preserve"> </w:t>
      </w:r>
    </w:p>
    <w:p w14:paraId="073D13D7" w14:textId="664DDB81" w:rsidR="006C3A82" w:rsidRDefault="00981D07" w:rsidP="006C3A82">
      <w:r>
        <w:t>Another</w:t>
      </w:r>
      <w:r w:rsidR="006C3A82">
        <w:t xml:space="preserve"> key moment of coming out of character and directly addressing the audience reminding the</w:t>
      </w:r>
      <w:r>
        <w:t>m</w:t>
      </w:r>
      <w:r w:rsidR="006C3A82">
        <w:t xml:space="preserve"> that they </w:t>
      </w:r>
      <w:r>
        <w:t>were</w:t>
      </w:r>
      <w:r w:rsidR="006C3A82">
        <w:t xml:space="preserve"> following an invented narrative</w:t>
      </w:r>
      <w:r>
        <w:t>, was</w:t>
      </w:r>
    </w:p>
    <w:p w14:paraId="4D2EE2D7" w14:textId="60B46977" w:rsidR="006C3A82" w:rsidRDefault="006C3A82" w:rsidP="006C3A82">
      <w:r>
        <w:t>within the phone call where Courtney spoke French.</w:t>
      </w:r>
    </w:p>
    <w:p w14:paraId="1EB026F2" w14:textId="77777777" w:rsidR="0006466F" w:rsidRDefault="0006466F" w:rsidP="006C3A82"/>
    <w:p w14:paraId="3FB775D1" w14:textId="77777777" w:rsidR="0006466F" w:rsidRDefault="0006466F" w:rsidP="006C3A82"/>
    <w:p w14:paraId="62CD2578" w14:textId="77777777" w:rsidR="006F5D75" w:rsidRDefault="00346825" w:rsidP="00346825">
      <w:r>
        <w:t xml:space="preserve">                                    </w:t>
      </w:r>
      <w:r w:rsidR="0006466F">
        <w:rPr>
          <w:noProof/>
        </w:rPr>
        <w:drawing>
          <wp:inline distT="0" distB="0" distL="0" distR="0" wp14:anchorId="34B49B62" wp14:editId="1F34FCFA">
            <wp:extent cx="1360311" cy="241940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eceived_521909241643494.jpeg"/>
                    <pic:cNvPicPr/>
                  </pic:nvPicPr>
                  <pic:blipFill>
                    <a:blip r:embed="rId25">
                      <a:extLst>
                        <a:ext uri="{28A0092B-C50C-407E-A947-70E740481C1C}">
                          <a14:useLocalDpi xmlns:a14="http://schemas.microsoft.com/office/drawing/2010/main" val="0"/>
                        </a:ext>
                      </a:extLst>
                    </a:blip>
                    <a:stretch>
                      <a:fillRect/>
                    </a:stretch>
                  </pic:blipFill>
                  <pic:spPr>
                    <a:xfrm>
                      <a:off x="0" y="0"/>
                      <a:ext cx="1421896" cy="2528943"/>
                    </a:xfrm>
                    <a:prstGeom prst="rect">
                      <a:avLst/>
                    </a:prstGeom>
                  </pic:spPr>
                </pic:pic>
              </a:graphicData>
            </a:graphic>
          </wp:inline>
        </w:drawing>
      </w:r>
      <w:r>
        <w:t xml:space="preserve">     </w:t>
      </w:r>
      <w:r w:rsidR="0006466F">
        <w:rPr>
          <w:noProof/>
        </w:rPr>
        <w:drawing>
          <wp:inline distT="0" distB="0" distL="0" distR="0" wp14:anchorId="5E4246F1" wp14:editId="7464F315">
            <wp:extent cx="1352761" cy="240597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received_768427316826396.jpeg"/>
                    <pic:cNvPicPr/>
                  </pic:nvPicPr>
                  <pic:blipFill>
                    <a:blip r:embed="rId26">
                      <a:extLst>
                        <a:ext uri="{28A0092B-C50C-407E-A947-70E740481C1C}">
                          <a14:useLocalDpi xmlns:a14="http://schemas.microsoft.com/office/drawing/2010/main" val="0"/>
                        </a:ext>
                      </a:extLst>
                    </a:blip>
                    <a:stretch>
                      <a:fillRect/>
                    </a:stretch>
                  </pic:blipFill>
                  <pic:spPr>
                    <a:xfrm>
                      <a:off x="0" y="0"/>
                      <a:ext cx="1401859" cy="2493303"/>
                    </a:xfrm>
                    <a:prstGeom prst="rect">
                      <a:avLst/>
                    </a:prstGeom>
                  </pic:spPr>
                </pic:pic>
              </a:graphicData>
            </a:graphic>
          </wp:inline>
        </w:drawing>
      </w:r>
    </w:p>
    <w:p w14:paraId="397F0F89" w14:textId="77777777" w:rsidR="0076217C" w:rsidRDefault="0076217C" w:rsidP="00346825"/>
    <w:p w14:paraId="0D7D81FD" w14:textId="77777777" w:rsidR="0076217C" w:rsidRDefault="0076217C" w:rsidP="00346825"/>
    <w:p w14:paraId="24F84CE6" w14:textId="414B4183" w:rsidR="00346825" w:rsidRDefault="0076217C" w:rsidP="00346825">
      <w:r>
        <w:t>F</w:t>
      </w:r>
      <w:r w:rsidR="00346825">
        <w:t xml:space="preserve">rom feedback I can appreciate that as a piece of theatre </w:t>
      </w:r>
      <w:r w:rsidR="0084381E">
        <w:t xml:space="preserve">it was </w:t>
      </w:r>
      <w:r w:rsidR="00346825">
        <w:t xml:space="preserve">not only </w:t>
      </w:r>
      <w:r w:rsidR="0084381E">
        <w:t xml:space="preserve">enjoyable but </w:t>
      </w:r>
      <w:r w:rsidR="00346825">
        <w:t>raised awareness of the homeless issue</w:t>
      </w:r>
      <w:r w:rsidR="0014732A">
        <w:t xml:space="preserve"> </w:t>
      </w:r>
      <w:r w:rsidR="00981D07">
        <w:t>and</w:t>
      </w:r>
      <w:r w:rsidR="00346825">
        <w:t xml:space="preserve"> inspired and provoked the audience to communicate and donate to either homeless people individually or to charities.</w:t>
      </w:r>
    </w:p>
    <w:p w14:paraId="0823F2AE" w14:textId="734E3126" w:rsidR="006C3A82" w:rsidRDefault="006C3A82" w:rsidP="009E57F9"/>
    <w:p w14:paraId="30F919EF" w14:textId="473F9247" w:rsidR="005C46DE" w:rsidRPr="006F5D75" w:rsidRDefault="006F5D75" w:rsidP="00DC2C35">
      <w:pPr>
        <w:rPr>
          <w:rFonts w:ascii="Times New Roman" w:eastAsia="Times New Roman" w:hAnsi="Times New Roman" w:cs="Times New Roman"/>
        </w:rPr>
      </w:pPr>
      <w:r>
        <w:t>I believe that my professional practice</w:t>
      </w:r>
      <w:r w:rsidR="006C3238">
        <w:t xml:space="preserve"> and skills </w:t>
      </w:r>
      <w:r>
        <w:t>ha</w:t>
      </w:r>
      <w:r w:rsidR="006C3238">
        <w:t>ve</w:t>
      </w:r>
      <w:r>
        <w:t xml:space="preserve"> expanded immeasurably as </w:t>
      </w:r>
      <w:r w:rsidR="00DA22C8">
        <w:t>the ability to hold a striking and believable, yet imaginary sequence of events was truly challenging</w:t>
      </w:r>
      <w:r>
        <w:rPr>
          <w:rFonts w:ascii="Times New Roman" w:eastAsia="Times New Roman" w:hAnsi="Times New Roman" w:cs="Times New Roman"/>
        </w:rPr>
        <w:t xml:space="preserve"> </w:t>
      </w:r>
      <w:r w:rsidR="006C3238">
        <w:t>as a one-person fifty-minute performance.</w:t>
      </w:r>
    </w:p>
    <w:p w14:paraId="00B54C2B" w14:textId="4637BC74" w:rsidR="000578BC" w:rsidRDefault="000578BC" w:rsidP="00DD2142"/>
    <w:p w14:paraId="634575C5" w14:textId="7AC404BE" w:rsidR="000578BC" w:rsidRDefault="000578BC" w:rsidP="00DD2142"/>
    <w:p w14:paraId="4CF6E8BB" w14:textId="374B2394" w:rsidR="000578BC" w:rsidRDefault="000578BC" w:rsidP="00DD2142"/>
    <w:p w14:paraId="58A0AFD8" w14:textId="2786CB76" w:rsidR="000578BC" w:rsidRDefault="000578BC" w:rsidP="00DD2142"/>
    <w:p w14:paraId="7938271C" w14:textId="7A4154AE" w:rsidR="000578BC" w:rsidRDefault="000578BC" w:rsidP="00DD2142"/>
    <w:p w14:paraId="375A8CA0" w14:textId="27D1A1E1" w:rsidR="000578BC" w:rsidRDefault="000578BC" w:rsidP="00DD2142"/>
    <w:p w14:paraId="303C00B8" w14:textId="08F44D5E" w:rsidR="000578BC" w:rsidRDefault="000578BC" w:rsidP="00DD2142"/>
    <w:p w14:paraId="1F48BD4E" w14:textId="44932EFB" w:rsidR="000578BC" w:rsidRDefault="000578BC" w:rsidP="00DD2142"/>
    <w:p w14:paraId="2F1F7428" w14:textId="77777777" w:rsidR="00D630E5" w:rsidRDefault="00D630E5" w:rsidP="00DD2142">
      <w:pPr>
        <w:rPr>
          <w:b/>
          <w:u w:val="single"/>
        </w:rPr>
      </w:pPr>
    </w:p>
    <w:p w14:paraId="7D96A581" w14:textId="77777777" w:rsidR="00D630E5" w:rsidRDefault="00D630E5" w:rsidP="00DD2142">
      <w:pPr>
        <w:rPr>
          <w:b/>
          <w:u w:val="single"/>
        </w:rPr>
      </w:pPr>
    </w:p>
    <w:p w14:paraId="305F6DAE" w14:textId="77777777" w:rsidR="00D630E5" w:rsidRDefault="00D630E5" w:rsidP="00DD2142">
      <w:pPr>
        <w:rPr>
          <w:b/>
          <w:u w:val="single"/>
        </w:rPr>
      </w:pPr>
    </w:p>
    <w:p w14:paraId="7F53A313" w14:textId="77777777" w:rsidR="00D630E5" w:rsidRDefault="00D630E5" w:rsidP="00DD2142">
      <w:pPr>
        <w:rPr>
          <w:b/>
          <w:u w:val="single"/>
        </w:rPr>
      </w:pPr>
    </w:p>
    <w:p w14:paraId="1E2797B3" w14:textId="77777777" w:rsidR="00D630E5" w:rsidRDefault="00D630E5" w:rsidP="00DD2142">
      <w:pPr>
        <w:rPr>
          <w:b/>
          <w:u w:val="single"/>
        </w:rPr>
      </w:pPr>
    </w:p>
    <w:p w14:paraId="69AAE41B" w14:textId="77777777" w:rsidR="00D630E5" w:rsidRDefault="00D630E5" w:rsidP="00DD2142">
      <w:pPr>
        <w:rPr>
          <w:b/>
          <w:u w:val="single"/>
        </w:rPr>
      </w:pPr>
    </w:p>
    <w:p w14:paraId="34E0EC43" w14:textId="77777777" w:rsidR="00D630E5" w:rsidRDefault="00D630E5" w:rsidP="00DD2142">
      <w:pPr>
        <w:rPr>
          <w:b/>
          <w:u w:val="single"/>
        </w:rPr>
      </w:pPr>
    </w:p>
    <w:p w14:paraId="0053C7E7" w14:textId="77777777" w:rsidR="00D630E5" w:rsidRDefault="00D630E5" w:rsidP="00DD2142">
      <w:pPr>
        <w:rPr>
          <w:b/>
          <w:u w:val="single"/>
        </w:rPr>
      </w:pPr>
    </w:p>
    <w:p w14:paraId="15C56336" w14:textId="77777777" w:rsidR="00D630E5" w:rsidRDefault="00D630E5" w:rsidP="00DD2142">
      <w:pPr>
        <w:rPr>
          <w:b/>
          <w:u w:val="single"/>
        </w:rPr>
      </w:pPr>
    </w:p>
    <w:p w14:paraId="3AFF3448" w14:textId="77777777" w:rsidR="00D630E5" w:rsidRDefault="00D630E5" w:rsidP="00DD2142">
      <w:pPr>
        <w:rPr>
          <w:b/>
          <w:u w:val="single"/>
        </w:rPr>
      </w:pPr>
    </w:p>
    <w:p w14:paraId="7CE7517F" w14:textId="77777777" w:rsidR="00D630E5" w:rsidRDefault="00D630E5" w:rsidP="00DD2142">
      <w:pPr>
        <w:rPr>
          <w:b/>
          <w:u w:val="single"/>
        </w:rPr>
      </w:pPr>
    </w:p>
    <w:p w14:paraId="7B617E7E" w14:textId="77777777" w:rsidR="00D630E5" w:rsidRDefault="00D630E5" w:rsidP="00DD2142">
      <w:pPr>
        <w:rPr>
          <w:b/>
          <w:u w:val="single"/>
        </w:rPr>
      </w:pPr>
    </w:p>
    <w:p w14:paraId="0A0A32D0" w14:textId="77777777" w:rsidR="00D630E5" w:rsidRDefault="00D630E5" w:rsidP="00DD2142">
      <w:pPr>
        <w:rPr>
          <w:b/>
          <w:u w:val="single"/>
        </w:rPr>
      </w:pPr>
    </w:p>
    <w:p w14:paraId="7F2F143E" w14:textId="77777777" w:rsidR="004D0D74" w:rsidRDefault="004D0D74" w:rsidP="00DD2142">
      <w:pPr>
        <w:rPr>
          <w:b/>
          <w:u w:val="single"/>
        </w:rPr>
      </w:pPr>
    </w:p>
    <w:p w14:paraId="1B2B4F02" w14:textId="4C288702" w:rsidR="00D630E5" w:rsidRPr="00D630E5" w:rsidRDefault="000578BC" w:rsidP="00DD2142">
      <w:r>
        <w:rPr>
          <w:b/>
          <w:u w:val="single"/>
        </w:rPr>
        <w:t xml:space="preserve">Appendix </w:t>
      </w:r>
      <w:r w:rsidR="00D630E5">
        <w:rPr>
          <w:b/>
          <w:u w:val="single"/>
        </w:rPr>
        <w:t xml:space="preserve">1 Script and Songs </w:t>
      </w:r>
      <w:r w:rsidR="00D630E5">
        <w:t>Click to Open.</w:t>
      </w:r>
    </w:p>
    <w:bookmarkStart w:id="0" w:name="_MON_1606672595"/>
    <w:bookmarkEnd w:id="0"/>
    <w:p w14:paraId="6427D7D2" w14:textId="444105EE" w:rsidR="000578BC" w:rsidRDefault="000E17E9" w:rsidP="0073127E">
      <w:pPr>
        <w:rPr>
          <w:b/>
          <w:u w:val="single"/>
        </w:rPr>
      </w:pPr>
      <w:r>
        <w:rPr>
          <w:b/>
          <w:noProof/>
          <w:u w:val="single"/>
        </w:rPr>
        <w:object w:dxaOrig="9020" w:dyaOrig="13960" w14:anchorId="018FEF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50.85pt;height:698.05pt;mso-width-percent:0;mso-height-percent:0;mso-width-percent:0;mso-height-percent:0" o:ole="">
            <v:imagedata r:id="rId27" o:title=""/>
          </v:shape>
          <o:OLEObject Type="Embed" ProgID="Word.Document.12" ShapeID="_x0000_i1025" DrawAspect="Content" ObjectID="_1606725266" r:id="rId28">
            <o:FieldCodes>\s</o:FieldCodes>
          </o:OLEObject>
        </w:object>
      </w:r>
    </w:p>
    <w:p w14:paraId="54E5B3D8" w14:textId="77777777" w:rsidR="000578BC" w:rsidRDefault="000578BC" w:rsidP="0073127E">
      <w:pPr>
        <w:rPr>
          <w:b/>
          <w:u w:val="single"/>
        </w:rPr>
      </w:pPr>
    </w:p>
    <w:p w14:paraId="524424CA" w14:textId="1BAECB12" w:rsidR="0069072E" w:rsidRPr="00D630E5" w:rsidRDefault="00321197" w:rsidP="0073127E">
      <w:pPr>
        <w:rPr>
          <w:b/>
          <w:u w:val="single"/>
        </w:rPr>
      </w:pPr>
      <w:r>
        <w:rPr>
          <w:b/>
          <w:u w:val="single"/>
        </w:rPr>
        <w:t>Appendix 2</w:t>
      </w:r>
      <w:r w:rsidR="00D630E5">
        <w:rPr>
          <w:b/>
          <w:u w:val="single"/>
        </w:rPr>
        <w:t xml:space="preserve"> </w:t>
      </w:r>
      <w:r w:rsidR="0069072E">
        <w:t>Homeless</w:t>
      </w:r>
      <w:r w:rsidR="00BB5AE5">
        <w:t xml:space="preserve"> Research</w:t>
      </w:r>
      <w:r w:rsidR="0069072E">
        <w:t>:</w:t>
      </w:r>
    </w:p>
    <w:p w14:paraId="36D0AC1C" w14:textId="5A7CB524" w:rsidR="004F77B7" w:rsidRDefault="004F77B7" w:rsidP="0073127E"/>
    <w:p w14:paraId="4EE4B619" w14:textId="77777777" w:rsidR="004055C9" w:rsidRDefault="004055C9" w:rsidP="004055C9">
      <w:r>
        <w:t>Berry, R. (</w:t>
      </w:r>
      <w:proofErr w:type="spellStart"/>
      <w:r>
        <w:t>n.d</w:t>
      </w:r>
      <w:proofErr w:type="spellEnd"/>
      <w:r>
        <w:t xml:space="preserve">) </w:t>
      </w:r>
      <w:r w:rsidRPr="00A61580">
        <w:rPr>
          <w:i/>
        </w:rPr>
        <w:t>A practical way to help the homeless find work and safety</w:t>
      </w:r>
      <w:r>
        <w:t xml:space="preserve"> [video] Available at:</w:t>
      </w:r>
    </w:p>
    <w:p w14:paraId="372AAA2F" w14:textId="77777777" w:rsidR="004055C9" w:rsidRDefault="004055C9" w:rsidP="004055C9">
      <w:hyperlink r:id="rId29" w:history="1">
        <w:r w:rsidRPr="00F119CE">
          <w:rPr>
            <w:rStyle w:val="Hyperlink"/>
          </w:rPr>
          <w:t>https://www.ted.com/talks/richard_j_berry_a_practical_way_to_help_the_homeless_find_work_and_safety</w:t>
        </w:r>
      </w:hyperlink>
      <w:r>
        <w:t xml:space="preserve"> (Accessed: 11</w:t>
      </w:r>
      <w:r w:rsidRPr="00A61580">
        <w:rPr>
          <w:vertAlign w:val="superscript"/>
        </w:rPr>
        <w:t>th</w:t>
      </w:r>
      <w:r>
        <w:t xml:space="preserve"> November).</w:t>
      </w:r>
    </w:p>
    <w:p w14:paraId="273DA026" w14:textId="326EF2D0" w:rsidR="004F77B7" w:rsidRDefault="004F77B7" w:rsidP="0073127E"/>
    <w:p w14:paraId="49E45AA0" w14:textId="229BC157" w:rsidR="00C51E96" w:rsidRDefault="00C51E96" w:rsidP="0073127E"/>
    <w:p w14:paraId="4C54FD13" w14:textId="1E2C7678" w:rsidR="00E02294" w:rsidRDefault="00A61580" w:rsidP="0073127E">
      <w:proofErr w:type="spellStart"/>
      <w:proofErr w:type="gramStart"/>
      <w:r>
        <w:t>Blanton,B</w:t>
      </w:r>
      <w:proofErr w:type="spellEnd"/>
      <w:r>
        <w:t>.</w:t>
      </w:r>
      <w:proofErr w:type="gramEnd"/>
      <w:r>
        <w:t xml:space="preserve"> (2009) </w:t>
      </w:r>
      <w:r w:rsidRPr="00A61580">
        <w:rPr>
          <w:i/>
        </w:rPr>
        <w:t>The year I was homeless</w:t>
      </w:r>
      <w:r>
        <w:t xml:space="preserve"> [video] Available at:</w:t>
      </w:r>
    </w:p>
    <w:p w14:paraId="2D8A7E75" w14:textId="2AB9185F" w:rsidR="00C51E96" w:rsidRDefault="000E17E9" w:rsidP="0073127E">
      <w:pPr>
        <w:rPr>
          <w:rStyle w:val="Hyperlink"/>
          <w:u w:val="none"/>
        </w:rPr>
      </w:pPr>
      <w:hyperlink r:id="rId30" w:history="1">
        <w:r w:rsidR="00C51E96" w:rsidRPr="00871D5C">
          <w:rPr>
            <w:rStyle w:val="Hyperlink"/>
          </w:rPr>
          <w:t>https://www.ted.com/talks/becky_blanton_the_year_</w:t>
        </w:r>
        <w:r w:rsidR="00C51E96" w:rsidRPr="00871D5C">
          <w:rPr>
            <w:rStyle w:val="Hyperlink"/>
          </w:rPr>
          <w:t>i</w:t>
        </w:r>
        <w:r w:rsidR="00C51E96" w:rsidRPr="00871D5C">
          <w:rPr>
            <w:rStyle w:val="Hyperlink"/>
          </w:rPr>
          <w:t>_was_homeless/up-next</w:t>
        </w:r>
      </w:hyperlink>
      <w:r w:rsidR="00A61580">
        <w:rPr>
          <w:rStyle w:val="Hyperlink"/>
        </w:rPr>
        <w:t xml:space="preserve"> </w:t>
      </w:r>
      <w:r w:rsidR="00A61580" w:rsidRPr="00A61580">
        <w:rPr>
          <w:rStyle w:val="Hyperlink"/>
          <w:u w:val="none"/>
        </w:rPr>
        <w:t>(Accessed: 12</w:t>
      </w:r>
      <w:r w:rsidR="00A61580" w:rsidRPr="00A61580">
        <w:rPr>
          <w:rStyle w:val="Hyperlink"/>
          <w:u w:val="none"/>
          <w:vertAlign w:val="superscript"/>
        </w:rPr>
        <w:t>th</w:t>
      </w:r>
      <w:r w:rsidR="00A61580" w:rsidRPr="00A61580">
        <w:rPr>
          <w:rStyle w:val="Hyperlink"/>
          <w:u w:val="none"/>
        </w:rPr>
        <w:t xml:space="preserve"> November)</w:t>
      </w:r>
      <w:r w:rsidR="00A61580">
        <w:rPr>
          <w:rStyle w:val="Hyperlink"/>
          <w:u w:val="none"/>
        </w:rPr>
        <w:t>.</w:t>
      </w:r>
    </w:p>
    <w:p w14:paraId="19E8AC09" w14:textId="77777777" w:rsidR="00A61580" w:rsidRPr="00A61580" w:rsidRDefault="00A61580" w:rsidP="0073127E"/>
    <w:p w14:paraId="52BB15A2" w14:textId="77777777" w:rsidR="004055C9" w:rsidRPr="00A61580" w:rsidRDefault="004055C9" w:rsidP="004055C9">
      <w:r w:rsidRPr="00A61580">
        <w:t xml:space="preserve">Broomfield, M. (2017) </w:t>
      </w:r>
      <w:r w:rsidRPr="00A61580">
        <w:rPr>
          <w:i/>
        </w:rPr>
        <w:t xml:space="preserve">Why you should give money to directly and unconditionally to homeless people, </w:t>
      </w:r>
      <w:proofErr w:type="spellStart"/>
      <w:r w:rsidRPr="00A61580">
        <w:t>NewStatesmanAmerica</w:t>
      </w:r>
      <w:proofErr w:type="spellEnd"/>
      <w:r w:rsidRPr="00A61580">
        <w:t>, 24</w:t>
      </w:r>
      <w:r w:rsidRPr="00A61580">
        <w:rPr>
          <w:vertAlign w:val="superscript"/>
        </w:rPr>
        <w:t>th</w:t>
      </w:r>
      <w:r w:rsidRPr="00A61580">
        <w:t xml:space="preserve"> October Available at:</w:t>
      </w:r>
    </w:p>
    <w:p w14:paraId="6E39D146" w14:textId="77777777" w:rsidR="004055C9" w:rsidRPr="00A61580" w:rsidRDefault="004055C9" w:rsidP="004055C9">
      <w:hyperlink r:id="rId31" w:history="1">
        <w:r w:rsidRPr="00871D5C">
          <w:rPr>
            <w:rStyle w:val="Hyperlink"/>
            <w:b/>
          </w:rPr>
          <w:t>https://www.newstatesman.com/politics/uk/2017/10/why-you-should-give-money-directly-and-unconditionally-homeless-people</w:t>
        </w:r>
      </w:hyperlink>
      <w:r>
        <w:rPr>
          <w:b/>
          <w:u w:val="single"/>
        </w:rPr>
        <w:t xml:space="preserve"> </w:t>
      </w:r>
      <w:r w:rsidRPr="00A61580">
        <w:t>(Accessed: 15</w:t>
      </w:r>
      <w:r w:rsidRPr="00A61580">
        <w:rPr>
          <w:vertAlign w:val="superscript"/>
        </w:rPr>
        <w:t>th</w:t>
      </w:r>
      <w:r w:rsidRPr="00A61580">
        <w:t xml:space="preserve"> November).</w:t>
      </w:r>
    </w:p>
    <w:p w14:paraId="775FC1BF" w14:textId="77777777" w:rsidR="004055C9" w:rsidRDefault="004055C9" w:rsidP="0073127E"/>
    <w:p w14:paraId="4ACBABFE" w14:textId="77777777" w:rsidR="004055C9" w:rsidRDefault="004055C9" w:rsidP="004055C9">
      <w:pPr>
        <w:rPr>
          <w:b/>
          <w:u w:val="single"/>
        </w:rPr>
      </w:pPr>
      <w:r w:rsidRPr="00A61580">
        <w:t xml:space="preserve">Bustle (2016). </w:t>
      </w:r>
      <w:r w:rsidRPr="00A61580">
        <w:rPr>
          <w:i/>
        </w:rPr>
        <w:t>How do homeless women cope with their periods</w:t>
      </w:r>
      <w:r w:rsidRPr="00A61580">
        <w:t xml:space="preserve"> [Video] Available </w:t>
      </w:r>
      <w:proofErr w:type="gramStart"/>
      <w:r w:rsidRPr="00A61580">
        <w:t>at:</w:t>
      </w:r>
      <w:proofErr w:type="gramEnd"/>
    </w:p>
    <w:p w14:paraId="0291FF73" w14:textId="77777777" w:rsidR="004055C9" w:rsidRPr="00263B06" w:rsidRDefault="004055C9" w:rsidP="004055C9">
      <w:hyperlink r:id="rId32" w:history="1">
        <w:r w:rsidRPr="006012D5">
          <w:rPr>
            <w:rStyle w:val="Hyperlink"/>
            <w:b/>
          </w:rPr>
          <w:t>https://www.youtube.com/watch?v=ABch4VYOJZ0</w:t>
        </w:r>
      </w:hyperlink>
      <w:r>
        <w:rPr>
          <w:b/>
          <w:u w:val="single"/>
        </w:rPr>
        <w:t xml:space="preserve"> periods </w:t>
      </w:r>
      <w:r w:rsidRPr="00263B06">
        <w:t>(Accessed: 17</w:t>
      </w:r>
      <w:r w:rsidRPr="00263B06">
        <w:rPr>
          <w:vertAlign w:val="superscript"/>
        </w:rPr>
        <w:t>th</w:t>
      </w:r>
      <w:r w:rsidRPr="00263B06">
        <w:t xml:space="preserve"> November).</w:t>
      </w:r>
    </w:p>
    <w:p w14:paraId="7BBF7741" w14:textId="77777777" w:rsidR="00A61580" w:rsidRDefault="00A61580" w:rsidP="0073127E"/>
    <w:p w14:paraId="04083524" w14:textId="2A781A03" w:rsidR="00930439" w:rsidRDefault="00C51E96" w:rsidP="004055C9">
      <w:pPr>
        <w:rPr>
          <w:b/>
          <w:u w:val="single"/>
        </w:rPr>
      </w:pPr>
      <w:r>
        <w:t xml:space="preserve"> </w:t>
      </w:r>
    </w:p>
    <w:p w14:paraId="3F4B61DD" w14:textId="0646990D" w:rsidR="00263B06" w:rsidRPr="00263B06" w:rsidRDefault="00263B06" w:rsidP="0073127E">
      <w:bookmarkStart w:id="1" w:name="_GoBack"/>
      <w:bookmarkEnd w:id="1"/>
      <w:r w:rsidRPr="00263B06">
        <w:t>MSN</w:t>
      </w:r>
      <w:r>
        <w:t>,</w:t>
      </w:r>
      <w:r w:rsidRPr="00263B06">
        <w:t xml:space="preserve"> (n.d.)</w:t>
      </w:r>
      <w:r>
        <w:t>.</w:t>
      </w:r>
      <w:r w:rsidRPr="00263B06">
        <w:t xml:space="preserve"> </w:t>
      </w:r>
      <w:r w:rsidRPr="00263B06">
        <w:rPr>
          <w:i/>
        </w:rPr>
        <w:t>Beaten stabbed and humiliated the reality of life on the street.</w:t>
      </w:r>
      <w:r w:rsidRPr="00263B06">
        <w:t xml:space="preserve"> Available at:</w:t>
      </w:r>
    </w:p>
    <w:p w14:paraId="0206DC52" w14:textId="2CAD6D67" w:rsidR="00C23C65" w:rsidRDefault="000E17E9" w:rsidP="0073127E">
      <w:hyperlink r:id="rId33" w:history="1">
        <w:r w:rsidR="004F77B7" w:rsidRPr="00871D5C">
          <w:rPr>
            <w:rStyle w:val="Hyperlink"/>
          </w:rPr>
          <w:t>https://www.msn.com/en-gb/news/local/beaten-stabbed-and-humiliated-the-reality-of-life-on-the-streets-in-bolton/ar-BBQMU2L</w:t>
        </w:r>
      </w:hyperlink>
      <w:r w:rsidR="004F77B7">
        <w:t xml:space="preserve"> </w:t>
      </w:r>
      <w:r w:rsidR="00263B06">
        <w:t>(Accessed: 17</w:t>
      </w:r>
      <w:r w:rsidR="00263B06" w:rsidRPr="00263B06">
        <w:rPr>
          <w:vertAlign w:val="superscript"/>
        </w:rPr>
        <w:t>th</w:t>
      </w:r>
      <w:r w:rsidR="00263B06">
        <w:t xml:space="preserve"> November).</w:t>
      </w:r>
    </w:p>
    <w:p w14:paraId="144ACD81" w14:textId="14BA937A" w:rsidR="004055C9" w:rsidRDefault="004055C9" w:rsidP="0073127E"/>
    <w:p w14:paraId="3F3A6EB9" w14:textId="77777777" w:rsidR="004055C9" w:rsidRPr="00A61580" w:rsidRDefault="004055C9" w:rsidP="004055C9">
      <w:r>
        <w:t xml:space="preserve">Oppenheim, M. (2015) </w:t>
      </w:r>
      <w:r w:rsidRPr="00A61580">
        <w:rPr>
          <w:i/>
        </w:rPr>
        <w:t>Homeless women having a period isn’t a hassle it’s a nightmare, Vice,</w:t>
      </w:r>
      <w:r>
        <w:t xml:space="preserve"> January 23rd. Available at: </w:t>
      </w:r>
    </w:p>
    <w:p w14:paraId="3FB68B5F" w14:textId="77777777" w:rsidR="004055C9" w:rsidRDefault="004055C9" w:rsidP="004055C9">
      <w:pPr>
        <w:rPr>
          <w:b/>
          <w:u w:val="single"/>
        </w:rPr>
      </w:pPr>
      <w:hyperlink r:id="rId34" w:history="1">
        <w:r w:rsidRPr="006012D5">
          <w:rPr>
            <w:rStyle w:val="Hyperlink"/>
            <w:b/>
          </w:rPr>
          <w:t>https://www.vice.com/en_ca/article/xd5jy4/for-homeless-women-having-a-period-isnt-just-a-hassle-its-a-nightmare-124</w:t>
        </w:r>
      </w:hyperlink>
      <w:r>
        <w:rPr>
          <w:rStyle w:val="Hyperlink"/>
          <w:b/>
        </w:rPr>
        <w:t xml:space="preserve"> </w:t>
      </w:r>
      <w:r w:rsidRPr="00A61580">
        <w:rPr>
          <w:rStyle w:val="Hyperlink"/>
          <w:color w:val="000000" w:themeColor="text1"/>
          <w:u w:val="none"/>
        </w:rPr>
        <w:t>(Accessed: 15</w:t>
      </w:r>
      <w:r w:rsidRPr="00A61580">
        <w:rPr>
          <w:rStyle w:val="Hyperlink"/>
          <w:color w:val="000000" w:themeColor="text1"/>
          <w:u w:val="none"/>
          <w:vertAlign w:val="superscript"/>
        </w:rPr>
        <w:t>th</w:t>
      </w:r>
      <w:r w:rsidRPr="00A61580">
        <w:rPr>
          <w:rStyle w:val="Hyperlink"/>
          <w:color w:val="000000" w:themeColor="text1"/>
          <w:u w:val="none"/>
        </w:rPr>
        <w:t xml:space="preserve"> November)</w:t>
      </w:r>
      <w:r>
        <w:rPr>
          <w:rStyle w:val="Hyperlink"/>
          <w:color w:val="000000" w:themeColor="text1"/>
          <w:u w:val="none"/>
        </w:rPr>
        <w:t>.</w:t>
      </w:r>
    </w:p>
    <w:p w14:paraId="54B858FB" w14:textId="77777777" w:rsidR="004055C9" w:rsidRDefault="004055C9" w:rsidP="0073127E"/>
    <w:p w14:paraId="3002F8E7" w14:textId="77777777" w:rsidR="00263B06" w:rsidRDefault="00263B06" w:rsidP="0073127E"/>
    <w:p w14:paraId="64B679A0" w14:textId="5C8A9F15" w:rsidR="004F77B7" w:rsidRDefault="00263B06" w:rsidP="0073127E">
      <w:r>
        <w:t xml:space="preserve">Poverty.org, (2012). </w:t>
      </w:r>
      <w:r w:rsidRPr="00263B06">
        <w:rPr>
          <w:i/>
        </w:rPr>
        <w:t>Homelessness.</w:t>
      </w:r>
      <w:r>
        <w:t xml:space="preserve"> Available at:</w:t>
      </w:r>
      <w:r>
        <w:t xml:space="preserve"> </w:t>
      </w:r>
      <w:hyperlink r:id="rId35" w:history="1">
        <w:r w:rsidRPr="00F119CE">
          <w:rPr>
            <w:rStyle w:val="Hyperlink"/>
          </w:rPr>
          <w:t>http://www.poverty.org.uk/homelessness-wl/</w:t>
        </w:r>
      </w:hyperlink>
      <w:r w:rsidR="004F77B7">
        <w:t xml:space="preserve"> </w:t>
      </w:r>
      <w:r>
        <w:t>(Accessed: 16</w:t>
      </w:r>
      <w:r w:rsidRPr="00263B06">
        <w:rPr>
          <w:vertAlign w:val="superscript"/>
        </w:rPr>
        <w:t>th</w:t>
      </w:r>
      <w:r>
        <w:t xml:space="preserve"> November).</w:t>
      </w:r>
    </w:p>
    <w:p w14:paraId="4D05D919" w14:textId="74666035" w:rsidR="004055C9" w:rsidRDefault="004055C9" w:rsidP="0073127E"/>
    <w:p w14:paraId="24266542" w14:textId="77777777" w:rsidR="004055C9" w:rsidRPr="00A61580" w:rsidRDefault="004055C9" w:rsidP="004055C9">
      <w:r>
        <w:t xml:space="preserve">Robinson, M. (2018) </w:t>
      </w:r>
      <w:r>
        <w:rPr>
          <w:i/>
        </w:rPr>
        <w:t xml:space="preserve">One in 200 people now homeless in Britain as crisis deepens. CNN, </w:t>
      </w:r>
      <w:r>
        <w:t>November 22. Available at:</w:t>
      </w:r>
    </w:p>
    <w:p w14:paraId="1685C013" w14:textId="62FA75BB" w:rsidR="004055C9" w:rsidRPr="004055C9" w:rsidRDefault="004055C9" w:rsidP="0073127E">
      <w:pPr>
        <w:rPr>
          <w:b/>
          <w:u w:val="single"/>
        </w:rPr>
      </w:pPr>
      <w:hyperlink r:id="rId36" w:history="1">
        <w:r w:rsidRPr="00871D5C">
          <w:rPr>
            <w:rStyle w:val="Hyperlink"/>
            <w:b/>
          </w:rPr>
          <w:t>https://edition.cn</w:t>
        </w:r>
        <w:r w:rsidRPr="00871D5C">
          <w:rPr>
            <w:rStyle w:val="Hyperlink"/>
            <w:b/>
          </w:rPr>
          <w:t>n</w:t>
        </w:r>
        <w:r w:rsidRPr="00871D5C">
          <w:rPr>
            <w:rStyle w:val="Hyperlink"/>
            <w:b/>
          </w:rPr>
          <w:t>.com/2018/11/22/uk/homelessness-britain-rise-gbr-intl-scli/index.html</w:t>
        </w:r>
      </w:hyperlink>
      <w:r>
        <w:rPr>
          <w:rStyle w:val="Hyperlink"/>
          <w:b/>
        </w:rPr>
        <w:t xml:space="preserve"> </w:t>
      </w:r>
      <w:r w:rsidRPr="00A61580">
        <w:rPr>
          <w:rStyle w:val="Hyperlink"/>
          <w:color w:val="000000" w:themeColor="text1"/>
          <w:u w:val="none"/>
        </w:rPr>
        <w:t>(Accessed: 12</w:t>
      </w:r>
      <w:r w:rsidRPr="00A61580">
        <w:rPr>
          <w:rStyle w:val="Hyperlink"/>
          <w:color w:val="000000" w:themeColor="text1"/>
          <w:u w:val="none"/>
          <w:vertAlign w:val="superscript"/>
        </w:rPr>
        <w:t>th</w:t>
      </w:r>
      <w:r w:rsidRPr="00A61580">
        <w:rPr>
          <w:rStyle w:val="Hyperlink"/>
          <w:color w:val="000000" w:themeColor="text1"/>
          <w:u w:val="none"/>
        </w:rPr>
        <w:t xml:space="preserve"> November)</w:t>
      </w:r>
      <w:r>
        <w:rPr>
          <w:rStyle w:val="Hyperlink"/>
          <w:color w:val="000000" w:themeColor="text1"/>
          <w:u w:val="none"/>
        </w:rPr>
        <w:t>.</w:t>
      </w:r>
    </w:p>
    <w:p w14:paraId="0880008C" w14:textId="6CC1EBD0" w:rsidR="004055C9" w:rsidRDefault="004055C9" w:rsidP="0073127E"/>
    <w:p w14:paraId="6902996F" w14:textId="77777777" w:rsidR="004055C9" w:rsidRPr="00E02294" w:rsidRDefault="004055C9" w:rsidP="004055C9">
      <w:r>
        <w:t xml:space="preserve">Swansea Council. (2018) </w:t>
      </w:r>
      <w:r>
        <w:rPr>
          <w:i/>
        </w:rPr>
        <w:t xml:space="preserve">Homeless Strategy Final </w:t>
      </w:r>
      <w:proofErr w:type="gramStart"/>
      <w:r>
        <w:rPr>
          <w:i/>
        </w:rPr>
        <w:t>For</w:t>
      </w:r>
      <w:proofErr w:type="gramEnd"/>
      <w:r>
        <w:rPr>
          <w:i/>
        </w:rPr>
        <w:t xml:space="preserve"> Consultation. </w:t>
      </w:r>
      <w:r>
        <w:t>Available at:</w:t>
      </w:r>
    </w:p>
    <w:p w14:paraId="23C51AFB" w14:textId="77777777" w:rsidR="004055C9" w:rsidRDefault="004055C9" w:rsidP="004055C9">
      <w:hyperlink r:id="rId37" w:history="1">
        <w:r w:rsidRPr="00871D5C">
          <w:rPr>
            <w:rStyle w:val="Hyperlink"/>
          </w:rPr>
          <w:t>https://democracy.swansea.gov.uk/docu</w:t>
        </w:r>
        <w:r w:rsidRPr="00871D5C">
          <w:rPr>
            <w:rStyle w:val="Hyperlink"/>
          </w:rPr>
          <w:t>m</w:t>
        </w:r>
        <w:r w:rsidRPr="00871D5C">
          <w:rPr>
            <w:rStyle w:val="Hyperlink"/>
          </w:rPr>
          <w:t>ents/s48066/Appendix%20A%20Draft%20Homelessness%20Strategy%20for%20consultation%20final.pdf</w:t>
        </w:r>
      </w:hyperlink>
      <w:r>
        <w:rPr>
          <w:rStyle w:val="Hyperlink"/>
        </w:rPr>
        <w:t xml:space="preserve"> </w:t>
      </w:r>
      <w:r w:rsidRPr="00E02294">
        <w:rPr>
          <w:rStyle w:val="Hyperlink"/>
          <w:u w:val="none"/>
        </w:rPr>
        <w:t>(</w:t>
      </w:r>
      <w:r>
        <w:rPr>
          <w:rStyle w:val="Hyperlink"/>
          <w:u w:val="none"/>
        </w:rPr>
        <w:t>A</w:t>
      </w:r>
      <w:r w:rsidRPr="00E02294">
        <w:rPr>
          <w:rStyle w:val="Hyperlink"/>
          <w:u w:val="none"/>
        </w:rPr>
        <w:t>ccessed</w:t>
      </w:r>
      <w:r>
        <w:rPr>
          <w:rStyle w:val="Hyperlink"/>
          <w:u w:val="none"/>
        </w:rPr>
        <w:t xml:space="preserve">: </w:t>
      </w:r>
      <w:r w:rsidRPr="00E02294">
        <w:rPr>
          <w:rStyle w:val="Hyperlink"/>
          <w:u w:val="none"/>
        </w:rPr>
        <w:t>on 11</w:t>
      </w:r>
      <w:r w:rsidRPr="00E02294">
        <w:rPr>
          <w:rStyle w:val="Hyperlink"/>
          <w:u w:val="none"/>
          <w:vertAlign w:val="superscript"/>
        </w:rPr>
        <w:t>th</w:t>
      </w:r>
      <w:r w:rsidRPr="00E02294">
        <w:rPr>
          <w:rStyle w:val="Hyperlink"/>
          <w:u w:val="none"/>
        </w:rPr>
        <w:t xml:space="preserve"> November)</w:t>
      </w:r>
      <w:r>
        <w:rPr>
          <w:rStyle w:val="Hyperlink"/>
          <w:u w:val="none"/>
        </w:rPr>
        <w:t>.</w:t>
      </w:r>
    </w:p>
    <w:p w14:paraId="66807482" w14:textId="77777777" w:rsidR="004055C9" w:rsidRDefault="004055C9" w:rsidP="0073127E"/>
    <w:p w14:paraId="6E0944E3" w14:textId="77777777" w:rsidR="004055C9" w:rsidRPr="00263B06" w:rsidRDefault="004055C9" w:rsidP="004055C9">
      <w:r>
        <w:t xml:space="preserve">Vora, S. (2016) </w:t>
      </w:r>
      <w:r w:rsidRPr="00263B06">
        <w:rPr>
          <w:i/>
        </w:rPr>
        <w:t xml:space="preserve">No </w:t>
      </w:r>
      <w:proofErr w:type="gramStart"/>
      <w:r w:rsidRPr="00263B06">
        <w:rPr>
          <w:i/>
        </w:rPr>
        <w:t>More Taboo</w:t>
      </w:r>
      <w:proofErr w:type="gramEnd"/>
      <w:r>
        <w:t>. Available at:</w:t>
      </w:r>
    </w:p>
    <w:p w14:paraId="74A4A5DB" w14:textId="77777777" w:rsidR="004055C9" w:rsidRDefault="004055C9" w:rsidP="004055C9">
      <w:pPr>
        <w:rPr>
          <w:b/>
          <w:u w:val="single"/>
        </w:rPr>
      </w:pPr>
      <w:hyperlink r:id="rId38" w:history="1">
        <w:r w:rsidRPr="00F119CE">
          <w:rPr>
            <w:rStyle w:val="Hyperlink"/>
            <w:b/>
          </w:rPr>
          <w:t>https://homelesshub.ca/resource/no-more-taboo-experiences-menstruation-homeless-women-preliminary-report</w:t>
        </w:r>
      </w:hyperlink>
      <w:r>
        <w:rPr>
          <w:b/>
          <w:u w:val="single"/>
        </w:rPr>
        <w:t xml:space="preserve"> </w:t>
      </w:r>
      <w:r w:rsidRPr="00263B06">
        <w:t>(Accessed: 17</w:t>
      </w:r>
      <w:r w:rsidRPr="00263B06">
        <w:rPr>
          <w:vertAlign w:val="superscript"/>
        </w:rPr>
        <w:t>th</w:t>
      </w:r>
      <w:r w:rsidRPr="00263B06">
        <w:t xml:space="preserve"> November).</w:t>
      </w:r>
    </w:p>
    <w:p w14:paraId="202607E3" w14:textId="77777777" w:rsidR="004055C9" w:rsidRDefault="004055C9" w:rsidP="0073127E"/>
    <w:p w14:paraId="2CA1B6E6" w14:textId="6298FD95" w:rsidR="004F77B7" w:rsidRDefault="004F77B7" w:rsidP="0073127E"/>
    <w:p w14:paraId="075B31E4" w14:textId="77777777" w:rsidR="004055C9" w:rsidRPr="00613CEE" w:rsidRDefault="004055C9" w:rsidP="004055C9">
      <w:proofErr w:type="spellStart"/>
      <w:r>
        <w:t>Youle</w:t>
      </w:r>
      <w:proofErr w:type="spellEnd"/>
      <w:r>
        <w:t xml:space="preserve">, R. (2018) </w:t>
      </w:r>
      <w:r w:rsidRPr="00613CEE">
        <w:rPr>
          <w:i/>
        </w:rPr>
        <w:t xml:space="preserve">Homeless People in Swansea will be helped off the streets by a new 7-days-a-weeek team. </w:t>
      </w:r>
      <w:r>
        <w:rPr>
          <w:i/>
        </w:rPr>
        <w:t xml:space="preserve">Wales Online, </w:t>
      </w:r>
      <w:r>
        <w:t>7 march. Available at:</w:t>
      </w:r>
    </w:p>
    <w:p w14:paraId="50959E57" w14:textId="77777777" w:rsidR="004055C9" w:rsidRPr="00E02294" w:rsidRDefault="004055C9" w:rsidP="004055C9">
      <w:hyperlink r:id="rId39" w:history="1">
        <w:r w:rsidRPr="00871D5C">
          <w:rPr>
            <w:rStyle w:val="Hyperlink"/>
          </w:rPr>
          <w:t>https://www.walesonline.co.uk/news/wales-news/homeless-people-swansea-helped-streets-14379622</w:t>
        </w:r>
      </w:hyperlink>
      <w:r>
        <w:rPr>
          <w:rStyle w:val="Hyperlink"/>
        </w:rPr>
        <w:t xml:space="preserve"> </w:t>
      </w:r>
      <w:r w:rsidRPr="00E02294">
        <w:rPr>
          <w:rStyle w:val="Hyperlink"/>
          <w:u w:val="none"/>
        </w:rPr>
        <w:t>(</w:t>
      </w:r>
      <w:r>
        <w:rPr>
          <w:rStyle w:val="Hyperlink"/>
          <w:u w:val="none"/>
        </w:rPr>
        <w:t>A</w:t>
      </w:r>
      <w:r w:rsidRPr="00E02294">
        <w:rPr>
          <w:rStyle w:val="Hyperlink"/>
          <w:u w:val="none"/>
        </w:rPr>
        <w:t>ccessed</w:t>
      </w:r>
      <w:r>
        <w:rPr>
          <w:rStyle w:val="Hyperlink"/>
          <w:u w:val="none"/>
        </w:rPr>
        <w:t xml:space="preserve">: </w:t>
      </w:r>
      <w:r w:rsidRPr="00E02294">
        <w:rPr>
          <w:rStyle w:val="Hyperlink"/>
          <w:u w:val="none"/>
        </w:rPr>
        <w:t>8th November).</w:t>
      </w:r>
    </w:p>
    <w:p w14:paraId="22452655" w14:textId="51DC3F41" w:rsidR="00201968" w:rsidRDefault="00201968" w:rsidP="0073127E"/>
    <w:p w14:paraId="0973792F" w14:textId="2DFCA803" w:rsidR="00201968" w:rsidRDefault="00201968" w:rsidP="0073127E"/>
    <w:p w14:paraId="0BDED384" w14:textId="77777777" w:rsidR="006B0EB9" w:rsidRDefault="006B0EB9" w:rsidP="0073127E">
      <w:pPr>
        <w:rPr>
          <w:b/>
          <w:u w:val="single"/>
        </w:rPr>
      </w:pPr>
    </w:p>
    <w:p w14:paraId="0B452C59" w14:textId="77777777" w:rsidR="006B0EB9" w:rsidRDefault="006B0EB9" w:rsidP="0073127E">
      <w:pPr>
        <w:rPr>
          <w:b/>
          <w:u w:val="single"/>
        </w:rPr>
      </w:pPr>
    </w:p>
    <w:p w14:paraId="119FD268" w14:textId="77777777" w:rsidR="006B0EB9" w:rsidRDefault="006B0EB9" w:rsidP="0073127E">
      <w:pPr>
        <w:rPr>
          <w:b/>
          <w:u w:val="single"/>
        </w:rPr>
      </w:pPr>
    </w:p>
    <w:p w14:paraId="2A9F124E" w14:textId="77777777" w:rsidR="006B0EB9" w:rsidRDefault="006B0EB9" w:rsidP="0073127E">
      <w:pPr>
        <w:rPr>
          <w:b/>
          <w:u w:val="single"/>
        </w:rPr>
      </w:pPr>
    </w:p>
    <w:p w14:paraId="692DBC1C" w14:textId="77777777" w:rsidR="006B0EB9" w:rsidRDefault="006B0EB9" w:rsidP="0073127E">
      <w:pPr>
        <w:rPr>
          <w:b/>
          <w:u w:val="single"/>
        </w:rPr>
      </w:pPr>
    </w:p>
    <w:p w14:paraId="1664A9A0" w14:textId="77777777" w:rsidR="006B0EB9" w:rsidRDefault="006B0EB9" w:rsidP="0073127E">
      <w:pPr>
        <w:rPr>
          <w:b/>
          <w:u w:val="single"/>
        </w:rPr>
      </w:pPr>
    </w:p>
    <w:p w14:paraId="6676A9AB" w14:textId="77777777" w:rsidR="006B0EB9" w:rsidRDefault="006B0EB9" w:rsidP="0073127E">
      <w:pPr>
        <w:rPr>
          <w:b/>
          <w:u w:val="single"/>
        </w:rPr>
      </w:pPr>
    </w:p>
    <w:p w14:paraId="535651EF" w14:textId="77777777" w:rsidR="006B0EB9" w:rsidRDefault="006B0EB9" w:rsidP="0073127E">
      <w:pPr>
        <w:rPr>
          <w:b/>
          <w:u w:val="single"/>
        </w:rPr>
      </w:pPr>
    </w:p>
    <w:p w14:paraId="4F040B03" w14:textId="77777777" w:rsidR="006B0EB9" w:rsidRDefault="006B0EB9" w:rsidP="0073127E">
      <w:pPr>
        <w:rPr>
          <w:b/>
          <w:u w:val="single"/>
        </w:rPr>
      </w:pPr>
    </w:p>
    <w:p w14:paraId="24D4ECE9" w14:textId="77777777" w:rsidR="006B0EB9" w:rsidRDefault="006B0EB9" w:rsidP="0073127E">
      <w:pPr>
        <w:rPr>
          <w:b/>
          <w:u w:val="single"/>
        </w:rPr>
      </w:pPr>
    </w:p>
    <w:p w14:paraId="50C64DCF" w14:textId="14F1531D" w:rsidR="00201968" w:rsidRDefault="00201968" w:rsidP="0073127E">
      <w:r>
        <w:rPr>
          <w:b/>
          <w:u w:val="single"/>
        </w:rPr>
        <w:t>Appendix 3</w:t>
      </w:r>
      <w:r>
        <w:t xml:space="preserve"> Styling Courtney: </w:t>
      </w:r>
      <w:r w:rsidR="00FE08F6">
        <w:t>Glamour. (Vol. 2.)</w:t>
      </w:r>
    </w:p>
    <w:p w14:paraId="0A13105A" w14:textId="77777777" w:rsidR="004D0D74" w:rsidRPr="00201968" w:rsidRDefault="004D0D74" w:rsidP="0073127E"/>
    <w:p w14:paraId="0472FEE4" w14:textId="438B8531" w:rsidR="00BC68D3" w:rsidRDefault="00782C9E" w:rsidP="0073127E">
      <w:r>
        <w:rPr>
          <w:noProof/>
        </w:rPr>
        <w:lastRenderedPageBreak/>
        <w:drawing>
          <wp:inline distT="0" distB="0" distL="0" distR="0" wp14:anchorId="7F827E39" wp14:editId="6E276CE0">
            <wp:extent cx="1981200" cy="2641673"/>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20181218_221247_resized_20181218_101745297.jpg"/>
                    <pic:cNvPicPr/>
                  </pic:nvPicPr>
                  <pic:blipFill>
                    <a:blip r:embed="rId40">
                      <a:extLst>
                        <a:ext uri="{28A0092B-C50C-407E-A947-70E740481C1C}">
                          <a14:useLocalDpi xmlns:a14="http://schemas.microsoft.com/office/drawing/2010/main" val="0"/>
                        </a:ext>
                      </a:extLst>
                    </a:blip>
                    <a:stretch>
                      <a:fillRect/>
                    </a:stretch>
                  </pic:blipFill>
                  <pic:spPr>
                    <a:xfrm>
                      <a:off x="0" y="0"/>
                      <a:ext cx="1996898" cy="2662605"/>
                    </a:xfrm>
                    <a:prstGeom prst="rect">
                      <a:avLst/>
                    </a:prstGeom>
                  </pic:spPr>
                </pic:pic>
              </a:graphicData>
            </a:graphic>
          </wp:inline>
        </w:drawing>
      </w:r>
      <w:r w:rsidR="006B0EB9">
        <w:rPr>
          <w:noProof/>
        </w:rPr>
        <w:drawing>
          <wp:inline distT="0" distB="0" distL="0" distR="0" wp14:anchorId="69E81D79" wp14:editId="23B7F50D">
            <wp:extent cx="3654484" cy="2740289"/>
            <wp:effectExtent l="419100" t="292100" r="422275" b="2952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20181218_221349_BURST001_COVER_resized_20181218_101746415.jpg"/>
                    <pic:cNvPicPr/>
                  </pic:nvPicPr>
                  <pic:blipFill>
                    <a:blip r:embed="rId41">
                      <a:extLst>
                        <a:ext uri="{28A0092B-C50C-407E-A947-70E740481C1C}">
                          <a14:useLocalDpi xmlns:a14="http://schemas.microsoft.com/office/drawing/2010/main" val="0"/>
                        </a:ext>
                      </a:extLst>
                    </a:blip>
                    <a:stretch>
                      <a:fillRect/>
                    </a:stretch>
                  </pic:blipFill>
                  <pic:spPr>
                    <a:xfrm rot="4527651">
                      <a:off x="0" y="0"/>
                      <a:ext cx="3701376" cy="2775450"/>
                    </a:xfrm>
                    <a:prstGeom prst="rect">
                      <a:avLst/>
                    </a:prstGeom>
                  </pic:spPr>
                </pic:pic>
              </a:graphicData>
            </a:graphic>
          </wp:inline>
        </w:drawing>
      </w:r>
      <w:r w:rsidR="006B0EB9">
        <w:rPr>
          <w:noProof/>
        </w:rPr>
        <w:drawing>
          <wp:inline distT="0" distB="0" distL="0" distR="0" wp14:anchorId="3B7B294D" wp14:editId="7EEC5446">
            <wp:extent cx="3157515" cy="2368136"/>
            <wp:effectExtent l="267652" t="189548" r="272733" b="196532"/>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20181218_221403_resized_20181218_101746823.jpg"/>
                    <pic:cNvPicPr/>
                  </pic:nvPicPr>
                  <pic:blipFill>
                    <a:blip r:embed="rId42">
                      <a:extLst>
                        <a:ext uri="{28A0092B-C50C-407E-A947-70E740481C1C}">
                          <a14:useLocalDpi xmlns:a14="http://schemas.microsoft.com/office/drawing/2010/main" val="0"/>
                        </a:ext>
                      </a:extLst>
                    </a:blip>
                    <a:stretch>
                      <a:fillRect/>
                    </a:stretch>
                  </pic:blipFill>
                  <pic:spPr>
                    <a:xfrm rot="15570237">
                      <a:off x="0" y="0"/>
                      <a:ext cx="3169783" cy="2377337"/>
                    </a:xfrm>
                    <a:prstGeom prst="rect">
                      <a:avLst/>
                    </a:prstGeom>
                  </pic:spPr>
                </pic:pic>
              </a:graphicData>
            </a:graphic>
          </wp:inline>
        </w:drawing>
      </w:r>
      <w:r w:rsidR="006B0EB9">
        <w:rPr>
          <w:noProof/>
        </w:rPr>
        <w:drawing>
          <wp:inline distT="0" distB="0" distL="0" distR="0" wp14:anchorId="5CA02CA1" wp14:editId="43DBE615">
            <wp:extent cx="2649393" cy="1987045"/>
            <wp:effectExtent l="318452" t="214948" r="323533" b="221932"/>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_20181218_221606_resized_20181218_101748249.jpg"/>
                    <pic:cNvPicPr/>
                  </pic:nvPicPr>
                  <pic:blipFill>
                    <a:blip r:embed="rId43">
                      <a:extLst>
                        <a:ext uri="{28A0092B-C50C-407E-A947-70E740481C1C}">
                          <a14:useLocalDpi xmlns:a14="http://schemas.microsoft.com/office/drawing/2010/main" val="0"/>
                        </a:ext>
                      </a:extLst>
                    </a:blip>
                    <a:stretch>
                      <a:fillRect/>
                    </a:stretch>
                  </pic:blipFill>
                  <pic:spPr>
                    <a:xfrm rot="17113553">
                      <a:off x="0" y="0"/>
                      <a:ext cx="2665777" cy="1999333"/>
                    </a:xfrm>
                    <a:prstGeom prst="rect">
                      <a:avLst/>
                    </a:prstGeom>
                  </pic:spPr>
                </pic:pic>
              </a:graphicData>
            </a:graphic>
          </wp:inline>
        </w:drawing>
      </w:r>
      <w:r w:rsidR="00FE08F6">
        <w:rPr>
          <w:noProof/>
        </w:rPr>
        <w:lastRenderedPageBreak/>
        <w:drawing>
          <wp:inline distT="0" distB="0" distL="0" distR="0" wp14:anchorId="4A8A9105" wp14:editId="40EA54F8">
            <wp:extent cx="3363704" cy="2522778"/>
            <wp:effectExtent l="1588" t="0" r="3492" b="3493"/>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20181218_221534_resized_20181218_101747680.jpg"/>
                    <pic:cNvPicPr/>
                  </pic:nvPicPr>
                  <pic:blipFill>
                    <a:blip r:embed="rId44">
                      <a:extLst>
                        <a:ext uri="{28A0092B-C50C-407E-A947-70E740481C1C}">
                          <a14:useLocalDpi xmlns:a14="http://schemas.microsoft.com/office/drawing/2010/main" val="0"/>
                        </a:ext>
                      </a:extLst>
                    </a:blip>
                    <a:stretch>
                      <a:fillRect/>
                    </a:stretch>
                  </pic:blipFill>
                  <pic:spPr>
                    <a:xfrm rot="16200000">
                      <a:off x="0" y="0"/>
                      <a:ext cx="3400742" cy="2550556"/>
                    </a:xfrm>
                    <a:prstGeom prst="rect">
                      <a:avLst/>
                    </a:prstGeom>
                  </pic:spPr>
                </pic:pic>
              </a:graphicData>
            </a:graphic>
          </wp:inline>
        </w:drawing>
      </w:r>
      <w:r w:rsidR="00FE08F6">
        <w:t xml:space="preserve">       </w:t>
      </w:r>
      <w:r w:rsidR="00FE08F6">
        <w:rPr>
          <w:noProof/>
        </w:rPr>
        <w:drawing>
          <wp:inline distT="0" distB="0" distL="0" distR="0" wp14:anchorId="189ED769" wp14:editId="27D429E7">
            <wp:extent cx="2467084" cy="1850313"/>
            <wp:effectExtent l="537210" t="313690" r="534035" b="3181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20181218_221552_resized_20181218_101747999.jpg"/>
                    <pic:cNvPicPr/>
                  </pic:nvPicPr>
                  <pic:blipFill>
                    <a:blip r:embed="rId45">
                      <a:extLst>
                        <a:ext uri="{28A0092B-C50C-407E-A947-70E740481C1C}">
                          <a14:useLocalDpi xmlns:a14="http://schemas.microsoft.com/office/drawing/2010/main" val="0"/>
                        </a:ext>
                      </a:extLst>
                    </a:blip>
                    <a:stretch>
                      <a:fillRect/>
                    </a:stretch>
                  </pic:blipFill>
                  <pic:spPr>
                    <a:xfrm rot="18254936">
                      <a:off x="0" y="0"/>
                      <a:ext cx="2580736" cy="1935552"/>
                    </a:xfrm>
                    <a:prstGeom prst="rect">
                      <a:avLst/>
                    </a:prstGeom>
                  </pic:spPr>
                </pic:pic>
              </a:graphicData>
            </a:graphic>
          </wp:inline>
        </w:drawing>
      </w:r>
      <w:r w:rsidR="006B0EB9">
        <w:rPr>
          <w:noProof/>
        </w:rPr>
        <w:drawing>
          <wp:inline distT="0" distB="0" distL="0" distR="0" wp14:anchorId="377222C8" wp14:editId="1BDC483F">
            <wp:extent cx="4283783" cy="3212840"/>
            <wp:effectExtent l="713422" t="467678" r="684213" b="468312"/>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G_20181218_221627_resized_20181218_101748514.jpg"/>
                    <pic:cNvPicPr/>
                  </pic:nvPicPr>
                  <pic:blipFill>
                    <a:blip r:embed="rId46">
                      <a:extLst>
                        <a:ext uri="{28A0092B-C50C-407E-A947-70E740481C1C}">
                          <a14:useLocalDpi xmlns:a14="http://schemas.microsoft.com/office/drawing/2010/main" val="0"/>
                        </a:ext>
                      </a:extLst>
                    </a:blip>
                    <a:stretch>
                      <a:fillRect/>
                    </a:stretch>
                  </pic:blipFill>
                  <pic:spPr>
                    <a:xfrm rot="17591654">
                      <a:off x="0" y="0"/>
                      <a:ext cx="4450718" cy="3338042"/>
                    </a:xfrm>
                    <a:prstGeom prst="rect">
                      <a:avLst/>
                    </a:prstGeom>
                  </pic:spPr>
                </pic:pic>
              </a:graphicData>
            </a:graphic>
          </wp:inline>
        </w:drawing>
      </w:r>
      <w:r w:rsidR="00894990">
        <w:t xml:space="preserve">       </w:t>
      </w:r>
      <w:r w:rsidR="00894990">
        <w:rPr>
          <w:noProof/>
        </w:rPr>
        <w:lastRenderedPageBreak/>
        <w:drawing>
          <wp:inline distT="0" distB="0" distL="0" distR="0" wp14:anchorId="381D6380" wp14:editId="307965A9">
            <wp:extent cx="1813488" cy="1360116"/>
            <wp:effectExtent l="417195" t="230505" r="420370" b="2298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20181218_230252_resized_20181218_110450520.jpg"/>
                    <pic:cNvPicPr/>
                  </pic:nvPicPr>
                  <pic:blipFill>
                    <a:blip r:embed="rId47">
                      <a:extLst>
                        <a:ext uri="{28A0092B-C50C-407E-A947-70E740481C1C}">
                          <a14:useLocalDpi xmlns:a14="http://schemas.microsoft.com/office/drawing/2010/main" val="0"/>
                        </a:ext>
                      </a:extLst>
                    </a:blip>
                    <a:stretch>
                      <a:fillRect/>
                    </a:stretch>
                  </pic:blipFill>
                  <pic:spPr>
                    <a:xfrm rot="13978139">
                      <a:off x="0" y="0"/>
                      <a:ext cx="1830607" cy="1372955"/>
                    </a:xfrm>
                    <a:prstGeom prst="rect">
                      <a:avLst/>
                    </a:prstGeom>
                  </pic:spPr>
                </pic:pic>
              </a:graphicData>
            </a:graphic>
          </wp:inline>
        </w:drawing>
      </w:r>
      <w:r w:rsidR="00894990">
        <w:rPr>
          <w:noProof/>
        </w:rPr>
        <w:drawing>
          <wp:inline distT="0" distB="0" distL="0" distR="0" wp14:anchorId="5A81820A" wp14:editId="3566A049">
            <wp:extent cx="1701800" cy="2269130"/>
            <wp:effectExtent l="0" t="0" r="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20181218_230142_resized_20181218_110451470.jpg"/>
                    <pic:cNvPicPr/>
                  </pic:nvPicPr>
                  <pic:blipFill>
                    <a:blip r:embed="rId48">
                      <a:extLst>
                        <a:ext uri="{28A0092B-C50C-407E-A947-70E740481C1C}">
                          <a14:useLocalDpi xmlns:a14="http://schemas.microsoft.com/office/drawing/2010/main" val="0"/>
                        </a:ext>
                      </a:extLst>
                    </a:blip>
                    <a:stretch>
                      <a:fillRect/>
                    </a:stretch>
                  </pic:blipFill>
                  <pic:spPr>
                    <a:xfrm>
                      <a:off x="0" y="0"/>
                      <a:ext cx="1707982" cy="2277373"/>
                    </a:xfrm>
                    <a:prstGeom prst="rect">
                      <a:avLst/>
                    </a:prstGeom>
                  </pic:spPr>
                </pic:pic>
              </a:graphicData>
            </a:graphic>
          </wp:inline>
        </w:drawing>
      </w:r>
      <w:r w:rsidR="00894990">
        <w:rPr>
          <w:noProof/>
        </w:rPr>
        <w:drawing>
          <wp:inline distT="0" distB="0" distL="0" distR="0" wp14:anchorId="05F4926E" wp14:editId="78822C53">
            <wp:extent cx="2895121" cy="2171340"/>
            <wp:effectExtent l="368300" t="660400" r="330835" b="6610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_20181218_230309_resized_20181218_110450177.jpg"/>
                    <pic:cNvPicPr/>
                  </pic:nvPicPr>
                  <pic:blipFill>
                    <a:blip r:embed="rId49">
                      <a:extLst>
                        <a:ext uri="{28A0092B-C50C-407E-A947-70E740481C1C}">
                          <a14:useLocalDpi xmlns:a14="http://schemas.microsoft.com/office/drawing/2010/main" val="0"/>
                        </a:ext>
                      </a:extLst>
                    </a:blip>
                    <a:stretch>
                      <a:fillRect/>
                    </a:stretch>
                  </pic:blipFill>
                  <pic:spPr>
                    <a:xfrm rot="19334930">
                      <a:off x="0" y="0"/>
                      <a:ext cx="2909819" cy="2182363"/>
                    </a:xfrm>
                    <a:prstGeom prst="rect">
                      <a:avLst/>
                    </a:prstGeom>
                  </pic:spPr>
                </pic:pic>
              </a:graphicData>
            </a:graphic>
          </wp:inline>
        </w:drawing>
      </w:r>
      <w:r w:rsidR="00894990">
        <w:rPr>
          <w:noProof/>
        </w:rPr>
        <w:drawing>
          <wp:inline distT="0" distB="0" distL="0" distR="0" wp14:anchorId="4379404F" wp14:editId="2B589C05">
            <wp:extent cx="2022578" cy="269684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G_20181218_230221_resized_20181218_110451008.jpg"/>
                    <pic:cNvPicPr/>
                  </pic:nvPicPr>
                  <pic:blipFill>
                    <a:blip r:embed="rId50">
                      <a:extLst>
                        <a:ext uri="{28A0092B-C50C-407E-A947-70E740481C1C}">
                          <a14:useLocalDpi xmlns:a14="http://schemas.microsoft.com/office/drawing/2010/main" val="0"/>
                        </a:ext>
                      </a:extLst>
                    </a:blip>
                    <a:stretch>
                      <a:fillRect/>
                    </a:stretch>
                  </pic:blipFill>
                  <pic:spPr>
                    <a:xfrm>
                      <a:off x="0" y="0"/>
                      <a:ext cx="2024012" cy="2698757"/>
                    </a:xfrm>
                    <a:prstGeom prst="rect">
                      <a:avLst/>
                    </a:prstGeom>
                  </pic:spPr>
                </pic:pic>
              </a:graphicData>
            </a:graphic>
          </wp:inline>
        </w:drawing>
      </w:r>
    </w:p>
    <w:p w14:paraId="06972D50" w14:textId="32FF5EB3" w:rsidR="00207670" w:rsidRPr="00BC68D3" w:rsidRDefault="00207670" w:rsidP="0073127E"/>
    <w:p w14:paraId="7605F62D" w14:textId="129B6B5E" w:rsidR="00C23C65" w:rsidRDefault="00C23C65" w:rsidP="0073127E"/>
    <w:p w14:paraId="2307D726" w14:textId="2153F4D8" w:rsidR="00C23C65" w:rsidRDefault="00C23C65" w:rsidP="0073127E"/>
    <w:p w14:paraId="510956EB" w14:textId="77777777" w:rsidR="001A5CA6" w:rsidRDefault="001A5CA6" w:rsidP="0073127E"/>
    <w:p w14:paraId="56A00D4D" w14:textId="62A06562" w:rsidR="001A5CA6" w:rsidRDefault="001A5CA6" w:rsidP="0073127E"/>
    <w:p w14:paraId="730E3CF2" w14:textId="2782C918" w:rsidR="001A5CA6" w:rsidRDefault="001A5CA6" w:rsidP="0073127E"/>
    <w:p w14:paraId="67490EEC" w14:textId="6458BC4D" w:rsidR="001A5CA6" w:rsidRDefault="001A5CA6" w:rsidP="0073127E"/>
    <w:p w14:paraId="22C135AE" w14:textId="6935274E" w:rsidR="001A5CA6" w:rsidRDefault="001A5CA6" w:rsidP="0073127E"/>
    <w:p w14:paraId="3731C609" w14:textId="0B8713ED" w:rsidR="001A5CA6" w:rsidRDefault="001A5CA6" w:rsidP="0073127E"/>
    <w:p w14:paraId="5814179B" w14:textId="1E4490D5" w:rsidR="001A5CA6" w:rsidRDefault="001A5CA6" w:rsidP="0073127E"/>
    <w:p w14:paraId="2DD42889" w14:textId="77777777" w:rsidR="00EA4667" w:rsidRDefault="001A5CA6" w:rsidP="0073127E">
      <w:r>
        <w:t xml:space="preserve">             </w:t>
      </w:r>
    </w:p>
    <w:p w14:paraId="2B8ABD53" w14:textId="77777777" w:rsidR="005F0D13" w:rsidRDefault="005F0D13" w:rsidP="0073127E">
      <w:pPr>
        <w:rPr>
          <w:b/>
          <w:u w:val="single"/>
        </w:rPr>
      </w:pPr>
    </w:p>
    <w:p w14:paraId="50461EC5" w14:textId="77777777" w:rsidR="005F0D13" w:rsidRDefault="005F0D13" w:rsidP="0073127E">
      <w:pPr>
        <w:rPr>
          <w:b/>
          <w:u w:val="single"/>
        </w:rPr>
      </w:pPr>
    </w:p>
    <w:p w14:paraId="71FC4ADF" w14:textId="77777777" w:rsidR="005F0D13" w:rsidRDefault="005F0D13" w:rsidP="0073127E">
      <w:pPr>
        <w:rPr>
          <w:b/>
          <w:u w:val="single"/>
        </w:rPr>
      </w:pPr>
    </w:p>
    <w:p w14:paraId="54DFBC12" w14:textId="77777777" w:rsidR="005F0D13" w:rsidRDefault="005F0D13" w:rsidP="0073127E">
      <w:pPr>
        <w:rPr>
          <w:b/>
          <w:u w:val="single"/>
        </w:rPr>
      </w:pPr>
    </w:p>
    <w:p w14:paraId="5610BB1D" w14:textId="77777777" w:rsidR="005F0D13" w:rsidRDefault="005F0D13" w:rsidP="0073127E">
      <w:pPr>
        <w:rPr>
          <w:b/>
          <w:u w:val="single"/>
        </w:rPr>
      </w:pPr>
    </w:p>
    <w:p w14:paraId="713FE2CD" w14:textId="77777777" w:rsidR="005F0D13" w:rsidRDefault="005F0D13" w:rsidP="0073127E">
      <w:pPr>
        <w:rPr>
          <w:b/>
          <w:u w:val="single"/>
        </w:rPr>
      </w:pPr>
    </w:p>
    <w:p w14:paraId="28DF99AB" w14:textId="77777777" w:rsidR="005F0D13" w:rsidRDefault="005F0D13" w:rsidP="0073127E">
      <w:pPr>
        <w:rPr>
          <w:b/>
          <w:u w:val="single"/>
        </w:rPr>
      </w:pPr>
    </w:p>
    <w:p w14:paraId="7CE8901A" w14:textId="77777777" w:rsidR="005F0D13" w:rsidRDefault="005F0D13" w:rsidP="0073127E">
      <w:pPr>
        <w:rPr>
          <w:b/>
          <w:u w:val="single"/>
        </w:rPr>
      </w:pPr>
    </w:p>
    <w:p w14:paraId="25CE62E3" w14:textId="77777777" w:rsidR="005F0D13" w:rsidRDefault="005F0D13" w:rsidP="0073127E">
      <w:pPr>
        <w:rPr>
          <w:b/>
          <w:u w:val="single"/>
        </w:rPr>
      </w:pPr>
    </w:p>
    <w:p w14:paraId="16E07A68" w14:textId="77777777" w:rsidR="005F0D13" w:rsidRDefault="005F0D13" w:rsidP="0073127E">
      <w:pPr>
        <w:rPr>
          <w:b/>
          <w:u w:val="single"/>
        </w:rPr>
      </w:pPr>
    </w:p>
    <w:p w14:paraId="5F4B3037" w14:textId="77777777" w:rsidR="005F0D13" w:rsidRDefault="005F0D13" w:rsidP="0073127E">
      <w:pPr>
        <w:rPr>
          <w:b/>
          <w:u w:val="single"/>
        </w:rPr>
      </w:pPr>
    </w:p>
    <w:p w14:paraId="34491B59" w14:textId="6285886B" w:rsidR="00C23C65" w:rsidRPr="00EA4667" w:rsidRDefault="00C23C65" w:rsidP="0073127E">
      <w:r w:rsidRPr="00C23C65">
        <w:rPr>
          <w:b/>
          <w:u w:val="single"/>
        </w:rPr>
        <w:t>References</w:t>
      </w:r>
    </w:p>
    <w:p w14:paraId="255CD4FE" w14:textId="7563C98B" w:rsidR="00EA4667" w:rsidRDefault="00EA4667" w:rsidP="0073127E">
      <w:pPr>
        <w:rPr>
          <w:b/>
          <w:u w:val="single"/>
        </w:rPr>
      </w:pPr>
    </w:p>
    <w:p w14:paraId="1037DF52" w14:textId="790465E9" w:rsidR="00EA4667" w:rsidRPr="00EA4667" w:rsidRDefault="00EA4667" w:rsidP="0073127E">
      <w:r w:rsidRPr="00EA4667">
        <w:t>Bogart, A</w:t>
      </w:r>
      <w:r>
        <w:t xml:space="preserve">. Landau, T. (2005) </w:t>
      </w:r>
      <w:r>
        <w:rPr>
          <w:i/>
        </w:rPr>
        <w:t xml:space="preserve">The Viewpoints Book. </w:t>
      </w:r>
      <w:r>
        <w:t>New York: Theatre Communications Group Inc.</w:t>
      </w:r>
    </w:p>
    <w:p w14:paraId="784B310D" w14:textId="13AF9163" w:rsidR="00C23C65" w:rsidRDefault="00C23C65" w:rsidP="0073127E">
      <w:pPr>
        <w:rPr>
          <w:b/>
          <w:u w:val="single"/>
        </w:rPr>
      </w:pPr>
    </w:p>
    <w:p w14:paraId="4CC1DA11" w14:textId="28096075" w:rsidR="00FA7545" w:rsidRPr="00FA7545" w:rsidRDefault="00FA7545" w:rsidP="00FA7545">
      <w:pPr>
        <w:ind w:right="340"/>
      </w:pPr>
      <w:r>
        <w:t xml:space="preserve">Brecht, B. (2001) </w:t>
      </w:r>
      <w:r w:rsidRPr="00FA7545">
        <w:rPr>
          <w:i/>
        </w:rPr>
        <w:t>Brecht on Theatre</w:t>
      </w:r>
      <w:r>
        <w:rPr>
          <w:i/>
        </w:rPr>
        <w:t>.</w:t>
      </w:r>
      <w:r w:rsidRPr="00FA7545">
        <w:rPr>
          <w:i/>
        </w:rPr>
        <w:t xml:space="preserve"> </w:t>
      </w:r>
      <w:r>
        <w:rPr>
          <w:i/>
        </w:rPr>
        <w:t>T</w:t>
      </w:r>
      <w:r w:rsidRPr="00FA7545">
        <w:rPr>
          <w:i/>
        </w:rPr>
        <w:t>he Development of an Aesthetic</w:t>
      </w:r>
      <w:r>
        <w:rPr>
          <w:i/>
        </w:rPr>
        <w:t xml:space="preserve">. </w:t>
      </w:r>
      <w:r>
        <w:t>Willett, J (ed.)</w:t>
      </w:r>
      <w:r>
        <w:rPr>
          <w:i/>
        </w:rPr>
        <w:t xml:space="preserve"> </w:t>
      </w:r>
      <w:r>
        <w:t>London: Methuen Publishing Limited.</w:t>
      </w:r>
      <w:r w:rsidR="004218A8">
        <w:t xml:space="preserve">  </w:t>
      </w:r>
    </w:p>
    <w:p w14:paraId="51693923" w14:textId="43D79CA9" w:rsidR="00FA7545" w:rsidRDefault="00FA7545" w:rsidP="0073127E">
      <w:pPr>
        <w:rPr>
          <w:b/>
          <w:u w:val="single"/>
        </w:rPr>
      </w:pPr>
      <w:r>
        <w:rPr>
          <w:b/>
          <w:u w:val="single"/>
        </w:rPr>
        <w:t xml:space="preserve"> </w:t>
      </w:r>
    </w:p>
    <w:p w14:paraId="2B25AB44" w14:textId="40B0E70E" w:rsidR="00C23C65" w:rsidRDefault="00C23C65" w:rsidP="0073127E">
      <w:r>
        <w:t xml:space="preserve">Brooker, P. (1994) </w:t>
      </w:r>
      <w:r>
        <w:rPr>
          <w:i/>
        </w:rPr>
        <w:t xml:space="preserve">BRECHT. </w:t>
      </w:r>
      <w:r>
        <w:t>Sack, G. Thompson, P. (ed</w:t>
      </w:r>
      <w:r w:rsidR="004D6CBF">
        <w:t>.</w:t>
      </w:r>
      <w:r>
        <w:t>) Great Britain: Press Syndicate of University of Cambridge.</w:t>
      </w:r>
    </w:p>
    <w:p w14:paraId="5D9CC93E" w14:textId="30BAB1A8" w:rsidR="009B2D02" w:rsidRDefault="009B2D02" w:rsidP="0073127E"/>
    <w:p w14:paraId="053E56A6" w14:textId="1E7FCEDA" w:rsidR="00455412" w:rsidRDefault="00455412" w:rsidP="0073127E">
      <w:r>
        <w:t>Chekov, M. (</w:t>
      </w:r>
      <w:r w:rsidR="000D4533">
        <w:t>2002</w:t>
      </w:r>
      <w:r>
        <w:t xml:space="preserve">) </w:t>
      </w:r>
      <w:r>
        <w:rPr>
          <w:i/>
        </w:rPr>
        <w:t>To the Acto</w:t>
      </w:r>
      <w:r w:rsidR="00BE348E">
        <w:rPr>
          <w:i/>
        </w:rPr>
        <w:t>r: On the</w:t>
      </w:r>
      <w:r>
        <w:rPr>
          <w:i/>
        </w:rPr>
        <w:t xml:space="preserve"> Techniques o</w:t>
      </w:r>
      <w:r w:rsidR="00BE348E">
        <w:rPr>
          <w:i/>
        </w:rPr>
        <w:t>f</w:t>
      </w:r>
      <w:r>
        <w:rPr>
          <w:i/>
        </w:rPr>
        <w:t xml:space="preserve"> Acting.</w:t>
      </w:r>
      <w:r>
        <w:t xml:space="preserve"> </w:t>
      </w:r>
      <w:r w:rsidR="00225FDE">
        <w:t>Great Britain: Routledge</w:t>
      </w:r>
    </w:p>
    <w:p w14:paraId="1CCAB74E" w14:textId="6F3E2B60" w:rsidR="00225FDE" w:rsidRDefault="00225FDE" w:rsidP="0073127E"/>
    <w:p w14:paraId="7EADE010" w14:textId="77777777" w:rsidR="00D406AF" w:rsidRDefault="00D406AF" w:rsidP="00D406AF">
      <w:proofErr w:type="spellStart"/>
      <w:r>
        <w:t>Eddershaw</w:t>
      </w:r>
      <w:proofErr w:type="spellEnd"/>
      <w:r>
        <w:t xml:space="preserve">, M. (1994) </w:t>
      </w:r>
      <w:r>
        <w:rPr>
          <w:i/>
        </w:rPr>
        <w:t xml:space="preserve">BRECHT. </w:t>
      </w:r>
      <w:r>
        <w:t>Sack, G. Thompson, P. (ed.) Great Britain: Press Syndicate of University of Cambridge.</w:t>
      </w:r>
    </w:p>
    <w:p w14:paraId="3BC48EFA" w14:textId="77777777" w:rsidR="00D406AF" w:rsidRDefault="00D406AF" w:rsidP="0073127E"/>
    <w:p w14:paraId="178BACD9" w14:textId="3B3A5C1E" w:rsidR="00E83466" w:rsidRPr="00247722" w:rsidRDefault="00E83466" w:rsidP="0073127E">
      <w:proofErr w:type="spellStart"/>
      <w:r>
        <w:t>Hughs</w:t>
      </w:r>
      <w:proofErr w:type="spellEnd"/>
      <w:r>
        <w:t>, S. (2018)</w:t>
      </w:r>
      <w:r w:rsidR="00247722">
        <w:t xml:space="preserve"> </w:t>
      </w:r>
      <w:r w:rsidR="00247722" w:rsidRPr="00247722">
        <w:t>‘I’m on a mission to end HYGIENE POVERTY’</w:t>
      </w:r>
      <w:r w:rsidR="00247722">
        <w:t xml:space="preserve"> </w:t>
      </w:r>
      <w:r w:rsidR="00247722">
        <w:rPr>
          <w:i/>
        </w:rPr>
        <w:t xml:space="preserve">Glamour. </w:t>
      </w:r>
      <w:r w:rsidR="00247722">
        <w:t>(Vol. 2.) p.060</w:t>
      </w:r>
    </w:p>
    <w:p w14:paraId="21817518" w14:textId="77777777" w:rsidR="00E83466" w:rsidRPr="00455412" w:rsidRDefault="00E83466" w:rsidP="0073127E"/>
    <w:p w14:paraId="2650E94E" w14:textId="08E72ADC" w:rsidR="00091BC6" w:rsidRDefault="00991E25" w:rsidP="0073127E">
      <w:r>
        <w:t xml:space="preserve">Lecoq, J. (2000) </w:t>
      </w:r>
      <w:r>
        <w:rPr>
          <w:i/>
        </w:rPr>
        <w:t xml:space="preserve">The Moving Body. </w:t>
      </w:r>
      <w:r w:rsidR="009B2D02">
        <w:t>Great Britain: Methuen Publishing Limited</w:t>
      </w:r>
    </w:p>
    <w:p w14:paraId="2763F4BE" w14:textId="457AF2E4" w:rsidR="009B2D02" w:rsidRDefault="009B2D02" w:rsidP="0073127E"/>
    <w:p w14:paraId="328DA5EE" w14:textId="41081C7F" w:rsidR="00AD1CEA" w:rsidRDefault="00AD1CEA" w:rsidP="0073127E">
      <w:r>
        <w:t xml:space="preserve">Margret and the Tapeworm. </w:t>
      </w:r>
      <w:proofErr w:type="spellStart"/>
      <w:r>
        <w:t>Triongl</w:t>
      </w:r>
      <w:proofErr w:type="spellEnd"/>
      <w:r>
        <w:t xml:space="preserve"> Theatre Company. (2018) Sean </w:t>
      </w:r>
      <w:proofErr w:type="spellStart"/>
      <w:r>
        <w:t>Taun</w:t>
      </w:r>
      <w:proofErr w:type="spellEnd"/>
      <w:r>
        <w:t xml:space="preserve"> John.</w:t>
      </w:r>
    </w:p>
    <w:p w14:paraId="6F3A0E6C" w14:textId="6ACB7181" w:rsidR="00AD1CEA" w:rsidRDefault="00AD1CEA" w:rsidP="0073127E">
      <w:r>
        <w:t>Volcano</w:t>
      </w:r>
      <w:r w:rsidR="004F1326">
        <w:t>,</w:t>
      </w:r>
      <w:r>
        <w:t xml:space="preserve"> Swansea. [</w:t>
      </w:r>
      <w:r w:rsidR="004F1326">
        <w:t>28</w:t>
      </w:r>
      <w:r w:rsidR="004F1326" w:rsidRPr="004F1326">
        <w:rPr>
          <w:vertAlign w:val="superscript"/>
        </w:rPr>
        <w:t>th</w:t>
      </w:r>
      <w:r w:rsidR="004F1326">
        <w:t xml:space="preserve"> of November 2018</w:t>
      </w:r>
      <w:r>
        <w:t>]</w:t>
      </w:r>
    </w:p>
    <w:p w14:paraId="19A689CD" w14:textId="77777777" w:rsidR="004E7D80" w:rsidRDefault="004E7D80" w:rsidP="0073127E"/>
    <w:p w14:paraId="116A7B50" w14:textId="6C54329E" w:rsidR="00E44107" w:rsidRDefault="00E44107" w:rsidP="0073127E">
      <w:proofErr w:type="spellStart"/>
      <w:r>
        <w:t>Oddey</w:t>
      </w:r>
      <w:proofErr w:type="spellEnd"/>
      <w:r>
        <w:t xml:space="preserve">, A. (1996) </w:t>
      </w:r>
      <w:r>
        <w:rPr>
          <w:i/>
        </w:rPr>
        <w:t xml:space="preserve">Devising Theatre a practical and theoretical handbook. </w:t>
      </w:r>
      <w:r>
        <w:t>New York: Routledge.</w:t>
      </w:r>
    </w:p>
    <w:p w14:paraId="7526BA3A" w14:textId="77777777" w:rsidR="00E44107" w:rsidRPr="00E44107" w:rsidRDefault="00E44107" w:rsidP="0073127E"/>
    <w:p w14:paraId="3FE044B3" w14:textId="17FDB39C" w:rsidR="00091BC6" w:rsidRDefault="00091BC6" w:rsidP="0073127E">
      <w:r>
        <w:t>Orwell, G. (</w:t>
      </w:r>
      <w:r w:rsidR="00695536">
        <w:t>1933</w:t>
      </w:r>
      <w:r>
        <w:t xml:space="preserve">) </w:t>
      </w:r>
      <w:r>
        <w:rPr>
          <w:i/>
        </w:rPr>
        <w:t>Down and Out in Paris</w:t>
      </w:r>
      <w:r w:rsidR="00695536">
        <w:rPr>
          <w:i/>
        </w:rPr>
        <w:t xml:space="preserve"> and London. </w:t>
      </w:r>
      <w:r w:rsidR="00695536">
        <w:t>London: Victor Gollancz</w:t>
      </w:r>
    </w:p>
    <w:p w14:paraId="7AE01B72" w14:textId="0289D1F7" w:rsidR="00FA7545" w:rsidRDefault="00FA7545" w:rsidP="0073127E"/>
    <w:p w14:paraId="01F050AD" w14:textId="37567CC6" w:rsidR="00475F48" w:rsidRDefault="00475F48" w:rsidP="0073127E"/>
    <w:p w14:paraId="0BFD7FA4" w14:textId="0F2E2055" w:rsidR="00D406AF" w:rsidRPr="00D406AF" w:rsidRDefault="00A87A6F" w:rsidP="0073127E">
      <w:r>
        <w:t xml:space="preserve">The Only Way is Essex. (2012) </w:t>
      </w:r>
      <w:r w:rsidR="00D406AF">
        <w:rPr>
          <w:i/>
        </w:rPr>
        <w:t>The Only way is Essex</w:t>
      </w:r>
      <w:r w:rsidR="007D5124">
        <w:rPr>
          <w:i/>
        </w:rPr>
        <w:t>.</w:t>
      </w:r>
      <w:r w:rsidR="00D406AF">
        <w:rPr>
          <w:i/>
        </w:rPr>
        <w:t xml:space="preserve"> </w:t>
      </w:r>
      <w:r w:rsidR="00D406AF">
        <w:t>Available at:</w:t>
      </w:r>
    </w:p>
    <w:p w14:paraId="36EF228D" w14:textId="6D3C24A3" w:rsidR="00475F48" w:rsidRPr="00695536" w:rsidRDefault="000E17E9" w:rsidP="0073127E">
      <w:hyperlink r:id="rId51" w:history="1">
        <w:r w:rsidR="00EE1671" w:rsidRPr="00BF2F76">
          <w:rPr>
            <w:rStyle w:val="Hyperlink"/>
          </w:rPr>
          <w:t>https://www.youtube.com/watch?v=aqtBGiN4Wi0&amp;list=RDQMPc_ApvSolw0&amp;start_radio=1</w:t>
        </w:r>
      </w:hyperlink>
      <w:r w:rsidR="00EE1671">
        <w:t xml:space="preserve"> </w:t>
      </w:r>
      <w:r w:rsidR="00D406AF">
        <w:t>(a</w:t>
      </w:r>
      <w:r w:rsidR="00EE1671">
        <w:t xml:space="preserve">ccessed on the </w:t>
      </w:r>
      <w:r w:rsidR="007B267B">
        <w:t>6</w:t>
      </w:r>
      <w:r w:rsidR="00EE1671">
        <w:t xml:space="preserve">th November- </w:t>
      </w:r>
      <w:r w:rsidR="007B267B">
        <w:t>3</w:t>
      </w:r>
      <w:r w:rsidR="007B267B" w:rsidRPr="007B267B">
        <w:rPr>
          <w:vertAlign w:val="superscript"/>
        </w:rPr>
        <w:t>rd</w:t>
      </w:r>
      <w:r w:rsidR="007B267B">
        <w:t xml:space="preserve"> December</w:t>
      </w:r>
      <w:r w:rsidR="00D406AF">
        <w:t>).</w:t>
      </w:r>
    </w:p>
    <w:sectPr w:rsidR="00475F48" w:rsidRPr="00695536" w:rsidSect="007C4CDA">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2F10C2" w14:textId="77777777" w:rsidR="000E17E9" w:rsidRDefault="000E17E9" w:rsidP="00AC6BAA">
      <w:r>
        <w:separator/>
      </w:r>
    </w:p>
  </w:endnote>
  <w:endnote w:type="continuationSeparator" w:id="0">
    <w:p w14:paraId="40D12222" w14:textId="77777777" w:rsidR="000E17E9" w:rsidRDefault="000E17E9" w:rsidP="00AC6B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de2000">
    <w:altName w:val="Cambria"/>
    <w:panose1 w:val="020B0604020202020204"/>
    <w:charset w:val="00"/>
    <w:family w:val="roman"/>
    <w:notTrueType/>
    <w:pitch w:val="default"/>
  </w:font>
  <w:font w:name="Times New Roman (Body CS)">
    <w:altName w:val="Times New Roman"/>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7BB5BE" w14:textId="77777777" w:rsidR="000E17E9" w:rsidRDefault="000E17E9" w:rsidP="00AC6BAA">
      <w:r>
        <w:separator/>
      </w:r>
    </w:p>
  </w:footnote>
  <w:footnote w:type="continuationSeparator" w:id="0">
    <w:p w14:paraId="04637CE9" w14:textId="77777777" w:rsidR="000E17E9" w:rsidRDefault="000E17E9" w:rsidP="00AC6BA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1C3"/>
    <w:rsid w:val="00016674"/>
    <w:rsid w:val="0002355D"/>
    <w:rsid w:val="00042DAD"/>
    <w:rsid w:val="00045CCD"/>
    <w:rsid w:val="000578BC"/>
    <w:rsid w:val="0006466F"/>
    <w:rsid w:val="0007406B"/>
    <w:rsid w:val="00091BC6"/>
    <w:rsid w:val="000937BA"/>
    <w:rsid w:val="000C4E8B"/>
    <w:rsid w:val="000D1D56"/>
    <w:rsid w:val="000D2886"/>
    <w:rsid w:val="000D4533"/>
    <w:rsid w:val="000E17E9"/>
    <w:rsid w:val="0012241F"/>
    <w:rsid w:val="001346A6"/>
    <w:rsid w:val="0014732A"/>
    <w:rsid w:val="00153414"/>
    <w:rsid w:val="00154A1E"/>
    <w:rsid w:val="00155DBF"/>
    <w:rsid w:val="00161360"/>
    <w:rsid w:val="00163833"/>
    <w:rsid w:val="00194DFC"/>
    <w:rsid w:val="001A5CA6"/>
    <w:rsid w:val="001B6162"/>
    <w:rsid w:val="001C0F34"/>
    <w:rsid w:val="001C7896"/>
    <w:rsid w:val="001D7372"/>
    <w:rsid w:val="001E5E20"/>
    <w:rsid w:val="001E7B80"/>
    <w:rsid w:val="001F19BA"/>
    <w:rsid w:val="001F2F6C"/>
    <w:rsid w:val="00201968"/>
    <w:rsid w:val="00207670"/>
    <w:rsid w:val="0021048A"/>
    <w:rsid w:val="00216002"/>
    <w:rsid w:val="00225FDE"/>
    <w:rsid w:val="00235F0F"/>
    <w:rsid w:val="00247722"/>
    <w:rsid w:val="00256BCE"/>
    <w:rsid w:val="00260C17"/>
    <w:rsid w:val="002621C2"/>
    <w:rsid w:val="00263B06"/>
    <w:rsid w:val="00265A6D"/>
    <w:rsid w:val="00287ED0"/>
    <w:rsid w:val="002A20E0"/>
    <w:rsid w:val="002A2D41"/>
    <w:rsid w:val="002A3967"/>
    <w:rsid w:val="002A562C"/>
    <w:rsid w:val="002B4179"/>
    <w:rsid w:val="002B7B67"/>
    <w:rsid w:val="002C3B18"/>
    <w:rsid w:val="002D4637"/>
    <w:rsid w:val="002E70CB"/>
    <w:rsid w:val="002F1618"/>
    <w:rsid w:val="002F4418"/>
    <w:rsid w:val="00310945"/>
    <w:rsid w:val="00316560"/>
    <w:rsid w:val="00321197"/>
    <w:rsid w:val="00325C6D"/>
    <w:rsid w:val="0034159C"/>
    <w:rsid w:val="00345680"/>
    <w:rsid w:val="00346825"/>
    <w:rsid w:val="00360697"/>
    <w:rsid w:val="00361CA6"/>
    <w:rsid w:val="00363C77"/>
    <w:rsid w:val="00363FD6"/>
    <w:rsid w:val="00366EE8"/>
    <w:rsid w:val="00391237"/>
    <w:rsid w:val="00391D5D"/>
    <w:rsid w:val="003926E7"/>
    <w:rsid w:val="003A3A92"/>
    <w:rsid w:val="003D2EBC"/>
    <w:rsid w:val="003E3872"/>
    <w:rsid w:val="003F1AE7"/>
    <w:rsid w:val="004055C9"/>
    <w:rsid w:val="0040690A"/>
    <w:rsid w:val="004218A8"/>
    <w:rsid w:val="004232E0"/>
    <w:rsid w:val="00431D20"/>
    <w:rsid w:val="00431F88"/>
    <w:rsid w:val="00450ACB"/>
    <w:rsid w:val="00450FAB"/>
    <w:rsid w:val="00455412"/>
    <w:rsid w:val="00457E3C"/>
    <w:rsid w:val="00475F48"/>
    <w:rsid w:val="00477AB7"/>
    <w:rsid w:val="00490C36"/>
    <w:rsid w:val="00494F4E"/>
    <w:rsid w:val="004B3586"/>
    <w:rsid w:val="004B3CB6"/>
    <w:rsid w:val="004C6FFF"/>
    <w:rsid w:val="004D0D74"/>
    <w:rsid w:val="004D6CBF"/>
    <w:rsid w:val="004D734A"/>
    <w:rsid w:val="004E1653"/>
    <w:rsid w:val="004E7D80"/>
    <w:rsid w:val="004F1326"/>
    <w:rsid w:val="004F64F8"/>
    <w:rsid w:val="004F77B7"/>
    <w:rsid w:val="00523A7A"/>
    <w:rsid w:val="005240A6"/>
    <w:rsid w:val="00545E03"/>
    <w:rsid w:val="00557C18"/>
    <w:rsid w:val="00571BFA"/>
    <w:rsid w:val="0059112A"/>
    <w:rsid w:val="00595813"/>
    <w:rsid w:val="005A7855"/>
    <w:rsid w:val="005C46DE"/>
    <w:rsid w:val="005D202A"/>
    <w:rsid w:val="005D3F9D"/>
    <w:rsid w:val="005D6819"/>
    <w:rsid w:val="005E67F5"/>
    <w:rsid w:val="005F0D13"/>
    <w:rsid w:val="005F11C3"/>
    <w:rsid w:val="00602866"/>
    <w:rsid w:val="006075E3"/>
    <w:rsid w:val="00613CEE"/>
    <w:rsid w:val="00615F6F"/>
    <w:rsid w:val="00630B12"/>
    <w:rsid w:val="00641960"/>
    <w:rsid w:val="0064313E"/>
    <w:rsid w:val="00644CFC"/>
    <w:rsid w:val="00651F30"/>
    <w:rsid w:val="00652047"/>
    <w:rsid w:val="00663064"/>
    <w:rsid w:val="00663C34"/>
    <w:rsid w:val="0068687D"/>
    <w:rsid w:val="00687FE8"/>
    <w:rsid w:val="0069072E"/>
    <w:rsid w:val="00695536"/>
    <w:rsid w:val="006A0A67"/>
    <w:rsid w:val="006B0EB9"/>
    <w:rsid w:val="006B16D3"/>
    <w:rsid w:val="006C3238"/>
    <w:rsid w:val="006C3A82"/>
    <w:rsid w:val="006C4DCD"/>
    <w:rsid w:val="006D083E"/>
    <w:rsid w:val="006F5D75"/>
    <w:rsid w:val="00704775"/>
    <w:rsid w:val="0072769D"/>
    <w:rsid w:val="0073127E"/>
    <w:rsid w:val="00733DDC"/>
    <w:rsid w:val="00736098"/>
    <w:rsid w:val="007361C9"/>
    <w:rsid w:val="00737B5A"/>
    <w:rsid w:val="0076217C"/>
    <w:rsid w:val="00780562"/>
    <w:rsid w:val="007824D0"/>
    <w:rsid w:val="00782C9E"/>
    <w:rsid w:val="007874A2"/>
    <w:rsid w:val="007906DA"/>
    <w:rsid w:val="0079117E"/>
    <w:rsid w:val="00796641"/>
    <w:rsid w:val="007A7C4C"/>
    <w:rsid w:val="007B267B"/>
    <w:rsid w:val="007B2830"/>
    <w:rsid w:val="007C4CDA"/>
    <w:rsid w:val="007D3696"/>
    <w:rsid w:val="007D5124"/>
    <w:rsid w:val="007E7274"/>
    <w:rsid w:val="007F1BEC"/>
    <w:rsid w:val="00812C88"/>
    <w:rsid w:val="00812CD1"/>
    <w:rsid w:val="00824E0A"/>
    <w:rsid w:val="0084381E"/>
    <w:rsid w:val="0085430D"/>
    <w:rsid w:val="0086040C"/>
    <w:rsid w:val="008621AA"/>
    <w:rsid w:val="00875318"/>
    <w:rsid w:val="008815C0"/>
    <w:rsid w:val="00881EF7"/>
    <w:rsid w:val="00886B28"/>
    <w:rsid w:val="008908B4"/>
    <w:rsid w:val="00894990"/>
    <w:rsid w:val="008A7EB5"/>
    <w:rsid w:val="008B442E"/>
    <w:rsid w:val="008C5423"/>
    <w:rsid w:val="008E5BF0"/>
    <w:rsid w:val="008E7605"/>
    <w:rsid w:val="0090565E"/>
    <w:rsid w:val="009075A0"/>
    <w:rsid w:val="00915FC4"/>
    <w:rsid w:val="0092653C"/>
    <w:rsid w:val="00930439"/>
    <w:rsid w:val="00932552"/>
    <w:rsid w:val="00951CC2"/>
    <w:rsid w:val="00952831"/>
    <w:rsid w:val="009538F4"/>
    <w:rsid w:val="00973499"/>
    <w:rsid w:val="00981D07"/>
    <w:rsid w:val="00991E25"/>
    <w:rsid w:val="0099635C"/>
    <w:rsid w:val="009A44ED"/>
    <w:rsid w:val="009B1A41"/>
    <w:rsid w:val="009B2D02"/>
    <w:rsid w:val="009C6357"/>
    <w:rsid w:val="009E2207"/>
    <w:rsid w:val="009E57F9"/>
    <w:rsid w:val="009E665E"/>
    <w:rsid w:val="009E6CAD"/>
    <w:rsid w:val="009F465E"/>
    <w:rsid w:val="00A01613"/>
    <w:rsid w:val="00A44C37"/>
    <w:rsid w:val="00A565F6"/>
    <w:rsid w:val="00A61580"/>
    <w:rsid w:val="00A728CF"/>
    <w:rsid w:val="00A753A6"/>
    <w:rsid w:val="00A83BBD"/>
    <w:rsid w:val="00A85E5B"/>
    <w:rsid w:val="00A873A1"/>
    <w:rsid w:val="00A87A6F"/>
    <w:rsid w:val="00A913A7"/>
    <w:rsid w:val="00AA0D77"/>
    <w:rsid w:val="00AA0DB2"/>
    <w:rsid w:val="00AA3A89"/>
    <w:rsid w:val="00AB2A9D"/>
    <w:rsid w:val="00AC01A9"/>
    <w:rsid w:val="00AC3595"/>
    <w:rsid w:val="00AC4D38"/>
    <w:rsid w:val="00AC6BAA"/>
    <w:rsid w:val="00AD1CEA"/>
    <w:rsid w:val="00AD3A43"/>
    <w:rsid w:val="00AD6B0B"/>
    <w:rsid w:val="00AE35C1"/>
    <w:rsid w:val="00AE6F0B"/>
    <w:rsid w:val="00B01AEC"/>
    <w:rsid w:val="00B03F0B"/>
    <w:rsid w:val="00B1343F"/>
    <w:rsid w:val="00B16906"/>
    <w:rsid w:val="00B20397"/>
    <w:rsid w:val="00B3189A"/>
    <w:rsid w:val="00B616B0"/>
    <w:rsid w:val="00B71D66"/>
    <w:rsid w:val="00B97397"/>
    <w:rsid w:val="00BB5AE5"/>
    <w:rsid w:val="00BC59B3"/>
    <w:rsid w:val="00BC68D3"/>
    <w:rsid w:val="00BD05D0"/>
    <w:rsid w:val="00BD0C19"/>
    <w:rsid w:val="00BE348E"/>
    <w:rsid w:val="00BF270B"/>
    <w:rsid w:val="00BF3E18"/>
    <w:rsid w:val="00C01A5D"/>
    <w:rsid w:val="00C16D05"/>
    <w:rsid w:val="00C23C65"/>
    <w:rsid w:val="00C42CCA"/>
    <w:rsid w:val="00C44010"/>
    <w:rsid w:val="00C50391"/>
    <w:rsid w:val="00C51E96"/>
    <w:rsid w:val="00C539E3"/>
    <w:rsid w:val="00C70377"/>
    <w:rsid w:val="00C83BB3"/>
    <w:rsid w:val="00CB4C18"/>
    <w:rsid w:val="00CE2362"/>
    <w:rsid w:val="00CF26C7"/>
    <w:rsid w:val="00CF4A87"/>
    <w:rsid w:val="00D16AE7"/>
    <w:rsid w:val="00D170A0"/>
    <w:rsid w:val="00D17145"/>
    <w:rsid w:val="00D25159"/>
    <w:rsid w:val="00D26DC5"/>
    <w:rsid w:val="00D363C1"/>
    <w:rsid w:val="00D406AF"/>
    <w:rsid w:val="00D47811"/>
    <w:rsid w:val="00D630E5"/>
    <w:rsid w:val="00D76806"/>
    <w:rsid w:val="00DA0C11"/>
    <w:rsid w:val="00DA22C8"/>
    <w:rsid w:val="00DB5A3D"/>
    <w:rsid w:val="00DC2C35"/>
    <w:rsid w:val="00DD2142"/>
    <w:rsid w:val="00DD3F7C"/>
    <w:rsid w:val="00DE1A32"/>
    <w:rsid w:val="00DE1D7F"/>
    <w:rsid w:val="00DE34D3"/>
    <w:rsid w:val="00E02294"/>
    <w:rsid w:val="00E14F91"/>
    <w:rsid w:val="00E21B7F"/>
    <w:rsid w:val="00E44107"/>
    <w:rsid w:val="00E5057E"/>
    <w:rsid w:val="00E57AD0"/>
    <w:rsid w:val="00E63A19"/>
    <w:rsid w:val="00E70F17"/>
    <w:rsid w:val="00E83466"/>
    <w:rsid w:val="00E83B28"/>
    <w:rsid w:val="00E97AE7"/>
    <w:rsid w:val="00EA1B5A"/>
    <w:rsid w:val="00EA2142"/>
    <w:rsid w:val="00EA4667"/>
    <w:rsid w:val="00EE1671"/>
    <w:rsid w:val="00EE678E"/>
    <w:rsid w:val="00EF5D5C"/>
    <w:rsid w:val="00F22EB2"/>
    <w:rsid w:val="00F2431F"/>
    <w:rsid w:val="00F245F2"/>
    <w:rsid w:val="00F355CC"/>
    <w:rsid w:val="00F43C10"/>
    <w:rsid w:val="00F43C18"/>
    <w:rsid w:val="00F45F17"/>
    <w:rsid w:val="00F71CD8"/>
    <w:rsid w:val="00F71D2C"/>
    <w:rsid w:val="00F778A6"/>
    <w:rsid w:val="00F87824"/>
    <w:rsid w:val="00F90837"/>
    <w:rsid w:val="00F92CF9"/>
    <w:rsid w:val="00FA7545"/>
    <w:rsid w:val="00FB67CE"/>
    <w:rsid w:val="00FD259C"/>
    <w:rsid w:val="00FD265E"/>
    <w:rsid w:val="00FE08F6"/>
    <w:rsid w:val="00FE3B95"/>
    <w:rsid w:val="00FF092A"/>
    <w:rsid w:val="00FF19C1"/>
    <w:rsid w:val="00FF4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5F02A"/>
  <w14:defaultImageDpi w14:val="32767"/>
  <w15:chartTrackingRefBased/>
  <w15:docId w15:val="{B7F58EF0-88E1-D64C-9EDD-707128FB3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E727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11C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1C3"/>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E727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21048A"/>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641960"/>
    <w:rPr>
      <w:color w:val="0563C1" w:themeColor="hyperlink"/>
      <w:u w:val="single"/>
    </w:rPr>
  </w:style>
  <w:style w:type="character" w:styleId="UnresolvedMention">
    <w:name w:val="Unresolved Mention"/>
    <w:basedOn w:val="DefaultParagraphFont"/>
    <w:uiPriority w:val="99"/>
    <w:rsid w:val="00641960"/>
    <w:rPr>
      <w:color w:val="605E5C"/>
      <w:shd w:val="clear" w:color="auto" w:fill="E1DFDD"/>
    </w:rPr>
  </w:style>
  <w:style w:type="paragraph" w:styleId="Header">
    <w:name w:val="header"/>
    <w:basedOn w:val="Normal"/>
    <w:link w:val="HeaderChar"/>
    <w:uiPriority w:val="99"/>
    <w:unhideWhenUsed/>
    <w:rsid w:val="00AC6BAA"/>
    <w:pPr>
      <w:tabs>
        <w:tab w:val="center" w:pos="4513"/>
        <w:tab w:val="right" w:pos="9026"/>
      </w:tabs>
    </w:pPr>
  </w:style>
  <w:style w:type="character" w:customStyle="1" w:styleId="HeaderChar">
    <w:name w:val="Header Char"/>
    <w:basedOn w:val="DefaultParagraphFont"/>
    <w:link w:val="Header"/>
    <w:uiPriority w:val="99"/>
    <w:rsid w:val="00AC6BAA"/>
  </w:style>
  <w:style w:type="paragraph" w:styleId="Footer">
    <w:name w:val="footer"/>
    <w:basedOn w:val="Normal"/>
    <w:link w:val="FooterChar"/>
    <w:uiPriority w:val="99"/>
    <w:unhideWhenUsed/>
    <w:rsid w:val="00AC6BAA"/>
    <w:pPr>
      <w:tabs>
        <w:tab w:val="center" w:pos="4513"/>
        <w:tab w:val="right" w:pos="9026"/>
      </w:tabs>
    </w:pPr>
  </w:style>
  <w:style w:type="character" w:customStyle="1" w:styleId="FooterChar">
    <w:name w:val="Footer Char"/>
    <w:basedOn w:val="DefaultParagraphFont"/>
    <w:link w:val="Footer"/>
    <w:uiPriority w:val="99"/>
    <w:rsid w:val="00AC6BAA"/>
  </w:style>
  <w:style w:type="character" w:styleId="FollowedHyperlink">
    <w:name w:val="FollowedHyperlink"/>
    <w:basedOn w:val="DefaultParagraphFont"/>
    <w:uiPriority w:val="99"/>
    <w:semiHidden/>
    <w:unhideWhenUsed/>
    <w:rsid w:val="00613C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368115">
      <w:bodyDiv w:val="1"/>
      <w:marLeft w:val="0"/>
      <w:marRight w:val="0"/>
      <w:marTop w:val="0"/>
      <w:marBottom w:val="0"/>
      <w:divBdr>
        <w:top w:val="none" w:sz="0" w:space="0" w:color="auto"/>
        <w:left w:val="none" w:sz="0" w:space="0" w:color="auto"/>
        <w:bottom w:val="none" w:sz="0" w:space="0" w:color="auto"/>
        <w:right w:val="none" w:sz="0" w:space="0" w:color="auto"/>
      </w:divBdr>
    </w:div>
    <w:div w:id="1243835441">
      <w:bodyDiv w:val="1"/>
      <w:marLeft w:val="0"/>
      <w:marRight w:val="0"/>
      <w:marTop w:val="0"/>
      <w:marBottom w:val="0"/>
      <w:divBdr>
        <w:top w:val="none" w:sz="0" w:space="0" w:color="auto"/>
        <w:left w:val="none" w:sz="0" w:space="0" w:color="auto"/>
        <w:bottom w:val="none" w:sz="0" w:space="0" w:color="auto"/>
        <w:right w:val="none" w:sz="0" w:space="0" w:color="auto"/>
      </w:divBdr>
    </w:div>
    <w:div w:id="2054497890">
      <w:bodyDiv w:val="1"/>
      <w:marLeft w:val="0"/>
      <w:marRight w:val="0"/>
      <w:marTop w:val="0"/>
      <w:marBottom w:val="0"/>
      <w:divBdr>
        <w:top w:val="none" w:sz="0" w:space="0" w:color="auto"/>
        <w:left w:val="none" w:sz="0" w:space="0" w:color="auto"/>
        <w:bottom w:val="none" w:sz="0" w:space="0" w:color="auto"/>
        <w:right w:val="none" w:sz="0" w:space="0" w:color="auto"/>
      </w:divBdr>
      <w:divsChild>
        <w:div w:id="1042635672">
          <w:marLeft w:val="0"/>
          <w:marRight w:val="0"/>
          <w:marTop w:val="0"/>
          <w:marBottom w:val="0"/>
          <w:divBdr>
            <w:top w:val="none" w:sz="0" w:space="0" w:color="auto"/>
            <w:left w:val="none" w:sz="0" w:space="0" w:color="auto"/>
            <w:bottom w:val="none" w:sz="0" w:space="0" w:color="auto"/>
            <w:right w:val="none" w:sz="0" w:space="0" w:color="auto"/>
          </w:divBdr>
        </w:div>
      </w:divsChild>
    </w:div>
    <w:div w:id="2142110018">
      <w:bodyDiv w:val="1"/>
      <w:marLeft w:val="0"/>
      <w:marRight w:val="0"/>
      <w:marTop w:val="0"/>
      <w:marBottom w:val="0"/>
      <w:divBdr>
        <w:top w:val="none" w:sz="0" w:space="0" w:color="auto"/>
        <w:left w:val="none" w:sz="0" w:space="0" w:color="auto"/>
        <w:bottom w:val="none" w:sz="0" w:space="0" w:color="auto"/>
        <w:right w:val="none" w:sz="0" w:space="0" w:color="auto"/>
      </w:divBdr>
      <w:divsChild>
        <w:div w:id="15937045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nd/3.0/" TargetMode="External"/><Relationship Id="rId18" Type="http://schemas.openxmlformats.org/officeDocument/2006/relationships/image" Target="media/image7.jpg"/><Relationship Id="rId26" Type="http://schemas.openxmlformats.org/officeDocument/2006/relationships/image" Target="media/image15.jpeg"/><Relationship Id="rId39" Type="http://schemas.openxmlformats.org/officeDocument/2006/relationships/hyperlink" Target="https://www.walesonline.co.uk/news/wales-news/homeless-people-swansea-helped-streets-14379622" TargetMode="External"/><Relationship Id="rId21" Type="http://schemas.openxmlformats.org/officeDocument/2006/relationships/image" Target="media/image10.jpeg"/><Relationship Id="rId34" Type="http://schemas.openxmlformats.org/officeDocument/2006/relationships/hyperlink" Target="https://www.vice.com/en_ca/article/xd5jy4/for-homeless-women-having-a-period-isnt-just-a-hassle-its-a-nightmare-124" TargetMode="External"/><Relationship Id="rId42" Type="http://schemas.openxmlformats.org/officeDocument/2006/relationships/image" Target="media/image19.jpg"/><Relationship Id="rId47" Type="http://schemas.openxmlformats.org/officeDocument/2006/relationships/image" Target="media/image24.jpg"/><Relationship Id="rId50" Type="http://schemas.openxmlformats.org/officeDocument/2006/relationships/image" Target="media/image27.jpg"/><Relationship Id="rId7" Type="http://schemas.openxmlformats.org/officeDocument/2006/relationships/image" Target="media/image2.jpg"/><Relationship Id="rId2" Type="http://schemas.openxmlformats.org/officeDocument/2006/relationships/settings" Target="settings.xml"/><Relationship Id="rId16" Type="http://schemas.openxmlformats.org/officeDocument/2006/relationships/image" Target="media/image5.png"/><Relationship Id="rId29" Type="http://schemas.openxmlformats.org/officeDocument/2006/relationships/hyperlink" Target="https://www.ted.com/talks/richard_j_berry_a_practical_way_to_help_the_homeless_find_work_and_safety" TargetMode="External"/><Relationship Id="rId11" Type="http://schemas.openxmlformats.org/officeDocument/2006/relationships/image" Target="media/image3.jpeg"/><Relationship Id="rId24" Type="http://schemas.openxmlformats.org/officeDocument/2006/relationships/image" Target="media/image13.jpeg"/><Relationship Id="rId32" Type="http://schemas.openxmlformats.org/officeDocument/2006/relationships/hyperlink" Target="https://www.youtube.com/watch?v=ABch4VYOJZ0" TargetMode="External"/><Relationship Id="rId37" Type="http://schemas.openxmlformats.org/officeDocument/2006/relationships/hyperlink" Target="https://democracy.swansea.gov.uk/documents/s48066/Appendix%20A%20Draft%20Homelessness%20Strategy%20for%20consultation%20final.pdf" TargetMode="External"/><Relationship Id="rId40" Type="http://schemas.openxmlformats.org/officeDocument/2006/relationships/image" Target="media/image17.jpg"/><Relationship Id="rId45" Type="http://schemas.openxmlformats.org/officeDocument/2006/relationships/image" Target="media/image22.jpg"/><Relationship Id="rId53"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hyperlink" Target="https://creativecommons.org/licenses/by-nc-nd/3.0/" TargetMode="External"/><Relationship Id="rId19" Type="http://schemas.openxmlformats.org/officeDocument/2006/relationships/image" Target="media/image8.jpg"/><Relationship Id="rId31" Type="http://schemas.openxmlformats.org/officeDocument/2006/relationships/hyperlink" Target="https://www.newstatesman.com/politics/uk/2017/10/why-you-should-give-money-directly-and-unconditionally-homeless-people" TargetMode="External"/><Relationship Id="rId44" Type="http://schemas.openxmlformats.org/officeDocument/2006/relationships/image" Target="media/image21.jpg"/><Relationship Id="rId52"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limpa-vias.blogspot.com/2009/02/ha-homens-que-lutam-um-dia.html" TargetMode="Externa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image" Target="media/image16.emf"/><Relationship Id="rId30" Type="http://schemas.openxmlformats.org/officeDocument/2006/relationships/hyperlink" Target="https://www.ted.com/talks/becky_blanton_the_year_i_was_homeless/up-next" TargetMode="External"/><Relationship Id="rId35" Type="http://schemas.openxmlformats.org/officeDocument/2006/relationships/hyperlink" Target="http://www.poverty.org.uk/homelessness-wl/" TargetMode="External"/><Relationship Id="rId43" Type="http://schemas.openxmlformats.org/officeDocument/2006/relationships/image" Target="media/image20.jpg"/><Relationship Id="rId48" Type="http://schemas.openxmlformats.org/officeDocument/2006/relationships/image" Target="media/image25.jpg"/><Relationship Id="rId8" Type="http://schemas.openxmlformats.org/officeDocument/2006/relationships/hyperlink" Target="http://limpa-vias.blogspot.com/2009/02/ha-homens-que-lutam-um-dia.html" TargetMode="External"/><Relationship Id="rId51" Type="http://schemas.openxmlformats.org/officeDocument/2006/relationships/hyperlink" Target="https://www.youtube.com/watch?v=aqtBGiN4Wi0&amp;list=RDQMPc_ApvSolw0&amp;start_radio=1" TargetMode="External"/><Relationship Id="rId3" Type="http://schemas.openxmlformats.org/officeDocument/2006/relationships/webSettings" Target="webSettings.xml"/><Relationship Id="rId12" Type="http://schemas.openxmlformats.org/officeDocument/2006/relationships/hyperlink" Target="http://limpa-vias.blogspot.com/2009/02/ha-homens-que-lutam-um-dia.html" TargetMode="External"/><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hyperlink" Target="https://www.msn.com/en-gb/news/local/beaten-stabbed-and-humiliated-the-reality-of-life-on-the-streets-in-bolton/ar-BBQMU2L" TargetMode="External"/><Relationship Id="rId38" Type="http://schemas.openxmlformats.org/officeDocument/2006/relationships/hyperlink" Target="https://homelesshub.ca/resource/no-more-taboo-experiences-menstruation-homeless-women-preliminary-report" TargetMode="External"/><Relationship Id="rId46" Type="http://schemas.openxmlformats.org/officeDocument/2006/relationships/image" Target="media/image23.jpg"/><Relationship Id="rId20" Type="http://schemas.openxmlformats.org/officeDocument/2006/relationships/image" Target="media/image9.jpeg"/><Relationship Id="rId41" Type="http://schemas.openxmlformats.org/officeDocument/2006/relationships/image" Target="media/image18.jpg"/><Relationship Id="rId1" Type="http://schemas.openxmlformats.org/officeDocument/2006/relationships/styles" Target="styles.xml"/><Relationship Id="rId6" Type="http://schemas.openxmlformats.org/officeDocument/2006/relationships/image" Target="media/image1.tiff"/><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package" Target="embeddings/Microsoft_Word_Document.docx"/><Relationship Id="rId36" Type="http://schemas.openxmlformats.org/officeDocument/2006/relationships/hyperlink" Target="https://edition.cnn.com/2018/11/22/uk/homelessness-britain-rise-gbr-intl-scli/index.html" TargetMode="External"/><Relationship Id="rId49" Type="http://schemas.openxmlformats.org/officeDocument/2006/relationships/image" Target="media/image2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1516</TotalTime>
  <Pages>16</Pages>
  <Words>3057</Words>
  <Characters>17429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Schuur (P151638)</dc:creator>
  <cp:keywords/>
  <dc:description/>
  <cp:lastModifiedBy>Vicky Schuur (P151638)</cp:lastModifiedBy>
  <cp:revision>174</cp:revision>
  <dcterms:created xsi:type="dcterms:W3CDTF">2018-12-14T19:01:00Z</dcterms:created>
  <dcterms:modified xsi:type="dcterms:W3CDTF">2018-12-19T11:48:00Z</dcterms:modified>
</cp:coreProperties>
</file>