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6D290E" w14:textId="77777777" w:rsidR="00363C4E" w:rsidRDefault="00363C4E" w:rsidP="00363C4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63C4E" w14:paraId="567C282D" w14:textId="77777777" w:rsidTr="00363C4E">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07CCCA5E" w14:textId="77777777" w:rsidR="00363C4E" w:rsidRDefault="00363C4E">
            <w:pPr>
              <w:rPr>
                <w:rFonts w:ascii="Arial" w:hAnsi="Arial" w:cs="Arial"/>
                <w:lang w:eastAsia="en-US"/>
              </w:rPr>
            </w:pPr>
            <w:r>
              <w:rPr>
                <w:rFonts w:ascii="Arial" w:hAnsi="Arial" w:cs="Arial"/>
                <w:sz w:val="32"/>
                <w:szCs w:val="32"/>
              </w:rPr>
              <w:br w:type="page"/>
            </w:r>
            <w:r>
              <w:rPr>
                <w:rFonts w:ascii="Arial" w:hAnsi="Arial" w:cs="Arial"/>
                <w:b/>
                <w:caps/>
                <w:sz w:val="40"/>
                <w:lang w:eastAsia="en-US"/>
              </w:rPr>
              <w:t xml:space="preserve">     Student FEEDBACK FORM</w:t>
            </w:r>
          </w:p>
        </w:tc>
      </w:tr>
    </w:tbl>
    <w:p w14:paraId="741E30BE" w14:textId="77777777" w:rsidR="00363C4E" w:rsidRDefault="00363C4E" w:rsidP="00363C4E">
      <w:pPr>
        <w:rPr>
          <w:rFonts w:ascii="Arial" w:hAnsi="Arial" w:cs="Arial"/>
        </w:rPr>
      </w:pPr>
    </w:p>
    <w:p w14:paraId="4540E687" w14:textId="77777777" w:rsidR="00363C4E" w:rsidRDefault="00363C4E" w:rsidP="00363C4E">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65D8AC79" w14:textId="77777777" w:rsidR="00363C4E" w:rsidRDefault="00363C4E" w:rsidP="00363C4E">
      <w:pPr>
        <w:rPr>
          <w:rFonts w:ascii="Arial" w:hAnsi="Arial" w:cs="Arial"/>
          <w:b/>
          <w:sz w:val="22"/>
          <w:szCs w:val="22"/>
        </w:rPr>
        <w:sectPr w:rsidR="00363C4E">
          <w:footerReference w:type="default" r:id="rId10"/>
          <w:pgSz w:w="11894" w:h="16834"/>
          <w:pgMar w:top="720" w:right="720" w:bottom="720" w:left="720" w:header="706" w:footer="454" w:gutter="0"/>
          <w:paperSrc w:first="1" w:other="1"/>
          <w:cols w:space="720"/>
        </w:sectPr>
      </w:pPr>
    </w:p>
    <w:p w14:paraId="445D7938" w14:textId="77777777" w:rsidR="00363C4E" w:rsidRDefault="00363C4E" w:rsidP="00363C4E">
      <w:pPr>
        <w:rPr>
          <w:rFonts w:ascii="Arial" w:hAnsi="Arial" w:cs="Arial"/>
          <w:b/>
          <w:sz w:val="22"/>
          <w:szCs w:val="22"/>
        </w:rPr>
      </w:pPr>
    </w:p>
    <w:tbl>
      <w:tblPr>
        <w:tblW w:w="5000" w:type="pct"/>
        <w:tblLook w:val="04A0" w:firstRow="1" w:lastRow="0" w:firstColumn="1" w:lastColumn="0" w:noHBand="0" w:noVBand="1"/>
      </w:tblPr>
      <w:tblGrid>
        <w:gridCol w:w="8708"/>
        <w:gridCol w:w="869"/>
        <w:gridCol w:w="867"/>
      </w:tblGrid>
      <w:tr w:rsidR="00363C4E" w14:paraId="641CA416" w14:textId="77777777" w:rsidTr="00363C4E">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51003C53" w14:textId="77777777" w:rsidR="00363C4E" w:rsidRDefault="00363C4E">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111713F9" w14:textId="77777777" w:rsidR="00363C4E" w:rsidRDefault="00363C4E">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3D65E670" w14:textId="77777777" w:rsidR="00363C4E" w:rsidRDefault="00363C4E">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09462C42" w14:textId="77777777" w:rsidR="00363C4E" w:rsidRDefault="00363C4E">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363C4E" w14:paraId="7DA56C70" w14:textId="77777777" w:rsidTr="00363C4E">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39CFBE1A" w14:textId="77777777" w:rsidR="00363C4E" w:rsidRDefault="00363C4E">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71BCCAAD" w14:textId="77777777" w:rsidR="00363C4E" w:rsidRDefault="00363C4E">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hideMark/>
          </w:tcPr>
          <w:p w14:paraId="72B849E1" w14:textId="77777777" w:rsidR="00363C4E" w:rsidRDefault="00363C4E">
            <w:pPr>
              <w:jc w:val="center"/>
              <w:rPr>
                <w:rFonts w:ascii="Arial" w:hAnsi="Arial" w:cs="Arial"/>
                <w:sz w:val="32"/>
                <w:lang w:eastAsia="en-US"/>
              </w:rPr>
            </w:pPr>
            <w:r>
              <w:rPr>
                <w:rFonts w:ascii="Arial" w:hAnsi="Arial" w:cs="Arial"/>
                <w:sz w:val="32"/>
                <w:lang w:eastAsia="en-US"/>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2F72078" w14:textId="77777777" w:rsidR="00363C4E" w:rsidRDefault="00363C4E">
            <w:pPr>
              <w:jc w:val="center"/>
              <w:rPr>
                <w:rFonts w:ascii="Arial" w:hAnsi="Arial" w:cs="Arial"/>
                <w:sz w:val="32"/>
                <w:lang w:eastAsia="en-US"/>
              </w:rPr>
            </w:pPr>
          </w:p>
        </w:tc>
      </w:tr>
      <w:tr w:rsidR="00363C4E" w14:paraId="5B5B03B2" w14:textId="77777777" w:rsidTr="00363C4E">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4E3E0484" w14:textId="77777777" w:rsidR="00363C4E" w:rsidRDefault="00363C4E">
            <w:pPr>
              <w:spacing w:after="120"/>
              <w:rPr>
                <w:rFonts w:ascii="Arial" w:hAnsi="Arial" w:cs="Arial"/>
                <w:sz w:val="14"/>
                <w:szCs w:val="14"/>
                <w:lang w:eastAsia="en-US"/>
              </w:rPr>
            </w:pPr>
          </w:p>
          <w:p w14:paraId="3C40114C" w14:textId="77777777" w:rsidR="00363C4E" w:rsidRDefault="00363C4E">
            <w:pPr>
              <w:spacing w:after="120"/>
              <w:rPr>
                <w:rFonts w:ascii="Arial" w:hAnsi="Arial" w:cs="Arial"/>
                <w:sz w:val="14"/>
                <w:szCs w:val="14"/>
                <w:lang w:eastAsia="en-US"/>
              </w:rPr>
            </w:pPr>
          </w:p>
          <w:p w14:paraId="00E4662F" w14:textId="77777777" w:rsidR="00363C4E" w:rsidRDefault="00363C4E">
            <w:pPr>
              <w:spacing w:after="120"/>
              <w:rPr>
                <w:rFonts w:ascii="Arial" w:hAnsi="Arial" w:cs="Arial"/>
                <w:sz w:val="14"/>
                <w:szCs w:val="14"/>
                <w:lang w:eastAsia="en-US"/>
              </w:rPr>
            </w:pPr>
          </w:p>
          <w:p w14:paraId="5530B6D2" w14:textId="77777777" w:rsidR="00363C4E" w:rsidRDefault="00363C4E">
            <w:pPr>
              <w:spacing w:after="120"/>
              <w:rPr>
                <w:rFonts w:ascii="Arial" w:hAnsi="Arial" w:cs="Arial"/>
                <w:sz w:val="14"/>
                <w:szCs w:val="14"/>
                <w:lang w:eastAsia="en-US"/>
              </w:rPr>
            </w:pPr>
          </w:p>
          <w:p w14:paraId="48E27466" w14:textId="77777777" w:rsidR="00363C4E" w:rsidRDefault="00363C4E">
            <w:pPr>
              <w:spacing w:after="120"/>
              <w:rPr>
                <w:rFonts w:ascii="Arial" w:hAnsi="Arial" w:cs="Arial"/>
                <w:sz w:val="14"/>
                <w:szCs w:val="14"/>
                <w:lang w:eastAsia="en-US"/>
              </w:rPr>
            </w:pPr>
          </w:p>
          <w:p w14:paraId="329857C1" w14:textId="77777777" w:rsidR="00363C4E" w:rsidRDefault="00363C4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196B53C5" w14:textId="77777777" w:rsidR="00363C4E" w:rsidRDefault="00363C4E">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45795913" w14:textId="77777777" w:rsidR="00363C4E" w:rsidRDefault="00363C4E">
            <w:pPr>
              <w:jc w:val="center"/>
              <w:rPr>
                <w:rFonts w:ascii="Arial" w:hAnsi="Arial" w:cs="Arial"/>
                <w:sz w:val="32"/>
                <w:lang w:eastAsia="en-US"/>
              </w:rPr>
            </w:pPr>
          </w:p>
        </w:tc>
      </w:tr>
      <w:tr w:rsidR="00363C4E" w14:paraId="1695A50B" w14:textId="77777777" w:rsidTr="00363C4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DA99CAE" w14:textId="77777777" w:rsidR="00363C4E" w:rsidRDefault="00363C4E">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7EEC90F4" w14:textId="77777777" w:rsidR="00363C4E" w:rsidRDefault="00363C4E">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481E75C" w14:textId="77777777" w:rsidR="00363C4E" w:rsidRDefault="00363C4E">
            <w:pPr>
              <w:rPr>
                <w:rFonts w:ascii="Arial" w:hAnsi="Arial" w:cs="Arial"/>
                <w:sz w:val="32"/>
                <w:lang w:eastAsia="en-US"/>
              </w:rPr>
            </w:pPr>
          </w:p>
        </w:tc>
      </w:tr>
      <w:tr w:rsidR="00363C4E" w14:paraId="484350AA" w14:textId="77777777" w:rsidTr="00363C4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05E94AB3" w14:textId="77777777" w:rsidR="00363C4E" w:rsidRDefault="00363C4E">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61E3753D" w14:textId="77777777" w:rsidR="00363C4E" w:rsidRDefault="00363C4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hideMark/>
          </w:tcPr>
          <w:p w14:paraId="6E15988C" w14:textId="77777777" w:rsidR="00363C4E" w:rsidRDefault="00363C4E">
            <w:pPr>
              <w:jc w:val="center"/>
              <w:rPr>
                <w:rFonts w:ascii="Arial" w:hAnsi="Arial" w:cs="Arial"/>
                <w:sz w:val="32"/>
                <w:lang w:eastAsia="en-US"/>
              </w:rPr>
            </w:pPr>
            <w:r>
              <w:rPr>
                <w:rFonts w:ascii="Arial" w:hAnsi="Arial" w:cs="Arial"/>
                <w:sz w:val="32"/>
                <w:lang w:eastAsia="en-US"/>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8A2892" w14:textId="77777777" w:rsidR="00363C4E" w:rsidRDefault="00363C4E">
            <w:pPr>
              <w:jc w:val="center"/>
              <w:rPr>
                <w:rFonts w:ascii="Arial" w:hAnsi="Arial" w:cs="Arial"/>
                <w:sz w:val="32"/>
                <w:lang w:eastAsia="en-US"/>
              </w:rPr>
            </w:pPr>
          </w:p>
        </w:tc>
      </w:tr>
      <w:tr w:rsidR="00363C4E" w14:paraId="4E118C17" w14:textId="77777777" w:rsidTr="00363C4E">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97A6B9D" w14:textId="77777777" w:rsidR="00363C4E" w:rsidRDefault="00363C4E">
            <w:pPr>
              <w:spacing w:after="120"/>
              <w:rPr>
                <w:rFonts w:ascii="Arial" w:hAnsi="Arial" w:cs="Arial"/>
                <w:sz w:val="14"/>
                <w:szCs w:val="14"/>
                <w:lang w:eastAsia="en-US"/>
              </w:rPr>
            </w:pPr>
          </w:p>
          <w:p w14:paraId="487F486A" w14:textId="77777777" w:rsidR="00363C4E" w:rsidRDefault="00363C4E">
            <w:pPr>
              <w:spacing w:after="120"/>
              <w:rPr>
                <w:rFonts w:ascii="Arial" w:hAnsi="Arial" w:cs="Arial"/>
                <w:sz w:val="14"/>
                <w:szCs w:val="14"/>
                <w:lang w:eastAsia="en-US"/>
              </w:rPr>
            </w:pPr>
          </w:p>
          <w:p w14:paraId="5609F74D" w14:textId="77777777" w:rsidR="00363C4E" w:rsidRDefault="00363C4E">
            <w:pPr>
              <w:spacing w:after="120"/>
              <w:rPr>
                <w:rFonts w:ascii="Arial" w:hAnsi="Arial" w:cs="Arial"/>
                <w:sz w:val="14"/>
                <w:szCs w:val="14"/>
                <w:lang w:eastAsia="en-US"/>
              </w:rPr>
            </w:pPr>
          </w:p>
          <w:p w14:paraId="57613B49" w14:textId="77777777" w:rsidR="00363C4E" w:rsidRDefault="00363C4E">
            <w:pPr>
              <w:spacing w:after="120"/>
              <w:rPr>
                <w:rFonts w:ascii="Arial" w:hAnsi="Arial" w:cs="Arial"/>
                <w:sz w:val="14"/>
                <w:szCs w:val="14"/>
                <w:lang w:eastAsia="en-US"/>
              </w:rPr>
            </w:pPr>
          </w:p>
          <w:p w14:paraId="482C3217" w14:textId="77777777" w:rsidR="00363C4E" w:rsidRDefault="00363C4E">
            <w:pPr>
              <w:spacing w:after="120"/>
              <w:rPr>
                <w:rFonts w:ascii="Arial" w:hAnsi="Arial" w:cs="Arial"/>
                <w:sz w:val="14"/>
                <w:szCs w:val="14"/>
                <w:lang w:eastAsia="en-US"/>
              </w:rPr>
            </w:pPr>
          </w:p>
          <w:p w14:paraId="628A7CA3" w14:textId="77777777" w:rsidR="00363C4E" w:rsidRDefault="00363C4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75DC62B6" w14:textId="77777777" w:rsidR="00363C4E" w:rsidRDefault="00363C4E">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22C3D6BB" w14:textId="77777777" w:rsidR="00363C4E" w:rsidRDefault="00363C4E">
            <w:pPr>
              <w:jc w:val="center"/>
              <w:rPr>
                <w:rFonts w:ascii="Arial" w:hAnsi="Arial" w:cs="Arial"/>
                <w:sz w:val="32"/>
                <w:lang w:eastAsia="en-US"/>
              </w:rPr>
            </w:pPr>
          </w:p>
        </w:tc>
      </w:tr>
      <w:tr w:rsidR="00363C4E" w14:paraId="02AA3C44" w14:textId="77777777" w:rsidTr="00363C4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2382520" w14:textId="77777777" w:rsidR="00363C4E" w:rsidRDefault="00363C4E">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0EF4FD24" w14:textId="77777777" w:rsidR="00363C4E" w:rsidRDefault="00363C4E">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7A0109D" w14:textId="77777777" w:rsidR="00363C4E" w:rsidRDefault="00363C4E">
            <w:pPr>
              <w:rPr>
                <w:rFonts w:ascii="Arial" w:hAnsi="Arial" w:cs="Arial"/>
                <w:sz w:val="32"/>
                <w:lang w:eastAsia="en-US"/>
              </w:rPr>
            </w:pPr>
          </w:p>
        </w:tc>
      </w:tr>
      <w:tr w:rsidR="00363C4E" w14:paraId="24386A98" w14:textId="77777777" w:rsidTr="00363C4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D6BF63" w14:textId="77777777" w:rsidR="00363C4E" w:rsidRDefault="00363C4E">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64792C21" w14:textId="77777777" w:rsidR="00363C4E" w:rsidRDefault="00363C4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hideMark/>
          </w:tcPr>
          <w:p w14:paraId="179EE5CD" w14:textId="77777777" w:rsidR="00363C4E" w:rsidRDefault="00363C4E">
            <w:pPr>
              <w:jc w:val="center"/>
              <w:rPr>
                <w:rFonts w:ascii="Arial" w:hAnsi="Arial" w:cs="Arial"/>
                <w:sz w:val="32"/>
                <w:lang w:eastAsia="en-US"/>
              </w:rPr>
            </w:pPr>
            <w:r>
              <w:rPr>
                <w:rFonts w:ascii="Arial" w:hAnsi="Arial" w:cs="Arial"/>
                <w:sz w:val="32"/>
                <w:lang w:eastAsia="en-US"/>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E2ADF5" w14:textId="77777777" w:rsidR="00363C4E" w:rsidRDefault="00363C4E">
            <w:pPr>
              <w:jc w:val="center"/>
              <w:rPr>
                <w:rFonts w:ascii="Arial" w:hAnsi="Arial" w:cs="Arial"/>
                <w:sz w:val="32"/>
                <w:lang w:eastAsia="en-US"/>
              </w:rPr>
            </w:pPr>
          </w:p>
        </w:tc>
      </w:tr>
      <w:tr w:rsidR="00363C4E" w14:paraId="48732F9A" w14:textId="77777777" w:rsidTr="00363C4E">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35E13D9" w14:textId="77777777" w:rsidR="00363C4E" w:rsidRDefault="00363C4E">
            <w:pPr>
              <w:spacing w:after="120"/>
              <w:rPr>
                <w:rFonts w:ascii="Arial" w:hAnsi="Arial" w:cs="Arial"/>
                <w:sz w:val="14"/>
                <w:szCs w:val="14"/>
                <w:lang w:eastAsia="en-US"/>
              </w:rPr>
            </w:pPr>
          </w:p>
          <w:p w14:paraId="6B2C425F" w14:textId="77777777" w:rsidR="00363C4E" w:rsidRDefault="00363C4E">
            <w:pPr>
              <w:spacing w:after="120"/>
              <w:rPr>
                <w:rFonts w:ascii="Arial" w:hAnsi="Arial" w:cs="Arial"/>
                <w:sz w:val="14"/>
                <w:szCs w:val="14"/>
                <w:lang w:eastAsia="en-US"/>
              </w:rPr>
            </w:pPr>
          </w:p>
          <w:p w14:paraId="1BFB2ED9" w14:textId="77777777" w:rsidR="00363C4E" w:rsidRDefault="00363C4E">
            <w:pPr>
              <w:spacing w:after="120"/>
              <w:rPr>
                <w:rFonts w:ascii="Arial" w:hAnsi="Arial" w:cs="Arial"/>
                <w:sz w:val="14"/>
                <w:szCs w:val="14"/>
                <w:lang w:eastAsia="en-US"/>
              </w:rPr>
            </w:pPr>
          </w:p>
          <w:p w14:paraId="0E4109E2" w14:textId="77777777" w:rsidR="00363C4E" w:rsidRDefault="00363C4E">
            <w:pPr>
              <w:spacing w:after="120"/>
              <w:rPr>
                <w:rFonts w:ascii="Arial" w:hAnsi="Arial" w:cs="Arial"/>
                <w:sz w:val="14"/>
                <w:szCs w:val="14"/>
                <w:lang w:eastAsia="en-US"/>
              </w:rPr>
            </w:pPr>
          </w:p>
          <w:p w14:paraId="7024EEC7" w14:textId="77777777" w:rsidR="00363C4E" w:rsidRDefault="00363C4E">
            <w:pPr>
              <w:spacing w:after="120"/>
              <w:rPr>
                <w:rFonts w:ascii="Arial" w:hAnsi="Arial" w:cs="Arial"/>
                <w:sz w:val="14"/>
                <w:szCs w:val="14"/>
                <w:lang w:eastAsia="en-US"/>
              </w:rPr>
            </w:pPr>
          </w:p>
          <w:p w14:paraId="53E933AA" w14:textId="77777777" w:rsidR="00363C4E" w:rsidRDefault="00363C4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346FE5D6" w14:textId="77777777" w:rsidR="00363C4E" w:rsidRDefault="00363C4E">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43D11DDB" w14:textId="77777777" w:rsidR="00363C4E" w:rsidRDefault="00363C4E">
            <w:pPr>
              <w:jc w:val="center"/>
              <w:rPr>
                <w:rFonts w:ascii="Arial" w:hAnsi="Arial" w:cs="Arial"/>
                <w:sz w:val="32"/>
                <w:lang w:eastAsia="en-US"/>
              </w:rPr>
            </w:pPr>
          </w:p>
        </w:tc>
      </w:tr>
      <w:tr w:rsidR="00363C4E" w14:paraId="4801485B" w14:textId="77777777" w:rsidTr="00363C4E">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5F60702" w14:textId="77777777" w:rsidR="00363C4E" w:rsidRDefault="00363C4E">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4A7785F5" w14:textId="77777777" w:rsidR="00363C4E" w:rsidRDefault="00363C4E">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65AE49D" w14:textId="77777777" w:rsidR="00363C4E" w:rsidRDefault="00363C4E">
            <w:pPr>
              <w:rPr>
                <w:rFonts w:ascii="Arial" w:hAnsi="Arial" w:cs="Arial"/>
                <w:sz w:val="32"/>
                <w:lang w:eastAsia="en-US"/>
              </w:rPr>
            </w:pPr>
          </w:p>
        </w:tc>
      </w:tr>
      <w:tr w:rsidR="00363C4E" w14:paraId="2FB0C5F2" w14:textId="77777777" w:rsidTr="00363C4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7441A56B" w14:textId="77777777" w:rsidR="00363C4E" w:rsidRDefault="00363C4E">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1573FC53" w14:textId="77777777" w:rsidR="00363C4E" w:rsidRDefault="00363C4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hideMark/>
          </w:tcPr>
          <w:p w14:paraId="1DA3B8C6" w14:textId="77777777" w:rsidR="00363C4E" w:rsidRDefault="00363C4E">
            <w:pPr>
              <w:jc w:val="center"/>
              <w:rPr>
                <w:rFonts w:ascii="Arial" w:hAnsi="Arial" w:cs="Arial"/>
                <w:sz w:val="32"/>
                <w:lang w:eastAsia="en-US"/>
              </w:rPr>
            </w:pPr>
            <w:r>
              <w:rPr>
                <w:rFonts w:ascii="Arial" w:hAnsi="Arial" w:cs="Arial"/>
                <w:sz w:val="32"/>
                <w:lang w:eastAsia="en-US"/>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CF43562" w14:textId="77777777" w:rsidR="00363C4E" w:rsidRDefault="00363C4E">
            <w:pPr>
              <w:jc w:val="center"/>
              <w:rPr>
                <w:rFonts w:ascii="Arial" w:hAnsi="Arial" w:cs="Arial"/>
                <w:sz w:val="32"/>
                <w:lang w:eastAsia="en-US"/>
              </w:rPr>
            </w:pPr>
          </w:p>
        </w:tc>
      </w:tr>
      <w:tr w:rsidR="00363C4E" w14:paraId="38BB5954" w14:textId="77777777" w:rsidTr="00363C4E">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2BA6AA7C" w14:textId="77777777" w:rsidR="00363C4E" w:rsidRDefault="00363C4E">
            <w:pPr>
              <w:spacing w:after="120"/>
              <w:rPr>
                <w:rFonts w:ascii="Arial" w:hAnsi="Arial" w:cs="Arial"/>
                <w:sz w:val="14"/>
                <w:szCs w:val="14"/>
                <w:lang w:eastAsia="en-US"/>
              </w:rPr>
            </w:pPr>
          </w:p>
          <w:p w14:paraId="33E71B28" w14:textId="77777777" w:rsidR="00363C4E" w:rsidRDefault="00363C4E">
            <w:pPr>
              <w:spacing w:after="120"/>
              <w:rPr>
                <w:rFonts w:ascii="Arial" w:hAnsi="Arial" w:cs="Arial"/>
                <w:sz w:val="14"/>
                <w:szCs w:val="14"/>
                <w:lang w:eastAsia="en-US"/>
              </w:rPr>
            </w:pPr>
          </w:p>
          <w:p w14:paraId="4409ABA4" w14:textId="77777777" w:rsidR="00363C4E" w:rsidRDefault="00363C4E">
            <w:pPr>
              <w:spacing w:after="120"/>
              <w:rPr>
                <w:rFonts w:ascii="Arial" w:hAnsi="Arial" w:cs="Arial"/>
                <w:sz w:val="14"/>
                <w:szCs w:val="14"/>
                <w:lang w:eastAsia="en-US"/>
              </w:rPr>
            </w:pPr>
          </w:p>
          <w:p w14:paraId="420A91D0" w14:textId="77777777" w:rsidR="00363C4E" w:rsidRDefault="00363C4E">
            <w:pPr>
              <w:spacing w:after="120"/>
              <w:rPr>
                <w:rFonts w:ascii="Arial" w:hAnsi="Arial" w:cs="Arial"/>
                <w:sz w:val="14"/>
                <w:szCs w:val="14"/>
                <w:lang w:eastAsia="en-US"/>
              </w:rPr>
            </w:pPr>
          </w:p>
          <w:p w14:paraId="2A88AD3C" w14:textId="77777777" w:rsidR="00363C4E" w:rsidRDefault="00363C4E">
            <w:pPr>
              <w:spacing w:after="120"/>
              <w:rPr>
                <w:rFonts w:ascii="Arial" w:hAnsi="Arial" w:cs="Arial"/>
                <w:sz w:val="14"/>
                <w:szCs w:val="14"/>
                <w:lang w:eastAsia="en-US"/>
              </w:rPr>
            </w:pPr>
          </w:p>
          <w:p w14:paraId="586A9403" w14:textId="77777777" w:rsidR="00363C4E" w:rsidRDefault="00363C4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0BBD204B" w14:textId="77777777" w:rsidR="00363C4E" w:rsidRDefault="00363C4E">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718C919E" w14:textId="77777777" w:rsidR="00363C4E" w:rsidRDefault="00363C4E">
            <w:pPr>
              <w:jc w:val="center"/>
              <w:rPr>
                <w:rFonts w:ascii="Arial" w:hAnsi="Arial" w:cs="Arial"/>
                <w:sz w:val="32"/>
                <w:lang w:eastAsia="en-US"/>
              </w:rPr>
            </w:pPr>
          </w:p>
        </w:tc>
      </w:tr>
      <w:tr w:rsidR="00363C4E" w14:paraId="78E78FA1" w14:textId="77777777" w:rsidTr="00363C4E">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65EB9F8" w14:textId="77777777" w:rsidR="00363C4E" w:rsidRDefault="00363C4E">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7B111962" w14:textId="77777777" w:rsidR="00363C4E" w:rsidRDefault="00363C4E">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A07D0F1" w14:textId="77777777" w:rsidR="00363C4E" w:rsidRDefault="00363C4E">
            <w:pPr>
              <w:rPr>
                <w:rFonts w:ascii="Arial" w:hAnsi="Arial" w:cs="Arial"/>
                <w:sz w:val="32"/>
                <w:lang w:eastAsia="en-US"/>
              </w:rPr>
            </w:pPr>
          </w:p>
        </w:tc>
      </w:tr>
      <w:tr w:rsidR="00363C4E" w14:paraId="590A7C4A" w14:textId="77777777" w:rsidTr="00363C4E">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67E0AC6" w14:textId="77777777" w:rsidR="00363C4E" w:rsidRDefault="00363C4E">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0C702E5E" w14:textId="77777777" w:rsidR="00363C4E" w:rsidRDefault="00363C4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hideMark/>
          </w:tcPr>
          <w:p w14:paraId="46AF76DC" w14:textId="77777777" w:rsidR="00363C4E" w:rsidRDefault="00363C4E">
            <w:pPr>
              <w:jc w:val="center"/>
              <w:rPr>
                <w:rFonts w:ascii="Arial" w:hAnsi="Arial" w:cs="Arial"/>
                <w:sz w:val="32"/>
                <w:lang w:eastAsia="en-US"/>
              </w:rPr>
            </w:pPr>
            <w:r>
              <w:rPr>
                <w:rFonts w:ascii="Arial" w:hAnsi="Arial" w:cs="Arial"/>
                <w:sz w:val="32"/>
                <w:lang w:eastAsia="en-US"/>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6F9DED" w14:textId="77777777" w:rsidR="00363C4E" w:rsidRDefault="00363C4E">
            <w:pPr>
              <w:jc w:val="center"/>
              <w:rPr>
                <w:rFonts w:ascii="Arial" w:hAnsi="Arial" w:cs="Arial"/>
                <w:sz w:val="32"/>
                <w:lang w:eastAsia="en-US"/>
              </w:rPr>
            </w:pPr>
          </w:p>
        </w:tc>
      </w:tr>
      <w:tr w:rsidR="00363C4E" w14:paraId="38CCCA78" w14:textId="77777777" w:rsidTr="00363C4E">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024F1201" w14:textId="77777777" w:rsidR="00363C4E" w:rsidRDefault="00363C4E">
            <w:pPr>
              <w:spacing w:after="120"/>
              <w:rPr>
                <w:rFonts w:ascii="Arial" w:hAnsi="Arial" w:cs="Arial"/>
                <w:sz w:val="14"/>
                <w:szCs w:val="14"/>
                <w:lang w:eastAsia="en-US"/>
              </w:rPr>
            </w:pPr>
          </w:p>
          <w:p w14:paraId="2E727227" w14:textId="77777777" w:rsidR="00363C4E" w:rsidRDefault="00363C4E">
            <w:pPr>
              <w:spacing w:after="120"/>
              <w:rPr>
                <w:rFonts w:ascii="Arial" w:hAnsi="Arial" w:cs="Arial"/>
                <w:sz w:val="14"/>
                <w:szCs w:val="14"/>
                <w:lang w:eastAsia="en-US"/>
              </w:rPr>
            </w:pPr>
          </w:p>
          <w:p w14:paraId="77920813" w14:textId="77777777" w:rsidR="00363C4E" w:rsidRDefault="00363C4E">
            <w:pPr>
              <w:spacing w:after="120"/>
              <w:rPr>
                <w:rFonts w:ascii="Arial" w:hAnsi="Arial" w:cs="Arial"/>
                <w:sz w:val="14"/>
                <w:szCs w:val="14"/>
                <w:lang w:eastAsia="en-US"/>
              </w:rPr>
            </w:pPr>
          </w:p>
          <w:p w14:paraId="384CC3CE" w14:textId="77777777" w:rsidR="00363C4E" w:rsidRDefault="00363C4E">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740075E6" w14:textId="77777777" w:rsidR="00363C4E" w:rsidRDefault="00363C4E">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50B7DE02" w14:textId="77777777" w:rsidR="00363C4E" w:rsidRDefault="00363C4E">
            <w:pPr>
              <w:jc w:val="center"/>
              <w:rPr>
                <w:rFonts w:ascii="Arial" w:hAnsi="Arial" w:cs="Arial"/>
                <w:sz w:val="32"/>
                <w:lang w:eastAsia="en-US"/>
              </w:rPr>
            </w:pPr>
          </w:p>
        </w:tc>
      </w:tr>
      <w:tr w:rsidR="00363C4E" w14:paraId="1EDE19BF" w14:textId="77777777" w:rsidTr="00363C4E">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3802BF9" w14:textId="77777777" w:rsidR="00363C4E" w:rsidRDefault="00363C4E">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0723A2C9" w14:textId="77777777" w:rsidR="00363C4E" w:rsidRDefault="00363C4E">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D28BCC0" w14:textId="77777777" w:rsidR="00363C4E" w:rsidRDefault="00363C4E">
            <w:pPr>
              <w:rPr>
                <w:rFonts w:ascii="Arial" w:hAnsi="Arial" w:cs="Arial"/>
                <w:sz w:val="32"/>
                <w:lang w:eastAsia="en-US"/>
              </w:rPr>
            </w:pPr>
          </w:p>
        </w:tc>
      </w:tr>
    </w:tbl>
    <w:p w14:paraId="498E81F0" w14:textId="77777777" w:rsidR="00363C4E" w:rsidRDefault="00363C4E" w:rsidP="00363C4E">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363C4E" w14:paraId="1E28A97B" w14:textId="77777777" w:rsidTr="00363C4E">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7B1BADF3" w14:textId="77777777" w:rsidR="00363C4E" w:rsidRDefault="00363C4E">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6FED3457" w14:textId="77777777" w:rsidR="00363C4E" w:rsidRDefault="00363C4E">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79FDF18D" w14:textId="77777777" w:rsidR="00363C4E" w:rsidRDefault="00363C4E">
            <w:pPr>
              <w:jc w:val="right"/>
              <w:rPr>
                <w:rFonts w:ascii="Arial" w:hAnsi="Arial" w:cs="Arial"/>
                <w:b/>
                <w:bCs/>
                <w:lang w:eastAsia="en-US"/>
              </w:rPr>
            </w:pPr>
            <w:r>
              <w:rPr>
                <w:rFonts w:ascii="Arial" w:hAnsi="Arial" w:cs="Arial"/>
                <w:b/>
                <w:bCs/>
                <w:lang w:eastAsia="en-US"/>
              </w:rPr>
              <w:t>%</w:t>
            </w:r>
          </w:p>
        </w:tc>
      </w:tr>
      <w:tr w:rsidR="00363C4E" w14:paraId="40771376" w14:textId="77777777" w:rsidTr="00363C4E">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8FAA5E2" w14:textId="77777777" w:rsidR="00363C4E" w:rsidRDefault="00363C4E">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62BA8C8A" w14:textId="77777777" w:rsidR="00363C4E" w:rsidRDefault="00363C4E">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29AE883D" w14:textId="77777777" w:rsidR="00363C4E" w:rsidRDefault="00363C4E">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27AD5A89" w14:textId="77777777" w:rsidR="00363C4E" w:rsidRDefault="00363C4E">
            <w:pPr>
              <w:rPr>
                <w:rFonts w:ascii="Arial" w:hAnsi="Arial" w:cs="Arial"/>
                <w:b/>
                <w:bCs/>
                <w:lang w:eastAsia="en-US"/>
              </w:rPr>
            </w:pPr>
          </w:p>
        </w:tc>
      </w:tr>
      <w:tr w:rsidR="00363C4E" w14:paraId="5D3B269D" w14:textId="77777777" w:rsidTr="00363C4E">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3332599A" w14:textId="77777777" w:rsidR="00363C4E" w:rsidRDefault="00363C4E">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DA44A94" w14:textId="77777777" w:rsidR="00363C4E" w:rsidRDefault="00363C4E">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14:paraId="12CDDD3F" w14:textId="77777777" w:rsidR="00363C4E" w:rsidRDefault="00363C4E">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EAD6651" w14:textId="77777777" w:rsidR="00363C4E" w:rsidRDefault="00363C4E">
            <w:pPr>
              <w:rPr>
                <w:rFonts w:ascii="Arial" w:hAnsi="Arial" w:cs="Arial"/>
                <w:b/>
                <w:bCs/>
                <w:lang w:eastAsia="en-US"/>
              </w:rPr>
            </w:pPr>
          </w:p>
        </w:tc>
      </w:tr>
    </w:tbl>
    <w:p w14:paraId="16A2935C" w14:textId="77777777" w:rsidR="00363C4E" w:rsidRDefault="00363C4E" w:rsidP="00363C4E">
      <w:pPr>
        <w:rPr>
          <w:rFonts w:ascii="Arial" w:hAnsi="Arial" w:cs="Arial"/>
        </w:rPr>
      </w:pPr>
    </w:p>
    <w:p w14:paraId="75FBEDEF" w14:textId="77777777" w:rsidR="00363C4E" w:rsidRDefault="00363C4E" w:rsidP="00363C4E">
      <w:pPr>
        <w:rPr>
          <w:rFonts w:ascii="Arial" w:hAnsi="Arial" w:cs="Arial"/>
          <w:vanish/>
        </w:rPr>
        <w:sectPr w:rsidR="00363C4E">
          <w:type w:val="continuous"/>
          <w:pgSz w:w="11894" w:h="16834"/>
          <w:pgMar w:top="720" w:right="720" w:bottom="720" w:left="720" w:header="706" w:footer="706" w:gutter="0"/>
          <w:paperSrc w:first="1" w:other="1"/>
          <w:cols w:space="720"/>
        </w:sectPr>
      </w:pPr>
    </w:p>
    <w:p w14:paraId="58CAE6B5" w14:textId="25B7847A" w:rsidR="00662CF2" w:rsidRPr="00662CF2" w:rsidRDefault="00662CF2" w:rsidP="00662CF2">
      <w:pPr>
        <w:jc w:val="both"/>
        <w:rPr>
          <w:b/>
          <w:sz w:val="24"/>
          <w:szCs w:val="24"/>
        </w:rPr>
      </w:pPr>
      <w:r w:rsidRPr="00662CF2">
        <w:rPr>
          <w:b/>
          <w:sz w:val="24"/>
          <w:szCs w:val="24"/>
        </w:rPr>
        <w:lastRenderedPageBreak/>
        <w:t>Name: Niall Claxton</w:t>
      </w:r>
    </w:p>
    <w:p w14:paraId="7B01A5B6" w14:textId="77777777" w:rsidR="00662CF2" w:rsidRPr="00662CF2" w:rsidRDefault="00662CF2" w:rsidP="00662CF2">
      <w:pPr>
        <w:jc w:val="both"/>
        <w:rPr>
          <w:b/>
          <w:sz w:val="24"/>
          <w:szCs w:val="24"/>
        </w:rPr>
      </w:pPr>
    </w:p>
    <w:p w14:paraId="093F2FE8" w14:textId="61B726F7" w:rsidR="00662CF2" w:rsidRPr="00662CF2" w:rsidRDefault="00662CF2" w:rsidP="00662CF2">
      <w:pPr>
        <w:jc w:val="both"/>
        <w:rPr>
          <w:b/>
          <w:sz w:val="24"/>
          <w:szCs w:val="24"/>
        </w:rPr>
      </w:pPr>
      <w:r w:rsidRPr="00662CF2">
        <w:rPr>
          <w:b/>
          <w:sz w:val="24"/>
          <w:szCs w:val="24"/>
        </w:rPr>
        <w:t>Student number: 1802239</w:t>
      </w:r>
    </w:p>
    <w:p w14:paraId="581D8343" w14:textId="77777777" w:rsidR="00662CF2" w:rsidRPr="00662CF2" w:rsidRDefault="00662CF2" w:rsidP="00662CF2">
      <w:pPr>
        <w:jc w:val="both"/>
        <w:rPr>
          <w:b/>
          <w:sz w:val="24"/>
          <w:szCs w:val="24"/>
        </w:rPr>
      </w:pPr>
    </w:p>
    <w:p w14:paraId="7F419314" w14:textId="6319DE4B" w:rsidR="00662CF2" w:rsidRPr="00662CF2" w:rsidRDefault="00662CF2" w:rsidP="00662CF2">
      <w:pPr>
        <w:jc w:val="both"/>
        <w:rPr>
          <w:b/>
          <w:sz w:val="24"/>
          <w:szCs w:val="24"/>
        </w:rPr>
      </w:pPr>
      <w:r w:rsidRPr="00662CF2">
        <w:rPr>
          <w:b/>
          <w:sz w:val="24"/>
          <w:szCs w:val="24"/>
        </w:rPr>
        <w:t>Programme of Study:</w:t>
      </w:r>
      <w:r w:rsidR="00784F66">
        <w:rPr>
          <w:b/>
          <w:sz w:val="24"/>
          <w:szCs w:val="24"/>
        </w:rPr>
        <w:t xml:space="preserve"> Outdoor adventure education </w:t>
      </w:r>
    </w:p>
    <w:p w14:paraId="11B45C22" w14:textId="77777777" w:rsidR="00662CF2" w:rsidRPr="00662CF2" w:rsidRDefault="00662CF2" w:rsidP="00662CF2">
      <w:pPr>
        <w:jc w:val="both"/>
        <w:rPr>
          <w:b/>
          <w:sz w:val="24"/>
          <w:szCs w:val="24"/>
        </w:rPr>
      </w:pPr>
    </w:p>
    <w:p w14:paraId="4F3F2D30" w14:textId="77777777" w:rsidR="00662CF2" w:rsidRPr="00662CF2" w:rsidRDefault="00662CF2" w:rsidP="00662CF2">
      <w:pPr>
        <w:jc w:val="both"/>
        <w:rPr>
          <w:b/>
          <w:sz w:val="24"/>
          <w:szCs w:val="24"/>
        </w:rPr>
      </w:pPr>
      <w:r w:rsidRPr="00662CF2">
        <w:rPr>
          <w:b/>
          <w:sz w:val="24"/>
          <w:szCs w:val="24"/>
        </w:rPr>
        <w:t>Module: Business Inquiry and Research</w:t>
      </w:r>
    </w:p>
    <w:p w14:paraId="45B5640D" w14:textId="77777777" w:rsidR="00662CF2" w:rsidRPr="00662CF2" w:rsidRDefault="00662CF2" w:rsidP="00662CF2">
      <w:pPr>
        <w:jc w:val="both"/>
        <w:rPr>
          <w:b/>
          <w:sz w:val="24"/>
          <w:szCs w:val="24"/>
        </w:rPr>
      </w:pPr>
    </w:p>
    <w:p w14:paraId="5ACC29DA" w14:textId="77777777" w:rsidR="00662CF2" w:rsidRPr="00662CF2" w:rsidRDefault="00662CF2" w:rsidP="00662CF2">
      <w:pPr>
        <w:jc w:val="both"/>
        <w:rPr>
          <w:b/>
          <w:sz w:val="24"/>
          <w:szCs w:val="24"/>
        </w:rPr>
      </w:pPr>
      <w:r w:rsidRPr="00662CF2">
        <w:rPr>
          <w:b/>
          <w:sz w:val="24"/>
          <w:szCs w:val="24"/>
        </w:rPr>
        <w:t>Tutor: Dr Alex Bell</w:t>
      </w:r>
    </w:p>
    <w:p w14:paraId="656E75F2" w14:textId="77777777" w:rsidR="00662CF2" w:rsidRPr="00662CF2" w:rsidRDefault="00662CF2" w:rsidP="00662CF2">
      <w:pPr>
        <w:jc w:val="both"/>
        <w:rPr>
          <w:b/>
          <w:sz w:val="24"/>
          <w:szCs w:val="24"/>
        </w:rPr>
      </w:pPr>
    </w:p>
    <w:p w14:paraId="59AFB861" w14:textId="5B7E67E9" w:rsidR="00662CF2" w:rsidRDefault="00662CF2" w:rsidP="00662CF2">
      <w:pPr>
        <w:jc w:val="both"/>
        <w:rPr>
          <w:b/>
          <w:sz w:val="24"/>
          <w:szCs w:val="24"/>
        </w:rPr>
      </w:pPr>
      <w:r w:rsidRPr="00662CF2">
        <w:rPr>
          <w:b/>
          <w:sz w:val="24"/>
          <w:szCs w:val="24"/>
        </w:rPr>
        <w:t>Date:</w:t>
      </w:r>
      <w:r w:rsidR="00363C4E">
        <w:rPr>
          <w:b/>
          <w:sz w:val="24"/>
          <w:szCs w:val="24"/>
        </w:rPr>
        <w:t xml:space="preserve"> 11/03/2020</w:t>
      </w:r>
    </w:p>
    <w:p w14:paraId="7D8AEF06" w14:textId="5600B0FD" w:rsidR="00662CF2" w:rsidRDefault="00662CF2" w:rsidP="00662CF2">
      <w:pPr>
        <w:jc w:val="both"/>
        <w:rPr>
          <w:b/>
          <w:sz w:val="24"/>
          <w:szCs w:val="24"/>
        </w:rPr>
      </w:pPr>
    </w:p>
    <w:p w14:paraId="7392C4D4" w14:textId="369D0EBB" w:rsidR="00662CF2" w:rsidRDefault="00662CF2" w:rsidP="00662CF2">
      <w:pPr>
        <w:jc w:val="both"/>
        <w:rPr>
          <w:b/>
          <w:sz w:val="28"/>
          <w:szCs w:val="28"/>
        </w:rPr>
      </w:pPr>
      <w:r w:rsidRPr="00662CF2">
        <w:rPr>
          <w:b/>
          <w:sz w:val="28"/>
          <w:szCs w:val="28"/>
        </w:rPr>
        <w:t xml:space="preserve">Introduction </w:t>
      </w:r>
    </w:p>
    <w:p w14:paraId="59CCA230" w14:textId="0BE1F36E" w:rsidR="00662CF2" w:rsidRDefault="00662CF2" w:rsidP="00363C4E">
      <w:pPr>
        <w:spacing w:line="276" w:lineRule="auto"/>
        <w:jc w:val="both"/>
        <w:rPr>
          <w:bCs/>
          <w:sz w:val="24"/>
          <w:szCs w:val="24"/>
        </w:rPr>
      </w:pPr>
      <w:r>
        <w:rPr>
          <w:bCs/>
          <w:sz w:val="24"/>
          <w:szCs w:val="24"/>
        </w:rPr>
        <w:t xml:space="preserve">This report presents the study of </w:t>
      </w:r>
      <w:r w:rsidR="00FB54E0">
        <w:rPr>
          <w:bCs/>
          <w:sz w:val="24"/>
          <w:szCs w:val="24"/>
        </w:rPr>
        <w:t xml:space="preserve">the impact that engaging in adventurous activities can have on </w:t>
      </w:r>
      <w:r w:rsidR="00E70287">
        <w:rPr>
          <w:bCs/>
          <w:sz w:val="24"/>
          <w:szCs w:val="24"/>
        </w:rPr>
        <w:t>people’s</w:t>
      </w:r>
      <w:r w:rsidR="00FB54E0">
        <w:rPr>
          <w:bCs/>
          <w:sz w:val="24"/>
          <w:szCs w:val="24"/>
        </w:rPr>
        <w:t xml:space="preserve"> connection to the natural </w:t>
      </w:r>
      <w:r w:rsidR="00E23E82">
        <w:rPr>
          <w:bCs/>
          <w:sz w:val="24"/>
          <w:szCs w:val="24"/>
        </w:rPr>
        <w:t>environment,</w:t>
      </w:r>
      <w:r w:rsidR="00FB54E0">
        <w:rPr>
          <w:bCs/>
          <w:sz w:val="24"/>
          <w:szCs w:val="24"/>
        </w:rPr>
        <w:t xml:space="preserve"> and if this </w:t>
      </w:r>
      <w:r w:rsidR="00404C65">
        <w:rPr>
          <w:bCs/>
          <w:sz w:val="24"/>
          <w:szCs w:val="24"/>
        </w:rPr>
        <w:t>engagement</w:t>
      </w:r>
      <w:r w:rsidR="00FB54E0">
        <w:rPr>
          <w:bCs/>
          <w:sz w:val="24"/>
          <w:szCs w:val="24"/>
        </w:rPr>
        <w:t xml:space="preserve"> can make them more </w:t>
      </w:r>
      <w:r w:rsidR="00404C65">
        <w:rPr>
          <w:bCs/>
          <w:sz w:val="24"/>
          <w:szCs w:val="24"/>
        </w:rPr>
        <w:t>environmentally</w:t>
      </w:r>
      <w:r w:rsidR="00FB54E0">
        <w:rPr>
          <w:bCs/>
          <w:sz w:val="24"/>
          <w:szCs w:val="24"/>
        </w:rPr>
        <w:t xml:space="preserve"> awar</w:t>
      </w:r>
      <w:r w:rsidR="00404C65">
        <w:rPr>
          <w:bCs/>
          <w:sz w:val="24"/>
          <w:szCs w:val="24"/>
        </w:rPr>
        <w:t xml:space="preserve">e. </w:t>
      </w:r>
      <w:r w:rsidR="008700B8">
        <w:rPr>
          <w:bCs/>
          <w:sz w:val="24"/>
          <w:szCs w:val="24"/>
        </w:rPr>
        <w:t>The title of this study is ‘</w:t>
      </w:r>
      <w:r w:rsidR="00E70287">
        <w:rPr>
          <w:bCs/>
          <w:sz w:val="24"/>
          <w:szCs w:val="24"/>
        </w:rPr>
        <w:t>what impact does partaking in adventurous activities have on environment awareness?’</w:t>
      </w:r>
      <w:r w:rsidR="00197957">
        <w:rPr>
          <w:bCs/>
          <w:sz w:val="24"/>
          <w:szCs w:val="24"/>
        </w:rPr>
        <w:t xml:space="preserve"> </w:t>
      </w:r>
      <w:r w:rsidR="00336755">
        <w:rPr>
          <w:bCs/>
          <w:sz w:val="24"/>
          <w:szCs w:val="24"/>
        </w:rPr>
        <w:t xml:space="preserve">there is an increasing amount of resources </w:t>
      </w:r>
      <w:r w:rsidR="00710587">
        <w:rPr>
          <w:bCs/>
          <w:sz w:val="24"/>
          <w:szCs w:val="24"/>
        </w:rPr>
        <w:t xml:space="preserve">beginning directed towards </w:t>
      </w:r>
      <w:r w:rsidR="00C13A0C">
        <w:rPr>
          <w:bCs/>
          <w:sz w:val="24"/>
          <w:szCs w:val="24"/>
        </w:rPr>
        <w:t>outdoor education</w:t>
      </w:r>
      <w:r w:rsidR="005433E1">
        <w:rPr>
          <w:bCs/>
          <w:sz w:val="24"/>
          <w:szCs w:val="24"/>
        </w:rPr>
        <w:t xml:space="preserve">, for example the changes in the welsh </w:t>
      </w:r>
      <w:r w:rsidR="005433E1" w:rsidRPr="00F00513">
        <w:rPr>
          <w:bCs/>
          <w:sz w:val="24"/>
          <w:szCs w:val="24"/>
        </w:rPr>
        <w:t>curriculum</w:t>
      </w:r>
      <w:r w:rsidR="0046120D" w:rsidRPr="00F00513">
        <w:rPr>
          <w:bCs/>
          <w:sz w:val="24"/>
          <w:szCs w:val="24"/>
        </w:rPr>
        <w:t xml:space="preserve"> </w:t>
      </w:r>
      <w:r w:rsidR="005E76C3" w:rsidRPr="00F00513">
        <w:rPr>
          <w:bCs/>
          <w:sz w:val="24"/>
          <w:szCs w:val="24"/>
        </w:rPr>
        <w:t>(</w:t>
      </w:r>
      <w:r w:rsidR="00F00513" w:rsidRPr="00F00513">
        <w:rPr>
          <w:bCs/>
          <w:sz w:val="24"/>
          <w:szCs w:val="24"/>
        </w:rPr>
        <w:t>no title, 2020</w:t>
      </w:r>
      <w:r w:rsidR="005E76C3" w:rsidRPr="00F00513">
        <w:rPr>
          <w:bCs/>
          <w:sz w:val="24"/>
          <w:szCs w:val="24"/>
        </w:rPr>
        <w:t>)</w:t>
      </w:r>
      <w:r w:rsidR="005433E1" w:rsidRPr="00F00513">
        <w:rPr>
          <w:bCs/>
          <w:sz w:val="24"/>
          <w:szCs w:val="24"/>
        </w:rPr>
        <w:t xml:space="preserve">. </w:t>
      </w:r>
      <w:r w:rsidR="0046120D" w:rsidRPr="00F00513">
        <w:rPr>
          <w:bCs/>
          <w:sz w:val="24"/>
          <w:szCs w:val="24"/>
        </w:rPr>
        <w:t xml:space="preserve">For </w:t>
      </w:r>
      <w:r w:rsidR="0046120D">
        <w:rPr>
          <w:bCs/>
          <w:sz w:val="24"/>
          <w:szCs w:val="24"/>
        </w:rPr>
        <w:t xml:space="preserve">many years </w:t>
      </w:r>
      <w:r w:rsidR="0046120D" w:rsidRPr="00C06BD6">
        <w:rPr>
          <w:bCs/>
          <w:sz w:val="24"/>
          <w:szCs w:val="24"/>
        </w:rPr>
        <w:t>now</w:t>
      </w:r>
      <w:r w:rsidR="005E76C3" w:rsidRPr="00C06BD6">
        <w:rPr>
          <w:bCs/>
          <w:sz w:val="24"/>
          <w:szCs w:val="24"/>
        </w:rPr>
        <w:t xml:space="preserve"> schools have </w:t>
      </w:r>
      <w:r w:rsidR="000647AD" w:rsidRPr="00C06BD6">
        <w:rPr>
          <w:bCs/>
          <w:sz w:val="24"/>
          <w:szCs w:val="24"/>
        </w:rPr>
        <w:t xml:space="preserve">sent students on residential trips, usually lasting </w:t>
      </w:r>
      <w:r w:rsidR="002E6C38" w:rsidRPr="00C06BD6">
        <w:rPr>
          <w:bCs/>
          <w:sz w:val="24"/>
          <w:szCs w:val="24"/>
        </w:rPr>
        <w:t>around five days</w:t>
      </w:r>
      <w:r w:rsidR="005A1A7D" w:rsidRPr="00C06BD6">
        <w:rPr>
          <w:bCs/>
          <w:sz w:val="24"/>
          <w:szCs w:val="24"/>
        </w:rPr>
        <w:t>, partaking in various activities</w:t>
      </w:r>
      <w:r w:rsidR="005A43DA" w:rsidRPr="00C06BD6">
        <w:rPr>
          <w:bCs/>
          <w:sz w:val="24"/>
          <w:szCs w:val="24"/>
        </w:rPr>
        <w:t xml:space="preserve">, from </w:t>
      </w:r>
      <w:r w:rsidR="00D91A44" w:rsidRPr="00C06BD6">
        <w:rPr>
          <w:bCs/>
          <w:sz w:val="24"/>
          <w:szCs w:val="24"/>
        </w:rPr>
        <w:t>caving to team building exercises</w:t>
      </w:r>
      <w:r w:rsidR="003D7416" w:rsidRPr="00C06BD6">
        <w:rPr>
          <w:bCs/>
          <w:sz w:val="24"/>
          <w:szCs w:val="24"/>
        </w:rPr>
        <w:t xml:space="preserve"> (</w:t>
      </w:r>
      <w:r w:rsidR="00DE0DCF" w:rsidRPr="00C06BD6">
        <w:rPr>
          <w:sz w:val="24"/>
          <w:szCs w:val="24"/>
          <w:shd w:val="clear" w:color="auto" w:fill="FFFFFF"/>
        </w:rPr>
        <w:t>Baker, 2013. PP</w:t>
      </w:r>
      <w:r w:rsidR="00AF2B3E" w:rsidRPr="00C06BD6">
        <w:rPr>
          <w:sz w:val="24"/>
          <w:szCs w:val="24"/>
          <w:shd w:val="clear" w:color="auto" w:fill="FFFFFF"/>
        </w:rPr>
        <w:t>. 10-12</w:t>
      </w:r>
      <w:r w:rsidR="003D7416" w:rsidRPr="00C06BD6">
        <w:rPr>
          <w:bCs/>
          <w:sz w:val="24"/>
          <w:szCs w:val="24"/>
        </w:rPr>
        <w:t>).</w:t>
      </w:r>
      <w:r w:rsidR="008B040B" w:rsidRPr="00C06BD6">
        <w:rPr>
          <w:bCs/>
          <w:sz w:val="24"/>
          <w:szCs w:val="24"/>
        </w:rPr>
        <w:t xml:space="preserve"> </w:t>
      </w:r>
      <w:r w:rsidR="00BD3080" w:rsidRPr="00C06BD6">
        <w:rPr>
          <w:bCs/>
          <w:sz w:val="24"/>
          <w:szCs w:val="24"/>
        </w:rPr>
        <w:t>Due to the current environmental situation</w:t>
      </w:r>
      <w:r w:rsidR="004C46FC" w:rsidRPr="00C06BD6">
        <w:rPr>
          <w:bCs/>
          <w:sz w:val="24"/>
          <w:szCs w:val="24"/>
        </w:rPr>
        <w:t xml:space="preserve">, </w:t>
      </w:r>
      <w:r w:rsidR="00FD345A" w:rsidRPr="00C06BD6">
        <w:rPr>
          <w:bCs/>
          <w:sz w:val="24"/>
          <w:szCs w:val="24"/>
        </w:rPr>
        <w:t xml:space="preserve">for example </w:t>
      </w:r>
      <w:r w:rsidR="00A74935" w:rsidRPr="00C06BD6">
        <w:rPr>
          <w:bCs/>
          <w:sz w:val="24"/>
          <w:szCs w:val="24"/>
        </w:rPr>
        <w:t>globule warming</w:t>
      </w:r>
      <w:r w:rsidR="00ED1A40" w:rsidRPr="00C06BD6">
        <w:rPr>
          <w:bCs/>
          <w:sz w:val="24"/>
          <w:szCs w:val="24"/>
        </w:rPr>
        <w:t xml:space="preserve">, </w:t>
      </w:r>
      <w:r w:rsidR="00D64B6A" w:rsidRPr="00C06BD6">
        <w:rPr>
          <w:bCs/>
          <w:sz w:val="24"/>
          <w:szCs w:val="24"/>
        </w:rPr>
        <w:t xml:space="preserve">this would be </w:t>
      </w:r>
      <w:r w:rsidR="00C10261" w:rsidRPr="00C06BD6">
        <w:rPr>
          <w:bCs/>
          <w:sz w:val="24"/>
          <w:szCs w:val="24"/>
        </w:rPr>
        <w:t xml:space="preserve">a </w:t>
      </w:r>
      <w:r w:rsidR="009B23A6" w:rsidRPr="00C06BD6">
        <w:rPr>
          <w:bCs/>
          <w:sz w:val="24"/>
          <w:szCs w:val="24"/>
        </w:rPr>
        <w:t xml:space="preserve">good step to preventing further damage to the environment if </w:t>
      </w:r>
      <w:r w:rsidR="007C40A4" w:rsidRPr="00C06BD6">
        <w:rPr>
          <w:bCs/>
          <w:sz w:val="24"/>
          <w:szCs w:val="24"/>
        </w:rPr>
        <w:t>children can be educated</w:t>
      </w:r>
      <w:r w:rsidR="00AA4485" w:rsidRPr="00C06BD6">
        <w:rPr>
          <w:bCs/>
          <w:sz w:val="24"/>
          <w:szCs w:val="24"/>
        </w:rPr>
        <w:t xml:space="preserve"> on this matter. </w:t>
      </w:r>
      <w:r w:rsidR="0099213C" w:rsidRPr="00C06BD6">
        <w:rPr>
          <w:bCs/>
          <w:sz w:val="24"/>
          <w:szCs w:val="24"/>
        </w:rPr>
        <w:t xml:space="preserve">This </w:t>
      </w:r>
      <w:r w:rsidR="002F53D0" w:rsidRPr="00C06BD6">
        <w:rPr>
          <w:bCs/>
          <w:sz w:val="24"/>
          <w:szCs w:val="24"/>
        </w:rPr>
        <w:t>would</w:t>
      </w:r>
      <w:r w:rsidR="0099213C" w:rsidRPr="00C06BD6">
        <w:rPr>
          <w:bCs/>
          <w:sz w:val="24"/>
          <w:szCs w:val="24"/>
        </w:rPr>
        <w:t xml:space="preserve"> be a good opportunity to combine </w:t>
      </w:r>
      <w:r w:rsidR="002F53D0" w:rsidRPr="00C06BD6">
        <w:rPr>
          <w:bCs/>
          <w:sz w:val="24"/>
          <w:szCs w:val="24"/>
        </w:rPr>
        <w:t>outdoor education with environmental education</w:t>
      </w:r>
      <w:r w:rsidR="002C6A0B" w:rsidRPr="00C06BD6">
        <w:rPr>
          <w:bCs/>
          <w:sz w:val="24"/>
          <w:szCs w:val="24"/>
        </w:rPr>
        <w:t xml:space="preserve"> </w:t>
      </w:r>
      <w:r w:rsidR="00676925" w:rsidRPr="00C06BD6">
        <w:rPr>
          <w:sz w:val="24"/>
          <w:szCs w:val="24"/>
          <w:shd w:val="clear" w:color="auto" w:fill="FFFFFF"/>
        </w:rPr>
        <w:t>(</w:t>
      </w:r>
      <w:proofErr w:type="spellStart"/>
      <w:r w:rsidR="00676925" w:rsidRPr="00C06BD6">
        <w:rPr>
          <w:sz w:val="24"/>
          <w:szCs w:val="24"/>
          <w:shd w:val="clear" w:color="auto" w:fill="FFFFFF"/>
        </w:rPr>
        <w:t>Kabadayi</w:t>
      </w:r>
      <w:proofErr w:type="spellEnd"/>
      <w:r w:rsidR="00676925" w:rsidRPr="00C06BD6">
        <w:rPr>
          <w:sz w:val="24"/>
          <w:szCs w:val="24"/>
          <w:shd w:val="clear" w:color="auto" w:fill="FFFFFF"/>
        </w:rPr>
        <w:t xml:space="preserve"> and </w:t>
      </w:r>
      <w:proofErr w:type="spellStart"/>
      <w:r w:rsidR="00676925" w:rsidRPr="00C06BD6">
        <w:rPr>
          <w:sz w:val="24"/>
          <w:szCs w:val="24"/>
          <w:shd w:val="clear" w:color="auto" w:fill="FFFFFF"/>
        </w:rPr>
        <w:t>Altinsoy</w:t>
      </w:r>
      <w:proofErr w:type="spellEnd"/>
      <w:r w:rsidR="00676925" w:rsidRPr="00C06BD6">
        <w:rPr>
          <w:sz w:val="24"/>
          <w:szCs w:val="24"/>
          <w:shd w:val="clear" w:color="auto" w:fill="FFFFFF"/>
        </w:rPr>
        <w:t>, 2018)</w:t>
      </w:r>
      <w:r w:rsidR="002F53D0" w:rsidRPr="00C06BD6">
        <w:rPr>
          <w:bCs/>
          <w:sz w:val="24"/>
          <w:szCs w:val="24"/>
        </w:rPr>
        <w:t>.</w:t>
      </w:r>
      <w:r w:rsidR="006950C2" w:rsidRPr="00C06BD6">
        <w:rPr>
          <w:bCs/>
          <w:sz w:val="24"/>
          <w:szCs w:val="24"/>
        </w:rPr>
        <w:t xml:space="preserve"> To </w:t>
      </w:r>
      <w:r w:rsidR="006950C2">
        <w:rPr>
          <w:bCs/>
          <w:sz w:val="24"/>
          <w:szCs w:val="24"/>
        </w:rPr>
        <w:t xml:space="preserve">conduct this research, </w:t>
      </w:r>
      <w:r w:rsidR="009A762D">
        <w:rPr>
          <w:bCs/>
          <w:sz w:val="24"/>
          <w:szCs w:val="24"/>
        </w:rPr>
        <w:t xml:space="preserve">three interviews will be carried out on people that </w:t>
      </w:r>
      <w:r w:rsidR="002F2712">
        <w:rPr>
          <w:bCs/>
          <w:sz w:val="24"/>
          <w:szCs w:val="24"/>
        </w:rPr>
        <w:t>see</w:t>
      </w:r>
      <w:r w:rsidR="007A6247">
        <w:rPr>
          <w:bCs/>
          <w:sz w:val="24"/>
          <w:szCs w:val="24"/>
        </w:rPr>
        <w:t>m</w:t>
      </w:r>
      <w:r w:rsidR="002F2712">
        <w:rPr>
          <w:bCs/>
          <w:sz w:val="24"/>
          <w:szCs w:val="24"/>
        </w:rPr>
        <w:t xml:space="preserve"> to be the most </w:t>
      </w:r>
      <w:r w:rsidR="00E16345">
        <w:rPr>
          <w:bCs/>
          <w:sz w:val="24"/>
          <w:szCs w:val="24"/>
        </w:rPr>
        <w:t xml:space="preserve">appropriate. Interview questions will be asked to establish </w:t>
      </w:r>
      <w:r w:rsidR="000E222C">
        <w:rPr>
          <w:bCs/>
          <w:sz w:val="24"/>
          <w:szCs w:val="24"/>
        </w:rPr>
        <w:t xml:space="preserve">if the </w:t>
      </w:r>
      <w:r w:rsidR="00722A79" w:rsidRPr="007A6247">
        <w:rPr>
          <w:bCs/>
          <w:sz w:val="24"/>
          <w:szCs w:val="24"/>
        </w:rPr>
        <w:t xml:space="preserve">interviewee </w:t>
      </w:r>
      <w:r w:rsidR="0066691C">
        <w:rPr>
          <w:bCs/>
          <w:sz w:val="24"/>
          <w:szCs w:val="24"/>
        </w:rPr>
        <w:t xml:space="preserve">has taken part in </w:t>
      </w:r>
      <w:r w:rsidR="00126757">
        <w:rPr>
          <w:bCs/>
          <w:sz w:val="24"/>
          <w:szCs w:val="24"/>
        </w:rPr>
        <w:t xml:space="preserve">adventurous activities, and </w:t>
      </w:r>
      <w:r w:rsidR="00E26BEF">
        <w:rPr>
          <w:bCs/>
          <w:sz w:val="24"/>
          <w:szCs w:val="24"/>
        </w:rPr>
        <w:t xml:space="preserve">if this has had an effect on the way they feel about the </w:t>
      </w:r>
      <w:r w:rsidR="006F7157">
        <w:rPr>
          <w:bCs/>
          <w:sz w:val="24"/>
          <w:szCs w:val="24"/>
        </w:rPr>
        <w:t>environment, and if</w:t>
      </w:r>
      <w:r w:rsidR="00552036">
        <w:rPr>
          <w:bCs/>
          <w:sz w:val="24"/>
          <w:szCs w:val="24"/>
        </w:rPr>
        <w:t xml:space="preserve">, following these activities, they make </w:t>
      </w:r>
      <w:r w:rsidR="00002D3A">
        <w:rPr>
          <w:bCs/>
          <w:sz w:val="24"/>
          <w:szCs w:val="24"/>
        </w:rPr>
        <w:t xml:space="preserve">proactive </w:t>
      </w:r>
      <w:r w:rsidR="00A92AF5">
        <w:rPr>
          <w:bCs/>
          <w:sz w:val="24"/>
          <w:szCs w:val="24"/>
        </w:rPr>
        <w:t>environmentally aware choices in their daily life.</w:t>
      </w:r>
      <w:r w:rsidR="00253E3D">
        <w:rPr>
          <w:bCs/>
          <w:sz w:val="24"/>
          <w:szCs w:val="24"/>
        </w:rPr>
        <w:t xml:space="preserve"> A </w:t>
      </w:r>
      <w:r w:rsidR="00BF5FED">
        <w:rPr>
          <w:bCs/>
          <w:sz w:val="24"/>
          <w:szCs w:val="24"/>
        </w:rPr>
        <w:t>semi</w:t>
      </w:r>
      <w:r w:rsidR="00AF5582">
        <w:rPr>
          <w:bCs/>
          <w:sz w:val="24"/>
          <w:szCs w:val="24"/>
        </w:rPr>
        <w:t>-structured interview w</w:t>
      </w:r>
      <w:r w:rsidR="004A7D6A">
        <w:rPr>
          <w:bCs/>
          <w:sz w:val="24"/>
          <w:szCs w:val="24"/>
        </w:rPr>
        <w:t xml:space="preserve">as conducted to collect </w:t>
      </w:r>
      <w:r w:rsidR="0032339F" w:rsidRPr="0032339F">
        <w:rPr>
          <w:sz w:val="24"/>
          <w:szCs w:val="24"/>
        </w:rPr>
        <w:t>Qualitative</w:t>
      </w:r>
      <w:r w:rsidR="0032339F" w:rsidRPr="00A406F8">
        <w:rPr>
          <w:rFonts w:ascii="Arial" w:hAnsi="Arial" w:cs="Arial"/>
          <w:sz w:val="22"/>
          <w:szCs w:val="22"/>
        </w:rPr>
        <w:t xml:space="preserve"> </w:t>
      </w:r>
      <w:r w:rsidR="00DE6882">
        <w:rPr>
          <w:bCs/>
          <w:sz w:val="24"/>
          <w:szCs w:val="24"/>
        </w:rPr>
        <w:t xml:space="preserve">data from three </w:t>
      </w:r>
      <w:r w:rsidR="00FD7104">
        <w:rPr>
          <w:bCs/>
          <w:sz w:val="24"/>
          <w:szCs w:val="24"/>
        </w:rPr>
        <w:t>people</w:t>
      </w:r>
      <w:r w:rsidR="00764C29">
        <w:rPr>
          <w:bCs/>
          <w:sz w:val="24"/>
          <w:szCs w:val="24"/>
        </w:rPr>
        <w:t xml:space="preserve">, </w:t>
      </w:r>
      <w:r w:rsidR="00D75A72">
        <w:rPr>
          <w:bCs/>
          <w:sz w:val="24"/>
          <w:szCs w:val="24"/>
        </w:rPr>
        <w:t xml:space="preserve">three </w:t>
      </w:r>
      <w:r w:rsidR="000C11FF">
        <w:rPr>
          <w:bCs/>
          <w:sz w:val="24"/>
          <w:szCs w:val="24"/>
        </w:rPr>
        <w:t>20-minute</w:t>
      </w:r>
      <w:r w:rsidR="00C16D0C">
        <w:rPr>
          <w:bCs/>
          <w:sz w:val="24"/>
          <w:szCs w:val="24"/>
        </w:rPr>
        <w:t xml:space="preserve"> interviews </w:t>
      </w:r>
      <w:r w:rsidR="00B42545">
        <w:rPr>
          <w:bCs/>
          <w:sz w:val="24"/>
          <w:szCs w:val="24"/>
        </w:rPr>
        <w:t xml:space="preserve">were </w:t>
      </w:r>
      <w:r w:rsidR="00066263">
        <w:rPr>
          <w:bCs/>
          <w:sz w:val="24"/>
          <w:szCs w:val="24"/>
        </w:rPr>
        <w:t xml:space="preserve">conducted </w:t>
      </w:r>
      <w:r w:rsidR="003B3150">
        <w:rPr>
          <w:bCs/>
          <w:sz w:val="24"/>
          <w:szCs w:val="24"/>
        </w:rPr>
        <w:t>in person at different times</w:t>
      </w:r>
      <w:r w:rsidR="00737ACF">
        <w:rPr>
          <w:bCs/>
          <w:sz w:val="24"/>
          <w:szCs w:val="24"/>
        </w:rPr>
        <w:t xml:space="preserve">. </w:t>
      </w:r>
      <w:r w:rsidR="00364856">
        <w:rPr>
          <w:bCs/>
          <w:sz w:val="24"/>
          <w:szCs w:val="24"/>
        </w:rPr>
        <w:t xml:space="preserve">After being transcribed these </w:t>
      </w:r>
      <w:r w:rsidR="00B9247E">
        <w:rPr>
          <w:bCs/>
          <w:sz w:val="24"/>
          <w:szCs w:val="24"/>
        </w:rPr>
        <w:t xml:space="preserve">interviews will be </w:t>
      </w:r>
      <w:r w:rsidR="002F101A">
        <w:rPr>
          <w:bCs/>
          <w:sz w:val="24"/>
          <w:szCs w:val="24"/>
        </w:rPr>
        <w:t>carefully analysed</w:t>
      </w:r>
      <w:r w:rsidR="00B9247E">
        <w:rPr>
          <w:bCs/>
          <w:sz w:val="24"/>
          <w:szCs w:val="24"/>
        </w:rPr>
        <w:t>,</w:t>
      </w:r>
      <w:r w:rsidR="002F101A">
        <w:rPr>
          <w:bCs/>
          <w:sz w:val="24"/>
          <w:szCs w:val="24"/>
        </w:rPr>
        <w:t xml:space="preserve"> using </w:t>
      </w:r>
      <w:r w:rsidR="00650D35">
        <w:rPr>
          <w:bCs/>
          <w:sz w:val="24"/>
          <w:szCs w:val="24"/>
        </w:rPr>
        <w:t xml:space="preserve">thematic analysis </w:t>
      </w:r>
      <w:r w:rsidR="00786F97">
        <w:rPr>
          <w:bCs/>
          <w:sz w:val="24"/>
          <w:szCs w:val="24"/>
        </w:rPr>
        <w:t xml:space="preserve">themes will be established and </w:t>
      </w:r>
      <w:r w:rsidR="005F33F4">
        <w:rPr>
          <w:bCs/>
          <w:sz w:val="24"/>
          <w:szCs w:val="24"/>
        </w:rPr>
        <w:t>drawn</w:t>
      </w:r>
      <w:r w:rsidR="00786F97">
        <w:rPr>
          <w:bCs/>
          <w:sz w:val="24"/>
          <w:szCs w:val="24"/>
        </w:rPr>
        <w:t xml:space="preserve"> from the data.</w:t>
      </w:r>
    </w:p>
    <w:p w14:paraId="27DBDF9F" w14:textId="2DAAFC1F" w:rsidR="00676925" w:rsidRDefault="00676925" w:rsidP="00363C4E">
      <w:pPr>
        <w:spacing w:line="276" w:lineRule="auto"/>
        <w:jc w:val="both"/>
        <w:rPr>
          <w:rFonts w:ascii="Arial" w:hAnsi="Arial" w:cs="Arial"/>
          <w:b/>
          <w:sz w:val="22"/>
          <w:szCs w:val="22"/>
        </w:rPr>
      </w:pPr>
    </w:p>
    <w:p w14:paraId="13970795" w14:textId="4617056D" w:rsidR="00676925" w:rsidRDefault="00676925" w:rsidP="00363C4E">
      <w:pPr>
        <w:spacing w:line="276" w:lineRule="auto"/>
        <w:jc w:val="both"/>
        <w:rPr>
          <w:rFonts w:ascii="Arial" w:hAnsi="Arial" w:cs="Arial"/>
          <w:b/>
          <w:sz w:val="22"/>
          <w:szCs w:val="22"/>
        </w:rPr>
      </w:pPr>
    </w:p>
    <w:p w14:paraId="0CD44A96" w14:textId="764480EC" w:rsidR="00676925" w:rsidRDefault="00676925" w:rsidP="00363C4E">
      <w:pPr>
        <w:spacing w:line="276" w:lineRule="auto"/>
        <w:jc w:val="both"/>
        <w:rPr>
          <w:b/>
          <w:sz w:val="28"/>
          <w:szCs w:val="28"/>
        </w:rPr>
      </w:pPr>
      <w:r>
        <w:rPr>
          <w:b/>
          <w:sz w:val="28"/>
          <w:szCs w:val="28"/>
        </w:rPr>
        <w:t>Procedure</w:t>
      </w:r>
    </w:p>
    <w:p w14:paraId="694273DF" w14:textId="35641BD0" w:rsidR="00983DE6" w:rsidRDefault="00983DE6" w:rsidP="00363C4E">
      <w:pPr>
        <w:spacing w:line="276" w:lineRule="auto"/>
        <w:jc w:val="both"/>
        <w:rPr>
          <w:b/>
          <w:sz w:val="28"/>
          <w:szCs w:val="28"/>
        </w:rPr>
      </w:pPr>
    </w:p>
    <w:p w14:paraId="62FB3ED8" w14:textId="77777777" w:rsidR="00F26DCB" w:rsidRDefault="0032339F" w:rsidP="00363C4E">
      <w:pPr>
        <w:spacing w:line="276" w:lineRule="auto"/>
        <w:jc w:val="both"/>
        <w:rPr>
          <w:bCs/>
          <w:sz w:val="24"/>
          <w:szCs w:val="24"/>
        </w:rPr>
      </w:pPr>
      <w:r w:rsidRPr="0032339F">
        <w:rPr>
          <w:sz w:val="24"/>
          <w:szCs w:val="24"/>
        </w:rPr>
        <w:t>Qualitative</w:t>
      </w:r>
      <w:r w:rsidRPr="00A406F8">
        <w:rPr>
          <w:rFonts w:ascii="Arial" w:hAnsi="Arial" w:cs="Arial"/>
          <w:sz w:val="22"/>
          <w:szCs w:val="22"/>
        </w:rPr>
        <w:t xml:space="preserve"> </w:t>
      </w:r>
      <w:r w:rsidR="00983DE6">
        <w:rPr>
          <w:bCs/>
          <w:sz w:val="24"/>
          <w:szCs w:val="24"/>
        </w:rPr>
        <w:t xml:space="preserve">research is the process of gathering data from </w:t>
      </w:r>
      <w:r>
        <w:rPr>
          <w:bCs/>
          <w:sz w:val="24"/>
          <w:szCs w:val="24"/>
        </w:rPr>
        <w:t>people’s</w:t>
      </w:r>
      <w:r w:rsidR="00983DE6">
        <w:rPr>
          <w:bCs/>
          <w:sz w:val="24"/>
          <w:szCs w:val="24"/>
        </w:rPr>
        <w:t xml:space="preserve"> experiences, a good technique to do this is through an interview</w:t>
      </w:r>
      <w:r w:rsidR="00147A2B">
        <w:rPr>
          <w:bCs/>
          <w:sz w:val="24"/>
          <w:szCs w:val="24"/>
        </w:rPr>
        <w:t xml:space="preserve"> </w:t>
      </w:r>
      <w:r w:rsidR="00147A2B" w:rsidRPr="00147A2B">
        <w:rPr>
          <w:color w:val="000000"/>
          <w:sz w:val="24"/>
          <w:szCs w:val="24"/>
          <w:shd w:val="clear" w:color="auto" w:fill="FFFFFF"/>
        </w:rPr>
        <w:t>(Wagner et al., 2020)</w:t>
      </w:r>
      <w:r w:rsidR="00983DE6" w:rsidRPr="00147A2B">
        <w:rPr>
          <w:bCs/>
          <w:sz w:val="24"/>
          <w:szCs w:val="24"/>
        </w:rPr>
        <w:t>.</w:t>
      </w:r>
      <w:r w:rsidR="001D6734">
        <w:rPr>
          <w:bCs/>
          <w:sz w:val="24"/>
          <w:szCs w:val="24"/>
        </w:rPr>
        <w:t xml:space="preserve"> By using an interview to gather data, the interviewee may feel </w:t>
      </w:r>
      <w:r w:rsidR="00CC2A12">
        <w:rPr>
          <w:bCs/>
          <w:sz w:val="24"/>
          <w:szCs w:val="24"/>
        </w:rPr>
        <w:t>freer</w:t>
      </w:r>
      <w:r w:rsidR="001D6734">
        <w:rPr>
          <w:bCs/>
          <w:sz w:val="24"/>
          <w:szCs w:val="24"/>
        </w:rPr>
        <w:t xml:space="preserve"> to give their own answers, </w:t>
      </w:r>
      <w:proofErr w:type="gramStart"/>
      <w:r w:rsidR="001D6734">
        <w:rPr>
          <w:bCs/>
          <w:sz w:val="24"/>
          <w:szCs w:val="24"/>
        </w:rPr>
        <w:t>this is why</w:t>
      </w:r>
      <w:proofErr w:type="gramEnd"/>
      <w:r w:rsidR="001D6734">
        <w:rPr>
          <w:bCs/>
          <w:sz w:val="24"/>
          <w:szCs w:val="24"/>
        </w:rPr>
        <w:t xml:space="preserve"> I used an unformal setting but used a semi-structured interview to keep the interviewee focused</w:t>
      </w:r>
      <w:r w:rsidR="004B07F4">
        <w:rPr>
          <w:bCs/>
          <w:sz w:val="24"/>
          <w:szCs w:val="24"/>
        </w:rPr>
        <w:t xml:space="preserve">. When conducting the interviews and constructing the interview questing it was also important to be aware of psychological and cultural sensitivities, </w:t>
      </w:r>
      <w:proofErr w:type="gramStart"/>
      <w:r w:rsidR="004B07F4">
        <w:rPr>
          <w:bCs/>
          <w:sz w:val="24"/>
          <w:szCs w:val="24"/>
        </w:rPr>
        <w:t>this is why</w:t>
      </w:r>
      <w:proofErr w:type="gramEnd"/>
      <w:r w:rsidR="004B07F4">
        <w:rPr>
          <w:bCs/>
          <w:sz w:val="24"/>
          <w:szCs w:val="24"/>
        </w:rPr>
        <w:t xml:space="preserve"> an ethics form was </w:t>
      </w:r>
      <w:r w:rsidR="004B07F4" w:rsidRPr="004B07F4">
        <w:rPr>
          <w:bCs/>
          <w:sz w:val="24"/>
          <w:szCs w:val="24"/>
        </w:rPr>
        <w:t xml:space="preserve">used </w:t>
      </w:r>
      <w:r w:rsidR="004B07F4" w:rsidRPr="004B07F4">
        <w:rPr>
          <w:rStyle w:val="Strong"/>
          <w:sz w:val="24"/>
          <w:szCs w:val="24"/>
          <w:shd w:val="clear" w:color="auto" w:fill="FFFFFF"/>
        </w:rPr>
        <w:t>(</w:t>
      </w:r>
      <w:r w:rsidR="004B07F4" w:rsidRPr="004B07F4">
        <w:rPr>
          <w:rStyle w:val="selectable"/>
          <w:sz w:val="24"/>
          <w:szCs w:val="24"/>
          <w:shd w:val="clear" w:color="auto" w:fill="FFFFFF"/>
        </w:rPr>
        <w:t>Nguyen, 2015).</w:t>
      </w:r>
      <w:r w:rsidR="00F26DCB">
        <w:rPr>
          <w:bCs/>
          <w:sz w:val="24"/>
          <w:szCs w:val="24"/>
        </w:rPr>
        <w:t xml:space="preserve"> Carrying out the interview seemed straight forward, although research did prove to be useful in deciding what structure to </w:t>
      </w:r>
      <w:r w:rsidR="00F26DCB" w:rsidRPr="00F26DCB">
        <w:rPr>
          <w:bCs/>
          <w:sz w:val="24"/>
          <w:szCs w:val="24"/>
        </w:rPr>
        <w:t>use.</w:t>
      </w:r>
    </w:p>
    <w:p w14:paraId="04A8E1EF" w14:textId="3D12E641" w:rsidR="00F26DCB" w:rsidRDefault="00F26DCB" w:rsidP="00363C4E">
      <w:pPr>
        <w:spacing w:line="276" w:lineRule="auto"/>
        <w:ind w:firstLine="720"/>
        <w:jc w:val="both"/>
        <w:rPr>
          <w:sz w:val="24"/>
          <w:szCs w:val="24"/>
          <w:shd w:val="clear" w:color="auto" w:fill="FFFFFF"/>
        </w:rPr>
      </w:pPr>
      <w:r>
        <w:rPr>
          <w:bCs/>
          <w:sz w:val="24"/>
          <w:szCs w:val="24"/>
        </w:rPr>
        <w:lastRenderedPageBreak/>
        <w:t>‘</w:t>
      </w:r>
      <w:r w:rsidRPr="00F26DCB">
        <w:rPr>
          <w:sz w:val="24"/>
          <w:szCs w:val="24"/>
          <w:shd w:val="clear" w:color="auto" w:fill="FFFFFF"/>
        </w:rPr>
        <w:t>Successful interviews start with careful planning that considers the focus of the research question. Developing an appropriate interview guide or structured interview can help to achieve a comfortable interaction with the participant. This, in turn, will enable the participant to provide a detailed account of the experience at the focus of the study</w:t>
      </w:r>
      <w:r>
        <w:rPr>
          <w:sz w:val="24"/>
          <w:szCs w:val="24"/>
          <w:shd w:val="clear" w:color="auto" w:fill="FFFFFF"/>
        </w:rPr>
        <w:t>’</w:t>
      </w:r>
    </w:p>
    <w:p w14:paraId="2B44A55F" w14:textId="191823A8" w:rsidR="00983DE6" w:rsidRPr="00F26DCB" w:rsidRDefault="00F26DCB" w:rsidP="00363C4E">
      <w:pPr>
        <w:spacing w:line="276" w:lineRule="auto"/>
        <w:ind w:firstLine="720"/>
        <w:jc w:val="both"/>
        <w:rPr>
          <w:bCs/>
          <w:sz w:val="24"/>
          <w:szCs w:val="24"/>
        </w:rPr>
      </w:pPr>
      <w:r w:rsidRPr="00F26DCB">
        <w:rPr>
          <w:sz w:val="24"/>
          <w:szCs w:val="24"/>
          <w:shd w:val="clear" w:color="auto" w:fill="FFFFFF"/>
        </w:rPr>
        <w:t>(Doody and Noonan, 2013)</w:t>
      </w:r>
      <w:r>
        <w:rPr>
          <w:sz w:val="24"/>
          <w:szCs w:val="24"/>
          <w:shd w:val="clear" w:color="auto" w:fill="FFFFFF"/>
        </w:rPr>
        <w:t>.</w:t>
      </w:r>
    </w:p>
    <w:p w14:paraId="5C8BC052" w14:textId="4E1CA7EA" w:rsidR="00983DE6" w:rsidRPr="00F26DCB" w:rsidRDefault="00983DE6" w:rsidP="00363C4E">
      <w:pPr>
        <w:spacing w:line="276" w:lineRule="auto"/>
        <w:jc w:val="both"/>
        <w:rPr>
          <w:bCs/>
          <w:sz w:val="24"/>
          <w:szCs w:val="24"/>
        </w:rPr>
      </w:pPr>
    </w:p>
    <w:p w14:paraId="141371B3" w14:textId="25041404" w:rsidR="002F4B63" w:rsidRPr="002F4B63" w:rsidRDefault="00A6597A" w:rsidP="00363C4E">
      <w:pPr>
        <w:spacing w:line="276" w:lineRule="auto"/>
        <w:jc w:val="both"/>
        <w:rPr>
          <w:bCs/>
          <w:color w:val="FF0000"/>
          <w:sz w:val="24"/>
          <w:szCs w:val="24"/>
        </w:rPr>
      </w:pPr>
      <w:r>
        <w:rPr>
          <w:bCs/>
          <w:sz w:val="24"/>
          <w:szCs w:val="24"/>
        </w:rPr>
        <w:t xml:space="preserve">To conduct this </w:t>
      </w:r>
      <w:r w:rsidR="0011248F" w:rsidRPr="0011248F">
        <w:rPr>
          <w:sz w:val="24"/>
          <w:szCs w:val="24"/>
        </w:rPr>
        <w:t xml:space="preserve">Qualitative </w:t>
      </w:r>
      <w:r>
        <w:rPr>
          <w:bCs/>
          <w:sz w:val="24"/>
          <w:szCs w:val="24"/>
        </w:rPr>
        <w:t xml:space="preserve">research, </w:t>
      </w:r>
      <w:r w:rsidR="00AB4797">
        <w:rPr>
          <w:bCs/>
          <w:sz w:val="24"/>
          <w:szCs w:val="24"/>
        </w:rPr>
        <w:t xml:space="preserve">ten questions were produced to be asked to potential interviewees. The purpose of the questions </w:t>
      </w:r>
      <w:r w:rsidR="0032339F">
        <w:rPr>
          <w:bCs/>
          <w:sz w:val="24"/>
          <w:szCs w:val="24"/>
        </w:rPr>
        <w:t>was</w:t>
      </w:r>
      <w:r w:rsidR="00AB4797">
        <w:rPr>
          <w:bCs/>
          <w:sz w:val="24"/>
          <w:szCs w:val="24"/>
        </w:rPr>
        <w:t xml:space="preserve"> to keep the topic moving in the right </w:t>
      </w:r>
      <w:proofErr w:type="gramStart"/>
      <w:r w:rsidR="00AB4797">
        <w:rPr>
          <w:bCs/>
          <w:sz w:val="24"/>
          <w:szCs w:val="24"/>
        </w:rPr>
        <w:t>direction,</w:t>
      </w:r>
      <w:proofErr w:type="gramEnd"/>
      <w:r w:rsidR="00AB4797">
        <w:rPr>
          <w:bCs/>
          <w:sz w:val="24"/>
          <w:szCs w:val="24"/>
        </w:rPr>
        <w:t xml:space="preserve"> therefore all the required data </w:t>
      </w:r>
      <w:r w:rsidR="0032339F">
        <w:rPr>
          <w:bCs/>
          <w:sz w:val="24"/>
          <w:szCs w:val="24"/>
        </w:rPr>
        <w:t>could</w:t>
      </w:r>
      <w:r w:rsidR="00AB4797">
        <w:rPr>
          <w:bCs/>
          <w:sz w:val="24"/>
          <w:szCs w:val="24"/>
        </w:rPr>
        <w:t xml:space="preserve"> be gathered. A targeted demographic was chosen; in</w:t>
      </w:r>
      <w:r w:rsidR="00AB4797" w:rsidRPr="0032339F">
        <w:rPr>
          <w:bCs/>
          <w:sz w:val="24"/>
          <w:szCs w:val="24"/>
        </w:rPr>
        <w:t>dividuals that have been involved in a lot of outdoor activities from a young age.</w:t>
      </w:r>
      <w:r w:rsidR="002F4B63" w:rsidRPr="0032339F">
        <w:rPr>
          <w:bCs/>
          <w:sz w:val="24"/>
          <w:szCs w:val="24"/>
        </w:rPr>
        <w:t xml:space="preserve"> I selected two male interviewees who regularly partake in adventurous activities, but of different ages. The third interviewee was a female who was involved in adventurous activities at a young age and has a keen interest in the environment.</w:t>
      </w:r>
    </w:p>
    <w:p w14:paraId="25144FF5" w14:textId="3C62AB94" w:rsidR="00676925" w:rsidRPr="00676925" w:rsidRDefault="00AB4797" w:rsidP="00363C4E">
      <w:pPr>
        <w:spacing w:line="276" w:lineRule="auto"/>
        <w:jc w:val="both"/>
        <w:rPr>
          <w:bCs/>
          <w:sz w:val="24"/>
          <w:szCs w:val="24"/>
        </w:rPr>
      </w:pPr>
      <w:r>
        <w:rPr>
          <w:bCs/>
          <w:sz w:val="24"/>
          <w:szCs w:val="24"/>
        </w:rPr>
        <w:t xml:space="preserve">The three individuals were asked if they would be willing to consent to a </w:t>
      </w:r>
      <w:r w:rsidR="009F23B2">
        <w:rPr>
          <w:bCs/>
          <w:sz w:val="24"/>
          <w:szCs w:val="24"/>
        </w:rPr>
        <w:t>20-minute</w:t>
      </w:r>
      <w:r>
        <w:rPr>
          <w:bCs/>
          <w:sz w:val="24"/>
          <w:szCs w:val="24"/>
        </w:rPr>
        <w:t xml:space="preserve"> interview</w:t>
      </w:r>
      <w:r w:rsidR="009F23B2">
        <w:rPr>
          <w:bCs/>
          <w:sz w:val="24"/>
          <w:szCs w:val="24"/>
        </w:rPr>
        <w:t>, to which they all agreed</w:t>
      </w:r>
      <w:r w:rsidR="002F4B63">
        <w:rPr>
          <w:bCs/>
          <w:sz w:val="24"/>
          <w:szCs w:val="24"/>
        </w:rPr>
        <w:t>, a participation form was shown and read</w:t>
      </w:r>
      <w:r w:rsidR="009F23B2">
        <w:rPr>
          <w:bCs/>
          <w:sz w:val="24"/>
          <w:szCs w:val="24"/>
        </w:rPr>
        <w:t xml:space="preserve">. The planned procedure was outlined to all participants and an informal semi-structured interview was agreed. Logistics was no issue and all interviews </w:t>
      </w:r>
      <w:r w:rsidR="00701743">
        <w:rPr>
          <w:bCs/>
          <w:sz w:val="24"/>
          <w:szCs w:val="24"/>
        </w:rPr>
        <w:t>were completed within three days. Transcribing happened immediately after interviewing and then the transcript was printed for easier analysis. After reading all transcripts several times, it appeared the best way to carryout thematic analysis was one question at a time looking for themes, these were then put in a tabl</w:t>
      </w:r>
      <w:r w:rsidR="0032339F">
        <w:rPr>
          <w:bCs/>
          <w:sz w:val="24"/>
          <w:szCs w:val="24"/>
        </w:rPr>
        <w:t>e.</w:t>
      </w:r>
    </w:p>
    <w:p w14:paraId="6888035C" w14:textId="77777777" w:rsidR="00676925" w:rsidRDefault="00676925" w:rsidP="00363C4E">
      <w:pPr>
        <w:spacing w:line="276" w:lineRule="auto"/>
        <w:jc w:val="both"/>
        <w:rPr>
          <w:rFonts w:ascii="Arial" w:hAnsi="Arial" w:cs="Arial"/>
          <w:b/>
          <w:sz w:val="22"/>
          <w:szCs w:val="22"/>
        </w:rPr>
      </w:pPr>
    </w:p>
    <w:p w14:paraId="2760EFAE" w14:textId="77777777" w:rsidR="00676925" w:rsidRDefault="00676925" w:rsidP="00363C4E">
      <w:pPr>
        <w:spacing w:line="276" w:lineRule="auto"/>
        <w:jc w:val="both"/>
        <w:rPr>
          <w:rFonts w:ascii="Arial" w:hAnsi="Arial" w:cs="Arial"/>
          <w:b/>
          <w:sz w:val="22"/>
          <w:szCs w:val="22"/>
        </w:rPr>
      </w:pPr>
    </w:p>
    <w:p w14:paraId="076638A5" w14:textId="77777777" w:rsidR="00676925" w:rsidRDefault="00676925" w:rsidP="00676925">
      <w:pPr>
        <w:jc w:val="both"/>
        <w:rPr>
          <w:rFonts w:ascii="Arial" w:hAnsi="Arial" w:cs="Arial"/>
          <w:b/>
          <w:sz w:val="22"/>
          <w:szCs w:val="22"/>
        </w:rPr>
      </w:pPr>
    </w:p>
    <w:p w14:paraId="16B691F0" w14:textId="77777777" w:rsidR="00676925" w:rsidRDefault="00676925" w:rsidP="00676925">
      <w:pPr>
        <w:jc w:val="both"/>
        <w:rPr>
          <w:rFonts w:ascii="Arial" w:hAnsi="Arial" w:cs="Arial"/>
          <w:b/>
          <w:sz w:val="22"/>
          <w:szCs w:val="22"/>
        </w:rPr>
      </w:pPr>
    </w:p>
    <w:p w14:paraId="0DDBD47D" w14:textId="45736DF1" w:rsidR="00701743" w:rsidRDefault="00701743" w:rsidP="00676925">
      <w:pPr>
        <w:jc w:val="both"/>
        <w:rPr>
          <w:rFonts w:ascii="Arial" w:hAnsi="Arial" w:cs="Arial"/>
          <w:sz w:val="22"/>
          <w:szCs w:val="22"/>
        </w:rPr>
      </w:pPr>
    </w:p>
    <w:p w14:paraId="784D88AB" w14:textId="77777777" w:rsidR="00701743" w:rsidRDefault="00701743" w:rsidP="00676925">
      <w:pPr>
        <w:jc w:val="both"/>
        <w:rPr>
          <w:rFonts w:ascii="Arial" w:hAnsi="Arial" w:cs="Arial"/>
          <w:sz w:val="22"/>
          <w:szCs w:val="22"/>
        </w:rPr>
      </w:pPr>
    </w:p>
    <w:p w14:paraId="697CBEF2" w14:textId="77777777" w:rsidR="00363C4E" w:rsidRPr="00363C4E" w:rsidRDefault="00363C4E" w:rsidP="00363C4E">
      <w:pPr>
        <w:jc w:val="both"/>
        <w:rPr>
          <w:b/>
          <w:sz w:val="24"/>
          <w:szCs w:val="24"/>
        </w:rPr>
      </w:pPr>
      <w:r w:rsidRPr="00363C4E">
        <w:rPr>
          <w:b/>
          <w:sz w:val="24"/>
          <w:szCs w:val="24"/>
        </w:rPr>
        <w:t>Data Presentation and Findings</w:t>
      </w:r>
    </w:p>
    <w:p w14:paraId="2D822519" w14:textId="60C74BDC" w:rsidR="00676925" w:rsidRDefault="00676925" w:rsidP="00662CF2">
      <w:pPr>
        <w:rPr>
          <w:bCs/>
          <w:sz w:val="24"/>
          <w:szCs w:val="24"/>
        </w:rPr>
      </w:pPr>
    </w:p>
    <w:tbl>
      <w:tblPr>
        <w:tblStyle w:val="TableGrid"/>
        <w:tblW w:w="0" w:type="auto"/>
        <w:tblLook w:val="04A0" w:firstRow="1" w:lastRow="0" w:firstColumn="1" w:lastColumn="0" w:noHBand="0" w:noVBand="1"/>
      </w:tblPr>
      <w:tblGrid>
        <w:gridCol w:w="3005"/>
        <w:gridCol w:w="3005"/>
        <w:gridCol w:w="3006"/>
      </w:tblGrid>
      <w:tr w:rsidR="00BD74F5" w14:paraId="374B2BE1" w14:textId="77777777" w:rsidTr="00BD74F5">
        <w:trPr>
          <w:trHeight w:val="528"/>
        </w:trPr>
        <w:tc>
          <w:tcPr>
            <w:tcW w:w="3005" w:type="dxa"/>
          </w:tcPr>
          <w:p w14:paraId="4BAF9922" w14:textId="5F0D7290" w:rsidR="00BD74F5" w:rsidRPr="00754434" w:rsidRDefault="007B65DC" w:rsidP="00BD74F5">
            <w:pPr>
              <w:jc w:val="center"/>
              <w:rPr>
                <w:b/>
                <w:color w:val="FF0000"/>
                <w:sz w:val="24"/>
                <w:szCs w:val="24"/>
              </w:rPr>
            </w:pPr>
            <w:r>
              <w:rPr>
                <w:b/>
                <w:sz w:val="24"/>
                <w:szCs w:val="24"/>
              </w:rPr>
              <w:t xml:space="preserve">Data </w:t>
            </w:r>
          </w:p>
          <w:p w14:paraId="37B87F4C" w14:textId="030108D1" w:rsidR="00E23B51" w:rsidRPr="00754434" w:rsidRDefault="007B65DC" w:rsidP="00BD74F5">
            <w:pPr>
              <w:jc w:val="center"/>
              <w:rPr>
                <w:bCs/>
                <w:sz w:val="24"/>
                <w:szCs w:val="24"/>
              </w:rPr>
            </w:pPr>
            <w:r>
              <w:rPr>
                <w:bCs/>
                <w:sz w:val="24"/>
                <w:szCs w:val="24"/>
              </w:rPr>
              <w:t xml:space="preserve">Participant </w:t>
            </w:r>
            <w:r w:rsidR="00E23B51" w:rsidRPr="00754434">
              <w:rPr>
                <w:bCs/>
                <w:sz w:val="24"/>
                <w:szCs w:val="24"/>
              </w:rPr>
              <w:t>(P)</w:t>
            </w:r>
          </w:p>
        </w:tc>
        <w:tc>
          <w:tcPr>
            <w:tcW w:w="3005" w:type="dxa"/>
          </w:tcPr>
          <w:p w14:paraId="3BF85450" w14:textId="1AD42B7B" w:rsidR="00BD74F5" w:rsidRPr="00754434" w:rsidRDefault="00BD74F5" w:rsidP="00BD74F5">
            <w:pPr>
              <w:jc w:val="center"/>
              <w:rPr>
                <w:b/>
                <w:sz w:val="24"/>
                <w:szCs w:val="24"/>
              </w:rPr>
            </w:pPr>
            <w:r w:rsidRPr="00754434">
              <w:rPr>
                <w:b/>
                <w:sz w:val="24"/>
                <w:szCs w:val="24"/>
              </w:rPr>
              <w:t>Interpretation</w:t>
            </w:r>
            <w:r w:rsidR="007B65DC">
              <w:rPr>
                <w:b/>
                <w:sz w:val="24"/>
                <w:szCs w:val="24"/>
              </w:rPr>
              <w:t xml:space="preserve">s </w:t>
            </w:r>
          </w:p>
        </w:tc>
        <w:tc>
          <w:tcPr>
            <w:tcW w:w="3006" w:type="dxa"/>
          </w:tcPr>
          <w:p w14:paraId="40C74266" w14:textId="5894D264" w:rsidR="00BD74F5" w:rsidRPr="00754434" w:rsidRDefault="00BD74F5" w:rsidP="00BD74F5">
            <w:pPr>
              <w:jc w:val="center"/>
              <w:rPr>
                <w:b/>
                <w:sz w:val="24"/>
                <w:szCs w:val="24"/>
              </w:rPr>
            </w:pPr>
            <w:r w:rsidRPr="00754434">
              <w:rPr>
                <w:b/>
                <w:sz w:val="24"/>
                <w:szCs w:val="24"/>
              </w:rPr>
              <w:t>Theme</w:t>
            </w:r>
            <w:r w:rsidR="007B65DC">
              <w:rPr>
                <w:b/>
                <w:sz w:val="24"/>
                <w:szCs w:val="24"/>
              </w:rPr>
              <w:t>s</w:t>
            </w:r>
          </w:p>
        </w:tc>
      </w:tr>
      <w:tr w:rsidR="003A5A34" w:rsidRPr="003A5A34" w14:paraId="320F4A75" w14:textId="77777777" w:rsidTr="00E23B51">
        <w:trPr>
          <w:trHeight w:val="834"/>
        </w:trPr>
        <w:tc>
          <w:tcPr>
            <w:tcW w:w="3005" w:type="dxa"/>
          </w:tcPr>
          <w:p w14:paraId="0E7A5B5B" w14:textId="77777777" w:rsidR="003A5A34" w:rsidRPr="003A5A34" w:rsidRDefault="003A5A34" w:rsidP="001F5A0E">
            <w:pPr>
              <w:rPr>
                <w:bCs/>
              </w:rPr>
            </w:pPr>
            <w:r w:rsidRPr="003A5A34">
              <w:rPr>
                <w:bCs/>
              </w:rPr>
              <w:t>(Pa)</w:t>
            </w:r>
          </w:p>
          <w:p w14:paraId="59DF34FF" w14:textId="50648B26" w:rsidR="003A5A34" w:rsidRPr="003A5A34" w:rsidRDefault="003A5A34" w:rsidP="001F5A0E">
            <w:pPr>
              <w:rPr>
                <w:bCs/>
              </w:rPr>
            </w:pPr>
            <w:r w:rsidRPr="003A5A34">
              <w:rPr>
                <w:bCs/>
              </w:rPr>
              <w:t>I would say… that I was 6 years old when I first engaged in adventurous activities</w:t>
            </w:r>
          </w:p>
        </w:tc>
        <w:tc>
          <w:tcPr>
            <w:tcW w:w="3005" w:type="dxa"/>
            <w:vMerge w:val="restart"/>
          </w:tcPr>
          <w:p w14:paraId="3AD9D4F0" w14:textId="746804A3" w:rsidR="003A5A34" w:rsidRPr="003A5A34" w:rsidRDefault="003A5A34" w:rsidP="003A5A34">
            <w:pPr>
              <w:rPr>
                <w:bCs/>
              </w:rPr>
            </w:pPr>
            <w:r>
              <w:rPr>
                <w:bCs/>
              </w:rPr>
              <w:t xml:space="preserve">Encouraged at a young age to go outdoors or be active </w:t>
            </w:r>
          </w:p>
          <w:p w14:paraId="630107CE" w14:textId="59F21382" w:rsidR="003A5A34" w:rsidRPr="003A5A34" w:rsidRDefault="003A5A34" w:rsidP="001F5A0E">
            <w:pPr>
              <w:rPr>
                <w:bCs/>
              </w:rPr>
            </w:pPr>
          </w:p>
        </w:tc>
        <w:tc>
          <w:tcPr>
            <w:tcW w:w="3006" w:type="dxa"/>
            <w:vMerge w:val="restart"/>
          </w:tcPr>
          <w:p w14:paraId="39955CA0" w14:textId="5DEFF9C9" w:rsidR="003A5A34" w:rsidRPr="003A5A34" w:rsidRDefault="003A5A34" w:rsidP="001F5A0E">
            <w:pPr>
              <w:rPr>
                <w:bCs/>
              </w:rPr>
            </w:pPr>
            <w:r w:rsidRPr="003A5A34">
              <w:rPr>
                <w:bCs/>
              </w:rPr>
              <w:t xml:space="preserve">Engaging in outdoor activities as a child </w:t>
            </w:r>
          </w:p>
        </w:tc>
      </w:tr>
      <w:tr w:rsidR="003A5A34" w:rsidRPr="003A5A34" w14:paraId="63D9B002" w14:textId="77777777" w:rsidTr="003A5A34">
        <w:trPr>
          <w:trHeight w:val="732"/>
        </w:trPr>
        <w:tc>
          <w:tcPr>
            <w:tcW w:w="3005" w:type="dxa"/>
          </w:tcPr>
          <w:p w14:paraId="1A26C73D" w14:textId="77777777" w:rsidR="003A5A34" w:rsidRPr="003A5A34" w:rsidRDefault="003A5A34" w:rsidP="001F5A0E">
            <w:pPr>
              <w:rPr>
                <w:bCs/>
              </w:rPr>
            </w:pPr>
            <w:r w:rsidRPr="003A5A34">
              <w:rPr>
                <w:bCs/>
              </w:rPr>
              <w:t>(Pb)</w:t>
            </w:r>
          </w:p>
          <w:p w14:paraId="0FA8264D" w14:textId="152205DD" w:rsidR="003A5A34" w:rsidRPr="003A5A34" w:rsidRDefault="003A5A34" w:rsidP="001F5A0E">
            <w:pPr>
              <w:rPr>
                <w:bCs/>
              </w:rPr>
            </w:pPr>
            <w:r w:rsidRPr="003A5A34">
              <w:rPr>
                <w:bCs/>
              </w:rPr>
              <w:t xml:space="preserve">Um, around 10 years old </w:t>
            </w:r>
          </w:p>
        </w:tc>
        <w:tc>
          <w:tcPr>
            <w:tcW w:w="3005" w:type="dxa"/>
            <w:vMerge/>
          </w:tcPr>
          <w:p w14:paraId="40D20980" w14:textId="39ACF257" w:rsidR="003A5A34" w:rsidRPr="003A5A34" w:rsidRDefault="003A5A34" w:rsidP="001F5A0E">
            <w:pPr>
              <w:rPr>
                <w:bCs/>
              </w:rPr>
            </w:pPr>
          </w:p>
        </w:tc>
        <w:tc>
          <w:tcPr>
            <w:tcW w:w="3006" w:type="dxa"/>
            <w:vMerge/>
          </w:tcPr>
          <w:p w14:paraId="54C34FD0" w14:textId="77777777" w:rsidR="003A5A34" w:rsidRPr="003A5A34" w:rsidRDefault="003A5A34" w:rsidP="001F5A0E">
            <w:pPr>
              <w:rPr>
                <w:bCs/>
              </w:rPr>
            </w:pPr>
          </w:p>
        </w:tc>
      </w:tr>
      <w:tr w:rsidR="003A5A34" w:rsidRPr="003A5A34" w14:paraId="40471276" w14:textId="77777777" w:rsidTr="003A5A34">
        <w:trPr>
          <w:trHeight w:val="1126"/>
        </w:trPr>
        <w:tc>
          <w:tcPr>
            <w:tcW w:w="3005" w:type="dxa"/>
          </w:tcPr>
          <w:p w14:paraId="5B523ECB" w14:textId="77777777" w:rsidR="003A5A34" w:rsidRPr="003A5A34" w:rsidRDefault="003A5A34" w:rsidP="001F5A0E">
            <w:pPr>
              <w:rPr>
                <w:bCs/>
              </w:rPr>
            </w:pPr>
            <w:r w:rsidRPr="003A5A34">
              <w:rPr>
                <w:bCs/>
              </w:rPr>
              <w:t>(Pc)</w:t>
            </w:r>
          </w:p>
          <w:p w14:paraId="31422793" w14:textId="0E4AC45D" w:rsidR="003A5A34" w:rsidRPr="003A5A34" w:rsidRDefault="003A5A34" w:rsidP="001F5A0E">
            <w:pPr>
              <w:rPr>
                <w:bCs/>
              </w:rPr>
            </w:pPr>
            <w:r w:rsidRPr="003A5A34">
              <w:rPr>
                <w:bCs/>
              </w:rPr>
              <w:t xml:space="preserve">…I think it was around 7 years old it was an indoor rock-climbing centre… </w:t>
            </w:r>
          </w:p>
        </w:tc>
        <w:tc>
          <w:tcPr>
            <w:tcW w:w="3005" w:type="dxa"/>
            <w:vMerge/>
          </w:tcPr>
          <w:p w14:paraId="51F50CFD" w14:textId="0108C272" w:rsidR="003A5A34" w:rsidRPr="003A5A34" w:rsidRDefault="003A5A34" w:rsidP="001F5A0E">
            <w:pPr>
              <w:rPr>
                <w:b/>
              </w:rPr>
            </w:pPr>
          </w:p>
        </w:tc>
        <w:tc>
          <w:tcPr>
            <w:tcW w:w="3006" w:type="dxa"/>
            <w:vMerge/>
          </w:tcPr>
          <w:p w14:paraId="410036E7" w14:textId="77777777" w:rsidR="003A5A34" w:rsidRPr="003A5A34" w:rsidRDefault="003A5A34" w:rsidP="001F5A0E">
            <w:pPr>
              <w:rPr>
                <w:bCs/>
              </w:rPr>
            </w:pPr>
          </w:p>
        </w:tc>
      </w:tr>
      <w:tr w:rsidR="003A5A34" w:rsidRPr="003A5A34" w14:paraId="59B9274F" w14:textId="77777777" w:rsidTr="003A5A34">
        <w:trPr>
          <w:trHeight w:val="987"/>
        </w:trPr>
        <w:tc>
          <w:tcPr>
            <w:tcW w:w="3005" w:type="dxa"/>
          </w:tcPr>
          <w:p w14:paraId="76E798EA" w14:textId="77777777" w:rsidR="003A5A34" w:rsidRPr="003A5A34" w:rsidRDefault="003A5A34" w:rsidP="001F5A0E">
            <w:pPr>
              <w:rPr>
                <w:bCs/>
              </w:rPr>
            </w:pPr>
            <w:r w:rsidRPr="003A5A34">
              <w:rPr>
                <w:bCs/>
              </w:rPr>
              <w:t>(Pa)</w:t>
            </w:r>
          </w:p>
          <w:p w14:paraId="019C0AD8" w14:textId="2F389ADD" w:rsidR="003A5A34" w:rsidRPr="003A5A34" w:rsidRDefault="003A5A34" w:rsidP="001F5A0E">
            <w:pPr>
              <w:rPr>
                <w:bCs/>
              </w:rPr>
            </w:pPr>
            <w:r w:rsidRPr="003A5A34">
              <w:rPr>
                <w:bCs/>
              </w:rPr>
              <w:t>I would have to say yes, that I have become more environmentally aware…</w:t>
            </w:r>
          </w:p>
        </w:tc>
        <w:tc>
          <w:tcPr>
            <w:tcW w:w="3005" w:type="dxa"/>
            <w:vMerge w:val="restart"/>
          </w:tcPr>
          <w:p w14:paraId="5A58A901" w14:textId="11957C4A" w:rsidR="003A5A34" w:rsidRPr="003A5A34" w:rsidRDefault="003A5A34" w:rsidP="001F5A0E">
            <w:pPr>
              <w:rPr>
                <w:bCs/>
              </w:rPr>
            </w:pPr>
            <w:r w:rsidRPr="003A5A34">
              <w:rPr>
                <w:bCs/>
              </w:rPr>
              <w:t xml:space="preserve">Clearly feel as though they have become more environmentally aware </w:t>
            </w:r>
          </w:p>
        </w:tc>
        <w:tc>
          <w:tcPr>
            <w:tcW w:w="3006" w:type="dxa"/>
            <w:vMerge w:val="restart"/>
          </w:tcPr>
          <w:p w14:paraId="16586F79" w14:textId="7622BEBF" w:rsidR="003A5A34" w:rsidRPr="003A5A34" w:rsidRDefault="003A5A34" w:rsidP="001F5A0E">
            <w:pPr>
              <w:rPr>
                <w:bCs/>
              </w:rPr>
            </w:pPr>
            <w:r w:rsidRPr="003A5A34">
              <w:rPr>
                <w:bCs/>
              </w:rPr>
              <w:t xml:space="preserve">Becoming more environmentally aware after engaging in adventurous activities  </w:t>
            </w:r>
          </w:p>
        </w:tc>
      </w:tr>
      <w:tr w:rsidR="003A5A34" w:rsidRPr="003A5A34" w14:paraId="29B65BC9" w14:textId="77777777" w:rsidTr="003A5A34">
        <w:trPr>
          <w:trHeight w:val="547"/>
        </w:trPr>
        <w:tc>
          <w:tcPr>
            <w:tcW w:w="3005" w:type="dxa"/>
          </w:tcPr>
          <w:p w14:paraId="3FCE0383" w14:textId="77777777" w:rsidR="003A5A34" w:rsidRPr="003A5A34" w:rsidRDefault="003A5A34" w:rsidP="001F5A0E">
            <w:pPr>
              <w:rPr>
                <w:bCs/>
              </w:rPr>
            </w:pPr>
            <w:r w:rsidRPr="003A5A34">
              <w:rPr>
                <w:bCs/>
              </w:rPr>
              <w:t>(Pb)</w:t>
            </w:r>
          </w:p>
          <w:p w14:paraId="2F25DDF0" w14:textId="04510D91" w:rsidR="003A5A34" w:rsidRPr="003A5A34" w:rsidRDefault="003A5A34" w:rsidP="001F5A0E">
            <w:pPr>
              <w:rPr>
                <w:bCs/>
              </w:rPr>
            </w:pPr>
            <w:r w:rsidRPr="003A5A34">
              <w:rPr>
                <w:bCs/>
              </w:rPr>
              <w:t>Yes… I absolutely have…</w:t>
            </w:r>
          </w:p>
        </w:tc>
        <w:tc>
          <w:tcPr>
            <w:tcW w:w="3005" w:type="dxa"/>
            <w:vMerge/>
          </w:tcPr>
          <w:p w14:paraId="5AC00AAA" w14:textId="77777777" w:rsidR="003A5A34" w:rsidRPr="003A5A34" w:rsidRDefault="003A5A34" w:rsidP="001F5A0E">
            <w:pPr>
              <w:rPr>
                <w:bCs/>
              </w:rPr>
            </w:pPr>
          </w:p>
        </w:tc>
        <w:tc>
          <w:tcPr>
            <w:tcW w:w="3006" w:type="dxa"/>
            <w:vMerge/>
          </w:tcPr>
          <w:p w14:paraId="14660ABB" w14:textId="77777777" w:rsidR="003A5A34" w:rsidRPr="003A5A34" w:rsidRDefault="003A5A34" w:rsidP="001F5A0E">
            <w:pPr>
              <w:rPr>
                <w:bCs/>
              </w:rPr>
            </w:pPr>
          </w:p>
        </w:tc>
      </w:tr>
      <w:tr w:rsidR="003A5A34" w:rsidRPr="003A5A34" w14:paraId="27C06344" w14:textId="77777777" w:rsidTr="003A5A34">
        <w:trPr>
          <w:trHeight w:val="712"/>
        </w:trPr>
        <w:tc>
          <w:tcPr>
            <w:tcW w:w="3005" w:type="dxa"/>
          </w:tcPr>
          <w:p w14:paraId="720B353D" w14:textId="77777777" w:rsidR="003A5A34" w:rsidRPr="003A5A34" w:rsidRDefault="003A5A34" w:rsidP="001F5A0E">
            <w:pPr>
              <w:rPr>
                <w:bCs/>
              </w:rPr>
            </w:pPr>
            <w:r w:rsidRPr="003A5A34">
              <w:rPr>
                <w:bCs/>
              </w:rPr>
              <w:lastRenderedPageBreak/>
              <w:t xml:space="preserve">(Pc) </w:t>
            </w:r>
          </w:p>
          <w:p w14:paraId="53EBFC2B" w14:textId="15F97254" w:rsidR="003A5A34" w:rsidRPr="003A5A34" w:rsidRDefault="003A5A34" w:rsidP="001F5A0E">
            <w:pPr>
              <w:rPr>
                <w:bCs/>
              </w:rPr>
            </w:pPr>
            <w:r w:rsidRPr="003A5A34">
              <w:rPr>
                <w:bCs/>
              </w:rPr>
              <w:t xml:space="preserve">Definitely… I think that spending time in the environment… </w:t>
            </w:r>
          </w:p>
        </w:tc>
        <w:tc>
          <w:tcPr>
            <w:tcW w:w="3005" w:type="dxa"/>
            <w:vMerge/>
          </w:tcPr>
          <w:p w14:paraId="1F35E8C5" w14:textId="77777777" w:rsidR="003A5A34" w:rsidRPr="003A5A34" w:rsidRDefault="003A5A34" w:rsidP="001F5A0E">
            <w:pPr>
              <w:rPr>
                <w:bCs/>
              </w:rPr>
            </w:pPr>
          </w:p>
        </w:tc>
        <w:tc>
          <w:tcPr>
            <w:tcW w:w="3006" w:type="dxa"/>
            <w:vMerge/>
          </w:tcPr>
          <w:p w14:paraId="722F9DA9" w14:textId="77777777" w:rsidR="003A5A34" w:rsidRPr="003A5A34" w:rsidRDefault="003A5A34" w:rsidP="001F5A0E">
            <w:pPr>
              <w:rPr>
                <w:bCs/>
              </w:rPr>
            </w:pPr>
          </w:p>
        </w:tc>
      </w:tr>
      <w:tr w:rsidR="003A5A34" w:rsidRPr="003A5A34" w14:paraId="7F2C5685" w14:textId="77777777" w:rsidTr="003A5A34">
        <w:trPr>
          <w:trHeight w:val="1119"/>
        </w:trPr>
        <w:tc>
          <w:tcPr>
            <w:tcW w:w="3005" w:type="dxa"/>
          </w:tcPr>
          <w:p w14:paraId="784B785D" w14:textId="77777777" w:rsidR="003A5A34" w:rsidRPr="003A5A34" w:rsidRDefault="003A5A34" w:rsidP="001F5A0E">
            <w:pPr>
              <w:rPr>
                <w:bCs/>
              </w:rPr>
            </w:pPr>
            <w:r w:rsidRPr="003A5A34">
              <w:rPr>
                <w:bCs/>
              </w:rPr>
              <w:t>(Pa)</w:t>
            </w:r>
          </w:p>
          <w:p w14:paraId="1AACFFBF" w14:textId="064EF08F" w:rsidR="003A5A34" w:rsidRPr="003A5A34" w:rsidRDefault="003A5A34" w:rsidP="001F5A0E">
            <w:pPr>
              <w:rPr>
                <w:bCs/>
              </w:rPr>
            </w:pPr>
            <w:r w:rsidRPr="003A5A34">
              <w:rPr>
                <w:bCs/>
              </w:rPr>
              <w:t xml:space="preserve">I have participated in climbing, </w:t>
            </w:r>
            <w:proofErr w:type="spellStart"/>
            <w:r w:rsidRPr="003A5A34">
              <w:rPr>
                <w:bCs/>
              </w:rPr>
              <w:t>absailing</w:t>
            </w:r>
            <w:proofErr w:type="spellEnd"/>
            <w:r w:rsidRPr="003A5A34">
              <w:rPr>
                <w:bCs/>
              </w:rPr>
              <w:t xml:space="preserve">, kayaking, canoeing, sailing, hillwalking… </w:t>
            </w:r>
          </w:p>
        </w:tc>
        <w:tc>
          <w:tcPr>
            <w:tcW w:w="3005" w:type="dxa"/>
            <w:vMerge w:val="restart"/>
          </w:tcPr>
          <w:p w14:paraId="79DC0645" w14:textId="29F80B91" w:rsidR="003A5A34" w:rsidRPr="003A5A34" w:rsidRDefault="003A5A34" w:rsidP="001F5A0E">
            <w:pPr>
              <w:rPr>
                <w:bCs/>
              </w:rPr>
            </w:pPr>
            <w:r>
              <w:rPr>
                <w:bCs/>
              </w:rPr>
              <w:t xml:space="preserve">Partaking in hillwalking and canoeing may have contributed to environmental awareness </w:t>
            </w:r>
          </w:p>
        </w:tc>
        <w:tc>
          <w:tcPr>
            <w:tcW w:w="3006" w:type="dxa"/>
            <w:vMerge w:val="restart"/>
          </w:tcPr>
          <w:p w14:paraId="08E974A3" w14:textId="6C367F11" w:rsidR="003A5A34" w:rsidRPr="003A5A34" w:rsidRDefault="003A5A34" w:rsidP="001F5A0E">
            <w:pPr>
              <w:rPr>
                <w:bCs/>
              </w:rPr>
            </w:pPr>
            <w:r w:rsidRPr="003A5A34">
              <w:rPr>
                <w:bCs/>
              </w:rPr>
              <w:t xml:space="preserve">All participants have participated in hillwalking and canoeing </w:t>
            </w:r>
          </w:p>
        </w:tc>
      </w:tr>
      <w:tr w:rsidR="003A5A34" w:rsidRPr="003A5A34" w14:paraId="7749E3B9" w14:textId="77777777" w:rsidTr="003A5A34">
        <w:trPr>
          <w:trHeight w:val="836"/>
        </w:trPr>
        <w:tc>
          <w:tcPr>
            <w:tcW w:w="3005" w:type="dxa"/>
          </w:tcPr>
          <w:p w14:paraId="70A51253" w14:textId="77777777" w:rsidR="003A5A34" w:rsidRPr="003A5A34" w:rsidRDefault="003A5A34" w:rsidP="001F5A0E">
            <w:pPr>
              <w:rPr>
                <w:bCs/>
              </w:rPr>
            </w:pPr>
            <w:r w:rsidRPr="003A5A34">
              <w:rPr>
                <w:bCs/>
              </w:rPr>
              <w:t>(Pb)</w:t>
            </w:r>
          </w:p>
          <w:p w14:paraId="64F52635" w14:textId="16A26FBB" w:rsidR="003A5A34" w:rsidRPr="003A5A34" w:rsidRDefault="003A5A34" w:rsidP="001F5A0E">
            <w:pPr>
              <w:rPr>
                <w:bCs/>
              </w:rPr>
            </w:pPr>
            <w:r w:rsidRPr="003A5A34">
              <w:rPr>
                <w:bCs/>
              </w:rPr>
              <w:t xml:space="preserve">…hillwalking, canoeing, surfing…  </w:t>
            </w:r>
          </w:p>
        </w:tc>
        <w:tc>
          <w:tcPr>
            <w:tcW w:w="3005" w:type="dxa"/>
            <w:vMerge/>
          </w:tcPr>
          <w:p w14:paraId="2BC7A77B" w14:textId="77777777" w:rsidR="003A5A34" w:rsidRPr="003A5A34" w:rsidRDefault="003A5A34" w:rsidP="001F5A0E">
            <w:pPr>
              <w:rPr>
                <w:bCs/>
              </w:rPr>
            </w:pPr>
          </w:p>
        </w:tc>
        <w:tc>
          <w:tcPr>
            <w:tcW w:w="3006" w:type="dxa"/>
            <w:vMerge/>
          </w:tcPr>
          <w:p w14:paraId="2570E690" w14:textId="77777777" w:rsidR="003A5A34" w:rsidRPr="003A5A34" w:rsidRDefault="003A5A34" w:rsidP="001F5A0E">
            <w:pPr>
              <w:rPr>
                <w:bCs/>
              </w:rPr>
            </w:pPr>
          </w:p>
        </w:tc>
      </w:tr>
      <w:tr w:rsidR="003A5A34" w:rsidRPr="003A5A34" w14:paraId="17BC993F" w14:textId="77777777" w:rsidTr="003A5A34">
        <w:trPr>
          <w:trHeight w:val="849"/>
        </w:trPr>
        <w:tc>
          <w:tcPr>
            <w:tcW w:w="3005" w:type="dxa"/>
          </w:tcPr>
          <w:p w14:paraId="669BB212" w14:textId="77777777" w:rsidR="003A5A34" w:rsidRPr="003A5A34" w:rsidRDefault="003A5A34" w:rsidP="001F5A0E">
            <w:pPr>
              <w:rPr>
                <w:bCs/>
              </w:rPr>
            </w:pPr>
            <w:r w:rsidRPr="003A5A34">
              <w:rPr>
                <w:bCs/>
              </w:rPr>
              <w:t>(Pc)</w:t>
            </w:r>
          </w:p>
          <w:p w14:paraId="68B21FFF" w14:textId="0058A82E" w:rsidR="003A5A34" w:rsidRPr="003A5A34" w:rsidRDefault="003A5A34" w:rsidP="001F5A0E">
            <w:pPr>
              <w:rPr>
                <w:bCs/>
              </w:rPr>
            </w:pPr>
            <w:r w:rsidRPr="003A5A34">
              <w:rPr>
                <w:bCs/>
              </w:rPr>
              <w:t xml:space="preserve">Okay… rock-climbing caving, canoeing, hillwalking… </w:t>
            </w:r>
          </w:p>
        </w:tc>
        <w:tc>
          <w:tcPr>
            <w:tcW w:w="3005" w:type="dxa"/>
            <w:vMerge/>
          </w:tcPr>
          <w:p w14:paraId="14827A24" w14:textId="77777777" w:rsidR="003A5A34" w:rsidRPr="003A5A34" w:rsidRDefault="003A5A34" w:rsidP="001F5A0E">
            <w:pPr>
              <w:rPr>
                <w:bCs/>
              </w:rPr>
            </w:pPr>
          </w:p>
        </w:tc>
        <w:tc>
          <w:tcPr>
            <w:tcW w:w="3006" w:type="dxa"/>
            <w:vMerge/>
          </w:tcPr>
          <w:p w14:paraId="6C947E42" w14:textId="77777777" w:rsidR="003A5A34" w:rsidRPr="003A5A34" w:rsidRDefault="003A5A34" w:rsidP="001F5A0E">
            <w:pPr>
              <w:rPr>
                <w:bCs/>
              </w:rPr>
            </w:pPr>
          </w:p>
        </w:tc>
      </w:tr>
      <w:tr w:rsidR="00A6597A" w:rsidRPr="003A5A34" w14:paraId="3FE1EF10" w14:textId="77777777" w:rsidTr="003A5A34">
        <w:trPr>
          <w:trHeight w:val="833"/>
        </w:trPr>
        <w:tc>
          <w:tcPr>
            <w:tcW w:w="3005" w:type="dxa"/>
          </w:tcPr>
          <w:p w14:paraId="5790B3AE" w14:textId="77777777" w:rsidR="00A6597A" w:rsidRPr="003A5A34" w:rsidRDefault="00A6597A" w:rsidP="001F5A0E">
            <w:pPr>
              <w:rPr>
                <w:bCs/>
              </w:rPr>
            </w:pPr>
            <w:r w:rsidRPr="003A5A34">
              <w:rPr>
                <w:bCs/>
              </w:rPr>
              <w:t>(Pa)</w:t>
            </w:r>
          </w:p>
          <w:p w14:paraId="394FD5B0" w14:textId="645B3245" w:rsidR="00A6597A" w:rsidRPr="003A5A34" w:rsidRDefault="00A6597A" w:rsidP="001F5A0E">
            <w:pPr>
              <w:rPr>
                <w:bCs/>
              </w:rPr>
            </w:pPr>
            <w:r w:rsidRPr="003A5A34">
              <w:rPr>
                <w:bCs/>
              </w:rPr>
              <w:t xml:space="preserve">I feel a stronger connection when camping… </w:t>
            </w:r>
          </w:p>
        </w:tc>
        <w:tc>
          <w:tcPr>
            <w:tcW w:w="3005" w:type="dxa"/>
            <w:vMerge w:val="restart"/>
          </w:tcPr>
          <w:p w14:paraId="1BB3CE20" w14:textId="77777777" w:rsidR="00A6597A" w:rsidRPr="003A5A34" w:rsidRDefault="00A6597A" w:rsidP="003A5A34"/>
          <w:p w14:paraId="5BF76369" w14:textId="77777777" w:rsidR="00A6597A" w:rsidRPr="003A5A34" w:rsidRDefault="00A6597A" w:rsidP="003A5A34"/>
          <w:p w14:paraId="3CADAAEB" w14:textId="3CC037E6" w:rsidR="00A6597A" w:rsidRPr="003A5A34" w:rsidRDefault="00A6597A" w:rsidP="003A5A34">
            <w:r>
              <w:t xml:space="preserve">Different areas and activities connect participants to environment </w:t>
            </w:r>
          </w:p>
          <w:p w14:paraId="6D82CD97" w14:textId="77777777" w:rsidR="00A6597A" w:rsidRPr="003A5A34" w:rsidRDefault="00A6597A" w:rsidP="003A5A34"/>
          <w:p w14:paraId="46C58592" w14:textId="77777777" w:rsidR="00A6597A" w:rsidRPr="003A5A34" w:rsidRDefault="00A6597A" w:rsidP="003A5A34">
            <w:pPr>
              <w:tabs>
                <w:tab w:val="left" w:pos="900"/>
              </w:tabs>
              <w:rPr>
                <w:bCs/>
              </w:rPr>
            </w:pPr>
          </w:p>
        </w:tc>
        <w:tc>
          <w:tcPr>
            <w:tcW w:w="3006" w:type="dxa"/>
            <w:vMerge w:val="restart"/>
          </w:tcPr>
          <w:p w14:paraId="22A21A91" w14:textId="6DCB1656" w:rsidR="00A6597A" w:rsidRPr="003A5A34" w:rsidRDefault="00A6597A" w:rsidP="001F5A0E">
            <w:pPr>
              <w:rPr>
                <w:bCs/>
              </w:rPr>
            </w:pPr>
            <w:r w:rsidRPr="003A5A34">
              <w:rPr>
                <w:bCs/>
              </w:rPr>
              <w:t>Feeling a connection to the natural environment during activities</w:t>
            </w:r>
          </w:p>
        </w:tc>
      </w:tr>
      <w:tr w:rsidR="00A6597A" w:rsidRPr="003A5A34" w14:paraId="10536A0C" w14:textId="77777777" w:rsidTr="003A5A34">
        <w:trPr>
          <w:trHeight w:val="844"/>
        </w:trPr>
        <w:tc>
          <w:tcPr>
            <w:tcW w:w="3005" w:type="dxa"/>
          </w:tcPr>
          <w:p w14:paraId="54CF7EF5" w14:textId="77777777" w:rsidR="00A6597A" w:rsidRPr="003A5A34" w:rsidRDefault="00A6597A" w:rsidP="001F5A0E">
            <w:pPr>
              <w:rPr>
                <w:bCs/>
              </w:rPr>
            </w:pPr>
            <w:r w:rsidRPr="003A5A34">
              <w:rPr>
                <w:bCs/>
              </w:rPr>
              <w:t>(Pb)</w:t>
            </w:r>
          </w:p>
          <w:p w14:paraId="599D101A" w14:textId="034B1F94" w:rsidR="00A6597A" w:rsidRPr="003A5A34" w:rsidRDefault="00A6597A" w:rsidP="001F5A0E">
            <w:pPr>
              <w:rPr>
                <w:bCs/>
              </w:rPr>
            </w:pPr>
            <w:r w:rsidRPr="003A5A34">
              <w:rPr>
                <w:bCs/>
              </w:rPr>
              <w:t xml:space="preserve">Yes… especially in my local area… </w:t>
            </w:r>
          </w:p>
        </w:tc>
        <w:tc>
          <w:tcPr>
            <w:tcW w:w="3005" w:type="dxa"/>
            <w:vMerge/>
          </w:tcPr>
          <w:p w14:paraId="797FA6BC" w14:textId="387E2B3B" w:rsidR="00A6597A" w:rsidRPr="003A5A34" w:rsidRDefault="00A6597A" w:rsidP="003A5A34">
            <w:pPr>
              <w:tabs>
                <w:tab w:val="left" w:pos="900"/>
              </w:tabs>
            </w:pPr>
          </w:p>
        </w:tc>
        <w:tc>
          <w:tcPr>
            <w:tcW w:w="3006" w:type="dxa"/>
            <w:vMerge/>
          </w:tcPr>
          <w:p w14:paraId="312C6CB7" w14:textId="77777777" w:rsidR="00A6597A" w:rsidRPr="003A5A34" w:rsidRDefault="00A6597A" w:rsidP="001F5A0E">
            <w:pPr>
              <w:rPr>
                <w:bCs/>
              </w:rPr>
            </w:pPr>
          </w:p>
        </w:tc>
      </w:tr>
      <w:tr w:rsidR="00A6597A" w:rsidRPr="003A5A34" w14:paraId="4DA2FDF5" w14:textId="77777777" w:rsidTr="003A5A34">
        <w:trPr>
          <w:trHeight w:val="562"/>
        </w:trPr>
        <w:tc>
          <w:tcPr>
            <w:tcW w:w="3005" w:type="dxa"/>
          </w:tcPr>
          <w:p w14:paraId="595A3ABA" w14:textId="77777777" w:rsidR="00A6597A" w:rsidRPr="003A5A34" w:rsidRDefault="00A6597A" w:rsidP="001F5A0E">
            <w:pPr>
              <w:rPr>
                <w:bCs/>
              </w:rPr>
            </w:pPr>
            <w:r w:rsidRPr="003A5A34">
              <w:rPr>
                <w:bCs/>
              </w:rPr>
              <w:t>(Pc)</w:t>
            </w:r>
          </w:p>
          <w:p w14:paraId="6B17FF5C" w14:textId="29A329AF" w:rsidR="00A6597A" w:rsidRPr="003A5A34" w:rsidRDefault="00A6597A" w:rsidP="001F5A0E">
            <w:pPr>
              <w:rPr>
                <w:bCs/>
              </w:rPr>
            </w:pPr>
            <w:r w:rsidRPr="003A5A34">
              <w:rPr>
                <w:bCs/>
              </w:rPr>
              <w:t xml:space="preserve">Yes… certainly I think one of the ones that comes to mind most is probably hillwalking… </w:t>
            </w:r>
          </w:p>
        </w:tc>
        <w:tc>
          <w:tcPr>
            <w:tcW w:w="3005" w:type="dxa"/>
            <w:vMerge/>
          </w:tcPr>
          <w:p w14:paraId="12AC64AF" w14:textId="4E15F9FD" w:rsidR="00A6597A" w:rsidRPr="003A5A34" w:rsidRDefault="00A6597A" w:rsidP="001F5A0E">
            <w:pPr>
              <w:rPr>
                <w:bCs/>
              </w:rPr>
            </w:pPr>
          </w:p>
        </w:tc>
        <w:tc>
          <w:tcPr>
            <w:tcW w:w="3006" w:type="dxa"/>
            <w:vMerge/>
          </w:tcPr>
          <w:p w14:paraId="7A9F5594" w14:textId="77777777" w:rsidR="00A6597A" w:rsidRPr="003A5A34" w:rsidRDefault="00A6597A" w:rsidP="001F5A0E">
            <w:pPr>
              <w:rPr>
                <w:bCs/>
              </w:rPr>
            </w:pPr>
          </w:p>
        </w:tc>
      </w:tr>
      <w:tr w:rsidR="002E432C" w:rsidRPr="003A5A34" w14:paraId="57DA61DE" w14:textId="77777777" w:rsidTr="003A5A34">
        <w:trPr>
          <w:trHeight w:val="1128"/>
        </w:trPr>
        <w:tc>
          <w:tcPr>
            <w:tcW w:w="3005" w:type="dxa"/>
          </w:tcPr>
          <w:p w14:paraId="73006EA8" w14:textId="77777777" w:rsidR="002E432C" w:rsidRPr="003A5A34" w:rsidRDefault="002E432C" w:rsidP="001F5A0E">
            <w:pPr>
              <w:rPr>
                <w:bCs/>
              </w:rPr>
            </w:pPr>
            <w:r w:rsidRPr="003A5A34">
              <w:rPr>
                <w:bCs/>
              </w:rPr>
              <w:t>(Pa)</w:t>
            </w:r>
          </w:p>
          <w:p w14:paraId="00F58F20" w14:textId="678DD576" w:rsidR="002E432C" w:rsidRPr="003A5A34" w:rsidRDefault="00567562" w:rsidP="001F5A0E">
            <w:pPr>
              <w:rPr>
                <w:bCs/>
              </w:rPr>
            </w:pPr>
            <w:r w:rsidRPr="003A5A34">
              <w:rPr>
                <w:bCs/>
              </w:rPr>
              <w:t xml:space="preserve">I would have to say that it depends on the person doing the activity, because they </w:t>
            </w:r>
            <w:proofErr w:type="gramStart"/>
            <w:r w:rsidRPr="003A5A34">
              <w:rPr>
                <w:bCs/>
              </w:rPr>
              <w:t>are in charge of</w:t>
            </w:r>
            <w:proofErr w:type="gramEnd"/>
            <w:r w:rsidRPr="003A5A34">
              <w:rPr>
                <w:bCs/>
              </w:rPr>
              <w:t xml:space="preserve"> how they treat the outdoors.  </w:t>
            </w:r>
          </w:p>
        </w:tc>
        <w:tc>
          <w:tcPr>
            <w:tcW w:w="3005" w:type="dxa"/>
          </w:tcPr>
          <w:p w14:paraId="67808069" w14:textId="7976EC7E" w:rsidR="002E432C" w:rsidRPr="003A5A34" w:rsidRDefault="00567562" w:rsidP="001F5A0E">
            <w:pPr>
              <w:rPr>
                <w:bCs/>
              </w:rPr>
            </w:pPr>
            <w:r w:rsidRPr="003A5A34">
              <w:rPr>
                <w:bCs/>
              </w:rPr>
              <w:t xml:space="preserve">Believes the impacts are in the control of the individual </w:t>
            </w:r>
          </w:p>
        </w:tc>
        <w:tc>
          <w:tcPr>
            <w:tcW w:w="3006" w:type="dxa"/>
            <w:vMerge w:val="restart"/>
          </w:tcPr>
          <w:p w14:paraId="47CB286B" w14:textId="665C4CF5" w:rsidR="002E432C" w:rsidRPr="003A5A34" w:rsidRDefault="002E432C" w:rsidP="001F5A0E">
            <w:pPr>
              <w:rPr>
                <w:bCs/>
              </w:rPr>
            </w:pPr>
            <w:r w:rsidRPr="003A5A34">
              <w:rPr>
                <w:bCs/>
              </w:rPr>
              <w:t xml:space="preserve">Outdoor activities can potentially have a negative impact on the environment </w:t>
            </w:r>
          </w:p>
        </w:tc>
      </w:tr>
      <w:tr w:rsidR="00A6597A" w:rsidRPr="003A5A34" w14:paraId="6E34419C" w14:textId="77777777" w:rsidTr="003A5A34">
        <w:trPr>
          <w:trHeight w:val="987"/>
        </w:trPr>
        <w:tc>
          <w:tcPr>
            <w:tcW w:w="3005" w:type="dxa"/>
          </w:tcPr>
          <w:p w14:paraId="72545197" w14:textId="77777777" w:rsidR="00A6597A" w:rsidRPr="003A5A34" w:rsidRDefault="00A6597A" w:rsidP="001F5A0E">
            <w:pPr>
              <w:rPr>
                <w:bCs/>
              </w:rPr>
            </w:pPr>
            <w:r w:rsidRPr="003A5A34">
              <w:rPr>
                <w:bCs/>
              </w:rPr>
              <w:t>(Pb)</w:t>
            </w:r>
          </w:p>
          <w:p w14:paraId="6FE9690C" w14:textId="4CD635D4" w:rsidR="00A6597A" w:rsidRPr="003A5A34" w:rsidRDefault="00A6597A" w:rsidP="001F5A0E">
            <w:pPr>
              <w:rPr>
                <w:bCs/>
              </w:rPr>
            </w:pPr>
            <w:r w:rsidRPr="003A5A34">
              <w:rPr>
                <w:bCs/>
              </w:rPr>
              <w:t>… all outdoor activities have some potential to contribute to pollution…</w:t>
            </w:r>
          </w:p>
        </w:tc>
        <w:tc>
          <w:tcPr>
            <w:tcW w:w="3005" w:type="dxa"/>
            <w:vMerge w:val="restart"/>
          </w:tcPr>
          <w:p w14:paraId="686FE4AC" w14:textId="5CA8AEED" w:rsidR="00A6597A" w:rsidRPr="003A5A34" w:rsidRDefault="00A6597A" w:rsidP="001F5A0E">
            <w:pPr>
              <w:rPr>
                <w:bCs/>
              </w:rPr>
            </w:pPr>
            <w:r w:rsidRPr="003A5A34">
              <w:rPr>
                <w:bCs/>
              </w:rPr>
              <w:t xml:space="preserve">All activities will have some impact on the environment </w:t>
            </w:r>
          </w:p>
        </w:tc>
        <w:tc>
          <w:tcPr>
            <w:tcW w:w="3006" w:type="dxa"/>
            <w:vMerge/>
          </w:tcPr>
          <w:p w14:paraId="27A4894E" w14:textId="77777777" w:rsidR="00A6597A" w:rsidRPr="003A5A34" w:rsidRDefault="00A6597A" w:rsidP="001F5A0E">
            <w:pPr>
              <w:rPr>
                <w:bCs/>
              </w:rPr>
            </w:pPr>
          </w:p>
        </w:tc>
      </w:tr>
      <w:tr w:rsidR="00A6597A" w:rsidRPr="003A5A34" w14:paraId="1792318B" w14:textId="77777777" w:rsidTr="003A5A34">
        <w:trPr>
          <w:trHeight w:val="831"/>
        </w:trPr>
        <w:tc>
          <w:tcPr>
            <w:tcW w:w="3005" w:type="dxa"/>
          </w:tcPr>
          <w:p w14:paraId="6D5E4D4B" w14:textId="77777777" w:rsidR="00A6597A" w:rsidRPr="003A5A34" w:rsidRDefault="00A6597A" w:rsidP="001F5A0E">
            <w:pPr>
              <w:rPr>
                <w:bCs/>
              </w:rPr>
            </w:pPr>
            <w:r w:rsidRPr="003A5A34">
              <w:rPr>
                <w:bCs/>
              </w:rPr>
              <w:t>(Pc)</w:t>
            </w:r>
          </w:p>
          <w:p w14:paraId="65C5FA6D" w14:textId="4A80F084" w:rsidR="00A6597A" w:rsidRPr="003A5A34" w:rsidRDefault="00A6597A" w:rsidP="001F5A0E">
            <w:pPr>
              <w:rPr>
                <w:bCs/>
              </w:rPr>
            </w:pPr>
            <w:r w:rsidRPr="003A5A34">
              <w:rPr>
                <w:bCs/>
              </w:rPr>
              <w:t>Um yeah definitely, in those ways that I mentioned yeah, yeah</w:t>
            </w:r>
          </w:p>
        </w:tc>
        <w:tc>
          <w:tcPr>
            <w:tcW w:w="3005" w:type="dxa"/>
            <w:vMerge/>
          </w:tcPr>
          <w:p w14:paraId="77251211" w14:textId="77777777" w:rsidR="00A6597A" w:rsidRPr="003A5A34" w:rsidRDefault="00A6597A" w:rsidP="001F5A0E">
            <w:pPr>
              <w:rPr>
                <w:bCs/>
              </w:rPr>
            </w:pPr>
          </w:p>
        </w:tc>
        <w:tc>
          <w:tcPr>
            <w:tcW w:w="3006" w:type="dxa"/>
            <w:vMerge/>
          </w:tcPr>
          <w:p w14:paraId="64331AA6" w14:textId="77777777" w:rsidR="00A6597A" w:rsidRPr="003A5A34" w:rsidRDefault="00A6597A" w:rsidP="001F5A0E">
            <w:pPr>
              <w:rPr>
                <w:bCs/>
              </w:rPr>
            </w:pPr>
          </w:p>
        </w:tc>
      </w:tr>
      <w:tr w:rsidR="00567562" w:rsidRPr="003A5A34" w14:paraId="7FA50B86" w14:textId="77777777" w:rsidTr="003A5A34">
        <w:trPr>
          <w:trHeight w:val="1126"/>
        </w:trPr>
        <w:tc>
          <w:tcPr>
            <w:tcW w:w="3005" w:type="dxa"/>
          </w:tcPr>
          <w:p w14:paraId="4A36246F" w14:textId="77777777" w:rsidR="00567562" w:rsidRPr="003A5A34" w:rsidRDefault="00567562" w:rsidP="001F5A0E">
            <w:pPr>
              <w:rPr>
                <w:bCs/>
              </w:rPr>
            </w:pPr>
            <w:r w:rsidRPr="003A5A34">
              <w:rPr>
                <w:bCs/>
              </w:rPr>
              <w:t>(Pb)</w:t>
            </w:r>
          </w:p>
          <w:p w14:paraId="77EAADC5" w14:textId="1A2089F2" w:rsidR="00EB45E4" w:rsidRPr="003A5A34" w:rsidRDefault="00EB45E4" w:rsidP="001F5A0E">
            <w:pPr>
              <w:rPr>
                <w:bCs/>
              </w:rPr>
            </w:pPr>
            <w:r w:rsidRPr="003A5A34">
              <w:rPr>
                <w:bCs/>
              </w:rPr>
              <w:t xml:space="preserve">Yes, I am more conscious of the effect people can have on the environment and wildlife.  </w:t>
            </w:r>
          </w:p>
        </w:tc>
        <w:tc>
          <w:tcPr>
            <w:tcW w:w="3005" w:type="dxa"/>
          </w:tcPr>
          <w:p w14:paraId="01195F4C" w14:textId="754DC5CA" w:rsidR="00567562" w:rsidRPr="003A5A34" w:rsidRDefault="00EB45E4" w:rsidP="001F5A0E">
            <w:pPr>
              <w:rPr>
                <w:bCs/>
              </w:rPr>
            </w:pPr>
            <w:r w:rsidRPr="003A5A34">
              <w:rPr>
                <w:bCs/>
              </w:rPr>
              <w:t xml:space="preserve">Understands link between pollution and environmental damage </w:t>
            </w:r>
          </w:p>
        </w:tc>
        <w:tc>
          <w:tcPr>
            <w:tcW w:w="3006" w:type="dxa"/>
            <w:vMerge w:val="restart"/>
          </w:tcPr>
          <w:p w14:paraId="45699C7C" w14:textId="47540203" w:rsidR="00567562" w:rsidRPr="003A5A34" w:rsidRDefault="00567562" w:rsidP="001F5A0E">
            <w:pPr>
              <w:rPr>
                <w:bCs/>
              </w:rPr>
            </w:pPr>
            <w:r w:rsidRPr="003A5A34">
              <w:rPr>
                <w:bCs/>
              </w:rPr>
              <w:t xml:space="preserve">Partaking in </w:t>
            </w:r>
            <w:r w:rsidR="00EB45E4" w:rsidRPr="003A5A34">
              <w:rPr>
                <w:bCs/>
              </w:rPr>
              <w:t xml:space="preserve">adventurous activities has contributed to sustainable daily life choices </w:t>
            </w:r>
            <w:r w:rsidRPr="003A5A34">
              <w:rPr>
                <w:bCs/>
              </w:rPr>
              <w:t xml:space="preserve"> </w:t>
            </w:r>
          </w:p>
        </w:tc>
      </w:tr>
      <w:tr w:rsidR="00567562" w:rsidRPr="003A5A34" w14:paraId="602FC30D" w14:textId="77777777" w:rsidTr="003A5A34">
        <w:trPr>
          <w:trHeight w:val="1554"/>
        </w:trPr>
        <w:tc>
          <w:tcPr>
            <w:tcW w:w="3005" w:type="dxa"/>
          </w:tcPr>
          <w:p w14:paraId="0250DBBF" w14:textId="77777777" w:rsidR="00567562" w:rsidRPr="003A5A34" w:rsidRDefault="00567562" w:rsidP="001F5A0E">
            <w:pPr>
              <w:rPr>
                <w:bCs/>
              </w:rPr>
            </w:pPr>
            <w:r w:rsidRPr="003A5A34">
              <w:rPr>
                <w:bCs/>
              </w:rPr>
              <w:t>(Pc)</w:t>
            </w:r>
          </w:p>
          <w:p w14:paraId="79B80E1C" w14:textId="4EC3DFDF" w:rsidR="00EB45E4" w:rsidRPr="003A5A34" w:rsidRDefault="00EB45E4" w:rsidP="001F5A0E">
            <w:pPr>
              <w:rPr>
                <w:bCs/>
              </w:rPr>
            </w:pPr>
            <w:r w:rsidRPr="003A5A34">
              <w:rPr>
                <w:bCs/>
              </w:rPr>
              <w:t xml:space="preserve">…I think I unconsciously link the fact the recycling as such is better for the environment </w:t>
            </w:r>
            <w:proofErr w:type="gramStart"/>
            <w:r w:rsidRPr="003A5A34">
              <w:rPr>
                <w:bCs/>
              </w:rPr>
              <w:t>definitely</w:t>
            </w:r>
            <w:proofErr w:type="gramEnd"/>
            <w:r w:rsidRPr="003A5A34">
              <w:rPr>
                <w:bCs/>
              </w:rPr>
              <w:t xml:space="preserve"> I think I understand now how it all links you know… </w:t>
            </w:r>
          </w:p>
        </w:tc>
        <w:tc>
          <w:tcPr>
            <w:tcW w:w="3005" w:type="dxa"/>
          </w:tcPr>
          <w:p w14:paraId="250240E2" w14:textId="64062338" w:rsidR="00567562" w:rsidRPr="003A5A34" w:rsidRDefault="00EB45E4" w:rsidP="001F5A0E">
            <w:pPr>
              <w:rPr>
                <w:bCs/>
              </w:rPr>
            </w:pPr>
            <w:r w:rsidRPr="003A5A34">
              <w:rPr>
                <w:bCs/>
              </w:rPr>
              <w:t xml:space="preserve">From being in the environment has made a link between littering and recycling </w:t>
            </w:r>
          </w:p>
        </w:tc>
        <w:tc>
          <w:tcPr>
            <w:tcW w:w="3006" w:type="dxa"/>
            <w:vMerge/>
          </w:tcPr>
          <w:p w14:paraId="627FE98D" w14:textId="77777777" w:rsidR="00567562" w:rsidRPr="003A5A34" w:rsidRDefault="00567562" w:rsidP="001F5A0E">
            <w:pPr>
              <w:rPr>
                <w:bCs/>
              </w:rPr>
            </w:pPr>
          </w:p>
        </w:tc>
      </w:tr>
      <w:tr w:rsidR="0057519E" w:rsidRPr="003A5A34" w14:paraId="72054D27" w14:textId="77777777" w:rsidTr="003A5A34">
        <w:trPr>
          <w:trHeight w:val="1264"/>
        </w:trPr>
        <w:tc>
          <w:tcPr>
            <w:tcW w:w="3005" w:type="dxa"/>
          </w:tcPr>
          <w:p w14:paraId="57B12A16" w14:textId="77777777" w:rsidR="0057519E" w:rsidRPr="003A5A34" w:rsidRDefault="0057519E" w:rsidP="001F5A0E">
            <w:pPr>
              <w:rPr>
                <w:bCs/>
              </w:rPr>
            </w:pPr>
            <w:r w:rsidRPr="003A5A34">
              <w:rPr>
                <w:bCs/>
              </w:rPr>
              <w:t>(Pa)</w:t>
            </w:r>
          </w:p>
          <w:p w14:paraId="235ABB17" w14:textId="302574E2" w:rsidR="0057519E" w:rsidRPr="003A5A34" w:rsidRDefault="0057519E" w:rsidP="001F5A0E">
            <w:pPr>
              <w:rPr>
                <w:bCs/>
              </w:rPr>
            </w:pPr>
            <w:r w:rsidRPr="003A5A34">
              <w:rPr>
                <w:bCs/>
              </w:rPr>
              <w:t>…I would say I follow those codes anyway no matter where I was just because it’s what I have been taught since a young age…</w:t>
            </w:r>
          </w:p>
        </w:tc>
        <w:tc>
          <w:tcPr>
            <w:tcW w:w="3005" w:type="dxa"/>
          </w:tcPr>
          <w:p w14:paraId="6AC83460" w14:textId="59238A7B" w:rsidR="0057519E" w:rsidRPr="003A5A34" w:rsidRDefault="002D2F75" w:rsidP="001F5A0E">
            <w:pPr>
              <w:rPr>
                <w:bCs/>
              </w:rPr>
            </w:pPr>
            <w:r w:rsidRPr="003A5A34">
              <w:rPr>
                <w:bCs/>
              </w:rPr>
              <w:t xml:space="preserve">Feels a need to protect nature as has been taught to do so from a young age </w:t>
            </w:r>
          </w:p>
        </w:tc>
        <w:tc>
          <w:tcPr>
            <w:tcW w:w="3006" w:type="dxa"/>
            <w:vMerge w:val="restart"/>
          </w:tcPr>
          <w:p w14:paraId="1D8E2A9B" w14:textId="1DA67356" w:rsidR="0057519E" w:rsidRPr="003A5A34" w:rsidRDefault="002D2F75" w:rsidP="001F5A0E">
            <w:pPr>
              <w:rPr>
                <w:bCs/>
              </w:rPr>
            </w:pPr>
            <w:r w:rsidRPr="003A5A34">
              <w:rPr>
                <w:bCs/>
              </w:rPr>
              <w:t xml:space="preserve">Understanding of their impact on natural environment </w:t>
            </w:r>
          </w:p>
        </w:tc>
      </w:tr>
      <w:tr w:rsidR="0057519E" w:rsidRPr="003A5A34" w14:paraId="0540CD3A" w14:textId="77777777" w:rsidTr="0057519E">
        <w:trPr>
          <w:trHeight w:val="1585"/>
        </w:trPr>
        <w:tc>
          <w:tcPr>
            <w:tcW w:w="3005" w:type="dxa"/>
          </w:tcPr>
          <w:p w14:paraId="69E9A386" w14:textId="77777777" w:rsidR="0057519E" w:rsidRPr="003A5A34" w:rsidRDefault="0057519E" w:rsidP="001F5A0E">
            <w:pPr>
              <w:rPr>
                <w:bCs/>
              </w:rPr>
            </w:pPr>
            <w:r w:rsidRPr="003A5A34">
              <w:rPr>
                <w:bCs/>
              </w:rPr>
              <w:lastRenderedPageBreak/>
              <w:t>(Pb)</w:t>
            </w:r>
          </w:p>
          <w:p w14:paraId="506DD0FF" w14:textId="6B39D5C3" w:rsidR="0057519E" w:rsidRPr="003A5A34" w:rsidRDefault="0057519E" w:rsidP="001F5A0E">
            <w:pPr>
              <w:rPr>
                <w:bCs/>
              </w:rPr>
            </w:pPr>
            <w:r w:rsidRPr="003A5A34">
              <w:rPr>
                <w:bCs/>
              </w:rPr>
              <w:t xml:space="preserve">Yes, I enjoy being in nature where there has been little human involvement and I am always conscious to keep it that way by not littering </w:t>
            </w:r>
          </w:p>
        </w:tc>
        <w:tc>
          <w:tcPr>
            <w:tcW w:w="3005" w:type="dxa"/>
          </w:tcPr>
          <w:p w14:paraId="1FF79BFB" w14:textId="2F8E42DF" w:rsidR="0057519E" w:rsidRPr="003A5A34" w:rsidRDefault="002D2F75" w:rsidP="001F5A0E">
            <w:pPr>
              <w:rPr>
                <w:bCs/>
              </w:rPr>
            </w:pPr>
            <w:r w:rsidRPr="003A5A34">
              <w:rPr>
                <w:bCs/>
              </w:rPr>
              <w:t xml:space="preserve">Aware of impact human activity can have on natural environment </w:t>
            </w:r>
          </w:p>
        </w:tc>
        <w:tc>
          <w:tcPr>
            <w:tcW w:w="3006" w:type="dxa"/>
            <w:vMerge/>
          </w:tcPr>
          <w:p w14:paraId="7927C1C0" w14:textId="77777777" w:rsidR="0057519E" w:rsidRPr="003A5A34" w:rsidRDefault="0057519E" w:rsidP="001F5A0E">
            <w:pPr>
              <w:rPr>
                <w:bCs/>
              </w:rPr>
            </w:pPr>
          </w:p>
        </w:tc>
      </w:tr>
      <w:tr w:rsidR="0057519E" w:rsidRPr="003A5A34" w14:paraId="3F361B18" w14:textId="77777777" w:rsidTr="003A5A34">
        <w:trPr>
          <w:trHeight w:val="1518"/>
        </w:trPr>
        <w:tc>
          <w:tcPr>
            <w:tcW w:w="3005" w:type="dxa"/>
          </w:tcPr>
          <w:p w14:paraId="08EC678C" w14:textId="77777777" w:rsidR="0057519E" w:rsidRPr="003A5A34" w:rsidRDefault="0057519E" w:rsidP="001F5A0E">
            <w:pPr>
              <w:rPr>
                <w:bCs/>
              </w:rPr>
            </w:pPr>
            <w:r w:rsidRPr="003A5A34">
              <w:rPr>
                <w:bCs/>
              </w:rPr>
              <w:t>(Pc)</w:t>
            </w:r>
          </w:p>
          <w:p w14:paraId="220DE1E5" w14:textId="512FDF93" w:rsidR="0057519E" w:rsidRPr="003A5A34" w:rsidRDefault="0057519E" w:rsidP="001F5A0E">
            <w:pPr>
              <w:rPr>
                <w:bCs/>
              </w:rPr>
            </w:pPr>
            <w:r w:rsidRPr="003A5A34">
              <w:rPr>
                <w:bCs/>
              </w:rPr>
              <w:t xml:space="preserve">Um </w:t>
            </w:r>
            <w:proofErr w:type="gramStart"/>
            <w:r w:rsidRPr="003A5A34">
              <w:rPr>
                <w:bCs/>
              </w:rPr>
              <w:t>definitely I</w:t>
            </w:r>
            <w:proofErr w:type="gramEnd"/>
            <w:r w:rsidRPr="003A5A34">
              <w:rPr>
                <w:bCs/>
              </w:rPr>
              <w:t xml:space="preserve"> think I think in a forest it needs to be protected especially I think if I see it already sort of pristine nature… </w:t>
            </w:r>
            <w:r w:rsidR="002D2F75" w:rsidRPr="003A5A34">
              <w:rPr>
                <w:bCs/>
              </w:rPr>
              <w:t xml:space="preserve">is a lovely thing yeah </w:t>
            </w:r>
          </w:p>
        </w:tc>
        <w:tc>
          <w:tcPr>
            <w:tcW w:w="3005" w:type="dxa"/>
          </w:tcPr>
          <w:p w14:paraId="099FCE09" w14:textId="0AD3AB83" w:rsidR="0057519E" w:rsidRPr="003A5A34" w:rsidRDefault="002D2F75" w:rsidP="001F5A0E">
            <w:pPr>
              <w:rPr>
                <w:bCs/>
              </w:rPr>
            </w:pPr>
            <w:r w:rsidRPr="003A5A34">
              <w:rPr>
                <w:bCs/>
              </w:rPr>
              <w:t xml:space="preserve">Respect for unspoilt natural environment </w:t>
            </w:r>
          </w:p>
        </w:tc>
        <w:tc>
          <w:tcPr>
            <w:tcW w:w="3006" w:type="dxa"/>
            <w:vMerge/>
          </w:tcPr>
          <w:p w14:paraId="52AFD974" w14:textId="77777777" w:rsidR="0057519E" w:rsidRPr="003A5A34" w:rsidRDefault="0057519E" w:rsidP="001F5A0E">
            <w:pPr>
              <w:rPr>
                <w:bCs/>
              </w:rPr>
            </w:pPr>
          </w:p>
        </w:tc>
      </w:tr>
    </w:tbl>
    <w:p w14:paraId="2FCAE283" w14:textId="15608493" w:rsidR="00BD74F5" w:rsidRPr="003A5A34" w:rsidRDefault="00BD74F5" w:rsidP="00662CF2">
      <w:pPr>
        <w:rPr>
          <w:bCs/>
        </w:rPr>
      </w:pPr>
    </w:p>
    <w:p w14:paraId="32CAABBB" w14:textId="242B04D8" w:rsidR="00BD74F5" w:rsidRPr="003A5A34" w:rsidRDefault="00BD74F5" w:rsidP="00662CF2">
      <w:pPr>
        <w:rPr>
          <w:bCs/>
        </w:rPr>
      </w:pPr>
    </w:p>
    <w:p w14:paraId="21659921" w14:textId="51B0457A" w:rsidR="00BD74F5" w:rsidRPr="003A5A34" w:rsidRDefault="00BD74F5" w:rsidP="00662CF2">
      <w:pPr>
        <w:rPr>
          <w:bCs/>
        </w:rPr>
      </w:pPr>
    </w:p>
    <w:p w14:paraId="726645E3" w14:textId="58941D3C" w:rsidR="00BD74F5" w:rsidRDefault="00BD74F5" w:rsidP="00662CF2">
      <w:pPr>
        <w:rPr>
          <w:bCs/>
          <w:sz w:val="24"/>
          <w:szCs w:val="24"/>
        </w:rPr>
      </w:pPr>
    </w:p>
    <w:p w14:paraId="453265BB" w14:textId="39759618" w:rsidR="00BD74F5" w:rsidRDefault="00BD74F5" w:rsidP="00662CF2">
      <w:pPr>
        <w:rPr>
          <w:bCs/>
          <w:sz w:val="24"/>
          <w:szCs w:val="24"/>
        </w:rPr>
      </w:pPr>
    </w:p>
    <w:p w14:paraId="22D5F8AF" w14:textId="70989A16" w:rsidR="00F26DCB" w:rsidRDefault="00F26DCB" w:rsidP="00F26DCB">
      <w:pPr>
        <w:jc w:val="both"/>
        <w:rPr>
          <w:b/>
          <w:sz w:val="28"/>
          <w:szCs w:val="28"/>
        </w:rPr>
      </w:pPr>
      <w:r>
        <w:rPr>
          <w:b/>
          <w:sz w:val="28"/>
          <w:szCs w:val="28"/>
        </w:rPr>
        <w:t xml:space="preserve">Conclusion/Reflection </w:t>
      </w:r>
    </w:p>
    <w:p w14:paraId="295C241F" w14:textId="77777777" w:rsidR="00D23822" w:rsidRDefault="00D23822" w:rsidP="00F26DCB">
      <w:pPr>
        <w:jc w:val="both"/>
        <w:rPr>
          <w:b/>
          <w:sz w:val="28"/>
          <w:szCs w:val="28"/>
        </w:rPr>
      </w:pPr>
    </w:p>
    <w:p w14:paraId="6C474BA5" w14:textId="53018237" w:rsidR="00F26DCB" w:rsidRPr="00F26DCB" w:rsidRDefault="00F26DCB" w:rsidP="00363C4E">
      <w:pPr>
        <w:spacing w:line="276" w:lineRule="auto"/>
        <w:jc w:val="both"/>
        <w:rPr>
          <w:bCs/>
          <w:sz w:val="24"/>
          <w:szCs w:val="24"/>
        </w:rPr>
      </w:pPr>
      <w:r>
        <w:rPr>
          <w:bCs/>
          <w:sz w:val="24"/>
          <w:szCs w:val="24"/>
        </w:rPr>
        <w:t xml:space="preserve">After reviewing the data collected and the thematic analysis, </w:t>
      </w:r>
      <w:proofErr w:type="gramStart"/>
      <w:r>
        <w:rPr>
          <w:bCs/>
          <w:sz w:val="24"/>
          <w:szCs w:val="24"/>
        </w:rPr>
        <w:t>it would appear that the</w:t>
      </w:r>
      <w:proofErr w:type="gramEnd"/>
      <w:r>
        <w:rPr>
          <w:bCs/>
          <w:sz w:val="24"/>
          <w:szCs w:val="24"/>
        </w:rPr>
        <w:t xml:space="preserve"> </w:t>
      </w:r>
      <w:r w:rsidR="00D23822">
        <w:rPr>
          <w:bCs/>
          <w:sz w:val="24"/>
          <w:szCs w:val="24"/>
        </w:rPr>
        <w:t>study group was too small to gather much conclusive evidence, however the questions that were asked did seem to get the response that could be expected. The interviewees chosen were a good choice and shared many of the same ideas, this meant that many themes could be pulled from the data collected. A semi-structured interview worked very well and the questions provoked some good long answers, however I did feel that sometimes a follow-up questions could have been asked instead of moving onto the next planned question which felt like the topic had been suddenly changed again. After concluding that the group size was</w:t>
      </w:r>
      <w:r w:rsidR="0011248F">
        <w:rPr>
          <w:bCs/>
          <w:sz w:val="24"/>
          <w:szCs w:val="24"/>
        </w:rPr>
        <w:t xml:space="preserve"> not</w:t>
      </w:r>
      <w:r w:rsidR="00D23822">
        <w:rPr>
          <w:bCs/>
          <w:sz w:val="24"/>
          <w:szCs w:val="24"/>
        </w:rPr>
        <w:t xml:space="preserve"> </w:t>
      </w:r>
      <w:r w:rsidR="0011248F">
        <w:rPr>
          <w:bCs/>
          <w:sz w:val="24"/>
          <w:szCs w:val="24"/>
        </w:rPr>
        <w:t xml:space="preserve">adequate, I researched </w:t>
      </w:r>
      <w:r w:rsidR="0011248F" w:rsidRPr="0011248F">
        <w:rPr>
          <w:bCs/>
          <w:sz w:val="24"/>
          <w:szCs w:val="24"/>
        </w:rPr>
        <w:t xml:space="preserve">into </w:t>
      </w:r>
      <w:r w:rsidR="00C06BD6">
        <w:rPr>
          <w:sz w:val="24"/>
          <w:szCs w:val="24"/>
        </w:rPr>
        <w:t>q</w:t>
      </w:r>
      <w:r w:rsidR="0011248F" w:rsidRPr="0011248F">
        <w:rPr>
          <w:sz w:val="24"/>
          <w:szCs w:val="24"/>
        </w:rPr>
        <w:t xml:space="preserve">ualitative </w:t>
      </w:r>
      <w:r w:rsidR="0011248F" w:rsidRPr="0011248F">
        <w:rPr>
          <w:bCs/>
          <w:sz w:val="24"/>
          <w:szCs w:val="24"/>
        </w:rPr>
        <w:t>research</w:t>
      </w:r>
      <w:r w:rsidR="0011248F">
        <w:rPr>
          <w:bCs/>
          <w:sz w:val="24"/>
          <w:szCs w:val="24"/>
        </w:rPr>
        <w:t xml:space="preserve"> group size and found tha</w:t>
      </w:r>
      <w:r w:rsidR="00C06BD6">
        <w:rPr>
          <w:bCs/>
          <w:sz w:val="24"/>
          <w:szCs w:val="24"/>
        </w:rPr>
        <w:t xml:space="preserve">t there is no clear literature for this, however, it appears that the lager the sample size, the more relevant the data will be </w:t>
      </w:r>
      <w:r w:rsidR="00C06BD6" w:rsidRPr="00C06BD6">
        <w:rPr>
          <w:color w:val="000000"/>
          <w:sz w:val="24"/>
          <w:szCs w:val="24"/>
          <w:shd w:val="clear" w:color="auto" w:fill="FFFFFF"/>
        </w:rPr>
        <w:t>(Blaikie, 2018)</w:t>
      </w:r>
      <w:r w:rsidR="00C06BD6">
        <w:rPr>
          <w:color w:val="000000"/>
          <w:sz w:val="24"/>
          <w:szCs w:val="24"/>
          <w:shd w:val="clear" w:color="auto" w:fill="FFFFFF"/>
        </w:rPr>
        <w:t xml:space="preserve">. For this qualitative research task, I would suggest that next time </w:t>
      </w:r>
      <w:proofErr w:type="gramStart"/>
      <w:r w:rsidR="00C06BD6">
        <w:rPr>
          <w:color w:val="000000"/>
          <w:sz w:val="24"/>
          <w:szCs w:val="24"/>
          <w:shd w:val="clear" w:color="auto" w:fill="FFFFFF"/>
        </w:rPr>
        <w:t>a number of</w:t>
      </w:r>
      <w:proofErr w:type="gramEnd"/>
      <w:r w:rsidR="00C06BD6">
        <w:rPr>
          <w:color w:val="000000"/>
          <w:sz w:val="24"/>
          <w:szCs w:val="24"/>
          <w:shd w:val="clear" w:color="auto" w:fill="FFFFFF"/>
        </w:rPr>
        <w:t xml:space="preserve"> around 12 participants would have been better.  </w:t>
      </w:r>
    </w:p>
    <w:p w14:paraId="6F0BE46B" w14:textId="3646C493" w:rsidR="00BD74F5" w:rsidRDefault="00BD74F5" w:rsidP="00662CF2">
      <w:pPr>
        <w:rPr>
          <w:bCs/>
          <w:sz w:val="24"/>
          <w:szCs w:val="24"/>
        </w:rPr>
      </w:pPr>
    </w:p>
    <w:p w14:paraId="53EFFDDD" w14:textId="38EAE58C" w:rsidR="00BD74F5" w:rsidRDefault="00BD74F5" w:rsidP="00662CF2">
      <w:pPr>
        <w:rPr>
          <w:bCs/>
          <w:sz w:val="24"/>
          <w:szCs w:val="24"/>
        </w:rPr>
      </w:pPr>
    </w:p>
    <w:p w14:paraId="2674F2AB" w14:textId="6F8E568C" w:rsidR="00BD74F5" w:rsidRDefault="00BD74F5" w:rsidP="00662CF2">
      <w:pPr>
        <w:rPr>
          <w:bCs/>
          <w:sz w:val="24"/>
          <w:szCs w:val="24"/>
        </w:rPr>
      </w:pPr>
    </w:p>
    <w:p w14:paraId="429B1D30" w14:textId="53BB9CAB" w:rsidR="00BD74F5" w:rsidRDefault="00BD74F5" w:rsidP="00662CF2">
      <w:pPr>
        <w:rPr>
          <w:bCs/>
          <w:sz w:val="24"/>
          <w:szCs w:val="24"/>
        </w:rPr>
      </w:pPr>
    </w:p>
    <w:p w14:paraId="5F762AFB" w14:textId="535BB760" w:rsidR="00BD74F5" w:rsidRDefault="00BD74F5" w:rsidP="00662CF2">
      <w:pPr>
        <w:rPr>
          <w:bCs/>
          <w:sz w:val="24"/>
          <w:szCs w:val="24"/>
        </w:rPr>
      </w:pPr>
    </w:p>
    <w:p w14:paraId="0096AFB3" w14:textId="2FDF26FE" w:rsidR="00BD74F5" w:rsidRDefault="00BD74F5" w:rsidP="00662CF2">
      <w:pPr>
        <w:rPr>
          <w:bCs/>
          <w:sz w:val="24"/>
          <w:szCs w:val="24"/>
        </w:rPr>
      </w:pPr>
    </w:p>
    <w:p w14:paraId="1EE7A443" w14:textId="37954FFB" w:rsidR="00BD74F5" w:rsidRDefault="00BD74F5" w:rsidP="00662CF2">
      <w:pPr>
        <w:rPr>
          <w:bCs/>
          <w:sz w:val="24"/>
          <w:szCs w:val="24"/>
        </w:rPr>
      </w:pPr>
    </w:p>
    <w:p w14:paraId="762A23C3" w14:textId="49AAF49D" w:rsidR="00BD74F5" w:rsidRDefault="00BD74F5" w:rsidP="00662CF2">
      <w:pPr>
        <w:rPr>
          <w:bCs/>
          <w:sz w:val="24"/>
          <w:szCs w:val="24"/>
        </w:rPr>
      </w:pPr>
    </w:p>
    <w:p w14:paraId="3E76FFC8" w14:textId="763F5FD7" w:rsidR="00BD74F5" w:rsidRDefault="00BD74F5" w:rsidP="00662CF2">
      <w:pPr>
        <w:rPr>
          <w:bCs/>
          <w:sz w:val="24"/>
          <w:szCs w:val="24"/>
        </w:rPr>
      </w:pPr>
    </w:p>
    <w:p w14:paraId="784CA02E" w14:textId="2EAA0643" w:rsidR="00BD74F5" w:rsidRDefault="00BD74F5" w:rsidP="00662CF2">
      <w:pPr>
        <w:rPr>
          <w:bCs/>
          <w:sz w:val="24"/>
          <w:szCs w:val="24"/>
        </w:rPr>
      </w:pPr>
    </w:p>
    <w:p w14:paraId="4BBF146D" w14:textId="7C7F7C80" w:rsidR="00BD74F5" w:rsidRDefault="00BD74F5" w:rsidP="00662CF2">
      <w:pPr>
        <w:rPr>
          <w:bCs/>
          <w:sz w:val="24"/>
          <w:szCs w:val="24"/>
        </w:rPr>
      </w:pPr>
    </w:p>
    <w:p w14:paraId="41D831B6" w14:textId="1DF7ECA9" w:rsidR="00BD74F5" w:rsidRDefault="00BD74F5" w:rsidP="00662CF2">
      <w:pPr>
        <w:rPr>
          <w:bCs/>
          <w:sz w:val="24"/>
          <w:szCs w:val="24"/>
        </w:rPr>
      </w:pPr>
    </w:p>
    <w:p w14:paraId="4B3EC531" w14:textId="421FD2AD" w:rsidR="00BD74F5" w:rsidRDefault="00BD74F5" w:rsidP="00662CF2">
      <w:pPr>
        <w:rPr>
          <w:bCs/>
          <w:sz w:val="24"/>
          <w:szCs w:val="24"/>
        </w:rPr>
      </w:pPr>
    </w:p>
    <w:p w14:paraId="59E20393" w14:textId="4EAFF83E" w:rsidR="00BD74F5" w:rsidRDefault="00BD74F5" w:rsidP="00662CF2">
      <w:pPr>
        <w:rPr>
          <w:bCs/>
          <w:sz w:val="24"/>
          <w:szCs w:val="24"/>
        </w:rPr>
      </w:pPr>
    </w:p>
    <w:p w14:paraId="4FD33432" w14:textId="74863B8D" w:rsidR="00BD74F5" w:rsidRDefault="00BD74F5" w:rsidP="00662CF2">
      <w:pPr>
        <w:rPr>
          <w:bCs/>
          <w:sz w:val="24"/>
          <w:szCs w:val="24"/>
        </w:rPr>
      </w:pPr>
    </w:p>
    <w:p w14:paraId="5CA784CF" w14:textId="219EEB51" w:rsidR="00BD74F5" w:rsidRDefault="00BD74F5" w:rsidP="00662CF2">
      <w:pPr>
        <w:rPr>
          <w:bCs/>
          <w:sz w:val="24"/>
          <w:szCs w:val="24"/>
        </w:rPr>
      </w:pPr>
    </w:p>
    <w:p w14:paraId="68B64E67" w14:textId="34EAA64D" w:rsidR="00BD74F5" w:rsidRDefault="00BD74F5" w:rsidP="00662CF2">
      <w:pPr>
        <w:rPr>
          <w:bCs/>
          <w:sz w:val="24"/>
          <w:szCs w:val="24"/>
        </w:rPr>
      </w:pPr>
    </w:p>
    <w:p w14:paraId="28FAAC7E" w14:textId="33B8336B" w:rsidR="00BD74F5" w:rsidRDefault="00BD74F5" w:rsidP="00662CF2">
      <w:pPr>
        <w:rPr>
          <w:bCs/>
          <w:sz w:val="24"/>
          <w:szCs w:val="24"/>
        </w:rPr>
      </w:pPr>
    </w:p>
    <w:p w14:paraId="3C995AF3" w14:textId="6242F644" w:rsidR="00BD74F5" w:rsidRDefault="00BD74F5" w:rsidP="00662CF2">
      <w:pPr>
        <w:rPr>
          <w:bCs/>
          <w:sz w:val="24"/>
          <w:szCs w:val="24"/>
        </w:rPr>
      </w:pPr>
    </w:p>
    <w:p w14:paraId="3DEE6E50" w14:textId="7F0AC435" w:rsidR="00BD74F5" w:rsidRDefault="00BD74F5" w:rsidP="00662CF2">
      <w:pPr>
        <w:rPr>
          <w:bCs/>
          <w:sz w:val="24"/>
          <w:szCs w:val="24"/>
        </w:rPr>
      </w:pPr>
    </w:p>
    <w:p w14:paraId="5B161A97" w14:textId="7A06FE13" w:rsidR="00BD74F5" w:rsidRDefault="00BD74F5" w:rsidP="00662CF2">
      <w:pPr>
        <w:rPr>
          <w:bCs/>
          <w:sz w:val="24"/>
          <w:szCs w:val="24"/>
        </w:rPr>
      </w:pPr>
    </w:p>
    <w:p w14:paraId="794E1C54" w14:textId="44A1C56A" w:rsidR="00BD74F5" w:rsidRDefault="00BD74F5" w:rsidP="00662CF2">
      <w:pPr>
        <w:rPr>
          <w:bCs/>
          <w:sz w:val="24"/>
          <w:szCs w:val="24"/>
        </w:rPr>
      </w:pPr>
    </w:p>
    <w:p w14:paraId="7718A52E" w14:textId="1B652C0A" w:rsidR="00F160F2" w:rsidRDefault="00F160F2">
      <w:pPr>
        <w:rPr>
          <w:bCs/>
          <w:sz w:val="24"/>
          <w:szCs w:val="24"/>
        </w:rPr>
      </w:pPr>
    </w:p>
    <w:p w14:paraId="13573FAC" w14:textId="77777777" w:rsidR="00363C4E" w:rsidRDefault="00363C4E"/>
    <w:p w14:paraId="5B735892" w14:textId="5107E4C7" w:rsidR="00F160F2" w:rsidRDefault="00F160F2"/>
    <w:p w14:paraId="36E0859A" w14:textId="6A1266ED" w:rsidR="00FE715B" w:rsidRDefault="00FE715B" w:rsidP="00FE715B">
      <w:pPr>
        <w:jc w:val="center"/>
        <w:rPr>
          <w:b/>
          <w:bCs/>
          <w:sz w:val="28"/>
          <w:szCs w:val="28"/>
        </w:rPr>
      </w:pPr>
      <w:r w:rsidRPr="00FE715B">
        <w:rPr>
          <w:b/>
          <w:bCs/>
          <w:sz w:val="28"/>
          <w:szCs w:val="28"/>
        </w:rPr>
        <w:t>References</w:t>
      </w:r>
    </w:p>
    <w:p w14:paraId="5F036FE8" w14:textId="77777777" w:rsidR="004339BB" w:rsidRPr="00FE715B" w:rsidRDefault="004339BB" w:rsidP="00FE715B">
      <w:pPr>
        <w:jc w:val="center"/>
        <w:rPr>
          <w:b/>
          <w:bCs/>
          <w:sz w:val="28"/>
          <w:szCs w:val="28"/>
        </w:rPr>
      </w:pPr>
    </w:p>
    <w:p w14:paraId="41720CDE" w14:textId="66B8CD98" w:rsidR="00FE715B" w:rsidRDefault="004339BB" w:rsidP="00FE715B">
      <w:pPr>
        <w:rPr>
          <w:sz w:val="24"/>
          <w:szCs w:val="24"/>
          <w:shd w:val="clear" w:color="auto" w:fill="FFFFFF"/>
        </w:rPr>
      </w:pPr>
      <w:r w:rsidRPr="004339BB">
        <w:rPr>
          <w:sz w:val="24"/>
          <w:szCs w:val="24"/>
          <w:shd w:val="clear" w:color="auto" w:fill="FFFFFF"/>
        </w:rPr>
        <w:t>B</w:t>
      </w:r>
      <w:r w:rsidR="00676925">
        <w:rPr>
          <w:sz w:val="24"/>
          <w:szCs w:val="24"/>
          <w:shd w:val="clear" w:color="auto" w:fill="FFFFFF"/>
        </w:rPr>
        <w:t>aker</w:t>
      </w:r>
      <w:r w:rsidRPr="004339BB">
        <w:rPr>
          <w:sz w:val="24"/>
          <w:szCs w:val="24"/>
          <w:shd w:val="clear" w:color="auto" w:fill="FFFFFF"/>
        </w:rPr>
        <w:t>, P., 2013. A week's residential is worth a term in school. </w:t>
      </w:r>
      <w:r w:rsidRPr="004339BB">
        <w:rPr>
          <w:i/>
          <w:iCs/>
          <w:sz w:val="24"/>
          <w:szCs w:val="24"/>
          <w:shd w:val="clear" w:color="auto" w:fill="FFFFFF"/>
        </w:rPr>
        <w:t>Prep School, </w:t>
      </w:r>
      <w:r w:rsidRPr="004339BB">
        <w:rPr>
          <w:sz w:val="24"/>
          <w:szCs w:val="24"/>
          <w:shd w:val="clear" w:color="auto" w:fill="FFFFFF"/>
        </w:rPr>
        <w:t>(76), pp. 10-12.</w:t>
      </w:r>
    </w:p>
    <w:p w14:paraId="7B32C5EC" w14:textId="65DFEAAA" w:rsidR="00676925" w:rsidRPr="00676925" w:rsidRDefault="00676925" w:rsidP="00FE715B">
      <w:pPr>
        <w:rPr>
          <w:sz w:val="24"/>
          <w:szCs w:val="24"/>
          <w:shd w:val="clear" w:color="auto" w:fill="FFFFFF"/>
        </w:rPr>
      </w:pPr>
    </w:p>
    <w:p w14:paraId="5A3A6661" w14:textId="14665437" w:rsidR="00676925" w:rsidRDefault="00676925" w:rsidP="00FE715B">
      <w:pPr>
        <w:rPr>
          <w:rStyle w:val="selectable"/>
          <w:sz w:val="24"/>
          <w:szCs w:val="24"/>
          <w:shd w:val="clear" w:color="auto" w:fill="FFFFFF"/>
        </w:rPr>
      </w:pPr>
      <w:r w:rsidRPr="00676925">
        <w:rPr>
          <w:rStyle w:val="Strong"/>
          <w:sz w:val="24"/>
          <w:szCs w:val="24"/>
          <w:shd w:val="clear" w:color="auto" w:fill="FFFFFF"/>
        </w:rPr>
        <w:t> </w:t>
      </w:r>
      <w:proofErr w:type="spellStart"/>
      <w:r w:rsidRPr="00676925">
        <w:rPr>
          <w:rStyle w:val="selectable"/>
          <w:sz w:val="24"/>
          <w:szCs w:val="24"/>
          <w:shd w:val="clear" w:color="auto" w:fill="FFFFFF"/>
        </w:rPr>
        <w:t>Kabadayi</w:t>
      </w:r>
      <w:proofErr w:type="spellEnd"/>
      <w:r w:rsidRPr="00676925">
        <w:rPr>
          <w:rStyle w:val="selectable"/>
          <w:sz w:val="24"/>
          <w:szCs w:val="24"/>
          <w:shd w:val="clear" w:color="auto" w:fill="FFFFFF"/>
        </w:rPr>
        <w:t xml:space="preserve">, A. and </w:t>
      </w:r>
      <w:proofErr w:type="spellStart"/>
      <w:r w:rsidRPr="00676925">
        <w:rPr>
          <w:rStyle w:val="selectable"/>
          <w:sz w:val="24"/>
          <w:szCs w:val="24"/>
          <w:shd w:val="clear" w:color="auto" w:fill="FFFFFF"/>
        </w:rPr>
        <w:t>Altinsoy</w:t>
      </w:r>
      <w:proofErr w:type="spellEnd"/>
      <w:r w:rsidRPr="00676925">
        <w:rPr>
          <w:rStyle w:val="selectable"/>
          <w:sz w:val="24"/>
          <w:szCs w:val="24"/>
          <w:shd w:val="clear" w:color="auto" w:fill="FFFFFF"/>
        </w:rPr>
        <w:t>, F., 2018. Traditional and Technological Methods for Raising Pre-school Children’s Awareness of Environmental Pollution for Sustainability. </w:t>
      </w:r>
      <w:r w:rsidRPr="00676925">
        <w:rPr>
          <w:rStyle w:val="selectable"/>
          <w:i/>
          <w:iCs/>
          <w:sz w:val="24"/>
          <w:szCs w:val="24"/>
          <w:shd w:val="clear" w:color="auto" w:fill="FFFFFF"/>
        </w:rPr>
        <w:t>Discourse and Communication for Sustainable Education</w:t>
      </w:r>
      <w:r w:rsidRPr="00676925">
        <w:rPr>
          <w:rStyle w:val="selectable"/>
          <w:sz w:val="24"/>
          <w:szCs w:val="24"/>
          <w:shd w:val="clear" w:color="auto" w:fill="FFFFFF"/>
        </w:rPr>
        <w:t>, 9(2), pp.134-144.</w:t>
      </w:r>
    </w:p>
    <w:p w14:paraId="34B987AA" w14:textId="4C965BC0" w:rsidR="00147A2B" w:rsidRDefault="00147A2B" w:rsidP="00FE715B">
      <w:pPr>
        <w:rPr>
          <w:rStyle w:val="selectable"/>
          <w:sz w:val="24"/>
          <w:szCs w:val="24"/>
          <w:shd w:val="clear" w:color="auto" w:fill="FFFFFF"/>
        </w:rPr>
      </w:pPr>
    </w:p>
    <w:p w14:paraId="3F4AAA2B" w14:textId="21863B9B" w:rsidR="00147A2B" w:rsidRDefault="00147A2B" w:rsidP="00FE715B">
      <w:pPr>
        <w:rPr>
          <w:color w:val="000000"/>
          <w:sz w:val="24"/>
          <w:szCs w:val="24"/>
          <w:shd w:val="clear" w:color="auto" w:fill="FFFFFF"/>
        </w:rPr>
      </w:pPr>
      <w:r w:rsidRPr="00147A2B">
        <w:rPr>
          <w:color w:val="000000"/>
          <w:sz w:val="24"/>
          <w:szCs w:val="24"/>
          <w:shd w:val="clear" w:color="auto" w:fill="FFFFFF"/>
        </w:rPr>
        <w:t xml:space="preserve">Wagner, M., </w:t>
      </w:r>
      <w:proofErr w:type="spellStart"/>
      <w:r w:rsidRPr="00147A2B">
        <w:rPr>
          <w:color w:val="000000"/>
          <w:sz w:val="24"/>
          <w:szCs w:val="24"/>
          <w:shd w:val="clear" w:color="auto" w:fill="FFFFFF"/>
        </w:rPr>
        <w:t>Rosumeck</w:t>
      </w:r>
      <w:proofErr w:type="spellEnd"/>
      <w:r w:rsidRPr="00147A2B">
        <w:rPr>
          <w:color w:val="000000"/>
          <w:sz w:val="24"/>
          <w:szCs w:val="24"/>
          <w:shd w:val="clear" w:color="auto" w:fill="FFFFFF"/>
        </w:rPr>
        <w:t xml:space="preserve">, S., </w:t>
      </w:r>
      <w:proofErr w:type="spellStart"/>
      <w:r w:rsidRPr="00147A2B">
        <w:rPr>
          <w:color w:val="000000"/>
          <w:sz w:val="24"/>
          <w:szCs w:val="24"/>
          <w:shd w:val="clear" w:color="auto" w:fill="FFFFFF"/>
        </w:rPr>
        <w:t>Küffmeier</w:t>
      </w:r>
      <w:proofErr w:type="spellEnd"/>
      <w:r w:rsidRPr="00147A2B">
        <w:rPr>
          <w:color w:val="000000"/>
          <w:sz w:val="24"/>
          <w:szCs w:val="24"/>
          <w:shd w:val="clear" w:color="auto" w:fill="FFFFFF"/>
        </w:rPr>
        <w:t xml:space="preserve">, C., </w:t>
      </w:r>
      <w:proofErr w:type="spellStart"/>
      <w:r w:rsidRPr="00147A2B">
        <w:rPr>
          <w:color w:val="000000"/>
          <w:sz w:val="24"/>
          <w:szCs w:val="24"/>
          <w:shd w:val="clear" w:color="auto" w:fill="FFFFFF"/>
        </w:rPr>
        <w:t>Döring</w:t>
      </w:r>
      <w:proofErr w:type="spellEnd"/>
      <w:r w:rsidRPr="00147A2B">
        <w:rPr>
          <w:color w:val="000000"/>
          <w:sz w:val="24"/>
          <w:szCs w:val="24"/>
          <w:shd w:val="clear" w:color="auto" w:fill="FFFFFF"/>
        </w:rPr>
        <w:t>, K. and Euler, U., 2020. A validation study revealed differences in design and performance of MEDLINE search filters for qualitative research. </w:t>
      </w:r>
      <w:r w:rsidRPr="00147A2B">
        <w:rPr>
          <w:i/>
          <w:iCs/>
          <w:color w:val="000000"/>
          <w:sz w:val="24"/>
          <w:szCs w:val="24"/>
          <w:shd w:val="clear" w:color="auto" w:fill="FFFFFF"/>
        </w:rPr>
        <w:t>Journal of Clinical Epidemiology</w:t>
      </w:r>
      <w:r w:rsidRPr="00147A2B">
        <w:rPr>
          <w:color w:val="000000"/>
          <w:sz w:val="24"/>
          <w:szCs w:val="24"/>
          <w:shd w:val="clear" w:color="auto" w:fill="FFFFFF"/>
        </w:rPr>
        <w:t>, 120, pp.17-24.</w:t>
      </w:r>
    </w:p>
    <w:p w14:paraId="35A97E21" w14:textId="42588324" w:rsidR="004B07F4" w:rsidRDefault="004B07F4" w:rsidP="00FE715B">
      <w:pPr>
        <w:rPr>
          <w:color w:val="000000"/>
          <w:sz w:val="24"/>
          <w:szCs w:val="24"/>
          <w:shd w:val="clear" w:color="auto" w:fill="FFFFFF"/>
        </w:rPr>
      </w:pPr>
    </w:p>
    <w:p w14:paraId="58ABDD09" w14:textId="3CAC5789" w:rsidR="004B07F4" w:rsidRDefault="004B07F4" w:rsidP="00FE715B">
      <w:pPr>
        <w:rPr>
          <w:sz w:val="24"/>
          <w:szCs w:val="24"/>
          <w:shd w:val="clear" w:color="auto" w:fill="FFFFFF"/>
        </w:rPr>
      </w:pPr>
      <w:r w:rsidRPr="004B07F4">
        <w:rPr>
          <w:sz w:val="24"/>
          <w:szCs w:val="24"/>
          <w:shd w:val="clear" w:color="auto" w:fill="FFFFFF"/>
        </w:rPr>
        <w:t>N</w:t>
      </w:r>
      <w:r>
        <w:rPr>
          <w:sz w:val="24"/>
          <w:szCs w:val="24"/>
          <w:shd w:val="clear" w:color="auto" w:fill="FFFFFF"/>
        </w:rPr>
        <w:t>guyen</w:t>
      </w:r>
      <w:r w:rsidRPr="004B07F4">
        <w:rPr>
          <w:sz w:val="24"/>
          <w:szCs w:val="24"/>
          <w:shd w:val="clear" w:color="auto" w:fill="FFFFFF"/>
        </w:rPr>
        <w:t>, T.Q.T., 2015. Conducting semi-structured interviews with the Vietnamese. </w:t>
      </w:r>
      <w:r w:rsidRPr="004B07F4">
        <w:rPr>
          <w:i/>
          <w:iCs/>
          <w:sz w:val="24"/>
          <w:szCs w:val="24"/>
          <w:shd w:val="clear" w:color="auto" w:fill="FFFFFF"/>
        </w:rPr>
        <w:t>Qualitative Research Journal, </w:t>
      </w:r>
      <w:r w:rsidRPr="004B07F4">
        <w:rPr>
          <w:b/>
          <w:bCs/>
          <w:sz w:val="24"/>
          <w:szCs w:val="24"/>
          <w:shd w:val="clear" w:color="auto" w:fill="FFFFFF"/>
        </w:rPr>
        <w:t>15</w:t>
      </w:r>
      <w:r w:rsidRPr="004B07F4">
        <w:rPr>
          <w:sz w:val="24"/>
          <w:szCs w:val="24"/>
          <w:shd w:val="clear" w:color="auto" w:fill="FFFFFF"/>
        </w:rPr>
        <w:t>(1), pp. 35-46.</w:t>
      </w:r>
    </w:p>
    <w:p w14:paraId="3AA6F604" w14:textId="3238C9BA" w:rsidR="00F26DCB" w:rsidRDefault="00F26DCB" w:rsidP="00FE715B">
      <w:pPr>
        <w:rPr>
          <w:sz w:val="24"/>
          <w:szCs w:val="24"/>
          <w:shd w:val="clear" w:color="auto" w:fill="FFFFFF"/>
        </w:rPr>
      </w:pPr>
    </w:p>
    <w:p w14:paraId="479FA8FB" w14:textId="69C3D175" w:rsidR="00F26DCB" w:rsidRDefault="00F26DCB" w:rsidP="00FE715B">
      <w:pPr>
        <w:rPr>
          <w:sz w:val="24"/>
          <w:szCs w:val="24"/>
          <w:shd w:val="clear" w:color="auto" w:fill="FFFFFF"/>
        </w:rPr>
      </w:pPr>
      <w:r w:rsidRPr="00F26DCB">
        <w:rPr>
          <w:sz w:val="24"/>
          <w:szCs w:val="24"/>
          <w:shd w:val="clear" w:color="auto" w:fill="FFFFFF"/>
        </w:rPr>
        <w:t>Doody, O. and Noonan, M., 2013. Preparing and conducting interviews to collect data. </w:t>
      </w:r>
      <w:r w:rsidRPr="00F26DCB">
        <w:rPr>
          <w:i/>
          <w:iCs/>
          <w:sz w:val="24"/>
          <w:szCs w:val="24"/>
          <w:shd w:val="clear" w:color="auto" w:fill="FFFFFF"/>
        </w:rPr>
        <w:t>Nurse Researcher</w:t>
      </w:r>
      <w:r w:rsidRPr="00F26DCB">
        <w:rPr>
          <w:sz w:val="24"/>
          <w:szCs w:val="24"/>
          <w:shd w:val="clear" w:color="auto" w:fill="FFFFFF"/>
        </w:rPr>
        <w:t>, 20(5), pp.28-32.</w:t>
      </w:r>
    </w:p>
    <w:p w14:paraId="1847751C" w14:textId="08647377" w:rsidR="00C06BD6" w:rsidRDefault="00C06BD6" w:rsidP="00FE715B">
      <w:pPr>
        <w:rPr>
          <w:sz w:val="24"/>
          <w:szCs w:val="24"/>
          <w:shd w:val="clear" w:color="auto" w:fill="FFFFFF"/>
        </w:rPr>
      </w:pPr>
    </w:p>
    <w:p w14:paraId="10AE49DD" w14:textId="56FBDAEC" w:rsidR="00C06BD6" w:rsidRDefault="00C06BD6" w:rsidP="00FE715B">
      <w:pPr>
        <w:rPr>
          <w:color w:val="000000"/>
          <w:sz w:val="24"/>
          <w:szCs w:val="24"/>
          <w:shd w:val="clear" w:color="auto" w:fill="FFFFFF"/>
        </w:rPr>
      </w:pPr>
      <w:r w:rsidRPr="00C06BD6">
        <w:rPr>
          <w:color w:val="000000"/>
          <w:sz w:val="24"/>
          <w:szCs w:val="24"/>
          <w:shd w:val="clear" w:color="auto" w:fill="FFFFFF"/>
        </w:rPr>
        <w:t>Blaikie, N., 2018. Confounding issues related to determining sample size in qualitative research. </w:t>
      </w:r>
      <w:r w:rsidRPr="00C06BD6">
        <w:rPr>
          <w:i/>
          <w:iCs/>
          <w:color w:val="000000"/>
          <w:sz w:val="24"/>
          <w:szCs w:val="24"/>
          <w:shd w:val="clear" w:color="auto" w:fill="FFFFFF"/>
        </w:rPr>
        <w:t>International Journal of Social Research Methodology</w:t>
      </w:r>
      <w:r w:rsidRPr="00C06BD6">
        <w:rPr>
          <w:color w:val="000000"/>
          <w:sz w:val="24"/>
          <w:szCs w:val="24"/>
          <w:shd w:val="clear" w:color="auto" w:fill="FFFFFF"/>
        </w:rPr>
        <w:t>, 21(5), pp.635-641.</w:t>
      </w:r>
    </w:p>
    <w:p w14:paraId="170A806E" w14:textId="08EDB6A2" w:rsidR="00F00513" w:rsidRDefault="00F00513" w:rsidP="00FE715B">
      <w:pPr>
        <w:rPr>
          <w:color w:val="000000"/>
          <w:sz w:val="24"/>
          <w:szCs w:val="24"/>
          <w:shd w:val="clear" w:color="auto" w:fill="FFFFFF"/>
        </w:rPr>
      </w:pPr>
    </w:p>
    <w:p w14:paraId="228420F2" w14:textId="3C73FA37" w:rsidR="00F00513" w:rsidRPr="00F00513" w:rsidRDefault="00F00513" w:rsidP="00FE715B">
      <w:pPr>
        <w:rPr>
          <w:sz w:val="24"/>
          <w:szCs w:val="24"/>
        </w:rPr>
      </w:pPr>
      <w:r>
        <w:rPr>
          <w:rStyle w:val="Strong"/>
          <w:rFonts w:ascii="Arial" w:hAnsi="Arial" w:cs="Arial"/>
          <w:color w:val="666666"/>
          <w:shd w:val="clear" w:color="auto" w:fill="FFFFFF"/>
        </w:rPr>
        <w:t> </w:t>
      </w:r>
      <w:r w:rsidRPr="00F00513">
        <w:rPr>
          <w:rStyle w:val="selectable"/>
          <w:color w:val="000000"/>
          <w:sz w:val="24"/>
          <w:szCs w:val="24"/>
          <w:shd w:val="clear" w:color="auto" w:fill="FFFFFF"/>
        </w:rPr>
        <w:t>Walescouncilforoutdoorlearning.org. 2020. [online] Available at: &lt;https://www.walescouncilforoutdoorlearning.org/wp-content/uploads/2019/06/2338-High-quality-outdoor-learning-Wales_English.pdf&gt; [Accessed 11 March 2020].</w:t>
      </w:r>
    </w:p>
    <w:sectPr w:rsidR="00F00513" w:rsidRPr="00F00513">
      <w:pgSz w:w="11906" w:h="16838"/>
      <w:pgMar w:top="1701"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A113AB" w14:textId="77777777" w:rsidR="00047501" w:rsidRDefault="00047501" w:rsidP="00363C4E">
      <w:r>
        <w:separator/>
      </w:r>
    </w:p>
  </w:endnote>
  <w:endnote w:type="continuationSeparator" w:id="0">
    <w:p w14:paraId="17F7A4B6" w14:textId="77777777" w:rsidR="00047501" w:rsidRDefault="00047501" w:rsidP="00363C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7010377"/>
      <w:docPartObj>
        <w:docPartGallery w:val="Page Numbers (Bottom of Page)"/>
        <w:docPartUnique/>
      </w:docPartObj>
    </w:sdtPr>
    <w:sdtEndPr>
      <w:rPr>
        <w:noProof/>
      </w:rPr>
    </w:sdtEndPr>
    <w:sdtContent>
      <w:p w14:paraId="40EA1ADB" w14:textId="74AB4882" w:rsidR="00363C4E" w:rsidRDefault="00363C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D61C48" w14:textId="77777777" w:rsidR="00363C4E" w:rsidRDefault="00363C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4DBD0F" w14:textId="77777777" w:rsidR="00047501" w:rsidRDefault="00047501" w:rsidP="00363C4E">
      <w:r>
        <w:separator/>
      </w:r>
    </w:p>
  </w:footnote>
  <w:footnote w:type="continuationSeparator" w:id="0">
    <w:p w14:paraId="57712DDD" w14:textId="77777777" w:rsidR="00047501" w:rsidRDefault="00047501" w:rsidP="00363C4E">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2CF2"/>
    <w:rsid w:val="00002D3A"/>
    <w:rsid w:val="00047501"/>
    <w:rsid w:val="000647AD"/>
    <w:rsid w:val="00066263"/>
    <w:rsid w:val="000877F2"/>
    <w:rsid w:val="000C11FF"/>
    <w:rsid w:val="000E222C"/>
    <w:rsid w:val="000E46F8"/>
    <w:rsid w:val="0011248F"/>
    <w:rsid w:val="00126757"/>
    <w:rsid w:val="00147A2B"/>
    <w:rsid w:val="00197957"/>
    <w:rsid w:val="001B704B"/>
    <w:rsid w:val="001D6734"/>
    <w:rsid w:val="001F5A0E"/>
    <w:rsid w:val="00253E3D"/>
    <w:rsid w:val="0029176D"/>
    <w:rsid w:val="002C6A0B"/>
    <w:rsid w:val="002D2F75"/>
    <w:rsid w:val="002E432C"/>
    <w:rsid w:val="002E6C38"/>
    <w:rsid w:val="002F101A"/>
    <w:rsid w:val="002F2712"/>
    <w:rsid w:val="002F4B63"/>
    <w:rsid w:val="002F53D0"/>
    <w:rsid w:val="00301F3B"/>
    <w:rsid w:val="00305F5D"/>
    <w:rsid w:val="0032339F"/>
    <w:rsid w:val="00336755"/>
    <w:rsid w:val="00363C4E"/>
    <w:rsid w:val="00364856"/>
    <w:rsid w:val="003834ED"/>
    <w:rsid w:val="003941F1"/>
    <w:rsid w:val="003A5A34"/>
    <w:rsid w:val="003B3150"/>
    <w:rsid w:val="003D7416"/>
    <w:rsid w:val="003E6804"/>
    <w:rsid w:val="00404C65"/>
    <w:rsid w:val="004339BB"/>
    <w:rsid w:val="00451A94"/>
    <w:rsid w:val="0046120D"/>
    <w:rsid w:val="0046143A"/>
    <w:rsid w:val="004A7D6A"/>
    <w:rsid w:val="004B07F4"/>
    <w:rsid w:val="004C46FC"/>
    <w:rsid w:val="005433E1"/>
    <w:rsid w:val="00552036"/>
    <w:rsid w:val="00567562"/>
    <w:rsid w:val="0057519E"/>
    <w:rsid w:val="005A1A7D"/>
    <w:rsid w:val="005A43DA"/>
    <w:rsid w:val="005E76C3"/>
    <w:rsid w:val="005F33F4"/>
    <w:rsid w:val="00650D35"/>
    <w:rsid w:val="00662CF2"/>
    <w:rsid w:val="0066691C"/>
    <w:rsid w:val="006702E4"/>
    <w:rsid w:val="00676925"/>
    <w:rsid w:val="006950C2"/>
    <w:rsid w:val="006B5119"/>
    <w:rsid w:val="006E287F"/>
    <w:rsid w:val="006F7157"/>
    <w:rsid w:val="00701743"/>
    <w:rsid w:val="00710587"/>
    <w:rsid w:val="00722A79"/>
    <w:rsid w:val="00737ACF"/>
    <w:rsid w:val="00754434"/>
    <w:rsid w:val="00764C29"/>
    <w:rsid w:val="00784F66"/>
    <w:rsid w:val="00786F97"/>
    <w:rsid w:val="007A6247"/>
    <w:rsid w:val="007B65DC"/>
    <w:rsid w:val="007C40A4"/>
    <w:rsid w:val="007D265D"/>
    <w:rsid w:val="00862103"/>
    <w:rsid w:val="008700B8"/>
    <w:rsid w:val="00877F8A"/>
    <w:rsid w:val="008B040B"/>
    <w:rsid w:val="00983DE6"/>
    <w:rsid w:val="0099213C"/>
    <w:rsid w:val="009A0CF4"/>
    <w:rsid w:val="009A762D"/>
    <w:rsid w:val="009B23A6"/>
    <w:rsid w:val="009F23B2"/>
    <w:rsid w:val="00A63876"/>
    <w:rsid w:val="00A6597A"/>
    <w:rsid w:val="00A74935"/>
    <w:rsid w:val="00A92AF5"/>
    <w:rsid w:val="00AA4485"/>
    <w:rsid w:val="00AB4797"/>
    <w:rsid w:val="00AF2B3E"/>
    <w:rsid w:val="00AF5582"/>
    <w:rsid w:val="00AF6731"/>
    <w:rsid w:val="00B27040"/>
    <w:rsid w:val="00B42545"/>
    <w:rsid w:val="00B72969"/>
    <w:rsid w:val="00B9247E"/>
    <w:rsid w:val="00BC3E64"/>
    <w:rsid w:val="00BD3080"/>
    <w:rsid w:val="00BD74F5"/>
    <w:rsid w:val="00BF5FED"/>
    <w:rsid w:val="00C06BD6"/>
    <w:rsid w:val="00C10261"/>
    <w:rsid w:val="00C13A0C"/>
    <w:rsid w:val="00C16D0C"/>
    <w:rsid w:val="00CC2A12"/>
    <w:rsid w:val="00D11EE7"/>
    <w:rsid w:val="00D141F7"/>
    <w:rsid w:val="00D23822"/>
    <w:rsid w:val="00D64B6A"/>
    <w:rsid w:val="00D75A72"/>
    <w:rsid w:val="00D91A44"/>
    <w:rsid w:val="00DE0DCF"/>
    <w:rsid w:val="00DE6882"/>
    <w:rsid w:val="00E16345"/>
    <w:rsid w:val="00E23B51"/>
    <w:rsid w:val="00E23E82"/>
    <w:rsid w:val="00E26BEF"/>
    <w:rsid w:val="00E274F8"/>
    <w:rsid w:val="00E70287"/>
    <w:rsid w:val="00EB45E4"/>
    <w:rsid w:val="00ED1A40"/>
    <w:rsid w:val="00F00513"/>
    <w:rsid w:val="00F022FD"/>
    <w:rsid w:val="00F160F2"/>
    <w:rsid w:val="00F26DCB"/>
    <w:rsid w:val="00F829A9"/>
    <w:rsid w:val="00FB54E0"/>
    <w:rsid w:val="00FD345A"/>
    <w:rsid w:val="00FD7104"/>
    <w:rsid w:val="00FE6518"/>
    <w:rsid w:val="00FE715B"/>
  </w:rsids>
  <m:mathPr>
    <m:mathFont m:val="Cambria Math"/>
    <m:brkBin m:val="before"/>
    <m:brkBinSub m:val="--"/>
    <m:smallFrac m:val="0"/>
    <m:dispDef/>
    <m:lMargin m:val="0"/>
    <m:rMargin m:val="0"/>
    <m:defJc m:val="centerGroup"/>
    <m:wrapIndent m:val="1440"/>
    <m:intLim m:val="subSup"/>
    <m:naryLim m:val="undOvr"/>
  </m:mathPr>
  <w:themeFontLang w:val="en-GB" w:eastAsia="ko-KR"/>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78C493"/>
  <w15:chartTrackingRefBased/>
  <w15:docId w15:val="{A8487E79-AD6A-44E8-8F18-269EE40EE7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2CF2"/>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76925"/>
    <w:rPr>
      <w:b/>
      <w:bCs/>
    </w:rPr>
  </w:style>
  <w:style w:type="character" w:customStyle="1" w:styleId="selectable">
    <w:name w:val="selectable"/>
    <w:basedOn w:val="DefaultParagraphFont"/>
    <w:rsid w:val="00676925"/>
  </w:style>
  <w:style w:type="table" w:styleId="TableGrid">
    <w:name w:val="Table Grid"/>
    <w:basedOn w:val="TableNormal"/>
    <w:uiPriority w:val="39"/>
    <w:rsid w:val="00BD74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rsid w:val="00363C4E"/>
    <w:pPr>
      <w:tabs>
        <w:tab w:val="left" w:pos="720"/>
        <w:tab w:val="left" w:pos="1440"/>
      </w:tabs>
    </w:pPr>
    <w:rPr>
      <w:rFonts w:ascii="CG Times (WN)" w:hAnsi="CG Times (WN)"/>
      <w:sz w:val="24"/>
      <w:lang w:eastAsia="en-US"/>
    </w:rPr>
  </w:style>
  <w:style w:type="paragraph" w:styleId="Header">
    <w:name w:val="header"/>
    <w:basedOn w:val="Normal"/>
    <w:link w:val="HeaderChar"/>
    <w:uiPriority w:val="99"/>
    <w:unhideWhenUsed/>
    <w:rsid w:val="00363C4E"/>
    <w:pPr>
      <w:tabs>
        <w:tab w:val="center" w:pos="4513"/>
        <w:tab w:val="right" w:pos="9026"/>
      </w:tabs>
    </w:pPr>
  </w:style>
  <w:style w:type="character" w:customStyle="1" w:styleId="HeaderChar">
    <w:name w:val="Header Char"/>
    <w:basedOn w:val="DefaultParagraphFont"/>
    <w:link w:val="Header"/>
    <w:uiPriority w:val="99"/>
    <w:rsid w:val="00363C4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63C4E"/>
    <w:pPr>
      <w:tabs>
        <w:tab w:val="center" w:pos="4513"/>
        <w:tab w:val="right" w:pos="9026"/>
      </w:tabs>
    </w:pPr>
  </w:style>
  <w:style w:type="character" w:customStyle="1" w:styleId="FooterChar">
    <w:name w:val="Footer Char"/>
    <w:basedOn w:val="DefaultParagraphFont"/>
    <w:link w:val="Footer"/>
    <w:uiPriority w:val="99"/>
    <w:rsid w:val="00363C4E"/>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124637">
      <w:bodyDiv w:val="1"/>
      <w:marLeft w:val="0"/>
      <w:marRight w:val="0"/>
      <w:marTop w:val="0"/>
      <w:marBottom w:val="0"/>
      <w:divBdr>
        <w:top w:val="none" w:sz="0" w:space="0" w:color="auto"/>
        <w:left w:val="none" w:sz="0" w:space="0" w:color="auto"/>
        <w:bottom w:val="none" w:sz="0" w:space="0" w:color="auto"/>
        <w:right w:val="none" w:sz="0" w:space="0" w:color="auto"/>
      </w:divBdr>
    </w:div>
    <w:div w:id="1978872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테마">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2" ma:contentTypeDescription="Create a new document." ma:contentTypeScope="" ma:versionID="0114a99373b1dc9f5bc36b6651fa5c9c">
  <xsd:schema xmlns:xsd="http://www.w3.org/2001/XMLSchema" xmlns:xs="http://www.w3.org/2001/XMLSchema" xmlns:p="http://schemas.microsoft.com/office/2006/metadata/properties" xmlns:ns3="ed25a739-d205-4a8f-b117-2566f909cb60" targetNamespace="http://schemas.microsoft.com/office/2006/metadata/properties" ma:root="true" ma:fieldsID="c42e70a4ef6fe05dfd280bf93111efcd" ns3:_="">
    <xsd:import namespace="ed25a739-d205-4a8f-b117-2566f909cb60"/>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4C8F9C-693E-4CE3-9997-0D2ADD20AB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BF0D429-1230-44A5-8C6C-388930DF68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4A4A13F-338A-467D-90E4-4951FA0CC2E3}">
  <ds:schemaRefs>
    <ds:schemaRef ds:uri="http://schemas.microsoft.com/sharepoint/v3/contenttype/forms"/>
  </ds:schemaRefs>
</ds:datastoreItem>
</file>

<file path=customXml/itemProps4.xml><?xml version="1.0" encoding="utf-8"?>
<ds:datastoreItem xmlns:ds="http://schemas.openxmlformats.org/officeDocument/2006/customXml" ds:itemID="{376B4EF5-173A-4956-9B08-6EEC8AAB0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1592</Words>
  <Characters>9075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Niall Claxton (1802239)</dc:creator>
  <cp:keywords/>
  <dc:description/>
  <cp:lastModifiedBy>niall claxton</cp:lastModifiedBy>
  <cp:revision>2</cp:revision>
  <dcterms:created xsi:type="dcterms:W3CDTF">2020-03-11T20:23:00Z</dcterms:created>
  <dcterms:modified xsi:type="dcterms:W3CDTF">2020-03-11T20:23:00Z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0x010100AFC77CB91DBE3047884ABBD40BFC76FC</vt:lpwstr>
  </property>
</Properties>
</file>