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ED4A3" w14:textId="7ED5A563" w:rsidR="005B60CA" w:rsidRPr="00BE3B05" w:rsidRDefault="001B3318" w:rsidP="00BE3B0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Student’s </w:t>
      </w:r>
      <w:proofErr w:type="spellStart"/>
      <w:r>
        <w:rPr>
          <w:rFonts w:ascii="Times New Roman" w:hAnsi="Times New Roman" w:cs="Times New Roman"/>
          <w:sz w:val="24"/>
          <w:szCs w:val="24"/>
        </w:rPr>
        <w:t>Name:Andreea</w:t>
      </w:r>
      <w:proofErr w:type="spellEnd"/>
      <w:r>
        <w:rPr>
          <w:rFonts w:ascii="Times New Roman" w:hAnsi="Times New Roman" w:cs="Times New Roman"/>
          <w:sz w:val="24"/>
          <w:szCs w:val="24"/>
        </w:rPr>
        <w:t xml:space="preserve"> Diana </w:t>
      </w:r>
      <w:proofErr w:type="spellStart"/>
      <w:r>
        <w:rPr>
          <w:rFonts w:ascii="Times New Roman" w:hAnsi="Times New Roman" w:cs="Times New Roman"/>
          <w:sz w:val="24"/>
          <w:szCs w:val="24"/>
        </w:rPr>
        <w:t>Carabus</w:t>
      </w:r>
      <w:proofErr w:type="spellEnd"/>
      <w:r>
        <w:rPr>
          <w:rFonts w:ascii="Times New Roman" w:hAnsi="Times New Roman" w:cs="Times New Roman"/>
          <w:sz w:val="24"/>
          <w:szCs w:val="24"/>
        </w:rPr>
        <w:t xml:space="preserve"> (</w:t>
      </w:r>
      <w:r w:rsidR="00F70C26">
        <w:rPr>
          <w:rFonts w:ascii="Times New Roman" w:hAnsi="Times New Roman" w:cs="Times New Roman"/>
          <w:sz w:val="24"/>
          <w:szCs w:val="24"/>
        </w:rPr>
        <w:t>1914045)</w:t>
      </w:r>
    </w:p>
    <w:p w14:paraId="72403AB7" w14:textId="1F98DC47" w:rsidR="005B60CA" w:rsidRPr="00BE3B05" w:rsidRDefault="00F70C26" w:rsidP="00BE3B05">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Lecturer</w:t>
      </w:r>
      <w:r w:rsidR="00751AD7">
        <w:rPr>
          <w:rFonts w:ascii="Times New Roman" w:hAnsi="Times New Roman" w:cs="Times New Roman"/>
          <w:sz w:val="24"/>
          <w:szCs w:val="24"/>
        </w:rPr>
        <w:t>:</w:t>
      </w:r>
      <w:r w:rsidR="00856A4E">
        <w:rPr>
          <w:rFonts w:ascii="Times New Roman" w:hAnsi="Times New Roman" w:cs="Times New Roman"/>
          <w:sz w:val="24"/>
          <w:szCs w:val="24"/>
        </w:rPr>
        <w:t>Husam</w:t>
      </w:r>
      <w:proofErr w:type="spellEnd"/>
      <w:r w:rsidR="00856A4E">
        <w:rPr>
          <w:rFonts w:ascii="Times New Roman" w:hAnsi="Times New Roman" w:cs="Times New Roman"/>
          <w:sz w:val="24"/>
          <w:szCs w:val="24"/>
        </w:rPr>
        <w:t xml:space="preserve"> </w:t>
      </w:r>
      <w:proofErr w:type="spellStart"/>
      <w:r w:rsidR="00AA4543">
        <w:rPr>
          <w:rFonts w:ascii="Times New Roman" w:hAnsi="Times New Roman" w:cs="Times New Roman"/>
          <w:sz w:val="24"/>
          <w:szCs w:val="24"/>
        </w:rPr>
        <w:t>Alharahshsh</w:t>
      </w:r>
      <w:proofErr w:type="spellEnd"/>
    </w:p>
    <w:p w14:paraId="251985F4" w14:textId="143A4844" w:rsidR="005B60CA" w:rsidRPr="00BE3B05" w:rsidRDefault="00AA4543" w:rsidP="00BE3B05">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Module</w:t>
      </w:r>
      <w:r w:rsidR="00322598">
        <w:rPr>
          <w:rFonts w:ascii="Times New Roman" w:hAnsi="Times New Roman" w:cs="Times New Roman"/>
          <w:sz w:val="24"/>
          <w:szCs w:val="24"/>
        </w:rPr>
        <w:t>:International</w:t>
      </w:r>
      <w:proofErr w:type="spellEnd"/>
      <w:r w:rsidR="00322598">
        <w:rPr>
          <w:rFonts w:ascii="Times New Roman" w:hAnsi="Times New Roman" w:cs="Times New Roman"/>
          <w:sz w:val="24"/>
          <w:szCs w:val="24"/>
        </w:rPr>
        <w:t xml:space="preserve"> Business </w:t>
      </w:r>
      <w:r w:rsidR="00B93B6E">
        <w:rPr>
          <w:rFonts w:ascii="Times New Roman" w:hAnsi="Times New Roman" w:cs="Times New Roman"/>
          <w:sz w:val="24"/>
          <w:szCs w:val="24"/>
        </w:rPr>
        <w:t xml:space="preserve">Communication </w:t>
      </w:r>
    </w:p>
    <w:p w14:paraId="142E8BDC" w14:textId="69CE0AA0" w:rsidR="005B60CA" w:rsidRDefault="005B60CA"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Date</w:t>
      </w:r>
      <w:r w:rsidR="00B93B6E">
        <w:rPr>
          <w:rFonts w:ascii="Times New Roman" w:hAnsi="Times New Roman" w:cs="Times New Roman"/>
          <w:sz w:val="24"/>
          <w:szCs w:val="24"/>
        </w:rPr>
        <w:t>:09.05.2022</w:t>
      </w:r>
    </w:p>
    <w:p w14:paraId="24D0E189" w14:textId="78338C90" w:rsidR="00C55E67" w:rsidRDefault="0086007C" w:rsidP="00BE3B0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6CA4735C" w14:textId="312C56BB" w:rsidR="0086007C" w:rsidRPr="00BE3B05" w:rsidRDefault="0086007C" w:rsidP="00BE3B05">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13CC2">
        <w:rPr>
          <w:rFonts w:ascii="Times New Roman" w:hAnsi="Times New Roman" w:cs="Times New Roman"/>
          <w:sz w:val="24"/>
          <w:szCs w:val="24"/>
        </w:rPr>
        <w:t xml:space="preserve">                                                         BRAZIL </w:t>
      </w:r>
    </w:p>
    <w:p w14:paraId="11C16E1E" w14:textId="7125C48D" w:rsidR="00562165" w:rsidRPr="00BE3B05" w:rsidRDefault="00D35834" w:rsidP="00BE3B05">
      <w:pPr>
        <w:spacing w:after="0" w:line="480" w:lineRule="auto"/>
        <w:jc w:val="center"/>
        <w:rPr>
          <w:rFonts w:ascii="Times New Roman" w:hAnsi="Times New Roman" w:cs="Times New Roman"/>
          <w:sz w:val="24"/>
          <w:szCs w:val="24"/>
        </w:rPr>
      </w:pPr>
      <w:r w:rsidRPr="00BE3B05">
        <w:rPr>
          <w:rFonts w:ascii="Times New Roman" w:hAnsi="Times New Roman" w:cs="Times New Roman"/>
          <w:sz w:val="24"/>
          <w:szCs w:val="24"/>
        </w:rPr>
        <w:t xml:space="preserve">International </w:t>
      </w:r>
      <w:r w:rsidR="009C66FC" w:rsidRPr="00BE3B05">
        <w:rPr>
          <w:rFonts w:ascii="Times New Roman" w:hAnsi="Times New Roman" w:cs="Times New Roman"/>
          <w:sz w:val="24"/>
          <w:szCs w:val="24"/>
        </w:rPr>
        <w:t>B</w:t>
      </w:r>
      <w:r w:rsidRPr="00BE3B05">
        <w:rPr>
          <w:rFonts w:ascii="Times New Roman" w:hAnsi="Times New Roman" w:cs="Times New Roman"/>
          <w:sz w:val="24"/>
          <w:szCs w:val="24"/>
        </w:rPr>
        <w:t xml:space="preserve">usiness and </w:t>
      </w:r>
      <w:r w:rsidR="009C66FC" w:rsidRPr="00BE3B05">
        <w:rPr>
          <w:rFonts w:ascii="Times New Roman" w:hAnsi="Times New Roman" w:cs="Times New Roman"/>
          <w:sz w:val="24"/>
          <w:szCs w:val="24"/>
        </w:rPr>
        <w:t>C</w:t>
      </w:r>
      <w:r w:rsidRPr="00BE3B05">
        <w:rPr>
          <w:rFonts w:ascii="Times New Roman" w:hAnsi="Times New Roman" w:cs="Times New Roman"/>
          <w:sz w:val="24"/>
          <w:szCs w:val="24"/>
        </w:rPr>
        <w:t>ommunications</w:t>
      </w:r>
      <w:r w:rsidR="00313CC2">
        <w:rPr>
          <w:rFonts w:ascii="Times New Roman" w:hAnsi="Times New Roman" w:cs="Times New Roman"/>
          <w:sz w:val="24"/>
          <w:szCs w:val="24"/>
        </w:rPr>
        <w:t xml:space="preserve"> </w:t>
      </w:r>
      <w:r w:rsidR="00DB1936">
        <w:rPr>
          <w:rFonts w:ascii="Times New Roman" w:hAnsi="Times New Roman" w:cs="Times New Roman"/>
          <w:sz w:val="24"/>
          <w:szCs w:val="24"/>
        </w:rPr>
        <w:t xml:space="preserve">Report </w:t>
      </w:r>
    </w:p>
    <w:p w14:paraId="2C8E2159" w14:textId="1F3977B4" w:rsidR="009C66FC" w:rsidRPr="00BE3B05" w:rsidRDefault="003525CC"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Due to </w:t>
      </w:r>
      <w:proofErr w:type="spellStart"/>
      <w:r w:rsidRPr="00BE3B05">
        <w:rPr>
          <w:rFonts w:ascii="Times New Roman" w:hAnsi="Times New Roman" w:cs="Times New Roman"/>
          <w:sz w:val="24"/>
          <w:szCs w:val="24"/>
        </w:rPr>
        <w:t>global</w:t>
      </w:r>
      <w:r w:rsidR="00FF2682">
        <w:rPr>
          <w:rFonts w:ascii="Times New Roman" w:hAnsi="Times New Roman" w:cs="Times New Roman"/>
          <w:sz w:val="24"/>
          <w:szCs w:val="24"/>
        </w:rPr>
        <w:t>is</w:t>
      </w:r>
      <w:r w:rsidRPr="00BE3B05">
        <w:rPr>
          <w:rFonts w:ascii="Times New Roman" w:hAnsi="Times New Roman" w:cs="Times New Roman"/>
          <w:sz w:val="24"/>
          <w:szCs w:val="24"/>
        </w:rPr>
        <w:t>ation</w:t>
      </w:r>
      <w:proofErr w:type="spellEnd"/>
      <w:r w:rsidRPr="00BE3B05">
        <w:rPr>
          <w:rFonts w:ascii="Times New Roman" w:hAnsi="Times New Roman" w:cs="Times New Roman"/>
          <w:sz w:val="24"/>
          <w:szCs w:val="24"/>
        </w:rPr>
        <w:t xml:space="preserve">, businesses are no longer confined within the limits of their towns or countries. The technological advancements of this century </w:t>
      </w:r>
      <w:r w:rsidR="007B2667" w:rsidRPr="00BE3B05">
        <w:rPr>
          <w:rFonts w:ascii="Times New Roman" w:hAnsi="Times New Roman" w:cs="Times New Roman"/>
          <w:sz w:val="24"/>
          <w:szCs w:val="24"/>
        </w:rPr>
        <w:t xml:space="preserve">have </w:t>
      </w:r>
      <w:r w:rsidRPr="00BE3B05">
        <w:rPr>
          <w:rFonts w:ascii="Times New Roman" w:hAnsi="Times New Roman" w:cs="Times New Roman"/>
          <w:sz w:val="24"/>
          <w:szCs w:val="24"/>
        </w:rPr>
        <w:t>allow</w:t>
      </w:r>
      <w:r w:rsidR="007B2667" w:rsidRPr="00BE3B05">
        <w:rPr>
          <w:rFonts w:ascii="Times New Roman" w:hAnsi="Times New Roman" w:cs="Times New Roman"/>
          <w:sz w:val="24"/>
          <w:szCs w:val="24"/>
        </w:rPr>
        <w:t>ed</w:t>
      </w:r>
      <w:r w:rsidRPr="00BE3B05">
        <w:rPr>
          <w:rFonts w:ascii="Times New Roman" w:hAnsi="Times New Roman" w:cs="Times New Roman"/>
          <w:sz w:val="24"/>
          <w:szCs w:val="24"/>
        </w:rPr>
        <w:t xml:space="preserve"> large and small businesses to engage with customers and employ </w:t>
      </w:r>
      <w:proofErr w:type="spellStart"/>
      <w:r w:rsidRPr="00BE3B05">
        <w:rPr>
          <w:rFonts w:ascii="Times New Roman" w:hAnsi="Times New Roman" w:cs="Times New Roman"/>
          <w:sz w:val="24"/>
          <w:szCs w:val="24"/>
        </w:rPr>
        <w:t>labo</w:t>
      </w:r>
      <w:r w:rsidR="00BE3B05">
        <w:rPr>
          <w:rFonts w:ascii="Times New Roman" w:hAnsi="Times New Roman" w:cs="Times New Roman"/>
          <w:sz w:val="24"/>
          <w:szCs w:val="24"/>
        </w:rPr>
        <w:t>u</w:t>
      </w:r>
      <w:r w:rsidRPr="00BE3B05">
        <w:rPr>
          <w:rFonts w:ascii="Times New Roman" w:hAnsi="Times New Roman" w:cs="Times New Roman"/>
          <w:sz w:val="24"/>
          <w:szCs w:val="24"/>
        </w:rPr>
        <w:t>r</w:t>
      </w:r>
      <w:proofErr w:type="spellEnd"/>
      <w:r w:rsidRPr="00BE3B05">
        <w:rPr>
          <w:rFonts w:ascii="Times New Roman" w:hAnsi="Times New Roman" w:cs="Times New Roman"/>
          <w:sz w:val="24"/>
          <w:szCs w:val="24"/>
        </w:rPr>
        <w:t xml:space="preserve"> from different parts of the world</w:t>
      </w:r>
      <w:r w:rsidR="009303CF" w:rsidRPr="00BE3B05">
        <w:rPr>
          <w:rFonts w:ascii="Times New Roman" w:hAnsi="Times New Roman" w:cs="Times New Roman"/>
          <w:sz w:val="24"/>
          <w:szCs w:val="24"/>
          <w:shd w:val="clear" w:color="auto" w:fill="FFFFFF"/>
        </w:rPr>
        <w:t xml:space="preserve"> (Kenneth Shaw</w:t>
      </w:r>
      <w:r w:rsidR="00242549">
        <w:rPr>
          <w:rFonts w:ascii="Times New Roman" w:hAnsi="Times New Roman" w:cs="Times New Roman"/>
          <w:sz w:val="24"/>
          <w:szCs w:val="24"/>
          <w:shd w:val="clear" w:color="auto" w:fill="FFFFFF"/>
        </w:rPr>
        <w:t xml:space="preserve">, 2015,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Pr="00BE3B05">
        <w:rPr>
          <w:rFonts w:ascii="Times New Roman" w:hAnsi="Times New Roman" w:cs="Times New Roman"/>
          <w:sz w:val="24"/>
          <w:szCs w:val="24"/>
        </w:rPr>
        <w:t xml:space="preserve">. </w:t>
      </w:r>
      <w:r w:rsidR="00DA1AEF" w:rsidRPr="00BE3B05">
        <w:rPr>
          <w:rFonts w:ascii="Times New Roman" w:hAnsi="Times New Roman" w:cs="Times New Roman"/>
          <w:sz w:val="24"/>
          <w:szCs w:val="24"/>
        </w:rPr>
        <w:t>That means that people from diverse cultures now have the opportunity to work together and exchange ideas that improve the lives of all parties involved. To achieve success in international business, communication is key. Not just mere communication, but proper communication. One must take into account non-verbal cues, cultural nuances, business culture, dress codes</w:t>
      </w:r>
      <w:r w:rsidR="007B2667" w:rsidRPr="00BE3B05">
        <w:rPr>
          <w:rFonts w:ascii="Times New Roman" w:hAnsi="Times New Roman" w:cs="Times New Roman"/>
          <w:sz w:val="24"/>
          <w:szCs w:val="24"/>
        </w:rPr>
        <w:t>,</w:t>
      </w:r>
      <w:r w:rsidR="00DA1AEF" w:rsidRPr="00BE3B05">
        <w:rPr>
          <w:rFonts w:ascii="Times New Roman" w:hAnsi="Times New Roman" w:cs="Times New Roman"/>
          <w:sz w:val="24"/>
          <w:szCs w:val="24"/>
        </w:rPr>
        <w:t xml:space="preserve"> and many other </w:t>
      </w:r>
      <w:r w:rsidR="007B2667" w:rsidRPr="00BE3B05">
        <w:rPr>
          <w:rFonts w:ascii="Times New Roman" w:hAnsi="Times New Roman" w:cs="Times New Roman"/>
          <w:sz w:val="24"/>
          <w:szCs w:val="24"/>
        </w:rPr>
        <w:t>societal</w:t>
      </w:r>
      <w:r w:rsidR="00DA1AEF" w:rsidRPr="00BE3B05">
        <w:rPr>
          <w:rFonts w:ascii="Times New Roman" w:hAnsi="Times New Roman" w:cs="Times New Roman"/>
          <w:sz w:val="24"/>
          <w:szCs w:val="24"/>
        </w:rPr>
        <w:t xml:space="preserve"> </w:t>
      </w:r>
      <w:r w:rsidR="007B2667" w:rsidRPr="00BE3B05">
        <w:rPr>
          <w:rFonts w:ascii="Times New Roman" w:hAnsi="Times New Roman" w:cs="Times New Roman"/>
          <w:sz w:val="24"/>
          <w:szCs w:val="24"/>
        </w:rPr>
        <w:t>variations</w:t>
      </w:r>
      <w:r w:rsidR="00DA1AEF" w:rsidRPr="00BE3B05">
        <w:rPr>
          <w:rFonts w:ascii="Times New Roman" w:hAnsi="Times New Roman" w:cs="Times New Roman"/>
          <w:sz w:val="24"/>
          <w:szCs w:val="24"/>
        </w:rPr>
        <w:t xml:space="preserve"> </w:t>
      </w:r>
      <w:r w:rsidR="007B2667" w:rsidRPr="00BE3B05">
        <w:rPr>
          <w:rFonts w:ascii="Times New Roman" w:hAnsi="Times New Roman" w:cs="Times New Roman"/>
          <w:sz w:val="24"/>
          <w:szCs w:val="24"/>
        </w:rPr>
        <w:t>between different countries</w:t>
      </w:r>
      <w:r w:rsidR="009303CF" w:rsidRPr="00BE3B05">
        <w:rPr>
          <w:rFonts w:ascii="Times New Roman" w:hAnsi="Times New Roman" w:cs="Times New Roman"/>
          <w:sz w:val="24"/>
          <w:szCs w:val="24"/>
          <w:shd w:val="clear" w:color="auto" w:fill="FFFFFF"/>
        </w:rPr>
        <w:t xml:space="preserve"> (Kenneth Shaw</w:t>
      </w:r>
      <w:r w:rsidR="00242549">
        <w:rPr>
          <w:rFonts w:ascii="Times New Roman" w:hAnsi="Times New Roman" w:cs="Times New Roman"/>
          <w:sz w:val="24"/>
          <w:szCs w:val="24"/>
          <w:shd w:val="clear" w:color="auto" w:fill="FFFFFF"/>
        </w:rPr>
        <w:t xml:space="preserve">, 2015,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007B2667" w:rsidRPr="00BE3B05">
        <w:rPr>
          <w:rFonts w:ascii="Times New Roman" w:hAnsi="Times New Roman" w:cs="Times New Roman"/>
          <w:sz w:val="24"/>
          <w:szCs w:val="24"/>
        </w:rPr>
        <w:t xml:space="preserve">. </w:t>
      </w:r>
    </w:p>
    <w:p w14:paraId="0291CEF2" w14:textId="32D43B75" w:rsidR="009C66FC" w:rsidRPr="00BE3B05" w:rsidRDefault="00D94A16"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In this</w:t>
      </w:r>
      <w:r w:rsidR="007B2667" w:rsidRPr="00BE3B05">
        <w:rPr>
          <w:rFonts w:ascii="Times New Roman" w:hAnsi="Times New Roman" w:cs="Times New Roman"/>
          <w:sz w:val="24"/>
          <w:szCs w:val="24"/>
        </w:rPr>
        <w:t xml:space="preserve"> report, a company </w:t>
      </w:r>
      <w:r w:rsidRPr="00BE3B05">
        <w:rPr>
          <w:rFonts w:ascii="Times New Roman" w:hAnsi="Times New Roman" w:cs="Times New Roman"/>
          <w:sz w:val="24"/>
          <w:szCs w:val="24"/>
        </w:rPr>
        <w:t>located</w:t>
      </w:r>
      <w:r w:rsidR="007B2667" w:rsidRPr="00BE3B05">
        <w:rPr>
          <w:rFonts w:ascii="Times New Roman" w:hAnsi="Times New Roman" w:cs="Times New Roman"/>
          <w:sz w:val="24"/>
          <w:szCs w:val="24"/>
        </w:rPr>
        <w:t xml:space="preserve"> in the UK </w:t>
      </w:r>
      <w:r w:rsidRPr="00BE3B05">
        <w:rPr>
          <w:rFonts w:ascii="Times New Roman" w:hAnsi="Times New Roman" w:cs="Times New Roman"/>
          <w:sz w:val="24"/>
          <w:szCs w:val="24"/>
        </w:rPr>
        <w:t>is planning to outsource its production to Brazil. Brazil is considered a developing country. Needless to say, the cultures in the UK and Brazil are wildly different. To succeed in Brazil, the UK-based company</w:t>
      </w:r>
      <w:r w:rsidR="0097153C" w:rsidRPr="00BE3B05">
        <w:rPr>
          <w:rFonts w:ascii="Times New Roman" w:hAnsi="Times New Roman" w:cs="Times New Roman"/>
          <w:sz w:val="24"/>
          <w:szCs w:val="24"/>
        </w:rPr>
        <w:t xml:space="preserve"> -which will be referred to as company A- </w:t>
      </w:r>
      <w:r w:rsidRPr="00BE3B05">
        <w:rPr>
          <w:rFonts w:ascii="Times New Roman" w:hAnsi="Times New Roman" w:cs="Times New Roman"/>
          <w:sz w:val="24"/>
          <w:szCs w:val="24"/>
        </w:rPr>
        <w:t xml:space="preserve">will need to </w:t>
      </w:r>
      <w:proofErr w:type="spellStart"/>
      <w:r w:rsidRPr="00BE3B05">
        <w:rPr>
          <w:rFonts w:ascii="Times New Roman" w:hAnsi="Times New Roman" w:cs="Times New Roman"/>
          <w:sz w:val="24"/>
          <w:szCs w:val="24"/>
        </w:rPr>
        <w:t>familiar</w:t>
      </w:r>
      <w:r w:rsidR="00FF2682">
        <w:rPr>
          <w:rFonts w:ascii="Times New Roman" w:hAnsi="Times New Roman" w:cs="Times New Roman"/>
          <w:sz w:val="24"/>
          <w:szCs w:val="24"/>
        </w:rPr>
        <w:t>is</w:t>
      </w:r>
      <w:r w:rsidRPr="00BE3B05">
        <w:rPr>
          <w:rFonts w:ascii="Times New Roman" w:hAnsi="Times New Roman" w:cs="Times New Roman"/>
          <w:sz w:val="24"/>
          <w:szCs w:val="24"/>
        </w:rPr>
        <w:t>e</w:t>
      </w:r>
      <w:proofErr w:type="spellEnd"/>
      <w:r w:rsidRPr="00BE3B05">
        <w:rPr>
          <w:rFonts w:ascii="Times New Roman" w:hAnsi="Times New Roman" w:cs="Times New Roman"/>
          <w:sz w:val="24"/>
          <w:szCs w:val="24"/>
        </w:rPr>
        <w:t xml:space="preserve"> itself with the business culture in its target country. </w:t>
      </w:r>
      <w:r w:rsidR="000144C1" w:rsidRPr="00BE3B05">
        <w:rPr>
          <w:rFonts w:ascii="Times New Roman" w:hAnsi="Times New Roman" w:cs="Times New Roman"/>
          <w:sz w:val="24"/>
          <w:szCs w:val="24"/>
        </w:rPr>
        <w:t xml:space="preserve">This paper is a discussion of the various factors that company A will need to consider </w:t>
      </w:r>
      <w:r w:rsidR="009967E8" w:rsidRPr="00BE3B05">
        <w:rPr>
          <w:rFonts w:ascii="Times New Roman" w:hAnsi="Times New Roman" w:cs="Times New Roman"/>
          <w:sz w:val="24"/>
          <w:szCs w:val="24"/>
        </w:rPr>
        <w:t>to</w:t>
      </w:r>
      <w:r w:rsidR="000144C1" w:rsidRPr="00BE3B05">
        <w:rPr>
          <w:rFonts w:ascii="Times New Roman" w:hAnsi="Times New Roman" w:cs="Times New Roman"/>
          <w:sz w:val="24"/>
          <w:szCs w:val="24"/>
        </w:rPr>
        <w:t xml:space="preserve"> effectively move its production to Brazil. It also touches on the challenges that </w:t>
      </w:r>
      <w:r w:rsidR="009D2B0B" w:rsidRPr="00BE3B05">
        <w:rPr>
          <w:rFonts w:ascii="Times New Roman" w:hAnsi="Times New Roman" w:cs="Times New Roman"/>
          <w:sz w:val="24"/>
          <w:szCs w:val="24"/>
        </w:rPr>
        <w:t>Company A is</w:t>
      </w:r>
      <w:r w:rsidR="000144C1" w:rsidRPr="00BE3B05">
        <w:rPr>
          <w:rFonts w:ascii="Times New Roman" w:hAnsi="Times New Roman" w:cs="Times New Roman"/>
          <w:sz w:val="24"/>
          <w:szCs w:val="24"/>
        </w:rPr>
        <w:t xml:space="preserve"> likely to experience during the process.</w:t>
      </w:r>
      <w:r w:rsidR="00145CF0" w:rsidRPr="00BE3B05">
        <w:rPr>
          <w:rFonts w:ascii="Times New Roman" w:hAnsi="Times New Roman" w:cs="Times New Roman"/>
          <w:sz w:val="24"/>
          <w:szCs w:val="24"/>
        </w:rPr>
        <w:t xml:space="preserve"> </w:t>
      </w:r>
    </w:p>
    <w:p w14:paraId="459005F8" w14:textId="609D033B" w:rsidR="00D33119" w:rsidRPr="00BE3B05" w:rsidRDefault="00145CF0"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Brazil</w:t>
      </w:r>
    </w:p>
    <w:p w14:paraId="668C57EA" w14:textId="57BB4254" w:rsidR="005B1555" w:rsidRPr="00BE3B05" w:rsidRDefault="003D0792"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lastRenderedPageBreak/>
        <w:t xml:space="preserve">With over 210 million inhabitants, Brazil is </w:t>
      </w:r>
      <w:r w:rsidR="00D33119" w:rsidRPr="00BE3B05">
        <w:rPr>
          <w:rFonts w:ascii="Times New Roman" w:hAnsi="Times New Roman" w:cs="Times New Roman"/>
          <w:sz w:val="24"/>
          <w:szCs w:val="24"/>
        </w:rPr>
        <w:t>the largest country in South America</w:t>
      </w:r>
      <w:r w:rsidRPr="00BE3B05">
        <w:rPr>
          <w:rFonts w:ascii="Times New Roman" w:hAnsi="Times New Roman" w:cs="Times New Roman"/>
          <w:sz w:val="24"/>
          <w:szCs w:val="24"/>
        </w:rPr>
        <w:t xml:space="preserve">. </w:t>
      </w:r>
      <w:r w:rsidR="00B4062D" w:rsidRPr="00BE3B05">
        <w:rPr>
          <w:rFonts w:ascii="Times New Roman" w:hAnsi="Times New Roman" w:cs="Times New Roman"/>
          <w:sz w:val="24"/>
          <w:szCs w:val="24"/>
        </w:rPr>
        <w:t>The country’s economy is ranked twelfth worldwide and third in the Americas based on Gross Domestic Product (GDP).</w:t>
      </w:r>
      <w:r w:rsidR="00B938E7" w:rsidRPr="00BE3B05">
        <w:rPr>
          <w:rFonts w:ascii="Times New Roman" w:hAnsi="Times New Roman" w:cs="Times New Roman"/>
          <w:sz w:val="24"/>
          <w:szCs w:val="24"/>
        </w:rPr>
        <w:t xml:space="preserve"> Brazil’s most valuable assets include its natural resources</w:t>
      </w:r>
      <w:r w:rsidR="000A6543" w:rsidRPr="00BE3B05">
        <w:rPr>
          <w:rFonts w:ascii="Times New Roman" w:hAnsi="Times New Roman" w:cs="Times New Roman"/>
          <w:sz w:val="24"/>
          <w:szCs w:val="24"/>
        </w:rPr>
        <w:t xml:space="preserve"> such as scenic beaches, wildlife, minerals, and mysterious plants</w:t>
      </w:r>
      <w:r w:rsidR="009303CF" w:rsidRPr="00BE3B05">
        <w:rPr>
          <w:rFonts w:ascii="Times New Roman" w:hAnsi="Times New Roman" w:cs="Times New Roman"/>
          <w:sz w:val="24"/>
          <w:szCs w:val="24"/>
          <w:shd w:val="clear" w:color="auto" w:fill="FFFFFF"/>
        </w:rPr>
        <w:t xml:space="preserve"> (Barros</w:t>
      </w:r>
      <w:r w:rsidR="00242549">
        <w:rPr>
          <w:rFonts w:ascii="Times New Roman" w:hAnsi="Times New Roman" w:cs="Times New Roman"/>
          <w:sz w:val="24"/>
          <w:szCs w:val="24"/>
          <w:shd w:val="clear" w:color="auto" w:fill="FFFFFF"/>
        </w:rPr>
        <w:t xml:space="preserve">, 2017,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000A6543" w:rsidRPr="00BE3B05">
        <w:rPr>
          <w:rFonts w:ascii="Times New Roman" w:hAnsi="Times New Roman" w:cs="Times New Roman"/>
          <w:sz w:val="24"/>
          <w:szCs w:val="24"/>
        </w:rPr>
        <w:t xml:space="preserve">. The country is also known for its historical architecture such as the Christ the Redeemer statue. </w:t>
      </w:r>
      <w:r w:rsidR="008457BA" w:rsidRPr="00BE3B05">
        <w:rPr>
          <w:rFonts w:ascii="Times New Roman" w:hAnsi="Times New Roman" w:cs="Times New Roman"/>
          <w:sz w:val="24"/>
          <w:szCs w:val="24"/>
        </w:rPr>
        <w:t>Brazil has many other attractions that keep a steady flow of tourists visiting the country. For instance, Brazil is home to over 5 UNESCO World Heritage Nature sites and over 15 U</w:t>
      </w:r>
      <w:r w:rsidR="00BE3B05">
        <w:rPr>
          <w:rFonts w:ascii="Times New Roman" w:hAnsi="Times New Roman" w:cs="Times New Roman"/>
          <w:sz w:val="24"/>
          <w:szCs w:val="24"/>
        </w:rPr>
        <w:t xml:space="preserve">NESCO World Heritage Sites </w:t>
      </w:r>
      <w:proofErr w:type="spellStart"/>
      <w:r w:rsidR="00BE3B05">
        <w:rPr>
          <w:rFonts w:ascii="Times New Roman" w:hAnsi="Times New Roman" w:cs="Times New Roman"/>
          <w:sz w:val="24"/>
          <w:szCs w:val="24"/>
        </w:rPr>
        <w:t>cent</w:t>
      </w:r>
      <w:r w:rsidR="008457BA" w:rsidRPr="00BE3B05">
        <w:rPr>
          <w:rFonts w:ascii="Times New Roman" w:hAnsi="Times New Roman" w:cs="Times New Roman"/>
          <w:sz w:val="24"/>
          <w:szCs w:val="24"/>
        </w:rPr>
        <w:t>red</w:t>
      </w:r>
      <w:proofErr w:type="spellEnd"/>
      <w:r w:rsidR="008457BA" w:rsidRPr="00BE3B05">
        <w:rPr>
          <w:rFonts w:ascii="Times New Roman" w:hAnsi="Times New Roman" w:cs="Times New Roman"/>
          <w:sz w:val="24"/>
          <w:szCs w:val="24"/>
        </w:rPr>
        <w:t xml:space="preserve"> on culture. Some of these </w:t>
      </w:r>
      <w:r w:rsidR="009718E5" w:rsidRPr="00BE3B05">
        <w:rPr>
          <w:rFonts w:ascii="Times New Roman" w:hAnsi="Times New Roman" w:cs="Times New Roman"/>
          <w:sz w:val="24"/>
          <w:szCs w:val="24"/>
        </w:rPr>
        <w:t>sites</w:t>
      </w:r>
      <w:r w:rsidR="008457BA" w:rsidRPr="00BE3B05">
        <w:rPr>
          <w:rFonts w:ascii="Times New Roman" w:hAnsi="Times New Roman" w:cs="Times New Roman"/>
          <w:sz w:val="24"/>
          <w:szCs w:val="24"/>
        </w:rPr>
        <w:t xml:space="preserve"> include </w:t>
      </w:r>
      <w:r w:rsidR="009718E5" w:rsidRPr="00BE3B05">
        <w:rPr>
          <w:rFonts w:ascii="Times New Roman" w:hAnsi="Times New Roman" w:cs="Times New Roman"/>
          <w:sz w:val="24"/>
          <w:szCs w:val="24"/>
        </w:rPr>
        <w:t xml:space="preserve">the Pantanal Conservation Area and the Historic Town of </w:t>
      </w:r>
      <w:proofErr w:type="spellStart"/>
      <w:r w:rsidR="009718E5" w:rsidRPr="00BE3B05">
        <w:rPr>
          <w:rFonts w:ascii="Times New Roman" w:hAnsi="Times New Roman" w:cs="Times New Roman"/>
          <w:sz w:val="24"/>
          <w:szCs w:val="24"/>
        </w:rPr>
        <w:t>Ouro</w:t>
      </w:r>
      <w:proofErr w:type="spellEnd"/>
      <w:r w:rsidR="009718E5" w:rsidRPr="00BE3B05">
        <w:rPr>
          <w:rFonts w:ascii="Times New Roman" w:hAnsi="Times New Roman" w:cs="Times New Roman"/>
          <w:sz w:val="24"/>
          <w:szCs w:val="24"/>
        </w:rPr>
        <w:t xml:space="preserve"> </w:t>
      </w:r>
      <w:proofErr w:type="spellStart"/>
      <w:r w:rsidR="009718E5" w:rsidRPr="00BE3B05">
        <w:rPr>
          <w:rFonts w:ascii="Times New Roman" w:hAnsi="Times New Roman" w:cs="Times New Roman"/>
          <w:sz w:val="24"/>
          <w:szCs w:val="24"/>
        </w:rPr>
        <w:t>Preto</w:t>
      </w:r>
      <w:proofErr w:type="spellEnd"/>
      <w:r w:rsidR="009718E5" w:rsidRPr="00BE3B05">
        <w:rPr>
          <w:rFonts w:ascii="Times New Roman" w:hAnsi="Times New Roman" w:cs="Times New Roman"/>
          <w:sz w:val="24"/>
          <w:szCs w:val="24"/>
        </w:rPr>
        <w:t xml:space="preserve">. Brazil’s culture is vibrant, </w:t>
      </w:r>
      <w:proofErr w:type="spellStart"/>
      <w:r w:rsidR="009718E5" w:rsidRPr="00BE3B05">
        <w:rPr>
          <w:rFonts w:ascii="Times New Roman" w:hAnsi="Times New Roman" w:cs="Times New Roman"/>
          <w:sz w:val="24"/>
          <w:szCs w:val="24"/>
        </w:rPr>
        <w:t>colo</w:t>
      </w:r>
      <w:r w:rsidR="00BE3B05">
        <w:rPr>
          <w:rFonts w:ascii="Times New Roman" w:hAnsi="Times New Roman" w:cs="Times New Roman"/>
          <w:sz w:val="24"/>
          <w:szCs w:val="24"/>
        </w:rPr>
        <w:t>u</w:t>
      </w:r>
      <w:r w:rsidR="009718E5" w:rsidRPr="00BE3B05">
        <w:rPr>
          <w:rFonts w:ascii="Times New Roman" w:hAnsi="Times New Roman" w:cs="Times New Roman"/>
          <w:sz w:val="24"/>
          <w:szCs w:val="24"/>
        </w:rPr>
        <w:t>rful</w:t>
      </w:r>
      <w:proofErr w:type="spellEnd"/>
      <w:r w:rsidR="009718E5" w:rsidRPr="00BE3B05">
        <w:rPr>
          <w:rFonts w:ascii="Times New Roman" w:hAnsi="Times New Roman" w:cs="Times New Roman"/>
          <w:sz w:val="24"/>
          <w:szCs w:val="24"/>
        </w:rPr>
        <w:t>, and family-oriented</w:t>
      </w:r>
      <w:r w:rsidR="00EA1348" w:rsidRPr="00BE3B05">
        <w:rPr>
          <w:rFonts w:ascii="Times New Roman" w:hAnsi="Times New Roman" w:cs="Times New Roman"/>
          <w:sz w:val="24"/>
          <w:szCs w:val="24"/>
          <w:shd w:val="clear" w:color="auto" w:fill="FFFFFF"/>
        </w:rPr>
        <w:t xml:space="preserve"> (Victor, and </w:t>
      </w:r>
      <w:proofErr w:type="spellStart"/>
      <w:r w:rsidR="00EA1348"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shd w:val="clear" w:color="auto" w:fill="FFFFFF"/>
        </w:rPr>
        <w:t>)</w:t>
      </w:r>
      <w:r w:rsidR="009718E5" w:rsidRPr="00BE3B05">
        <w:rPr>
          <w:rFonts w:ascii="Times New Roman" w:hAnsi="Times New Roman" w:cs="Times New Roman"/>
          <w:sz w:val="24"/>
          <w:szCs w:val="24"/>
        </w:rPr>
        <w:t xml:space="preserve">. This is evident in their </w:t>
      </w:r>
      <w:proofErr w:type="spellStart"/>
      <w:r w:rsidR="009718E5" w:rsidRPr="00BE3B05">
        <w:rPr>
          <w:rFonts w:ascii="Times New Roman" w:hAnsi="Times New Roman" w:cs="Times New Roman"/>
          <w:sz w:val="24"/>
          <w:szCs w:val="24"/>
        </w:rPr>
        <w:t>colo</w:t>
      </w:r>
      <w:r w:rsidR="00BE3B05">
        <w:rPr>
          <w:rFonts w:ascii="Times New Roman" w:hAnsi="Times New Roman" w:cs="Times New Roman"/>
          <w:sz w:val="24"/>
          <w:szCs w:val="24"/>
        </w:rPr>
        <w:t>u</w:t>
      </w:r>
      <w:r w:rsidR="009718E5" w:rsidRPr="00BE3B05">
        <w:rPr>
          <w:rFonts w:ascii="Times New Roman" w:hAnsi="Times New Roman" w:cs="Times New Roman"/>
          <w:sz w:val="24"/>
          <w:szCs w:val="24"/>
        </w:rPr>
        <w:t>rful</w:t>
      </w:r>
      <w:proofErr w:type="spellEnd"/>
      <w:r w:rsidR="009718E5" w:rsidRPr="00BE3B05">
        <w:rPr>
          <w:rFonts w:ascii="Times New Roman" w:hAnsi="Times New Roman" w:cs="Times New Roman"/>
          <w:sz w:val="24"/>
          <w:szCs w:val="24"/>
        </w:rPr>
        <w:t xml:space="preserve"> cities and </w:t>
      </w:r>
      <w:r w:rsidR="000B2A08" w:rsidRPr="00BE3B05">
        <w:rPr>
          <w:rFonts w:ascii="Times New Roman" w:hAnsi="Times New Roman" w:cs="Times New Roman"/>
          <w:sz w:val="24"/>
          <w:szCs w:val="24"/>
        </w:rPr>
        <w:t xml:space="preserve">exciting </w:t>
      </w:r>
      <w:r w:rsidR="00B32C6E" w:rsidRPr="00BE3B05">
        <w:rPr>
          <w:rFonts w:ascii="Times New Roman" w:hAnsi="Times New Roman" w:cs="Times New Roman"/>
          <w:sz w:val="24"/>
          <w:szCs w:val="24"/>
        </w:rPr>
        <w:t xml:space="preserve">festivals involving </w:t>
      </w:r>
      <w:r w:rsidR="000B2A08" w:rsidRPr="00BE3B05">
        <w:rPr>
          <w:rFonts w:ascii="Times New Roman" w:hAnsi="Times New Roman" w:cs="Times New Roman"/>
          <w:sz w:val="24"/>
          <w:szCs w:val="24"/>
        </w:rPr>
        <w:t>Samba music and</w:t>
      </w:r>
      <w:r w:rsidR="00203274" w:rsidRPr="00BE3B05">
        <w:rPr>
          <w:rFonts w:ascii="Times New Roman" w:hAnsi="Times New Roman" w:cs="Times New Roman"/>
          <w:sz w:val="24"/>
          <w:szCs w:val="24"/>
        </w:rPr>
        <w:t xml:space="preserve"> </w:t>
      </w:r>
      <w:r w:rsidR="000B2A08" w:rsidRPr="00BE3B05">
        <w:rPr>
          <w:rFonts w:ascii="Times New Roman" w:hAnsi="Times New Roman" w:cs="Times New Roman"/>
          <w:sz w:val="24"/>
          <w:szCs w:val="24"/>
        </w:rPr>
        <w:t xml:space="preserve">dance. </w:t>
      </w:r>
      <w:r w:rsidR="00203274" w:rsidRPr="00BE3B05">
        <w:rPr>
          <w:rFonts w:ascii="Times New Roman" w:hAnsi="Times New Roman" w:cs="Times New Roman"/>
          <w:sz w:val="24"/>
          <w:szCs w:val="24"/>
        </w:rPr>
        <w:t>Brazilians</w:t>
      </w:r>
      <w:r w:rsidR="000B2A08" w:rsidRPr="00BE3B05">
        <w:rPr>
          <w:rFonts w:ascii="Times New Roman" w:hAnsi="Times New Roman" w:cs="Times New Roman"/>
          <w:sz w:val="24"/>
          <w:szCs w:val="24"/>
        </w:rPr>
        <w:t xml:space="preserve"> </w:t>
      </w:r>
      <w:r w:rsidR="00203274" w:rsidRPr="00BE3B05">
        <w:rPr>
          <w:rFonts w:ascii="Times New Roman" w:hAnsi="Times New Roman" w:cs="Times New Roman"/>
          <w:sz w:val="24"/>
          <w:szCs w:val="24"/>
        </w:rPr>
        <w:t>are also known</w:t>
      </w:r>
      <w:r w:rsidR="000B2A08" w:rsidRPr="00BE3B05">
        <w:rPr>
          <w:rFonts w:ascii="Times New Roman" w:hAnsi="Times New Roman" w:cs="Times New Roman"/>
          <w:sz w:val="24"/>
          <w:szCs w:val="24"/>
        </w:rPr>
        <w:t xml:space="preserve"> for their love</w:t>
      </w:r>
      <w:r w:rsidR="00203274" w:rsidRPr="00BE3B05">
        <w:rPr>
          <w:rFonts w:ascii="Times New Roman" w:hAnsi="Times New Roman" w:cs="Times New Roman"/>
          <w:sz w:val="24"/>
          <w:szCs w:val="24"/>
        </w:rPr>
        <w:t xml:space="preserve">, with their national football team being a 5-time winner of the World Cup. Some of the most talented soccer players are from Brazil. Key players like Ronaldo have attracted millions of fans to watch major football matches live. </w:t>
      </w:r>
    </w:p>
    <w:p w14:paraId="183B96ED" w14:textId="0EDF747D" w:rsidR="00B4062D" w:rsidRPr="00BE3B05" w:rsidRDefault="00203274"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All things </w:t>
      </w:r>
      <w:r w:rsidR="00595F9E" w:rsidRPr="00BE3B05">
        <w:rPr>
          <w:rFonts w:ascii="Times New Roman" w:hAnsi="Times New Roman" w:cs="Times New Roman"/>
          <w:sz w:val="24"/>
          <w:szCs w:val="24"/>
        </w:rPr>
        <w:t>considered;</w:t>
      </w:r>
      <w:r w:rsidR="00053C8E" w:rsidRPr="00BE3B05">
        <w:rPr>
          <w:rFonts w:ascii="Times New Roman" w:hAnsi="Times New Roman" w:cs="Times New Roman"/>
          <w:sz w:val="24"/>
          <w:szCs w:val="24"/>
        </w:rPr>
        <w:t xml:space="preserve"> </w:t>
      </w:r>
      <w:r w:rsidRPr="00BE3B05">
        <w:rPr>
          <w:rFonts w:ascii="Times New Roman" w:hAnsi="Times New Roman" w:cs="Times New Roman"/>
          <w:sz w:val="24"/>
          <w:szCs w:val="24"/>
        </w:rPr>
        <w:t xml:space="preserve">Brazil’s economy </w:t>
      </w:r>
      <w:r w:rsidR="00595F9E" w:rsidRPr="00BE3B05">
        <w:rPr>
          <w:rFonts w:ascii="Times New Roman" w:hAnsi="Times New Roman" w:cs="Times New Roman"/>
          <w:sz w:val="24"/>
          <w:szCs w:val="24"/>
        </w:rPr>
        <w:t xml:space="preserve">can be said </w:t>
      </w:r>
      <w:r w:rsidRPr="00BE3B05">
        <w:rPr>
          <w:rFonts w:ascii="Times New Roman" w:hAnsi="Times New Roman" w:cs="Times New Roman"/>
          <w:sz w:val="24"/>
          <w:szCs w:val="24"/>
        </w:rPr>
        <w:t xml:space="preserve">to be </w:t>
      </w:r>
      <w:r w:rsidR="00595F9E" w:rsidRPr="00BE3B05">
        <w:rPr>
          <w:rFonts w:ascii="Times New Roman" w:hAnsi="Times New Roman" w:cs="Times New Roman"/>
          <w:sz w:val="24"/>
          <w:szCs w:val="24"/>
        </w:rPr>
        <w:t>fast-growing</w:t>
      </w:r>
      <w:r w:rsidRPr="00BE3B05">
        <w:rPr>
          <w:rFonts w:ascii="Times New Roman" w:hAnsi="Times New Roman" w:cs="Times New Roman"/>
          <w:sz w:val="24"/>
          <w:szCs w:val="24"/>
        </w:rPr>
        <w:t xml:space="preserve">. Economists suggest that the country has great potential. This potential is stifled by poor leadership and corruption, which is typical in most developing countries. </w:t>
      </w:r>
      <w:r w:rsidR="00B32C6E" w:rsidRPr="00BE3B05">
        <w:rPr>
          <w:rFonts w:ascii="Times New Roman" w:hAnsi="Times New Roman" w:cs="Times New Roman"/>
          <w:sz w:val="24"/>
          <w:szCs w:val="24"/>
        </w:rPr>
        <w:t>In 2009, the World Economic Forum named Brazil among the topmost countries in economic competitiveness and growth</w:t>
      </w:r>
      <w:r w:rsidR="009303CF" w:rsidRPr="00BE3B05">
        <w:rPr>
          <w:rFonts w:ascii="Times New Roman" w:hAnsi="Times New Roman" w:cs="Times New Roman"/>
          <w:sz w:val="24"/>
          <w:szCs w:val="24"/>
          <w:shd w:val="clear" w:color="auto" w:fill="FFFFFF"/>
        </w:rPr>
        <w:t xml:space="preserve"> (Barros</w:t>
      </w:r>
      <w:r w:rsidR="00242549">
        <w:rPr>
          <w:rFonts w:ascii="Times New Roman" w:hAnsi="Times New Roman" w:cs="Times New Roman"/>
          <w:sz w:val="24"/>
          <w:szCs w:val="24"/>
          <w:shd w:val="clear" w:color="auto" w:fill="FFFFFF"/>
        </w:rPr>
        <w:t xml:space="preserve">, 2017,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00B32C6E" w:rsidRPr="00BE3B05">
        <w:rPr>
          <w:rFonts w:ascii="Times New Roman" w:hAnsi="Times New Roman" w:cs="Times New Roman"/>
          <w:sz w:val="24"/>
          <w:szCs w:val="24"/>
        </w:rPr>
        <w:t xml:space="preserve">. </w:t>
      </w:r>
      <w:r w:rsidR="005B1555" w:rsidRPr="00BE3B05">
        <w:rPr>
          <w:rFonts w:ascii="Times New Roman" w:hAnsi="Times New Roman" w:cs="Times New Roman"/>
          <w:sz w:val="24"/>
          <w:szCs w:val="24"/>
        </w:rPr>
        <w:t xml:space="preserve">The country suffered a recession in 2014 </w:t>
      </w:r>
      <w:r w:rsidR="00A2209A" w:rsidRPr="00BE3B05">
        <w:rPr>
          <w:rFonts w:ascii="Times New Roman" w:hAnsi="Times New Roman" w:cs="Times New Roman"/>
          <w:sz w:val="24"/>
          <w:szCs w:val="24"/>
        </w:rPr>
        <w:t xml:space="preserve">and </w:t>
      </w:r>
      <w:r w:rsidR="00B32C6E" w:rsidRPr="00BE3B05">
        <w:rPr>
          <w:rFonts w:ascii="Times New Roman" w:hAnsi="Times New Roman" w:cs="Times New Roman"/>
          <w:sz w:val="24"/>
          <w:szCs w:val="24"/>
        </w:rPr>
        <w:t>recovered</w:t>
      </w:r>
      <w:r w:rsidR="00A2209A" w:rsidRPr="00BE3B05">
        <w:rPr>
          <w:rFonts w:ascii="Times New Roman" w:hAnsi="Times New Roman" w:cs="Times New Roman"/>
          <w:sz w:val="24"/>
          <w:szCs w:val="24"/>
        </w:rPr>
        <w:t xml:space="preserve"> in 2017</w:t>
      </w:r>
      <w:r w:rsidR="00B32C6E" w:rsidRPr="00BE3B05">
        <w:rPr>
          <w:rFonts w:ascii="Times New Roman" w:hAnsi="Times New Roman" w:cs="Times New Roman"/>
          <w:sz w:val="24"/>
          <w:szCs w:val="24"/>
        </w:rPr>
        <w:t xml:space="preserve">. </w:t>
      </w:r>
    </w:p>
    <w:p w14:paraId="13714D67" w14:textId="0F6EE869" w:rsidR="00B4062D" w:rsidRPr="00BE3B05" w:rsidRDefault="002D7E82"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The business culture in Brazil is different compared to other regions like the UK. Interpersonal relationships based on family </w:t>
      </w:r>
      <w:r w:rsidR="004B3FE5" w:rsidRPr="00BE3B05">
        <w:rPr>
          <w:rFonts w:ascii="Times New Roman" w:hAnsi="Times New Roman" w:cs="Times New Roman"/>
          <w:sz w:val="24"/>
          <w:szCs w:val="24"/>
        </w:rPr>
        <w:t xml:space="preserve">and trust </w:t>
      </w:r>
      <w:r w:rsidRPr="00BE3B05">
        <w:rPr>
          <w:rFonts w:ascii="Times New Roman" w:hAnsi="Times New Roman" w:cs="Times New Roman"/>
          <w:sz w:val="24"/>
          <w:szCs w:val="24"/>
        </w:rPr>
        <w:t>are the cornerstone of</w:t>
      </w:r>
      <w:r w:rsidR="004B3FE5" w:rsidRPr="00BE3B05">
        <w:rPr>
          <w:rFonts w:ascii="Times New Roman" w:hAnsi="Times New Roman" w:cs="Times New Roman"/>
          <w:sz w:val="24"/>
          <w:szCs w:val="24"/>
        </w:rPr>
        <w:t xml:space="preserve"> the</w:t>
      </w:r>
      <w:r w:rsidRPr="00BE3B05">
        <w:rPr>
          <w:rFonts w:ascii="Times New Roman" w:hAnsi="Times New Roman" w:cs="Times New Roman"/>
          <w:sz w:val="24"/>
          <w:szCs w:val="24"/>
        </w:rPr>
        <w:t xml:space="preserve"> Brazilian</w:t>
      </w:r>
      <w:r w:rsidR="004B3FE5" w:rsidRPr="00BE3B05">
        <w:rPr>
          <w:rFonts w:ascii="Times New Roman" w:hAnsi="Times New Roman" w:cs="Times New Roman"/>
          <w:sz w:val="24"/>
          <w:szCs w:val="24"/>
        </w:rPr>
        <w:t xml:space="preserve"> business </w:t>
      </w:r>
      <w:r w:rsidRPr="00BE3B05">
        <w:rPr>
          <w:rFonts w:ascii="Times New Roman" w:hAnsi="Times New Roman" w:cs="Times New Roman"/>
          <w:sz w:val="24"/>
          <w:szCs w:val="24"/>
        </w:rPr>
        <w:t xml:space="preserve">culture. </w:t>
      </w:r>
      <w:r w:rsidR="00F3501B" w:rsidRPr="00BE3B05">
        <w:rPr>
          <w:rFonts w:ascii="Times New Roman" w:hAnsi="Times New Roman" w:cs="Times New Roman"/>
          <w:sz w:val="24"/>
          <w:szCs w:val="24"/>
        </w:rPr>
        <w:t xml:space="preserve">Business partners are required to have personal interactions </w:t>
      </w:r>
      <w:r w:rsidR="001C1AEE" w:rsidRPr="00BE3B05">
        <w:rPr>
          <w:rFonts w:ascii="Times New Roman" w:hAnsi="Times New Roman" w:cs="Times New Roman"/>
          <w:sz w:val="24"/>
          <w:szCs w:val="24"/>
        </w:rPr>
        <w:t>before</w:t>
      </w:r>
      <w:r w:rsidR="00265E08" w:rsidRPr="00BE3B05">
        <w:rPr>
          <w:rFonts w:ascii="Times New Roman" w:hAnsi="Times New Roman" w:cs="Times New Roman"/>
          <w:sz w:val="24"/>
          <w:szCs w:val="24"/>
        </w:rPr>
        <w:t xml:space="preserve"> any</w:t>
      </w:r>
      <w:r w:rsidR="001C1AEE" w:rsidRPr="00BE3B05">
        <w:rPr>
          <w:rFonts w:ascii="Times New Roman" w:hAnsi="Times New Roman" w:cs="Times New Roman"/>
          <w:sz w:val="24"/>
          <w:szCs w:val="24"/>
        </w:rPr>
        <w:t xml:space="preserve"> formal business is conducted.</w:t>
      </w:r>
      <w:r w:rsidR="004B3FE5" w:rsidRPr="00BE3B05">
        <w:rPr>
          <w:rFonts w:ascii="Times New Roman" w:hAnsi="Times New Roman" w:cs="Times New Roman"/>
          <w:sz w:val="24"/>
          <w:szCs w:val="24"/>
        </w:rPr>
        <w:t xml:space="preserve"> Successful business negotiations in Brazil begin with meaningful personal </w:t>
      </w:r>
      <w:r w:rsidR="004B3FE5" w:rsidRPr="00BE3B05">
        <w:rPr>
          <w:rFonts w:ascii="Times New Roman" w:hAnsi="Times New Roman" w:cs="Times New Roman"/>
          <w:sz w:val="24"/>
          <w:szCs w:val="24"/>
        </w:rPr>
        <w:lastRenderedPageBreak/>
        <w:t>connections.</w:t>
      </w:r>
      <w:r w:rsidR="001C1AEE" w:rsidRPr="00BE3B05">
        <w:rPr>
          <w:rFonts w:ascii="Times New Roman" w:hAnsi="Times New Roman" w:cs="Times New Roman"/>
          <w:sz w:val="24"/>
          <w:szCs w:val="24"/>
        </w:rPr>
        <w:t xml:space="preserve"> </w:t>
      </w:r>
      <w:r w:rsidR="004B3FE5" w:rsidRPr="00BE3B05">
        <w:rPr>
          <w:rFonts w:ascii="Times New Roman" w:hAnsi="Times New Roman" w:cs="Times New Roman"/>
          <w:sz w:val="24"/>
          <w:szCs w:val="24"/>
        </w:rPr>
        <w:t xml:space="preserve">This suggests that international businesses hoping to move one or more aspects of their business to Brazil must gain </w:t>
      </w:r>
      <w:r w:rsidR="00EB11FB" w:rsidRPr="00BE3B05">
        <w:rPr>
          <w:rFonts w:ascii="Times New Roman" w:hAnsi="Times New Roman" w:cs="Times New Roman"/>
          <w:sz w:val="24"/>
          <w:szCs w:val="24"/>
        </w:rPr>
        <w:t xml:space="preserve">competency in </w:t>
      </w:r>
      <w:r w:rsidR="004B3FE5" w:rsidRPr="00BE3B05">
        <w:rPr>
          <w:rFonts w:ascii="Times New Roman" w:hAnsi="Times New Roman" w:cs="Times New Roman"/>
          <w:sz w:val="24"/>
          <w:szCs w:val="24"/>
        </w:rPr>
        <w:t xml:space="preserve">intercultural communication. </w:t>
      </w:r>
    </w:p>
    <w:p w14:paraId="2CD6C868" w14:textId="77777777" w:rsidR="00BE3B05" w:rsidRPr="00BE3B05" w:rsidRDefault="00BE3B05" w:rsidP="00BE3B05">
      <w:pPr>
        <w:spacing w:after="0" w:line="480" w:lineRule="auto"/>
        <w:rPr>
          <w:rFonts w:ascii="Times New Roman" w:hAnsi="Times New Roman" w:cs="Times New Roman"/>
          <w:sz w:val="24"/>
          <w:szCs w:val="24"/>
        </w:rPr>
      </w:pPr>
    </w:p>
    <w:p w14:paraId="25577BE7" w14:textId="72E891C8" w:rsidR="000A7E10" w:rsidRPr="00BE3B05" w:rsidRDefault="000A7E10"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Theories of international and intercultural communication</w:t>
      </w:r>
    </w:p>
    <w:p w14:paraId="5F2D8B1C" w14:textId="708B35C8" w:rsidR="000A7E10" w:rsidRPr="00BE3B05" w:rsidRDefault="000A7E10"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The field of intercultural communication is broad and more relevant than ever before. </w:t>
      </w:r>
      <w:r w:rsidR="00034ADF" w:rsidRPr="00BE3B05">
        <w:rPr>
          <w:rFonts w:ascii="Times New Roman" w:hAnsi="Times New Roman" w:cs="Times New Roman"/>
          <w:sz w:val="24"/>
          <w:szCs w:val="24"/>
        </w:rPr>
        <w:t>Intercultural</w:t>
      </w:r>
      <w:r w:rsidR="0043495B" w:rsidRPr="00BE3B05">
        <w:rPr>
          <w:rFonts w:ascii="Times New Roman" w:hAnsi="Times New Roman" w:cs="Times New Roman"/>
          <w:sz w:val="24"/>
          <w:szCs w:val="24"/>
        </w:rPr>
        <w:t xml:space="preserve"> </w:t>
      </w:r>
      <w:r w:rsidR="00603509" w:rsidRPr="00BE3B05">
        <w:rPr>
          <w:rFonts w:ascii="Times New Roman" w:hAnsi="Times New Roman" w:cs="Times New Roman"/>
          <w:sz w:val="24"/>
          <w:szCs w:val="24"/>
        </w:rPr>
        <w:t>communication</w:t>
      </w:r>
      <w:r w:rsidR="0043495B" w:rsidRPr="00BE3B05">
        <w:rPr>
          <w:rFonts w:ascii="Times New Roman" w:hAnsi="Times New Roman" w:cs="Times New Roman"/>
          <w:sz w:val="24"/>
          <w:szCs w:val="24"/>
        </w:rPr>
        <w:t xml:space="preserve"> can simply be </w:t>
      </w:r>
      <w:r w:rsidR="00603509" w:rsidRPr="00BE3B05">
        <w:rPr>
          <w:rFonts w:ascii="Times New Roman" w:hAnsi="Times New Roman" w:cs="Times New Roman"/>
          <w:sz w:val="24"/>
          <w:szCs w:val="24"/>
        </w:rPr>
        <w:t>defined</w:t>
      </w:r>
      <w:r w:rsidR="0043495B" w:rsidRPr="00BE3B05">
        <w:rPr>
          <w:rFonts w:ascii="Times New Roman" w:hAnsi="Times New Roman" w:cs="Times New Roman"/>
          <w:sz w:val="24"/>
          <w:szCs w:val="24"/>
        </w:rPr>
        <w:t xml:space="preserve"> as </w:t>
      </w:r>
      <w:r w:rsidR="00603509" w:rsidRPr="00BE3B05">
        <w:rPr>
          <w:rFonts w:ascii="Times New Roman" w:hAnsi="Times New Roman" w:cs="Times New Roman"/>
          <w:sz w:val="24"/>
          <w:szCs w:val="24"/>
        </w:rPr>
        <w:t>the exchange of ideas between persons of different cultural backgrounds</w:t>
      </w:r>
      <w:r w:rsidR="00EA1348" w:rsidRPr="00BE3B05">
        <w:rPr>
          <w:rFonts w:ascii="Times New Roman" w:hAnsi="Times New Roman" w:cs="Times New Roman"/>
          <w:sz w:val="24"/>
          <w:szCs w:val="24"/>
          <w:shd w:val="clear" w:color="auto" w:fill="FFFFFF"/>
        </w:rPr>
        <w:t xml:space="preserve"> (</w:t>
      </w:r>
      <w:proofErr w:type="spellStart"/>
      <w:r w:rsidR="00EA1348" w:rsidRPr="00BE3B05">
        <w:rPr>
          <w:rFonts w:ascii="Times New Roman" w:hAnsi="Times New Roman" w:cs="Times New Roman"/>
          <w:sz w:val="24"/>
          <w:szCs w:val="24"/>
          <w:shd w:val="clear" w:color="auto" w:fill="FFFFFF"/>
        </w:rPr>
        <w:t>Auwalu</w:t>
      </w:r>
      <w:proofErr w:type="spellEnd"/>
      <w:r w:rsidR="00EA1348" w:rsidRPr="00BE3B05">
        <w:rPr>
          <w:rFonts w:ascii="Times New Roman" w:hAnsi="Times New Roman" w:cs="Times New Roman"/>
          <w:sz w:val="24"/>
          <w:szCs w:val="24"/>
          <w:shd w:val="clear" w:color="auto" w:fill="FFFFFF"/>
        </w:rPr>
        <w:t xml:space="preserve"> et al.</w:t>
      </w:r>
      <w:r w:rsidR="00BE3B05" w:rsidRPr="00BE3B05">
        <w:rPr>
          <w:rFonts w:ascii="Times New Roman" w:hAnsi="Times New Roman" w:cs="Times New Roman"/>
          <w:sz w:val="24"/>
          <w:szCs w:val="24"/>
          <w:shd w:val="clear" w:color="auto" w:fill="FFFFFF"/>
        </w:rPr>
        <w:t xml:space="preserve">, </w:t>
      </w:r>
      <w:proofErr w:type="spellStart"/>
      <w:r w:rsidR="00BE3B05" w:rsidRPr="00BE3B05">
        <w:rPr>
          <w:rFonts w:ascii="Times New Roman" w:hAnsi="Times New Roman" w:cs="Times New Roman"/>
          <w:sz w:val="24"/>
          <w:szCs w:val="24"/>
          <w:shd w:val="clear" w:color="auto" w:fill="FFFFFF"/>
        </w:rPr>
        <w:t>n.p</w:t>
      </w:r>
      <w:proofErr w:type="spellEnd"/>
      <w:r w:rsidR="00BE3B05" w:rsidRPr="00BE3B05">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shd w:val="clear" w:color="auto" w:fill="FFFFFF"/>
        </w:rPr>
        <w:t>)</w:t>
      </w:r>
      <w:r w:rsidR="00603509" w:rsidRPr="00BE3B05">
        <w:rPr>
          <w:rFonts w:ascii="Times New Roman" w:hAnsi="Times New Roman" w:cs="Times New Roman"/>
          <w:sz w:val="24"/>
          <w:szCs w:val="24"/>
        </w:rPr>
        <w:t>.</w:t>
      </w:r>
      <w:r w:rsidR="00034ADF" w:rsidRPr="00BE3B05">
        <w:rPr>
          <w:rFonts w:ascii="Times New Roman" w:hAnsi="Times New Roman" w:cs="Times New Roman"/>
          <w:sz w:val="24"/>
          <w:szCs w:val="24"/>
        </w:rPr>
        <w:t xml:space="preserve"> </w:t>
      </w:r>
      <w:r w:rsidR="00B01DB8" w:rsidRPr="00BE3B05">
        <w:rPr>
          <w:rFonts w:ascii="Times New Roman" w:hAnsi="Times New Roman" w:cs="Times New Roman"/>
          <w:sz w:val="24"/>
          <w:szCs w:val="24"/>
        </w:rPr>
        <w:t xml:space="preserve">This is especially significant for international businesses. In the case of Company A, the human resource department is tasked with the responsibility of recruiting employees to join the new production team in Brazil. This </w:t>
      </w:r>
      <w:proofErr w:type="spellStart"/>
      <w:r w:rsidR="00B01DB8" w:rsidRPr="00BE3B05">
        <w:rPr>
          <w:rFonts w:ascii="Times New Roman" w:hAnsi="Times New Roman" w:cs="Times New Roman"/>
          <w:sz w:val="24"/>
          <w:szCs w:val="24"/>
        </w:rPr>
        <w:t>endeavo</w:t>
      </w:r>
      <w:r w:rsidR="00BE3B05">
        <w:rPr>
          <w:rFonts w:ascii="Times New Roman" w:hAnsi="Times New Roman" w:cs="Times New Roman"/>
          <w:sz w:val="24"/>
          <w:szCs w:val="24"/>
        </w:rPr>
        <w:t>u</w:t>
      </w:r>
      <w:r w:rsidR="00B01DB8" w:rsidRPr="00BE3B05">
        <w:rPr>
          <w:rFonts w:ascii="Times New Roman" w:hAnsi="Times New Roman" w:cs="Times New Roman"/>
          <w:sz w:val="24"/>
          <w:szCs w:val="24"/>
        </w:rPr>
        <w:t>r</w:t>
      </w:r>
      <w:proofErr w:type="spellEnd"/>
      <w:r w:rsidR="00B01DB8" w:rsidRPr="00BE3B05">
        <w:rPr>
          <w:rFonts w:ascii="Times New Roman" w:hAnsi="Times New Roman" w:cs="Times New Roman"/>
          <w:sz w:val="24"/>
          <w:szCs w:val="24"/>
        </w:rPr>
        <w:t xml:space="preserve"> demands thorough preparation</w:t>
      </w:r>
      <w:r w:rsidR="001921F9" w:rsidRPr="00BE3B05">
        <w:rPr>
          <w:rFonts w:ascii="Times New Roman" w:hAnsi="Times New Roman" w:cs="Times New Roman"/>
          <w:sz w:val="24"/>
          <w:szCs w:val="24"/>
        </w:rPr>
        <w:t xml:space="preserve"> which would be </w:t>
      </w:r>
      <w:proofErr w:type="spellStart"/>
      <w:r w:rsidR="001921F9" w:rsidRPr="00BE3B05">
        <w:rPr>
          <w:rFonts w:ascii="Times New Roman" w:hAnsi="Times New Roman" w:cs="Times New Roman"/>
          <w:sz w:val="24"/>
          <w:szCs w:val="24"/>
        </w:rPr>
        <w:t>character</w:t>
      </w:r>
      <w:r w:rsidR="00FF2682">
        <w:rPr>
          <w:rFonts w:ascii="Times New Roman" w:hAnsi="Times New Roman" w:cs="Times New Roman"/>
          <w:sz w:val="24"/>
          <w:szCs w:val="24"/>
        </w:rPr>
        <w:t>is</w:t>
      </w:r>
      <w:r w:rsidR="001921F9" w:rsidRPr="00BE3B05">
        <w:rPr>
          <w:rFonts w:ascii="Times New Roman" w:hAnsi="Times New Roman" w:cs="Times New Roman"/>
          <w:sz w:val="24"/>
          <w:szCs w:val="24"/>
        </w:rPr>
        <w:t>ed</w:t>
      </w:r>
      <w:proofErr w:type="spellEnd"/>
      <w:r w:rsidR="001921F9" w:rsidRPr="00BE3B05">
        <w:rPr>
          <w:rFonts w:ascii="Times New Roman" w:hAnsi="Times New Roman" w:cs="Times New Roman"/>
          <w:sz w:val="24"/>
          <w:szCs w:val="24"/>
        </w:rPr>
        <w:t xml:space="preserve"> by a detailed analysis of different theories of international and intercultural communication. </w:t>
      </w:r>
      <w:r w:rsidR="00CC33B8" w:rsidRPr="00BE3B05">
        <w:rPr>
          <w:rFonts w:ascii="Times New Roman" w:hAnsi="Times New Roman" w:cs="Times New Roman"/>
          <w:sz w:val="24"/>
          <w:szCs w:val="24"/>
        </w:rPr>
        <w:t xml:space="preserve">The UK-based company will then need to apply these theories to the case of Brazil </w:t>
      </w:r>
      <w:r w:rsidR="009967E8" w:rsidRPr="00BE3B05">
        <w:rPr>
          <w:rFonts w:ascii="Times New Roman" w:hAnsi="Times New Roman" w:cs="Times New Roman"/>
          <w:sz w:val="24"/>
          <w:szCs w:val="24"/>
        </w:rPr>
        <w:t>to</w:t>
      </w:r>
      <w:r w:rsidR="00CC33B8" w:rsidRPr="00BE3B05">
        <w:rPr>
          <w:rFonts w:ascii="Times New Roman" w:hAnsi="Times New Roman" w:cs="Times New Roman"/>
          <w:sz w:val="24"/>
          <w:szCs w:val="24"/>
        </w:rPr>
        <w:t xml:space="preserve"> ensure a smooth transition into overseas production of their products. </w:t>
      </w:r>
      <w:r w:rsidR="00B01DB8" w:rsidRPr="00BE3B05">
        <w:rPr>
          <w:rFonts w:ascii="Times New Roman" w:hAnsi="Times New Roman" w:cs="Times New Roman"/>
          <w:sz w:val="24"/>
          <w:szCs w:val="24"/>
        </w:rPr>
        <w:t xml:space="preserve"> </w:t>
      </w:r>
      <w:r w:rsidR="00034ADF" w:rsidRPr="00BE3B05">
        <w:rPr>
          <w:rFonts w:ascii="Times New Roman" w:hAnsi="Times New Roman" w:cs="Times New Roman"/>
          <w:sz w:val="24"/>
          <w:szCs w:val="24"/>
        </w:rPr>
        <w:t xml:space="preserve">Various scholars have carried out </w:t>
      </w:r>
      <w:r w:rsidR="00B01DB8" w:rsidRPr="00BE3B05">
        <w:rPr>
          <w:rFonts w:ascii="Times New Roman" w:hAnsi="Times New Roman" w:cs="Times New Roman"/>
          <w:sz w:val="24"/>
          <w:szCs w:val="24"/>
        </w:rPr>
        <w:t>research to illuminate the factors affecting intercultural communication</w:t>
      </w:r>
      <w:r w:rsidR="00CC33B8" w:rsidRPr="00BE3B05">
        <w:rPr>
          <w:rFonts w:ascii="Times New Roman" w:hAnsi="Times New Roman" w:cs="Times New Roman"/>
          <w:sz w:val="24"/>
          <w:szCs w:val="24"/>
        </w:rPr>
        <w:t xml:space="preserve"> for global businesses. </w:t>
      </w:r>
      <w:r w:rsidR="00475537" w:rsidRPr="00BE3B05">
        <w:rPr>
          <w:rFonts w:ascii="Times New Roman" w:hAnsi="Times New Roman" w:cs="Times New Roman"/>
          <w:sz w:val="24"/>
          <w:szCs w:val="24"/>
        </w:rPr>
        <w:t xml:space="preserve">Numerous theories of intercultural communication have come up as a result of these studies. </w:t>
      </w:r>
    </w:p>
    <w:p w14:paraId="39676C88" w14:textId="58CFB6F4" w:rsidR="00432FC5" w:rsidRPr="00BE3B05" w:rsidRDefault="00432FC5"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Hofstede</w:t>
      </w:r>
      <w:r w:rsidR="009C66FC" w:rsidRPr="00BE3B05">
        <w:rPr>
          <w:rFonts w:ascii="Times New Roman" w:hAnsi="Times New Roman" w:cs="Times New Roman"/>
          <w:b/>
          <w:bCs/>
          <w:sz w:val="24"/>
          <w:szCs w:val="24"/>
        </w:rPr>
        <w:t>’s</w:t>
      </w:r>
      <w:r w:rsidRPr="00BE3B05">
        <w:rPr>
          <w:rFonts w:ascii="Times New Roman" w:hAnsi="Times New Roman" w:cs="Times New Roman"/>
          <w:b/>
          <w:bCs/>
          <w:sz w:val="24"/>
          <w:szCs w:val="24"/>
        </w:rPr>
        <w:t xml:space="preserve"> theory </w:t>
      </w:r>
    </w:p>
    <w:p w14:paraId="04E8C657" w14:textId="1F114F46" w:rsidR="00475537" w:rsidRPr="00BE3B05" w:rsidRDefault="00475537"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One of the most notable scholars in this field is</w:t>
      </w:r>
      <w:r w:rsidR="00EA1348" w:rsidRPr="00BE3B05">
        <w:rPr>
          <w:rFonts w:ascii="Times New Roman" w:hAnsi="Times New Roman" w:cs="Times New Roman"/>
          <w:sz w:val="24"/>
          <w:szCs w:val="24"/>
          <w:shd w:val="clear" w:color="auto" w:fill="FFFFFF"/>
        </w:rPr>
        <w:t xml:space="preserve"> (Hofstede</w:t>
      </w:r>
      <w:r w:rsidR="00242549">
        <w:rPr>
          <w:rFonts w:ascii="Times New Roman" w:hAnsi="Times New Roman" w:cs="Times New Roman"/>
          <w:sz w:val="24"/>
          <w:szCs w:val="24"/>
          <w:shd w:val="clear" w:color="auto" w:fill="FFFFFF"/>
        </w:rPr>
        <w:t xml:space="preserve">, 1982,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rPr>
        <w:t>.</w:t>
      </w:r>
      <w:r w:rsidRPr="00BE3B05">
        <w:rPr>
          <w:rFonts w:ascii="Times New Roman" w:hAnsi="Times New Roman" w:cs="Times New Roman"/>
          <w:sz w:val="24"/>
          <w:szCs w:val="24"/>
        </w:rPr>
        <w:t xml:space="preserve"> </w:t>
      </w:r>
      <w:r w:rsidR="00C71EA5" w:rsidRPr="00BE3B05">
        <w:rPr>
          <w:rFonts w:ascii="Times New Roman" w:hAnsi="Times New Roman" w:cs="Times New Roman"/>
          <w:sz w:val="24"/>
          <w:szCs w:val="24"/>
        </w:rPr>
        <w:t xml:space="preserve">His definition of culture is formed </w:t>
      </w:r>
      <w:r w:rsidR="009967E8" w:rsidRPr="00BE3B05">
        <w:rPr>
          <w:rFonts w:ascii="Times New Roman" w:hAnsi="Times New Roman" w:cs="Times New Roman"/>
          <w:sz w:val="24"/>
          <w:szCs w:val="24"/>
        </w:rPr>
        <w:t>based on</w:t>
      </w:r>
      <w:r w:rsidR="00C71EA5" w:rsidRPr="00BE3B05">
        <w:rPr>
          <w:rFonts w:ascii="Times New Roman" w:hAnsi="Times New Roman" w:cs="Times New Roman"/>
          <w:sz w:val="24"/>
          <w:szCs w:val="24"/>
        </w:rPr>
        <w:t xml:space="preserve"> his anthropological background. According to Hofstede</w:t>
      </w:r>
      <w:r w:rsidR="00EA1348" w:rsidRPr="00BE3B05">
        <w:rPr>
          <w:rFonts w:ascii="Times New Roman" w:hAnsi="Times New Roman" w:cs="Times New Roman"/>
          <w:sz w:val="24"/>
          <w:szCs w:val="24"/>
        </w:rPr>
        <w:t xml:space="preserve"> (1982</w:t>
      </w:r>
      <w:r w:rsidR="00242549">
        <w:rPr>
          <w:rFonts w:ascii="Times New Roman" w:hAnsi="Times New Roman" w:cs="Times New Roman"/>
          <w:sz w:val="24"/>
          <w:szCs w:val="24"/>
        </w:rPr>
        <w:t xml:space="preserve">, </w:t>
      </w:r>
      <w:proofErr w:type="spellStart"/>
      <w:r w:rsidR="00242549">
        <w:rPr>
          <w:rFonts w:ascii="Times New Roman" w:hAnsi="Times New Roman" w:cs="Times New Roman"/>
          <w:sz w:val="24"/>
          <w:szCs w:val="24"/>
        </w:rPr>
        <w:t>n.p</w:t>
      </w:r>
      <w:proofErr w:type="spellEnd"/>
      <w:r w:rsidR="00242549">
        <w:rPr>
          <w:rFonts w:ascii="Times New Roman" w:hAnsi="Times New Roman" w:cs="Times New Roman"/>
          <w:sz w:val="24"/>
          <w:szCs w:val="24"/>
        </w:rPr>
        <w:t>.</w:t>
      </w:r>
      <w:r w:rsidR="00EA1348" w:rsidRPr="00BE3B05">
        <w:rPr>
          <w:rFonts w:ascii="Times New Roman" w:hAnsi="Times New Roman" w:cs="Times New Roman"/>
          <w:sz w:val="24"/>
          <w:szCs w:val="24"/>
        </w:rPr>
        <w:t>)</w:t>
      </w:r>
      <w:r w:rsidR="00C71EA5" w:rsidRPr="00BE3B05">
        <w:rPr>
          <w:rFonts w:ascii="Times New Roman" w:hAnsi="Times New Roman" w:cs="Times New Roman"/>
          <w:sz w:val="24"/>
          <w:szCs w:val="24"/>
        </w:rPr>
        <w:t xml:space="preserve">, culture is comprised of unwritten social rules that act as differentiating factors between people from different </w:t>
      </w:r>
      <w:r w:rsidR="00315D5D" w:rsidRPr="00BE3B05">
        <w:rPr>
          <w:rFonts w:ascii="Times New Roman" w:hAnsi="Times New Roman" w:cs="Times New Roman"/>
          <w:sz w:val="24"/>
          <w:szCs w:val="24"/>
        </w:rPr>
        <w:t xml:space="preserve">cultural backgrounds. These rules are embedded in the thinking patterns, attitudes, and resultant </w:t>
      </w:r>
      <w:proofErr w:type="spellStart"/>
      <w:r w:rsidR="00315D5D" w:rsidRPr="00BE3B05">
        <w:rPr>
          <w:rFonts w:ascii="Times New Roman" w:hAnsi="Times New Roman" w:cs="Times New Roman"/>
          <w:sz w:val="24"/>
          <w:szCs w:val="24"/>
        </w:rPr>
        <w:t>behavio</w:t>
      </w:r>
      <w:r w:rsidR="00BE3B05">
        <w:rPr>
          <w:rFonts w:ascii="Times New Roman" w:hAnsi="Times New Roman" w:cs="Times New Roman"/>
          <w:sz w:val="24"/>
          <w:szCs w:val="24"/>
        </w:rPr>
        <w:t>u</w:t>
      </w:r>
      <w:r w:rsidR="00315D5D" w:rsidRPr="00BE3B05">
        <w:rPr>
          <w:rFonts w:ascii="Times New Roman" w:hAnsi="Times New Roman" w:cs="Times New Roman"/>
          <w:sz w:val="24"/>
          <w:szCs w:val="24"/>
        </w:rPr>
        <w:t>r</w:t>
      </w:r>
      <w:proofErr w:type="spellEnd"/>
      <w:r w:rsidR="00315D5D" w:rsidRPr="00BE3B05">
        <w:rPr>
          <w:rFonts w:ascii="Times New Roman" w:hAnsi="Times New Roman" w:cs="Times New Roman"/>
          <w:sz w:val="24"/>
          <w:szCs w:val="24"/>
        </w:rPr>
        <w:t xml:space="preserve"> of a given people. </w:t>
      </w:r>
      <w:r w:rsidR="00630F99" w:rsidRPr="00BE3B05">
        <w:rPr>
          <w:rFonts w:ascii="Times New Roman" w:hAnsi="Times New Roman" w:cs="Times New Roman"/>
          <w:sz w:val="24"/>
          <w:szCs w:val="24"/>
        </w:rPr>
        <w:t xml:space="preserve">Diverse </w:t>
      </w:r>
      <w:r w:rsidR="00432FC5" w:rsidRPr="00BE3B05">
        <w:rPr>
          <w:rFonts w:ascii="Times New Roman" w:hAnsi="Times New Roman" w:cs="Times New Roman"/>
          <w:sz w:val="24"/>
          <w:szCs w:val="24"/>
        </w:rPr>
        <w:t xml:space="preserve">cultural </w:t>
      </w:r>
      <w:r w:rsidR="00630F99" w:rsidRPr="00BE3B05">
        <w:rPr>
          <w:rFonts w:ascii="Times New Roman" w:hAnsi="Times New Roman" w:cs="Times New Roman"/>
          <w:sz w:val="24"/>
          <w:szCs w:val="24"/>
        </w:rPr>
        <w:t>beliefs</w:t>
      </w:r>
      <w:r w:rsidR="00432FC5" w:rsidRPr="00BE3B05">
        <w:rPr>
          <w:rFonts w:ascii="Times New Roman" w:hAnsi="Times New Roman" w:cs="Times New Roman"/>
          <w:sz w:val="24"/>
          <w:szCs w:val="24"/>
        </w:rPr>
        <w:t xml:space="preserve"> are apparent in </w:t>
      </w:r>
      <w:r w:rsidR="00630F99" w:rsidRPr="00BE3B05">
        <w:rPr>
          <w:rFonts w:ascii="Times New Roman" w:hAnsi="Times New Roman" w:cs="Times New Roman"/>
          <w:sz w:val="24"/>
          <w:szCs w:val="24"/>
        </w:rPr>
        <w:t xml:space="preserve">different social aspects such as the level of personal hygiene, the physical distance between people, greetings, mating habits, and displays of emotion. </w:t>
      </w:r>
      <w:r w:rsidR="00F8176F" w:rsidRPr="00BE3B05">
        <w:rPr>
          <w:rFonts w:ascii="Times New Roman" w:hAnsi="Times New Roman" w:cs="Times New Roman"/>
          <w:sz w:val="24"/>
          <w:szCs w:val="24"/>
        </w:rPr>
        <w:t xml:space="preserve">In the Brazilian business culture, greetings should be formal. The parties involved should address each other with their official titles based on </w:t>
      </w:r>
      <w:r w:rsidR="00F8176F" w:rsidRPr="00BE3B05">
        <w:rPr>
          <w:rFonts w:ascii="Times New Roman" w:hAnsi="Times New Roman" w:cs="Times New Roman"/>
          <w:sz w:val="24"/>
          <w:szCs w:val="24"/>
        </w:rPr>
        <w:lastRenderedPageBreak/>
        <w:t xml:space="preserve">credentials or age bracket. One is expected to express their pleasure at meeting someone, especially during first-time meetings. </w:t>
      </w:r>
      <w:r w:rsidR="00756FEC" w:rsidRPr="00BE3B05">
        <w:rPr>
          <w:rFonts w:ascii="Times New Roman" w:hAnsi="Times New Roman" w:cs="Times New Roman"/>
          <w:sz w:val="24"/>
          <w:szCs w:val="24"/>
        </w:rPr>
        <w:t xml:space="preserve">While professionals on the same level can address each other on a first-name basis, juniors are required to add titles </w:t>
      </w:r>
      <w:r w:rsidR="00B7569F" w:rsidRPr="00BE3B05">
        <w:rPr>
          <w:rFonts w:ascii="Times New Roman" w:hAnsi="Times New Roman" w:cs="Times New Roman"/>
          <w:sz w:val="24"/>
          <w:szCs w:val="24"/>
        </w:rPr>
        <w:t>when exchanging pleasantries</w:t>
      </w:r>
      <w:r w:rsidR="00756FEC" w:rsidRPr="00BE3B05">
        <w:rPr>
          <w:rFonts w:ascii="Times New Roman" w:hAnsi="Times New Roman" w:cs="Times New Roman"/>
          <w:sz w:val="24"/>
          <w:szCs w:val="24"/>
        </w:rPr>
        <w:t xml:space="preserve">. </w:t>
      </w:r>
      <w:r w:rsidR="00B7569F" w:rsidRPr="00BE3B05">
        <w:rPr>
          <w:rFonts w:ascii="Times New Roman" w:hAnsi="Times New Roman" w:cs="Times New Roman"/>
          <w:sz w:val="24"/>
          <w:szCs w:val="24"/>
        </w:rPr>
        <w:t xml:space="preserve"> </w:t>
      </w:r>
    </w:p>
    <w:p w14:paraId="2859D436" w14:textId="7964C493" w:rsidR="005E3A4B" w:rsidRPr="00BE3B05" w:rsidRDefault="009967E8"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Several</w:t>
      </w:r>
      <w:r w:rsidR="00B7569F" w:rsidRPr="00BE3B05">
        <w:rPr>
          <w:rFonts w:ascii="Times New Roman" w:hAnsi="Times New Roman" w:cs="Times New Roman"/>
          <w:sz w:val="24"/>
          <w:szCs w:val="24"/>
        </w:rPr>
        <w:t xml:space="preserve"> critical factors need to be identified when learning the cultural nuances of a given country. As Hofstede</w:t>
      </w:r>
      <w:r w:rsidR="00EA1348" w:rsidRPr="00BE3B05">
        <w:rPr>
          <w:rFonts w:ascii="Times New Roman" w:hAnsi="Times New Roman" w:cs="Times New Roman"/>
          <w:sz w:val="24"/>
          <w:szCs w:val="24"/>
        </w:rPr>
        <w:t xml:space="preserve"> (1982</w:t>
      </w:r>
      <w:r w:rsidR="00242549">
        <w:rPr>
          <w:rFonts w:ascii="Times New Roman" w:hAnsi="Times New Roman" w:cs="Times New Roman"/>
          <w:sz w:val="24"/>
          <w:szCs w:val="24"/>
        </w:rPr>
        <w:t xml:space="preserve">, </w:t>
      </w:r>
      <w:proofErr w:type="spellStart"/>
      <w:r w:rsidR="00242549">
        <w:rPr>
          <w:rFonts w:ascii="Times New Roman" w:hAnsi="Times New Roman" w:cs="Times New Roman"/>
          <w:sz w:val="24"/>
          <w:szCs w:val="24"/>
        </w:rPr>
        <w:t>n.p</w:t>
      </w:r>
      <w:proofErr w:type="spellEnd"/>
      <w:r w:rsidR="00242549">
        <w:rPr>
          <w:rFonts w:ascii="Times New Roman" w:hAnsi="Times New Roman" w:cs="Times New Roman"/>
          <w:sz w:val="24"/>
          <w:szCs w:val="24"/>
        </w:rPr>
        <w:t>.</w:t>
      </w:r>
      <w:r w:rsidR="00EA1348" w:rsidRPr="00BE3B05">
        <w:rPr>
          <w:rFonts w:ascii="Times New Roman" w:hAnsi="Times New Roman" w:cs="Times New Roman"/>
          <w:sz w:val="24"/>
          <w:szCs w:val="24"/>
        </w:rPr>
        <w:t>)</w:t>
      </w:r>
      <w:r w:rsidR="00B7569F" w:rsidRPr="00BE3B05">
        <w:rPr>
          <w:rFonts w:ascii="Times New Roman" w:hAnsi="Times New Roman" w:cs="Times New Roman"/>
          <w:sz w:val="24"/>
          <w:szCs w:val="24"/>
        </w:rPr>
        <w:t xml:space="preserve"> states, there are four major components of culture. These include values, rituals, symbols, and heroes.  Symbols are very important to </w:t>
      </w:r>
      <w:r w:rsidR="00116A92" w:rsidRPr="00BE3B05">
        <w:rPr>
          <w:rFonts w:ascii="Times New Roman" w:hAnsi="Times New Roman" w:cs="Times New Roman"/>
          <w:sz w:val="24"/>
          <w:szCs w:val="24"/>
        </w:rPr>
        <w:t>all</w:t>
      </w:r>
      <w:r w:rsidR="00B7569F" w:rsidRPr="00BE3B05">
        <w:rPr>
          <w:rFonts w:ascii="Times New Roman" w:hAnsi="Times New Roman" w:cs="Times New Roman"/>
          <w:sz w:val="24"/>
          <w:szCs w:val="24"/>
        </w:rPr>
        <w:t xml:space="preserve"> cultures.  Each culture in the world has a myriad of symbols that have the same meaning for everyone in a certain society. </w:t>
      </w:r>
      <w:r w:rsidR="00C77493" w:rsidRPr="00BE3B05">
        <w:rPr>
          <w:rFonts w:ascii="Times New Roman" w:hAnsi="Times New Roman" w:cs="Times New Roman"/>
          <w:sz w:val="24"/>
          <w:szCs w:val="24"/>
        </w:rPr>
        <w:t>Symbols can be anything from a phrase, a gesture, or an image that triggers certain feelings or meaning in people from the same country. In Brazil, the Christ the Redeemer statue is a symbol of openness and the willingness to embrace the world. It also reaffirms the strength of the Brazilian republic.</w:t>
      </w:r>
    </w:p>
    <w:p w14:paraId="7148A0E9" w14:textId="359EA1A0" w:rsidR="00B7569F" w:rsidRPr="00BE3B05" w:rsidRDefault="00C77493"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 </w:t>
      </w:r>
      <w:r w:rsidR="00810670" w:rsidRPr="00BE3B05">
        <w:rPr>
          <w:rFonts w:ascii="Times New Roman" w:hAnsi="Times New Roman" w:cs="Times New Roman"/>
          <w:sz w:val="24"/>
          <w:szCs w:val="24"/>
        </w:rPr>
        <w:t xml:space="preserve">Another key component of culture is rituals. </w:t>
      </w:r>
      <w:r w:rsidR="00FC0CDF" w:rsidRPr="00BE3B05">
        <w:rPr>
          <w:rFonts w:ascii="Times New Roman" w:hAnsi="Times New Roman" w:cs="Times New Roman"/>
          <w:sz w:val="24"/>
          <w:szCs w:val="24"/>
        </w:rPr>
        <w:t xml:space="preserve">Societies value certain traditional festivals that mark different events in the lives of the people. When global businesses venture into foreign countries, it’s important to take into consideration such rituals. One of the major rituals in Brazil is the Carnaval </w:t>
      </w:r>
      <w:r w:rsidR="00F20C9B" w:rsidRPr="00BE3B05">
        <w:rPr>
          <w:rFonts w:ascii="Times New Roman" w:hAnsi="Times New Roman" w:cs="Times New Roman"/>
          <w:sz w:val="24"/>
          <w:szCs w:val="24"/>
        </w:rPr>
        <w:t>festival</w:t>
      </w:r>
      <w:r w:rsidR="00F610B4" w:rsidRPr="00BE3B05">
        <w:rPr>
          <w:rFonts w:ascii="Times New Roman" w:hAnsi="Times New Roman" w:cs="Times New Roman"/>
          <w:sz w:val="24"/>
          <w:szCs w:val="24"/>
        </w:rPr>
        <w:t xml:space="preserve"> which is celebrated before the lent season begins. The people of Brazil are so invested that streets are closed during these celebrations. Parades are held in big cities such as Rio de Janeiro. Since the country is predominantly catholic, the majority of people join in the Carnaval festivals</w:t>
      </w:r>
      <w:r w:rsidR="009303CF" w:rsidRPr="00BE3B05">
        <w:rPr>
          <w:rFonts w:ascii="Times New Roman" w:hAnsi="Times New Roman" w:cs="Times New Roman"/>
          <w:sz w:val="24"/>
          <w:szCs w:val="24"/>
          <w:shd w:val="clear" w:color="auto" w:fill="FFFFFF"/>
        </w:rPr>
        <w:t xml:space="preserve"> (Victor, and </w:t>
      </w:r>
      <w:proofErr w:type="spellStart"/>
      <w:r w:rsidR="009303CF"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00F610B4" w:rsidRPr="00BE3B05">
        <w:rPr>
          <w:rFonts w:ascii="Times New Roman" w:hAnsi="Times New Roman" w:cs="Times New Roman"/>
          <w:sz w:val="24"/>
          <w:szCs w:val="24"/>
        </w:rPr>
        <w:t xml:space="preserve">. Company A would be wise to remember this when dealing with local employees in case their move forward with the move to Brazil. </w:t>
      </w:r>
    </w:p>
    <w:p w14:paraId="34ABD34E" w14:textId="34748D04" w:rsidR="005E3A4B" w:rsidRPr="00BE3B05" w:rsidRDefault="00F610B4"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National heroes are a big part of </w:t>
      </w:r>
      <w:r w:rsidR="00667177" w:rsidRPr="00BE3B05">
        <w:rPr>
          <w:rFonts w:ascii="Times New Roman" w:hAnsi="Times New Roman" w:cs="Times New Roman"/>
          <w:sz w:val="24"/>
          <w:szCs w:val="24"/>
        </w:rPr>
        <w:t xml:space="preserve">the </w:t>
      </w:r>
      <w:r w:rsidRPr="00BE3B05">
        <w:rPr>
          <w:rFonts w:ascii="Times New Roman" w:hAnsi="Times New Roman" w:cs="Times New Roman"/>
          <w:sz w:val="24"/>
          <w:szCs w:val="24"/>
        </w:rPr>
        <w:t>culture.</w:t>
      </w:r>
      <w:r w:rsidR="00667177" w:rsidRPr="00BE3B05">
        <w:rPr>
          <w:rFonts w:ascii="Times New Roman" w:hAnsi="Times New Roman" w:cs="Times New Roman"/>
          <w:sz w:val="24"/>
          <w:szCs w:val="24"/>
        </w:rPr>
        <w:t xml:space="preserve"> Heroes are members of the society that exhibit exemplary </w:t>
      </w:r>
      <w:proofErr w:type="spellStart"/>
      <w:r w:rsidR="00667177" w:rsidRPr="00BE3B05">
        <w:rPr>
          <w:rFonts w:ascii="Times New Roman" w:hAnsi="Times New Roman" w:cs="Times New Roman"/>
          <w:sz w:val="24"/>
          <w:szCs w:val="24"/>
        </w:rPr>
        <w:t>behavio</w:t>
      </w:r>
      <w:r w:rsidR="00BE3B05">
        <w:rPr>
          <w:rFonts w:ascii="Times New Roman" w:hAnsi="Times New Roman" w:cs="Times New Roman"/>
          <w:sz w:val="24"/>
          <w:szCs w:val="24"/>
        </w:rPr>
        <w:t>u</w:t>
      </w:r>
      <w:r w:rsidR="00667177" w:rsidRPr="00BE3B05">
        <w:rPr>
          <w:rFonts w:ascii="Times New Roman" w:hAnsi="Times New Roman" w:cs="Times New Roman"/>
          <w:sz w:val="24"/>
          <w:szCs w:val="24"/>
        </w:rPr>
        <w:t>r</w:t>
      </w:r>
      <w:proofErr w:type="spellEnd"/>
      <w:r w:rsidR="00667177" w:rsidRPr="00BE3B05">
        <w:rPr>
          <w:rFonts w:ascii="Times New Roman" w:hAnsi="Times New Roman" w:cs="Times New Roman"/>
          <w:sz w:val="24"/>
          <w:szCs w:val="24"/>
        </w:rPr>
        <w:t xml:space="preserve"> and contribute greatly to the social fabric of the country</w:t>
      </w:r>
      <w:r w:rsidR="00EA1348" w:rsidRPr="00BE3B05">
        <w:rPr>
          <w:rFonts w:ascii="Times New Roman" w:hAnsi="Times New Roman" w:cs="Times New Roman"/>
          <w:sz w:val="24"/>
          <w:szCs w:val="24"/>
          <w:shd w:val="clear" w:color="auto" w:fill="FFFFFF"/>
        </w:rPr>
        <w:t xml:space="preserve"> (Hofstede</w:t>
      </w:r>
      <w:r w:rsidR="00242549">
        <w:rPr>
          <w:rFonts w:ascii="Times New Roman" w:hAnsi="Times New Roman" w:cs="Times New Roman"/>
          <w:sz w:val="24"/>
          <w:szCs w:val="24"/>
          <w:shd w:val="clear" w:color="auto" w:fill="FFFFFF"/>
        </w:rPr>
        <w:t xml:space="preserve">, 1982,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shd w:val="clear" w:color="auto" w:fill="FFFFFF"/>
        </w:rPr>
        <w:t>)</w:t>
      </w:r>
      <w:r w:rsidR="00667177" w:rsidRPr="00BE3B05">
        <w:rPr>
          <w:rFonts w:ascii="Times New Roman" w:hAnsi="Times New Roman" w:cs="Times New Roman"/>
          <w:sz w:val="24"/>
          <w:szCs w:val="24"/>
        </w:rPr>
        <w:t xml:space="preserve">. Heroes can be dead or alive. They can also be </w:t>
      </w:r>
      <w:r w:rsidR="004434A9" w:rsidRPr="00BE3B05">
        <w:rPr>
          <w:rFonts w:ascii="Times New Roman" w:hAnsi="Times New Roman" w:cs="Times New Roman"/>
          <w:sz w:val="24"/>
          <w:szCs w:val="24"/>
        </w:rPr>
        <w:t>real-life</w:t>
      </w:r>
      <w:r w:rsidR="00667177" w:rsidRPr="00BE3B05">
        <w:rPr>
          <w:rFonts w:ascii="Times New Roman" w:hAnsi="Times New Roman" w:cs="Times New Roman"/>
          <w:sz w:val="24"/>
          <w:szCs w:val="24"/>
        </w:rPr>
        <w:t xml:space="preserve"> heroes or fictional characters that depict the culture of a given country. </w:t>
      </w:r>
      <w:r w:rsidRPr="00BE3B05">
        <w:rPr>
          <w:rFonts w:ascii="Times New Roman" w:hAnsi="Times New Roman" w:cs="Times New Roman"/>
          <w:sz w:val="24"/>
          <w:szCs w:val="24"/>
        </w:rPr>
        <w:t xml:space="preserve"> </w:t>
      </w:r>
      <w:r w:rsidR="00667177" w:rsidRPr="00BE3B05">
        <w:rPr>
          <w:rFonts w:ascii="Times New Roman" w:hAnsi="Times New Roman" w:cs="Times New Roman"/>
          <w:sz w:val="24"/>
          <w:szCs w:val="24"/>
        </w:rPr>
        <w:t>For example, the football passion in Brazil makes the most talented soccer players national heroes</w:t>
      </w:r>
      <w:r w:rsidR="009303CF" w:rsidRPr="00BE3B05">
        <w:rPr>
          <w:rFonts w:ascii="Times New Roman" w:hAnsi="Times New Roman" w:cs="Times New Roman"/>
          <w:sz w:val="24"/>
          <w:szCs w:val="24"/>
          <w:shd w:val="clear" w:color="auto" w:fill="FFFFFF"/>
        </w:rPr>
        <w:t xml:space="preserve"> (Victor, and </w:t>
      </w:r>
      <w:proofErr w:type="spellStart"/>
      <w:r w:rsidR="009303CF"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9303CF" w:rsidRPr="00BE3B05">
        <w:rPr>
          <w:rFonts w:ascii="Times New Roman" w:hAnsi="Times New Roman" w:cs="Times New Roman"/>
          <w:sz w:val="24"/>
          <w:szCs w:val="24"/>
          <w:shd w:val="clear" w:color="auto" w:fill="FFFFFF"/>
        </w:rPr>
        <w:t>)</w:t>
      </w:r>
      <w:r w:rsidR="00667177" w:rsidRPr="00BE3B05">
        <w:rPr>
          <w:rFonts w:ascii="Times New Roman" w:hAnsi="Times New Roman" w:cs="Times New Roman"/>
          <w:sz w:val="24"/>
          <w:szCs w:val="24"/>
        </w:rPr>
        <w:t>. Star players like Ronal</w:t>
      </w:r>
      <w:r w:rsidR="004434A9" w:rsidRPr="00BE3B05">
        <w:rPr>
          <w:rFonts w:ascii="Times New Roman" w:hAnsi="Times New Roman" w:cs="Times New Roman"/>
          <w:sz w:val="24"/>
          <w:szCs w:val="24"/>
        </w:rPr>
        <w:t>do have been celebrated throughout their careers as heroes</w:t>
      </w:r>
      <w:r w:rsidR="00370808" w:rsidRPr="00BE3B05">
        <w:rPr>
          <w:rFonts w:ascii="Times New Roman" w:hAnsi="Times New Roman" w:cs="Times New Roman"/>
          <w:sz w:val="24"/>
          <w:szCs w:val="24"/>
        </w:rPr>
        <w:t xml:space="preserve"> for consistently putting the country on the map in terms of football. </w:t>
      </w:r>
    </w:p>
    <w:p w14:paraId="21A73EA9" w14:textId="1A0F75AB" w:rsidR="00F610B4" w:rsidRPr="00BE3B05" w:rsidRDefault="00370808"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Shared values also represent another critical fragment of culture. A people’s values speak to their perceptions of certain actions and people. Some things may be considered morally upright, while some </w:t>
      </w:r>
      <w:proofErr w:type="spellStart"/>
      <w:r w:rsidRPr="00BE3B05">
        <w:rPr>
          <w:rFonts w:ascii="Times New Roman" w:hAnsi="Times New Roman" w:cs="Times New Roman"/>
          <w:sz w:val="24"/>
          <w:szCs w:val="24"/>
        </w:rPr>
        <w:t>behavio</w:t>
      </w:r>
      <w:r w:rsidR="00BE3B05">
        <w:rPr>
          <w:rFonts w:ascii="Times New Roman" w:hAnsi="Times New Roman" w:cs="Times New Roman"/>
          <w:sz w:val="24"/>
          <w:szCs w:val="24"/>
        </w:rPr>
        <w:t>u</w:t>
      </w:r>
      <w:r w:rsidRPr="00BE3B05">
        <w:rPr>
          <w:rFonts w:ascii="Times New Roman" w:hAnsi="Times New Roman" w:cs="Times New Roman"/>
          <w:sz w:val="24"/>
          <w:szCs w:val="24"/>
        </w:rPr>
        <w:t>rs</w:t>
      </w:r>
      <w:proofErr w:type="spellEnd"/>
      <w:r w:rsidRPr="00BE3B05">
        <w:rPr>
          <w:rFonts w:ascii="Times New Roman" w:hAnsi="Times New Roman" w:cs="Times New Roman"/>
          <w:sz w:val="24"/>
          <w:szCs w:val="24"/>
        </w:rPr>
        <w:t xml:space="preserve"> are frowned upon depending on the culture in question</w:t>
      </w:r>
      <w:r w:rsidR="00EA1348" w:rsidRPr="00BE3B05">
        <w:rPr>
          <w:rFonts w:ascii="Times New Roman" w:hAnsi="Times New Roman" w:cs="Times New Roman"/>
          <w:sz w:val="24"/>
          <w:szCs w:val="24"/>
          <w:shd w:val="clear" w:color="auto" w:fill="FFFFFF"/>
        </w:rPr>
        <w:t xml:space="preserve"> (Hofstede</w:t>
      </w:r>
      <w:r w:rsidR="00242549">
        <w:rPr>
          <w:rFonts w:ascii="Times New Roman" w:hAnsi="Times New Roman" w:cs="Times New Roman"/>
          <w:sz w:val="24"/>
          <w:szCs w:val="24"/>
          <w:shd w:val="clear" w:color="auto" w:fill="FFFFFF"/>
        </w:rPr>
        <w:t xml:space="preserve">, 1982,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EA1348" w:rsidRPr="00BE3B05">
        <w:rPr>
          <w:rFonts w:ascii="Times New Roman" w:hAnsi="Times New Roman" w:cs="Times New Roman"/>
          <w:sz w:val="24"/>
          <w:szCs w:val="24"/>
          <w:shd w:val="clear" w:color="auto" w:fill="FFFFFF"/>
        </w:rPr>
        <w:t>)</w:t>
      </w:r>
      <w:r w:rsidRPr="00BE3B05">
        <w:rPr>
          <w:rFonts w:ascii="Times New Roman" w:hAnsi="Times New Roman" w:cs="Times New Roman"/>
          <w:sz w:val="24"/>
          <w:szCs w:val="24"/>
        </w:rPr>
        <w:t>. Cultural values dictate things like taboo topics, the idea of beauty</w:t>
      </w:r>
      <w:r w:rsidR="001D2952" w:rsidRPr="00BE3B05">
        <w:rPr>
          <w:rFonts w:ascii="Times New Roman" w:hAnsi="Times New Roman" w:cs="Times New Roman"/>
          <w:sz w:val="24"/>
          <w:szCs w:val="24"/>
        </w:rPr>
        <w:t>,</w:t>
      </w:r>
      <w:r w:rsidRPr="00BE3B05">
        <w:rPr>
          <w:rFonts w:ascii="Times New Roman" w:hAnsi="Times New Roman" w:cs="Times New Roman"/>
          <w:sz w:val="24"/>
          <w:szCs w:val="24"/>
        </w:rPr>
        <w:t xml:space="preserve"> and basically what is considered evil or </w:t>
      </w:r>
      <w:r w:rsidR="001D2952" w:rsidRPr="00BE3B05">
        <w:rPr>
          <w:rFonts w:ascii="Times New Roman" w:hAnsi="Times New Roman" w:cs="Times New Roman"/>
          <w:sz w:val="24"/>
          <w:szCs w:val="24"/>
        </w:rPr>
        <w:t xml:space="preserve">good. While interruptions may be considered rude in other cultures, in Brazil it is a sign of interest during a meeting. </w:t>
      </w:r>
      <w:r w:rsidR="007D513A" w:rsidRPr="00BE3B05">
        <w:rPr>
          <w:rFonts w:ascii="Times New Roman" w:hAnsi="Times New Roman" w:cs="Times New Roman"/>
          <w:sz w:val="24"/>
          <w:szCs w:val="24"/>
        </w:rPr>
        <w:t>Additionally, i</w:t>
      </w:r>
      <w:r w:rsidR="001D2952" w:rsidRPr="00BE3B05">
        <w:rPr>
          <w:rFonts w:ascii="Times New Roman" w:hAnsi="Times New Roman" w:cs="Times New Roman"/>
          <w:sz w:val="24"/>
          <w:szCs w:val="24"/>
        </w:rPr>
        <w:t xml:space="preserve">t’s imperative to maintain eye contact in the business environment. Avoiding eye contact is viewed as a sign of distrust or lack of confidence in one’s ideas. This </w:t>
      </w:r>
      <w:r w:rsidR="007D513A" w:rsidRPr="00BE3B05">
        <w:rPr>
          <w:rFonts w:ascii="Times New Roman" w:hAnsi="Times New Roman" w:cs="Times New Roman"/>
          <w:sz w:val="24"/>
          <w:szCs w:val="24"/>
        </w:rPr>
        <w:t>has</w:t>
      </w:r>
      <w:r w:rsidR="001D2952" w:rsidRPr="00BE3B05">
        <w:rPr>
          <w:rFonts w:ascii="Times New Roman" w:hAnsi="Times New Roman" w:cs="Times New Roman"/>
          <w:sz w:val="24"/>
          <w:szCs w:val="24"/>
        </w:rPr>
        <w:t xml:space="preserve"> negative effects on </w:t>
      </w:r>
      <w:r w:rsidR="007D513A" w:rsidRPr="00BE3B05">
        <w:rPr>
          <w:rFonts w:ascii="Times New Roman" w:hAnsi="Times New Roman" w:cs="Times New Roman"/>
          <w:sz w:val="24"/>
          <w:szCs w:val="24"/>
        </w:rPr>
        <w:t xml:space="preserve">communication. </w:t>
      </w:r>
    </w:p>
    <w:p w14:paraId="0A4FFFC9" w14:textId="6232AC90" w:rsidR="002178E9" w:rsidRPr="00BE3B05" w:rsidRDefault="002178E9"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 xml:space="preserve">Samovar’s </w:t>
      </w:r>
      <w:r w:rsidR="009C66FC" w:rsidRPr="00BE3B05">
        <w:rPr>
          <w:rFonts w:ascii="Times New Roman" w:hAnsi="Times New Roman" w:cs="Times New Roman"/>
          <w:b/>
          <w:bCs/>
          <w:sz w:val="24"/>
          <w:szCs w:val="24"/>
        </w:rPr>
        <w:t>approach</w:t>
      </w:r>
    </w:p>
    <w:p w14:paraId="6A96815D" w14:textId="59E4D340" w:rsidR="009C66FC" w:rsidRPr="00BE3B05" w:rsidRDefault="002178E9"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In his work Samovar</w:t>
      </w:r>
      <w:r w:rsidR="00EA1348" w:rsidRPr="00BE3B05">
        <w:rPr>
          <w:rFonts w:ascii="Times New Roman" w:hAnsi="Times New Roman" w:cs="Times New Roman"/>
          <w:sz w:val="24"/>
          <w:szCs w:val="24"/>
        </w:rPr>
        <w:t xml:space="preserve"> (2010</w:t>
      </w:r>
      <w:r w:rsidR="00242549">
        <w:rPr>
          <w:rFonts w:ascii="Times New Roman" w:hAnsi="Times New Roman" w:cs="Times New Roman"/>
          <w:sz w:val="24"/>
          <w:szCs w:val="24"/>
        </w:rPr>
        <w:t xml:space="preserve">, </w:t>
      </w:r>
      <w:proofErr w:type="spellStart"/>
      <w:r w:rsidR="00242549">
        <w:rPr>
          <w:rFonts w:ascii="Times New Roman" w:hAnsi="Times New Roman" w:cs="Times New Roman"/>
          <w:sz w:val="24"/>
          <w:szCs w:val="24"/>
        </w:rPr>
        <w:t>n.p</w:t>
      </w:r>
      <w:proofErr w:type="spellEnd"/>
      <w:r w:rsidR="00242549">
        <w:rPr>
          <w:rFonts w:ascii="Times New Roman" w:hAnsi="Times New Roman" w:cs="Times New Roman"/>
          <w:sz w:val="24"/>
          <w:szCs w:val="24"/>
        </w:rPr>
        <w:t>.</w:t>
      </w:r>
      <w:r w:rsidR="00EA1348" w:rsidRPr="00BE3B05">
        <w:rPr>
          <w:rFonts w:ascii="Times New Roman" w:hAnsi="Times New Roman" w:cs="Times New Roman"/>
          <w:sz w:val="24"/>
          <w:szCs w:val="24"/>
        </w:rPr>
        <w:t xml:space="preserve">), </w:t>
      </w:r>
      <w:proofErr w:type="spellStart"/>
      <w:r w:rsidRPr="00BE3B05">
        <w:rPr>
          <w:rFonts w:ascii="Times New Roman" w:hAnsi="Times New Roman" w:cs="Times New Roman"/>
          <w:sz w:val="24"/>
          <w:szCs w:val="24"/>
        </w:rPr>
        <w:t>emphas</w:t>
      </w:r>
      <w:r w:rsidR="00FF2682">
        <w:rPr>
          <w:rFonts w:ascii="Times New Roman" w:hAnsi="Times New Roman" w:cs="Times New Roman"/>
          <w:sz w:val="24"/>
          <w:szCs w:val="24"/>
        </w:rPr>
        <w:t>is</w:t>
      </w:r>
      <w:r w:rsidRPr="00BE3B05">
        <w:rPr>
          <w:rFonts w:ascii="Times New Roman" w:hAnsi="Times New Roman" w:cs="Times New Roman"/>
          <w:sz w:val="24"/>
          <w:szCs w:val="24"/>
        </w:rPr>
        <w:t>es</w:t>
      </w:r>
      <w:proofErr w:type="spellEnd"/>
      <w:r w:rsidRPr="00BE3B05">
        <w:rPr>
          <w:rFonts w:ascii="Times New Roman" w:hAnsi="Times New Roman" w:cs="Times New Roman"/>
          <w:sz w:val="24"/>
          <w:szCs w:val="24"/>
        </w:rPr>
        <w:t xml:space="preserve"> the importance of </w:t>
      </w:r>
      <w:r w:rsidR="006D46B6" w:rsidRPr="00BE3B05">
        <w:rPr>
          <w:rFonts w:ascii="Times New Roman" w:hAnsi="Times New Roman" w:cs="Times New Roman"/>
          <w:sz w:val="24"/>
          <w:szCs w:val="24"/>
        </w:rPr>
        <w:t xml:space="preserve">proper intercultural communication in today’s </w:t>
      </w:r>
      <w:proofErr w:type="spellStart"/>
      <w:r w:rsidR="006D46B6" w:rsidRPr="00BE3B05">
        <w:rPr>
          <w:rFonts w:ascii="Times New Roman" w:hAnsi="Times New Roman" w:cs="Times New Roman"/>
          <w:sz w:val="24"/>
          <w:szCs w:val="24"/>
        </w:rPr>
        <w:t>global</w:t>
      </w:r>
      <w:r w:rsidR="00FF2682">
        <w:rPr>
          <w:rFonts w:ascii="Times New Roman" w:hAnsi="Times New Roman" w:cs="Times New Roman"/>
          <w:sz w:val="24"/>
          <w:szCs w:val="24"/>
        </w:rPr>
        <w:t>is</w:t>
      </w:r>
      <w:r w:rsidR="006D46B6" w:rsidRPr="00BE3B05">
        <w:rPr>
          <w:rFonts w:ascii="Times New Roman" w:hAnsi="Times New Roman" w:cs="Times New Roman"/>
          <w:sz w:val="24"/>
          <w:szCs w:val="24"/>
        </w:rPr>
        <w:t>ed</w:t>
      </w:r>
      <w:proofErr w:type="spellEnd"/>
      <w:r w:rsidR="006D46B6" w:rsidRPr="00BE3B05">
        <w:rPr>
          <w:rFonts w:ascii="Times New Roman" w:hAnsi="Times New Roman" w:cs="Times New Roman"/>
          <w:sz w:val="24"/>
          <w:szCs w:val="24"/>
        </w:rPr>
        <w:t xml:space="preserve"> world. Samovar and his colleagues suggest that culture has the potential for ethnocentrism. This is where people of a certain culture view themselves to be superior to persons from a different culture.</w:t>
      </w:r>
      <w:r w:rsidR="00514F61" w:rsidRPr="00BE3B05">
        <w:rPr>
          <w:rFonts w:ascii="Times New Roman" w:hAnsi="Times New Roman" w:cs="Times New Roman"/>
          <w:sz w:val="24"/>
          <w:szCs w:val="24"/>
        </w:rPr>
        <w:t xml:space="preserve"> Such attitudes are prevalent in citizens of developed countries, who might feel their way of life is more acceptable </w:t>
      </w:r>
      <w:r w:rsidR="009967E8" w:rsidRPr="00BE3B05">
        <w:rPr>
          <w:rFonts w:ascii="Times New Roman" w:hAnsi="Times New Roman" w:cs="Times New Roman"/>
          <w:sz w:val="24"/>
          <w:szCs w:val="24"/>
        </w:rPr>
        <w:t>than</w:t>
      </w:r>
      <w:r w:rsidR="00514F61" w:rsidRPr="00BE3B05">
        <w:rPr>
          <w:rFonts w:ascii="Times New Roman" w:hAnsi="Times New Roman" w:cs="Times New Roman"/>
          <w:sz w:val="24"/>
          <w:szCs w:val="24"/>
        </w:rPr>
        <w:t xml:space="preserve"> the norms in a less developed or third-world country. Ethnocentric attitudes diminish the desire to understand and appreciate the variances between different cultures. This can be detrimental to any communication efforts made between the two parties. </w:t>
      </w:r>
      <w:r w:rsidR="00DE2DA5" w:rsidRPr="00BE3B05">
        <w:rPr>
          <w:rFonts w:ascii="Times New Roman" w:hAnsi="Times New Roman" w:cs="Times New Roman"/>
          <w:sz w:val="24"/>
          <w:szCs w:val="24"/>
        </w:rPr>
        <w:t>Samovar</w:t>
      </w:r>
      <w:r w:rsidR="00EA1348" w:rsidRPr="00BE3B05">
        <w:rPr>
          <w:rFonts w:ascii="Times New Roman" w:hAnsi="Times New Roman" w:cs="Times New Roman"/>
          <w:sz w:val="24"/>
          <w:szCs w:val="24"/>
        </w:rPr>
        <w:t xml:space="preserve"> (2010</w:t>
      </w:r>
      <w:r w:rsidR="00242549">
        <w:rPr>
          <w:rFonts w:ascii="Times New Roman" w:hAnsi="Times New Roman" w:cs="Times New Roman"/>
          <w:sz w:val="24"/>
          <w:szCs w:val="24"/>
        </w:rPr>
        <w:t xml:space="preserve">, </w:t>
      </w:r>
      <w:proofErr w:type="spellStart"/>
      <w:r w:rsidR="00242549">
        <w:rPr>
          <w:rFonts w:ascii="Times New Roman" w:hAnsi="Times New Roman" w:cs="Times New Roman"/>
          <w:sz w:val="24"/>
          <w:szCs w:val="24"/>
        </w:rPr>
        <w:t>n.p</w:t>
      </w:r>
      <w:proofErr w:type="spellEnd"/>
      <w:r w:rsidR="00242549">
        <w:rPr>
          <w:rFonts w:ascii="Times New Roman" w:hAnsi="Times New Roman" w:cs="Times New Roman"/>
          <w:sz w:val="24"/>
          <w:szCs w:val="24"/>
        </w:rPr>
        <w:t>.</w:t>
      </w:r>
      <w:r w:rsidR="00EA1348" w:rsidRPr="00BE3B05">
        <w:rPr>
          <w:rFonts w:ascii="Times New Roman" w:hAnsi="Times New Roman" w:cs="Times New Roman"/>
          <w:sz w:val="24"/>
          <w:szCs w:val="24"/>
        </w:rPr>
        <w:t>)</w:t>
      </w:r>
      <w:r w:rsidR="00DE2DA5" w:rsidRPr="00BE3B05">
        <w:rPr>
          <w:rFonts w:ascii="Times New Roman" w:hAnsi="Times New Roman" w:cs="Times New Roman"/>
          <w:sz w:val="24"/>
          <w:szCs w:val="24"/>
        </w:rPr>
        <w:t xml:space="preserve"> </w:t>
      </w:r>
      <w:r w:rsidR="00EA1348" w:rsidRPr="00BE3B05">
        <w:rPr>
          <w:rFonts w:ascii="Times New Roman" w:hAnsi="Times New Roman" w:cs="Times New Roman"/>
          <w:sz w:val="24"/>
          <w:szCs w:val="24"/>
        </w:rPr>
        <w:t>attempts</w:t>
      </w:r>
      <w:r w:rsidR="00DE2DA5" w:rsidRPr="00BE3B05">
        <w:rPr>
          <w:rFonts w:ascii="Times New Roman" w:hAnsi="Times New Roman" w:cs="Times New Roman"/>
          <w:sz w:val="24"/>
          <w:szCs w:val="24"/>
        </w:rPr>
        <w:t xml:space="preserve"> to integrate communication and culture. This piece of literature highlights five main components of intercultural communication. These include the impact of context, verbal </w:t>
      </w:r>
      <w:proofErr w:type="spellStart"/>
      <w:r w:rsidR="00DE2DA5" w:rsidRPr="00BE3B05">
        <w:rPr>
          <w:rFonts w:ascii="Times New Roman" w:hAnsi="Times New Roman" w:cs="Times New Roman"/>
          <w:sz w:val="24"/>
          <w:szCs w:val="24"/>
        </w:rPr>
        <w:t>behavio</w:t>
      </w:r>
      <w:r w:rsidR="00BE3B05">
        <w:rPr>
          <w:rFonts w:ascii="Times New Roman" w:hAnsi="Times New Roman" w:cs="Times New Roman"/>
          <w:sz w:val="24"/>
          <w:szCs w:val="24"/>
        </w:rPr>
        <w:t>u</w:t>
      </w:r>
      <w:r w:rsidR="00DE2DA5" w:rsidRPr="00BE3B05">
        <w:rPr>
          <w:rFonts w:ascii="Times New Roman" w:hAnsi="Times New Roman" w:cs="Times New Roman"/>
          <w:sz w:val="24"/>
          <w:szCs w:val="24"/>
        </w:rPr>
        <w:t>r</w:t>
      </w:r>
      <w:proofErr w:type="spellEnd"/>
      <w:r w:rsidR="00DE2DA5" w:rsidRPr="00BE3B05">
        <w:rPr>
          <w:rFonts w:ascii="Times New Roman" w:hAnsi="Times New Roman" w:cs="Times New Roman"/>
          <w:sz w:val="24"/>
          <w:szCs w:val="24"/>
        </w:rPr>
        <w:t>, non-verbal actions, cognit</w:t>
      </w:r>
      <w:r w:rsidR="00E04B7A" w:rsidRPr="00BE3B05">
        <w:rPr>
          <w:rFonts w:ascii="Times New Roman" w:hAnsi="Times New Roman" w:cs="Times New Roman"/>
          <w:sz w:val="24"/>
          <w:szCs w:val="24"/>
        </w:rPr>
        <w:t>ive patterns</w:t>
      </w:r>
      <w:r w:rsidR="00524444" w:rsidRPr="00BE3B05">
        <w:rPr>
          <w:rFonts w:ascii="Times New Roman" w:hAnsi="Times New Roman" w:cs="Times New Roman"/>
          <w:sz w:val="24"/>
          <w:szCs w:val="24"/>
        </w:rPr>
        <w:t>,</w:t>
      </w:r>
      <w:r w:rsidR="00DE2DA5" w:rsidRPr="00BE3B05">
        <w:rPr>
          <w:rFonts w:ascii="Times New Roman" w:hAnsi="Times New Roman" w:cs="Times New Roman"/>
          <w:sz w:val="24"/>
          <w:szCs w:val="24"/>
        </w:rPr>
        <w:t xml:space="preserve"> and perceptions. </w:t>
      </w:r>
      <w:r w:rsidR="00E04B7A" w:rsidRPr="00BE3B05">
        <w:rPr>
          <w:rFonts w:ascii="Times New Roman" w:hAnsi="Times New Roman" w:cs="Times New Roman"/>
          <w:sz w:val="24"/>
          <w:szCs w:val="24"/>
        </w:rPr>
        <w:t xml:space="preserve">All these factors come into play when conducting business in a foreign country or simply visiting as a tourist. </w:t>
      </w:r>
    </w:p>
    <w:p w14:paraId="49925A5F" w14:textId="2D8D5B6F" w:rsidR="003047FF" w:rsidRPr="00BE3B05" w:rsidRDefault="001610A5"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Non-verbal </w:t>
      </w:r>
      <w:proofErr w:type="spellStart"/>
      <w:r w:rsidRPr="00BE3B05">
        <w:rPr>
          <w:rFonts w:ascii="Times New Roman" w:hAnsi="Times New Roman" w:cs="Times New Roman"/>
          <w:sz w:val="24"/>
          <w:szCs w:val="24"/>
        </w:rPr>
        <w:t>behavio</w:t>
      </w:r>
      <w:r w:rsidR="00BE3B05">
        <w:rPr>
          <w:rFonts w:ascii="Times New Roman" w:hAnsi="Times New Roman" w:cs="Times New Roman"/>
          <w:sz w:val="24"/>
          <w:szCs w:val="24"/>
        </w:rPr>
        <w:t>u</w:t>
      </w:r>
      <w:r w:rsidRPr="00BE3B05">
        <w:rPr>
          <w:rFonts w:ascii="Times New Roman" w:hAnsi="Times New Roman" w:cs="Times New Roman"/>
          <w:sz w:val="24"/>
          <w:szCs w:val="24"/>
        </w:rPr>
        <w:t>r</w:t>
      </w:r>
      <w:proofErr w:type="spellEnd"/>
      <w:r w:rsidRPr="00BE3B05">
        <w:rPr>
          <w:rFonts w:ascii="Times New Roman" w:hAnsi="Times New Roman" w:cs="Times New Roman"/>
          <w:sz w:val="24"/>
          <w:szCs w:val="24"/>
        </w:rPr>
        <w:t xml:space="preserve"> across cultures can pose quite a challenge. In a society like Brazil, </w:t>
      </w:r>
      <w:r w:rsidR="00EE2FC0" w:rsidRPr="00BE3B05">
        <w:rPr>
          <w:rFonts w:ascii="Times New Roman" w:hAnsi="Times New Roman" w:cs="Times New Roman"/>
          <w:sz w:val="24"/>
          <w:szCs w:val="24"/>
        </w:rPr>
        <w:t xml:space="preserve">the people are passionate and expressive. </w:t>
      </w:r>
      <w:r w:rsidR="00F125C7" w:rsidRPr="00BE3B05">
        <w:rPr>
          <w:rFonts w:ascii="Times New Roman" w:hAnsi="Times New Roman" w:cs="Times New Roman"/>
          <w:sz w:val="24"/>
          <w:szCs w:val="24"/>
        </w:rPr>
        <w:t xml:space="preserve">During communication, there may be continued use of gestures that may appear dramatic to people from a more subdued culture like the UK. </w:t>
      </w:r>
      <w:r w:rsidR="009967E8" w:rsidRPr="00BE3B05">
        <w:rPr>
          <w:rFonts w:ascii="Times New Roman" w:hAnsi="Times New Roman" w:cs="Times New Roman"/>
          <w:sz w:val="24"/>
          <w:szCs w:val="24"/>
        </w:rPr>
        <w:t>Concerning</w:t>
      </w:r>
      <w:r w:rsidR="00F125C7" w:rsidRPr="00BE3B05">
        <w:rPr>
          <w:rFonts w:ascii="Times New Roman" w:hAnsi="Times New Roman" w:cs="Times New Roman"/>
          <w:sz w:val="24"/>
          <w:szCs w:val="24"/>
        </w:rPr>
        <w:t xml:space="preserve"> verbal </w:t>
      </w:r>
      <w:proofErr w:type="spellStart"/>
      <w:r w:rsidR="00F125C7" w:rsidRPr="00BE3B05">
        <w:rPr>
          <w:rFonts w:ascii="Times New Roman" w:hAnsi="Times New Roman" w:cs="Times New Roman"/>
          <w:sz w:val="24"/>
          <w:szCs w:val="24"/>
        </w:rPr>
        <w:t>behavio</w:t>
      </w:r>
      <w:r w:rsidR="00BE3B05">
        <w:rPr>
          <w:rFonts w:ascii="Times New Roman" w:hAnsi="Times New Roman" w:cs="Times New Roman"/>
          <w:sz w:val="24"/>
          <w:szCs w:val="24"/>
        </w:rPr>
        <w:t>u</w:t>
      </w:r>
      <w:r w:rsidR="00F125C7" w:rsidRPr="00BE3B05">
        <w:rPr>
          <w:rFonts w:ascii="Times New Roman" w:hAnsi="Times New Roman" w:cs="Times New Roman"/>
          <w:sz w:val="24"/>
          <w:szCs w:val="24"/>
        </w:rPr>
        <w:t>r</w:t>
      </w:r>
      <w:proofErr w:type="spellEnd"/>
      <w:r w:rsidR="00F125C7" w:rsidRPr="00BE3B05">
        <w:rPr>
          <w:rFonts w:ascii="Times New Roman" w:hAnsi="Times New Roman" w:cs="Times New Roman"/>
          <w:sz w:val="24"/>
          <w:szCs w:val="24"/>
        </w:rPr>
        <w:t xml:space="preserve">, Brazilians also tend to stand very close to each other when having a conversation. </w:t>
      </w:r>
      <w:r w:rsidR="009967E8" w:rsidRPr="00BE3B05">
        <w:rPr>
          <w:rFonts w:ascii="Times New Roman" w:hAnsi="Times New Roman" w:cs="Times New Roman"/>
          <w:sz w:val="24"/>
          <w:szCs w:val="24"/>
        </w:rPr>
        <w:t>Personal space is viewed differently in the UK. Company A would be wise to understand such details before moving its production to Brazil. Samovar</w:t>
      </w:r>
      <w:r w:rsidR="00EA1348" w:rsidRPr="00BE3B05">
        <w:rPr>
          <w:rFonts w:ascii="Times New Roman" w:hAnsi="Times New Roman" w:cs="Times New Roman"/>
          <w:sz w:val="24"/>
          <w:szCs w:val="24"/>
        </w:rPr>
        <w:t xml:space="preserve"> (2010</w:t>
      </w:r>
      <w:r w:rsidR="00242549">
        <w:rPr>
          <w:rFonts w:ascii="Times New Roman" w:hAnsi="Times New Roman" w:cs="Times New Roman"/>
          <w:sz w:val="24"/>
          <w:szCs w:val="24"/>
        </w:rPr>
        <w:t xml:space="preserve">, </w:t>
      </w:r>
      <w:proofErr w:type="spellStart"/>
      <w:r w:rsidR="00242549">
        <w:rPr>
          <w:rFonts w:ascii="Times New Roman" w:hAnsi="Times New Roman" w:cs="Times New Roman"/>
          <w:sz w:val="24"/>
          <w:szCs w:val="24"/>
        </w:rPr>
        <w:t>n.p</w:t>
      </w:r>
      <w:proofErr w:type="spellEnd"/>
      <w:r w:rsidR="00242549">
        <w:rPr>
          <w:rFonts w:ascii="Times New Roman" w:hAnsi="Times New Roman" w:cs="Times New Roman"/>
          <w:sz w:val="24"/>
          <w:szCs w:val="24"/>
        </w:rPr>
        <w:t>.</w:t>
      </w:r>
      <w:r w:rsidR="00EA1348" w:rsidRPr="00BE3B05">
        <w:rPr>
          <w:rFonts w:ascii="Times New Roman" w:hAnsi="Times New Roman" w:cs="Times New Roman"/>
          <w:sz w:val="24"/>
          <w:szCs w:val="24"/>
        </w:rPr>
        <w:t>)</w:t>
      </w:r>
      <w:r w:rsidR="009967E8" w:rsidRPr="00BE3B05">
        <w:rPr>
          <w:rFonts w:ascii="Times New Roman" w:hAnsi="Times New Roman" w:cs="Times New Roman"/>
          <w:sz w:val="24"/>
          <w:szCs w:val="24"/>
        </w:rPr>
        <w:t xml:space="preserve"> strongly discourages intolerance between </w:t>
      </w:r>
      <w:r w:rsidR="00AC721D" w:rsidRPr="00BE3B05">
        <w:rPr>
          <w:rFonts w:ascii="Times New Roman" w:hAnsi="Times New Roman" w:cs="Times New Roman"/>
          <w:sz w:val="24"/>
          <w:szCs w:val="24"/>
        </w:rPr>
        <w:t>cultures</w:t>
      </w:r>
      <w:r w:rsidR="009967E8" w:rsidRPr="00BE3B05">
        <w:rPr>
          <w:rFonts w:ascii="Times New Roman" w:hAnsi="Times New Roman" w:cs="Times New Roman"/>
          <w:sz w:val="24"/>
          <w:szCs w:val="24"/>
        </w:rPr>
        <w:t xml:space="preserve">, especially during this era where geographical barriers are being eliminated by technology and the media. </w:t>
      </w:r>
      <w:r w:rsidR="00AC721D" w:rsidRPr="00BE3B05">
        <w:rPr>
          <w:rFonts w:ascii="Times New Roman" w:hAnsi="Times New Roman" w:cs="Times New Roman"/>
          <w:sz w:val="24"/>
          <w:szCs w:val="24"/>
        </w:rPr>
        <w:t xml:space="preserve">Multiculturalism should be considered a good thing, especially in the field of business where talent can be recruited from any part of the world. </w:t>
      </w:r>
    </w:p>
    <w:p w14:paraId="397F3121" w14:textId="3142EB16" w:rsidR="00B6043A" w:rsidRPr="00BE3B05" w:rsidRDefault="00B6043A"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Cultural considerations for international businesses in Brazil</w:t>
      </w:r>
    </w:p>
    <w:p w14:paraId="7BC4A6C8" w14:textId="376D1D09" w:rsidR="009C66FC" w:rsidRPr="00BE3B05" w:rsidRDefault="000068CF"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Several factors ought to be considered when setting up an international business in Brazil. These factors include but are not limited to business relationships and communication patterns, language, time</w:t>
      </w:r>
      <w:r w:rsidR="00A227D7" w:rsidRPr="00BE3B05">
        <w:rPr>
          <w:rFonts w:ascii="Times New Roman" w:hAnsi="Times New Roman" w:cs="Times New Roman"/>
          <w:sz w:val="24"/>
          <w:szCs w:val="24"/>
        </w:rPr>
        <w:t>,</w:t>
      </w:r>
      <w:r w:rsidRPr="00BE3B05">
        <w:rPr>
          <w:rFonts w:ascii="Times New Roman" w:hAnsi="Times New Roman" w:cs="Times New Roman"/>
          <w:sz w:val="24"/>
          <w:szCs w:val="24"/>
        </w:rPr>
        <w:t xml:space="preserve"> and dress codes.</w:t>
      </w:r>
    </w:p>
    <w:p w14:paraId="50EA0C8E" w14:textId="2AEDB1A4" w:rsidR="000068CF" w:rsidRPr="00BE3B05" w:rsidRDefault="00A227D7"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Business relationships and communication</w:t>
      </w:r>
    </w:p>
    <w:p w14:paraId="6F416C8D" w14:textId="0172A138" w:rsidR="00B6043A" w:rsidRPr="00BE3B05" w:rsidRDefault="00B6043A"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As mentioned earlier the business culture in Brazil is rooted in trust.</w:t>
      </w:r>
      <w:r w:rsidR="00005ADD" w:rsidRPr="00BE3B05">
        <w:rPr>
          <w:rFonts w:ascii="Times New Roman" w:hAnsi="Times New Roman" w:cs="Times New Roman"/>
          <w:sz w:val="24"/>
          <w:szCs w:val="24"/>
        </w:rPr>
        <w:t xml:space="preserve"> Before going forward with any formal business, Brazilians will want to </w:t>
      </w:r>
      <w:r w:rsidR="007C415F" w:rsidRPr="00BE3B05">
        <w:rPr>
          <w:rFonts w:ascii="Times New Roman" w:hAnsi="Times New Roman" w:cs="Times New Roman"/>
          <w:sz w:val="24"/>
          <w:szCs w:val="24"/>
        </w:rPr>
        <w:t>personally know their business partners.</w:t>
      </w:r>
      <w:r w:rsidR="000068CF" w:rsidRPr="00BE3B05">
        <w:rPr>
          <w:rFonts w:ascii="Times New Roman" w:hAnsi="Times New Roman" w:cs="Times New Roman"/>
          <w:sz w:val="24"/>
          <w:szCs w:val="24"/>
        </w:rPr>
        <w:t xml:space="preserve"> </w:t>
      </w:r>
      <w:r w:rsidR="007C415F" w:rsidRPr="00BE3B05">
        <w:rPr>
          <w:rFonts w:ascii="Times New Roman" w:hAnsi="Times New Roman" w:cs="Times New Roman"/>
          <w:sz w:val="24"/>
          <w:szCs w:val="24"/>
        </w:rPr>
        <w:t xml:space="preserve">Face-to-face interactions are </w:t>
      </w:r>
      <w:proofErr w:type="spellStart"/>
      <w:r w:rsidR="007C415F" w:rsidRPr="00BE3B05">
        <w:rPr>
          <w:rFonts w:ascii="Times New Roman" w:hAnsi="Times New Roman" w:cs="Times New Roman"/>
          <w:sz w:val="24"/>
          <w:szCs w:val="24"/>
        </w:rPr>
        <w:t>favo</w:t>
      </w:r>
      <w:r w:rsidR="00BE3B05">
        <w:rPr>
          <w:rFonts w:ascii="Times New Roman" w:hAnsi="Times New Roman" w:cs="Times New Roman"/>
          <w:sz w:val="24"/>
          <w:szCs w:val="24"/>
        </w:rPr>
        <w:t>u</w:t>
      </w:r>
      <w:r w:rsidR="007C415F" w:rsidRPr="00BE3B05">
        <w:rPr>
          <w:rFonts w:ascii="Times New Roman" w:hAnsi="Times New Roman" w:cs="Times New Roman"/>
          <w:sz w:val="24"/>
          <w:szCs w:val="24"/>
        </w:rPr>
        <w:t>red</w:t>
      </w:r>
      <w:proofErr w:type="spellEnd"/>
      <w:r w:rsidR="007C415F" w:rsidRPr="00BE3B05">
        <w:rPr>
          <w:rFonts w:ascii="Times New Roman" w:hAnsi="Times New Roman" w:cs="Times New Roman"/>
          <w:sz w:val="24"/>
          <w:szCs w:val="24"/>
        </w:rPr>
        <w:t xml:space="preserve"> over written communication since they give a </w:t>
      </w:r>
      <w:proofErr w:type="spellStart"/>
      <w:r w:rsidR="007C415F" w:rsidRPr="00BE3B05">
        <w:rPr>
          <w:rFonts w:ascii="Times New Roman" w:hAnsi="Times New Roman" w:cs="Times New Roman"/>
          <w:sz w:val="24"/>
          <w:szCs w:val="24"/>
        </w:rPr>
        <w:t>personal</w:t>
      </w:r>
      <w:r w:rsidR="00FF2682">
        <w:rPr>
          <w:rFonts w:ascii="Times New Roman" w:hAnsi="Times New Roman" w:cs="Times New Roman"/>
          <w:sz w:val="24"/>
          <w:szCs w:val="24"/>
        </w:rPr>
        <w:t>is</w:t>
      </w:r>
      <w:r w:rsidR="007C415F" w:rsidRPr="00BE3B05">
        <w:rPr>
          <w:rFonts w:ascii="Times New Roman" w:hAnsi="Times New Roman" w:cs="Times New Roman"/>
          <w:sz w:val="24"/>
          <w:szCs w:val="24"/>
        </w:rPr>
        <w:t>ed</w:t>
      </w:r>
      <w:proofErr w:type="spellEnd"/>
      <w:r w:rsidR="007C415F" w:rsidRPr="00BE3B05">
        <w:rPr>
          <w:rFonts w:ascii="Times New Roman" w:hAnsi="Times New Roman" w:cs="Times New Roman"/>
          <w:sz w:val="24"/>
          <w:szCs w:val="24"/>
        </w:rPr>
        <w:t xml:space="preserve"> touch</w:t>
      </w:r>
      <w:r w:rsidR="005B60CA" w:rsidRPr="00BE3B05">
        <w:rPr>
          <w:rFonts w:ascii="Times New Roman" w:hAnsi="Times New Roman" w:cs="Times New Roman"/>
          <w:sz w:val="24"/>
          <w:szCs w:val="24"/>
          <w:shd w:val="clear" w:color="auto" w:fill="FFFFFF"/>
        </w:rPr>
        <w:t xml:space="preserve"> (Victor, and </w:t>
      </w:r>
      <w:proofErr w:type="spellStart"/>
      <w:r w:rsidR="005B60CA"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007C415F" w:rsidRPr="00BE3B05">
        <w:rPr>
          <w:rFonts w:ascii="Times New Roman" w:hAnsi="Times New Roman" w:cs="Times New Roman"/>
          <w:sz w:val="24"/>
          <w:szCs w:val="24"/>
        </w:rPr>
        <w:t xml:space="preserve">. Brazil is a collectivist culture, which means that people value their reputations in a given community. In the work setting reprimanding an employee in front of others is greatly discouraged. </w:t>
      </w:r>
      <w:r w:rsidR="008A68DD" w:rsidRPr="00BE3B05">
        <w:rPr>
          <w:rFonts w:ascii="Times New Roman" w:hAnsi="Times New Roman" w:cs="Times New Roman"/>
          <w:sz w:val="24"/>
          <w:szCs w:val="24"/>
        </w:rPr>
        <w:t xml:space="preserve">International managers would be wise to keep this in mind as it may reflect poorly on the business. </w:t>
      </w:r>
    </w:p>
    <w:p w14:paraId="21306787" w14:textId="6573F8C6" w:rsidR="00BE3B05" w:rsidRPr="00BE3B05" w:rsidRDefault="00BE3B05" w:rsidP="00BE3B05">
      <w:pPr>
        <w:spacing w:after="0" w:line="480" w:lineRule="auto"/>
        <w:rPr>
          <w:rFonts w:ascii="Times New Roman" w:hAnsi="Times New Roman" w:cs="Times New Roman"/>
          <w:sz w:val="24"/>
          <w:szCs w:val="24"/>
        </w:rPr>
      </w:pPr>
    </w:p>
    <w:p w14:paraId="2D1BA4D0" w14:textId="77777777" w:rsidR="00BE3B05" w:rsidRPr="00BE3B05" w:rsidRDefault="00BE3B05" w:rsidP="00BE3B05">
      <w:pPr>
        <w:spacing w:after="0" w:line="480" w:lineRule="auto"/>
        <w:rPr>
          <w:rFonts w:ascii="Times New Roman" w:hAnsi="Times New Roman" w:cs="Times New Roman"/>
          <w:sz w:val="24"/>
          <w:szCs w:val="24"/>
        </w:rPr>
      </w:pPr>
    </w:p>
    <w:p w14:paraId="3774E0C5" w14:textId="5CD789AA" w:rsidR="00A227D7" w:rsidRPr="00BE3B05" w:rsidRDefault="00A227D7"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Time</w:t>
      </w:r>
    </w:p>
    <w:p w14:paraId="04CB1E56" w14:textId="5398747C" w:rsidR="008A68DD" w:rsidRPr="00BE3B05" w:rsidRDefault="008A68DD"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The official business hours in Brazil are 9 am to 6 pm. In light of this, appointments and other work-related events such as meetings should be scheduled between 10 am and 5 pm. According to Brazilian business culture, meetings should be scheduled at least a week</w:t>
      </w:r>
      <w:r w:rsidR="00070280" w:rsidRPr="00BE3B05">
        <w:rPr>
          <w:rFonts w:ascii="Times New Roman" w:hAnsi="Times New Roman" w:cs="Times New Roman"/>
          <w:sz w:val="24"/>
          <w:szCs w:val="24"/>
        </w:rPr>
        <w:t xml:space="preserve"> or two</w:t>
      </w:r>
      <w:r w:rsidRPr="00BE3B05">
        <w:rPr>
          <w:rFonts w:ascii="Times New Roman" w:hAnsi="Times New Roman" w:cs="Times New Roman"/>
          <w:sz w:val="24"/>
          <w:szCs w:val="24"/>
        </w:rPr>
        <w:t xml:space="preserve"> </w:t>
      </w:r>
      <w:r w:rsidR="00BE3B05">
        <w:rPr>
          <w:rFonts w:ascii="Times New Roman" w:hAnsi="Times New Roman" w:cs="Times New Roman"/>
          <w:sz w:val="24"/>
          <w:szCs w:val="24"/>
        </w:rPr>
        <w:t>before</w:t>
      </w:r>
      <w:r w:rsidRPr="00BE3B05">
        <w:rPr>
          <w:rFonts w:ascii="Times New Roman" w:hAnsi="Times New Roman" w:cs="Times New Roman"/>
          <w:sz w:val="24"/>
          <w:szCs w:val="24"/>
        </w:rPr>
        <w:t xml:space="preserve"> the actual date</w:t>
      </w:r>
      <w:r w:rsidR="005B60CA" w:rsidRPr="00BE3B05">
        <w:rPr>
          <w:rFonts w:ascii="Times New Roman" w:hAnsi="Times New Roman" w:cs="Times New Roman"/>
          <w:sz w:val="24"/>
          <w:szCs w:val="24"/>
          <w:shd w:val="clear" w:color="auto" w:fill="FFFFFF"/>
        </w:rPr>
        <w:t xml:space="preserve"> (Victor, and </w:t>
      </w:r>
      <w:proofErr w:type="spellStart"/>
      <w:r w:rsidR="005B60CA"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Pr="00BE3B05">
        <w:rPr>
          <w:rFonts w:ascii="Times New Roman" w:hAnsi="Times New Roman" w:cs="Times New Roman"/>
          <w:sz w:val="24"/>
          <w:szCs w:val="24"/>
        </w:rPr>
        <w:t>.</w:t>
      </w:r>
      <w:r w:rsidR="00070280" w:rsidRPr="00BE3B05">
        <w:rPr>
          <w:rFonts w:ascii="Times New Roman" w:hAnsi="Times New Roman" w:cs="Times New Roman"/>
          <w:sz w:val="24"/>
          <w:szCs w:val="24"/>
        </w:rPr>
        <w:t xml:space="preserve"> Merely appearing without an appointment is strongly frowned upon in Brazil. Moreover, unlike in fast-paced societies, it’s important to allocate 2 to 3 hours between meetings. Although one is expected to be punctual for business meals or meetings, it is not unusual to wait for an hour or two for Brazilian business partners to arrive.</w:t>
      </w:r>
    </w:p>
    <w:p w14:paraId="62C7C529" w14:textId="2F6D183C" w:rsidR="003837B3" w:rsidRPr="00BE3B05" w:rsidRDefault="003837B3"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Dress codes</w:t>
      </w:r>
    </w:p>
    <w:p w14:paraId="1BDB4A1C" w14:textId="46E019AA" w:rsidR="009C66FC" w:rsidRPr="00BE3B05" w:rsidRDefault="003837B3"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In the workplace, Brazilian culture requires men to wear dark </w:t>
      </w:r>
      <w:proofErr w:type="spellStart"/>
      <w:r w:rsidRPr="00BE3B05">
        <w:rPr>
          <w:rFonts w:ascii="Times New Roman" w:hAnsi="Times New Roman" w:cs="Times New Roman"/>
          <w:sz w:val="24"/>
          <w:szCs w:val="24"/>
        </w:rPr>
        <w:t>colo</w:t>
      </w:r>
      <w:r w:rsidR="00BE3B05">
        <w:rPr>
          <w:rFonts w:ascii="Times New Roman" w:hAnsi="Times New Roman" w:cs="Times New Roman"/>
          <w:sz w:val="24"/>
          <w:szCs w:val="24"/>
        </w:rPr>
        <w:t>urs</w:t>
      </w:r>
      <w:proofErr w:type="spellEnd"/>
      <w:r w:rsidR="00BE3B05">
        <w:rPr>
          <w:rFonts w:ascii="Times New Roman" w:hAnsi="Times New Roman" w:cs="Times New Roman"/>
          <w:sz w:val="24"/>
          <w:szCs w:val="24"/>
        </w:rPr>
        <w:t>. These include charcoal-gre</w:t>
      </w:r>
      <w:r w:rsidRPr="00BE3B05">
        <w:rPr>
          <w:rFonts w:ascii="Times New Roman" w:hAnsi="Times New Roman" w:cs="Times New Roman"/>
          <w:sz w:val="24"/>
          <w:szCs w:val="24"/>
        </w:rPr>
        <w:t xml:space="preserve">y, navy blue, and black suits. Some industries allow more vibrant </w:t>
      </w:r>
      <w:proofErr w:type="spellStart"/>
      <w:r w:rsidRPr="00BE3B05">
        <w:rPr>
          <w:rFonts w:ascii="Times New Roman" w:hAnsi="Times New Roman" w:cs="Times New Roman"/>
          <w:sz w:val="24"/>
          <w:szCs w:val="24"/>
        </w:rPr>
        <w:t>colo</w:t>
      </w:r>
      <w:r w:rsidR="00BE3B05">
        <w:rPr>
          <w:rFonts w:ascii="Times New Roman" w:hAnsi="Times New Roman" w:cs="Times New Roman"/>
          <w:sz w:val="24"/>
          <w:szCs w:val="24"/>
        </w:rPr>
        <w:t>u</w:t>
      </w:r>
      <w:r w:rsidRPr="00BE3B05">
        <w:rPr>
          <w:rFonts w:ascii="Times New Roman" w:hAnsi="Times New Roman" w:cs="Times New Roman"/>
          <w:sz w:val="24"/>
          <w:szCs w:val="24"/>
        </w:rPr>
        <w:t>rs</w:t>
      </w:r>
      <w:proofErr w:type="spellEnd"/>
      <w:r w:rsidRPr="00BE3B05">
        <w:rPr>
          <w:rFonts w:ascii="Times New Roman" w:hAnsi="Times New Roman" w:cs="Times New Roman"/>
          <w:sz w:val="24"/>
          <w:szCs w:val="24"/>
        </w:rPr>
        <w:t xml:space="preserve">. However, in the more formal sectors, darker </w:t>
      </w:r>
      <w:proofErr w:type="spellStart"/>
      <w:r w:rsidRPr="00BE3B05">
        <w:rPr>
          <w:rFonts w:ascii="Times New Roman" w:hAnsi="Times New Roman" w:cs="Times New Roman"/>
          <w:sz w:val="24"/>
          <w:szCs w:val="24"/>
        </w:rPr>
        <w:t>colo</w:t>
      </w:r>
      <w:r w:rsidR="00BE3B05">
        <w:rPr>
          <w:rFonts w:ascii="Times New Roman" w:hAnsi="Times New Roman" w:cs="Times New Roman"/>
          <w:sz w:val="24"/>
          <w:szCs w:val="24"/>
        </w:rPr>
        <w:t>u</w:t>
      </w:r>
      <w:r w:rsidRPr="00BE3B05">
        <w:rPr>
          <w:rFonts w:ascii="Times New Roman" w:hAnsi="Times New Roman" w:cs="Times New Roman"/>
          <w:sz w:val="24"/>
          <w:szCs w:val="24"/>
        </w:rPr>
        <w:t>rs</w:t>
      </w:r>
      <w:proofErr w:type="spellEnd"/>
      <w:r w:rsidRPr="00BE3B05">
        <w:rPr>
          <w:rFonts w:ascii="Times New Roman" w:hAnsi="Times New Roman" w:cs="Times New Roman"/>
          <w:sz w:val="24"/>
          <w:szCs w:val="24"/>
        </w:rPr>
        <w:t xml:space="preserve"> are </w:t>
      </w:r>
      <w:proofErr w:type="spellStart"/>
      <w:r w:rsidRPr="00BE3B05">
        <w:rPr>
          <w:rFonts w:ascii="Times New Roman" w:hAnsi="Times New Roman" w:cs="Times New Roman"/>
          <w:sz w:val="24"/>
          <w:szCs w:val="24"/>
        </w:rPr>
        <w:t>favo</w:t>
      </w:r>
      <w:r w:rsidR="00BE3B05">
        <w:rPr>
          <w:rFonts w:ascii="Times New Roman" w:hAnsi="Times New Roman" w:cs="Times New Roman"/>
          <w:sz w:val="24"/>
          <w:szCs w:val="24"/>
        </w:rPr>
        <w:t>u</w:t>
      </w:r>
      <w:r w:rsidRPr="00BE3B05">
        <w:rPr>
          <w:rFonts w:ascii="Times New Roman" w:hAnsi="Times New Roman" w:cs="Times New Roman"/>
          <w:sz w:val="24"/>
          <w:szCs w:val="24"/>
        </w:rPr>
        <w:t>red</w:t>
      </w:r>
      <w:proofErr w:type="spellEnd"/>
      <w:r w:rsidRPr="00BE3B05">
        <w:rPr>
          <w:rFonts w:ascii="Times New Roman" w:hAnsi="Times New Roman" w:cs="Times New Roman"/>
          <w:sz w:val="24"/>
          <w:szCs w:val="24"/>
        </w:rPr>
        <w:t xml:space="preserve">. In the case of Company A, it is advisable for the male management members to choose traditional tie choices as opposed to </w:t>
      </w:r>
      <w:proofErr w:type="spellStart"/>
      <w:r w:rsidRPr="00BE3B05">
        <w:rPr>
          <w:rFonts w:ascii="Times New Roman" w:hAnsi="Times New Roman" w:cs="Times New Roman"/>
          <w:sz w:val="24"/>
          <w:szCs w:val="24"/>
        </w:rPr>
        <w:t>colo</w:t>
      </w:r>
      <w:r w:rsidR="00BE3B05">
        <w:rPr>
          <w:rFonts w:ascii="Times New Roman" w:hAnsi="Times New Roman" w:cs="Times New Roman"/>
          <w:sz w:val="24"/>
          <w:szCs w:val="24"/>
        </w:rPr>
        <w:t>u</w:t>
      </w:r>
      <w:r w:rsidRPr="00BE3B05">
        <w:rPr>
          <w:rFonts w:ascii="Times New Roman" w:hAnsi="Times New Roman" w:cs="Times New Roman"/>
          <w:sz w:val="24"/>
          <w:szCs w:val="24"/>
        </w:rPr>
        <w:t>rful</w:t>
      </w:r>
      <w:proofErr w:type="spellEnd"/>
      <w:r w:rsidRPr="00BE3B05">
        <w:rPr>
          <w:rFonts w:ascii="Times New Roman" w:hAnsi="Times New Roman" w:cs="Times New Roman"/>
          <w:sz w:val="24"/>
          <w:szCs w:val="24"/>
        </w:rPr>
        <w:t xml:space="preserve"> ties which perpetuate a “white” or “gringo” ster</w:t>
      </w:r>
      <w:r w:rsidR="000B18CA" w:rsidRPr="00BE3B05">
        <w:rPr>
          <w:rFonts w:ascii="Times New Roman" w:hAnsi="Times New Roman" w:cs="Times New Roman"/>
          <w:sz w:val="24"/>
          <w:szCs w:val="24"/>
        </w:rPr>
        <w:t xml:space="preserve">eotype. Ladies are encouraged to be elegant in their dressing choices. They can wear pantsuits, blouses, skirts, and dresses that </w:t>
      </w:r>
      <w:r w:rsidR="00AB01A5" w:rsidRPr="00BE3B05">
        <w:rPr>
          <w:rFonts w:ascii="Times New Roman" w:hAnsi="Times New Roman" w:cs="Times New Roman"/>
          <w:sz w:val="24"/>
          <w:szCs w:val="24"/>
        </w:rPr>
        <w:t>complement</w:t>
      </w:r>
      <w:r w:rsidR="000B18CA" w:rsidRPr="00BE3B05">
        <w:rPr>
          <w:rFonts w:ascii="Times New Roman" w:hAnsi="Times New Roman" w:cs="Times New Roman"/>
          <w:sz w:val="24"/>
          <w:szCs w:val="24"/>
        </w:rPr>
        <w:t xml:space="preserve"> their figures but remain </w:t>
      </w:r>
      <w:r w:rsidR="00AB01A5" w:rsidRPr="00BE3B05">
        <w:rPr>
          <w:rFonts w:ascii="Times New Roman" w:hAnsi="Times New Roman" w:cs="Times New Roman"/>
          <w:sz w:val="24"/>
          <w:szCs w:val="24"/>
        </w:rPr>
        <w:t xml:space="preserve">decent. Foreigners should be wary of putting on yellow and green clothes to work.  This </w:t>
      </w:r>
      <w:proofErr w:type="spellStart"/>
      <w:r w:rsidR="00AB01A5" w:rsidRPr="00BE3B05">
        <w:rPr>
          <w:rFonts w:ascii="Times New Roman" w:hAnsi="Times New Roman" w:cs="Times New Roman"/>
          <w:sz w:val="24"/>
          <w:szCs w:val="24"/>
        </w:rPr>
        <w:t>colo</w:t>
      </w:r>
      <w:r w:rsidR="00BE3B05">
        <w:rPr>
          <w:rFonts w:ascii="Times New Roman" w:hAnsi="Times New Roman" w:cs="Times New Roman"/>
          <w:sz w:val="24"/>
          <w:szCs w:val="24"/>
        </w:rPr>
        <w:t>u</w:t>
      </w:r>
      <w:r w:rsidR="00AB01A5" w:rsidRPr="00BE3B05">
        <w:rPr>
          <w:rFonts w:ascii="Times New Roman" w:hAnsi="Times New Roman" w:cs="Times New Roman"/>
          <w:sz w:val="24"/>
          <w:szCs w:val="24"/>
        </w:rPr>
        <w:t>r</w:t>
      </w:r>
      <w:proofErr w:type="spellEnd"/>
      <w:r w:rsidR="00AB01A5" w:rsidRPr="00BE3B05">
        <w:rPr>
          <w:rFonts w:ascii="Times New Roman" w:hAnsi="Times New Roman" w:cs="Times New Roman"/>
          <w:sz w:val="24"/>
          <w:szCs w:val="24"/>
        </w:rPr>
        <w:t xml:space="preserve"> combination will expose them to mockery since it represents the Brazilian </w:t>
      </w:r>
      <w:r w:rsidR="002F6F75" w:rsidRPr="00BE3B05">
        <w:rPr>
          <w:rFonts w:ascii="Times New Roman" w:hAnsi="Times New Roman" w:cs="Times New Roman"/>
          <w:sz w:val="24"/>
          <w:szCs w:val="24"/>
        </w:rPr>
        <w:t>flag</w:t>
      </w:r>
      <w:r w:rsidR="005B60CA" w:rsidRPr="00BE3B05">
        <w:rPr>
          <w:rFonts w:ascii="Times New Roman" w:hAnsi="Times New Roman" w:cs="Times New Roman"/>
          <w:sz w:val="24"/>
          <w:szCs w:val="24"/>
          <w:shd w:val="clear" w:color="auto" w:fill="FFFFFF"/>
        </w:rPr>
        <w:t xml:space="preserve"> (Victor, and </w:t>
      </w:r>
      <w:proofErr w:type="spellStart"/>
      <w:r w:rsidR="005B60CA"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002F6F75" w:rsidRPr="00BE3B05">
        <w:rPr>
          <w:rFonts w:ascii="Times New Roman" w:hAnsi="Times New Roman" w:cs="Times New Roman"/>
          <w:sz w:val="24"/>
          <w:szCs w:val="24"/>
        </w:rPr>
        <w:t>. During</w:t>
      </w:r>
      <w:r w:rsidR="00AB01A5" w:rsidRPr="00BE3B05">
        <w:rPr>
          <w:rFonts w:ascii="Times New Roman" w:hAnsi="Times New Roman" w:cs="Times New Roman"/>
          <w:sz w:val="24"/>
          <w:szCs w:val="24"/>
        </w:rPr>
        <w:t xml:space="preserve"> an important meeting, all parties are expected to wear quality attire and accessories as a show of power and affluence. </w:t>
      </w:r>
    </w:p>
    <w:p w14:paraId="7BC78B96" w14:textId="2EBCCB98" w:rsidR="00B6043A" w:rsidRPr="00BE3B05" w:rsidRDefault="002F6F75"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Communication barriers for foreign businesses in Brazil</w:t>
      </w:r>
    </w:p>
    <w:p w14:paraId="71648149" w14:textId="3D546408" w:rsidR="003047FF" w:rsidRPr="00BE3B05" w:rsidRDefault="0084595A"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There is an abundance of business opportunities in Brazil for international businesses. To fully take advantage of these opportunities, there is a need to overcome certain communication challenges which can otherwise curtail business. </w:t>
      </w:r>
    </w:p>
    <w:p w14:paraId="698E54FB" w14:textId="42366837" w:rsidR="0084595A" w:rsidRPr="00BE3B05" w:rsidRDefault="0084595A"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The first challenge </w:t>
      </w:r>
      <w:r w:rsidR="00BE3B05">
        <w:rPr>
          <w:rFonts w:ascii="Times New Roman" w:hAnsi="Times New Roman" w:cs="Times New Roman"/>
          <w:sz w:val="24"/>
          <w:szCs w:val="24"/>
        </w:rPr>
        <w:t xml:space="preserve">is </w:t>
      </w:r>
      <w:proofErr w:type="spellStart"/>
      <w:r w:rsidR="00BE3B05">
        <w:rPr>
          <w:rFonts w:ascii="Times New Roman" w:hAnsi="Times New Roman" w:cs="Times New Roman"/>
          <w:sz w:val="24"/>
          <w:szCs w:val="24"/>
        </w:rPr>
        <w:t>cent</w:t>
      </w:r>
      <w:r w:rsidRPr="00BE3B05">
        <w:rPr>
          <w:rFonts w:ascii="Times New Roman" w:hAnsi="Times New Roman" w:cs="Times New Roman"/>
          <w:sz w:val="24"/>
          <w:szCs w:val="24"/>
        </w:rPr>
        <w:t>red</w:t>
      </w:r>
      <w:proofErr w:type="spellEnd"/>
      <w:r w:rsidRPr="00BE3B05">
        <w:rPr>
          <w:rFonts w:ascii="Times New Roman" w:hAnsi="Times New Roman" w:cs="Times New Roman"/>
          <w:sz w:val="24"/>
          <w:szCs w:val="24"/>
        </w:rPr>
        <w:t xml:space="preserve"> on language. Contrary to popular belief, the majority of Brazilians do not speak Spanish or English. The prevalent language in this country is Portuguese. </w:t>
      </w:r>
      <w:r w:rsidR="00ED5F98" w:rsidRPr="00BE3B05">
        <w:rPr>
          <w:rFonts w:ascii="Times New Roman" w:hAnsi="Times New Roman" w:cs="Times New Roman"/>
          <w:sz w:val="24"/>
          <w:szCs w:val="24"/>
        </w:rPr>
        <w:t xml:space="preserve">Although the younger generation is constantly improving on their English-speaking skills, learning Portuguese is critical in ensuring effective communication is achieved in business. </w:t>
      </w:r>
    </w:p>
    <w:p w14:paraId="0E86D210" w14:textId="0B691202" w:rsidR="00ED5F98" w:rsidRPr="00BE3B05" w:rsidRDefault="00ED5F98"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Another challenge especially for cultures like the UK and US is the approach to business relationships. Brazilians are drawn to doing business with individuals as opposed to companies. </w:t>
      </w:r>
      <w:r w:rsidR="00AE683F" w:rsidRPr="00BE3B05">
        <w:rPr>
          <w:rFonts w:ascii="Times New Roman" w:hAnsi="Times New Roman" w:cs="Times New Roman"/>
          <w:sz w:val="24"/>
          <w:szCs w:val="24"/>
        </w:rPr>
        <w:t>They are especially attracted to foreigners</w:t>
      </w:r>
      <w:r w:rsidR="006B3D74" w:rsidRPr="00BE3B05">
        <w:rPr>
          <w:rFonts w:ascii="Times New Roman" w:hAnsi="Times New Roman" w:cs="Times New Roman"/>
          <w:sz w:val="24"/>
          <w:szCs w:val="24"/>
        </w:rPr>
        <w:t xml:space="preserve"> and are open to learning new things from them</w:t>
      </w:r>
      <w:r w:rsidR="005B60CA" w:rsidRPr="00BE3B05">
        <w:rPr>
          <w:rFonts w:ascii="Times New Roman" w:hAnsi="Times New Roman" w:cs="Times New Roman"/>
          <w:sz w:val="24"/>
          <w:szCs w:val="24"/>
          <w:shd w:val="clear" w:color="auto" w:fill="FFFFFF"/>
        </w:rPr>
        <w:t xml:space="preserve"> (Victor, and </w:t>
      </w:r>
      <w:proofErr w:type="spellStart"/>
      <w:r w:rsidR="005B60CA"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00AE683F" w:rsidRPr="00BE3B05">
        <w:rPr>
          <w:rFonts w:ascii="Times New Roman" w:hAnsi="Times New Roman" w:cs="Times New Roman"/>
          <w:sz w:val="24"/>
          <w:szCs w:val="24"/>
        </w:rPr>
        <w:t>. Failure to understand this perception can be detrimental to an international business hoping to break into the Brazilian business industry.</w:t>
      </w:r>
    </w:p>
    <w:p w14:paraId="077C43F7" w14:textId="6F92001B" w:rsidR="00AE683F" w:rsidRPr="00BE3B05" w:rsidRDefault="00AE683F"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While Brazil is a big fan of North American culture, </w:t>
      </w:r>
      <w:r w:rsidR="00C179ED" w:rsidRPr="00BE3B05">
        <w:rPr>
          <w:rFonts w:ascii="Times New Roman" w:hAnsi="Times New Roman" w:cs="Times New Roman"/>
          <w:sz w:val="24"/>
          <w:szCs w:val="24"/>
        </w:rPr>
        <w:t xml:space="preserve">it is worth noting that the most popular topics in Brazil are different from the rest of the world. The popular culture in the country is based on its values. </w:t>
      </w:r>
      <w:r w:rsidR="00953B24" w:rsidRPr="00BE3B05">
        <w:rPr>
          <w:rFonts w:ascii="Times New Roman" w:hAnsi="Times New Roman" w:cs="Times New Roman"/>
          <w:sz w:val="24"/>
          <w:szCs w:val="24"/>
        </w:rPr>
        <w:t>The Brazilian people value their identity, which</w:t>
      </w:r>
      <w:r w:rsidR="00C179ED" w:rsidRPr="00BE3B05">
        <w:rPr>
          <w:rFonts w:ascii="Times New Roman" w:hAnsi="Times New Roman" w:cs="Times New Roman"/>
          <w:sz w:val="24"/>
          <w:szCs w:val="24"/>
        </w:rPr>
        <w:t xml:space="preserve"> is reflected </w:t>
      </w:r>
      <w:r w:rsidR="0059615C" w:rsidRPr="00BE3B05">
        <w:rPr>
          <w:rFonts w:ascii="Times New Roman" w:hAnsi="Times New Roman" w:cs="Times New Roman"/>
          <w:sz w:val="24"/>
          <w:szCs w:val="24"/>
        </w:rPr>
        <w:t>in</w:t>
      </w:r>
      <w:r w:rsidR="00C179ED" w:rsidRPr="00BE3B05">
        <w:rPr>
          <w:rFonts w:ascii="Times New Roman" w:hAnsi="Times New Roman" w:cs="Times New Roman"/>
          <w:sz w:val="24"/>
          <w:szCs w:val="24"/>
        </w:rPr>
        <w:t xml:space="preserve"> the trends, memes</w:t>
      </w:r>
      <w:r w:rsidR="00697633" w:rsidRPr="00BE3B05">
        <w:rPr>
          <w:rFonts w:ascii="Times New Roman" w:hAnsi="Times New Roman" w:cs="Times New Roman"/>
          <w:sz w:val="24"/>
          <w:szCs w:val="24"/>
        </w:rPr>
        <w:t>,</w:t>
      </w:r>
      <w:r w:rsidR="00C179ED" w:rsidRPr="00BE3B05">
        <w:rPr>
          <w:rFonts w:ascii="Times New Roman" w:hAnsi="Times New Roman" w:cs="Times New Roman"/>
          <w:sz w:val="24"/>
          <w:szCs w:val="24"/>
        </w:rPr>
        <w:t xml:space="preserve"> and slang used on social media platforms</w:t>
      </w:r>
      <w:r w:rsidR="005B60CA" w:rsidRPr="00BE3B05">
        <w:rPr>
          <w:rFonts w:ascii="Times New Roman" w:hAnsi="Times New Roman" w:cs="Times New Roman"/>
          <w:sz w:val="24"/>
          <w:szCs w:val="24"/>
          <w:shd w:val="clear" w:color="auto" w:fill="FFFFFF"/>
        </w:rPr>
        <w:t xml:space="preserve"> (Victor, and </w:t>
      </w:r>
      <w:proofErr w:type="spellStart"/>
      <w:r w:rsidR="005B60CA" w:rsidRPr="00BE3B05">
        <w:rPr>
          <w:rFonts w:ascii="Times New Roman" w:hAnsi="Times New Roman" w:cs="Times New Roman"/>
          <w:sz w:val="24"/>
          <w:szCs w:val="24"/>
          <w:shd w:val="clear" w:color="auto" w:fill="FFFFFF"/>
        </w:rPr>
        <w:t>Kelm</w:t>
      </w:r>
      <w:proofErr w:type="spellEnd"/>
      <w:r w:rsidR="00242549">
        <w:rPr>
          <w:rFonts w:ascii="Times New Roman" w:hAnsi="Times New Roman" w:cs="Times New Roman"/>
          <w:sz w:val="24"/>
          <w:szCs w:val="24"/>
          <w:shd w:val="clear" w:color="auto" w:fill="FFFFFF"/>
        </w:rPr>
        <w:t xml:space="preserve">, 2022,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00C179ED" w:rsidRPr="00BE3B05">
        <w:rPr>
          <w:rFonts w:ascii="Times New Roman" w:hAnsi="Times New Roman" w:cs="Times New Roman"/>
          <w:sz w:val="24"/>
          <w:szCs w:val="24"/>
        </w:rPr>
        <w:t>.</w:t>
      </w:r>
      <w:r w:rsidR="00697633" w:rsidRPr="00BE3B05">
        <w:rPr>
          <w:rFonts w:ascii="Times New Roman" w:hAnsi="Times New Roman" w:cs="Times New Roman"/>
          <w:sz w:val="24"/>
          <w:szCs w:val="24"/>
        </w:rPr>
        <w:t xml:space="preserve"> Failing to </w:t>
      </w:r>
      <w:r w:rsidR="00C00602" w:rsidRPr="00BE3B05">
        <w:rPr>
          <w:rFonts w:ascii="Times New Roman" w:hAnsi="Times New Roman" w:cs="Times New Roman"/>
          <w:sz w:val="24"/>
          <w:szCs w:val="24"/>
        </w:rPr>
        <w:t>perform due research in this area may put major roadblocks for international companies hoping to be integrated into the Brazilian culture.</w:t>
      </w:r>
    </w:p>
    <w:p w14:paraId="68CC0D6C" w14:textId="0D8ECCCE" w:rsidR="00C00602" w:rsidRPr="00BE3B05" w:rsidRDefault="00C00602"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Geographically, Brazil is a huge country. Different regions in the country have social variations that can often go unnoticed. These nuances might seem negligible but they have a significant impact on businesses in each region</w:t>
      </w:r>
      <w:r w:rsidR="00CD29E5" w:rsidRPr="00BE3B05">
        <w:rPr>
          <w:rFonts w:ascii="Times New Roman" w:hAnsi="Times New Roman" w:cs="Times New Roman"/>
          <w:sz w:val="24"/>
          <w:szCs w:val="24"/>
        </w:rPr>
        <w:t>. For instance, northern east Brazil is home to a large number of African descendants</w:t>
      </w:r>
      <w:r w:rsidR="005B60CA" w:rsidRPr="00BE3B05">
        <w:rPr>
          <w:rFonts w:ascii="Times New Roman" w:hAnsi="Times New Roman" w:cs="Times New Roman"/>
          <w:sz w:val="24"/>
          <w:szCs w:val="24"/>
          <w:shd w:val="clear" w:color="auto" w:fill="FFFFFF"/>
        </w:rPr>
        <w:t xml:space="preserve"> (Barros</w:t>
      </w:r>
      <w:r w:rsidR="00242549">
        <w:rPr>
          <w:rFonts w:ascii="Times New Roman" w:hAnsi="Times New Roman" w:cs="Times New Roman"/>
          <w:sz w:val="24"/>
          <w:szCs w:val="24"/>
          <w:shd w:val="clear" w:color="auto" w:fill="FFFFFF"/>
        </w:rPr>
        <w:t xml:space="preserve">, 2017, </w:t>
      </w:r>
      <w:proofErr w:type="spellStart"/>
      <w:r w:rsidR="00242549">
        <w:rPr>
          <w:rFonts w:ascii="Times New Roman" w:hAnsi="Times New Roman" w:cs="Times New Roman"/>
          <w:sz w:val="24"/>
          <w:szCs w:val="24"/>
          <w:shd w:val="clear" w:color="auto" w:fill="FFFFFF"/>
        </w:rPr>
        <w:t>n.p</w:t>
      </w:r>
      <w:proofErr w:type="spellEnd"/>
      <w:r w:rsidR="00242549">
        <w:rPr>
          <w:rFonts w:ascii="Times New Roman" w:hAnsi="Times New Roman" w:cs="Times New Roman"/>
          <w:sz w:val="24"/>
          <w:szCs w:val="24"/>
          <w:shd w:val="clear" w:color="auto" w:fill="FFFFFF"/>
        </w:rPr>
        <w:t>.</w:t>
      </w:r>
      <w:r w:rsidR="005B60CA" w:rsidRPr="00BE3B05">
        <w:rPr>
          <w:rFonts w:ascii="Times New Roman" w:hAnsi="Times New Roman" w:cs="Times New Roman"/>
          <w:sz w:val="24"/>
          <w:szCs w:val="24"/>
          <w:shd w:val="clear" w:color="auto" w:fill="FFFFFF"/>
        </w:rPr>
        <w:t>)</w:t>
      </w:r>
      <w:r w:rsidR="00CD29E5" w:rsidRPr="00BE3B05">
        <w:rPr>
          <w:rFonts w:ascii="Times New Roman" w:hAnsi="Times New Roman" w:cs="Times New Roman"/>
          <w:sz w:val="24"/>
          <w:szCs w:val="24"/>
        </w:rPr>
        <w:t xml:space="preserve">. This region is considered poor and exhibits different values.  </w:t>
      </w:r>
      <w:r w:rsidR="006B3D74" w:rsidRPr="00BE3B05">
        <w:rPr>
          <w:rFonts w:ascii="Times New Roman" w:hAnsi="Times New Roman" w:cs="Times New Roman"/>
          <w:sz w:val="24"/>
          <w:szCs w:val="24"/>
        </w:rPr>
        <w:t xml:space="preserve">On the other hand, </w:t>
      </w:r>
      <w:r w:rsidR="00CD29E5" w:rsidRPr="00BE3B05">
        <w:rPr>
          <w:rFonts w:ascii="Times New Roman" w:hAnsi="Times New Roman" w:cs="Times New Roman"/>
          <w:sz w:val="24"/>
          <w:szCs w:val="24"/>
        </w:rPr>
        <w:t>the southe</w:t>
      </w:r>
      <w:r w:rsidR="006B3D74" w:rsidRPr="00BE3B05">
        <w:rPr>
          <w:rFonts w:ascii="Times New Roman" w:hAnsi="Times New Roman" w:cs="Times New Roman"/>
          <w:sz w:val="24"/>
          <w:szCs w:val="24"/>
        </w:rPr>
        <w:t>rn</w:t>
      </w:r>
      <w:r w:rsidR="00CD29E5" w:rsidRPr="00BE3B05">
        <w:rPr>
          <w:rFonts w:ascii="Times New Roman" w:hAnsi="Times New Roman" w:cs="Times New Roman"/>
          <w:sz w:val="24"/>
          <w:szCs w:val="24"/>
        </w:rPr>
        <w:t xml:space="preserve"> region</w:t>
      </w:r>
      <w:r w:rsidR="006B3D74" w:rsidRPr="00BE3B05">
        <w:rPr>
          <w:rFonts w:ascii="Times New Roman" w:hAnsi="Times New Roman" w:cs="Times New Roman"/>
          <w:sz w:val="24"/>
          <w:szCs w:val="24"/>
        </w:rPr>
        <w:t xml:space="preserve"> is the most affluent in Brazil</w:t>
      </w:r>
      <w:r w:rsidR="00CD29E5" w:rsidRPr="00BE3B05">
        <w:rPr>
          <w:rFonts w:ascii="Times New Roman" w:hAnsi="Times New Roman" w:cs="Times New Roman"/>
          <w:sz w:val="24"/>
          <w:szCs w:val="24"/>
        </w:rPr>
        <w:t xml:space="preserve">. </w:t>
      </w:r>
      <w:r w:rsidR="006B3D74" w:rsidRPr="00BE3B05">
        <w:rPr>
          <w:rFonts w:ascii="Times New Roman" w:hAnsi="Times New Roman" w:cs="Times New Roman"/>
          <w:sz w:val="24"/>
          <w:szCs w:val="24"/>
        </w:rPr>
        <w:t xml:space="preserve">It is heavily influenced by European culture, cuisine, and architecture. Without understanding the various regions and their unique features, international businesses face an uphill battle in trying to effectively communicate with people from each region.  </w:t>
      </w:r>
    </w:p>
    <w:p w14:paraId="00FE6558" w14:textId="1BEF7363" w:rsidR="0059615C" w:rsidRPr="00BE3B05" w:rsidRDefault="0059615C"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Recommendations</w:t>
      </w:r>
    </w:p>
    <w:p w14:paraId="4C2A57EF" w14:textId="1ADD09C7" w:rsidR="0059615C" w:rsidRPr="00BE3B05" w:rsidRDefault="0059615C"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Based on the information gathered throughout this report, there are certain ways that international businesses can improve intercultural communication. </w:t>
      </w:r>
    </w:p>
    <w:p w14:paraId="2CCCD0D7" w14:textId="7B686C08" w:rsidR="004842CE" w:rsidRPr="00BE3B05" w:rsidRDefault="004842CE"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Firstly, international businesses must keep in mind the Brazilian philosophy of personal relationships in business. Before beginning a </w:t>
      </w:r>
      <w:r w:rsidR="00E45F34" w:rsidRPr="00BE3B05">
        <w:rPr>
          <w:rFonts w:ascii="Times New Roman" w:hAnsi="Times New Roman" w:cs="Times New Roman"/>
          <w:sz w:val="24"/>
          <w:szCs w:val="24"/>
        </w:rPr>
        <w:t xml:space="preserve">business </w:t>
      </w:r>
      <w:r w:rsidRPr="00BE3B05">
        <w:rPr>
          <w:rFonts w:ascii="Times New Roman" w:hAnsi="Times New Roman" w:cs="Times New Roman"/>
          <w:sz w:val="24"/>
          <w:szCs w:val="24"/>
        </w:rPr>
        <w:t>relationship</w:t>
      </w:r>
      <w:r w:rsidR="00E45F34" w:rsidRPr="00BE3B05">
        <w:rPr>
          <w:rFonts w:ascii="Times New Roman" w:hAnsi="Times New Roman" w:cs="Times New Roman"/>
          <w:sz w:val="24"/>
          <w:szCs w:val="24"/>
        </w:rPr>
        <w:t>,</w:t>
      </w:r>
      <w:r w:rsidRPr="00BE3B05">
        <w:rPr>
          <w:rFonts w:ascii="Times New Roman" w:hAnsi="Times New Roman" w:cs="Times New Roman"/>
          <w:sz w:val="24"/>
          <w:szCs w:val="24"/>
        </w:rPr>
        <w:t xml:space="preserve"> or moving production into Brazil, prior research should be conducted by speaking to persons from Brazil and getting their points of view on various subjects</w:t>
      </w:r>
      <w:r w:rsidR="00E45F34" w:rsidRPr="00BE3B05">
        <w:rPr>
          <w:rFonts w:ascii="Times New Roman" w:hAnsi="Times New Roman" w:cs="Times New Roman"/>
          <w:sz w:val="24"/>
          <w:szCs w:val="24"/>
        </w:rPr>
        <w:t xml:space="preserve"> mentioned throughout the report</w:t>
      </w:r>
      <w:r w:rsidRPr="00BE3B05">
        <w:rPr>
          <w:rFonts w:ascii="Times New Roman" w:hAnsi="Times New Roman" w:cs="Times New Roman"/>
          <w:sz w:val="24"/>
          <w:szCs w:val="24"/>
        </w:rPr>
        <w:t>.</w:t>
      </w:r>
    </w:p>
    <w:p w14:paraId="282902DD" w14:textId="11B08A89" w:rsidR="00E45F34" w:rsidRPr="00BE3B05" w:rsidRDefault="00142CB9"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 xml:space="preserve">It </w:t>
      </w:r>
      <w:r w:rsidR="00282F59" w:rsidRPr="00BE3B05">
        <w:rPr>
          <w:rFonts w:ascii="Times New Roman" w:hAnsi="Times New Roman" w:cs="Times New Roman"/>
          <w:sz w:val="24"/>
          <w:szCs w:val="24"/>
        </w:rPr>
        <w:t xml:space="preserve">is advisable </w:t>
      </w:r>
      <w:r w:rsidRPr="00BE3B05">
        <w:rPr>
          <w:rFonts w:ascii="Times New Roman" w:hAnsi="Times New Roman" w:cs="Times New Roman"/>
          <w:sz w:val="24"/>
          <w:szCs w:val="24"/>
        </w:rPr>
        <w:t>to send a team ahead of the main event. This team can interact with the locals in the target area and learn their attitudes toward foreign business and the proper way to begin a healthy collaboration between the countries.</w:t>
      </w:r>
      <w:r w:rsidR="00E45F34" w:rsidRPr="00BE3B05">
        <w:rPr>
          <w:rFonts w:ascii="Times New Roman" w:hAnsi="Times New Roman" w:cs="Times New Roman"/>
          <w:sz w:val="24"/>
          <w:szCs w:val="24"/>
        </w:rPr>
        <w:t xml:space="preserve"> </w:t>
      </w:r>
      <w:r w:rsidR="00282F59" w:rsidRPr="00BE3B05">
        <w:rPr>
          <w:rFonts w:ascii="Times New Roman" w:hAnsi="Times New Roman" w:cs="Times New Roman"/>
          <w:sz w:val="24"/>
          <w:szCs w:val="24"/>
        </w:rPr>
        <w:t xml:space="preserve"> </w:t>
      </w:r>
      <w:r w:rsidR="00E45F34" w:rsidRPr="00BE3B05">
        <w:rPr>
          <w:rFonts w:ascii="Times New Roman" w:hAnsi="Times New Roman" w:cs="Times New Roman"/>
          <w:sz w:val="24"/>
          <w:szCs w:val="24"/>
        </w:rPr>
        <w:t xml:space="preserve">It would also be wise to study the successes and failures of other international businesses in t Brazil. In this case, Company A would get a more detailed view of the dos and don’ts of foreign businesses in Brazil. In this way, the company can avoid making the same mistakes made by its predecessors in the region. </w:t>
      </w:r>
    </w:p>
    <w:p w14:paraId="4125BC7F" w14:textId="58FD15C0" w:rsidR="00282F59" w:rsidRPr="00BE3B05" w:rsidRDefault="00E45F34" w:rsidP="00BE3B05">
      <w:pPr>
        <w:spacing w:after="0" w:line="480" w:lineRule="auto"/>
        <w:ind w:firstLine="720"/>
        <w:rPr>
          <w:rFonts w:ascii="Times New Roman" w:hAnsi="Times New Roman" w:cs="Times New Roman"/>
          <w:sz w:val="24"/>
          <w:szCs w:val="24"/>
        </w:rPr>
      </w:pPr>
      <w:r w:rsidRPr="00BE3B05">
        <w:rPr>
          <w:rFonts w:ascii="Times New Roman" w:hAnsi="Times New Roman" w:cs="Times New Roman"/>
          <w:sz w:val="24"/>
          <w:szCs w:val="24"/>
        </w:rPr>
        <w:t>Another key recommendation is learning the widespread language which is Portuguese. A language barrier is the last thing a business needs when trying to break into a foreign market. Since Brazilians are particular about their identity, this will go a long way toward building trust between the business and the local people.</w:t>
      </w:r>
    </w:p>
    <w:p w14:paraId="00384B88" w14:textId="3D8C4AE2" w:rsidR="00143CD7" w:rsidRPr="00BE3B05" w:rsidRDefault="009C66FC" w:rsidP="00BE3B05">
      <w:pPr>
        <w:spacing w:after="0" w:line="480" w:lineRule="auto"/>
        <w:rPr>
          <w:rFonts w:ascii="Times New Roman" w:hAnsi="Times New Roman" w:cs="Times New Roman"/>
          <w:b/>
          <w:bCs/>
          <w:sz w:val="24"/>
          <w:szCs w:val="24"/>
        </w:rPr>
      </w:pPr>
      <w:r w:rsidRPr="00BE3B05">
        <w:rPr>
          <w:rFonts w:ascii="Times New Roman" w:hAnsi="Times New Roman" w:cs="Times New Roman"/>
          <w:b/>
          <w:bCs/>
          <w:sz w:val="24"/>
          <w:szCs w:val="24"/>
        </w:rPr>
        <w:t>Conclusion</w:t>
      </w:r>
    </w:p>
    <w:p w14:paraId="60E523F3" w14:textId="0E4C73E4" w:rsidR="00BE3B05" w:rsidRPr="00BE3B05" w:rsidRDefault="00282F59"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t xml:space="preserve">The world today is a global village. Many aspects of modern society have been </w:t>
      </w:r>
      <w:proofErr w:type="spellStart"/>
      <w:r w:rsidRPr="00BE3B05">
        <w:rPr>
          <w:rFonts w:ascii="Times New Roman" w:hAnsi="Times New Roman" w:cs="Times New Roman"/>
          <w:sz w:val="24"/>
          <w:szCs w:val="24"/>
        </w:rPr>
        <w:t>global</w:t>
      </w:r>
      <w:r w:rsidR="00FF2682">
        <w:rPr>
          <w:rFonts w:ascii="Times New Roman" w:hAnsi="Times New Roman" w:cs="Times New Roman"/>
          <w:sz w:val="24"/>
          <w:szCs w:val="24"/>
        </w:rPr>
        <w:t>is</w:t>
      </w:r>
      <w:r w:rsidRPr="00BE3B05">
        <w:rPr>
          <w:rFonts w:ascii="Times New Roman" w:hAnsi="Times New Roman" w:cs="Times New Roman"/>
          <w:sz w:val="24"/>
          <w:szCs w:val="24"/>
        </w:rPr>
        <w:t>ed</w:t>
      </w:r>
      <w:proofErr w:type="spellEnd"/>
      <w:r w:rsidRPr="00BE3B05">
        <w:rPr>
          <w:rFonts w:ascii="Times New Roman" w:hAnsi="Times New Roman" w:cs="Times New Roman"/>
          <w:sz w:val="24"/>
          <w:szCs w:val="24"/>
        </w:rPr>
        <w:t xml:space="preserve">. This includes business. Large and small businesses have sought opportunities to improve different aspects of their operations through international collaborations. </w:t>
      </w:r>
      <w:r w:rsidR="00E45F34" w:rsidRPr="00BE3B05">
        <w:rPr>
          <w:rFonts w:ascii="Times New Roman" w:hAnsi="Times New Roman" w:cs="Times New Roman"/>
          <w:sz w:val="24"/>
          <w:szCs w:val="24"/>
        </w:rPr>
        <w:t xml:space="preserve"> </w:t>
      </w:r>
      <w:r w:rsidRPr="00BE3B05">
        <w:rPr>
          <w:rFonts w:ascii="Times New Roman" w:hAnsi="Times New Roman" w:cs="Times New Roman"/>
          <w:sz w:val="24"/>
          <w:szCs w:val="24"/>
        </w:rPr>
        <w:t xml:space="preserve">This requires a wealth of knowledge </w:t>
      </w:r>
      <w:r w:rsidR="00143CD7" w:rsidRPr="00BE3B05">
        <w:rPr>
          <w:rFonts w:ascii="Times New Roman" w:hAnsi="Times New Roman" w:cs="Times New Roman"/>
          <w:sz w:val="24"/>
          <w:szCs w:val="24"/>
        </w:rPr>
        <w:t>in</w:t>
      </w:r>
      <w:r w:rsidRPr="00BE3B05">
        <w:rPr>
          <w:rFonts w:ascii="Times New Roman" w:hAnsi="Times New Roman" w:cs="Times New Roman"/>
          <w:sz w:val="24"/>
          <w:szCs w:val="24"/>
        </w:rPr>
        <w:t xml:space="preserve"> the field of intercultural communication. Without proper communication across cultures, any </w:t>
      </w:r>
      <w:proofErr w:type="spellStart"/>
      <w:r w:rsidRPr="00BE3B05">
        <w:rPr>
          <w:rFonts w:ascii="Times New Roman" w:hAnsi="Times New Roman" w:cs="Times New Roman"/>
          <w:sz w:val="24"/>
          <w:szCs w:val="24"/>
        </w:rPr>
        <w:t>endeavo</w:t>
      </w:r>
      <w:r w:rsidR="00BE3B05">
        <w:rPr>
          <w:rFonts w:ascii="Times New Roman" w:hAnsi="Times New Roman" w:cs="Times New Roman"/>
          <w:sz w:val="24"/>
          <w:szCs w:val="24"/>
        </w:rPr>
        <w:t>u</w:t>
      </w:r>
      <w:r w:rsidRPr="00BE3B05">
        <w:rPr>
          <w:rFonts w:ascii="Times New Roman" w:hAnsi="Times New Roman" w:cs="Times New Roman"/>
          <w:sz w:val="24"/>
          <w:szCs w:val="24"/>
        </w:rPr>
        <w:t>r</w:t>
      </w:r>
      <w:proofErr w:type="spellEnd"/>
      <w:r w:rsidRPr="00BE3B05">
        <w:rPr>
          <w:rFonts w:ascii="Times New Roman" w:hAnsi="Times New Roman" w:cs="Times New Roman"/>
          <w:sz w:val="24"/>
          <w:szCs w:val="24"/>
        </w:rPr>
        <w:t xml:space="preserve"> is bound to fail or meet impossible challenges. Setting up shop in developing countries is particularly challenging for developed countries like the UK</w:t>
      </w:r>
      <w:r w:rsidR="00143CD7" w:rsidRPr="00BE3B05">
        <w:rPr>
          <w:rFonts w:ascii="Times New Roman" w:hAnsi="Times New Roman" w:cs="Times New Roman"/>
          <w:sz w:val="24"/>
          <w:szCs w:val="24"/>
        </w:rPr>
        <w:t xml:space="preserve"> due to the cultural diversity</w:t>
      </w:r>
      <w:r w:rsidRPr="00BE3B05">
        <w:rPr>
          <w:rFonts w:ascii="Times New Roman" w:hAnsi="Times New Roman" w:cs="Times New Roman"/>
          <w:sz w:val="24"/>
          <w:szCs w:val="24"/>
        </w:rPr>
        <w:t>.</w:t>
      </w:r>
      <w:r w:rsidR="00143CD7" w:rsidRPr="00BE3B05">
        <w:rPr>
          <w:rFonts w:ascii="Times New Roman" w:hAnsi="Times New Roman" w:cs="Times New Roman"/>
          <w:sz w:val="24"/>
          <w:szCs w:val="24"/>
        </w:rPr>
        <w:t xml:space="preserve"> However, it is not impossible. After a lot of research and consideration, international businesses can effectively set up thriving businesses in developing countries like Brazil. </w:t>
      </w:r>
    </w:p>
    <w:p w14:paraId="1FF8A5F3" w14:textId="205BE702" w:rsidR="005B60CA" w:rsidRPr="00BE3B05" w:rsidRDefault="00BE3B05" w:rsidP="00BE3B05">
      <w:pPr>
        <w:spacing w:after="0" w:line="480" w:lineRule="auto"/>
        <w:rPr>
          <w:rFonts w:ascii="Times New Roman" w:hAnsi="Times New Roman" w:cs="Times New Roman"/>
          <w:sz w:val="24"/>
          <w:szCs w:val="24"/>
        </w:rPr>
      </w:pPr>
      <w:r w:rsidRPr="00BE3B05">
        <w:rPr>
          <w:rFonts w:ascii="Times New Roman" w:hAnsi="Times New Roman" w:cs="Times New Roman"/>
          <w:sz w:val="24"/>
          <w:szCs w:val="24"/>
        </w:rPr>
        <w:br w:type="page"/>
      </w:r>
    </w:p>
    <w:p w14:paraId="77A18668" w14:textId="6923DD96" w:rsidR="003047FF" w:rsidRPr="00BE3B05" w:rsidRDefault="005B60CA" w:rsidP="00BE3B05">
      <w:pPr>
        <w:spacing w:after="0" w:line="480" w:lineRule="auto"/>
        <w:jc w:val="center"/>
        <w:rPr>
          <w:rFonts w:ascii="Times New Roman" w:hAnsi="Times New Roman" w:cs="Times New Roman"/>
          <w:sz w:val="24"/>
          <w:szCs w:val="24"/>
        </w:rPr>
      </w:pPr>
      <w:r w:rsidRPr="00BE3B05">
        <w:rPr>
          <w:rFonts w:ascii="Times New Roman" w:hAnsi="Times New Roman" w:cs="Times New Roman"/>
          <w:sz w:val="24"/>
          <w:szCs w:val="24"/>
        </w:rPr>
        <w:t>Works Cited</w:t>
      </w:r>
    </w:p>
    <w:p w14:paraId="588D2239" w14:textId="4C5A9EBD" w:rsidR="003047FF" w:rsidRPr="00BE3B05" w:rsidRDefault="005B60CA"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lang w:val="nl-NL"/>
        </w:rPr>
        <w:t xml:space="preserve">Auwalu, Abba Issa et al. </w:t>
      </w:r>
      <w:r w:rsidRPr="00BE3B05">
        <w:rPr>
          <w:rFonts w:ascii="Times New Roman" w:hAnsi="Times New Roman" w:cs="Times New Roman"/>
          <w:sz w:val="24"/>
          <w:szCs w:val="24"/>
          <w:shd w:val="clear" w:color="auto" w:fill="FFFFFF"/>
        </w:rPr>
        <w:t>"The Meaning And Theories Of Intercultural Communication June 2015". </w:t>
      </w:r>
      <w:r w:rsidRPr="00BE3B05">
        <w:rPr>
          <w:rFonts w:ascii="Times New Roman" w:hAnsi="Times New Roman" w:cs="Times New Roman"/>
          <w:i/>
          <w:iCs/>
          <w:sz w:val="24"/>
          <w:szCs w:val="24"/>
          <w:shd w:val="clear" w:color="auto" w:fill="FFFFFF"/>
        </w:rPr>
        <w:t>Cultural Studies</w:t>
      </w:r>
      <w:r w:rsidRPr="00BE3B05">
        <w:rPr>
          <w:rFonts w:ascii="Times New Roman" w:hAnsi="Times New Roman" w:cs="Times New Roman"/>
          <w:sz w:val="24"/>
          <w:szCs w:val="24"/>
          <w:shd w:val="clear" w:color="auto" w:fill="FFFFFF"/>
        </w:rPr>
        <w:t xml:space="preserve">, 2015, </w:t>
      </w:r>
      <w:hyperlink r:id="rId6" w:history="1">
        <w:r w:rsidRPr="00BE3B05">
          <w:rPr>
            <w:rStyle w:val="Hyperlink"/>
            <w:rFonts w:ascii="Times New Roman" w:hAnsi="Times New Roman" w:cs="Times New Roman"/>
            <w:color w:val="auto"/>
            <w:sz w:val="24"/>
            <w:szCs w:val="24"/>
            <w:shd w:val="clear" w:color="auto" w:fill="FFFFFF"/>
          </w:rPr>
          <w:t>https://doi.org/10.13140/RG.2.2.14026.36806. Accessed 7 May 2022</w:t>
        </w:r>
      </w:hyperlink>
      <w:r w:rsidRPr="00BE3B05">
        <w:rPr>
          <w:rFonts w:ascii="Times New Roman" w:hAnsi="Times New Roman" w:cs="Times New Roman"/>
          <w:sz w:val="24"/>
          <w:szCs w:val="24"/>
          <w:shd w:val="clear" w:color="auto" w:fill="FFFFFF"/>
        </w:rPr>
        <w:t>.</w:t>
      </w:r>
    </w:p>
    <w:p w14:paraId="3AADD2C5" w14:textId="22E04E74" w:rsidR="005B60CA" w:rsidRPr="00BE3B05" w:rsidRDefault="005B60CA"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rPr>
        <w:t>Barros, Valeria. "Short Histories About Inclusive Businesses In Brazil". </w:t>
      </w:r>
      <w:r w:rsidRPr="00BE3B05">
        <w:rPr>
          <w:rFonts w:ascii="Times New Roman" w:hAnsi="Times New Roman" w:cs="Times New Roman"/>
          <w:i/>
          <w:iCs/>
          <w:sz w:val="24"/>
          <w:szCs w:val="24"/>
          <w:shd w:val="clear" w:color="auto" w:fill="FFFFFF"/>
        </w:rPr>
        <w:t>SSRN Electronic Journal</w:t>
      </w:r>
      <w:r w:rsidRPr="00BE3B05">
        <w:rPr>
          <w:rFonts w:ascii="Times New Roman" w:hAnsi="Times New Roman" w:cs="Times New Roman"/>
          <w:sz w:val="24"/>
          <w:szCs w:val="24"/>
          <w:shd w:val="clear" w:color="auto" w:fill="FFFFFF"/>
        </w:rPr>
        <w:t>, 2017. </w:t>
      </w:r>
      <w:r w:rsidRPr="00BE3B05">
        <w:rPr>
          <w:rFonts w:ascii="Times New Roman" w:hAnsi="Times New Roman" w:cs="Times New Roman"/>
          <w:i/>
          <w:iCs/>
          <w:sz w:val="24"/>
          <w:szCs w:val="24"/>
          <w:shd w:val="clear" w:color="auto" w:fill="FFFFFF"/>
        </w:rPr>
        <w:t>Elsevier BV</w:t>
      </w:r>
      <w:r w:rsidRPr="00BE3B05">
        <w:rPr>
          <w:rFonts w:ascii="Times New Roman" w:hAnsi="Times New Roman" w:cs="Times New Roman"/>
          <w:sz w:val="24"/>
          <w:szCs w:val="24"/>
          <w:shd w:val="clear" w:color="auto" w:fill="FFFFFF"/>
        </w:rPr>
        <w:t xml:space="preserve">, </w:t>
      </w:r>
      <w:hyperlink r:id="rId7" w:history="1">
        <w:r w:rsidRPr="00BE3B05">
          <w:rPr>
            <w:rStyle w:val="Hyperlink"/>
            <w:rFonts w:ascii="Times New Roman" w:hAnsi="Times New Roman" w:cs="Times New Roman"/>
            <w:color w:val="auto"/>
            <w:sz w:val="24"/>
            <w:szCs w:val="24"/>
            <w:shd w:val="clear" w:color="auto" w:fill="FFFFFF"/>
          </w:rPr>
          <w:t>https://doi.org/10.2139/ssrn.3094694</w:t>
        </w:r>
      </w:hyperlink>
      <w:r w:rsidRPr="00BE3B05">
        <w:rPr>
          <w:rFonts w:ascii="Times New Roman" w:hAnsi="Times New Roman" w:cs="Times New Roman"/>
          <w:sz w:val="24"/>
          <w:szCs w:val="24"/>
          <w:shd w:val="clear" w:color="auto" w:fill="FFFFFF"/>
        </w:rPr>
        <w:t>.</w:t>
      </w:r>
    </w:p>
    <w:p w14:paraId="1F63FCA5" w14:textId="5A7B308E" w:rsidR="005B60CA" w:rsidRPr="00BE3B05" w:rsidRDefault="005B60CA"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rPr>
        <w:t xml:space="preserve">Hofstede, Geert. "Intercultural Co‐Operation In </w:t>
      </w:r>
      <w:proofErr w:type="spellStart"/>
      <w:r w:rsidRPr="00BE3B05">
        <w:rPr>
          <w:rFonts w:ascii="Times New Roman" w:hAnsi="Times New Roman" w:cs="Times New Roman"/>
          <w:sz w:val="24"/>
          <w:szCs w:val="24"/>
          <w:shd w:val="clear" w:color="auto" w:fill="FFFFFF"/>
        </w:rPr>
        <w:t>Organisations</w:t>
      </w:r>
      <w:proofErr w:type="spellEnd"/>
      <w:r w:rsidRPr="00BE3B05">
        <w:rPr>
          <w:rFonts w:ascii="Times New Roman" w:hAnsi="Times New Roman" w:cs="Times New Roman"/>
          <w:sz w:val="24"/>
          <w:szCs w:val="24"/>
          <w:shd w:val="clear" w:color="auto" w:fill="FFFFFF"/>
        </w:rPr>
        <w:t>". </w:t>
      </w:r>
      <w:r w:rsidRPr="00BE3B05">
        <w:rPr>
          <w:rFonts w:ascii="Times New Roman" w:hAnsi="Times New Roman" w:cs="Times New Roman"/>
          <w:i/>
          <w:iCs/>
          <w:sz w:val="24"/>
          <w:szCs w:val="24"/>
          <w:shd w:val="clear" w:color="auto" w:fill="FFFFFF"/>
        </w:rPr>
        <w:t>Management Decision</w:t>
      </w:r>
      <w:r w:rsidRPr="00BE3B05">
        <w:rPr>
          <w:rFonts w:ascii="Times New Roman" w:hAnsi="Times New Roman" w:cs="Times New Roman"/>
          <w:sz w:val="24"/>
          <w:szCs w:val="24"/>
          <w:shd w:val="clear" w:color="auto" w:fill="FFFFFF"/>
        </w:rPr>
        <w:t>, vol 20, no. 5, 1982, pp. 53-67. </w:t>
      </w:r>
      <w:r w:rsidRPr="00BE3B05">
        <w:rPr>
          <w:rFonts w:ascii="Times New Roman" w:hAnsi="Times New Roman" w:cs="Times New Roman"/>
          <w:i/>
          <w:iCs/>
          <w:sz w:val="24"/>
          <w:szCs w:val="24"/>
          <w:shd w:val="clear" w:color="auto" w:fill="FFFFFF"/>
        </w:rPr>
        <w:t>Emerald</w:t>
      </w:r>
      <w:r w:rsidRPr="00BE3B05">
        <w:rPr>
          <w:rFonts w:ascii="Times New Roman" w:hAnsi="Times New Roman" w:cs="Times New Roman"/>
          <w:sz w:val="24"/>
          <w:szCs w:val="24"/>
          <w:shd w:val="clear" w:color="auto" w:fill="FFFFFF"/>
        </w:rPr>
        <w:t xml:space="preserve">, </w:t>
      </w:r>
      <w:hyperlink r:id="rId8" w:history="1">
        <w:r w:rsidRPr="00BE3B05">
          <w:rPr>
            <w:rStyle w:val="Hyperlink"/>
            <w:rFonts w:ascii="Times New Roman" w:hAnsi="Times New Roman" w:cs="Times New Roman"/>
            <w:color w:val="auto"/>
            <w:sz w:val="24"/>
            <w:szCs w:val="24"/>
            <w:shd w:val="clear" w:color="auto" w:fill="FFFFFF"/>
          </w:rPr>
          <w:t>https://doi.org/10.1108/eb001305</w:t>
        </w:r>
      </w:hyperlink>
      <w:r w:rsidRPr="00BE3B05">
        <w:rPr>
          <w:rFonts w:ascii="Times New Roman" w:hAnsi="Times New Roman" w:cs="Times New Roman"/>
          <w:sz w:val="24"/>
          <w:szCs w:val="24"/>
          <w:shd w:val="clear" w:color="auto" w:fill="FFFFFF"/>
        </w:rPr>
        <w:t>.</w:t>
      </w:r>
    </w:p>
    <w:p w14:paraId="434A8464" w14:textId="28C0D9FA" w:rsidR="005B60CA" w:rsidRPr="00BE3B05" w:rsidRDefault="005B60CA"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rPr>
        <w:t>Kenneth Shaw. "The Influence Of Culture And Customs On International Business Communications". </w:t>
      </w:r>
      <w:r w:rsidRPr="00BE3B05">
        <w:rPr>
          <w:rFonts w:ascii="Times New Roman" w:hAnsi="Times New Roman" w:cs="Times New Roman"/>
          <w:i/>
          <w:iCs/>
          <w:sz w:val="24"/>
          <w:szCs w:val="24"/>
          <w:shd w:val="clear" w:color="auto" w:fill="FFFFFF"/>
        </w:rPr>
        <w:t>Chinese Business Review</w:t>
      </w:r>
      <w:r w:rsidRPr="00BE3B05">
        <w:rPr>
          <w:rFonts w:ascii="Times New Roman" w:hAnsi="Times New Roman" w:cs="Times New Roman"/>
          <w:sz w:val="24"/>
          <w:szCs w:val="24"/>
          <w:shd w:val="clear" w:color="auto" w:fill="FFFFFF"/>
        </w:rPr>
        <w:t>,</w:t>
      </w:r>
      <w:r w:rsidR="009545F7" w:rsidRPr="009545F7">
        <w:rPr>
          <w:rFonts w:ascii="Times New Roman" w:hAnsi="Times New Roman" w:cs="Times New Roman"/>
          <w:i/>
          <w:iCs/>
          <w:sz w:val="24"/>
          <w:szCs w:val="24"/>
          <w:shd w:val="clear" w:color="auto" w:fill="FFFFFF"/>
        </w:rPr>
        <w:t xml:space="preserve"> </w:t>
      </w:r>
      <w:r w:rsidR="009545F7" w:rsidRPr="00BE3B05">
        <w:rPr>
          <w:rFonts w:ascii="Times New Roman" w:hAnsi="Times New Roman" w:cs="Times New Roman"/>
          <w:i/>
          <w:iCs/>
          <w:sz w:val="24"/>
          <w:szCs w:val="24"/>
          <w:shd w:val="clear" w:color="auto" w:fill="FFFFFF"/>
        </w:rPr>
        <w:t>David Publishing Company</w:t>
      </w:r>
      <w:r w:rsidR="009545F7">
        <w:rPr>
          <w:rFonts w:ascii="Times New Roman" w:hAnsi="Times New Roman" w:cs="Times New Roman"/>
          <w:sz w:val="24"/>
          <w:szCs w:val="24"/>
          <w:shd w:val="clear" w:color="auto" w:fill="FFFFFF"/>
        </w:rPr>
        <w:t>.</w:t>
      </w:r>
      <w:r w:rsidRPr="00BE3B05">
        <w:rPr>
          <w:rFonts w:ascii="Times New Roman" w:hAnsi="Times New Roman" w:cs="Times New Roman"/>
          <w:sz w:val="24"/>
          <w:szCs w:val="24"/>
          <w:shd w:val="clear" w:color="auto" w:fill="FFFFFF"/>
        </w:rPr>
        <w:t xml:space="preserve"> </w:t>
      </w:r>
      <w:proofErr w:type="spellStart"/>
      <w:r w:rsidRPr="00BE3B05">
        <w:rPr>
          <w:rFonts w:ascii="Times New Roman" w:hAnsi="Times New Roman" w:cs="Times New Roman"/>
          <w:sz w:val="24"/>
          <w:szCs w:val="24"/>
          <w:shd w:val="clear" w:color="auto" w:fill="FFFFFF"/>
        </w:rPr>
        <w:t>vol</w:t>
      </w:r>
      <w:proofErr w:type="spellEnd"/>
      <w:r w:rsidRPr="00BE3B05">
        <w:rPr>
          <w:rFonts w:ascii="Times New Roman" w:hAnsi="Times New Roman" w:cs="Times New Roman"/>
          <w:sz w:val="24"/>
          <w:szCs w:val="24"/>
          <w:shd w:val="clear" w:color="auto" w:fill="FFFFFF"/>
        </w:rPr>
        <w:t xml:space="preserve"> 14, no. 9, 2015.  </w:t>
      </w:r>
      <w:hyperlink r:id="rId9" w:history="1">
        <w:r w:rsidRPr="00BE3B05">
          <w:rPr>
            <w:rStyle w:val="Hyperlink"/>
            <w:rFonts w:ascii="Times New Roman" w:hAnsi="Times New Roman" w:cs="Times New Roman"/>
            <w:color w:val="auto"/>
            <w:sz w:val="24"/>
            <w:szCs w:val="24"/>
            <w:shd w:val="clear" w:color="auto" w:fill="FFFFFF"/>
          </w:rPr>
          <w:t>https://doi.org/10.17265/1537-1506/2015.09.003</w:t>
        </w:r>
      </w:hyperlink>
      <w:r w:rsidRPr="00BE3B05">
        <w:rPr>
          <w:rFonts w:ascii="Times New Roman" w:hAnsi="Times New Roman" w:cs="Times New Roman"/>
          <w:sz w:val="24"/>
          <w:szCs w:val="24"/>
          <w:shd w:val="clear" w:color="auto" w:fill="FFFFFF"/>
        </w:rPr>
        <w:t>.</w:t>
      </w:r>
    </w:p>
    <w:p w14:paraId="4586A085" w14:textId="2A344D70" w:rsidR="005B60CA" w:rsidRPr="00BE3B05" w:rsidRDefault="009545F7"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rPr>
        <w:t xml:space="preserve">Samovar, Larry </w:t>
      </w:r>
      <w:r w:rsidR="005B60CA" w:rsidRPr="00BE3B05">
        <w:rPr>
          <w:rFonts w:ascii="Times New Roman" w:hAnsi="Times New Roman" w:cs="Times New Roman"/>
          <w:sz w:val="24"/>
          <w:szCs w:val="24"/>
          <w:shd w:val="clear" w:color="auto" w:fill="FFFFFF"/>
        </w:rPr>
        <w:t>A. et al. </w:t>
      </w:r>
      <w:r w:rsidR="005B60CA" w:rsidRPr="00BE3B05">
        <w:rPr>
          <w:rFonts w:ascii="Times New Roman" w:hAnsi="Times New Roman" w:cs="Times New Roman"/>
          <w:i/>
          <w:iCs/>
          <w:sz w:val="24"/>
          <w:szCs w:val="24"/>
          <w:shd w:val="clear" w:color="auto" w:fill="FFFFFF"/>
        </w:rPr>
        <w:t>Communication Between Cultures</w:t>
      </w:r>
      <w:r>
        <w:rPr>
          <w:rFonts w:ascii="Times New Roman" w:hAnsi="Times New Roman" w:cs="Times New Roman"/>
          <w:sz w:val="24"/>
          <w:szCs w:val="24"/>
          <w:shd w:val="clear" w:color="auto" w:fill="FFFFFF"/>
        </w:rPr>
        <w:t>. 7th ed., Cengage Learning, 2010.</w:t>
      </w:r>
    </w:p>
    <w:p w14:paraId="396CE4BD" w14:textId="176D2A84" w:rsidR="00145CF0" w:rsidRPr="00BE3B05" w:rsidRDefault="005B60CA" w:rsidP="00BE3B05">
      <w:pPr>
        <w:spacing w:after="0" w:line="480" w:lineRule="auto"/>
        <w:ind w:left="720" w:hanging="720"/>
        <w:rPr>
          <w:rFonts w:ascii="Times New Roman" w:hAnsi="Times New Roman" w:cs="Times New Roman"/>
          <w:sz w:val="24"/>
          <w:szCs w:val="24"/>
          <w:shd w:val="clear" w:color="auto" w:fill="FFFFFF"/>
        </w:rPr>
      </w:pPr>
      <w:r w:rsidRPr="00BE3B05">
        <w:rPr>
          <w:rFonts w:ascii="Times New Roman" w:hAnsi="Times New Roman" w:cs="Times New Roman"/>
          <w:sz w:val="24"/>
          <w:szCs w:val="24"/>
          <w:shd w:val="clear" w:color="auto" w:fill="FFFFFF"/>
        </w:rPr>
        <w:t xml:space="preserve">Victor, David, and Orlando </w:t>
      </w:r>
      <w:proofErr w:type="spellStart"/>
      <w:r w:rsidRPr="00BE3B05">
        <w:rPr>
          <w:rFonts w:ascii="Times New Roman" w:hAnsi="Times New Roman" w:cs="Times New Roman"/>
          <w:sz w:val="24"/>
          <w:szCs w:val="24"/>
          <w:shd w:val="clear" w:color="auto" w:fill="FFFFFF"/>
        </w:rPr>
        <w:t>Kelm</w:t>
      </w:r>
      <w:proofErr w:type="spellEnd"/>
      <w:r w:rsidRPr="00BE3B05">
        <w:rPr>
          <w:rFonts w:ascii="Times New Roman" w:hAnsi="Times New Roman" w:cs="Times New Roman"/>
          <w:sz w:val="24"/>
          <w:szCs w:val="24"/>
          <w:shd w:val="clear" w:color="auto" w:fill="FFFFFF"/>
        </w:rPr>
        <w:t>. "The 7 Keys To Communicating In Brazil: An Intercultu</w:t>
      </w:r>
      <w:r w:rsidR="009545F7">
        <w:rPr>
          <w:rFonts w:ascii="Times New Roman" w:hAnsi="Times New Roman" w:cs="Times New Roman"/>
          <w:sz w:val="24"/>
          <w:szCs w:val="24"/>
          <w:shd w:val="clear" w:color="auto" w:fill="FFFFFF"/>
        </w:rPr>
        <w:t>ral Approach", 2022.</w:t>
      </w:r>
    </w:p>
    <w:sectPr w:rsidR="00145CF0" w:rsidRPr="00BE3B0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DCD55" w14:textId="77777777" w:rsidR="001B5DD2" w:rsidRDefault="001B5DD2" w:rsidP="005B60CA">
      <w:pPr>
        <w:spacing w:after="0" w:line="240" w:lineRule="auto"/>
      </w:pPr>
      <w:r>
        <w:separator/>
      </w:r>
    </w:p>
  </w:endnote>
  <w:endnote w:type="continuationSeparator" w:id="0">
    <w:p w14:paraId="157E31C1" w14:textId="77777777" w:rsidR="001B5DD2" w:rsidRDefault="001B5DD2" w:rsidP="005B6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912D6" w14:textId="77777777" w:rsidR="001B5DD2" w:rsidRDefault="001B5DD2" w:rsidP="005B60CA">
      <w:pPr>
        <w:spacing w:after="0" w:line="240" w:lineRule="auto"/>
      </w:pPr>
      <w:r>
        <w:separator/>
      </w:r>
    </w:p>
  </w:footnote>
  <w:footnote w:type="continuationSeparator" w:id="0">
    <w:p w14:paraId="63BA39D3" w14:textId="77777777" w:rsidR="001B5DD2" w:rsidRDefault="001B5DD2" w:rsidP="005B6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59516223"/>
      <w:docPartObj>
        <w:docPartGallery w:val="Page Numbers (Top of Page)"/>
        <w:docPartUnique/>
      </w:docPartObj>
    </w:sdtPr>
    <w:sdtEndPr>
      <w:rPr>
        <w:noProof/>
      </w:rPr>
    </w:sdtEndPr>
    <w:sdtContent>
      <w:p w14:paraId="59B39C4F" w14:textId="4BFDA047" w:rsidR="005B60CA" w:rsidRPr="005B60CA" w:rsidRDefault="005B60CA">
        <w:pPr>
          <w:pStyle w:val="Header"/>
          <w:jc w:val="right"/>
          <w:rPr>
            <w:rFonts w:ascii="Times New Roman" w:hAnsi="Times New Roman" w:cs="Times New Roman"/>
            <w:sz w:val="24"/>
            <w:szCs w:val="24"/>
          </w:rPr>
        </w:pPr>
        <w:r w:rsidRPr="005B60CA">
          <w:rPr>
            <w:rFonts w:ascii="Times New Roman" w:hAnsi="Times New Roman" w:cs="Times New Roman"/>
            <w:sz w:val="24"/>
            <w:szCs w:val="24"/>
          </w:rPr>
          <w:t xml:space="preserve">Surname </w:t>
        </w:r>
        <w:r w:rsidRPr="005B60CA">
          <w:rPr>
            <w:rFonts w:ascii="Times New Roman" w:hAnsi="Times New Roman" w:cs="Times New Roman"/>
            <w:sz w:val="24"/>
            <w:szCs w:val="24"/>
          </w:rPr>
          <w:fldChar w:fldCharType="begin"/>
        </w:r>
        <w:r w:rsidRPr="005B60CA">
          <w:rPr>
            <w:rFonts w:ascii="Times New Roman" w:hAnsi="Times New Roman" w:cs="Times New Roman"/>
            <w:sz w:val="24"/>
            <w:szCs w:val="24"/>
          </w:rPr>
          <w:instrText xml:space="preserve"> PAGE   \* MERGEFORMAT </w:instrText>
        </w:r>
        <w:r w:rsidRPr="005B60CA">
          <w:rPr>
            <w:rFonts w:ascii="Times New Roman" w:hAnsi="Times New Roman" w:cs="Times New Roman"/>
            <w:sz w:val="24"/>
            <w:szCs w:val="24"/>
          </w:rPr>
          <w:fldChar w:fldCharType="separate"/>
        </w:r>
        <w:r w:rsidR="00242549">
          <w:rPr>
            <w:rFonts w:ascii="Times New Roman" w:hAnsi="Times New Roman" w:cs="Times New Roman"/>
            <w:noProof/>
            <w:sz w:val="24"/>
            <w:szCs w:val="24"/>
          </w:rPr>
          <w:t>11</w:t>
        </w:r>
        <w:r w:rsidRPr="005B60CA">
          <w:rPr>
            <w:rFonts w:ascii="Times New Roman" w:hAnsi="Times New Roman" w:cs="Times New Roman"/>
            <w:noProof/>
            <w:sz w:val="24"/>
            <w:szCs w:val="24"/>
          </w:rPr>
          <w:fldChar w:fldCharType="end"/>
        </w:r>
      </w:p>
    </w:sdtContent>
  </w:sdt>
  <w:p w14:paraId="2681276F" w14:textId="77777777" w:rsidR="005B60CA" w:rsidRDefault="005B60C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834"/>
    <w:rsid w:val="00005ADD"/>
    <w:rsid w:val="000068CF"/>
    <w:rsid w:val="000144C1"/>
    <w:rsid w:val="00034ADF"/>
    <w:rsid w:val="00053C8E"/>
    <w:rsid w:val="00070280"/>
    <w:rsid w:val="000A6543"/>
    <w:rsid w:val="000A7E10"/>
    <w:rsid w:val="000B18CA"/>
    <w:rsid w:val="000B2A08"/>
    <w:rsid w:val="000E30BE"/>
    <w:rsid w:val="00116A92"/>
    <w:rsid w:val="00142CB9"/>
    <w:rsid w:val="00143CD7"/>
    <w:rsid w:val="00145CF0"/>
    <w:rsid w:val="001610A5"/>
    <w:rsid w:val="001921F9"/>
    <w:rsid w:val="001B3318"/>
    <w:rsid w:val="001B5DD2"/>
    <w:rsid w:val="001C1AEE"/>
    <w:rsid w:val="001D2952"/>
    <w:rsid w:val="00203274"/>
    <w:rsid w:val="002178E9"/>
    <w:rsid w:val="00242549"/>
    <w:rsid w:val="00265E08"/>
    <w:rsid w:val="00282F59"/>
    <w:rsid w:val="002D7E82"/>
    <w:rsid w:val="002F6F75"/>
    <w:rsid w:val="003047FF"/>
    <w:rsid w:val="00313CC2"/>
    <w:rsid w:val="00315D5D"/>
    <w:rsid w:val="00322598"/>
    <w:rsid w:val="003525CC"/>
    <w:rsid w:val="00370808"/>
    <w:rsid w:val="003837B3"/>
    <w:rsid w:val="003D0792"/>
    <w:rsid w:val="003D2736"/>
    <w:rsid w:val="00426A9A"/>
    <w:rsid w:val="00432FC5"/>
    <w:rsid w:val="0043495B"/>
    <w:rsid w:val="004434A9"/>
    <w:rsid w:val="00475537"/>
    <w:rsid w:val="004842CE"/>
    <w:rsid w:val="004B3FE5"/>
    <w:rsid w:val="00514F61"/>
    <w:rsid w:val="00524444"/>
    <w:rsid w:val="00562165"/>
    <w:rsid w:val="00595F9E"/>
    <w:rsid w:val="0059615C"/>
    <w:rsid w:val="005B1555"/>
    <w:rsid w:val="005B60CA"/>
    <w:rsid w:val="005E3A4B"/>
    <w:rsid w:val="00603509"/>
    <w:rsid w:val="00630F99"/>
    <w:rsid w:val="00667177"/>
    <w:rsid w:val="00697633"/>
    <w:rsid w:val="006B3D74"/>
    <w:rsid w:val="006D46B6"/>
    <w:rsid w:val="00751AD7"/>
    <w:rsid w:val="00756FEC"/>
    <w:rsid w:val="007B2667"/>
    <w:rsid w:val="007C415F"/>
    <w:rsid w:val="007D513A"/>
    <w:rsid w:val="00810670"/>
    <w:rsid w:val="008457BA"/>
    <w:rsid w:val="0084595A"/>
    <w:rsid w:val="00856A4E"/>
    <w:rsid w:val="0086007C"/>
    <w:rsid w:val="008A68DD"/>
    <w:rsid w:val="009303CF"/>
    <w:rsid w:val="00953B24"/>
    <w:rsid w:val="009545F7"/>
    <w:rsid w:val="0097153C"/>
    <w:rsid w:val="009718E5"/>
    <w:rsid w:val="009967E8"/>
    <w:rsid w:val="009C66FC"/>
    <w:rsid w:val="009D2B0B"/>
    <w:rsid w:val="00A2209A"/>
    <w:rsid w:val="00A227D7"/>
    <w:rsid w:val="00AA4543"/>
    <w:rsid w:val="00AB01A5"/>
    <w:rsid w:val="00AC721D"/>
    <w:rsid w:val="00AE683F"/>
    <w:rsid w:val="00B01DB8"/>
    <w:rsid w:val="00B32C6E"/>
    <w:rsid w:val="00B4062D"/>
    <w:rsid w:val="00B6043A"/>
    <w:rsid w:val="00B7569F"/>
    <w:rsid w:val="00B938E7"/>
    <w:rsid w:val="00B93B6E"/>
    <w:rsid w:val="00BA1322"/>
    <w:rsid w:val="00BE3B05"/>
    <w:rsid w:val="00C00602"/>
    <w:rsid w:val="00C179ED"/>
    <w:rsid w:val="00C55E67"/>
    <w:rsid w:val="00C6350F"/>
    <w:rsid w:val="00C71EA5"/>
    <w:rsid w:val="00C77493"/>
    <w:rsid w:val="00CC33B8"/>
    <w:rsid w:val="00CD29E5"/>
    <w:rsid w:val="00D33119"/>
    <w:rsid w:val="00D35834"/>
    <w:rsid w:val="00D930B1"/>
    <w:rsid w:val="00D94A16"/>
    <w:rsid w:val="00DA1AEF"/>
    <w:rsid w:val="00DB1936"/>
    <w:rsid w:val="00DE2DA5"/>
    <w:rsid w:val="00E04B7A"/>
    <w:rsid w:val="00E45F34"/>
    <w:rsid w:val="00E70CF3"/>
    <w:rsid w:val="00E91A52"/>
    <w:rsid w:val="00EA1348"/>
    <w:rsid w:val="00EB11FB"/>
    <w:rsid w:val="00ED5F98"/>
    <w:rsid w:val="00EE2FC0"/>
    <w:rsid w:val="00F125C7"/>
    <w:rsid w:val="00F20C9B"/>
    <w:rsid w:val="00F3501B"/>
    <w:rsid w:val="00F610B4"/>
    <w:rsid w:val="00F70C26"/>
    <w:rsid w:val="00F8176F"/>
    <w:rsid w:val="00FC0CDF"/>
    <w:rsid w:val="00FF26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30C61"/>
  <w15:chartTrackingRefBased/>
  <w15:docId w15:val="{E4B176D9-F3F1-49C1-A718-A98F4EF50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60CA"/>
    <w:rPr>
      <w:color w:val="0563C1" w:themeColor="hyperlink"/>
      <w:u w:val="single"/>
    </w:rPr>
  </w:style>
  <w:style w:type="character" w:customStyle="1" w:styleId="UnresolvedMention1">
    <w:name w:val="Unresolved Mention1"/>
    <w:basedOn w:val="DefaultParagraphFont"/>
    <w:uiPriority w:val="99"/>
    <w:semiHidden/>
    <w:unhideWhenUsed/>
    <w:rsid w:val="005B60CA"/>
    <w:rPr>
      <w:color w:val="605E5C"/>
      <w:shd w:val="clear" w:color="auto" w:fill="E1DFDD"/>
    </w:rPr>
  </w:style>
  <w:style w:type="paragraph" w:styleId="Header">
    <w:name w:val="header"/>
    <w:basedOn w:val="Normal"/>
    <w:link w:val="HeaderChar"/>
    <w:uiPriority w:val="99"/>
    <w:unhideWhenUsed/>
    <w:rsid w:val="005B60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60CA"/>
  </w:style>
  <w:style w:type="paragraph" w:styleId="Footer">
    <w:name w:val="footer"/>
    <w:basedOn w:val="Normal"/>
    <w:link w:val="FooterChar"/>
    <w:uiPriority w:val="99"/>
    <w:unhideWhenUsed/>
    <w:rsid w:val="005B60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6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eb001305" TargetMode="External" /><Relationship Id="rId3" Type="http://schemas.openxmlformats.org/officeDocument/2006/relationships/webSettings" Target="webSettings.xml" /><Relationship Id="rId7" Type="http://schemas.openxmlformats.org/officeDocument/2006/relationships/hyperlink" Target="https://doi.org/10.2139/ssrn.3094694"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oi.org/10.13140/RG.2.2.14026.36806.%20Accessed%207%20May%202022" TargetMode="External" /><Relationship Id="rId11" Type="http://schemas.openxmlformats.org/officeDocument/2006/relationships/fontTable" Target="fontTable.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hyperlink" Target="https://doi.org/10.17265/1537-1506/2015.09.00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Andreea-Diana Carabus (1914045)</cp:lastModifiedBy>
  <cp:revision>2</cp:revision>
  <dcterms:created xsi:type="dcterms:W3CDTF">2022-05-09T20:37:00Z</dcterms:created>
  <dcterms:modified xsi:type="dcterms:W3CDTF">2022-05-09T20:37:00Z</dcterms:modified>
</cp:coreProperties>
</file>