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7D7674" w14:textId="77777777" w:rsidR="00B039AA" w:rsidRPr="005C2B0E" w:rsidRDefault="00B039AA" w:rsidP="00B039AA">
      <w:pPr>
        <w:jc w:val="center"/>
        <w:rPr>
          <w:rFonts w:ascii="Arial" w:eastAsia="Times New Roman" w:hAnsi="Arial" w:cs="Arial"/>
          <w:b/>
          <w:bCs/>
          <w:sz w:val="22"/>
          <w:szCs w:val="22"/>
          <w:u w:val="single"/>
        </w:rPr>
      </w:pPr>
      <w:r w:rsidRPr="005C2B0E">
        <w:rPr>
          <w:rFonts w:ascii="Arial" w:eastAsia="Times New Roman" w:hAnsi="Arial" w:cs="Arial"/>
          <w:b/>
          <w:bCs/>
          <w:sz w:val="22"/>
          <w:szCs w:val="22"/>
          <w:u w:val="single"/>
        </w:rPr>
        <w:t>Literature Review</w:t>
      </w:r>
    </w:p>
    <w:p w14:paraId="1EEE1293" w14:textId="5A4F258E" w:rsidR="00B039AA" w:rsidRPr="005C2B0E" w:rsidRDefault="00B039AA" w:rsidP="00B039AA">
      <w:pPr>
        <w:jc w:val="center"/>
        <w:rPr>
          <w:rFonts w:ascii="Arial" w:eastAsia="Times New Roman" w:hAnsi="Arial" w:cs="Arial"/>
          <w:b/>
          <w:bCs/>
          <w:sz w:val="22"/>
          <w:szCs w:val="22"/>
          <w:u w:val="single"/>
        </w:rPr>
      </w:pPr>
      <w:r w:rsidRPr="005C2B0E">
        <w:rPr>
          <w:rFonts w:ascii="Arial" w:eastAsia="Times New Roman" w:hAnsi="Arial" w:cs="Arial"/>
          <w:b/>
          <w:bCs/>
          <w:sz w:val="22"/>
          <w:szCs w:val="22"/>
          <w:u w:val="single"/>
        </w:rPr>
        <w:t>An Evaluation of Health and Wellbeing in the Monmouthshire Police Force</w:t>
      </w:r>
    </w:p>
    <w:p w14:paraId="2E4B6420" w14:textId="77777777" w:rsidR="00B039AA" w:rsidRPr="005C2B0E" w:rsidRDefault="00B039AA" w:rsidP="00B039AA">
      <w:pPr>
        <w:rPr>
          <w:rFonts w:ascii="Arial" w:eastAsia="Times New Roman" w:hAnsi="Arial" w:cs="Arial"/>
          <w:b/>
          <w:bCs/>
          <w:sz w:val="22"/>
          <w:szCs w:val="22"/>
        </w:rPr>
      </w:pPr>
    </w:p>
    <w:p w14:paraId="1D4CE77C" w14:textId="77777777" w:rsidR="00B039AA" w:rsidRPr="005C2B0E" w:rsidRDefault="00B039AA" w:rsidP="00166D18">
      <w:pPr>
        <w:rPr>
          <w:rFonts w:ascii="Arial" w:eastAsia="Times New Roman" w:hAnsi="Arial" w:cs="Arial"/>
          <w:b/>
          <w:bCs/>
          <w:sz w:val="22"/>
          <w:szCs w:val="22"/>
          <w:u w:val="single"/>
        </w:rPr>
      </w:pPr>
      <w:r w:rsidRPr="005C2B0E">
        <w:rPr>
          <w:rFonts w:ascii="Arial" w:eastAsia="Times New Roman" w:hAnsi="Arial" w:cs="Arial"/>
          <w:b/>
          <w:bCs/>
          <w:sz w:val="22"/>
          <w:szCs w:val="22"/>
          <w:u w:val="single"/>
        </w:rPr>
        <w:t>Introduction</w:t>
      </w:r>
    </w:p>
    <w:p w14:paraId="2286A34D" w14:textId="77777777" w:rsidR="0028292D" w:rsidRPr="00F15663" w:rsidRDefault="0028292D" w:rsidP="00B039AA">
      <w:pPr>
        <w:rPr>
          <w:rFonts w:ascii="Arial" w:eastAsia="Times New Roman" w:hAnsi="Arial" w:cs="Arial"/>
          <w:sz w:val="22"/>
          <w:szCs w:val="22"/>
        </w:rPr>
      </w:pPr>
      <w:bookmarkStart w:id="0" w:name="_Hlk170634593"/>
    </w:p>
    <w:p w14:paraId="3ABA46EB" w14:textId="7CC8F188" w:rsidR="00A26B92" w:rsidRDefault="00B039AA" w:rsidP="00D11930">
      <w:pPr>
        <w:rPr>
          <w:rFonts w:ascii="Arial" w:eastAsia="Times New Roman" w:hAnsi="Arial" w:cs="Arial"/>
          <w:sz w:val="22"/>
          <w:szCs w:val="22"/>
        </w:rPr>
      </w:pPr>
      <w:r w:rsidRPr="00F15663">
        <w:rPr>
          <w:rFonts w:ascii="Arial" w:eastAsia="Times New Roman" w:hAnsi="Arial" w:cs="Arial"/>
          <w:sz w:val="22"/>
          <w:szCs w:val="22"/>
        </w:rPr>
        <w:t xml:space="preserve">This literature review will </w:t>
      </w:r>
      <w:r w:rsidR="00166D18">
        <w:rPr>
          <w:rFonts w:ascii="Arial" w:eastAsia="Times New Roman" w:hAnsi="Arial" w:cs="Arial"/>
          <w:sz w:val="22"/>
          <w:szCs w:val="22"/>
        </w:rPr>
        <w:t>consider</w:t>
      </w:r>
      <w:r w:rsidRPr="00F15663">
        <w:rPr>
          <w:rFonts w:ascii="Arial" w:eastAsia="Times New Roman" w:hAnsi="Arial" w:cs="Arial"/>
          <w:sz w:val="22"/>
          <w:szCs w:val="22"/>
        </w:rPr>
        <w:t xml:space="preserve"> existing research to evaluate the health and wellbeing of the Monmouthshire Police Force. </w:t>
      </w:r>
      <w:r w:rsidR="00FC5D82">
        <w:rPr>
          <w:rFonts w:ascii="Arial" w:eastAsia="Times New Roman" w:hAnsi="Arial" w:cs="Arial"/>
          <w:sz w:val="22"/>
          <w:szCs w:val="22"/>
        </w:rPr>
        <w:t>It</w:t>
      </w:r>
      <w:r w:rsidRPr="00F15663">
        <w:rPr>
          <w:rFonts w:ascii="Arial" w:eastAsia="Times New Roman" w:hAnsi="Arial" w:cs="Arial"/>
          <w:sz w:val="22"/>
          <w:szCs w:val="22"/>
        </w:rPr>
        <w:t xml:space="preserve"> will focus on mental health, physical health</w:t>
      </w:r>
      <w:r w:rsidR="00166D18">
        <w:rPr>
          <w:rFonts w:ascii="Arial" w:eastAsia="Times New Roman" w:hAnsi="Arial" w:cs="Arial"/>
          <w:sz w:val="22"/>
          <w:szCs w:val="22"/>
        </w:rPr>
        <w:t xml:space="preserve"> and </w:t>
      </w:r>
      <w:r w:rsidRPr="00F15663">
        <w:rPr>
          <w:rFonts w:ascii="Arial" w:eastAsia="Times New Roman" w:hAnsi="Arial" w:cs="Arial"/>
          <w:sz w:val="22"/>
          <w:szCs w:val="22"/>
        </w:rPr>
        <w:t>occupational stress,</w:t>
      </w:r>
      <w:r w:rsidR="00D97F36">
        <w:rPr>
          <w:rFonts w:ascii="Arial" w:eastAsia="Times New Roman" w:hAnsi="Arial" w:cs="Arial"/>
          <w:sz w:val="22"/>
          <w:szCs w:val="22"/>
        </w:rPr>
        <w:t xml:space="preserve"> as well as looking</w:t>
      </w:r>
      <w:r w:rsidRPr="00F15663">
        <w:rPr>
          <w:rFonts w:ascii="Arial" w:eastAsia="Times New Roman" w:hAnsi="Arial" w:cs="Arial"/>
          <w:sz w:val="22"/>
          <w:szCs w:val="22"/>
        </w:rPr>
        <w:t xml:space="preserve"> at possible methods to improve wellbeing. Policing can </w:t>
      </w:r>
      <w:r w:rsidR="00B01DFC" w:rsidRPr="00F15663">
        <w:rPr>
          <w:rFonts w:ascii="Arial" w:eastAsia="Times New Roman" w:hAnsi="Arial" w:cs="Arial"/>
          <w:sz w:val="22"/>
          <w:szCs w:val="22"/>
        </w:rPr>
        <w:t xml:space="preserve">be </w:t>
      </w:r>
      <w:r w:rsidR="00D044B3">
        <w:rPr>
          <w:rFonts w:ascii="Arial" w:eastAsia="Times New Roman" w:hAnsi="Arial" w:cs="Arial"/>
          <w:sz w:val="22"/>
          <w:szCs w:val="22"/>
        </w:rPr>
        <w:t>highly stressful</w:t>
      </w:r>
      <w:r w:rsidRPr="00F15663">
        <w:rPr>
          <w:rFonts w:ascii="Arial" w:eastAsia="Times New Roman" w:hAnsi="Arial" w:cs="Arial"/>
          <w:sz w:val="22"/>
          <w:szCs w:val="22"/>
        </w:rPr>
        <w:t xml:space="preserve"> </w:t>
      </w:r>
      <w:r w:rsidR="00D97F36">
        <w:rPr>
          <w:rFonts w:ascii="Arial" w:eastAsia="Times New Roman" w:hAnsi="Arial" w:cs="Arial"/>
          <w:sz w:val="22"/>
          <w:szCs w:val="22"/>
        </w:rPr>
        <w:t xml:space="preserve">meaning that </w:t>
      </w:r>
      <w:r w:rsidR="00D044B3">
        <w:rPr>
          <w:rFonts w:ascii="Arial" w:eastAsia="Times New Roman" w:hAnsi="Arial" w:cs="Arial"/>
          <w:sz w:val="22"/>
          <w:szCs w:val="22"/>
        </w:rPr>
        <w:t xml:space="preserve">the </w:t>
      </w:r>
      <w:r w:rsidRPr="00F15663">
        <w:rPr>
          <w:rFonts w:ascii="Arial" w:eastAsia="Times New Roman" w:hAnsi="Arial" w:cs="Arial"/>
          <w:sz w:val="22"/>
          <w:szCs w:val="22"/>
        </w:rPr>
        <w:t xml:space="preserve">health and wellbeing </w:t>
      </w:r>
      <w:r w:rsidR="00D044B3">
        <w:rPr>
          <w:rFonts w:ascii="Arial" w:eastAsia="Times New Roman" w:hAnsi="Arial" w:cs="Arial"/>
          <w:sz w:val="22"/>
          <w:szCs w:val="22"/>
        </w:rPr>
        <w:t>of officers</w:t>
      </w:r>
      <w:r w:rsidRPr="00F15663">
        <w:rPr>
          <w:rFonts w:ascii="Arial" w:eastAsia="Times New Roman" w:hAnsi="Arial" w:cs="Arial"/>
          <w:sz w:val="22"/>
          <w:szCs w:val="22"/>
        </w:rPr>
        <w:t xml:space="preserve"> are significant and worthy areas for research. </w:t>
      </w:r>
      <w:r w:rsidR="000F0B1E">
        <w:rPr>
          <w:rFonts w:ascii="Arial" w:eastAsia="Times New Roman" w:hAnsi="Arial" w:cs="Arial"/>
          <w:sz w:val="22"/>
          <w:szCs w:val="22"/>
        </w:rPr>
        <w:t>O</w:t>
      </w:r>
      <w:r w:rsidRPr="00F15663">
        <w:rPr>
          <w:rFonts w:ascii="Arial" w:eastAsia="Times New Roman" w:hAnsi="Arial" w:cs="Arial"/>
          <w:sz w:val="22"/>
          <w:szCs w:val="22"/>
        </w:rPr>
        <w:t xml:space="preserve">fficers are often put in physical danger, are under emotional stress and work long and often irregular hours, </w:t>
      </w:r>
      <w:r w:rsidR="0041260C">
        <w:rPr>
          <w:rFonts w:ascii="Arial" w:eastAsia="Times New Roman" w:hAnsi="Arial" w:cs="Arial"/>
          <w:sz w:val="22"/>
          <w:szCs w:val="22"/>
        </w:rPr>
        <w:t xml:space="preserve">resulting in </w:t>
      </w:r>
      <w:r w:rsidR="00462793" w:rsidRPr="00F15663">
        <w:rPr>
          <w:rFonts w:ascii="Arial" w:eastAsia="Times New Roman" w:hAnsi="Arial" w:cs="Arial"/>
          <w:sz w:val="22"/>
          <w:szCs w:val="22"/>
        </w:rPr>
        <w:t>disrupted</w:t>
      </w:r>
      <w:r w:rsidR="006B2DDC" w:rsidRPr="00F15663">
        <w:rPr>
          <w:rFonts w:ascii="Arial" w:eastAsia="Times New Roman" w:hAnsi="Arial" w:cs="Arial"/>
          <w:sz w:val="22"/>
          <w:szCs w:val="22"/>
        </w:rPr>
        <w:t xml:space="preserve"> sleep patterns</w:t>
      </w:r>
      <w:r w:rsidR="00CB5C2A">
        <w:rPr>
          <w:rFonts w:ascii="Arial" w:eastAsia="Times New Roman" w:hAnsi="Arial" w:cs="Arial"/>
          <w:sz w:val="22"/>
          <w:szCs w:val="22"/>
        </w:rPr>
        <w:t xml:space="preserve"> which can</w:t>
      </w:r>
      <w:r w:rsidR="006B2DDC" w:rsidRPr="00F15663">
        <w:rPr>
          <w:rFonts w:ascii="Arial" w:eastAsia="Times New Roman" w:hAnsi="Arial" w:cs="Arial"/>
          <w:sz w:val="22"/>
          <w:szCs w:val="22"/>
        </w:rPr>
        <w:t xml:space="preserve"> </w:t>
      </w:r>
      <w:r w:rsidR="00386154" w:rsidRPr="00F15663">
        <w:rPr>
          <w:rFonts w:ascii="Arial" w:eastAsia="Times New Roman" w:hAnsi="Arial" w:cs="Arial"/>
          <w:sz w:val="22"/>
          <w:szCs w:val="22"/>
        </w:rPr>
        <w:t>influenc</w:t>
      </w:r>
      <w:r w:rsidR="00CB5C2A">
        <w:rPr>
          <w:rFonts w:ascii="Arial" w:eastAsia="Times New Roman" w:hAnsi="Arial" w:cs="Arial"/>
          <w:sz w:val="22"/>
          <w:szCs w:val="22"/>
        </w:rPr>
        <w:t>e</w:t>
      </w:r>
      <w:r w:rsidR="006B2DDC" w:rsidRPr="00F15663">
        <w:rPr>
          <w:rFonts w:ascii="Arial" w:eastAsia="Times New Roman" w:hAnsi="Arial" w:cs="Arial"/>
          <w:sz w:val="22"/>
          <w:szCs w:val="22"/>
        </w:rPr>
        <w:t xml:space="preserve"> </w:t>
      </w:r>
      <w:r w:rsidR="004D3F5B" w:rsidRPr="00F15663">
        <w:rPr>
          <w:rFonts w:ascii="Arial" w:eastAsia="Times New Roman" w:hAnsi="Arial" w:cs="Arial"/>
          <w:sz w:val="22"/>
          <w:szCs w:val="22"/>
        </w:rPr>
        <w:t>stress</w:t>
      </w:r>
      <w:r w:rsidR="00012F97" w:rsidRPr="00F15663">
        <w:rPr>
          <w:rFonts w:ascii="Arial" w:eastAsia="Times New Roman" w:hAnsi="Arial" w:cs="Arial"/>
          <w:sz w:val="22"/>
          <w:szCs w:val="22"/>
        </w:rPr>
        <w:t xml:space="preserve"> levels. This re</w:t>
      </w:r>
      <w:r w:rsidR="00AD0DF8" w:rsidRPr="00F15663">
        <w:rPr>
          <w:rFonts w:ascii="Arial" w:eastAsia="Times New Roman" w:hAnsi="Arial" w:cs="Arial"/>
          <w:sz w:val="22"/>
          <w:szCs w:val="22"/>
        </w:rPr>
        <w:t>view</w:t>
      </w:r>
      <w:r w:rsidR="00012F97" w:rsidRPr="00F15663">
        <w:rPr>
          <w:rFonts w:ascii="Arial" w:eastAsia="Times New Roman" w:hAnsi="Arial" w:cs="Arial"/>
          <w:sz w:val="22"/>
          <w:szCs w:val="22"/>
        </w:rPr>
        <w:t xml:space="preserve"> will </w:t>
      </w:r>
      <w:r w:rsidR="00112423">
        <w:rPr>
          <w:rFonts w:ascii="Arial" w:eastAsia="Times New Roman" w:hAnsi="Arial" w:cs="Arial"/>
          <w:sz w:val="22"/>
          <w:szCs w:val="22"/>
        </w:rPr>
        <w:t>examine previously conducted</w:t>
      </w:r>
      <w:r w:rsidR="00012F97" w:rsidRPr="00F15663">
        <w:rPr>
          <w:rFonts w:ascii="Arial" w:eastAsia="Times New Roman" w:hAnsi="Arial" w:cs="Arial"/>
          <w:sz w:val="22"/>
          <w:szCs w:val="22"/>
        </w:rPr>
        <w:t xml:space="preserve"> research</w:t>
      </w:r>
      <w:r w:rsidR="00A26B92">
        <w:rPr>
          <w:rFonts w:ascii="Arial" w:eastAsia="Times New Roman" w:hAnsi="Arial" w:cs="Arial"/>
          <w:sz w:val="22"/>
          <w:szCs w:val="22"/>
        </w:rPr>
        <w:t xml:space="preserve">, as well as identifying any gaps in the information </w:t>
      </w:r>
      <w:r w:rsidR="00DF4542">
        <w:rPr>
          <w:rFonts w:ascii="Arial" w:eastAsia="Times New Roman" w:hAnsi="Arial" w:cs="Arial"/>
          <w:sz w:val="22"/>
          <w:szCs w:val="22"/>
        </w:rPr>
        <w:t>through comprehensive analysis</w:t>
      </w:r>
      <w:r w:rsidR="00112423">
        <w:rPr>
          <w:rFonts w:ascii="Arial" w:eastAsia="Times New Roman" w:hAnsi="Arial" w:cs="Arial"/>
          <w:sz w:val="22"/>
          <w:szCs w:val="22"/>
        </w:rPr>
        <w:t>.</w:t>
      </w:r>
    </w:p>
    <w:p w14:paraId="79658048" w14:textId="2BAA2E2D" w:rsidR="000D5B7F" w:rsidRPr="00D11930" w:rsidRDefault="009D3EBA" w:rsidP="00D11930">
      <w:pPr>
        <w:rPr>
          <w:rFonts w:ascii="Arial" w:eastAsia="Times New Roman" w:hAnsi="Arial" w:cs="Arial"/>
          <w:sz w:val="22"/>
          <w:szCs w:val="22"/>
        </w:rPr>
      </w:pPr>
      <w:r>
        <w:rPr>
          <w:rFonts w:ascii="Arial" w:eastAsia="Times New Roman" w:hAnsi="Arial" w:cs="Arial"/>
          <w:sz w:val="22"/>
          <w:szCs w:val="22"/>
        </w:rPr>
        <w:t xml:space="preserve"> </w:t>
      </w:r>
    </w:p>
    <w:p w14:paraId="37042A2D" w14:textId="12937D99" w:rsidR="000D5B7F" w:rsidRDefault="00A83A10" w:rsidP="00B039AA">
      <w:pPr>
        <w:jc w:val="both"/>
        <w:rPr>
          <w:rFonts w:ascii="Arial" w:hAnsi="Arial" w:cs="Arial"/>
          <w:sz w:val="22"/>
          <w:szCs w:val="22"/>
        </w:rPr>
      </w:pPr>
      <w:r>
        <w:rPr>
          <w:rFonts w:ascii="Arial" w:hAnsi="Arial" w:cs="Arial"/>
          <w:sz w:val="22"/>
          <w:szCs w:val="22"/>
        </w:rPr>
        <w:t xml:space="preserve">As acknowledged by the </w:t>
      </w:r>
      <w:r w:rsidR="00B039AA" w:rsidRPr="00F15663">
        <w:rPr>
          <w:rFonts w:ascii="Arial" w:hAnsi="Arial" w:cs="Arial"/>
          <w:sz w:val="22"/>
          <w:szCs w:val="22"/>
        </w:rPr>
        <w:t xml:space="preserve">College of Policing, working within the police </w:t>
      </w:r>
      <w:r w:rsidR="007370F6">
        <w:rPr>
          <w:rFonts w:ascii="Arial" w:hAnsi="Arial" w:cs="Arial"/>
          <w:sz w:val="22"/>
          <w:szCs w:val="22"/>
        </w:rPr>
        <w:t>can be</w:t>
      </w:r>
      <w:r w:rsidR="00B039AA" w:rsidRPr="00F15663">
        <w:rPr>
          <w:rFonts w:ascii="Arial" w:hAnsi="Arial" w:cs="Arial"/>
          <w:sz w:val="22"/>
          <w:szCs w:val="22"/>
        </w:rPr>
        <w:t xml:space="preserve"> incredibly difficult and </w:t>
      </w:r>
      <w:r w:rsidR="00A545CC">
        <w:rPr>
          <w:rFonts w:ascii="Arial" w:hAnsi="Arial" w:cs="Arial"/>
          <w:sz w:val="22"/>
          <w:szCs w:val="22"/>
        </w:rPr>
        <w:t>O</w:t>
      </w:r>
      <w:r w:rsidR="00B039AA" w:rsidRPr="00F15663">
        <w:rPr>
          <w:rFonts w:ascii="Arial" w:hAnsi="Arial" w:cs="Arial"/>
          <w:sz w:val="22"/>
          <w:szCs w:val="22"/>
        </w:rPr>
        <w:t xml:space="preserve">fficers </w:t>
      </w:r>
      <w:r w:rsidR="004D0842">
        <w:rPr>
          <w:rFonts w:ascii="Arial" w:hAnsi="Arial" w:cs="Arial"/>
          <w:sz w:val="22"/>
          <w:szCs w:val="22"/>
        </w:rPr>
        <w:t>can be</w:t>
      </w:r>
      <w:r w:rsidR="00B039AA" w:rsidRPr="00F15663">
        <w:rPr>
          <w:rFonts w:ascii="Arial" w:hAnsi="Arial" w:cs="Arial"/>
          <w:sz w:val="22"/>
          <w:szCs w:val="22"/>
        </w:rPr>
        <w:t xml:space="preserve"> exposed to traumatic events. The role of a </w:t>
      </w:r>
      <w:r w:rsidR="00D87C8E">
        <w:rPr>
          <w:rFonts w:ascii="Arial" w:hAnsi="Arial" w:cs="Arial"/>
          <w:sz w:val="22"/>
          <w:szCs w:val="22"/>
        </w:rPr>
        <w:t>P</w:t>
      </w:r>
      <w:r w:rsidR="00B039AA" w:rsidRPr="00F15663">
        <w:rPr>
          <w:rFonts w:ascii="Arial" w:hAnsi="Arial" w:cs="Arial"/>
          <w:sz w:val="22"/>
          <w:szCs w:val="22"/>
        </w:rPr>
        <w:t>olice Officer is to prioritise keeping the community safe</w:t>
      </w:r>
      <w:r w:rsidR="004D0842">
        <w:rPr>
          <w:rFonts w:ascii="Arial" w:hAnsi="Arial" w:cs="Arial"/>
          <w:sz w:val="22"/>
          <w:szCs w:val="22"/>
        </w:rPr>
        <w:t>,</w:t>
      </w:r>
      <w:r w:rsidR="00B039AA" w:rsidRPr="00F15663">
        <w:rPr>
          <w:rFonts w:ascii="Arial" w:hAnsi="Arial" w:cs="Arial"/>
          <w:sz w:val="22"/>
          <w:szCs w:val="22"/>
        </w:rPr>
        <w:t xml:space="preserve"> however their health and wellness </w:t>
      </w:r>
      <w:r w:rsidR="00EB2E9C">
        <w:rPr>
          <w:rFonts w:ascii="Arial" w:hAnsi="Arial" w:cs="Arial"/>
          <w:sz w:val="22"/>
          <w:szCs w:val="22"/>
        </w:rPr>
        <w:t>should also</w:t>
      </w:r>
      <w:r w:rsidR="00B039AA" w:rsidRPr="00F15663">
        <w:rPr>
          <w:rFonts w:ascii="Arial" w:hAnsi="Arial" w:cs="Arial"/>
          <w:sz w:val="22"/>
          <w:szCs w:val="22"/>
        </w:rPr>
        <w:t xml:space="preserve"> be </w:t>
      </w:r>
      <w:r w:rsidR="008E694B">
        <w:rPr>
          <w:rFonts w:ascii="Arial" w:hAnsi="Arial" w:cs="Arial"/>
          <w:sz w:val="22"/>
          <w:szCs w:val="22"/>
        </w:rPr>
        <w:t>prioritised. Everyone in policing has</w:t>
      </w:r>
      <w:r w:rsidR="00B039AA" w:rsidRPr="00F15663">
        <w:rPr>
          <w:rFonts w:ascii="Arial" w:hAnsi="Arial" w:cs="Arial"/>
          <w:sz w:val="22"/>
          <w:szCs w:val="22"/>
        </w:rPr>
        <w:t xml:space="preserve"> a responsibility to support </w:t>
      </w:r>
      <w:r w:rsidR="009341E2">
        <w:rPr>
          <w:rFonts w:ascii="Arial" w:hAnsi="Arial" w:cs="Arial"/>
          <w:sz w:val="22"/>
          <w:szCs w:val="22"/>
        </w:rPr>
        <w:t>officers</w:t>
      </w:r>
      <w:r w:rsidR="00EB2E9C">
        <w:rPr>
          <w:rFonts w:ascii="Arial" w:hAnsi="Arial" w:cs="Arial"/>
          <w:sz w:val="22"/>
          <w:szCs w:val="22"/>
        </w:rPr>
        <w:t>’</w:t>
      </w:r>
      <w:r w:rsidR="009341E2">
        <w:rPr>
          <w:rFonts w:ascii="Arial" w:hAnsi="Arial" w:cs="Arial"/>
          <w:sz w:val="22"/>
          <w:szCs w:val="22"/>
        </w:rPr>
        <w:t xml:space="preserve"> </w:t>
      </w:r>
      <w:r w:rsidR="00B039AA" w:rsidRPr="00F15663">
        <w:rPr>
          <w:rFonts w:ascii="Arial" w:hAnsi="Arial" w:cs="Arial"/>
          <w:sz w:val="22"/>
          <w:szCs w:val="22"/>
        </w:rPr>
        <w:t xml:space="preserve">health and wellness, from national and force leaders to supervisors and co-workers (College of Policing, 2020). </w:t>
      </w:r>
    </w:p>
    <w:p w14:paraId="557E7322" w14:textId="77777777" w:rsidR="00341870" w:rsidRPr="00F15663" w:rsidRDefault="00341870" w:rsidP="00B039AA">
      <w:pPr>
        <w:jc w:val="both"/>
        <w:rPr>
          <w:rFonts w:ascii="Arial" w:hAnsi="Arial" w:cs="Arial"/>
          <w:sz w:val="22"/>
          <w:szCs w:val="22"/>
        </w:rPr>
      </w:pPr>
    </w:p>
    <w:p w14:paraId="48A9E40C" w14:textId="3FC4A3FB" w:rsidR="00575934" w:rsidRDefault="00B039AA" w:rsidP="00D11930">
      <w:pPr>
        <w:jc w:val="both"/>
        <w:rPr>
          <w:rFonts w:ascii="Arial" w:hAnsi="Arial" w:cs="Arial"/>
          <w:sz w:val="22"/>
          <w:szCs w:val="22"/>
        </w:rPr>
      </w:pPr>
      <w:r w:rsidRPr="00F15663">
        <w:rPr>
          <w:rFonts w:ascii="Arial" w:hAnsi="Arial" w:cs="Arial"/>
          <w:sz w:val="22"/>
          <w:szCs w:val="22"/>
        </w:rPr>
        <w:t xml:space="preserve">Research conducted by the University of Cambridge evaluated responses from 16,857 </w:t>
      </w:r>
      <w:r w:rsidR="00CC7977">
        <w:rPr>
          <w:rFonts w:ascii="Arial" w:hAnsi="Arial" w:cs="Arial"/>
          <w:sz w:val="22"/>
          <w:szCs w:val="22"/>
        </w:rPr>
        <w:t>P</w:t>
      </w:r>
      <w:r w:rsidRPr="00F15663">
        <w:rPr>
          <w:rFonts w:ascii="Arial" w:hAnsi="Arial" w:cs="Arial"/>
          <w:sz w:val="22"/>
          <w:szCs w:val="22"/>
        </w:rPr>
        <w:t xml:space="preserve">olice </w:t>
      </w:r>
      <w:r w:rsidR="00CC7977">
        <w:rPr>
          <w:rFonts w:ascii="Arial" w:hAnsi="Arial" w:cs="Arial"/>
          <w:sz w:val="22"/>
          <w:szCs w:val="22"/>
        </w:rPr>
        <w:t>O</w:t>
      </w:r>
      <w:r w:rsidRPr="00F15663">
        <w:rPr>
          <w:rFonts w:ascii="Arial" w:hAnsi="Arial" w:cs="Arial"/>
          <w:sz w:val="22"/>
          <w:szCs w:val="22"/>
        </w:rPr>
        <w:t xml:space="preserve">fficers and operational staff as part of a large survey </w:t>
      </w:r>
      <w:r w:rsidR="00341870">
        <w:rPr>
          <w:rFonts w:ascii="Arial" w:hAnsi="Arial" w:cs="Arial"/>
          <w:sz w:val="22"/>
          <w:szCs w:val="22"/>
        </w:rPr>
        <w:t>titled</w:t>
      </w:r>
      <w:r w:rsidRPr="00F15663">
        <w:rPr>
          <w:rFonts w:ascii="Arial" w:hAnsi="Arial" w:cs="Arial"/>
          <w:sz w:val="22"/>
          <w:szCs w:val="22"/>
        </w:rPr>
        <w:t xml:space="preserve"> "</w:t>
      </w:r>
      <w:r w:rsidRPr="00341870">
        <w:rPr>
          <w:rFonts w:ascii="Arial" w:hAnsi="Arial" w:cs="Arial"/>
          <w:i/>
          <w:iCs/>
          <w:sz w:val="22"/>
          <w:szCs w:val="22"/>
        </w:rPr>
        <w:t>The Job for Life</w:t>
      </w:r>
      <w:r w:rsidRPr="00F15663">
        <w:rPr>
          <w:rFonts w:ascii="Arial" w:hAnsi="Arial" w:cs="Arial"/>
          <w:sz w:val="22"/>
          <w:szCs w:val="22"/>
        </w:rPr>
        <w:t xml:space="preserve">" in 2019. Out of the respondents, 90% had experienced trauma, and </w:t>
      </w:r>
      <w:r w:rsidR="001506DA">
        <w:rPr>
          <w:rFonts w:ascii="Arial" w:hAnsi="Arial" w:cs="Arial"/>
          <w:sz w:val="22"/>
          <w:szCs w:val="22"/>
        </w:rPr>
        <w:t>one</w:t>
      </w:r>
      <w:r w:rsidRPr="00F15663">
        <w:rPr>
          <w:rFonts w:ascii="Arial" w:hAnsi="Arial" w:cs="Arial"/>
          <w:sz w:val="22"/>
          <w:szCs w:val="22"/>
        </w:rPr>
        <w:t xml:space="preserve"> in </w:t>
      </w:r>
      <w:r w:rsidR="001506DA">
        <w:rPr>
          <w:rFonts w:ascii="Arial" w:hAnsi="Arial" w:cs="Arial"/>
          <w:sz w:val="22"/>
          <w:szCs w:val="22"/>
        </w:rPr>
        <w:t>five</w:t>
      </w:r>
      <w:r w:rsidRPr="00F15663">
        <w:rPr>
          <w:rFonts w:ascii="Arial" w:hAnsi="Arial" w:cs="Arial"/>
          <w:sz w:val="22"/>
          <w:szCs w:val="22"/>
        </w:rPr>
        <w:t xml:space="preserve"> had either </w:t>
      </w:r>
      <w:r w:rsidR="006B49EE">
        <w:rPr>
          <w:rFonts w:ascii="Arial" w:hAnsi="Arial" w:cs="Arial"/>
          <w:sz w:val="22"/>
          <w:szCs w:val="22"/>
        </w:rPr>
        <w:t>experienced</w:t>
      </w:r>
      <w:r w:rsidRPr="00F15663">
        <w:rPr>
          <w:rFonts w:ascii="Arial" w:hAnsi="Arial" w:cs="Arial"/>
          <w:sz w:val="22"/>
          <w:szCs w:val="22"/>
        </w:rPr>
        <w:t xml:space="preserve"> symptoms of P</w:t>
      </w:r>
      <w:r w:rsidR="00D72A15">
        <w:rPr>
          <w:rFonts w:ascii="Arial" w:hAnsi="Arial" w:cs="Arial"/>
          <w:sz w:val="22"/>
          <w:szCs w:val="22"/>
        </w:rPr>
        <w:t>ost Traumatic Stress Disorder (PTSD)</w:t>
      </w:r>
      <w:r w:rsidRPr="00F15663">
        <w:rPr>
          <w:rFonts w:ascii="Arial" w:hAnsi="Arial" w:cs="Arial"/>
          <w:sz w:val="22"/>
          <w:szCs w:val="22"/>
        </w:rPr>
        <w:t xml:space="preserve"> or PTSD itself</w:t>
      </w:r>
      <w:r w:rsidR="00CE2F9A">
        <w:rPr>
          <w:rFonts w:ascii="Arial" w:hAnsi="Arial" w:cs="Arial"/>
          <w:sz w:val="22"/>
          <w:szCs w:val="22"/>
        </w:rPr>
        <w:t xml:space="preserve">, which is an alarmingly high statistic </w:t>
      </w:r>
      <w:r w:rsidRPr="00F15663">
        <w:rPr>
          <w:rFonts w:ascii="Arial" w:hAnsi="Arial" w:cs="Arial"/>
          <w:sz w:val="22"/>
          <w:szCs w:val="22"/>
        </w:rPr>
        <w:t>(University of Cambridge, 2019)</w:t>
      </w:r>
      <w:bookmarkEnd w:id="0"/>
      <w:r w:rsidR="009235CE">
        <w:rPr>
          <w:rFonts w:ascii="Arial" w:hAnsi="Arial" w:cs="Arial"/>
          <w:sz w:val="22"/>
          <w:szCs w:val="22"/>
        </w:rPr>
        <w:t>.</w:t>
      </w:r>
    </w:p>
    <w:p w14:paraId="61147735" w14:textId="77777777" w:rsidR="001506DA" w:rsidRPr="00D11930" w:rsidRDefault="001506DA" w:rsidP="00D11930">
      <w:pPr>
        <w:jc w:val="both"/>
        <w:rPr>
          <w:rFonts w:ascii="Arial" w:hAnsi="Arial" w:cs="Arial"/>
          <w:sz w:val="22"/>
          <w:szCs w:val="22"/>
        </w:rPr>
      </w:pPr>
    </w:p>
    <w:p w14:paraId="50759AA4" w14:textId="6E4D9995" w:rsidR="00AF6353" w:rsidRPr="009A55B8" w:rsidRDefault="00B01DFC" w:rsidP="009A55B8">
      <w:pPr>
        <w:shd w:val="clear" w:color="auto" w:fill="FFFFFF"/>
        <w:rPr>
          <w:rFonts w:ascii="Arial" w:hAnsi="Arial" w:cs="Arial"/>
          <w:color w:val="212224"/>
          <w:sz w:val="22"/>
          <w:szCs w:val="22"/>
        </w:rPr>
      </w:pPr>
      <w:r w:rsidRPr="00F15663">
        <w:rPr>
          <w:rFonts w:ascii="Arial" w:eastAsia="Times New Roman" w:hAnsi="Arial" w:cs="Arial"/>
          <w:sz w:val="22"/>
          <w:szCs w:val="22"/>
        </w:rPr>
        <w:t>In a recent article</w:t>
      </w:r>
      <w:r w:rsidR="00826229" w:rsidRPr="00F15663">
        <w:rPr>
          <w:rFonts w:ascii="Arial" w:eastAsia="Times New Roman" w:hAnsi="Arial" w:cs="Arial"/>
          <w:sz w:val="22"/>
          <w:szCs w:val="22"/>
        </w:rPr>
        <w:t>,</w:t>
      </w:r>
      <w:r w:rsidRPr="00F15663">
        <w:rPr>
          <w:rFonts w:ascii="Arial" w:eastAsia="Times New Roman" w:hAnsi="Arial" w:cs="Arial"/>
          <w:sz w:val="22"/>
          <w:szCs w:val="22"/>
        </w:rPr>
        <w:t xml:space="preserve"> new figures</w:t>
      </w:r>
      <w:r w:rsidR="00751B74">
        <w:rPr>
          <w:rFonts w:ascii="Arial" w:eastAsia="Times New Roman" w:hAnsi="Arial" w:cs="Arial"/>
          <w:sz w:val="22"/>
          <w:szCs w:val="22"/>
        </w:rPr>
        <w:t xml:space="preserve"> also</w:t>
      </w:r>
      <w:r w:rsidRPr="00F15663">
        <w:rPr>
          <w:rFonts w:ascii="Arial" w:eastAsia="Times New Roman" w:hAnsi="Arial" w:cs="Arial"/>
          <w:sz w:val="22"/>
          <w:szCs w:val="22"/>
        </w:rPr>
        <w:t xml:space="preserve"> showed that </w:t>
      </w:r>
      <w:r w:rsidRPr="00F15663">
        <w:rPr>
          <w:rFonts w:ascii="Arial" w:hAnsi="Arial" w:cs="Arial"/>
          <w:color w:val="212224"/>
          <w:sz w:val="22"/>
          <w:szCs w:val="22"/>
        </w:rPr>
        <w:t xml:space="preserve">more </w:t>
      </w:r>
      <w:r w:rsidR="00EB3480">
        <w:rPr>
          <w:rFonts w:ascii="Arial" w:hAnsi="Arial" w:cs="Arial"/>
          <w:color w:val="212224"/>
          <w:sz w:val="22"/>
          <w:szCs w:val="22"/>
        </w:rPr>
        <w:t>P</w:t>
      </w:r>
      <w:r w:rsidRPr="00F15663">
        <w:rPr>
          <w:rFonts w:ascii="Arial" w:hAnsi="Arial" w:cs="Arial"/>
          <w:color w:val="212224"/>
          <w:sz w:val="22"/>
          <w:szCs w:val="22"/>
        </w:rPr>
        <w:t xml:space="preserve">olice </w:t>
      </w:r>
      <w:r w:rsidR="00EB3480">
        <w:rPr>
          <w:rFonts w:ascii="Arial" w:hAnsi="Arial" w:cs="Arial"/>
          <w:color w:val="212224"/>
          <w:sz w:val="22"/>
          <w:szCs w:val="22"/>
        </w:rPr>
        <w:t>O</w:t>
      </w:r>
      <w:r w:rsidRPr="00F15663">
        <w:rPr>
          <w:rFonts w:ascii="Arial" w:hAnsi="Arial" w:cs="Arial"/>
          <w:color w:val="212224"/>
          <w:sz w:val="22"/>
          <w:szCs w:val="22"/>
        </w:rPr>
        <w:t>fficers voluntarily resigned fro</w:t>
      </w:r>
      <w:r w:rsidR="00826229" w:rsidRPr="00F15663">
        <w:rPr>
          <w:rFonts w:ascii="Arial" w:hAnsi="Arial" w:cs="Arial"/>
          <w:color w:val="212224"/>
          <w:sz w:val="22"/>
          <w:szCs w:val="22"/>
        </w:rPr>
        <w:t xml:space="preserve">m </w:t>
      </w:r>
      <w:r w:rsidR="00826229" w:rsidRPr="00CE2F9A">
        <w:rPr>
          <w:rFonts w:ascii="Arial" w:hAnsi="Arial" w:cs="Arial"/>
          <w:color w:val="212224"/>
          <w:sz w:val="22"/>
          <w:szCs w:val="22"/>
        </w:rPr>
        <w:t>Gwent</w:t>
      </w:r>
      <w:r w:rsidR="00826229" w:rsidRPr="00F15663">
        <w:rPr>
          <w:rFonts w:ascii="Arial" w:hAnsi="Arial" w:cs="Arial"/>
          <w:color w:val="212224"/>
          <w:sz w:val="22"/>
          <w:szCs w:val="22"/>
        </w:rPr>
        <w:t xml:space="preserve"> </w:t>
      </w:r>
      <w:r w:rsidRPr="00F15663">
        <w:rPr>
          <w:rFonts w:ascii="Arial" w:hAnsi="Arial" w:cs="Arial"/>
          <w:color w:val="212224"/>
          <w:sz w:val="22"/>
          <w:szCs w:val="22"/>
        </w:rPr>
        <w:t>Police last year and demand is outstripping resource</w:t>
      </w:r>
      <w:r w:rsidR="00826229" w:rsidRPr="00F15663">
        <w:rPr>
          <w:rFonts w:ascii="Arial" w:hAnsi="Arial" w:cs="Arial"/>
          <w:color w:val="212224"/>
          <w:sz w:val="22"/>
          <w:szCs w:val="22"/>
        </w:rPr>
        <w:t xml:space="preserve">. </w:t>
      </w:r>
      <w:r w:rsidRPr="00F15663">
        <w:rPr>
          <w:rFonts w:ascii="Arial" w:hAnsi="Arial" w:cs="Arial"/>
          <w:color w:val="212224"/>
          <w:sz w:val="22"/>
          <w:szCs w:val="22"/>
        </w:rPr>
        <w:t>Figures show 52 (v</w:t>
      </w:r>
      <w:r w:rsidR="002F2EAD">
        <w:rPr>
          <w:rFonts w:ascii="Arial" w:hAnsi="Arial" w:cs="Arial"/>
          <w:color w:val="212224"/>
          <w:sz w:val="22"/>
          <w:szCs w:val="22"/>
        </w:rPr>
        <w:t>ersu</w:t>
      </w:r>
      <w:r w:rsidRPr="00F15663">
        <w:rPr>
          <w:rFonts w:ascii="Arial" w:hAnsi="Arial" w:cs="Arial"/>
          <w:color w:val="212224"/>
          <w:sz w:val="22"/>
          <w:szCs w:val="22"/>
        </w:rPr>
        <w:t xml:space="preserve">s 48 </w:t>
      </w:r>
      <w:r w:rsidR="002F2EAD">
        <w:rPr>
          <w:rFonts w:ascii="Arial" w:hAnsi="Arial" w:cs="Arial"/>
          <w:color w:val="212224"/>
          <w:sz w:val="22"/>
          <w:szCs w:val="22"/>
        </w:rPr>
        <w:t xml:space="preserve">in the </w:t>
      </w:r>
      <w:r w:rsidRPr="00F15663">
        <w:rPr>
          <w:rFonts w:ascii="Arial" w:hAnsi="Arial" w:cs="Arial"/>
          <w:color w:val="212224"/>
          <w:sz w:val="22"/>
          <w:szCs w:val="22"/>
        </w:rPr>
        <w:t>previous year) full-time police officers voluntarily left Gwent Police in the year to March</w:t>
      </w:r>
      <w:r w:rsidR="00826229" w:rsidRPr="00F15663">
        <w:rPr>
          <w:rFonts w:ascii="Arial" w:hAnsi="Arial" w:cs="Arial"/>
          <w:color w:val="212224"/>
          <w:sz w:val="22"/>
          <w:szCs w:val="22"/>
        </w:rPr>
        <w:t>, a</w:t>
      </w:r>
      <w:r w:rsidRPr="00F15663">
        <w:rPr>
          <w:rFonts w:ascii="Arial" w:hAnsi="Arial" w:cs="Arial"/>
          <w:color w:val="212224"/>
          <w:sz w:val="22"/>
          <w:szCs w:val="22"/>
        </w:rPr>
        <w:t xml:space="preserve"> leavers rate of 6.8% </w:t>
      </w:r>
      <w:r w:rsidR="00C50C3A">
        <w:rPr>
          <w:rFonts w:ascii="Arial" w:hAnsi="Arial" w:cs="Arial"/>
          <w:color w:val="212224"/>
          <w:sz w:val="22"/>
          <w:szCs w:val="22"/>
        </w:rPr>
        <w:t>(</w:t>
      </w:r>
      <w:r w:rsidRPr="00F15663">
        <w:rPr>
          <w:rFonts w:ascii="Arial" w:hAnsi="Arial" w:cs="Arial"/>
          <w:color w:val="212224"/>
          <w:sz w:val="22"/>
          <w:szCs w:val="22"/>
        </w:rPr>
        <w:t>excluding transfers to other forces</w:t>
      </w:r>
      <w:r w:rsidR="00C50C3A">
        <w:rPr>
          <w:rFonts w:ascii="Arial" w:hAnsi="Arial" w:cs="Arial"/>
          <w:color w:val="212224"/>
          <w:sz w:val="22"/>
          <w:szCs w:val="22"/>
        </w:rPr>
        <w:t>)</w:t>
      </w:r>
      <w:r w:rsidRPr="00F15663">
        <w:rPr>
          <w:rFonts w:ascii="Arial" w:hAnsi="Arial" w:cs="Arial"/>
          <w:color w:val="212224"/>
          <w:sz w:val="22"/>
          <w:szCs w:val="22"/>
        </w:rPr>
        <w:t>.</w:t>
      </w:r>
      <w:r w:rsidR="00826229" w:rsidRPr="00F15663">
        <w:rPr>
          <w:rFonts w:ascii="Arial" w:hAnsi="Arial" w:cs="Arial"/>
          <w:color w:val="212224"/>
          <w:sz w:val="22"/>
          <w:szCs w:val="22"/>
        </w:rPr>
        <w:t xml:space="preserve"> Steve Hartshorn,</w:t>
      </w:r>
      <w:r w:rsidR="00C50C3A">
        <w:rPr>
          <w:rFonts w:ascii="Arial" w:hAnsi="Arial" w:cs="Arial"/>
          <w:color w:val="212224"/>
          <w:sz w:val="22"/>
          <w:szCs w:val="22"/>
        </w:rPr>
        <w:t xml:space="preserve"> the National Cahir of the</w:t>
      </w:r>
      <w:r w:rsidR="00826229" w:rsidRPr="00F15663">
        <w:rPr>
          <w:rFonts w:ascii="Arial" w:hAnsi="Arial" w:cs="Arial"/>
          <w:color w:val="212224"/>
          <w:sz w:val="22"/>
          <w:szCs w:val="22"/>
        </w:rPr>
        <w:t xml:space="preserve"> Police Federation of England and Wales said</w:t>
      </w:r>
      <w:r w:rsidR="00AF61C5">
        <w:rPr>
          <w:rFonts w:ascii="Arial" w:hAnsi="Arial" w:cs="Arial"/>
          <w:color w:val="212224"/>
          <w:sz w:val="22"/>
          <w:szCs w:val="22"/>
        </w:rPr>
        <w:t>,</w:t>
      </w:r>
      <w:r w:rsidR="00826229" w:rsidRPr="00F15663">
        <w:rPr>
          <w:rFonts w:ascii="Arial" w:hAnsi="Arial" w:cs="Arial"/>
          <w:color w:val="212224"/>
          <w:sz w:val="22"/>
          <w:szCs w:val="22"/>
        </w:rPr>
        <w:t xml:space="preserve"> "</w:t>
      </w:r>
      <w:r w:rsidR="00826229" w:rsidRPr="00C50C3A">
        <w:rPr>
          <w:rFonts w:ascii="Arial" w:hAnsi="Arial" w:cs="Arial"/>
          <w:i/>
          <w:iCs/>
          <w:color w:val="212224"/>
          <w:sz w:val="22"/>
          <w:szCs w:val="22"/>
        </w:rPr>
        <w:t>It is paramount the service not only recruits, but retains, which will only be possible if pay and conditions are improved, to give members of the public the service they deserve</w:t>
      </w:r>
      <w:r w:rsidR="00826229" w:rsidRPr="00F15663">
        <w:rPr>
          <w:rFonts w:ascii="Arial" w:hAnsi="Arial" w:cs="Arial"/>
          <w:color w:val="212224"/>
          <w:sz w:val="22"/>
          <w:szCs w:val="22"/>
        </w:rPr>
        <w:t>"</w:t>
      </w:r>
      <w:r w:rsidR="00C50C3A">
        <w:rPr>
          <w:rFonts w:ascii="Arial" w:hAnsi="Arial" w:cs="Arial"/>
          <w:color w:val="212224"/>
          <w:sz w:val="22"/>
          <w:szCs w:val="22"/>
        </w:rPr>
        <w:t xml:space="preserve"> </w:t>
      </w:r>
      <w:r w:rsidR="00826229" w:rsidRPr="00F15663">
        <w:rPr>
          <w:rFonts w:ascii="Arial" w:eastAsia="Times New Roman" w:hAnsi="Arial" w:cs="Arial"/>
          <w:sz w:val="22"/>
          <w:szCs w:val="22"/>
        </w:rPr>
        <w:t>(</w:t>
      </w:r>
      <w:proofErr w:type="spellStart"/>
      <w:r w:rsidR="00826229" w:rsidRPr="00F15663">
        <w:rPr>
          <w:rFonts w:ascii="Arial" w:eastAsia="Times New Roman" w:hAnsi="Arial" w:cs="Arial"/>
          <w:sz w:val="22"/>
          <w:szCs w:val="22"/>
        </w:rPr>
        <w:t>Tutty</w:t>
      </w:r>
      <w:proofErr w:type="spellEnd"/>
      <w:r w:rsidR="00826229" w:rsidRPr="00F15663">
        <w:rPr>
          <w:rFonts w:ascii="Arial" w:eastAsia="Times New Roman" w:hAnsi="Arial" w:cs="Arial"/>
          <w:sz w:val="22"/>
          <w:szCs w:val="22"/>
        </w:rPr>
        <w:t xml:space="preserve">, 2023). </w:t>
      </w:r>
    </w:p>
    <w:p w14:paraId="674D01EC" w14:textId="77777777" w:rsidR="006C27A8" w:rsidRDefault="006C27A8" w:rsidP="00FA031F">
      <w:pPr>
        <w:rPr>
          <w:rFonts w:ascii="Arial" w:eastAsia="Times New Roman" w:hAnsi="Arial" w:cs="Arial"/>
          <w:sz w:val="22"/>
          <w:szCs w:val="22"/>
        </w:rPr>
      </w:pPr>
    </w:p>
    <w:p w14:paraId="369C5D0B" w14:textId="09D9ED3F" w:rsidR="00FA031F" w:rsidRPr="00F15663" w:rsidRDefault="00913804" w:rsidP="00FA031F">
      <w:pPr>
        <w:rPr>
          <w:rFonts w:ascii="Arial" w:eastAsia="Times New Roman" w:hAnsi="Arial" w:cs="Arial"/>
          <w:sz w:val="22"/>
          <w:szCs w:val="22"/>
        </w:rPr>
      </w:pPr>
      <w:r>
        <w:rPr>
          <w:rFonts w:ascii="Arial" w:eastAsia="Times New Roman" w:hAnsi="Arial" w:cs="Arial"/>
          <w:sz w:val="22"/>
          <w:szCs w:val="22"/>
        </w:rPr>
        <w:t>T</w:t>
      </w:r>
      <w:r w:rsidR="00FA031F" w:rsidRPr="00F15663">
        <w:rPr>
          <w:rFonts w:ascii="Arial" w:eastAsia="Times New Roman" w:hAnsi="Arial" w:cs="Arial"/>
          <w:sz w:val="22"/>
          <w:szCs w:val="22"/>
        </w:rPr>
        <w:t>he</w:t>
      </w:r>
      <w:r>
        <w:rPr>
          <w:rFonts w:ascii="Arial" w:eastAsia="Times New Roman" w:hAnsi="Arial" w:cs="Arial"/>
          <w:sz w:val="22"/>
          <w:szCs w:val="22"/>
        </w:rPr>
        <w:t xml:space="preserve"> </w:t>
      </w:r>
      <w:r w:rsidR="005962BE" w:rsidRPr="00F15663">
        <w:rPr>
          <w:rFonts w:ascii="Arial" w:eastAsia="Times New Roman" w:hAnsi="Arial" w:cs="Arial"/>
          <w:sz w:val="22"/>
          <w:szCs w:val="22"/>
        </w:rPr>
        <w:t>above</w:t>
      </w:r>
      <w:r w:rsidR="009A55B8">
        <w:rPr>
          <w:rFonts w:ascii="Arial" w:eastAsia="Times New Roman" w:hAnsi="Arial" w:cs="Arial"/>
          <w:sz w:val="22"/>
          <w:szCs w:val="22"/>
        </w:rPr>
        <w:t xml:space="preserve"> </w:t>
      </w:r>
      <w:r w:rsidR="005962BE" w:rsidRPr="00F15663">
        <w:rPr>
          <w:rFonts w:ascii="Arial" w:eastAsia="Times New Roman" w:hAnsi="Arial" w:cs="Arial"/>
          <w:sz w:val="22"/>
          <w:szCs w:val="22"/>
        </w:rPr>
        <w:t>highlight</w:t>
      </w:r>
      <w:r w:rsidR="009A55B8">
        <w:rPr>
          <w:rFonts w:ascii="Arial" w:eastAsia="Times New Roman" w:hAnsi="Arial" w:cs="Arial"/>
          <w:sz w:val="22"/>
          <w:szCs w:val="22"/>
        </w:rPr>
        <w:t>s</w:t>
      </w:r>
      <w:r w:rsidR="005962BE" w:rsidRPr="00F15663">
        <w:rPr>
          <w:rFonts w:ascii="Arial" w:eastAsia="Times New Roman" w:hAnsi="Arial" w:cs="Arial"/>
          <w:sz w:val="22"/>
          <w:szCs w:val="22"/>
        </w:rPr>
        <w:t xml:space="preserve"> the</w:t>
      </w:r>
      <w:r w:rsidR="002707FA">
        <w:rPr>
          <w:rFonts w:ascii="Arial" w:eastAsia="Times New Roman" w:hAnsi="Arial" w:cs="Arial"/>
          <w:sz w:val="22"/>
          <w:szCs w:val="22"/>
        </w:rPr>
        <w:t xml:space="preserve"> high</w:t>
      </w:r>
      <w:r w:rsidR="005962BE" w:rsidRPr="00F15663">
        <w:rPr>
          <w:rFonts w:ascii="Arial" w:eastAsia="Times New Roman" w:hAnsi="Arial" w:cs="Arial"/>
          <w:sz w:val="22"/>
          <w:szCs w:val="22"/>
        </w:rPr>
        <w:t xml:space="preserve"> </w:t>
      </w:r>
      <w:r w:rsidR="00D46832" w:rsidRPr="00F15663">
        <w:rPr>
          <w:rFonts w:ascii="Arial" w:eastAsia="Times New Roman" w:hAnsi="Arial" w:cs="Arial"/>
          <w:sz w:val="22"/>
          <w:szCs w:val="22"/>
        </w:rPr>
        <w:t xml:space="preserve">number of officers </w:t>
      </w:r>
      <w:r w:rsidR="00FA031F" w:rsidRPr="00F15663">
        <w:rPr>
          <w:rFonts w:ascii="Arial" w:eastAsia="Times New Roman" w:hAnsi="Arial" w:cs="Arial"/>
          <w:sz w:val="22"/>
          <w:szCs w:val="22"/>
        </w:rPr>
        <w:t>leav</w:t>
      </w:r>
      <w:r>
        <w:rPr>
          <w:rFonts w:ascii="Arial" w:eastAsia="Times New Roman" w:hAnsi="Arial" w:cs="Arial"/>
          <w:sz w:val="22"/>
          <w:szCs w:val="22"/>
        </w:rPr>
        <w:t>ing</w:t>
      </w:r>
      <w:r w:rsidR="00FA031F" w:rsidRPr="00F15663">
        <w:rPr>
          <w:rFonts w:ascii="Arial" w:eastAsia="Times New Roman" w:hAnsi="Arial" w:cs="Arial"/>
          <w:sz w:val="22"/>
          <w:szCs w:val="22"/>
        </w:rPr>
        <w:t xml:space="preserve"> the force,</w:t>
      </w:r>
      <w:r w:rsidR="009059A8">
        <w:rPr>
          <w:rFonts w:ascii="Arial" w:eastAsia="Times New Roman" w:hAnsi="Arial" w:cs="Arial"/>
          <w:sz w:val="22"/>
          <w:szCs w:val="22"/>
        </w:rPr>
        <w:t xml:space="preserve"> which </w:t>
      </w:r>
      <w:r w:rsidR="00D36A52">
        <w:rPr>
          <w:rFonts w:ascii="Arial" w:eastAsia="Times New Roman" w:hAnsi="Arial" w:cs="Arial"/>
          <w:sz w:val="22"/>
          <w:szCs w:val="22"/>
        </w:rPr>
        <w:t>directly feeds into the purpose of this study which will attempt to shed</w:t>
      </w:r>
      <w:r w:rsidR="00FA031F" w:rsidRPr="00F15663">
        <w:rPr>
          <w:rFonts w:ascii="Arial" w:eastAsia="Times New Roman" w:hAnsi="Arial" w:cs="Arial"/>
          <w:sz w:val="22"/>
          <w:szCs w:val="22"/>
        </w:rPr>
        <w:t xml:space="preserve"> light on some of the possible causes. </w:t>
      </w:r>
      <w:r w:rsidR="002707FA">
        <w:rPr>
          <w:rFonts w:ascii="Arial" w:eastAsia="Times New Roman" w:hAnsi="Arial" w:cs="Arial"/>
          <w:sz w:val="22"/>
          <w:szCs w:val="22"/>
        </w:rPr>
        <w:t>It</w:t>
      </w:r>
      <w:r w:rsidR="00FA031F" w:rsidRPr="00F15663">
        <w:rPr>
          <w:rFonts w:ascii="Arial" w:eastAsia="Times New Roman" w:hAnsi="Arial" w:cs="Arial"/>
          <w:sz w:val="22"/>
          <w:szCs w:val="22"/>
        </w:rPr>
        <w:t xml:space="preserve"> </w:t>
      </w:r>
      <w:r w:rsidR="00AD5CF4">
        <w:rPr>
          <w:rFonts w:ascii="Arial" w:eastAsia="Times New Roman" w:hAnsi="Arial" w:cs="Arial"/>
          <w:sz w:val="22"/>
          <w:szCs w:val="22"/>
        </w:rPr>
        <w:t>will endeavour to</w:t>
      </w:r>
      <w:r w:rsidR="00FA031F" w:rsidRPr="00F15663">
        <w:rPr>
          <w:rFonts w:ascii="Arial" w:eastAsia="Times New Roman" w:hAnsi="Arial" w:cs="Arial"/>
          <w:sz w:val="22"/>
          <w:szCs w:val="22"/>
        </w:rPr>
        <w:t xml:space="preserve"> </w:t>
      </w:r>
      <w:r w:rsidR="00D63CEF">
        <w:rPr>
          <w:rFonts w:ascii="Arial" w:eastAsia="Times New Roman" w:hAnsi="Arial" w:cs="Arial"/>
          <w:sz w:val="22"/>
          <w:szCs w:val="22"/>
        </w:rPr>
        <w:t>explore</w:t>
      </w:r>
      <w:r w:rsidR="00FA031F" w:rsidRPr="00F15663">
        <w:rPr>
          <w:rFonts w:ascii="Arial" w:eastAsia="Times New Roman" w:hAnsi="Arial" w:cs="Arial"/>
          <w:sz w:val="22"/>
          <w:szCs w:val="22"/>
        </w:rPr>
        <w:t xml:space="preserve"> important new perspectives </w:t>
      </w:r>
      <w:r w:rsidR="005010CE">
        <w:rPr>
          <w:rFonts w:ascii="Arial" w:eastAsia="Times New Roman" w:hAnsi="Arial" w:cs="Arial"/>
          <w:sz w:val="22"/>
          <w:szCs w:val="22"/>
        </w:rPr>
        <w:t xml:space="preserve">by considering </w:t>
      </w:r>
      <w:r w:rsidR="0081056E">
        <w:rPr>
          <w:rFonts w:ascii="Arial" w:eastAsia="Times New Roman" w:hAnsi="Arial" w:cs="Arial"/>
          <w:sz w:val="22"/>
          <w:szCs w:val="22"/>
        </w:rPr>
        <w:t>valuable insights from</w:t>
      </w:r>
      <w:r w:rsidR="005010CE">
        <w:rPr>
          <w:rFonts w:ascii="Arial" w:eastAsia="Times New Roman" w:hAnsi="Arial" w:cs="Arial"/>
          <w:sz w:val="22"/>
          <w:szCs w:val="22"/>
        </w:rPr>
        <w:t xml:space="preserve"> </w:t>
      </w:r>
      <w:r w:rsidR="0081056E">
        <w:rPr>
          <w:rFonts w:ascii="Arial" w:eastAsia="Times New Roman" w:hAnsi="Arial" w:cs="Arial"/>
          <w:sz w:val="22"/>
          <w:szCs w:val="22"/>
        </w:rPr>
        <w:t xml:space="preserve">Monmouthshire </w:t>
      </w:r>
      <w:r w:rsidR="002707FA">
        <w:rPr>
          <w:rFonts w:ascii="Arial" w:eastAsia="Times New Roman" w:hAnsi="Arial" w:cs="Arial"/>
          <w:sz w:val="22"/>
          <w:szCs w:val="22"/>
        </w:rPr>
        <w:t>O</w:t>
      </w:r>
      <w:r w:rsidR="00FA031F" w:rsidRPr="00F15663">
        <w:rPr>
          <w:rFonts w:ascii="Arial" w:eastAsia="Times New Roman" w:hAnsi="Arial" w:cs="Arial"/>
          <w:sz w:val="22"/>
          <w:szCs w:val="22"/>
        </w:rPr>
        <w:t>fficers.</w:t>
      </w:r>
      <w:r w:rsidR="0054049B" w:rsidRPr="00F15663">
        <w:rPr>
          <w:rFonts w:ascii="Arial" w:eastAsia="Times New Roman" w:hAnsi="Arial" w:cs="Arial"/>
          <w:sz w:val="22"/>
          <w:szCs w:val="22"/>
        </w:rPr>
        <w:t xml:space="preserve"> </w:t>
      </w:r>
      <w:r w:rsidR="00EC30D2">
        <w:rPr>
          <w:rFonts w:ascii="Arial" w:eastAsia="Times New Roman" w:hAnsi="Arial" w:cs="Arial"/>
          <w:sz w:val="22"/>
          <w:szCs w:val="22"/>
        </w:rPr>
        <w:t xml:space="preserve">It will also seek to </w:t>
      </w:r>
      <w:r w:rsidR="00EC30D2" w:rsidRPr="00F15663">
        <w:rPr>
          <w:rFonts w:ascii="Arial" w:eastAsia="Times New Roman" w:hAnsi="Arial" w:cs="Arial"/>
          <w:sz w:val="22"/>
          <w:szCs w:val="22"/>
        </w:rPr>
        <w:t>identify opportunities for development</w:t>
      </w:r>
      <w:r w:rsidR="00EC30D2">
        <w:rPr>
          <w:rFonts w:ascii="Arial" w:eastAsia="Times New Roman" w:hAnsi="Arial" w:cs="Arial"/>
          <w:sz w:val="22"/>
          <w:szCs w:val="22"/>
        </w:rPr>
        <w:t xml:space="preserve"> by Monmouthshire Police (and the </w:t>
      </w:r>
      <w:r w:rsidR="00DB5E14">
        <w:rPr>
          <w:rFonts w:ascii="Arial" w:eastAsia="Times New Roman" w:hAnsi="Arial" w:cs="Arial"/>
          <w:sz w:val="22"/>
          <w:szCs w:val="22"/>
        </w:rPr>
        <w:t>profession as a whole)</w:t>
      </w:r>
      <w:r w:rsidR="004E32A4">
        <w:rPr>
          <w:rFonts w:ascii="Arial" w:eastAsia="Times New Roman" w:hAnsi="Arial" w:cs="Arial"/>
          <w:sz w:val="22"/>
          <w:szCs w:val="22"/>
        </w:rPr>
        <w:t xml:space="preserve"> </w:t>
      </w:r>
      <w:r w:rsidR="00291BEC">
        <w:rPr>
          <w:rFonts w:ascii="Arial" w:eastAsia="Times New Roman" w:hAnsi="Arial" w:cs="Arial"/>
          <w:sz w:val="22"/>
          <w:szCs w:val="22"/>
        </w:rPr>
        <w:t>in making</w:t>
      </w:r>
      <w:r w:rsidR="00E37948">
        <w:rPr>
          <w:rFonts w:ascii="Arial" w:eastAsia="Times New Roman" w:hAnsi="Arial" w:cs="Arial"/>
          <w:sz w:val="22"/>
          <w:szCs w:val="22"/>
        </w:rPr>
        <w:t xml:space="preserve"> policing a more sustainable career</w:t>
      </w:r>
      <w:r w:rsidR="00AF69ED">
        <w:rPr>
          <w:rFonts w:ascii="Arial" w:eastAsia="Times New Roman" w:hAnsi="Arial" w:cs="Arial"/>
          <w:sz w:val="22"/>
          <w:szCs w:val="22"/>
        </w:rPr>
        <w:t>.</w:t>
      </w:r>
      <w:r w:rsidR="007F3CD8">
        <w:rPr>
          <w:rFonts w:ascii="Arial" w:eastAsia="Times New Roman" w:hAnsi="Arial" w:cs="Arial"/>
          <w:sz w:val="22"/>
          <w:szCs w:val="22"/>
        </w:rPr>
        <w:t xml:space="preserve"> Another angle to consider </w:t>
      </w:r>
      <w:r w:rsidR="00291BEC">
        <w:rPr>
          <w:rFonts w:ascii="Arial" w:eastAsia="Times New Roman" w:hAnsi="Arial" w:cs="Arial"/>
          <w:sz w:val="22"/>
          <w:szCs w:val="22"/>
        </w:rPr>
        <w:t xml:space="preserve">in this context </w:t>
      </w:r>
      <w:r w:rsidR="007F3CD8">
        <w:rPr>
          <w:rFonts w:ascii="Arial" w:eastAsia="Times New Roman" w:hAnsi="Arial" w:cs="Arial"/>
          <w:sz w:val="22"/>
          <w:szCs w:val="22"/>
        </w:rPr>
        <w:t>is the extent to which o</w:t>
      </w:r>
      <w:r w:rsidR="0054049B" w:rsidRPr="00F15663">
        <w:rPr>
          <w:rFonts w:ascii="Arial" w:eastAsia="Times New Roman" w:hAnsi="Arial" w:cs="Arial"/>
          <w:sz w:val="22"/>
          <w:szCs w:val="22"/>
        </w:rPr>
        <w:t>fficers may</w:t>
      </w:r>
      <w:r w:rsidR="00456747">
        <w:rPr>
          <w:rFonts w:ascii="Arial" w:eastAsia="Times New Roman" w:hAnsi="Arial" w:cs="Arial"/>
          <w:sz w:val="22"/>
          <w:szCs w:val="22"/>
        </w:rPr>
        <w:t xml:space="preserve"> also</w:t>
      </w:r>
      <w:r w:rsidR="0054049B" w:rsidRPr="00F15663">
        <w:rPr>
          <w:rFonts w:ascii="Arial" w:eastAsia="Times New Roman" w:hAnsi="Arial" w:cs="Arial"/>
          <w:sz w:val="22"/>
          <w:szCs w:val="22"/>
        </w:rPr>
        <w:t xml:space="preserve"> be </w:t>
      </w:r>
      <w:r w:rsidR="00D46832" w:rsidRPr="00F15663">
        <w:rPr>
          <w:rFonts w:ascii="Arial" w:eastAsia="Times New Roman" w:hAnsi="Arial" w:cs="Arial"/>
          <w:sz w:val="22"/>
          <w:szCs w:val="22"/>
        </w:rPr>
        <w:t>unaware</w:t>
      </w:r>
      <w:r w:rsidR="0054049B" w:rsidRPr="00F15663">
        <w:rPr>
          <w:rFonts w:ascii="Arial" w:eastAsia="Times New Roman" w:hAnsi="Arial" w:cs="Arial"/>
          <w:sz w:val="22"/>
          <w:szCs w:val="22"/>
        </w:rPr>
        <w:t xml:space="preserve"> of the support available to them or feel embarrassed to </w:t>
      </w:r>
      <w:r w:rsidR="00084563" w:rsidRPr="00F15663">
        <w:rPr>
          <w:rFonts w:ascii="Arial" w:eastAsia="Times New Roman" w:hAnsi="Arial" w:cs="Arial"/>
          <w:sz w:val="22"/>
          <w:szCs w:val="22"/>
        </w:rPr>
        <w:t>open up or ask for help</w:t>
      </w:r>
      <w:r w:rsidR="003852B7">
        <w:rPr>
          <w:rFonts w:ascii="Arial" w:eastAsia="Times New Roman" w:hAnsi="Arial" w:cs="Arial"/>
          <w:sz w:val="22"/>
          <w:szCs w:val="22"/>
        </w:rPr>
        <w:t>.</w:t>
      </w:r>
    </w:p>
    <w:p w14:paraId="251CE243" w14:textId="77777777" w:rsidR="00B039AA" w:rsidRPr="00F15663" w:rsidRDefault="00B039AA" w:rsidP="00B039AA">
      <w:pPr>
        <w:rPr>
          <w:rFonts w:ascii="Arial" w:eastAsia="Times New Roman" w:hAnsi="Arial" w:cs="Arial"/>
          <w:sz w:val="22"/>
          <w:szCs w:val="22"/>
        </w:rPr>
      </w:pPr>
    </w:p>
    <w:p w14:paraId="6020F14A" w14:textId="1C17B7A3" w:rsidR="00B039AA" w:rsidRPr="005C2B0E" w:rsidRDefault="00B039AA" w:rsidP="003852B7">
      <w:pPr>
        <w:jc w:val="center"/>
        <w:rPr>
          <w:rFonts w:ascii="Arial" w:eastAsia="Times New Roman" w:hAnsi="Arial" w:cs="Arial"/>
          <w:b/>
          <w:bCs/>
          <w:sz w:val="22"/>
          <w:szCs w:val="22"/>
          <w:u w:val="single"/>
        </w:rPr>
      </w:pPr>
      <w:r w:rsidRPr="005C2B0E">
        <w:rPr>
          <w:rFonts w:ascii="Arial" w:eastAsia="Times New Roman" w:hAnsi="Arial" w:cs="Arial"/>
          <w:b/>
          <w:bCs/>
          <w:sz w:val="22"/>
          <w:szCs w:val="22"/>
          <w:u w:val="single"/>
        </w:rPr>
        <w:t>Me</w:t>
      </w:r>
      <w:r w:rsidR="003852B7" w:rsidRPr="005C2B0E">
        <w:rPr>
          <w:rFonts w:ascii="Arial" w:eastAsia="Times New Roman" w:hAnsi="Arial" w:cs="Arial"/>
          <w:b/>
          <w:bCs/>
          <w:sz w:val="22"/>
          <w:szCs w:val="22"/>
          <w:u w:val="single"/>
        </w:rPr>
        <w:t>n</w:t>
      </w:r>
      <w:r w:rsidRPr="005C2B0E">
        <w:rPr>
          <w:rFonts w:ascii="Arial" w:eastAsia="Times New Roman" w:hAnsi="Arial" w:cs="Arial"/>
          <w:b/>
          <w:bCs/>
          <w:sz w:val="22"/>
          <w:szCs w:val="22"/>
          <w:u w:val="single"/>
        </w:rPr>
        <w:t>tal Health</w:t>
      </w:r>
    </w:p>
    <w:p w14:paraId="367F0E8A" w14:textId="77777777" w:rsidR="0002548E" w:rsidRPr="005C2B0E" w:rsidRDefault="0002548E" w:rsidP="00B039AA">
      <w:pPr>
        <w:rPr>
          <w:rFonts w:ascii="Arial" w:eastAsia="Times New Roman" w:hAnsi="Arial" w:cs="Arial"/>
          <w:b/>
          <w:bCs/>
          <w:sz w:val="22"/>
          <w:szCs w:val="22"/>
          <w:u w:val="single"/>
        </w:rPr>
      </w:pPr>
    </w:p>
    <w:p w14:paraId="6E0A3FB2" w14:textId="5999189C" w:rsidR="00B039AA" w:rsidRPr="005C2B0E" w:rsidRDefault="00B039AA" w:rsidP="00B039AA">
      <w:pPr>
        <w:rPr>
          <w:rFonts w:ascii="Arial" w:eastAsia="Times New Roman" w:hAnsi="Arial" w:cs="Arial"/>
          <w:b/>
          <w:bCs/>
          <w:sz w:val="22"/>
          <w:szCs w:val="22"/>
          <w:u w:val="single"/>
        </w:rPr>
      </w:pPr>
      <w:r w:rsidRPr="005C2B0E">
        <w:rPr>
          <w:rFonts w:ascii="Arial" w:eastAsia="Times New Roman" w:hAnsi="Arial" w:cs="Arial"/>
          <w:b/>
          <w:bCs/>
          <w:sz w:val="22"/>
          <w:szCs w:val="22"/>
          <w:u w:val="single"/>
        </w:rPr>
        <w:t>Mental Health Issues</w:t>
      </w:r>
    </w:p>
    <w:p w14:paraId="7AC3E6D5" w14:textId="77777777" w:rsidR="001242B6" w:rsidRPr="00F15663" w:rsidRDefault="001242B6" w:rsidP="00B039AA">
      <w:pPr>
        <w:rPr>
          <w:rFonts w:ascii="Arial" w:eastAsia="Times New Roman" w:hAnsi="Arial" w:cs="Arial"/>
          <w:sz w:val="22"/>
          <w:szCs w:val="22"/>
          <w:u w:val="single"/>
        </w:rPr>
      </w:pPr>
    </w:p>
    <w:p w14:paraId="3600DDF7" w14:textId="2B2FCBD3" w:rsidR="00DF1292" w:rsidRPr="00F15663" w:rsidRDefault="0054004C" w:rsidP="00DF1292">
      <w:pPr>
        <w:rPr>
          <w:rFonts w:ascii="Arial" w:eastAsia="Times New Roman" w:hAnsi="Arial" w:cs="Arial"/>
          <w:sz w:val="22"/>
          <w:szCs w:val="22"/>
        </w:rPr>
      </w:pPr>
      <w:r w:rsidRPr="00F15663">
        <w:rPr>
          <w:rFonts w:ascii="Arial" w:eastAsia="Times New Roman" w:hAnsi="Arial" w:cs="Arial"/>
          <w:sz w:val="22"/>
          <w:szCs w:val="22"/>
        </w:rPr>
        <w:t>As a starting point, this review will focus on</w:t>
      </w:r>
      <w:r w:rsidR="001242B6">
        <w:rPr>
          <w:rFonts w:ascii="Arial" w:eastAsia="Times New Roman" w:hAnsi="Arial" w:cs="Arial"/>
          <w:sz w:val="22"/>
          <w:szCs w:val="22"/>
        </w:rPr>
        <w:t xml:space="preserve"> the prevalence of</w:t>
      </w:r>
      <w:r w:rsidRPr="00F15663">
        <w:rPr>
          <w:rFonts w:ascii="Arial" w:eastAsia="Times New Roman" w:hAnsi="Arial" w:cs="Arial"/>
          <w:sz w:val="22"/>
          <w:szCs w:val="22"/>
        </w:rPr>
        <w:t xml:space="preserve"> mental health</w:t>
      </w:r>
      <w:r w:rsidR="00BD6FFE">
        <w:rPr>
          <w:rFonts w:ascii="Arial" w:eastAsia="Times New Roman" w:hAnsi="Arial" w:cs="Arial"/>
          <w:sz w:val="22"/>
          <w:szCs w:val="22"/>
        </w:rPr>
        <w:t xml:space="preserve"> issues</w:t>
      </w:r>
      <w:r w:rsidRPr="00F15663">
        <w:rPr>
          <w:rFonts w:ascii="Arial" w:eastAsia="Times New Roman" w:hAnsi="Arial" w:cs="Arial"/>
          <w:sz w:val="22"/>
          <w:szCs w:val="22"/>
        </w:rPr>
        <w:t xml:space="preserve">. There are many kinds of mental health </w:t>
      </w:r>
      <w:r w:rsidR="00CC4DE5">
        <w:rPr>
          <w:rFonts w:ascii="Arial" w:eastAsia="Times New Roman" w:hAnsi="Arial" w:cs="Arial"/>
          <w:sz w:val="22"/>
          <w:szCs w:val="22"/>
        </w:rPr>
        <w:t>issues</w:t>
      </w:r>
      <w:r w:rsidRPr="00F15663">
        <w:rPr>
          <w:rFonts w:ascii="Arial" w:eastAsia="Times New Roman" w:hAnsi="Arial" w:cs="Arial"/>
          <w:sz w:val="22"/>
          <w:szCs w:val="22"/>
        </w:rPr>
        <w:t xml:space="preserve"> that might arise within policing</w:t>
      </w:r>
      <w:r w:rsidR="002F2EAD">
        <w:rPr>
          <w:rFonts w:ascii="Arial" w:eastAsia="Times New Roman" w:hAnsi="Arial" w:cs="Arial"/>
          <w:sz w:val="22"/>
          <w:szCs w:val="22"/>
        </w:rPr>
        <w:t xml:space="preserve"> including d</w:t>
      </w:r>
      <w:r w:rsidRPr="00F15663">
        <w:rPr>
          <w:rFonts w:ascii="Arial" w:eastAsia="Times New Roman" w:hAnsi="Arial" w:cs="Arial"/>
          <w:sz w:val="22"/>
          <w:szCs w:val="22"/>
        </w:rPr>
        <w:t xml:space="preserve">epression, anxiety and </w:t>
      </w:r>
      <w:r w:rsidR="007F47AE">
        <w:rPr>
          <w:rFonts w:ascii="Arial" w:eastAsia="Times New Roman" w:hAnsi="Arial" w:cs="Arial"/>
          <w:sz w:val="22"/>
          <w:szCs w:val="22"/>
        </w:rPr>
        <w:t>PTSD</w:t>
      </w:r>
      <w:r w:rsidRPr="00F15663">
        <w:rPr>
          <w:rFonts w:ascii="Arial" w:eastAsia="Times New Roman" w:hAnsi="Arial" w:cs="Arial"/>
          <w:sz w:val="22"/>
          <w:szCs w:val="22"/>
        </w:rPr>
        <w:t>.</w:t>
      </w:r>
      <w:r w:rsidR="0056725D">
        <w:rPr>
          <w:rFonts w:ascii="Arial" w:eastAsia="Times New Roman" w:hAnsi="Arial" w:cs="Arial"/>
          <w:sz w:val="22"/>
          <w:szCs w:val="22"/>
        </w:rPr>
        <w:t xml:space="preserve"> </w:t>
      </w:r>
      <w:r w:rsidRPr="00F15663">
        <w:rPr>
          <w:rFonts w:ascii="Arial" w:eastAsia="Times New Roman" w:hAnsi="Arial" w:cs="Arial"/>
          <w:sz w:val="22"/>
          <w:szCs w:val="22"/>
        </w:rPr>
        <w:t xml:space="preserve">According to studies, the </w:t>
      </w:r>
      <w:r w:rsidR="00AC03A4" w:rsidRPr="00F15663">
        <w:rPr>
          <w:rFonts w:ascii="Arial" w:eastAsia="Times New Roman" w:hAnsi="Arial" w:cs="Arial"/>
          <w:sz w:val="22"/>
          <w:szCs w:val="22"/>
        </w:rPr>
        <w:t>presence of</w:t>
      </w:r>
      <w:r w:rsidRPr="00F15663">
        <w:rPr>
          <w:rFonts w:ascii="Arial" w:eastAsia="Times New Roman" w:hAnsi="Arial" w:cs="Arial"/>
          <w:sz w:val="22"/>
          <w:szCs w:val="22"/>
        </w:rPr>
        <w:t xml:space="preserve"> mental health issues among police staff may be higher than that of the</w:t>
      </w:r>
      <w:r w:rsidR="0056725D">
        <w:rPr>
          <w:rFonts w:ascii="Arial" w:eastAsia="Times New Roman" w:hAnsi="Arial" w:cs="Arial"/>
          <w:sz w:val="22"/>
          <w:szCs w:val="22"/>
        </w:rPr>
        <w:t xml:space="preserve"> general</w:t>
      </w:r>
      <w:r w:rsidRPr="00F15663">
        <w:rPr>
          <w:rFonts w:ascii="Arial" w:eastAsia="Times New Roman" w:hAnsi="Arial" w:cs="Arial"/>
          <w:sz w:val="22"/>
          <w:szCs w:val="22"/>
        </w:rPr>
        <w:t xml:space="preserve"> public</w:t>
      </w:r>
      <w:r w:rsidR="0056725D">
        <w:rPr>
          <w:rFonts w:ascii="Arial" w:eastAsia="Times New Roman" w:hAnsi="Arial" w:cs="Arial"/>
          <w:sz w:val="22"/>
          <w:szCs w:val="22"/>
        </w:rPr>
        <w:t xml:space="preserve"> or </w:t>
      </w:r>
      <w:r w:rsidR="00937EE4">
        <w:rPr>
          <w:rFonts w:ascii="Arial" w:eastAsia="Times New Roman" w:hAnsi="Arial" w:cs="Arial"/>
          <w:sz w:val="22"/>
          <w:szCs w:val="22"/>
        </w:rPr>
        <w:t>other professions</w:t>
      </w:r>
      <w:r w:rsidRPr="00F15663">
        <w:rPr>
          <w:rFonts w:ascii="Arial" w:eastAsia="Times New Roman" w:hAnsi="Arial" w:cs="Arial"/>
          <w:sz w:val="22"/>
          <w:szCs w:val="22"/>
        </w:rPr>
        <w:t>.</w:t>
      </w:r>
      <w:r w:rsidR="00C24D45">
        <w:rPr>
          <w:rFonts w:ascii="Arial" w:eastAsia="Times New Roman" w:hAnsi="Arial" w:cs="Arial"/>
          <w:sz w:val="22"/>
          <w:szCs w:val="22"/>
        </w:rPr>
        <w:t xml:space="preserve"> </w:t>
      </w:r>
      <w:r w:rsidR="0056725D">
        <w:rPr>
          <w:rFonts w:ascii="Arial" w:eastAsia="Times New Roman" w:hAnsi="Arial" w:cs="Arial"/>
          <w:sz w:val="22"/>
          <w:szCs w:val="22"/>
        </w:rPr>
        <w:t xml:space="preserve">For instance, </w:t>
      </w:r>
      <w:bookmarkStart w:id="1" w:name="_Hlk170729340"/>
      <w:r w:rsidR="008B4AD0" w:rsidRPr="00F15663">
        <w:rPr>
          <w:rFonts w:ascii="Arial" w:eastAsia="Times New Roman" w:hAnsi="Arial" w:cs="Arial"/>
          <w:sz w:val="22"/>
          <w:szCs w:val="22"/>
        </w:rPr>
        <w:t xml:space="preserve">Bell and Eski (2016) found that compared to the public, UK </w:t>
      </w:r>
      <w:r w:rsidR="00AF69ED">
        <w:rPr>
          <w:rFonts w:ascii="Arial" w:eastAsia="Times New Roman" w:hAnsi="Arial" w:cs="Arial"/>
          <w:sz w:val="22"/>
          <w:szCs w:val="22"/>
        </w:rPr>
        <w:t>P</w:t>
      </w:r>
      <w:r w:rsidR="008B4AD0" w:rsidRPr="00F15663">
        <w:rPr>
          <w:rFonts w:ascii="Arial" w:eastAsia="Times New Roman" w:hAnsi="Arial" w:cs="Arial"/>
          <w:sz w:val="22"/>
          <w:szCs w:val="22"/>
        </w:rPr>
        <w:t xml:space="preserve">olice </w:t>
      </w:r>
      <w:r w:rsidR="00AF69ED">
        <w:rPr>
          <w:rFonts w:ascii="Arial" w:eastAsia="Times New Roman" w:hAnsi="Arial" w:cs="Arial"/>
          <w:sz w:val="22"/>
          <w:szCs w:val="22"/>
        </w:rPr>
        <w:t>O</w:t>
      </w:r>
      <w:r w:rsidR="008B4AD0" w:rsidRPr="00F15663">
        <w:rPr>
          <w:rFonts w:ascii="Arial" w:eastAsia="Times New Roman" w:hAnsi="Arial" w:cs="Arial"/>
          <w:sz w:val="22"/>
          <w:szCs w:val="22"/>
        </w:rPr>
        <w:t>fficers have higher rates of anxiety, depression</w:t>
      </w:r>
      <w:r w:rsidR="00AF69ED">
        <w:rPr>
          <w:rFonts w:ascii="Arial" w:eastAsia="Times New Roman" w:hAnsi="Arial" w:cs="Arial"/>
          <w:sz w:val="22"/>
          <w:szCs w:val="22"/>
        </w:rPr>
        <w:t xml:space="preserve"> </w:t>
      </w:r>
      <w:r w:rsidR="008B4AD0" w:rsidRPr="00F15663">
        <w:rPr>
          <w:rFonts w:ascii="Arial" w:eastAsia="Times New Roman" w:hAnsi="Arial" w:cs="Arial"/>
          <w:sz w:val="22"/>
          <w:szCs w:val="22"/>
        </w:rPr>
        <w:t xml:space="preserve">and PTSD, posing serious mental health </w:t>
      </w:r>
      <w:r w:rsidR="007A13EA">
        <w:rPr>
          <w:rFonts w:ascii="Arial" w:eastAsia="Times New Roman" w:hAnsi="Arial" w:cs="Arial"/>
          <w:sz w:val="22"/>
          <w:szCs w:val="22"/>
        </w:rPr>
        <w:t>concerns</w:t>
      </w:r>
      <w:r w:rsidR="008B4AD0" w:rsidRPr="00F15663">
        <w:rPr>
          <w:rFonts w:ascii="Arial" w:eastAsia="Times New Roman" w:hAnsi="Arial" w:cs="Arial"/>
          <w:sz w:val="22"/>
          <w:szCs w:val="22"/>
        </w:rPr>
        <w:t xml:space="preserve">. According to a 2018 poll conducted by the Police Federation of England and Wales, 80% of officers reported having mental health problems </w:t>
      </w:r>
      <w:r w:rsidR="00022C0C">
        <w:rPr>
          <w:rFonts w:ascii="Arial" w:eastAsia="Times New Roman" w:hAnsi="Arial" w:cs="Arial"/>
          <w:sz w:val="22"/>
          <w:szCs w:val="22"/>
        </w:rPr>
        <w:t>in the previous year</w:t>
      </w:r>
      <w:r w:rsidR="008B4AD0" w:rsidRPr="00F15663">
        <w:rPr>
          <w:rFonts w:ascii="Arial" w:eastAsia="Times New Roman" w:hAnsi="Arial" w:cs="Arial"/>
          <w:sz w:val="22"/>
          <w:szCs w:val="22"/>
        </w:rPr>
        <w:t xml:space="preserve">, frequently </w:t>
      </w:r>
      <w:r w:rsidR="00775598">
        <w:rPr>
          <w:rFonts w:ascii="Arial" w:eastAsia="Times New Roman" w:hAnsi="Arial" w:cs="Arial"/>
          <w:sz w:val="22"/>
          <w:szCs w:val="22"/>
        </w:rPr>
        <w:t xml:space="preserve">with the main cause cited as </w:t>
      </w:r>
      <w:r w:rsidR="00775598">
        <w:rPr>
          <w:rFonts w:ascii="Arial" w:eastAsia="Times New Roman" w:hAnsi="Arial" w:cs="Arial"/>
          <w:sz w:val="22"/>
          <w:szCs w:val="22"/>
        </w:rPr>
        <w:lastRenderedPageBreak/>
        <w:t>being</w:t>
      </w:r>
      <w:r w:rsidR="008B4AD0" w:rsidRPr="00F15663">
        <w:rPr>
          <w:rFonts w:ascii="Arial" w:eastAsia="Times New Roman" w:hAnsi="Arial" w:cs="Arial"/>
          <w:sz w:val="22"/>
          <w:szCs w:val="22"/>
        </w:rPr>
        <w:t xml:space="preserve"> stress </w:t>
      </w:r>
      <w:r w:rsidR="00775598">
        <w:rPr>
          <w:rFonts w:ascii="Arial" w:eastAsia="Times New Roman" w:hAnsi="Arial" w:cs="Arial"/>
          <w:sz w:val="22"/>
          <w:szCs w:val="22"/>
        </w:rPr>
        <w:t>in the workplace</w:t>
      </w:r>
      <w:r w:rsidR="008B4AD0" w:rsidRPr="00F15663">
        <w:rPr>
          <w:rFonts w:ascii="Arial" w:eastAsia="Times New Roman" w:hAnsi="Arial" w:cs="Arial"/>
          <w:sz w:val="22"/>
          <w:szCs w:val="22"/>
        </w:rPr>
        <w:t xml:space="preserve">. </w:t>
      </w:r>
      <w:r w:rsidR="008B4AD0" w:rsidRPr="00F15663">
        <w:rPr>
          <w:rFonts w:ascii="Arial" w:eastAsia="Times New Roman" w:hAnsi="Arial" w:cs="Arial"/>
          <w:sz w:val="22"/>
          <w:szCs w:val="22"/>
        </w:rPr>
        <w:br/>
      </w:r>
      <w:r w:rsidR="008B4AD0" w:rsidRPr="00F15663">
        <w:rPr>
          <w:rFonts w:ascii="Arial" w:eastAsia="Times New Roman" w:hAnsi="Arial" w:cs="Arial"/>
          <w:sz w:val="22"/>
          <w:szCs w:val="22"/>
        </w:rPr>
        <w:br/>
      </w:r>
      <w:r w:rsidR="008A666A" w:rsidRPr="00F15663">
        <w:rPr>
          <w:rFonts w:ascii="Arial" w:eastAsia="Times New Roman" w:hAnsi="Arial" w:cs="Arial"/>
          <w:sz w:val="22"/>
          <w:szCs w:val="22"/>
        </w:rPr>
        <w:t xml:space="preserve">It is important to </w:t>
      </w:r>
      <w:r w:rsidR="005602CF">
        <w:rPr>
          <w:rFonts w:ascii="Arial" w:eastAsia="Times New Roman" w:hAnsi="Arial" w:cs="Arial"/>
          <w:sz w:val="22"/>
          <w:szCs w:val="22"/>
        </w:rPr>
        <w:t>explore</w:t>
      </w:r>
      <w:r w:rsidR="007C0B29">
        <w:rPr>
          <w:rFonts w:ascii="Arial" w:eastAsia="Times New Roman" w:hAnsi="Arial" w:cs="Arial"/>
          <w:sz w:val="22"/>
          <w:szCs w:val="22"/>
        </w:rPr>
        <w:t xml:space="preserve"> in a case study setting whether</w:t>
      </w:r>
      <w:r w:rsidR="008A666A" w:rsidRPr="00F15663">
        <w:rPr>
          <w:rFonts w:ascii="Arial" w:eastAsia="Times New Roman" w:hAnsi="Arial" w:cs="Arial"/>
          <w:sz w:val="22"/>
          <w:szCs w:val="22"/>
        </w:rPr>
        <w:t xml:space="preserve"> Monmouthshire Police </w:t>
      </w:r>
      <w:r w:rsidR="007C0B29">
        <w:rPr>
          <w:rFonts w:ascii="Arial" w:eastAsia="Times New Roman" w:hAnsi="Arial" w:cs="Arial"/>
          <w:sz w:val="22"/>
          <w:szCs w:val="22"/>
        </w:rPr>
        <w:t>O</w:t>
      </w:r>
      <w:r w:rsidR="008A666A" w:rsidRPr="00F15663">
        <w:rPr>
          <w:rFonts w:ascii="Arial" w:eastAsia="Times New Roman" w:hAnsi="Arial" w:cs="Arial"/>
          <w:sz w:val="22"/>
          <w:szCs w:val="22"/>
        </w:rPr>
        <w:t xml:space="preserve">fficers </w:t>
      </w:r>
      <w:r w:rsidR="00B425AA" w:rsidRPr="00F15663">
        <w:rPr>
          <w:rFonts w:ascii="Arial" w:eastAsia="Times New Roman" w:hAnsi="Arial" w:cs="Arial"/>
          <w:sz w:val="22"/>
          <w:szCs w:val="22"/>
        </w:rPr>
        <w:t>experience</w:t>
      </w:r>
      <w:r w:rsidR="008A666A" w:rsidRPr="00F15663">
        <w:rPr>
          <w:rFonts w:ascii="Arial" w:eastAsia="Times New Roman" w:hAnsi="Arial" w:cs="Arial"/>
          <w:sz w:val="22"/>
          <w:szCs w:val="22"/>
        </w:rPr>
        <w:t xml:space="preserve"> the mental health issues</w:t>
      </w:r>
      <w:r w:rsidR="006813CB">
        <w:rPr>
          <w:rFonts w:ascii="Arial" w:eastAsia="Times New Roman" w:hAnsi="Arial" w:cs="Arial"/>
          <w:sz w:val="22"/>
          <w:szCs w:val="22"/>
        </w:rPr>
        <w:t xml:space="preserve"> that are consistent with</w:t>
      </w:r>
      <w:r w:rsidR="008A666A" w:rsidRPr="00F15663">
        <w:rPr>
          <w:rFonts w:ascii="Arial" w:eastAsia="Times New Roman" w:hAnsi="Arial" w:cs="Arial"/>
          <w:sz w:val="22"/>
          <w:szCs w:val="22"/>
        </w:rPr>
        <w:t xml:space="preserve"> the above research</w:t>
      </w:r>
      <w:r w:rsidR="006813CB">
        <w:rPr>
          <w:rFonts w:ascii="Arial" w:eastAsia="Times New Roman" w:hAnsi="Arial" w:cs="Arial"/>
          <w:sz w:val="22"/>
          <w:szCs w:val="22"/>
        </w:rPr>
        <w:t xml:space="preserve">. It is worth noting that </w:t>
      </w:r>
      <w:r w:rsidR="008A666A" w:rsidRPr="00F15663">
        <w:rPr>
          <w:rFonts w:ascii="Arial" w:eastAsia="Times New Roman" w:hAnsi="Arial" w:cs="Arial"/>
          <w:sz w:val="22"/>
          <w:szCs w:val="22"/>
        </w:rPr>
        <w:t>the</w:t>
      </w:r>
      <w:r w:rsidR="006C2A0C" w:rsidRPr="00F15663">
        <w:rPr>
          <w:rFonts w:ascii="Arial" w:eastAsia="Times New Roman" w:hAnsi="Arial" w:cs="Arial"/>
          <w:sz w:val="22"/>
          <w:szCs w:val="22"/>
        </w:rPr>
        <w:t>r</w:t>
      </w:r>
      <w:r w:rsidR="008A666A" w:rsidRPr="00F15663">
        <w:rPr>
          <w:rFonts w:ascii="Arial" w:eastAsia="Times New Roman" w:hAnsi="Arial" w:cs="Arial"/>
          <w:sz w:val="22"/>
          <w:szCs w:val="22"/>
        </w:rPr>
        <w:t xml:space="preserve">e is little or no </w:t>
      </w:r>
      <w:r w:rsidR="00B425AA" w:rsidRPr="00F15663">
        <w:rPr>
          <w:rFonts w:ascii="Arial" w:eastAsia="Times New Roman" w:hAnsi="Arial" w:cs="Arial"/>
          <w:sz w:val="22"/>
          <w:szCs w:val="22"/>
        </w:rPr>
        <w:t xml:space="preserve">research that has been done specifically </w:t>
      </w:r>
      <w:r w:rsidR="005E3500">
        <w:rPr>
          <w:rFonts w:ascii="Arial" w:eastAsia="Times New Roman" w:hAnsi="Arial" w:cs="Arial"/>
          <w:sz w:val="22"/>
          <w:szCs w:val="22"/>
        </w:rPr>
        <w:t>within the</w:t>
      </w:r>
      <w:r w:rsidR="00B425AA" w:rsidRPr="00F15663">
        <w:rPr>
          <w:rFonts w:ascii="Arial" w:eastAsia="Times New Roman" w:hAnsi="Arial" w:cs="Arial"/>
          <w:sz w:val="22"/>
          <w:szCs w:val="22"/>
        </w:rPr>
        <w:t xml:space="preserve"> Monmouthshire</w:t>
      </w:r>
      <w:r w:rsidR="005E3500">
        <w:rPr>
          <w:rFonts w:ascii="Arial" w:eastAsia="Times New Roman" w:hAnsi="Arial" w:cs="Arial"/>
          <w:sz w:val="22"/>
          <w:szCs w:val="22"/>
        </w:rPr>
        <w:t xml:space="preserve"> force, although local records may be kept</w:t>
      </w:r>
      <w:r w:rsidR="00B425AA" w:rsidRPr="00F15663">
        <w:rPr>
          <w:rFonts w:ascii="Arial" w:eastAsia="Times New Roman" w:hAnsi="Arial" w:cs="Arial"/>
          <w:sz w:val="22"/>
          <w:szCs w:val="22"/>
        </w:rPr>
        <w:t>.</w:t>
      </w:r>
      <w:r w:rsidR="00DF1292">
        <w:rPr>
          <w:rFonts w:ascii="Arial" w:eastAsia="Times New Roman" w:hAnsi="Arial" w:cs="Arial"/>
          <w:sz w:val="22"/>
          <w:szCs w:val="22"/>
        </w:rPr>
        <w:t xml:space="preserve"> </w:t>
      </w:r>
    </w:p>
    <w:p w14:paraId="227B7C92" w14:textId="77777777" w:rsidR="00F77438" w:rsidRDefault="00B425AA" w:rsidP="00F77438">
      <w:pPr>
        <w:spacing w:after="240"/>
        <w:rPr>
          <w:rFonts w:ascii="Arial" w:eastAsia="Times New Roman" w:hAnsi="Arial" w:cs="Arial"/>
          <w:sz w:val="22"/>
          <w:szCs w:val="22"/>
        </w:rPr>
      </w:pPr>
      <w:r w:rsidRPr="00F15663">
        <w:rPr>
          <w:rFonts w:ascii="Arial" w:eastAsia="Times New Roman" w:hAnsi="Arial" w:cs="Arial"/>
          <w:sz w:val="22"/>
          <w:szCs w:val="22"/>
        </w:rPr>
        <w:t xml:space="preserve"> </w:t>
      </w:r>
    </w:p>
    <w:p w14:paraId="11000806" w14:textId="30145617" w:rsidR="0054004C" w:rsidRPr="005C2B0E" w:rsidRDefault="00B039AA" w:rsidP="00F77438">
      <w:pPr>
        <w:spacing w:after="240"/>
        <w:rPr>
          <w:rFonts w:ascii="Arial" w:eastAsia="Times New Roman" w:hAnsi="Arial" w:cs="Arial"/>
          <w:b/>
          <w:bCs/>
          <w:sz w:val="22"/>
          <w:szCs w:val="22"/>
          <w:u w:val="single"/>
        </w:rPr>
      </w:pPr>
      <w:r w:rsidRPr="005C2B0E">
        <w:rPr>
          <w:rFonts w:ascii="Arial" w:eastAsia="Times New Roman" w:hAnsi="Arial" w:cs="Arial"/>
          <w:b/>
          <w:bCs/>
          <w:sz w:val="22"/>
          <w:szCs w:val="22"/>
          <w:u w:val="single"/>
        </w:rPr>
        <w:t xml:space="preserve">Contributing </w:t>
      </w:r>
      <w:r w:rsidR="00EA79CF">
        <w:rPr>
          <w:rFonts w:ascii="Arial" w:eastAsia="Times New Roman" w:hAnsi="Arial" w:cs="Arial"/>
          <w:b/>
          <w:bCs/>
          <w:sz w:val="22"/>
          <w:szCs w:val="22"/>
          <w:u w:val="single"/>
        </w:rPr>
        <w:t xml:space="preserve">factors </w:t>
      </w:r>
      <w:r w:rsidRPr="005C2B0E">
        <w:rPr>
          <w:rFonts w:ascii="Arial" w:eastAsia="Times New Roman" w:hAnsi="Arial" w:cs="Arial"/>
          <w:b/>
          <w:bCs/>
          <w:sz w:val="22"/>
          <w:szCs w:val="22"/>
          <w:u w:val="single"/>
        </w:rPr>
        <w:t>to Mental Health Issues</w:t>
      </w:r>
    </w:p>
    <w:p w14:paraId="6095CE31" w14:textId="77777777" w:rsidR="00854163" w:rsidRPr="00F15663" w:rsidRDefault="00854163" w:rsidP="00B039AA">
      <w:pPr>
        <w:rPr>
          <w:rFonts w:ascii="Arial" w:eastAsia="Times New Roman" w:hAnsi="Arial" w:cs="Arial"/>
          <w:sz w:val="22"/>
          <w:szCs w:val="22"/>
          <w:u w:val="single"/>
        </w:rPr>
      </w:pPr>
    </w:p>
    <w:p w14:paraId="0AB55D3B" w14:textId="169759EB" w:rsidR="00B039AA" w:rsidRPr="00F15663" w:rsidRDefault="00B039AA" w:rsidP="00B039AA">
      <w:pPr>
        <w:rPr>
          <w:rFonts w:ascii="Arial" w:eastAsia="Times New Roman" w:hAnsi="Arial" w:cs="Arial"/>
          <w:sz w:val="22"/>
          <w:szCs w:val="22"/>
          <w:u w:val="single"/>
        </w:rPr>
      </w:pPr>
      <w:r w:rsidRPr="00F15663">
        <w:rPr>
          <w:rFonts w:ascii="Arial" w:eastAsia="Times New Roman" w:hAnsi="Arial" w:cs="Arial"/>
          <w:sz w:val="22"/>
          <w:szCs w:val="22"/>
        </w:rPr>
        <w:t xml:space="preserve">Several factors contribute to the high </w:t>
      </w:r>
      <w:r w:rsidR="00854163">
        <w:rPr>
          <w:rFonts w:ascii="Arial" w:eastAsia="Times New Roman" w:hAnsi="Arial" w:cs="Arial"/>
          <w:sz w:val="22"/>
          <w:szCs w:val="22"/>
        </w:rPr>
        <w:t>incidence</w:t>
      </w:r>
      <w:r w:rsidRPr="00F15663">
        <w:rPr>
          <w:rFonts w:ascii="Arial" w:eastAsia="Times New Roman" w:hAnsi="Arial" w:cs="Arial"/>
          <w:sz w:val="22"/>
          <w:szCs w:val="22"/>
        </w:rPr>
        <w:t xml:space="preserve"> of mental health issues among police officers. The constant exposure to traumatic events is a significant contributor. </w:t>
      </w:r>
      <w:proofErr w:type="spellStart"/>
      <w:r w:rsidRPr="00F15663">
        <w:rPr>
          <w:rFonts w:ascii="Arial" w:eastAsia="Times New Roman" w:hAnsi="Arial" w:cs="Arial"/>
          <w:sz w:val="22"/>
          <w:szCs w:val="22"/>
        </w:rPr>
        <w:t>Houdmont</w:t>
      </w:r>
      <w:proofErr w:type="spellEnd"/>
      <w:r w:rsidRPr="00F15663">
        <w:rPr>
          <w:rFonts w:ascii="Arial" w:eastAsia="Times New Roman" w:hAnsi="Arial" w:cs="Arial"/>
          <w:sz w:val="22"/>
          <w:szCs w:val="22"/>
        </w:rPr>
        <w:t>, Elliott-Davies, and Donnelly (2020) highlighted that repeated exposure to violence and trauma can lead to chronic stress and PTSD. The organi</w:t>
      </w:r>
      <w:r w:rsidR="00E0313D" w:rsidRPr="00F15663">
        <w:rPr>
          <w:rFonts w:ascii="Arial" w:eastAsia="Times New Roman" w:hAnsi="Arial" w:cs="Arial"/>
          <w:sz w:val="22"/>
          <w:szCs w:val="22"/>
        </w:rPr>
        <w:t>s</w:t>
      </w:r>
      <w:r w:rsidRPr="00F15663">
        <w:rPr>
          <w:rFonts w:ascii="Arial" w:eastAsia="Times New Roman" w:hAnsi="Arial" w:cs="Arial"/>
          <w:sz w:val="22"/>
          <w:szCs w:val="22"/>
        </w:rPr>
        <w:t>ational culture and stigma surrounding mental health in police forces often prevent</w:t>
      </w:r>
      <w:r w:rsidR="000C0F7B">
        <w:rPr>
          <w:rFonts w:ascii="Arial" w:eastAsia="Times New Roman" w:hAnsi="Arial" w:cs="Arial"/>
          <w:sz w:val="22"/>
          <w:szCs w:val="22"/>
        </w:rPr>
        <w:t>s</w:t>
      </w:r>
      <w:r w:rsidRPr="00F15663">
        <w:rPr>
          <w:rFonts w:ascii="Arial" w:eastAsia="Times New Roman" w:hAnsi="Arial" w:cs="Arial"/>
          <w:sz w:val="22"/>
          <w:szCs w:val="22"/>
        </w:rPr>
        <w:t xml:space="preserve"> officers from seeking help, exacerbating the issue (Wills and Reynolds, 2018).</w:t>
      </w:r>
    </w:p>
    <w:p w14:paraId="785AE455" w14:textId="77777777" w:rsidR="00D23BFE" w:rsidRPr="00F15663" w:rsidRDefault="00D23BFE" w:rsidP="00010928">
      <w:pPr>
        <w:rPr>
          <w:rFonts w:ascii="Arial" w:eastAsia="Times New Roman" w:hAnsi="Arial" w:cs="Arial"/>
          <w:sz w:val="22"/>
          <w:szCs w:val="22"/>
        </w:rPr>
      </w:pPr>
    </w:p>
    <w:p w14:paraId="05CE1598" w14:textId="51FA6700" w:rsidR="00C20848" w:rsidRPr="00703B69" w:rsidRDefault="00010928" w:rsidP="00703B69">
      <w:pPr>
        <w:rPr>
          <w:rFonts w:ascii="Arial" w:eastAsia="Times New Roman" w:hAnsi="Arial" w:cs="Arial"/>
          <w:sz w:val="22"/>
          <w:szCs w:val="22"/>
        </w:rPr>
      </w:pPr>
      <w:r w:rsidRPr="00F15663">
        <w:rPr>
          <w:rFonts w:ascii="Arial" w:eastAsia="Times New Roman" w:hAnsi="Arial" w:cs="Arial"/>
          <w:sz w:val="22"/>
          <w:szCs w:val="22"/>
        </w:rPr>
        <w:t xml:space="preserve">As a predominantly rural to semi-urban area, Monmouthshire could throw up other unique and specific pressures </w:t>
      </w:r>
      <w:r w:rsidR="00E668C5">
        <w:rPr>
          <w:rFonts w:ascii="Arial" w:eastAsia="Times New Roman" w:hAnsi="Arial" w:cs="Arial"/>
          <w:sz w:val="22"/>
          <w:szCs w:val="22"/>
        </w:rPr>
        <w:t>in terms of</w:t>
      </w:r>
      <w:r w:rsidR="007F54D2">
        <w:rPr>
          <w:rFonts w:ascii="Arial" w:eastAsia="Times New Roman" w:hAnsi="Arial" w:cs="Arial"/>
          <w:sz w:val="22"/>
          <w:szCs w:val="22"/>
        </w:rPr>
        <w:t xml:space="preserve"> the</w:t>
      </w:r>
      <w:r w:rsidRPr="00F15663">
        <w:rPr>
          <w:rFonts w:ascii="Arial" w:eastAsia="Times New Roman" w:hAnsi="Arial" w:cs="Arial"/>
          <w:sz w:val="22"/>
          <w:szCs w:val="22"/>
        </w:rPr>
        <w:t xml:space="preserve"> mental health</w:t>
      </w:r>
      <w:r w:rsidR="007F54D2">
        <w:rPr>
          <w:rFonts w:ascii="Arial" w:eastAsia="Times New Roman" w:hAnsi="Arial" w:cs="Arial"/>
          <w:sz w:val="22"/>
          <w:szCs w:val="22"/>
        </w:rPr>
        <w:t xml:space="preserve"> of its Officers</w:t>
      </w:r>
      <w:r w:rsidRPr="00F15663">
        <w:rPr>
          <w:rFonts w:ascii="Arial" w:eastAsia="Times New Roman" w:hAnsi="Arial" w:cs="Arial"/>
          <w:sz w:val="22"/>
          <w:szCs w:val="22"/>
        </w:rPr>
        <w:t xml:space="preserve">, such as the effects of a close-knit community and restricted access to mental health services. </w:t>
      </w:r>
      <w:r w:rsidR="009D5B2E">
        <w:rPr>
          <w:rFonts w:ascii="Arial" w:eastAsia="Times New Roman" w:hAnsi="Arial" w:cs="Arial"/>
          <w:sz w:val="22"/>
          <w:szCs w:val="22"/>
        </w:rPr>
        <w:t xml:space="preserve">It </w:t>
      </w:r>
      <w:r w:rsidR="00395B29" w:rsidRPr="00F15663">
        <w:rPr>
          <w:rFonts w:ascii="Arial" w:eastAsia="Times New Roman" w:hAnsi="Arial" w:cs="Arial"/>
          <w:sz w:val="22"/>
          <w:szCs w:val="22"/>
        </w:rPr>
        <w:t>is a vast region that is 327 miles squared.</w:t>
      </w:r>
      <w:r w:rsidR="00395B29">
        <w:rPr>
          <w:rFonts w:ascii="Arial" w:eastAsia="Times New Roman" w:hAnsi="Arial" w:cs="Arial"/>
          <w:sz w:val="22"/>
          <w:szCs w:val="22"/>
        </w:rPr>
        <w:t xml:space="preserve"> </w:t>
      </w:r>
      <w:r w:rsidR="007F54D2">
        <w:rPr>
          <w:rFonts w:ascii="Arial" w:eastAsia="Times New Roman" w:hAnsi="Arial" w:cs="Arial"/>
          <w:sz w:val="22"/>
          <w:szCs w:val="22"/>
        </w:rPr>
        <w:t>Particular</w:t>
      </w:r>
      <w:r w:rsidR="00395B29">
        <w:rPr>
          <w:rFonts w:ascii="Arial" w:eastAsia="Times New Roman" w:hAnsi="Arial" w:cs="Arial"/>
          <w:sz w:val="22"/>
          <w:szCs w:val="22"/>
        </w:rPr>
        <w:t xml:space="preserve"> stress could</w:t>
      </w:r>
      <w:r w:rsidR="00F77438">
        <w:rPr>
          <w:rFonts w:ascii="Arial" w:eastAsia="Times New Roman" w:hAnsi="Arial" w:cs="Arial"/>
          <w:sz w:val="22"/>
          <w:szCs w:val="22"/>
        </w:rPr>
        <w:t xml:space="preserve"> therefore</w:t>
      </w:r>
      <w:r w:rsidR="00395B29">
        <w:rPr>
          <w:rFonts w:ascii="Arial" w:eastAsia="Times New Roman" w:hAnsi="Arial" w:cs="Arial"/>
          <w:sz w:val="22"/>
          <w:szCs w:val="22"/>
        </w:rPr>
        <w:t xml:space="preserve"> be caused by the pressures of response times</w:t>
      </w:r>
      <w:r w:rsidR="00395B29" w:rsidRPr="00F15663">
        <w:rPr>
          <w:rFonts w:ascii="Arial" w:eastAsia="Times New Roman" w:hAnsi="Arial" w:cs="Arial"/>
          <w:sz w:val="22"/>
          <w:szCs w:val="22"/>
        </w:rPr>
        <w:t xml:space="preserve"> if </w:t>
      </w:r>
      <w:r w:rsidR="00395B29">
        <w:rPr>
          <w:rFonts w:ascii="Arial" w:eastAsia="Times New Roman" w:hAnsi="Arial" w:cs="Arial"/>
          <w:sz w:val="22"/>
          <w:szCs w:val="22"/>
        </w:rPr>
        <w:t>officers</w:t>
      </w:r>
      <w:r w:rsidR="00395B29" w:rsidRPr="00F15663">
        <w:rPr>
          <w:rFonts w:ascii="Arial" w:eastAsia="Times New Roman" w:hAnsi="Arial" w:cs="Arial"/>
          <w:sz w:val="22"/>
          <w:szCs w:val="22"/>
        </w:rPr>
        <w:t xml:space="preserve"> do</w:t>
      </w:r>
      <w:r w:rsidR="007F54D2">
        <w:rPr>
          <w:rFonts w:ascii="Arial" w:eastAsia="Times New Roman" w:hAnsi="Arial" w:cs="Arial"/>
          <w:sz w:val="22"/>
          <w:szCs w:val="22"/>
        </w:rPr>
        <w:t xml:space="preserve"> not</w:t>
      </w:r>
      <w:r w:rsidR="00395B29" w:rsidRPr="00F15663">
        <w:rPr>
          <w:rFonts w:ascii="Arial" w:eastAsia="Times New Roman" w:hAnsi="Arial" w:cs="Arial"/>
          <w:sz w:val="22"/>
          <w:szCs w:val="22"/>
        </w:rPr>
        <w:t xml:space="preserve"> </w:t>
      </w:r>
      <w:r w:rsidR="00395B29">
        <w:rPr>
          <w:rFonts w:ascii="Arial" w:eastAsia="Times New Roman" w:hAnsi="Arial" w:cs="Arial"/>
          <w:sz w:val="22"/>
          <w:szCs w:val="22"/>
        </w:rPr>
        <w:t>meet</w:t>
      </w:r>
      <w:r w:rsidR="00395B29" w:rsidRPr="00F15663">
        <w:rPr>
          <w:rFonts w:ascii="Arial" w:eastAsia="Times New Roman" w:hAnsi="Arial" w:cs="Arial"/>
          <w:sz w:val="22"/>
          <w:szCs w:val="22"/>
        </w:rPr>
        <w:t xml:space="preserve"> the 15-minute </w:t>
      </w:r>
      <w:r w:rsidR="009D5B2E">
        <w:rPr>
          <w:rFonts w:ascii="Arial" w:eastAsia="Times New Roman" w:hAnsi="Arial" w:cs="Arial"/>
          <w:sz w:val="22"/>
          <w:szCs w:val="22"/>
        </w:rPr>
        <w:t>response target</w:t>
      </w:r>
      <w:r w:rsidR="008E0C14">
        <w:rPr>
          <w:rFonts w:ascii="Arial" w:eastAsia="Times New Roman" w:hAnsi="Arial" w:cs="Arial"/>
          <w:sz w:val="22"/>
          <w:szCs w:val="22"/>
        </w:rPr>
        <w:t>, as well as the high occurrence of single crews</w:t>
      </w:r>
      <w:r w:rsidR="00AE704B">
        <w:rPr>
          <w:rFonts w:ascii="Arial" w:eastAsia="Times New Roman" w:hAnsi="Arial" w:cs="Arial"/>
          <w:sz w:val="22"/>
          <w:szCs w:val="22"/>
        </w:rPr>
        <w:t xml:space="preserve"> (leading to isolation and anxiety regarding personal safety)</w:t>
      </w:r>
      <w:r w:rsidR="00395B29" w:rsidRPr="00F15663">
        <w:rPr>
          <w:rFonts w:ascii="Arial" w:eastAsia="Times New Roman" w:hAnsi="Arial" w:cs="Arial"/>
          <w:sz w:val="22"/>
          <w:szCs w:val="22"/>
        </w:rPr>
        <w:t>.</w:t>
      </w:r>
      <w:r w:rsidR="00395B29">
        <w:rPr>
          <w:rFonts w:ascii="Arial" w:eastAsia="Times New Roman" w:hAnsi="Arial" w:cs="Arial"/>
          <w:sz w:val="22"/>
          <w:szCs w:val="22"/>
        </w:rPr>
        <w:t xml:space="preserve"> </w:t>
      </w:r>
      <w:r w:rsidRPr="00F15663">
        <w:rPr>
          <w:rFonts w:ascii="Arial" w:eastAsia="Times New Roman" w:hAnsi="Arial" w:cs="Arial"/>
          <w:sz w:val="22"/>
          <w:szCs w:val="22"/>
        </w:rPr>
        <w:t>This combination of factors means a comprehensive approach to</w:t>
      </w:r>
      <w:r w:rsidR="007F66FE">
        <w:rPr>
          <w:rFonts w:ascii="Arial" w:eastAsia="Times New Roman" w:hAnsi="Arial" w:cs="Arial"/>
          <w:sz w:val="22"/>
          <w:szCs w:val="22"/>
        </w:rPr>
        <w:t xml:space="preserve"> tackling</w:t>
      </w:r>
      <w:r w:rsidRPr="00F15663">
        <w:rPr>
          <w:rFonts w:ascii="Arial" w:eastAsia="Times New Roman" w:hAnsi="Arial" w:cs="Arial"/>
          <w:sz w:val="22"/>
          <w:szCs w:val="22"/>
        </w:rPr>
        <w:t xml:space="preserve"> mental health</w:t>
      </w:r>
      <w:r w:rsidR="007F66FE">
        <w:rPr>
          <w:rFonts w:ascii="Arial" w:eastAsia="Times New Roman" w:hAnsi="Arial" w:cs="Arial"/>
          <w:sz w:val="22"/>
          <w:szCs w:val="22"/>
        </w:rPr>
        <w:t xml:space="preserve"> issues</w:t>
      </w:r>
      <w:r w:rsidRPr="00F15663">
        <w:rPr>
          <w:rFonts w:ascii="Arial" w:eastAsia="Times New Roman" w:hAnsi="Arial" w:cs="Arial"/>
          <w:sz w:val="22"/>
          <w:szCs w:val="22"/>
        </w:rPr>
        <w:t xml:space="preserve"> may be required, considering th</w:t>
      </w:r>
      <w:r w:rsidR="007F66FE">
        <w:rPr>
          <w:rFonts w:ascii="Arial" w:eastAsia="Times New Roman" w:hAnsi="Arial" w:cs="Arial"/>
          <w:sz w:val="22"/>
          <w:szCs w:val="22"/>
        </w:rPr>
        <w:t>e</w:t>
      </w:r>
      <w:r w:rsidRPr="00F15663">
        <w:rPr>
          <w:rFonts w:ascii="Arial" w:eastAsia="Times New Roman" w:hAnsi="Arial" w:cs="Arial"/>
          <w:sz w:val="22"/>
          <w:szCs w:val="22"/>
        </w:rPr>
        <w:t xml:space="preserve"> unique environmental factors and occupational hazards</w:t>
      </w:r>
      <w:r w:rsidR="007F54D2">
        <w:rPr>
          <w:rFonts w:ascii="Arial" w:eastAsia="Times New Roman" w:hAnsi="Arial" w:cs="Arial"/>
          <w:sz w:val="22"/>
          <w:szCs w:val="22"/>
        </w:rPr>
        <w:t xml:space="preserve"> of a rural force</w:t>
      </w:r>
      <w:r w:rsidR="007F66FE">
        <w:rPr>
          <w:rFonts w:ascii="Arial" w:eastAsia="Times New Roman" w:hAnsi="Arial" w:cs="Arial"/>
          <w:sz w:val="22"/>
          <w:szCs w:val="22"/>
        </w:rPr>
        <w:t xml:space="preserve"> (</w:t>
      </w:r>
      <w:r w:rsidR="007F54D2">
        <w:rPr>
          <w:rFonts w:ascii="Arial" w:eastAsia="Times New Roman" w:hAnsi="Arial" w:cs="Arial"/>
          <w:sz w:val="22"/>
          <w:szCs w:val="22"/>
        </w:rPr>
        <w:t xml:space="preserve">which may differ </w:t>
      </w:r>
      <w:r w:rsidR="00063950">
        <w:rPr>
          <w:rFonts w:ascii="Arial" w:eastAsia="Times New Roman" w:hAnsi="Arial" w:cs="Arial"/>
          <w:sz w:val="22"/>
          <w:szCs w:val="22"/>
        </w:rPr>
        <w:t xml:space="preserve">significantly from the challenges </w:t>
      </w:r>
      <w:r w:rsidR="002122C6">
        <w:rPr>
          <w:rFonts w:ascii="Arial" w:eastAsia="Times New Roman" w:hAnsi="Arial" w:cs="Arial"/>
          <w:sz w:val="22"/>
          <w:szCs w:val="22"/>
        </w:rPr>
        <w:t xml:space="preserve">in urban areas </w:t>
      </w:r>
      <w:r w:rsidR="00224888">
        <w:rPr>
          <w:rFonts w:ascii="Arial" w:eastAsia="Times New Roman" w:hAnsi="Arial" w:cs="Arial"/>
          <w:sz w:val="22"/>
          <w:szCs w:val="22"/>
        </w:rPr>
        <w:t>for example</w:t>
      </w:r>
      <w:r w:rsidR="00063950">
        <w:rPr>
          <w:rFonts w:ascii="Arial" w:eastAsia="Times New Roman" w:hAnsi="Arial" w:cs="Arial"/>
          <w:sz w:val="22"/>
          <w:szCs w:val="22"/>
        </w:rPr>
        <w:t>)</w:t>
      </w:r>
      <w:r w:rsidRPr="00F15663">
        <w:rPr>
          <w:rFonts w:ascii="Arial" w:eastAsia="Times New Roman" w:hAnsi="Arial" w:cs="Arial"/>
          <w:sz w:val="22"/>
          <w:szCs w:val="22"/>
        </w:rPr>
        <w:t>.</w:t>
      </w:r>
    </w:p>
    <w:p w14:paraId="4CB1E4B6" w14:textId="77777777" w:rsidR="00C20848" w:rsidRPr="00F15663" w:rsidRDefault="00C20848" w:rsidP="00703B69">
      <w:pPr>
        <w:rPr>
          <w:rFonts w:ascii="Arial" w:eastAsia="Times New Roman" w:hAnsi="Arial" w:cs="Arial"/>
          <w:sz w:val="22"/>
          <w:szCs w:val="22"/>
          <w:u w:val="single"/>
        </w:rPr>
      </w:pPr>
    </w:p>
    <w:p w14:paraId="524DDCE7" w14:textId="5AC4D87C" w:rsidR="00B039AA" w:rsidRPr="005C2B0E" w:rsidRDefault="00B039AA" w:rsidP="0054004C">
      <w:pPr>
        <w:jc w:val="center"/>
        <w:rPr>
          <w:rFonts w:ascii="Arial" w:eastAsia="Times New Roman" w:hAnsi="Arial" w:cs="Arial"/>
          <w:b/>
          <w:bCs/>
          <w:sz w:val="22"/>
          <w:szCs w:val="22"/>
          <w:u w:val="single"/>
        </w:rPr>
      </w:pPr>
      <w:r w:rsidRPr="005C2B0E">
        <w:rPr>
          <w:rFonts w:ascii="Arial" w:eastAsia="Times New Roman" w:hAnsi="Arial" w:cs="Arial"/>
          <w:b/>
          <w:bCs/>
          <w:sz w:val="22"/>
          <w:szCs w:val="22"/>
          <w:u w:val="single"/>
        </w:rPr>
        <w:t>Physical Health</w:t>
      </w:r>
    </w:p>
    <w:p w14:paraId="3D828B45" w14:textId="44D6FB7F" w:rsidR="007E537B" w:rsidRPr="005C2B0E" w:rsidRDefault="00B039AA" w:rsidP="007E537B">
      <w:pPr>
        <w:rPr>
          <w:rFonts w:ascii="Arial" w:eastAsia="Times New Roman" w:hAnsi="Arial" w:cs="Arial"/>
          <w:b/>
          <w:bCs/>
          <w:sz w:val="22"/>
          <w:szCs w:val="22"/>
          <w:u w:val="single"/>
        </w:rPr>
      </w:pPr>
      <w:r w:rsidRPr="005C2B0E">
        <w:rPr>
          <w:rFonts w:ascii="Arial" w:eastAsia="Times New Roman" w:hAnsi="Arial" w:cs="Arial"/>
          <w:b/>
          <w:bCs/>
          <w:sz w:val="22"/>
          <w:szCs w:val="22"/>
          <w:u w:val="single"/>
        </w:rPr>
        <w:t>Physical Health Challenges</w:t>
      </w:r>
    </w:p>
    <w:p w14:paraId="54F6876B" w14:textId="77777777" w:rsidR="001F4902" w:rsidRPr="00F116CB" w:rsidRDefault="001F4902" w:rsidP="007E537B">
      <w:pPr>
        <w:rPr>
          <w:rFonts w:ascii="Arial" w:eastAsia="Times New Roman" w:hAnsi="Arial" w:cs="Arial"/>
          <w:sz w:val="22"/>
          <w:szCs w:val="22"/>
          <w:u w:val="single"/>
        </w:rPr>
      </w:pPr>
    </w:p>
    <w:p w14:paraId="5D703174" w14:textId="6604F8C9" w:rsidR="003071AA" w:rsidRDefault="00C24D0A" w:rsidP="007E537B">
      <w:pPr>
        <w:rPr>
          <w:rFonts w:ascii="Arial" w:eastAsia="Times New Roman" w:hAnsi="Arial" w:cs="Arial"/>
          <w:sz w:val="22"/>
          <w:szCs w:val="22"/>
        </w:rPr>
      </w:pPr>
      <w:r>
        <w:rPr>
          <w:rFonts w:ascii="Arial" w:eastAsia="Times New Roman" w:hAnsi="Arial" w:cs="Arial"/>
          <w:sz w:val="22"/>
          <w:szCs w:val="22"/>
        </w:rPr>
        <w:t xml:space="preserve">Another </w:t>
      </w:r>
      <w:r w:rsidR="001F4902">
        <w:rPr>
          <w:rFonts w:ascii="Arial" w:eastAsia="Times New Roman" w:hAnsi="Arial" w:cs="Arial"/>
          <w:sz w:val="22"/>
          <w:szCs w:val="22"/>
        </w:rPr>
        <w:t>aspect</w:t>
      </w:r>
      <w:r>
        <w:rPr>
          <w:rFonts w:ascii="Arial" w:eastAsia="Times New Roman" w:hAnsi="Arial" w:cs="Arial"/>
          <w:sz w:val="22"/>
          <w:szCs w:val="22"/>
        </w:rPr>
        <w:t xml:space="preserve"> of wellness to consider is physical health. </w:t>
      </w:r>
      <w:r w:rsidR="007E537B" w:rsidRPr="00F15663">
        <w:rPr>
          <w:rFonts w:ascii="Arial" w:eastAsia="Times New Roman" w:hAnsi="Arial" w:cs="Arial"/>
          <w:sz w:val="22"/>
          <w:szCs w:val="22"/>
        </w:rPr>
        <w:t xml:space="preserve">The nature of </w:t>
      </w:r>
      <w:r w:rsidR="00CF1C75">
        <w:rPr>
          <w:rFonts w:ascii="Arial" w:eastAsia="Times New Roman" w:hAnsi="Arial" w:cs="Arial"/>
          <w:sz w:val="22"/>
          <w:szCs w:val="22"/>
        </w:rPr>
        <w:t>p</w:t>
      </w:r>
      <w:r w:rsidR="0026020B" w:rsidRPr="00F15663">
        <w:rPr>
          <w:rFonts w:ascii="Arial" w:eastAsia="Times New Roman" w:hAnsi="Arial" w:cs="Arial"/>
          <w:sz w:val="22"/>
          <w:szCs w:val="22"/>
        </w:rPr>
        <w:t xml:space="preserve">olicing </w:t>
      </w:r>
      <w:r w:rsidR="007E537B" w:rsidRPr="00F15663">
        <w:rPr>
          <w:rFonts w:ascii="Arial" w:eastAsia="Times New Roman" w:hAnsi="Arial" w:cs="Arial"/>
          <w:sz w:val="22"/>
          <w:szCs w:val="22"/>
        </w:rPr>
        <w:t xml:space="preserve">presents </w:t>
      </w:r>
      <w:r w:rsidR="00172FF8" w:rsidRPr="00F15663">
        <w:rPr>
          <w:rFonts w:ascii="Arial" w:eastAsia="Times New Roman" w:hAnsi="Arial" w:cs="Arial"/>
          <w:sz w:val="22"/>
          <w:szCs w:val="22"/>
        </w:rPr>
        <w:t>several</w:t>
      </w:r>
      <w:r w:rsidR="007E537B" w:rsidRPr="00F15663">
        <w:rPr>
          <w:rFonts w:ascii="Arial" w:eastAsia="Times New Roman" w:hAnsi="Arial" w:cs="Arial"/>
          <w:sz w:val="22"/>
          <w:szCs w:val="22"/>
        </w:rPr>
        <w:t xml:space="preserve"> physical health challenges</w:t>
      </w:r>
      <w:r w:rsidR="0026020B" w:rsidRPr="00F15663">
        <w:rPr>
          <w:rFonts w:ascii="Arial" w:eastAsia="Times New Roman" w:hAnsi="Arial" w:cs="Arial"/>
          <w:sz w:val="22"/>
          <w:szCs w:val="22"/>
        </w:rPr>
        <w:t xml:space="preserve"> such as</w:t>
      </w:r>
      <w:r w:rsidR="007E537B" w:rsidRPr="00F15663">
        <w:rPr>
          <w:rFonts w:ascii="Arial" w:eastAsia="Times New Roman" w:hAnsi="Arial" w:cs="Arial"/>
          <w:sz w:val="22"/>
          <w:szCs w:val="22"/>
        </w:rPr>
        <w:t xml:space="preserve"> </w:t>
      </w:r>
      <w:r w:rsidR="001F4902">
        <w:rPr>
          <w:rFonts w:ascii="Arial" w:eastAsia="Times New Roman" w:hAnsi="Arial" w:cs="Arial"/>
          <w:sz w:val="22"/>
          <w:szCs w:val="22"/>
        </w:rPr>
        <w:t>o</w:t>
      </w:r>
      <w:r w:rsidR="007E537B" w:rsidRPr="00F15663">
        <w:rPr>
          <w:rFonts w:ascii="Arial" w:eastAsia="Times New Roman" w:hAnsi="Arial" w:cs="Arial"/>
          <w:sz w:val="22"/>
          <w:szCs w:val="22"/>
        </w:rPr>
        <w:t>besity, musculoskeletal diseases, and cardiovascular concerns.</w:t>
      </w:r>
    </w:p>
    <w:p w14:paraId="29DA5F9A" w14:textId="77777777" w:rsidR="001F4902" w:rsidRDefault="001F4902" w:rsidP="007E537B">
      <w:pPr>
        <w:rPr>
          <w:rFonts w:ascii="Arial" w:eastAsia="Times New Roman" w:hAnsi="Arial" w:cs="Arial"/>
          <w:sz w:val="22"/>
          <w:szCs w:val="22"/>
        </w:rPr>
      </w:pPr>
    </w:p>
    <w:p w14:paraId="0C5C7131" w14:textId="193DEC7C" w:rsidR="005A53EE" w:rsidRDefault="007E537B" w:rsidP="007E537B">
      <w:pPr>
        <w:rPr>
          <w:rFonts w:ascii="Arial" w:eastAsia="Times New Roman" w:hAnsi="Arial" w:cs="Arial"/>
          <w:sz w:val="22"/>
          <w:szCs w:val="22"/>
        </w:rPr>
      </w:pPr>
      <w:r w:rsidRPr="00F15663">
        <w:rPr>
          <w:rFonts w:ascii="Arial" w:eastAsia="Times New Roman" w:hAnsi="Arial" w:cs="Arial"/>
          <w:sz w:val="22"/>
          <w:szCs w:val="22"/>
        </w:rPr>
        <w:t>According to Shepherd and Merry (2019), shift work, stress</w:t>
      </w:r>
      <w:r w:rsidR="002122C6">
        <w:rPr>
          <w:rFonts w:ascii="Arial" w:eastAsia="Times New Roman" w:hAnsi="Arial" w:cs="Arial"/>
          <w:sz w:val="22"/>
          <w:szCs w:val="22"/>
        </w:rPr>
        <w:t xml:space="preserve"> </w:t>
      </w:r>
      <w:r w:rsidRPr="00F15663">
        <w:rPr>
          <w:rFonts w:ascii="Arial" w:eastAsia="Times New Roman" w:hAnsi="Arial" w:cs="Arial"/>
          <w:sz w:val="22"/>
          <w:szCs w:val="22"/>
        </w:rPr>
        <w:t xml:space="preserve">and </w:t>
      </w:r>
      <w:r w:rsidR="00B461BE">
        <w:rPr>
          <w:rFonts w:ascii="Arial" w:eastAsia="Times New Roman" w:hAnsi="Arial" w:cs="Arial"/>
          <w:sz w:val="22"/>
          <w:szCs w:val="22"/>
        </w:rPr>
        <w:t>poor</w:t>
      </w:r>
      <w:r w:rsidRPr="00F15663">
        <w:rPr>
          <w:rFonts w:ascii="Arial" w:eastAsia="Times New Roman" w:hAnsi="Arial" w:cs="Arial"/>
          <w:sz w:val="22"/>
          <w:szCs w:val="22"/>
        </w:rPr>
        <w:t xml:space="preserve"> lifestyle choices put UK </w:t>
      </w:r>
      <w:r w:rsidR="007902AF">
        <w:rPr>
          <w:rFonts w:ascii="Arial" w:eastAsia="Times New Roman" w:hAnsi="Arial" w:cs="Arial"/>
          <w:sz w:val="22"/>
          <w:szCs w:val="22"/>
        </w:rPr>
        <w:t>P</w:t>
      </w:r>
      <w:r w:rsidRPr="00F15663">
        <w:rPr>
          <w:rFonts w:ascii="Arial" w:eastAsia="Times New Roman" w:hAnsi="Arial" w:cs="Arial"/>
          <w:sz w:val="22"/>
          <w:szCs w:val="22"/>
        </w:rPr>
        <w:t xml:space="preserve">olice </w:t>
      </w:r>
      <w:r w:rsidR="007902AF">
        <w:rPr>
          <w:rFonts w:ascii="Arial" w:eastAsia="Times New Roman" w:hAnsi="Arial" w:cs="Arial"/>
          <w:sz w:val="22"/>
          <w:szCs w:val="22"/>
        </w:rPr>
        <w:t>O</w:t>
      </w:r>
      <w:r w:rsidR="003071AA">
        <w:rPr>
          <w:rFonts w:ascii="Arial" w:eastAsia="Times New Roman" w:hAnsi="Arial" w:cs="Arial"/>
          <w:sz w:val="22"/>
          <w:szCs w:val="22"/>
        </w:rPr>
        <w:t>fficers</w:t>
      </w:r>
      <w:r w:rsidRPr="00F15663">
        <w:rPr>
          <w:rFonts w:ascii="Arial" w:eastAsia="Times New Roman" w:hAnsi="Arial" w:cs="Arial"/>
          <w:sz w:val="22"/>
          <w:szCs w:val="22"/>
        </w:rPr>
        <w:t xml:space="preserve"> at </w:t>
      </w:r>
      <w:r w:rsidR="003071AA">
        <w:rPr>
          <w:rFonts w:ascii="Arial" w:eastAsia="Times New Roman" w:hAnsi="Arial" w:cs="Arial"/>
          <w:sz w:val="22"/>
          <w:szCs w:val="22"/>
        </w:rPr>
        <w:t xml:space="preserve">a </w:t>
      </w:r>
      <w:r w:rsidRPr="00F15663">
        <w:rPr>
          <w:rFonts w:ascii="Arial" w:eastAsia="Times New Roman" w:hAnsi="Arial" w:cs="Arial"/>
          <w:sz w:val="22"/>
          <w:szCs w:val="22"/>
        </w:rPr>
        <w:t xml:space="preserve">greater risk for cardiovascular disease. Furthermore, the physical </w:t>
      </w:r>
      <w:r w:rsidR="0029034B">
        <w:rPr>
          <w:rFonts w:ascii="Arial" w:eastAsia="Times New Roman" w:hAnsi="Arial" w:cs="Arial"/>
          <w:sz w:val="22"/>
          <w:szCs w:val="22"/>
        </w:rPr>
        <w:t>requirement</w:t>
      </w:r>
      <w:r w:rsidRPr="00F15663">
        <w:rPr>
          <w:rFonts w:ascii="Arial" w:eastAsia="Times New Roman" w:hAnsi="Arial" w:cs="Arial"/>
          <w:sz w:val="22"/>
          <w:szCs w:val="22"/>
        </w:rPr>
        <w:t>s of the jobs</w:t>
      </w:r>
      <w:r w:rsidR="0029034B">
        <w:rPr>
          <w:rFonts w:ascii="Arial" w:eastAsia="Times New Roman" w:hAnsi="Arial" w:cs="Arial"/>
          <w:sz w:val="22"/>
          <w:szCs w:val="22"/>
        </w:rPr>
        <w:t xml:space="preserve">, </w:t>
      </w:r>
      <w:r w:rsidRPr="00F15663">
        <w:rPr>
          <w:rFonts w:ascii="Arial" w:eastAsia="Times New Roman" w:hAnsi="Arial" w:cs="Arial"/>
          <w:sz w:val="22"/>
          <w:szCs w:val="22"/>
        </w:rPr>
        <w:t>which include</w:t>
      </w:r>
      <w:r w:rsidR="00B461BE">
        <w:rPr>
          <w:rFonts w:ascii="Arial" w:eastAsia="Times New Roman" w:hAnsi="Arial" w:cs="Arial"/>
          <w:sz w:val="22"/>
          <w:szCs w:val="22"/>
        </w:rPr>
        <w:t>s</w:t>
      </w:r>
      <w:r w:rsidRPr="00F15663">
        <w:rPr>
          <w:rFonts w:ascii="Arial" w:eastAsia="Times New Roman" w:hAnsi="Arial" w:cs="Arial"/>
          <w:sz w:val="22"/>
          <w:szCs w:val="22"/>
        </w:rPr>
        <w:t xml:space="preserve"> carrying heavy </w:t>
      </w:r>
      <w:r w:rsidR="0029034B">
        <w:rPr>
          <w:rFonts w:ascii="Arial" w:eastAsia="Times New Roman" w:hAnsi="Arial" w:cs="Arial"/>
          <w:sz w:val="22"/>
          <w:szCs w:val="22"/>
        </w:rPr>
        <w:t>equi</w:t>
      </w:r>
      <w:r w:rsidR="005A53EE">
        <w:rPr>
          <w:rFonts w:ascii="Arial" w:eastAsia="Times New Roman" w:hAnsi="Arial" w:cs="Arial"/>
          <w:sz w:val="22"/>
          <w:szCs w:val="22"/>
        </w:rPr>
        <w:t>p</w:t>
      </w:r>
      <w:r w:rsidR="0029034B">
        <w:rPr>
          <w:rFonts w:ascii="Arial" w:eastAsia="Times New Roman" w:hAnsi="Arial" w:cs="Arial"/>
          <w:sz w:val="22"/>
          <w:szCs w:val="22"/>
        </w:rPr>
        <w:t>ment</w:t>
      </w:r>
      <w:r w:rsidRPr="00F15663">
        <w:rPr>
          <w:rFonts w:ascii="Arial" w:eastAsia="Times New Roman" w:hAnsi="Arial" w:cs="Arial"/>
          <w:sz w:val="22"/>
          <w:szCs w:val="22"/>
        </w:rPr>
        <w:t xml:space="preserve"> like body armour and standing or driving for extended periods of time</w:t>
      </w:r>
      <w:r w:rsidR="005A53EE">
        <w:rPr>
          <w:rFonts w:ascii="Arial" w:eastAsia="Times New Roman" w:hAnsi="Arial" w:cs="Arial"/>
          <w:sz w:val="22"/>
          <w:szCs w:val="22"/>
        </w:rPr>
        <w:t xml:space="preserve">, </w:t>
      </w:r>
      <w:r w:rsidR="00B461BE">
        <w:rPr>
          <w:rFonts w:ascii="Arial" w:eastAsia="Times New Roman" w:hAnsi="Arial" w:cs="Arial"/>
          <w:sz w:val="22"/>
          <w:szCs w:val="22"/>
        </w:rPr>
        <w:t>can</w:t>
      </w:r>
      <w:r w:rsidRPr="00F15663">
        <w:rPr>
          <w:rFonts w:ascii="Arial" w:eastAsia="Times New Roman" w:hAnsi="Arial" w:cs="Arial"/>
          <w:sz w:val="22"/>
          <w:szCs w:val="22"/>
        </w:rPr>
        <w:t xml:space="preserve"> result in musculoskeletal problems for officers</w:t>
      </w:r>
      <w:r w:rsidR="00B461BE">
        <w:rPr>
          <w:rFonts w:ascii="Arial" w:eastAsia="Times New Roman" w:hAnsi="Arial" w:cs="Arial"/>
          <w:sz w:val="22"/>
          <w:szCs w:val="22"/>
        </w:rPr>
        <w:t xml:space="preserve"> </w:t>
      </w:r>
      <w:r w:rsidR="00AE25C7" w:rsidRPr="00F15663">
        <w:rPr>
          <w:rFonts w:ascii="Arial" w:eastAsia="Times New Roman" w:hAnsi="Arial" w:cs="Arial"/>
          <w:sz w:val="22"/>
          <w:szCs w:val="22"/>
        </w:rPr>
        <w:t>(Brown et al., 1999).</w:t>
      </w:r>
      <w:r w:rsidR="007902AF">
        <w:rPr>
          <w:rFonts w:ascii="Arial" w:eastAsia="Times New Roman" w:hAnsi="Arial" w:cs="Arial"/>
          <w:sz w:val="22"/>
          <w:szCs w:val="22"/>
        </w:rPr>
        <w:t xml:space="preserve">  In addition, </w:t>
      </w:r>
      <w:r w:rsidR="00FF34B3">
        <w:rPr>
          <w:rFonts w:ascii="Arial" w:eastAsia="Times New Roman" w:hAnsi="Arial" w:cs="Arial"/>
          <w:sz w:val="22"/>
          <w:szCs w:val="22"/>
        </w:rPr>
        <w:t xml:space="preserve">these combined factors can lead to fatigue thereby putting officers’ safety at risk, as well as the general public (for example, driving </w:t>
      </w:r>
      <w:r w:rsidR="00BC68B7">
        <w:rPr>
          <w:rFonts w:ascii="Arial" w:eastAsia="Times New Roman" w:hAnsi="Arial" w:cs="Arial"/>
          <w:sz w:val="22"/>
          <w:szCs w:val="22"/>
        </w:rPr>
        <w:t xml:space="preserve">whilst overtired). </w:t>
      </w:r>
    </w:p>
    <w:p w14:paraId="601B86A9" w14:textId="77777777" w:rsidR="00682129" w:rsidRPr="00F15663" w:rsidRDefault="00682129" w:rsidP="00B039AA">
      <w:pPr>
        <w:rPr>
          <w:rFonts w:ascii="Arial" w:eastAsia="Times New Roman" w:hAnsi="Arial" w:cs="Arial"/>
          <w:sz w:val="22"/>
          <w:szCs w:val="22"/>
          <w:highlight w:val="yellow"/>
        </w:rPr>
      </w:pPr>
    </w:p>
    <w:p w14:paraId="19D96C86" w14:textId="11EF6CE1" w:rsidR="00D00322" w:rsidRDefault="00297033" w:rsidP="00B039AA">
      <w:pPr>
        <w:rPr>
          <w:rFonts w:ascii="Arial" w:eastAsia="Times New Roman" w:hAnsi="Arial" w:cs="Arial"/>
          <w:sz w:val="22"/>
          <w:szCs w:val="22"/>
        </w:rPr>
      </w:pPr>
      <w:r>
        <w:rPr>
          <w:rFonts w:ascii="Arial" w:eastAsia="Times New Roman" w:hAnsi="Arial" w:cs="Arial"/>
          <w:sz w:val="22"/>
          <w:szCs w:val="22"/>
        </w:rPr>
        <w:t>Within</w:t>
      </w:r>
      <w:r w:rsidR="00B039AA" w:rsidRPr="00F15663">
        <w:rPr>
          <w:rFonts w:ascii="Arial" w:eastAsia="Times New Roman" w:hAnsi="Arial" w:cs="Arial"/>
          <w:sz w:val="22"/>
          <w:szCs w:val="22"/>
        </w:rPr>
        <w:t xml:space="preserve"> Monmouthshire Police Force, these issues are likely</w:t>
      </w:r>
      <w:r>
        <w:rPr>
          <w:rFonts w:ascii="Arial" w:eastAsia="Times New Roman" w:hAnsi="Arial" w:cs="Arial"/>
          <w:sz w:val="22"/>
          <w:szCs w:val="22"/>
        </w:rPr>
        <w:t xml:space="preserve"> to be</w:t>
      </w:r>
      <w:r w:rsidR="00B039AA" w:rsidRPr="00F15663">
        <w:rPr>
          <w:rFonts w:ascii="Arial" w:eastAsia="Times New Roman" w:hAnsi="Arial" w:cs="Arial"/>
          <w:sz w:val="22"/>
          <w:szCs w:val="22"/>
        </w:rPr>
        <w:t xml:space="preserve"> prevalent. </w:t>
      </w:r>
      <w:r w:rsidR="003B52BE" w:rsidRPr="00F15663">
        <w:rPr>
          <w:rFonts w:ascii="Arial" w:eastAsia="Times New Roman" w:hAnsi="Arial" w:cs="Arial"/>
          <w:sz w:val="22"/>
          <w:szCs w:val="22"/>
        </w:rPr>
        <w:t>Access to a gym (currently no</w:t>
      </w:r>
      <w:r w:rsidR="00D00322">
        <w:rPr>
          <w:rFonts w:ascii="Arial" w:eastAsia="Times New Roman" w:hAnsi="Arial" w:cs="Arial"/>
          <w:sz w:val="22"/>
          <w:szCs w:val="22"/>
        </w:rPr>
        <w:t>t offered as an option</w:t>
      </w:r>
      <w:r w:rsidR="003B52BE" w:rsidRPr="00F15663">
        <w:rPr>
          <w:rFonts w:ascii="Arial" w:eastAsia="Times New Roman" w:hAnsi="Arial" w:cs="Arial"/>
          <w:sz w:val="22"/>
          <w:szCs w:val="22"/>
        </w:rPr>
        <w:t xml:space="preserve"> in Monmouthshire), time to be able to eat whilst on shift,</w:t>
      </w:r>
      <w:r w:rsidR="00755CC6" w:rsidRPr="00F15663">
        <w:rPr>
          <w:rFonts w:ascii="Arial" w:eastAsia="Times New Roman" w:hAnsi="Arial" w:cs="Arial"/>
          <w:sz w:val="22"/>
          <w:szCs w:val="22"/>
        </w:rPr>
        <w:t xml:space="preserve"> </w:t>
      </w:r>
      <w:r w:rsidR="0064762E">
        <w:rPr>
          <w:rFonts w:ascii="Arial" w:eastAsia="Times New Roman" w:hAnsi="Arial" w:cs="Arial"/>
          <w:sz w:val="22"/>
          <w:szCs w:val="22"/>
        </w:rPr>
        <w:t>and access to the right foods</w:t>
      </w:r>
      <w:r w:rsidR="00A764E4">
        <w:rPr>
          <w:rFonts w:ascii="Arial" w:eastAsia="Times New Roman" w:hAnsi="Arial" w:cs="Arial"/>
          <w:sz w:val="22"/>
          <w:szCs w:val="22"/>
        </w:rPr>
        <w:t xml:space="preserve"> </w:t>
      </w:r>
      <w:r w:rsidR="00BC68B7">
        <w:rPr>
          <w:rFonts w:ascii="Arial" w:eastAsia="Times New Roman" w:hAnsi="Arial" w:cs="Arial"/>
          <w:sz w:val="22"/>
          <w:szCs w:val="22"/>
        </w:rPr>
        <w:t>are all issues that lead</w:t>
      </w:r>
      <w:r w:rsidR="00A764E4">
        <w:rPr>
          <w:rFonts w:ascii="Arial" w:eastAsia="Times New Roman" w:hAnsi="Arial" w:cs="Arial"/>
          <w:sz w:val="22"/>
          <w:szCs w:val="22"/>
        </w:rPr>
        <w:t xml:space="preserve"> to poor physical health. </w:t>
      </w:r>
      <w:r w:rsidR="00327A19" w:rsidRPr="00F15663">
        <w:rPr>
          <w:rFonts w:ascii="Arial" w:eastAsia="Times New Roman" w:hAnsi="Arial" w:cs="Arial"/>
          <w:sz w:val="22"/>
          <w:szCs w:val="22"/>
        </w:rPr>
        <w:t>If an emergency situation</w:t>
      </w:r>
      <w:r w:rsidR="005C1D21" w:rsidRPr="00F15663">
        <w:rPr>
          <w:rFonts w:ascii="Arial" w:eastAsia="Times New Roman" w:hAnsi="Arial" w:cs="Arial"/>
          <w:sz w:val="22"/>
          <w:szCs w:val="22"/>
        </w:rPr>
        <w:t xml:space="preserve"> occurs</w:t>
      </w:r>
      <w:r w:rsidR="00327A19" w:rsidRPr="00F15663">
        <w:rPr>
          <w:rFonts w:ascii="Arial" w:eastAsia="Times New Roman" w:hAnsi="Arial" w:cs="Arial"/>
          <w:sz w:val="22"/>
          <w:szCs w:val="22"/>
        </w:rPr>
        <w:t xml:space="preserve"> when Monmouth officers need back up</w:t>
      </w:r>
      <w:r w:rsidR="00751C02">
        <w:rPr>
          <w:rFonts w:ascii="Arial" w:eastAsia="Times New Roman" w:hAnsi="Arial" w:cs="Arial"/>
          <w:sz w:val="22"/>
          <w:szCs w:val="22"/>
        </w:rPr>
        <w:t xml:space="preserve"> (often single crewed)</w:t>
      </w:r>
      <w:r w:rsidR="00327A19" w:rsidRPr="00F15663">
        <w:rPr>
          <w:rFonts w:ascii="Arial" w:eastAsia="Times New Roman" w:hAnsi="Arial" w:cs="Arial"/>
          <w:sz w:val="22"/>
          <w:szCs w:val="22"/>
        </w:rPr>
        <w:t xml:space="preserve"> help could be 20 minutes away in Newport </w:t>
      </w:r>
      <w:r w:rsidR="00397A3D" w:rsidRPr="00F15663">
        <w:rPr>
          <w:rFonts w:ascii="Arial" w:eastAsia="Times New Roman" w:hAnsi="Arial" w:cs="Arial"/>
          <w:sz w:val="22"/>
          <w:szCs w:val="22"/>
        </w:rPr>
        <w:t xml:space="preserve">or </w:t>
      </w:r>
      <w:r w:rsidR="005C1D21" w:rsidRPr="00F15663">
        <w:rPr>
          <w:rFonts w:ascii="Arial" w:eastAsia="Times New Roman" w:hAnsi="Arial" w:cs="Arial"/>
          <w:sz w:val="22"/>
          <w:szCs w:val="22"/>
        </w:rPr>
        <w:t>Cwmbran</w:t>
      </w:r>
      <w:r w:rsidR="00397A3D" w:rsidRPr="00F15663">
        <w:rPr>
          <w:rFonts w:ascii="Arial" w:eastAsia="Times New Roman" w:hAnsi="Arial" w:cs="Arial"/>
          <w:sz w:val="22"/>
          <w:szCs w:val="22"/>
        </w:rPr>
        <w:t xml:space="preserve"> leaving officers </w:t>
      </w:r>
      <w:r w:rsidR="007C6C92">
        <w:rPr>
          <w:rFonts w:ascii="Arial" w:eastAsia="Times New Roman" w:hAnsi="Arial" w:cs="Arial"/>
          <w:sz w:val="22"/>
          <w:szCs w:val="22"/>
        </w:rPr>
        <w:t>at risk of being</w:t>
      </w:r>
      <w:r w:rsidR="00397A3D" w:rsidRPr="00F15663">
        <w:rPr>
          <w:rFonts w:ascii="Arial" w:eastAsia="Times New Roman" w:hAnsi="Arial" w:cs="Arial"/>
          <w:sz w:val="22"/>
          <w:szCs w:val="22"/>
        </w:rPr>
        <w:t xml:space="preserve"> physically injured </w:t>
      </w:r>
      <w:r w:rsidR="007C6C92">
        <w:rPr>
          <w:rFonts w:ascii="Arial" w:eastAsia="Times New Roman" w:hAnsi="Arial" w:cs="Arial"/>
          <w:sz w:val="22"/>
          <w:szCs w:val="22"/>
        </w:rPr>
        <w:t xml:space="preserve">due </w:t>
      </w:r>
      <w:r w:rsidR="00397A3D" w:rsidRPr="00F15663">
        <w:rPr>
          <w:rFonts w:ascii="Arial" w:eastAsia="Times New Roman" w:hAnsi="Arial" w:cs="Arial"/>
          <w:sz w:val="22"/>
          <w:szCs w:val="22"/>
        </w:rPr>
        <w:t xml:space="preserve">to being </w:t>
      </w:r>
      <w:r w:rsidR="0072495B" w:rsidRPr="00F15663">
        <w:rPr>
          <w:rFonts w:ascii="Arial" w:eastAsia="Times New Roman" w:hAnsi="Arial" w:cs="Arial"/>
          <w:sz w:val="22"/>
          <w:szCs w:val="22"/>
        </w:rPr>
        <w:t>outnumbered</w:t>
      </w:r>
      <w:r w:rsidR="00397A3D" w:rsidRPr="00F15663">
        <w:rPr>
          <w:rFonts w:ascii="Arial" w:eastAsia="Times New Roman" w:hAnsi="Arial" w:cs="Arial"/>
          <w:sz w:val="22"/>
          <w:szCs w:val="22"/>
        </w:rPr>
        <w:t xml:space="preserve"> </w:t>
      </w:r>
      <w:r w:rsidR="002A4BC6">
        <w:rPr>
          <w:rFonts w:ascii="Arial" w:eastAsia="Times New Roman" w:hAnsi="Arial" w:cs="Arial"/>
          <w:sz w:val="22"/>
          <w:szCs w:val="22"/>
        </w:rPr>
        <w:t>during an incident</w:t>
      </w:r>
      <w:r w:rsidR="00D00322">
        <w:rPr>
          <w:rFonts w:ascii="Arial" w:eastAsia="Times New Roman" w:hAnsi="Arial" w:cs="Arial"/>
          <w:sz w:val="22"/>
          <w:szCs w:val="22"/>
        </w:rPr>
        <w:t>, for example</w:t>
      </w:r>
      <w:r w:rsidR="002A4BC6">
        <w:rPr>
          <w:rFonts w:ascii="Arial" w:eastAsia="Times New Roman" w:hAnsi="Arial" w:cs="Arial"/>
          <w:sz w:val="22"/>
          <w:szCs w:val="22"/>
        </w:rPr>
        <w:t>.</w:t>
      </w:r>
      <w:r w:rsidR="00D00322">
        <w:rPr>
          <w:rFonts w:ascii="Arial" w:eastAsia="Times New Roman" w:hAnsi="Arial" w:cs="Arial"/>
          <w:sz w:val="22"/>
          <w:szCs w:val="22"/>
        </w:rPr>
        <w:t xml:space="preserve">  This study</w:t>
      </w:r>
      <w:r w:rsidR="00EA254C">
        <w:rPr>
          <w:rFonts w:ascii="Arial" w:eastAsia="Times New Roman" w:hAnsi="Arial" w:cs="Arial"/>
          <w:sz w:val="22"/>
          <w:szCs w:val="22"/>
        </w:rPr>
        <w:t xml:space="preserve"> will</w:t>
      </w:r>
      <w:r w:rsidR="00D00322">
        <w:rPr>
          <w:rFonts w:ascii="Arial" w:eastAsia="Times New Roman" w:hAnsi="Arial" w:cs="Arial"/>
          <w:sz w:val="22"/>
          <w:szCs w:val="22"/>
        </w:rPr>
        <w:t xml:space="preserve"> </w:t>
      </w:r>
      <w:r w:rsidR="004D5955">
        <w:rPr>
          <w:rFonts w:ascii="Arial" w:eastAsia="Times New Roman" w:hAnsi="Arial" w:cs="Arial"/>
          <w:sz w:val="22"/>
          <w:szCs w:val="22"/>
        </w:rPr>
        <w:t>also look at</w:t>
      </w:r>
      <w:r w:rsidR="007850B4">
        <w:rPr>
          <w:rFonts w:ascii="Arial" w:eastAsia="Times New Roman" w:hAnsi="Arial" w:cs="Arial"/>
          <w:sz w:val="22"/>
          <w:szCs w:val="22"/>
        </w:rPr>
        <w:t xml:space="preserve"> at initiatives that may improve </w:t>
      </w:r>
      <w:r w:rsidR="00EA254C">
        <w:rPr>
          <w:rFonts w:ascii="Arial" w:eastAsia="Times New Roman" w:hAnsi="Arial" w:cs="Arial"/>
          <w:sz w:val="22"/>
          <w:szCs w:val="22"/>
        </w:rPr>
        <w:t xml:space="preserve">the current situation. </w:t>
      </w:r>
    </w:p>
    <w:p w14:paraId="747175EC" w14:textId="77777777" w:rsidR="002A4BC6" w:rsidRPr="00F15663" w:rsidRDefault="002A4BC6" w:rsidP="00B039AA">
      <w:pPr>
        <w:rPr>
          <w:rFonts w:ascii="Arial" w:eastAsia="Times New Roman" w:hAnsi="Arial" w:cs="Arial"/>
          <w:sz w:val="22"/>
          <w:szCs w:val="22"/>
          <w:highlight w:val="yellow"/>
        </w:rPr>
      </w:pPr>
    </w:p>
    <w:p w14:paraId="1EB0921C" w14:textId="68B8A47B" w:rsidR="00B039AA" w:rsidRPr="005C2B0E" w:rsidRDefault="00B039AA" w:rsidP="00B039AA">
      <w:pPr>
        <w:rPr>
          <w:rFonts w:ascii="Arial" w:eastAsia="Times New Roman" w:hAnsi="Arial" w:cs="Arial"/>
          <w:b/>
          <w:bCs/>
          <w:sz w:val="22"/>
          <w:szCs w:val="22"/>
          <w:u w:val="single"/>
        </w:rPr>
      </w:pPr>
      <w:r w:rsidRPr="005C2B0E">
        <w:rPr>
          <w:rFonts w:ascii="Arial" w:eastAsia="Times New Roman" w:hAnsi="Arial" w:cs="Arial"/>
          <w:b/>
          <w:bCs/>
          <w:sz w:val="22"/>
          <w:szCs w:val="22"/>
          <w:u w:val="single"/>
        </w:rPr>
        <w:t>Lifestyle and Occupational Factors</w:t>
      </w:r>
    </w:p>
    <w:p w14:paraId="0AC7849B" w14:textId="77777777" w:rsidR="00224551" w:rsidRPr="00F15663" w:rsidRDefault="00224551" w:rsidP="00B039AA">
      <w:pPr>
        <w:rPr>
          <w:rFonts w:ascii="Arial" w:eastAsia="Times New Roman" w:hAnsi="Arial" w:cs="Arial"/>
          <w:sz w:val="22"/>
          <w:szCs w:val="22"/>
          <w:u w:val="single"/>
        </w:rPr>
      </w:pPr>
    </w:p>
    <w:p w14:paraId="69590175" w14:textId="15971C20" w:rsidR="004C1F3A" w:rsidRDefault="00585964" w:rsidP="00585964">
      <w:pPr>
        <w:rPr>
          <w:rFonts w:ascii="Arial" w:eastAsia="Times New Roman" w:hAnsi="Arial" w:cs="Arial"/>
          <w:sz w:val="22"/>
          <w:szCs w:val="22"/>
        </w:rPr>
      </w:pPr>
      <w:r w:rsidRPr="00F15663">
        <w:rPr>
          <w:rFonts w:ascii="Arial" w:eastAsia="Times New Roman" w:hAnsi="Arial" w:cs="Arial"/>
          <w:sz w:val="22"/>
          <w:szCs w:val="22"/>
        </w:rPr>
        <w:t xml:space="preserve">Diet, exercise, and sleep quality are important lifestyle factors that have an impact on </w:t>
      </w:r>
      <w:r w:rsidR="00AA23A5">
        <w:rPr>
          <w:rFonts w:ascii="Arial" w:eastAsia="Times New Roman" w:hAnsi="Arial" w:cs="Arial"/>
          <w:sz w:val="22"/>
          <w:szCs w:val="22"/>
        </w:rPr>
        <w:t>P</w:t>
      </w:r>
      <w:r w:rsidRPr="00F15663">
        <w:rPr>
          <w:rFonts w:ascii="Arial" w:eastAsia="Times New Roman" w:hAnsi="Arial" w:cs="Arial"/>
          <w:sz w:val="22"/>
          <w:szCs w:val="22"/>
        </w:rPr>
        <w:t xml:space="preserve">olice </w:t>
      </w:r>
      <w:r w:rsidR="00AA23A5">
        <w:rPr>
          <w:rFonts w:ascii="Arial" w:eastAsia="Times New Roman" w:hAnsi="Arial" w:cs="Arial"/>
          <w:sz w:val="22"/>
          <w:szCs w:val="22"/>
        </w:rPr>
        <w:t>O</w:t>
      </w:r>
      <w:r w:rsidRPr="00F15663">
        <w:rPr>
          <w:rFonts w:ascii="Arial" w:eastAsia="Times New Roman" w:hAnsi="Arial" w:cs="Arial"/>
          <w:sz w:val="22"/>
          <w:szCs w:val="22"/>
        </w:rPr>
        <w:t xml:space="preserve">fficers' physical health. Shift </w:t>
      </w:r>
      <w:r w:rsidR="00207EE1" w:rsidRPr="00F15663">
        <w:rPr>
          <w:rFonts w:ascii="Arial" w:eastAsia="Times New Roman" w:hAnsi="Arial" w:cs="Arial"/>
          <w:sz w:val="22"/>
          <w:szCs w:val="22"/>
        </w:rPr>
        <w:t>patterns</w:t>
      </w:r>
      <w:r w:rsidRPr="00F15663">
        <w:rPr>
          <w:rFonts w:ascii="Arial" w:eastAsia="Times New Roman" w:hAnsi="Arial" w:cs="Arial"/>
          <w:sz w:val="22"/>
          <w:szCs w:val="22"/>
        </w:rPr>
        <w:t xml:space="preserve"> and inconsistent hours can throw off circadian </w:t>
      </w:r>
      <w:r w:rsidRPr="00F15663">
        <w:rPr>
          <w:rFonts w:ascii="Arial" w:eastAsia="Times New Roman" w:hAnsi="Arial" w:cs="Arial"/>
          <w:sz w:val="22"/>
          <w:szCs w:val="22"/>
        </w:rPr>
        <w:lastRenderedPageBreak/>
        <w:t>rhythms, causing sleep disturbances and other health issues (</w:t>
      </w:r>
      <w:proofErr w:type="spellStart"/>
      <w:r w:rsidRPr="00F15663">
        <w:rPr>
          <w:rFonts w:ascii="Arial" w:eastAsia="Times New Roman" w:hAnsi="Arial" w:cs="Arial"/>
          <w:sz w:val="22"/>
          <w:szCs w:val="22"/>
        </w:rPr>
        <w:t>Houdmont</w:t>
      </w:r>
      <w:proofErr w:type="spellEnd"/>
      <w:r w:rsidRPr="00F15663">
        <w:rPr>
          <w:rFonts w:ascii="Arial" w:eastAsia="Times New Roman" w:hAnsi="Arial" w:cs="Arial"/>
          <w:sz w:val="22"/>
          <w:szCs w:val="22"/>
        </w:rPr>
        <w:t>, 2013). Furthermore, these problems are made worse by the culture of police, which frequently involves a reliance on fast food and little time for physical activity.</w:t>
      </w:r>
      <w:r w:rsidR="00B33F41" w:rsidRPr="00F15663">
        <w:rPr>
          <w:rFonts w:ascii="Arial" w:eastAsia="Times New Roman" w:hAnsi="Arial" w:cs="Arial"/>
          <w:sz w:val="22"/>
          <w:szCs w:val="22"/>
        </w:rPr>
        <w:t xml:space="preserve"> </w:t>
      </w:r>
    </w:p>
    <w:p w14:paraId="0C63C37A" w14:textId="77777777" w:rsidR="00224551" w:rsidRDefault="00224551" w:rsidP="00585964">
      <w:pPr>
        <w:rPr>
          <w:rFonts w:ascii="Arial" w:eastAsia="Times New Roman" w:hAnsi="Arial" w:cs="Arial"/>
          <w:sz w:val="22"/>
          <w:szCs w:val="22"/>
        </w:rPr>
      </w:pPr>
    </w:p>
    <w:p w14:paraId="604B3897" w14:textId="10BBEE4C" w:rsidR="00B039AA" w:rsidRPr="00F15663" w:rsidRDefault="00585964" w:rsidP="000F6F56">
      <w:pPr>
        <w:rPr>
          <w:rFonts w:ascii="Arial" w:eastAsia="Times New Roman" w:hAnsi="Arial" w:cs="Arial"/>
          <w:sz w:val="22"/>
          <w:szCs w:val="22"/>
        </w:rPr>
      </w:pPr>
      <w:r w:rsidRPr="00F15663">
        <w:rPr>
          <w:rFonts w:ascii="Arial" w:eastAsia="Times New Roman" w:hAnsi="Arial" w:cs="Arial"/>
          <w:sz w:val="22"/>
          <w:szCs w:val="22"/>
        </w:rPr>
        <w:t>The Police Federation of England &amp; Wales reports that police personnel are experiencing anxiety and angst due to short notice shift changes</w:t>
      </w:r>
      <w:r w:rsidR="000F6F56">
        <w:rPr>
          <w:rFonts w:ascii="Arial" w:eastAsia="Times New Roman" w:hAnsi="Arial" w:cs="Arial"/>
          <w:sz w:val="22"/>
          <w:szCs w:val="22"/>
        </w:rPr>
        <w:t xml:space="preserve"> and</w:t>
      </w:r>
      <w:r w:rsidRPr="00F15663">
        <w:rPr>
          <w:rFonts w:ascii="Arial" w:eastAsia="Times New Roman" w:hAnsi="Arial" w:cs="Arial"/>
          <w:sz w:val="22"/>
          <w:szCs w:val="22"/>
        </w:rPr>
        <w:t xml:space="preserve"> </w:t>
      </w:r>
      <w:r w:rsidR="00F261AB" w:rsidRPr="00F15663">
        <w:rPr>
          <w:rFonts w:ascii="Arial" w:eastAsia="Times New Roman" w:hAnsi="Arial" w:cs="Arial"/>
          <w:sz w:val="22"/>
          <w:szCs w:val="22"/>
        </w:rPr>
        <w:t>cancelled rest days</w:t>
      </w:r>
      <w:r w:rsidR="000F6F56">
        <w:rPr>
          <w:rFonts w:ascii="Arial" w:eastAsia="Times New Roman" w:hAnsi="Arial" w:cs="Arial"/>
          <w:sz w:val="22"/>
          <w:szCs w:val="22"/>
        </w:rPr>
        <w:t xml:space="preserve">. </w:t>
      </w:r>
      <w:r w:rsidR="00A95029" w:rsidRPr="00F15663">
        <w:rPr>
          <w:rFonts w:ascii="Arial" w:eastAsia="Times New Roman" w:hAnsi="Arial" w:cs="Arial"/>
          <w:sz w:val="22"/>
          <w:szCs w:val="22"/>
        </w:rPr>
        <w:t xml:space="preserve">The nearby force of </w:t>
      </w:r>
      <w:r w:rsidR="00B039AA" w:rsidRPr="00F15663">
        <w:rPr>
          <w:rFonts w:ascii="Arial" w:eastAsia="Times New Roman" w:hAnsi="Arial" w:cs="Arial"/>
          <w:sz w:val="22"/>
          <w:szCs w:val="22"/>
        </w:rPr>
        <w:t xml:space="preserve">Avon and Somerset Police Federation has </w:t>
      </w:r>
      <w:r w:rsidR="00224551">
        <w:rPr>
          <w:rFonts w:ascii="Arial" w:eastAsia="Times New Roman" w:hAnsi="Arial" w:cs="Arial"/>
          <w:sz w:val="22"/>
          <w:szCs w:val="22"/>
        </w:rPr>
        <w:t>indicated that</w:t>
      </w:r>
      <w:r w:rsidR="00B039AA" w:rsidRPr="00F15663">
        <w:rPr>
          <w:rFonts w:ascii="Arial" w:eastAsia="Times New Roman" w:hAnsi="Arial" w:cs="Arial"/>
          <w:sz w:val="22"/>
          <w:szCs w:val="22"/>
        </w:rPr>
        <w:t xml:space="preserve"> 40% of </w:t>
      </w:r>
      <w:r w:rsidR="003A4510">
        <w:rPr>
          <w:rFonts w:ascii="Arial" w:eastAsia="Times New Roman" w:hAnsi="Arial" w:cs="Arial"/>
          <w:sz w:val="22"/>
          <w:szCs w:val="22"/>
        </w:rPr>
        <w:t xml:space="preserve">its </w:t>
      </w:r>
      <w:r w:rsidR="00224551">
        <w:rPr>
          <w:rFonts w:ascii="Arial" w:eastAsia="Times New Roman" w:hAnsi="Arial" w:cs="Arial"/>
          <w:sz w:val="22"/>
          <w:szCs w:val="22"/>
        </w:rPr>
        <w:t>P</w:t>
      </w:r>
      <w:r w:rsidR="00B039AA" w:rsidRPr="00F15663">
        <w:rPr>
          <w:rFonts w:ascii="Arial" w:eastAsia="Times New Roman" w:hAnsi="Arial" w:cs="Arial"/>
          <w:sz w:val="22"/>
          <w:szCs w:val="22"/>
        </w:rPr>
        <w:t xml:space="preserve">olice </w:t>
      </w:r>
      <w:r w:rsidR="00224551">
        <w:rPr>
          <w:rFonts w:ascii="Arial" w:eastAsia="Times New Roman" w:hAnsi="Arial" w:cs="Arial"/>
          <w:sz w:val="22"/>
          <w:szCs w:val="22"/>
        </w:rPr>
        <w:t>O</w:t>
      </w:r>
      <w:r w:rsidR="00B039AA" w:rsidRPr="00F15663">
        <w:rPr>
          <w:rFonts w:ascii="Arial" w:eastAsia="Times New Roman" w:hAnsi="Arial" w:cs="Arial"/>
          <w:sz w:val="22"/>
          <w:szCs w:val="22"/>
        </w:rPr>
        <w:t>fficers are getting less than six hours’ sleep a night. Among the respondents to a sleep survey, 29.2% indicated that they had particularly high levels of fatigue in addition to having poor sleep, caused by the</w:t>
      </w:r>
      <w:r w:rsidR="00B039AA" w:rsidRPr="00F15663">
        <w:rPr>
          <w:rFonts w:ascii="Arial" w:hAnsi="Arial" w:cs="Arial"/>
          <w:sz w:val="22"/>
          <w:szCs w:val="22"/>
          <w:shd w:val="clear" w:color="auto" w:fill="FFFFFF"/>
        </w:rPr>
        <w:t xml:space="preserve"> body falling out of the normal </w:t>
      </w:r>
      <w:r w:rsidR="000F6F56">
        <w:rPr>
          <w:rFonts w:ascii="Arial" w:hAnsi="Arial" w:cs="Arial"/>
          <w:sz w:val="22"/>
          <w:szCs w:val="22"/>
          <w:shd w:val="clear" w:color="auto" w:fill="FFFFFF"/>
        </w:rPr>
        <w:t>c</w:t>
      </w:r>
      <w:r w:rsidR="00B039AA" w:rsidRPr="00F15663">
        <w:rPr>
          <w:rFonts w:ascii="Arial" w:hAnsi="Arial" w:cs="Arial"/>
          <w:sz w:val="22"/>
          <w:szCs w:val="22"/>
          <w:shd w:val="clear" w:color="auto" w:fill="FFFFFF"/>
        </w:rPr>
        <w:t>ircadian rhythms.</w:t>
      </w:r>
      <w:r w:rsidR="00B8683A">
        <w:rPr>
          <w:rFonts w:ascii="Arial" w:hAnsi="Arial" w:cs="Arial"/>
          <w:sz w:val="22"/>
          <w:szCs w:val="22"/>
          <w:shd w:val="clear" w:color="auto" w:fill="FFFFFF"/>
        </w:rPr>
        <w:t xml:space="preserve"> </w:t>
      </w:r>
      <w:r w:rsidR="00B039AA" w:rsidRPr="00F15663">
        <w:rPr>
          <w:rFonts w:ascii="Arial" w:hAnsi="Arial" w:cs="Arial"/>
          <w:sz w:val="22"/>
          <w:szCs w:val="22"/>
          <w:shd w:val="clear" w:color="auto" w:fill="FFFFFF"/>
        </w:rPr>
        <w:t>Suggestions were given to improve sleep education, avoid making last-minute shift changes, and test out light therapy to increase alertness</w:t>
      </w:r>
      <w:r w:rsidR="00B039AA" w:rsidRPr="00F15663">
        <w:rPr>
          <w:rFonts w:ascii="Arial" w:hAnsi="Arial" w:cs="Arial"/>
          <w:sz w:val="22"/>
          <w:szCs w:val="22"/>
        </w:rPr>
        <w:t xml:space="preserve"> (Police Federation of England &amp; Wales,</w:t>
      </w:r>
      <w:r w:rsidR="00B039AA" w:rsidRPr="00F15663">
        <w:rPr>
          <w:rFonts w:ascii="Arial" w:hAnsi="Arial" w:cs="Arial"/>
          <w:i/>
          <w:iCs/>
          <w:sz w:val="22"/>
          <w:szCs w:val="22"/>
        </w:rPr>
        <w:t xml:space="preserve"> </w:t>
      </w:r>
      <w:r w:rsidR="00B039AA" w:rsidRPr="00F15663">
        <w:rPr>
          <w:rFonts w:ascii="Arial" w:hAnsi="Arial" w:cs="Arial"/>
          <w:sz w:val="22"/>
          <w:szCs w:val="22"/>
        </w:rPr>
        <w:t>no date).</w:t>
      </w:r>
    </w:p>
    <w:p w14:paraId="58B2D6EF" w14:textId="77777777" w:rsidR="00B039AA" w:rsidRPr="00F15663" w:rsidRDefault="00B039AA" w:rsidP="00B039AA">
      <w:pPr>
        <w:rPr>
          <w:rFonts w:ascii="Arial" w:eastAsia="Times New Roman" w:hAnsi="Arial" w:cs="Arial"/>
          <w:sz w:val="22"/>
          <w:szCs w:val="22"/>
          <w:highlight w:val="yellow"/>
        </w:rPr>
      </w:pPr>
    </w:p>
    <w:p w14:paraId="23C1DE33" w14:textId="03B3B7CB" w:rsidR="006515BF" w:rsidRPr="00F15663" w:rsidRDefault="006515BF" w:rsidP="006515BF">
      <w:pPr>
        <w:rPr>
          <w:rFonts w:ascii="Arial" w:eastAsia="Times New Roman" w:hAnsi="Arial" w:cs="Arial"/>
          <w:sz w:val="22"/>
          <w:szCs w:val="22"/>
        </w:rPr>
      </w:pPr>
      <w:r w:rsidRPr="00F15663">
        <w:rPr>
          <w:rFonts w:ascii="Arial" w:eastAsia="Times New Roman" w:hAnsi="Arial" w:cs="Arial"/>
          <w:sz w:val="22"/>
          <w:szCs w:val="22"/>
        </w:rPr>
        <w:t xml:space="preserve">To enhance physical health outcomes, Monmouthshire Police Force </w:t>
      </w:r>
      <w:r w:rsidR="001E6951">
        <w:rPr>
          <w:rFonts w:ascii="Arial" w:eastAsia="Times New Roman" w:hAnsi="Arial" w:cs="Arial"/>
          <w:sz w:val="22"/>
          <w:szCs w:val="22"/>
        </w:rPr>
        <w:t>needs to</w:t>
      </w:r>
      <w:r w:rsidRPr="00F15663">
        <w:rPr>
          <w:rFonts w:ascii="Arial" w:eastAsia="Times New Roman" w:hAnsi="Arial" w:cs="Arial"/>
          <w:sz w:val="22"/>
          <w:szCs w:val="22"/>
        </w:rPr>
        <w:t xml:space="preserve"> address certain lifestyle and occupational issues. A comprehensive approach to health and wellbeing must include frequent physical activity, a balanced diet, and </w:t>
      </w:r>
      <w:r w:rsidR="0098797B">
        <w:rPr>
          <w:rFonts w:ascii="Arial" w:eastAsia="Times New Roman" w:hAnsi="Arial" w:cs="Arial"/>
          <w:sz w:val="22"/>
          <w:szCs w:val="22"/>
        </w:rPr>
        <w:t>sufficient</w:t>
      </w:r>
      <w:r w:rsidRPr="00F15663">
        <w:rPr>
          <w:rFonts w:ascii="Arial" w:eastAsia="Times New Roman" w:hAnsi="Arial" w:cs="Arial"/>
          <w:sz w:val="22"/>
          <w:szCs w:val="22"/>
        </w:rPr>
        <w:t xml:space="preserve"> sleep.</w:t>
      </w:r>
    </w:p>
    <w:p w14:paraId="0FC7E1C6" w14:textId="77777777" w:rsidR="00B039AA" w:rsidRPr="00F15663" w:rsidRDefault="00B039AA" w:rsidP="00B039AA">
      <w:pPr>
        <w:rPr>
          <w:rFonts w:ascii="Arial" w:eastAsia="Times New Roman" w:hAnsi="Arial" w:cs="Arial"/>
          <w:sz w:val="22"/>
          <w:szCs w:val="22"/>
          <w:highlight w:val="yellow"/>
        </w:rPr>
      </w:pPr>
    </w:p>
    <w:p w14:paraId="022D125E" w14:textId="77777777" w:rsidR="00B039AA" w:rsidRPr="005C2B0E" w:rsidRDefault="00B039AA" w:rsidP="00010928">
      <w:pPr>
        <w:jc w:val="center"/>
        <w:rPr>
          <w:rFonts w:ascii="Arial" w:eastAsia="Times New Roman" w:hAnsi="Arial" w:cs="Arial"/>
          <w:b/>
          <w:bCs/>
          <w:sz w:val="22"/>
          <w:szCs w:val="22"/>
          <w:u w:val="single"/>
        </w:rPr>
      </w:pPr>
      <w:r w:rsidRPr="005C2B0E">
        <w:rPr>
          <w:rFonts w:ascii="Arial" w:eastAsia="Times New Roman" w:hAnsi="Arial" w:cs="Arial"/>
          <w:b/>
          <w:bCs/>
          <w:sz w:val="22"/>
          <w:szCs w:val="22"/>
          <w:u w:val="single"/>
        </w:rPr>
        <w:t>Occupational Stress</w:t>
      </w:r>
    </w:p>
    <w:p w14:paraId="59F5352F" w14:textId="77777777" w:rsidR="00B039AA" w:rsidRPr="005C2B0E" w:rsidRDefault="00B039AA" w:rsidP="00B039AA">
      <w:pPr>
        <w:rPr>
          <w:rFonts w:ascii="Arial" w:eastAsia="Times New Roman" w:hAnsi="Arial" w:cs="Arial"/>
          <w:b/>
          <w:bCs/>
          <w:sz w:val="22"/>
          <w:szCs w:val="22"/>
          <w:u w:val="single"/>
        </w:rPr>
      </w:pPr>
      <w:r w:rsidRPr="005C2B0E">
        <w:rPr>
          <w:rFonts w:ascii="Arial" w:eastAsia="Times New Roman" w:hAnsi="Arial" w:cs="Arial"/>
          <w:b/>
          <w:bCs/>
          <w:sz w:val="22"/>
          <w:szCs w:val="22"/>
          <w:u w:val="single"/>
        </w:rPr>
        <w:t>Sources of Occupational Stress</w:t>
      </w:r>
    </w:p>
    <w:p w14:paraId="6970425D" w14:textId="77777777" w:rsidR="00DB3543" w:rsidRPr="00F15663" w:rsidRDefault="00DB3543" w:rsidP="00B039AA">
      <w:pPr>
        <w:rPr>
          <w:rFonts w:ascii="Arial" w:eastAsia="Times New Roman" w:hAnsi="Arial" w:cs="Arial"/>
          <w:sz w:val="22"/>
          <w:szCs w:val="22"/>
          <w:u w:val="single"/>
        </w:rPr>
      </w:pPr>
    </w:p>
    <w:p w14:paraId="606F88A8" w14:textId="04B0F569" w:rsidR="00BC6F2F" w:rsidRDefault="0049181B" w:rsidP="00B039AA">
      <w:pPr>
        <w:rPr>
          <w:rFonts w:ascii="Arial" w:hAnsi="Arial" w:cs="Arial"/>
          <w:color w:val="252525"/>
          <w:sz w:val="22"/>
          <w:szCs w:val="22"/>
          <w:shd w:val="clear" w:color="auto" w:fill="FFFFFF"/>
        </w:rPr>
      </w:pPr>
      <w:r>
        <w:rPr>
          <w:rFonts w:ascii="Arial" w:hAnsi="Arial" w:cs="Arial"/>
          <w:color w:val="000000" w:themeColor="text1"/>
          <w:sz w:val="22"/>
          <w:szCs w:val="22"/>
          <w:shd w:val="clear" w:color="auto" w:fill="FFFFFF"/>
        </w:rPr>
        <w:t xml:space="preserve">Pressures in policing can </w:t>
      </w:r>
      <w:r w:rsidR="00B10FCA" w:rsidRPr="00F15663">
        <w:rPr>
          <w:rFonts w:ascii="Arial" w:hAnsi="Arial" w:cs="Arial"/>
          <w:color w:val="000000" w:themeColor="text1"/>
          <w:sz w:val="22"/>
          <w:szCs w:val="22"/>
          <w:shd w:val="clear" w:color="auto" w:fill="FFFFFF"/>
        </w:rPr>
        <w:t>come from organisational culture, high workloads</w:t>
      </w:r>
      <w:r w:rsidR="006F6D5F" w:rsidRPr="00F15663">
        <w:rPr>
          <w:rFonts w:ascii="Arial" w:hAnsi="Arial" w:cs="Arial"/>
          <w:color w:val="000000" w:themeColor="text1"/>
          <w:sz w:val="22"/>
          <w:szCs w:val="22"/>
          <w:shd w:val="clear" w:color="auto" w:fill="FFFFFF"/>
        </w:rPr>
        <w:t xml:space="preserve"> and pressure from the public. </w:t>
      </w:r>
      <w:r w:rsidR="00B10FCA" w:rsidRPr="00F15663">
        <w:rPr>
          <w:rFonts w:ascii="Arial" w:hAnsi="Arial" w:cs="Arial"/>
          <w:color w:val="000000" w:themeColor="text1"/>
          <w:sz w:val="22"/>
          <w:szCs w:val="22"/>
          <w:shd w:val="clear" w:color="auto" w:fill="FFFFFF"/>
        </w:rPr>
        <w:t xml:space="preserve"> </w:t>
      </w:r>
      <w:r w:rsidR="006F6D5F" w:rsidRPr="00F15663">
        <w:rPr>
          <w:rFonts w:ascii="Arial" w:hAnsi="Arial" w:cs="Arial"/>
          <w:color w:val="000000" w:themeColor="text1"/>
          <w:sz w:val="22"/>
          <w:szCs w:val="22"/>
          <w:shd w:val="clear" w:color="auto" w:fill="FFFFFF"/>
        </w:rPr>
        <w:t xml:space="preserve"> </w:t>
      </w:r>
      <w:r w:rsidR="000840DF" w:rsidRPr="00F15663">
        <w:rPr>
          <w:rFonts w:ascii="Arial" w:hAnsi="Arial" w:cs="Arial"/>
          <w:color w:val="000000" w:themeColor="text1"/>
          <w:sz w:val="22"/>
          <w:szCs w:val="22"/>
          <w:shd w:val="clear" w:color="auto" w:fill="FFFFFF"/>
        </w:rPr>
        <w:t>Acute stress is caused by a high-risk environment, witnessing human suffering, and having to make snap decisions when under time constraints (Brown, Fielding, and Grover, 1999). Interdepartmental politics, lack of support, bureaucratic restrictions, and other organi</w:t>
      </w:r>
      <w:r w:rsidR="00416997" w:rsidRPr="00F15663">
        <w:rPr>
          <w:rFonts w:ascii="Arial" w:hAnsi="Arial" w:cs="Arial"/>
          <w:color w:val="000000" w:themeColor="text1"/>
          <w:sz w:val="22"/>
          <w:szCs w:val="22"/>
          <w:shd w:val="clear" w:color="auto" w:fill="FFFFFF"/>
        </w:rPr>
        <w:t>s</w:t>
      </w:r>
      <w:r w:rsidR="000840DF" w:rsidRPr="00F15663">
        <w:rPr>
          <w:rFonts w:ascii="Arial" w:hAnsi="Arial" w:cs="Arial"/>
          <w:color w:val="000000" w:themeColor="text1"/>
          <w:sz w:val="22"/>
          <w:szCs w:val="22"/>
          <w:shd w:val="clear" w:color="auto" w:fill="FFFFFF"/>
        </w:rPr>
        <w:t>ational stressors are also important (Collins and Gibbs, 2003).</w:t>
      </w:r>
      <w:r w:rsidR="000840DF" w:rsidRPr="00F15663">
        <w:rPr>
          <w:rFonts w:ascii="Arial" w:hAnsi="Arial" w:cs="Arial"/>
          <w:color w:val="252525"/>
          <w:sz w:val="22"/>
          <w:szCs w:val="22"/>
          <w:shd w:val="clear" w:color="auto" w:fill="FFFFFF"/>
        </w:rPr>
        <w:t xml:space="preserve"> </w:t>
      </w:r>
    </w:p>
    <w:p w14:paraId="576844B8" w14:textId="77777777" w:rsidR="00DB3543" w:rsidRPr="00F15663" w:rsidRDefault="00DB3543" w:rsidP="00B039AA">
      <w:pPr>
        <w:rPr>
          <w:rFonts w:ascii="Arial" w:hAnsi="Arial" w:cs="Arial"/>
          <w:color w:val="252525"/>
          <w:sz w:val="22"/>
          <w:szCs w:val="22"/>
          <w:shd w:val="clear" w:color="auto" w:fill="FFFFFF"/>
        </w:rPr>
      </w:pPr>
    </w:p>
    <w:p w14:paraId="5541052B" w14:textId="3020CB93" w:rsidR="00B039AA" w:rsidRDefault="00B039AA" w:rsidP="00B039AA">
      <w:pPr>
        <w:rPr>
          <w:rFonts w:ascii="Arial" w:eastAsia="Times New Roman" w:hAnsi="Arial" w:cs="Arial"/>
          <w:sz w:val="22"/>
          <w:szCs w:val="22"/>
        </w:rPr>
      </w:pPr>
      <w:r w:rsidRPr="009A0489">
        <w:rPr>
          <w:rFonts w:ascii="Arial" w:eastAsia="Times New Roman" w:hAnsi="Arial" w:cs="Arial"/>
          <w:sz w:val="22"/>
          <w:szCs w:val="22"/>
        </w:rPr>
        <w:t>According to a Police Federation</w:t>
      </w:r>
      <w:r w:rsidR="00456982" w:rsidRPr="009A0489">
        <w:rPr>
          <w:rFonts w:ascii="Arial" w:eastAsia="Times New Roman" w:hAnsi="Arial" w:cs="Arial"/>
          <w:sz w:val="22"/>
          <w:szCs w:val="22"/>
        </w:rPr>
        <w:t xml:space="preserve"> report</w:t>
      </w:r>
      <w:r w:rsidRPr="009A0489">
        <w:rPr>
          <w:rFonts w:ascii="Arial" w:eastAsia="Times New Roman" w:hAnsi="Arial" w:cs="Arial"/>
          <w:sz w:val="22"/>
          <w:szCs w:val="22"/>
        </w:rPr>
        <w:t xml:space="preserve"> in January 2023, almost two thirds of </w:t>
      </w:r>
      <w:r w:rsidRPr="00E37948">
        <w:rPr>
          <w:rFonts w:ascii="Arial" w:eastAsia="Times New Roman" w:hAnsi="Arial" w:cs="Arial"/>
          <w:sz w:val="22"/>
          <w:szCs w:val="22"/>
        </w:rPr>
        <w:t>Gwent</w:t>
      </w:r>
      <w:r w:rsidRPr="009A0489">
        <w:rPr>
          <w:rFonts w:ascii="Arial" w:eastAsia="Times New Roman" w:hAnsi="Arial" w:cs="Arial"/>
          <w:sz w:val="22"/>
          <w:szCs w:val="22"/>
        </w:rPr>
        <w:t xml:space="preserve"> Police Federation members would not recommend a career in Policing to other</w:t>
      </w:r>
      <w:r w:rsidR="00B21000" w:rsidRPr="009A0489">
        <w:rPr>
          <w:rFonts w:ascii="Arial" w:eastAsia="Times New Roman" w:hAnsi="Arial" w:cs="Arial"/>
          <w:sz w:val="22"/>
          <w:szCs w:val="22"/>
        </w:rPr>
        <w:t xml:space="preserve">s, with </w:t>
      </w:r>
      <w:r w:rsidR="00922471" w:rsidRPr="009A0489">
        <w:rPr>
          <w:rFonts w:ascii="Arial" w:eastAsia="Times New Roman" w:hAnsi="Arial" w:cs="Arial"/>
          <w:sz w:val="22"/>
          <w:szCs w:val="22"/>
        </w:rPr>
        <w:t>10% of</w:t>
      </w:r>
      <w:r w:rsidRPr="009A0489">
        <w:rPr>
          <w:rFonts w:ascii="Arial" w:eastAsia="Times New Roman" w:hAnsi="Arial" w:cs="Arial"/>
          <w:sz w:val="22"/>
          <w:szCs w:val="22"/>
        </w:rPr>
        <w:t xml:space="preserve"> officers plan</w:t>
      </w:r>
      <w:r w:rsidR="004371B7" w:rsidRPr="009A0489">
        <w:rPr>
          <w:rFonts w:ascii="Arial" w:eastAsia="Times New Roman" w:hAnsi="Arial" w:cs="Arial"/>
          <w:sz w:val="22"/>
          <w:szCs w:val="22"/>
        </w:rPr>
        <w:t>ning</w:t>
      </w:r>
      <w:r w:rsidRPr="009A0489">
        <w:rPr>
          <w:rFonts w:ascii="Arial" w:eastAsia="Times New Roman" w:hAnsi="Arial" w:cs="Arial"/>
          <w:sz w:val="22"/>
          <w:szCs w:val="22"/>
        </w:rPr>
        <w:t xml:space="preserve"> to </w:t>
      </w:r>
      <w:r w:rsidR="004927EE">
        <w:rPr>
          <w:rFonts w:ascii="Arial" w:eastAsia="Times New Roman" w:hAnsi="Arial" w:cs="Arial"/>
          <w:sz w:val="22"/>
          <w:szCs w:val="22"/>
        </w:rPr>
        <w:t xml:space="preserve">leave </w:t>
      </w:r>
      <w:r w:rsidRPr="009A0489">
        <w:rPr>
          <w:rFonts w:ascii="Arial" w:eastAsia="Times New Roman" w:hAnsi="Arial" w:cs="Arial"/>
          <w:sz w:val="22"/>
          <w:szCs w:val="22"/>
        </w:rPr>
        <w:t>the force as soon as possible.</w:t>
      </w:r>
      <w:r w:rsidRPr="00F15663">
        <w:rPr>
          <w:rFonts w:ascii="Arial" w:eastAsia="Times New Roman" w:hAnsi="Arial" w:cs="Arial"/>
          <w:sz w:val="22"/>
          <w:szCs w:val="22"/>
        </w:rPr>
        <w:t xml:space="preserve"> The three main drivers of wanting to leave, is how they are treated by the public, low pay and low morale. Especially </w:t>
      </w:r>
      <w:r w:rsidR="004927EE">
        <w:rPr>
          <w:rFonts w:ascii="Arial" w:eastAsia="Times New Roman" w:hAnsi="Arial" w:cs="Arial"/>
          <w:sz w:val="22"/>
          <w:szCs w:val="22"/>
        </w:rPr>
        <w:t>notable</w:t>
      </w:r>
      <w:r w:rsidRPr="00F15663">
        <w:rPr>
          <w:rFonts w:ascii="Arial" w:eastAsia="Times New Roman" w:hAnsi="Arial" w:cs="Arial"/>
          <w:sz w:val="22"/>
          <w:szCs w:val="22"/>
        </w:rPr>
        <w:t xml:space="preserve"> during a cost-of-living crisis, was the mention that 17% of participants never had enough money to cover all their outgoings, which could trigger mental health issues</w:t>
      </w:r>
      <w:r w:rsidR="004927EE">
        <w:rPr>
          <w:rFonts w:ascii="Arial" w:eastAsia="Times New Roman" w:hAnsi="Arial" w:cs="Arial"/>
          <w:sz w:val="22"/>
          <w:szCs w:val="22"/>
        </w:rPr>
        <w:t xml:space="preserve"> </w:t>
      </w:r>
      <w:r w:rsidRPr="00F15663">
        <w:rPr>
          <w:rFonts w:ascii="Arial" w:eastAsia="Times New Roman" w:hAnsi="Arial" w:cs="Arial"/>
          <w:sz w:val="22"/>
          <w:szCs w:val="22"/>
        </w:rPr>
        <w:t xml:space="preserve">(Police </w:t>
      </w:r>
      <w:r w:rsidRPr="00F211A8">
        <w:rPr>
          <w:rFonts w:ascii="Arial" w:eastAsia="Times New Roman" w:hAnsi="Arial" w:cs="Arial"/>
          <w:sz w:val="22"/>
          <w:szCs w:val="22"/>
        </w:rPr>
        <w:t>Federation, 2023)</w:t>
      </w:r>
      <w:r w:rsidR="00DB3543">
        <w:rPr>
          <w:rFonts w:ascii="Arial" w:eastAsia="Times New Roman" w:hAnsi="Arial" w:cs="Arial"/>
          <w:sz w:val="22"/>
          <w:szCs w:val="22"/>
        </w:rPr>
        <w:t xml:space="preserve">. </w:t>
      </w:r>
    </w:p>
    <w:p w14:paraId="50CEB853" w14:textId="77777777" w:rsidR="00DB3543" w:rsidRPr="00F211A8" w:rsidRDefault="00DB3543" w:rsidP="00B039AA">
      <w:pPr>
        <w:rPr>
          <w:rFonts w:ascii="Arial" w:eastAsia="Times New Roman" w:hAnsi="Arial" w:cs="Arial"/>
          <w:sz w:val="22"/>
          <w:szCs w:val="22"/>
        </w:rPr>
      </w:pPr>
    </w:p>
    <w:p w14:paraId="76CF5687" w14:textId="7440374A" w:rsidR="00BA09EA" w:rsidRDefault="00814CCA" w:rsidP="00B039AA">
      <w:pPr>
        <w:rPr>
          <w:rFonts w:ascii="Arial" w:eastAsia="Times New Roman" w:hAnsi="Arial" w:cs="Arial"/>
          <w:sz w:val="22"/>
          <w:szCs w:val="22"/>
        </w:rPr>
      </w:pPr>
      <w:r>
        <w:rPr>
          <w:rFonts w:ascii="Arial" w:eastAsia="Times New Roman" w:hAnsi="Arial" w:cs="Arial"/>
          <w:sz w:val="22"/>
          <w:szCs w:val="22"/>
        </w:rPr>
        <w:t>O</w:t>
      </w:r>
      <w:r w:rsidR="009D68C3" w:rsidRPr="00F211A8">
        <w:rPr>
          <w:rFonts w:ascii="Arial" w:eastAsia="Times New Roman" w:hAnsi="Arial" w:cs="Arial"/>
          <w:sz w:val="22"/>
          <w:szCs w:val="22"/>
        </w:rPr>
        <w:t xml:space="preserve">ccupational stress </w:t>
      </w:r>
      <w:r>
        <w:rPr>
          <w:rFonts w:ascii="Arial" w:eastAsia="Times New Roman" w:hAnsi="Arial" w:cs="Arial"/>
          <w:sz w:val="22"/>
          <w:szCs w:val="22"/>
        </w:rPr>
        <w:t xml:space="preserve">can also have an impact </w:t>
      </w:r>
      <w:r w:rsidR="009D68C3" w:rsidRPr="00F211A8">
        <w:rPr>
          <w:rFonts w:ascii="Arial" w:eastAsia="Times New Roman" w:hAnsi="Arial" w:cs="Arial"/>
          <w:sz w:val="22"/>
          <w:szCs w:val="22"/>
        </w:rPr>
        <w:t>on performance and wellbeing</w:t>
      </w:r>
      <w:r w:rsidR="00743CE4">
        <w:rPr>
          <w:rFonts w:ascii="Arial" w:eastAsia="Times New Roman" w:hAnsi="Arial" w:cs="Arial"/>
          <w:sz w:val="22"/>
          <w:szCs w:val="22"/>
        </w:rPr>
        <w:t>, which</w:t>
      </w:r>
      <w:r w:rsidR="009D68C3" w:rsidRPr="00F211A8">
        <w:rPr>
          <w:rFonts w:ascii="Arial" w:eastAsia="Times New Roman" w:hAnsi="Arial" w:cs="Arial"/>
          <w:sz w:val="22"/>
          <w:szCs w:val="22"/>
        </w:rPr>
        <w:t xml:space="preserve"> is well-documented. High stress levels can lead to burnout, decreased job performance, and higher rates of </w:t>
      </w:r>
      <w:r w:rsidR="00743CE4" w:rsidRPr="00F211A8">
        <w:rPr>
          <w:rFonts w:ascii="Arial" w:eastAsia="Times New Roman" w:hAnsi="Arial" w:cs="Arial"/>
          <w:sz w:val="22"/>
          <w:szCs w:val="22"/>
        </w:rPr>
        <w:t>absence</w:t>
      </w:r>
      <w:r w:rsidR="009D68C3" w:rsidRPr="00F211A8">
        <w:rPr>
          <w:rFonts w:ascii="Arial" w:eastAsia="Times New Roman" w:hAnsi="Arial" w:cs="Arial"/>
          <w:sz w:val="22"/>
          <w:szCs w:val="22"/>
        </w:rPr>
        <w:t xml:space="preserve"> (Smith et al., 2017). </w:t>
      </w:r>
      <w:r w:rsidR="00BA09EA" w:rsidRPr="007D30B4">
        <w:rPr>
          <w:rFonts w:ascii="Arial" w:eastAsia="Times New Roman" w:hAnsi="Arial" w:cs="Arial"/>
          <w:sz w:val="22"/>
          <w:szCs w:val="22"/>
        </w:rPr>
        <w:t xml:space="preserve">There may be some </w:t>
      </w:r>
      <w:r w:rsidR="00524B09">
        <w:rPr>
          <w:rFonts w:ascii="Arial" w:eastAsia="Times New Roman" w:hAnsi="Arial" w:cs="Arial"/>
          <w:sz w:val="22"/>
          <w:szCs w:val="22"/>
        </w:rPr>
        <w:t>factors</w:t>
      </w:r>
      <w:r w:rsidR="001C6D7F" w:rsidRPr="007D30B4">
        <w:rPr>
          <w:rFonts w:ascii="Arial" w:eastAsia="Times New Roman" w:hAnsi="Arial" w:cs="Arial"/>
          <w:sz w:val="22"/>
          <w:szCs w:val="22"/>
        </w:rPr>
        <w:t xml:space="preserve"> which are</w:t>
      </w:r>
      <w:r w:rsidR="0051028D" w:rsidRPr="007D30B4">
        <w:rPr>
          <w:rFonts w:ascii="Arial" w:eastAsia="Times New Roman" w:hAnsi="Arial" w:cs="Arial"/>
          <w:sz w:val="22"/>
          <w:szCs w:val="22"/>
        </w:rPr>
        <w:t xml:space="preserve"> specific to Monmouthshire </w:t>
      </w:r>
      <w:r w:rsidR="006031DD">
        <w:rPr>
          <w:rFonts w:ascii="Arial" w:eastAsia="Times New Roman" w:hAnsi="Arial" w:cs="Arial"/>
          <w:sz w:val="22"/>
          <w:szCs w:val="22"/>
        </w:rPr>
        <w:t>officers</w:t>
      </w:r>
      <w:r w:rsidR="0051028D" w:rsidRPr="007D30B4">
        <w:rPr>
          <w:rFonts w:ascii="Arial" w:eastAsia="Times New Roman" w:hAnsi="Arial" w:cs="Arial"/>
          <w:sz w:val="22"/>
          <w:szCs w:val="22"/>
        </w:rPr>
        <w:t xml:space="preserve">. These </w:t>
      </w:r>
      <w:r w:rsidR="006031DD">
        <w:rPr>
          <w:rFonts w:ascii="Arial" w:eastAsia="Times New Roman" w:hAnsi="Arial" w:cs="Arial"/>
          <w:sz w:val="22"/>
          <w:szCs w:val="22"/>
        </w:rPr>
        <w:t>stressor</w:t>
      </w:r>
      <w:r w:rsidR="0051028D" w:rsidRPr="007D30B4">
        <w:rPr>
          <w:rFonts w:ascii="Arial" w:eastAsia="Times New Roman" w:hAnsi="Arial" w:cs="Arial"/>
          <w:sz w:val="22"/>
          <w:szCs w:val="22"/>
        </w:rPr>
        <w:t>s could includ</w:t>
      </w:r>
      <w:r w:rsidR="009B0734">
        <w:rPr>
          <w:rFonts w:ascii="Arial" w:eastAsia="Times New Roman" w:hAnsi="Arial" w:cs="Arial"/>
          <w:sz w:val="22"/>
          <w:szCs w:val="22"/>
        </w:rPr>
        <w:t xml:space="preserve">e </w:t>
      </w:r>
      <w:r w:rsidR="0051028D" w:rsidRPr="007D30B4">
        <w:rPr>
          <w:rFonts w:ascii="Arial" w:eastAsia="Times New Roman" w:hAnsi="Arial" w:cs="Arial"/>
          <w:sz w:val="22"/>
          <w:szCs w:val="22"/>
        </w:rPr>
        <w:t xml:space="preserve">the community expectation in such a </w:t>
      </w:r>
      <w:r w:rsidR="00E60FFC" w:rsidRPr="007D30B4">
        <w:rPr>
          <w:rFonts w:ascii="Arial" w:eastAsia="Times New Roman" w:hAnsi="Arial" w:cs="Arial"/>
          <w:sz w:val="22"/>
          <w:szCs w:val="22"/>
        </w:rPr>
        <w:t>closely</w:t>
      </w:r>
      <w:r w:rsidR="0051028D" w:rsidRPr="007D30B4">
        <w:rPr>
          <w:rFonts w:ascii="Arial" w:eastAsia="Times New Roman" w:hAnsi="Arial" w:cs="Arial"/>
          <w:sz w:val="22"/>
          <w:szCs w:val="22"/>
        </w:rPr>
        <w:t xml:space="preserve"> knit </w:t>
      </w:r>
      <w:r w:rsidR="00F211A8">
        <w:rPr>
          <w:rFonts w:ascii="Arial" w:eastAsia="Times New Roman" w:hAnsi="Arial" w:cs="Arial"/>
          <w:sz w:val="22"/>
          <w:szCs w:val="22"/>
        </w:rPr>
        <w:t>area</w:t>
      </w:r>
      <w:r w:rsidR="005C7E65" w:rsidRPr="007D30B4">
        <w:rPr>
          <w:rFonts w:ascii="Arial" w:eastAsia="Times New Roman" w:hAnsi="Arial" w:cs="Arial"/>
          <w:sz w:val="22"/>
          <w:szCs w:val="22"/>
        </w:rPr>
        <w:t xml:space="preserve"> as well as the logistical challenges </w:t>
      </w:r>
      <w:r w:rsidR="00E60FFC" w:rsidRPr="007D30B4">
        <w:rPr>
          <w:rFonts w:ascii="Arial" w:eastAsia="Times New Roman" w:hAnsi="Arial" w:cs="Arial"/>
          <w:sz w:val="22"/>
          <w:szCs w:val="22"/>
        </w:rPr>
        <w:t xml:space="preserve">(single crews, larger distances to travel) </w:t>
      </w:r>
      <w:r w:rsidR="005C7E65" w:rsidRPr="007D30B4">
        <w:rPr>
          <w:rFonts w:ascii="Arial" w:eastAsia="Times New Roman" w:hAnsi="Arial" w:cs="Arial"/>
          <w:sz w:val="22"/>
          <w:szCs w:val="22"/>
        </w:rPr>
        <w:t xml:space="preserve">of policing in a rural area. </w:t>
      </w:r>
      <w:r w:rsidR="00FE30FA" w:rsidRPr="007D30B4">
        <w:rPr>
          <w:rFonts w:ascii="Arial" w:eastAsia="Times New Roman" w:hAnsi="Arial" w:cs="Arial"/>
          <w:sz w:val="22"/>
          <w:szCs w:val="22"/>
        </w:rPr>
        <w:t xml:space="preserve"> </w:t>
      </w:r>
    </w:p>
    <w:p w14:paraId="4464C60E" w14:textId="77777777" w:rsidR="00817E69" w:rsidRPr="00F15663" w:rsidRDefault="00817E69" w:rsidP="00610D4D">
      <w:pPr>
        <w:rPr>
          <w:rFonts w:ascii="Arial" w:eastAsia="Times New Roman" w:hAnsi="Arial" w:cs="Arial"/>
          <w:sz w:val="22"/>
          <w:szCs w:val="22"/>
          <w:u w:val="single"/>
        </w:rPr>
      </w:pPr>
    </w:p>
    <w:p w14:paraId="4952A444" w14:textId="35276BF1" w:rsidR="00B039AA" w:rsidRPr="005C2B0E" w:rsidRDefault="00B039AA" w:rsidP="00010928">
      <w:pPr>
        <w:jc w:val="center"/>
        <w:rPr>
          <w:rFonts w:ascii="Arial" w:eastAsia="Times New Roman" w:hAnsi="Arial" w:cs="Arial"/>
          <w:b/>
          <w:bCs/>
          <w:sz w:val="22"/>
          <w:szCs w:val="22"/>
          <w:u w:val="single"/>
        </w:rPr>
      </w:pPr>
      <w:r w:rsidRPr="005C2B0E">
        <w:rPr>
          <w:rFonts w:ascii="Arial" w:eastAsia="Times New Roman" w:hAnsi="Arial" w:cs="Arial"/>
          <w:b/>
          <w:bCs/>
          <w:sz w:val="22"/>
          <w:szCs w:val="22"/>
          <w:u w:val="single"/>
        </w:rPr>
        <w:t>Interventions and Support Systems</w:t>
      </w:r>
    </w:p>
    <w:p w14:paraId="0274AFC8" w14:textId="77777777" w:rsidR="00B039AA" w:rsidRPr="005C2B0E" w:rsidRDefault="00B039AA" w:rsidP="00B039AA">
      <w:pPr>
        <w:rPr>
          <w:rFonts w:ascii="Arial" w:eastAsia="Times New Roman" w:hAnsi="Arial" w:cs="Arial"/>
          <w:b/>
          <w:bCs/>
          <w:sz w:val="22"/>
          <w:szCs w:val="22"/>
        </w:rPr>
      </w:pPr>
    </w:p>
    <w:p w14:paraId="7069C9DD" w14:textId="04C13E3D" w:rsidR="00B039AA" w:rsidRPr="005C2B0E" w:rsidRDefault="00B039AA" w:rsidP="00B039AA">
      <w:pPr>
        <w:rPr>
          <w:rFonts w:ascii="Arial" w:eastAsia="Times New Roman" w:hAnsi="Arial" w:cs="Arial"/>
          <w:b/>
          <w:bCs/>
          <w:sz w:val="22"/>
          <w:szCs w:val="22"/>
          <w:u w:val="single"/>
        </w:rPr>
      </w:pPr>
      <w:r w:rsidRPr="005C2B0E">
        <w:rPr>
          <w:rFonts w:ascii="Arial" w:eastAsia="Times New Roman" w:hAnsi="Arial" w:cs="Arial"/>
          <w:b/>
          <w:bCs/>
          <w:sz w:val="22"/>
          <w:szCs w:val="22"/>
          <w:u w:val="single"/>
        </w:rPr>
        <w:t>Mental Health Interventions</w:t>
      </w:r>
    </w:p>
    <w:p w14:paraId="0B39EE7A" w14:textId="77777777" w:rsidR="00CF59AB" w:rsidRPr="00F16E60" w:rsidRDefault="00CF59AB" w:rsidP="00B039AA">
      <w:pPr>
        <w:rPr>
          <w:rFonts w:ascii="Arial" w:eastAsia="Times New Roman" w:hAnsi="Arial" w:cs="Arial"/>
          <w:sz w:val="22"/>
          <w:szCs w:val="22"/>
          <w:u w:val="single"/>
        </w:rPr>
      </w:pPr>
    </w:p>
    <w:p w14:paraId="2895DB69" w14:textId="7C45EF06" w:rsidR="000E7C43" w:rsidRDefault="000E7C43" w:rsidP="000E7C43">
      <w:pPr>
        <w:rPr>
          <w:rFonts w:ascii="Arial" w:eastAsia="Times New Roman" w:hAnsi="Arial" w:cs="Arial"/>
          <w:sz w:val="22"/>
          <w:szCs w:val="22"/>
        </w:rPr>
      </w:pPr>
      <w:r w:rsidRPr="00F16E60">
        <w:rPr>
          <w:rFonts w:ascii="Arial" w:eastAsia="Times New Roman" w:hAnsi="Arial" w:cs="Arial"/>
          <w:sz w:val="22"/>
          <w:szCs w:val="22"/>
        </w:rPr>
        <w:t xml:space="preserve">To help </w:t>
      </w:r>
      <w:r w:rsidR="00B01DFC" w:rsidRPr="00F16E60">
        <w:rPr>
          <w:rFonts w:ascii="Arial" w:eastAsia="Times New Roman" w:hAnsi="Arial" w:cs="Arial"/>
          <w:sz w:val="22"/>
          <w:szCs w:val="22"/>
        </w:rPr>
        <w:t xml:space="preserve">to support </w:t>
      </w:r>
      <w:r w:rsidR="009A24F6">
        <w:rPr>
          <w:rFonts w:ascii="Arial" w:eastAsia="Times New Roman" w:hAnsi="Arial" w:cs="Arial"/>
          <w:sz w:val="22"/>
          <w:szCs w:val="22"/>
        </w:rPr>
        <w:t>P</w:t>
      </w:r>
      <w:r w:rsidRPr="00F16E60">
        <w:rPr>
          <w:rFonts w:ascii="Arial" w:eastAsia="Times New Roman" w:hAnsi="Arial" w:cs="Arial"/>
          <w:sz w:val="22"/>
          <w:szCs w:val="22"/>
        </w:rPr>
        <w:t xml:space="preserve">olice </w:t>
      </w:r>
      <w:r w:rsidR="009A24F6">
        <w:rPr>
          <w:rFonts w:ascii="Arial" w:eastAsia="Times New Roman" w:hAnsi="Arial" w:cs="Arial"/>
          <w:sz w:val="22"/>
          <w:szCs w:val="22"/>
        </w:rPr>
        <w:t>O</w:t>
      </w:r>
      <w:r w:rsidRPr="00F16E60">
        <w:rPr>
          <w:rFonts w:ascii="Arial" w:eastAsia="Times New Roman" w:hAnsi="Arial" w:cs="Arial"/>
          <w:sz w:val="22"/>
          <w:szCs w:val="22"/>
        </w:rPr>
        <w:t>fficers, effective mental health interventions are crucial.</w:t>
      </w:r>
      <w:r w:rsidRPr="00F15663">
        <w:rPr>
          <w:rFonts w:ascii="Arial" w:eastAsia="Times New Roman" w:hAnsi="Arial" w:cs="Arial"/>
          <w:sz w:val="22"/>
          <w:szCs w:val="22"/>
        </w:rPr>
        <w:t xml:space="preserve"> Among the </w:t>
      </w:r>
      <w:r w:rsidR="00F6199A">
        <w:rPr>
          <w:rFonts w:ascii="Arial" w:eastAsia="Times New Roman" w:hAnsi="Arial" w:cs="Arial"/>
          <w:sz w:val="22"/>
          <w:szCs w:val="22"/>
        </w:rPr>
        <w:t xml:space="preserve">most effective initiatives are </w:t>
      </w:r>
      <w:r w:rsidRPr="00F15663">
        <w:rPr>
          <w:rFonts w:ascii="Arial" w:eastAsia="Times New Roman" w:hAnsi="Arial" w:cs="Arial"/>
          <w:sz w:val="22"/>
          <w:szCs w:val="22"/>
        </w:rPr>
        <w:t xml:space="preserve">education, counselling </w:t>
      </w:r>
      <w:r w:rsidR="00F6199A">
        <w:rPr>
          <w:rFonts w:ascii="Arial" w:eastAsia="Times New Roman" w:hAnsi="Arial" w:cs="Arial"/>
          <w:sz w:val="22"/>
          <w:szCs w:val="22"/>
        </w:rPr>
        <w:t>and</w:t>
      </w:r>
      <w:r w:rsidRPr="00F15663">
        <w:rPr>
          <w:rFonts w:ascii="Arial" w:eastAsia="Times New Roman" w:hAnsi="Arial" w:cs="Arial"/>
          <w:sz w:val="22"/>
          <w:szCs w:val="22"/>
        </w:rPr>
        <w:t xml:space="preserve"> support groups. Peer support programs u</w:t>
      </w:r>
      <w:r w:rsidR="00B01DFC" w:rsidRPr="00F15663">
        <w:rPr>
          <w:rFonts w:ascii="Arial" w:eastAsia="Times New Roman" w:hAnsi="Arial" w:cs="Arial"/>
          <w:sz w:val="22"/>
          <w:szCs w:val="22"/>
        </w:rPr>
        <w:t>tilise</w:t>
      </w:r>
      <w:r w:rsidRPr="00F15663">
        <w:rPr>
          <w:rFonts w:ascii="Arial" w:eastAsia="Times New Roman" w:hAnsi="Arial" w:cs="Arial"/>
          <w:sz w:val="22"/>
          <w:szCs w:val="22"/>
        </w:rPr>
        <w:t xml:space="preserve"> the mutual respect and understanding amongst officers to offer emotional support and reduce the stigma associated with asking for </w:t>
      </w:r>
      <w:r w:rsidR="00B01DFC" w:rsidRPr="00F15663">
        <w:rPr>
          <w:rFonts w:ascii="Arial" w:eastAsia="Times New Roman" w:hAnsi="Arial" w:cs="Arial"/>
          <w:sz w:val="22"/>
          <w:szCs w:val="22"/>
        </w:rPr>
        <w:t>help</w:t>
      </w:r>
      <w:r w:rsidRPr="00F15663">
        <w:rPr>
          <w:rFonts w:ascii="Arial" w:eastAsia="Times New Roman" w:hAnsi="Arial" w:cs="Arial"/>
          <w:sz w:val="22"/>
          <w:szCs w:val="22"/>
        </w:rPr>
        <w:t xml:space="preserve"> (Bell and Eski, 2016). Enacting </w:t>
      </w:r>
      <w:r w:rsidR="00F6199A">
        <w:rPr>
          <w:rFonts w:ascii="Arial" w:eastAsia="Times New Roman" w:hAnsi="Arial" w:cs="Arial"/>
          <w:sz w:val="22"/>
          <w:szCs w:val="22"/>
        </w:rPr>
        <w:t xml:space="preserve">such </w:t>
      </w:r>
      <w:r w:rsidRPr="00F15663">
        <w:rPr>
          <w:rFonts w:ascii="Arial" w:eastAsia="Times New Roman" w:hAnsi="Arial" w:cs="Arial"/>
          <w:sz w:val="22"/>
          <w:szCs w:val="22"/>
        </w:rPr>
        <w:t>interventions</w:t>
      </w:r>
      <w:r w:rsidR="00F6199A">
        <w:rPr>
          <w:rFonts w:ascii="Arial" w:eastAsia="Times New Roman" w:hAnsi="Arial" w:cs="Arial"/>
          <w:sz w:val="22"/>
          <w:szCs w:val="22"/>
        </w:rPr>
        <w:t xml:space="preserve"> </w:t>
      </w:r>
      <w:r w:rsidRPr="00F15663">
        <w:rPr>
          <w:rFonts w:ascii="Arial" w:eastAsia="Times New Roman" w:hAnsi="Arial" w:cs="Arial"/>
          <w:sz w:val="22"/>
          <w:szCs w:val="22"/>
        </w:rPr>
        <w:t xml:space="preserve">could greatly enhance the mental health outcomes of Monmouthshire </w:t>
      </w:r>
      <w:r w:rsidR="001478B6">
        <w:rPr>
          <w:rFonts w:ascii="Arial" w:eastAsia="Times New Roman" w:hAnsi="Arial" w:cs="Arial"/>
          <w:sz w:val="22"/>
          <w:szCs w:val="22"/>
        </w:rPr>
        <w:t>P</w:t>
      </w:r>
      <w:r w:rsidRPr="00F15663">
        <w:rPr>
          <w:rFonts w:ascii="Arial" w:eastAsia="Times New Roman" w:hAnsi="Arial" w:cs="Arial"/>
          <w:sz w:val="22"/>
          <w:szCs w:val="22"/>
        </w:rPr>
        <w:t xml:space="preserve">olice </w:t>
      </w:r>
      <w:r w:rsidR="00F315B9">
        <w:rPr>
          <w:rFonts w:ascii="Arial" w:eastAsia="Times New Roman" w:hAnsi="Arial" w:cs="Arial"/>
          <w:sz w:val="22"/>
          <w:szCs w:val="22"/>
        </w:rPr>
        <w:t>Force</w:t>
      </w:r>
      <w:r w:rsidRPr="00F15663">
        <w:rPr>
          <w:rFonts w:ascii="Arial" w:eastAsia="Times New Roman" w:hAnsi="Arial" w:cs="Arial"/>
          <w:sz w:val="22"/>
          <w:szCs w:val="22"/>
        </w:rPr>
        <w:t>.</w:t>
      </w:r>
    </w:p>
    <w:p w14:paraId="1A8B273F" w14:textId="77777777" w:rsidR="001478B6" w:rsidRPr="00F15663" w:rsidRDefault="001478B6" w:rsidP="000E7C43">
      <w:pPr>
        <w:rPr>
          <w:rFonts w:ascii="Arial" w:eastAsia="Times New Roman" w:hAnsi="Arial" w:cs="Arial"/>
          <w:sz w:val="22"/>
          <w:szCs w:val="22"/>
        </w:rPr>
      </w:pPr>
    </w:p>
    <w:p w14:paraId="26079AE6" w14:textId="7D7E7B4C" w:rsidR="000E7C43" w:rsidRDefault="000E7C43" w:rsidP="000E7C43">
      <w:pPr>
        <w:rPr>
          <w:rFonts w:ascii="Arial" w:hAnsi="Arial" w:cs="Arial"/>
          <w:sz w:val="22"/>
          <w:szCs w:val="22"/>
        </w:rPr>
      </w:pPr>
      <w:r w:rsidRPr="00F15663">
        <w:rPr>
          <w:rFonts w:ascii="Arial" w:eastAsia="Times New Roman" w:hAnsi="Arial" w:cs="Arial"/>
          <w:sz w:val="22"/>
          <w:szCs w:val="22"/>
        </w:rPr>
        <w:t xml:space="preserve">The </w:t>
      </w:r>
      <w:r w:rsidRPr="00A501E9">
        <w:rPr>
          <w:rFonts w:ascii="Arial" w:eastAsia="Times New Roman" w:hAnsi="Arial" w:cs="Arial"/>
          <w:sz w:val="22"/>
          <w:szCs w:val="22"/>
        </w:rPr>
        <w:t>Gwent</w:t>
      </w:r>
      <w:r w:rsidRPr="00F15663">
        <w:rPr>
          <w:rFonts w:ascii="Arial" w:eastAsia="Times New Roman" w:hAnsi="Arial" w:cs="Arial"/>
          <w:sz w:val="22"/>
          <w:szCs w:val="22"/>
        </w:rPr>
        <w:t xml:space="preserve"> Police wellbeing team regularly </w:t>
      </w:r>
      <w:r w:rsidR="00283E49">
        <w:rPr>
          <w:rFonts w:ascii="Arial" w:eastAsia="Times New Roman" w:hAnsi="Arial" w:cs="Arial"/>
          <w:sz w:val="22"/>
          <w:szCs w:val="22"/>
        </w:rPr>
        <w:t>emails its</w:t>
      </w:r>
      <w:r w:rsidRPr="00F15663">
        <w:rPr>
          <w:rFonts w:ascii="Arial" w:eastAsia="Times New Roman" w:hAnsi="Arial" w:cs="Arial"/>
          <w:sz w:val="22"/>
          <w:szCs w:val="22"/>
        </w:rPr>
        <w:t xml:space="preserve"> officers wit</w:t>
      </w:r>
      <w:r w:rsidR="00475C9D">
        <w:rPr>
          <w:rFonts w:ascii="Arial" w:eastAsia="Times New Roman" w:hAnsi="Arial" w:cs="Arial"/>
          <w:sz w:val="22"/>
          <w:szCs w:val="22"/>
        </w:rPr>
        <w:t xml:space="preserve">h </w:t>
      </w:r>
      <w:r w:rsidRPr="00F15663">
        <w:rPr>
          <w:rFonts w:ascii="Arial" w:eastAsia="Times New Roman" w:hAnsi="Arial" w:cs="Arial"/>
          <w:sz w:val="22"/>
          <w:szCs w:val="22"/>
        </w:rPr>
        <w:t>intervention options</w:t>
      </w:r>
      <w:r w:rsidR="00475C9D">
        <w:rPr>
          <w:rFonts w:ascii="Arial" w:eastAsia="Times New Roman" w:hAnsi="Arial" w:cs="Arial"/>
          <w:sz w:val="22"/>
          <w:szCs w:val="22"/>
        </w:rPr>
        <w:t xml:space="preserve"> including</w:t>
      </w:r>
      <w:r w:rsidRPr="00F15663">
        <w:rPr>
          <w:rFonts w:ascii="Arial" w:eastAsia="Times New Roman" w:hAnsi="Arial" w:cs="Arial"/>
          <w:sz w:val="22"/>
          <w:szCs w:val="22"/>
        </w:rPr>
        <w:t xml:space="preserve"> </w:t>
      </w:r>
      <w:r w:rsidRPr="00F15663">
        <w:rPr>
          <w:rFonts w:ascii="Arial" w:hAnsi="Arial" w:cs="Arial"/>
          <w:sz w:val="22"/>
          <w:szCs w:val="22"/>
        </w:rPr>
        <w:t>T</w:t>
      </w:r>
      <w:r w:rsidR="00283E49">
        <w:rPr>
          <w:rFonts w:ascii="Arial" w:hAnsi="Arial" w:cs="Arial"/>
          <w:sz w:val="22"/>
          <w:szCs w:val="22"/>
        </w:rPr>
        <w:t>RIM</w:t>
      </w:r>
      <w:r w:rsidRPr="00F15663">
        <w:rPr>
          <w:rFonts w:ascii="Arial" w:hAnsi="Arial" w:cs="Arial"/>
          <w:sz w:val="22"/>
          <w:szCs w:val="22"/>
        </w:rPr>
        <w:t xml:space="preserve"> assessment</w:t>
      </w:r>
      <w:r w:rsidR="003561A1">
        <w:rPr>
          <w:rFonts w:ascii="Arial" w:hAnsi="Arial" w:cs="Arial"/>
          <w:sz w:val="22"/>
          <w:szCs w:val="22"/>
        </w:rPr>
        <w:t xml:space="preserve">, which is </w:t>
      </w:r>
      <w:r w:rsidRPr="00F15663">
        <w:rPr>
          <w:rFonts w:ascii="Arial" w:hAnsi="Arial" w:cs="Arial"/>
          <w:sz w:val="22"/>
          <w:szCs w:val="22"/>
        </w:rPr>
        <w:t xml:space="preserve">an interview with a wellbeing trained officer. </w:t>
      </w:r>
      <w:r w:rsidR="003561A1">
        <w:rPr>
          <w:rFonts w:ascii="Arial" w:hAnsi="Arial" w:cs="Arial"/>
          <w:sz w:val="22"/>
          <w:szCs w:val="22"/>
        </w:rPr>
        <w:t>This is a</w:t>
      </w:r>
      <w:r w:rsidRPr="00F15663">
        <w:rPr>
          <w:rFonts w:ascii="Arial" w:hAnsi="Arial" w:cs="Arial"/>
          <w:sz w:val="22"/>
          <w:szCs w:val="22"/>
        </w:rPr>
        <w:t xml:space="preserve"> long-standing service provided to Officers and staff who are struggling after attending an </w:t>
      </w:r>
      <w:r w:rsidRPr="00F15663">
        <w:rPr>
          <w:rFonts w:ascii="Arial" w:hAnsi="Arial" w:cs="Arial"/>
          <w:sz w:val="22"/>
          <w:szCs w:val="22"/>
        </w:rPr>
        <w:lastRenderedPageBreak/>
        <w:t xml:space="preserve">incident. Available through the Occupational Health and Wellbeing Team, the TRIM process provides a practitioner who will find the best support options available. </w:t>
      </w:r>
    </w:p>
    <w:p w14:paraId="1591E3E4" w14:textId="77777777" w:rsidR="003561A1" w:rsidRPr="00F15663" w:rsidRDefault="003561A1" w:rsidP="000E7C43">
      <w:pPr>
        <w:rPr>
          <w:rFonts w:ascii="Arial" w:eastAsia="Times New Roman" w:hAnsi="Arial" w:cs="Arial"/>
          <w:sz w:val="22"/>
          <w:szCs w:val="22"/>
          <w:highlight w:val="yellow"/>
        </w:rPr>
      </w:pPr>
    </w:p>
    <w:p w14:paraId="5B9E1DAB" w14:textId="163FD2D4" w:rsidR="000E7C43" w:rsidRDefault="00A33273" w:rsidP="000E7C43">
      <w:pPr>
        <w:spacing w:line="252" w:lineRule="auto"/>
        <w:rPr>
          <w:rFonts w:ascii="Arial" w:hAnsi="Arial" w:cs="Arial"/>
          <w:sz w:val="22"/>
          <w:szCs w:val="22"/>
        </w:rPr>
      </w:pPr>
      <w:r>
        <w:rPr>
          <w:rFonts w:ascii="Arial" w:hAnsi="Arial" w:cs="Arial"/>
          <w:sz w:val="22"/>
          <w:szCs w:val="22"/>
        </w:rPr>
        <w:t xml:space="preserve">The </w:t>
      </w:r>
      <w:r w:rsidR="000E7C43" w:rsidRPr="00F15663">
        <w:rPr>
          <w:rFonts w:ascii="Arial" w:hAnsi="Arial" w:cs="Arial"/>
          <w:sz w:val="22"/>
          <w:szCs w:val="22"/>
        </w:rPr>
        <w:t xml:space="preserve">Gwent </w:t>
      </w:r>
      <w:r w:rsidR="0016576A" w:rsidRPr="00F15663">
        <w:rPr>
          <w:rFonts w:ascii="Arial" w:hAnsi="Arial" w:cs="Arial"/>
          <w:sz w:val="22"/>
          <w:szCs w:val="22"/>
        </w:rPr>
        <w:t xml:space="preserve">police </w:t>
      </w:r>
      <w:r>
        <w:rPr>
          <w:rFonts w:ascii="Arial" w:hAnsi="Arial" w:cs="Arial"/>
          <w:sz w:val="22"/>
          <w:szCs w:val="22"/>
        </w:rPr>
        <w:t>w</w:t>
      </w:r>
      <w:r w:rsidR="000E7C43" w:rsidRPr="00F15663">
        <w:rPr>
          <w:rFonts w:ascii="Arial" w:hAnsi="Arial" w:cs="Arial"/>
          <w:sz w:val="22"/>
          <w:szCs w:val="22"/>
        </w:rPr>
        <w:t xml:space="preserve">ell-being team are available for officers to speak to if they are struggling </w:t>
      </w:r>
      <w:r w:rsidR="0063026A">
        <w:rPr>
          <w:rFonts w:ascii="Arial" w:hAnsi="Arial" w:cs="Arial"/>
          <w:sz w:val="22"/>
          <w:szCs w:val="22"/>
        </w:rPr>
        <w:t xml:space="preserve">with </w:t>
      </w:r>
      <w:r w:rsidR="000E7C43" w:rsidRPr="00F15663">
        <w:rPr>
          <w:rFonts w:ascii="Arial" w:hAnsi="Arial" w:cs="Arial"/>
          <w:sz w:val="22"/>
          <w:szCs w:val="22"/>
        </w:rPr>
        <w:t>mental health and stress</w:t>
      </w:r>
      <w:r w:rsidR="0063026A">
        <w:rPr>
          <w:rFonts w:ascii="Arial" w:hAnsi="Arial" w:cs="Arial"/>
          <w:sz w:val="22"/>
          <w:szCs w:val="22"/>
        </w:rPr>
        <w:t xml:space="preserve"> caused by</w:t>
      </w:r>
      <w:r w:rsidR="000E7C43" w:rsidRPr="00F15663">
        <w:rPr>
          <w:rFonts w:ascii="Arial" w:hAnsi="Arial" w:cs="Arial"/>
          <w:sz w:val="22"/>
          <w:szCs w:val="22"/>
        </w:rPr>
        <w:t xml:space="preserve"> day to day policing and have well-being dogs to assist officers </w:t>
      </w:r>
      <w:r w:rsidR="0063026A">
        <w:rPr>
          <w:rFonts w:ascii="Arial" w:hAnsi="Arial" w:cs="Arial"/>
          <w:sz w:val="22"/>
          <w:szCs w:val="22"/>
        </w:rPr>
        <w:t>(which</w:t>
      </w:r>
      <w:r w:rsidR="000E7C43" w:rsidRPr="00F15663">
        <w:rPr>
          <w:rFonts w:ascii="Arial" w:hAnsi="Arial" w:cs="Arial"/>
          <w:sz w:val="22"/>
          <w:szCs w:val="22"/>
        </w:rPr>
        <w:t xml:space="preserve"> come out to different stations to visit </w:t>
      </w:r>
      <w:r w:rsidR="007E534E">
        <w:rPr>
          <w:rFonts w:ascii="Arial" w:hAnsi="Arial" w:cs="Arial"/>
          <w:sz w:val="22"/>
          <w:szCs w:val="22"/>
        </w:rPr>
        <w:t>O</w:t>
      </w:r>
      <w:r w:rsidR="000E7C43" w:rsidRPr="00F15663">
        <w:rPr>
          <w:rFonts w:ascii="Arial" w:hAnsi="Arial" w:cs="Arial"/>
          <w:sz w:val="22"/>
          <w:szCs w:val="22"/>
        </w:rPr>
        <w:t>fficers</w:t>
      </w:r>
      <w:r w:rsidR="0063026A">
        <w:rPr>
          <w:rFonts w:ascii="Arial" w:hAnsi="Arial" w:cs="Arial"/>
          <w:sz w:val="22"/>
          <w:szCs w:val="22"/>
        </w:rPr>
        <w:t>)</w:t>
      </w:r>
      <w:r w:rsidR="000E7C43" w:rsidRPr="00F15663">
        <w:rPr>
          <w:rFonts w:ascii="Arial" w:hAnsi="Arial" w:cs="Arial"/>
          <w:sz w:val="22"/>
          <w:szCs w:val="22"/>
        </w:rPr>
        <w:t>.</w:t>
      </w:r>
    </w:p>
    <w:p w14:paraId="42776549" w14:textId="77777777" w:rsidR="00F6199A" w:rsidRDefault="00F6199A" w:rsidP="000E7C43">
      <w:pPr>
        <w:spacing w:line="252" w:lineRule="auto"/>
        <w:rPr>
          <w:rFonts w:ascii="Arial" w:hAnsi="Arial" w:cs="Arial"/>
          <w:sz w:val="22"/>
          <w:szCs w:val="22"/>
        </w:rPr>
      </w:pPr>
    </w:p>
    <w:p w14:paraId="2B35F39B" w14:textId="77777777" w:rsidR="00F6199A" w:rsidRDefault="00F6199A" w:rsidP="00F6199A">
      <w:pPr>
        <w:rPr>
          <w:rFonts w:ascii="Arial" w:hAnsi="Arial" w:cs="Arial"/>
          <w:sz w:val="22"/>
          <w:szCs w:val="22"/>
        </w:rPr>
      </w:pPr>
      <w:r w:rsidRPr="00F15663">
        <w:rPr>
          <w:rFonts w:ascii="Arial" w:hAnsi="Arial" w:cs="Arial"/>
          <w:sz w:val="22"/>
          <w:szCs w:val="22"/>
        </w:rPr>
        <w:t xml:space="preserve">Oscar Kilo is a nationwide police organisation </w:t>
      </w:r>
      <w:r>
        <w:rPr>
          <w:rFonts w:ascii="Arial" w:hAnsi="Arial" w:cs="Arial"/>
          <w:sz w:val="22"/>
          <w:szCs w:val="22"/>
        </w:rPr>
        <w:t>which</w:t>
      </w:r>
      <w:r w:rsidRPr="00F15663">
        <w:rPr>
          <w:rFonts w:ascii="Arial" w:hAnsi="Arial" w:cs="Arial"/>
          <w:sz w:val="22"/>
          <w:szCs w:val="22"/>
        </w:rPr>
        <w:t xml:space="preserve"> offers support and resources to assist </w:t>
      </w:r>
      <w:r>
        <w:rPr>
          <w:rFonts w:ascii="Arial" w:hAnsi="Arial" w:cs="Arial"/>
          <w:sz w:val="22"/>
          <w:szCs w:val="22"/>
        </w:rPr>
        <w:t>officers’</w:t>
      </w:r>
      <w:r w:rsidRPr="00F15663">
        <w:rPr>
          <w:rFonts w:ascii="Arial" w:hAnsi="Arial" w:cs="Arial"/>
          <w:sz w:val="22"/>
          <w:szCs w:val="22"/>
        </w:rPr>
        <w:t xml:space="preserve"> wellbeing. The</w:t>
      </w:r>
      <w:r>
        <w:rPr>
          <w:rFonts w:ascii="Arial" w:hAnsi="Arial" w:cs="Arial"/>
          <w:sz w:val="22"/>
          <w:szCs w:val="22"/>
        </w:rPr>
        <w:t xml:space="preserve">y offer </w:t>
      </w:r>
      <w:r w:rsidRPr="00F15663">
        <w:rPr>
          <w:rFonts w:ascii="Arial" w:hAnsi="Arial" w:cs="Arial"/>
          <w:sz w:val="22"/>
          <w:szCs w:val="22"/>
        </w:rPr>
        <w:t xml:space="preserve">webinars focusing on fatigue and building resilience, podcast </w:t>
      </w:r>
      <w:r>
        <w:rPr>
          <w:rFonts w:ascii="Arial" w:hAnsi="Arial" w:cs="Arial"/>
          <w:sz w:val="22"/>
          <w:szCs w:val="22"/>
        </w:rPr>
        <w:t>i</w:t>
      </w:r>
      <w:r w:rsidRPr="00F15663">
        <w:rPr>
          <w:rFonts w:ascii="Arial" w:hAnsi="Arial" w:cs="Arial"/>
          <w:sz w:val="22"/>
          <w:szCs w:val="22"/>
        </w:rPr>
        <w:t>nterviews</w:t>
      </w:r>
      <w:r>
        <w:rPr>
          <w:rFonts w:ascii="Arial" w:hAnsi="Arial" w:cs="Arial"/>
          <w:sz w:val="22"/>
          <w:szCs w:val="22"/>
        </w:rPr>
        <w:t xml:space="preserve"> and</w:t>
      </w:r>
      <w:r w:rsidRPr="00F15663">
        <w:rPr>
          <w:rFonts w:ascii="Arial" w:hAnsi="Arial" w:cs="Arial"/>
          <w:sz w:val="22"/>
          <w:szCs w:val="22"/>
        </w:rPr>
        <w:t xml:space="preserve"> advice</w:t>
      </w:r>
      <w:r>
        <w:rPr>
          <w:rFonts w:ascii="Arial" w:hAnsi="Arial" w:cs="Arial"/>
          <w:sz w:val="22"/>
          <w:szCs w:val="22"/>
        </w:rPr>
        <w:t>.</w:t>
      </w:r>
    </w:p>
    <w:p w14:paraId="5A17781B" w14:textId="77777777" w:rsidR="007E534E" w:rsidRPr="00F15663" w:rsidRDefault="007E534E" w:rsidP="000E7C43">
      <w:pPr>
        <w:spacing w:line="252" w:lineRule="auto"/>
        <w:rPr>
          <w:rFonts w:ascii="Arial" w:hAnsi="Arial" w:cs="Arial"/>
          <w:sz w:val="22"/>
          <w:szCs w:val="22"/>
        </w:rPr>
      </w:pPr>
    </w:p>
    <w:p w14:paraId="7E57F8E4" w14:textId="45D52DBB" w:rsidR="000E7C43" w:rsidRPr="00F15663" w:rsidRDefault="000E7C43" w:rsidP="000E7C43">
      <w:pPr>
        <w:spacing w:line="252" w:lineRule="auto"/>
        <w:rPr>
          <w:rFonts w:ascii="Arial" w:hAnsi="Arial" w:cs="Arial"/>
          <w:sz w:val="22"/>
          <w:szCs w:val="22"/>
        </w:rPr>
      </w:pPr>
      <w:r w:rsidRPr="00F15663">
        <w:rPr>
          <w:rFonts w:ascii="Arial" w:hAnsi="Arial" w:cs="Arial"/>
          <w:sz w:val="22"/>
          <w:szCs w:val="22"/>
        </w:rPr>
        <w:t xml:space="preserve">The study will </w:t>
      </w:r>
      <w:r w:rsidR="007E534E">
        <w:rPr>
          <w:rFonts w:ascii="Arial" w:hAnsi="Arial" w:cs="Arial"/>
          <w:sz w:val="22"/>
          <w:szCs w:val="22"/>
        </w:rPr>
        <w:t xml:space="preserve">consider </w:t>
      </w:r>
      <w:r w:rsidR="00CC140A">
        <w:rPr>
          <w:rFonts w:ascii="Arial" w:hAnsi="Arial" w:cs="Arial"/>
          <w:sz w:val="22"/>
          <w:szCs w:val="22"/>
        </w:rPr>
        <w:t xml:space="preserve">in detail </w:t>
      </w:r>
      <w:r w:rsidR="007E534E">
        <w:rPr>
          <w:rFonts w:ascii="Arial" w:hAnsi="Arial" w:cs="Arial"/>
          <w:sz w:val="22"/>
          <w:szCs w:val="22"/>
        </w:rPr>
        <w:t>the options</w:t>
      </w:r>
      <w:r w:rsidR="00CC140A">
        <w:rPr>
          <w:rFonts w:ascii="Arial" w:hAnsi="Arial" w:cs="Arial"/>
          <w:sz w:val="22"/>
          <w:szCs w:val="22"/>
        </w:rPr>
        <w:t xml:space="preserve"> currently available</w:t>
      </w:r>
      <w:r w:rsidRPr="00F15663">
        <w:rPr>
          <w:rFonts w:ascii="Arial" w:hAnsi="Arial" w:cs="Arial"/>
          <w:sz w:val="22"/>
          <w:szCs w:val="22"/>
        </w:rPr>
        <w:t xml:space="preserve"> and investigate </w:t>
      </w:r>
      <w:r w:rsidR="007E534E">
        <w:rPr>
          <w:rFonts w:ascii="Arial" w:hAnsi="Arial" w:cs="Arial"/>
          <w:sz w:val="22"/>
          <w:szCs w:val="22"/>
        </w:rPr>
        <w:t>initiatives</w:t>
      </w:r>
      <w:r w:rsidRPr="00F15663">
        <w:rPr>
          <w:rFonts w:ascii="Arial" w:hAnsi="Arial" w:cs="Arial"/>
          <w:sz w:val="22"/>
          <w:szCs w:val="22"/>
        </w:rPr>
        <w:t xml:space="preserve"> available to </w:t>
      </w:r>
      <w:r w:rsidR="007E534E">
        <w:rPr>
          <w:rFonts w:ascii="Arial" w:hAnsi="Arial" w:cs="Arial"/>
          <w:sz w:val="22"/>
          <w:szCs w:val="22"/>
        </w:rPr>
        <w:t>O</w:t>
      </w:r>
      <w:r w:rsidRPr="00F15663">
        <w:rPr>
          <w:rFonts w:ascii="Arial" w:hAnsi="Arial" w:cs="Arial"/>
          <w:sz w:val="22"/>
          <w:szCs w:val="22"/>
        </w:rPr>
        <w:t>fficers</w:t>
      </w:r>
      <w:r w:rsidR="00044B4E">
        <w:rPr>
          <w:rFonts w:ascii="Arial" w:hAnsi="Arial" w:cs="Arial"/>
          <w:sz w:val="22"/>
          <w:szCs w:val="22"/>
        </w:rPr>
        <w:t xml:space="preserve"> </w:t>
      </w:r>
      <w:r w:rsidR="006E6D20">
        <w:rPr>
          <w:rFonts w:ascii="Arial" w:hAnsi="Arial" w:cs="Arial"/>
          <w:sz w:val="22"/>
          <w:szCs w:val="22"/>
        </w:rPr>
        <w:t>in other forces</w:t>
      </w:r>
      <w:r w:rsidRPr="00C30B9D">
        <w:rPr>
          <w:rFonts w:ascii="Arial" w:hAnsi="Arial" w:cs="Arial"/>
          <w:sz w:val="22"/>
          <w:szCs w:val="22"/>
        </w:rPr>
        <w:t>.</w:t>
      </w:r>
      <w:r w:rsidRPr="00F15663">
        <w:rPr>
          <w:rFonts w:ascii="Arial" w:hAnsi="Arial" w:cs="Arial"/>
          <w:sz w:val="22"/>
          <w:szCs w:val="22"/>
        </w:rPr>
        <w:t xml:space="preserve"> It will also look at whether the support provided is sufficient and easy to access. </w:t>
      </w:r>
    </w:p>
    <w:p w14:paraId="43ADAF7C" w14:textId="77777777" w:rsidR="00B039AA" w:rsidRPr="00F15663" w:rsidRDefault="00B039AA" w:rsidP="00B039AA">
      <w:pPr>
        <w:rPr>
          <w:rFonts w:ascii="Arial" w:eastAsia="Times New Roman" w:hAnsi="Arial" w:cs="Arial"/>
          <w:sz w:val="22"/>
          <w:szCs w:val="22"/>
          <w:highlight w:val="yellow"/>
        </w:rPr>
      </w:pPr>
    </w:p>
    <w:p w14:paraId="0F344AFE" w14:textId="047D5207" w:rsidR="00B039AA" w:rsidRPr="005C2B0E" w:rsidRDefault="00B039AA" w:rsidP="00B039AA">
      <w:pPr>
        <w:rPr>
          <w:rFonts w:ascii="Arial" w:eastAsia="Times New Roman" w:hAnsi="Arial" w:cs="Arial"/>
          <w:b/>
          <w:bCs/>
          <w:sz w:val="22"/>
          <w:szCs w:val="22"/>
          <w:u w:val="single"/>
        </w:rPr>
      </w:pPr>
      <w:r w:rsidRPr="005C2B0E">
        <w:rPr>
          <w:rFonts w:ascii="Arial" w:eastAsia="Times New Roman" w:hAnsi="Arial" w:cs="Arial"/>
          <w:b/>
          <w:bCs/>
          <w:sz w:val="22"/>
          <w:szCs w:val="22"/>
          <w:u w:val="single"/>
        </w:rPr>
        <w:t>Physical Health Programs</w:t>
      </w:r>
    </w:p>
    <w:p w14:paraId="2938348C" w14:textId="07B269C1" w:rsidR="0022608D" w:rsidRPr="00205821" w:rsidRDefault="0022608D" w:rsidP="00B039AA">
      <w:pPr>
        <w:rPr>
          <w:rFonts w:ascii="Arial" w:hAnsi="Arial" w:cs="Arial"/>
          <w:color w:val="000000" w:themeColor="text1"/>
          <w:sz w:val="22"/>
          <w:szCs w:val="22"/>
          <w:shd w:val="clear" w:color="auto" w:fill="EDFAFF"/>
        </w:rPr>
      </w:pPr>
    </w:p>
    <w:p w14:paraId="542213F3" w14:textId="4498C18F" w:rsidR="00392573" w:rsidRPr="00205821" w:rsidRDefault="00E34F5E" w:rsidP="00B039AA">
      <w:pPr>
        <w:rPr>
          <w:rFonts w:ascii="Arial" w:hAnsi="Arial" w:cs="Arial"/>
          <w:color w:val="000000" w:themeColor="text1"/>
          <w:sz w:val="22"/>
          <w:szCs w:val="22"/>
          <w:shd w:val="clear" w:color="auto" w:fill="FFFFFF"/>
        </w:rPr>
      </w:pPr>
      <w:r w:rsidRPr="00205821">
        <w:rPr>
          <w:rFonts w:ascii="Arial" w:hAnsi="Arial" w:cs="Arial"/>
          <w:color w:val="000000" w:themeColor="text1"/>
          <w:sz w:val="22"/>
          <w:szCs w:val="22"/>
          <w:shd w:val="clear" w:color="auto" w:fill="FFFFFF"/>
        </w:rPr>
        <w:t>A</w:t>
      </w:r>
      <w:r w:rsidR="00F63247" w:rsidRPr="00205821">
        <w:rPr>
          <w:rFonts w:ascii="Arial" w:hAnsi="Arial" w:cs="Arial"/>
          <w:color w:val="000000" w:themeColor="text1"/>
          <w:sz w:val="22"/>
          <w:szCs w:val="22"/>
          <w:shd w:val="clear" w:color="auto" w:fill="FFFFFF"/>
        </w:rPr>
        <w:t xml:space="preserve"> good diet, </w:t>
      </w:r>
      <w:r w:rsidRPr="00205821">
        <w:rPr>
          <w:rFonts w:ascii="Arial" w:hAnsi="Arial" w:cs="Arial"/>
          <w:color w:val="000000" w:themeColor="text1"/>
          <w:sz w:val="22"/>
          <w:szCs w:val="22"/>
          <w:shd w:val="clear" w:color="auto" w:fill="FFFFFF"/>
        </w:rPr>
        <w:t xml:space="preserve">along with </w:t>
      </w:r>
      <w:r w:rsidR="00F63247" w:rsidRPr="00205821">
        <w:rPr>
          <w:rFonts w:ascii="Arial" w:hAnsi="Arial" w:cs="Arial"/>
          <w:color w:val="000000" w:themeColor="text1"/>
          <w:sz w:val="22"/>
          <w:szCs w:val="22"/>
          <w:shd w:val="clear" w:color="auto" w:fill="FFFFFF"/>
        </w:rPr>
        <w:t xml:space="preserve">keeping fit and having </w:t>
      </w:r>
      <w:r w:rsidR="00F041BB" w:rsidRPr="00205821">
        <w:rPr>
          <w:rFonts w:ascii="Arial" w:hAnsi="Arial" w:cs="Arial"/>
          <w:color w:val="000000" w:themeColor="text1"/>
          <w:sz w:val="22"/>
          <w:szCs w:val="22"/>
          <w:shd w:val="clear" w:color="auto" w:fill="FFFFFF"/>
        </w:rPr>
        <w:t xml:space="preserve">regular </w:t>
      </w:r>
      <w:r w:rsidR="00F63247" w:rsidRPr="00205821">
        <w:rPr>
          <w:rFonts w:ascii="Arial" w:hAnsi="Arial" w:cs="Arial"/>
          <w:color w:val="000000" w:themeColor="text1"/>
          <w:sz w:val="22"/>
          <w:szCs w:val="22"/>
          <w:shd w:val="clear" w:color="auto" w:fill="FFFFFF"/>
        </w:rPr>
        <w:t xml:space="preserve">checkups with the doctor </w:t>
      </w:r>
      <w:r w:rsidR="00FB6179" w:rsidRPr="00205821">
        <w:rPr>
          <w:rFonts w:ascii="Arial" w:hAnsi="Arial" w:cs="Arial"/>
          <w:color w:val="000000" w:themeColor="text1"/>
          <w:sz w:val="22"/>
          <w:szCs w:val="22"/>
          <w:shd w:val="clear" w:color="auto" w:fill="FFFFFF"/>
        </w:rPr>
        <w:t>are</w:t>
      </w:r>
      <w:r w:rsidR="00F63247" w:rsidRPr="00205821">
        <w:rPr>
          <w:rFonts w:ascii="Arial" w:hAnsi="Arial" w:cs="Arial"/>
          <w:color w:val="000000" w:themeColor="text1"/>
          <w:sz w:val="22"/>
          <w:szCs w:val="22"/>
          <w:shd w:val="clear" w:color="auto" w:fill="FFFFFF"/>
        </w:rPr>
        <w:t xml:space="preserve"> important </w:t>
      </w:r>
      <w:r w:rsidR="00193539">
        <w:rPr>
          <w:rFonts w:ascii="Arial" w:hAnsi="Arial" w:cs="Arial"/>
          <w:color w:val="000000" w:themeColor="text1"/>
          <w:sz w:val="22"/>
          <w:szCs w:val="22"/>
          <w:shd w:val="clear" w:color="auto" w:fill="FFFFFF"/>
        </w:rPr>
        <w:t>to</w:t>
      </w:r>
      <w:r w:rsidR="00DF21E7" w:rsidRPr="00205821">
        <w:rPr>
          <w:rFonts w:ascii="Arial" w:hAnsi="Arial" w:cs="Arial"/>
          <w:color w:val="000000" w:themeColor="text1"/>
          <w:sz w:val="22"/>
          <w:szCs w:val="22"/>
          <w:shd w:val="clear" w:color="auto" w:fill="FFFFFF"/>
        </w:rPr>
        <w:t xml:space="preserve"> maintain </w:t>
      </w:r>
      <w:r w:rsidR="008E1C07" w:rsidRPr="00205821">
        <w:rPr>
          <w:rFonts w:ascii="Arial" w:hAnsi="Arial" w:cs="Arial"/>
          <w:color w:val="000000" w:themeColor="text1"/>
          <w:sz w:val="22"/>
          <w:szCs w:val="22"/>
          <w:shd w:val="clear" w:color="auto" w:fill="FFFFFF"/>
        </w:rPr>
        <w:t xml:space="preserve">good </w:t>
      </w:r>
      <w:r w:rsidR="00DF21E7" w:rsidRPr="00205821">
        <w:rPr>
          <w:rFonts w:ascii="Arial" w:hAnsi="Arial" w:cs="Arial"/>
          <w:color w:val="000000" w:themeColor="text1"/>
          <w:sz w:val="22"/>
          <w:szCs w:val="22"/>
          <w:shd w:val="clear" w:color="auto" w:fill="FFFFFF"/>
        </w:rPr>
        <w:t>physical health</w:t>
      </w:r>
      <w:r w:rsidR="00F041BB" w:rsidRPr="00205821">
        <w:rPr>
          <w:rFonts w:ascii="Arial" w:hAnsi="Arial" w:cs="Arial"/>
          <w:color w:val="000000" w:themeColor="text1"/>
          <w:sz w:val="22"/>
          <w:szCs w:val="22"/>
          <w:shd w:val="clear" w:color="auto" w:fill="FFFFFF"/>
        </w:rPr>
        <w:t>.</w:t>
      </w:r>
      <w:r w:rsidR="00193539">
        <w:rPr>
          <w:rFonts w:ascii="Arial" w:hAnsi="Arial" w:cs="Arial"/>
          <w:color w:val="000000" w:themeColor="text1"/>
          <w:sz w:val="22"/>
          <w:szCs w:val="22"/>
          <w:shd w:val="clear" w:color="auto" w:fill="FFFFFF"/>
        </w:rPr>
        <w:t xml:space="preserve"> </w:t>
      </w:r>
      <w:r w:rsidR="005D7985" w:rsidRPr="00205821">
        <w:rPr>
          <w:rFonts w:ascii="Arial" w:hAnsi="Arial" w:cs="Arial"/>
          <w:color w:val="000000" w:themeColor="text1"/>
          <w:sz w:val="22"/>
          <w:szCs w:val="22"/>
          <w:shd w:val="clear" w:color="auto" w:fill="FFFFFF"/>
        </w:rPr>
        <w:t>Access to healthy food</w:t>
      </w:r>
      <w:r w:rsidR="00864B06">
        <w:rPr>
          <w:rFonts w:ascii="Arial" w:hAnsi="Arial" w:cs="Arial"/>
          <w:color w:val="000000" w:themeColor="text1"/>
          <w:sz w:val="22"/>
          <w:szCs w:val="22"/>
          <w:shd w:val="clear" w:color="auto" w:fill="FFFFFF"/>
        </w:rPr>
        <w:t>, fitness programs</w:t>
      </w:r>
      <w:r w:rsidR="005D7985" w:rsidRPr="00205821">
        <w:rPr>
          <w:rFonts w:ascii="Arial" w:hAnsi="Arial" w:cs="Arial"/>
          <w:color w:val="000000" w:themeColor="text1"/>
          <w:sz w:val="22"/>
          <w:szCs w:val="22"/>
          <w:shd w:val="clear" w:color="auto" w:fill="FFFFFF"/>
        </w:rPr>
        <w:t xml:space="preserve"> and nutritional education can also have a </w:t>
      </w:r>
      <w:r w:rsidR="00044B4E">
        <w:rPr>
          <w:rFonts w:ascii="Arial" w:hAnsi="Arial" w:cs="Arial"/>
          <w:color w:val="000000" w:themeColor="text1"/>
          <w:sz w:val="22"/>
          <w:szCs w:val="22"/>
          <w:shd w:val="clear" w:color="auto" w:fill="FFFFFF"/>
        </w:rPr>
        <w:t>significant</w:t>
      </w:r>
      <w:r w:rsidR="005D7985" w:rsidRPr="00205821">
        <w:rPr>
          <w:rFonts w:ascii="Arial" w:hAnsi="Arial" w:cs="Arial"/>
          <w:color w:val="000000" w:themeColor="text1"/>
          <w:sz w:val="22"/>
          <w:szCs w:val="22"/>
          <w:shd w:val="clear" w:color="auto" w:fill="FFFFFF"/>
        </w:rPr>
        <w:t xml:space="preserve"> impact at work (</w:t>
      </w:r>
      <w:proofErr w:type="spellStart"/>
      <w:r w:rsidR="005D7985" w:rsidRPr="00205821">
        <w:rPr>
          <w:rFonts w:ascii="Arial" w:hAnsi="Arial" w:cs="Arial"/>
          <w:color w:val="000000" w:themeColor="text1"/>
          <w:sz w:val="22"/>
          <w:szCs w:val="22"/>
          <w:shd w:val="clear" w:color="auto" w:fill="FFFFFF"/>
        </w:rPr>
        <w:t>Houdmont</w:t>
      </w:r>
      <w:proofErr w:type="spellEnd"/>
      <w:r w:rsidR="005D7985" w:rsidRPr="00205821">
        <w:rPr>
          <w:rFonts w:ascii="Arial" w:hAnsi="Arial" w:cs="Arial"/>
          <w:color w:val="000000" w:themeColor="text1"/>
          <w:sz w:val="22"/>
          <w:szCs w:val="22"/>
          <w:shd w:val="clear" w:color="auto" w:fill="FFFFFF"/>
        </w:rPr>
        <w:t xml:space="preserve">, 2013). </w:t>
      </w:r>
    </w:p>
    <w:p w14:paraId="4B470C79" w14:textId="77777777" w:rsidR="00F9759D" w:rsidRPr="00205821" w:rsidRDefault="00F9759D" w:rsidP="00B039AA">
      <w:pPr>
        <w:rPr>
          <w:rFonts w:ascii="Arial" w:hAnsi="Arial" w:cs="Arial"/>
          <w:color w:val="000000" w:themeColor="text1"/>
          <w:sz w:val="22"/>
          <w:szCs w:val="22"/>
          <w:shd w:val="clear" w:color="auto" w:fill="FFFFFF"/>
        </w:rPr>
      </w:pPr>
    </w:p>
    <w:p w14:paraId="6CE4B51A" w14:textId="6A554609" w:rsidR="00C73FAD" w:rsidRPr="00205821" w:rsidRDefault="005D7985" w:rsidP="00F77158">
      <w:pPr>
        <w:rPr>
          <w:rFonts w:ascii="Arial" w:eastAsia="Times New Roman" w:hAnsi="Arial" w:cs="Arial"/>
          <w:color w:val="000000" w:themeColor="text1"/>
          <w:sz w:val="22"/>
          <w:szCs w:val="22"/>
        </w:rPr>
      </w:pPr>
      <w:r w:rsidRPr="00205821">
        <w:rPr>
          <w:rFonts w:ascii="Arial" w:hAnsi="Arial" w:cs="Arial"/>
          <w:color w:val="000000" w:themeColor="text1"/>
          <w:sz w:val="22"/>
          <w:szCs w:val="22"/>
          <w:shd w:val="clear" w:color="auto" w:fill="FFFFFF"/>
        </w:rPr>
        <w:t xml:space="preserve">Creating nutrition and fitness programs that </w:t>
      </w:r>
      <w:r w:rsidR="00DF21E7" w:rsidRPr="00205821">
        <w:rPr>
          <w:rFonts w:ascii="Arial" w:hAnsi="Arial" w:cs="Arial"/>
          <w:color w:val="000000" w:themeColor="text1"/>
          <w:sz w:val="22"/>
          <w:szCs w:val="22"/>
          <w:shd w:val="clear" w:color="auto" w:fill="FFFFFF"/>
        </w:rPr>
        <w:t>consider</w:t>
      </w:r>
      <w:r w:rsidRPr="00205821">
        <w:rPr>
          <w:rFonts w:ascii="Arial" w:hAnsi="Arial" w:cs="Arial"/>
          <w:color w:val="000000" w:themeColor="text1"/>
          <w:sz w:val="22"/>
          <w:szCs w:val="22"/>
          <w:shd w:val="clear" w:color="auto" w:fill="FFFFFF"/>
        </w:rPr>
        <w:t xml:space="preserve"> the unique difficulties faced by officers in rural </w:t>
      </w:r>
      <w:r w:rsidR="00B27EAE">
        <w:rPr>
          <w:rFonts w:ascii="Arial" w:hAnsi="Arial" w:cs="Arial"/>
          <w:color w:val="000000" w:themeColor="text1"/>
          <w:sz w:val="22"/>
          <w:szCs w:val="22"/>
          <w:shd w:val="clear" w:color="auto" w:fill="FFFFFF"/>
        </w:rPr>
        <w:t>area</w:t>
      </w:r>
      <w:r w:rsidRPr="00205821">
        <w:rPr>
          <w:rFonts w:ascii="Arial" w:hAnsi="Arial" w:cs="Arial"/>
          <w:color w:val="000000" w:themeColor="text1"/>
          <w:sz w:val="22"/>
          <w:szCs w:val="22"/>
          <w:shd w:val="clear" w:color="auto" w:fill="FFFFFF"/>
        </w:rPr>
        <w:t xml:space="preserve"> is crucial for the Monmouthshire Police Force</w:t>
      </w:r>
      <w:r w:rsidR="00002F63">
        <w:rPr>
          <w:rFonts w:ascii="Arial" w:hAnsi="Arial" w:cs="Arial"/>
          <w:color w:val="000000" w:themeColor="text1"/>
          <w:sz w:val="22"/>
          <w:szCs w:val="22"/>
          <w:shd w:val="clear" w:color="auto" w:fill="FFFFFF"/>
        </w:rPr>
        <w:t xml:space="preserve"> and will be</w:t>
      </w:r>
      <w:r w:rsidRPr="00205821">
        <w:rPr>
          <w:rFonts w:ascii="Arial" w:hAnsi="Arial" w:cs="Arial"/>
          <w:color w:val="000000" w:themeColor="text1"/>
          <w:sz w:val="22"/>
          <w:szCs w:val="22"/>
          <w:shd w:val="clear" w:color="auto" w:fill="FFFFFF"/>
        </w:rPr>
        <w:t xml:space="preserve"> examined in this study. As an </w:t>
      </w:r>
      <w:r w:rsidR="00C73FAD" w:rsidRPr="00205821">
        <w:rPr>
          <w:rFonts w:ascii="Arial" w:hAnsi="Arial" w:cs="Arial"/>
          <w:color w:val="000000" w:themeColor="text1"/>
          <w:sz w:val="22"/>
          <w:szCs w:val="22"/>
          <w:shd w:val="clear" w:color="auto" w:fill="FFFFFF"/>
        </w:rPr>
        <w:t>example,</w:t>
      </w:r>
      <w:r w:rsidR="00862BA7" w:rsidRPr="00205821">
        <w:rPr>
          <w:rFonts w:ascii="Arial" w:hAnsi="Arial" w:cs="Arial"/>
          <w:color w:val="000000" w:themeColor="text1"/>
          <w:sz w:val="22"/>
          <w:szCs w:val="22"/>
          <w:shd w:val="clear" w:color="auto" w:fill="FFFFFF"/>
        </w:rPr>
        <w:t xml:space="preserve"> the force could consider plan</w:t>
      </w:r>
      <w:r w:rsidR="00666698" w:rsidRPr="00205821">
        <w:rPr>
          <w:rFonts w:ascii="Arial" w:hAnsi="Arial" w:cs="Arial"/>
          <w:color w:val="000000" w:themeColor="text1"/>
          <w:sz w:val="22"/>
          <w:szCs w:val="22"/>
          <w:shd w:val="clear" w:color="auto" w:fill="FFFFFF"/>
        </w:rPr>
        <w:t>ned</w:t>
      </w:r>
      <w:r w:rsidR="00862BA7" w:rsidRPr="00205821">
        <w:rPr>
          <w:rFonts w:ascii="Arial" w:hAnsi="Arial" w:cs="Arial"/>
          <w:color w:val="000000" w:themeColor="text1"/>
          <w:sz w:val="22"/>
          <w:szCs w:val="22"/>
          <w:shd w:val="clear" w:color="auto" w:fill="FFFFFF"/>
        </w:rPr>
        <w:t xml:space="preserve"> break</w:t>
      </w:r>
      <w:r w:rsidR="00433C30">
        <w:rPr>
          <w:rFonts w:ascii="Arial" w:hAnsi="Arial" w:cs="Arial"/>
          <w:color w:val="000000" w:themeColor="text1"/>
          <w:sz w:val="22"/>
          <w:szCs w:val="22"/>
          <w:shd w:val="clear" w:color="auto" w:fill="FFFFFF"/>
        </w:rPr>
        <w:t>s for officers,</w:t>
      </w:r>
      <w:r w:rsidR="00862BA7" w:rsidRPr="00205821">
        <w:rPr>
          <w:rFonts w:ascii="Arial" w:hAnsi="Arial" w:cs="Arial"/>
          <w:color w:val="000000" w:themeColor="text1"/>
          <w:sz w:val="22"/>
          <w:szCs w:val="22"/>
          <w:shd w:val="clear" w:color="auto" w:fill="FFFFFF"/>
        </w:rPr>
        <w:t xml:space="preserve"> </w:t>
      </w:r>
      <w:r w:rsidR="00422D92">
        <w:rPr>
          <w:rFonts w:ascii="Arial" w:hAnsi="Arial" w:cs="Arial"/>
          <w:color w:val="000000" w:themeColor="text1"/>
          <w:sz w:val="22"/>
          <w:szCs w:val="22"/>
          <w:shd w:val="clear" w:color="auto" w:fill="FFFFFF"/>
        </w:rPr>
        <w:t>ensuring</w:t>
      </w:r>
      <w:r w:rsidR="00862BA7" w:rsidRPr="00205821">
        <w:rPr>
          <w:rFonts w:ascii="Arial" w:hAnsi="Arial" w:cs="Arial"/>
          <w:color w:val="000000" w:themeColor="text1"/>
          <w:sz w:val="22"/>
          <w:szCs w:val="22"/>
          <w:shd w:val="clear" w:color="auto" w:fill="FFFFFF"/>
        </w:rPr>
        <w:t xml:space="preserve"> they have time to eat</w:t>
      </w:r>
      <w:r w:rsidR="006E6D20">
        <w:rPr>
          <w:rFonts w:ascii="Arial" w:hAnsi="Arial" w:cs="Arial"/>
          <w:color w:val="000000" w:themeColor="text1"/>
          <w:sz w:val="22"/>
          <w:szCs w:val="22"/>
          <w:shd w:val="clear" w:color="auto" w:fill="FFFFFF"/>
        </w:rPr>
        <w:t xml:space="preserve"> in order to fuel their bodie</w:t>
      </w:r>
      <w:r w:rsidR="00587798">
        <w:rPr>
          <w:rFonts w:ascii="Arial" w:hAnsi="Arial" w:cs="Arial"/>
          <w:color w:val="000000" w:themeColor="text1"/>
          <w:sz w:val="22"/>
          <w:szCs w:val="22"/>
          <w:shd w:val="clear" w:color="auto" w:fill="FFFFFF"/>
        </w:rPr>
        <w:t>s sufficiently to meet the physical demands of the role</w:t>
      </w:r>
      <w:r w:rsidR="00862BA7" w:rsidRPr="00205821">
        <w:rPr>
          <w:rFonts w:ascii="Arial" w:hAnsi="Arial" w:cs="Arial"/>
          <w:color w:val="000000" w:themeColor="text1"/>
          <w:sz w:val="22"/>
          <w:szCs w:val="22"/>
          <w:shd w:val="clear" w:color="auto" w:fill="FFFFFF"/>
        </w:rPr>
        <w:t>.</w:t>
      </w:r>
    </w:p>
    <w:p w14:paraId="536C233A" w14:textId="77777777" w:rsidR="00C73FAD" w:rsidRPr="00205821" w:rsidRDefault="00C73FAD" w:rsidP="0054004C">
      <w:pPr>
        <w:jc w:val="center"/>
        <w:rPr>
          <w:rFonts w:ascii="Arial" w:eastAsia="Times New Roman" w:hAnsi="Arial" w:cs="Arial"/>
          <w:sz w:val="22"/>
          <w:szCs w:val="22"/>
          <w:u w:val="single"/>
        </w:rPr>
      </w:pPr>
    </w:p>
    <w:p w14:paraId="58E4E318" w14:textId="77777777" w:rsidR="00B039AA" w:rsidRPr="005C2B0E" w:rsidRDefault="00B039AA" w:rsidP="00B039AA">
      <w:pPr>
        <w:rPr>
          <w:rFonts w:ascii="Arial" w:eastAsia="Times New Roman" w:hAnsi="Arial" w:cs="Arial"/>
          <w:b/>
          <w:bCs/>
          <w:sz w:val="22"/>
          <w:szCs w:val="22"/>
          <w:u w:val="single"/>
        </w:rPr>
      </w:pPr>
      <w:r w:rsidRPr="005C2B0E">
        <w:rPr>
          <w:rFonts w:ascii="Arial" w:eastAsia="Times New Roman" w:hAnsi="Arial" w:cs="Arial"/>
          <w:b/>
          <w:bCs/>
          <w:sz w:val="22"/>
          <w:szCs w:val="22"/>
          <w:u w:val="single"/>
        </w:rPr>
        <w:t>Comparative Case Studies</w:t>
      </w:r>
    </w:p>
    <w:p w14:paraId="3CF30029" w14:textId="77777777" w:rsidR="00B12121" w:rsidRPr="00205821" w:rsidRDefault="00B12121" w:rsidP="00B039AA">
      <w:pPr>
        <w:rPr>
          <w:rFonts w:ascii="Arial" w:eastAsia="Times New Roman" w:hAnsi="Arial" w:cs="Arial"/>
          <w:sz w:val="22"/>
          <w:szCs w:val="22"/>
          <w:u w:val="single"/>
        </w:rPr>
      </w:pPr>
    </w:p>
    <w:p w14:paraId="36870201" w14:textId="294E995A" w:rsidR="0020780E" w:rsidRDefault="00D75315" w:rsidP="0054004C">
      <w:pPr>
        <w:rPr>
          <w:rFonts w:ascii="Arial" w:hAnsi="Arial" w:cs="Arial"/>
          <w:color w:val="252525"/>
          <w:sz w:val="22"/>
          <w:szCs w:val="22"/>
          <w:shd w:val="clear" w:color="auto" w:fill="FFFFFF"/>
        </w:rPr>
      </w:pPr>
      <w:r w:rsidRPr="00205821">
        <w:rPr>
          <w:rFonts w:ascii="Arial" w:hAnsi="Arial" w:cs="Arial"/>
          <w:color w:val="252525"/>
          <w:sz w:val="22"/>
          <w:szCs w:val="22"/>
          <w:shd w:val="clear" w:color="auto" w:fill="FFFFFF"/>
        </w:rPr>
        <w:t xml:space="preserve">Being able to look at other case </w:t>
      </w:r>
      <w:r w:rsidR="000B33B7" w:rsidRPr="00205821">
        <w:rPr>
          <w:rFonts w:ascii="Arial" w:hAnsi="Arial" w:cs="Arial"/>
          <w:color w:val="252525"/>
          <w:sz w:val="22"/>
          <w:szCs w:val="22"/>
          <w:shd w:val="clear" w:color="auto" w:fill="FFFFFF"/>
        </w:rPr>
        <w:t>studies</w:t>
      </w:r>
      <w:r w:rsidRPr="00205821">
        <w:rPr>
          <w:rFonts w:ascii="Arial" w:hAnsi="Arial" w:cs="Arial"/>
          <w:color w:val="252525"/>
          <w:sz w:val="22"/>
          <w:szCs w:val="22"/>
          <w:shd w:val="clear" w:color="auto" w:fill="FFFFFF"/>
        </w:rPr>
        <w:t xml:space="preserve"> from across the </w:t>
      </w:r>
      <w:r w:rsidR="007B6A42" w:rsidRPr="00205821">
        <w:rPr>
          <w:rFonts w:ascii="Arial" w:hAnsi="Arial" w:cs="Arial"/>
          <w:color w:val="252525"/>
          <w:sz w:val="22"/>
          <w:szCs w:val="22"/>
          <w:shd w:val="clear" w:color="auto" w:fill="FFFFFF"/>
        </w:rPr>
        <w:t>UK police forces can help to identify i</w:t>
      </w:r>
      <w:r w:rsidR="000B33B7" w:rsidRPr="00205821">
        <w:rPr>
          <w:rFonts w:ascii="Arial" w:hAnsi="Arial" w:cs="Arial"/>
          <w:color w:val="252525"/>
          <w:sz w:val="22"/>
          <w:szCs w:val="22"/>
          <w:shd w:val="clear" w:color="auto" w:fill="FFFFFF"/>
        </w:rPr>
        <w:t>mportant insights and best practices. A few examples can be found below:</w:t>
      </w:r>
      <w:r w:rsidR="0016576A" w:rsidRPr="00205821">
        <w:rPr>
          <w:rFonts w:ascii="Arial" w:hAnsi="Arial" w:cs="Arial"/>
          <w:color w:val="252525"/>
          <w:sz w:val="22"/>
          <w:szCs w:val="22"/>
          <w:shd w:val="clear" w:color="auto" w:fill="FFFFFF"/>
        </w:rPr>
        <w:t xml:space="preserve"> </w:t>
      </w:r>
    </w:p>
    <w:p w14:paraId="2634A480" w14:textId="77777777" w:rsidR="003C7B3A" w:rsidRPr="00205821" w:rsidRDefault="003C7B3A" w:rsidP="0054004C">
      <w:pPr>
        <w:rPr>
          <w:rFonts w:ascii="Arial" w:hAnsi="Arial" w:cs="Arial"/>
          <w:color w:val="252525"/>
          <w:sz w:val="22"/>
          <w:szCs w:val="22"/>
          <w:shd w:val="clear" w:color="auto" w:fill="FFFFFF"/>
        </w:rPr>
      </w:pPr>
    </w:p>
    <w:p w14:paraId="2F14DC7A" w14:textId="0443C270" w:rsidR="00073518" w:rsidRPr="003C7B3A" w:rsidRDefault="0016576A" w:rsidP="003C7B3A">
      <w:pPr>
        <w:pStyle w:val="ListParagraph"/>
        <w:numPr>
          <w:ilvl w:val="0"/>
          <w:numId w:val="1"/>
        </w:numPr>
        <w:rPr>
          <w:rFonts w:ascii="Arial" w:hAnsi="Arial" w:cs="Arial"/>
          <w:color w:val="252525"/>
          <w:shd w:val="clear" w:color="auto" w:fill="FFFFFF"/>
        </w:rPr>
      </w:pPr>
      <w:r w:rsidRPr="003C7B3A">
        <w:rPr>
          <w:rFonts w:ascii="Arial" w:hAnsi="Arial" w:cs="Arial"/>
          <w:color w:val="252525"/>
          <w:shd w:val="clear" w:color="auto" w:fill="FFFFFF"/>
        </w:rPr>
        <w:t>The implementation of mental health programs in the Metropolitan Police Service (MPS) and physical fitness initiatives in the Greater Manchester Police (GMP) offer examples of successful interventions. The MPS’s peer support program has significantly reduced stigma and improved mental health outcomes (</w:t>
      </w:r>
      <w:proofErr w:type="spellStart"/>
      <w:r w:rsidRPr="003C7B3A">
        <w:rPr>
          <w:rFonts w:ascii="Arial" w:hAnsi="Arial" w:cs="Arial"/>
          <w:color w:val="252525"/>
          <w:shd w:val="clear" w:color="auto" w:fill="FFFFFF"/>
        </w:rPr>
        <w:t>Houdmont</w:t>
      </w:r>
      <w:proofErr w:type="spellEnd"/>
      <w:r w:rsidRPr="003C7B3A">
        <w:rPr>
          <w:rFonts w:ascii="Arial" w:hAnsi="Arial" w:cs="Arial"/>
          <w:color w:val="252525"/>
          <w:shd w:val="clear" w:color="auto" w:fill="FFFFFF"/>
        </w:rPr>
        <w:t>, 2013), while the GMP’s comprehensive fitness program has led to better physical health and reduced absenteeism (Brown et al., 1999).</w:t>
      </w:r>
    </w:p>
    <w:p w14:paraId="4B07C44E" w14:textId="327F0621" w:rsidR="0054004C" w:rsidRPr="003C7B3A" w:rsidRDefault="0054004C" w:rsidP="003C7B3A">
      <w:pPr>
        <w:pStyle w:val="ListParagraph"/>
        <w:numPr>
          <w:ilvl w:val="0"/>
          <w:numId w:val="1"/>
        </w:numPr>
        <w:rPr>
          <w:rFonts w:ascii="Arial" w:hAnsi="Arial" w:cs="Arial"/>
        </w:rPr>
      </w:pPr>
      <w:r w:rsidRPr="003C7B3A">
        <w:rPr>
          <w:rFonts w:ascii="Arial" w:hAnsi="Arial" w:cs="Arial"/>
        </w:rPr>
        <w:t xml:space="preserve">Cartwright and Roach, conducted a study </w:t>
      </w:r>
      <w:r w:rsidR="00010928" w:rsidRPr="003C7B3A">
        <w:rPr>
          <w:rFonts w:ascii="Arial" w:hAnsi="Arial" w:cs="Arial"/>
        </w:rPr>
        <w:t xml:space="preserve">to investigate </w:t>
      </w:r>
      <w:r w:rsidRPr="003C7B3A">
        <w:rPr>
          <w:rFonts w:ascii="Arial" w:hAnsi="Arial" w:cs="Arial"/>
        </w:rPr>
        <w:t>how many Police</w:t>
      </w:r>
      <w:r w:rsidR="00356EE4">
        <w:rPr>
          <w:rFonts w:ascii="Arial" w:hAnsi="Arial" w:cs="Arial"/>
        </w:rPr>
        <w:t xml:space="preserve"> O</w:t>
      </w:r>
      <w:r w:rsidRPr="003C7B3A">
        <w:rPr>
          <w:rFonts w:ascii="Arial" w:hAnsi="Arial" w:cs="Arial"/>
        </w:rPr>
        <w:t>fficers were on sick leave due to stress and psychological challenges.</w:t>
      </w:r>
      <w:r w:rsidR="003C7B3A">
        <w:rPr>
          <w:rFonts w:ascii="Arial" w:hAnsi="Arial" w:cs="Arial"/>
        </w:rPr>
        <w:t xml:space="preserve"> </w:t>
      </w:r>
      <w:r w:rsidR="00002F63">
        <w:rPr>
          <w:rFonts w:ascii="Arial" w:hAnsi="Arial" w:cs="Arial"/>
          <w:color w:val="000000"/>
        </w:rPr>
        <w:t>It</w:t>
      </w:r>
      <w:r w:rsidRPr="003C7B3A">
        <w:rPr>
          <w:rFonts w:ascii="Arial" w:hAnsi="Arial" w:cs="Arial"/>
          <w:color w:val="000000"/>
        </w:rPr>
        <w:t xml:space="preserve"> examined sickness absence records for 20 UK police </w:t>
      </w:r>
      <w:r w:rsidR="00010928" w:rsidRPr="003C7B3A">
        <w:rPr>
          <w:rFonts w:ascii="Arial" w:hAnsi="Arial" w:cs="Arial"/>
          <w:color w:val="000000"/>
        </w:rPr>
        <w:t>force</w:t>
      </w:r>
      <w:r w:rsidRPr="003C7B3A">
        <w:rPr>
          <w:rFonts w:ascii="Arial" w:hAnsi="Arial" w:cs="Arial"/>
          <w:color w:val="000000"/>
        </w:rPr>
        <w:t xml:space="preserve">s </w:t>
      </w:r>
      <w:r w:rsidR="00002F63">
        <w:rPr>
          <w:rFonts w:ascii="Arial" w:hAnsi="Arial" w:cs="Arial"/>
          <w:color w:val="000000"/>
        </w:rPr>
        <w:t>between 2008 and 2018</w:t>
      </w:r>
      <w:r w:rsidR="00010928" w:rsidRPr="003C7B3A">
        <w:rPr>
          <w:rFonts w:ascii="Arial" w:hAnsi="Arial" w:cs="Arial"/>
          <w:color w:val="000000"/>
        </w:rPr>
        <w:t xml:space="preserve">. </w:t>
      </w:r>
      <w:r w:rsidRPr="003C7B3A">
        <w:rPr>
          <w:rFonts w:ascii="Arial" w:hAnsi="Arial" w:cs="Arial"/>
          <w:color w:val="000000"/>
        </w:rPr>
        <w:t xml:space="preserve">The data suggests that the number of absences from psychological illnesses, trauma, and stress </w:t>
      </w:r>
      <w:r w:rsidR="00010928" w:rsidRPr="003C7B3A">
        <w:rPr>
          <w:rFonts w:ascii="Arial" w:hAnsi="Arial" w:cs="Arial"/>
          <w:color w:val="000000"/>
        </w:rPr>
        <w:t>has risen</w:t>
      </w:r>
      <w:r w:rsidRPr="003C7B3A">
        <w:rPr>
          <w:rFonts w:ascii="Arial" w:hAnsi="Arial" w:cs="Arial"/>
          <w:color w:val="000000"/>
        </w:rPr>
        <w:t xml:space="preserve"> in recent years(</w:t>
      </w:r>
      <w:r w:rsidR="00010928" w:rsidRPr="003C7B3A">
        <w:rPr>
          <w:rFonts w:ascii="Arial" w:hAnsi="Arial" w:cs="Arial"/>
          <w:color w:val="000000"/>
        </w:rPr>
        <w:t>C</w:t>
      </w:r>
      <w:r w:rsidRPr="003C7B3A">
        <w:rPr>
          <w:rFonts w:ascii="Arial" w:hAnsi="Arial" w:cs="Arial"/>
          <w:color w:val="000000"/>
        </w:rPr>
        <w:t>artwright</w:t>
      </w:r>
      <w:r w:rsidR="00010928" w:rsidRPr="003C7B3A">
        <w:rPr>
          <w:rFonts w:ascii="Arial" w:hAnsi="Arial" w:cs="Arial"/>
          <w:color w:val="000000"/>
        </w:rPr>
        <w:t>. A</w:t>
      </w:r>
      <w:r w:rsidRPr="003C7B3A">
        <w:rPr>
          <w:rFonts w:ascii="Arial" w:hAnsi="Arial" w:cs="Arial"/>
          <w:color w:val="000000"/>
        </w:rPr>
        <w:t xml:space="preserve"> and </w:t>
      </w:r>
      <w:proofErr w:type="spellStart"/>
      <w:r w:rsidRPr="003C7B3A">
        <w:rPr>
          <w:rFonts w:ascii="Arial" w:hAnsi="Arial" w:cs="Arial"/>
          <w:color w:val="000000"/>
        </w:rPr>
        <w:t>Roach</w:t>
      </w:r>
      <w:r w:rsidR="00010928" w:rsidRPr="003C7B3A">
        <w:rPr>
          <w:rFonts w:ascii="Arial" w:hAnsi="Arial" w:cs="Arial"/>
          <w:color w:val="000000"/>
        </w:rPr>
        <w:t>.J</w:t>
      </w:r>
      <w:proofErr w:type="spellEnd"/>
      <w:r w:rsidRPr="003C7B3A">
        <w:rPr>
          <w:rFonts w:ascii="Arial" w:hAnsi="Arial" w:cs="Arial"/>
          <w:color w:val="000000"/>
        </w:rPr>
        <w:t xml:space="preserve"> </w:t>
      </w:r>
      <w:r w:rsidR="00010928" w:rsidRPr="003C7B3A">
        <w:rPr>
          <w:rFonts w:ascii="Arial" w:hAnsi="Arial" w:cs="Arial"/>
          <w:color w:val="000000"/>
        </w:rPr>
        <w:t>(</w:t>
      </w:r>
      <w:r w:rsidRPr="003C7B3A">
        <w:rPr>
          <w:rFonts w:ascii="Arial" w:hAnsi="Arial" w:cs="Arial"/>
          <w:color w:val="000000"/>
        </w:rPr>
        <w:t>no date</w:t>
      </w:r>
      <w:r w:rsidR="00010928" w:rsidRPr="003C7B3A">
        <w:rPr>
          <w:rFonts w:ascii="Arial" w:hAnsi="Arial" w:cs="Arial"/>
          <w:color w:val="000000"/>
        </w:rPr>
        <w:t>)</w:t>
      </w:r>
      <w:r w:rsidRPr="003C7B3A">
        <w:rPr>
          <w:rFonts w:ascii="Arial" w:hAnsi="Arial" w:cs="Arial"/>
          <w:color w:val="000000"/>
        </w:rPr>
        <w:t>)</w:t>
      </w:r>
      <w:r w:rsidR="0055091A">
        <w:rPr>
          <w:rFonts w:ascii="Arial" w:hAnsi="Arial" w:cs="Arial"/>
          <w:color w:val="000000"/>
        </w:rPr>
        <w:t>.</w:t>
      </w:r>
    </w:p>
    <w:p w14:paraId="239ADFEB" w14:textId="77777777" w:rsidR="00B039AA" w:rsidRPr="00205821" w:rsidRDefault="00B039AA" w:rsidP="00422D92">
      <w:pPr>
        <w:rPr>
          <w:rFonts w:ascii="Arial" w:eastAsia="Times New Roman" w:hAnsi="Arial" w:cs="Arial"/>
          <w:sz w:val="22"/>
          <w:szCs w:val="22"/>
          <w:u w:val="single"/>
        </w:rPr>
      </w:pPr>
    </w:p>
    <w:p w14:paraId="45020CC5" w14:textId="71240F7E" w:rsidR="00B039AA" w:rsidRPr="005C2B0E" w:rsidRDefault="00B039AA" w:rsidP="0055091A">
      <w:pPr>
        <w:rPr>
          <w:rFonts w:ascii="Arial" w:eastAsia="Times New Roman" w:hAnsi="Arial" w:cs="Arial"/>
          <w:b/>
          <w:bCs/>
          <w:sz w:val="22"/>
          <w:szCs w:val="22"/>
          <w:u w:val="single"/>
        </w:rPr>
      </w:pPr>
      <w:r w:rsidRPr="005C2B0E">
        <w:rPr>
          <w:rFonts w:ascii="Arial" w:eastAsia="Times New Roman" w:hAnsi="Arial" w:cs="Arial"/>
          <w:b/>
          <w:bCs/>
          <w:sz w:val="22"/>
          <w:szCs w:val="22"/>
          <w:u w:val="single"/>
        </w:rPr>
        <w:t>Gaps in</w:t>
      </w:r>
      <w:r w:rsidR="00422D92" w:rsidRPr="005C2B0E">
        <w:rPr>
          <w:rFonts w:ascii="Arial" w:eastAsia="Times New Roman" w:hAnsi="Arial" w:cs="Arial"/>
          <w:b/>
          <w:bCs/>
          <w:sz w:val="22"/>
          <w:szCs w:val="22"/>
          <w:u w:val="single"/>
        </w:rPr>
        <w:t xml:space="preserve"> the</w:t>
      </w:r>
      <w:r w:rsidRPr="005C2B0E">
        <w:rPr>
          <w:rFonts w:ascii="Arial" w:eastAsia="Times New Roman" w:hAnsi="Arial" w:cs="Arial"/>
          <w:b/>
          <w:bCs/>
          <w:sz w:val="22"/>
          <w:szCs w:val="22"/>
          <w:u w:val="single"/>
        </w:rPr>
        <w:t xml:space="preserve"> Research</w:t>
      </w:r>
    </w:p>
    <w:p w14:paraId="3A515A2F" w14:textId="77777777" w:rsidR="0055091A" w:rsidRPr="005E1906" w:rsidRDefault="0055091A" w:rsidP="003D24B1">
      <w:pPr>
        <w:jc w:val="center"/>
        <w:rPr>
          <w:rFonts w:ascii="Arial" w:eastAsia="Times New Roman" w:hAnsi="Arial" w:cs="Arial"/>
          <w:sz w:val="22"/>
          <w:szCs w:val="22"/>
          <w:u w:val="single"/>
        </w:rPr>
      </w:pPr>
    </w:p>
    <w:p w14:paraId="10B7C05C" w14:textId="2C2D15E1" w:rsidR="006C4500" w:rsidRDefault="00517DAF" w:rsidP="00F77158">
      <w:pPr>
        <w:rPr>
          <w:rFonts w:ascii="Arial" w:eastAsia="Times New Roman" w:hAnsi="Arial" w:cs="Arial"/>
          <w:sz w:val="22"/>
          <w:szCs w:val="22"/>
        </w:rPr>
      </w:pPr>
      <w:r w:rsidRPr="005E1906">
        <w:rPr>
          <w:rFonts w:ascii="Arial" w:eastAsia="Times New Roman" w:hAnsi="Arial" w:cs="Arial"/>
          <w:sz w:val="22"/>
          <w:szCs w:val="22"/>
        </w:rPr>
        <w:t>There is</w:t>
      </w:r>
      <w:r w:rsidR="00B039AA" w:rsidRPr="005E1906">
        <w:rPr>
          <w:rFonts w:ascii="Arial" w:eastAsia="Times New Roman" w:hAnsi="Arial" w:cs="Arial"/>
          <w:sz w:val="22"/>
          <w:szCs w:val="22"/>
        </w:rPr>
        <w:t xml:space="preserve"> extensive research on health and wellbeing</w:t>
      </w:r>
      <w:r w:rsidR="0055091A">
        <w:rPr>
          <w:rFonts w:ascii="Arial" w:eastAsia="Times New Roman" w:hAnsi="Arial" w:cs="Arial"/>
          <w:sz w:val="22"/>
          <w:szCs w:val="22"/>
        </w:rPr>
        <w:t xml:space="preserve"> within the Police</w:t>
      </w:r>
      <w:r w:rsidR="00B039AA" w:rsidRPr="005E1906">
        <w:rPr>
          <w:rFonts w:ascii="Arial" w:eastAsia="Times New Roman" w:hAnsi="Arial" w:cs="Arial"/>
          <w:sz w:val="22"/>
          <w:szCs w:val="22"/>
        </w:rPr>
        <w:t xml:space="preserve">, </w:t>
      </w:r>
      <w:r w:rsidRPr="005E1906">
        <w:rPr>
          <w:rFonts w:ascii="Arial" w:eastAsia="Times New Roman" w:hAnsi="Arial" w:cs="Arial"/>
          <w:sz w:val="22"/>
          <w:szCs w:val="22"/>
        </w:rPr>
        <w:t xml:space="preserve">however </w:t>
      </w:r>
      <w:r w:rsidR="00B039AA" w:rsidRPr="005E1906">
        <w:rPr>
          <w:rFonts w:ascii="Arial" w:eastAsia="Times New Roman" w:hAnsi="Arial" w:cs="Arial"/>
          <w:sz w:val="22"/>
          <w:szCs w:val="22"/>
        </w:rPr>
        <w:t xml:space="preserve">several gaps </w:t>
      </w:r>
      <w:r w:rsidR="005E1906">
        <w:rPr>
          <w:rFonts w:ascii="Arial" w:eastAsia="Times New Roman" w:hAnsi="Arial" w:cs="Arial"/>
          <w:sz w:val="22"/>
          <w:szCs w:val="22"/>
        </w:rPr>
        <w:t>r</w:t>
      </w:r>
      <w:r w:rsidR="00B039AA" w:rsidRPr="005E1906">
        <w:rPr>
          <w:rFonts w:ascii="Arial" w:eastAsia="Times New Roman" w:hAnsi="Arial" w:cs="Arial"/>
          <w:sz w:val="22"/>
          <w:szCs w:val="22"/>
        </w:rPr>
        <w:t>emain. There is a need for more locali</w:t>
      </w:r>
      <w:r w:rsidR="003B52BE" w:rsidRPr="005E1906">
        <w:rPr>
          <w:rFonts w:ascii="Arial" w:eastAsia="Times New Roman" w:hAnsi="Arial" w:cs="Arial"/>
          <w:sz w:val="22"/>
          <w:szCs w:val="22"/>
        </w:rPr>
        <w:t>s</w:t>
      </w:r>
      <w:r w:rsidR="00B039AA" w:rsidRPr="005E1906">
        <w:rPr>
          <w:rFonts w:ascii="Arial" w:eastAsia="Times New Roman" w:hAnsi="Arial" w:cs="Arial"/>
          <w:sz w:val="22"/>
          <w:szCs w:val="22"/>
        </w:rPr>
        <w:t>ed studies that focus on specific forces</w:t>
      </w:r>
      <w:r w:rsidR="006F485C">
        <w:rPr>
          <w:rFonts w:ascii="Arial" w:eastAsia="Times New Roman" w:hAnsi="Arial" w:cs="Arial"/>
          <w:sz w:val="22"/>
          <w:szCs w:val="22"/>
        </w:rPr>
        <w:t xml:space="preserve"> </w:t>
      </w:r>
      <w:r w:rsidR="00B039AA" w:rsidRPr="005E1906">
        <w:rPr>
          <w:rFonts w:ascii="Arial" w:eastAsia="Times New Roman" w:hAnsi="Arial" w:cs="Arial"/>
          <w:sz w:val="22"/>
          <w:szCs w:val="22"/>
        </w:rPr>
        <w:t xml:space="preserve">to understand the unique challenges </w:t>
      </w:r>
      <w:r w:rsidR="00487C98">
        <w:rPr>
          <w:rFonts w:ascii="Arial" w:eastAsia="Times New Roman" w:hAnsi="Arial" w:cs="Arial"/>
          <w:sz w:val="22"/>
          <w:szCs w:val="22"/>
        </w:rPr>
        <w:t xml:space="preserve">of </w:t>
      </w:r>
      <w:r w:rsidR="0055091A">
        <w:rPr>
          <w:rFonts w:ascii="Arial" w:eastAsia="Times New Roman" w:hAnsi="Arial" w:cs="Arial"/>
          <w:sz w:val="22"/>
          <w:szCs w:val="22"/>
        </w:rPr>
        <w:t xml:space="preserve">rural </w:t>
      </w:r>
      <w:r w:rsidR="00487C98">
        <w:rPr>
          <w:rFonts w:ascii="Arial" w:eastAsia="Times New Roman" w:hAnsi="Arial" w:cs="Arial"/>
          <w:sz w:val="22"/>
          <w:szCs w:val="22"/>
        </w:rPr>
        <w:t>policing</w:t>
      </w:r>
      <w:r w:rsidR="00B039AA" w:rsidRPr="005E1906">
        <w:rPr>
          <w:rFonts w:ascii="Arial" w:eastAsia="Times New Roman" w:hAnsi="Arial" w:cs="Arial"/>
          <w:sz w:val="22"/>
          <w:szCs w:val="22"/>
        </w:rPr>
        <w:t>.</w:t>
      </w:r>
      <w:r w:rsidR="003B52BE" w:rsidRPr="005E1906">
        <w:rPr>
          <w:rFonts w:ascii="Arial" w:eastAsia="Times New Roman" w:hAnsi="Arial" w:cs="Arial"/>
          <w:sz w:val="22"/>
          <w:szCs w:val="22"/>
        </w:rPr>
        <w:t xml:space="preserve"> </w:t>
      </w:r>
      <w:r w:rsidR="005C4D29">
        <w:rPr>
          <w:rFonts w:ascii="Arial" w:eastAsia="Times New Roman" w:hAnsi="Arial" w:cs="Arial"/>
          <w:sz w:val="22"/>
          <w:szCs w:val="22"/>
        </w:rPr>
        <w:t>There are</w:t>
      </w:r>
      <w:r w:rsidR="00314E56" w:rsidRPr="005E1906">
        <w:rPr>
          <w:rFonts w:ascii="Arial" w:eastAsia="Times New Roman" w:hAnsi="Arial" w:cs="Arial"/>
          <w:sz w:val="22"/>
          <w:szCs w:val="22"/>
        </w:rPr>
        <w:t xml:space="preserve"> no current </w:t>
      </w:r>
      <w:r w:rsidR="00F65CC3" w:rsidRPr="005E1906">
        <w:rPr>
          <w:rFonts w:ascii="Arial" w:eastAsia="Times New Roman" w:hAnsi="Arial" w:cs="Arial"/>
          <w:sz w:val="22"/>
          <w:szCs w:val="22"/>
        </w:rPr>
        <w:t>studies</w:t>
      </w:r>
      <w:r w:rsidR="00314E56" w:rsidRPr="005E1906">
        <w:rPr>
          <w:rFonts w:ascii="Arial" w:eastAsia="Times New Roman" w:hAnsi="Arial" w:cs="Arial"/>
          <w:sz w:val="22"/>
          <w:szCs w:val="22"/>
        </w:rPr>
        <w:t xml:space="preserve"> on the health and well-being</w:t>
      </w:r>
      <w:r w:rsidR="001C23CE">
        <w:rPr>
          <w:rFonts w:ascii="Arial" w:eastAsia="Times New Roman" w:hAnsi="Arial" w:cs="Arial"/>
          <w:sz w:val="22"/>
          <w:szCs w:val="22"/>
        </w:rPr>
        <w:t xml:space="preserve"> of Officers</w:t>
      </w:r>
      <w:r w:rsidR="00314E56" w:rsidRPr="005E1906">
        <w:rPr>
          <w:rFonts w:ascii="Arial" w:eastAsia="Times New Roman" w:hAnsi="Arial" w:cs="Arial"/>
          <w:sz w:val="22"/>
          <w:szCs w:val="22"/>
        </w:rPr>
        <w:t xml:space="preserve"> </w:t>
      </w:r>
      <w:r w:rsidR="005D1C4C" w:rsidRPr="005E1906">
        <w:rPr>
          <w:rFonts w:ascii="Arial" w:eastAsia="Times New Roman" w:hAnsi="Arial" w:cs="Arial"/>
          <w:sz w:val="22"/>
          <w:szCs w:val="22"/>
        </w:rPr>
        <w:t xml:space="preserve">specifically </w:t>
      </w:r>
      <w:r w:rsidR="00530E50">
        <w:rPr>
          <w:rFonts w:ascii="Arial" w:eastAsia="Times New Roman" w:hAnsi="Arial" w:cs="Arial"/>
          <w:sz w:val="22"/>
          <w:szCs w:val="22"/>
        </w:rPr>
        <w:t>employed by the</w:t>
      </w:r>
      <w:r w:rsidR="00314E56" w:rsidRPr="005E1906">
        <w:rPr>
          <w:rFonts w:ascii="Arial" w:eastAsia="Times New Roman" w:hAnsi="Arial" w:cs="Arial"/>
          <w:sz w:val="22"/>
          <w:szCs w:val="22"/>
        </w:rPr>
        <w:t xml:space="preserve"> Monmouthshire</w:t>
      </w:r>
      <w:r w:rsidR="00530E50">
        <w:rPr>
          <w:rFonts w:ascii="Arial" w:eastAsia="Times New Roman" w:hAnsi="Arial" w:cs="Arial"/>
          <w:sz w:val="22"/>
          <w:szCs w:val="22"/>
        </w:rPr>
        <w:t xml:space="preserve"> Police Force</w:t>
      </w:r>
      <w:r w:rsidR="001C23CE">
        <w:rPr>
          <w:rFonts w:ascii="Arial" w:eastAsia="Times New Roman" w:hAnsi="Arial" w:cs="Arial"/>
          <w:sz w:val="22"/>
          <w:szCs w:val="22"/>
        </w:rPr>
        <w:t xml:space="preserve">. </w:t>
      </w:r>
    </w:p>
    <w:p w14:paraId="2354466E" w14:textId="77777777" w:rsidR="00487C98" w:rsidRDefault="00487C98" w:rsidP="00F77158">
      <w:pPr>
        <w:rPr>
          <w:rFonts w:ascii="Arial" w:eastAsia="Times New Roman" w:hAnsi="Arial" w:cs="Arial"/>
          <w:sz w:val="22"/>
          <w:szCs w:val="22"/>
        </w:rPr>
      </w:pPr>
    </w:p>
    <w:p w14:paraId="7B5F02C4" w14:textId="6057D08D" w:rsidR="00487C98" w:rsidRDefault="00487C98" w:rsidP="00F77158">
      <w:pPr>
        <w:rPr>
          <w:rFonts w:ascii="Arial" w:eastAsia="Times New Roman" w:hAnsi="Arial" w:cs="Arial"/>
          <w:sz w:val="22"/>
          <w:szCs w:val="22"/>
        </w:rPr>
      </w:pPr>
      <w:r>
        <w:rPr>
          <w:rFonts w:ascii="Arial" w:eastAsia="Times New Roman" w:hAnsi="Arial" w:cs="Arial"/>
          <w:sz w:val="22"/>
          <w:szCs w:val="22"/>
        </w:rPr>
        <w:t>This study will collate data by way of:</w:t>
      </w:r>
    </w:p>
    <w:p w14:paraId="2DE6370F" w14:textId="77777777" w:rsidR="00487C98" w:rsidRDefault="00487C98" w:rsidP="00F77158">
      <w:pPr>
        <w:rPr>
          <w:rFonts w:ascii="Arial" w:eastAsia="Times New Roman" w:hAnsi="Arial" w:cs="Arial"/>
          <w:sz w:val="22"/>
          <w:szCs w:val="22"/>
        </w:rPr>
      </w:pPr>
    </w:p>
    <w:p w14:paraId="35FC9430" w14:textId="7A5F18D8" w:rsidR="00487C98" w:rsidRDefault="00487C98" w:rsidP="00487C98">
      <w:pPr>
        <w:pStyle w:val="ListParagraph"/>
        <w:numPr>
          <w:ilvl w:val="0"/>
          <w:numId w:val="3"/>
        </w:numPr>
        <w:rPr>
          <w:rFonts w:ascii="Arial" w:eastAsia="Times New Roman" w:hAnsi="Arial" w:cs="Arial"/>
        </w:rPr>
      </w:pPr>
      <w:r>
        <w:rPr>
          <w:rFonts w:ascii="Arial" w:eastAsia="Times New Roman" w:hAnsi="Arial" w:cs="Arial"/>
        </w:rPr>
        <w:lastRenderedPageBreak/>
        <w:t>interviews with the Gwent police well-being team;</w:t>
      </w:r>
    </w:p>
    <w:p w14:paraId="75628BF7" w14:textId="754F67E9" w:rsidR="00487C98" w:rsidRDefault="0049669A" w:rsidP="00487C98">
      <w:pPr>
        <w:pStyle w:val="ListParagraph"/>
        <w:numPr>
          <w:ilvl w:val="0"/>
          <w:numId w:val="3"/>
        </w:numPr>
        <w:rPr>
          <w:rFonts w:ascii="Arial" w:eastAsia="Times New Roman" w:hAnsi="Arial" w:cs="Arial"/>
        </w:rPr>
      </w:pPr>
      <w:r>
        <w:rPr>
          <w:rFonts w:ascii="Arial" w:eastAsia="Times New Roman" w:hAnsi="Arial" w:cs="Arial"/>
        </w:rPr>
        <w:t xml:space="preserve">questionnaires to be completed by colleagues in </w:t>
      </w:r>
      <w:r w:rsidR="00C521B7">
        <w:rPr>
          <w:rFonts w:ascii="Arial" w:eastAsia="Times New Roman" w:hAnsi="Arial" w:cs="Arial"/>
        </w:rPr>
        <w:t>Monmouthshire</w:t>
      </w:r>
      <w:r>
        <w:rPr>
          <w:rFonts w:ascii="Arial" w:eastAsia="Times New Roman" w:hAnsi="Arial" w:cs="Arial"/>
        </w:rPr>
        <w:t xml:space="preserve"> force to identify </w:t>
      </w:r>
      <w:r w:rsidR="009F5AF4">
        <w:rPr>
          <w:rFonts w:ascii="Arial" w:eastAsia="Times New Roman" w:hAnsi="Arial" w:cs="Arial"/>
        </w:rPr>
        <w:t xml:space="preserve">health and well-being needs, feedback on current initiatives and ideas for improvement; and </w:t>
      </w:r>
    </w:p>
    <w:p w14:paraId="6618F816" w14:textId="76923C4F" w:rsidR="009F5AF4" w:rsidRPr="00487C98" w:rsidRDefault="00C521B7" w:rsidP="00487C98">
      <w:pPr>
        <w:pStyle w:val="ListParagraph"/>
        <w:numPr>
          <w:ilvl w:val="0"/>
          <w:numId w:val="3"/>
        </w:numPr>
        <w:rPr>
          <w:rFonts w:ascii="Arial" w:eastAsia="Times New Roman" w:hAnsi="Arial" w:cs="Arial"/>
        </w:rPr>
      </w:pPr>
      <w:r>
        <w:rPr>
          <w:rFonts w:ascii="Arial" w:eastAsia="Times New Roman" w:hAnsi="Arial" w:cs="Arial"/>
        </w:rPr>
        <w:t>i</w:t>
      </w:r>
      <w:r w:rsidR="00C936E6">
        <w:rPr>
          <w:rFonts w:ascii="Arial" w:eastAsia="Times New Roman" w:hAnsi="Arial" w:cs="Arial"/>
        </w:rPr>
        <w:t>dentification and analysis of current</w:t>
      </w:r>
      <w:r>
        <w:rPr>
          <w:rFonts w:ascii="Arial" w:eastAsia="Times New Roman" w:hAnsi="Arial" w:cs="Arial"/>
        </w:rPr>
        <w:t xml:space="preserve"> health and well-being </w:t>
      </w:r>
      <w:r w:rsidR="00C936E6">
        <w:rPr>
          <w:rFonts w:ascii="Arial" w:eastAsia="Times New Roman" w:hAnsi="Arial" w:cs="Arial"/>
        </w:rPr>
        <w:t xml:space="preserve">initiatives and charitable </w:t>
      </w:r>
      <w:r w:rsidR="00CD784A">
        <w:rPr>
          <w:rFonts w:ascii="Arial" w:eastAsia="Times New Roman" w:hAnsi="Arial" w:cs="Arial"/>
        </w:rPr>
        <w:t xml:space="preserve">support available (e.g. Mind, Oscar Kilo, Police Federation). </w:t>
      </w:r>
    </w:p>
    <w:p w14:paraId="77703A10" w14:textId="77777777" w:rsidR="00B039AA" w:rsidRPr="00F15663" w:rsidRDefault="00B039AA" w:rsidP="00B039AA">
      <w:pPr>
        <w:rPr>
          <w:rFonts w:ascii="Arial" w:eastAsia="Times New Roman" w:hAnsi="Arial" w:cs="Arial"/>
          <w:sz w:val="22"/>
          <w:szCs w:val="22"/>
          <w:highlight w:val="yellow"/>
        </w:rPr>
      </w:pPr>
    </w:p>
    <w:p w14:paraId="27705D31" w14:textId="77777777" w:rsidR="00B039AA" w:rsidRPr="005C2B0E" w:rsidRDefault="00B039AA" w:rsidP="00530E50">
      <w:pPr>
        <w:rPr>
          <w:rFonts w:ascii="Arial" w:eastAsia="Times New Roman" w:hAnsi="Arial" w:cs="Arial"/>
          <w:b/>
          <w:bCs/>
          <w:sz w:val="22"/>
          <w:szCs w:val="22"/>
          <w:u w:val="single"/>
        </w:rPr>
      </w:pPr>
      <w:r w:rsidRPr="005C2B0E">
        <w:rPr>
          <w:rFonts w:ascii="Arial" w:eastAsia="Times New Roman" w:hAnsi="Arial" w:cs="Arial"/>
          <w:b/>
          <w:bCs/>
          <w:sz w:val="22"/>
          <w:szCs w:val="22"/>
          <w:u w:val="single"/>
        </w:rPr>
        <w:t>Conclusion</w:t>
      </w:r>
    </w:p>
    <w:p w14:paraId="0DDD1F72" w14:textId="77777777" w:rsidR="00F52972" w:rsidRPr="00205821" w:rsidRDefault="00F52972" w:rsidP="00B039AA">
      <w:pPr>
        <w:rPr>
          <w:rFonts w:ascii="Arial" w:eastAsia="Times New Roman" w:hAnsi="Arial" w:cs="Arial"/>
          <w:sz w:val="22"/>
          <w:szCs w:val="22"/>
        </w:rPr>
      </w:pPr>
    </w:p>
    <w:p w14:paraId="3E448707" w14:textId="099FDBF5" w:rsidR="00B039AA" w:rsidRPr="00205821" w:rsidRDefault="00B039AA" w:rsidP="00B039AA">
      <w:pPr>
        <w:rPr>
          <w:rFonts w:ascii="Arial" w:eastAsia="Times New Roman" w:hAnsi="Arial" w:cs="Arial"/>
          <w:sz w:val="22"/>
          <w:szCs w:val="22"/>
        </w:rPr>
      </w:pPr>
      <w:r w:rsidRPr="00205821">
        <w:rPr>
          <w:rFonts w:ascii="Arial" w:eastAsia="Times New Roman" w:hAnsi="Arial" w:cs="Arial"/>
          <w:sz w:val="22"/>
          <w:szCs w:val="22"/>
        </w:rPr>
        <w:t xml:space="preserve">The health and wellbeing of </w:t>
      </w:r>
      <w:r w:rsidR="00530E50">
        <w:rPr>
          <w:rFonts w:ascii="Arial" w:eastAsia="Times New Roman" w:hAnsi="Arial" w:cs="Arial"/>
          <w:sz w:val="22"/>
          <w:szCs w:val="22"/>
        </w:rPr>
        <w:t>P</w:t>
      </w:r>
      <w:r w:rsidRPr="00205821">
        <w:rPr>
          <w:rFonts w:ascii="Arial" w:eastAsia="Times New Roman" w:hAnsi="Arial" w:cs="Arial"/>
          <w:sz w:val="22"/>
          <w:szCs w:val="22"/>
        </w:rPr>
        <w:t xml:space="preserve">olice </w:t>
      </w:r>
      <w:r w:rsidR="00530E50">
        <w:rPr>
          <w:rFonts w:ascii="Arial" w:eastAsia="Times New Roman" w:hAnsi="Arial" w:cs="Arial"/>
          <w:sz w:val="22"/>
          <w:szCs w:val="22"/>
        </w:rPr>
        <w:t>O</w:t>
      </w:r>
      <w:r w:rsidRPr="00205821">
        <w:rPr>
          <w:rFonts w:ascii="Arial" w:eastAsia="Times New Roman" w:hAnsi="Arial" w:cs="Arial"/>
          <w:sz w:val="22"/>
          <w:szCs w:val="22"/>
        </w:rPr>
        <w:t xml:space="preserve">fficers </w:t>
      </w:r>
      <w:r w:rsidR="005218D6" w:rsidRPr="00205821">
        <w:rPr>
          <w:rFonts w:ascii="Arial" w:eastAsia="Times New Roman" w:hAnsi="Arial" w:cs="Arial"/>
          <w:sz w:val="22"/>
          <w:szCs w:val="22"/>
        </w:rPr>
        <w:t>is</w:t>
      </w:r>
      <w:r w:rsidRPr="00205821">
        <w:rPr>
          <w:rFonts w:ascii="Arial" w:eastAsia="Times New Roman" w:hAnsi="Arial" w:cs="Arial"/>
          <w:sz w:val="22"/>
          <w:szCs w:val="22"/>
        </w:rPr>
        <w:t xml:space="preserve"> critical for their performance and overall quality of </w:t>
      </w:r>
      <w:r w:rsidR="00645005">
        <w:rPr>
          <w:rFonts w:ascii="Arial" w:eastAsia="Times New Roman" w:hAnsi="Arial" w:cs="Arial"/>
          <w:sz w:val="22"/>
          <w:szCs w:val="22"/>
        </w:rPr>
        <w:t>officers’ lives</w:t>
      </w:r>
      <w:r w:rsidR="001C4815">
        <w:rPr>
          <w:rFonts w:ascii="Arial" w:eastAsia="Times New Roman" w:hAnsi="Arial" w:cs="Arial"/>
          <w:sz w:val="22"/>
          <w:szCs w:val="22"/>
        </w:rPr>
        <w:t xml:space="preserve">. </w:t>
      </w:r>
      <w:r w:rsidRPr="00205821">
        <w:rPr>
          <w:rFonts w:ascii="Arial" w:eastAsia="Times New Roman" w:hAnsi="Arial" w:cs="Arial"/>
          <w:sz w:val="22"/>
          <w:szCs w:val="22"/>
        </w:rPr>
        <w:t>The Monmouthshire Force, like many others, faces challenges related to mental health, physical health</w:t>
      </w:r>
      <w:r w:rsidR="00B13B34">
        <w:rPr>
          <w:rFonts w:ascii="Arial" w:eastAsia="Times New Roman" w:hAnsi="Arial" w:cs="Arial"/>
          <w:sz w:val="22"/>
          <w:szCs w:val="22"/>
        </w:rPr>
        <w:t xml:space="preserve"> </w:t>
      </w:r>
      <w:r w:rsidRPr="00205821">
        <w:rPr>
          <w:rFonts w:ascii="Arial" w:eastAsia="Times New Roman" w:hAnsi="Arial" w:cs="Arial"/>
          <w:sz w:val="22"/>
          <w:szCs w:val="22"/>
        </w:rPr>
        <w:t>and occupational stress. Addressing these issues requires a comprehensive approach that includes effective mental health interventions, physical health programs, and stress management techniques.</w:t>
      </w:r>
      <w:r w:rsidR="003C4FA6" w:rsidRPr="00205821">
        <w:rPr>
          <w:rFonts w:ascii="Arial" w:eastAsia="Times New Roman" w:hAnsi="Arial" w:cs="Arial"/>
          <w:sz w:val="22"/>
          <w:szCs w:val="22"/>
        </w:rPr>
        <w:t xml:space="preserve"> This</w:t>
      </w:r>
      <w:r w:rsidR="00073FE5" w:rsidRPr="00205821">
        <w:rPr>
          <w:rFonts w:ascii="Arial" w:eastAsia="Times New Roman" w:hAnsi="Arial" w:cs="Arial"/>
          <w:sz w:val="22"/>
          <w:szCs w:val="22"/>
        </w:rPr>
        <w:t xml:space="preserve"> study aims to identify the </w:t>
      </w:r>
      <w:r w:rsidR="00B13B34">
        <w:rPr>
          <w:rFonts w:ascii="Arial" w:eastAsia="Times New Roman" w:hAnsi="Arial" w:cs="Arial"/>
          <w:sz w:val="22"/>
          <w:szCs w:val="22"/>
        </w:rPr>
        <w:t>specific</w:t>
      </w:r>
      <w:r w:rsidR="003C4FA6" w:rsidRPr="00205821">
        <w:rPr>
          <w:rFonts w:ascii="Arial" w:eastAsia="Times New Roman" w:hAnsi="Arial" w:cs="Arial"/>
          <w:sz w:val="22"/>
          <w:szCs w:val="22"/>
        </w:rPr>
        <w:t xml:space="preserve"> </w:t>
      </w:r>
      <w:r w:rsidR="00073FE5" w:rsidRPr="00205821">
        <w:rPr>
          <w:rFonts w:ascii="Arial" w:eastAsia="Times New Roman" w:hAnsi="Arial" w:cs="Arial"/>
          <w:sz w:val="22"/>
          <w:szCs w:val="22"/>
        </w:rPr>
        <w:t xml:space="preserve">issues </w:t>
      </w:r>
      <w:r w:rsidR="003C4FA6" w:rsidRPr="00205821">
        <w:rPr>
          <w:rFonts w:ascii="Arial" w:eastAsia="Times New Roman" w:hAnsi="Arial" w:cs="Arial"/>
          <w:sz w:val="22"/>
          <w:szCs w:val="22"/>
        </w:rPr>
        <w:t xml:space="preserve">within the Monmouthshire </w:t>
      </w:r>
      <w:r w:rsidR="00530E50">
        <w:rPr>
          <w:rFonts w:ascii="Arial" w:eastAsia="Times New Roman" w:hAnsi="Arial" w:cs="Arial"/>
          <w:sz w:val="22"/>
          <w:szCs w:val="22"/>
        </w:rPr>
        <w:t>Police Force</w:t>
      </w:r>
      <w:r w:rsidR="00D2699F" w:rsidRPr="00205821">
        <w:rPr>
          <w:rFonts w:ascii="Arial" w:eastAsia="Times New Roman" w:hAnsi="Arial" w:cs="Arial"/>
          <w:sz w:val="22"/>
          <w:szCs w:val="22"/>
        </w:rPr>
        <w:t xml:space="preserve">, </w:t>
      </w:r>
      <w:r w:rsidR="000B21A1">
        <w:rPr>
          <w:rFonts w:ascii="Arial" w:eastAsia="Times New Roman" w:hAnsi="Arial" w:cs="Arial"/>
          <w:sz w:val="22"/>
          <w:szCs w:val="22"/>
        </w:rPr>
        <w:t xml:space="preserve">examine the measures currently in place as </w:t>
      </w:r>
      <w:r w:rsidR="003E412E">
        <w:rPr>
          <w:rFonts w:ascii="Arial" w:eastAsia="Times New Roman" w:hAnsi="Arial" w:cs="Arial"/>
          <w:sz w:val="22"/>
          <w:szCs w:val="22"/>
        </w:rPr>
        <w:t>and identify</w:t>
      </w:r>
      <w:r w:rsidR="00A34D3C">
        <w:rPr>
          <w:rFonts w:ascii="Arial" w:eastAsia="Times New Roman" w:hAnsi="Arial" w:cs="Arial"/>
          <w:sz w:val="22"/>
          <w:szCs w:val="22"/>
        </w:rPr>
        <w:t xml:space="preserve"> </w:t>
      </w:r>
      <w:r w:rsidR="00B12121">
        <w:rPr>
          <w:rFonts w:ascii="Arial" w:eastAsia="Times New Roman" w:hAnsi="Arial" w:cs="Arial"/>
          <w:sz w:val="22"/>
          <w:szCs w:val="22"/>
        </w:rPr>
        <w:t xml:space="preserve">other possible </w:t>
      </w:r>
      <w:r w:rsidR="00A34D3C">
        <w:rPr>
          <w:rFonts w:ascii="Arial" w:eastAsia="Times New Roman" w:hAnsi="Arial" w:cs="Arial"/>
          <w:sz w:val="22"/>
          <w:szCs w:val="22"/>
        </w:rPr>
        <w:t>initiatives</w:t>
      </w:r>
      <w:r w:rsidR="003E412E">
        <w:rPr>
          <w:rFonts w:ascii="Arial" w:eastAsia="Times New Roman" w:hAnsi="Arial" w:cs="Arial"/>
          <w:sz w:val="22"/>
          <w:szCs w:val="22"/>
        </w:rPr>
        <w:t>.</w:t>
      </w:r>
    </w:p>
    <w:p w14:paraId="65FCF4FA" w14:textId="77777777" w:rsidR="00B039AA" w:rsidRPr="00205821" w:rsidRDefault="00B039AA" w:rsidP="00B039AA">
      <w:pPr>
        <w:rPr>
          <w:rFonts w:ascii="Arial" w:eastAsia="Times New Roman" w:hAnsi="Arial" w:cs="Arial"/>
          <w:sz w:val="22"/>
          <w:szCs w:val="22"/>
        </w:rPr>
      </w:pPr>
    </w:p>
    <w:p w14:paraId="344F0811" w14:textId="13B66BC1" w:rsidR="00B039AA" w:rsidRPr="00205821" w:rsidRDefault="00B039AA" w:rsidP="00B039AA">
      <w:pPr>
        <w:rPr>
          <w:rFonts w:ascii="Arial" w:eastAsia="Times New Roman" w:hAnsi="Arial" w:cs="Arial"/>
          <w:sz w:val="22"/>
          <w:szCs w:val="22"/>
        </w:rPr>
      </w:pPr>
      <w:r w:rsidRPr="00205821">
        <w:rPr>
          <w:rFonts w:ascii="Arial" w:eastAsia="Times New Roman" w:hAnsi="Arial" w:cs="Arial"/>
          <w:sz w:val="22"/>
          <w:szCs w:val="22"/>
        </w:rPr>
        <w:t>By learning from best practices and successful case studies, Monmouthshire can implement strategies that are tailored to the</w:t>
      </w:r>
      <w:r w:rsidR="00E977AD">
        <w:rPr>
          <w:rFonts w:ascii="Arial" w:eastAsia="Times New Roman" w:hAnsi="Arial" w:cs="Arial"/>
          <w:sz w:val="22"/>
          <w:szCs w:val="22"/>
        </w:rPr>
        <w:t xml:space="preserve"> </w:t>
      </w:r>
      <w:r w:rsidRPr="00205821">
        <w:rPr>
          <w:rFonts w:ascii="Arial" w:eastAsia="Times New Roman" w:hAnsi="Arial" w:cs="Arial"/>
          <w:sz w:val="22"/>
          <w:szCs w:val="22"/>
        </w:rPr>
        <w:t>specific needs</w:t>
      </w:r>
      <w:r w:rsidR="00E977AD">
        <w:rPr>
          <w:rFonts w:ascii="Arial" w:eastAsia="Times New Roman" w:hAnsi="Arial" w:cs="Arial"/>
          <w:sz w:val="22"/>
          <w:szCs w:val="22"/>
        </w:rPr>
        <w:t xml:space="preserve"> of its force in terms of size </w:t>
      </w:r>
      <w:r w:rsidR="00654848">
        <w:rPr>
          <w:rFonts w:ascii="Arial" w:eastAsia="Times New Roman" w:hAnsi="Arial" w:cs="Arial"/>
          <w:sz w:val="22"/>
          <w:szCs w:val="22"/>
        </w:rPr>
        <w:t>and structure</w:t>
      </w:r>
      <w:r w:rsidRPr="00205821">
        <w:rPr>
          <w:rFonts w:ascii="Arial" w:eastAsia="Times New Roman" w:hAnsi="Arial" w:cs="Arial"/>
          <w:sz w:val="22"/>
          <w:szCs w:val="22"/>
        </w:rPr>
        <w:t xml:space="preserve">. Ongoing research and evaluation are essential to ensure the effectiveness of these interventions and to adapt them as necessary to meet the evolving challenges faced by </w:t>
      </w:r>
      <w:r w:rsidR="005F0225">
        <w:rPr>
          <w:rFonts w:ascii="Arial" w:eastAsia="Times New Roman" w:hAnsi="Arial" w:cs="Arial"/>
          <w:sz w:val="22"/>
          <w:szCs w:val="22"/>
        </w:rPr>
        <w:t>P</w:t>
      </w:r>
      <w:r w:rsidRPr="00205821">
        <w:rPr>
          <w:rFonts w:ascii="Arial" w:eastAsia="Times New Roman" w:hAnsi="Arial" w:cs="Arial"/>
          <w:sz w:val="22"/>
          <w:szCs w:val="22"/>
        </w:rPr>
        <w:t xml:space="preserve">olice </w:t>
      </w:r>
      <w:r w:rsidR="005F0225">
        <w:rPr>
          <w:rFonts w:ascii="Arial" w:eastAsia="Times New Roman" w:hAnsi="Arial" w:cs="Arial"/>
          <w:sz w:val="22"/>
          <w:szCs w:val="22"/>
        </w:rPr>
        <w:t>O</w:t>
      </w:r>
      <w:r w:rsidRPr="00205821">
        <w:rPr>
          <w:rFonts w:ascii="Arial" w:eastAsia="Times New Roman" w:hAnsi="Arial" w:cs="Arial"/>
          <w:sz w:val="22"/>
          <w:szCs w:val="22"/>
        </w:rPr>
        <w:t>fficers</w:t>
      </w:r>
      <w:r w:rsidR="00D463E7">
        <w:rPr>
          <w:rFonts w:ascii="Arial" w:eastAsia="Times New Roman" w:hAnsi="Arial" w:cs="Arial"/>
          <w:sz w:val="22"/>
          <w:szCs w:val="22"/>
        </w:rPr>
        <w:t>.</w:t>
      </w:r>
    </w:p>
    <w:p w14:paraId="56F54792" w14:textId="77777777" w:rsidR="00B039AA" w:rsidRPr="00205821" w:rsidRDefault="00B039AA" w:rsidP="00B039AA">
      <w:pPr>
        <w:rPr>
          <w:rFonts w:ascii="Arial" w:eastAsia="Times New Roman" w:hAnsi="Arial" w:cs="Arial"/>
          <w:sz w:val="22"/>
          <w:szCs w:val="22"/>
        </w:rPr>
      </w:pPr>
    </w:p>
    <w:p w14:paraId="1AC78C40" w14:textId="75FE4490" w:rsidR="00B039AA" w:rsidRPr="00F15663" w:rsidRDefault="00B039AA" w:rsidP="00B039AA">
      <w:pPr>
        <w:rPr>
          <w:rFonts w:ascii="Arial" w:eastAsia="Times New Roman" w:hAnsi="Arial" w:cs="Arial"/>
          <w:sz w:val="22"/>
          <w:szCs w:val="22"/>
        </w:rPr>
      </w:pPr>
      <w:r w:rsidRPr="00205821">
        <w:rPr>
          <w:rFonts w:ascii="Arial" w:eastAsia="Times New Roman" w:hAnsi="Arial" w:cs="Arial"/>
          <w:sz w:val="22"/>
          <w:szCs w:val="22"/>
        </w:rPr>
        <w:t xml:space="preserve">Investing in the health and wellbeing of </w:t>
      </w:r>
      <w:r w:rsidR="00AD6C6C">
        <w:rPr>
          <w:rFonts w:ascii="Arial" w:eastAsia="Times New Roman" w:hAnsi="Arial" w:cs="Arial"/>
          <w:sz w:val="22"/>
          <w:szCs w:val="22"/>
        </w:rPr>
        <w:t>O</w:t>
      </w:r>
      <w:r w:rsidRPr="00205821">
        <w:rPr>
          <w:rFonts w:ascii="Arial" w:eastAsia="Times New Roman" w:hAnsi="Arial" w:cs="Arial"/>
          <w:sz w:val="22"/>
          <w:szCs w:val="22"/>
        </w:rPr>
        <w:t>fficers not only benefits the individuals but also enhances the overall functioning and effectiveness of the police force, contributing to better</w:t>
      </w:r>
      <w:r w:rsidR="00AD6C6C">
        <w:rPr>
          <w:rFonts w:ascii="Arial" w:eastAsia="Times New Roman" w:hAnsi="Arial" w:cs="Arial"/>
          <w:sz w:val="22"/>
          <w:szCs w:val="22"/>
        </w:rPr>
        <w:t xml:space="preserve"> outcomes in terms of</w:t>
      </w:r>
      <w:r w:rsidRPr="00205821">
        <w:rPr>
          <w:rFonts w:ascii="Arial" w:eastAsia="Times New Roman" w:hAnsi="Arial" w:cs="Arial"/>
          <w:sz w:val="22"/>
          <w:szCs w:val="22"/>
        </w:rPr>
        <w:t xml:space="preserve"> community safety and trust.</w:t>
      </w:r>
      <w:r w:rsidR="00D463E7">
        <w:rPr>
          <w:rFonts w:ascii="Arial" w:eastAsia="Times New Roman" w:hAnsi="Arial" w:cs="Arial"/>
          <w:sz w:val="22"/>
          <w:szCs w:val="22"/>
        </w:rPr>
        <w:t xml:space="preserve"> </w:t>
      </w:r>
      <w:r w:rsidR="000C3A4B">
        <w:rPr>
          <w:rFonts w:ascii="Arial" w:eastAsia="Times New Roman" w:hAnsi="Arial" w:cs="Arial"/>
          <w:sz w:val="22"/>
          <w:szCs w:val="22"/>
        </w:rPr>
        <w:t>The majority of Police Officers join the force to have a rewarding career for life and to protect the public</w:t>
      </w:r>
      <w:r w:rsidR="001B519A">
        <w:rPr>
          <w:rFonts w:ascii="Arial" w:eastAsia="Times New Roman" w:hAnsi="Arial" w:cs="Arial"/>
          <w:sz w:val="22"/>
          <w:szCs w:val="22"/>
        </w:rPr>
        <w:t xml:space="preserve"> but it is essential that their own well being is also prioritised. </w:t>
      </w:r>
    </w:p>
    <w:p w14:paraId="32D4A725" w14:textId="77777777" w:rsidR="00B039AA" w:rsidRPr="00F15663" w:rsidRDefault="00B039AA" w:rsidP="00B039AA">
      <w:pPr>
        <w:rPr>
          <w:rFonts w:ascii="Arial" w:eastAsia="Times New Roman" w:hAnsi="Arial" w:cs="Arial"/>
          <w:sz w:val="22"/>
          <w:szCs w:val="22"/>
        </w:rPr>
      </w:pPr>
    </w:p>
    <w:p w14:paraId="4B037892" w14:textId="670AB7E1" w:rsidR="009A23BA" w:rsidRPr="005C2B0E" w:rsidRDefault="009A23BA" w:rsidP="00B039AA">
      <w:pPr>
        <w:rPr>
          <w:rFonts w:ascii="Arial" w:eastAsia="Times New Roman" w:hAnsi="Arial" w:cs="Arial"/>
          <w:b/>
          <w:bCs/>
          <w:sz w:val="22"/>
          <w:szCs w:val="22"/>
        </w:rPr>
      </w:pPr>
      <w:r w:rsidRPr="005C2B0E">
        <w:rPr>
          <w:rFonts w:ascii="Arial" w:eastAsia="Times New Roman" w:hAnsi="Arial" w:cs="Arial"/>
          <w:b/>
          <w:bCs/>
          <w:sz w:val="22"/>
          <w:szCs w:val="22"/>
        </w:rPr>
        <w:t>Word count</w:t>
      </w:r>
      <w:r w:rsidR="005C2B0E" w:rsidRPr="005C2B0E">
        <w:rPr>
          <w:rFonts w:ascii="Arial" w:eastAsia="Times New Roman" w:hAnsi="Arial" w:cs="Arial"/>
          <w:b/>
          <w:bCs/>
          <w:sz w:val="22"/>
          <w:szCs w:val="22"/>
        </w:rPr>
        <w:t>:</w:t>
      </w:r>
      <w:r w:rsidRPr="005C2B0E">
        <w:rPr>
          <w:rFonts w:ascii="Arial" w:eastAsia="Times New Roman" w:hAnsi="Arial" w:cs="Arial"/>
          <w:b/>
          <w:bCs/>
          <w:sz w:val="22"/>
          <w:szCs w:val="22"/>
        </w:rPr>
        <w:t xml:space="preserve"> 2</w:t>
      </w:r>
      <w:r w:rsidR="005C2B0E" w:rsidRPr="005C2B0E">
        <w:rPr>
          <w:rFonts w:ascii="Arial" w:eastAsia="Times New Roman" w:hAnsi="Arial" w:cs="Arial"/>
          <w:b/>
          <w:bCs/>
          <w:sz w:val="22"/>
          <w:szCs w:val="22"/>
        </w:rPr>
        <w:t>7</w:t>
      </w:r>
      <w:r w:rsidR="007B614B">
        <w:rPr>
          <w:rFonts w:ascii="Arial" w:eastAsia="Times New Roman" w:hAnsi="Arial" w:cs="Arial"/>
          <w:b/>
          <w:bCs/>
          <w:sz w:val="22"/>
          <w:szCs w:val="22"/>
        </w:rPr>
        <w:t>43</w:t>
      </w:r>
    </w:p>
    <w:bookmarkEnd w:id="1"/>
    <w:p w14:paraId="2CAEE78B" w14:textId="77777777" w:rsidR="000E7C43" w:rsidRPr="00F15663" w:rsidRDefault="000E7C43" w:rsidP="000E7C43">
      <w:pPr>
        <w:jc w:val="center"/>
        <w:rPr>
          <w:rFonts w:ascii="Arial" w:eastAsia="Times New Roman" w:hAnsi="Arial" w:cs="Arial"/>
          <w:sz w:val="22"/>
          <w:szCs w:val="22"/>
          <w:u w:val="single"/>
        </w:rPr>
      </w:pPr>
    </w:p>
    <w:p w14:paraId="61AA6885" w14:textId="77777777" w:rsidR="00002160" w:rsidRPr="00F15663" w:rsidRDefault="00002160" w:rsidP="000E7C43">
      <w:pPr>
        <w:jc w:val="center"/>
        <w:rPr>
          <w:rFonts w:ascii="Arial" w:eastAsia="Times New Roman" w:hAnsi="Arial" w:cs="Arial"/>
          <w:sz w:val="22"/>
          <w:szCs w:val="22"/>
          <w:u w:val="single"/>
        </w:rPr>
      </w:pPr>
    </w:p>
    <w:p w14:paraId="6A13D6A1" w14:textId="77777777" w:rsidR="00002160" w:rsidRPr="00F15663" w:rsidRDefault="00002160" w:rsidP="000E7C43">
      <w:pPr>
        <w:jc w:val="center"/>
        <w:rPr>
          <w:rFonts w:ascii="Arial" w:eastAsia="Times New Roman" w:hAnsi="Arial" w:cs="Arial"/>
          <w:sz w:val="22"/>
          <w:szCs w:val="22"/>
          <w:u w:val="single"/>
        </w:rPr>
      </w:pPr>
    </w:p>
    <w:p w14:paraId="132E7B64" w14:textId="77777777" w:rsidR="00002160" w:rsidRPr="00F15663" w:rsidRDefault="00002160" w:rsidP="000E7C43">
      <w:pPr>
        <w:jc w:val="center"/>
        <w:rPr>
          <w:rFonts w:ascii="Arial" w:eastAsia="Times New Roman" w:hAnsi="Arial" w:cs="Arial"/>
          <w:sz w:val="22"/>
          <w:szCs w:val="22"/>
          <w:u w:val="single"/>
        </w:rPr>
      </w:pPr>
    </w:p>
    <w:p w14:paraId="3496211D" w14:textId="77777777" w:rsidR="00002160" w:rsidRPr="00F15663" w:rsidRDefault="00002160" w:rsidP="000E7C43">
      <w:pPr>
        <w:jc w:val="center"/>
        <w:rPr>
          <w:rFonts w:ascii="Arial" w:eastAsia="Times New Roman" w:hAnsi="Arial" w:cs="Arial"/>
          <w:sz w:val="22"/>
          <w:szCs w:val="22"/>
          <w:u w:val="single"/>
        </w:rPr>
      </w:pPr>
    </w:p>
    <w:p w14:paraId="3BD854FF" w14:textId="77777777" w:rsidR="00002160" w:rsidRPr="00F15663" w:rsidRDefault="00002160" w:rsidP="000E7C43">
      <w:pPr>
        <w:jc w:val="center"/>
        <w:rPr>
          <w:rFonts w:ascii="Arial" w:eastAsia="Times New Roman" w:hAnsi="Arial" w:cs="Arial"/>
          <w:sz w:val="22"/>
          <w:szCs w:val="22"/>
          <w:u w:val="single"/>
        </w:rPr>
      </w:pPr>
    </w:p>
    <w:p w14:paraId="70DB5320" w14:textId="77777777" w:rsidR="00002160" w:rsidRPr="00F15663" w:rsidRDefault="00002160" w:rsidP="000E7C43">
      <w:pPr>
        <w:jc w:val="center"/>
        <w:rPr>
          <w:rFonts w:ascii="Arial" w:eastAsia="Times New Roman" w:hAnsi="Arial" w:cs="Arial"/>
          <w:sz w:val="22"/>
          <w:szCs w:val="22"/>
          <w:u w:val="single"/>
        </w:rPr>
      </w:pPr>
    </w:p>
    <w:p w14:paraId="0A1282D6" w14:textId="77777777" w:rsidR="00002160" w:rsidRPr="00F15663" w:rsidRDefault="00002160" w:rsidP="000E7C43">
      <w:pPr>
        <w:jc w:val="center"/>
        <w:rPr>
          <w:rFonts w:ascii="Arial" w:eastAsia="Times New Roman" w:hAnsi="Arial" w:cs="Arial"/>
          <w:sz w:val="22"/>
          <w:szCs w:val="22"/>
          <w:u w:val="single"/>
        </w:rPr>
      </w:pPr>
    </w:p>
    <w:p w14:paraId="2F750063" w14:textId="77777777" w:rsidR="00002160" w:rsidRPr="00F15663" w:rsidRDefault="00002160" w:rsidP="000E7C43">
      <w:pPr>
        <w:jc w:val="center"/>
        <w:rPr>
          <w:rFonts w:ascii="Arial" w:eastAsia="Times New Roman" w:hAnsi="Arial" w:cs="Arial"/>
          <w:sz w:val="22"/>
          <w:szCs w:val="22"/>
          <w:u w:val="single"/>
        </w:rPr>
      </w:pPr>
    </w:p>
    <w:p w14:paraId="34B53324" w14:textId="77777777" w:rsidR="00002160" w:rsidRPr="00F15663" w:rsidRDefault="00002160" w:rsidP="000E7C43">
      <w:pPr>
        <w:jc w:val="center"/>
        <w:rPr>
          <w:rFonts w:ascii="Arial" w:eastAsia="Times New Roman" w:hAnsi="Arial" w:cs="Arial"/>
          <w:sz w:val="22"/>
          <w:szCs w:val="22"/>
          <w:u w:val="single"/>
        </w:rPr>
      </w:pPr>
    </w:p>
    <w:p w14:paraId="59CE729D" w14:textId="77777777" w:rsidR="00002160" w:rsidRPr="00F15663" w:rsidRDefault="00002160" w:rsidP="000E7C43">
      <w:pPr>
        <w:jc w:val="center"/>
        <w:rPr>
          <w:rFonts w:ascii="Arial" w:eastAsia="Times New Roman" w:hAnsi="Arial" w:cs="Arial"/>
          <w:sz w:val="22"/>
          <w:szCs w:val="22"/>
          <w:u w:val="single"/>
        </w:rPr>
      </w:pPr>
    </w:p>
    <w:p w14:paraId="5B312AAA" w14:textId="77777777" w:rsidR="00002160" w:rsidRPr="00F15663" w:rsidRDefault="00002160" w:rsidP="000E7C43">
      <w:pPr>
        <w:jc w:val="center"/>
        <w:rPr>
          <w:rFonts w:ascii="Arial" w:eastAsia="Times New Roman" w:hAnsi="Arial" w:cs="Arial"/>
          <w:sz w:val="22"/>
          <w:szCs w:val="22"/>
          <w:u w:val="single"/>
        </w:rPr>
      </w:pPr>
    </w:p>
    <w:p w14:paraId="646B1B56" w14:textId="77777777" w:rsidR="00002160" w:rsidRPr="00F15663" w:rsidRDefault="00002160" w:rsidP="000E7C43">
      <w:pPr>
        <w:jc w:val="center"/>
        <w:rPr>
          <w:rFonts w:ascii="Arial" w:eastAsia="Times New Roman" w:hAnsi="Arial" w:cs="Arial"/>
          <w:sz w:val="22"/>
          <w:szCs w:val="22"/>
          <w:u w:val="single"/>
        </w:rPr>
      </w:pPr>
    </w:p>
    <w:p w14:paraId="5AB4974B" w14:textId="77777777" w:rsidR="00002160" w:rsidRPr="00F15663" w:rsidRDefault="00002160" w:rsidP="000E7C43">
      <w:pPr>
        <w:jc w:val="center"/>
        <w:rPr>
          <w:rFonts w:ascii="Arial" w:eastAsia="Times New Roman" w:hAnsi="Arial" w:cs="Arial"/>
          <w:sz w:val="22"/>
          <w:szCs w:val="22"/>
          <w:u w:val="single"/>
        </w:rPr>
      </w:pPr>
    </w:p>
    <w:p w14:paraId="3B5A7DD6" w14:textId="77777777" w:rsidR="00002160" w:rsidRPr="00F15663" w:rsidRDefault="00002160" w:rsidP="000E7C43">
      <w:pPr>
        <w:jc w:val="center"/>
        <w:rPr>
          <w:rFonts w:ascii="Arial" w:eastAsia="Times New Roman" w:hAnsi="Arial" w:cs="Arial"/>
          <w:sz w:val="22"/>
          <w:szCs w:val="22"/>
          <w:u w:val="single"/>
        </w:rPr>
      </w:pPr>
    </w:p>
    <w:p w14:paraId="4FA8F570" w14:textId="77777777" w:rsidR="00002160" w:rsidRPr="00F15663" w:rsidRDefault="00002160" w:rsidP="000E7C43">
      <w:pPr>
        <w:jc w:val="center"/>
        <w:rPr>
          <w:rFonts w:ascii="Arial" w:eastAsia="Times New Roman" w:hAnsi="Arial" w:cs="Arial"/>
          <w:sz w:val="22"/>
          <w:szCs w:val="22"/>
          <w:u w:val="single"/>
        </w:rPr>
      </w:pPr>
    </w:p>
    <w:p w14:paraId="72401842" w14:textId="77777777" w:rsidR="00002160" w:rsidRPr="00F15663" w:rsidRDefault="00002160" w:rsidP="000E7C43">
      <w:pPr>
        <w:jc w:val="center"/>
        <w:rPr>
          <w:rFonts w:ascii="Arial" w:eastAsia="Times New Roman" w:hAnsi="Arial" w:cs="Arial"/>
          <w:sz w:val="22"/>
          <w:szCs w:val="22"/>
          <w:u w:val="single"/>
        </w:rPr>
      </w:pPr>
    </w:p>
    <w:p w14:paraId="45AC2971" w14:textId="77777777" w:rsidR="00002160" w:rsidRPr="00F15663" w:rsidRDefault="00002160" w:rsidP="000E7C43">
      <w:pPr>
        <w:jc w:val="center"/>
        <w:rPr>
          <w:rFonts w:ascii="Arial" w:eastAsia="Times New Roman" w:hAnsi="Arial" w:cs="Arial"/>
          <w:sz w:val="22"/>
          <w:szCs w:val="22"/>
          <w:u w:val="single"/>
        </w:rPr>
      </w:pPr>
    </w:p>
    <w:p w14:paraId="76354032" w14:textId="77777777" w:rsidR="0033156E" w:rsidRDefault="0033156E" w:rsidP="000E7C43">
      <w:pPr>
        <w:jc w:val="center"/>
        <w:rPr>
          <w:rFonts w:ascii="Arial" w:eastAsia="Times New Roman" w:hAnsi="Arial" w:cs="Arial"/>
          <w:sz w:val="22"/>
          <w:szCs w:val="22"/>
          <w:u w:val="single"/>
        </w:rPr>
      </w:pPr>
    </w:p>
    <w:p w14:paraId="59BACBA4" w14:textId="77777777" w:rsidR="0033156E" w:rsidRDefault="0033156E" w:rsidP="000E7C43">
      <w:pPr>
        <w:jc w:val="center"/>
        <w:rPr>
          <w:rFonts w:ascii="Arial" w:eastAsia="Times New Roman" w:hAnsi="Arial" w:cs="Arial"/>
          <w:sz w:val="22"/>
          <w:szCs w:val="22"/>
          <w:u w:val="single"/>
        </w:rPr>
      </w:pPr>
    </w:p>
    <w:p w14:paraId="55B99E8F" w14:textId="77777777" w:rsidR="0033156E" w:rsidRDefault="0033156E" w:rsidP="000E7C43">
      <w:pPr>
        <w:jc w:val="center"/>
        <w:rPr>
          <w:rFonts w:ascii="Arial" w:eastAsia="Times New Roman" w:hAnsi="Arial" w:cs="Arial"/>
          <w:sz w:val="22"/>
          <w:szCs w:val="22"/>
          <w:u w:val="single"/>
        </w:rPr>
      </w:pPr>
    </w:p>
    <w:p w14:paraId="4B46451E" w14:textId="77777777" w:rsidR="0033156E" w:rsidRDefault="0033156E" w:rsidP="000E7C43">
      <w:pPr>
        <w:jc w:val="center"/>
        <w:rPr>
          <w:rFonts w:ascii="Arial" w:eastAsia="Times New Roman" w:hAnsi="Arial" w:cs="Arial"/>
          <w:sz w:val="22"/>
          <w:szCs w:val="22"/>
          <w:u w:val="single"/>
        </w:rPr>
      </w:pPr>
    </w:p>
    <w:p w14:paraId="7B8073DC" w14:textId="77777777" w:rsidR="0033156E" w:rsidRDefault="0033156E" w:rsidP="000E7C43">
      <w:pPr>
        <w:jc w:val="center"/>
        <w:rPr>
          <w:rFonts w:ascii="Arial" w:eastAsia="Times New Roman" w:hAnsi="Arial" w:cs="Arial"/>
          <w:sz w:val="22"/>
          <w:szCs w:val="22"/>
          <w:u w:val="single"/>
        </w:rPr>
      </w:pPr>
    </w:p>
    <w:p w14:paraId="431B98BE" w14:textId="6EA79F3D" w:rsidR="00B039AA" w:rsidRPr="00EA79CF" w:rsidRDefault="00B039AA" w:rsidP="000E7C43">
      <w:pPr>
        <w:jc w:val="center"/>
        <w:rPr>
          <w:rFonts w:ascii="Arial" w:eastAsia="Times New Roman" w:hAnsi="Arial" w:cs="Arial"/>
          <w:b/>
          <w:bCs/>
          <w:sz w:val="22"/>
          <w:szCs w:val="22"/>
          <w:u w:val="single"/>
        </w:rPr>
      </w:pPr>
      <w:r w:rsidRPr="00EA79CF">
        <w:rPr>
          <w:rFonts w:ascii="Arial" w:eastAsia="Times New Roman" w:hAnsi="Arial" w:cs="Arial"/>
          <w:b/>
          <w:bCs/>
          <w:sz w:val="22"/>
          <w:szCs w:val="22"/>
          <w:u w:val="single"/>
        </w:rPr>
        <w:lastRenderedPageBreak/>
        <w:t>References</w:t>
      </w:r>
    </w:p>
    <w:p w14:paraId="14BF8519" w14:textId="77777777" w:rsidR="00B039AA" w:rsidRPr="00FB44CE" w:rsidRDefault="00B039AA" w:rsidP="00B039AA">
      <w:pPr>
        <w:rPr>
          <w:rFonts w:ascii="Arial" w:eastAsia="Times New Roman" w:hAnsi="Arial" w:cs="Arial"/>
          <w:sz w:val="22"/>
          <w:szCs w:val="22"/>
        </w:rPr>
      </w:pPr>
    </w:p>
    <w:p w14:paraId="1261BBEB" w14:textId="77777777" w:rsidR="00B039AA" w:rsidRPr="00FB44CE" w:rsidRDefault="00B039AA" w:rsidP="00B039AA">
      <w:pPr>
        <w:rPr>
          <w:rFonts w:ascii="Arial" w:eastAsia="Times New Roman" w:hAnsi="Arial" w:cs="Arial"/>
          <w:sz w:val="22"/>
          <w:szCs w:val="22"/>
        </w:rPr>
      </w:pPr>
      <w:r w:rsidRPr="00FB44CE">
        <w:rPr>
          <w:rFonts w:ascii="Arial" w:eastAsia="Times New Roman" w:hAnsi="Arial" w:cs="Arial"/>
          <w:sz w:val="22"/>
          <w:szCs w:val="22"/>
        </w:rPr>
        <w:t xml:space="preserve">Anshel, M.H., Umscheid, D. and </w:t>
      </w:r>
      <w:proofErr w:type="spellStart"/>
      <w:r w:rsidRPr="00FB44CE">
        <w:rPr>
          <w:rFonts w:ascii="Arial" w:eastAsia="Times New Roman" w:hAnsi="Arial" w:cs="Arial"/>
          <w:sz w:val="22"/>
          <w:szCs w:val="22"/>
        </w:rPr>
        <w:t>Brinthaupt</w:t>
      </w:r>
      <w:proofErr w:type="spellEnd"/>
      <w:r w:rsidRPr="00FB44CE">
        <w:rPr>
          <w:rFonts w:ascii="Arial" w:eastAsia="Times New Roman" w:hAnsi="Arial" w:cs="Arial"/>
          <w:sz w:val="22"/>
          <w:szCs w:val="22"/>
        </w:rPr>
        <w:t>, T.M., 2013. ‘Effect of a combined coping skills and wellness program on perceived stress and physical energy among police emergency dispatchers: An exploratory study’, Journal of Police and Criminal Psychology, 28(1), pp.1-14.</w:t>
      </w:r>
    </w:p>
    <w:p w14:paraId="4A72E3D0" w14:textId="77777777" w:rsidR="00B039AA" w:rsidRPr="00FB44CE" w:rsidRDefault="00B039AA" w:rsidP="00B039AA">
      <w:pPr>
        <w:rPr>
          <w:rFonts w:ascii="Arial" w:eastAsia="Times New Roman" w:hAnsi="Arial" w:cs="Arial"/>
          <w:sz w:val="22"/>
          <w:szCs w:val="22"/>
        </w:rPr>
      </w:pPr>
    </w:p>
    <w:p w14:paraId="349A7A4E" w14:textId="6DA1CA70" w:rsidR="00B039AA" w:rsidRPr="00FB44CE" w:rsidRDefault="00B039AA" w:rsidP="00B039AA">
      <w:pPr>
        <w:rPr>
          <w:rFonts w:ascii="Arial" w:eastAsia="Times New Roman" w:hAnsi="Arial" w:cs="Arial"/>
          <w:sz w:val="22"/>
          <w:szCs w:val="22"/>
        </w:rPr>
      </w:pPr>
      <w:r w:rsidRPr="00FB44CE">
        <w:rPr>
          <w:rFonts w:ascii="Arial" w:eastAsia="Times New Roman" w:hAnsi="Arial" w:cs="Arial"/>
          <w:sz w:val="22"/>
          <w:szCs w:val="22"/>
        </w:rPr>
        <w:t xml:space="preserve">Bell, S. and Eski, Y., 2016. ‘Break a leg – it’s all in the mind: Police officers’ attitudes towards colleagues with mental health issues’, Policing: A Journal of Policy and Practice, 10(2), pp.95-101. </w:t>
      </w:r>
    </w:p>
    <w:p w14:paraId="2552D0B6" w14:textId="77777777" w:rsidR="00B039AA" w:rsidRPr="00FB44CE" w:rsidRDefault="00B039AA" w:rsidP="00B039AA">
      <w:pPr>
        <w:rPr>
          <w:rFonts w:ascii="Arial" w:eastAsia="Times New Roman" w:hAnsi="Arial" w:cs="Arial"/>
          <w:sz w:val="22"/>
          <w:szCs w:val="22"/>
        </w:rPr>
      </w:pPr>
    </w:p>
    <w:p w14:paraId="751DAFCE" w14:textId="2D8D484C" w:rsidR="00B039AA" w:rsidRPr="00FB44CE" w:rsidRDefault="00B039AA" w:rsidP="00B039AA">
      <w:pPr>
        <w:rPr>
          <w:rFonts w:ascii="Arial" w:eastAsia="Times New Roman" w:hAnsi="Arial" w:cs="Arial"/>
          <w:sz w:val="22"/>
          <w:szCs w:val="22"/>
        </w:rPr>
      </w:pPr>
      <w:r w:rsidRPr="00FB44CE">
        <w:rPr>
          <w:rFonts w:ascii="Arial" w:eastAsia="Times New Roman" w:hAnsi="Arial" w:cs="Arial"/>
          <w:sz w:val="22"/>
          <w:szCs w:val="22"/>
        </w:rPr>
        <w:t xml:space="preserve">Brown, J., Fielding, J. and Grover, J., 1999. ‘Distinguishing traumatic, vicarious and routine operational stressor exposure and attendant adverse consequences in a sample of police officers’, Work &amp; Stress, 13(4), pp.312-325. </w:t>
      </w:r>
    </w:p>
    <w:p w14:paraId="0EEE5BF0" w14:textId="77777777" w:rsidR="00B039AA" w:rsidRPr="00FB44CE" w:rsidRDefault="00B039AA" w:rsidP="00B039AA">
      <w:pPr>
        <w:rPr>
          <w:rFonts w:ascii="Arial" w:eastAsia="Times New Roman" w:hAnsi="Arial" w:cs="Arial"/>
          <w:sz w:val="22"/>
          <w:szCs w:val="22"/>
        </w:rPr>
      </w:pPr>
    </w:p>
    <w:p w14:paraId="6949C174" w14:textId="72E0257E" w:rsidR="00B039AA" w:rsidRPr="00FB44CE" w:rsidRDefault="00B039AA" w:rsidP="00B039AA">
      <w:pPr>
        <w:rPr>
          <w:rFonts w:ascii="Arial" w:eastAsia="Times New Roman" w:hAnsi="Arial" w:cs="Arial"/>
          <w:sz w:val="22"/>
          <w:szCs w:val="22"/>
        </w:rPr>
      </w:pPr>
      <w:r w:rsidRPr="00FB44CE">
        <w:rPr>
          <w:rFonts w:ascii="Arial" w:eastAsia="Times New Roman" w:hAnsi="Arial" w:cs="Arial"/>
          <w:sz w:val="22"/>
          <w:szCs w:val="22"/>
        </w:rPr>
        <w:t xml:space="preserve">Brown, J., Cooper, C.L. and Kirkcaldy, B., 1996. ‘Occupational stress among senior police officers’, The British Journal of Psychology, 87(1), pp.31-41. </w:t>
      </w:r>
    </w:p>
    <w:p w14:paraId="2AF8637F" w14:textId="77777777" w:rsidR="00B039AA" w:rsidRPr="00FB44CE" w:rsidRDefault="00B039AA" w:rsidP="00B039AA">
      <w:pPr>
        <w:rPr>
          <w:rFonts w:ascii="Arial" w:eastAsia="Times New Roman" w:hAnsi="Arial" w:cs="Arial"/>
          <w:sz w:val="22"/>
          <w:szCs w:val="22"/>
        </w:rPr>
      </w:pPr>
    </w:p>
    <w:p w14:paraId="2CA19CF4" w14:textId="77777777" w:rsidR="00B039AA" w:rsidRPr="00FB44CE" w:rsidRDefault="00B039AA" w:rsidP="00B039AA">
      <w:pPr>
        <w:rPr>
          <w:rFonts w:ascii="Arial" w:hAnsi="Arial" w:cs="Arial"/>
          <w:sz w:val="22"/>
          <w:szCs w:val="22"/>
        </w:rPr>
      </w:pPr>
      <w:r w:rsidRPr="00FB44CE">
        <w:rPr>
          <w:rFonts w:ascii="Arial" w:hAnsi="Arial" w:cs="Arial"/>
          <w:sz w:val="22"/>
          <w:szCs w:val="22"/>
        </w:rPr>
        <w:t xml:space="preserve">College of Policing. (no date) Looking after your health and wellbeing. Available at: </w:t>
      </w:r>
      <w:hyperlink r:id="rId7" w:history="1">
        <w:r w:rsidRPr="00FB44CE">
          <w:rPr>
            <w:rStyle w:val="Hyperlink"/>
            <w:rFonts w:ascii="Arial" w:hAnsi="Arial" w:cs="Arial"/>
            <w:sz w:val="22"/>
            <w:szCs w:val="22"/>
          </w:rPr>
          <w:t>https://www.college.police.uk/article/wellbeing-cpd-in-focus</w:t>
        </w:r>
      </w:hyperlink>
      <w:r w:rsidRPr="00FB44CE">
        <w:rPr>
          <w:rFonts w:ascii="Arial" w:hAnsi="Arial" w:cs="Arial"/>
          <w:sz w:val="22"/>
          <w:szCs w:val="22"/>
        </w:rPr>
        <w:t xml:space="preserve"> (Accessed: 25 October 2023). </w:t>
      </w:r>
    </w:p>
    <w:p w14:paraId="4D8F72FB" w14:textId="77777777" w:rsidR="00B039AA" w:rsidRPr="00FB44CE" w:rsidRDefault="00B039AA" w:rsidP="00B039AA">
      <w:pPr>
        <w:rPr>
          <w:rFonts w:ascii="Arial" w:eastAsia="Times New Roman" w:hAnsi="Arial" w:cs="Arial"/>
          <w:sz w:val="22"/>
          <w:szCs w:val="22"/>
        </w:rPr>
      </w:pPr>
    </w:p>
    <w:p w14:paraId="133AD9FB" w14:textId="5E2927B7" w:rsidR="00B039AA" w:rsidRPr="00FB44CE" w:rsidRDefault="00B039AA" w:rsidP="00B039AA">
      <w:pPr>
        <w:rPr>
          <w:rFonts w:ascii="Arial" w:eastAsia="Times New Roman" w:hAnsi="Arial" w:cs="Arial"/>
          <w:sz w:val="22"/>
          <w:szCs w:val="22"/>
        </w:rPr>
      </w:pPr>
      <w:r w:rsidRPr="00FB44CE">
        <w:rPr>
          <w:rFonts w:ascii="Arial" w:eastAsia="Times New Roman" w:hAnsi="Arial" w:cs="Arial"/>
          <w:sz w:val="22"/>
          <w:szCs w:val="22"/>
        </w:rPr>
        <w:t xml:space="preserve">Collins, P.A. and Gibbs, A.C.C., 2003. ‘Stress in police officers: A study of the origins, prevalence and severity of stress-related symptoms within a county police force’, Occupational Medicine, 53(4), pp.256-264. </w:t>
      </w:r>
    </w:p>
    <w:p w14:paraId="53C94102" w14:textId="77777777" w:rsidR="00B039AA" w:rsidRPr="00FB44CE" w:rsidRDefault="00B039AA" w:rsidP="00B039AA">
      <w:pPr>
        <w:rPr>
          <w:rFonts w:ascii="Arial" w:eastAsia="Times New Roman" w:hAnsi="Arial" w:cs="Arial"/>
          <w:sz w:val="22"/>
          <w:szCs w:val="22"/>
        </w:rPr>
      </w:pPr>
    </w:p>
    <w:p w14:paraId="6ACFC6DC" w14:textId="60B36B53" w:rsidR="00B039AA" w:rsidRPr="00FB44CE" w:rsidRDefault="00B039AA" w:rsidP="00B039AA">
      <w:pPr>
        <w:rPr>
          <w:rFonts w:ascii="Arial" w:eastAsia="Times New Roman" w:hAnsi="Arial" w:cs="Arial"/>
          <w:sz w:val="22"/>
          <w:szCs w:val="22"/>
        </w:rPr>
      </w:pPr>
      <w:proofErr w:type="spellStart"/>
      <w:r w:rsidRPr="00FB44CE">
        <w:rPr>
          <w:rFonts w:ascii="Arial" w:eastAsia="Times New Roman" w:hAnsi="Arial" w:cs="Arial"/>
          <w:sz w:val="22"/>
          <w:szCs w:val="22"/>
        </w:rPr>
        <w:t>Houdmont</w:t>
      </w:r>
      <w:proofErr w:type="spellEnd"/>
      <w:r w:rsidRPr="00FB44CE">
        <w:rPr>
          <w:rFonts w:ascii="Arial" w:eastAsia="Times New Roman" w:hAnsi="Arial" w:cs="Arial"/>
          <w:sz w:val="22"/>
          <w:szCs w:val="22"/>
        </w:rPr>
        <w:t xml:space="preserve">, J., 2013. ‘UK police custody officers’ psychosocial hazard exposures and burnout’, Policing: An International Journal of Police Strategies &amp; Management, 36(3), pp.620-635. </w:t>
      </w:r>
    </w:p>
    <w:p w14:paraId="400CDDA8" w14:textId="77777777" w:rsidR="00B039AA" w:rsidRPr="00FB44CE" w:rsidRDefault="00B039AA" w:rsidP="00B039AA">
      <w:pPr>
        <w:rPr>
          <w:rFonts w:ascii="Arial" w:eastAsia="Times New Roman" w:hAnsi="Arial" w:cs="Arial"/>
          <w:sz w:val="22"/>
          <w:szCs w:val="22"/>
        </w:rPr>
      </w:pPr>
    </w:p>
    <w:p w14:paraId="48A05A0F" w14:textId="290FDD8E" w:rsidR="00B039AA" w:rsidRPr="00FB44CE" w:rsidRDefault="00B039AA" w:rsidP="00B039AA">
      <w:pPr>
        <w:rPr>
          <w:rFonts w:ascii="Arial" w:eastAsia="Times New Roman" w:hAnsi="Arial" w:cs="Arial"/>
          <w:sz w:val="22"/>
          <w:szCs w:val="22"/>
        </w:rPr>
      </w:pPr>
      <w:proofErr w:type="spellStart"/>
      <w:r w:rsidRPr="00FB44CE">
        <w:rPr>
          <w:rFonts w:ascii="Arial" w:eastAsia="Times New Roman" w:hAnsi="Arial" w:cs="Arial"/>
          <w:sz w:val="22"/>
          <w:szCs w:val="22"/>
        </w:rPr>
        <w:t>Houdmont</w:t>
      </w:r>
      <w:proofErr w:type="spellEnd"/>
      <w:r w:rsidRPr="00FB44CE">
        <w:rPr>
          <w:rFonts w:ascii="Arial" w:eastAsia="Times New Roman" w:hAnsi="Arial" w:cs="Arial"/>
          <w:sz w:val="22"/>
          <w:szCs w:val="22"/>
        </w:rPr>
        <w:t>, J., Elliott-Davies, M. and Donnelly, J., 2020. ‘</w:t>
      </w:r>
      <w:proofErr w:type="spellStart"/>
      <w:r w:rsidRPr="00FB44CE">
        <w:rPr>
          <w:rFonts w:ascii="Arial" w:eastAsia="Times New Roman" w:hAnsi="Arial" w:cs="Arial"/>
          <w:sz w:val="22"/>
          <w:szCs w:val="22"/>
        </w:rPr>
        <w:t>Leaveism</w:t>
      </w:r>
      <w:proofErr w:type="spellEnd"/>
      <w:r w:rsidRPr="00FB44CE">
        <w:rPr>
          <w:rFonts w:ascii="Arial" w:eastAsia="Times New Roman" w:hAnsi="Arial" w:cs="Arial"/>
          <w:sz w:val="22"/>
          <w:szCs w:val="22"/>
        </w:rPr>
        <w:t xml:space="preserve"> in English and Welsh police forces: Baseline reference values’, Occupational Medicine, 70(2), pp.112-118. </w:t>
      </w:r>
    </w:p>
    <w:p w14:paraId="4AABDE18" w14:textId="77777777" w:rsidR="00B039AA" w:rsidRPr="00FB44CE" w:rsidRDefault="00B039AA" w:rsidP="00B039AA">
      <w:pPr>
        <w:rPr>
          <w:rFonts w:ascii="Arial" w:eastAsia="Times New Roman" w:hAnsi="Arial" w:cs="Arial"/>
          <w:sz w:val="22"/>
          <w:szCs w:val="22"/>
        </w:rPr>
      </w:pPr>
    </w:p>
    <w:p w14:paraId="3E742718" w14:textId="77777777" w:rsidR="00B039AA" w:rsidRPr="00FB44CE" w:rsidRDefault="00B039AA" w:rsidP="00B039AA">
      <w:pPr>
        <w:rPr>
          <w:rFonts w:ascii="Arial" w:eastAsia="Times New Roman" w:hAnsi="Arial" w:cs="Arial"/>
          <w:sz w:val="22"/>
          <w:szCs w:val="22"/>
        </w:rPr>
      </w:pPr>
      <w:r w:rsidRPr="00FB44CE">
        <w:rPr>
          <w:rFonts w:ascii="Arial" w:eastAsia="Times New Roman" w:hAnsi="Arial" w:cs="Arial"/>
          <w:sz w:val="22"/>
          <w:szCs w:val="22"/>
        </w:rPr>
        <w:t xml:space="preserve">Police Federation of England and Wales, 2018. ‘Demand, Capacity and Welfare Survey 2018: Headline Statistics’. Available at: </w:t>
      </w:r>
      <w:hyperlink r:id="rId8" w:history="1">
        <w:r w:rsidRPr="00FB44CE">
          <w:rPr>
            <w:rStyle w:val="Hyperlink"/>
            <w:rFonts w:ascii="Arial" w:eastAsia="Times New Roman" w:hAnsi="Arial" w:cs="Arial"/>
            <w:sz w:val="22"/>
            <w:szCs w:val="22"/>
          </w:rPr>
          <w:t>https://www.polfed.org/media/14060/demandcapacityandwelfaresurvey_headlinestatistics2018-06-12-18-v1.pdf</w:t>
        </w:r>
      </w:hyperlink>
      <w:r w:rsidRPr="00FB44CE">
        <w:rPr>
          <w:rFonts w:ascii="Arial" w:eastAsia="Times New Roman" w:hAnsi="Arial" w:cs="Arial"/>
          <w:sz w:val="22"/>
          <w:szCs w:val="22"/>
        </w:rPr>
        <w:t xml:space="preserve"> [Accessed 29 June 2024].</w:t>
      </w:r>
    </w:p>
    <w:p w14:paraId="090C9E89" w14:textId="77777777" w:rsidR="00B039AA" w:rsidRPr="00FB44CE" w:rsidRDefault="00B039AA" w:rsidP="00B039AA">
      <w:pPr>
        <w:rPr>
          <w:rFonts w:ascii="Arial" w:eastAsia="Times New Roman" w:hAnsi="Arial" w:cs="Arial"/>
          <w:sz w:val="22"/>
          <w:szCs w:val="22"/>
        </w:rPr>
      </w:pPr>
    </w:p>
    <w:p w14:paraId="770EB051" w14:textId="77777777" w:rsidR="00B039AA" w:rsidRPr="00FB44CE" w:rsidRDefault="00B039AA" w:rsidP="00B039AA">
      <w:pPr>
        <w:rPr>
          <w:rFonts w:ascii="Arial" w:hAnsi="Arial" w:cs="Arial"/>
          <w:sz w:val="22"/>
          <w:szCs w:val="22"/>
        </w:rPr>
      </w:pPr>
      <w:r w:rsidRPr="00FB44CE">
        <w:rPr>
          <w:rFonts w:ascii="Arial" w:hAnsi="Arial" w:cs="Arial"/>
          <w:sz w:val="22"/>
          <w:szCs w:val="22"/>
        </w:rPr>
        <w:t xml:space="preserve">Police Federation of England and Wales. (no date) Sleep deprivation just adding to the angst and anxiety of being a police officer. Available at: </w:t>
      </w:r>
      <w:hyperlink r:id="rId9" w:history="1">
        <w:r w:rsidRPr="00FB44CE">
          <w:rPr>
            <w:rStyle w:val="Hyperlink"/>
            <w:rFonts w:ascii="Arial" w:hAnsi="Arial" w:cs="Arial"/>
            <w:sz w:val="22"/>
            <w:szCs w:val="22"/>
          </w:rPr>
          <w:t>https://www.polfed.org/avonsom/news/news-articles/sleep-deprivation-just-adding-to-the-angst-and-anxiety-of-being-a-police-officer/</w:t>
        </w:r>
      </w:hyperlink>
      <w:r w:rsidRPr="00FB44CE">
        <w:rPr>
          <w:rFonts w:ascii="Arial" w:hAnsi="Arial" w:cs="Arial"/>
          <w:sz w:val="22"/>
          <w:szCs w:val="22"/>
        </w:rPr>
        <w:t xml:space="preserve">  (Accessed: 25 October 2023). </w:t>
      </w:r>
    </w:p>
    <w:p w14:paraId="2D846F01" w14:textId="77777777" w:rsidR="00B039AA" w:rsidRPr="00FB44CE" w:rsidRDefault="00B039AA" w:rsidP="00B039AA">
      <w:pPr>
        <w:rPr>
          <w:rFonts w:ascii="Arial" w:hAnsi="Arial" w:cs="Arial"/>
          <w:sz w:val="22"/>
          <w:szCs w:val="22"/>
        </w:rPr>
      </w:pPr>
    </w:p>
    <w:p w14:paraId="098F0492" w14:textId="77777777" w:rsidR="00B039AA" w:rsidRPr="00FB44CE" w:rsidRDefault="00B039AA" w:rsidP="00B039AA">
      <w:pPr>
        <w:rPr>
          <w:rFonts w:ascii="Arial" w:hAnsi="Arial" w:cs="Arial"/>
          <w:sz w:val="22"/>
          <w:szCs w:val="22"/>
        </w:rPr>
      </w:pPr>
      <w:r w:rsidRPr="00FB44CE">
        <w:rPr>
          <w:rFonts w:ascii="Arial" w:hAnsi="Arial" w:cs="Arial"/>
          <w:color w:val="000000"/>
          <w:sz w:val="22"/>
          <w:szCs w:val="22"/>
        </w:rPr>
        <w:t>Police Federation of England and Wales (no date). </w:t>
      </w:r>
      <w:r w:rsidRPr="00FB44CE">
        <w:rPr>
          <w:rFonts w:ascii="Arial" w:hAnsi="Arial" w:cs="Arial"/>
          <w:i/>
          <w:iCs/>
          <w:color w:val="000000"/>
          <w:sz w:val="22"/>
          <w:szCs w:val="22"/>
        </w:rPr>
        <w:t>One in ten officers planning to quit policing</w:t>
      </w:r>
      <w:r w:rsidRPr="00FB44CE">
        <w:rPr>
          <w:rFonts w:ascii="Arial" w:hAnsi="Arial" w:cs="Arial"/>
          <w:color w:val="000000"/>
          <w:sz w:val="22"/>
          <w:szCs w:val="22"/>
        </w:rPr>
        <w:t xml:space="preserve">. [online] Available at: </w:t>
      </w:r>
      <w:hyperlink r:id="rId10" w:history="1">
        <w:r w:rsidRPr="00FB44CE">
          <w:rPr>
            <w:rStyle w:val="Hyperlink"/>
            <w:rFonts w:ascii="Arial" w:hAnsi="Arial" w:cs="Arial"/>
            <w:sz w:val="22"/>
            <w:szCs w:val="22"/>
          </w:rPr>
          <w:t>https://www.polfed.org/gwent/news/2023/one-in-ten-officers-planning-to-quit-policing</w:t>
        </w:r>
      </w:hyperlink>
      <w:r w:rsidRPr="00FB44CE">
        <w:rPr>
          <w:rFonts w:ascii="Arial" w:hAnsi="Arial" w:cs="Arial"/>
          <w:color w:val="000000"/>
          <w:sz w:val="22"/>
          <w:szCs w:val="22"/>
        </w:rPr>
        <w:t xml:space="preserve"> (Accessed 30 Jun. 2024).</w:t>
      </w:r>
    </w:p>
    <w:p w14:paraId="63F2DCD5" w14:textId="77777777" w:rsidR="00B039AA" w:rsidRPr="00FB44CE" w:rsidRDefault="00B039AA" w:rsidP="00B039AA">
      <w:pPr>
        <w:rPr>
          <w:rFonts w:ascii="Arial" w:eastAsia="Times New Roman" w:hAnsi="Arial" w:cs="Arial"/>
          <w:sz w:val="22"/>
          <w:szCs w:val="22"/>
        </w:rPr>
      </w:pPr>
    </w:p>
    <w:p w14:paraId="442AA6F1" w14:textId="77777777" w:rsidR="00B039AA" w:rsidRPr="00FB44CE" w:rsidRDefault="00B039AA" w:rsidP="00B039AA">
      <w:pPr>
        <w:rPr>
          <w:rFonts w:ascii="Arial" w:eastAsia="Times New Roman" w:hAnsi="Arial" w:cs="Arial"/>
          <w:sz w:val="22"/>
          <w:szCs w:val="22"/>
        </w:rPr>
      </w:pPr>
      <w:r w:rsidRPr="00FB44CE">
        <w:rPr>
          <w:rFonts w:ascii="Arial" w:eastAsia="Times New Roman" w:hAnsi="Arial" w:cs="Arial"/>
          <w:sz w:val="22"/>
          <w:szCs w:val="22"/>
        </w:rPr>
        <w:t>Shepherd, C. and Merry, A., 2019. ‘Cardiovascular risk in UK police officers: A 10-year observational study’, Journal of Occupational Health, 61(5), pp.397-403. doi:10.1002/1348-9585.12062.</w:t>
      </w:r>
    </w:p>
    <w:p w14:paraId="335335BB" w14:textId="77777777" w:rsidR="00B039AA" w:rsidRPr="00FB44CE" w:rsidRDefault="00B039AA" w:rsidP="00B039AA">
      <w:pPr>
        <w:rPr>
          <w:rFonts w:ascii="Arial" w:eastAsia="Times New Roman" w:hAnsi="Arial" w:cs="Arial"/>
          <w:sz w:val="22"/>
          <w:szCs w:val="22"/>
        </w:rPr>
      </w:pPr>
    </w:p>
    <w:p w14:paraId="1A411A08" w14:textId="54C4A2DE" w:rsidR="00B039AA" w:rsidRPr="00FB44CE" w:rsidRDefault="00B039AA" w:rsidP="00B039AA">
      <w:pPr>
        <w:rPr>
          <w:rFonts w:ascii="Arial" w:eastAsia="Times New Roman" w:hAnsi="Arial" w:cs="Arial"/>
          <w:sz w:val="22"/>
          <w:szCs w:val="22"/>
        </w:rPr>
      </w:pPr>
      <w:r w:rsidRPr="00FB44CE">
        <w:rPr>
          <w:rFonts w:ascii="Arial" w:eastAsia="Times New Roman" w:hAnsi="Arial" w:cs="Arial"/>
          <w:sz w:val="22"/>
          <w:szCs w:val="22"/>
        </w:rPr>
        <w:t xml:space="preserve">Smith, D.R., Devine, S., Leggat, P.A. and </w:t>
      </w:r>
      <w:proofErr w:type="spellStart"/>
      <w:r w:rsidRPr="00FB44CE">
        <w:rPr>
          <w:rFonts w:ascii="Arial" w:eastAsia="Times New Roman" w:hAnsi="Arial" w:cs="Arial"/>
          <w:sz w:val="22"/>
          <w:szCs w:val="22"/>
        </w:rPr>
        <w:t>Ishitake</w:t>
      </w:r>
      <w:proofErr w:type="spellEnd"/>
      <w:r w:rsidRPr="00FB44CE">
        <w:rPr>
          <w:rFonts w:ascii="Arial" w:eastAsia="Times New Roman" w:hAnsi="Arial" w:cs="Arial"/>
          <w:sz w:val="22"/>
          <w:szCs w:val="22"/>
        </w:rPr>
        <w:t xml:space="preserve">, T., 2017. ‘Mental health and wellbeing of police in a remote, resource-constrained setting’, Occupational Medicine, 67(7), pp.601-604. </w:t>
      </w:r>
    </w:p>
    <w:p w14:paraId="2E2EBF1D" w14:textId="77777777" w:rsidR="00826229" w:rsidRPr="00FB44CE" w:rsidRDefault="00826229" w:rsidP="00B039AA">
      <w:pPr>
        <w:rPr>
          <w:rFonts w:ascii="Arial" w:eastAsia="Times New Roman" w:hAnsi="Arial" w:cs="Arial"/>
          <w:sz w:val="22"/>
          <w:szCs w:val="22"/>
        </w:rPr>
      </w:pPr>
    </w:p>
    <w:p w14:paraId="40EB3EAC" w14:textId="1C3585FF" w:rsidR="00826229" w:rsidRPr="00FB44CE" w:rsidRDefault="00826229" w:rsidP="00B039AA">
      <w:pPr>
        <w:rPr>
          <w:rFonts w:ascii="Arial" w:eastAsia="Times New Roman" w:hAnsi="Arial" w:cs="Arial"/>
          <w:sz w:val="22"/>
          <w:szCs w:val="22"/>
        </w:rPr>
      </w:pPr>
      <w:proofErr w:type="spellStart"/>
      <w:r w:rsidRPr="00FB44CE">
        <w:rPr>
          <w:rFonts w:ascii="Arial" w:eastAsia="Times New Roman" w:hAnsi="Arial" w:cs="Arial"/>
          <w:sz w:val="22"/>
          <w:szCs w:val="22"/>
        </w:rPr>
        <w:t>Tutty</w:t>
      </w:r>
      <w:proofErr w:type="spellEnd"/>
      <w:r w:rsidRPr="00FB44CE">
        <w:rPr>
          <w:rFonts w:ascii="Arial" w:eastAsia="Times New Roman" w:hAnsi="Arial" w:cs="Arial"/>
          <w:sz w:val="22"/>
          <w:szCs w:val="22"/>
        </w:rPr>
        <w:t>, S. (2023, August 3). More police officers leaving Gwent. Abergavenny Chronicle. https://www.abergavennychronicle.com/news/more-police-officers-leaving-gwent-630396</w:t>
      </w:r>
    </w:p>
    <w:p w14:paraId="36A0839A" w14:textId="77777777" w:rsidR="00B039AA" w:rsidRPr="00FB44CE" w:rsidRDefault="00B039AA" w:rsidP="00B039AA">
      <w:pPr>
        <w:rPr>
          <w:rFonts w:ascii="Arial" w:eastAsia="Times New Roman" w:hAnsi="Arial" w:cs="Arial"/>
          <w:sz w:val="22"/>
          <w:szCs w:val="22"/>
        </w:rPr>
      </w:pPr>
    </w:p>
    <w:p w14:paraId="6A163360" w14:textId="3F73C254" w:rsidR="00B039AA" w:rsidRPr="00FB44CE" w:rsidRDefault="00B039AA" w:rsidP="00B039AA">
      <w:pPr>
        <w:rPr>
          <w:rFonts w:ascii="Arial" w:hAnsi="Arial" w:cs="Arial"/>
          <w:sz w:val="22"/>
          <w:szCs w:val="22"/>
        </w:rPr>
      </w:pPr>
      <w:r w:rsidRPr="00FB44CE">
        <w:rPr>
          <w:rFonts w:ascii="Arial" w:hAnsi="Arial" w:cs="Arial"/>
          <w:sz w:val="22"/>
          <w:szCs w:val="22"/>
        </w:rPr>
        <w:t xml:space="preserve">University of Cambridge. (2019) Police workforce: Almost one in five suffer with a form of PTSD. Available at: </w:t>
      </w:r>
      <w:hyperlink r:id="rId11" w:history="1">
        <w:r w:rsidRPr="00FB44CE">
          <w:rPr>
            <w:rStyle w:val="Hyperlink"/>
            <w:rFonts w:ascii="Arial" w:hAnsi="Arial" w:cs="Arial"/>
            <w:sz w:val="22"/>
            <w:szCs w:val="22"/>
          </w:rPr>
          <w:t>https://www.cam.ac.uk/policeptsd</w:t>
        </w:r>
      </w:hyperlink>
      <w:r w:rsidRPr="00FB44CE">
        <w:rPr>
          <w:rFonts w:ascii="Arial" w:hAnsi="Arial" w:cs="Arial"/>
          <w:sz w:val="22"/>
          <w:szCs w:val="22"/>
        </w:rPr>
        <w:t xml:space="preserve"> (Accessed: 25 October 2023). </w:t>
      </w:r>
    </w:p>
    <w:p w14:paraId="4E90693E" w14:textId="77777777" w:rsidR="00B039AA" w:rsidRPr="00FB44CE" w:rsidRDefault="00B039AA" w:rsidP="00B039AA">
      <w:pPr>
        <w:rPr>
          <w:rFonts w:ascii="Arial" w:eastAsia="Times New Roman" w:hAnsi="Arial" w:cs="Arial"/>
          <w:sz w:val="22"/>
          <w:szCs w:val="22"/>
        </w:rPr>
      </w:pPr>
    </w:p>
    <w:p w14:paraId="15223C2E" w14:textId="16A907ED" w:rsidR="00B039AA" w:rsidRPr="00F15663" w:rsidRDefault="00B039AA" w:rsidP="00B039AA">
      <w:pPr>
        <w:rPr>
          <w:rFonts w:ascii="Arial" w:eastAsia="Times New Roman" w:hAnsi="Arial" w:cs="Arial"/>
          <w:sz w:val="22"/>
          <w:szCs w:val="22"/>
        </w:rPr>
      </w:pPr>
      <w:r w:rsidRPr="00FB44CE">
        <w:rPr>
          <w:rFonts w:ascii="Arial" w:eastAsia="Times New Roman" w:hAnsi="Arial" w:cs="Arial"/>
          <w:sz w:val="22"/>
          <w:szCs w:val="22"/>
        </w:rPr>
        <w:t xml:space="preserve">Wills, R. and Reynolds, V., 2018. ‘Stigma and help-seeking for mental health among UK police officers: A qualitative study’, Journal of Police and Criminal Psychology, 33(3), pp.365-374. </w:t>
      </w:r>
    </w:p>
    <w:p w14:paraId="4F7FD716" w14:textId="77777777" w:rsidR="00826AA0" w:rsidRPr="00F15663" w:rsidRDefault="00826AA0">
      <w:pPr>
        <w:rPr>
          <w:rFonts w:ascii="Arial" w:hAnsi="Arial" w:cs="Arial"/>
          <w:sz w:val="22"/>
          <w:szCs w:val="22"/>
        </w:rPr>
      </w:pPr>
    </w:p>
    <w:sectPr w:rsidR="00826AA0" w:rsidRPr="00F15663">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65E482" w14:textId="77777777" w:rsidR="001E1602" w:rsidRDefault="001E1602" w:rsidP="001E1602">
      <w:r>
        <w:separator/>
      </w:r>
    </w:p>
  </w:endnote>
  <w:endnote w:type="continuationSeparator" w:id="0">
    <w:p w14:paraId="74E6B7A6" w14:textId="77777777" w:rsidR="001E1602" w:rsidRDefault="001E1602" w:rsidP="001E16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0BFE65" w14:textId="77777777" w:rsidR="001E1602" w:rsidRDefault="001E16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1679DE" w14:textId="77777777" w:rsidR="001E1602" w:rsidRDefault="001E16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3EBF0" w14:textId="77777777" w:rsidR="001E1602" w:rsidRDefault="001E1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1BBAF7" w14:textId="77777777" w:rsidR="001E1602" w:rsidRDefault="001E1602" w:rsidP="001E1602">
      <w:r>
        <w:separator/>
      </w:r>
    </w:p>
  </w:footnote>
  <w:footnote w:type="continuationSeparator" w:id="0">
    <w:p w14:paraId="09434292" w14:textId="77777777" w:rsidR="001E1602" w:rsidRDefault="001E1602" w:rsidP="001E16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FBB50B" w14:textId="77777777" w:rsidR="001E1602" w:rsidRDefault="001E16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F2FE2" w14:textId="77777777" w:rsidR="001E1602" w:rsidRDefault="001E16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23D88D" w14:textId="77777777" w:rsidR="001E1602" w:rsidRDefault="001E16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5787B"/>
    <w:multiLevelType w:val="hybridMultilevel"/>
    <w:tmpl w:val="C8CE315C"/>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 w15:restartNumberingAfterBreak="0">
    <w:nsid w:val="27FE70F4"/>
    <w:multiLevelType w:val="hybridMultilevel"/>
    <w:tmpl w:val="0AACD8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9E0443"/>
    <w:multiLevelType w:val="hybridMultilevel"/>
    <w:tmpl w:val="3B1CF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4927049">
    <w:abstractNumId w:val="2"/>
  </w:num>
  <w:num w:numId="2" w16cid:durableId="1624074778">
    <w:abstractNumId w:val="1"/>
  </w:num>
  <w:num w:numId="3" w16cid:durableId="143133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9AA"/>
    <w:rsid w:val="00002160"/>
    <w:rsid w:val="00002F63"/>
    <w:rsid w:val="00007E5F"/>
    <w:rsid w:val="00010928"/>
    <w:rsid w:val="00012F97"/>
    <w:rsid w:val="000134B7"/>
    <w:rsid w:val="00022C0C"/>
    <w:rsid w:val="0002548E"/>
    <w:rsid w:val="00030799"/>
    <w:rsid w:val="00044B4E"/>
    <w:rsid w:val="00063950"/>
    <w:rsid w:val="00073187"/>
    <w:rsid w:val="00073518"/>
    <w:rsid w:val="00073FE5"/>
    <w:rsid w:val="000840DF"/>
    <w:rsid w:val="00084563"/>
    <w:rsid w:val="00092491"/>
    <w:rsid w:val="000B21A1"/>
    <w:rsid w:val="000B33B7"/>
    <w:rsid w:val="000C0F7B"/>
    <w:rsid w:val="000C3A4B"/>
    <w:rsid w:val="000D5B7F"/>
    <w:rsid w:val="000E6E36"/>
    <w:rsid w:val="000E7C43"/>
    <w:rsid w:val="000F0B1E"/>
    <w:rsid w:val="000F4F90"/>
    <w:rsid w:val="000F6F56"/>
    <w:rsid w:val="00102DAF"/>
    <w:rsid w:val="00112423"/>
    <w:rsid w:val="001148BE"/>
    <w:rsid w:val="00123862"/>
    <w:rsid w:val="001242B6"/>
    <w:rsid w:val="00133C14"/>
    <w:rsid w:val="00137D00"/>
    <w:rsid w:val="001424ED"/>
    <w:rsid w:val="001465A4"/>
    <w:rsid w:val="001478B6"/>
    <w:rsid w:val="001506DA"/>
    <w:rsid w:val="0016576A"/>
    <w:rsid w:val="00166D18"/>
    <w:rsid w:val="00172FF8"/>
    <w:rsid w:val="00193539"/>
    <w:rsid w:val="00196638"/>
    <w:rsid w:val="001B519A"/>
    <w:rsid w:val="001C23CE"/>
    <w:rsid w:val="001C2D01"/>
    <w:rsid w:val="001C4815"/>
    <w:rsid w:val="001C4A01"/>
    <w:rsid w:val="001C6D7F"/>
    <w:rsid w:val="001E1602"/>
    <w:rsid w:val="001E6951"/>
    <w:rsid w:val="001F4902"/>
    <w:rsid w:val="00205821"/>
    <w:rsid w:val="0020780E"/>
    <w:rsid w:val="00207EE1"/>
    <w:rsid w:val="002122C6"/>
    <w:rsid w:val="0021681C"/>
    <w:rsid w:val="00224551"/>
    <w:rsid w:val="00224888"/>
    <w:rsid w:val="0022608D"/>
    <w:rsid w:val="0026020B"/>
    <w:rsid w:val="002707FA"/>
    <w:rsid w:val="0028292D"/>
    <w:rsid w:val="00283E49"/>
    <w:rsid w:val="0029034B"/>
    <w:rsid w:val="00291BEC"/>
    <w:rsid w:val="00297033"/>
    <w:rsid w:val="002A4BC6"/>
    <w:rsid w:val="002B5EE8"/>
    <w:rsid w:val="002C2A53"/>
    <w:rsid w:val="002D0658"/>
    <w:rsid w:val="002F2EAD"/>
    <w:rsid w:val="003071AA"/>
    <w:rsid w:val="00314E56"/>
    <w:rsid w:val="00327A19"/>
    <w:rsid w:val="0033156E"/>
    <w:rsid w:val="00341870"/>
    <w:rsid w:val="00353E9B"/>
    <w:rsid w:val="003561A1"/>
    <w:rsid w:val="00356EE4"/>
    <w:rsid w:val="003823F7"/>
    <w:rsid w:val="003852B7"/>
    <w:rsid w:val="00386154"/>
    <w:rsid w:val="00392573"/>
    <w:rsid w:val="00395B29"/>
    <w:rsid w:val="00397A3D"/>
    <w:rsid w:val="003A4510"/>
    <w:rsid w:val="003A4F48"/>
    <w:rsid w:val="003B52BE"/>
    <w:rsid w:val="003C4FA6"/>
    <w:rsid w:val="003C7B3A"/>
    <w:rsid w:val="003D24B1"/>
    <w:rsid w:val="003D6A62"/>
    <w:rsid w:val="003E412E"/>
    <w:rsid w:val="0041260C"/>
    <w:rsid w:val="00416997"/>
    <w:rsid w:val="00422D92"/>
    <w:rsid w:val="0042428A"/>
    <w:rsid w:val="00424634"/>
    <w:rsid w:val="00426A07"/>
    <w:rsid w:val="00433C30"/>
    <w:rsid w:val="004371B7"/>
    <w:rsid w:val="004525EC"/>
    <w:rsid w:val="00456747"/>
    <w:rsid w:val="00456982"/>
    <w:rsid w:val="00462793"/>
    <w:rsid w:val="00467C29"/>
    <w:rsid w:val="00475C9D"/>
    <w:rsid w:val="00487C98"/>
    <w:rsid w:val="0049181B"/>
    <w:rsid w:val="004927EE"/>
    <w:rsid w:val="0049400C"/>
    <w:rsid w:val="0049669A"/>
    <w:rsid w:val="004A06ED"/>
    <w:rsid w:val="004C1F3A"/>
    <w:rsid w:val="004C299E"/>
    <w:rsid w:val="004C3A3C"/>
    <w:rsid w:val="004D0842"/>
    <w:rsid w:val="004D3F5B"/>
    <w:rsid w:val="004D5955"/>
    <w:rsid w:val="004D6F58"/>
    <w:rsid w:val="004E32A4"/>
    <w:rsid w:val="004F51AA"/>
    <w:rsid w:val="005010CE"/>
    <w:rsid w:val="0051028D"/>
    <w:rsid w:val="00517DAF"/>
    <w:rsid w:val="005218D6"/>
    <w:rsid w:val="00524B09"/>
    <w:rsid w:val="00530E50"/>
    <w:rsid w:val="0054004C"/>
    <w:rsid w:val="0054049B"/>
    <w:rsid w:val="0054135C"/>
    <w:rsid w:val="0055091A"/>
    <w:rsid w:val="005602CF"/>
    <w:rsid w:val="0056725D"/>
    <w:rsid w:val="00575934"/>
    <w:rsid w:val="0058223F"/>
    <w:rsid w:val="00585964"/>
    <w:rsid w:val="00586410"/>
    <w:rsid w:val="005871A4"/>
    <w:rsid w:val="00587798"/>
    <w:rsid w:val="005962BE"/>
    <w:rsid w:val="0059714F"/>
    <w:rsid w:val="005A53EE"/>
    <w:rsid w:val="005A7BCB"/>
    <w:rsid w:val="005B4DC5"/>
    <w:rsid w:val="005C1D21"/>
    <w:rsid w:val="005C2B0E"/>
    <w:rsid w:val="005C4D29"/>
    <w:rsid w:val="005C7E65"/>
    <w:rsid w:val="005D1C4C"/>
    <w:rsid w:val="005D7985"/>
    <w:rsid w:val="005E1906"/>
    <w:rsid w:val="005E3500"/>
    <w:rsid w:val="005F0225"/>
    <w:rsid w:val="006031DD"/>
    <w:rsid w:val="00610D4D"/>
    <w:rsid w:val="00620AEF"/>
    <w:rsid w:val="006225F6"/>
    <w:rsid w:val="0063026A"/>
    <w:rsid w:val="00645005"/>
    <w:rsid w:val="0064762E"/>
    <w:rsid w:val="006515BF"/>
    <w:rsid w:val="006544FE"/>
    <w:rsid w:val="00654848"/>
    <w:rsid w:val="006617BD"/>
    <w:rsid w:val="00666698"/>
    <w:rsid w:val="0067580A"/>
    <w:rsid w:val="006813CB"/>
    <w:rsid w:val="00682129"/>
    <w:rsid w:val="006B2DDC"/>
    <w:rsid w:val="006B49EE"/>
    <w:rsid w:val="006C27A8"/>
    <w:rsid w:val="006C2A0C"/>
    <w:rsid w:val="006C4500"/>
    <w:rsid w:val="006E00BD"/>
    <w:rsid w:val="006E6D20"/>
    <w:rsid w:val="006F485C"/>
    <w:rsid w:val="006F6D5F"/>
    <w:rsid w:val="00703B69"/>
    <w:rsid w:val="00716FD1"/>
    <w:rsid w:val="0072495B"/>
    <w:rsid w:val="007339FC"/>
    <w:rsid w:val="0073493C"/>
    <w:rsid w:val="007370F6"/>
    <w:rsid w:val="00743CE4"/>
    <w:rsid w:val="00751B74"/>
    <w:rsid w:val="00751C02"/>
    <w:rsid w:val="00755CC6"/>
    <w:rsid w:val="00762D2E"/>
    <w:rsid w:val="00775598"/>
    <w:rsid w:val="007850B4"/>
    <w:rsid w:val="007902AF"/>
    <w:rsid w:val="007A13EA"/>
    <w:rsid w:val="007B271E"/>
    <w:rsid w:val="007B614B"/>
    <w:rsid w:val="007B6A42"/>
    <w:rsid w:val="007C0763"/>
    <w:rsid w:val="007C0B29"/>
    <w:rsid w:val="007C6C92"/>
    <w:rsid w:val="007D30B4"/>
    <w:rsid w:val="007E534E"/>
    <w:rsid w:val="007E537B"/>
    <w:rsid w:val="007F3CD8"/>
    <w:rsid w:val="007F47AE"/>
    <w:rsid w:val="007F54D2"/>
    <w:rsid w:val="007F66FE"/>
    <w:rsid w:val="00803217"/>
    <w:rsid w:val="00803381"/>
    <w:rsid w:val="00805189"/>
    <w:rsid w:val="0081056E"/>
    <w:rsid w:val="0081459E"/>
    <w:rsid w:val="00814CCA"/>
    <w:rsid w:val="00817E69"/>
    <w:rsid w:val="00826229"/>
    <w:rsid w:val="00826AA0"/>
    <w:rsid w:val="008477AF"/>
    <w:rsid w:val="00854163"/>
    <w:rsid w:val="00862BA7"/>
    <w:rsid w:val="00864B06"/>
    <w:rsid w:val="008A5C55"/>
    <w:rsid w:val="008A666A"/>
    <w:rsid w:val="008B4AD0"/>
    <w:rsid w:val="008C1EF6"/>
    <w:rsid w:val="008C3B3A"/>
    <w:rsid w:val="008C5061"/>
    <w:rsid w:val="008D5EAA"/>
    <w:rsid w:val="008D68EE"/>
    <w:rsid w:val="008E0C14"/>
    <w:rsid w:val="008E1C07"/>
    <w:rsid w:val="008E1DAA"/>
    <w:rsid w:val="008E694B"/>
    <w:rsid w:val="008E69C1"/>
    <w:rsid w:val="009059A8"/>
    <w:rsid w:val="00906D01"/>
    <w:rsid w:val="00913804"/>
    <w:rsid w:val="00914429"/>
    <w:rsid w:val="00915BE7"/>
    <w:rsid w:val="00922471"/>
    <w:rsid w:val="00922DAC"/>
    <w:rsid w:val="009235CE"/>
    <w:rsid w:val="00923747"/>
    <w:rsid w:val="0093360A"/>
    <w:rsid w:val="009341E2"/>
    <w:rsid w:val="00937EE4"/>
    <w:rsid w:val="00944BCA"/>
    <w:rsid w:val="009551CA"/>
    <w:rsid w:val="009728AB"/>
    <w:rsid w:val="0098797B"/>
    <w:rsid w:val="009A0489"/>
    <w:rsid w:val="009A19B1"/>
    <w:rsid w:val="009A23BA"/>
    <w:rsid w:val="009A24F6"/>
    <w:rsid w:val="009A55B8"/>
    <w:rsid w:val="009B0734"/>
    <w:rsid w:val="009D3EBA"/>
    <w:rsid w:val="009D5B2E"/>
    <w:rsid w:val="009D68C3"/>
    <w:rsid w:val="009E63E1"/>
    <w:rsid w:val="009F5AF4"/>
    <w:rsid w:val="009F6A98"/>
    <w:rsid w:val="00A01266"/>
    <w:rsid w:val="00A0597E"/>
    <w:rsid w:val="00A26B92"/>
    <w:rsid w:val="00A32EAF"/>
    <w:rsid w:val="00A33273"/>
    <w:rsid w:val="00A34D3C"/>
    <w:rsid w:val="00A501E9"/>
    <w:rsid w:val="00A545CC"/>
    <w:rsid w:val="00A764E4"/>
    <w:rsid w:val="00A83A10"/>
    <w:rsid w:val="00A95029"/>
    <w:rsid w:val="00AA23A5"/>
    <w:rsid w:val="00AB658B"/>
    <w:rsid w:val="00AC03A4"/>
    <w:rsid w:val="00AC61AB"/>
    <w:rsid w:val="00AD0DF8"/>
    <w:rsid w:val="00AD5CF4"/>
    <w:rsid w:val="00AD6C6C"/>
    <w:rsid w:val="00AE25C7"/>
    <w:rsid w:val="00AE704B"/>
    <w:rsid w:val="00AF1D2A"/>
    <w:rsid w:val="00AF61C5"/>
    <w:rsid w:val="00AF6353"/>
    <w:rsid w:val="00AF69ED"/>
    <w:rsid w:val="00B00E17"/>
    <w:rsid w:val="00B01DFC"/>
    <w:rsid w:val="00B039AA"/>
    <w:rsid w:val="00B10FCA"/>
    <w:rsid w:val="00B12121"/>
    <w:rsid w:val="00B13B34"/>
    <w:rsid w:val="00B21000"/>
    <w:rsid w:val="00B22293"/>
    <w:rsid w:val="00B27EAE"/>
    <w:rsid w:val="00B33F41"/>
    <w:rsid w:val="00B425AA"/>
    <w:rsid w:val="00B461BE"/>
    <w:rsid w:val="00B52187"/>
    <w:rsid w:val="00B54901"/>
    <w:rsid w:val="00B80012"/>
    <w:rsid w:val="00B8683A"/>
    <w:rsid w:val="00B93FBA"/>
    <w:rsid w:val="00B95081"/>
    <w:rsid w:val="00BA09EA"/>
    <w:rsid w:val="00BA5C0B"/>
    <w:rsid w:val="00BB4C2B"/>
    <w:rsid w:val="00BC68B7"/>
    <w:rsid w:val="00BC6F2F"/>
    <w:rsid w:val="00BD6FFE"/>
    <w:rsid w:val="00C20848"/>
    <w:rsid w:val="00C24D0A"/>
    <w:rsid w:val="00C24D45"/>
    <w:rsid w:val="00C30B9D"/>
    <w:rsid w:val="00C50C3A"/>
    <w:rsid w:val="00C521B7"/>
    <w:rsid w:val="00C73FAD"/>
    <w:rsid w:val="00C81C17"/>
    <w:rsid w:val="00C936E6"/>
    <w:rsid w:val="00C93995"/>
    <w:rsid w:val="00C95CE7"/>
    <w:rsid w:val="00CB5C2A"/>
    <w:rsid w:val="00CB73B4"/>
    <w:rsid w:val="00CC140A"/>
    <w:rsid w:val="00CC4DE5"/>
    <w:rsid w:val="00CC7977"/>
    <w:rsid w:val="00CD784A"/>
    <w:rsid w:val="00CE2F9A"/>
    <w:rsid w:val="00CE77EB"/>
    <w:rsid w:val="00CF1C75"/>
    <w:rsid w:val="00CF4F68"/>
    <w:rsid w:val="00CF59AB"/>
    <w:rsid w:val="00D00322"/>
    <w:rsid w:val="00D044B3"/>
    <w:rsid w:val="00D11930"/>
    <w:rsid w:val="00D23BFE"/>
    <w:rsid w:val="00D2699F"/>
    <w:rsid w:val="00D36A52"/>
    <w:rsid w:val="00D463E7"/>
    <w:rsid w:val="00D46832"/>
    <w:rsid w:val="00D47179"/>
    <w:rsid w:val="00D63CEF"/>
    <w:rsid w:val="00D72A15"/>
    <w:rsid w:val="00D75315"/>
    <w:rsid w:val="00D760B7"/>
    <w:rsid w:val="00D80F14"/>
    <w:rsid w:val="00D87C8E"/>
    <w:rsid w:val="00D97F36"/>
    <w:rsid w:val="00DA7BED"/>
    <w:rsid w:val="00DB3543"/>
    <w:rsid w:val="00DB5E14"/>
    <w:rsid w:val="00DC322D"/>
    <w:rsid w:val="00DE62C8"/>
    <w:rsid w:val="00DF1292"/>
    <w:rsid w:val="00DF21E7"/>
    <w:rsid w:val="00DF4542"/>
    <w:rsid w:val="00E0313D"/>
    <w:rsid w:val="00E076A2"/>
    <w:rsid w:val="00E1211F"/>
    <w:rsid w:val="00E16E7E"/>
    <w:rsid w:val="00E2263F"/>
    <w:rsid w:val="00E34F5E"/>
    <w:rsid w:val="00E35FA5"/>
    <w:rsid w:val="00E37948"/>
    <w:rsid w:val="00E4172B"/>
    <w:rsid w:val="00E60FFC"/>
    <w:rsid w:val="00E668C5"/>
    <w:rsid w:val="00E77B35"/>
    <w:rsid w:val="00E9659F"/>
    <w:rsid w:val="00E977AD"/>
    <w:rsid w:val="00E97FBB"/>
    <w:rsid w:val="00EA254C"/>
    <w:rsid w:val="00EA3086"/>
    <w:rsid w:val="00EA79CF"/>
    <w:rsid w:val="00EB22A2"/>
    <w:rsid w:val="00EB2E9C"/>
    <w:rsid w:val="00EB316B"/>
    <w:rsid w:val="00EB3480"/>
    <w:rsid w:val="00EC0A64"/>
    <w:rsid w:val="00EC30D2"/>
    <w:rsid w:val="00EC79FB"/>
    <w:rsid w:val="00EE1E30"/>
    <w:rsid w:val="00EF5A83"/>
    <w:rsid w:val="00EF7213"/>
    <w:rsid w:val="00F041BB"/>
    <w:rsid w:val="00F116CB"/>
    <w:rsid w:val="00F15663"/>
    <w:rsid w:val="00F16E60"/>
    <w:rsid w:val="00F20C92"/>
    <w:rsid w:val="00F211A8"/>
    <w:rsid w:val="00F22EE0"/>
    <w:rsid w:val="00F261AB"/>
    <w:rsid w:val="00F315B9"/>
    <w:rsid w:val="00F321E4"/>
    <w:rsid w:val="00F34342"/>
    <w:rsid w:val="00F43287"/>
    <w:rsid w:val="00F4777A"/>
    <w:rsid w:val="00F52972"/>
    <w:rsid w:val="00F6199A"/>
    <w:rsid w:val="00F63247"/>
    <w:rsid w:val="00F65CC3"/>
    <w:rsid w:val="00F7232E"/>
    <w:rsid w:val="00F77158"/>
    <w:rsid w:val="00F77438"/>
    <w:rsid w:val="00F90B1E"/>
    <w:rsid w:val="00F9759D"/>
    <w:rsid w:val="00FA031F"/>
    <w:rsid w:val="00FB0260"/>
    <w:rsid w:val="00FB44CE"/>
    <w:rsid w:val="00FB6179"/>
    <w:rsid w:val="00FC1C81"/>
    <w:rsid w:val="00FC5B73"/>
    <w:rsid w:val="00FC5D82"/>
    <w:rsid w:val="00FE2EF5"/>
    <w:rsid w:val="00FE30FA"/>
    <w:rsid w:val="00FF3142"/>
    <w:rsid w:val="00FF3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EEBE5"/>
  <w15:chartTrackingRefBased/>
  <w15:docId w15:val="{87C70E24-9F7F-4BE5-92D9-391558AB2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9AA"/>
    <w:pPr>
      <w:spacing w:after="0" w:line="240" w:lineRule="auto"/>
    </w:pPr>
    <w:rPr>
      <w:rFonts w:ascii="Aptos" w:hAnsi="Aptos" w:cs="Aptos"/>
      <w:kern w:val="0"/>
      <w:sz w:val="24"/>
      <w:szCs w:val="24"/>
      <w:lang w:eastAsia="en-GB"/>
      <w14:ligatures w14:val="none"/>
    </w:rPr>
  </w:style>
  <w:style w:type="paragraph" w:styleId="Heading1">
    <w:name w:val="heading 1"/>
    <w:basedOn w:val="Normal"/>
    <w:next w:val="Normal"/>
    <w:link w:val="Heading1Char"/>
    <w:uiPriority w:val="9"/>
    <w:qFormat/>
    <w:rsid w:val="00B039AA"/>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B039AA"/>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B039AA"/>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B039AA"/>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B039AA"/>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B039AA"/>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B039AA"/>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B039AA"/>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B039AA"/>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9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39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39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39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39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39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39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39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39AA"/>
    <w:rPr>
      <w:rFonts w:eastAsiaTheme="majorEastAsia" w:cstheme="majorBidi"/>
      <w:color w:val="272727" w:themeColor="text1" w:themeTint="D8"/>
    </w:rPr>
  </w:style>
  <w:style w:type="paragraph" w:styleId="Title">
    <w:name w:val="Title"/>
    <w:basedOn w:val="Normal"/>
    <w:next w:val="Normal"/>
    <w:link w:val="TitleChar"/>
    <w:uiPriority w:val="10"/>
    <w:qFormat/>
    <w:rsid w:val="00B039AA"/>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039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39AA"/>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039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39AA"/>
    <w:pPr>
      <w:spacing w:before="160" w:after="160" w:line="259" w:lineRule="auto"/>
      <w:jc w:val="center"/>
    </w:pPr>
    <w:rPr>
      <w:rFonts w:ascii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B039AA"/>
    <w:rPr>
      <w:i/>
      <w:iCs/>
      <w:color w:val="404040" w:themeColor="text1" w:themeTint="BF"/>
    </w:rPr>
  </w:style>
  <w:style w:type="paragraph" w:styleId="ListParagraph">
    <w:name w:val="List Paragraph"/>
    <w:basedOn w:val="Normal"/>
    <w:uiPriority w:val="34"/>
    <w:qFormat/>
    <w:rsid w:val="00B039AA"/>
    <w:pPr>
      <w:spacing w:after="160" w:line="259" w:lineRule="auto"/>
      <w:ind w:left="720"/>
      <w:contextualSpacing/>
    </w:pPr>
    <w:rPr>
      <w:rFonts w:ascii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B039AA"/>
    <w:rPr>
      <w:i/>
      <w:iCs/>
      <w:color w:val="0F4761" w:themeColor="accent1" w:themeShade="BF"/>
    </w:rPr>
  </w:style>
  <w:style w:type="paragraph" w:styleId="IntenseQuote">
    <w:name w:val="Intense Quote"/>
    <w:basedOn w:val="Normal"/>
    <w:next w:val="Normal"/>
    <w:link w:val="IntenseQuoteChar"/>
    <w:uiPriority w:val="30"/>
    <w:qFormat/>
    <w:rsid w:val="00B039AA"/>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B039AA"/>
    <w:rPr>
      <w:i/>
      <w:iCs/>
      <w:color w:val="0F4761" w:themeColor="accent1" w:themeShade="BF"/>
    </w:rPr>
  </w:style>
  <w:style w:type="character" w:styleId="IntenseReference">
    <w:name w:val="Intense Reference"/>
    <w:basedOn w:val="DefaultParagraphFont"/>
    <w:uiPriority w:val="32"/>
    <w:qFormat/>
    <w:rsid w:val="00B039AA"/>
    <w:rPr>
      <w:b/>
      <w:bCs/>
      <w:smallCaps/>
      <w:color w:val="0F4761" w:themeColor="accent1" w:themeShade="BF"/>
      <w:spacing w:val="5"/>
    </w:rPr>
  </w:style>
  <w:style w:type="character" w:styleId="Hyperlink">
    <w:name w:val="Hyperlink"/>
    <w:basedOn w:val="DefaultParagraphFont"/>
    <w:uiPriority w:val="99"/>
    <w:semiHidden/>
    <w:unhideWhenUsed/>
    <w:rsid w:val="00B039AA"/>
    <w:rPr>
      <w:color w:val="0000FF"/>
      <w:u w:val="single"/>
    </w:rPr>
  </w:style>
  <w:style w:type="paragraph" w:styleId="NormalWeb">
    <w:name w:val="Normal (Web)"/>
    <w:basedOn w:val="Normal"/>
    <w:uiPriority w:val="99"/>
    <w:semiHidden/>
    <w:unhideWhenUsed/>
    <w:rsid w:val="00B01DFC"/>
    <w:pPr>
      <w:spacing w:before="100" w:beforeAutospacing="1" w:after="100" w:afterAutospacing="1"/>
    </w:pPr>
  </w:style>
  <w:style w:type="paragraph" w:styleId="Header">
    <w:name w:val="header"/>
    <w:basedOn w:val="Normal"/>
    <w:link w:val="HeaderChar"/>
    <w:uiPriority w:val="99"/>
    <w:unhideWhenUsed/>
    <w:rsid w:val="001E1602"/>
    <w:pPr>
      <w:tabs>
        <w:tab w:val="center" w:pos="4513"/>
        <w:tab w:val="right" w:pos="9026"/>
      </w:tabs>
    </w:pPr>
  </w:style>
  <w:style w:type="character" w:customStyle="1" w:styleId="HeaderChar">
    <w:name w:val="Header Char"/>
    <w:basedOn w:val="DefaultParagraphFont"/>
    <w:link w:val="Header"/>
    <w:uiPriority w:val="99"/>
    <w:rsid w:val="001E1602"/>
    <w:rPr>
      <w:rFonts w:ascii="Aptos" w:hAnsi="Aptos" w:cs="Aptos"/>
      <w:kern w:val="0"/>
      <w:sz w:val="24"/>
      <w:szCs w:val="24"/>
      <w:lang w:eastAsia="en-GB"/>
      <w14:ligatures w14:val="none"/>
    </w:rPr>
  </w:style>
  <w:style w:type="paragraph" w:styleId="Footer">
    <w:name w:val="footer"/>
    <w:basedOn w:val="Normal"/>
    <w:link w:val="FooterChar"/>
    <w:uiPriority w:val="99"/>
    <w:unhideWhenUsed/>
    <w:rsid w:val="001E1602"/>
    <w:pPr>
      <w:tabs>
        <w:tab w:val="center" w:pos="4513"/>
        <w:tab w:val="right" w:pos="9026"/>
      </w:tabs>
    </w:pPr>
  </w:style>
  <w:style w:type="character" w:customStyle="1" w:styleId="FooterChar">
    <w:name w:val="Footer Char"/>
    <w:basedOn w:val="DefaultParagraphFont"/>
    <w:link w:val="Footer"/>
    <w:uiPriority w:val="99"/>
    <w:rsid w:val="001E1602"/>
    <w:rPr>
      <w:rFonts w:ascii="Aptos" w:hAnsi="Aptos" w:cs="Aptos"/>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322595">
      <w:bodyDiv w:val="1"/>
      <w:marLeft w:val="0"/>
      <w:marRight w:val="0"/>
      <w:marTop w:val="0"/>
      <w:marBottom w:val="0"/>
      <w:divBdr>
        <w:top w:val="none" w:sz="0" w:space="0" w:color="auto"/>
        <w:left w:val="none" w:sz="0" w:space="0" w:color="auto"/>
        <w:bottom w:val="none" w:sz="0" w:space="0" w:color="auto"/>
        <w:right w:val="none" w:sz="0" w:space="0" w:color="auto"/>
      </w:divBdr>
    </w:div>
    <w:div w:id="385489301">
      <w:bodyDiv w:val="1"/>
      <w:marLeft w:val="0"/>
      <w:marRight w:val="0"/>
      <w:marTop w:val="0"/>
      <w:marBottom w:val="0"/>
      <w:divBdr>
        <w:top w:val="none" w:sz="0" w:space="0" w:color="auto"/>
        <w:left w:val="none" w:sz="0" w:space="0" w:color="auto"/>
        <w:bottom w:val="none" w:sz="0" w:space="0" w:color="auto"/>
        <w:right w:val="none" w:sz="0" w:space="0" w:color="auto"/>
      </w:divBdr>
    </w:div>
    <w:div w:id="418912394">
      <w:bodyDiv w:val="1"/>
      <w:marLeft w:val="0"/>
      <w:marRight w:val="0"/>
      <w:marTop w:val="0"/>
      <w:marBottom w:val="0"/>
      <w:divBdr>
        <w:top w:val="none" w:sz="0" w:space="0" w:color="auto"/>
        <w:left w:val="none" w:sz="0" w:space="0" w:color="auto"/>
        <w:bottom w:val="none" w:sz="0" w:space="0" w:color="auto"/>
        <w:right w:val="none" w:sz="0" w:space="0" w:color="auto"/>
      </w:divBdr>
    </w:div>
    <w:div w:id="480082136">
      <w:bodyDiv w:val="1"/>
      <w:marLeft w:val="0"/>
      <w:marRight w:val="0"/>
      <w:marTop w:val="0"/>
      <w:marBottom w:val="0"/>
      <w:divBdr>
        <w:top w:val="none" w:sz="0" w:space="0" w:color="auto"/>
        <w:left w:val="none" w:sz="0" w:space="0" w:color="auto"/>
        <w:bottom w:val="none" w:sz="0" w:space="0" w:color="auto"/>
        <w:right w:val="none" w:sz="0" w:space="0" w:color="auto"/>
      </w:divBdr>
    </w:div>
    <w:div w:id="643434727">
      <w:bodyDiv w:val="1"/>
      <w:marLeft w:val="0"/>
      <w:marRight w:val="0"/>
      <w:marTop w:val="0"/>
      <w:marBottom w:val="0"/>
      <w:divBdr>
        <w:top w:val="none" w:sz="0" w:space="0" w:color="auto"/>
        <w:left w:val="none" w:sz="0" w:space="0" w:color="auto"/>
        <w:bottom w:val="none" w:sz="0" w:space="0" w:color="auto"/>
        <w:right w:val="none" w:sz="0" w:space="0" w:color="auto"/>
      </w:divBdr>
    </w:div>
    <w:div w:id="662586904">
      <w:bodyDiv w:val="1"/>
      <w:marLeft w:val="0"/>
      <w:marRight w:val="0"/>
      <w:marTop w:val="0"/>
      <w:marBottom w:val="0"/>
      <w:divBdr>
        <w:top w:val="none" w:sz="0" w:space="0" w:color="auto"/>
        <w:left w:val="none" w:sz="0" w:space="0" w:color="auto"/>
        <w:bottom w:val="none" w:sz="0" w:space="0" w:color="auto"/>
        <w:right w:val="none" w:sz="0" w:space="0" w:color="auto"/>
      </w:divBdr>
    </w:div>
    <w:div w:id="677540759">
      <w:bodyDiv w:val="1"/>
      <w:marLeft w:val="0"/>
      <w:marRight w:val="0"/>
      <w:marTop w:val="0"/>
      <w:marBottom w:val="0"/>
      <w:divBdr>
        <w:top w:val="none" w:sz="0" w:space="0" w:color="auto"/>
        <w:left w:val="none" w:sz="0" w:space="0" w:color="auto"/>
        <w:bottom w:val="none" w:sz="0" w:space="0" w:color="auto"/>
        <w:right w:val="none" w:sz="0" w:space="0" w:color="auto"/>
      </w:divBdr>
    </w:div>
    <w:div w:id="842553205">
      <w:bodyDiv w:val="1"/>
      <w:marLeft w:val="0"/>
      <w:marRight w:val="0"/>
      <w:marTop w:val="0"/>
      <w:marBottom w:val="0"/>
      <w:divBdr>
        <w:top w:val="none" w:sz="0" w:space="0" w:color="auto"/>
        <w:left w:val="none" w:sz="0" w:space="0" w:color="auto"/>
        <w:bottom w:val="none" w:sz="0" w:space="0" w:color="auto"/>
        <w:right w:val="none" w:sz="0" w:space="0" w:color="auto"/>
      </w:divBdr>
    </w:div>
    <w:div w:id="886187128">
      <w:bodyDiv w:val="1"/>
      <w:marLeft w:val="0"/>
      <w:marRight w:val="0"/>
      <w:marTop w:val="0"/>
      <w:marBottom w:val="0"/>
      <w:divBdr>
        <w:top w:val="none" w:sz="0" w:space="0" w:color="auto"/>
        <w:left w:val="none" w:sz="0" w:space="0" w:color="auto"/>
        <w:bottom w:val="none" w:sz="0" w:space="0" w:color="auto"/>
        <w:right w:val="none" w:sz="0" w:space="0" w:color="auto"/>
      </w:divBdr>
    </w:div>
    <w:div w:id="1164664226">
      <w:bodyDiv w:val="1"/>
      <w:marLeft w:val="0"/>
      <w:marRight w:val="0"/>
      <w:marTop w:val="0"/>
      <w:marBottom w:val="0"/>
      <w:divBdr>
        <w:top w:val="none" w:sz="0" w:space="0" w:color="auto"/>
        <w:left w:val="none" w:sz="0" w:space="0" w:color="auto"/>
        <w:bottom w:val="none" w:sz="0" w:space="0" w:color="auto"/>
        <w:right w:val="none" w:sz="0" w:space="0" w:color="auto"/>
      </w:divBdr>
    </w:div>
    <w:div w:id="1451050729">
      <w:bodyDiv w:val="1"/>
      <w:marLeft w:val="0"/>
      <w:marRight w:val="0"/>
      <w:marTop w:val="0"/>
      <w:marBottom w:val="0"/>
      <w:divBdr>
        <w:top w:val="none" w:sz="0" w:space="0" w:color="auto"/>
        <w:left w:val="none" w:sz="0" w:space="0" w:color="auto"/>
        <w:bottom w:val="none" w:sz="0" w:space="0" w:color="auto"/>
        <w:right w:val="none" w:sz="0" w:space="0" w:color="auto"/>
      </w:divBdr>
    </w:div>
    <w:div w:id="1687322578">
      <w:bodyDiv w:val="1"/>
      <w:marLeft w:val="0"/>
      <w:marRight w:val="0"/>
      <w:marTop w:val="0"/>
      <w:marBottom w:val="0"/>
      <w:divBdr>
        <w:top w:val="none" w:sz="0" w:space="0" w:color="auto"/>
        <w:left w:val="none" w:sz="0" w:space="0" w:color="auto"/>
        <w:bottom w:val="none" w:sz="0" w:space="0" w:color="auto"/>
        <w:right w:val="none" w:sz="0" w:space="0" w:color="auto"/>
      </w:divBdr>
    </w:div>
    <w:div w:id="2001541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fed.org/media/14060/demandcapacityandwelfaresurvey_headlinestatistics2018-06-12-18-v1.pdf"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llege.police.uk/article/wellbeing-cpd-in-focus"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m.ac.uk/policeptsd"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polfed.org/gwent/news/2023/one-in-ten-officers-planning-to-quit-policin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polfed.org/avonsom/news/news-articles/sleep-deprivation-just-adding-to-the-angst-and-anxiety-of-being-a-police-officer/"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TotalTime>
  <Pages>7</Pages>
  <Words>2867</Words>
  <Characters>16343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Davis</dc:creator>
  <cp:keywords/>
  <dc:description/>
  <cp:lastModifiedBy>Davis, Adam</cp:lastModifiedBy>
  <cp:revision>176</cp:revision>
  <dcterms:created xsi:type="dcterms:W3CDTF">2024-07-15T17:47:00Z</dcterms:created>
  <dcterms:modified xsi:type="dcterms:W3CDTF">2024-07-28T13:21:00Z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2024-07-08T08:23:34Z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2a8a713d-b082-443f-ae2f-4c81a77123ee</vt:lpwstr>
  </property>
  <property fmtid="{D5CDD505-2E9C-101B-9397-08002B2CF9AE}" pid="8" name="MSIP_Label_f2acd28b-79a3-4a0f-b0ff-4b75658b1549_ContentBits">
    <vt:lpwstr>0</vt:lpwstr>
  </property>
</Properties>
</file>