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FB58704" w:rsidR="005F3A53">
        <w:rPr>
          <w:rFonts w:ascii="Arial" w:hAnsi="Arial" w:cs="Arial"/>
          <w:b/>
          <w:bCs/>
          <w:sz w:val="28"/>
          <w:szCs w:val="28"/>
        </w:rPr>
        <w:t xml:space="preserve">APPENDIX </w:t>
      </w:r>
      <w:r w:rsidRPr="0FB58704" w:rsidR="00E61D43">
        <w:rPr>
          <w:rFonts w:ascii="Arial" w:hAnsi="Arial" w:cs="Arial"/>
          <w:b/>
          <w:bCs/>
          <w:sz w:val="28"/>
          <w:szCs w:val="28"/>
        </w:rPr>
        <w:t>GA36d</w:t>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E4047" w14:paraId="3BFFFD2B" w14:textId="77777777">
        <w:tc>
          <w:tcPr>
            <w:tcW w:w="2093" w:type="dxa"/>
            <w:shd w:val="clear" w:color="auto" w:fill="D9D9D9" w:themeFill="background1" w:themeFillShade="D9"/>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08E4047" w14:paraId="08CF7AF3" w14:textId="77777777">
        <w:tc>
          <w:tcPr>
            <w:tcW w:w="2093" w:type="dxa"/>
            <w:shd w:val="clear" w:color="auto" w:fill="D9D9D9" w:themeFill="background1" w:themeFillShade="D9"/>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3410E3" w14:paraId="2AE40639" w14:textId="3544F731">
            <w:pPr>
              <w:spacing w:before="120" w:after="120"/>
              <w:jc w:val="both"/>
              <w:rPr>
                <w:rFonts w:ascii="Arial" w:hAnsi="Arial" w:cs="Arial"/>
                <w:b/>
                <w:sz w:val="22"/>
                <w:szCs w:val="22"/>
              </w:rPr>
            </w:pPr>
            <w:r>
              <w:rPr>
                <w:rFonts w:ascii="Arial" w:hAnsi="Arial" w:cs="Arial"/>
                <w:b/>
                <w:sz w:val="22"/>
                <w:szCs w:val="22"/>
              </w:rPr>
              <w:t xml:space="preserve">MSc Data and Artificial </w:t>
            </w:r>
            <w:r w:rsidR="00915963">
              <w:rPr>
                <w:rFonts w:ascii="Arial" w:hAnsi="Arial" w:cs="Arial"/>
                <w:b/>
                <w:sz w:val="22"/>
                <w:szCs w:val="22"/>
              </w:rPr>
              <w:t>Intelligence</w:t>
            </w:r>
          </w:p>
        </w:tc>
      </w:tr>
      <w:tr w:rsidRPr="00A406E5" w:rsidR="008F1308" w:rsidTr="008E4047" w14:paraId="7735C876" w14:textId="77777777">
        <w:tc>
          <w:tcPr>
            <w:tcW w:w="2093" w:type="dxa"/>
            <w:shd w:val="clear" w:color="auto" w:fill="D9D9D9" w:themeFill="background1" w:themeFillShade="D9"/>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49264F" w14:paraId="61CFAD3C" w14:textId="5743CDC5">
            <w:pPr>
              <w:spacing w:before="120" w:after="120"/>
              <w:jc w:val="both"/>
              <w:rPr>
                <w:rFonts w:ascii="Arial" w:hAnsi="Arial" w:cs="Arial"/>
                <w:b/>
                <w:sz w:val="22"/>
                <w:szCs w:val="22"/>
              </w:rPr>
            </w:pPr>
            <w:r>
              <w:rPr>
                <w:rFonts w:ascii="Arial" w:hAnsi="Arial" w:cs="Arial"/>
                <w:b/>
                <w:sz w:val="22"/>
                <w:szCs w:val="22"/>
              </w:rPr>
              <w:t>Advanced Statistical Programming</w:t>
            </w:r>
          </w:p>
        </w:tc>
      </w:tr>
      <w:tr w:rsidRPr="00A406E5" w:rsidR="00B84B5B" w:rsidTr="008E4047" w14:paraId="08994C3C" w14:textId="77777777">
        <w:tc>
          <w:tcPr>
            <w:tcW w:w="2093" w:type="dxa"/>
            <w:shd w:val="clear" w:color="auto" w:fill="D9D9D9" w:themeFill="background1" w:themeFillShade="D9"/>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49264F" w14:paraId="06791D17" w14:textId="475C9427">
            <w:pPr>
              <w:spacing w:before="120" w:after="120"/>
              <w:jc w:val="both"/>
              <w:rPr>
                <w:rFonts w:ascii="Arial" w:hAnsi="Arial" w:cs="Arial"/>
                <w:b/>
                <w:sz w:val="22"/>
                <w:szCs w:val="22"/>
              </w:rPr>
            </w:pPr>
            <w:r>
              <w:rPr>
                <w:rFonts w:ascii="Arial" w:hAnsi="Arial" w:cs="Arial"/>
                <w:b/>
                <w:sz w:val="22"/>
                <w:szCs w:val="22"/>
              </w:rPr>
              <w:t>ACCA7022</w:t>
            </w:r>
          </w:p>
        </w:tc>
        <w:tc>
          <w:tcPr>
            <w:tcW w:w="2268" w:type="dxa"/>
            <w:shd w:val="clear" w:color="auto" w:fill="D9D9D9" w:themeFill="background1" w:themeFillShade="D9"/>
          </w:tcPr>
          <w:p w:rsidRPr="004D5E9B" w:rsidR="00B84B5B" w:rsidP="0FB58704" w:rsidRDefault="00B84B5B" w14:paraId="6F5DA743" w14:textId="77777777">
            <w:pPr>
              <w:pStyle w:val="Heading2"/>
              <w:jc w:val="left"/>
              <w:rPr>
                <w:rFonts w:ascii="Arial" w:hAnsi="Arial" w:cs="Arial"/>
                <w:sz w:val="22"/>
                <w:szCs w:val="22"/>
              </w:rPr>
            </w:pPr>
            <w:r w:rsidRPr="0FB58704">
              <w:rPr>
                <w:rFonts w:ascii="Arial" w:hAnsi="Arial" w:cs="Arial"/>
                <w:sz w:val="22"/>
                <w:szCs w:val="22"/>
              </w:rPr>
              <w:t>Contribution to Overall Module Assessment (%):</w:t>
            </w:r>
          </w:p>
        </w:tc>
        <w:tc>
          <w:tcPr>
            <w:tcW w:w="2268" w:type="dxa"/>
          </w:tcPr>
          <w:p w:rsidRPr="00A406E5" w:rsidR="00B84B5B" w:rsidP="0FB58704" w:rsidRDefault="0049264F" w14:paraId="76E6A01C" w14:textId="6F54BC1B">
            <w:pPr>
              <w:spacing w:before="120" w:after="120"/>
              <w:rPr>
                <w:rFonts w:ascii="Arial" w:hAnsi="Arial" w:cs="Arial"/>
                <w:b/>
                <w:bCs/>
                <w:sz w:val="22"/>
                <w:szCs w:val="22"/>
              </w:rPr>
            </w:pPr>
            <w:r w:rsidRPr="0FB58704">
              <w:rPr>
                <w:rFonts w:ascii="Arial" w:hAnsi="Arial" w:cs="Arial"/>
                <w:b/>
                <w:bCs/>
                <w:sz w:val="22"/>
                <w:szCs w:val="22"/>
              </w:rPr>
              <w:t>50%</w:t>
            </w:r>
          </w:p>
        </w:tc>
      </w:tr>
      <w:tr w:rsidRPr="00A406E5" w:rsidR="00DB116D" w:rsidTr="008E4047" w14:paraId="1EEB20EC" w14:textId="77777777">
        <w:tc>
          <w:tcPr>
            <w:tcW w:w="2093" w:type="dxa"/>
            <w:shd w:val="clear" w:color="auto" w:fill="D9D9D9" w:themeFill="background1" w:themeFillShade="D9"/>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3410E3" w14:paraId="4B1C0F16" w14:textId="20128D4A">
            <w:pPr>
              <w:spacing w:before="120" w:after="120"/>
              <w:jc w:val="both"/>
              <w:rPr>
                <w:rFonts w:ascii="Arial" w:hAnsi="Arial" w:cs="Arial"/>
                <w:b/>
                <w:sz w:val="22"/>
                <w:szCs w:val="22"/>
              </w:rPr>
            </w:pPr>
            <w:r>
              <w:rPr>
                <w:rFonts w:ascii="Arial" w:hAnsi="Arial" w:cs="Arial"/>
                <w:b/>
                <w:sz w:val="22"/>
                <w:szCs w:val="22"/>
              </w:rPr>
              <w:t>Dr. Aliyu Sambo</w:t>
            </w:r>
          </w:p>
        </w:tc>
        <w:tc>
          <w:tcPr>
            <w:tcW w:w="2268" w:type="dxa"/>
            <w:shd w:val="clear" w:color="auto" w:fill="D9D9D9" w:themeFill="background1" w:themeFillShade="D9"/>
          </w:tcPr>
          <w:p w:rsidRPr="00A406E5" w:rsidR="00DB116D" w:rsidP="0FB58704" w:rsidRDefault="00DB116D" w14:paraId="0E7B90BE" w14:textId="77777777">
            <w:pPr>
              <w:spacing w:before="120" w:after="120"/>
              <w:rPr>
                <w:rFonts w:ascii="Arial" w:hAnsi="Arial" w:cs="Arial"/>
                <w:b/>
                <w:bCs/>
                <w:sz w:val="22"/>
                <w:szCs w:val="22"/>
              </w:rPr>
            </w:pPr>
            <w:r w:rsidRPr="0FB58704">
              <w:rPr>
                <w:rFonts w:ascii="Arial" w:hAnsi="Arial" w:cs="Arial"/>
                <w:b/>
                <w:bCs/>
                <w:sz w:val="22"/>
                <w:szCs w:val="22"/>
              </w:rPr>
              <w:t>Internal Verifier:</w:t>
            </w:r>
          </w:p>
        </w:tc>
        <w:tc>
          <w:tcPr>
            <w:tcW w:w="2268" w:type="dxa"/>
          </w:tcPr>
          <w:p w:rsidRPr="00A406E5" w:rsidR="00DB116D" w:rsidP="0FB58704" w:rsidRDefault="005A1C1E" w14:paraId="356C8305" w14:textId="25C8CCDB">
            <w:pPr>
              <w:spacing w:before="120" w:after="120"/>
              <w:rPr>
                <w:rFonts w:ascii="Arial" w:hAnsi="Arial" w:cs="Arial"/>
                <w:b/>
                <w:bCs/>
                <w:sz w:val="22"/>
                <w:szCs w:val="22"/>
              </w:rPr>
            </w:pPr>
            <w:r>
              <w:rPr>
                <w:rFonts w:ascii="Arial" w:hAnsi="Arial" w:cs="Arial"/>
                <w:b/>
                <w:bCs/>
                <w:sz w:val="22"/>
                <w:szCs w:val="22"/>
              </w:rPr>
              <w:t>Dr Mobolanle Bello</w:t>
            </w:r>
            <w:r w:rsidRPr="0FB58704" w:rsidR="003410E3">
              <w:rPr>
                <w:rFonts w:ascii="Arial" w:hAnsi="Arial" w:cs="Arial"/>
                <w:b/>
                <w:bCs/>
                <w:sz w:val="22"/>
                <w:szCs w:val="22"/>
              </w:rPr>
              <w:t xml:space="preserve"> </w:t>
            </w:r>
          </w:p>
        </w:tc>
      </w:tr>
      <w:tr w:rsidRPr="00A406E5" w:rsidR="00DB116D" w:rsidTr="008E4047" w14:paraId="0B207E43" w14:textId="77777777">
        <w:tc>
          <w:tcPr>
            <w:tcW w:w="2093" w:type="dxa"/>
            <w:shd w:val="clear" w:color="auto" w:fill="D9D9D9" w:themeFill="background1" w:themeFillShade="D9"/>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49264F" w14:paraId="5EFEEBBD" w14:textId="376BE349">
            <w:pPr>
              <w:spacing w:before="120" w:after="120"/>
              <w:jc w:val="both"/>
              <w:rPr>
                <w:rFonts w:ascii="Arial" w:hAnsi="Arial" w:cs="Arial"/>
                <w:b/>
                <w:sz w:val="22"/>
                <w:szCs w:val="22"/>
              </w:rPr>
            </w:pPr>
            <w:r>
              <w:rPr>
                <w:rFonts w:ascii="Arial" w:hAnsi="Arial" w:cs="Arial"/>
                <w:b/>
                <w:sz w:val="22"/>
                <w:szCs w:val="22"/>
              </w:rPr>
              <w:t xml:space="preserve">Data </w:t>
            </w:r>
            <w:r w:rsidR="006A7B2B">
              <w:rPr>
                <w:rFonts w:ascii="Arial" w:hAnsi="Arial" w:cs="Arial"/>
                <w:b/>
                <w:sz w:val="22"/>
                <w:szCs w:val="22"/>
              </w:rPr>
              <w:t>Analysis</w:t>
            </w:r>
          </w:p>
        </w:tc>
        <w:tc>
          <w:tcPr>
            <w:tcW w:w="2268" w:type="dxa"/>
          </w:tcPr>
          <w:p w:rsidRPr="00A406E5" w:rsidR="00DB116D" w:rsidP="0FB58704" w:rsidRDefault="004D5E9B" w14:paraId="74A6A44C" w14:textId="77777777">
            <w:pPr>
              <w:spacing w:before="120" w:after="120"/>
              <w:rPr>
                <w:rFonts w:ascii="Arial" w:hAnsi="Arial" w:cs="Arial"/>
                <w:b/>
                <w:bCs/>
                <w:sz w:val="22"/>
                <w:szCs w:val="22"/>
              </w:rPr>
            </w:pPr>
            <w:r w:rsidRPr="0FB58704">
              <w:rPr>
                <w:rFonts w:ascii="Arial" w:hAnsi="Arial" w:cs="Arial"/>
                <w:b/>
                <w:bCs/>
                <w:sz w:val="22"/>
                <w:szCs w:val="22"/>
              </w:rPr>
              <w:t>Word count (or equivalent):</w:t>
            </w:r>
          </w:p>
        </w:tc>
        <w:tc>
          <w:tcPr>
            <w:tcW w:w="2268" w:type="dxa"/>
          </w:tcPr>
          <w:p w:rsidRPr="00A406E5" w:rsidR="00DB116D" w:rsidP="0FB58704" w:rsidRDefault="0049264F" w14:paraId="37F9F45E" w14:textId="6704A887">
            <w:pPr>
              <w:spacing w:before="120" w:after="120"/>
              <w:rPr>
                <w:rFonts w:ascii="Arial" w:hAnsi="Arial" w:cs="Arial"/>
                <w:b/>
                <w:bCs/>
                <w:sz w:val="22"/>
                <w:szCs w:val="22"/>
              </w:rPr>
            </w:pPr>
            <w:r w:rsidRPr="0FB58704">
              <w:rPr>
                <w:rFonts w:ascii="Arial" w:hAnsi="Arial" w:cs="Arial"/>
                <w:b/>
                <w:bCs/>
                <w:sz w:val="22"/>
                <w:szCs w:val="22"/>
              </w:rPr>
              <w:t>3000</w:t>
            </w:r>
          </w:p>
        </w:tc>
      </w:tr>
      <w:tr w:rsidRPr="00A406E5" w:rsidR="00B84B5B" w:rsidTr="008E4047" w14:paraId="54976140" w14:textId="77777777">
        <w:tc>
          <w:tcPr>
            <w:tcW w:w="2093" w:type="dxa"/>
            <w:shd w:val="clear" w:color="auto" w:fill="D9D9D9" w:themeFill="background1" w:themeFillShade="D9"/>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638FA" w:rsidR="00B84B5B" w:rsidP="005F0579" w:rsidRDefault="00213B8A" w14:paraId="0EA9933B" w14:textId="40053BAB">
            <w:pPr>
              <w:spacing w:before="120" w:after="120"/>
              <w:jc w:val="both"/>
              <w:rPr>
                <w:rFonts w:ascii="Arial" w:hAnsi="Arial" w:cs="Arial"/>
                <w:b/>
                <w:sz w:val="22"/>
                <w:szCs w:val="22"/>
              </w:rPr>
            </w:pPr>
            <w:r w:rsidRPr="00A638FA">
              <w:rPr>
                <w:rFonts w:ascii="Arial" w:hAnsi="Arial" w:cs="Arial"/>
                <w:b/>
                <w:sz w:val="22"/>
                <w:szCs w:val="22"/>
              </w:rPr>
              <w:t xml:space="preserve">2 pm, </w:t>
            </w:r>
            <w:r w:rsidRPr="00A638FA" w:rsidR="00A638FA">
              <w:rPr>
                <w:rFonts w:ascii="Arial" w:hAnsi="Arial" w:cs="Arial"/>
                <w:b/>
                <w:sz w:val="22"/>
                <w:szCs w:val="22"/>
              </w:rPr>
              <w:t>Friday, 13/11/2026</w:t>
            </w:r>
          </w:p>
        </w:tc>
        <w:tc>
          <w:tcPr>
            <w:tcW w:w="2268" w:type="dxa"/>
          </w:tcPr>
          <w:p w:rsidRPr="00A406E5" w:rsidR="00B84B5B" w:rsidP="0FB58704" w:rsidRDefault="00552351" w14:paraId="1A81ECD1" w14:textId="77777777">
            <w:pPr>
              <w:spacing w:before="120" w:after="120"/>
              <w:rPr>
                <w:rFonts w:ascii="Arial" w:hAnsi="Arial" w:cs="Arial"/>
                <w:b/>
                <w:bCs/>
                <w:sz w:val="22"/>
                <w:szCs w:val="22"/>
              </w:rPr>
            </w:pPr>
            <w:r w:rsidRPr="0FB58704">
              <w:rPr>
                <w:rFonts w:ascii="Arial" w:hAnsi="Arial" w:cs="Arial"/>
                <w:b/>
                <w:bCs/>
                <w:sz w:val="22"/>
                <w:szCs w:val="22"/>
              </w:rPr>
              <w:t>Return date of provisional marks &amp; written feedback:</w:t>
            </w:r>
          </w:p>
        </w:tc>
        <w:tc>
          <w:tcPr>
            <w:tcW w:w="2268" w:type="dxa"/>
          </w:tcPr>
          <w:p w:rsidRPr="00A406E5" w:rsidR="00B84B5B" w:rsidP="0FB58704" w:rsidRDefault="005A1C1E" w14:paraId="0566D21D" w14:textId="7B6BB021">
            <w:pPr>
              <w:spacing w:before="120" w:after="120"/>
              <w:rPr>
                <w:rFonts w:ascii="Arial" w:hAnsi="Arial" w:cs="Arial"/>
                <w:b/>
                <w:bCs/>
                <w:sz w:val="22"/>
                <w:szCs w:val="22"/>
              </w:rPr>
            </w:pPr>
            <w:r w:rsidRPr="005A1C1E">
              <w:rPr>
                <w:rFonts w:ascii="Arial" w:hAnsi="Arial" w:cs="Arial"/>
                <w:b/>
                <w:bCs/>
                <w:sz w:val="22"/>
                <w:szCs w:val="22"/>
              </w:rPr>
              <w:t>Friday, 13/11/2026</w:t>
            </w:r>
          </w:p>
        </w:tc>
      </w:tr>
      <w:tr w:rsidRPr="00A406E5" w:rsidR="00152E9D" w:rsidTr="008E4047" w14:paraId="7595FDBF" w14:textId="77777777">
        <w:tc>
          <w:tcPr>
            <w:tcW w:w="2093" w:type="dxa"/>
            <w:shd w:val="clear" w:color="auto" w:fill="D9D9D9" w:themeFill="background1" w:themeFillShade="D9"/>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8E4047" w14:paraId="5C46E9DB" w14:textId="77777777">
        <w:tc>
          <w:tcPr>
            <w:tcW w:w="2093" w:type="dxa"/>
            <w:shd w:val="clear" w:color="auto" w:fill="D9D9D9" w:themeFill="background1" w:themeFillShade="D9"/>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8E4047" w:rsidTr="008E4047" w14:paraId="737296F1" w14:textId="77777777">
        <w:tc>
          <w:tcPr>
            <w:tcW w:w="2093"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8E4047" w:rsidP="000328DC" w:rsidRDefault="008E4047" w14:paraId="60318358" w14:textId="7777777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color="auto" w:sz="4" w:space="0"/>
              <w:left w:val="single" w:color="auto" w:sz="4" w:space="0"/>
              <w:bottom w:val="single" w:color="auto" w:sz="4" w:space="0"/>
              <w:right w:val="single" w:color="auto" w:sz="4" w:space="0"/>
            </w:tcBorders>
          </w:tcPr>
          <w:tbl>
            <w:tblPr>
              <w:tblW w:w="7611" w:type="dxa"/>
              <w:tblCellMar>
                <w:left w:w="0" w:type="dxa"/>
                <w:right w:w="0" w:type="dxa"/>
              </w:tblCellMar>
              <w:tblLook w:val="04A0" w:firstRow="1" w:lastRow="0" w:firstColumn="1" w:lastColumn="0" w:noHBand="0" w:noVBand="1"/>
            </w:tblPr>
            <w:tblGrid>
              <w:gridCol w:w="7611"/>
            </w:tblGrid>
            <w:tr w:rsidRPr="00D1341E" w:rsidR="008E4047" w:rsidTr="000328DC" w14:paraId="65EBAAD4" w14:textId="77777777">
              <w:tc>
                <w:tcPr>
                  <w:tcW w:w="7611" w:type="dxa"/>
                  <w:tcBorders>
                    <w:left w:val="nil"/>
                  </w:tcBorders>
                  <w:tcMar>
                    <w:top w:w="0" w:type="dxa"/>
                    <w:left w:w="108" w:type="dxa"/>
                    <w:bottom w:w="0" w:type="dxa"/>
                    <w:right w:w="108" w:type="dxa"/>
                  </w:tcMar>
                </w:tcPr>
                <w:p w:rsidRPr="00D1341E" w:rsidR="008E4047" w:rsidP="000328DC" w:rsidRDefault="008E4047" w14:paraId="6688ABBF"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8E4047" w:rsidP="006644AA" w:rsidRDefault="008E4047" w14:paraId="2431A3FE" w14:textId="77777777">
                  <w:pPr>
                    <w:numPr>
                      <w:ilvl w:val="0"/>
                      <w:numId w:val="5"/>
                    </w:numPr>
                    <w:rPr>
                      <w:rFonts w:ascii="Arial" w:hAnsi="Arial" w:cs="Arial"/>
                      <w:sz w:val="22"/>
                      <w:szCs w:val="22"/>
                    </w:rPr>
                  </w:pPr>
                  <w:r w:rsidRPr="00D1341E">
                    <w:rPr>
                      <w:rFonts w:ascii="Arial" w:hAnsi="Arial" w:cs="Arial"/>
                      <w:sz w:val="22"/>
                      <w:szCs w:val="22"/>
                    </w:rPr>
                    <w:t>You write clearly and concisely.</w:t>
                  </w:r>
                </w:p>
                <w:p w:rsidRPr="00D1341E" w:rsidR="008E4047" w:rsidP="006644AA" w:rsidRDefault="008E4047" w14:paraId="1F6D0671" w14:textId="77777777">
                  <w:pPr>
                    <w:numPr>
                      <w:ilvl w:val="0"/>
                      <w:numId w:val="5"/>
                    </w:numPr>
                    <w:rPr>
                      <w:rFonts w:ascii="Arial" w:hAnsi="Arial" w:cs="Arial"/>
                      <w:sz w:val="22"/>
                      <w:szCs w:val="22"/>
                    </w:rPr>
                  </w:pPr>
                  <w:r w:rsidRPr="00D1341E">
                    <w:rPr>
                      <w:rFonts w:ascii="Arial" w:hAnsi="Arial" w:cs="Arial"/>
                      <w:sz w:val="22"/>
                      <w:szCs w:val="22"/>
                    </w:rPr>
                    <w:t>All students complete the assessment on an equal basis.</w:t>
                  </w:r>
                </w:p>
                <w:p w:rsidRPr="00D1341E" w:rsidR="008E4047" w:rsidP="000328DC" w:rsidRDefault="008E4047" w14:paraId="349CD53F" w14:textId="77777777">
                  <w:pPr>
                    <w:ind w:left="-10"/>
                    <w:rPr>
                      <w:rFonts w:ascii="Arial" w:hAnsi="Arial" w:cs="Arial"/>
                      <w:b/>
                      <w:bCs/>
                      <w:sz w:val="22"/>
                      <w:szCs w:val="22"/>
                    </w:rPr>
                  </w:pPr>
                </w:p>
                <w:p w:rsidRPr="00D1341E" w:rsidR="008E4047" w:rsidP="000328DC" w:rsidRDefault="008E4047" w14:paraId="7FADB490"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8E4047" w:rsidP="000328DC" w:rsidRDefault="008E4047" w14:paraId="45F500FB"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8E4047" w:rsidP="000328DC" w:rsidRDefault="008E4047" w14:paraId="63338302"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8E4047" w:rsidTr="000328DC" w14:paraId="6CCF5F28"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4A35DE29"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0F989D18"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8E4047" w:rsidTr="000328DC" w14:paraId="37A7806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6A827FA2"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2B675EAB" w14:textId="77777777">
                        <w:pPr>
                          <w:ind w:left="-10"/>
                          <w:rPr>
                            <w:rFonts w:ascii="Arial" w:hAnsi="Arial" w:cs="Arial"/>
                            <w:sz w:val="22"/>
                            <w:szCs w:val="22"/>
                          </w:rPr>
                        </w:pPr>
                        <w:r w:rsidRPr="00D1341E">
                          <w:rPr>
                            <w:rFonts w:ascii="Arial" w:hAnsi="Arial" w:cs="Arial"/>
                            <w:sz w:val="22"/>
                            <w:szCs w:val="22"/>
                          </w:rPr>
                          <w:t>No penalty</w:t>
                        </w:r>
                      </w:p>
                    </w:tc>
                  </w:tr>
                  <w:tr w:rsidRPr="00D1341E" w:rsidR="008E4047" w:rsidTr="000328DC" w14:paraId="54ADA60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2FF6487D"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16479F0E" w14:textId="77777777">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8E4047" w:rsidTr="000328DC" w14:paraId="06D786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24C7B230" w14:textId="77777777">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1C0BAC23" w14:textId="77777777">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8E4047" w:rsidTr="000328DC" w14:paraId="078C3BA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1545D5F6" w14:textId="77777777">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8E4047" w:rsidP="000328DC" w:rsidRDefault="008E4047" w14:paraId="332E0540"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8E4047" w:rsidP="000328DC" w:rsidRDefault="008E4047" w14:paraId="29D90927" w14:textId="77777777">
                  <w:pPr>
                    <w:ind w:left="-10"/>
                    <w:rPr>
                      <w:rFonts w:ascii="Arial" w:hAnsi="Arial" w:cs="Arial" w:eastAsiaTheme="minorEastAsia"/>
                      <w:sz w:val="22"/>
                      <w:szCs w:val="22"/>
                      <w14:ligatures w14:val="standardContextual"/>
                    </w:rPr>
                  </w:pPr>
                </w:p>
                <w:p w:rsidRPr="00D1341E" w:rsidR="008E4047" w:rsidP="000328DC" w:rsidRDefault="008E4047" w14:paraId="0640D957" w14:textId="77777777">
                  <w:pPr>
                    <w:ind w:left="-10"/>
                    <w:rPr>
                      <w:rFonts w:ascii="Arial" w:hAnsi="Arial" w:cs="Arial"/>
                      <w:sz w:val="22"/>
                      <w:szCs w:val="22"/>
                    </w:rPr>
                  </w:pPr>
                  <w:r w:rsidRPr="00D1341E">
                    <w:rPr>
                      <w:rFonts w:ascii="Arial" w:hAnsi="Arial" w:cs="Arial"/>
                      <w:b/>
                      <w:bCs/>
                      <w:sz w:val="22"/>
                      <w:szCs w:val="22"/>
                    </w:rPr>
                    <w:t>Examples (Postgraduate):</w:t>
                  </w:r>
                </w:p>
                <w:p w:rsidRPr="00D1341E" w:rsidR="008E4047" w:rsidP="006644AA" w:rsidRDefault="008E4047" w14:paraId="00DE8C9E" w14:textId="77777777">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rsidRPr="00D1341E" w:rsidR="008E4047" w:rsidP="006644AA" w:rsidRDefault="008E4047" w14:paraId="74C52ABD" w14:textId="77777777">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rsidRPr="00D1341E" w:rsidR="008E4047" w:rsidP="006644AA" w:rsidRDefault="008E4047" w14:paraId="4B058E58" w14:textId="77777777">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rsidRPr="00D1341E" w:rsidR="008E4047" w:rsidP="006644AA" w:rsidRDefault="008E4047" w14:paraId="2F32AAC0" w14:textId="77777777">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rsidRPr="00D1341E" w:rsidR="008E4047" w:rsidP="000328DC" w:rsidRDefault="008E4047" w14:paraId="45CD46FD" w14:textId="77777777">
                  <w:pPr>
                    <w:ind w:left="-10"/>
                    <w:rPr>
                      <w:rFonts w:ascii="Arial" w:hAnsi="Arial" w:cs="Arial" w:eastAsiaTheme="minorEastAsia"/>
                      <w:b/>
                      <w:bCs/>
                      <w:sz w:val="22"/>
                      <w:szCs w:val="22"/>
                    </w:rPr>
                  </w:pPr>
                </w:p>
                <w:p w:rsidRPr="00D1341E" w:rsidR="008E4047" w:rsidP="000328DC" w:rsidRDefault="008E4047" w14:paraId="6F293D6F"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8E4047" w:rsidP="000328DC" w:rsidRDefault="008E4047" w14:paraId="1C26D040"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8E4047" w:rsidP="000328DC" w:rsidRDefault="008E4047" w14:paraId="180FE3B8" w14:textId="77777777">
                  <w:pPr>
                    <w:ind w:left="-10"/>
                    <w:rPr>
                      <w:rFonts w:ascii="Arial" w:hAnsi="Arial" w:cs="Arial"/>
                      <w:b/>
                      <w:bCs/>
                      <w:sz w:val="22"/>
                      <w:szCs w:val="22"/>
                    </w:rPr>
                  </w:pPr>
                </w:p>
                <w:p w:rsidRPr="00D1341E" w:rsidR="008E4047" w:rsidP="000328DC" w:rsidRDefault="008E4047" w14:paraId="349FD3B9" w14:textId="77777777">
                  <w:pPr>
                    <w:ind w:left="-10"/>
                    <w:rPr>
                      <w:rFonts w:ascii="Arial" w:hAnsi="Arial" w:cs="Arial"/>
                      <w:b/>
                      <w:bCs/>
                      <w:sz w:val="22"/>
                      <w:szCs w:val="22"/>
                    </w:rPr>
                  </w:pPr>
                  <w:r w:rsidRPr="00D1341E">
                    <w:rPr>
                      <w:rFonts w:ascii="Arial" w:hAnsi="Arial" w:cs="Arial"/>
                      <w:b/>
                      <w:bCs/>
                      <w:sz w:val="22"/>
                      <w:szCs w:val="22"/>
                    </w:rPr>
                    <w:t>Feedback</w:t>
                  </w:r>
                </w:p>
                <w:p w:rsidRPr="00D1341E" w:rsidR="008E4047" w:rsidP="000328DC" w:rsidRDefault="008E4047" w14:paraId="728A3DCA"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8E4047" w:rsidP="000328DC" w:rsidRDefault="008E4047" w14:paraId="3C716991" w14:textId="77777777">
                  <w:pPr>
                    <w:rPr>
                      <w:rFonts w:ascii="Arial" w:hAnsi="Arial" w:cs="Arial"/>
                      <w:color w:val="0F4761"/>
                      <w:sz w:val="22"/>
                      <w:szCs w:val="22"/>
                    </w:rPr>
                  </w:pPr>
                </w:p>
              </w:tc>
            </w:tr>
          </w:tbl>
          <w:p w:rsidRPr="00A406E5" w:rsidR="008E4047" w:rsidP="000328DC" w:rsidRDefault="008E4047" w14:paraId="1D0567FA" w14:textId="77777777">
            <w:pPr>
              <w:spacing w:before="120" w:after="120"/>
              <w:jc w:val="both"/>
              <w:rPr>
                <w:rFonts w:ascii="Arial" w:hAnsi="Arial" w:cs="Arial"/>
                <w:sz w:val="22"/>
                <w:szCs w:val="22"/>
              </w:rPr>
            </w:pPr>
          </w:p>
        </w:tc>
      </w:tr>
    </w:tbl>
    <w:p w:rsidR="0028204E" w:rsidP="00BA1176" w:rsidRDefault="0028204E" w14:paraId="031EE7BE" w14:textId="77777777">
      <w:pPr>
        <w:rPr>
          <w:rFonts w:ascii="Arial" w:hAnsi="Arial" w:cs="Arial"/>
          <w:b/>
        </w:rPr>
      </w:pPr>
    </w:p>
    <w:p w:rsidR="009812EB" w:rsidP="00BA1176" w:rsidRDefault="009812EB" w14:paraId="49F71E61" w14:textId="77777777">
      <w:pPr>
        <w:rPr>
          <w:rFonts w:ascii="Arial" w:hAnsi="Arial" w:cs="Arial"/>
          <w:b/>
        </w:rPr>
      </w:pPr>
    </w:p>
    <w:p w:rsidR="007F7CA1" w:rsidP="00BA1176" w:rsidRDefault="007F7CA1" w14:paraId="26564363"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D4641A" w:rsidTr="000328DC" w14:paraId="0CBB3BCD" w14:textId="77777777">
        <w:tc>
          <w:tcPr>
            <w:tcW w:w="9747" w:type="dxa"/>
            <w:shd w:val="pct10" w:color="auto" w:fill="auto"/>
          </w:tcPr>
          <w:p w:rsidRPr="00A406E5" w:rsidR="00D4641A" w:rsidP="000328DC" w:rsidRDefault="00D4641A" w14:paraId="185E497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D4641A" w:rsidP="000328DC" w:rsidRDefault="00D4641A" w14:paraId="7434129E" w14:textId="77777777">
            <w:pPr>
              <w:rPr>
                <w:rFonts w:ascii="Arial" w:hAnsi="Arial" w:cs="Arial"/>
                <w:sz w:val="22"/>
                <w:szCs w:val="22"/>
              </w:rPr>
            </w:pPr>
            <w:r w:rsidRPr="00A406E5">
              <w:rPr>
                <w:rFonts w:ascii="Arial" w:hAnsi="Arial" w:cs="Arial"/>
                <w:b/>
                <w:sz w:val="22"/>
                <w:szCs w:val="22"/>
              </w:rPr>
              <w:t>(from module syllabus)</w:t>
            </w:r>
          </w:p>
        </w:tc>
      </w:tr>
      <w:tr w:rsidRPr="00A406E5" w:rsidR="00D4641A" w:rsidTr="000328DC" w14:paraId="31731B2D" w14:textId="77777777">
        <w:tc>
          <w:tcPr>
            <w:tcW w:w="9747" w:type="dxa"/>
          </w:tcPr>
          <w:p w:rsidRPr="00A406E5" w:rsidR="00D4641A" w:rsidP="000328DC" w:rsidRDefault="00D4641A" w14:paraId="2A2FF08A" w14:textId="77777777">
            <w:pPr>
              <w:ind w:left="360"/>
              <w:rPr>
                <w:rFonts w:ascii="Arial" w:hAnsi="Arial" w:cs="Arial"/>
                <w:sz w:val="22"/>
                <w:szCs w:val="22"/>
              </w:rPr>
            </w:pPr>
          </w:p>
          <w:p w:rsidRPr="0049264F" w:rsidR="00D4641A" w:rsidP="009812EB" w:rsidRDefault="00D4641A" w14:paraId="46D6611B" w14:textId="2D65A20E">
            <w:pPr>
              <w:spacing w:line="360" w:lineRule="auto"/>
              <w:rPr>
                <w:rFonts w:ascii="Arial" w:hAnsi="Arial" w:cs="Arial"/>
                <w:sz w:val="22"/>
              </w:rPr>
            </w:pPr>
            <w:r>
              <w:rPr>
                <w:rFonts w:ascii="Arial" w:hAnsi="Arial" w:cs="Arial"/>
                <w:sz w:val="22"/>
              </w:rPr>
              <w:t xml:space="preserve">LO1: </w:t>
            </w:r>
            <w:r w:rsidRPr="0049264F">
              <w:rPr>
                <w:rFonts w:ascii="Arial" w:hAnsi="Arial" w:cs="Arial"/>
                <w:sz w:val="22"/>
              </w:rPr>
              <w:t>Select and apply appropriate statistical methods for the analysis of experimental data</w:t>
            </w:r>
          </w:p>
          <w:p w:rsidRPr="0049264F" w:rsidR="00D4641A" w:rsidP="009812EB" w:rsidRDefault="00D4641A" w14:paraId="29582C17" w14:textId="2F06C330">
            <w:pPr>
              <w:spacing w:line="360" w:lineRule="auto"/>
              <w:rPr>
                <w:rFonts w:ascii="Arial" w:hAnsi="Arial" w:cs="Arial"/>
                <w:sz w:val="22"/>
              </w:rPr>
            </w:pPr>
            <w:r>
              <w:rPr>
                <w:rFonts w:ascii="Arial" w:hAnsi="Arial" w:cs="Arial"/>
                <w:sz w:val="22"/>
              </w:rPr>
              <w:t xml:space="preserve">LO2: </w:t>
            </w:r>
            <w:r w:rsidRPr="0049264F">
              <w:rPr>
                <w:rFonts w:ascii="Arial" w:hAnsi="Arial" w:cs="Arial"/>
                <w:sz w:val="22"/>
              </w:rPr>
              <w:t>Manipulate data and implement statistical programming techniques on large datasets</w:t>
            </w:r>
          </w:p>
          <w:p w:rsidRPr="0049264F" w:rsidR="00D4641A" w:rsidP="009812EB" w:rsidRDefault="00D4641A" w14:paraId="36A03BAF" w14:textId="317AC295">
            <w:pPr>
              <w:spacing w:line="360" w:lineRule="auto"/>
              <w:rPr>
                <w:rFonts w:ascii="Arial" w:hAnsi="Arial" w:cs="Arial"/>
                <w:sz w:val="22"/>
              </w:rPr>
            </w:pPr>
            <w:r>
              <w:rPr>
                <w:rFonts w:ascii="Arial" w:hAnsi="Arial" w:cs="Arial"/>
                <w:sz w:val="22"/>
              </w:rPr>
              <w:t xml:space="preserve">LO3: </w:t>
            </w:r>
            <w:r w:rsidRPr="0049264F">
              <w:rPr>
                <w:rFonts w:ascii="Arial" w:hAnsi="Arial" w:cs="Arial"/>
                <w:sz w:val="22"/>
              </w:rPr>
              <w:t>Select and apply appropriate visualisation methods for the presentation of analytical data</w:t>
            </w:r>
          </w:p>
          <w:p w:rsidR="00D4641A" w:rsidP="009812EB" w:rsidRDefault="00D4641A" w14:paraId="0C2B96DB" w14:textId="4D87A62B">
            <w:pPr>
              <w:spacing w:line="360" w:lineRule="auto"/>
              <w:rPr>
                <w:rFonts w:ascii="Arial" w:hAnsi="Arial" w:cs="Arial"/>
                <w:sz w:val="22"/>
                <w:szCs w:val="22"/>
              </w:rPr>
            </w:pPr>
            <w:r>
              <w:rPr>
                <w:rFonts w:ascii="Arial" w:hAnsi="Arial" w:cs="Arial"/>
                <w:sz w:val="22"/>
              </w:rPr>
              <w:t xml:space="preserve">LO4: </w:t>
            </w:r>
            <w:r w:rsidRPr="0049264F">
              <w:rPr>
                <w:rFonts w:ascii="Arial" w:hAnsi="Arial" w:cs="Arial"/>
                <w:sz w:val="22"/>
              </w:rPr>
              <w:t>Perform data exploration using appropriate visualisation tools</w:t>
            </w:r>
          </w:p>
          <w:p w:rsidRPr="00A406E5" w:rsidR="00D4641A" w:rsidP="000328DC" w:rsidRDefault="00D4641A" w14:paraId="4D56104A" w14:textId="77777777">
            <w:pPr>
              <w:rPr>
                <w:rFonts w:ascii="Arial" w:hAnsi="Arial" w:cs="Arial"/>
                <w:sz w:val="22"/>
                <w:szCs w:val="22"/>
              </w:rPr>
            </w:pPr>
          </w:p>
          <w:p w:rsidRPr="00A406E5" w:rsidR="00D4641A" w:rsidP="000328DC" w:rsidRDefault="00D4641A" w14:paraId="79BBB747" w14:textId="77777777">
            <w:pPr>
              <w:rPr>
                <w:rFonts w:ascii="Arial" w:hAnsi="Arial" w:cs="Arial"/>
                <w:sz w:val="22"/>
                <w:szCs w:val="22"/>
              </w:rPr>
            </w:pPr>
          </w:p>
        </w:tc>
      </w:tr>
    </w:tbl>
    <w:p w:rsidR="007F7CA1" w:rsidP="00BA1176" w:rsidRDefault="007F7CA1" w14:paraId="5249CDD7" w14:textId="77777777">
      <w:pPr>
        <w:rPr>
          <w:rFonts w:ascii="Arial" w:hAnsi="Arial" w:cs="Arial"/>
          <w:b/>
        </w:rPr>
      </w:pPr>
    </w:p>
    <w:p w:rsidR="00525159" w:rsidRDefault="00525159" w14:paraId="3821A369" w14:textId="4EAEAB58">
      <w:pPr>
        <w:rPr>
          <w:rFonts w:ascii="Arial" w:hAnsi="Arial" w:cs="Arial"/>
          <w:b/>
        </w:rPr>
      </w:pPr>
      <w:r>
        <w:rPr>
          <w:rFonts w:ascii="Arial" w:hAnsi="Arial" w:cs="Arial"/>
          <w:b/>
        </w:rPr>
        <w:br w:type="page"/>
      </w:r>
    </w:p>
    <w:p w:rsidRPr="00A406E5" w:rsidR="007F7CA1" w:rsidP="00BA1176" w:rsidRDefault="007F7CA1" w14:paraId="1DF03D3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2220B2" w:rsidP="002220B2" w:rsidRDefault="002220B2" w14:paraId="2B48522B" w14:textId="77777777">
      <w:pPr>
        <w:ind w:left="709"/>
        <w:rPr>
          <w:rFonts w:ascii="Arial" w:hAnsi="Arial" w:cs="Arial"/>
          <w:sz w:val="22"/>
          <w:szCs w:val="22"/>
        </w:rPr>
      </w:pPr>
      <w:r w:rsidRPr="002220B2">
        <w:rPr>
          <w:rFonts w:ascii="Arial" w:hAnsi="Arial" w:cs="Arial"/>
          <w:sz w:val="22"/>
          <w:szCs w:val="22"/>
        </w:rPr>
        <w:t xml:space="preserve">For this assessment, you will use the </w:t>
      </w:r>
      <w:r w:rsidRPr="002220B2">
        <w:rPr>
          <w:rFonts w:ascii="Arial" w:hAnsi="Arial" w:cs="Arial"/>
          <w:b/>
          <w:bCs/>
          <w:sz w:val="22"/>
          <w:szCs w:val="22"/>
        </w:rPr>
        <w:t>Bike Sharing Dataset</w:t>
      </w:r>
      <w:r w:rsidRPr="002220B2">
        <w:rPr>
          <w:rFonts w:ascii="Arial" w:hAnsi="Arial" w:cs="Arial"/>
          <w:sz w:val="22"/>
          <w:szCs w:val="22"/>
        </w:rPr>
        <w:t xml:space="preserve"> from the UCI Machine Learning Repository.</w:t>
      </w:r>
    </w:p>
    <w:p w:rsidRPr="002220B2" w:rsidR="00D02850" w:rsidP="002220B2" w:rsidRDefault="00D02850" w14:paraId="327E467F" w14:textId="77777777">
      <w:pPr>
        <w:ind w:left="709"/>
        <w:rPr>
          <w:rFonts w:ascii="Arial" w:hAnsi="Arial" w:cs="Arial"/>
          <w:sz w:val="22"/>
          <w:szCs w:val="22"/>
        </w:rPr>
      </w:pPr>
    </w:p>
    <w:p w:rsidR="002220B2" w:rsidP="002220B2" w:rsidRDefault="002220B2" w14:paraId="10850F78" w14:textId="513EBD63">
      <w:pPr>
        <w:ind w:left="709"/>
        <w:rPr>
          <w:rFonts w:ascii="Arial" w:hAnsi="Arial" w:cs="Arial"/>
          <w:sz w:val="22"/>
          <w:szCs w:val="22"/>
          <w:lang w:val="fi-FI"/>
        </w:rPr>
      </w:pPr>
      <w:r w:rsidRPr="00D02850">
        <w:rPr>
          <w:rFonts w:ascii="Arial" w:hAnsi="Arial" w:cs="Arial"/>
          <w:sz w:val="22"/>
          <w:szCs w:val="22"/>
          <w:lang w:val="fi-FI"/>
        </w:rPr>
        <w:t xml:space="preserve">Dataset link: </w:t>
      </w:r>
      <w:r w:rsidR="00D02850">
        <w:rPr>
          <w:rFonts w:ascii="Arial" w:hAnsi="Arial" w:cs="Arial"/>
          <w:sz w:val="22"/>
          <w:szCs w:val="22"/>
        </w:rPr>
        <w:fldChar w:fldCharType="begin"/>
      </w:r>
      <w:r w:rsidRPr="00D02850" w:rsidR="00D02850">
        <w:rPr>
          <w:rFonts w:ascii="Arial" w:hAnsi="Arial" w:cs="Arial"/>
          <w:sz w:val="22"/>
          <w:szCs w:val="22"/>
          <w:lang w:val="fi-FI"/>
        </w:rPr>
        <w:instrText>HYPERLINK "</w:instrText>
      </w:r>
      <w:r w:rsidRPr="00D02850" w:rsidR="00D02850">
        <w:rPr>
          <w:rFonts w:ascii="Arial" w:hAnsi="Arial" w:cs="Arial"/>
          <w:sz w:val="22"/>
          <w:szCs w:val="22"/>
          <w:lang w:val="fi-FI"/>
        </w:rPr>
        <w:instrText>https://archive.ics.uci.edu/ml/datasets/Bike+Sharing+Dataset</w:instrText>
      </w:r>
      <w:r w:rsidRPr="00D02850" w:rsidR="00D02850">
        <w:rPr>
          <w:rFonts w:ascii="Arial" w:hAnsi="Arial" w:cs="Arial"/>
          <w:sz w:val="22"/>
          <w:szCs w:val="22"/>
          <w:lang w:val="fi-FI"/>
        </w:rPr>
        <w:instrText>"</w:instrText>
      </w:r>
      <w:r w:rsidR="00D02850">
        <w:rPr>
          <w:rFonts w:ascii="Arial" w:hAnsi="Arial" w:cs="Arial"/>
          <w:sz w:val="22"/>
          <w:szCs w:val="22"/>
        </w:rPr>
        <w:fldChar w:fldCharType="separate"/>
      </w:r>
      <w:r w:rsidRPr="00D02850" w:rsidR="00D02850">
        <w:rPr>
          <w:rStyle w:val="Hyperlink"/>
          <w:rFonts w:ascii="Arial" w:hAnsi="Arial" w:cs="Arial"/>
          <w:sz w:val="22"/>
          <w:szCs w:val="22"/>
          <w:lang w:val="fi-FI"/>
        </w:rPr>
        <w:t>https://archive.ics.uci.edu/ml/datasets/Bike+Sharing+Dataset</w:t>
      </w:r>
      <w:r w:rsidR="00D02850">
        <w:rPr>
          <w:rFonts w:ascii="Arial" w:hAnsi="Arial" w:cs="Arial"/>
          <w:sz w:val="22"/>
          <w:szCs w:val="22"/>
        </w:rPr>
        <w:fldChar w:fldCharType="end"/>
      </w:r>
      <w:r w:rsidRPr="00D02850" w:rsidR="00D02850">
        <w:rPr>
          <w:rFonts w:ascii="Arial" w:hAnsi="Arial" w:cs="Arial"/>
          <w:sz w:val="22"/>
          <w:szCs w:val="22"/>
          <w:lang w:val="fi-FI"/>
        </w:rPr>
        <w:t xml:space="preserve"> </w:t>
      </w:r>
    </w:p>
    <w:p w:rsidRPr="00D02850" w:rsidR="00D02850" w:rsidP="002220B2" w:rsidRDefault="00D02850" w14:paraId="36FD2040" w14:textId="77777777">
      <w:pPr>
        <w:ind w:left="709"/>
        <w:rPr>
          <w:rFonts w:ascii="Arial" w:hAnsi="Arial" w:cs="Arial"/>
          <w:sz w:val="22"/>
          <w:szCs w:val="22"/>
          <w:lang w:val="fi-FI"/>
        </w:rPr>
      </w:pPr>
    </w:p>
    <w:p w:rsidR="002220B2" w:rsidP="002220B2" w:rsidRDefault="002220B2" w14:paraId="5BAF2BE2" w14:textId="56348C0E">
      <w:pPr>
        <w:ind w:left="709"/>
        <w:rPr>
          <w:rFonts w:ascii="Arial" w:hAnsi="Arial" w:cs="Arial"/>
          <w:sz w:val="22"/>
          <w:szCs w:val="22"/>
        </w:rPr>
      </w:pPr>
      <w:r w:rsidRPr="002220B2">
        <w:rPr>
          <w:rFonts w:ascii="Arial" w:hAnsi="Arial" w:cs="Arial"/>
          <w:sz w:val="22"/>
          <w:szCs w:val="22"/>
        </w:rPr>
        <w:t>The dataset contains hourly and daily bike rental counts from the Capital Bikeshare system in Washington D.C. during 2011 and 2012. It includes weather, seasonal and calendar-related variables such as season, month, hour, holiday status, working day, weather situation, temperature, humidity and wind speed. The dataset contains 17,389 instances and 13 features.</w:t>
      </w:r>
    </w:p>
    <w:p w:rsidRPr="002220B2" w:rsidR="00D02850" w:rsidP="002220B2" w:rsidRDefault="00D02850" w14:paraId="1A277DBB" w14:textId="77777777">
      <w:pPr>
        <w:ind w:left="709"/>
        <w:rPr>
          <w:rFonts w:ascii="Arial" w:hAnsi="Arial" w:cs="Arial"/>
          <w:sz w:val="22"/>
          <w:szCs w:val="22"/>
        </w:rPr>
      </w:pPr>
    </w:p>
    <w:p w:rsidRPr="002220B2" w:rsidR="002220B2" w:rsidP="002220B2" w:rsidRDefault="002220B2" w14:paraId="101A0084" w14:textId="780F3F07">
      <w:pPr>
        <w:ind w:left="709"/>
        <w:rPr>
          <w:rFonts w:ascii="Arial" w:hAnsi="Arial" w:cs="Arial"/>
          <w:sz w:val="22"/>
          <w:szCs w:val="22"/>
        </w:rPr>
      </w:pPr>
    </w:p>
    <w:p w:rsidRPr="00AE3669" w:rsidR="002220B2" w:rsidP="002220B2" w:rsidRDefault="002220B2" w14:paraId="2213F46A" w14:textId="23E02C5D">
      <w:pPr>
        <w:ind w:left="709"/>
        <w:rPr>
          <w:rFonts w:ascii="Arial" w:hAnsi="Arial" w:cs="Arial"/>
          <w:b/>
          <w:bCs/>
          <w:sz w:val="28"/>
          <w:szCs w:val="28"/>
          <w:u w:val="single"/>
        </w:rPr>
      </w:pPr>
      <w:r w:rsidRPr="00AE3669">
        <w:rPr>
          <w:rFonts w:ascii="Arial" w:hAnsi="Arial" w:cs="Arial"/>
          <w:b/>
          <w:bCs/>
          <w:sz w:val="28"/>
          <w:szCs w:val="28"/>
          <w:u w:val="single"/>
        </w:rPr>
        <w:t>Task 1: R Code and Data Analysis</w:t>
      </w:r>
      <w:r w:rsidRPr="00EB0C3D" w:rsidR="00D02850">
        <w:rPr>
          <w:rFonts w:ascii="Arial" w:hAnsi="Arial" w:cs="Arial"/>
          <w:b/>
          <w:bCs/>
          <w:sz w:val="28"/>
          <w:szCs w:val="28"/>
        </w:rPr>
        <w:tab/>
      </w:r>
      <w:r w:rsidRPr="00EB0C3D" w:rsidR="00D02850">
        <w:rPr>
          <w:rFonts w:ascii="Arial" w:hAnsi="Arial" w:cs="Arial"/>
          <w:b/>
          <w:bCs/>
          <w:sz w:val="28"/>
          <w:szCs w:val="28"/>
        </w:rPr>
        <w:tab/>
      </w:r>
      <w:r w:rsidRPr="00EB0C3D">
        <w:rPr>
          <w:rFonts w:ascii="Arial" w:hAnsi="Arial" w:cs="Arial"/>
          <w:b/>
          <w:bCs/>
          <w:sz w:val="28"/>
          <w:szCs w:val="28"/>
        </w:rPr>
        <w:t>80 marks</w:t>
      </w:r>
    </w:p>
    <w:p w:rsidR="00AE3669" w:rsidP="00AE3669" w:rsidRDefault="00AE3669" w14:paraId="7459ADA5" w14:textId="77777777">
      <w:pPr>
        <w:ind w:left="709"/>
        <w:rPr>
          <w:rFonts w:ascii="Arial" w:hAnsi="Arial" w:cs="Arial"/>
          <w:sz w:val="22"/>
          <w:szCs w:val="22"/>
        </w:rPr>
      </w:pPr>
    </w:p>
    <w:p w:rsidRPr="002220B2" w:rsidR="00AE3669" w:rsidP="00AE3669" w:rsidRDefault="00AE3669" w14:paraId="6F1CB3F4" w14:textId="5163950B">
      <w:pPr>
        <w:ind w:left="709"/>
        <w:rPr>
          <w:rFonts w:ascii="Arial" w:hAnsi="Arial" w:cs="Arial"/>
          <w:sz w:val="22"/>
          <w:szCs w:val="22"/>
        </w:rPr>
      </w:pPr>
      <w:r w:rsidRPr="002220B2">
        <w:rPr>
          <w:rFonts w:ascii="Arial" w:hAnsi="Arial" w:cs="Arial"/>
          <w:sz w:val="22"/>
          <w:szCs w:val="22"/>
        </w:rPr>
        <w:t xml:space="preserve">You should write an R script called </w:t>
      </w:r>
      <w:proofErr w:type="spellStart"/>
      <w:r w:rsidRPr="002220B2">
        <w:rPr>
          <w:rFonts w:ascii="Arial" w:hAnsi="Arial" w:cs="Arial"/>
          <w:b/>
          <w:bCs/>
          <w:sz w:val="22"/>
          <w:szCs w:val="22"/>
        </w:rPr>
        <w:t>bike_sharing_analysis.r</w:t>
      </w:r>
      <w:proofErr w:type="spellEnd"/>
      <w:r w:rsidRPr="002220B2">
        <w:rPr>
          <w:rFonts w:ascii="Arial" w:hAnsi="Arial" w:cs="Arial"/>
          <w:sz w:val="22"/>
          <w:szCs w:val="22"/>
        </w:rPr>
        <w:t>.</w:t>
      </w:r>
    </w:p>
    <w:p w:rsidR="00AE3669" w:rsidP="002220B2" w:rsidRDefault="00AE3669" w14:paraId="2744390F" w14:textId="77777777">
      <w:pPr>
        <w:ind w:left="709"/>
        <w:rPr>
          <w:rFonts w:ascii="Arial" w:hAnsi="Arial" w:cs="Arial"/>
          <w:sz w:val="22"/>
          <w:szCs w:val="22"/>
        </w:rPr>
      </w:pPr>
    </w:p>
    <w:p w:rsidR="00CE76E0" w:rsidP="00CE76E0" w:rsidRDefault="00CE76E0" w14:paraId="0CB03EB5" w14:textId="77777777">
      <w:pPr>
        <w:ind w:left="709"/>
        <w:rPr>
          <w:rFonts w:ascii="Arial" w:hAnsi="Arial" w:cs="Arial"/>
          <w:sz w:val="22"/>
          <w:szCs w:val="22"/>
        </w:rPr>
      </w:pPr>
      <w:r w:rsidRPr="002220B2">
        <w:rPr>
          <w:rFonts w:ascii="Arial" w:hAnsi="Arial" w:cs="Arial"/>
          <w:sz w:val="22"/>
          <w:szCs w:val="22"/>
        </w:rPr>
        <w:t>Throughout Task 1, you should ensure that your code is clearly structured, appropriately commented, reproducible and professionally presented. Your script should include a clear header with your name, student number, module code, assessment title and date. You should also use meaningful variable names, clear section headings, well-labelled plots and comments that explain the rationale for key analytical decisions.</w:t>
      </w:r>
    </w:p>
    <w:p w:rsidRPr="002220B2" w:rsidR="00CE76E0" w:rsidP="00CE76E0" w:rsidRDefault="00CE76E0" w14:paraId="60624AD7" w14:textId="77777777">
      <w:pPr>
        <w:ind w:left="709"/>
        <w:rPr>
          <w:rFonts w:ascii="Arial" w:hAnsi="Arial" w:cs="Arial"/>
          <w:sz w:val="22"/>
          <w:szCs w:val="22"/>
        </w:rPr>
      </w:pPr>
    </w:p>
    <w:p w:rsidRPr="002220B2" w:rsidR="00CE76E0" w:rsidP="000A7D21" w:rsidRDefault="00FF245E" w14:paraId="35DE16F0" w14:textId="18BA6079">
      <w:pPr>
        <w:ind w:left="720"/>
        <w:rPr>
          <w:rFonts w:ascii="Arial" w:hAnsi="Arial" w:cs="Arial"/>
          <w:sz w:val="22"/>
          <w:szCs w:val="22"/>
        </w:rPr>
      </w:pPr>
      <w:r>
        <w:rPr>
          <w:rFonts w:ascii="Arial" w:hAnsi="Arial" w:cs="Arial"/>
          <w:sz w:val="22"/>
          <w:szCs w:val="22"/>
        </w:rPr>
        <w:t>Note, y</w:t>
      </w:r>
      <w:r w:rsidRPr="002220B2" w:rsidR="00CE76E0">
        <w:rPr>
          <w:rFonts w:ascii="Arial" w:hAnsi="Arial" w:cs="Arial"/>
          <w:sz w:val="22"/>
          <w:szCs w:val="22"/>
        </w:rPr>
        <w:t>ou are also expected to engage with a small number of relevant academic, professional or industry sources where this helps justify your visualisation choices, statistical decisions or interpretation of results. Literature should be used purposefully within the analysis rather than presented as a separate literature review.</w:t>
      </w:r>
    </w:p>
    <w:p w:rsidR="00CE76E0" w:rsidP="002220B2" w:rsidRDefault="00CE76E0" w14:paraId="38E55721" w14:textId="77777777">
      <w:pPr>
        <w:ind w:left="709"/>
        <w:rPr>
          <w:rFonts w:ascii="Arial" w:hAnsi="Arial" w:cs="Arial"/>
          <w:sz w:val="22"/>
          <w:szCs w:val="22"/>
        </w:rPr>
      </w:pPr>
    </w:p>
    <w:p w:rsidR="00CE76E0" w:rsidP="002220B2" w:rsidRDefault="00CE76E0" w14:paraId="78A1E0BF" w14:textId="77777777">
      <w:pPr>
        <w:ind w:left="709"/>
        <w:rPr>
          <w:rFonts w:ascii="Arial" w:hAnsi="Arial" w:cs="Arial"/>
          <w:sz w:val="22"/>
          <w:szCs w:val="22"/>
        </w:rPr>
      </w:pPr>
    </w:p>
    <w:p w:rsidRPr="002220B2" w:rsidR="002220B2" w:rsidP="002220B2" w:rsidRDefault="002220B2" w14:paraId="7294503C" w14:textId="7C8F79E5">
      <w:pPr>
        <w:ind w:left="709"/>
        <w:rPr>
          <w:rFonts w:ascii="Arial" w:hAnsi="Arial" w:cs="Arial"/>
          <w:sz w:val="22"/>
          <w:szCs w:val="22"/>
        </w:rPr>
      </w:pPr>
      <w:r w:rsidRPr="002220B2">
        <w:rPr>
          <w:rFonts w:ascii="Arial" w:hAnsi="Arial" w:cs="Arial"/>
          <w:sz w:val="22"/>
          <w:szCs w:val="22"/>
        </w:rPr>
        <w:t>Your R script should complete the following tasks.</w:t>
      </w:r>
    </w:p>
    <w:p w:rsidR="00AE3669" w:rsidP="002220B2" w:rsidRDefault="00AE3669" w14:paraId="63D0A281" w14:textId="77777777">
      <w:pPr>
        <w:ind w:left="709"/>
        <w:rPr>
          <w:rFonts w:ascii="Arial" w:hAnsi="Arial" w:cs="Arial"/>
          <w:sz w:val="22"/>
          <w:szCs w:val="22"/>
        </w:rPr>
      </w:pPr>
    </w:p>
    <w:p w:rsidRPr="002220B2" w:rsidR="002220B2" w:rsidP="002220B2" w:rsidRDefault="002220B2" w14:paraId="4E9F299D" w14:textId="6DF30252">
      <w:pPr>
        <w:ind w:left="709"/>
        <w:rPr>
          <w:rFonts w:ascii="Arial" w:hAnsi="Arial" w:cs="Arial"/>
          <w:sz w:val="22"/>
          <w:szCs w:val="22"/>
        </w:rPr>
      </w:pPr>
    </w:p>
    <w:p w:rsidRPr="002220B2" w:rsidR="002220B2" w:rsidP="002220B2" w:rsidRDefault="002220B2" w14:paraId="3262A2B8" w14:textId="6EFD3962">
      <w:pPr>
        <w:ind w:left="709"/>
        <w:rPr>
          <w:rFonts w:ascii="Arial" w:hAnsi="Arial" w:cs="Arial"/>
          <w:b/>
          <w:bCs/>
          <w:sz w:val="22"/>
          <w:szCs w:val="22"/>
        </w:rPr>
      </w:pPr>
      <w:r w:rsidRPr="002220B2">
        <w:rPr>
          <w:rFonts w:ascii="Arial" w:hAnsi="Arial" w:cs="Arial"/>
          <w:b/>
          <w:bCs/>
          <w:sz w:val="22"/>
          <w:szCs w:val="22"/>
        </w:rPr>
        <w:t>A. Import, Inspect and Prepare the Dataset</w:t>
      </w:r>
      <w:r w:rsidR="00AE3669">
        <w:rPr>
          <w:rFonts w:ascii="Arial" w:hAnsi="Arial" w:cs="Arial"/>
          <w:b/>
          <w:bCs/>
          <w:sz w:val="22"/>
          <w:szCs w:val="22"/>
        </w:rPr>
        <w:tab/>
      </w:r>
      <w:r w:rsidR="00075F74">
        <w:rPr>
          <w:rFonts w:ascii="Arial" w:hAnsi="Arial" w:cs="Arial"/>
          <w:b/>
          <w:bCs/>
          <w:sz w:val="22"/>
          <w:szCs w:val="22"/>
        </w:rPr>
        <w:tab/>
      </w:r>
      <w:r w:rsidR="00075F74">
        <w:rPr>
          <w:rFonts w:ascii="Arial" w:hAnsi="Arial" w:cs="Arial"/>
          <w:b/>
          <w:bCs/>
          <w:sz w:val="22"/>
          <w:szCs w:val="22"/>
        </w:rPr>
        <w:tab/>
      </w:r>
      <w:r w:rsidRPr="00AE3669" w:rsidR="00AE3669">
        <w:rPr>
          <w:rFonts w:ascii="Arial" w:hAnsi="Arial" w:cs="Arial"/>
          <w:sz w:val="22"/>
          <w:szCs w:val="22"/>
        </w:rPr>
        <w:t>(</w:t>
      </w:r>
      <w:r w:rsidRPr="00AE3669">
        <w:rPr>
          <w:rFonts w:ascii="Arial" w:hAnsi="Arial" w:cs="Arial"/>
          <w:sz w:val="22"/>
          <w:szCs w:val="22"/>
        </w:rPr>
        <w:t>12 marks, ILO1, ILO2</w:t>
      </w:r>
      <w:r w:rsidRPr="00AE3669" w:rsidR="00AE3669">
        <w:rPr>
          <w:rFonts w:ascii="Arial" w:hAnsi="Arial" w:cs="Arial"/>
          <w:sz w:val="22"/>
          <w:szCs w:val="22"/>
        </w:rPr>
        <w:t>)</w:t>
      </w:r>
    </w:p>
    <w:p w:rsidRPr="002220B2" w:rsidR="002220B2" w:rsidP="002220B2" w:rsidRDefault="002220B2" w14:paraId="0D09371A" w14:textId="182F7390">
      <w:pPr>
        <w:ind w:left="709"/>
        <w:rPr>
          <w:rFonts w:ascii="Arial" w:hAnsi="Arial" w:cs="Arial"/>
          <w:sz w:val="22"/>
          <w:szCs w:val="22"/>
        </w:rPr>
      </w:pPr>
      <w:r w:rsidRPr="002220B2">
        <w:rPr>
          <w:rFonts w:ascii="Arial" w:hAnsi="Arial" w:cs="Arial"/>
          <w:sz w:val="22"/>
          <w:szCs w:val="22"/>
        </w:rPr>
        <w:t xml:space="preserve">Import the dataset into a </w:t>
      </w:r>
      <w:proofErr w:type="spellStart"/>
      <w:r w:rsidRPr="002220B2">
        <w:rPr>
          <w:rFonts w:ascii="Arial" w:hAnsi="Arial" w:cs="Arial"/>
          <w:sz w:val="22"/>
          <w:szCs w:val="22"/>
        </w:rPr>
        <w:t>dataframe</w:t>
      </w:r>
      <w:proofErr w:type="spellEnd"/>
      <w:r w:rsidRPr="002220B2">
        <w:rPr>
          <w:rFonts w:ascii="Arial" w:hAnsi="Arial" w:cs="Arial"/>
          <w:sz w:val="22"/>
          <w:szCs w:val="22"/>
        </w:rPr>
        <w:t xml:space="preserve"> called </w:t>
      </w:r>
      <w:proofErr w:type="spellStart"/>
      <w:r w:rsidRPr="002220B2">
        <w:rPr>
          <w:rFonts w:ascii="Arial" w:hAnsi="Arial" w:cs="Arial"/>
          <w:b/>
          <w:bCs/>
          <w:sz w:val="22"/>
          <w:szCs w:val="22"/>
        </w:rPr>
        <w:t>bikeData</w:t>
      </w:r>
      <w:proofErr w:type="spellEnd"/>
      <w:r w:rsidRPr="002220B2">
        <w:rPr>
          <w:rFonts w:ascii="Arial" w:hAnsi="Arial" w:cs="Arial"/>
          <w:sz w:val="22"/>
          <w:szCs w:val="22"/>
        </w:rPr>
        <w:t>.</w:t>
      </w:r>
    </w:p>
    <w:p w:rsidR="00AE3669" w:rsidP="002220B2" w:rsidRDefault="00AE3669" w14:paraId="72911D1F" w14:textId="77777777">
      <w:pPr>
        <w:ind w:left="709"/>
        <w:rPr>
          <w:rFonts w:ascii="Arial" w:hAnsi="Arial" w:cs="Arial"/>
          <w:sz w:val="22"/>
          <w:szCs w:val="22"/>
        </w:rPr>
      </w:pPr>
    </w:p>
    <w:p w:rsidRPr="002220B2" w:rsidR="002220B2" w:rsidP="002220B2" w:rsidRDefault="002220B2" w14:paraId="35939426" w14:textId="2A35F1FC">
      <w:pPr>
        <w:ind w:left="709"/>
        <w:rPr>
          <w:rFonts w:ascii="Arial" w:hAnsi="Arial" w:cs="Arial"/>
          <w:sz w:val="22"/>
          <w:szCs w:val="22"/>
        </w:rPr>
      </w:pPr>
      <w:r w:rsidRPr="002220B2">
        <w:rPr>
          <w:rFonts w:ascii="Arial" w:hAnsi="Arial" w:cs="Arial"/>
          <w:sz w:val="22"/>
          <w:szCs w:val="22"/>
        </w:rPr>
        <w:t>Your script should:</w:t>
      </w:r>
    </w:p>
    <w:p w:rsidRPr="002220B2" w:rsidR="002220B2" w:rsidP="006644AA" w:rsidRDefault="002220B2" w14:paraId="79A73604" w14:textId="77777777">
      <w:pPr>
        <w:numPr>
          <w:ilvl w:val="0"/>
          <w:numId w:val="6"/>
        </w:numPr>
        <w:tabs>
          <w:tab w:val="num" w:pos="720"/>
        </w:tabs>
        <w:rPr>
          <w:rFonts w:ascii="Arial" w:hAnsi="Arial" w:cs="Arial"/>
          <w:sz w:val="22"/>
          <w:szCs w:val="22"/>
        </w:rPr>
      </w:pPr>
      <w:r w:rsidRPr="002220B2">
        <w:rPr>
          <w:rFonts w:ascii="Arial" w:hAnsi="Arial" w:cs="Arial"/>
          <w:sz w:val="22"/>
          <w:szCs w:val="22"/>
        </w:rPr>
        <w:t>Import the dataset with headers.</w:t>
      </w:r>
    </w:p>
    <w:p w:rsidRPr="002220B2" w:rsidR="002220B2" w:rsidP="006644AA" w:rsidRDefault="002220B2" w14:paraId="1ED02AD8" w14:textId="77777777">
      <w:pPr>
        <w:numPr>
          <w:ilvl w:val="0"/>
          <w:numId w:val="6"/>
        </w:numPr>
        <w:tabs>
          <w:tab w:val="num" w:pos="720"/>
        </w:tabs>
        <w:rPr>
          <w:rFonts w:ascii="Arial" w:hAnsi="Arial" w:cs="Arial"/>
          <w:sz w:val="22"/>
          <w:szCs w:val="22"/>
        </w:rPr>
      </w:pPr>
      <w:r w:rsidRPr="002220B2">
        <w:rPr>
          <w:rFonts w:ascii="Arial" w:hAnsi="Arial" w:cs="Arial"/>
          <w:sz w:val="22"/>
          <w:szCs w:val="22"/>
        </w:rPr>
        <w:t>Display the first few rows.</w:t>
      </w:r>
    </w:p>
    <w:p w:rsidRPr="002220B2" w:rsidR="002220B2" w:rsidP="006644AA" w:rsidRDefault="002220B2" w14:paraId="33086FD2" w14:textId="77777777">
      <w:pPr>
        <w:numPr>
          <w:ilvl w:val="0"/>
          <w:numId w:val="6"/>
        </w:numPr>
        <w:tabs>
          <w:tab w:val="num" w:pos="720"/>
        </w:tabs>
        <w:rPr>
          <w:rFonts w:ascii="Arial" w:hAnsi="Arial" w:cs="Arial"/>
          <w:sz w:val="22"/>
          <w:szCs w:val="22"/>
        </w:rPr>
      </w:pPr>
      <w:r w:rsidRPr="002220B2">
        <w:rPr>
          <w:rFonts w:ascii="Arial" w:hAnsi="Arial" w:cs="Arial"/>
          <w:sz w:val="22"/>
          <w:szCs w:val="22"/>
        </w:rPr>
        <w:t>Display the dimensions of the dataset.</w:t>
      </w:r>
    </w:p>
    <w:p w:rsidRPr="002220B2" w:rsidR="002220B2" w:rsidP="006644AA" w:rsidRDefault="002220B2" w14:paraId="65B68C7A" w14:textId="77777777">
      <w:pPr>
        <w:numPr>
          <w:ilvl w:val="0"/>
          <w:numId w:val="6"/>
        </w:numPr>
        <w:tabs>
          <w:tab w:val="num" w:pos="720"/>
        </w:tabs>
        <w:rPr>
          <w:rFonts w:ascii="Arial" w:hAnsi="Arial" w:cs="Arial"/>
          <w:sz w:val="22"/>
          <w:szCs w:val="22"/>
        </w:rPr>
      </w:pPr>
      <w:r w:rsidRPr="002220B2">
        <w:rPr>
          <w:rFonts w:ascii="Arial" w:hAnsi="Arial" w:cs="Arial"/>
          <w:sz w:val="22"/>
          <w:szCs w:val="22"/>
        </w:rPr>
        <w:t>Check the structure and data types of the variables.</w:t>
      </w:r>
    </w:p>
    <w:p w:rsidRPr="002220B2" w:rsidR="002220B2" w:rsidP="006644AA" w:rsidRDefault="002220B2" w14:paraId="2737FF36" w14:textId="77777777">
      <w:pPr>
        <w:numPr>
          <w:ilvl w:val="0"/>
          <w:numId w:val="6"/>
        </w:numPr>
        <w:tabs>
          <w:tab w:val="num" w:pos="720"/>
        </w:tabs>
        <w:rPr>
          <w:rFonts w:ascii="Arial" w:hAnsi="Arial" w:cs="Arial"/>
          <w:sz w:val="22"/>
          <w:szCs w:val="22"/>
        </w:rPr>
      </w:pPr>
      <w:r w:rsidRPr="002220B2">
        <w:rPr>
          <w:rFonts w:ascii="Arial" w:hAnsi="Arial" w:cs="Arial"/>
          <w:sz w:val="22"/>
          <w:szCs w:val="22"/>
        </w:rPr>
        <w:t xml:space="preserve">Convert appropriate variables into factors, such as season, yr, </w:t>
      </w:r>
      <w:proofErr w:type="spellStart"/>
      <w:r w:rsidRPr="002220B2">
        <w:rPr>
          <w:rFonts w:ascii="Arial" w:hAnsi="Arial" w:cs="Arial"/>
          <w:sz w:val="22"/>
          <w:szCs w:val="22"/>
        </w:rPr>
        <w:t>mnth</w:t>
      </w:r>
      <w:proofErr w:type="spellEnd"/>
      <w:r w:rsidRPr="002220B2">
        <w:rPr>
          <w:rFonts w:ascii="Arial" w:hAnsi="Arial" w:cs="Arial"/>
          <w:sz w:val="22"/>
          <w:szCs w:val="22"/>
        </w:rPr>
        <w:t xml:space="preserve">, hr, holiday, weekday, </w:t>
      </w:r>
      <w:proofErr w:type="spellStart"/>
      <w:r w:rsidRPr="002220B2">
        <w:rPr>
          <w:rFonts w:ascii="Arial" w:hAnsi="Arial" w:cs="Arial"/>
          <w:sz w:val="22"/>
          <w:szCs w:val="22"/>
        </w:rPr>
        <w:t>workingday</w:t>
      </w:r>
      <w:proofErr w:type="spellEnd"/>
      <w:r w:rsidRPr="002220B2">
        <w:rPr>
          <w:rFonts w:ascii="Arial" w:hAnsi="Arial" w:cs="Arial"/>
          <w:sz w:val="22"/>
          <w:szCs w:val="22"/>
        </w:rPr>
        <w:t xml:space="preserve"> and </w:t>
      </w:r>
      <w:proofErr w:type="spellStart"/>
      <w:r w:rsidRPr="002220B2">
        <w:rPr>
          <w:rFonts w:ascii="Arial" w:hAnsi="Arial" w:cs="Arial"/>
          <w:sz w:val="22"/>
          <w:szCs w:val="22"/>
        </w:rPr>
        <w:t>weathersit</w:t>
      </w:r>
      <w:proofErr w:type="spellEnd"/>
      <w:r w:rsidRPr="002220B2">
        <w:rPr>
          <w:rFonts w:ascii="Arial" w:hAnsi="Arial" w:cs="Arial"/>
          <w:sz w:val="22"/>
          <w:szCs w:val="22"/>
        </w:rPr>
        <w:t>.</w:t>
      </w:r>
    </w:p>
    <w:p w:rsidRPr="002220B2" w:rsidR="002220B2" w:rsidP="006644AA" w:rsidRDefault="002220B2" w14:paraId="2A467AC2" w14:textId="65B7DCA6">
      <w:pPr>
        <w:numPr>
          <w:ilvl w:val="0"/>
          <w:numId w:val="6"/>
        </w:numPr>
        <w:tabs>
          <w:tab w:val="num" w:pos="720"/>
        </w:tabs>
        <w:rPr>
          <w:rFonts w:ascii="Arial" w:hAnsi="Arial" w:cs="Arial"/>
          <w:sz w:val="22"/>
          <w:szCs w:val="22"/>
        </w:rPr>
      </w:pPr>
      <w:r w:rsidRPr="002220B2">
        <w:rPr>
          <w:rFonts w:ascii="Arial" w:hAnsi="Arial" w:cs="Arial"/>
          <w:sz w:val="22"/>
          <w:szCs w:val="22"/>
        </w:rPr>
        <w:t>Provide descriptive statistics for key numerical variables.</w:t>
      </w:r>
    </w:p>
    <w:p w:rsidRPr="002220B2" w:rsidR="002220B2" w:rsidP="006644AA" w:rsidRDefault="002220B2" w14:paraId="6CE02A88" w14:textId="77777777">
      <w:pPr>
        <w:numPr>
          <w:ilvl w:val="0"/>
          <w:numId w:val="6"/>
        </w:numPr>
        <w:tabs>
          <w:tab w:val="num" w:pos="720"/>
        </w:tabs>
        <w:rPr>
          <w:rFonts w:ascii="Arial" w:hAnsi="Arial" w:cs="Arial"/>
          <w:sz w:val="22"/>
          <w:szCs w:val="22"/>
        </w:rPr>
      </w:pPr>
      <w:r w:rsidRPr="002220B2">
        <w:rPr>
          <w:rFonts w:ascii="Arial" w:hAnsi="Arial" w:cs="Arial"/>
          <w:sz w:val="22"/>
          <w:szCs w:val="22"/>
        </w:rPr>
        <w:t>Include appropriate comments explaining why selected variables have been converted into factors.</w:t>
      </w:r>
    </w:p>
    <w:p w:rsidRPr="002220B2" w:rsidR="002220B2" w:rsidP="006644AA" w:rsidRDefault="002220B2" w14:paraId="6ECC9D3D" w14:textId="77777777">
      <w:pPr>
        <w:numPr>
          <w:ilvl w:val="0"/>
          <w:numId w:val="6"/>
        </w:numPr>
        <w:tabs>
          <w:tab w:val="num" w:pos="720"/>
        </w:tabs>
        <w:rPr>
          <w:rFonts w:ascii="Arial" w:hAnsi="Arial" w:cs="Arial"/>
          <w:sz w:val="22"/>
          <w:szCs w:val="22"/>
        </w:rPr>
      </w:pPr>
      <w:r w:rsidRPr="002220B2">
        <w:rPr>
          <w:rFonts w:ascii="Arial" w:hAnsi="Arial" w:cs="Arial"/>
          <w:sz w:val="22"/>
          <w:szCs w:val="22"/>
        </w:rPr>
        <w:t>Ensure that the workflow is clear, reproducible and easy to follow.</w:t>
      </w:r>
    </w:p>
    <w:p w:rsidR="002220B2" w:rsidP="002220B2" w:rsidRDefault="002220B2" w14:paraId="6953C577" w14:textId="47F8D384">
      <w:pPr>
        <w:ind w:left="709"/>
        <w:rPr>
          <w:rFonts w:ascii="Arial" w:hAnsi="Arial" w:cs="Arial"/>
          <w:sz w:val="22"/>
          <w:szCs w:val="22"/>
        </w:rPr>
      </w:pPr>
    </w:p>
    <w:p w:rsidRPr="002220B2" w:rsidR="00075F74" w:rsidP="002220B2" w:rsidRDefault="00075F74" w14:paraId="7F940F5E" w14:textId="77777777">
      <w:pPr>
        <w:ind w:left="709"/>
        <w:rPr>
          <w:rFonts w:ascii="Arial" w:hAnsi="Arial" w:cs="Arial"/>
          <w:sz w:val="22"/>
          <w:szCs w:val="22"/>
        </w:rPr>
      </w:pPr>
    </w:p>
    <w:p w:rsidRPr="002220B2" w:rsidR="002220B2" w:rsidP="002220B2" w:rsidRDefault="002220B2" w14:paraId="0E312CFE" w14:textId="6011145F">
      <w:pPr>
        <w:ind w:left="709"/>
        <w:rPr>
          <w:rFonts w:ascii="Arial" w:hAnsi="Arial" w:cs="Arial"/>
          <w:b/>
          <w:bCs/>
          <w:sz w:val="22"/>
          <w:szCs w:val="22"/>
        </w:rPr>
      </w:pPr>
      <w:r w:rsidRPr="002220B2">
        <w:rPr>
          <w:rFonts w:ascii="Arial" w:hAnsi="Arial" w:cs="Arial"/>
          <w:b/>
          <w:bCs/>
          <w:sz w:val="22"/>
          <w:szCs w:val="22"/>
        </w:rPr>
        <w:t>B. Exploratory Data Analysis and Visualisation</w:t>
      </w:r>
      <w:r w:rsidR="00AE3669">
        <w:rPr>
          <w:rFonts w:ascii="Arial" w:hAnsi="Arial" w:cs="Arial"/>
          <w:b/>
          <w:bCs/>
          <w:sz w:val="22"/>
          <w:szCs w:val="22"/>
        </w:rPr>
        <w:tab/>
      </w:r>
      <w:r w:rsidR="00AE3669">
        <w:rPr>
          <w:rFonts w:ascii="Arial" w:hAnsi="Arial" w:cs="Arial"/>
          <w:b/>
          <w:bCs/>
          <w:sz w:val="22"/>
          <w:szCs w:val="22"/>
        </w:rPr>
        <w:tab/>
      </w:r>
      <w:r w:rsidR="00075F74">
        <w:rPr>
          <w:rFonts w:ascii="Arial" w:hAnsi="Arial" w:cs="Arial"/>
          <w:b/>
          <w:bCs/>
          <w:sz w:val="22"/>
          <w:szCs w:val="22"/>
        </w:rPr>
        <w:tab/>
      </w:r>
      <w:r w:rsidRPr="00AE3669" w:rsidR="00AE3669">
        <w:rPr>
          <w:rFonts w:ascii="Arial" w:hAnsi="Arial" w:cs="Arial"/>
          <w:sz w:val="22"/>
          <w:szCs w:val="22"/>
        </w:rPr>
        <w:t>(</w:t>
      </w:r>
      <w:r w:rsidRPr="00AE3669">
        <w:rPr>
          <w:rFonts w:ascii="Arial" w:hAnsi="Arial" w:cs="Arial"/>
          <w:sz w:val="22"/>
          <w:szCs w:val="22"/>
        </w:rPr>
        <w:t>17 marks, ILO3, ILO4</w:t>
      </w:r>
      <w:r w:rsidRPr="00AE3669" w:rsidR="00AE3669">
        <w:rPr>
          <w:rFonts w:ascii="Arial" w:hAnsi="Arial" w:cs="Arial"/>
          <w:sz w:val="22"/>
          <w:szCs w:val="22"/>
        </w:rPr>
        <w:t>)</w:t>
      </w:r>
    </w:p>
    <w:p w:rsidRPr="002220B2" w:rsidR="002220B2" w:rsidP="002220B2" w:rsidRDefault="002220B2" w14:paraId="0F97C453" w14:textId="77777777">
      <w:pPr>
        <w:ind w:left="709"/>
        <w:rPr>
          <w:rFonts w:ascii="Arial" w:hAnsi="Arial" w:cs="Arial"/>
          <w:sz w:val="22"/>
          <w:szCs w:val="22"/>
        </w:rPr>
      </w:pPr>
      <w:r w:rsidRPr="002220B2">
        <w:rPr>
          <w:rFonts w:ascii="Arial" w:hAnsi="Arial" w:cs="Arial"/>
          <w:sz w:val="22"/>
          <w:szCs w:val="22"/>
        </w:rPr>
        <w:t>Perform exploratory visualisation to examine bike rental demand.</w:t>
      </w:r>
    </w:p>
    <w:p w:rsidR="005A38D2" w:rsidP="002220B2" w:rsidRDefault="005A38D2" w14:paraId="466F9776" w14:textId="77777777">
      <w:pPr>
        <w:ind w:left="709"/>
        <w:rPr>
          <w:rFonts w:ascii="Arial" w:hAnsi="Arial" w:cs="Arial"/>
          <w:sz w:val="22"/>
          <w:szCs w:val="22"/>
        </w:rPr>
      </w:pPr>
    </w:p>
    <w:p w:rsidR="0038707C" w:rsidP="0038707C" w:rsidRDefault="002220B2" w14:paraId="15F0C51D" w14:textId="77777777">
      <w:pPr>
        <w:tabs>
          <w:tab w:val="num" w:pos="1069"/>
        </w:tabs>
        <w:ind w:left="709"/>
        <w:rPr>
          <w:rFonts w:ascii="Arial" w:hAnsi="Arial" w:cs="Arial"/>
          <w:sz w:val="22"/>
          <w:szCs w:val="22"/>
        </w:rPr>
      </w:pPr>
      <w:r w:rsidRPr="002220B2">
        <w:rPr>
          <w:rFonts w:ascii="Arial" w:hAnsi="Arial" w:cs="Arial"/>
          <w:sz w:val="22"/>
          <w:szCs w:val="22"/>
        </w:rPr>
        <w:t xml:space="preserve">You should create suitable visualisations to investigate </w:t>
      </w:r>
      <w:r w:rsidR="005A38D2">
        <w:rPr>
          <w:rFonts w:ascii="Arial" w:hAnsi="Arial" w:cs="Arial"/>
          <w:sz w:val="22"/>
          <w:szCs w:val="22"/>
        </w:rPr>
        <w:t xml:space="preserve">how </w:t>
      </w:r>
      <w:r w:rsidRPr="002220B2" w:rsidR="005A38D2">
        <w:rPr>
          <w:rFonts w:ascii="Arial" w:hAnsi="Arial" w:cs="Arial"/>
          <w:sz w:val="22"/>
          <w:szCs w:val="22"/>
        </w:rPr>
        <w:t xml:space="preserve">Rental demand </w:t>
      </w:r>
      <w:r w:rsidR="00A65B43">
        <w:rPr>
          <w:rFonts w:ascii="Arial" w:hAnsi="Arial" w:cs="Arial"/>
          <w:sz w:val="22"/>
          <w:szCs w:val="22"/>
        </w:rPr>
        <w:t xml:space="preserve">relates to </w:t>
      </w:r>
      <w:r w:rsidRPr="002220B2">
        <w:rPr>
          <w:rFonts w:ascii="Arial" w:hAnsi="Arial" w:cs="Arial"/>
          <w:sz w:val="22"/>
          <w:szCs w:val="22"/>
        </w:rPr>
        <w:t xml:space="preserve">at least </w:t>
      </w:r>
      <w:r w:rsidRPr="002220B2">
        <w:rPr>
          <w:rFonts w:ascii="Arial" w:hAnsi="Arial" w:cs="Arial"/>
          <w:b/>
          <w:bCs/>
          <w:sz w:val="22"/>
          <w:szCs w:val="22"/>
        </w:rPr>
        <w:t>three</w:t>
      </w:r>
      <w:r w:rsidRPr="002220B2">
        <w:rPr>
          <w:rFonts w:ascii="Arial" w:hAnsi="Arial" w:cs="Arial"/>
          <w:sz w:val="22"/>
          <w:szCs w:val="22"/>
        </w:rPr>
        <w:t xml:space="preserve"> </w:t>
      </w:r>
      <w:r w:rsidR="00A65B43">
        <w:rPr>
          <w:rFonts w:ascii="Arial" w:hAnsi="Arial" w:cs="Arial"/>
          <w:sz w:val="22"/>
          <w:szCs w:val="22"/>
        </w:rPr>
        <w:t xml:space="preserve">other </w:t>
      </w:r>
      <w:r w:rsidR="0038707C">
        <w:rPr>
          <w:rFonts w:ascii="Arial" w:hAnsi="Arial" w:cs="Arial"/>
          <w:sz w:val="22"/>
          <w:szCs w:val="22"/>
        </w:rPr>
        <w:t>relevant</w:t>
      </w:r>
      <w:r w:rsidR="00A65B43">
        <w:rPr>
          <w:rFonts w:ascii="Arial" w:hAnsi="Arial" w:cs="Arial"/>
          <w:sz w:val="22"/>
          <w:szCs w:val="22"/>
        </w:rPr>
        <w:t xml:space="preserve"> variables, such as, </w:t>
      </w:r>
      <w:r w:rsidR="0038707C">
        <w:rPr>
          <w:rFonts w:ascii="Arial" w:hAnsi="Arial" w:cs="Arial"/>
          <w:sz w:val="22"/>
          <w:szCs w:val="22"/>
        </w:rPr>
        <w:t xml:space="preserve">weather conditions, time, etc. </w:t>
      </w:r>
    </w:p>
    <w:p w:rsidR="0038707C" w:rsidP="0038707C" w:rsidRDefault="0038707C" w14:paraId="714B2DB0" w14:textId="77777777">
      <w:pPr>
        <w:tabs>
          <w:tab w:val="num" w:pos="1069"/>
        </w:tabs>
        <w:ind w:left="709"/>
        <w:rPr>
          <w:rFonts w:ascii="Arial" w:hAnsi="Arial" w:cs="Arial"/>
          <w:sz w:val="22"/>
          <w:szCs w:val="22"/>
        </w:rPr>
      </w:pPr>
    </w:p>
    <w:p w:rsidRPr="002220B2" w:rsidR="002220B2" w:rsidP="00764DE2" w:rsidRDefault="002220B2" w14:paraId="2C69AFCD" w14:textId="6E0DB950">
      <w:pPr>
        <w:tabs>
          <w:tab w:val="num" w:pos="1069"/>
        </w:tabs>
        <w:ind w:left="709"/>
        <w:rPr>
          <w:rFonts w:ascii="Arial" w:hAnsi="Arial" w:cs="Arial"/>
          <w:sz w:val="22"/>
          <w:szCs w:val="22"/>
        </w:rPr>
      </w:pPr>
      <w:r w:rsidRPr="002220B2">
        <w:rPr>
          <w:rFonts w:ascii="Arial" w:hAnsi="Arial" w:cs="Arial"/>
          <w:sz w:val="22"/>
          <w:szCs w:val="22"/>
        </w:rPr>
        <w:t>You should select appropriate plot types, such as line plots, bar charts, boxplots or scatterplots.</w:t>
      </w:r>
      <w:r w:rsidR="00764DE2">
        <w:rPr>
          <w:rFonts w:ascii="Arial" w:hAnsi="Arial" w:cs="Arial"/>
          <w:sz w:val="22"/>
          <w:szCs w:val="22"/>
        </w:rPr>
        <w:t xml:space="preserve"> </w:t>
      </w:r>
      <w:r w:rsidRPr="002220B2">
        <w:rPr>
          <w:rFonts w:ascii="Arial" w:hAnsi="Arial" w:cs="Arial"/>
          <w:sz w:val="22"/>
          <w:szCs w:val="22"/>
        </w:rPr>
        <w:t>For each visualisation, your code comments or accompanying output should:</w:t>
      </w:r>
    </w:p>
    <w:p w:rsidRPr="002220B2" w:rsidR="002220B2" w:rsidP="006644AA" w:rsidRDefault="002220B2" w14:paraId="6D8A046A" w14:textId="77777777">
      <w:pPr>
        <w:numPr>
          <w:ilvl w:val="0"/>
          <w:numId w:val="7"/>
        </w:numPr>
        <w:tabs>
          <w:tab w:val="clear" w:pos="720"/>
          <w:tab w:val="num" w:pos="1069"/>
        </w:tabs>
        <w:ind w:left="1069"/>
        <w:rPr>
          <w:rFonts w:ascii="Arial" w:hAnsi="Arial" w:cs="Arial"/>
          <w:sz w:val="22"/>
          <w:szCs w:val="22"/>
        </w:rPr>
      </w:pPr>
      <w:r w:rsidRPr="002220B2">
        <w:rPr>
          <w:rFonts w:ascii="Arial" w:hAnsi="Arial" w:cs="Arial"/>
          <w:sz w:val="22"/>
          <w:szCs w:val="22"/>
        </w:rPr>
        <w:t>Explain why the visualisation is appropriate.</w:t>
      </w:r>
    </w:p>
    <w:p w:rsidRPr="002220B2" w:rsidR="002220B2" w:rsidP="006644AA" w:rsidRDefault="002220B2" w14:paraId="62D85882" w14:textId="77777777">
      <w:pPr>
        <w:numPr>
          <w:ilvl w:val="0"/>
          <w:numId w:val="7"/>
        </w:numPr>
        <w:tabs>
          <w:tab w:val="clear" w:pos="720"/>
          <w:tab w:val="num" w:pos="1069"/>
        </w:tabs>
        <w:ind w:left="1069"/>
        <w:rPr>
          <w:rFonts w:ascii="Arial" w:hAnsi="Arial" w:cs="Arial"/>
          <w:sz w:val="22"/>
          <w:szCs w:val="22"/>
        </w:rPr>
      </w:pPr>
      <w:r w:rsidRPr="002220B2">
        <w:rPr>
          <w:rFonts w:ascii="Arial" w:hAnsi="Arial" w:cs="Arial"/>
          <w:sz w:val="22"/>
          <w:szCs w:val="22"/>
        </w:rPr>
        <w:t>Identify the main pattern or trend shown.</w:t>
      </w:r>
    </w:p>
    <w:p w:rsidRPr="002220B2" w:rsidR="002220B2" w:rsidP="006644AA" w:rsidRDefault="002220B2" w14:paraId="20C852C3" w14:textId="77777777">
      <w:pPr>
        <w:numPr>
          <w:ilvl w:val="0"/>
          <w:numId w:val="7"/>
        </w:numPr>
        <w:tabs>
          <w:tab w:val="clear" w:pos="720"/>
          <w:tab w:val="num" w:pos="1069"/>
        </w:tabs>
        <w:ind w:left="1069"/>
        <w:rPr>
          <w:rFonts w:ascii="Arial" w:hAnsi="Arial" w:cs="Arial"/>
          <w:sz w:val="22"/>
          <w:szCs w:val="22"/>
        </w:rPr>
      </w:pPr>
      <w:r w:rsidRPr="002220B2">
        <w:rPr>
          <w:rFonts w:ascii="Arial" w:hAnsi="Arial" w:cs="Arial"/>
          <w:sz w:val="22"/>
          <w:szCs w:val="22"/>
        </w:rPr>
        <w:t>Interpret the finding in the context of bike-sharing demand.</w:t>
      </w:r>
    </w:p>
    <w:p w:rsidRPr="002220B2" w:rsidR="002220B2" w:rsidP="006644AA" w:rsidRDefault="002220B2" w14:paraId="401BCD05" w14:textId="77777777">
      <w:pPr>
        <w:numPr>
          <w:ilvl w:val="0"/>
          <w:numId w:val="7"/>
        </w:numPr>
        <w:tabs>
          <w:tab w:val="clear" w:pos="720"/>
          <w:tab w:val="num" w:pos="1069"/>
        </w:tabs>
        <w:ind w:left="1069"/>
        <w:rPr>
          <w:rFonts w:ascii="Arial" w:hAnsi="Arial" w:cs="Arial"/>
          <w:sz w:val="22"/>
          <w:szCs w:val="22"/>
        </w:rPr>
      </w:pPr>
      <w:r w:rsidRPr="002220B2">
        <w:rPr>
          <w:rFonts w:ascii="Arial" w:hAnsi="Arial" w:cs="Arial"/>
          <w:sz w:val="22"/>
          <w:szCs w:val="22"/>
        </w:rPr>
        <w:t>Where appropriate, connect the observed pattern to relevant transport analytics, urban mobility, active travel or data visualisation literature.</w:t>
      </w:r>
    </w:p>
    <w:p w:rsidR="00AE3669" w:rsidP="002220B2" w:rsidRDefault="00AE3669" w14:paraId="33621468" w14:textId="77777777">
      <w:pPr>
        <w:ind w:left="709"/>
        <w:rPr>
          <w:rFonts w:ascii="Arial" w:hAnsi="Arial" w:cs="Arial"/>
          <w:sz w:val="22"/>
          <w:szCs w:val="22"/>
        </w:rPr>
      </w:pPr>
    </w:p>
    <w:p w:rsidRPr="00764DE2" w:rsidR="00AE3669" w:rsidP="002220B2" w:rsidRDefault="002220B2" w14:paraId="2A82BA7B" w14:textId="51DA1FE7">
      <w:pPr>
        <w:ind w:left="709"/>
        <w:rPr>
          <w:rFonts w:ascii="Arial" w:hAnsi="Arial" w:cs="Arial"/>
          <w:sz w:val="22"/>
          <w:szCs w:val="22"/>
        </w:rPr>
      </w:pPr>
      <w:r w:rsidRPr="00764DE2">
        <w:rPr>
          <w:rFonts w:ascii="Arial" w:hAnsi="Arial" w:cs="Arial"/>
          <w:sz w:val="22"/>
          <w:szCs w:val="22"/>
        </w:rPr>
        <w:t>This section provides a</w:t>
      </w:r>
      <w:r w:rsidR="002B73C4">
        <w:rPr>
          <w:rFonts w:ascii="Arial" w:hAnsi="Arial" w:cs="Arial"/>
          <w:sz w:val="22"/>
          <w:szCs w:val="22"/>
        </w:rPr>
        <w:t>n</w:t>
      </w:r>
      <w:r w:rsidRPr="00764DE2">
        <w:rPr>
          <w:rFonts w:ascii="Arial" w:hAnsi="Arial" w:cs="Arial"/>
          <w:sz w:val="22"/>
          <w:szCs w:val="22"/>
        </w:rPr>
        <w:t xml:space="preserve"> opportunity to demonstrate Engagement with Literature Skills by using relevant sources to support your visualisation choices or interpretation of demand patterns.</w:t>
      </w:r>
    </w:p>
    <w:p w:rsidRPr="002220B2" w:rsidR="00AE3669" w:rsidP="002220B2" w:rsidRDefault="00AE3669" w14:paraId="558E3C6A" w14:textId="4CB08247">
      <w:pPr>
        <w:ind w:left="709"/>
        <w:rPr>
          <w:rFonts w:ascii="Arial" w:hAnsi="Arial" w:cs="Arial"/>
          <w:sz w:val="22"/>
          <w:szCs w:val="22"/>
        </w:rPr>
      </w:pPr>
    </w:p>
    <w:p w:rsidRPr="002220B2" w:rsidR="002220B2" w:rsidP="002220B2" w:rsidRDefault="002220B2" w14:paraId="41F6D458" w14:textId="54B597D2">
      <w:pPr>
        <w:ind w:left="709"/>
        <w:rPr>
          <w:rFonts w:ascii="Arial" w:hAnsi="Arial" w:cs="Arial"/>
          <w:sz w:val="22"/>
          <w:szCs w:val="22"/>
        </w:rPr>
      </w:pPr>
    </w:p>
    <w:p w:rsidRPr="002220B2" w:rsidR="002220B2" w:rsidP="002220B2" w:rsidRDefault="002220B2" w14:paraId="004DA6A3" w14:textId="1293D911">
      <w:pPr>
        <w:ind w:left="709"/>
        <w:rPr>
          <w:rFonts w:ascii="Arial" w:hAnsi="Arial" w:cs="Arial"/>
          <w:b/>
          <w:bCs/>
          <w:sz w:val="22"/>
          <w:szCs w:val="22"/>
        </w:rPr>
      </w:pPr>
      <w:r w:rsidRPr="002220B2">
        <w:rPr>
          <w:rFonts w:ascii="Arial" w:hAnsi="Arial" w:cs="Arial"/>
          <w:b/>
          <w:bCs/>
          <w:sz w:val="22"/>
          <w:szCs w:val="22"/>
        </w:rPr>
        <w:t>C. Correlation Analysis</w:t>
      </w:r>
      <w:r w:rsidR="00AE3669">
        <w:rPr>
          <w:rFonts w:ascii="Arial" w:hAnsi="Arial" w:cs="Arial"/>
          <w:b/>
          <w:bCs/>
          <w:sz w:val="22"/>
          <w:szCs w:val="22"/>
        </w:rPr>
        <w:tab/>
      </w:r>
      <w:r w:rsidR="00AE3669">
        <w:rPr>
          <w:rFonts w:ascii="Arial" w:hAnsi="Arial" w:cs="Arial"/>
          <w:b/>
          <w:bCs/>
          <w:sz w:val="22"/>
          <w:szCs w:val="22"/>
        </w:rPr>
        <w:tab/>
      </w:r>
      <w:r w:rsidR="00AE3669">
        <w:rPr>
          <w:rFonts w:ascii="Arial" w:hAnsi="Arial" w:cs="Arial"/>
          <w:b/>
          <w:bCs/>
          <w:sz w:val="22"/>
          <w:szCs w:val="22"/>
        </w:rPr>
        <w:tab/>
      </w:r>
      <w:r w:rsidR="00AE3669">
        <w:rPr>
          <w:rFonts w:ascii="Arial" w:hAnsi="Arial" w:cs="Arial"/>
          <w:b/>
          <w:bCs/>
          <w:sz w:val="22"/>
          <w:szCs w:val="22"/>
        </w:rPr>
        <w:tab/>
      </w:r>
      <w:r w:rsidRPr="00AE3669" w:rsidR="00AE3669">
        <w:rPr>
          <w:rFonts w:ascii="Arial" w:hAnsi="Arial" w:cs="Arial"/>
          <w:sz w:val="22"/>
          <w:szCs w:val="22"/>
        </w:rPr>
        <w:t>(</w:t>
      </w:r>
      <w:r w:rsidRPr="00AE3669">
        <w:rPr>
          <w:rFonts w:ascii="Arial" w:hAnsi="Arial" w:cs="Arial"/>
          <w:sz w:val="22"/>
          <w:szCs w:val="22"/>
        </w:rPr>
        <w:t>15 marks, ILO1, ILO3, ILO4</w:t>
      </w:r>
      <w:r w:rsidRPr="00AE3669" w:rsidR="00AE3669">
        <w:rPr>
          <w:rFonts w:ascii="Arial" w:hAnsi="Arial" w:cs="Arial"/>
          <w:sz w:val="22"/>
          <w:szCs w:val="22"/>
        </w:rPr>
        <w:t>)</w:t>
      </w:r>
    </w:p>
    <w:p w:rsidRPr="002220B2" w:rsidR="002220B2" w:rsidP="002220B2" w:rsidRDefault="002220B2" w14:paraId="3DFE6AA5" w14:textId="77777777">
      <w:pPr>
        <w:ind w:left="709"/>
        <w:rPr>
          <w:rFonts w:ascii="Arial" w:hAnsi="Arial" w:cs="Arial"/>
          <w:sz w:val="22"/>
          <w:szCs w:val="22"/>
        </w:rPr>
      </w:pPr>
      <w:r w:rsidRPr="002220B2">
        <w:rPr>
          <w:rFonts w:ascii="Arial" w:hAnsi="Arial" w:cs="Arial"/>
          <w:sz w:val="22"/>
          <w:szCs w:val="22"/>
        </w:rPr>
        <w:t>Analyse relationships between rental demand and weather-related variables.</w:t>
      </w:r>
    </w:p>
    <w:p w:rsidRPr="002220B2" w:rsidR="002220B2" w:rsidP="00A9611A" w:rsidRDefault="002220B2" w14:paraId="03D1A60B" w14:textId="45205A42">
      <w:pPr>
        <w:tabs>
          <w:tab w:val="num" w:pos="720"/>
        </w:tabs>
        <w:ind w:left="709"/>
        <w:rPr>
          <w:rFonts w:ascii="Arial" w:hAnsi="Arial" w:cs="Arial"/>
          <w:sz w:val="22"/>
          <w:szCs w:val="22"/>
        </w:rPr>
      </w:pPr>
      <w:r w:rsidRPr="002220B2">
        <w:rPr>
          <w:rFonts w:ascii="Arial" w:hAnsi="Arial" w:cs="Arial"/>
          <w:sz w:val="22"/>
          <w:szCs w:val="22"/>
        </w:rPr>
        <w:t>You should include the following variables where appropriate:</w:t>
      </w:r>
      <w:r w:rsidR="00A9611A">
        <w:rPr>
          <w:rFonts w:ascii="Arial" w:hAnsi="Arial" w:cs="Arial"/>
          <w:sz w:val="22"/>
          <w:szCs w:val="22"/>
        </w:rPr>
        <w:t xml:space="preserve"> </w:t>
      </w:r>
      <w:proofErr w:type="spellStart"/>
      <w:r w:rsidRPr="002220B2">
        <w:rPr>
          <w:rFonts w:ascii="Arial" w:hAnsi="Arial" w:cs="Arial"/>
          <w:sz w:val="22"/>
          <w:szCs w:val="22"/>
        </w:rPr>
        <w:t>cnt</w:t>
      </w:r>
      <w:proofErr w:type="spellEnd"/>
      <w:r w:rsidR="00A9611A">
        <w:rPr>
          <w:rFonts w:ascii="Arial" w:hAnsi="Arial" w:cs="Arial"/>
          <w:sz w:val="22"/>
          <w:szCs w:val="22"/>
        </w:rPr>
        <w:t xml:space="preserve">, </w:t>
      </w:r>
      <w:r w:rsidRPr="002220B2">
        <w:rPr>
          <w:rFonts w:ascii="Arial" w:hAnsi="Arial" w:cs="Arial"/>
          <w:sz w:val="22"/>
          <w:szCs w:val="22"/>
        </w:rPr>
        <w:t>temp</w:t>
      </w:r>
      <w:r w:rsidR="00A9611A">
        <w:rPr>
          <w:rFonts w:ascii="Arial" w:hAnsi="Arial" w:cs="Arial"/>
          <w:sz w:val="22"/>
          <w:szCs w:val="22"/>
        </w:rPr>
        <w:t xml:space="preserve">, </w:t>
      </w:r>
      <w:proofErr w:type="spellStart"/>
      <w:r w:rsidRPr="002220B2">
        <w:rPr>
          <w:rFonts w:ascii="Arial" w:hAnsi="Arial" w:cs="Arial"/>
          <w:sz w:val="22"/>
          <w:szCs w:val="22"/>
        </w:rPr>
        <w:t>atemp</w:t>
      </w:r>
      <w:proofErr w:type="spellEnd"/>
      <w:r w:rsidR="00A9611A">
        <w:rPr>
          <w:rFonts w:ascii="Arial" w:hAnsi="Arial" w:cs="Arial"/>
          <w:sz w:val="22"/>
          <w:szCs w:val="22"/>
        </w:rPr>
        <w:t xml:space="preserve">, </w:t>
      </w:r>
      <w:r w:rsidRPr="002220B2">
        <w:rPr>
          <w:rFonts w:ascii="Arial" w:hAnsi="Arial" w:cs="Arial"/>
          <w:sz w:val="22"/>
          <w:szCs w:val="22"/>
        </w:rPr>
        <w:t>hum</w:t>
      </w:r>
      <w:r w:rsidR="00A9611A">
        <w:rPr>
          <w:rFonts w:ascii="Arial" w:hAnsi="Arial" w:cs="Arial"/>
          <w:sz w:val="22"/>
          <w:szCs w:val="22"/>
        </w:rPr>
        <w:t xml:space="preserve">, </w:t>
      </w:r>
      <w:r w:rsidRPr="002220B2">
        <w:rPr>
          <w:rFonts w:ascii="Arial" w:hAnsi="Arial" w:cs="Arial"/>
          <w:sz w:val="22"/>
          <w:szCs w:val="22"/>
        </w:rPr>
        <w:t>windspeed</w:t>
      </w:r>
    </w:p>
    <w:p w:rsidR="00AE3669" w:rsidP="002220B2" w:rsidRDefault="00AE3669" w14:paraId="4620F1E7" w14:textId="77777777">
      <w:pPr>
        <w:ind w:left="709"/>
        <w:rPr>
          <w:rFonts w:ascii="Arial" w:hAnsi="Arial" w:cs="Arial"/>
          <w:sz w:val="22"/>
          <w:szCs w:val="22"/>
        </w:rPr>
      </w:pPr>
    </w:p>
    <w:p w:rsidRPr="002220B2" w:rsidR="002220B2" w:rsidP="002220B2" w:rsidRDefault="002220B2" w14:paraId="1CDB9531" w14:textId="786E9A43">
      <w:pPr>
        <w:ind w:left="709"/>
        <w:rPr>
          <w:rFonts w:ascii="Arial" w:hAnsi="Arial" w:cs="Arial"/>
          <w:sz w:val="22"/>
          <w:szCs w:val="22"/>
        </w:rPr>
      </w:pPr>
      <w:r w:rsidRPr="002220B2">
        <w:rPr>
          <w:rFonts w:ascii="Arial" w:hAnsi="Arial" w:cs="Arial"/>
          <w:sz w:val="22"/>
          <w:szCs w:val="22"/>
        </w:rPr>
        <w:t>Your script should:</w:t>
      </w:r>
    </w:p>
    <w:p w:rsidRPr="002220B2" w:rsidR="002220B2" w:rsidP="006644AA" w:rsidRDefault="002220B2" w14:paraId="2EF73E30" w14:textId="77777777">
      <w:pPr>
        <w:numPr>
          <w:ilvl w:val="0"/>
          <w:numId w:val="8"/>
        </w:numPr>
        <w:tabs>
          <w:tab w:val="num" w:pos="720"/>
        </w:tabs>
        <w:rPr>
          <w:rFonts w:ascii="Arial" w:hAnsi="Arial" w:cs="Arial"/>
          <w:sz w:val="22"/>
          <w:szCs w:val="22"/>
        </w:rPr>
      </w:pPr>
      <w:r w:rsidRPr="002220B2">
        <w:rPr>
          <w:rFonts w:ascii="Arial" w:hAnsi="Arial" w:cs="Arial"/>
          <w:sz w:val="22"/>
          <w:szCs w:val="22"/>
        </w:rPr>
        <w:t>Calculate relevant correlation values.</w:t>
      </w:r>
    </w:p>
    <w:p w:rsidRPr="002220B2" w:rsidR="002220B2" w:rsidP="006644AA" w:rsidRDefault="002220B2" w14:paraId="5E19728E" w14:textId="77777777">
      <w:pPr>
        <w:numPr>
          <w:ilvl w:val="0"/>
          <w:numId w:val="8"/>
        </w:numPr>
        <w:tabs>
          <w:tab w:val="num" w:pos="720"/>
        </w:tabs>
        <w:rPr>
          <w:rFonts w:ascii="Arial" w:hAnsi="Arial" w:cs="Arial"/>
          <w:sz w:val="22"/>
          <w:szCs w:val="22"/>
        </w:rPr>
      </w:pPr>
      <w:r w:rsidRPr="002220B2">
        <w:rPr>
          <w:rFonts w:ascii="Arial" w:hAnsi="Arial" w:cs="Arial"/>
          <w:sz w:val="22"/>
          <w:szCs w:val="22"/>
        </w:rPr>
        <w:t>Produce at least one suitable correlation visualisation, such as a scatterplot matrix, correlation heatmap or individual scatterplots with trend lines.</w:t>
      </w:r>
    </w:p>
    <w:p w:rsidRPr="002220B2" w:rsidR="002220B2" w:rsidP="006644AA" w:rsidRDefault="002220B2" w14:paraId="114C977E" w14:textId="77777777">
      <w:pPr>
        <w:numPr>
          <w:ilvl w:val="0"/>
          <w:numId w:val="8"/>
        </w:numPr>
        <w:tabs>
          <w:tab w:val="num" w:pos="720"/>
        </w:tabs>
        <w:rPr>
          <w:rFonts w:ascii="Arial" w:hAnsi="Arial" w:cs="Arial"/>
          <w:sz w:val="22"/>
          <w:szCs w:val="22"/>
        </w:rPr>
      </w:pPr>
      <w:r w:rsidRPr="002220B2">
        <w:rPr>
          <w:rFonts w:ascii="Arial" w:hAnsi="Arial" w:cs="Arial"/>
          <w:sz w:val="22"/>
          <w:szCs w:val="22"/>
        </w:rPr>
        <w:t>Interpret the strength and direction of relationships.</w:t>
      </w:r>
    </w:p>
    <w:p w:rsidRPr="002220B2" w:rsidR="002220B2" w:rsidP="006644AA" w:rsidRDefault="002220B2" w14:paraId="425C7173" w14:textId="77777777">
      <w:pPr>
        <w:numPr>
          <w:ilvl w:val="0"/>
          <w:numId w:val="8"/>
        </w:numPr>
        <w:tabs>
          <w:tab w:val="num" w:pos="720"/>
        </w:tabs>
        <w:rPr>
          <w:rFonts w:ascii="Arial" w:hAnsi="Arial" w:cs="Arial"/>
          <w:sz w:val="22"/>
          <w:szCs w:val="22"/>
        </w:rPr>
      </w:pPr>
      <w:r w:rsidRPr="002220B2">
        <w:rPr>
          <w:rFonts w:ascii="Arial" w:hAnsi="Arial" w:cs="Arial"/>
          <w:sz w:val="22"/>
          <w:szCs w:val="22"/>
        </w:rPr>
        <w:t>Identify which weather-related variables appear most strongly associated with total rental demand.</w:t>
      </w:r>
    </w:p>
    <w:p w:rsidR="00C5094E" w:rsidP="006644AA" w:rsidRDefault="002220B2" w14:paraId="10846DA0" w14:textId="77777777">
      <w:pPr>
        <w:numPr>
          <w:ilvl w:val="0"/>
          <w:numId w:val="8"/>
        </w:numPr>
        <w:tabs>
          <w:tab w:val="num" w:pos="720"/>
        </w:tabs>
        <w:rPr>
          <w:rFonts w:ascii="Arial" w:hAnsi="Arial" w:cs="Arial"/>
          <w:sz w:val="22"/>
          <w:szCs w:val="22"/>
        </w:rPr>
      </w:pPr>
      <w:r w:rsidRPr="002220B2">
        <w:rPr>
          <w:rFonts w:ascii="Arial" w:hAnsi="Arial" w:cs="Arial"/>
          <w:sz w:val="22"/>
          <w:szCs w:val="22"/>
        </w:rPr>
        <w:t>Discuss the practical implications of the findings.</w:t>
      </w:r>
    </w:p>
    <w:p w:rsidR="00C5094E" w:rsidP="00C5094E" w:rsidRDefault="00C5094E" w14:paraId="7C14948E" w14:textId="77777777">
      <w:pPr>
        <w:ind w:left="709"/>
        <w:rPr>
          <w:rFonts w:ascii="Arial" w:hAnsi="Arial" w:cs="Arial"/>
          <w:sz w:val="22"/>
          <w:szCs w:val="22"/>
        </w:rPr>
      </w:pPr>
    </w:p>
    <w:p w:rsidRPr="00C5094E" w:rsidR="002220B2" w:rsidP="00C5094E" w:rsidRDefault="002220B2" w14:paraId="136E8D61" w14:textId="035C0410">
      <w:pPr>
        <w:ind w:left="709"/>
        <w:rPr>
          <w:rFonts w:ascii="Arial" w:hAnsi="Arial" w:cs="Arial"/>
          <w:sz w:val="22"/>
          <w:szCs w:val="22"/>
        </w:rPr>
      </w:pPr>
      <w:r w:rsidRPr="00C5094E">
        <w:rPr>
          <w:rFonts w:ascii="Arial" w:hAnsi="Arial" w:cs="Arial"/>
          <w:sz w:val="22"/>
          <w:szCs w:val="22"/>
        </w:rPr>
        <w:t>Where appropriate, compare your observations with relevant literature on weather, cycling behaviour, shared mobility or transport demand.</w:t>
      </w:r>
    </w:p>
    <w:p w:rsidR="002220B2" w:rsidP="002220B2" w:rsidRDefault="002220B2" w14:paraId="110608BA" w14:textId="4CFB0B23">
      <w:pPr>
        <w:ind w:left="709"/>
        <w:rPr>
          <w:rFonts w:ascii="Arial" w:hAnsi="Arial" w:cs="Arial"/>
          <w:sz w:val="22"/>
          <w:szCs w:val="22"/>
        </w:rPr>
      </w:pPr>
    </w:p>
    <w:p w:rsidRPr="002220B2" w:rsidR="00075F74" w:rsidP="002220B2" w:rsidRDefault="00075F74" w14:paraId="23883F07" w14:textId="77777777">
      <w:pPr>
        <w:ind w:left="709"/>
        <w:rPr>
          <w:rFonts w:ascii="Arial" w:hAnsi="Arial" w:cs="Arial"/>
          <w:sz w:val="22"/>
          <w:szCs w:val="22"/>
        </w:rPr>
      </w:pPr>
    </w:p>
    <w:p w:rsidRPr="00AE3669" w:rsidR="002220B2" w:rsidP="002220B2" w:rsidRDefault="002220B2" w14:paraId="47E6512B" w14:textId="0258A935">
      <w:pPr>
        <w:ind w:left="709"/>
        <w:rPr>
          <w:rFonts w:ascii="Arial" w:hAnsi="Arial" w:cs="Arial"/>
          <w:sz w:val="22"/>
          <w:szCs w:val="22"/>
        </w:rPr>
      </w:pPr>
      <w:r w:rsidRPr="002220B2">
        <w:rPr>
          <w:rFonts w:ascii="Arial" w:hAnsi="Arial" w:cs="Arial"/>
          <w:b/>
          <w:bCs/>
          <w:sz w:val="22"/>
          <w:szCs w:val="22"/>
        </w:rPr>
        <w:t>D. Two-Group Statistical Comparison</w:t>
      </w:r>
      <w:r w:rsidR="00AE3669">
        <w:rPr>
          <w:rFonts w:ascii="Arial" w:hAnsi="Arial" w:cs="Arial"/>
          <w:b/>
          <w:bCs/>
          <w:sz w:val="22"/>
          <w:szCs w:val="22"/>
        </w:rPr>
        <w:tab/>
      </w:r>
      <w:r w:rsidR="00AE3669">
        <w:rPr>
          <w:rFonts w:ascii="Arial" w:hAnsi="Arial" w:cs="Arial"/>
          <w:b/>
          <w:bCs/>
          <w:sz w:val="22"/>
          <w:szCs w:val="22"/>
        </w:rPr>
        <w:tab/>
      </w:r>
      <w:r w:rsidR="00AE3669">
        <w:rPr>
          <w:rFonts w:ascii="Arial" w:hAnsi="Arial" w:cs="Arial"/>
          <w:b/>
          <w:bCs/>
          <w:sz w:val="22"/>
          <w:szCs w:val="22"/>
        </w:rPr>
        <w:tab/>
      </w:r>
      <w:r w:rsidRPr="00AE3669" w:rsidR="00AE3669">
        <w:rPr>
          <w:rFonts w:ascii="Arial" w:hAnsi="Arial" w:cs="Arial"/>
          <w:sz w:val="22"/>
          <w:szCs w:val="22"/>
        </w:rPr>
        <w:t>(</w:t>
      </w:r>
      <w:r w:rsidRPr="00AE3669">
        <w:rPr>
          <w:rFonts w:ascii="Arial" w:hAnsi="Arial" w:cs="Arial"/>
          <w:sz w:val="22"/>
          <w:szCs w:val="22"/>
        </w:rPr>
        <w:t>17 marks, ILO1, ILO3</w:t>
      </w:r>
      <w:r w:rsidRPr="00AE3669" w:rsidR="00AE3669">
        <w:rPr>
          <w:rFonts w:ascii="Arial" w:hAnsi="Arial" w:cs="Arial"/>
          <w:sz w:val="22"/>
          <w:szCs w:val="22"/>
        </w:rPr>
        <w:t>)</w:t>
      </w:r>
    </w:p>
    <w:p w:rsidRPr="002220B2" w:rsidR="002220B2" w:rsidP="002220B2" w:rsidRDefault="002220B2" w14:paraId="69C4C8CB" w14:textId="77777777">
      <w:pPr>
        <w:ind w:left="709"/>
        <w:rPr>
          <w:rFonts w:ascii="Arial" w:hAnsi="Arial" w:cs="Arial"/>
          <w:sz w:val="22"/>
          <w:szCs w:val="22"/>
        </w:rPr>
      </w:pPr>
      <w:r w:rsidRPr="002220B2">
        <w:rPr>
          <w:rFonts w:ascii="Arial" w:hAnsi="Arial" w:cs="Arial"/>
          <w:sz w:val="22"/>
          <w:szCs w:val="22"/>
        </w:rPr>
        <w:t>Perform a statistical test to compare bike rental demand between two groups.</w:t>
      </w:r>
    </w:p>
    <w:p w:rsidR="00AE3669" w:rsidP="002220B2" w:rsidRDefault="00AE3669" w14:paraId="281BC905" w14:textId="77777777">
      <w:pPr>
        <w:ind w:left="709"/>
        <w:rPr>
          <w:rFonts w:ascii="Arial" w:hAnsi="Arial" w:cs="Arial"/>
          <w:sz w:val="22"/>
          <w:szCs w:val="22"/>
        </w:rPr>
      </w:pPr>
    </w:p>
    <w:p w:rsidRPr="002220B2" w:rsidR="002220B2" w:rsidP="002220B2" w:rsidRDefault="002220B2" w14:paraId="3D57FC59" w14:textId="3AA0063B">
      <w:pPr>
        <w:ind w:left="709"/>
        <w:rPr>
          <w:rFonts w:ascii="Arial" w:hAnsi="Arial" w:cs="Arial"/>
          <w:sz w:val="22"/>
          <w:szCs w:val="22"/>
        </w:rPr>
      </w:pPr>
      <w:r w:rsidRPr="002220B2">
        <w:rPr>
          <w:rFonts w:ascii="Arial" w:hAnsi="Arial" w:cs="Arial"/>
          <w:sz w:val="22"/>
          <w:szCs w:val="22"/>
        </w:rPr>
        <w:t>You should compare:</w:t>
      </w:r>
    </w:p>
    <w:p w:rsidRPr="002220B2" w:rsidR="002220B2" w:rsidP="008F2538" w:rsidRDefault="002220B2" w14:paraId="7378ABAF" w14:textId="77777777">
      <w:pPr>
        <w:ind w:left="1440"/>
        <w:rPr>
          <w:rFonts w:ascii="Arial" w:hAnsi="Arial" w:cs="Arial"/>
          <w:sz w:val="22"/>
          <w:szCs w:val="22"/>
        </w:rPr>
      </w:pPr>
      <w:r w:rsidRPr="002220B2">
        <w:rPr>
          <w:rFonts w:ascii="Arial" w:hAnsi="Arial" w:cs="Arial"/>
          <w:b/>
          <w:bCs/>
          <w:sz w:val="22"/>
          <w:szCs w:val="22"/>
        </w:rPr>
        <w:t>Total rentals on working days versus total rentals on non-working days</w:t>
      </w:r>
    </w:p>
    <w:p w:rsidR="00AE3669" w:rsidP="002220B2" w:rsidRDefault="00AE3669" w14:paraId="6242E034" w14:textId="77777777">
      <w:pPr>
        <w:ind w:left="709"/>
        <w:rPr>
          <w:rFonts w:ascii="Arial" w:hAnsi="Arial" w:cs="Arial"/>
          <w:sz w:val="22"/>
          <w:szCs w:val="22"/>
        </w:rPr>
      </w:pPr>
    </w:p>
    <w:p w:rsidRPr="002220B2" w:rsidR="002220B2" w:rsidP="002220B2" w:rsidRDefault="002220B2" w14:paraId="775F521B" w14:textId="4111C86D">
      <w:pPr>
        <w:ind w:left="709"/>
        <w:rPr>
          <w:rFonts w:ascii="Arial" w:hAnsi="Arial" w:cs="Arial"/>
          <w:sz w:val="22"/>
          <w:szCs w:val="22"/>
        </w:rPr>
      </w:pPr>
      <w:r w:rsidRPr="002220B2">
        <w:rPr>
          <w:rFonts w:ascii="Arial" w:hAnsi="Arial" w:cs="Arial"/>
          <w:sz w:val="22"/>
          <w:szCs w:val="22"/>
        </w:rPr>
        <w:t>Your script should:</w:t>
      </w:r>
    </w:p>
    <w:p w:rsidRPr="002220B2" w:rsidR="002220B2" w:rsidP="006644AA" w:rsidRDefault="002220B2" w14:paraId="1EDDC7A1" w14:textId="77777777">
      <w:pPr>
        <w:numPr>
          <w:ilvl w:val="0"/>
          <w:numId w:val="9"/>
        </w:numPr>
        <w:tabs>
          <w:tab w:val="num" w:pos="720"/>
        </w:tabs>
        <w:rPr>
          <w:rFonts w:ascii="Arial" w:hAnsi="Arial" w:cs="Arial"/>
          <w:sz w:val="22"/>
          <w:szCs w:val="22"/>
        </w:rPr>
      </w:pPr>
      <w:r w:rsidRPr="002220B2">
        <w:rPr>
          <w:rFonts w:ascii="Arial" w:hAnsi="Arial" w:cs="Arial"/>
          <w:sz w:val="22"/>
          <w:szCs w:val="22"/>
        </w:rPr>
        <w:t>Clearly state the null and alternative hypotheses in comments.</w:t>
      </w:r>
    </w:p>
    <w:p w:rsidRPr="002220B2" w:rsidR="002220B2" w:rsidP="006644AA" w:rsidRDefault="002220B2" w14:paraId="3D401BAB" w14:textId="055EEC26">
      <w:pPr>
        <w:numPr>
          <w:ilvl w:val="0"/>
          <w:numId w:val="9"/>
        </w:numPr>
        <w:tabs>
          <w:tab w:val="num" w:pos="720"/>
        </w:tabs>
        <w:rPr>
          <w:rFonts w:ascii="Arial" w:hAnsi="Arial" w:cs="Arial"/>
          <w:sz w:val="22"/>
          <w:szCs w:val="22"/>
        </w:rPr>
      </w:pPr>
      <w:r w:rsidRPr="002220B2">
        <w:rPr>
          <w:rFonts w:ascii="Arial" w:hAnsi="Arial" w:cs="Arial"/>
          <w:sz w:val="22"/>
          <w:szCs w:val="22"/>
        </w:rPr>
        <w:t>Select an appropriate statistical test</w:t>
      </w:r>
      <w:r w:rsidR="00075F74">
        <w:rPr>
          <w:rFonts w:ascii="Arial" w:hAnsi="Arial" w:cs="Arial"/>
          <w:sz w:val="22"/>
          <w:szCs w:val="22"/>
        </w:rPr>
        <w:t>.</w:t>
      </w:r>
    </w:p>
    <w:p w:rsidRPr="002220B2" w:rsidR="002220B2" w:rsidP="006644AA" w:rsidRDefault="002220B2" w14:paraId="5F724117" w14:textId="77777777">
      <w:pPr>
        <w:numPr>
          <w:ilvl w:val="0"/>
          <w:numId w:val="9"/>
        </w:numPr>
        <w:tabs>
          <w:tab w:val="num" w:pos="720"/>
        </w:tabs>
        <w:rPr>
          <w:rFonts w:ascii="Arial" w:hAnsi="Arial" w:cs="Arial"/>
          <w:sz w:val="22"/>
          <w:szCs w:val="22"/>
        </w:rPr>
      </w:pPr>
      <w:r w:rsidRPr="002220B2">
        <w:rPr>
          <w:rFonts w:ascii="Arial" w:hAnsi="Arial" w:cs="Arial"/>
          <w:sz w:val="22"/>
          <w:szCs w:val="22"/>
        </w:rPr>
        <w:t>Briefly justify why the selected test is appropriate.</w:t>
      </w:r>
    </w:p>
    <w:p w:rsidRPr="002220B2" w:rsidR="002220B2" w:rsidP="006644AA" w:rsidRDefault="002220B2" w14:paraId="3D38049E" w14:textId="77777777">
      <w:pPr>
        <w:numPr>
          <w:ilvl w:val="0"/>
          <w:numId w:val="9"/>
        </w:numPr>
        <w:tabs>
          <w:tab w:val="num" w:pos="720"/>
        </w:tabs>
        <w:rPr>
          <w:rFonts w:ascii="Arial" w:hAnsi="Arial" w:cs="Arial"/>
          <w:sz w:val="22"/>
          <w:szCs w:val="22"/>
        </w:rPr>
      </w:pPr>
      <w:r w:rsidRPr="002220B2">
        <w:rPr>
          <w:rFonts w:ascii="Arial" w:hAnsi="Arial" w:cs="Arial"/>
          <w:sz w:val="22"/>
          <w:szCs w:val="22"/>
        </w:rPr>
        <w:t>Consider relevant assumptions before applying the test.</w:t>
      </w:r>
    </w:p>
    <w:p w:rsidRPr="002220B2" w:rsidR="002220B2" w:rsidP="006644AA" w:rsidRDefault="002220B2" w14:paraId="29160581" w14:textId="77777777">
      <w:pPr>
        <w:numPr>
          <w:ilvl w:val="0"/>
          <w:numId w:val="9"/>
        </w:numPr>
        <w:tabs>
          <w:tab w:val="num" w:pos="720"/>
        </w:tabs>
        <w:rPr>
          <w:rFonts w:ascii="Arial" w:hAnsi="Arial" w:cs="Arial"/>
          <w:sz w:val="22"/>
          <w:szCs w:val="22"/>
        </w:rPr>
      </w:pPr>
      <w:r w:rsidRPr="002220B2">
        <w:rPr>
          <w:rFonts w:ascii="Arial" w:hAnsi="Arial" w:cs="Arial"/>
          <w:sz w:val="22"/>
          <w:szCs w:val="22"/>
        </w:rPr>
        <w:t>Conduct the statistical test correctly.</w:t>
      </w:r>
    </w:p>
    <w:p w:rsidRPr="002220B2" w:rsidR="002220B2" w:rsidP="006644AA" w:rsidRDefault="002220B2" w14:paraId="4CDDF31D" w14:textId="77777777">
      <w:pPr>
        <w:numPr>
          <w:ilvl w:val="0"/>
          <w:numId w:val="9"/>
        </w:numPr>
        <w:tabs>
          <w:tab w:val="num" w:pos="720"/>
        </w:tabs>
        <w:rPr>
          <w:rFonts w:ascii="Arial" w:hAnsi="Arial" w:cs="Arial"/>
          <w:sz w:val="22"/>
          <w:szCs w:val="22"/>
        </w:rPr>
      </w:pPr>
      <w:r w:rsidRPr="002220B2">
        <w:rPr>
          <w:rFonts w:ascii="Arial" w:hAnsi="Arial" w:cs="Arial"/>
          <w:sz w:val="22"/>
          <w:szCs w:val="22"/>
        </w:rPr>
        <w:t>Report and interpret the result.</w:t>
      </w:r>
    </w:p>
    <w:p w:rsidRPr="002220B2" w:rsidR="002220B2" w:rsidP="006644AA" w:rsidRDefault="002220B2" w14:paraId="79C483C9" w14:textId="77777777">
      <w:pPr>
        <w:numPr>
          <w:ilvl w:val="0"/>
          <w:numId w:val="9"/>
        </w:numPr>
        <w:tabs>
          <w:tab w:val="num" w:pos="720"/>
        </w:tabs>
        <w:rPr>
          <w:rFonts w:ascii="Arial" w:hAnsi="Arial" w:cs="Arial"/>
          <w:sz w:val="22"/>
          <w:szCs w:val="22"/>
        </w:rPr>
      </w:pPr>
      <w:r w:rsidRPr="002220B2">
        <w:rPr>
          <w:rFonts w:ascii="Arial" w:hAnsi="Arial" w:cs="Arial"/>
          <w:sz w:val="22"/>
          <w:szCs w:val="22"/>
        </w:rPr>
        <w:t>Include a suitable visualisation, such as a boxplot, to support the comparison.</w:t>
      </w:r>
    </w:p>
    <w:p w:rsidRPr="002220B2" w:rsidR="002220B2" w:rsidP="006644AA" w:rsidRDefault="002220B2" w14:paraId="0300B793" w14:textId="77777777">
      <w:pPr>
        <w:numPr>
          <w:ilvl w:val="0"/>
          <w:numId w:val="9"/>
        </w:numPr>
        <w:tabs>
          <w:tab w:val="num" w:pos="720"/>
        </w:tabs>
        <w:rPr>
          <w:rFonts w:ascii="Arial" w:hAnsi="Arial" w:cs="Arial"/>
          <w:sz w:val="22"/>
          <w:szCs w:val="22"/>
        </w:rPr>
      </w:pPr>
      <w:r w:rsidRPr="002220B2">
        <w:rPr>
          <w:rFonts w:ascii="Arial" w:hAnsi="Arial" w:cs="Arial"/>
          <w:sz w:val="22"/>
          <w:szCs w:val="22"/>
        </w:rPr>
        <w:t>Comment on whether the difference is practically meaningful, not only whether it is statistically significant.</w:t>
      </w:r>
    </w:p>
    <w:p w:rsidR="00AE3669" w:rsidP="002220B2" w:rsidRDefault="00AE3669" w14:paraId="038C8688" w14:textId="77777777">
      <w:pPr>
        <w:ind w:left="709"/>
        <w:rPr>
          <w:rFonts w:ascii="Arial" w:hAnsi="Arial" w:cs="Arial"/>
          <w:sz w:val="22"/>
          <w:szCs w:val="22"/>
        </w:rPr>
      </w:pPr>
    </w:p>
    <w:p w:rsidRPr="002220B2" w:rsidR="002220B2" w:rsidP="002220B2" w:rsidRDefault="001A3DAB" w14:paraId="4D8F3820" w14:textId="4477A8C2">
      <w:pPr>
        <w:ind w:left="709"/>
        <w:rPr>
          <w:rFonts w:ascii="Arial" w:hAnsi="Arial" w:cs="Arial"/>
          <w:sz w:val="22"/>
          <w:szCs w:val="22"/>
        </w:rPr>
      </w:pPr>
      <w:r>
        <w:rPr>
          <w:rFonts w:ascii="Arial" w:hAnsi="Arial" w:cs="Arial"/>
          <w:sz w:val="22"/>
          <w:szCs w:val="22"/>
        </w:rPr>
        <w:t>W</w:t>
      </w:r>
      <w:r w:rsidRPr="002220B2">
        <w:rPr>
          <w:rFonts w:ascii="Arial" w:hAnsi="Arial" w:cs="Arial"/>
          <w:sz w:val="22"/>
          <w:szCs w:val="22"/>
        </w:rPr>
        <w:t>here appropriate</w:t>
      </w:r>
      <w:r>
        <w:rPr>
          <w:rFonts w:ascii="Arial" w:hAnsi="Arial" w:cs="Arial"/>
          <w:sz w:val="22"/>
          <w:szCs w:val="22"/>
        </w:rPr>
        <w:t>,</w:t>
      </w:r>
      <w:r w:rsidRPr="002220B2">
        <w:rPr>
          <w:rFonts w:ascii="Arial" w:hAnsi="Arial" w:cs="Arial"/>
          <w:sz w:val="22"/>
          <w:szCs w:val="22"/>
        </w:rPr>
        <w:t xml:space="preserve"> </w:t>
      </w:r>
      <w:r>
        <w:rPr>
          <w:rFonts w:ascii="Arial" w:hAnsi="Arial" w:cs="Arial"/>
          <w:sz w:val="22"/>
          <w:szCs w:val="22"/>
        </w:rPr>
        <w:t>u</w:t>
      </w:r>
      <w:r w:rsidRPr="002220B2" w:rsidR="002220B2">
        <w:rPr>
          <w:rFonts w:ascii="Arial" w:hAnsi="Arial" w:cs="Arial"/>
          <w:sz w:val="22"/>
          <w:szCs w:val="22"/>
        </w:rPr>
        <w:t>se relevant statistical guidance or literature to support your choice of test, assumption checking or interpretation of results.</w:t>
      </w:r>
    </w:p>
    <w:p w:rsidR="002220B2" w:rsidP="002220B2" w:rsidRDefault="002220B2" w14:paraId="0A690689" w14:textId="4CFB9883">
      <w:pPr>
        <w:ind w:left="709"/>
        <w:rPr>
          <w:rFonts w:ascii="Arial" w:hAnsi="Arial" w:cs="Arial"/>
          <w:sz w:val="22"/>
          <w:szCs w:val="22"/>
        </w:rPr>
      </w:pPr>
    </w:p>
    <w:p w:rsidRPr="002220B2" w:rsidR="00075F74" w:rsidP="002220B2" w:rsidRDefault="00075F74" w14:paraId="0B623A83" w14:textId="77777777">
      <w:pPr>
        <w:ind w:left="709"/>
        <w:rPr>
          <w:rFonts w:ascii="Arial" w:hAnsi="Arial" w:cs="Arial"/>
          <w:sz w:val="22"/>
          <w:szCs w:val="22"/>
        </w:rPr>
      </w:pPr>
    </w:p>
    <w:p w:rsidRPr="002220B2" w:rsidR="002220B2" w:rsidP="002220B2" w:rsidRDefault="002220B2" w14:paraId="16E7EF61" w14:textId="20CFD452">
      <w:pPr>
        <w:ind w:left="709"/>
        <w:rPr>
          <w:rFonts w:ascii="Arial" w:hAnsi="Arial" w:cs="Arial"/>
          <w:b w:val="1"/>
          <w:bCs w:val="1"/>
          <w:sz w:val="22"/>
          <w:szCs w:val="22"/>
          <w:lang w:val="it-IT"/>
        </w:rPr>
      </w:pPr>
      <w:r w:rsidRPr="3EB745C2" w:rsidR="002220B2">
        <w:rPr>
          <w:rFonts w:ascii="Arial" w:hAnsi="Arial" w:cs="Arial"/>
          <w:b w:val="1"/>
          <w:bCs w:val="1"/>
          <w:sz w:val="22"/>
          <w:szCs w:val="22"/>
          <w:lang w:val="it-IT"/>
        </w:rPr>
        <w:t xml:space="preserve">E. Multi-Group Statistical </w:t>
      </w:r>
      <w:r w:rsidRPr="3EB745C2" w:rsidR="002220B2">
        <w:rPr>
          <w:rFonts w:ascii="Arial" w:hAnsi="Arial" w:cs="Arial"/>
          <w:b w:val="1"/>
          <w:bCs w:val="1"/>
          <w:sz w:val="22"/>
          <w:szCs w:val="22"/>
          <w:lang w:val="it-IT"/>
        </w:rPr>
        <w:t>Comparison</w:t>
      </w:r>
      <w:r>
        <w:tab/>
      </w:r>
      <w:r>
        <w:tab/>
      </w:r>
      <w:r>
        <w:tab/>
      </w:r>
      <w:r w:rsidRPr="3EB745C2" w:rsidR="00DB1F35">
        <w:rPr>
          <w:rFonts w:ascii="Arial" w:hAnsi="Arial" w:cs="Arial"/>
          <w:sz w:val="22"/>
          <w:szCs w:val="22"/>
          <w:lang w:val="it-IT"/>
        </w:rPr>
        <w:t>(</w:t>
      </w:r>
      <w:r w:rsidRPr="3EB745C2" w:rsidR="002220B2">
        <w:rPr>
          <w:rFonts w:ascii="Arial" w:hAnsi="Arial" w:cs="Arial"/>
          <w:sz w:val="22"/>
          <w:szCs w:val="22"/>
          <w:lang w:val="it-IT"/>
        </w:rPr>
        <w:t xml:space="preserve">19 </w:t>
      </w:r>
      <w:r w:rsidRPr="3EB745C2" w:rsidR="002220B2">
        <w:rPr>
          <w:rFonts w:ascii="Arial" w:hAnsi="Arial" w:cs="Arial"/>
          <w:sz w:val="22"/>
          <w:szCs w:val="22"/>
          <w:lang w:val="it-IT"/>
        </w:rPr>
        <w:t>marks</w:t>
      </w:r>
      <w:r w:rsidRPr="3EB745C2" w:rsidR="002220B2">
        <w:rPr>
          <w:rFonts w:ascii="Arial" w:hAnsi="Arial" w:cs="Arial"/>
          <w:sz w:val="22"/>
          <w:szCs w:val="22"/>
          <w:lang w:val="it-IT"/>
        </w:rPr>
        <w:t>, ILO1, ILO3, ILO4</w:t>
      </w:r>
      <w:r w:rsidRPr="3EB745C2" w:rsidR="00DB1F35">
        <w:rPr>
          <w:rFonts w:ascii="Arial" w:hAnsi="Arial" w:cs="Arial"/>
          <w:sz w:val="22"/>
          <w:szCs w:val="22"/>
          <w:lang w:val="it-IT"/>
        </w:rPr>
        <w:t>)</w:t>
      </w:r>
    </w:p>
    <w:p w:rsidRPr="002220B2" w:rsidR="002220B2" w:rsidP="002220B2" w:rsidRDefault="002220B2" w14:paraId="5AD70BF7" w14:textId="77777777">
      <w:pPr>
        <w:ind w:left="709"/>
        <w:rPr>
          <w:rFonts w:ascii="Arial" w:hAnsi="Arial" w:cs="Arial"/>
          <w:sz w:val="22"/>
          <w:szCs w:val="22"/>
        </w:rPr>
      </w:pPr>
      <w:r w:rsidRPr="002220B2">
        <w:rPr>
          <w:rFonts w:ascii="Arial" w:hAnsi="Arial" w:cs="Arial"/>
          <w:sz w:val="22"/>
          <w:szCs w:val="22"/>
        </w:rPr>
        <w:t>Perform a statistical test to compare bike rental demand across multiple groups.</w:t>
      </w:r>
    </w:p>
    <w:p w:rsidR="00DB1F35" w:rsidP="002220B2" w:rsidRDefault="00DB1F35" w14:paraId="5FEF7FD1" w14:textId="77777777">
      <w:pPr>
        <w:ind w:left="709"/>
        <w:rPr>
          <w:rFonts w:ascii="Arial" w:hAnsi="Arial" w:cs="Arial"/>
          <w:sz w:val="22"/>
          <w:szCs w:val="22"/>
        </w:rPr>
      </w:pPr>
    </w:p>
    <w:p w:rsidRPr="002220B2" w:rsidR="002220B2" w:rsidP="002220B2" w:rsidRDefault="002220B2" w14:paraId="06F2F79F" w14:textId="51D7D411">
      <w:pPr>
        <w:ind w:left="709"/>
        <w:rPr>
          <w:rFonts w:ascii="Arial" w:hAnsi="Arial" w:cs="Arial"/>
          <w:sz w:val="22"/>
          <w:szCs w:val="22"/>
        </w:rPr>
      </w:pPr>
      <w:r w:rsidRPr="002220B2">
        <w:rPr>
          <w:rFonts w:ascii="Arial" w:hAnsi="Arial" w:cs="Arial"/>
          <w:sz w:val="22"/>
          <w:szCs w:val="22"/>
        </w:rPr>
        <w:t>You should compare:</w:t>
      </w:r>
    </w:p>
    <w:p w:rsidRPr="002220B2" w:rsidR="002220B2" w:rsidP="009F59BA" w:rsidRDefault="002220B2" w14:paraId="32125007" w14:textId="77777777">
      <w:pPr>
        <w:ind w:left="1440"/>
        <w:rPr>
          <w:rFonts w:ascii="Arial" w:hAnsi="Arial" w:cs="Arial"/>
          <w:sz w:val="22"/>
          <w:szCs w:val="22"/>
        </w:rPr>
      </w:pPr>
      <w:r w:rsidRPr="002220B2">
        <w:rPr>
          <w:rFonts w:ascii="Arial" w:hAnsi="Arial" w:cs="Arial"/>
          <w:b/>
          <w:bCs/>
          <w:sz w:val="22"/>
          <w:szCs w:val="22"/>
        </w:rPr>
        <w:t>Total rentals across the four seasons</w:t>
      </w:r>
    </w:p>
    <w:p w:rsidR="00DB1F35" w:rsidP="002220B2" w:rsidRDefault="00DB1F35" w14:paraId="32F1DDB7" w14:textId="77777777">
      <w:pPr>
        <w:ind w:left="709"/>
        <w:rPr>
          <w:rFonts w:ascii="Arial" w:hAnsi="Arial" w:cs="Arial"/>
          <w:sz w:val="22"/>
          <w:szCs w:val="22"/>
        </w:rPr>
      </w:pPr>
    </w:p>
    <w:p w:rsidRPr="002220B2" w:rsidR="002220B2" w:rsidP="002220B2" w:rsidRDefault="002220B2" w14:paraId="0394D80A" w14:textId="15F6AA59">
      <w:pPr>
        <w:ind w:left="709"/>
        <w:rPr>
          <w:rFonts w:ascii="Arial" w:hAnsi="Arial" w:cs="Arial"/>
          <w:sz w:val="22"/>
          <w:szCs w:val="22"/>
        </w:rPr>
      </w:pPr>
      <w:r w:rsidRPr="002220B2">
        <w:rPr>
          <w:rFonts w:ascii="Arial" w:hAnsi="Arial" w:cs="Arial"/>
          <w:sz w:val="22"/>
          <w:szCs w:val="22"/>
        </w:rPr>
        <w:t>Your script should:</w:t>
      </w:r>
    </w:p>
    <w:p w:rsidRPr="002220B2" w:rsidR="002220B2" w:rsidP="006644AA" w:rsidRDefault="002220B2" w14:paraId="0030B3A8" w14:textId="77777777">
      <w:pPr>
        <w:numPr>
          <w:ilvl w:val="0"/>
          <w:numId w:val="10"/>
        </w:numPr>
        <w:tabs>
          <w:tab w:val="num" w:pos="720"/>
        </w:tabs>
        <w:rPr>
          <w:rFonts w:ascii="Arial" w:hAnsi="Arial" w:cs="Arial"/>
          <w:sz w:val="22"/>
          <w:szCs w:val="22"/>
        </w:rPr>
      </w:pPr>
      <w:r w:rsidRPr="002220B2">
        <w:rPr>
          <w:rFonts w:ascii="Arial" w:hAnsi="Arial" w:cs="Arial"/>
          <w:sz w:val="22"/>
          <w:szCs w:val="22"/>
        </w:rPr>
        <w:t>Clearly state the null and alternative hypotheses in comments.</w:t>
      </w:r>
    </w:p>
    <w:p w:rsidRPr="002220B2" w:rsidR="002220B2" w:rsidP="006644AA" w:rsidRDefault="002220B2" w14:paraId="6768D419" w14:textId="77777777">
      <w:pPr>
        <w:numPr>
          <w:ilvl w:val="0"/>
          <w:numId w:val="10"/>
        </w:numPr>
        <w:tabs>
          <w:tab w:val="num" w:pos="720"/>
        </w:tabs>
        <w:rPr>
          <w:rFonts w:ascii="Arial" w:hAnsi="Arial" w:cs="Arial"/>
          <w:sz w:val="22"/>
          <w:szCs w:val="22"/>
        </w:rPr>
      </w:pPr>
      <w:r w:rsidRPr="002220B2">
        <w:rPr>
          <w:rFonts w:ascii="Arial" w:hAnsi="Arial" w:cs="Arial"/>
          <w:sz w:val="22"/>
          <w:szCs w:val="22"/>
        </w:rPr>
        <w:t>Produce a suitable visualisation showing rental demand across seasons.</w:t>
      </w:r>
    </w:p>
    <w:p w:rsidRPr="002220B2" w:rsidR="002220B2" w:rsidP="006644AA" w:rsidRDefault="002220B2" w14:paraId="3B9DB965" w14:textId="4B80045B">
      <w:pPr>
        <w:numPr>
          <w:ilvl w:val="0"/>
          <w:numId w:val="10"/>
        </w:numPr>
        <w:tabs>
          <w:tab w:val="num" w:pos="720"/>
        </w:tabs>
        <w:rPr>
          <w:rFonts w:ascii="Arial" w:hAnsi="Arial" w:cs="Arial"/>
          <w:sz w:val="22"/>
          <w:szCs w:val="22"/>
        </w:rPr>
      </w:pPr>
      <w:r w:rsidRPr="002220B2">
        <w:rPr>
          <w:rFonts w:ascii="Arial" w:hAnsi="Arial" w:cs="Arial"/>
          <w:sz w:val="22"/>
          <w:szCs w:val="22"/>
        </w:rPr>
        <w:t>Select and justify an appropriate statistical test.</w:t>
      </w:r>
    </w:p>
    <w:p w:rsidRPr="002220B2" w:rsidR="002220B2" w:rsidP="006644AA" w:rsidRDefault="002220B2" w14:paraId="2CDE38A6" w14:textId="77777777">
      <w:pPr>
        <w:numPr>
          <w:ilvl w:val="0"/>
          <w:numId w:val="10"/>
        </w:numPr>
        <w:tabs>
          <w:tab w:val="num" w:pos="720"/>
        </w:tabs>
        <w:rPr>
          <w:rFonts w:ascii="Arial" w:hAnsi="Arial" w:cs="Arial"/>
          <w:sz w:val="22"/>
          <w:szCs w:val="22"/>
        </w:rPr>
      </w:pPr>
      <w:r w:rsidRPr="002220B2">
        <w:rPr>
          <w:rFonts w:ascii="Arial" w:hAnsi="Arial" w:cs="Arial"/>
          <w:sz w:val="22"/>
          <w:szCs w:val="22"/>
        </w:rPr>
        <w:t>Consider and evaluate relevant assumptions where appropriate.</w:t>
      </w:r>
    </w:p>
    <w:p w:rsidRPr="002220B2" w:rsidR="002220B2" w:rsidP="006644AA" w:rsidRDefault="002220B2" w14:paraId="643013CA" w14:textId="77777777">
      <w:pPr>
        <w:numPr>
          <w:ilvl w:val="0"/>
          <w:numId w:val="10"/>
        </w:numPr>
        <w:tabs>
          <w:tab w:val="num" w:pos="720"/>
        </w:tabs>
        <w:rPr>
          <w:rFonts w:ascii="Arial" w:hAnsi="Arial" w:cs="Arial"/>
          <w:sz w:val="22"/>
          <w:szCs w:val="22"/>
        </w:rPr>
      </w:pPr>
      <w:r w:rsidRPr="002220B2">
        <w:rPr>
          <w:rFonts w:ascii="Arial" w:hAnsi="Arial" w:cs="Arial"/>
          <w:sz w:val="22"/>
          <w:szCs w:val="22"/>
        </w:rPr>
        <w:t>Conduct the selected test correctly.</w:t>
      </w:r>
    </w:p>
    <w:p w:rsidRPr="002220B2" w:rsidR="002220B2" w:rsidP="006644AA" w:rsidRDefault="002220B2" w14:paraId="23742445" w14:textId="77777777">
      <w:pPr>
        <w:numPr>
          <w:ilvl w:val="0"/>
          <w:numId w:val="10"/>
        </w:numPr>
        <w:tabs>
          <w:tab w:val="num" w:pos="720"/>
        </w:tabs>
        <w:rPr>
          <w:rFonts w:ascii="Arial" w:hAnsi="Arial" w:cs="Arial"/>
          <w:sz w:val="22"/>
          <w:szCs w:val="22"/>
        </w:rPr>
      </w:pPr>
      <w:r w:rsidRPr="002220B2">
        <w:rPr>
          <w:rFonts w:ascii="Arial" w:hAnsi="Arial" w:cs="Arial"/>
          <w:sz w:val="22"/>
          <w:szCs w:val="22"/>
        </w:rPr>
        <w:t>If a statistically significant difference is found, perform an appropriate post-hoc test.</w:t>
      </w:r>
    </w:p>
    <w:p w:rsidRPr="002220B2" w:rsidR="002220B2" w:rsidP="006644AA" w:rsidRDefault="002220B2" w14:paraId="39A03685" w14:textId="77777777">
      <w:pPr>
        <w:numPr>
          <w:ilvl w:val="0"/>
          <w:numId w:val="10"/>
        </w:numPr>
        <w:tabs>
          <w:tab w:val="num" w:pos="720"/>
        </w:tabs>
        <w:rPr>
          <w:rFonts w:ascii="Arial" w:hAnsi="Arial" w:cs="Arial"/>
          <w:sz w:val="22"/>
          <w:szCs w:val="22"/>
        </w:rPr>
      </w:pPr>
      <w:r w:rsidRPr="002220B2">
        <w:rPr>
          <w:rFonts w:ascii="Arial" w:hAnsi="Arial" w:cs="Arial"/>
          <w:sz w:val="22"/>
          <w:szCs w:val="22"/>
        </w:rPr>
        <w:t>Interpret the results in context.</w:t>
      </w:r>
    </w:p>
    <w:p w:rsidRPr="002220B2" w:rsidR="002220B2" w:rsidP="006644AA" w:rsidRDefault="002220B2" w14:paraId="525862C8" w14:textId="77777777">
      <w:pPr>
        <w:numPr>
          <w:ilvl w:val="0"/>
          <w:numId w:val="10"/>
        </w:numPr>
        <w:tabs>
          <w:tab w:val="num" w:pos="720"/>
        </w:tabs>
        <w:rPr>
          <w:rFonts w:ascii="Arial" w:hAnsi="Arial" w:cs="Arial"/>
          <w:sz w:val="22"/>
          <w:szCs w:val="22"/>
        </w:rPr>
      </w:pPr>
      <w:r w:rsidRPr="002220B2">
        <w:rPr>
          <w:rFonts w:ascii="Arial" w:hAnsi="Arial" w:cs="Arial"/>
          <w:sz w:val="22"/>
          <w:szCs w:val="22"/>
        </w:rPr>
        <w:t>Explain which seasons appear to have higher or lower demand.</w:t>
      </w:r>
    </w:p>
    <w:p w:rsidR="001A3DAB" w:rsidP="006644AA" w:rsidRDefault="002220B2" w14:paraId="04225F27" w14:textId="77777777">
      <w:pPr>
        <w:numPr>
          <w:ilvl w:val="0"/>
          <w:numId w:val="10"/>
        </w:numPr>
        <w:tabs>
          <w:tab w:val="num" w:pos="720"/>
        </w:tabs>
        <w:rPr>
          <w:rFonts w:ascii="Arial" w:hAnsi="Arial" w:cs="Arial"/>
          <w:sz w:val="22"/>
          <w:szCs w:val="22"/>
        </w:rPr>
      </w:pPr>
      <w:r w:rsidRPr="002220B2">
        <w:rPr>
          <w:rFonts w:ascii="Arial" w:hAnsi="Arial" w:cs="Arial"/>
          <w:sz w:val="22"/>
          <w:szCs w:val="22"/>
        </w:rPr>
        <w:t>Consider practical significance as well as statistical significance.</w:t>
      </w:r>
    </w:p>
    <w:p w:rsidR="001A3DAB" w:rsidP="001A3DAB" w:rsidRDefault="001A3DAB" w14:paraId="3BC9EBFA" w14:textId="77777777">
      <w:pPr>
        <w:ind w:left="709"/>
        <w:rPr>
          <w:rFonts w:ascii="Arial" w:hAnsi="Arial" w:cs="Arial"/>
          <w:sz w:val="22"/>
          <w:szCs w:val="22"/>
        </w:rPr>
      </w:pPr>
    </w:p>
    <w:p w:rsidRPr="001A3DAB" w:rsidR="002220B2" w:rsidP="001A3DAB" w:rsidRDefault="002220B2" w14:paraId="5E1FAD33" w14:textId="6D99AE8B">
      <w:pPr>
        <w:ind w:left="709"/>
        <w:rPr>
          <w:rFonts w:ascii="Arial" w:hAnsi="Arial" w:cs="Arial"/>
          <w:sz w:val="22"/>
          <w:szCs w:val="22"/>
        </w:rPr>
      </w:pPr>
      <w:r w:rsidRPr="001A3DAB">
        <w:rPr>
          <w:rFonts w:ascii="Arial" w:hAnsi="Arial" w:cs="Arial"/>
          <w:sz w:val="22"/>
          <w:szCs w:val="22"/>
        </w:rPr>
        <w:t>Where appropriate, relate your findings to relevant literature on seasonality, active travel, urban mobility or transport demand.</w:t>
      </w:r>
    </w:p>
    <w:p w:rsidR="00C5094E" w:rsidP="002220B2" w:rsidRDefault="00C5094E" w14:paraId="382980EE" w14:textId="77777777">
      <w:pPr>
        <w:ind w:left="709"/>
        <w:rPr>
          <w:rFonts w:ascii="Arial" w:hAnsi="Arial" w:cs="Arial"/>
          <w:sz w:val="22"/>
          <w:szCs w:val="22"/>
        </w:rPr>
      </w:pPr>
    </w:p>
    <w:p w:rsidRPr="002220B2" w:rsidR="00C5094E" w:rsidP="002220B2" w:rsidRDefault="00C5094E" w14:paraId="2253E405" w14:textId="77777777">
      <w:pPr>
        <w:ind w:left="709"/>
        <w:rPr>
          <w:rFonts w:ascii="Arial" w:hAnsi="Arial" w:cs="Arial"/>
          <w:sz w:val="22"/>
          <w:szCs w:val="22"/>
        </w:rPr>
      </w:pPr>
    </w:p>
    <w:p w:rsidRPr="00DB1F35" w:rsidR="002220B2" w:rsidP="002220B2" w:rsidRDefault="002220B2" w14:paraId="5997C996" w14:textId="6822BF59">
      <w:pPr>
        <w:ind w:left="709"/>
        <w:rPr>
          <w:rFonts w:ascii="Arial" w:hAnsi="Arial" w:cs="Arial"/>
          <w:b/>
          <w:bCs/>
          <w:sz w:val="28"/>
          <w:szCs w:val="28"/>
          <w:u w:val="single"/>
        </w:rPr>
      </w:pPr>
      <w:r w:rsidRPr="00DB1F35">
        <w:rPr>
          <w:rFonts w:ascii="Arial" w:hAnsi="Arial" w:cs="Arial"/>
          <w:b/>
          <w:bCs/>
          <w:sz w:val="28"/>
          <w:szCs w:val="28"/>
          <w:u w:val="single"/>
        </w:rPr>
        <w:t>Task 2: Reflective Summary</w:t>
      </w:r>
      <w:r w:rsidRPr="00EB0C3D" w:rsidR="00DB1F35">
        <w:rPr>
          <w:rFonts w:ascii="Arial" w:hAnsi="Arial" w:cs="Arial"/>
          <w:b/>
          <w:bCs/>
          <w:sz w:val="28"/>
          <w:szCs w:val="28"/>
        </w:rPr>
        <w:tab/>
      </w:r>
      <w:r w:rsidRPr="00EB0C3D" w:rsidR="00DB1F35">
        <w:rPr>
          <w:rFonts w:ascii="Arial" w:hAnsi="Arial" w:cs="Arial"/>
          <w:b/>
          <w:bCs/>
          <w:sz w:val="28"/>
          <w:szCs w:val="28"/>
        </w:rPr>
        <w:tab/>
      </w:r>
      <w:r w:rsidRPr="00EB0C3D">
        <w:rPr>
          <w:rFonts w:ascii="Arial" w:hAnsi="Arial" w:cs="Arial"/>
          <w:b/>
          <w:bCs/>
          <w:sz w:val="28"/>
          <w:szCs w:val="28"/>
        </w:rPr>
        <w:t>20 marks</w:t>
      </w:r>
    </w:p>
    <w:p w:rsidR="00DB1F35" w:rsidP="002220B2" w:rsidRDefault="00DB1F35" w14:paraId="308DE105" w14:textId="77777777">
      <w:pPr>
        <w:ind w:left="709"/>
        <w:rPr>
          <w:rFonts w:ascii="Arial" w:hAnsi="Arial" w:cs="Arial"/>
          <w:sz w:val="22"/>
          <w:szCs w:val="22"/>
        </w:rPr>
      </w:pPr>
    </w:p>
    <w:p w:rsidR="002220B2" w:rsidP="002220B2" w:rsidRDefault="002220B2" w14:paraId="2F1D6851" w14:textId="5C9739B6">
      <w:pPr>
        <w:ind w:left="709"/>
        <w:rPr>
          <w:rFonts w:ascii="Arial" w:hAnsi="Arial" w:cs="Arial"/>
          <w:sz w:val="22"/>
          <w:szCs w:val="22"/>
        </w:rPr>
      </w:pPr>
      <w:r w:rsidRPr="002220B2">
        <w:rPr>
          <w:rFonts w:ascii="Arial" w:hAnsi="Arial" w:cs="Arial"/>
          <w:sz w:val="22"/>
          <w:szCs w:val="22"/>
        </w:rPr>
        <w:t xml:space="preserve">You should submit a reflective summary of approximately </w:t>
      </w:r>
      <w:r w:rsidRPr="002220B2">
        <w:rPr>
          <w:rFonts w:ascii="Arial" w:hAnsi="Arial" w:cs="Arial"/>
          <w:b/>
          <w:bCs/>
          <w:sz w:val="22"/>
          <w:szCs w:val="22"/>
        </w:rPr>
        <w:t>600 words</w:t>
      </w:r>
      <w:r w:rsidRPr="002220B2">
        <w:rPr>
          <w:rFonts w:ascii="Arial" w:hAnsi="Arial" w:cs="Arial"/>
          <w:sz w:val="22"/>
          <w:szCs w:val="22"/>
        </w:rPr>
        <w:t>.</w:t>
      </w:r>
    </w:p>
    <w:p w:rsidRPr="002220B2" w:rsidR="00DB1F35" w:rsidP="002220B2" w:rsidRDefault="00DB1F35" w14:paraId="317D3AA3" w14:textId="77777777">
      <w:pPr>
        <w:ind w:left="709"/>
        <w:rPr>
          <w:rFonts w:ascii="Arial" w:hAnsi="Arial" w:cs="Arial"/>
          <w:sz w:val="22"/>
          <w:szCs w:val="22"/>
        </w:rPr>
      </w:pPr>
    </w:p>
    <w:p w:rsidR="002220B2" w:rsidP="002220B2" w:rsidRDefault="002220B2" w14:paraId="1637C9B0" w14:textId="77777777">
      <w:pPr>
        <w:ind w:left="709"/>
        <w:rPr>
          <w:rFonts w:ascii="Arial" w:hAnsi="Arial" w:cs="Arial"/>
          <w:sz w:val="22"/>
          <w:szCs w:val="22"/>
        </w:rPr>
      </w:pPr>
      <w:r w:rsidRPr="002220B2">
        <w:rPr>
          <w:rFonts w:ascii="Arial" w:hAnsi="Arial" w:cs="Arial"/>
          <w:sz w:val="22"/>
          <w:szCs w:val="22"/>
        </w:rPr>
        <w:t>The reflection should discuss your approach to completing the analysis, the choices you made, the challenges encountered and what you learned from the process.</w:t>
      </w:r>
    </w:p>
    <w:p w:rsidRPr="002220B2" w:rsidR="009F3718" w:rsidP="002220B2" w:rsidRDefault="009F3718" w14:paraId="1E9E16CF" w14:textId="77777777">
      <w:pPr>
        <w:ind w:left="709"/>
        <w:rPr>
          <w:rFonts w:ascii="Arial" w:hAnsi="Arial" w:cs="Arial"/>
          <w:sz w:val="22"/>
          <w:szCs w:val="22"/>
        </w:rPr>
      </w:pPr>
    </w:p>
    <w:p w:rsidRPr="003F3F17" w:rsidR="002220B2" w:rsidP="002220B2" w:rsidRDefault="006F7696" w14:paraId="75412BBE" w14:textId="3F1EAC24">
      <w:pPr>
        <w:ind w:left="709"/>
        <w:rPr>
          <w:rFonts w:ascii="Arial" w:hAnsi="Arial" w:cs="Arial"/>
          <w:b/>
          <w:bCs/>
          <w:i/>
          <w:iCs/>
          <w:sz w:val="22"/>
          <w:szCs w:val="22"/>
        </w:rPr>
      </w:pPr>
      <w:r w:rsidRPr="003F3F17">
        <w:rPr>
          <w:rFonts w:ascii="Arial" w:hAnsi="Arial" w:cs="Arial"/>
          <w:b/>
          <w:bCs/>
          <w:i/>
          <w:iCs/>
          <w:sz w:val="22"/>
          <w:szCs w:val="22"/>
        </w:rPr>
        <w:t xml:space="preserve">Note: the sections below provide guidance on the areas that </w:t>
      </w:r>
      <w:r>
        <w:rPr>
          <w:rFonts w:ascii="Arial" w:hAnsi="Arial" w:cs="Arial"/>
          <w:b/>
          <w:bCs/>
          <w:i/>
          <w:iCs/>
          <w:sz w:val="22"/>
          <w:szCs w:val="22"/>
        </w:rPr>
        <w:t>you may</w:t>
      </w:r>
      <w:r w:rsidRPr="003F3F17">
        <w:rPr>
          <w:rFonts w:ascii="Arial" w:hAnsi="Arial" w:cs="Arial"/>
          <w:b/>
          <w:bCs/>
          <w:i/>
          <w:iCs/>
          <w:sz w:val="22"/>
          <w:szCs w:val="22"/>
        </w:rPr>
        <w:t xml:space="preserve"> address</w:t>
      </w:r>
      <w:r>
        <w:rPr>
          <w:rFonts w:ascii="Arial" w:hAnsi="Arial" w:cs="Arial"/>
          <w:b/>
          <w:bCs/>
          <w:i/>
          <w:iCs/>
          <w:sz w:val="22"/>
          <w:szCs w:val="22"/>
        </w:rPr>
        <w:t xml:space="preserve"> in your reflective summary</w:t>
      </w:r>
      <w:r w:rsidR="00447A8E">
        <w:rPr>
          <w:rFonts w:ascii="Arial" w:hAnsi="Arial" w:cs="Arial"/>
          <w:b/>
          <w:bCs/>
          <w:i/>
          <w:iCs/>
          <w:sz w:val="22"/>
          <w:szCs w:val="22"/>
        </w:rPr>
        <w:t>.</w:t>
      </w:r>
      <w:r w:rsidRPr="003F3F17" w:rsidR="002220B2">
        <w:rPr>
          <w:rFonts w:ascii="Arial" w:hAnsi="Arial" w:cs="Arial"/>
          <w:b/>
          <w:bCs/>
          <w:i/>
          <w:iCs/>
          <w:sz w:val="22"/>
          <w:szCs w:val="22"/>
        </w:rPr>
        <w:t xml:space="preserve"> You are encouraged to demonstrate initiative by </w:t>
      </w:r>
      <w:r w:rsidR="008D59E6">
        <w:rPr>
          <w:rFonts w:ascii="Arial" w:hAnsi="Arial" w:cs="Arial"/>
          <w:b/>
          <w:bCs/>
          <w:i/>
          <w:iCs/>
          <w:sz w:val="22"/>
          <w:szCs w:val="22"/>
        </w:rPr>
        <w:t>leaving out</w:t>
      </w:r>
      <w:r w:rsidR="00402FB9">
        <w:rPr>
          <w:rFonts w:ascii="Arial" w:hAnsi="Arial" w:cs="Arial"/>
          <w:b/>
          <w:bCs/>
          <w:i/>
          <w:iCs/>
          <w:sz w:val="22"/>
          <w:szCs w:val="22"/>
        </w:rPr>
        <w:t xml:space="preserve"> those that are least relevant</w:t>
      </w:r>
      <w:r w:rsidRPr="003F3F17" w:rsidR="00402FB9">
        <w:rPr>
          <w:rFonts w:ascii="Arial" w:hAnsi="Arial" w:cs="Arial"/>
          <w:b/>
          <w:bCs/>
          <w:i/>
          <w:iCs/>
          <w:sz w:val="22"/>
          <w:szCs w:val="22"/>
        </w:rPr>
        <w:t xml:space="preserve"> </w:t>
      </w:r>
      <w:r w:rsidRPr="003F3F17" w:rsidR="00B83EC4">
        <w:rPr>
          <w:rFonts w:ascii="Arial" w:hAnsi="Arial" w:cs="Arial"/>
          <w:b/>
          <w:bCs/>
          <w:i/>
          <w:iCs/>
          <w:sz w:val="22"/>
          <w:szCs w:val="22"/>
        </w:rPr>
        <w:t>to your work</w:t>
      </w:r>
      <w:r w:rsidR="00B83EC4">
        <w:rPr>
          <w:rFonts w:ascii="Arial" w:hAnsi="Arial" w:cs="Arial"/>
          <w:b/>
          <w:bCs/>
          <w:i/>
          <w:iCs/>
          <w:sz w:val="22"/>
          <w:szCs w:val="22"/>
        </w:rPr>
        <w:t xml:space="preserve"> </w:t>
      </w:r>
      <w:r w:rsidR="00B83EC4">
        <w:rPr>
          <w:rFonts w:ascii="Arial" w:hAnsi="Arial" w:cs="Arial"/>
          <w:b/>
          <w:bCs/>
          <w:i/>
          <w:iCs/>
          <w:sz w:val="22"/>
          <w:szCs w:val="22"/>
        </w:rPr>
        <w:t xml:space="preserve">and </w:t>
      </w:r>
      <w:r w:rsidRPr="003F3F17" w:rsidR="002220B2">
        <w:rPr>
          <w:rFonts w:ascii="Arial" w:hAnsi="Arial" w:cs="Arial"/>
          <w:b/>
          <w:bCs/>
          <w:i/>
          <w:iCs/>
          <w:sz w:val="22"/>
          <w:szCs w:val="22"/>
        </w:rPr>
        <w:t>discussing additional issues that are relevant</w:t>
      </w:r>
      <w:r w:rsidR="00DB2A70">
        <w:rPr>
          <w:rFonts w:ascii="Arial" w:hAnsi="Arial" w:cs="Arial"/>
          <w:b/>
          <w:bCs/>
          <w:i/>
          <w:iCs/>
          <w:sz w:val="22"/>
          <w:szCs w:val="22"/>
        </w:rPr>
        <w:t xml:space="preserve">. </w:t>
      </w:r>
      <w:r w:rsidR="00666A20">
        <w:rPr>
          <w:rFonts w:ascii="Arial" w:hAnsi="Arial" w:cs="Arial"/>
          <w:b/>
          <w:bCs/>
          <w:i/>
          <w:iCs/>
          <w:sz w:val="22"/>
          <w:szCs w:val="22"/>
        </w:rPr>
        <w:t>Th</w:t>
      </w:r>
      <w:r w:rsidR="008D59E6">
        <w:rPr>
          <w:rFonts w:ascii="Arial" w:hAnsi="Arial" w:cs="Arial"/>
          <w:b/>
          <w:bCs/>
          <w:i/>
          <w:iCs/>
          <w:sz w:val="22"/>
          <w:szCs w:val="22"/>
        </w:rPr>
        <w:t xml:space="preserve">is is important to keep with the </w:t>
      </w:r>
      <w:r w:rsidR="00447A8E">
        <w:rPr>
          <w:rFonts w:ascii="Arial" w:hAnsi="Arial" w:cs="Arial"/>
          <w:b/>
          <w:bCs/>
          <w:i/>
          <w:iCs/>
          <w:sz w:val="22"/>
          <w:szCs w:val="22"/>
        </w:rPr>
        <w:t>600-word</w:t>
      </w:r>
      <w:r w:rsidR="00666A20">
        <w:rPr>
          <w:rFonts w:ascii="Arial" w:hAnsi="Arial" w:cs="Arial"/>
          <w:b/>
          <w:bCs/>
          <w:i/>
          <w:iCs/>
          <w:sz w:val="22"/>
          <w:szCs w:val="22"/>
        </w:rPr>
        <w:t xml:space="preserve"> limit </w:t>
      </w:r>
      <w:r w:rsidR="008D59E6">
        <w:rPr>
          <w:rFonts w:ascii="Arial" w:hAnsi="Arial" w:cs="Arial"/>
          <w:b/>
          <w:bCs/>
          <w:i/>
          <w:iCs/>
          <w:sz w:val="22"/>
          <w:szCs w:val="22"/>
        </w:rPr>
        <w:t>and still provide meaningful reflection</w:t>
      </w:r>
      <w:r w:rsidR="00666A20">
        <w:rPr>
          <w:rFonts w:ascii="Arial" w:hAnsi="Arial" w:cs="Arial"/>
          <w:b/>
          <w:bCs/>
          <w:i/>
          <w:iCs/>
          <w:sz w:val="22"/>
          <w:szCs w:val="22"/>
        </w:rPr>
        <w:t>.</w:t>
      </w:r>
    </w:p>
    <w:p w:rsidRPr="002220B2" w:rsidR="002220B2" w:rsidP="002220B2" w:rsidRDefault="002220B2" w14:paraId="60380AD0" w14:textId="2C3F3D08">
      <w:pPr>
        <w:ind w:left="709"/>
        <w:rPr>
          <w:rFonts w:ascii="Arial" w:hAnsi="Arial" w:cs="Arial"/>
          <w:sz w:val="22"/>
          <w:szCs w:val="22"/>
        </w:rPr>
      </w:pPr>
    </w:p>
    <w:p w:rsidRPr="002220B2" w:rsidR="002220B2" w:rsidP="002220B2" w:rsidRDefault="002220B2" w14:paraId="65CC59FB" w14:textId="09D1841D">
      <w:pPr>
        <w:ind w:left="709"/>
        <w:rPr>
          <w:rFonts w:ascii="Arial" w:hAnsi="Arial" w:cs="Arial"/>
          <w:b/>
          <w:bCs/>
          <w:sz w:val="22"/>
          <w:szCs w:val="22"/>
        </w:rPr>
      </w:pPr>
      <w:r w:rsidRPr="002220B2">
        <w:rPr>
          <w:rFonts w:ascii="Arial" w:hAnsi="Arial" w:cs="Arial"/>
          <w:b/>
          <w:bCs/>
          <w:sz w:val="22"/>
          <w:szCs w:val="22"/>
        </w:rPr>
        <w:t>A. Visualisation Choices</w:t>
      </w:r>
      <w:r w:rsidR="00DB1F35">
        <w:rPr>
          <w:rFonts w:ascii="Arial" w:hAnsi="Arial" w:cs="Arial"/>
          <w:b/>
          <w:bCs/>
          <w:sz w:val="22"/>
          <w:szCs w:val="22"/>
        </w:rPr>
        <w:tab/>
      </w:r>
      <w:r w:rsidR="00DB1F35">
        <w:rPr>
          <w:rFonts w:ascii="Arial" w:hAnsi="Arial" w:cs="Arial"/>
          <w:b/>
          <w:bCs/>
          <w:sz w:val="22"/>
          <w:szCs w:val="22"/>
        </w:rPr>
        <w:tab/>
      </w:r>
      <w:r w:rsidR="00DB1F35">
        <w:rPr>
          <w:rFonts w:ascii="Arial" w:hAnsi="Arial" w:cs="Arial"/>
          <w:b/>
          <w:bCs/>
          <w:sz w:val="22"/>
          <w:szCs w:val="22"/>
        </w:rPr>
        <w:tab/>
      </w:r>
      <w:r w:rsidR="00DB1F35">
        <w:rPr>
          <w:rFonts w:ascii="Arial" w:hAnsi="Arial" w:cs="Arial"/>
          <w:b/>
          <w:bCs/>
          <w:sz w:val="22"/>
          <w:szCs w:val="22"/>
        </w:rPr>
        <w:tab/>
      </w:r>
      <w:r w:rsidR="00125EC9">
        <w:rPr>
          <w:rFonts w:ascii="Arial" w:hAnsi="Arial" w:cs="Arial"/>
          <w:b/>
          <w:bCs/>
          <w:sz w:val="22"/>
          <w:szCs w:val="22"/>
        </w:rPr>
        <w:tab/>
      </w:r>
      <w:r w:rsidRPr="00125EC9" w:rsidR="00125EC9">
        <w:rPr>
          <w:rFonts w:ascii="Arial" w:hAnsi="Arial" w:cs="Arial"/>
          <w:sz w:val="22"/>
          <w:szCs w:val="22"/>
        </w:rPr>
        <w:t>(</w:t>
      </w:r>
      <w:r w:rsidRPr="00125EC9">
        <w:rPr>
          <w:rFonts w:ascii="Arial" w:hAnsi="Arial" w:cs="Arial"/>
          <w:sz w:val="22"/>
          <w:szCs w:val="22"/>
        </w:rPr>
        <w:t>6 marks, ILO3, ILO4</w:t>
      </w:r>
      <w:r w:rsidRPr="00125EC9" w:rsidR="00125EC9">
        <w:rPr>
          <w:rFonts w:ascii="Arial" w:hAnsi="Arial" w:cs="Arial"/>
          <w:sz w:val="22"/>
          <w:szCs w:val="22"/>
        </w:rPr>
        <w:t>)</w:t>
      </w:r>
    </w:p>
    <w:p w:rsidRPr="002220B2" w:rsidR="002220B2" w:rsidP="002220B2" w:rsidRDefault="002220B2" w14:paraId="6BA4F06F" w14:textId="77777777">
      <w:pPr>
        <w:ind w:left="709"/>
        <w:rPr>
          <w:rFonts w:ascii="Arial" w:hAnsi="Arial" w:cs="Arial"/>
          <w:sz w:val="22"/>
          <w:szCs w:val="22"/>
        </w:rPr>
      </w:pPr>
      <w:r w:rsidRPr="002220B2">
        <w:rPr>
          <w:rFonts w:ascii="Arial" w:hAnsi="Arial" w:cs="Arial"/>
          <w:sz w:val="22"/>
          <w:szCs w:val="22"/>
        </w:rPr>
        <w:t>Reflect on the visualisations you created.</w:t>
      </w:r>
    </w:p>
    <w:p w:rsidRPr="002220B2" w:rsidR="002220B2" w:rsidP="002220B2" w:rsidRDefault="002220B2" w14:paraId="31A8D500" w14:textId="77777777">
      <w:pPr>
        <w:ind w:left="709"/>
        <w:rPr>
          <w:rFonts w:ascii="Arial" w:hAnsi="Arial" w:cs="Arial"/>
          <w:sz w:val="22"/>
          <w:szCs w:val="22"/>
        </w:rPr>
      </w:pPr>
      <w:r w:rsidRPr="002220B2">
        <w:rPr>
          <w:rFonts w:ascii="Arial" w:hAnsi="Arial" w:cs="Arial"/>
          <w:sz w:val="22"/>
          <w:szCs w:val="22"/>
        </w:rPr>
        <w:t xml:space="preserve">You </w:t>
      </w:r>
      <w:r w:rsidRPr="00465149">
        <w:rPr>
          <w:rFonts w:ascii="Arial" w:hAnsi="Arial" w:cs="Arial"/>
          <w:b/>
          <w:bCs/>
          <w:sz w:val="22"/>
          <w:szCs w:val="22"/>
        </w:rPr>
        <w:t>may</w:t>
      </w:r>
      <w:r w:rsidRPr="002220B2">
        <w:rPr>
          <w:rFonts w:ascii="Arial" w:hAnsi="Arial" w:cs="Arial"/>
          <w:sz w:val="22"/>
          <w:szCs w:val="22"/>
        </w:rPr>
        <w:t xml:space="preserve"> wish to discuss:</w:t>
      </w:r>
    </w:p>
    <w:p w:rsidRPr="002220B2" w:rsidR="002220B2" w:rsidP="006644AA" w:rsidRDefault="002220B2" w14:paraId="35003273" w14:textId="77777777">
      <w:pPr>
        <w:numPr>
          <w:ilvl w:val="0"/>
          <w:numId w:val="11"/>
        </w:numPr>
        <w:tabs>
          <w:tab w:val="num" w:pos="720"/>
        </w:tabs>
        <w:rPr>
          <w:rFonts w:ascii="Arial" w:hAnsi="Arial" w:cs="Arial"/>
          <w:sz w:val="22"/>
          <w:szCs w:val="22"/>
        </w:rPr>
      </w:pPr>
      <w:r w:rsidRPr="002220B2">
        <w:rPr>
          <w:rFonts w:ascii="Arial" w:hAnsi="Arial" w:cs="Arial"/>
          <w:sz w:val="22"/>
          <w:szCs w:val="22"/>
        </w:rPr>
        <w:t xml:space="preserve">Why you selected </w:t>
      </w:r>
      <w:proofErr w:type="gramStart"/>
      <w:r w:rsidRPr="002220B2">
        <w:rPr>
          <w:rFonts w:ascii="Arial" w:hAnsi="Arial" w:cs="Arial"/>
          <w:sz w:val="22"/>
          <w:szCs w:val="22"/>
        </w:rPr>
        <w:t>particular graph</w:t>
      </w:r>
      <w:proofErr w:type="gramEnd"/>
      <w:r w:rsidRPr="002220B2">
        <w:rPr>
          <w:rFonts w:ascii="Arial" w:hAnsi="Arial" w:cs="Arial"/>
          <w:sz w:val="22"/>
          <w:szCs w:val="22"/>
        </w:rPr>
        <w:t xml:space="preserve"> types.</w:t>
      </w:r>
    </w:p>
    <w:p w:rsidRPr="002220B2" w:rsidR="002220B2" w:rsidP="006644AA" w:rsidRDefault="002220B2" w14:paraId="639C2A43" w14:textId="77777777">
      <w:pPr>
        <w:numPr>
          <w:ilvl w:val="0"/>
          <w:numId w:val="11"/>
        </w:numPr>
        <w:tabs>
          <w:tab w:val="num" w:pos="720"/>
        </w:tabs>
        <w:rPr>
          <w:rFonts w:ascii="Arial" w:hAnsi="Arial" w:cs="Arial"/>
          <w:sz w:val="22"/>
          <w:szCs w:val="22"/>
        </w:rPr>
      </w:pPr>
      <w:r w:rsidRPr="002220B2">
        <w:rPr>
          <w:rFonts w:ascii="Arial" w:hAnsi="Arial" w:cs="Arial"/>
          <w:sz w:val="22"/>
          <w:szCs w:val="22"/>
        </w:rPr>
        <w:t>How the visualisations helped you understand the dataset.</w:t>
      </w:r>
    </w:p>
    <w:p w:rsidRPr="002220B2" w:rsidR="002220B2" w:rsidP="006644AA" w:rsidRDefault="002220B2" w14:paraId="790E26ED" w14:textId="77777777">
      <w:pPr>
        <w:numPr>
          <w:ilvl w:val="0"/>
          <w:numId w:val="11"/>
        </w:numPr>
        <w:tabs>
          <w:tab w:val="num" w:pos="720"/>
        </w:tabs>
        <w:rPr>
          <w:rFonts w:ascii="Arial" w:hAnsi="Arial" w:cs="Arial"/>
          <w:sz w:val="22"/>
          <w:szCs w:val="22"/>
        </w:rPr>
      </w:pPr>
      <w:r w:rsidRPr="002220B2">
        <w:rPr>
          <w:rFonts w:ascii="Arial" w:hAnsi="Arial" w:cs="Arial"/>
          <w:sz w:val="22"/>
          <w:szCs w:val="22"/>
        </w:rPr>
        <w:t>Which visualisations were most effective in communicating demand patterns.</w:t>
      </w:r>
    </w:p>
    <w:p w:rsidRPr="002220B2" w:rsidR="002220B2" w:rsidP="006644AA" w:rsidRDefault="002220B2" w14:paraId="2EF84317" w14:textId="77777777">
      <w:pPr>
        <w:numPr>
          <w:ilvl w:val="0"/>
          <w:numId w:val="11"/>
        </w:numPr>
        <w:tabs>
          <w:tab w:val="num" w:pos="720"/>
        </w:tabs>
        <w:rPr>
          <w:rFonts w:ascii="Arial" w:hAnsi="Arial" w:cs="Arial"/>
          <w:sz w:val="22"/>
          <w:szCs w:val="22"/>
        </w:rPr>
      </w:pPr>
      <w:r w:rsidRPr="002220B2">
        <w:rPr>
          <w:rFonts w:ascii="Arial" w:hAnsi="Arial" w:cs="Arial"/>
          <w:sz w:val="22"/>
          <w:szCs w:val="22"/>
        </w:rPr>
        <w:t>Any limitations of the visualisations used.</w:t>
      </w:r>
    </w:p>
    <w:p w:rsidRPr="002220B2" w:rsidR="002220B2" w:rsidP="006644AA" w:rsidRDefault="002220B2" w14:paraId="05329FE7" w14:textId="77777777">
      <w:pPr>
        <w:numPr>
          <w:ilvl w:val="0"/>
          <w:numId w:val="11"/>
        </w:numPr>
        <w:tabs>
          <w:tab w:val="num" w:pos="720"/>
        </w:tabs>
        <w:rPr>
          <w:rFonts w:ascii="Arial" w:hAnsi="Arial" w:cs="Arial"/>
          <w:sz w:val="22"/>
          <w:szCs w:val="22"/>
        </w:rPr>
      </w:pPr>
      <w:r w:rsidRPr="002220B2">
        <w:rPr>
          <w:rFonts w:ascii="Arial" w:hAnsi="Arial" w:cs="Arial"/>
          <w:sz w:val="22"/>
          <w:szCs w:val="22"/>
        </w:rPr>
        <w:t>Alternative visualisation approaches that could have been used.</w:t>
      </w:r>
    </w:p>
    <w:p w:rsidRPr="002220B2" w:rsidR="002220B2" w:rsidP="002220B2" w:rsidRDefault="002220B2" w14:paraId="022D0C88" w14:textId="11153021">
      <w:pPr>
        <w:ind w:left="709"/>
        <w:rPr>
          <w:rFonts w:ascii="Arial" w:hAnsi="Arial" w:cs="Arial"/>
          <w:sz w:val="22"/>
          <w:szCs w:val="22"/>
        </w:rPr>
      </w:pPr>
    </w:p>
    <w:p w:rsidRPr="002220B2" w:rsidR="002220B2" w:rsidP="002220B2" w:rsidRDefault="002220B2" w14:paraId="48C1B2A8" w14:textId="667CBD37">
      <w:pPr>
        <w:ind w:left="709"/>
        <w:rPr>
          <w:rFonts w:ascii="Arial" w:hAnsi="Arial" w:cs="Arial"/>
          <w:b/>
          <w:bCs/>
          <w:sz w:val="22"/>
          <w:szCs w:val="22"/>
        </w:rPr>
      </w:pPr>
      <w:r w:rsidRPr="002220B2">
        <w:rPr>
          <w:rFonts w:ascii="Arial" w:hAnsi="Arial" w:cs="Arial"/>
          <w:b/>
          <w:bCs/>
          <w:sz w:val="22"/>
          <w:szCs w:val="22"/>
        </w:rPr>
        <w:t>B. Statistical Analysis and Decision-Making</w:t>
      </w:r>
      <w:r w:rsidR="00DB1F35">
        <w:rPr>
          <w:rFonts w:ascii="Arial" w:hAnsi="Arial" w:cs="Arial"/>
          <w:b/>
          <w:bCs/>
          <w:sz w:val="22"/>
          <w:szCs w:val="22"/>
        </w:rPr>
        <w:tab/>
      </w:r>
      <w:r w:rsidR="00DB1F35">
        <w:rPr>
          <w:rFonts w:ascii="Arial" w:hAnsi="Arial" w:cs="Arial"/>
          <w:b/>
          <w:bCs/>
          <w:sz w:val="22"/>
          <w:szCs w:val="22"/>
        </w:rPr>
        <w:tab/>
      </w:r>
      <w:r w:rsidRPr="00DB1F35" w:rsidR="00DB1F35">
        <w:rPr>
          <w:rFonts w:ascii="Arial" w:hAnsi="Arial" w:cs="Arial"/>
          <w:sz w:val="22"/>
          <w:szCs w:val="22"/>
        </w:rPr>
        <w:t>(</w:t>
      </w:r>
      <w:r w:rsidRPr="00DB1F35">
        <w:rPr>
          <w:rFonts w:ascii="Arial" w:hAnsi="Arial" w:cs="Arial"/>
          <w:sz w:val="22"/>
          <w:szCs w:val="22"/>
        </w:rPr>
        <w:t>6 marks, ILO1</w:t>
      </w:r>
      <w:r w:rsidRPr="00DB1F35" w:rsidR="00DB1F35">
        <w:rPr>
          <w:rFonts w:ascii="Arial" w:hAnsi="Arial" w:cs="Arial"/>
          <w:sz w:val="22"/>
          <w:szCs w:val="22"/>
        </w:rPr>
        <w:t>)</w:t>
      </w:r>
    </w:p>
    <w:p w:rsidR="002220B2" w:rsidP="002220B2" w:rsidRDefault="002220B2" w14:paraId="49EFBB49" w14:textId="77777777">
      <w:pPr>
        <w:ind w:left="709"/>
        <w:rPr>
          <w:rFonts w:ascii="Arial" w:hAnsi="Arial" w:cs="Arial"/>
          <w:sz w:val="22"/>
          <w:szCs w:val="22"/>
        </w:rPr>
      </w:pPr>
      <w:r w:rsidRPr="002220B2">
        <w:rPr>
          <w:rFonts w:ascii="Arial" w:hAnsi="Arial" w:cs="Arial"/>
          <w:sz w:val="22"/>
          <w:szCs w:val="22"/>
        </w:rPr>
        <w:t>Reflect on the statistical tests and analytical methods you selected.</w:t>
      </w:r>
    </w:p>
    <w:p w:rsidRPr="002220B2" w:rsidR="00DB1F35" w:rsidP="002220B2" w:rsidRDefault="00DB1F35" w14:paraId="2DF49705" w14:textId="77777777">
      <w:pPr>
        <w:ind w:left="709"/>
        <w:rPr>
          <w:rFonts w:ascii="Arial" w:hAnsi="Arial" w:cs="Arial"/>
          <w:sz w:val="22"/>
          <w:szCs w:val="22"/>
        </w:rPr>
      </w:pPr>
    </w:p>
    <w:p w:rsidRPr="002220B2" w:rsidR="002220B2" w:rsidP="002220B2" w:rsidRDefault="002220B2" w14:paraId="0CF0BAB6" w14:textId="77777777">
      <w:pPr>
        <w:ind w:left="709"/>
        <w:rPr>
          <w:rFonts w:ascii="Arial" w:hAnsi="Arial" w:cs="Arial"/>
          <w:sz w:val="22"/>
          <w:szCs w:val="22"/>
        </w:rPr>
      </w:pPr>
      <w:r w:rsidRPr="002220B2">
        <w:rPr>
          <w:rFonts w:ascii="Arial" w:hAnsi="Arial" w:cs="Arial"/>
          <w:sz w:val="22"/>
          <w:szCs w:val="22"/>
        </w:rPr>
        <w:t xml:space="preserve">You </w:t>
      </w:r>
      <w:r w:rsidRPr="00465149">
        <w:rPr>
          <w:rFonts w:ascii="Arial" w:hAnsi="Arial" w:cs="Arial"/>
          <w:b/>
          <w:bCs/>
          <w:sz w:val="22"/>
          <w:szCs w:val="22"/>
        </w:rPr>
        <w:t>may</w:t>
      </w:r>
      <w:r w:rsidRPr="002220B2">
        <w:rPr>
          <w:rFonts w:ascii="Arial" w:hAnsi="Arial" w:cs="Arial"/>
          <w:sz w:val="22"/>
          <w:szCs w:val="22"/>
        </w:rPr>
        <w:t xml:space="preserve"> wish to discuss:</w:t>
      </w:r>
    </w:p>
    <w:p w:rsidRPr="002220B2" w:rsidR="002220B2" w:rsidP="006644AA" w:rsidRDefault="002220B2" w14:paraId="0A378DC5" w14:textId="77777777">
      <w:pPr>
        <w:numPr>
          <w:ilvl w:val="0"/>
          <w:numId w:val="12"/>
        </w:numPr>
        <w:tabs>
          <w:tab w:val="num" w:pos="720"/>
        </w:tabs>
        <w:rPr>
          <w:rFonts w:ascii="Arial" w:hAnsi="Arial" w:cs="Arial"/>
          <w:sz w:val="22"/>
          <w:szCs w:val="22"/>
        </w:rPr>
      </w:pPr>
      <w:r w:rsidRPr="002220B2">
        <w:rPr>
          <w:rFonts w:ascii="Arial" w:hAnsi="Arial" w:cs="Arial"/>
          <w:sz w:val="22"/>
          <w:szCs w:val="22"/>
        </w:rPr>
        <w:t>Why the selected tests were appropriate.</w:t>
      </w:r>
    </w:p>
    <w:p w:rsidRPr="002220B2" w:rsidR="002220B2" w:rsidP="006644AA" w:rsidRDefault="002220B2" w14:paraId="10467425" w14:textId="77777777">
      <w:pPr>
        <w:numPr>
          <w:ilvl w:val="0"/>
          <w:numId w:val="12"/>
        </w:numPr>
        <w:tabs>
          <w:tab w:val="num" w:pos="720"/>
        </w:tabs>
        <w:rPr>
          <w:rFonts w:ascii="Arial" w:hAnsi="Arial" w:cs="Arial"/>
          <w:sz w:val="22"/>
          <w:szCs w:val="22"/>
        </w:rPr>
      </w:pPr>
      <w:r w:rsidRPr="002220B2">
        <w:rPr>
          <w:rFonts w:ascii="Arial" w:hAnsi="Arial" w:cs="Arial"/>
          <w:sz w:val="22"/>
          <w:szCs w:val="22"/>
        </w:rPr>
        <w:t>How you considered assumptions.</w:t>
      </w:r>
    </w:p>
    <w:p w:rsidRPr="002220B2" w:rsidR="002220B2" w:rsidP="006644AA" w:rsidRDefault="002220B2" w14:paraId="79E25E0B" w14:textId="77777777">
      <w:pPr>
        <w:numPr>
          <w:ilvl w:val="0"/>
          <w:numId w:val="12"/>
        </w:numPr>
        <w:tabs>
          <w:tab w:val="num" w:pos="720"/>
        </w:tabs>
        <w:rPr>
          <w:rFonts w:ascii="Arial" w:hAnsi="Arial" w:cs="Arial"/>
          <w:sz w:val="22"/>
          <w:szCs w:val="22"/>
        </w:rPr>
      </w:pPr>
      <w:r w:rsidRPr="002220B2">
        <w:rPr>
          <w:rFonts w:ascii="Arial" w:hAnsi="Arial" w:cs="Arial"/>
          <w:sz w:val="22"/>
          <w:szCs w:val="22"/>
        </w:rPr>
        <w:t>Any difficulties in choosing between parametric and non-parametric tests.</w:t>
      </w:r>
    </w:p>
    <w:p w:rsidRPr="002220B2" w:rsidR="002220B2" w:rsidP="006644AA" w:rsidRDefault="002220B2" w14:paraId="7C3ECB72" w14:textId="77777777">
      <w:pPr>
        <w:numPr>
          <w:ilvl w:val="0"/>
          <w:numId w:val="12"/>
        </w:numPr>
        <w:tabs>
          <w:tab w:val="num" w:pos="720"/>
        </w:tabs>
        <w:rPr>
          <w:rFonts w:ascii="Arial" w:hAnsi="Arial" w:cs="Arial"/>
          <w:sz w:val="22"/>
          <w:szCs w:val="22"/>
        </w:rPr>
      </w:pPr>
      <w:r w:rsidRPr="002220B2">
        <w:rPr>
          <w:rFonts w:ascii="Arial" w:hAnsi="Arial" w:cs="Arial"/>
          <w:sz w:val="22"/>
          <w:szCs w:val="22"/>
        </w:rPr>
        <w:t>How the statistical results helped answer questions about bike rental demand.</w:t>
      </w:r>
    </w:p>
    <w:p w:rsidRPr="002220B2" w:rsidR="002220B2" w:rsidP="006644AA" w:rsidRDefault="002220B2" w14:paraId="100FD392" w14:textId="77777777">
      <w:pPr>
        <w:numPr>
          <w:ilvl w:val="0"/>
          <w:numId w:val="12"/>
        </w:numPr>
        <w:tabs>
          <w:tab w:val="num" w:pos="720"/>
        </w:tabs>
        <w:rPr>
          <w:rFonts w:ascii="Arial" w:hAnsi="Arial" w:cs="Arial"/>
          <w:sz w:val="22"/>
          <w:szCs w:val="22"/>
        </w:rPr>
      </w:pPr>
      <w:r w:rsidRPr="002220B2">
        <w:rPr>
          <w:rFonts w:ascii="Arial" w:hAnsi="Arial" w:cs="Arial"/>
          <w:sz w:val="22"/>
          <w:szCs w:val="22"/>
        </w:rPr>
        <w:t>Limitations of the analysis.</w:t>
      </w:r>
    </w:p>
    <w:p w:rsidRPr="002220B2" w:rsidR="002220B2" w:rsidP="006644AA" w:rsidRDefault="002220B2" w14:paraId="4A3444F5" w14:textId="77777777">
      <w:pPr>
        <w:numPr>
          <w:ilvl w:val="0"/>
          <w:numId w:val="12"/>
        </w:numPr>
        <w:tabs>
          <w:tab w:val="num" w:pos="720"/>
        </w:tabs>
        <w:rPr>
          <w:rFonts w:ascii="Arial" w:hAnsi="Arial" w:cs="Arial"/>
          <w:sz w:val="22"/>
          <w:szCs w:val="22"/>
        </w:rPr>
      </w:pPr>
      <w:r w:rsidRPr="002220B2">
        <w:rPr>
          <w:rFonts w:ascii="Arial" w:hAnsi="Arial" w:cs="Arial"/>
          <w:sz w:val="22"/>
          <w:szCs w:val="22"/>
        </w:rPr>
        <w:t>Alternative approaches that could have strengthened the work.</w:t>
      </w:r>
    </w:p>
    <w:p w:rsidR="00DB1F35" w:rsidP="002220B2" w:rsidRDefault="00DB1F35" w14:paraId="42F0BE1F" w14:textId="77777777">
      <w:pPr>
        <w:ind w:left="709"/>
        <w:rPr>
          <w:rFonts w:ascii="Arial" w:hAnsi="Arial" w:cs="Arial"/>
          <w:sz w:val="22"/>
          <w:szCs w:val="22"/>
        </w:rPr>
      </w:pPr>
    </w:p>
    <w:p w:rsidRPr="002220B2" w:rsidR="002220B2" w:rsidP="002220B2" w:rsidRDefault="002220B2" w14:paraId="52463854" w14:textId="1B5264C6">
      <w:pPr>
        <w:ind w:left="709"/>
        <w:rPr>
          <w:rFonts w:ascii="Arial" w:hAnsi="Arial" w:cs="Arial"/>
          <w:sz w:val="22"/>
          <w:szCs w:val="22"/>
        </w:rPr>
      </w:pPr>
      <w:r w:rsidRPr="002220B2">
        <w:rPr>
          <w:rFonts w:ascii="Arial" w:hAnsi="Arial" w:cs="Arial"/>
          <w:sz w:val="22"/>
          <w:szCs w:val="22"/>
        </w:rPr>
        <w:t>Strong reflections will discuss not only what tests were used, but why they were suitable for the data and research question.</w:t>
      </w:r>
    </w:p>
    <w:p w:rsidRPr="002220B2" w:rsidR="002220B2" w:rsidP="002220B2" w:rsidRDefault="002220B2" w14:paraId="6AEBD9BC" w14:textId="28BA7BF6">
      <w:pPr>
        <w:ind w:left="709"/>
        <w:rPr>
          <w:rFonts w:ascii="Arial" w:hAnsi="Arial" w:cs="Arial"/>
          <w:sz w:val="22"/>
          <w:szCs w:val="22"/>
        </w:rPr>
      </w:pPr>
    </w:p>
    <w:p w:rsidRPr="00DB1F35" w:rsidR="002220B2" w:rsidP="002220B2" w:rsidRDefault="002220B2" w14:paraId="0E95021C" w14:textId="049C5968">
      <w:pPr>
        <w:ind w:left="709"/>
        <w:rPr>
          <w:rFonts w:ascii="Arial" w:hAnsi="Arial" w:cs="Arial"/>
          <w:sz w:val="22"/>
          <w:szCs w:val="22"/>
        </w:rPr>
      </w:pPr>
      <w:r w:rsidRPr="002220B2">
        <w:rPr>
          <w:rFonts w:ascii="Arial" w:hAnsi="Arial" w:cs="Arial"/>
          <w:b/>
          <w:bCs/>
          <w:sz w:val="22"/>
          <w:szCs w:val="22"/>
        </w:rPr>
        <w:t>C. Challenges, Limitations and Things Learned</w:t>
      </w:r>
      <w:r w:rsidR="00DB1F35">
        <w:rPr>
          <w:rFonts w:ascii="Arial" w:hAnsi="Arial" w:cs="Arial"/>
          <w:b/>
          <w:bCs/>
          <w:sz w:val="22"/>
          <w:szCs w:val="22"/>
        </w:rPr>
        <w:tab/>
      </w:r>
      <w:r w:rsidR="00DB1F35">
        <w:rPr>
          <w:rFonts w:ascii="Arial" w:hAnsi="Arial" w:cs="Arial"/>
          <w:b/>
          <w:bCs/>
          <w:sz w:val="22"/>
          <w:szCs w:val="22"/>
        </w:rPr>
        <w:tab/>
      </w:r>
      <w:r w:rsidRPr="00DB1F35" w:rsidR="00DB1F35">
        <w:rPr>
          <w:rFonts w:ascii="Arial" w:hAnsi="Arial" w:cs="Arial"/>
          <w:sz w:val="22"/>
          <w:szCs w:val="22"/>
        </w:rPr>
        <w:t>(</w:t>
      </w:r>
      <w:r w:rsidRPr="00DB1F35">
        <w:rPr>
          <w:rFonts w:ascii="Arial" w:hAnsi="Arial" w:cs="Arial"/>
          <w:sz w:val="22"/>
          <w:szCs w:val="22"/>
        </w:rPr>
        <w:t>5 marks, ILO2, ILO4</w:t>
      </w:r>
      <w:r w:rsidRPr="00DB1F35" w:rsidR="00DB1F35">
        <w:rPr>
          <w:rFonts w:ascii="Arial" w:hAnsi="Arial" w:cs="Arial"/>
          <w:sz w:val="22"/>
          <w:szCs w:val="22"/>
        </w:rPr>
        <w:t>)</w:t>
      </w:r>
    </w:p>
    <w:p w:rsidR="002220B2" w:rsidP="002220B2" w:rsidRDefault="002220B2" w14:paraId="057EAC3D" w14:textId="77777777">
      <w:pPr>
        <w:ind w:left="709"/>
        <w:rPr>
          <w:rFonts w:ascii="Arial" w:hAnsi="Arial" w:cs="Arial"/>
          <w:sz w:val="22"/>
          <w:szCs w:val="22"/>
        </w:rPr>
      </w:pPr>
      <w:r w:rsidRPr="002220B2">
        <w:rPr>
          <w:rFonts w:ascii="Arial" w:hAnsi="Arial" w:cs="Arial"/>
          <w:sz w:val="22"/>
          <w:szCs w:val="22"/>
        </w:rPr>
        <w:t>Discuss any challenges you faced during the analysis.</w:t>
      </w:r>
    </w:p>
    <w:p w:rsidRPr="002220B2" w:rsidR="00DB1F35" w:rsidP="002220B2" w:rsidRDefault="00DB1F35" w14:paraId="2BC9462F" w14:textId="77777777">
      <w:pPr>
        <w:ind w:left="709"/>
        <w:rPr>
          <w:rFonts w:ascii="Arial" w:hAnsi="Arial" w:cs="Arial"/>
          <w:sz w:val="22"/>
          <w:szCs w:val="22"/>
        </w:rPr>
      </w:pPr>
    </w:p>
    <w:p w:rsidRPr="002220B2" w:rsidR="002220B2" w:rsidP="002220B2" w:rsidRDefault="002220B2" w14:paraId="67A25F3F" w14:textId="77777777">
      <w:pPr>
        <w:ind w:left="709"/>
        <w:rPr>
          <w:rFonts w:ascii="Arial" w:hAnsi="Arial" w:cs="Arial"/>
          <w:sz w:val="22"/>
          <w:szCs w:val="22"/>
        </w:rPr>
      </w:pPr>
      <w:r w:rsidRPr="002220B2">
        <w:rPr>
          <w:rFonts w:ascii="Arial" w:hAnsi="Arial" w:cs="Arial"/>
          <w:sz w:val="22"/>
          <w:szCs w:val="22"/>
        </w:rPr>
        <w:t xml:space="preserve">You </w:t>
      </w:r>
      <w:r w:rsidRPr="00AA5A18">
        <w:rPr>
          <w:rFonts w:ascii="Arial" w:hAnsi="Arial" w:cs="Arial"/>
          <w:b/>
          <w:bCs/>
          <w:sz w:val="22"/>
          <w:szCs w:val="22"/>
        </w:rPr>
        <w:t>may</w:t>
      </w:r>
      <w:r w:rsidRPr="002220B2">
        <w:rPr>
          <w:rFonts w:ascii="Arial" w:hAnsi="Arial" w:cs="Arial"/>
          <w:sz w:val="22"/>
          <w:szCs w:val="22"/>
        </w:rPr>
        <w:t xml:space="preserve"> wish to consider:</w:t>
      </w:r>
    </w:p>
    <w:p w:rsidRPr="002220B2" w:rsidR="002220B2" w:rsidP="006644AA" w:rsidRDefault="002220B2" w14:paraId="5B2CF1D7" w14:textId="77777777">
      <w:pPr>
        <w:numPr>
          <w:ilvl w:val="0"/>
          <w:numId w:val="13"/>
        </w:numPr>
        <w:tabs>
          <w:tab w:val="num" w:pos="720"/>
        </w:tabs>
        <w:rPr>
          <w:rFonts w:ascii="Arial" w:hAnsi="Arial" w:cs="Arial"/>
          <w:sz w:val="22"/>
          <w:szCs w:val="22"/>
        </w:rPr>
      </w:pPr>
      <w:r w:rsidRPr="002220B2">
        <w:rPr>
          <w:rFonts w:ascii="Arial" w:hAnsi="Arial" w:cs="Arial"/>
          <w:sz w:val="22"/>
          <w:szCs w:val="22"/>
        </w:rPr>
        <w:t>Data preparation issues.</w:t>
      </w:r>
    </w:p>
    <w:p w:rsidRPr="002220B2" w:rsidR="002220B2" w:rsidP="006644AA" w:rsidRDefault="002220B2" w14:paraId="6646ABE8" w14:textId="77777777">
      <w:pPr>
        <w:numPr>
          <w:ilvl w:val="0"/>
          <w:numId w:val="13"/>
        </w:numPr>
        <w:tabs>
          <w:tab w:val="num" w:pos="720"/>
        </w:tabs>
        <w:rPr>
          <w:rFonts w:ascii="Arial" w:hAnsi="Arial" w:cs="Arial"/>
          <w:sz w:val="22"/>
          <w:szCs w:val="22"/>
        </w:rPr>
      </w:pPr>
      <w:r w:rsidRPr="002220B2">
        <w:rPr>
          <w:rFonts w:ascii="Arial" w:hAnsi="Arial" w:cs="Arial"/>
          <w:sz w:val="22"/>
          <w:szCs w:val="22"/>
        </w:rPr>
        <w:t>Variable conversion and interpretation.</w:t>
      </w:r>
    </w:p>
    <w:p w:rsidRPr="002220B2" w:rsidR="002220B2" w:rsidP="006644AA" w:rsidRDefault="002220B2" w14:paraId="403DC536" w14:textId="77777777">
      <w:pPr>
        <w:numPr>
          <w:ilvl w:val="0"/>
          <w:numId w:val="13"/>
        </w:numPr>
        <w:tabs>
          <w:tab w:val="num" w:pos="720"/>
        </w:tabs>
        <w:rPr>
          <w:rFonts w:ascii="Arial" w:hAnsi="Arial" w:cs="Arial"/>
          <w:sz w:val="22"/>
          <w:szCs w:val="22"/>
        </w:rPr>
      </w:pPr>
      <w:r w:rsidRPr="002220B2">
        <w:rPr>
          <w:rFonts w:ascii="Arial" w:hAnsi="Arial" w:cs="Arial"/>
          <w:sz w:val="22"/>
          <w:szCs w:val="22"/>
        </w:rPr>
        <w:t>Unexpected patterns in the data.</w:t>
      </w:r>
    </w:p>
    <w:p w:rsidRPr="002220B2" w:rsidR="002220B2" w:rsidP="006644AA" w:rsidRDefault="002220B2" w14:paraId="1CC391F8" w14:textId="77777777">
      <w:pPr>
        <w:numPr>
          <w:ilvl w:val="0"/>
          <w:numId w:val="13"/>
        </w:numPr>
        <w:tabs>
          <w:tab w:val="num" w:pos="720"/>
        </w:tabs>
        <w:rPr>
          <w:rFonts w:ascii="Arial" w:hAnsi="Arial" w:cs="Arial"/>
          <w:sz w:val="22"/>
          <w:szCs w:val="22"/>
        </w:rPr>
      </w:pPr>
      <w:r w:rsidRPr="002220B2">
        <w:rPr>
          <w:rFonts w:ascii="Arial" w:hAnsi="Arial" w:cs="Arial"/>
          <w:sz w:val="22"/>
          <w:szCs w:val="22"/>
        </w:rPr>
        <w:t>Challenges in interpreting statistical outputs.</w:t>
      </w:r>
    </w:p>
    <w:p w:rsidRPr="002220B2" w:rsidR="002220B2" w:rsidP="006644AA" w:rsidRDefault="002220B2" w14:paraId="15C39968" w14:textId="77777777">
      <w:pPr>
        <w:numPr>
          <w:ilvl w:val="0"/>
          <w:numId w:val="13"/>
        </w:numPr>
        <w:tabs>
          <w:tab w:val="num" w:pos="720"/>
        </w:tabs>
        <w:rPr>
          <w:rFonts w:ascii="Arial" w:hAnsi="Arial" w:cs="Arial"/>
          <w:sz w:val="22"/>
          <w:szCs w:val="22"/>
        </w:rPr>
      </w:pPr>
      <w:r w:rsidRPr="002220B2">
        <w:rPr>
          <w:rFonts w:ascii="Arial" w:hAnsi="Arial" w:cs="Arial"/>
          <w:sz w:val="22"/>
          <w:szCs w:val="22"/>
        </w:rPr>
        <w:t>Limitations of the dataset.</w:t>
      </w:r>
    </w:p>
    <w:p w:rsidRPr="002220B2" w:rsidR="002220B2" w:rsidP="006644AA" w:rsidRDefault="002220B2" w14:paraId="0BE0FB1C" w14:textId="77777777">
      <w:pPr>
        <w:numPr>
          <w:ilvl w:val="0"/>
          <w:numId w:val="13"/>
        </w:numPr>
        <w:tabs>
          <w:tab w:val="num" w:pos="720"/>
        </w:tabs>
        <w:rPr>
          <w:rFonts w:ascii="Arial" w:hAnsi="Arial" w:cs="Arial"/>
          <w:sz w:val="22"/>
          <w:szCs w:val="22"/>
        </w:rPr>
      </w:pPr>
      <w:r w:rsidRPr="002220B2">
        <w:rPr>
          <w:rFonts w:ascii="Arial" w:hAnsi="Arial" w:cs="Arial"/>
          <w:sz w:val="22"/>
          <w:szCs w:val="22"/>
        </w:rPr>
        <w:t>What you learned about analysing real-world transport data in R.</w:t>
      </w:r>
    </w:p>
    <w:p w:rsidRPr="002220B2" w:rsidR="002220B2" w:rsidP="002220B2" w:rsidRDefault="002220B2" w14:paraId="510E09DB" w14:textId="45C60482">
      <w:pPr>
        <w:ind w:left="709"/>
        <w:rPr>
          <w:rFonts w:ascii="Arial" w:hAnsi="Arial" w:cs="Arial"/>
          <w:sz w:val="22"/>
          <w:szCs w:val="22"/>
        </w:rPr>
      </w:pPr>
    </w:p>
    <w:p w:rsidRPr="002220B2" w:rsidR="002220B2" w:rsidP="002220B2" w:rsidRDefault="002220B2" w14:paraId="7D5FC0F3" w14:textId="415BA20A">
      <w:pPr>
        <w:ind w:left="709"/>
        <w:rPr>
          <w:rFonts w:ascii="Arial" w:hAnsi="Arial" w:cs="Arial"/>
          <w:b/>
          <w:bCs/>
          <w:sz w:val="22"/>
          <w:szCs w:val="22"/>
        </w:rPr>
      </w:pPr>
      <w:r w:rsidRPr="002220B2">
        <w:rPr>
          <w:rFonts w:ascii="Arial" w:hAnsi="Arial" w:cs="Arial"/>
          <w:b/>
          <w:bCs/>
          <w:sz w:val="22"/>
          <w:szCs w:val="22"/>
        </w:rPr>
        <w:t>D. Improvements and Use of Generative AI</w:t>
      </w:r>
      <w:r w:rsidR="00125EC9">
        <w:rPr>
          <w:rFonts w:ascii="Arial" w:hAnsi="Arial" w:cs="Arial"/>
          <w:b/>
          <w:bCs/>
          <w:sz w:val="22"/>
          <w:szCs w:val="22"/>
        </w:rPr>
        <w:tab/>
      </w:r>
      <w:r w:rsidR="00125EC9">
        <w:rPr>
          <w:rFonts w:ascii="Arial" w:hAnsi="Arial" w:cs="Arial"/>
          <w:b/>
          <w:bCs/>
          <w:sz w:val="22"/>
          <w:szCs w:val="22"/>
        </w:rPr>
        <w:tab/>
      </w:r>
      <w:r w:rsidRPr="00125EC9" w:rsidR="00125EC9">
        <w:rPr>
          <w:rFonts w:ascii="Arial" w:hAnsi="Arial" w:cs="Arial"/>
          <w:sz w:val="22"/>
          <w:szCs w:val="22"/>
        </w:rPr>
        <w:t>(</w:t>
      </w:r>
      <w:r w:rsidRPr="00125EC9">
        <w:rPr>
          <w:rFonts w:ascii="Arial" w:hAnsi="Arial" w:cs="Arial"/>
          <w:sz w:val="22"/>
          <w:szCs w:val="22"/>
        </w:rPr>
        <w:t>3 marks, ILO2, ILO3</w:t>
      </w:r>
      <w:r w:rsidRPr="00125EC9" w:rsidR="00125EC9">
        <w:rPr>
          <w:rFonts w:ascii="Arial" w:hAnsi="Arial" w:cs="Arial"/>
          <w:sz w:val="22"/>
          <w:szCs w:val="22"/>
        </w:rPr>
        <w:t>)</w:t>
      </w:r>
    </w:p>
    <w:p w:rsidR="00125EC9" w:rsidP="002220B2" w:rsidRDefault="00125EC9" w14:paraId="6B3A72C5" w14:textId="77777777">
      <w:pPr>
        <w:ind w:left="709"/>
        <w:rPr>
          <w:rFonts w:ascii="Arial" w:hAnsi="Arial" w:cs="Arial"/>
          <w:sz w:val="22"/>
          <w:szCs w:val="22"/>
        </w:rPr>
      </w:pPr>
    </w:p>
    <w:p w:rsidRPr="002220B2" w:rsidR="002220B2" w:rsidP="002220B2" w:rsidRDefault="002220B2" w14:paraId="5D7A35A4" w14:textId="6D763775">
      <w:pPr>
        <w:ind w:left="709"/>
        <w:rPr>
          <w:rFonts w:ascii="Arial" w:hAnsi="Arial" w:cs="Arial"/>
          <w:sz w:val="22"/>
          <w:szCs w:val="22"/>
        </w:rPr>
      </w:pPr>
      <w:r w:rsidRPr="002220B2">
        <w:rPr>
          <w:rFonts w:ascii="Arial" w:hAnsi="Arial" w:cs="Arial"/>
          <w:sz w:val="22"/>
          <w:szCs w:val="22"/>
        </w:rPr>
        <w:t>Reflect on how your work could be improved if you repeated the analysis.</w:t>
      </w:r>
    </w:p>
    <w:p w:rsidR="00125EC9" w:rsidP="002220B2" w:rsidRDefault="00125EC9" w14:paraId="7512CE03" w14:textId="77777777">
      <w:pPr>
        <w:ind w:left="709"/>
        <w:rPr>
          <w:rFonts w:ascii="Arial" w:hAnsi="Arial" w:cs="Arial"/>
          <w:sz w:val="22"/>
          <w:szCs w:val="22"/>
        </w:rPr>
      </w:pPr>
    </w:p>
    <w:p w:rsidRPr="002220B2" w:rsidR="002220B2" w:rsidP="002220B2" w:rsidRDefault="002220B2" w14:paraId="3468CF16" w14:textId="45E81FA5">
      <w:pPr>
        <w:ind w:left="709"/>
        <w:rPr>
          <w:rFonts w:ascii="Arial" w:hAnsi="Arial" w:cs="Arial"/>
          <w:sz w:val="22"/>
          <w:szCs w:val="22"/>
        </w:rPr>
      </w:pPr>
      <w:r w:rsidRPr="002220B2">
        <w:rPr>
          <w:rFonts w:ascii="Arial" w:hAnsi="Arial" w:cs="Arial"/>
          <w:sz w:val="22"/>
          <w:szCs w:val="22"/>
        </w:rPr>
        <w:t>You should also clearly state whether you used any generative AI system. If you did, explain:</w:t>
      </w:r>
    </w:p>
    <w:p w:rsidRPr="002220B2" w:rsidR="002220B2" w:rsidP="006644AA" w:rsidRDefault="002220B2" w14:paraId="33DD5828" w14:textId="77777777">
      <w:pPr>
        <w:numPr>
          <w:ilvl w:val="0"/>
          <w:numId w:val="14"/>
        </w:numPr>
        <w:tabs>
          <w:tab w:val="num" w:pos="720"/>
        </w:tabs>
        <w:rPr>
          <w:rFonts w:ascii="Arial" w:hAnsi="Arial" w:cs="Arial"/>
          <w:sz w:val="22"/>
          <w:szCs w:val="22"/>
        </w:rPr>
      </w:pPr>
      <w:r w:rsidRPr="002220B2">
        <w:rPr>
          <w:rFonts w:ascii="Arial" w:hAnsi="Arial" w:cs="Arial"/>
          <w:sz w:val="22"/>
          <w:szCs w:val="22"/>
        </w:rPr>
        <w:t>Which tool was used.</w:t>
      </w:r>
    </w:p>
    <w:p w:rsidRPr="002220B2" w:rsidR="002220B2" w:rsidP="006644AA" w:rsidRDefault="002220B2" w14:paraId="4D8BD637" w14:textId="77777777">
      <w:pPr>
        <w:numPr>
          <w:ilvl w:val="0"/>
          <w:numId w:val="14"/>
        </w:numPr>
        <w:tabs>
          <w:tab w:val="num" w:pos="720"/>
        </w:tabs>
        <w:rPr>
          <w:rFonts w:ascii="Arial" w:hAnsi="Arial" w:cs="Arial"/>
          <w:sz w:val="22"/>
          <w:szCs w:val="22"/>
        </w:rPr>
      </w:pPr>
      <w:r w:rsidRPr="002220B2">
        <w:rPr>
          <w:rFonts w:ascii="Arial" w:hAnsi="Arial" w:cs="Arial"/>
          <w:sz w:val="22"/>
          <w:szCs w:val="22"/>
        </w:rPr>
        <w:t>What it was used for.</w:t>
      </w:r>
    </w:p>
    <w:p w:rsidRPr="002220B2" w:rsidR="002220B2" w:rsidP="006644AA" w:rsidRDefault="002220B2" w14:paraId="08A5D41A" w14:textId="77777777">
      <w:pPr>
        <w:numPr>
          <w:ilvl w:val="0"/>
          <w:numId w:val="14"/>
        </w:numPr>
        <w:tabs>
          <w:tab w:val="num" w:pos="720"/>
        </w:tabs>
        <w:rPr>
          <w:rFonts w:ascii="Arial" w:hAnsi="Arial" w:cs="Arial"/>
          <w:sz w:val="22"/>
          <w:szCs w:val="22"/>
        </w:rPr>
      </w:pPr>
      <w:r w:rsidRPr="002220B2">
        <w:rPr>
          <w:rFonts w:ascii="Arial" w:hAnsi="Arial" w:cs="Arial"/>
          <w:sz w:val="22"/>
          <w:szCs w:val="22"/>
        </w:rPr>
        <w:t>How you checked the accuracy of any support received.</w:t>
      </w:r>
    </w:p>
    <w:p w:rsidRPr="002220B2" w:rsidR="002220B2" w:rsidP="006644AA" w:rsidRDefault="002220B2" w14:paraId="5CC68DEF" w14:textId="77777777">
      <w:pPr>
        <w:numPr>
          <w:ilvl w:val="0"/>
          <w:numId w:val="14"/>
        </w:numPr>
        <w:tabs>
          <w:tab w:val="num" w:pos="720"/>
        </w:tabs>
        <w:rPr>
          <w:rFonts w:ascii="Arial" w:hAnsi="Arial" w:cs="Arial"/>
          <w:sz w:val="22"/>
          <w:szCs w:val="22"/>
        </w:rPr>
      </w:pPr>
      <w:r w:rsidRPr="002220B2">
        <w:rPr>
          <w:rFonts w:ascii="Arial" w:hAnsi="Arial" w:cs="Arial"/>
          <w:sz w:val="22"/>
          <w:szCs w:val="22"/>
        </w:rPr>
        <w:t>How you ensured the final work reflected your own understanding.</w:t>
      </w:r>
    </w:p>
    <w:p w:rsidR="00125EC9" w:rsidP="002220B2" w:rsidRDefault="00125EC9" w14:paraId="59DB1CAE" w14:textId="77777777">
      <w:pPr>
        <w:ind w:left="709"/>
        <w:rPr>
          <w:rFonts w:ascii="Arial" w:hAnsi="Arial" w:cs="Arial"/>
          <w:sz w:val="22"/>
          <w:szCs w:val="22"/>
        </w:rPr>
      </w:pPr>
    </w:p>
    <w:p w:rsidRPr="002220B2" w:rsidR="002220B2" w:rsidP="002220B2" w:rsidRDefault="002220B2" w14:paraId="483FF545" w14:textId="2E56FAAA">
      <w:pPr>
        <w:ind w:left="709"/>
        <w:rPr>
          <w:rFonts w:ascii="Arial" w:hAnsi="Arial" w:cs="Arial"/>
          <w:sz w:val="22"/>
          <w:szCs w:val="22"/>
        </w:rPr>
      </w:pPr>
      <w:r w:rsidRPr="002220B2">
        <w:rPr>
          <w:rFonts w:ascii="Arial" w:hAnsi="Arial" w:cs="Arial"/>
          <w:sz w:val="22"/>
          <w:szCs w:val="22"/>
        </w:rPr>
        <w:t>No marks are awarded for using or not using generative AI, but a clear declaration is required for transparency and academic integrity.</w:t>
      </w:r>
    </w:p>
    <w:p w:rsidR="002220B2" w:rsidP="00362110" w:rsidRDefault="002220B2" w14:paraId="3236EB81" w14:textId="77777777">
      <w:pPr>
        <w:ind w:left="709"/>
        <w:rPr>
          <w:rFonts w:ascii="Arial" w:hAnsi="Arial" w:cs="Arial"/>
          <w:sz w:val="22"/>
          <w:szCs w:val="22"/>
        </w:rPr>
      </w:pPr>
    </w:p>
    <w:p w:rsidRPr="00F70136" w:rsidR="00E22487" w:rsidP="006B494C" w:rsidRDefault="1BBC5657" w14:paraId="7F5BE36E" w14:textId="27945862">
      <w:pPr>
        <w:ind w:left="709"/>
      </w:pPr>
      <w:r w:rsidRPr="3BED03CB">
        <w:rPr>
          <w:rFonts w:ascii="Arial" w:hAnsi="Arial" w:cs="Arial"/>
          <w:b/>
          <w:bCs/>
          <w:i/>
          <w:iCs/>
          <w:sz w:val="22"/>
          <w:szCs w:val="22"/>
        </w:rPr>
        <w:t>Notes on reflection:</w:t>
      </w:r>
      <w:r w:rsidRPr="3BED03CB">
        <w:rPr>
          <w:rFonts w:ascii="Arial" w:hAnsi="Arial" w:cs="Arial"/>
          <w:i/>
          <w:iCs/>
          <w:sz w:val="22"/>
          <w:szCs w:val="22"/>
        </w:rPr>
        <w:t xml:space="preserve"> Effective reflection involves honest self-assessment, clear articulation of the reasoning behind methodological decisions, and evidence of personal growth. It </w:t>
      </w:r>
      <w:r w:rsidR="00FD034C">
        <w:rPr>
          <w:rFonts w:ascii="Arial" w:hAnsi="Arial" w:cs="Arial"/>
          <w:i/>
          <w:iCs/>
          <w:sz w:val="22"/>
          <w:szCs w:val="22"/>
        </w:rPr>
        <w:t>may</w:t>
      </w:r>
      <w:r w:rsidRPr="3BED03CB">
        <w:rPr>
          <w:rFonts w:ascii="Arial" w:hAnsi="Arial" w:cs="Arial"/>
          <w:i/>
          <w:iCs/>
          <w:sz w:val="22"/>
          <w:szCs w:val="22"/>
        </w:rPr>
        <w:t xml:space="preserve"> show how the challenges encountered led to new insights or skill </w:t>
      </w:r>
      <w:proofErr w:type="gramStart"/>
      <w:r w:rsidRPr="3BED03CB">
        <w:rPr>
          <w:rFonts w:ascii="Arial" w:hAnsi="Arial" w:cs="Arial"/>
          <w:i/>
          <w:iCs/>
          <w:sz w:val="22"/>
          <w:szCs w:val="22"/>
        </w:rPr>
        <w:t>development, and</w:t>
      </w:r>
      <w:proofErr w:type="gramEnd"/>
      <w:r w:rsidRPr="3BED03CB">
        <w:rPr>
          <w:rFonts w:ascii="Arial" w:hAnsi="Arial" w:cs="Arial"/>
          <w:i/>
          <w:iCs/>
          <w:sz w:val="22"/>
          <w:szCs w:val="22"/>
        </w:rPr>
        <w:t xml:space="preserve"> highlight how the approaches used could inform future work. Ultimately, a strong reflection makes explicit links between the technical aspects of the project and your evolving understanding of data analysis in R, illustrating both what you learned and how you might apply these lessons in future assignments or professional contexts.  </w:t>
      </w:r>
    </w:p>
    <w:p w:rsidR="18C440F4" w:rsidP="18C440F4" w:rsidRDefault="18C440F4" w14:paraId="04F0495B" w14:textId="367870E2">
      <w:pPr>
        <w:ind w:left="709"/>
        <w:rPr>
          <w:rFonts w:ascii="Arial" w:hAnsi="Arial" w:cs="Arial"/>
          <w:b/>
          <w:bCs/>
          <w:i/>
          <w:iCs/>
          <w:sz w:val="22"/>
          <w:szCs w:val="22"/>
        </w:rPr>
      </w:pPr>
    </w:p>
    <w:p w:rsidR="0B99DC8A" w:rsidP="0B99DC8A" w:rsidRDefault="0B99DC8A" w14:paraId="15DF0B68" w14:textId="548BD7E9">
      <w:pPr>
        <w:ind w:left="709"/>
        <w:rPr>
          <w:rFonts w:ascii="Arial" w:hAnsi="Arial" w:cs="Arial"/>
          <w:b/>
          <w:bCs/>
          <w:i/>
          <w:iCs/>
          <w:sz w:val="22"/>
          <w:szCs w:val="22"/>
        </w:rPr>
      </w:pPr>
    </w:p>
    <w:p w:rsidRPr="00525159" w:rsidR="3A61DF64" w:rsidP="18C440F4" w:rsidRDefault="3A61DF64" w14:paraId="39F6E0B8" w14:textId="73C2CAE2">
      <w:pPr>
        <w:ind w:left="709"/>
        <w:rPr>
          <w:rFonts w:ascii="Arial" w:hAnsi="Arial" w:cs="Arial"/>
          <w:sz w:val="24"/>
          <w:szCs w:val="24"/>
        </w:rPr>
      </w:pPr>
      <w:r w:rsidRPr="00525159">
        <w:rPr>
          <w:rFonts w:ascii="Arial" w:hAnsi="Arial" w:cs="Arial"/>
          <w:b/>
          <w:bCs/>
          <w:sz w:val="24"/>
          <w:szCs w:val="24"/>
          <w:u w:val="single"/>
        </w:rPr>
        <w:t>Submission</w:t>
      </w:r>
      <w:r w:rsidRPr="00525159" w:rsidR="00D4357F">
        <w:rPr>
          <w:rFonts w:ascii="Arial" w:hAnsi="Arial" w:cs="Arial"/>
          <w:b/>
          <w:bCs/>
          <w:sz w:val="24"/>
          <w:szCs w:val="24"/>
          <w:u w:val="single"/>
        </w:rPr>
        <w:t xml:space="preserve"> Requirements</w:t>
      </w:r>
      <w:r w:rsidRPr="00525159">
        <w:rPr>
          <w:rFonts w:ascii="Arial" w:hAnsi="Arial" w:cs="Arial"/>
          <w:b/>
          <w:bCs/>
          <w:sz w:val="24"/>
          <w:szCs w:val="24"/>
          <w:u w:val="single"/>
        </w:rPr>
        <w:t>:</w:t>
      </w:r>
    </w:p>
    <w:p w:rsidR="0B99DC8A" w:rsidP="0B99DC8A" w:rsidRDefault="0B99DC8A" w14:paraId="00485FAC" w14:textId="3E6F3916">
      <w:pPr>
        <w:ind w:left="709"/>
        <w:rPr>
          <w:rFonts w:ascii="Arial" w:hAnsi="Arial" w:cs="Arial"/>
          <w:sz w:val="22"/>
          <w:szCs w:val="22"/>
        </w:rPr>
      </w:pPr>
    </w:p>
    <w:p w:rsidRPr="00D4357F" w:rsidR="3A61DF64" w:rsidP="006644AA" w:rsidRDefault="3A61DF64" w14:paraId="0863E716" w14:textId="384D382B">
      <w:pPr>
        <w:pStyle w:val="ListParagraph"/>
        <w:numPr>
          <w:ilvl w:val="0"/>
          <w:numId w:val="1"/>
        </w:numPr>
        <w:rPr>
          <w:rFonts w:ascii="Arial" w:hAnsi="Arial" w:eastAsia="Arial" w:cs="Arial"/>
          <w:color w:val="000000" w:themeColor="text1"/>
          <w:sz w:val="22"/>
          <w:szCs w:val="22"/>
        </w:rPr>
      </w:pPr>
      <w:r w:rsidRPr="329D1B4B">
        <w:rPr>
          <w:rFonts w:ascii="Arial" w:hAnsi="Arial" w:eastAsia="Arial" w:cs="Arial"/>
          <w:color w:val="000000" w:themeColor="text1"/>
          <w:sz w:val="22"/>
          <w:szCs w:val="22"/>
        </w:rPr>
        <w:t xml:space="preserve">The code </w:t>
      </w:r>
      <w:r w:rsidRPr="329D1B4B" w:rsidR="62C21265">
        <w:rPr>
          <w:rFonts w:ascii="Arial" w:hAnsi="Arial" w:eastAsia="Arial" w:cs="Arial"/>
          <w:color w:val="000000" w:themeColor="text1"/>
          <w:sz w:val="22"/>
          <w:szCs w:val="22"/>
        </w:rPr>
        <w:t xml:space="preserve">(from Task 1) </w:t>
      </w:r>
      <w:r w:rsidRPr="329D1B4B">
        <w:rPr>
          <w:rFonts w:ascii="Arial" w:hAnsi="Arial" w:eastAsia="Arial" w:cs="Arial"/>
          <w:color w:val="000000" w:themeColor="text1"/>
          <w:sz w:val="22"/>
          <w:szCs w:val="22"/>
        </w:rPr>
        <w:t xml:space="preserve">should be submitted to the Moodle assignment drop, NOT the Turnitin link. </w:t>
      </w:r>
      <w:r w:rsidRPr="329D1B4B" w:rsidR="43FE3CEC">
        <w:rPr>
          <w:rFonts w:ascii="Arial" w:hAnsi="Arial" w:eastAsia="Arial" w:cs="Arial"/>
          <w:b/>
          <w:bCs/>
          <w:i/>
          <w:iCs/>
          <w:sz w:val="22"/>
          <w:szCs w:val="22"/>
        </w:rPr>
        <w:t xml:space="preserve">Significant marks will be lost if executable code is not provided for verification. </w:t>
      </w:r>
    </w:p>
    <w:p w:rsidR="00D4357F" w:rsidP="00D4357F" w:rsidRDefault="00D4357F" w14:paraId="589BC84A" w14:textId="77777777">
      <w:pPr>
        <w:rPr>
          <w:rFonts w:ascii="Arial" w:hAnsi="Arial" w:eastAsia="Arial" w:cs="Arial"/>
          <w:color w:val="000000" w:themeColor="text1"/>
          <w:sz w:val="22"/>
          <w:szCs w:val="22"/>
        </w:rPr>
      </w:pPr>
    </w:p>
    <w:p w:rsidR="00D4357F" w:rsidP="006644AA" w:rsidRDefault="00D4357F" w14:paraId="34CA5BC1" w14:textId="5C237FC7">
      <w:pPr>
        <w:pStyle w:val="ListParagraph"/>
        <w:numPr>
          <w:ilvl w:val="0"/>
          <w:numId w:val="1"/>
        </w:numPr>
        <w:rPr>
          <w:rFonts w:ascii="Arial" w:hAnsi="Arial" w:eastAsia="Arial" w:cs="Arial"/>
          <w:color w:val="000000" w:themeColor="text1"/>
          <w:sz w:val="22"/>
          <w:szCs w:val="22"/>
        </w:rPr>
      </w:pPr>
      <w:r w:rsidRPr="005311B1">
        <w:rPr>
          <w:rFonts w:ascii="Arial" w:hAnsi="Arial" w:eastAsia="Arial" w:cs="Arial"/>
          <w:color w:val="000000" w:themeColor="text1"/>
          <w:sz w:val="22"/>
          <w:szCs w:val="22"/>
        </w:rPr>
        <w:t xml:space="preserve">Using the </w:t>
      </w:r>
      <w:r w:rsidRPr="005311B1">
        <w:rPr>
          <w:rFonts w:ascii="Arial" w:hAnsi="Arial" w:eastAsia="Arial" w:cs="Arial"/>
          <w:b/>
          <w:bCs/>
          <w:color w:val="000000" w:themeColor="text1"/>
          <w:sz w:val="22"/>
          <w:szCs w:val="22"/>
        </w:rPr>
        <w:t>Turnitin submission link on Moodle</w:t>
      </w:r>
      <w:r w:rsidRPr="005311B1">
        <w:rPr>
          <w:rFonts w:ascii="Arial" w:hAnsi="Arial" w:eastAsia="Arial" w:cs="Arial"/>
          <w:color w:val="000000" w:themeColor="text1"/>
          <w:sz w:val="22"/>
          <w:szCs w:val="22"/>
        </w:rPr>
        <w:t xml:space="preserve">, submit </w:t>
      </w:r>
      <w:r w:rsidRPr="005311B1">
        <w:rPr>
          <w:rFonts w:ascii="Arial" w:hAnsi="Arial" w:eastAsia="Arial" w:cs="Arial"/>
          <w:b/>
          <w:bCs/>
          <w:color w:val="000000" w:themeColor="text1"/>
          <w:sz w:val="22"/>
          <w:szCs w:val="22"/>
        </w:rPr>
        <w:t>one report</w:t>
      </w:r>
      <w:r w:rsidRPr="005311B1">
        <w:rPr>
          <w:rFonts w:ascii="Arial" w:hAnsi="Arial" w:eastAsia="Arial" w:cs="Arial"/>
          <w:color w:val="000000" w:themeColor="text1"/>
          <w:sz w:val="22"/>
          <w:szCs w:val="22"/>
        </w:rPr>
        <w:t xml:space="preserve"> containing:</w:t>
      </w:r>
    </w:p>
    <w:p w:rsidRPr="005311B1" w:rsidR="00B6758B" w:rsidP="00B6758B" w:rsidRDefault="00B6758B" w14:paraId="70828B1A" w14:textId="77777777">
      <w:pPr>
        <w:pStyle w:val="ListParagraph"/>
        <w:ind w:left="1080"/>
        <w:rPr>
          <w:rFonts w:ascii="Arial" w:hAnsi="Arial" w:eastAsia="Arial" w:cs="Arial"/>
          <w:color w:val="000000" w:themeColor="text1"/>
          <w:sz w:val="22"/>
          <w:szCs w:val="22"/>
        </w:rPr>
      </w:pPr>
    </w:p>
    <w:p w:rsidR="00D4357F" w:rsidP="006644AA" w:rsidRDefault="00D4357F" w14:paraId="522EC238" w14:textId="4419295A">
      <w:pPr>
        <w:numPr>
          <w:ilvl w:val="0"/>
          <w:numId w:val="16"/>
        </w:numPr>
        <w:rPr>
          <w:rFonts w:ascii="Arial" w:hAnsi="Arial" w:eastAsia="Arial" w:cs="Arial"/>
          <w:color w:val="000000" w:themeColor="text1"/>
          <w:sz w:val="22"/>
          <w:szCs w:val="22"/>
        </w:rPr>
      </w:pPr>
      <w:r w:rsidRPr="00D4357F">
        <w:rPr>
          <w:rFonts w:ascii="Arial" w:hAnsi="Arial" w:eastAsia="Arial" w:cs="Arial"/>
          <w:color w:val="000000" w:themeColor="text1"/>
          <w:sz w:val="22"/>
          <w:szCs w:val="22"/>
        </w:rPr>
        <w:t xml:space="preserve">The results and outputs produced from completing </w:t>
      </w:r>
      <w:r w:rsidRPr="00D4357F">
        <w:rPr>
          <w:rFonts w:ascii="Arial" w:hAnsi="Arial" w:eastAsia="Arial" w:cs="Arial"/>
          <w:b/>
          <w:bCs/>
          <w:color w:val="000000" w:themeColor="text1"/>
          <w:sz w:val="22"/>
          <w:szCs w:val="22"/>
        </w:rPr>
        <w:t>Task 1 (Data Analysis)</w:t>
      </w:r>
      <w:r w:rsidRPr="00D4357F">
        <w:rPr>
          <w:rFonts w:ascii="Arial" w:hAnsi="Arial" w:eastAsia="Arial" w:cs="Arial"/>
          <w:color w:val="000000" w:themeColor="text1"/>
          <w:sz w:val="22"/>
          <w:szCs w:val="22"/>
        </w:rPr>
        <w:t>.</w:t>
      </w:r>
    </w:p>
    <w:p w:rsidRPr="00D4357F" w:rsidR="00291D03" w:rsidP="00291D03" w:rsidRDefault="00291D03" w14:paraId="6141943A" w14:textId="77777777">
      <w:pPr>
        <w:ind w:left="1800"/>
        <w:rPr>
          <w:rFonts w:ascii="Arial" w:hAnsi="Arial" w:eastAsia="Arial" w:cs="Arial"/>
          <w:color w:val="000000" w:themeColor="text1"/>
          <w:sz w:val="22"/>
          <w:szCs w:val="22"/>
        </w:rPr>
      </w:pPr>
    </w:p>
    <w:p w:rsidR="00D4357F" w:rsidP="006644AA" w:rsidRDefault="00D4357F" w14:paraId="66DDC6A4" w14:textId="77777777">
      <w:pPr>
        <w:numPr>
          <w:ilvl w:val="0"/>
          <w:numId w:val="16"/>
        </w:numPr>
        <w:rPr>
          <w:rFonts w:ascii="Arial" w:hAnsi="Arial" w:eastAsia="Arial" w:cs="Arial"/>
          <w:color w:val="000000" w:themeColor="text1"/>
          <w:sz w:val="22"/>
          <w:szCs w:val="22"/>
        </w:rPr>
      </w:pPr>
      <w:r w:rsidRPr="00D4357F">
        <w:rPr>
          <w:rFonts w:ascii="Arial" w:hAnsi="Arial" w:eastAsia="Arial" w:cs="Arial"/>
          <w:color w:val="000000" w:themeColor="text1"/>
          <w:sz w:val="22"/>
          <w:szCs w:val="22"/>
        </w:rPr>
        <w:t xml:space="preserve">Your </w:t>
      </w:r>
      <w:r w:rsidRPr="00D4357F">
        <w:rPr>
          <w:rFonts w:ascii="Arial" w:hAnsi="Arial" w:eastAsia="Arial" w:cs="Arial"/>
          <w:b/>
          <w:bCs/>
          <w:color w:val="000000" w:themeColor="text1"/>
          <w:sz w:val="22"/>
          <w:szCs w:val="22"/>
        </w:rPr>
        <w:t>Task 2 Reflective Summary</w:t>
      </w:r>
      <w:r w:rsidRPr="00D4357F">
        <w:rPr>
          <w:rFonts w:ascii="Arial" w:hAnsi="Arial" w:eastAsia="Arial" w:cs="Arial"/>
          <w:color w:val="000000" w:themeColor="text1"/>
          <w:sz w:val="22"/>
          <w:szCs w:val="22"/>
        </w:rPr>
        <w:t>.</w:t>
      </w:r>
    </w:p>
    <w:p w:rsidRPr="00D4357F" w:rsidR="00EC30E8" w:rsidP="00EC30E8" w:rsidRDefault="00EC30E8" w14:paraId="3FE61C2F" w14:textId="77777777">
      <w:pPr>
        <w:ind w:left="1800"/>
        <w:rPr>
          <w:rFonts w:ascii="Arial" w:hAnsi="Arial" w:eastAsia="Arial" w:cs="Arial"/>
          <w:color w:val="000000" w:themeColor="text1"/>
          <w:sz w:val="22"/>
          <w:szCs w:val="22"/>
        </w:rPr>
      </w:pPr>
    </w:p>
    <w:p w:rsidRPr="00D4357F" w:rsidR="00D4357F" w:rsidP="00291D03" w:rsidRDefault="00D4357F" w14:paraId="651A7BC9" w14:textId="77777777">
      <w:pPr>
        <w:ind w:left="1440"/>
        <w:rPr>
          <w:rFonts w:ascii="Arial" w:hAnsi="Arial" w:eastAsia="Arial" w:cs="Arial"/>
          <w:color w:val="000000" w:themeColor="text1"/>
          <w:sz w:val="22"/>
          <w:szCs w:val="22"/>
        </w:rPr>
      </w:pPr>
      <w:r w:rsidRPr="00D4357F">
        <w:rPr>
          <w:rFonts w:ascii="Arial" w:hAnsi="Arial" w:eastAsia="Arial" w:cs="Arial"/>
          <w:color w:val="000000" w:themeColor="text1"/>
          <w:sz w:val="22"/>
          <w:szCs w:val="22"/>
        </w:rPr>
        <w:t xml:space="preserve">For </w:t>
      </w:r>
      <w:r w:rsidRPr="00D4357F">
        <w:rPr>
          <w:rFonts w:ascii="Arial" w:hAnsi="Arial" w:eastAsia="Arial" w:cs="Arial"/>
          <w:b/>
          <w:bCs/>
          <w:color w:val="000000" w:themeColor="text1"/>
          <w:sz w:val="22"/>
          <w:szCs w:val="22"/>
        </w:rPr>
        <w:t>Task 1</w:t>
      </w:r>
      <w:r w:rsidRPr="00D4357F">
        <w:rPr>
          <w:rFonts w:ascii="Arial" w:hAnsi="Arial" w:eastAsia="Arial" w:cs="Arial"/>
          <w:color w:val="000000" w:themeColor="text1"/>
          <w:sz w:val="22"/>
          <w:szCs w:val="22"/>
        </w:rPr>
        <w:t>, organise your report using clear headings that correspond to each task (e.g., Task 1A, Task 1B, etc.). For each section, you should:</w:t>
      </w:r>
    </w:p>
    <w:p w:rsidRPr="00D4357F" w:rsidR="00D4357F" w:rsidP="006644AA" w:rsidRDefault="00D4357F" w14:paraId="440BB1AD" w14:textId="77777777">
      <w:pPr>
        <w:numPr>
          <w:ilvl w:val="0"/>
          <w:numId w:val="15"/>
        </w:numPr>
        <w:tabs>
          <w:tab w:val="clear" w:pos="720"/>
          <w:tab w:val="num" w:pos="2160"/>
        </w:tabs>
        <w:ind w:left="2160"/>
        <w:rPr>
          <w:rFonts w:ascii="Arial" w:hAnsi="Arial" w:eastAsia="Arial" w:cs="Arial"/>
          <w:color w:val="000000" w:themeColor="text1"/>
          <w:sz w:val="22"/>
          <w:szCs w:val="22"/>
        </w:rPr>
      </w:pPr>
      <w:r w:rsidRPr="00D4357F">
        <w:rPr>
          <w:rFonts w:ascii="Arial" w:hAnsi="Arial" w:eastAsia="Arial" w:cs="Arial"/>
          <w:color w:val="000000" w:themeColor="text1"/>
          <w:sz w:val="22"/>
          <w:szCs w:val="22"/>
        </w:rPr>
        <w:t>Present the relevant outputs, visualisations and results.</w:t>
      </w:r>
    </w:p>
    <w:p w:rsidRPr="00D4357F" w:rsidR="00D4357F" w:rsidP="006644AA" w:rsidRDefault="00D4357F" w14:paraId="0FAC03A8" w14:textId="77777777">
      <w:pPr>
        <w:numPr>
          <w:ilvl w:val="0"/>
          <w:numId w:val="15"/>
        </w:numPr>
        <w:tabs>
          <w:tab w:val="clear" w:pos="720"/>
          <w:tab w:val="num" w:pos="2160"/>
        </w:tabs>
        <w:ind w:left="2160"/>
        <w:rPr>
          <w:rFonts w:ascii="Arial" w:hAnsi="Arial" w:eastAsia="Arial" w:cs="Arial"/>
          <w:color w:val="000000" w:themeColor="text1"/>
          <w:sz w:val="22"/>
          <w:szCs w:val="22"/>
        </w:rPr>
      </w:pPr>
      <w:r w:rsidRPr="00D4357F">
        <w:rPr>
          <w:rFonts w:ascii="Arial" w:hAnsi="Arial" w:eastAsia="Arial" w:cs="Arial"/>
          <w:color w:val="000000" w:themeColor="text1"/>
          <w:sz w:val="22"/>
          <w:szCs w:val="22"/>
        </w:rPr>
        <w:t>Provide a brief explanation of what was done.</w:t>
      </w:r>
    </w:p>
    <w:p w:rsidRPr="00D4357F" w:rsidR="00D4357F" w:rsidP="006644AA" w:rsidRDefault="00D4357F" w14:paraId="5514F449" w14:textId="77777777">
      <w:pPr>
        <w:numPr>
          <w:ilvl w:val="0"/>
          <w:numId w:val="15"/>
        </w:numPr>
        <w:tabs>
          <w:tab w:val="clear" w:pos="720"/>
          <w:tab w:val="num" w:pos="2160"/>
        </w:tabs>
        <w:ind w:left="2160"/>
        <w:rPr>
          <w:rFonts w:ascii="Arial" w:hAnsi="Arial" w:eastAsia="Arial" w:cs="Arial"/>
          <w:color w:val="000000" w:themeColor="text1"/>
          <w:sz w:val="22"/>
          <w:szCs w:val="22"/>
        </w:rPr>
      </w:pPr>
      <w:r w:rsidRPr="00D4357F">
        <w:rPr>
          <w:rFonts w:ascii="Arial" w:hAnsi="Arial" w:eastAsia="Arial" w:cs="Arial"/>
          <w:color w:val="000000" w:themeColor="text1"/>
          <w:sz w:val="22"/>
          <w:szCs w:val="22"/>
        </w:rPr>
        <w:t xml:space="preserve">Where appropriate, include: </w:t>
      </w:r>
    </w:p>
    <w:p w:rsidRPr="00D4357F" w:rsidR="00D4357F" w:rsidP="006644AA" w:rsidRDefault="00D4357F" w14:paraId="1FEC6D76" w14:textId="77777777">
      <w:pPr>
        <w:numPr>
          <w:ilvl w:val="1"/>
          <w:numId w:val="15"/>
        </w:numPr>
        <w:tabs>
          <w:tab w:val="clear" w:pos="1440"/>
          <w:tab w:val="num" w:pos="2880"/>
        </w:tabs>
        <w:ind w:left="2880"/>
        <w:rPr>
          <w:rFonts w:ascii="Arial" w:hAnsi="Arial" w:eastAsia="Arial" w:cs="Arial"/>
          <w:color w:val="000000" w:themeColor="text1"/>
          <w:sz w:val="22"/>
          <w:szCs w:val="22"/>
        </w:rPr>
      </w:pPr>
      <w:r w:rsidRPr="00D4357F">
        <w:rPr>
          <w:rFonts w:ascii="Arial" w:hAnsi="Arial" w:eastAsia="Arial" w:cs="Arial"/>
          <w:color w:val="000000" w:themeColor="text1"/>
          <w:sz w:val="22"/>
          <w:szCs w:val="22"/>
        </w:rPr>
        <w:t>justification for analytical or visualisation choices;</w:t>
      </w:r>
    </w:p>
    <w:p w:rsidRPr="00D4357F" w:rsidR="00D4357F" w:rsidP="006644AA" w:rsidRDefault="00D4357F" w14:paraId="4C3012A5" w14:textId="77777777">
      <w:pPr>
        <w:numPr>
          <w:ilvl w:val="1"/>
          <w:numId w:val="15"/>
        </w:numPr>
        <w:tabs>
          <w:tab w:val="clear" w:pos="1440"/>
          <w:tab w:val="num" w:pos="2880"/>
        </w:tabs>
        <w:ind w:left="2880"/>
        <w:rPr>
          <w:rFonts w:ascii="Arial" w:hAnsi="Arial" w:eastAsia="Arial" w:cs="Arial"/>
          <w:color w:val="000000" w:themeColor="text1"/>
          <w:sz w:val="22"/>
          <w:szCs w:val="22"/>
        </w:rPr>
      </w:pPr>
      <w:r w:rsidRPr="00D4357F">
        <w:rPr>
          <w:rFonts w:ascii="Arial" w:hAnsi="Arial" w:eastAsia="Arial" w:cs="Arial"/>
          <w:color w:val="000000" w:themeColor="text1"/>
          <w:sz w:val="22"/>
          <w:szCs w:val="22"/>
        </w:rPr>
        <w:t>statistical hypotheses;</w:t>
      </w:r>
    </w:p>
    <w:p w:rsidRPr="00D4357F" w:rsidR="00D4357F" w:rsidP="006644AA" w:rsidRDefault="00D4357F" w14:paraId="6B48286B" w14:textId="77777777">
      <w:pPr>
        <w:numPr>
          <w:ilvl w:val="1"/>
          <w:numId w:val="15"/>
        </w:numPr>
        <w:tabs>
          <w:tab w:val="clear" w:pos="1440"/>
          <w:tab w:val="num" w:pos="2880"/>
        </w:tabs>
        <w:ind w:left="2880"/>
        <w:rPr>
          <w:rFonts w:ascii="Arial" w:hAnsi="Arial" w:eastAsia="Arial" w:cs="Arial"/>
          <w:color w:val="000000" w:themeColor="text1"/>
          <w:sz w:val="22"/>
          <w:szCs w:val="22"/>
        </w:rPr>
      </w:pPr>
      <w:r w:rsidRPr="00D4357F">
        <w:rPr>
          <w:rFonts w:ascii="Arial" w:hAnsi="Arial" w:eastAsia="Arial" w:cs="Arial"/>
          <w:color w:val="000000" w:themeColor="text1"/>
          <w:sz w:val="22"/>
          <w:szCs w:val="22"/>
        </w:rPr>
        <w:t>interpretation of results; and</w:t>
      </w:r>
    </w:p>
    <w:p w:rsidR="00D4357F" w:rsidP="006644AA" w:rsidRDefault="00D4357F" w14:paraId="4A4380F7" w14:textId="77777777">
      <w:pPr>
        <w:numPr>
          <w:ilvl w:val="1"/>
          <w:numId w:val="15"/>
        </w:numPr>
        <w:tabs>
          <w:tab w:val="clear" w:pos="1440"/>
          <w:tab w:val="num" w:pos="2880"/>
        </w:tabs>
        <w:ind w:left="2880"/>
        <w:rPr>
          <w:rFonts w:ascii="Arial" w:hAnsi="Arial" w:eastAsia="Arial" w:cs="Arial"/>
          <w:color w:val="000000" w:themeColor="text1"/>
          <w:sz w:val="22"/>
          <w:szCs w:val="22"/>
        </w:rPr>
      </w:pPr>
      <w:r w:rsidRPr="00D4357F">
        <w:rPr>
          <w:rFonts w:ascii="Arial" w:hAnsi="Arial" w:eastAsia="Arial" w:cs="Arial"/>
          <w:color w:val="000000" w:themeColor="text1"/>
          <w:sz w:val="22"/>
          <w:szCs w:val="22"/>
        </w:rPr>
        <w:t>discussion of findings.</w:t>
      </w:r>
    </w:p>
    <w:p w:rsidRPr="00D4357F" w:rsidR="00EC30E8" w:rsidP="00EC30E8" w:rsidRDefault="00EC30E8" w14:paraId="52F18894" w14:textId="77777777">
      <w:pPr>
        <w:ind w:left="2160"/>
        <w:rPr>
          <w:rFonts w:ascii="Arial" w:hAnsi="Arial" w:eastAsia="Arial" w:cs="Arial"/>
          <w:color w:val="000000" w:themeColor="text1"/>
          <w:sz w:val="22"/>
          <w:szCs w:val="22"/>
        </w:rPr>
      </w:pPr>
    </w:p>
    <w:p w:rsidR="00B6758B" w:rsidP="009F1F83" w:rsidRDefault="0074128F" w14:paraId="4F5087F8" w14:textId="5CAEA4C5">
      <w:pPr>
        <w:ind w:left="709"/>
        <w:rPr>
          <w:rFonts w:ascii="Arial" w:hAnsi="Arial" w:cs="Arial"/>
          <w:b/>
          <w:bCs/>
          <w:i/>
          <w:iCs/>
          <w:sz w:val="22"/>
          <w:szCs w:val="22"/>
        </w:rPr>
      </w:pPr>
      <w:r w:rsidRPr="18C440F4">
        <w:rPr>
          <w:rFonts w:ascii="Arial" w:hAnsi="Arial" w:cs="Arial"/>
          <w:b/>
          <w:bCs/>
          <w:i/>
          <w:iCs/>
          <w:sz w:val="22"/>
          <w:szCs w:val="22"/>
        </w:rPr>
        <w:t>Note: You may be asked to talk through your code and your documentation in a short viva in class.</w:t>
      </w:r>
    </w:p>
    <w:p w:rsidR="009F1F83" w:rsidP="009F1F83" w:rsidRDefault="009F1F83" w14:paraId="697F6F50" w14:textId="77777777">
      <w:pPr>
        <w:ind w:left="709"/>
        <w:rPr>
          <w:rFonts w:ascii="Arial" w:hAnsi="Arial" w:cs="Arial"/>
          <w:sz w:val="22"/>
          <w:szCs w:val="22"/>
        </w:rPr>
      </w:pPr>
    </w:p>
    <w:p w:rsidRPr="009F1F83" w:rsidR="009F1F83" w:rsidP="009F1F83" w:rsidRDefault="009F1F83" w14:paraId="5E730F28" w14:textId="77777777">
      <w:pPr>
        <w:ind w:left="709"/>
        <w:rPr>
          <w:rFonts w:ascii="Arial" w:hAnsi="Arial" w:cs="Arial"/>
          <w:sz w:val="22"/>
          <w:szCs w:val="22"/>
        </w:rPr>
      </w:pPr>
    </w:p>
    <w:p w:rsidRPr="00D4357F" w:rsidR="00D4357F" w:rsidP="004B2181" w:rsidRDefault="00D4357F" w14:paraId="53A783E0" w14:textId="77777777">
      <w:pPr>
        <w:spacing w:before="120"/>
        <w:ind w:left="709"/>
        <w:rPr>
          <w:rFonts w:ascii="Arial" w:hAnsi="Arial" w:eastAsia="Arial" w:cs="Arial"/>
          <w:color w:val="000000" w:themeColor="text1"/>
          <w:sz w:val="22"/>
          <w:szCs w:val="22"/>
        </w:rPr>
      </w:pPr>
      <w:r w:rsidRPr="00D4357F">
        <w:rPr>
          <w:rFonts w:ascii="Arial" w:hAnsi="Arial" w:eastAsia="Arial" w:cs="Arial"/>
          <w:b/>
          <w:bCs/>
          <w:color w:val="000000" w:themeColor="text1"/>
          <w:sz w:val="22"/>
          <w:szCs w:val="22"/>
        </w:rPr>
        <w:t>Word Limits</w:t>
      </w:r>
    </w:p>
    <w:p w:rsidRPr="00D4357F" w:rsidR="00D4357F" w:rsidP="004B2181" w:rsidRDefault="00D4357F" w14:paraId="5C7B06B5" w14:textId="77777777">
      <w:pPr>
        <w:spacing w:before="120"/>
        <w:ind w:left="709"/>
        <w:rPr>
          <w:rFonts w:ascii="Arial" w:hAnsi="Arial" w:eastAsia="Arial" w:cs="Arial"/>
          <w:color w:val="000000" w:themeColor="text1"/>
          <w:sz w:val="22"/>
          <w:szCs w:val="22"/>
        </w:rPr>
      </w:pPr>
      <w:r w:rsidRPr="00D4357F">
        <w:rPr>
          <w:rFonts w:ascii="Arial" w:hAnsi="Arial" w:eastAsia="Arial" w:cs="Arial"/>
          <w:color w:val="000000" w:themeColor="text1"/>
          <w:sz w:val="22"/>
          <w:szCs w:val="22"/>
        </w:rPr>
        <w:t>To ensure your submission remains concise and focused:</w:t>
      </w:r>
    </w:p>
    <w:p w:rsidRPr="004B2181" w:rsidR="00D4357F" w:rsidP="006644AA" w:rsidRDefault="00D4357F" w14:paraId="76BD41E4" w14:textId="77777777">
      <w:pPr>
        <w:pStyle w:val="ListParagraph"/>
        <w:numPr>
          <w:ilvl w:val="0"/>
          <w:numId w:val="17"/>
        </w:numPr>
        <w:spacing w:before="120"/>
        <w:rPr>
          <w:rFonts w:ascii="Arial" w:hAnsi="Arial" w:eastAsia="Arial" w:cs="Arial"/>
          <w:color w:val="000000" w:themeColor="text1"/>
          <w:sz w:val="22"/>
          <w:szCs w:val="22"/>
        </w:rPr>
      </w:pPr>
      <w:r w:rsidRPr="004B2181">
        <w:rPr>
          <w:rFonts w:ascii="Arial" w:hAnsi="Arial" w:eastAsia="Arial" w:cs="Arial"/>
          <w:b/>
          <w:bCs/>
          <w:color w:val="000000" w:themeColor="text1"/>
          <w:sz w:val="22"/>
          <w:szCs w:val="22"/>
        </w:rPr>
        <w:t>Task 1 (Results and Analysis):</w:t>
      </w:r>
      <w:r w:rsidRPr="004B2181">
        <w:rPr>
          <w:rFonts w:ascii="Arial" w:hAnsi="Arial" w:eastAsia="Arial" w:cs="Arial"/>
          <w:color w:val="000000" w:themeColor="text1"/>
          <w:sz w:val="22"/>
          <w:szCs w:val="22"/>
        </w:rPr>
        <w:t xml:space="preserve"> approximately </w:t>
      </w:r>
      <w:r w:rsidRPr="004B2181">
        <w:rPr>
          <w:rFonts w:ascii="Arial" w:hAnsi="Arial" w:eastAsia="Arial" w:cs="Arial"/>
          <w:b/>
          <w:bCs/>
          <w:color w:val="000000" w:themeColor="text1"/>
          <w:sz w:val="22"/>
          <w:szCs w:val="22"/>
        </w:rPr>
        <w:t>1,400 words</w:t>
      </w:r>
    </w:p>
    <w:p w:rsidRPr="004B2181" w:rsidR="00D4357F" w:rsidP="006644AA" w:rsidRDefault="00D4357F" w14:paraId="5595B67F" w14:textId="77777777">
      <w:pPr>
        <w:pStyle w:val="ListParagraph"/>
        <w:numPr>
          <w:ilvl w:val="0"/>
          <w:numId w:val="17"/>
        </w:numPr>
        <w:spacing w:before="120"/>
        <w:rPr>
          <w:rFonts w:ascii="Arial" w:hAnsi="Arial" w:eastAsia="Arial" w:cs="Arial"/>
          <w:color w:val="000000" w:themeColor="text1"/>
          <w:sz w:val="22"/>
          <w:szCs w:val="22"/>
        </w:rPr>
      </w:pPr>
      <w:r w:rsidRPr="004B2181">
        <w:rPr>
          <w:rFonts w:ascii="Arial" w:hAnsi="Arial" w:eastAsia="Arial" w:cs="Arial"/>
          <w:b/>
          <w:bCs/>
          <w:color w:val="000000" w:themeColor="text1"/>
          <w:sz w:val="22"/>
          <w:szCs w:val="22"/>
        </w:rPr>
        <w:t>Task 2 (Reflective Summary):</w:t>
      </w:r>
      <w:r w:rsidRPr="004B2181">
        <w:rPr>
          <w:rFonts w:ascii="Arial" w:hAnsi="Arial" w:eastAsia="Arial" w:cs="Arial"/>
          <w:color w:val="000000" w:themeColor="text1"/>
          <w:sz w:val="22"/>
          <w:szCs w:val="22"/>
        </w:rPr>
        <w:t xml:space="preserve"> approximately </w:t>
      </w:r>
      <w:r w:rsidRPr="004B2181">
        <w:rPr>
          <w:rFonts w:ascii="Arial" w:hAnsi="Arial" w:eastAsia="Arial" w:cs="Arial"/>
          <w:b/>
          <w:bCs/>
          <w:color w:val="000000" w:themeColor="text1"/>
          <w:sz w:val="22"/>
          <w:szCs w:val="22"/>
        </w:rPr>
        <w:t>600 words</w:t>
      </w:r>
    </w:p>
    <w:p w:rsidRPr="00D27E06" w:rsidR="00D4357F" w:rsidP="006644AA" w:rsidRDefault="00D4357F" w14:paraId="6B870AEA" w14:textId="2DF2A2B9">
      <w:pPr>
        <w:pStyle w:val="ListParagraph"/>
        <w:numPr>
          <w:ilvl w:val="0"/>
          <w:numId w:val="17"/>
        </w:numPr>
        <w:spacing w:before="120"/>
        <w:rPr>
          <w:rFonts w:ascii="Arial" w:hAnsi="Arial" w:eastAsia="Arial" w:cs="Arial"/>
          <w:color w:val="000000" w:themeColor="text1"/>
          <w:sz w:val="22"/>
          <w:szCs w:val="22"/>
        </w:rPr>
      </w:pPr>
      <w:r w:rsidRPr="00D27E06">
        <w:rPr>
          <w:rFonts w:ascii="Arial" w:hAnsi="Arial" w:eastAsia="Arial" w:cs="Arial"/>
          <w:color w:val="000000" w:themeColor="text1"/>
          <w:sz w:val="22"/>
          <w:szCs w:val="22"/>
        </w:rPr>
        <w:t xml:space="preserve">As a guide, your submitted </w:t>
      </w:r>
      <w:r w:rsidRPr="00D27E06">
        <w:rPr>
          <w:rFonts w:ascii="Arial" w:hAnsi="Arial" w:eastAsia="Arial" w:cs="Arial"/>
          <w:b/>
          <w:bCs/>
          <w:color w:val="000000" w:themeColor="text1"/>
          <w:sz w:val="22"/>
          <w:szCs w:val="22"/>
        </w:rPr>
        <w:t>R code is considered equivalent to approximately 1,000 words</w:t>
      </w:r>
      <w:r w:rsidRPr="00D27E06">
        <w:rPr>
          <w:rFonts w:ascii="Arial" w:hAnsi="Arial" w:eastAsia="Arial" w:cs="Arial"/>
          <w:color w:val="000000" w:themeColor="text1"/>
          <w:sz w:val="22"/>
          <w:szCs w:val="22"/>
        </w:rPr>
        <w:t xml:space="preserve"> and is included within the overall assessment volume</w:t>
      </w:r>
      <w:r w:rsidR="00D27E06">
        <w:rPr>
          <w:rFonts w:ascii="Arial" w:hAnsi="Arial" w:eastAsia="Arial" w:cs="Arial"/>
          <w:color w:val="000000" w:themeColor="text1"/>
          <w:sz w:val="22"/>
          <w:szCs w:val="22"/>
        </w:rPr>
        <w:t xml:space="preserve"> (3,000 words)</w:t>
      </w:r>
      <w:r w:rsidRPr="00D27E06">
        <w:rPr>
          <w:rFonts w:ascii="Arial" w:hAnsi="Arial" w:eastAsia="Arial" w:cs="Arial"/>
          <w:color w:val="000000" w:themeColor="text1"/>
          <w:sz w:val="22"/>
          <w:szCs w:val="22"/>
        </w:rPr>
        <w:t>. Therefore, explanations should focus on the most important decisions, findings and interpretations rather than describing every line of code.</w:t>
      </w:r>
    </w:p>
    <w:p w:rsidR="0B99DC8A" w:rsidP="0B99DC8A" w:rsidRDefault="0B99DC8A" w14:paraId="56BCAA23" w14:textId="35ACD636">
      <w:pPr>
        <w:ind w:left="709"/>
        <w:rPr>
          <w:rFonts w:ascii="Arial" w:hAnsi="Arial" w:cs="Arial"/>
          <w:sz w:val="22"/>
          <w:szCs w:val="22"/>
        </w:rPr>
      </w:pPr>
    </w:p>
    <w:p w:rsidR="00D27E06" w:rsidP="00D27E06" w:rsidRDefault="00D27E06" w14:paraId="1F0EE749" w14:textId="77777777">
      <w:pPr>
        <w:rPr>
          <w:rFonts w:ascii="Arial" w:hAnsi="Arial" w:cs="Arial"/>
          <w:b/>
          <w:bCs/>
          <w:sz w:val="24"/>
          <w:szCs w:val="24"/>
        </w:rPr>
      </w:pPr>
      <w:r>
        <w:rPr>
          <w:rFonts w:ascii="Arial" w:hAnsi="Arial" w:cs="Arial"/>
          <w:b/>
          <w:bCs/>
          <w:sz w:val="24"/>
          <w:szCs w:val="24"/>
        </w:rPr>
        <w:tab/>
      </w:r>
    </w:p>
    <w:p w:rsidR="00D27E06" w:rsidP="00D27E06" w:rsidRDefault="00D27E06" w14:paraId="34B4B638" w14:textId="77777777">
      <w:pPr>
        <w:rPr>
          <w:rFonts w:ascii="Arial" w:hAnsi="Arial" w:cs="Arial"/>
          <w:b/>
          <w:bCs/>
          <w:sz w:val="24"/>
          <w:szCs w:val="24"/>
        </w:rPr>
      </w:pPr>
    </w:p>
    <w:p w:rsidRPr="002D5089" w:rsidR="00742951" w:rsidP="00D27E06" w:rsidRDefault="00D27E06" w14:paraId="3816C8A9" w14:textId="13BF5033">
      <w:pPr>
        <w:rPr>
          <w:rFonts w:ascii="Arial" w:hAnsi="Arial" w:cs="Arial"/>
          <w:b/>
          <w:bCs/>
          <w:sz w:val="24"/>
          <w:szCs w:val="24"/>
        </w:rPr>
      </w:pPr>
      <w:r>
        <w:rPr>
          <w:rFonts w:ascii="Arial" w:hAnsi="Arial" w:cs="Arial"/>
          <w:b/>
          <w:bCs/>
          <w:sz w:val="24"/>
          <w:szCs w:val="24"/>
        </w:rPr>
        <w:tab/>
      </w:r>
      <w:r w:rsidRPr="002D5089" w:rsidR="00742951">
        <w:rPr>
          <w:rFonts w:ascii="Arial" w:hAnsi="Arial" w:cs="Arial"/>
          <w:b/>
          <w:bCs/>
          <w:sz w:val="24"/>
          <w:szCs w:val="24"/>
        </w:rPr>
        <w:t>A word on the use of ChatGPT and similar generative AI systems</w:t>
      </w:r>
    </w:p>
    <w:p w:rsidR="00742951" w:rsidP="00742951" w:rsidRDefault="00742951" w14:paraId="5D1CC08B" w14:textId="77777777">
      <w:pPr>
        <w:ind w:left="720"/>
        <w:rPr>
          <w:rFonts w:ascii="Arial" w:hAnsi="Arial" w:cs="Arial"/>
          <w:sz w:val="24"/>
          <w:szCs w:val="24"/>
        </w:rPr>
      </w:pPr>
    </w:p>
    <w:p w:rsidR="00742951" w:rsidP="00742951" w:rsidRDefault="00742951" w14:paraId="33137827" w14:textId="77777777">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rsidR="00742951" w:rsidP="00742951" w:rsidRDefault="00742951" w14:paraId="0CF539FA" w14:textId="77777777">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rsidRPr="00933AAF" w:rsidR="00742951" w:rsidP="00742951" w:rsidRDefault="00742951" w14:paraId="36BDDC13" w14:textId="77777777">
      <w:pPr>
        <w:ind w:left="720"/>
        <w:rPr>
          <w:rFonts w:ascii="Arial" w:hAnsi="Arial" w:cs="Arial"/>
          <w:sz w:val="22"/>
          <w:szCs w:val="22"/>
        </w:rPr>
      </w:pPr>
    </w:p>
    <w:p w:rsidRPr="00933AAF" w:rsidR="00742951" w:rsidP="00742951" w:rsidRDefault="00742951" w14:paraId="2CB09DD8" w14:textId="77777777">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rsidR="00742951" w:rsidP="00742951" w:rsidRDefault="00742951" w14:paraId="0EA43240" w14:textId="77777777">
      <w:pPr>
        <w:ind w:left="720"/>
        <w:rPr>
          <w:rFonts w:ascii="Arial" w:hAnsi="Arial" w:cs="Arial"/>
          <w:sz w:val="22"/>
          <w:szCs w:val="22"/>
        </w:rPr>
      </w:pPr>
    </w:p>
    <w:p w:rsidR="00742951" w:rsidP="00742951" w:rsidRDefault="00742951" w14:paraId="4C287F5D" w14:textId="77777777">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rsidRPr="00A406E5" w:rsidR="00DD0BDF" w:rsidP="00742951" w:rsidRDefault="00DD0BDF" w14:paraId="30FF22C0" w14:textId="77777777">
      <w:pPr>
        <w:ind w:left="720"/>
        <w:rPr>
          <w:rFonts w:ascii="Arial" w:hAnsi="Arial" w:cs="Arial"/>
          <w:sz w:val="22"/>
          <w:szCs w:val="22"/>
        </w:rPr>
      </w:pPr>
    </w:p>
    <w:p w:rsidR="00742951" w:rsidP="00742951" w:rsidRDefault="00742951" w14:paraId="48AB02E1" w14:textId="77777777">
      <w:pPr>
        <w:pStyle w:val="Heading2"/>
        <w:ind w:left="567" w:firstLine="142"/>
        <w:rPr>
          <w:rFonts w:ascii="Arial" w:hAnsi="Arial" w:cs="Arial"/>
          <w:sz w:val="22"/>
          <w:szCs w:val="22"/>
        </w:rPr>
      </w:pPr>
    </w:p>
    <w:p w:rsidR="00742951" w:rsidP="00742951" w:rsidRDefault="00742951" w14:paraId="639A416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742951" w:rsidP="00742951" w:rsidRDefault="00742951" w14:paraId="2FCB5007"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Pr="00FA7E96" w:rsidR="00742951" w:rsidP="00742951" w:rsidRDefault="00742951" w14:paraId="25C9E6F3"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742951" w:rsidTr="00122452" w14:paraId="02F31800" w14:textId="77777777">
        <w:trPr>
          <w:trHeight w:val="300"/>
        </w:trPr>
        <w:tc>
          <w:tcPr>
            <w:tcW w:w="2250" w:type="dxa"/>
            <w:tcMar>
              <w:left w:w="105" w:type="dxa"/>
              <w:right w:w="105" w:type="dxa"/>
            </w:tcMar>
          </w:tcPr>
          <w:p w:rsidRPr="00FA7E96" w:rsidR="00742951" w:rsidP="00122452" w:rsidRDefault="00742951" w14:paraId="4DADB9E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742951" w:rsidP="00122452" w:rsidRDefault="00742951" w14:paraId="1CC22458"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742951" w:rsidP="00122452" w:rsidRDefault="00742951" w14:paraId="5EF911B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3984208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742951" w:rsidP="00122452" w:rsidRDefault="00742951" w14:paraId="142A94B2" w14:textId="77777777">
            <w:pPr>
              <w:rPr>
                <w:rFonts w:ascii="Arial" w:hAnsi="Arial" w:eastAsia="Calibri" w:cs="Arial"/>
                <w:sz w:val="22"/>
                <w:szCs w:val="22"/>
              </w:rPr>
            </w:pPr>
          </w:p>
          <w:p w:rsidRPr="00FA7E96" w:rsidR="00742951" w:rsidP="00122452" w:rsidRDefault="00742951" w14:paraId="40972F0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9943490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18E26076" w14:textId="77777777">
        <w:trPr>
          <w:trHeight w:val="300"/>
        </w:trPr>
        <w:tc>
          <w:tcPr>
            <w:tcW w:w="2250" w:type="dxa"/>
            <w:tcMar>
              <w:left w:w="105" w:type="dxa"/>
              <w:right w:w="105" w:type="dxa"/>
            </w:tcMar>
          </w:tcPr>
          <w:p w:rsidRPr="00FA7E96" w:rsidR="00742951" w:rsidP="00122452" w:rsidRDefault="00742951" w14:paraId="42EC7B49"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742951" w:rsidP="00122452" w:rsidRDefault="00742951" w14:paraId="05427DB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742951" w:rsidP="00122452" w:rsidRDefault="00742951" w14:paraId="62DD5F9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52107616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42951" w:rsidP="00122452" w:rsidRDefault="00742951" w14:paraId="61A93810" w14:textId="77777777">
            <w:pPr>
              <w:rPr>
                <w:rFonts w:ascii="Arial" w:hAnsi="Arial" w:eastAsia="Calibri" w:cs="Arial"/>
                <w:sz w:val="22"/>
                <w:szCs w:val="22"/>
              </w:rPr>
            </w:pPr>
          </w:p>
          <w:p w:rsidRPr="00FA7E96" w:rsidR="00742951" w:rsidP="00122452" w:rsidRDefault="00742951" w14:paraId="33D8A29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1501780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52F1C5E1" w14:textId="77777777">
        <w:trPr>
          <w:trHeight w:val="300"/>
        </w:trPr>
        <w:tc>
          <w:tcPr>
            <w:tcW w:w="2250" w:type="dxa"/>
            <w:tcMar>
              <w:left w:w="105" w:type="dxa"/>
              <w:right w:w="105" w:type="dxa"/>
            </w:tcMar>
          </w:tcPr>
          <w:p w:rsidRPr="00FA7E96" w:rsidR="00742951" w:rsidP="00122452" w:rsidRDefault="00742951" w14:paraId="3F9B4E0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742951" w:rsidP="00122452" w:rsidRDefault="00742951" w14:paraId="440D6777"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742951" w:rsidP="00122452" w:rsidRDefault="00742951" w14:paraId="514722E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8153512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742951" w:rsidP="00122452" w:rsidRDefault="00742951" w14:paraId="311326F4" w14:textId="77777777">
            <w:pPr>
              <w:rPr>
                <w:rFonts w:ascii="Arial" w:hAnsi="Arial" w:eastAsia="Calibri" w:cs="Arial"/>
                <w:sz w:val="22"/>
                <w:szCs w:val="22"/>
              </w:rPr>
            </w:pPr>
          </w:p>
          <w:p w:rsidRPr="00FA7E96" w:rsidR="00742951" w:rsidP="00122452" w:rsidRDefault="00742951" w14:paraId="46CA1E1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7252167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39304966" w14:textId="77777777">
        <w:trPr>
          <w:trHeight w:val="300"/>
        </w:trPr>
        <w:tc>
          <w:tcPr>
            <w:tcW w:w="2250" w:type="dxa"/>
            <w:tcMar>
              <w:left w:w="105" w:type="dxa"/>
              <w:right w:w="105" w:type="dxa"/>
            </w:tcMar>
          </w:tcPr>
          <w:p w:rsidRPr="00FA7E96" w:rsidR="00742951" w:rsidP="00122452" w:rsidRDefault="00742951" w14:paraId="20411AF0"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742951" w:rsidP="00122452" w:rsidRDefault="00742951" w14:paraId="7CB326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742951" w:rsidP="00122452" w:rsidRDefault="00742951" w14:paraId="7FDDC63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701113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42951" w:rsidP="00122452" w:rsidRDefault="00742951" w14:paraId="7A0A93E1" w14:textId="77777777">
            <w:pPr>
              <w:rPr>
                <w:rFonts w:ascii="Arial" w:hAnsi="Arial" w:eastAsia="Calibri" w:cs="Arial"/>
                <w:sz w:val="22"/>
                <w:szCs w:val="22"/>
              </w:rPr>
            </w:pPr>
          </w:p>
          <w:p w:rsidRPr="00FA7E96" w:rsidR="00742951" w:rsidP="00122452" w:rsidRDefault="00742951" w14:paraId="02D825D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40672311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4050418A" w14:textId="77777777">
        <w:trPr>
          <w:trHeight w:val="300"/>
        </w:trPr>
        <w:tc>
          <w:tcPr>
            <w:tcW w:w="2250" w:type="dxa"/>
            <w:tcMar>
              <w:left w:w="105" w:type="dxa"/>
              <w:right w:w="105" w:type="dxa"/>
            </w:tcMar>
          </w:tcPr>
          <w:p w:rsidRPr="00FA7E96" w:rsidR="00742951" w:rsidP="00122452" w:rsidRDefault="00742951" w14:paraId="0C7CB2EA"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742951" w:rsidP="00122452" w:rsidRDefault="00742951" w14:paraId="26E871D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742951" w:rsidP="00122452" w:rsidRDefault="00742951" w14:paraId="3E64B6E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5729371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42951" w:rsidP="00122452" w:rsidRDefault="00742951" w14:paraId="38C97550" w14:textId="77777777">
            <w:pPr>
              <w:rPr>
                <w:rFonts w:ascii="Arial" w:hAnsi="Arial" w:eastAsia="Calibri" w:cs="Arial"/>
                <w:sz w:val="22"/>
                <w:szCs w:val="22"/>
              </w:rPr>
            </w:pPr>
          </w:p>
          <w:p w:rsidRPr="00FA7E96" w:rsidR="00742951" w:rsidP="00122452" w:rsidRDefault="00742951" w14:paraId="23A65D2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04710453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147EF4FA" w14:textId="77777777">
        <w:trPr>
          <w:trHeight w:val="300"/>
        </w:trPr>
        <w:tc>
          <w:tcPr>
            <w:tcW w:w="2250" w:type="dxa"/>
            <w:tcMar>
              <w:left w:w="105" w:type="dxa"/>
              <w:right w:w="105" w:type="dxa"/>
            </w:tcMar>
          </w:tcPr>
          <w:p w:rsidRPr="00FA7E96" w:rsidR="00742951" w:rsidP="00122452" w:rsidRDefault="00742951" w14:paraId="61EF1097"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742951" w:rsidP="00122452" w:rsidRDefault="00742951" w14:paraId="2B5C594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742951" w:rsidP="00122452" w:rsidRDefault="00742951" w14:paraId="10DAE71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05011266"/>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742951" w:rsidP="00122452" w:rsidRDefault="00742951" w14:paraId="38E14550" w14:textId="77777777">
            <w:pPr>
              <w:rPr>
                <w:rFonts w:ascii="Arial" w:hAnsi="Arial" w:eastAsia="Calibri" w:cs="Arial"/>
                <w:sz w:val="22"/>
                <w:szCs w:val="22"/>
              </w:rPr>
            </w:pPr>
          </w:p>
          <w:p w:rsidRPr="00FA7E96" w:rsidR="00742951" w:rsidP="00122452" w:rsidRDefault="00742951" w14:paraId="352CD89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08303114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742951" w:rsidTr="00122452" w14:paraId="26C0F8F3" w14:textId="77777777">
        <w:trPr>
          <w:trHeight w:val="300"/>
        </w:trPr>
        <w:tc>
          <w:tcPr>
            <w:tcW w:w="2250" w:type="dxa"/>
            <w:tcMar>
              <w:left w:w="105" w:type="dxa"/>
              <w:right w:w="105" w:type="dxa"/>
            </w:tcMar>
          </w:tcPr>
          <w:p w:rsidRPr="00FA7E96" w:rsidR="00742951" w:rsidP="00122452" w:rsidRDefault="00742951" w14:paraId="6588CA8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742951" w:rsidP="00122452" w:rsidRDefault="00742951" w14:paraId="4BCF51BF"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742951" w:rsidP="00122452" w:rsidRDefault="006644AA" w14:paraId="6B7FF403"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742951">
                  <w:rPr>
                    <w:rFonts w:hint="eastAsia" w:ascii="MS Gothic" w:hAnsi="MS Gothic" w:eastAsia="MS Gothic" w:cs="Arial"/>
                    <w:sz w:val="22"/>
                    <w:szCs w:val="22"/>
                  </w:rPr>
                  <w:t>☐</w:t>
                </w:r>
              </w:sdtContent>
            </w:sdt>
          </w:p>
        </w:tc>
      </w:tr>
    </w:tbl>
    <w:p w:rsidR="00677555" w:rsidP="00742951" w:rsidRDefault="00677555" w14:paraId="72FCE358" w14:textId="77777777">
      <w:pPr>
        <w:ind w:left="720"/>
        <w:rPr>
          <w:rFonts w:ascii="Arial" w:hAnsi="Arial" w:cs="Arial"/>
          <w:sz w:val="24"/>
          <w:szCs w:val="24"/>
        </w:rPr>
      </w:pPr>
    </w:p>
    <w:p w:rsidRPr="00A406E5" w:rsidR="00677555" w:rsidP="00742951" w:rsidRDefault="00677555" w14:paraId="5138B76F" w14:textId="77777777">
      <w:pPr>
        <w:ind w:left="720"/>
        <w:rPr>
          <w:rFonts w:ascii="Arial" w:hAnsi="Arial" w:cs="Arial"/>
          <w:sz w:val="24"/>
          <w:szCs w:val="24"/>
        </w:rPr>
      </w:pPr>
    </w:p>
    <w:p w:rsidRPr="00A406E5" w:rsidR="00742951" w:rsidP="00742951" w:rsidRDefault="00742951" w14:paraId="713B65F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742951" w:rsidTr="00DD0BDF" w14:paraId="616BC054" w14:textId="77777777">
        <w:trPr>
          <w:trHeight w:val="414"/>
        </w:trPr>
        <w:tc>
          <w:tcPr>
            <w:tcW w:w="10444" w:type="dxa"/>
            <w:shd w:val="clear" w:color="auto" w:fill="D9D9D9"/>
          </w:tcPr>
          <w:p w:rsidRPr="00A406E5" w:rsidR="00742951" w:rsidP="00122452" w:rsidRDefault="00742951" w14:paraId="0EC2C77D"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00DD0BDF" w:rsidP="00DD0BDF" w:rsidRDefault="00DD0BDF" w14:paraId="59256914" w14:textId="77777777">
      <w:pPr>
        <w:jc w:val="both"/>
        <w:rPr>
          <w:rFonts w:ascii="Arial" w:hAnsi="Arial" w:cs="Arial"/>
          <w:b/>
          <w:sz w:val="22"/>
          <w:szCs w:val="22"/>
        </w:rPr>
      </w:pPr>
    </w:p>
    <w:p w:rsidR="00DD0BDF" w:rsidP="00DD0BDF" w:rsidRDefault="00DD0BDF" w14:paraId="7CD8F59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D0BDF" w:rsidP="00DD0BDF" w:rsidRDefault="00DD0BDF" w14:paraId="2A535271" w14:textId="77777777">
      <w:pPr>
        <w:jc w:val="both"/>
        <w:rPr>
          <w:rFonts w:ascii="Arial" w:hAnsi="Arial" w:cs="Arial"/>
          <w:b/>
          <w:sz w:val="22"/>
          <w:szCs w:val="22"/>
        </w:rPr>
      </w:pPr>
    </w:p>
    <w:p w:rsidRPr="00A406E5" w:rsidR="00DD0BDF" w:rsidP="006644AA" w:rsidRDefault="00DD0BDF" w14:paraId="598E7AC3" w14:textId="77777777">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DD0BDF" w:rsidP="00DD0BDF" w:rsidRDefault="00DD0BDF" w14:paraId="4A08702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w:t>
      </w:r>
      <w:r w:rsidRPr="00A406E5">
        <w:rPr>
          <w:rFonts w:ascii="Arial" w:hAnsi="Arial" w:cs="Arial"/>
          <w:sz w:val="22"/>
          <w:szCs w:val="22"/>
        </w:rPr>
        <w:t xml:space="preserve">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DD0BDF" w:rsidP="00DD0BDF" w:rsidRDefault="00DD0BDF" w14:paraId="40C30519" w14:textId="77777777">
      <w:pPr>
        <w:jc w:val="both"/>
        <w:rPr>
          <w:rFonts w:ascii="Arial" w:hAnsi="Arial" w:cs="Arial"/>
          <w:sz w:val="22"/>
          <w:szCs w:val="22"/>
        </w:rPr>
      </w:pPr>
    </w:p>
    <w:p w:rsidR="00DD0BDF" w:rsidP="00DD0BDF" w:rsidRDefault="00DD0BDF" w14:paraId="14A758C4" w14:textId="77777777">
      <w:pPr>
        <w:spacing w:after="120"/>
        <w:rPr>
          <w:rFonts w:ascii="Arial" w:hAnsi="Arial" w:cs="Arial"/>
          <w:i/>
          <w:sz w:val="22"/>
          <w:szCs w:val="16"/>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DD0BDF" w:rsidR="00DD0BDF" w:rsidP="00DD0BDF" w:rsidRDefault="00DD0BDF" w14:paraId="73051205" w14:textId="77777777">
      <w:pPr>
        <w:spacing w:before="120"/>
        <w:rPr>
          <w:rFonts w:ascii="Arial" w:hAnsi="Arial" w:cs="Arial"/>
          <w:color w:val="0070C0"/>
          <w:sz w:val="22"/>
          <w:szCs w:val="22"/>
        </w:rPr>
      </w:pPr>
      <w:r w:rsidRPr="00DD0BDF">
        <w:rPr>
          <w:rFonts w:ascii="Arial" w:hAnsi="Arial" w:cs="Arial"/>
          <w:color w:val="0070C0"/>
          <w:sz w:val="22"/>
          <w:szCs w:val="22"/>
        </w:rPr>
        <w:t>Although this is primarily a practical data analysis assessment, you are expected to demonstrate engagement with relevant academic, professional or industry literature where it helps explain, justify or interpret your analysis.</w:t>
      </w:r>
    </w:p>
    <w:p w:rsidRPr="00DD0BDF" w:rsidR="00DD0BDF" w:rsidP="00DD0BDF" w:rsidRDefault="00DD0BDF" w14:paraId="24913A36" w14:textId="77777777">
      <w:pPr>
        <w:spacing w:before="120"/>
        <w:rPr>
          <w:rFonts w:ascii="Arial" w:hAnsi="Arial" w:cs="Arial"/>
          <w:color w:val="0070C0"/>
          <w:sz w:val="22"/>
          <w:szCs w:val="22"/>
        </w:rPr>
      </w:pPr>
      <w:r w:rsidRPr="00DD0BDF">
        <w:rPr>
          <w:rFonts w:ascii="Arial" w:hAnsi="Arial" w:cs="Arial"/>
          <w:color w:val="0070C0"/>
          <w:sz w:val="22"/>
          <w:szCs w:val="22"/>
        </w:rPr>
        <w:t>Literature should be used selectively and purposefully rather than presented as a separate literature review. Suitable opportunities include:</w:t>
      </w:r>
    </w:p>
    <w:p w:rsidRPr="00DD0BDF" w:rsidR="00DD0BDF" w:rsidP="006644AA" w:rsidRDefault="00DD0BDF" w14:paraId="7272EEC6" w14:textId="77777777">
      <w:pPr>
        <w:pStyle w:val="ListParagraph"/>
        <w:numPr>
          <w:ilvl w:val="0"/>
          <w:numId w:val="23"/>
        </w:numPr>
        <w:spacing w:before="120"/>
        <w:rPr>
          <w:rFonts w:ascii="Arial" w:hAnsi="Arial" w:cs="Arial"/>
          <w:color w:val="0070C0"/>
          <w:sz w:val="22"/>
          <w:szCs w:val="22"/>
        </w:rPr>
      </w:pPr>
      <w:r w:rsidRPr="00DD0BDF">
        <w:rPr>
          <w:rFonts w:ascii="Arial" w:hAnsi="Arial" w:cs="Arial"/>
          <w:color w:val="0070C0"/>
          <w:sz w:val="22"/>
          <w:szCs w:val="22"/>
        </w:rPr>
        <w:t>Supporting the choice of visualisation techniques.</w:t>
      </w:r>
    </w:p>
    <w:p w:rsidRPr="00DD0BDF" w:rsidR="00DD0BDF" w:rsidP="006644AA" w:rsidRDefault="00DD0BDF" w14:paraId="3E3F14DF" w14:textId="77777777">
      <w:pPr>
        <w:pStyle w:val="ListParagraph"/>
        <w:numPr>
          <w:ilvl w:val="0"/>
          <w:numId w:val="23"/>
        </w:numPr>
        <w:spacing w:before="120"/>
        <w:rPr>
          <w:rFonts w:ascii="Arial" w:hAnsi="Arial" w:cs="Arial"/>
          <w:color w:val="0070C0"/>
          <w:sz w:val="22"/>
          <w:szCs w:val="22"/>
        </w:rPr>
      </w:pPr>
      <w:r w:rsidRPr="00DD0BDF">
        <w:rPr>
          <w:rFonts w:ascii="Arial" w:hAnsi="Arial" w:cs="Arial"/>
          <w:color w:val="0070C0"/>
          <w:sz w:val="22"/>
          <w:szCs w:val="22"/>
        </w:rPr>
        <w:t>Justifying statistical methods and assumption checking.</w:t>
      </w:r>
    </w:p>
    <w:p w:rsidRPr="00DD0BDF" w:rsidR="00DD0BDF" w:rsidP="006644AA" w:rsidRDefault="00DD0BDF" w14:paraId="15107B11" w14:textId="77777777">
      <w:pPr>
        <w:pStyle w:val="ListParagraph"/>
        <w:numPr>
          <w:ilvl w:val="0"/>
          <w:numId w:val="23"/>
        </w:numPr>
        <w:spacing w:before="120"/>
        <w:rPr>
          <w:rFonts w:ascii="Arial" w:hAnsi="Arial" w:cs="Arial"/>
          <w:color w:val="0070C0"/>
          <w:sz w:val="22"/>
          <w:szCs w:val="22"/>
        </w:rPr>
      </w:pPr>
      <w:r w:rsidRPr="00DD0BDF">
        <w:rPr>
          <w:rFonts w:ascii="Arial" w:hAnsi="Arial" w:cs="Arial"/>
          <w:color w:val="0070C0"/>
          <w:sz w:val="22"/>
          <w:szCs w:val="22"/>
        </w:rPr>
        <w:t>Interpreting the relationship between weather variables and bike rental demand.</w:t>
      </w:r>
    </w:p>
    <w:p w:rsidRPr="00DD0BDF" w:rsidR="00DD0BDF" w:rsidP="006644AA" w:rsidRDefault="00DD0BDF" w14:paraId="344DFCAA" w14:textId="77777777">
      <w:pPr>
        <w:pStyle w:val="ListParagraph"/>
        <w:numPr>
          <w:ilvl w:val="0"/>
          <w:numId w:val="23"/>
        </w:numPr>
        <w:spacing w:before="120"/>
        <w:rPr>
          <w:rFonts w:ascii="Arial" w:hAnsi="Arial" w:cs="Arial"/>
          <w:color w:val="0070C0"/>
          <w:sz w:val="22"/>
          <w:szCs w:val="22"/>
        </w:rPr>
      </w:pPr>
      <w:r w:rsidRPr="00DD0BDF">
        <w:rPr>
          <w:rFonts w:ascii="Arial" w:hAnsi="Arial" w:cs="Arial"/>
          <w:color w:val="0070C0"/>
          <w:sz w:val="22"/>
          <w:szCs w:val="22"/>
        </w:rPr>
        <w:t>Discussing seasonal variation in bike-sharing usage.</w:t>
      </w:r>
    </w:p>
    <w:p w:rsidRPr="00DD0BDF" w:rsidR="00DD0BDF" w:rsidP="006644AA" w:rsidRDefault="00DD0BDF" w14:paraId="2EE2D628" w14:textId="77777777">
      <w:pPr>
        <w:pStyle w:val="ListParagraph"/>
        <w:numPr>
          <w:ilvl w:val="0"/>
          <w:numId w:val="23"/>
        </w:numPr>
        <w:spacing w:before="120"/>
        <w:rPr>
          <w:rFonts w:ascii="Arial" w:hAnsi="Arial" w:cs="Arial"/>
          <w:color w:val="0070C0"/>
          <w:sz w:val="22"/>
          <w:szCs w:val="22"/>
        </w:rPr>
      </w:pPr>
      <w:r w:rsidRPr="00DD0BDF">
        <w:rPr>
          <w:rFonts w:ascii="Arial" w:hAnsi="Arial" w:cs="Arial"/>
          <w:color w:val="0070C0"/>
          <w:sz w:val="22"/>
          <w:szCs w:val="22"/>
        </w:rPr>
        <w:t>Relating findings to wider research on active travel, sustainable transport, urban mobility or transport demand analytics.</w:t>
      </w:r>
    </w:p>
    <w:p w:rsidRPr="00DD0BDF" w:rsidR="00DD0BDF" w:rsidP="00DD0BDF" w:rsidRDefault="00DD0BDF" w14:paraId="4F3E928C" w14:textId="77777777">
      <w:pPr>
        <w:spacing w:before="120"/>
        <w:rPr>
          <w:rFonts w:ascii="Arial" w:hAnsi="Arial" w:cs="Arial"/>
          <w:color w:val="0070C0"/>
          <w:sz w:val="22"/>
          <w:szCs w:val="22"/>
        </w:rPr>
      </w:pPr>
      <w:r w:rsidRPr="00DD0BDF">
        <w:rPr>
          <w:rFonts w:ascii="Arial" w:hAnsi="Arial" w:cs="Arial"/>
          <w:color w:val="0070C0"/>
          <w:sz w:val="22"/>
          <w:szCs w:val="22"/>
        </w:rPr>
        <w:t>Typically, a small number of relevant and credible sources will be sufficient. Strong submissions will integrate sources naturally into the analysis and use them to support reasoning, explanation and interpretation.</w:t>
      </w:r>
    </w:p>
    <w:p w:rsidRPr="00866B8E" w:rsidR="00DD0BDF" w:rsidP="00DD0BDF" w:rsidRDefault="00DD0BDF" w14:paraId="2E88F2C8" w14:textId="77777777">
      <w:pPr>
        <w:spacing w:before="120"/>
        <w:rPr>
          <w:rFonts w:ascii="Segoe UI" w:hAnsi="Segoe UI" w:cs="Segoe UI"/>
          <w:color w:val="0070C0"/>
          <w:sz w:val="21"/>
          <w:szCs w:val="21"/>
        </w:rPr>
      </w:pPr>
    </w:p>
    <w:p w:rsidRPr="00A406E5" w:rsidR="00DD0BDF" w:rsidP="00DD0BDF" w:rsidRDefault="00DD0BDF" w14:paraId="56D6A80A" w14:textId="77777777">
      <w:pPr>
        <w:jc w:val="both"/>
        <w:rPr>
          <w:rFonts w:ascii="Arial" w:hAnsi="Arial" w:cs="Arial"/>
          <w:sz w:val="22"/>
          <w:szCs w:val="22"/>
        </w:rPr>
      </w:pPr>
    </w:p>
    <w:p w:rsidRPr="00A406E5" w:rsidR="00DD0BDF" w:rsidP="006644AA" w:rsidRDefault="00DD0BDF" w14:paraId="03F9691E" w14:textId="77777777">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DD0BDF" w:rsidP="00DD0BDF" w:rsidRDefault="00DD0BDF" w14:paraId="12426371" w14:textId="77777777">
      <w:pPr>
        <w:jc w:val="both"/>
        <w:rPr>
          <w:rFonts w:ascii="Arial" w:hAnsi="Arial" w:cs="Arial"/>
          <w:sz w:val="22"/>
          <w:szCs w:val="22"/>
        </w:rPr>
      </w:pPr>
      <w:r w:rsidRPr="2C7C1371">
        <w:rPr>
          <w:rFonts w:ascii="Arial" w:hAnsi="Arial" w:cs="Arial"/>
          <w:sz w:val="22"/>
          <w:szCs w:val="22"/>
        </w:rPr>
        <w:t>At level 7, you should be able to demonstrate</w:t>
      </w:r>
      <w:r>
        <w:t xml:space="preserve"> </w:t>
      </w:r>
      <w:r w:rsidRPr="2C7C1371">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2C7C1371">
        <w:rPr>
          <w:rFonts w:ascii="Arial" w:hAnsi="Arial" w:cs="Arial"/>
          <w:i/>
          <w:iCs/>
          <w:sz w:val="22"/>
          <w:szCs w:val="22"/>
        </w:rPr>
        <w:t>Knowledge</w:t>
      </w:r>
      <w:r w:rsidRPr="2C7C1371">
        <w:rPr>
          <w:rFonts w:ascii="Arial" w:hAnsi="Arial" w:cs="Arial"/>
          <w:sz w:val="22"/>
          <w:szCs w:val="22"/>
        </w:rPr>
        <w:t xml:space="preserve"> relates to the facts, information and skills you have acquired through your learning.  You demonstrate your </w:t>
      </w:r>
      <w:r w:rsidRPr="2C7C1371">
        <w:rPr>
          <w:rFonts w:ascii="Arial" w:hAnsi="Arial" w:cs="Arial"/>
          <w:i/>
          <w:iCs/>
          <w:sz w:val="22"/>
          <w:szCs w:val="22"/>
        </w:rPr>
        <w:t>understanding</w:t>
      </w:r>
      <w:r w:rsidRPr="2C7C137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2C7C1371">
        <w:rPr>
          <w:rFonts w:ascii="Arial" w:hAnsi="Arial" w:cs="Arial"/>
          <w:i/>
          <w:iCs/>
          <w:sz w:val="22"/>
          <w:szCs w:val="22"/>
        </w:rPr>
        <w:t>extent</w:t>
      </w:r>
      <w:r w:rsidRPr="2C7C1371">
        <w:rPr>
          <w:rFonts w:ascii="Arial" w:hAnsi="Arial" w:cs="Arial"/>
          <w:sz w:val="22"/>
          <w:szCs w:val="22"/>
        </w:rPr>
        <w:t xml:space="preserve"> to which you demonstrate your knowledge and understanding; ideally each should be complete and detailed, with comprehensive coverage.</w:t>
      </w:r>
      <w:r>
        <w:t xml:space="preserve"> </w:t>
      </w:r>
    </w:p>
    <w:p w:rsidRPr="00A406E5" w:rsidR="00DD0BDF" w:rsidP="00DD0BDF" w:rsidRDefault="00DD0BDF" w14:paraId="17ED9ABA" w14:textId="77777777">
      <w:pPr>
        <w:jc w:val="both"/>
        <w:rPr>
          <w:rFonts w:ascii="Arial" w:hAnsi="Arial" w:cs="Arial"/>
          <w:b/>
          <w:i/>
          <w:sz w:val="22"/>
          <w:szCs w:val="22"/>
        </w:rPr>
      </w:pPr>
    </w:p>
    <w:p w:rsidR="00DD0BDF" w:rsidP="00DD0BDF" w:rsidRDefault="00DD0BDF" w14:paraId="11559FA6" w14:textId="77777777">
      <w:pPr>
        <w:jc w:val="both"/>
        <w:rPr>
          <w:rFonts w:ascii="Arial" w:hAnsi="Arial" w:cs="Arial"/>
          <w:i/>
          <w:iCs/>
          <w:sz w:val="22"/>
          <w:szCs w:val="22"/>
        </w:rPr>
      </w:pPr>
      <w:r w:rsidRPr="3BED03CB">
        <w:rPr>
          <w:rFonts w:ascii="Arial" w:hAnsi="Arial" w:cs="Arial"/>
          <w:b/>
          <w:bCs/>
          <w:i/>
          <w:iCs/>
          <w:sz w:val="22"/>
          <w:szCs w:val="22"/>
        </w:rPr>
        <w:t>Guidance specific to this assessment:</w:t>
      </w:r>
      <w:r w:rsidRPr="3BED03CB">
        <w:rPr>
          <w:rFonts w:ascii="Arial" w:hAnsi="Arial" w:cs="Arial"/>
          <w:i/>
          <w:iCs/>
          <w:sz w:val="22"/>
          <w:szCs w:val="22"/>
        </w:rPr>
        <w:t xml:space="preserve"> </w:t>
      </w:r>
    </w:p>
    <w:p w:rsidRPr="00DD0BDF" w:rsidR="00DD0BDF" w:rsidP="00DD0BDF" w:rsidRDefault="00DD0BDF" w14:paraId="1CDA611F" w14:textId="77777777">
      <w:pPr>
        <w:spacing w:before="120"/>
        <w:jc w:val="both"/>
        <w:rPr>
          <w:rFonts w:ascii="Arial" w:hAnsi="Arial" w:cs="Arial"/>
          <w:i/>
          <w:color w:val="0070C0"/>
          <w:sz w:val="22"/>
          <w:szCs w:val="22"/>
        </w:rPr>
      </w:pPr>
      <w:r w:rsidRPr="00DD0BDF">
        <w:rPr>
          <w:rFonts w:ascii="Arial" w:hAnsi="Arial" w:cs="Arial"/>
          <w:i/>
          <w:color w:val="0070C0"/>
          <w:sz w:val="22"/>
          <w:szCs w:val="22"/>
        </w:rPr>
        <w:t>You should demonstrate understanding of:</w:t>
      </w:r>
    </w:p>
    <w:p w:rsidRPr="00DD0BDF" w:rsidR="00DD0BDF" w:rsidP="006644AA" w:rsidRDefault="00DD0BDF" w14:paraId="00CCB67C" w14:textId="77777777">
      <w:pPr>
        <w:pStyle w:val="ListParagraph"/>
        <w:numPr>
          <w:ilvl w:val="0"/>
          <w:numId w:val="22"/>
        </w:numPr>
        <w:spacing w:before="120"/>
        <w:jc w:val="both"/>
        <w:rPr>
          <w:rFonts w:ascii="Arial" w:hAnsi="Arial" w:cs="Arial"/>
          <w:i/>
          <w:color w:val="0070C0"/>
          <w:sz w:val="22"/>
          <w:szCs w:val="22"/>
        </w:rPr>
      </w:pPr>
      <w:r w:rsidRPr="00DD0BDF">
        <w:rPr>
          <w:rFonts w:ascii="Arial" w:hAnsi="Arial" w:cs="Arial"/>
          <w:i/>
          <w:color w:val="0070C0"/>
          <w:sz w:val="22"/>
          <w:szCs w:val="22"/>
        </w:rPr>
        <w:t>The structure and meaning of the Bike Sharing dataset.</w:t>
      </w:r>
    </w:p>
    <w:p w:rsidRPr="00DD0BDF" w:rsidR="00DD0BDF" w:rsidP="006644AA" w:rsidRDefault="00DD0BDF" w14:paraId="48816CD1" w14:textId="77777777">
      <w:pPr>
        <w:pStyle w:val="ListParagraph"/>
        <w:numPr>
          <w:ilvl w:val="0"/>
          <w:numId w:val="22"/>
        </w:numPr>
        <w:spacing w:before="120"/>
        <w:jc w:val="both"/>
        <w:rPr>
          <w:rFonts w:ascii="Arial" w:hAnsi="Arial" w:cs="Arial"/>
          <w:i/>
          <w:color w:val="0070C0"/>
          <w:sz w:val="22"/>
          <w:szCs w:val="22"/>
        </w:rPr>
      </w:pPr>
      <w:r w:rsidRPr="00DD0BDF">
        <w:rPr>
          <w:rFonts w:ascii="Arial" w:hAnsi="Arial" w:cs="Arial"/>
          <w:i/>
          <w:color w:val="0070C0"/>
          <w:sz w:val="22"/>
          <w:szCs w:val="22"/>
        </w:rPr>
        <w:t>The difference between numerical, categorical and binary variables.</w:t>
      </w:r>
    </w:p>
    <w:p w:rsidRPr="00DD0BDF" w:rsidR="00DD0BDF" w:rsidP="006644AA" w:rsidRDefault="00DD0BDF" w14:paraId="2838697E" w14:textId="77777777">
      <w:pPr>
        <w:pStyle w:val="ListParagraph"/>
        <w:numPr>
          <w:ilvl w:val="0"/>
          <w:numId w:val="22"/>
        </w:numPr>
        <w:spacing w:before="120"/>
        <w:jc w:val="both"/>
        <w:rPr>
          <w:rFonts w:ascii="Arial" w:hAnsi="Arial" w:cs="Arial"/>
          <w:i/>
          <w:color w:val="0070C0"/>
          <w:sz w:val="22"/>
          <w:szCs w:val="22"/>
        </w:rPr>
      </w:pPr>
      <w:r w:rsidRPr="00DD0BDF">
        <w:rPr>
          <w:rFonts w:ascii="Arial" w:hAnsi="Arial" w:cs="Arial"/>
          <w:i/>
          <w:color w:val="0070C0"/>
          <w:sz w:val="22"/>
          <w:szCs w:val="22"/>
        </w:rPr>
        <w:t>The relevance of weather, season, time and calendar variables to bike rental demand.</w:t>
      </w:r>
    </w:p>
    <w:p w:rsidRPr="00DD0BDF" w:rsidR="00DD0BDF" w:rsidP="006644AA" w:rsidRDefault="00DD0BDF" w14:paraId="1733C45E" w14:textId="77777777">
      <w:pPr>
        <w:pStyle w:val="ListParagraph"/>
        <w:numPr>
          <w:ilvl w:val="0"/>
          <w:numId w:val="22"/>
        </w:numPr>
        <w:spacing w:before="120"/>
        <w:jc w:val="both"/>
        <w:rPr>
          <w:rFonts w:ascii="Arial" w:hAnsi="Arial" w:cs="Arial"/>
          <w:i/>
          <w:color w:val="0070C0"/>
          <w:sz w:val="22"/>
          <w:szCs w:val="22"/>
        </w:rPr>
      </w:pPr>
      <w:r w:rsidRPr="00DD0BDF">
        <w:rPr>
          <w:rFonts w:ascii="Arial" w:hAnsi="Arial" w:cs="Arial"/>
          <w:i/>
          <w:color w:val="0070C0"/>
          <w:sz w:val="22"/>
          <w:szCs w:val="22"/>
        </w:rPr>
        <w:t>The purpose of exploratory data analysis.</w:t>
      </w:r>
    </w:p>
    <w:p w:rsidRPr="00DD0BDF" w:rsidR="00DD0BDF" w:rsidP="006644AA" w:rsidRDefault="00DD0BDF" w14:paraId="38010977" w14:textId="77777777">
      <w:pPr>
        <w:pStyle w:val="ListParagraph"/>
        <w:numPr>
          <w:ilvl w:val="0"/>
          <w:numId w:val="22"/>
        </w:numPr>
        <w:spacing w:before="120"/>
        <w:jc w:val="both"/>
        <w:rPr>
          <w:rFonts w:ascii="Arial" w:hAnsi="Arial" w:cs="Arial"/>
          <w:i/>
          <w:color w:val="0070C0"/>
          <w:sz w:val="22"/>
          <w:szCs w:val="22"/>
        </w:rPr>
      </w:pPr>
      <w:r w:rsidRPr="00DD0BDF">
        <w:rPr>
          <w:rFonts w:ascii="Arial" w:hAnsi="Arial" w:cs="Arial"/>
          <w:i/>
          <w:color w:val="0070C0"/>
          <w:sz w:val="22"/>
          <w:szCs w:val="22"/>
        </w:rPr>
        <w:t>The rationale behind selected statistical tests.</w:t>
      </w:r>
    </w:p>
    <w:p w:rsidRPr="00DD0BDF" w:rsidR="00DD0BDF" w:rsidP="006644AA" w:rsidRDefault="00DD0BDF" w14:paraId="1AD4E05E" w14:textId="77777777">
      <w:pPr>
        <w:pStyle w:val="ListParagraph"/>
        <w:numPr>
          <w:ilvl w:val="0"/>
          <w:numId w:val="22"/>
        </w:numPr>
        <w:spacing w:before="120"/>
        <w:jc w:val="both"/>
        <w:rPr>
          <w:rFonts w:ascii="Arial" w:hAnsi="Arial" w:cs="Arial"/>
          <w:i/>
          <w:color w:val="0070C0"/>
          <w:sz w:val="22"/>
          <w:szCs w:val="22"/>
        </w:rPr>
      </w:pPr>
      <w:r w:rsidRPr="00DD0BDF">
        <w:rPr>
          <w:rFonts w:ascii="Arial" w:hAnsi="Arial" w:cs="Arial"/>
          <w:i/>
          <w:color w:val="0070C0"/>
          <w:sz w:val="22"/>
          <w:szCs w:val="22"/>
        </w:rPr>
        <w:t>The meaning and interpretation of statistical outputs.</w:t>
      </w:r>
    </w:p>
    <w:p w:rsidRPr="00DD0BDF" w:rsidR="00DD0BDF" w:rsidP="006644AA" w:rsidRDefault="00DD0BDF" w14:paraId="73B02A39" w14:textId="77777777">
      <w:pPr>
        <w:pStyle w:val="ListParagraph"/>
        <w:numPr>
          <w:ilvl w:val="0"/>
          <w:numId w:val="22"/>
        </w:numPr>
        <w:spacing w:before="120"/>
        <w:jc w:val="both"/>
        <w:rPr>
          <w:rFonts w:ascii="Arial" w:hAnsi="Arial" w:cs="Arial"/>
          <w:i/>
          <w:color w:val="0070C0"/>
          <w:sz w:val="22"/>
          <w:szCs w:val="22"/>
        </w:rPr>
      </w:pPr>
      <w:r w:rsidRPr="00DD0BDF">
        <w:rPr>
          <w:rFonts w:ascii="Arial" w:hAnsi="Arial" w:cs="Arial"/>
          <w:i/>
          <w:color w:val="0070C0"/>
          <w:sz w:val="22"/>
          <w:szCs w:val="22"/>
        </w:rPr>
        <w:t>The role of analytics in transport operations and planning.</w:t>
      </w:r>
    </w:p>
    <w:p w:rsidRPr="00DD0BDF" w:rsidR="00DD0BDF" w:rsidP="00DD0BDF" w:rsidRDefault="00DD0BDF" w14:paraId="4850AFC3" w14:textId="77777777">
      <w:pPr>
        <w:spacing w:before="120"/>
        <w:jc w:val="both"/>
        <w:rPr>
          <w:rFonts w:ascii="Arial" w:hAnsi="Arial" w:cs="Arial"/>
          <w:i/>
          <w:color w:val="0070C0"/>
          <w:sz w:val="22"/>
          <w:szCs w:val="22"/>
        </w:rPr>
      </w:pPr>
      <w:r w:rsidRPr="00DD0BDF">
        <w:rPr>
          <w:rFonts w:ascii="Arial" w:hAnsi="Arial" w:cs="Arial"/>
          <w:i/>
          <w:color w:val="0070C0"/>
          <w:sz w:val="22"/>
          <w:szCs w:val="22"/>
        </w:rPr>
        <w:t>Strong submissions will explain not only what was done, but why the selected methods were appropriate for the dataset and analytical questions.</w:t>
      </w:r>
    </w:p>
    <w:p w:rsidR="00DD0BDF" w:rsidP="00DD0BDF" w:rsidRDefault="00DD0BDF" w14:paraId="5A73AAC6" w14:textId="77777777">
      <w:pPr>
        <w:jc w:val="both"/>
        <w:rPr>
          <w:rFonts w:ascii="Arial" w:hAnsi="Arial" w:cs="Arial"/>
          <w:b/>
          <w:sz w:val="22"/>
          <w:szCs w:val="22"/>
        </w:rPr>
      </w:pPr>
    </w:p>
    <w:p w:rsidRPr="00A406E5" w:rsidR="00DD0BDF" w:rsidP="00DD0BDF" w:rsidRDefault="00DD0BDF" w14:paraId="226B4D17" w14:textId="77777777">
      <w:pPr>
        <w:jc w:val="both"/>
        <w:rPr>
          <w:rFonts w:ascii="Arial" w:hAnsi="Arial" w:cs="Arial"/>
          <w:b/>
          <w:sz w:val="22"/>
          <w:szCs w:val="22"/>
        </w:rPr>
      </w:pPr>
    </w:p>
    <w:p w:rsidRPr="00A406E5" w:rsidR="00DD0BDF" w:rsidP="006644AA" w:rsidRDefault="00DD0BDF" w14:paraId="0979390F" w14:textId="77777777">
      <w:pPr>
        <w:numPr>
          <w:ilvl w:val="0"/>
          <w:numId w:val="3"/>
        </w:numPr>
        <w:jc w:val="both"/>
        <w:rPr>
          <w:rFonts w:ascii="Arial" w:hAnsi="Arial" w:cs="Arial"/>
          <w:b/>
          <w:sz w:val="22"/>
          <w:szCs w:val="22"/>
        </w:rPr>
      </w:pPr>
      <w:r>
        <w:rPr>
          <w:rFonts w:ascii="Arial" w:hAnsi="Arial" w:cs="Arial"/>
          <w:b/>
          <w:sz w:val="22"/>
          <w:szCs w:val="22"/>
        </w:rPr>
        <w:t>Cognitive and Intellectual Skills</w:t>
      </w:r>
    </w:p>
    <w:p w:rsidRPr="00A406E5" w:rsidR="00DD0BDF" w:rsidP="00DD0BDF" w:rsidRDefault="00DD0BDF" w14:paraId="0A8EB5C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w:t>
      </w:r>
      <w:r w:rsidRPr="00A406E5">
        <w:rPr>
          <w:rFonts w:ascii="Arial" w:hAnsi="Arial" w:cs="Arial"/>
          <w:sz w:val="22"/>
          <w:szCs w:val="22"/>
        </w:rPr>
        <w:t xml:space="preserve">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DD0BDF" w:rsidP="00DD0BDF" w:rsidRDefault="00DD0BDF" w14:paraId="1FE0C8D9" w14:textId="77777777">
      <w:pPr>
        <w:jc w:val="both"/>
        <w:rPr>
          <w:rFonts w:ascii="Arial" w:hAnsi="Arial" w:cs="Arial"/>
          <w:sz w:val="22"/>
          <w:szCs w:val="22"/>
        </w:rPr>
      </w:pPr>
    </w:p>
    <w:p w:rsidR="00DD0BDF" w:rsidP="00DD0BDF" w:rsidRDefault="00DD0BDF" w14:paraId="0D85E4BB" w14:textId="77777777">
      <w:pPr>
        <w:jc w:val="both"/>
        <w:rPr>
          <w:rFonts w:ascii="Arial" w:hAnsi="Arial" w:cs="Arial"/>
          <w:i/>
          <w:sz w:val="22"/>
          <w:szCs w:val="22"/>
        </w:rPr>
      </w:pPr>
      <w:r w:rsidRPr="3BED03CB">
        <w:rPr>
          <w:rFonts w:ascii="Arial" w:hAnsi="Arial" w:cs="Arial"/>
          <w:b/>
          <w:bCs/>
          <w:i/>
          <w:iCs/>
          <w:sz w:val="22"/>
          <w:szCs w:val="22"/>
        </w:rPr>
        <w:t>Guidance specific to this assessment:</w:t>
      </w:r>
      <w:r w:rsidRPr="3BED03CB">
        <w:rPr>
          <w:rFonts w:ascii="Arial" w:hAnsi="Arial" w:cs="Arial"/>
          <w:i/>
          <w:iCs/>
          <w:sz w:val="22"/>
          <w:szCs w:val="22"/>
        </w:rPr>
        <w:t xml:space="preserve"> </w:t>
      </w:r>
    </w:p>
    <w:p w:rsidRPr="00573576" w:rsidR="00DD0BDF" w:rsidP="00DD0BDF" w:rsidRDefault="00DD0BDF" w14:paraId="64A4A0BD" w14:textId="77777777">
      <w:pPr>
        <w:spacing w:before="120"/>
        <w:jc w:val="both"/>
        <w:rPr>
          <w:rFonts w:ascii="Arial" w:hAnsi="Arial" w:cs="Arial"/>
          <w:i/>
          <w:iCs/>
          <w:color w:val="0070C0"/>
          <w:sz w:val="22"/>
          <w:szCs w:val="22"/>
        </w:rPr>
      </w:pPr>
      <w:r w:rsidRPr="00573576">
        <w:rPr>
          <w:rFonts w:ascii="Arial" w:hAnsi="Arial" w:cs="Arial"/>
          <w:i/>
          <w:iCs/>
          <w:color w:val="0070C0"/>
          <w:sz w:val="22"/>
          <w:szCs w:val="22"/>
        </w:rPr>
        <w:t xml:space="preserve">You should demonstrate critical thinking throughout your analysis and reflective summary by showing not only what you did, but also why you made </w:t>
      </w:r>
      <w:proofErr w:type="gramStart"/>
      <w:r w:rsidRPr="00573576">
        <w:rPr>
          <w:rFonts w:ascii="Arial" w:hAnsi="Arial" w:cs="Arial"/>
          <w:i/>
          <w:iCs/>
          <w:color w:val="0070C0"/>
          <w:sz w:val="22"/>
          <w:szCs w:val="22"/>
        </w:rPr>
        <w:t>particular decisions</w:t>
      </w:r>
      <w:proofErr w:type="gramEnd"/>
      <w:r w:rsidRPr="00573576">
        <w:rPr>
          <w:rFonts w:ascii="Arial" w:hAnsi="Arial" w:cs="Arial"/>
          <w:i/>
          <w:iCs/>
          <w:color w:val="0070C0"/>
          <w:sz w:val="22"/>
          <w:szCs w:val="22"/>
        </w:rPr>
        <w:t xml:space="preserve"> and what the results mean.</w:t>
      </w:r>
    </w:p>
    <w:p w:rsidRPr="00573576" w:rsidR="00DD0BDF" w:rsidP="00DD0BDF" w:rsidRDefault="00DD0BDF" w14:paraId="1AB76574" w14:textId="77777777">
      <w:pPr>
        <w:spacing w:before="120"/>
        <w:jc w:val="both"/>
        <w:rPr>
          <w:rFonts w:ascii="Arial" w:hAnsi="Arial" w:cs="Arial"/>
          <w:i/>
          <w:iCs/>
          <w:color w:val="0070C0"/>
          <w:sz w:val="22"/>
          <w:szCs w:val="22"/>
        </w:rPr>
      </w:pPr>
      <w:r w:rsidRPr="00573576">
        <w:rPr>
          <w:rFonts w:ascii="Arial" w:hAnsi="Arial" w:cs="Arial"/>
          <w:i/>
          <w:iCs/>
          <w:color w:val="0070C0"/>
          <w:sz w:val="22"/>
          <w:szCs w:val="22"/>
        </w:rPr>
        <w:t>In your analysis and reflection, you should:</w:t>
      </w:r>
    </w:p>
    <w:p w:rsidRPr="00573576" w:rsidR="00DD0BDF" w:rsidP="006644AA" w:rsidRDefault="00DD0BDF" w14:paraId="08BBD11C" w14:textId="77777777">
      <w:pPr>
        <w:pStyle w:val="ListParagraph"/>
        <w:numPr>
          <w:ilvl w:val="0"/>
          <w:numId w:val="21"/>
        </w:numPr>
        <w:spacing w:before="120"/>
        <w:jc w:val="both"/>
        <w:rPr>
          <w:rFonts w:ascii="Arial" w:hAnsi="Arial" w:cs="Arial"/>
          <w:i/>
          <w:iCs/>
          <w:color w:val="0070C0"/>
          <w:sz w:val="22"/>
          <w:szCs w:val="22"/>
        </w:rPr>
      </w:pPr>
      <w:r w:rsidRPr="00573576">
        <w:rPr>
          <w:rFonts w:ascii="Arial" w:hAnsi="Arial" w:cs="Arial"/>
          <w:i/>
          <w:iCs/>
          <w:color w:val="0070C0"/>
          <w:sz w:val="22"/>
          <w:szCs w:val="22"/>
        </w:rPr>
        <w:t>Select analytical methods that are appropriate for the data and research questions being investigated.</w:t>
      </w:r>
    </w:p>
    <w:p w:rsidRPr="00573576" w:rsidR="00DD0BDF" w:rsidP="006644AA" w:rsidRDefault="00DD0BDF" w14:paraId="2851DAF7" w14:textId="77777777">
      <w:pPr>
        <w:pStyle w:val="ListParagraph"/>
        <w:numPr>
          <w:ilvl w:val="0"/>
          <w:numId w:val="21"/>
        </w:numPr>
        <w:spacing w:before="120"/>
        <w:jc w:val="both"/>
        <w:rPr>
          <w:rFonts w:ascii="Arial" w:hAnsi="Arial" w:cs="Arial"/>
          <w:i/>
          <w:iCs/>
          <w:color w:val="0070C0"/>
          <w:sz w:val="22"/>
          <w:szCs w:val="22"/>
        </w:rPr>
      </w:pPr>
      <w:r w:rsidRPr="00573576">
        <w:rPr>
          <w:rFonts w:ascii="Arial" w:hAnsi="Arial" w:cs="Arial"/>
          <w:i/>
          <w:iCs/>
          <w:color w:val="0070C0"/>
          <w:sz w:val="22"/>
          <w:szCs w:val="22"/>
        </w:rPr>
        <w:t>Justify your choice of statistical tests and analytical techniques using logical reasoning and, where appropriate, supporting evidence.</w:t>
      </w:r>
    </w:p>
    <w:p w:rsidRPr="00573576" w:rsidR="00DD0BDF" w:rsidP="006644AA" w:rsidRDefault="00DD0BDF" w14:paraId="674A0D9F" w14:textId="77777777">
      <w:pPr>
        <w:pStyle w:val="ListParagraph"/>
        <w:numPr>
          <w:ilvl w:val="0"/>
          <w:numId w:val="21"/>
        </w:numPr>
        <w:spacing w:before="120"/>
        <w:jc w:val="both"/>
        <w:rPr>
          <w:rFonts w:ascii="Arial" w:hAnsi="Arial" w:cs="Arial"/>
          <w:i/>
          <w:iCs/>
          <w:color w:val="0070C0"/>
          <w:sz w:val="22"/>
          <w:szCs w:val="22"/>
        </w:rPr>
      </w:pPr>
      <w:r w:rsidRPr="00573576">
        <w:rPr>
          <w:rFonts w:ascii="Arial" w:hAnsi="Arial" w:cs="Arial"/>
          <w:i/>
          <w:iCs/>
          <w:color w:val="0070C0"/>
          <w:sz w:val="22"/>
          <w:szCs w:val="22"/>
        </w:rPr>
        <w:t>Evaluate any assumptions associated with the methods used and consider how these may affect the reliability of your findings.</w:t>
      </w:r>
    </w:p>
    <w:p w:rsidRPr="00573576" w:rsidR="00DD0BDF" w:rsidP="006644AA" w:rsidRDefault="00DD0BDF" w14:paraId="1EF96913" w14:textId="77777777">
      <w:pPr>
        <w:pStyle w:val="ListParagraph"/>
        <w:numPr>
          <w:ilvl w:val="0"/>
          <w:numId w:val="21"/>
        </w:numPr>
        <w:spacing w:before="120"/>
        <w:jc w:val="both"/>
        <w:rPr>
          <w:rFonts w:ascii="Arial" w:hAnsi="Arial" w:cs="Arial"/>
          <w:i/>
          <w:iCs/>
          <w:color w:val="0070C0"/>
          <w:sz w:val="22"/>
          <w:szCs w:val="22"/>
        </w:rPr>
      </w:pPr>
      <w:r w:rsidRPr="00573576">
        <w:rPr>
          <w:rFonts w:ascii="Arial" w:hAnsi="Arial" w:cs="Arial"/>
          <w:i/>
          <w:iCs/>
          <w:color w:val="0070C0"/>
          <w:sz w:val="22"/>
          <w:szCs w:val="22"/>
        </w:rPr>
        <w:t>Interpret patterns, relationships and differences identified in the data, explaining their significance within the context of bike-sharing demand and transport analytics.</w:t>
      </w:r>
    </w:p>
    <w:p w:rsidRPr="00573576" w:rsidR="00DD0BDF" w:rsidP="006644AA" w:rsidRDefault="00DD0BDF" w14:paraId="6140CF59" w14:textId="77777777">
      <w:pPr>
        <w:pStyle w:val="ListParagraph"/>
        <w:numPr>
          <w:ilvl w:val="0"/>
          <w:numId w:val="21"/>
        </w:numPr>
        <w:spacing w:before="120"/>
        <w:jc w:val="both"/>
        <w:rPr>
          <w:rFonts w:ascii="Arial" w:hAnsi="Arial" w:cs="Arial"/>
          <w:i/>
          <w:iCs/>
          <w:color w:val="0070C0"/>
          <w:sz w:val="22"/>
          <w:szCs w:val="22"/>
        </w:rPr>
      </w:pPr>
      <w:r w:rsidRPr="00573576">
        <w:rPr>
          <w:rFonts w:ascii="Arial" w:hAnsi="Arial" w:cs="Arial"/>
          <w:i/>
          <w:iCs/>
          <w:color w:val="0070C0"/>
          <w:sz w:val="22"/>
          <w:szCs w:val="22"/>
        </w:rPr>
        <w:t>Consider the limitations of both the dataset and your analytical approach.</w:t>
      </w:r>
    </w:p>
    <w:p w:rsidRPr="00573576" w:rsidR="00DD0BDF" w:rsidP="006644AA" w:rsidRDefault="00DD0BDF" w14:paraId="0E5F742F" w14:textId="77777777">
      <w:pPr>
        <w:pStyle w:val="ListParagraph"/>
        <w:numPr>
          <w:ilvl w:val="0"/>
          <w:numId w:val="21"/>
        </w:numPr>
        <w:spacing w:before="120"/>
        <w:jc w:val="both"/>
        <w:rPr>
          <w:rFonts w:ascii="Arial" w:hAnsi="Arial" w:cs="Arial"/>
          <w:i/>
          <w:iCs/>
          <w:color w:val="0070C0"/>
          <w:sz w:val="22"/>
          <w:szCs w:val="22"/>
        </w:rPr>
      </w:pPr>
      <w:r w:rsidRPr="00573576">
        <w:rPr>
          <w:rFonts w:ascii="Arial" w:hAnsi="Arial" w:cs="Arial"/>
          <w:i/>
          <w:iCs/>
          <w:color w:val="0070C0"/>
          <w:sz w:val="22"/>
          <w:szCs w:val="22"/>
        </w:rPr>
        <w:t>Evaluate whether findings are practically meaningful as well as statistically significant.</w:t>
      </w:r>
    </w:p>
    <w:p w:rsidRPr="00573576" w:rsidR="00DD0BDF" w:rsidP="006644AA" w:rsidRDefault="00DD0BDF" w14:paraId="7EF8E34C" w14:textId="77777777">
      <w:pPr>
        <w:pStyle w:val="ListParagraph"/>
        <w:numPr>
          <w:ilvl w:val="0"/>
          <w:numId w:val="21"/>
        </w:numPr>
        <w:spacing w:before="120"/>
        <w:jc w:val="both"/>
        <w:rPr>
          <w:rFonts w:ascii="Arial" w:hAnsi="Arial" w:cs="Arial"/>
          <w:i/>
          <w:iCs/>
          <w:color w:val="0070C0"/>
          <w:sz w:val="22"/>
          <w:szCs w:val="22"/>
        </w:rPr>
      </w:pPr>
      <w:r w:rsidRPr="00573576">
        <w:rPr>
          <w:rFonts w:ascii="Arial" w:hAnsi="Arial" w:cs="Arial"/>
          <w:i/>
          <w:iCs/>
          <w:color w:val="0070C0"/>
          <w:sz w:val="22"/>
          <w:szCs w:val="22"/>
        </w:rPr>
        <w:t>Reflect on challenges encountered during the analysis, explaining how they were addressed and what was learned from the process.</w:t>
      </w:r>
    </w:p>
    <w:p w:rsidRPr="00FA219E" w:rsidR="00DD0BDF" w:rsidP="006644AA" w:rsidRDefault="00DD0BDF" w14:paraId="2D34CB9A" w14:textId="77777777">
      <w:pPr>
        <w:pStyle w:val="ListParagraph"/>
        <w:numPr>
          <w:ilvl w:val="0"/>
          <w:numId w:val="21"/>
        </w:numPr>
        <w:spacing w:before="120"/>
        <w:jc w:val="both"/>
        <w:rPr>
          <w:rFonts w:ascii="Arial" w:hAnsi="Arial" w:cs="Arial"/>
          <w:i/>
          <w:iCs/>
          <w:color w:val="0070C0"/>
          <w:sz w:val="22"/>
          <w:szCs w:val="22"/>
        </w:rPr>
      </w:pPr>
      <w:r w:rsidRPr="00573576">
        <w:rPr>
          <w:rFonts w:ascii="Arial" w:hAnsi="Arial" w:cs="Arial"/>
          <w:i/>
          <w:iCs/>
          <w:color w:val="0070C0"/>
          <w:sz w:val="22"/>
          <w:szCs w:val="22"/>
        </w:rPr>
        <w:t>Discuss alternative analytical approaches where appropriate and consider how these might influence the results or conclusions.</w:t>
      </w:r>
    </w:p>
    <w:p w:rsidRPr="00573576" w:rsidR="00DD0BDF" w:rsidP="00DD0BDF" w:rsidRDefault="00DD0BDF" w14:paraId="5D73A97C" w14:textId="77777777">
      <w:pPr>
        <w:spacing w:before="120"/>
        <w:jc w:val="both"/>
        <w:rPr>
          <w:rFonts w:ascii="Arial" w:hAnsi="Arial" w:cs="Arial"/>
          <w:i/>
          <w:iCs/>
          <w:color w:val="0070C0"/>
          <w:sz w:val="22"/>
          <w:szCs w:val="22"/>
        </w:rPr>
      </w:pPr>
      <w:r w:rsidRPr="00573576">
        <w:rPr>
          <w:rFonts w:ascii="Arial" w:hAnsi="Arial" w:cs="Arial"/>
          <w:i/>
          <w:iCs/>
          <w:color w:val="0070C0"/>
          <w:sz w:val="22"/>
          <w:szCs w:val="22"/>
        </w:rPr>
        <w:t>When writing your reflective summary, communicate your findings clearly and logically. Present evidence from your analysis to support your conclusions, explain the reasoning behind your decisions, and demonstrate how your understanding developed throughout the assignment.</w:t>
      </w:r>
    </w:p>
    <w:p w:rsidRPr="00573576" w:rsidR="00DD0BDF" w:rsidP="00DD0BDF" w:rsidRDefault="00DD0BDF" w14:paraId="3939F262" w14:textId="77777777">
      <w:pPr>
        <w:spacing w:before="120"/>
        <w:jc w:val="both"/>
        <w:rPr>
          <w:rFonts w:ascii="Arial" w:hAnsi="Arial" w:cs="Arial"/>
          <w:i/>
          <w:iCs/>
          <w:color w:val="0070C0"/>
          <w:sz w:val="22"/>
          <w:szCs w:val="22"/>
        </w:rPr>
      </w:pPr>
      <w:r w:rsidRPr="00573576">
        <w:rPr>
          <w:rFonts w:ascii="Arial" w:hAnsi="Arial" w:cs="Arial"/>
          <w:i/>
          <w:iCs/>
          <w:color w:val="0070C0"/>
          <w:sz w:val="22"/>
          <w:szCs w:val="22"/>
        </w:rPr>
        <w:t>Higher marks will be awarded where the analysis moves beyond description and demonstrates thoughtful interpretation, reasoned judgement, critical evaluation and reflection.</w:t>
      </w:r>
    </w:p>
    <w:p w:rsidRPr="00D92023" w:rsidR="00DD0BDF" w:rsidP="00DD0BDF" w:rsidRDefault="00DD0BDF" w14:paraId="7F14687F" w14:textId="77777777">
      <w:pPr>
        <w:jc w:val="both"/>
        <w:rPr>
          <w:rFonts w:ascii="Arial" w:hAnsi="Arial" w:cs="Arial"/>
          <w:sz w:val="22"/>
          <w:szCs w:val="22"/>
        </w:rPr>
      </w:pPr>
    </w:p>
    <w:p w:rsidRPr="00A406E5" w:rsidR="00DD0BDF" w:rsidP="00DD0BDF" w:rsidRDefault="00DD0BDF" w14:paraId="4CF9DA9B" w14:textId="77777777">
      <w:pPr>
        <w:jc w:val="both"/>
        <w:rPr>
          <w:rFonts w:ascii="Arial" w:hAnsi="Arial" w:cs="Arial"/>
          <w:b/>
          <w:sz w:val="22"/>
          <w:szCs w:val="22"/>
        </w:rPr>
      </w:pPr>
    </w:p>
    <w:p w:rsidRPr="00A406E5" w:rsidR="00DD0BDF" w:rsidP="006644AA" w:rsidRDefault="00DD0BDF" w14:paraId="28443990" w14:textId="77777777">
      <w:pPr>
        <w:numPr>
          <w:ilvl w:val="0"/>
          <w:numId w:val="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DD0BDF" w:rsidP="00DD0BDF" w:rsidRDefault="00DD0BDF" w14:paraId="5C610734" w14:textId="77777777">
      <w:pPr>
        <w:jc w:val="both"/>
        <w:rPr>
          <w:rFonts w:ascii="Arial" w:hAnsi="Arial" w:cs="Arial"/>
          <w:sz w:val="22"/>
          <w:szCs w:val="22"/>
        </w:rPr>
      </w:pPr>
      <w:r w:rsidRPr="2C7C1371">
        <w:rPr>
          <w:rFonts w:ascii="Arial" w:hAnsi="Arial" w:cs="Arial"/>
          <w:sz w:val="22"/>
          <w:szCs w:val="22"/>
        </w:rPr>
        <w:t xml:space="preserve">At level 7,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2C7C1371">
        <w:rPr>
          <w:rFonts w:ascii="Arial" w:hAnsi="Arial" w:cs="Arial"/>
          <w:sz w:val="22"/>
          <w:szCs w:val="22"/>
        </w:rPr>
        <w:t>real world</w:t>
      </w:r>
      <w:proofErr w:type="gramEnd"/>
      <w:r w:rsidRPr="2C7C1371">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2C7C1371">
        <w:rPr>
          <w:rFonts w:ascii="Arial" w:hAnsi="Arial" w:cs="Arial"/>
          <w:sz w:val="22"/>
          <w:szCs w:val="22"/>
        </w:rPr>
        <w:t>in particular contexts</w:t>
      </w:r>
      <w:proofErr w:type="gramEnd"/>
      <w:r w:rsidRPr="2C7C1371">
        <w:rPr>
          <w:rFonts w:ascii="Arial" w:hAnsi="Arial" w:cs="Arial"/>
          <w:sz w:val="22"/>
          <w:szCs w:val="22"/>
        </w:rPr>
        <w:t>.</w:t>
      </w:r>
    </w:p>
    <w:p w:rsidRPr="00A406E5" w:rsidR="00DD0BDF" w:rsidP="00DD0BDF" w:rsidRDefault="00DD0BDF" w14:paraId="115E3115" w14:textId="77777777">
      <w:pPr>
        <w:jc w:val="both"/>
        <w:rPr>
          <w:rFonts w:ascii="Arial" w:hAnsi="Arial" w:cs="Arial"/>
          <w:sz w:val="22"/>
          <w:szCs w:val="22"/>
        </w:rPr>
      </w:pPr>
    </w:p>
    <w:p w:rsidRPr="00BF62EE" w:rsidR="00DD0BDF" w:rsidP="00DD0BDF" w:rsidRDefault="00DD0BDF" w14:paraId="658DA847" w14:textId="77777777">
      <w:pPr>
        <w:jc w:val="both"/>
        <w:rPr>
          <w:rFonts w:ascii="Arial" w:hAnsi="Arial" w:cs="Arial"/>
          <w:i/>
          <w:iCs/>
          <w:sz w:val="22"/>
          <w:szCs w:val="22"/>
        </w:rPr>
      </w:pPr>
      <w:r w:rsidRPr="3BED03CB">
        <w:rPr>
          <w:rFonts w:ascii="Arial" w:hAnsi="Arial" w:cs="Arial"/>
          <w:b/>
          <w:bCs/>
          <w:i/>
          <w:iCs/>
          <w:sz w:val="22"/>
          <w:szCs w:val="22"/>
        </w:rPr>
        <w:t>Guidance specific to this assessment:</w:t>
      </w:r>
      <w:r w:rsidRPr="3BED03CB">
        <w:rPr>
          <w:rFonts w:ascii="Arial" w:hAnsi="Arial" w:cs="Arial"/>
          <w:i/>
          <w:iCs/>
          <w:sz w:val="22"/>
          <w:szCs w:val="22"/>
        </w:rPr>
        <w:t xml:space="preserve"> </w:t>
      </w:r>
    </w:p>
    <w:p w:rsidRPr="009B797D" w:rsidR="00DD0BDF" w:rsidP="00DD0BDF" w:rsidRDefault="00DD0BDF" w14:paraId="067D87BC" w14:textId="77777777">
      <w:pPr>
        <w:spacing w:line="300" w:lineRule="atLeast"/>
        <w:rPr>
          <w:rFonts w:ascii="Arial" w:hAnsi="Arial" w:cs="Arial"/>
          <w:i/>
          <w:iCs/>
          <w:color w:val="0070C0"/>
          <w:sz w:val="22"/>
          <w:szCs w:val="22"/>
        </w:rPr>
      </w:pPr>
      <w:r w:rsidRPr="009B797D">
        <w:rPr>
          <w:rFonts w:ascii="Arial" w:hAnsi="Arial" w:cs="Arial"/>
          <w:i/>
          <w:iCs/>
          <w:color w:val="0070C0"/>
          <w:sz w:val="22"/>
          <w:szCs w:val="22"/>
        </w:rPr>
        <w:t>You should demonstrate practical competence in applying statistical programming and data analysis techniques using R.</w:t>
      </w:r>
    </w:p>
    <w:p w:rsidRPr="009B797D" w:rsidR="00DD0BDF" w:rsidP="00DD0BDF" w:rsidRDefault="00DD0BDF" w14:paraId="18CCE5E8" w14:textId="77777777">
      <w:pPr>
        <w:spacing w:line="300" w:lineRule="atLeast"/>
        <w:rPr>
          <w:rFonts w:ascii="Arial" w:hAnsi="Arial" w:cs="Arial"/>
          <w:i/>
          <w:iCs/>
          <w:color w:val="0070C0"/>
          <w:sz w:val="22"/>
          <w:szCs w:val="22"/>
        </w:rPr>
      </w:pPr>
      <w:proofErr w:type="gramStart"/>
      <w:r w:rsidRPr="009B797D">
        <w:rPr>
          <w:rFonts w:ascii="Arial" w:hAnsi="Arial" w:cs="Arial"/>
          <w:i/>
          <w:iCs/>
          <w:color w:val="0070C0"/>
          <w:sz w:val="22"/>
          <w:szCs w:val="22"/>
        </w:rPr>
        <w:t>In particular, you</w:t>
      </w:r>
      <w:proofErr w:type="gramEnd"/>
      <w:r w:rsidRPr="009B797D">
        <w:rPr>
          <w:rFonts w:ascii="Arial" w:hAnsi="Arial" w:cs="Arial"/>
          <w:i/>
          <w:iCs/>
          <w:color w:val="0070C0"/>
          <w:sz w:val="22"/>
          <w:szCs w:val="22"/>
        </w:rPr>
        <w:t xml:space="preserve"> should:</w:t>
      </w:r>
    </w:p>
    <w:p w:rsidRPr="009B797D" w:rsidR="00DD0BDF" w:rsidP="006644AA" w:rsidRDefault="00DD0BDF" w14:paraId="079CA803" w14:textId="77777777">
      <w:pPr>
        <w:numPr>
          <w:ilvl w:val="0"/>
          <w:numId w:val="19"/>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Write clear, well-structured and appropriately commented code. Comments should explain the purpose of key sections, analytical decisions and processing steps, allowing others to follow your workflow and reasoning.</w:t>
      </w:r>
    </w:p>
    <w:p w:rsidRPr="009B797D" w:rsidR="00DD0BDF" w:rsidP="006644AA" w:rsidRDefault="00DD0BDF" w14:paraId="1FE62D72" w14:textId="77777777">
      <w:pPr>
        <w:numPr>
          <w:ilvl w:val="0"/>
          <w:numId w:val="19"/>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Test your code thoroughly and provide sufficient documentation to demonstrate that your analysis is reliable, reproducible and easy to understand.</w:t>
      </w:r>
    </w:p>
    <w:p w:rsidRPr="009B797D" w:rsidR="00DD0BDF" w:rsidP="006644AA" w:rsidRDefault="00DD0BDF" w14:paraId="5C6A2449" w14:textId="77777777">
      <w:pPr>
        <w:numPr>
          <w:ilvl w:val="0"/>
          <w:numId w:val="19"/>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Organise your work logically so that the analytical process can be followed from data import and preparation through to analysis, visualisation and interpretation.</w:t>
      </w:r>
    </w:p>
    <w:p w:rsidRPr="009B797D" w:rsidR="00DD0BDF" w:rsidP="006644AA" w:rsidRDefault="00DD0BDF" w14:paraId="6EFEF55C" w14:textId="77777777">
      <w:pPr>
        <w:numPr>
          <w:ilvl w:val="0"/>
          <w:numId w:val="19"/>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Select and apply statistical methods appropriately, providing clear justification for your choices where relevant.</w:t>
      </w:r>
    </w:p>
    <w:p w:rsidRPr="009B797D" w:rsidR="00DD0BDF" w:rsidP="006644AA" w:rsidRDefault="00DD0BDF" w14:paraId="4617B964" w14:textId="77777777">
      <w:pPr>
        <w:numPr>
          <w:ilvl w:val="0"/>
          <w:numId w:val="19"/>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Present results using suitable visualisations and statistical outputs. All charts should include meaningful titles, axis labels and, where appropriate, legends to aid interpretation.</w:t>
      </w:r>
    </w:p>
    <w:p w:rsidRPr="009B797D" w:rsidR="00DD0BDF" w:rsidP="006644AA" w:rsidRDefault="00DD0BDF" w14:paraId="17300B9F" w14:textId="77777777">
      <w:pPr>
        <w:numPr>
          <w:ilvl w:val="0"/>
          <w:numId w:val="19"/>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Clearly explain and interpret your findings so that the rationale, results and implications of your analysis can be understood by others.</w:t>
      </w:r>
    </w:p>
    <w:p w:rsidRPr="009B797D" w:rsidR="00DD0BDF" w:rsidP="00DD0BDF" w:rsidRDefault="00DD0BDF" w14:paraId="293A8185" w14:textId="77777777">
      <w:pPr>
        <w:spacing w:line="300" w:lineRule="atLeast"/>
        <w:ind w:left="360"/>
        <w:rPr>
          <w:rFonts w:ascii="Arial" w:hAnsi="Arial" w:cs="Arial"/>
          <w:i/>
          <w:iCs/>
          <w:color w:val="0070C0"/>
          <w:sz w:val="22"/>
          <w:szCs w:val="22"/>
        </w:rPr>
      </w:pPr>
      <w:r w:rsidRPr="009B797D">
        <w:rPr>
          <w:rFonts w:ascii="Arial" w:hAnsi="Arial" w:cs="Arial"/>
          <w:i/>
          <w:iCs/>
          <w:color w:val="0070C0"/>
          <w:sz w:val="22"/>
          <w:szCs w:val="22"/>
        </w:rPr>
        <w:t>You should demonstrate practical competence in R by:</w:t>
      </w:r>
    </w:p>
    <w:p w:rsidRPr="009B797D" w:rsidR="00DD0BDF" w:rsidP="006644AA" w:rsidRDefault="00DD0BDF" w14:paraId="44878BFB" w14:textId="77777777">
      <w:pPr>
        <w:numPr>
          <w:ilvl w:val="0"/>
          <w:numId w:val="20"/>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Importing and preparing the dataset correctly.</w:t>
      </w:r>
    </w:p>
    <w:p w:rsidRPr="009B797D" w:rsidR="00DD0BDF" w:rsidP="006644AA" w:rsidRDefault="00DD0BDF" w14:paraId="1F11ECA9" w14:textId="77777777">
      <w:pPr>
        <w:numPr>
          <w:ilvl w:val="0"/>
          <w:numId w:val="20"/>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Converting variables into appropriate formats.</w:t>
      </w:r>
    </w:p>
    <w:p w:rsidRPr="009B797D" w:rsidR="00DD0BDF" w:rsidP="006644AA" w:rsidRDefault="00DD0BDF" w14:paraId="0DB0C605" w14:textId="77777777">
      <w:pPr>
        <w:numPr>
          <w:ilvl w:val="0"/>
          <w:numId w:val="20"/>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Producing clear and meaningful visualisations.</w:t>
      </w:r>
    </w:p>
    <w:p w:rsidRPr="009B797D" w:rsidR="00DD0BDF" w:rsidP="006644AA" w:rsidRDefault="00DD0BDF" w14:paraId="51A97140" w14:textId="77777777">
      <w:pPr>
        <w:numPr>
          <w:ilvl w:val="0"/>
          <w:numId w:val="20"/>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Calculating correlations accurately.</w:t>
      </w:r>
    </w:p>
    <w:p w:rsidRPr="009B797D" w:rsidR="00DD0BDF" w:rsidP="006644AA" w:rsidRDefault="00DD0BDF" w14:paraId="6C6A905E" w14:textId="77777777">
      <w:pPr>
        <w:numPr>
          <w:ilvl w:val="0"/>
          <w:numId w:val="20"/>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Applying appropriate statistical tests.</w:t>
      </w:r>
    </w:p>
    <w:p w:rsidRPr="009B797D" w:rsidR="00DD0BDF" w:rsidP="006644AA" w:rsidRDefault="00DD0BDF" w14:paraId="4F316A79" w14:textId="77777777">
      <w:pPr>
        <w:numPr>
          <w:ilvl w:val="0"/>
          <w:numId w:val="20"/>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Presenting readable, structured and reproducible code.</w:t>
      </w:r>
    </w:p>
    <w:p w:rsidRPr="009B797D" w:rsidR="00DD0BDF" w:rsidP="006644AA" w:rsidRDefault="00DD0BDF" w14:paraId="35CE7568" w14:textId="77777777">
      <w:pPr>
        <w:numPr>
          <w:ilvl w:val="0"/>
          <w:numId w:val="20"/>
        </w:numPr>
        <w:tabs>
          <w:tab w:val="clear" w:pos="720"/>
          <w:tab w:val="num" w:pos="1080"/>
        </w:tabs>
        <w:spacing w:line="300" w:lineRule="atLeast"/>
        <w:ind w:left="360"/>
        <w:rPr>
          <w:rFonts w:ascii="Arial" w:hAnsi="Arial" w:cs="Arial"/>
          <w:i/>
          <w:iCs/>
          <w:color w:val="0070C0"/>
          <w:sz w:val="22"/>
          <w:szCs w:val="22"/>
        </w:rPr>
      </w:pPr>
      <w:r w:rsidRPr="009B797D">
        <w:rPr>
          <w:rFonts w:ascii="Arial" w:hAnsi="Arial" w:cs="Arial"/>
          <w:i/>
          <w:iCs/>
          <w:color w:val="0070C0"/>
          <w:sz w:val="22"/>
          <w:szCs w:val="22"/>
        </w:rPr>
        <w:t>Interpreting analytical results correctly and in context.</w:t>
      </w:r>
    </w:p>
    <w:p w:rsidRPr="009B797D" w:rsidR="00DD0BDF" w:rsidP="00DD0BDF" w:rsidRDefault="00DD0BDF" w14:paraId="4C7ADB44" w14:textId="77777777">
      <w:pPr>
        <w:spacing w:line="300" w:lineRule="atLeast"/>
        <w:rPr>
          <w:rFonts w:ascii="Arial" w:hAnsi="Arial" w:cs="Arial"/>
          <w:color w:val="0070C0"/>
          <w:sz w:val="22"/>
          <w:szCs w:val="22"/>
        </w:rPr>
      </w:pPr>
      <w:r w:rsidRPr="009B797D">
        <w:rPr>
          <w:rFonts w:ascii="Arial" w:hAnsi="Arial" w:cs="Arial"/>
          <w:i/>
          <w:iCs/>
          <w:color w:val="0070C0"/>
          <w:sz w:val="22"/>
          <w:szCs w:val="22"/>
        </w:rPr>
        <w:t>Correct outputs are important; however, higher marks will be awarded where the analysis demonstrates a clear workflow, appropriate method selection, effective documentation, sound implementation and accurate interpretation of findings.</w:t>
      </w:r>
    </w:p>
    <w:p w:rsidRPr="00A406E5" w:rsidR="00DD0BDF" w:rsidP="00DD0BDF" w:rsidRDefault="00DD0BDF" w14:paraId="203A9A4B" w14:textId="77777777">
      <w:pPr>
        <w:jc w:val="both"/>
        <w:rPr>
          <w:rFonts w:ascii="Arial" w:hAnsi="Arial" w:cs="Arial"/>
          <w:sz w:val="22"/>
          <w:szCs w:val="22"/>
        </w:rPr>
      </w:pPr>
    </w:p>
    <w:p w:rsidRPr="00A406E5" w:rsidR="00DD0BDF" w:rsidP="006644AA" w:rsidRDefault="00DD0BDF" w14:paraId="033DF9E1" w14:textId="77777777">
      <w:pPr>
        <w:numPr>
          <w:ilvl w:val="0"/>
          <w:numId w:val="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DD0BDF" w:rsidP="00DD0BDF" w:rsidRDefault="00DD0BDF" w14:paraId="7BA7DCE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Pr="00A406E5" w:rsidR="00DD0BDF" w:rsidP="00DD0BDF" w:rsidRDefault="00DD0BDF" w14:paraId="71D2F558" w14:textId="77777777">
      <w:pPr>
        <w:jc w:val="both"/>
        <w:rPr>
          <w:rFonts w:ascii="Arial" w:hAnsi="Arial" w:cs="Arial"/>
          <w:sz w:val="22"/>
          <w:szCs w:val="22"/>
        </w:rPr>
      </w:pPr>
    </w:p>
    <w:p w:rsidR="00DD0BDF" w:rsidP="00DD0BDF" w:rsidRDefault="00DD0BDF" w14:paraId="451B16F2" w14:textId="77777777">
      <w:pPr>
        <w:jc w:val="both"/>
        <w:rPr>
          <w:rFonts w:ascii="Arial" w:hAnsi="Arial" w:cs="Arial"/>
          <w:i/>
          <w:iCs/>
          <w:sz w:val="22"/>
          <w:szCs w:val="22"/>
        </w:rPr>
      </w:pPr>
      <w:r w:rsidRPr="4252251F">
        <w:rPr>
          <w:rFonts w:ascii="Arial" w:hAnsi="Arial" w:cs="Arial"/>
          <w:b/>
          <w:bCs/>
          <w:i/>
          <w:iCs/>
          <w:sz w:val="22"/>
          <w:szCs w:val="22"/>
        </w:rPr>
        <w:t>Guidance specific to this assessment:</w:t>
      </w:r>
      <w:r w:rsidRPr="4252251F">
        <w:rPr>
          <w:rFonts w:ascii="Arial" w:hAnsi="Arial" w:cs="Arial"/>
          <w:i/>
          <w:iCs/>
          <w:sz w:val="22"/>
          <w:szCs w:val="22"/>
        </w:rPr>
        <w:t xml:space="preserve"> </w:t>
      </w:r>
    </w:p>
    <w:p w:rsidRPr="009B797D" w:rsidR="00DD0BDF" w:rsidP="00DD0BDF" w:rsidRDefault="00DD0BDF" w14:paraId="3B4C23FF" w14:textId="77777777">
      <w:pPr>
        <w:rPr>
          <w:rFonts w:ascii="Arial" w:hAnsi="Arial" w:cs="Arial"/>
          <w:i/>
          <w:iCs/>
          <w:color w:val="0070C0"/>
          <w:sz w:val="22"/>
          <w:szCs w:val="22"/>
        </w:rPr>
      </w:pPr>
      <w:r w:rsidRPr="009B797D">
        <w:rPr>
          <w:rFonts w:ascii="Arial" w:hAnsi="Arial" w:cs="Arial"/>
          <w:i/>
          <w:iCs/>
          <w:color w:val="0070C0"/>
          <w:sz w:val="22"/>
          <w:szCs w:val="22"/>
        </w:rPr>
        <w:t>Your work should be presented to a professional standard and be understandable to another analyst, developer or stakeholder. You should ensure that:</w:t>
      </w:r>
    </w:p>
    <w:p w:rsidRPr="009B797D" w:rsidR="00DD0BDF" w:rsidP="006644AA" w:rsidRDefault="00DD0BDF" w14:paraId="730DBE8E" w14:textId="77777777">
      <w:pPr>
        <w:numPr>
          <w:ilvl w:val="0"/>
          <w:numId w:val="18"/>
        </w:numPr>
        <w:rPr>
          <w:rFonts w:ascii="Arial" w:hAnsi="Arial" w:cs="Arial"/>
          <w:i/>
          <w:iCs/>
          <w:color w:val="0070C0"/>
          <w:sz w:val="22"/>
          <w:szCs w:val="22"/>
        </w:rPr>
      </w:pPr>
      <w:r w:rsidRPr="009B797D">
        <w:rPr>
          <w:rFonts w:ascii="Arial" w:hAnsi="Arial" w:cs="Arial"/>
          <w:i/>
          <w:iCs/>
          <w:color w:val="0070C0"/>
          <w:sz w:val="22"/>
          <w:szCs w:val="22"/>
        </w:rPr>
        <w:t>Your code is clearly structured, consistently formatted and appropriately commented. Comments should explain the purpose of key sections and decisions, enabling others to follow your logic and approach.</w:t>
      </w:r>
    </w:p>
    <w:p w:rsidRPr="009B797D" w:rsidR="00DD0BDF" w:rsidP="006644AA" w:rsidRDefault="00DD0BDF" w14:paraId="71545461" w14:textId="77777777">
      <w:pPr>
        <w:numPr>
          <w:ilvl w:val="0"/>
          <w:numId w:val="18"/>
        </w:numPr>
        <w:rPr>
          <w:rFonts w:ascii="Arial" w:hAnsi="Arial" w:cs="Arial"/>
          <w:i/>
          <w:iCs/>
          <w:color w:val="0070C0"/>
          <w:sz w:val="22"/>
          <w:szCs w:val="22"/>
        </w:rPr>
      </w:pPr>
      <w:r w:rsidRPr="009B797D">
        <w:rPr>
          <w:rFonts w:ascii="Arial" w:hAnsi="Arial" w:cs="Arial"/>
          <w:i/>
          <w:iCs/>
          <w:color w:val="0070C0"/>
          <w:sz w:val="22"/>
          <w:szCs w:val="22"/>
        </w:rPr>
        <w:t>Each code file begins with a header containing your name, file title, purpose and date.</w:t>
      </w:r>
    </w:p>
    <w:p w:rsidRPr="009B797D" w:rsidR="00DD0BDF" w:rsidP="006644AA" w:rsidRDefault="00DD0BDF" w14:paraId="4B3604C0" w14:textId="77777777">
      <w:pPr>
        <w:numPr>
          <w:ilvl w:val="0"/>
          <w:numId w:val="18"/>
        </w:numPr>
        <w:rPr>
          <w:rFonts w:ascii="Arial" w:hAnsi="Arial" w:cs="Arial"/>
          <w:i/>
          <w:iCs/>
          <w:color w:val="0070C0"/>
          <w:sz w:val="22"/>
          <w:szCs w:val="22"/>
        </w:rPr>
      </w:pPr>
      <w:r w:rsidRPr="009B797D">
        <w:rPr>
          <w:rFonts w:ascii="Arial" w:hAnsi="Arial" w:cs="Arial"/>
          <w:i/>
          <w:iCs/>
          <w:color w:val="0070C0"/>
          <w:sz w:val="22"/>
          <w:szCs w:val="22"/>
        </w:rPr>
        <w:t>Visualisations are clearly labelled, readable and appropriately presented.</w:t>
      </w:r>
    </w:p>
    <w:p w:rsidRPr="009B797D" w:rsidR="00DD0BDF" w:rsidP="006644AA" w:rsidRDefault="00DD0BDF" w14:paraId="726108CC" w14:textId="77777777">
      <w:pPr>
        <w:numPr>
          <w:ilvl w:val="0"/>
          <w:numId w:val="18"/>
        </w:numPr>
        <w:rPr>
          <w:rFonts w:ascii="Arial" w:hAnsi="Arial" w:cs="Arial"/>
          <w:i/>
          <w:iCs/>
          <w:color w:val="0070C0"/>
          <w:sz w:val="22"/>
          <w:szCs w:val="22"/>
        </w:rPr>
      </w:pPr>
      <w:r w:rsidRPr="009B797D">
        <w:rPr>
          <w:rFonts w:ascii="Arial" w:hAnsi="Arial" w:cs="Arial"/>
          <w:i/>
          <w:iCs/>
          <w:color w:val="0070C0"/>
          <w:sz w:val="22"/>
          <w:szCs w:val="22"/>
        </w:rPr>
        <w:t>Statistical results and analytical findings are communicated accurately and concisely.</w:t>
      </w:r>
    </w:p>
    <w:p w:rsidRPr="009B797D" w:rsidR="00DD0BDF" w:rsidP="006644AA" w:rsidRDefault="00DD0BDF" w14:paraId="0F9B6C27" w14:textId="77777777">
      <w:pPr>
        <w:numPr>
          <w:ilvl w:val="0"/>
          <w:numId w:val="18"/>
        </w:numPr>
        <w:rPr>
          <w:rFonts w:ascii="Arial" w:hAnsi="Arial" w:cs="Arial"/>
          <w:i/>
          <w:iCs/>
          <w:color w:val="0070C0"/>
          <w:sz w:val="22"/>
          <w:szCs w:val="22"/>
        </w:rPr>
      </w:pPr>
      <w:r w:rsidRPr="009B797D">
        <w:rPr>
          <w:rFonts w:ascii="Arial" w:hAnsi="Arial" w:cs="Arial"/>
          <w:i/>
          <w:iCs/>
          <w:color w:val="0070C0"/>
          <w:sz w:val="22"/>
          <w:szCs w:val="22"/>
        </w:rPr>
        <w:t>Your report is well organised, using clear headings, logical structure and focused explanations.</w:t>
      </w:r>
    </w:p>
    <w:p w:rsidRPr="009B797D" w:rsidR="00DD0BDF" w:rsidP="006644AA" w:rsidRDefault="00DD0BDF" w14:paraId="5890D953" w14:textId="77777777">
      <w:pPr>
        <w:numPr>
          <w:ilvl w:val="0"/>
          <w:numId w:val="18"/>
        </w:numPr>
        <w:rPr>
          <w:rFonts w:ascii="Arial" w:hAnsi="Arial" w:cs="Arial"/>
          <w:i/>
          <w:iCs/>
          <w:color w:val="0070C0"/>
          <w:sz w:val="22"/>
          <w:szCs w:val="22"/>
        </w:rPr>
      </w:pPr>
      <w:r w:rsidRPr="009B797D">
        <w:rPr>
          <w:rFonts w:ascii="Arial" w:hAnsi="Arial" w:cs="Arial"/>
          <w:i/>
          <w:iCs/>
          <w:color w:val="0070C0"/>
          <w:sz w:val="22"/>
          <w:szCs w:val="22"/>
        </w:rPr>
        <w:t>The reflective summary is concise, coherent and analytical.</w:t>
      </w:r>
    </w:p>
    <w:p w:rsidRPr="009B797D" w:rsidR="00DD0BDF" w:rsidP="006644AA" w:rsidRDefault="00DD0BDF" w14:paraId="47EE3818" w14:textId="77777777">
      <w:pPr>
        <w:numPr>
          <w:ilvl w:val="0"/>
          <w:numId w:val="18"/>
        </w:numPr>
        <w:rPr>
          <w:rFonts w:ascii="Arial" w:hAnsi="Arial" w:cs="Arial"/>
          <w:i/>
          <w:iCs/>
          <w:color w:val="0070C0"/>
          <w:sz w:val="22"/>
          <w:szCs w:val="22"/>
        </w:rPr>
      </w:pPr>
      <w:r w:rsidRPr="009B797D">
        <w:rPr>
          <w:rFonts w:ascii="Arial" w:hAnsi="Arial" w:cs="Arial"/>
          <w:i/>
          <w:iCs/>
          <w:color w:val="0070C0"/>
          <w:sz w:val="22"/>
          <w:szCs w:val="22"/>
        </w:rPr>
        <w:t>Sources are referenced appropriately where used.</w:t>
      </w:r>
    </w:p>
    <w:p w:rsidRPr="009B797D" w:rsidR="00DD0BDF" w:rsidP="006644AA" w:rsidRDefault="00DD0BDF" w14:paraId="18EABCA0" w14:textId="77777777">
      <w:pPr>
        <w:numPr>
          <w:ilvl w:val="0"/>
          <w:numId w:val="18"/>
        </w:numPr>
        <w:rPr>
          <w:rFonts w:ascii="Arial" w:hAnsi="Arial" w:cs="Arial"/>
          <w:i/>
          <w:iCs/>
          <w:color w:val="0070C0"/>
          <w:sz w:val="22"/>
          <w:szCs w:val="22"/>
        </w:rPr>
      </w:pPr>
      <w:r w:rsidRPr="009B797D">
        <w:rPr>
          <w:rFonts w:ascii="Arial" w:hAnsi="Arial" w:cs="Arial"/>
          <w:i/>
          <w:iCs/>
          <w:color w:val="0070C0"/>
          <w:sz w:val="22"/>
          <w:szCs w:val="22"/>
        </w:rPr>
        <w:t>Any use of generative AI is declared clearly and honestly.</w:t>
      </w:r>
    </w:p>
    <w:p w:rsidRPr="009B797D" w:rsidR="00DD0BDF" w:rsidP="006644AA" w:rsidRDefault="00DD0BDF" w14:paraId="0052F9AE" w14:textId="77777777">
      <w:pPr>
        <w:numPr>
          <w:ilvl w:val="0"/>
          <w:numId w:val="18"/>
        </w:numPr>
        <w:rPr>
          <w:rFonts w:ascii="Arial" w:hAnsi="Arial" w:cs="Arial"/>
          <w:i/>
          <w:iCs/>
          <w:color w:val="0070C0"/>
          <w:sz w:val="22"/>
          <w:szCs w:val="22"/>
        </w:rPr>
      </w:pPr>
      <w:r w:rsidRPr="009B797D">
        <w:rPr>
          <w:rFonts w:ascii="Arial" w:hAnsi="Arial" w:cs="Arial"/>
          <w:i/>
          <w:iCs/>
          <w:color w:val="0070C0"/>
          <w:sz w:val="22"/>
          <w:szCs w:val="22"/>
        </w:rPr>
        <w:t>Your work demonstrates independent judgement, initiative and professional attention to detail.</w:t>
      </w:r>
    </w:p>
    <w:p w:rsidRPr="009B797D" w:rsidR="00DD0BDF" w:rsidP="00DD0BDF" w:rsidRDefault="00DD0BDF" w14:paraId="0A413A7E" w14:textId="77777777">
      <w:pPr>
        <w:rPr>
          <w:rFonts w:ascii="Arial" w:hAnsi="Arial" w:cs="Arial"/>
          <w:i/>
          <w:iCs/>
          <w:color w:val="0070C0"/>
          <w:sz w:val="22"/>
          <w:szCs w:val="22"/>
        </w:rPr>
      </w:pPr>
      <w:r w:rsidRPr="009B797D">
        <w:rPr>
          <w:rFonts w:ascii="Arial" w:hAnsi="Arial" w:cs="Arial"/>
          <w:i/>
          <w:iCs/>
          <w:color w:val="0070C0"/>
          <w:sz w:val="22"/>
          <w:szCs w:val="22"/>
        </w:rPr>
        <w:t>Strong submissions will communicate technical and analytical findings effectively for both technical and non-technical audiences, demonstrating professional standards expected in postgraduate study and data analysis practice.</w:t>
      </w:r>
    </w:p>
    <w:p w:rsidRPr="001E7BA6" w:rsidR="001E7BA6" w:rsidP="001E7BA6" w:rsidRDefault="001E7BA6" w14:paraId="5EB53538" w14:textId="77777777">
      <w:pPr>
        <w:jc w:val="both"/>
        <w:rPr>
          <w:rFonts w:ascii="Arial" w:hAnsi="Arial" w:eastAsia="Arial" w:cs="Arial"/>
          <w:i/>
          <w:iCs/>
          <w:color w:val="000000" w:themeColor="text1"/>
          <w:sz w:val="22"/>
          <w:szCs w:val="22"/>
        </w:rPr>
      </w:pPr>
    </w:p>
    <w:p w:rsidRPr="00A406E5" w:rsidR="00742951" w:rsidP="00742951" w:rsidRDefault="00742951" w14:paraId="0C9BA1E8" w14:textId="77777777">
      <w:pPr>
        <w:jc w:val="both"/>
        <w:rPr>
          <w:rFonts w:ascii="Arial" w:hAnsi="Arial" w:cs="Arial"/>
          <w:sz w:val="22"/>
          <w:szCs w:val="22"/>
        </w:rPr>
      </w:pPr>
    </w:p>
    <w:p w:rsidRPr="00A406E5" w:rsidR="00742951" w:rsidP="00742951" w:rsidRDefault="00742951" w14:paraId="499F0431" w14:textId="77777777">
      <w:pPr>
        <w:jc w:val="both"/>
        <w:rPr>
          <w:rFonts w:ascii="Arial" w:hAnsi="Arial" w:cs="Arial"/>
          <w:sz w:val="22"/>
          <w:szCs w:val="22"/>
        </w:rPr>
      </w:pPr>
    </w:p>
    <w:p w:rsidRPr="00A406E5" w:rsidR="00742951" w:rsidP="00742951" w:rsidRDefault="00742951" w14:paraId="7470AD81" w14:textId="77777777">
      <w:pPr>
        <w:jc w:val="both"/>
        <w:rPr>
          <w:rFonts w:ascii="Arial" w:hAnsi="Arial" w:cs="Arial"/>
          <w:sz w:val="22"/>
          <w:szCs w:val="22"/>
        </w:rPr>
      </w:pPr>
    </w:p>
    <w:p w:rsidR="00D34571" w:rsidRDefault="00D34571" w14:paraId="70CE1D3B" w14:textId="28D769E3">
      <w:pPr>
        <w:rPr>
          <w:rFonts w:ascii="Arial" w:hAnsi="Arial" w:cs="Arial"/>
          <w:sz w:val="22"/>
          <w:szCs w:val="22"/>
        </w:rPr>
      </w:pPr>
      <w:r>
        <w:rPr>
          <w:rFonts w:ascii="Arial" w:hAnsi="Arial" w:cs="Arial"/>
          <w:sz w:val="22"/>
          <w:szCs w:val="22"/>
        </w:rPr>
        <w:br w:type="page"/>
      </w:r>
    </w:p>
    <w:p w:rsidRPr="00A406E5" w:rsidR="00742951" w:rsidP="00866B8E" w:rsidRDefault="00742951" w14:paraId="6B05F1D8" w14:textId="77777777">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742951" w:rsidTr="00122452" w14:paraId="0FAF453A" w14:textId="77777777">
        <w:trPr>
          <w:jc w:val="center"/>
        </w:trPr>
        <w:tc>
          <w:tcPr>
            <w:tcW w:w="10670" w:type="dxa"/>
            <w:shd w:val="clear" w:color="auto" w:fill="BFBFBF"/>
          </w:tcPr>
          <w:p w:rsidRPr="00A406E5" w:rsidR="00742951" w:rsidP="00122452" w:rsidRDefault="00742951" w14:paraId="2E445CF7"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742951" w:rsidP="00742951" w:rsidRDefault="00742951" w14:paraId="51FF7F36" w14:textId="77777777">
      <w:pPr>
        <w:rPr>
          <w:rFonts w:ascii="Arial" w:hAnsi="Arial" w:cs="Arial"/>
        </w:rPr>
      </w:pPr>
    </w:p>
    <w:p w:rsidRPr="00A406E5" w:rsidR="00742951" w:rsidP="00742951" w:rsidRDefault="00742951" w14:paraId="51C01CD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742951" w:rsidP="00742951" w:rsidRDefault="00742951" w14:paraId="521F8FB1" w14:textId="77777777">
      <w:pPr>
        <w:rPr>
          <w:rFonts w:ascii="Arial" w:hAnsi="Arial" w:cs="Arial"/>
          <w:b/>
          <w:sz w:val="22"/>
          <w:szCs w:val="22"/>
        </w:rPr>
        <w:sectPr w:rsidRPr="00A406E5" w:rsidR="00742951" w:rsidSect="00742951">
          <w:footerReference w:type="default" r:id="rId12"/>
          <w:pgSz w:w="11894" w:h="16834" w:orient="portrait"/>
          <w:pgMar w:top="720" w:right="720" w:bottom="720" w:left="720" w:header="706" w:footer="454" w:gutter="0"/>
          <w:paperSrc w:first="1" w:other="1"/>
          <w:cols w:space="720"/>
          <w:docGrid w:linePitch="272"/>
        </w:sectPr>
      </w:pPr>
    </w:p>
    <w:p w:rsidRPr="00A406E5" w:rsidR="00742951" w:rsidP="00742951" w:rsidRDefault="00742951" w14:paraId="1FD8517E"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742951" w:rsidTr="00122452" w14:paraId="235D9D6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742951" w:rsidP="00122452" w:rsidRDefault="00742951" w14:paraId="48BB2098"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742951" w:rsidP="00122452" w:rsidRDefault="00742951" w14:paraId="4DDE4E8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742951" w:rsidP="00122452" w:rsidRDefault="00742951" w14:paraId="647816D7"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42951" w:rsidP="00122452" w:rsidRDefault="00742951" w14:paraId="6E1128F8"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42951" w:rsidTr="00122452" w14:paraId="7E3EEA7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596BE35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42951" w:rsidP="00122452" w:rsidRDefault="00742951" w14:paraId="1AFE3F0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26C5AE8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08C4BACC" w14:textId="77777777">
            <w:pPr>
              <w:jc w:val="center"/>
              <w:rPr>
                <w:rFonts w:ascii="Arial" w:hAnsi="Arial" w:cs="Arial"/>
                <w:sz w:val="32"/>
              </w:rPr>
            </w:pPr>
          </w:p>
        </w:tc>
      </w:tr>
      <w:tr w:rsidRPr="00A406E5" w:rsidR="00742951" w:rsidTr="00122452" w14:paraId="491DF0B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2951" w:rsidP="00122452" w:rsidRDefault="00742951" w14:paraId="4EB5C693" w14:textId="77777777">
            <w:pPr>
              <w:spacing w:after="120"/>
              <w:rPr>
                <w:rFonts w:ascii="Arial" w:hAnsi="Arial" w:cs="Arial"/>
                <w:sz w:val="14"/>
                <w:szCs w:val="14"/>
              </w:rPr>
            </w:pPr>
          </w:p>
          <w:p w:rsidRPr="00991909" w:rsidR="00742951" w:rsidP="00122452" w:rsidRDefault="00290D34" w14:paraId="46798F4B" w14:textId="3892E8E7">
            <w:pPr>
              <w:spacing w:after="120"/>
              <w:rPr>
                <w:rFonts w:ascii="Arial" w:hAnsi="Arial" w:cs="Arial"/>
                <w:sz w:val="18"/>
                <w:szCs w:val="18"/>
              </w:rPr>
            </w:pPr>
            <w:r w:rsidRPr="00991909">
              <w:rPr>
                <w:rFonts w:ascii="Arial" w:hAnsi="Arial" w:cs="Arial"/>
                <w:sz w:val="18"/>
                <w:szCs w:val="18"/>
              </w:rPr>
              <w:t>Use of relevant academic, professional and industry sources to support the selection of methods, interpretation of findings and discussion of transport demand patterns. Literature should be integrated into the analysis rather than presented separately.</w:t>
            </w:r>
          </w:p>
          <w:p w:rsidRPr="00A406E5" w:rsidR="00742951" w:rsidP="00122452" w:rsidRDefault="00742951" w14:paraId="407B1CD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425DA5" w14:paraId="4E0D5F55" w14:textId="5B3FA69D">
            <w:pPr>
              <w:jc w:val="center"/>
              <w:rPr>
                <w:rFonts w:ascii="Arial" w:hAnsi="Arial" w:cs="Arial"/>
                <w:sz w:val="32"/>
              </w:rPr>
            </w:pPr>
            <w:r>
              <w:rPr>
                <w:rFonts w:ascii="Arial" w:hAnsi="Arial" w:cs="Arial"/>
                <w:sz w:val="32"/>
              </w:rPr>
              <w:t>1</w:t>
            </w:r>
            <w:r w:rsidR="0074295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720F1ECF" w14:textId="77777777">
            <w:pPr>
              <w:jc w:val="center"/>
              <w:rPr>
                <w:rFonts w:ascii="Arial" w:hAnsi="Arial" w:cs="Arial"/>
                <w:sz w:val="32"/>
              </w:rPr>
            </w:pPr>
          </w:p>
        </w:tc>
      </w:tr>
      <w:tr w:rsidRPr="00A406E5" w:rsidR="00742951" w:rsidTr="00122452" w14:paraId="7A73A9FC" w14:textId="77777777">
        <w:trPr>
          <w:trHeight w:val="451"/>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1CA8B6E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0F7DC9F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67BA8B02" w14:textId="77777777">
            <w:pPr>
              <w:jc w:val="center"/>
              <w:rPr>
                <w:rFonts w:ascii="Arial" w:hAnsi="Arial" w:cs="Arial"/>
                <w:sz w:val="32"/>
              </w:rPr>
            </w:pPr>
          </w:p>
        </w:tc>
      </w:tr>
      <w:tr w:rsidRPr="00A406E5" w:rsidR="00742951" w:rsidTr="00122452" w14:paraId="346E73E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424D15B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42951" w:rsidP="00122452" w:rsidRDefault="00742951" w14:paraId="224700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18E51B4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2853DDBD" w14:textId="77777777">
            <w:pPr>
              <w:jc w:val="center"/>
              <w:rPr>
                <w:rFonts w:ascii="Arial" w:hAnsi="Arial" w:cs="Arial"/>
                <w:sz w:val="32"/>
              </w:rPr>
            </w:pPr>
          </w:p>
        </w:tc>
      </w:tr>
      <w:tr w:rsidRPr="00A406E5" w:rsidR="00742951" w:rsidTr="00122452" w14:paraId="194CCE1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2951" w:rsidP="00122452" w:rsidRDefault="00742951" w14:paraId="0C6223E4" w14:textId="77777777">
            <w:pPr>
              <w:spacing w:after="120"/>
              <w:rPr>
                <w:rFonts w:ascii="Arial" w:hAnsi="Arial" w:cs="Arial"/>
                <w:sz w:val="14"/>
                <w:szCs w:val="14"/>
              </w:rPr>
            </w:pPr>
          </w:p>
          <w:p w:rsidRPr="00991909" w:rsidR="00742951" w:rsidP="00122452" w:rsidRDefault="00991909" w14:paraId="72853F77" w14:textId="317378A0">
            <w:pPr>
              <w:spacing w:after="120"/>
              <w:rPr>
                <w:rFonts w:ascii="Arial" w:hAnsi="Arial" w:cs="Arial"/>
                <w:sz w:val="18"/>
                <w:szCs w:val="18"/>
              </w:rPr>
            </w:pPr>
            <w:r w:rsidRPr="00991909">
              <w:rPr>
                <w:rFonts w:ascii="Arial" w:hAnsi="Arial" w:cs="Arial"/>
                <w:sz w:val="18"/>
                <w:szCs w:val="18"/>
              </w:rPr>
              <w:t>Demonstrates understanding of the dataset, variables, statistical methods, visualisation techniques and analytical concepts. Shows clear explanation of why selected approaches are appropriate to the task.</w:t>
            </w:r>
          </w:p>
          <w:p w:rsidRPr="00A406E5" w:rsidR="00742951" w:rsidP="00122452" w:rsidRDefault="00742951" w14:paraId="7CE0BE8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425DA5" w14:paraId="54F92185" w14:textId="14F009CC">
            <w:pPr>
              <w:jc w:val="center"/>
              <w:rPr>
                <w:rFonts w:ascii="Arial" w:hAnsi="Arial" w:cs="Arial"/>
                <w:sz w:val="32"/>
              </w:rPr>
            </w:pPr>
            <w:r>
              <w:rPr>
                <w:rFonts w:ascii="Arial" w:hAnsi="Arial" w:cs="Arial"/>
                <w:sz w:val="32"/>
              </w:rPr>
              <w:t>25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7487D03E" w14:textId="77777777">
            <w:pPr>
              <w:jc w:val="center"/>
              <w:rPr>
                <w:rFonts w:ascii="Arial" w:hAnsi="Arial" w:cs="Arial"/>
                <w:sz w:val="32"/>
              </w:rPr>
            </w:pPr>
          </w:p>
        </w:tc>
      </w:tr>
      <w:tr w:rsidRPr="00A406E5" w:rsidR="00742951" w:rsidTr="00122452" w14:paraId="78258943" w14:textId="77777777">
        <w:trPr>
          <w:trHeight w:val="451"/>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328A191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76F1B363"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317BDEF7" w14:textId="77777777">
            <w:pPr>
              <w:jc w:val="center"/>
              <w:rPr>
                <w:rFonts w:ascii="Arial" w:hAnsi="Arial" w:cs="Arial"/>
                <w:sz w:val="32"/>
              </w:rPr>
            </w:pPr>
          </w:p>
        </w:tc>
      </w:tr>
      <w:tr w:rsidRPr="00A406E5" w:rsidR="00742951" w:rsidTr="00122452" w14:paraId="224DD80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530FBFE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42951" w:rsidP="00122452" w:rsidRDefault="00742951" w14:paraId="1E41143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41B0ACD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31E466F0" w14:textId="77777777">
            <w:pPr>
              <w:jc w:val="center"/>
              <w:rPr>
                <w:rFonts w:ascii="Arial" w:hAnsi="Arial" w:cs="Arial"/>
                <w:sz w:val="32"/>
              </w:rPr>
            </w:pPr>
          </w:p>
        </w:tc>
      </w:tr>
      <w:tr w:rsidRPr="00A406E5" w:rsidR="00742951" w:rsidTr="00122452" w14:paraId="0D441AE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2951" w:rsidP="00122452" w:rsidRDefault="00742951" w14:paraId="1F668D3F" w14:textId="77777777">
            <w:pPr>
              <w:spacing w:after="120"/>
              <w:rPr>
                <w:rFonts w:ascii="Arial" w:hAnsi="Arial" w:cs="Arial"/>
                <w:sz w:val="14"/>
                <w:szCs w:val="14"/>
              </w:rPr>
            </w:pPr>
          </w:p>
          <w:p w:rsidRPr="00991909" w:rsidR="00742951" w:rsidP="00122452" w:rsidRDefault="00991909" w14:paraId="5FD8442F" w14:textId="3BBB5B34">
            <w:pPr>
              <w:spacing w:after="120"/>
              <w:rPr>
                <w:rFonts w:ascii="Arial" w:hAnsi="Arial" w:cs="Arial"/>
                <w:sz w:val="18"/>
                <w:szCs w:val="18"/>
              </w:rPr>
            </w:pPr>
            <w:r w:rsidRPr="00991909">
              <w:rPr>
                <w:rFonts w:ascii="Arial" w:hAnsi="Arial" w:cs="Arial"/>
                <w:sz w:val="18"/>
                <w:szCs w:val="18"/>
              </w:rPr>
              <w:t>Demonstrates critical thinking through method selection, justification of analytical decisions, evaluation of assumptions, interpretation of results, consideration of limitations and reflection on alternative approaches.</w:t>
            </w:r>
          </w:p>
          <w:p w:rsidRPr="00A406E5" w:rsidR="00742951" w:rsidP="00122452" w:rsidRDefault="00742951" w14:paraId="06BCB19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285AF1" w14:paraId="0FF4D022" w14:textId="2AEE5FBD">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3DE174A1" w14:textId="77777777">
            <w:pPr>
              <w:jc w:val="center"/>
              <w:rPr>
                <w:rFonts w:ascii="Arial" w:hAnsi="Arial" w:cs="Arial"/>
                <w:sz w:val="32"/>
              </w:rPr>
            </w:pPr>
          </w:p>
        </w:tc>
      </w:tr>
      <w:tr w:rsidRPr="00A406E5" w:rsidR="00742951" w:rsidTr="00122452" w14:paraId="00BE2A4E" w14:textId="77777777">
        <w:trPr>
          <w:trHeight w:val="451"/>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08C814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7EB959DA"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27B909EA" w14:textId="77777777">
            <w:pPr>
              <w:jc w:val="center"/>
              <w:rPr>
                <w:rFonts w:ascii="Arial" w:hAnsi="Arial" w:cs="Arial"/>
                <w:sz w:val="32"/>
              </w:rPr>
            </w:pPr>
          </w:p>
        </w:tc>
      </w:tr>
      <w:tr w:rsidRPr="00A406E5" w:rsidR="00742951" w:rsidTr="00122452" w14:paraId="08BA33F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1A69B314"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42951" w:rsidP="00122452" w:rsidRDefault="00742951" w14:paraId="6407B75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17118F5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17B4A8BE" w14:textId="77777777">
            <w:pPr>
              <w:jc w:val="center"/>
              <w:rPr>
                <w:rFonts w:ascii="Arial" w:hAnsi="Arial" w:cs="Arial"/>
                <w:sz w:val="32"/>
              </w:rPr>
            </w:pPr>
          </w:p>
        </w:tc>
      </w:tr>
      <w:tr w:rsidRPr="00A406E5" w:rsidR="00742951" w:rsidTr="00122452" w14:paraId="26B35FD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2951" w:rsidP="00122452" w:rsidRDefault="00742951" w14:paraId="6A68C513" w14:textId="77777777">
            <w:pPr>
              <w:spacing w:after="120"/>
              <w:rPr>
                <w:rFonts w:ascii="Arial" w:hAnsi="Arial" w:cs="Arial"/>
                <w:sz w:val="14"/>
                <w:szCs w:val="14"/>
              </w:rPr>
            </w:pPr>
          </w:p>
          <w:p w:rsidRPr="00991909" w:rsidR="00742951" w:rsidP="00122452" w:rsidRDefault="00991909" w14:paraId="6480BB28" w14:textId="1F191743">
            <w:pPr>
              <w:spacing w:after="120"/>
              <w:rPr>
                <w:rFonts w:ascii="Arial" w:hAnsi="Arial" w:cs="Arial"/>
                <w:sz w:val="18"/>
                <w:szCs w:val="18"/>
              </w:rPr>
            </w:pPr>
            <w:r w:rsidRPr="00991909">
              <w:rPr>
                <w:rFonts w:ascii="Arial" w:hAnsi="Arial" w:cs="Arial"/>
                <w:sz w:val="18"/>
                <w:szCs w:val="18"/>
              </w:rPr>
              <w:t>Demonstrates competence in data preparation, visualisation, correlation analysis, statistical testing and implementation in R. Marks are awarded for technical accuracy, appropriate methodology and correct interpretation of outputs.</w:t>
            </w:r>
          </w:p>
          <w:p w:rsidRPr="00A406E5" w:rsidR="00742951" w:rsidP="00122452" w:rsidRDefault="00742951" w14:paraId="3998E7A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302DA1" w14:paraId="39FC4172" w14:textId="23E94137">
            <w:pPr>
              <w:jc w:val="center"/>
              <w:rPr>
                <w:rFonts w:ascii="Arial" w:hAnsi="Arial" w:cs="Arial"/>
                <w:sz w:val="32"/>
              </w:rPr>
            </w:pPr>
            <w:r>
              <w:rPr>
                <w:rFonts w:ascii="Arial" w:hAnsi="Arial" w:cs="Arial"/>
                <w:sz w:val="32"/>
              </w:rPr>
              <w:t>3</w:t>
            </w:r>
            <w:r w:rsidR="00285AF1">
              <w:rPr>
                <w:rFonts w:ascii="Arial" w:hAnsi="Arial" w:cs="Arial"/>
                <w:sz w:val="32"/>
              </w:rPr>
              <w:t>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1D678058" w14:textId="77777777">
            <w:pPr>
              <w:jc w:val="center"/>
              <w:rPr>
                <w:rFonts w:ascii="Arial" w:hAnsi="Arial" w:cs="Arial"/>
                <w:sz w:val="32"/>
              </w:rPr>
            </w:pPr>
          </w:p>
        </w:tc>
      </w:tr>
      <w:tr w:rsidRPr="00A406E5" w:rsidR="00742951" w:rsidTr="00122452" w14:paraId="7EE2FB0E" w14:textId="77777777">
        <w:trPr>
          <w:trHeight w:val="450"/>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4A70E44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67F2F0A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6E063317" w14:textId="77777777">
            <w:pPr>
              <w:jc w:val="center"/>
              <w:rPr>
                <w:rFonts w:ascii="Arial" w:hAnsi="Arial" w:cs="Arial"/>
                <w:sz w:val="32"/>
              </w:rPr>
            </w:pPr>
          </w:p>
        </w:tc>
      </w:tr>
      <w:tr w:rsidRPr="00A406E5" w:rsidR="00742951" w:rsidTr="00122452" w14:paraId="24DE641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64C6321C"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42951" w:rsidP="00122452" w:rsidRDefault="00742951" w14:paraId="227D36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2951" w:rsidP="00122452" w:rsidRDefault="00742951" w14:paraId="38B0613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2951" w:rsidP="00122452" w:rsidRDefault="00742951" w14:paraId="618E22EA" w14:textId="77777777">
            <w:pPr>
              <w:jc w:val="center"/>
              <w:rPr>
                <w:rFonts w:ascii="Arial" w:hAnsi="Arial" w:cs="Arial"/>
                <w:sz w:val="32"/>
              </w:rPr>
            </w:pPr>
          </w:p>
        </w:tc>
      </w:tr>
      <w:tr w:rsidRPr="00A406E5" w:rsidR="00742951" w:rsidTr="00122452" w14:paraId="4C3E0F48" w14:textId="77777777">
        <w:trPr>
          <w:trHeight w:val="451"/>
        </w:trPr>
        <w:tc>
          <w:tcPr>
            <w:tcW w:w="4169" w:type="pct"/>
            <w:vMerge w:val="restart"/>
            <w:tcBorders>
              <w:top w:val="single" w:color="auto" w:sz="4" w:space="0"/>
              <w:left w:val="single" w:color="auto" w:sz="4" w:space="0"/>
              <w:right w:val="single" w:color="auto" w:sz="4" w:space="0"/>
            </w:tcBorders>
          </w:tcPr>
          <w:p w:rsidR="00991909" w:rsidP="00991909" w:rsidRDefault="00991909" w14:paraId="02B0D907" w14:textId="77777777">
            <w:pPr>
              <w:spacing w:after="120"/>
              <w:rPr>
                <w:rFonts w:ascii="Arial" w:hAnsi="Arial" w:cs="Arial"/>
                <w:sz w:val="14"/>
                <w:szCs w:val="14"/>
              </w:rPr>
            </w:pPr>
          </w:p>
          <w:p w:rsidRPr="00991909" w:rsidR="00991909" w:rsidP="00991909" w:rsidRDefault="00991909" w14:paraId="5E8ECACA" w14:textId="65D6F639">
            <w:pPr>
              <w:spacing w:after="120"/>
              <w:rPr>
                <w:rFonts w:ascii="Arial" w:hAnsi="Arial" w:cs="Arial"/>
                <w:sz w:val="18"/>
                <w:szCs w:val="18"/>
              </w:rPr>
            </w:pPr>
            <w:r w:rsidRPr="00991909">
              <w:rPr>
                <w:rFonts w:ascii="Arial" w:hAnsi="Arial" w:cs="Arial"/>
                <w:sz w:val="18"/>
                <w:szCs w:val="18"/>
              </w:rPr>
              <w:t>Demonstrates professional presentation, clear communication of findings, effective organisation of code and outputs, appropriate referencing, and evidence of independent judgement and initiative.</w:t>
            </w:r>
          </w:p>
          <w:p w:rsidRPr="00A406E5" w:rsidR="00742951" w:rsidP="00122452" w:rsidRDefault="00742951" w14:paraId="7E77C064" w14:textId="77777777">
            <w:pPr>
              <w:spacing w:after="120"/>
              <w:rPr>
                <w:rFonts w:ascii="Arial" w:hAnsi="Arial" w:cs="Arial"/>
                <w:sz w:val="14"/>
                <w:szCs w:val="14"/>
              </w:rPr>
            </w:pPr>
          </w:p>
          <w:p w:rsidRPr="00A406E5" w:rsidR="00742951" w:rsidP="00122452" w:rsidRDefault="00742951" w14:paraId="531CBAB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2951" w:rsidP="00122452" w:rsidRDefault="00425DA5" w14:paraId="10348243" w14:textId="6289B0C1">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2951" w:rsidP="00122452" w:rsidRDefault="00742951" w14:paraId="4975EE26" w14:textId="77777777">
            <w:pPr>
              <w:jc w:val="center"/>
              <w:rPr>
                <w:rFonts w:ascii="Arial" w:hAnsi="Arial" w:cs="Arial"/>
                <w:sz w:val="32"/>
              </w:rPr>
            </w:pPr>
          </w:p>
        </w:tc>
      </w:tr>
      <w:tr w:rsidRPr="00A406E5" w:rsidR="00742951" w:rsidTr="00122452" w14:paraId="07162691" w14:textId="77777777">
        <w:trPr>
          <w:trHeight w:val="450"/>
        </w:trPr>
        <w:tc>
          <w:tcPr>
            <w:tcW w:w="4169" w:type="pct"/>
            <w:vMerge/>
            <w:tcBorders>
              <w:left w:val="single" w:color="auto" w:sz="4" w:space="0"/>
              <w:bottom w:val="single" w:color="auto" w:sz="4" w:space="0"/>
              <w:right w:val="single" w:color="auto" w:sz="4" w:space="0"/>
            </w:tcBorders>
          </w:tcPr>
          <w:p w:rsidRPr="00A406E5" w:rsidR="00742951" w:rsidP="00122452" w:rsidRDefault="00742951" w14:paraId="03DD111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2951" w:rsidP="00122452" w:rsidRDefault="00742951" w14:paraId="52E4F08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2951" w:rsidP="00122452" w:rsidRDefault="00742951" w14:paraId="33EC30BA" w14:textId="77777777">
            <w:pPr>
              <w:jc w:val="center"/>
              <w:rPr>
                <w:rFonts w:ascii="Arial" w:hAnsi="Arial" w:cs="Arial"/>
                <w:sz w:val="32"/>
              </w:rPr>
            </w:pPr>
          </w:p>
        </w:tc>
      </w:tr>
    </w:tbl>
    <w:p w:rsidRPr="00A406E5" w:rsidR="00742951" w:rsidP="00742951" w:rsidRDefault="00742951" w14:paraId="77D237B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3544"/>
        <w:gridCol w:w="1060"/>
      </w:tblGrid>
      <w:tr w:rsidRPr="00A406E5" w:rsidR="00742951" w:rsidTr="00122452" w14:paraId="30BFE2A9" w14:textId="77777777">
        <w:trPr>
          <w:cantSplit/>
        </w:trPr>
        <w:tc>
          <w:tcPr>
            <w:tcW w:w="6062" w:type="dxa"/>
            <w:vMerge w:val="restart"/>
            <w:shd w:val="pct15" w:color="auto" w:fill="auto"/>
            <w:vAlign w:val="center"/>
          </w:tcPr>
          <w:p w:rsidRPr="00A406E5" w:rsidR="00742951" w:rsidP="00122452" w:rsidRDefault="00742951" w14:paraId="56B0DD78"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color="auto" w:sz="4" w:space="0"/>
            </w:tcBorders>
            <w:shd w:val="pct15" w:color="auto" w:fill="auto"/>
            <w:vAlign w:val="bottom"/>
          </w:tcPr>
          <w:p w:rsidRPr="00A406E5" w:rsidR="00742951" w:rsidP="00122452" w:rsidRDefault="00742951" w14:paraId="5A2D2B0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742951" w:rsidP="00122452" w:rsidRDefault="00742951" w14:paraId="11D84446" w14:textId="77777777">
            <w:pPr>
              <w:jc w:val="right"/>
              <w:rPr>
                <w:rFonts w:ascii="Arial" w:hAnsi="Arial" w:cs="Arial"/>
                <w:b/>
                <w:bCs/>
              </w:rPr>
            </w:pPr>
            <w:r w:rsidRPr="00A406E5">
              <w:rPr>
                <w:rFonts w:ascii="Arial" w:hAnsi="Arial" w:cs="Arial"/>
                <w:b/>
                <w:bCs/>
              </w:rPr>
              <w:t>%</w:t>
            </w:r>
          </w:p>
        </w:tc>
      </w:tr>
    </w:tbl>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644AA" w:rsidRDefault="006644AA" w14:paraId="6A6B0286" w14:textId="77777777">
      <w:r>
        <w:separator/>
      </w:r>
    </w:p>
  </w:endnote>
  <w:endnote w:type="continuationSeparator" w:id="0">
    <w:p w:rsidR="006644AA" w:rsidRDefault="006644AA" w14:paraId="6B9566A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42951" w:rsidRDefault="00742951" w14:paraId="4C672DD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742951" w:rsidRDefault="00742951" w14:paraId="2D56265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644AA" w:rsidRDefault="006644AA" w14:paraId="77C0C4EF" w14:textId="77777777">
      <w:r>
        <w:separator/>
      </w:r>
    </w:p>
  </w:footnote>
  <w:footnote w:type="continuationSeparator" w:id="0">
    <w:p w:rsidR="006644AA" w:rsidRDefault="006644AA" w14:paraId="4D17584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A4DCF"/>
    <w:multiLevelType w:val="hybridMultilevel"/>
    <w:tmpl w:val="8F682D82"/>
    <w:lvl w:ilvl="0" w:tplc="08090001">
      <w:start w:val="1"/>
      <w:numFmt w:val="bullet"/>
      <w:lvlText w:val=""/>
      <w:lvlJc w:val="left"/>
      <w:pPr>
        <w:ind w:left="1069" w:hanging="360"/>
      </w:pPr>
      <w:rPr>
        <w:rFonts w:hint="default" w:ascii="Symbol" w:hAnsi="Symbol"/>
      </w:rPr>
    </w:lvl>
    <w:lvl w:ilvl="1" w:tplc="08090003" w:tentative="1">
      <w:start w:val="1"/>
      <w:numFmt w:val="bullet"/>
      <w:lvlText w:val="o"/>
      <w:lvlJc w:val="left"/>
      <w:pPr>
        <w:ind w:left="1789" w:hanging="360"/>
      </w:pPr>
      <w:rPr>
        <w:rFonts w:hint="default" w:ascii="Courier New" w:hAnsi="Courier New" w:cs="Courier New"/>
      </w:rPr>
    </w:lvl>
    <w:lvl w:ilvl="2" w:tplc="08090005" w:tentative="1">
      <w:start w:val="1"/>
      <w:numFmt w:val="bullet"/>
      <w:lvlText w:val=""/>
      <w:lvlJc w:val="left"/>
      <w:pPr>
        <w:ind w:left="2509" w:hanging="360"/>
      </w:pPr>
      <w:rPr>
        <w:rFonts w:hint="default" w:ascii="Wingdings" w:hAnsi="Wingdings"/>
      </w:rPr>
    </w:lvl>
    <w:lvl w:ilvl="3" w:tplc="08090001" w:tentative="1">
      <w:start w:val="1"/>
      <w:numFmt w:val="bullet"/>
      <w:lvlText w:val=""/>
      <w:lvlJc w:val="left"/>
      <w:pPr>
        <w:ind w:left="3229" w:hanging="360"/>
      </w:pPr>
      <w:rPr>
        <w:rFonts w:hint="default" w:ascii="Symbol" w:hAnsi="Symbol"/>
      </w:rPr>
    </w:lvl>
    <w:lvl w:ilvl="4" w:tplc="08090003" w:tentative="1">
      <w:start w:val="1"/>
      <w:numFmt w:val="bullet"/>
      <w:lvlText w:val="o"/>
      <w:lvlJc w:val="left"/>
      <w:pPr>
        <w:ind w:left="3949" w:hanging="360"/>
      </w:pPr>
      <w:rPr>
        <w:rFonts w:hint="default" w:ascii="Courier New" w:hAnsi="Courier New" w:cs="Courier New"/>
      </w:rPr>
    </w:lvl>
    <w:lvl w:ilvl="5" w:tplc="08090005" w:tentative="1">
      <w:start w:val="1"/>
      <w:numFmt w:val="bullet"/>
      <w:lvlText w:val=""/>
      <w:lvlJc w:val="left"/>
      <w:pPr>
        <w:ind w:left="4669" w:hanging="360"/>
      </w:pPr>
      <w:rPr>
        <w:rFonts w:hint="default" w:ascii="Wingdings" w:hAnsi="Wingdings"/>
      </w:rPr>
    </w:lvl>
    <w:lvl w:ilvl="6" w:tplc="08090001" w:tentative="1">
      <w:start w:val="1"/>
      <w:numFmt w:val="bullet"/>
      <w:lvlText w:val=""/>
      <w:lvlJc w:val="left"/>
      <w:pPr>
        <w:ind w:left="5389" w:hanging="360"/>
      </w:pPr>
      <w:rPr>
        <w:rFonts w:hint="default" w:ascii="Symbol" w:hAnsi="Symbol"/>
      </w:rPr>
    </w:lvl>
    <w:lvl w:ilvl="7" w:tplc="08090003" w:tentative="1">
      <w:start w:val="1"/>
      <w:numFmt w:val="bullet"/>
      <w:lvlText w:val="o"/>
      <w:lvlJc w:val="left"/>
      <w:pPr>
        <w:ind w:left="6109" w:hanging="360"/>
      </w:pPr>
      <w:rPr>
        <w:rFonts w:hint="default" w:ascii="Courier New" w:hAnsi="Courier New" w:cs="Courier New"/>
      </w:rPr>
    </w:lvl>
    <w:lvl w:ilvl="8" w:tplc="08090005" w:tentative="1">
      <w:start w:val="1"/>
      <w:numFmt w:val="bullet"/>
      <w:lvlText w:val=""/>
      <w:lvlJc w:val="left"/>
      <w:pPr>
        <w:ind w:left="6829" w:hanging="360"/>
      </w:pPr>
      <w:rPr>
        <w:rFonts w:hint="default" w:ascii="Wingdings" w:hAnsi="Wingdings"/>
      </w:rPr>
    </w:lvl>
  </w:abstractNum>
  <w:abstractNum w:abstractNumId="1" w15:restartNumberingAfterBreak="0">
    <w:nsid w:val="03B26CEA"/>
    <w:multiLevelType w:val="multilevel"/>
    <w:tmpl w:val="7CEA8B16"/>
    <w:lvl w:ilvl="0">
      <w:start w:val="1"/>
      <w:numFmt w:val="lowerRoman"/>
      <w:lvlText w:val="%1."/>
      <w:lvlJc w:val="righ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2" w15:restartNumberingAfterBreak="0">
    <w:nsid w:val="0B573809"/>
    <w:multiLevelType w:val="hybridMultilevel"/>
    <w:tmpl w:val="EFC645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7EF5049"/>
    <w:multiLevelType w:val="multilevel"/>
    <w:tmpl w:val="7EF03C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01F6E56"/>
    <w:multiLevelType w:val="multilevel"/>
    <w:tmpl w:val="74181B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80E619B"/>
    <w:multiLevelType w:val="hybridMultilevel"/>
    <w:tmpl w:val="A256564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305A2BA0"/>
    <w:multiLevelType w:val="multilevel"/>
    <w:tmpl w:val="A000BD3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12E6A32"/>
    <w:multiLevelType w:val="multilevel"/>
    <w:tmpl w:val="94CA784A"/>
    <w:lvl w:ilvl="0">
      <w:start w:val="1"/>
      <w:numFmt w:val="bullet"/>
      <w:lvlText w:val=""/>
      <w:lvlJc w:val="left"/>
      <w:pPr>
        <w:tabs>
          <w:tab w:val="num" w:pos="1069"/>
        </w:tabs>
        <w:ind w:left="1069" w:hanging="360"/>
      </w:pPr>
      <w:rPr>
        <w:rFonts w:hint="default" w:ascii="Symbol" w:hAnsi="Symbol"/>
        <w:sz w:val="20"/>
      </w:rPr>
    </w:lvl>
    <w:lvl w:ilvl="1" w:tentative="1">
      <w:start w:val="1"/>
      <w:numFmt w:val="bullet"/>
      <w:lvlText w:val="o"/>
      <w:lvlJc w:val="left"/>
      <w:pPr>
        <w:tabs>
          <w:tab w:val="num" w:pos="1789"/>
        </w:tabs>
        <w:ind w:left="1789" w:hanging="360"/>
      </w:pPr>
      <w:rPr>
        <w:rFonts w:hint="default" w:ascii="Courier New" w:hAnsi="Courier New"/>
        <w:sz w:val="20"/>
      </w:rPr>
    </w:lvl>
    <w:lvl w:ilvl="2" w:tentative="1">
      <w:start w:val="1"/>
      <w:numFmt w:val="bullet"/>
      <w:lvlText w:val=""/>
      <w:lvlJc w:val="left"/>
      <w:pPr>
        <w:tabs>
          <w:tab w:val="num" w:pos="2509"/>
        </w:tabs>
        <w:ind w:left="2509" w:hanging="360"/>
      </w:pPr>
      <w:rPr>
        <w:rFonts w:hint="default" w:ascii="Wingdings" w:hAnsi="Wingdings"/>
        <w:sz w:val="20"/>
      </w:rPr>
    </w:lvl>
    <w:lvl w:ilvl="3" w:tentative="1">
      <w:start w:val="1"/>
      <w:numFmt w:val="bullet"/>
      <w:lvlText w:val=""/>
      <w:lvlJc w:val="left"/>
      <w:pPr>
        <w:tabs>
          <w:tab w:val="num" w:pos="3229"/>
        </w:tabs>
        <w:ind w:left="3229" w:hanging="360"/>
      </w:pPr>
      <w:rPr>
        <w:rFonts w:hint="default" w:ascii="Wingdings" w:hAnsi="Wingdings"/>
        <w:sz w:val="20"/>
      </w:rPr>
    </w:lvl>
    <w:lvl w:ilvl="4" w:tentative="1">
      <w:start w:val="1"/>
      <w:numFmt w:val="bullet"/>
      <w:lvlText w:val=""/>
      <w:lvlJc w:val="left"/>
      <w:pPr>
        <w:tabs>
          <w:tab w:val="num" w:pos="3949"/>
        </w:tabs>
        <w:ind w:left="3949" w:hanging="360"/>
      </w:pPr>
      <w:rPr>
        <w:rFonts w:hint="default" w:ascii="Wingdings" w:hAnsi="Wingdings"/>
        <w:sz w:val="20"/>
      </w:rPr>
    </w:lvl>
    <w:lvl w:ilvl="5" w:tentative="1">
      <w:start w:val="1"/>
      <w:numFmt w:val="bullet"/>
      <w:lvlText w:val=""/>
      <w:lvlJc w:val="left"/>
      <w:pPr>
        <w:tabs>
          <w:tab w:val="num" w:pos="4669"/>
        </w:tabs>
        <w:ind w:left="4669" w:hanging="360"/>
      </w:pPr>
      <w:rPr>
        <w:rFonts w:hint="default" w:ascii="Wingdings" w:hAnsi="Wingdings"/>
        <w:sz w:val="20"/>
      </w:rPr>
    </w:lvl>
    <w:lvl w:ilvl="6" w:tentative="1">
      <w:start w:val="1"/>
      <w:numFmt w:val="bullet"/>
      <w:lvlText w:val=""/>
      <w:lvlJc w:val="left"/>
      <w:pPr>
        <w:tabs>
          <w:tab w:val="num" w:pos="5389"/>
        </w:tabs>
        <w:ind w:left="5389" w:hanging="360"/>
      </w:pPr>
      <w:rPr>
        <w:rFonts w:hint="default" w:ascii="Wingdings" w:hAnsi="Wingdings"/>
        <w:sz w:val="20"/>
      </w:rPr>
    </w:lvl>
    <w:lvl w:ilvl="7" w:tentative="1">
      <w:start w:val="1"/>
      <w:numFmt w:val="bullet"/>
      <w:lvlText w:val=""/>
      <w:lvlJc w:val="left"/>
      <w:pPr>
        <w:tabs>
          <w:tab w:val="num" w:pos="6109"/>
        </w:tabs>
        <w:ind w:left="6109" w:hanging="360"/>
      </w:pPr>
      <w:rPr>
        <w:rFonts w:hint="default" w:ascii="Wingdings" w:hAnsi="Wingdings"/>
        <w:sz w:val="20"/>
      </w:rPr>
    </w:lvl>
    <w:lvl w:ilvl="8" w:tentative="1">
      <w:start w:val="1"/>
      <w:numFmt w:val="bullet"/>
      <w:lvlText w:val=""/>
      <w:lvlJc w:val="left"/>
      <w:pPr>
        <w:tabs>
          <w:tab w:val="num" w:pos="6829"/>
        </w:tabs>
        <w:ind w:left="6829" w:hanging="360"/>
      </w:pPr>
      <w:rPr>
        <w:rFonts w:hint="default" w:ascii="Wingdings" w:hAnsi="Wingdings"/>
        <w:sz w:val="20"/>
      </w:rPr>
    </w:lvl>
  </w:abstractNum>
  <w:abstractNum w:abstractNumId="9" w15:restartNumberingAfterBreak="0">
    <w:nsid w:val="31467EE3"/>
    <w:multiLevelType w:val="multilevel"/>
    <w:tmpl w:val="4C0A9B8C"/>
    <w:lvl w:ilvl="0">
      <w:start w:val="1"/>
      <w:numFmt w:val="bullet"/>
      <w:lvlText w:val=""/>
      <w:lvlJc w:val="left"/>
      <w:pPr>
        <w:tabs>
          <w:tab w:val="num" w:pos="1069"/>
        </w:tabs>
        <w:ind w:left="1069" w:hanging="360"/>
      </w:pPr>
      <w:rPr>
        <w:rFonts w:hint="default" w:ascii="Symbol" w:hAnsi="Symbol"/>
        <w:sz w:val="20"/>
      </w:rPr>
    </w:lvl>
    <w:lvl w:ilvl="1" w:tentative="1">
      <w:start w:val="1"/>
      <w:numFmt w:val="bullet"/>
      <w:lvlText w:val="o"/>
      <w:lvlJc w:val="left"/>
      <w:pPr>
        <w:tabs>
          <w:tab w:val="num" w:pos="1789"/>
        </w:tabs>
        <w:ind w:left="1789" w:hanging="360"/>
      </w:pPr>
      <w:rPr>
        <w:rFonts w:hint="default" w:ascii="Courier New" w:hAnsi="Courier New"/>
        <w:sz w:val="20"/>
      </w:rPr>
    </w:lvl>
    <w:lvl w:ilvl="2" w:tentative="1">
      <w:start w:val="1"/>
      <w:numFmt w:val="bullet"/>
      <w:lvlText w:val=""/>
      <w:lvlJc w:val="left"/>
      <w:pPr>
        <w:tabs>
          <w:tab w:val="num" w:pos="2509"/>
        </w:tabs>
        <w:ind w:left="2509" w:hanging="360"/>
      </w:pPr>
      <w:rPr>
        <w:rFonts w:hint="default" w:ascii="Wingdings" w:hAnsi="Wingdings"/>
        <w:sz w:val="20"/>
      </w:rPr>
    </w:lvl>
    <w:lvl w:ilvl="3" w:tentative="1">
      <w:start w:val="1"/>
      <w:numFmt w:val="bullet"/>
      <w:lvlText w:val=""/>
      <w:lvlJc w:val="left"/>
      <w:pPr>
        <w:tabs>
          <w:tab w:val="num" w:pos="3229"/>
        </w:tabs>
        <w:ind w:left="3229" w:hanging="360"/>
      </w:pPr>
      <w:rPr>
        <w:rFonts w:hint="default" w:ascii="Wingdings" w:hAnsi="Wingdings"/>
        <w:sz w:val="20"/>
      </w:rPr>
    </w:lvl>
    <w:lvl w:ilvl="4" w:tentative="1">
      <w:start w:val="1"/>
      <w:numFmt w:val="bullet"/>
      <w:lvlText w:val=""/>
      <w:lvlJc w:val="left"/>
      <w:pPr>
        <w:tabs>
          <w:tab w:val="num" w:pos="3949"/>
        </w:tabs>
        <w:ind w:left="3949" w:hanging="360"/>
      </w:pPr>
      <w:rPr>
        <w:rFonts w:hint="default" w:ascii="Wingdings" w:hAnsi="Wingdings"/>
        <w:sz w:val="20"/>
      </w:rPr>
    </w:lvl>
    <w:lvl w:ilvl="5" w:tentative="1">
      <w:start w:val="1"/>
      <w:numFmt w:val="bullet"/>
      <w:lvlText w:val=""/>
      <w:lvlJc w:val="left"/>
      <w:pPr>
        <w:tabs>
          <w:tab w:val="num" w:pos="4669"/>
        </w:tabs>
        <w:ind w:left="4669" w:hanging="360"/>
      </w:pPr>
      <w:rPr>
        <w:rFonts w:hint="default" w:ascii="Wingdings" w:hAnsi="Wingdings"/>
        <w:sz w:val="20"/>
      </w:rPr>
    </w:lvl>
    <w:lvl w:ilvl="6" w:tentative="1">
      <w:start w:val="1"/>
      <w:numFmt w:val="bullet"/>
      <w:lvlText w:val=""/>
      <w:lvlJc w:val="left"/>
      <w:pPr>
        <w:tabs>
          <w:tab w:val="num" w:pos="5389"/>
        </w:tabs>
        <w:ind w:left="5389" w:hanging="360"/>
      </w:pPr>
      <w:rPr>
        <w:rFonts w:hint="default" w:ascii="Wingdings" w:hAnsi="Wingdings"/>
        <w:sz w:val="20"/>
      </w:rPr>
    </w:lvl>
    <w:lvl w:ilvl="7" w:tentative="1">
      <w:start w:val="1"/>
      <w:numFmt w:val="bullet"/>
      <w:lvlText w:val=""/>
      <w:lvlJc w:val="left"/>
      <w:pPr>
        <w:tabs>
          <w:tab w:val="num" w:pos="6109"/>
        </w:tabs>
        <w:ind w:left="6109" w:hanging="360"/>
      </w:pPr>
      <w:rPr>
        <w:rFonts w:hint="default" w:ascii="Wingdings" w:hAnsi="Wingdings"/>
        <w:sz w:val="20"/>
      </w:rPr>
    </w:lvl>
    <w:lvl w:ilvl="8" w:tentative="1">
      <w:start w:val="1"/>
      <w:numFmt w:val="bullet"/>
      <w:lvlText w:val=""/>
      <w:lvlJc w:val="left"/>
      <w:pPr>
        <w:tabs>
          <w:tab w:val="num" w:pos="6829"/>
        </w:tabs>
        <w:ind w:left="6829" w:hanging="360"/>
      </w:pPr>
      <w:rPr>
        <w:rFonts w:hint="default" w:ascii="Wingdings" w:hAnsi="Wingdings"/>
        <w:sz w:val="20"/>
      </w:rPr>
    </w:lvl>
  </w:abstractNum>
  <w:abstractNum w:abstractNumId="10" w15:restartNumberingAfterBreak="0">
    <w:nsid w:val="35497286"/>
    <w:multiLevelType w:val="multilevel"/>
    <w:tmpl w:val="A5D2E406"/>
    <w:lvl w:ilvl="0">
      <w:start w:val="1"/>
      <w:numFmt w:val="bullet"/>
      <w:lvlText w:val=""/>
      <w:lvlJc w:val="left"/>
      <w:pPr>
        <w:tabs>
          <w:tab w:val="num" w:pos="1069"/>
        </w:tabs>
        <w:ind w:left="1069" w:hanging="360"/>
      </w:pPr>
      <w:rPr>
        <w:rFonts w:hint="default" w:ascii="Symbol" w:hAnsi="Symbol"/>
        <w:sz w:val="20"/>
      </w:rPr>
    </w:lvl>
    <w:lvl w:ilvl="1" w:tentative="1">
      <w:start w:val="1"/>
      <w:numFmt w:val="bullet"/>
      <w:lvlText w:val="o"/>
      <w:lvlJc w:val="left"/>
      <w:pPr>
        <w:tabs>
          <w:tab w:val="num" w:pos="1789"/>
        </w:tabs>
        <w:ind w:left="1789" w:hanging="360"/>
      </w:pPr>
      <w:rPr>
        <w:rFonts w:hint="default" w:ascii="Courier New" w:hAnsi="Courier New"/>
        <w:sz w:val="20"/>
      </w:rPr>
    </w:lvl>
    <w:lvl w:ilvl="2" w:tentative="1">
      <w:start w:val="1"/>
      <w:numFmt w:val="bullet"/>
      <w:lvlText w:val=""/>
      <w:lvlJc w:val="left"/>
      <w:pPr>
        <w:tabs>
          <w:tab w:val="num" w:pos="2509"/>
        </w:tabs>
        <w:ind w:left="2509" w:hanging="360"/>
      </w:pPr>
      <w:rPr>
        <w:rFonts w:hint="default" w:ascii="Wingdings" w:hAnsi="Wingdings"/>
        <w:sz w:val="20"/>
      </w:rPr>
    </w:lvl>
    <w:lvl w:ilvl="3" w:tentative="1">
      <w:start w:val="1"/>
      <w:numFmt w:val="bullet"/>
      <w:lvlText w:val=""/>
      <w:lvlJc w:val="left"/>
      <w:pPr>
        <w:tabs>
          <w:tab w:val="num" w:pos="3229"/>
        </w:tabs>
        <w:ind w:left="3229" w:hanging="360"/>
      </w:pPr>
      <w:rPr>
        <w:rFonts w:hint="default" w:ascii="Wingdings" w:hAnsi="Wingdings"/>
        <w:sz w:val="20"/>
      </w:rPr>
    </w:lvl>
    <w:lvl w:ilvl="4" w:tentative="1">
      <w:start w:val="1"/>
      <w:numFmt w:val="bullet"/>
      <w:lvlText w:val=""/>
      <w:lvlJc w:val="left"/>
      <w:pPr>
        <w:tabs>
          <w:tab w:val="num" w:pos="3949"/>
        </w:tabs>
        <w:ind w:left="3949" w:hanging="360"/>
      </w:pPr>
      <w:rPr>
        <w:rFonts w:hint="default" w:ascii="Wingdings" w:hAnsi="Wingdings"/>
        <w:sz w:val="20"/>
      </w:rPr>
    </w:lvl>
    <w:lvl w:ilvl="5" w:tentative="1">
      <w:start w:val="1"/>
      <w:numFmt w:val="bullet"/>
      <w:lvlText w:val=""/>
      <w:lvlJc w:val="left"/>
      <w:pPr>
        <w:tabs>
          <w:tab w:val="num" w:pos="4669"/>
        </w:tabs>
        <w:ind w:left="4669" w:hanging="360"/>
      </w:pPr>
      <w:rPr>
        <w:rFonts w:hint="default" w:ascii="Wingdings" w:hAnsi="Wingdings"/>
        <w:sz w:val="20"/>
      </w:rPr>
    </w:lvl>
    <w:lvl w:ilvl="6" w:tentative="1">
      <w:start w:val="1"/>
      <w:numFmt w:val="bullet"/>
      <w:lvlText w:val=""/>
      <w:lvlJc w:val="left"/>
      <w:pPr>
        <w:tabs>
          <w:tab w:val="num" w:pos="5389"/>
        </w:tabs>
        <w:ind w:left="5389" w:hanging="360"/>
      </w:pPr>
      <w:rPr>
        <w:rFonts w:hint="default" w:ascii="Wingdings" w:hAnsi="Wingdings"/>
        <w:sz w:val="20"/>
      </w:rPr>
    </w:lvl>
    <w:lvl w:ilvl="7" w:tentative="1">
      <w:start w:val="1"/>
      <w:numFmt w:val="bullet"/>
      <w:lvlText w:val=""/>
      <w:lvlJc w:val="left"/>
      <w:pPr>
        <w:tabs>
          <w:tab w:val="num" w:pos="6109"/>
        </w:tabs>
        <w:ind w:left="6109" w:hanging="360"/>
      </w:pPr>
      <w:rPr>
        <w:rFonts w:hint="default" w:ascii="Wingdings" w:hAnsi="Wingdings"/>
        <w:sz w:val="20"/>
      </w:rPr>
    </w:lvl>
    <w:lvl w:ilvl="8" w:tentative="1">
      <w:start w:val="1"/>
      <w:numFmt w:val="bullet"/>
      <w:lvlText w:val=""/>
      <w:lvlJc w:val="left"/>
      <w:pPr>
        <w:tabs>
          <w:tab w:val="num" w:pos="6829"/>
        </w:tabs>
        <w:ind w:left="6829" w:hanging="360"/>
      </w:pPr>
      <w:rPr>
        <w:rFonts w:hint="default" w:ascii="Wingdings" w:hAnsi="Wingdings"/>
        <w:sz w:val="20"/>
      </w:rPr>
    </w:lvl>
  </w:abstractNum>
  <w:abstractNum w:abstractNumId="11" w15:restartNumberingAfterBreak="0">
    <w:nsid w:val="36E1020C"/>
    <w:multiLevelType w:val="multilevel"/>
    <w:tmpl w:val="532C1F1A"/>
    <w:lvl w:ilvl="0">
      <w:start w:val="1"/>
      <w:numFmt w:val="bullet"/>
      <w:lvlText w:val=""/>
      <w:lvlJc w:val="left"/>
      <w:pPr>
        <w:tabs>
          <w:tab w:val="num" w:pos="1069"/>
        </w:tabs>
        <w:ind w:left="1069" w:hanging="360"/>
      </w:pPr>
      <w:rPr>
        <w:rFonts w:hint="default" w:ascii="Symbol" w:hAnsi="Symbol"/>
        <w:sz w:val="20"/>
      </w:rPr>
    </w:lvl>
    <w:lvl w:ilvl="1" w:tentative="1">
      <w:start w:val="1"/>
      <w:numFmt w:val="bullet"/>
      <w:lvlText w:val="o"/>
      <w:lvlJc w:val="left"/>
      <w:pPr>
        <w:tabs>
          <w:tab w:val="num" w:pos="1789"/>
        </w:tabs>
        <w:ind w:left="1789" w:hanging="360"/>
      </w:pPr>
      <w:rPr>
        <w:rFonts w:hint="default" w:ascii="Courier New" w:hAnsi="Courier New"/>
        <w:sz w:val="20"/>
      </w:rPr>
    </w:lvl>
    <w:lvl w:ilvl="2" w:tentative="1">
      <w:start w:val="1"/>
      <w:numFmt w:val="bullet"/>
      <w:lvlText w:val=""/>
      <w:lvlJc w:val="left"/>
      <w:pPr>
        <w:tabs>
          <w:tab w:val="num" w:pos="2509"/>
        </w:tabs>
        <w:ind w:left="2509" w:hanging="360"/>
      </w:pPr>
      <w:rPr>
        <w:rFonts w:hint="default" w:ascii="Wingdings" w:hAnsi="Wingdings"/>
        <w:sz w:val="20"/>
      </w:rPr>
    </w:lvl>
    <w:lvl w:ilvl="3" w:tentative="1">
      <w:start w:val="1"/>
      <w:numFmt w:val="bullet"/>
      <w:lvlText w:val=""/>
      <w:lvlJc w:val="left"/>
      <w:pPr>
        <w:tabs>
          <w:tab w:val="num" w:pos="3229"/>
        </w:tabs>
        <w:ind w:left="3229" w:hanging="360"/>
      </w:pPr>
      <w:rPr>
        <w:rFonts w:hint="default" w:ascii="Wingdings" w:hAnsi="Wingdings"/>
        <w:sz w:val="20"/>
      </w:rPr>
    </w:lvl>
    <w:lvl w:ilvl="4" w:tentative="1">
      <w:start w:val="1"/>
      <w:numFmt w:val="bullet"/>
      <w:lvlText w:val=""/>
      <w:lvlJc w:val="left"/>
      <w:pPr>
        <w:tabs>
          <w:tab w:val="num" w:pos="3949"/>
        </w:tabs>
        <w:ind w:left="3949" w:hanging="360"/>
      </w:pPr>
      <w:rPr>
        <w:rFonts w:hint="default" w:ascii="Wingdings" w:hAnsi="Wingdings"/>
        <w:sz w:val="20"/>
      </w:rPr>
    </w:lvl>
    <w:lvl w:ilvl="5" w:tentative="1">
      <w:start w:val="1"/>
      <w:numFmt w:val="bullet"/>
      <w:lvlText w:val=""/>
      <w:lvlJc w:val="left"/>
      <w:pPr>
        <w:tabs>
          <w:tab w:val="num" w:pos="4669"/>
        </w:tabs>
        <w:ind w:left="4669" w:hanging="360"/>
      </w:pPr>
      <w:rPr>
        <w:rFonts w:hint="default" w:ascii="Wingdings" w:hAnsi="Wingdings"/>
        <w:sz w:val="20"/>
      </w:rPr>
    </w:lvl>
    <w:lvl w:ilvl="6" w:tentative="1">
      <w:start w:val="1"/>
      <w:numFmt w:val="bullet"/>
      <w:lvlText w:val=""/>
      <w:lvlJc w:val="left"/>
      <w:pPr>
        <w:tabs>
          <w:tab w:val="num" w:pos="5389"/>
        </w:tabs>
        <w:ind w:left="5389" w:hanging="360"/>
      </w:pPr>
      <w:rPr>
        <w:rFonts w:hint="default" w:ascii="Wingdings" w:hAnsi="Wingdings"/>
        <w:sz w:val="20"/>
      </w:rPr>
    </w:lvl>
    <w:lvl w:ilvl="7" w:tentative="1">
      <w:start w:val="1"/>
      <w:numFmt w:val="bullet"/>
      <w:lvlText w:val=""/>
      <w:lvlJc w:val="left"/>
      <w:pPr>
        <w:tabs>
          <w:tab w:val="num" w:pos="6109"/>
        </w:tabs>
        <w:ind w:left="6109" w:hanging="360"/>
      </w:pPr>
      <w:rPr>
        <w:rFonts w:hint="default" w:ascii="Wingdings" w:hAnsi="Wingdings"/>
        <w:sz w:val="20"/>
      </w:rPr>
    </w:lvl>
    <w:lvl w:ilvl="8" w:tentative="1">
      <w:start w:val="1"/>
      <w:numFmt w:val="bullet"/>
      <w:lvlText w:val=""/>
      <w:lvlJc w:val="left"/>
      <w:pPr>
        <w:tabs>
          <w:tab w:val="num" w:pos="6829"/>
        </w:tabs>
        <w:ind w:left="6829" w:hanging="360"/>
      </w:pPr>
      <w:rPr>
        <w:rFonts w:hint="default" w:ascii="Wingdings" w:hAnsi="Wingdings"/>
        <w:sz w:val="20"/>
      </w:rPr>
    </w:lvl>
  </w:abstractNum>
  <w:abstractNum w:abstractNumId="12" w15:restartNumberingAfterBreak="0">
    <w:nsid w:val="38E61427"/>
    <w:multiLevelType w:val="multilevel"/>
    <w:tmpl w:val="B2B44D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3DC18A7F"/>
    <w:multiLevelType w:val="hybridMultilevel"/>
    <w:tmpl w:val="77382342"/>
    <w:lvl w:ilvl="0" w:tplc="DD2EAAF0">
      <w:start w:val="1"/>
      <w:numFmt w:val="decimal"/>
      <w:lvlText w:val="%1."/>
      <w:lvlJc w:val="left"/>
      <w:pPr>
        <w:ind w:left="1080" w:hanging="360"/>
      </w:pPr>
    </w:lvl>
    <w:lvl w:ilvl="1" w:tplc="67D001A4">
      <w:start w:val="1"/>
      <w:numFmt w:val="lowerLetter"/>
      <w:lvlText w:val="%2."/>
      <w:lvlJc w:val="left"/>
      <w:pPr>
        <w:ind w:left="1800" w:hanging="360"/>
      </w:pPr>
    </w:lvl>
    <w:lvl w:ilvl="2" w:tplc="39329710">
      <w:start w:val="1"/>
      <w:numFmt w:val="lowerRoman"/>
      <w:lvlText w:val="%3."/>
      <w:lvlJc w:val="right"/>
      <w:pPr>
        <w:ind w:left="2520" w:hanging="180"/>
      </w:pPr>
    </w:lvl>
    <w:lvl w:ilvl="3" w:tplc="E7F66E1A">
      <w:start w:val="1"/>
      <w:numFmt w:val="decimal"/>
      <w:lvlText w:val="%4."/>
      <w:lvlJc w:val="left"/>
      <w:pPr>
        <w:ind w:left="3240" w:hanging="360"/>
      </w:pPr>
    </w:lvl>
    <w:lvl w:ilvl="4" w:tplc="38D46E82">
      <w:start w:val="1"/>
      <w:numFmt w:val="lowerLetter"/>
      <w:lvlText w:val="%5."/>
      <w:lvlJc w:val="left"/>
      <w:pPr>
        <w:ind w:left="3960" w:hanging="360"/>
      </w:pPr>
    </w:lvl>
    <w:lvl w:ilvl="5" w:tplc="02CA4FA0">
      <w:start w:val="1"/>
      <w:numFmt w:val="lowerRoman"/>
      <w:lvlText w:val="%6."/>
      <w:lvlJc w:val="right"/>
      <w:pPr>
        <w:ind w:left="4680" w:hanging="180"/>
      </w:pPr>
    </w:lvl>
    <w:lvl w:ilvl="6" w:tplc="3398AAA4">
      <w:start w:val="1"/>
      <w:numFmt w:val="decimal"/>
      <w:lvlText w:val="%7."/>
      <w:lvlJc w:val="left"/>
      <w:pPr>
        <w:ind w:left="5400" w:hanging="360"/>
      </w:pPr>
    </w:lvl>
    <w:lvl w:ilvl="7" w:tplc="FD5A342A">
      <w:start w:val="1"/>
      <w:numFmt w:val="lowerLetter"/>
      <w:lvlText w:val="%8."/>
      <w:lvlJc w:val="left"/>
      <w:pPr>
        <w:ind w:left="6120" w:hanging="360"/>
      </w:pPr>
    </w:lvl>
    <w:lvl w:ilvl="8" w:tplc="A0206162">
      <w:start w:val="1"/>
      <w:numFmt w:val="lowerRoman"/>
      <w:lvlText w:val="%9."/>
      <w:lvlJc w:val="right"/>
      <w:pPr>
        <w:ind w:left="6840" w:hanging="180"/>
      </w:pPr>
    </w:lvl>
  </w:abstractNum>
  <w:abstractNum w:abstractNumId="14" w15:restartNumberingAfterBreak="0">
    <w:nsid w:val="4A2B18CB"/>
    <w:multiLevelType w:val="multilevel"/>
    <w:tmpl w:val="CE3081FE"/>
    <w:lvl w:ilvl="0">
      <w:start w:val="1"/>
      <w:numFmt w:val="bullet"/>
      <w:lvlText w:val=""/>
      <w:lvlJc w:val="left"/>
      <w:pPr>
        <w:tabs>
          <w:tab w:val="num" w:pos="1069"/>
        </w:tabs>
        <w:ind w:left="1069" w:hanging="360"/>
      </w:pPr>
      <w:rPr>
        <w:rFonts w:hint="default" w:ascii="Symbol" w:hAnsi="Symbol"/>
        <w:sz w:val="20"/>
      </w:rPr>
    </w:lvl>
    <w:lvl w:ilvl="1" w:tentative="1">
      <w:start w:val="1"/>
      <w:numFmt w:val="bullet"/>
      <w:lvlText w:val="o"/>
      <w:lvlJc w:val="left"/>
      <w:pPr>
        <w:tabs>
          <w:tab w:val="num" w:pos="1789"/>
        </w:tabs>
        <w:ind w:left="1789" w:hanging="360"/>
      </w:pPr>
      <w:rPr>
        <w:rFonts w:hint="default" w:ascii="Courier New" w:hAnsi="Courier New"/>
        <w:sz w:val="20"/>
      </w:rPr>
    </w:lvl>
    <w:lvl w:ilvl="2" w:tentative="1">
      <w:start w:val="1"/>
      <w:numFmt w:val="bullet"/>
      <w:lvlText w:val=""/>
      <w:lvlJc w:val="left"/>
      <w:pPr>
        <w:tabs>
          <w:tab w:val="num" w:pos="2509"/>
        </w:tabs>
        <w:ind w:left="2509" w:hanging="360"/>
      </w:pPr>
      <w:rPr>
        <w:rFonts w:hint="default" w:ascii="Wingdings" w:hAnsi="Wingdings"/>
        <w:sz w:val="20"/>
      </w:rPr>
    </w:lvl>
    <w:lvl w:ilvl="3" w:tentative="1">
      <w:start w:val="1"/>
      <w:numFmt w:val="bullet"/>
      <w:lvlText w:val=""/>
      <w:lvlJc w:val="left"/>
      <w:pPr>
        <w:tabs>
          <w:tab w:val="num" w:pos="3229"/>
        </w:tabs>
        <w:ind w:left="3229" w:hanging="360"/>
      </w:pPr>
      <w:rPr>
        <w:rFonts w:hint="default" w:ascii="Wingdings" w:hAnsi="Wingdings"/>
        <w:sz w:val="20"/>
      </w:rPr>
    </w:lvl>
    <w:lvl w:ilvl="4" w:tentative="1">
      <w:start w:val="1"/>
      <w:numFmt w:val="bullet"/>
      <w:lvlText w:val=""/>
      <w:lvlJc w:val="left"/>
      <w:pPr>
        <w:tabs>
          <w:tab w:val="num" w:pos="3949"/>
        </w:tabs>
        <w:ind w:left="3949" w:hanging="360"/>
      </w:pPr>
      <w:rPr>
        <w:rFonts w:hint="default" w:ascii="Wingdings" w:hAnsi="Wingdings"/>
        <w:sz w:val="20"/>
      </w:rPr>
    </w:lvl>
    <w:lvl w:ilvl="5" w:tentative="1">
      <w:start w:val="1"/>
      <w:numFmt w:val="bullet"/>
      <w:lvlText w:val=""/>
      <w:lvlJc w:val="left"/>
      <w:pPr>
        <w:tabs>
          <w:tab w:val="num" w:pos="4669"/>
        </w:tabs>
        <w:ind w:left="4669" w:hanging="360"/>
      </w:pPr>
      <w:rPr>
        <w:rFonts w:hint="default" w:ascii="Wingdings" w:hAnsi="Wingdings"/>
        <w:sz w:val="20"/>
      </w:rPr>
    </w:lvl>
    <w:lvl w:ilvl="6" w:tentative="1">
      <w:start w:val="1"/>
      <w:numFmt w:val="bullet"/>
      <w:lvlText w:val=""/>
      <w:lvlJc w:val="left"/>
      <w:pPr>
        <w:tabs>
          <w:tab w:val="num" w:pos="5389"/>
        </w:tabs>
        <w:ind w:left="5389" w:hanging="360"/>
      </w:pPr>
      <w:rPr>
        <w:rFonts w:hint="default" w:ascii="Wingdings" w:hAnsi="Wingdings"/>
        <w:sz w:val="20"/>
      </w:rPr>
    </w:lvl>
    <w:lvl w:ilvl="7" w:tentative="1">
      <w:start w:val="1"/>
      <w:numFmt w:val="bullet"/>
      <w:lvlText w:val=""/>
      <w:lvlJc w:val="left"/>
      <w:pPr>
        <w:tabs>
          <w:tab w:val="num" w:pos="6109"/>
        </w:tabs>
        <w:ind w:left="6109" w:hanging="360"/>
      </w:pPr>
      <w:rPr>
        <w:rFonts w:hint="default" w:ascii="Wingdings" w:hAnsi="Wingdings"/>
        <w:sz w:val="20"/>
      </w:rPr>
    </w:lvl>
    <w:lvl w:ilvl="8" w:tentative="1">
      <w:start w:val="1"/>
      <w:numFmt w:val="bullet"/>
      <w:lvlText w:val=""/>
      <w:lvlJc w:val="left"/>
      <w:pPr>
        <w:tabs>
          <w:tab w:val="num" w:pos="6829"/>
        </w:tabs>
        <w:ind w:left="6829" w:hanging="360"/>
      </w:pPr>
      <w:rPr>
        <w:rFonts w:hint="default" w:ascii="Wingdings" w:hAnsi="Wingdings"/>
        <w:sz w:val="20"/>
      </w:rPr>
    </w:lvl>
  </w:abstractNum>
  <w:abstractNum w:abstractNumId="15" w15:restartNumberingAfterBreak="0">
    <w:nsid w:val="4CCA3144"/>
    <w:multiLevelType w:val="hybridMultilevel"/>
    <w:tmpl w:val="5238B44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6" w15:restartNumberingAfterBreak="0">
    <w:nsid w:val="53EF459C"/>
    <w:multiLevelType w:val="multilevel"/>
    <w:tmpl w:val="515803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D5B3BC6"/>
    <w:multiLevelType w:val="multilevel"/>
    <w:tmpl w:val="C7D2408C"/>
    <w:lvl w:ilvl="0">
      <w:start w:val="1"/>
      <w:numFmt w:val="bullet"/>
      <w:lvlText w:val=""/>
      <w:lvlJc w:val="left"/>
      <w:pPr>
        <w:tabs>
          <w:tab w:val="num" w:pos="1069"/>
        </w:tabs>
        <w:ind w:left="1069" w:hanging="360"/>
      </w:pPr>
      <w:rPr>
        <w:rFonts w:hint="default" w:ascii="Symbol" w:hAnsi="Symbol"/>
        <w:sz w:val="20"/>
      </w:rPr>
    </w:lvl>
    <w:lvl w:ilvl="1" w:tentative="1">
      <w:start w:val="1"/>
      <w:numFmt w:val="bullet"/>
      <w:lvlText w:val="o"/>
      <w:lvlJc w:val="left"/>
      <w:pPr>
        <w:tabs>
          <w:tab w:val="num" w:pos="1789"/>
        </w:tabs>
        <w:ind w:left="1789" w:hanging="360"/>
      </w:pPr>
      <w:rPr>
        <w:rFonts w:hint="default" w:ascii="Courier New" w:hAnsi="Courier New"/>
        <w:sz w:val="20"/>
      </w:rPr>
    </w:lvl>
    <w:lvl w:ilvl="2" w:tentative="1">
      <w:start w:val="1"/>
      <w:numFmt w:val="bullet"/>
      <w:lvlText w:val=""/>
      <w:lvlJc w:val="left"/>
      <w:pPr>
        <w:tabs>
          <w:tab w:val="num" w:pos="2509"/>
        </w:tabs>
        <w:ind w:left="2509" w:hanging="360"/>
      </w:pPr>
      <w:rPr>
        <w:rFonts w:hint="default" w:ascii="Wingdings" w:hAnsi="Wingdings"/>
        <w:sz w:val="20"/>
      </w:rPr>
    </w:lvl>
    <w:lvl w:ilvl="3" w:tentative="1">
      <w:start w:val="1"/>
      <w:numFmt w:val="bullet"/>
      <w:lvlText w:val=""/>
      <w:lvlJc w:val="left"/>
      <w:pPr>
        <w:tabs>
          <w:tab w:val="num" w:pos="3229"/>
        </w:tabs>
        <w:ind w:left="3229" w:hanging="360"/>
      </w:pPr>
      <w:rPr>
        <w:rFonts w:hint="default" w:ascii="Wingdings" w:hAnsi="Wingdings"/>
        <w:sz w:val="20"/>
      </w:rPr>
    </w:lvl>
    <w:lvl w:ilvl="4" w:tentative="1">
      <w:start w:val="1"/>
      <w:numFmt w:val="bullet"/>
      <w:lvlText w:val=""/>
      <w:lvlJc w:val="left"/>
      <w:pPr>
        <w:tabs>
          <w:tab w:val="num" w:pos="3949"/>
        </w:tabs>
        <w:ind w:left="3949" w:hanging="360"/>
      </w:pPr>
      <w:rPr>
        <w:rFonts w:hint="default" w:ascii="Wingdings" w:hAnsi="Wingdings"/>
        <w:sz w:val="20"/>
      </w:rPr>
    </w:lvl>
    <w:lvl w:ilvl="5" w:tentative="1">
      <w:start w:val="1"/>
      <w:numFmt w:val="bullet"/>
      <w:lvlText w:val=""/>
      <w:lvlJc w:val="left"/>
      <w:pPr>
        <w:tabs>
          <w:tab w:val="num" w:pos="4669"/>
        </w:tabs>
        <w:ind w:left="4669" w:hanging="360"/>
      </w:pPr>
      <w:rPr>
        <w:rFonts w:hint="default" w:ascii="Wingdings" w:hAnsi="Wingdings"/>
        <w:sz w:val="20"/>
      </w:rPr>
    </w:lvl>
    <w:lvl w:ilvl="6" w:tentative="1">
      <w:start w:val="1"/>
      <w:numFmt w:val="bullet"/>
      <w:lvlText w:val=""/>
      <w:lvlJc w:val="left"/>
      <w:pPr>
        <w:tabs>
          <w:tab w:val="num" w:pos="5389"/>
        </w:tabs>
        <w:ind w:left="5389" w:hanging="360"/>
      </w:pPr>
      <w:rPr>
        <w:rFonts w:hint="default" w:ascii="Wingdings" w:hAnsi="Wingdings"/>
        <w:sz w:val="20"/>
      </w:rPr>
    </w:lvl>
    <w:lvl w:ilvl="7" w:tentative="1">
      <w:start w:val="1"/>
      <w:numFmt w:val="bullet"/>
      <w:lvlText w:val=""/>
      <w:lvlJc w:val="left"/>
      <w:pPr>
        <w:tabs>
          <w:tab w:val="num" w:pos="6109"/>
        </w:tabs>
        <w:ind w:left="6109" w:hanging="360"/>
      </w:pPr>
      <w:rPr>
        <w:rFonts w:hint="default" w:ascii="Wingdings" w:hAnsi="Wingdings"/>
        <w:sz w:val="20"/>
      </w:rPr>
    </w:lvl>
    <w:lvl w:ilvl="8" w:tentative="1">
      <w:start w:val="1"/>
      <w:numFmt w:val="bullet"/>
      <w:lvlText w:val=""/>
      <w:lvlJc w:val="left"/>
      <w:pPr>
        <w:tabs>
          <w:tab w:val="num" w:pos="6829"/>
        </w:tabs>
        <w:ind w:left="6829" w:hanging="360"/>
      </w:pPr>
      <w:rPr>
        <w:rFonts w:hint="default" w:ascii="Wingdings" w:hAnsi="Wingdings"/>
        <w:sz w:val="20"/>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5BE75E7"/>
    <w:multiLevelType w:val="multilevel"/>
    <w:tmpl w:val="C1FEE322"/>
    <w:lvl w:ilvl="0">
      <w:start w:val="1"/>
      <w:numFmt w:val="bullet"/>
      <w:lvlText w:val=""/>
      <w:lvlJc w:val="left"/>
      <w:pPr>
        <w:tabs>
          <w:tab w:val="num" w:pos="1069"/>
        </w:tabs>
        <w:ind w:left="1069" w:hanging="360"/>
      </w:pPr>
      <w:rPr>
        <w:rFonts w:hint="default" w:ascii="Symbol" w:hAnsi="Symbol"/>
        <w:sz w:val="20"/>
      </w:rPr>
    </w:lvl>
    <w:lvl w:ilvl="1" w:tentative="1">
      <w:start w:val="1"/>
      <w:numFmt w:val="bullet"/>
      <w:lvlText w:val="o"/>
      <w:lvlJc w:val="left"/>
      <w:pPr>
        <w:tabs>
          <w:tab w:val="num" w:pos="1789"/>
        </w:tabs>
        <w:ind w:left="1789" w:hanging="360"/>
      </w:pPr>
      <w:rPr>
        <w:rFonts w:hint="default" w:ascii="Courier New" w:hAnsi="Courier New"/>
        <w:sz w:val="20"/>
      </w:rPr>
    </w:lvl>
    <w:lvl w:ilvl="2" w:tentative="1">
      <w:start w:val="1"/>
      <w:numFmt w:val="bullet"/>
      <w:lvlText w:val=""/>
      <w:lvlJc w:val="left"/>
      <w:pPr>
        <w:tabs>
          <w:tab w:val="num" w:pos="2509"/>
        </w:tabs>
        <w:ind w:left="2509" w:hanging="360"/>
      </w:pPr>
      <w:rPr>
        <w:rFonts w:hint="default" w:ascii="Wingdings" w:hAnsi="Wingdings"/>
        <w:sz w:val="20"/>
      </w:rPr>
    </w:lvl>
    <w:lvl w:ilvl="3" w:tentative="1">
      <w:start w:val="1"/>
      <w:numFmt w:val="bullet"/>
      <w:lvlText w:val=""/>
      <w:lvlJc w:val="left"/>
      <w:pPr>
        <w:tabs>
          <w:tab w:val="num" w:pos="3229"/>
        </w:tabs>
        <w:ind w:left="3229" w:hanging="360"/>
      </w:pPr>
      <w:rPr>
        <w:rFonts w:hint="default" w:ascii="Wingdings" w:hAnsi="Wingdings"/>
        <w:sz w:val="20"/>
      </w:rPr>
    </w:lvl>
    <w:lvl w:ilvl="4" w:tentative="1">
      <w:start w:val="1"/>
      <w:numFmt w:val="bullet"/>
      <w:lvlText w:val=""/>
      <w:lvlJc w:val="left"/>
      <w:pPr>
        <w:tabs>
          <w:tab w:val="num" w:pos="3949"/>
        </w:tabs>
        <w:ind w:left="3949" w:hanging="360"/>
      </w:pPr>
      <w:rPr>
        <w:rFonts w:hint="default" w:ascii="Wingdings" w:hAnsi="Wingdings"/>
        <w:sz w:val="20"/>
      </w:rPr>
    </w:lvl>
    <w:lvl w:ilvl="5" w:tentative="1">
      <w:start w:val="1"/>
      <w:numFmt w:val="bullet"/>
      <w:lvlText w:val=""/>
      <w:lvlJc w:val="left"/>
      <w:pPr>
        <w:tabs>
          <w:tab w:val="num" w:pos="4669"/>
        </w:tabs>
        <w:ind w:left="4669" w:hanging="360"/>
      </w:pPr>
      <w:rPr>
        <w:rFonts w:hint="default" w:ascii="Wingdings" w:hAnsi="Wingdings"/>
        <w:sz w:val="20"/>
      </w:rPr>
    </w:lvl>
    <w:lvl w:ilvl="6" w:tentative="1">
      <w:start w:val="1"/>
      <w:numFmt w:val="bullet"/>
      <w:lvlText w:val=""/>
      <w:lvlJc w:val="left"/>
      <w:pPr>
        <w:tabs>
          <w:tab w:val="num" w:pos="5389"/>
        </w:tabs>
        <w:ind w:left="5389" w:hanging="360"/>
      </w:pPr>
      <w:rPr>
        <w:rFonts w:hint="default" w:ascii="Wingdings" w:hAnsi="Wingdings"/>
        <w:sz w:val="20"/>
      </w:rPr>
    </w:lvl>
    <w:lvl w:ilvl="7" w:tentative="1">
      <w:start w:val="1"/>
      <w:numFmt w:val="bullet"/>
      <w:lvlText w:val=""/>
      <w:lvlJc w:val="left"/>
      <w:pPr>
        <w:tabs>
          <w:tab w:val="num" w:pos="6109"/>
        </w:tabs>
        <w:ind w:left="6109" w:hanging="360"/>
      </w:pPr>
      <w:rPr>
        <w:rFonts w:hint="default" w:ascii="Wingdings" w:hAnsi="Wingdings"/>
        <w:sz w:val="20"/>
      </w:rPr>
    </w:lvl>
    <w:lvl w:ilvl="8" w:tentative="1">
      <w:start w:val="1"/>
      <w:numFmt w:val="bullet"/>
      <w:lvlText w:val=""/>
      <w:lvlJc w:val="left"/>
      <w:pPr>
        <w:tabs>
          <w:tab w:val="num" w:pos="6829"/>
        </w:tabs>
        <w:ind w:left="6829" w:hanging="360"/>
      </w:pPr>
      <w:rPr>
        <w:rFonts w:hint="default" w:ascii="Wingdings" w:hAnsi="Wingdings"/>
        <w:sz w:val="20"/>
      </w:rPr>
    </w:lvl>
  </w:abstractNum>
  <w:abstractNum w:abstractNumId="21" w15:restartNumberingAfterBreak="0">
    <w:nsid w:val="70623DC7"/>
    <w:multiLevelType w:val="multilevel"/>
    <w:tmpl w:val="7174D068"/>
    <w:lvl w:ilvl="0">
      <w:start w:val="1"/>
      <w:numFmt w:val="bullet"/>
      <w:lvlText w:val=""/>
      <w:lvlJc w:val="left"/>
      <w:pPr>
        <w:tabs>
          <w:tab w:val="num" w:pos="1069"/>
        </w:tabs>
        <w:ind w:left="1069" w:hanging="360"/>
      </w:pPr>
      <w:rPr>
        <w:rFonts w:hint="default" w:ascii="Symbol" w:hAnsi="Symbol"/>
        <w:sz w:val="20"/>
      </w:rPr>
    </w:lvl>
    <w:lvl w:ilvl="1">
      <w:start w:val="1"/>
      <w:numFmt w:val="bullet"/>
      <w:lvlText w:val="o"/>
      <w:lvlJc w:val="left"/>
      <w:pPr>
        <w:tabs>
          <w:tab w:val="num" w:pos="1789"/>
        </w:tabs>
        <w:ind w:left="1789" w:hanging="360"/>
      </w:pPr>
      <w:rPr>
        <w:rFonts w:hint="default" w:ascii="Courier New" w:hAnsi="Courier New"/>
        <w:sz w:val="20"/>
      </w:rPr>
    </w:lvl>
    <w:lvl w:ilvl="2" w:tentative="1">
      <w:start w:val="1"/>
      <w:numFmt w:val="bullet"/>
      <w:lvlText w:val=""/>
      <w:lvlJc w:val="left"/>
      <w:pPr>
        <w:tabs>
          <w:tab w:val="num" w:pos="2509"/>
        </w:tabs>
        <w:ind w:left="2509" w:hanging="360"/>
      </w:pPr>
      <w:rPr>
        <w:rFonts w:hint="default" w:ascii="Wingdings" w:hAnsi="Wingdings"/>
        <w:sz w:val="20"/>
      </w:rPr>
    </w:lvl>
    <w:lvl w:ilvl="3" w:tentative="1">
      <w:start w:val="1"/>
      <w:numFmt w:val="bullet"/>
      <w:lvlText w:val=""/>
      <w:lvlJc w:val="left"/>
      <w:pPr>
        <w:tabs>
          <w:tab w:val="num" w:pos="3229"/>
        </w:tabs>
        <w:ind w:left="3229" w:hanging="360"/>
      </w:pPr>
      <w:rPr>
        <w:rFonts w:hint="default" w:ascii="Wingdings" w:hAnsi="Wingdings"/>
        <w:sz w:val="20"/>
      </w:rPr>
    </w:lvl>
    <w:lvl w:ilvl="4" w:tentative="1">
      <w:start w:val="1"/>
      <w:numFmt w:val="bullet"/>
      <w:lvlText w:val=""/>
      <w:lvlJc w:val="left"/>
      <w:pPr>
        <w:tabs>
          <w:tab w:val="num" w:pos="3949"/>
        </w:tabs>
        <w:ind w:left="3949" w:hanging="360"/>
      </w:pPr>
      <w:rPr>
        <w:rFonts w:hint="default" w:ascii="Wingdings" w:hAnsi="Wingdings"/>
        <w:sz w:val="20"/>
      </w:rPr>
    </w:lvl>
    <w:lvl w:ilvl="5" w:tentative="1">
      <w:start w:val="1"/>
      <w:numFmt w:val="bullet"/>
      <w:lvlText w:val=""/>
      <w:lvlJc w:val="left"/>
      <w:pPr>
        <w:tabs>
          <w:tab w:val="num" w:pos="4669"/>
        </w:tabs>
        <w:ind w:left="4669" w:hanging="360"/>
      </w:pPr>
      <w:rPr>
        <w:rFonts w:hint="default" w:ascii="Wingdings" w:hAnsi="Wingdings"/>
        <w:sz w:val="20"/>
      </w:rPr>
    </w:lvl>
    <w:lvl w:ilvl="6" w:tentative="1">
      <w:start w:val="1"/>
      <w:numFmt w:val="bullet"/>
      <w:lvlText w:val=""/>
      <w:lvlJc w:val="left"/>
      <w:pPr>
        <w:tabs>
          <w:tab w:val="num" w:pos="5389"/>
        </w:tabs>
        <w:ind w:left="5389" w:hanging="360"/>
      </w:pPr>
      <w:rPr>
        <w:rFonts w:hint="default" w:ascii="Wingdings" w:hAnsi="Wingdings"/>
        <w:sz w:val="20"/>
      </w:rPr>
    </w:lvl>
    <w:lvl w:ilvl="7" w:tentative="1">
      <w:start w:val="1"/>
      <w:numFmt w:val="bullet"/>
      <w:lvlText w:val=""/>
      <w:lvlJc w:val="left"/>
      <w:pPr>
        <w:tabs>
          <w:tab w:val="num" w:pos="6109"/>
        </w:tabs>
        <w:ind w:left="6109" w:hanging="360"/>
      </w:pPr>
      <w:rPr>
        <w:rFonts w:hint="default" w:ascii="Wingdings" w:hAnsi="Wingdings"/>
        <w:sz w:val="20"/>
      </w:rPr>
    </w:lvl>
    <w:lvl w:ilvl="8" w:tentative="1">
      <w:start w:val="1"/>
      <w:numFmt w:val="bullet"/>
      <w:lvlText w:val=""/>
      <w:lvlJc w:val="left"/>
      <w:pPr>
        <w:tabs>
          <w:tab w:val="num" w:pos="6829"/>
        </w:tabs>
        <w:ind w:left="6829" w:hanging="360"/>
      </w:pPr>
      <w:rPr>
        <w:rFonts w:hint="default" w:ascii="Wingdings" w:hAnsi="Wingdings"/>
        <w:sz w:val="20"/>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38276586">
    <w:abstractNumId w:val="13"/>
  </w:num>
  <w:num w:numId="2" w16cid:durableId="1593582101">
    <w:abstractNumId w:val="7"/>
  </w:num>
  <w:num w:numId="3" w16cid:durableId="215244048">
    <w:abstractNumId w:val="22"/>
  </w:num>
  <w:num w:numId="4" w16cid:durableId="2061047979">
    <w:abstractNumId w:val="19"/>
  </w:num>
  <w:num w:numId="5" w16cid:durableId="1270166761">
    <w:abstractNumId w:val="17"/>
  </w:num>
  <w:num w:numId="6" w16cid:durableId="103886795">
    <w:abstractNumId w:val="8"/>
  </w:num>
  <w:num w:numId="7" w16cid:durableId="1813138710">
    <w:abstractNumId w:val="4"/>
  </w:num>
  <w:num w:numId="8" w16cid:durableId="1369912664">
    <w:abstractNumId w:val="21"/>
  </w:num>
  <w:num w:numId="9" w16cid:durableId="961960955">
    <w:abstractNumId w:val="10"/>
  </w:num>
  <w:num w:numId="10" w16cid:durableId="599414650">
    <w:abstractNumId w:val="20"/>
  </w:num>
  <w:num w:numId="11" w16cid:durableId="1137065892">
    <w:abstractNumId w:val="11"/>
  </w:num>
  <w:num w:numId="12" w16cid:durableId="1615215084">
    <w:abstractNumId w:val="9"/>
  </w:num>
  <w:num w:numId="13" w16cid:durableId="1355691550">
    <w:abstractNumId w:val="18"/>
  </w:num>
  <w:num w:numId="14" w16cid:durableId="831027649">
    <w:abstractNumId w:val="14"/>
  </w:num>
  <w:num w:numId="15" w16cid:durableId="2007660986">
    <w:abstractNumId w:val="6"/>
  </w:num>
  <w:num w:numId="16" w16cid:durableId="353773675">
    <w:abstractNumId w:val="1"/>
  </w:num>
  <w:num w:numId="17" w16cid:durableId="94177083">
    <w:abstractNumId w:val="0"/>
  </w:num>
  <w:num w:numId="18" w16cid:durableId="1156455693">
    <w:abstractNumId w:val="16"/>
  </w:num>
  <w:num w:numId="19" w16cid:durableId="1341663706">
    <w:abstractNumId w:val="3"/>
  </w:num>
  <w:num w:numId="20" w16cid:durableId="1298611059">
    <w:abstractNumId w:val="12"/>
  </w:num>
  <w:num w:numId="21" w16cid:durableId="385186911">
    <w:abstractNumId w:val="2"/>
  </w:num>
  <w:num w:numId="22" w16cid:durableId="1755205367">
    <w:abstractNumId w:val="5"/>
  </w:num>
  <w:num w:numId="23" w16cid:durableId="4943991">
    <w:abstractNumId w:val="15"/>
  </w:num>
  <w:numIdMacAtCleanup w:val="2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0D0E"/>
    <w:rsid w:val="00075F74"/>
    <w:rsid w:val="000822E5"/>
    <w:rsid w:val="000971FC"/>
    <w:rsid w:val="000A2A3A"/>
    <w:rsid w:val="000A4227"/>
    <w:rsid w:val="000A492A"/>
    <w:rsid w:val="000A7D21"/>
    <w:rsid w:val="000B3F0D"/>
    <w:rsid w:val="000B6520"/>
    <w:rsid w:val="000C0D6C"/>
    <w:rsid w:val="000C4F03"/>
    <w:rsid w:val="000D2F80"/>
    <w:rsid w:val="000E413A"/>
    <w:rsid w:val="000E48DF"/>
    <w:rsid w:val="000E54E3"/>
    <w:rsid w:val="000F5AA3"/>
    <w:rsid w:val="000F7766"/>
    <w:rsid w:val="00100396"/>
    <w:rsid w:val="00100B5C"/>
    <w:rsid w:val="00102E44"/>
    <w:rsid w:val="00103507"/>
    <w:rsid w:val="001106E9"/>
    <w:rsid w:val="00113EAF"/>
    <w:rsid w:val="00124CA5"/>
    <w:rsid w:val="00125EC9"/>
    <w:rsid w:val="00134F77"/>
    <w:rsid w:val="001453D6"/>
    <w:rsid w:val="001462BC"/>
    <w:rsid w:val="00152E9D"/>
    <w:rsid w:val="00154487"/>
    <w:rsid w:val="0017512A"/>
    <w:rsid w:val="001758DA"/>
    <w:rsid w:val="00196958"/>
    <w:rsid w:val="001A1369"/>
    <w:rsid w:val="001A1E39"/>
    <w:rsid w:val="001A2346"/>
    <w:rsid w:val="001A24F3"/>
    <w:rsid w:val="001A3DAB"/>
    <w:rsid w:val="001B405C"/>
    <w:rsid w:val="001B5F45"/>
    <w:rsid w:val="001E1050"/>
    <w:rsid w:val="001E1E1F"/>
    <w:rsid w:val="001E2007"/>
    <w:rsid w:val="001E57C1"/>
    <w:rsid w:val="001E7BA6"/>
    <w:rsid w:val="001F07EF"/>
    <w:rsid w:val="001F50B6"/>
    <w:rsid w:val="001F6D7A"/>
    <w:rsid w:val="00213B8A"/>
    <w:rsid w:val="002220B2"/>
    <w:rsid w:val="0022746E"/>
    <w:rsid w:val="00235F71"/>
    <w:rsid w:val="002433A6"/>
    <w:rsid w:val="002444CA"/>
    <w:rsid w:val="002466CE"/>
    <w:rsid w:val="00260DE6"/>
    <w:rsid w:val="00273FEE"/>
    <w:rsid w:val="00281995"/>
    <w:rsid w:val="0028204E"/>
    <w:rsid w:val="0028591B"/>
    <w:rsid w:val="00285AF1"/>
    <w:rsid w:val="00290D34"/>
    <w:rsid w:val="00291841"/>
    <w:rsid w:val="00291D03"/>
    <w:rsid w:val="00292358"/>
    <w:rsid w:val="002B10AF"/>
    <w:rsid w:val="002B73C4"/>
    <w:rsid w:val="002C449B"/>
    <w:rsid w:val="002C6040"/>
    <w:rsid w:val="002D5B3F"/>
    <w:rsid w:val="002E272E"/>
    <w:rsid w:val="002E5E8C"/>
    <w:rsid w:val="002F4206"/>
    <w:rsid w:val="002F5778"/>
    <w:rsid w:val="00302DA1"/>
    <w:rsid w:val="003223E0"/>
    <w:rsid w:val="003410E3"/>
    <w:rsid w:val="00345F69"/>
    <w:rsid w:val="00352C4A"/>
    <w:rsid w:val="00356DA1"/>
    <w:rsid w:val="0036122E"/>
    <w:rsid w:val="00362110"/>
    <w:rsid w:val="00362560"/>
    <w:rsid w:val="003732FD"/>
    <w:rsid w:val="003753B2"/>
    <w:rsid w:val="00376559"/>
    <w:rsid w:val="00382BAA"/>
    <w:rsid w:val="00384D73"/>
    <w:rsid w:val="0038707C"/>
    <w:rsid w:val="00393EB6"/>
    <w:rsid w:val="003A3CE5"/>
    <w:rsid w:val="003B366F"/>
    <w:rsid w:val="003B3F9D"/>
    <w:rsid w:val="003B6C95"/>
    <w:rsid w:val="003C49AB"/>
    <w:rsid w:val="003E24FA"/>
    <w:rsid w:val="003E5751"/>
    <w:rsid w:val="003F3604"/>
    <w:rsid w:val="003F3F17"/>
    <w:rsid w:val="00402FB9"/>
    <w:rsid w:val="0040355D"/>
    <w:rsid w:val="004046A9"/>
    <w:rsid w:val="0040489F"/>
    <w:rsid w:val="00404C50"/>
    <w:rsid w:val="00423934"/>
    <w:rsid w:val="00425DA5"/>
    <w:rsid w:val="00426244"/>
    <w:rsid w:val="00435EB7"/>
    <w:rsid w:val="00447A63"/>
    <w:rsid w:val="00447A8E"/>
    <w:rsid w:val="00462AD4"/>
    <w:rsid w:val="00465149"/>
    <w:rsid w:val="00470A38"/>
    <w:rsid w:val="004874DE"/>
    <w:rsid w:val="0049264F"/>
    <w:rsid w:val="004B2181"/>
    <w:rsid w:val="004B5334"/>
    <w:rsid w:val="004B6C14"/>
    <w:rsid w:val="004C4F19"/>
    <w:rsid w:val="004D5E9B"/>
    <w:rsid w:val="004D63D9"/>
    <w:rsid w:val="004D7B58"/>
    <w:rsid w:val="004E04FD"/>
    <w:rsid w:val="004E6585"/>
    <w:rsid w:val="004F19D4"/>
    <w:rsid w:val="0050249F"/>
    <w:rsid w:val="005216D0"/>
    <w:rsid w:val="00522583"/>
    <w:rsid w:val="00524566"/>
    <w:rsid w:val="00525159"/>
    <w:rsid w:val="00530BEF"/>
    <w:rsid w:val="005311B1"/>
    <w:rsid w:val="00552351"/>
    <w:rsid w:val="00561F00"/>
    <w:rsid w:val="00562C4E"/>
    <w:rsid w:val="00562DEC"/>
    <w:rsid w:val="00573576"/>
    <w:rsid w:val="00576AB4"/>
    <w:rsid w:val="00577917"/>
    <w:rsid w:val="00590667"/>
    <w:rsid w:val="005969E2"/>
    <w:rsid w:val="005A1689"/>
    <w:rsid w:val="005A1C1E"/>
    <w:rsid w:val="005A38D2"/>
    <w:rsid w:val="005B61CD"/>
    <w:rsid w:val="005D1D58"/>
    <w:rsid w:val="005D432C"/>
    <w:rsid w:val="005D5FC4"/>
    <w:rsid w:val="005E285E"/>
    <w:rsid w:val="005E72F8"/>
    <w:rsid w:val="005F0579"/>
    <w:rsid w:val="005F3A53"/>
    <w:rsid w:val="006062A3"/>
    <w:rsid w:val="00610E08"/>
    <w:rsid w:val="006140BF"/>
    <w:rsid w:val="006161BE"/>
    <w:rsid w:val="00620787"/>
    <w:rsid w:val="00632434"/>
    <w:rsid w:val="0063478F"/>
    <w:rsid w:val="006363EF"/>
    <w:rsid w:val="00644256"/>
    <w:rsid w:val="006454D2"/>
    <w:rsid w:val="006459CB"/>
    <w:rsid w:val="00661D6F"/>
    <w:rsid w:val="006628E9"/>
    <w:rsid w:val="006644AA"/>
    <w:rsid w:val="00666A20"/>
    <w:rsid w:val="0066725E"/>
    <w:rsid w:val="006716C7"/>
    <w:rsid w:val="00674111"/>
    <w:rsid w:val="00676241"/>
    <w:rsid w:val="00677555"/>
    <w:rsid w:val="00681208"/>
    <w:rsid w:val="00681FA9"/>
    <w:rsid w:val="00691EA9"/>
    <w:rsid w:val="006934D4"/>
    <w:rsid w:val="006A08ED"/>
    <w:rsid w:val="006A0CE1"/>
    <w:rsid w:val="006A6DC3"/>
    <w:rsid w:val="006A7B2B"/>
    <w:rsid w:val="006B494C"/>
    <w:rsid w:val="006C1480"/>
    <w:rsid w:val="006C513A"/>
    <w:rsid w:val="006D49ED"/>
    <w:rsid w:val="006D55CE"/>
    <w:rsid w:val="006D637A"/>
    <w:rsid w:val="006D6B5E"/>
    <w:rsid w:val="006D6F24"/>
    <w:rsid w:val="006E3E4E"/>
    <w:rsid w:val="006E4308"/>
    <w:rsid w:val="006F1715"/>
    <w:rsid w:val="006F45BF"/>
    <w:rsid w:val="006F60E0"/>
    <w:rsid w:val="006F7696"/>
    <w:rsid w:val="006F7F3F"/>
    <w:rsid w:val="00702F71"/>
    <w:rsid w:val="00711ED9"/>
    <w:rsid w:val="007363E4"/>
    <w:rsid w:val="007366DF"/>
    <w:rsid w:val="0074128F"/>
    <w:rsid w:val="00742951"/>
    <w:rsid w:val="0075289B"/>
    <w:rsid w:val="00757839"/>
    <w:rsid w:val="00761299"/>
    <w:rsid w:val="00764DE2"/>
    <w:rsid w:val="00767553"/>
    <w:rsid w:val="00770C81"/>
    <w:rsid w:val="00791024"/>
    <w:rsid w:val="00793F0A"/>
    <w:rsid w:val="007A2657"/>
    <w:rsid w:val="007A4FA5"/>
    <w:rsid w:val="007C49C2"/>
    <w:rsid w:val="007C682C"/>
    <w:rsid w:val="007D2385"/>
    <w:rsid w:val="007D3018"/>
    <w:rsid w:val="007E6F99"/>
    <w:rsid w:val="007F214F"/>
    <w:rsid w:val="007F7CA1"/>
    <w:rsid w:val="00800069"/>
    <w:rsid w:val="008042F0"/>
    <w:rsid w:val="00806CD0"/>
    <w:rsid w:val="00807DEA"/>
    <w:rsid w:val="008310A0"/>
    <w:rsid w:val="00835D29"/>
    <w:rsid w:val="00842E7F"/>
    <w:rsid w:val="008440FE"/>
    <w:rsid w:val="00844CE4"/>
    <w:rsid w:val="00852933"/>
    <w:rsid w:val="008566E5"/>
    <w:rsid w:val="008566FE"/>
    <w:rsid w:val="00865B46"/>
    <w:rsid w:val="00866B8E"/>
    <w:rsid w:val="00876776"/>
    <w:rsid w:val="00896134"/>
    <w:rsid w:val="008A62BC"/>
    <w:rsid w:val="008B16F1"/>
    <w:rsid w:val="008B43E7"/>
    <w:rsid w:val="008D59E6"/>
    <w:rsid w:val="008D763F"/>
    <w:rsid w:val="008E4047"/>
    <w:rsid w:val="008F036F"/>
    <w:rsid w:val="008F1308"/>
    <w:rsid w:val="008F2538"/>
    <w:rsid w:val="008F6DF2"/>
    <w:rsid w:val="008F78C2"/>
    <w:rsid w:val="00904568"/>
    <w:rsid w:val="00904AC9"/>
    <w:rsid w:val="00911394"/>
    <w:rsid w:val="00915963"/>
    <w:rsid w:val="00923EF2"/>
    <w:rsid w:val="00926D25"/>
    <w:rsid w:val="00926E9D"/>
    <w:rsid w:val="00932C6E"/>
    <w:rsid w:val="00933F10"/>
    <w:rsid w:val="009433C5"/>
    <w:rsid w:val="00965881"/>
    <w:rsid w:val="009812EB"/>
    <w:rsid w:val="009871FF"/>
    <w:rsid w:val="00987FFE"/>
    <w:rsid w:val="00990799"/>
    <w:rsid w:val="00991909"/>
    <w:rsid w:val="00994D68"/>
    <w:rsid w:val="00995D51"/>
    <w:rsid w:val="009A0631"/>
    <w:rsid w:val="009B10ED"/>
    <w:rsid w:val="009D3EA4"/>
    <w:rsid w:val="009D649C"/>
    <w:rsid w:val="009E4BC1"/>
    <w:rsid w:val="009E670C"/>
    <w:rsid w:val="009F1F83"/>
    <w:rsid w:val="009F3718"/>
    <w:rsid w:val="009F59BA"/>
    <w:rsid w:val="009F5CB2"/>
    <w:rsid w:val="00A03BB8"/>
    <w:rsid w:val="00A05486"/>
    <w:rsid w:val="00A3505D"/>
    <w:rsid w:val="00A4036F"/>
    <w:rsid w:val="00A406E5"/>
    <w:rsid w:val="00A4641C"/>
    <w:rsid w:val="00A55876"/>
    <w:rsid w:val="00A638FA"/>
    <w:rsid w:val="00A65B43"/>
    <w:rsid w:val="00A67FB1"/>
    <w:rsid w:val="00A85BFE"/>
    <w:rsid w:val="00A9611A"/>
    <w:rsid w:val="00AA5A18"/>
    <w:rsid w:val="00AB6FE7"/>
    <w:rsid w:val="00AB7AD7"/>
    <w:rsid w:val="00AC5F32"/>
    <w:rsid w:val="00AD2430"/>
    <w:rsid w:val="00AE088D"/>
    <w:rsid w:val="00AE3669"/>
    <w:rsid w:val="00AE41A6"/>
    <w:rsid w:val="00AE61B6"/>
    <w:rsid w:val="00AF0E34"/>
    <w:rsid w:val="00AF271D"/>
    <w:rsid w:val="00AF56C2"/>
    <w:rsid w:val="00B004E6"/>
    <w:rsid w:val="00B0744D"/>
    <w:rsid w:val="00B10CF0"/>
    <w:rsid w:val="00B153C6"/>
    <w:rsid w:val="00B41073"/>
    <w:rsid w:val="00B50E84"/>
    <w:rsid w:val="00B50EA8"/>
    <w:rsid w:val="00B60ECF"/>
    <w:rsid w:val="00B64082"/>
    <w:rsid w:val="00B6758B"/>
    <w:rsid w:val="00B72325"/>
    <w:rsid w:val="00B72EC6"/>
    <w:rsid w:val="00B81AD3"/>
    <w:rsid w:val="00B829D8"/>
    <w:rsid w:val="00B83EC4"/>
    <w:rsid w:val="00B84B5B"/>
    <w:rsid w:val="00B86446"/>
    <w:rsid w:val="00BA1176"/>
    <w:rsid w:val="00BD454D"/>
    <w:rsid w:val="00BE0B01"/>
    <w:rsid w:val="00BE79C7"/>
    <w:rsid w:val="00BF3CB5"/>
    <w:rsid w:val="00C01A3F"/>
    <w:rsid w:val="00C073F1"/>
    <w:rsid w:val="00C1285B"/>
    <w:rsid w:val="00C1361B"/>
    <w:rsid w:val="00C14E1F"/>
    <w:rsid w:val="00C315AF"/>
    <w:rsid w:val="00C36D9A"/>
    <w:rsid w:val="00C44A72"/>
    <w:rsid w:val="00C5094E"/>
    <w:rsid w:val="00C61FC2"/>
    <w:rsid w:val="00C705F9"/>
    <w:rsid w:val="00C80F0F"/>
    <w:rsid w:val="00C8667A"/>
    <w:rsid w:val="00C93BCB"/>
    <w:rsid w:val="00C93C54"/>
    <w:rsid w:val="00CC241A"/>
    <w:rsid w:val="00CD00B2"/>
    <w:rsid w:val="00CE4035"/>
    <w:rsid w:val="00CE65AB"/>
    <w:rsid w:val="00CE76E0"/>
    <w:rsid w:val="00CF4266"/>
    <w:rsid w:val="00CF7746"/>
    <w:rsid w:val="00D02850"/>
    <w:rsid w:val="00D06C8E"/>
    <w:rsid w:val="00D21E91"/>
    <w:rsid w:val="00D22D9C"/>
    <w:rsid w:val="00D241F1"/>
    <w:rsid w:val="00D275CB"/>
    <w:rsid w:val="00D27E06"/>
    <w:rsid w:val="00D30DFA"/>
    <w:rsid w:val="00D34571"/>
    <w:rsid w:val="00D4357F"/>
    <w:rsid w:val="00D463A5"/>
    <w:rsid w:val="00D4641A"/>
    <w:rsid w:val="00D4710D"/>
    <w:rsid w:val="00D47D25"/>
    <w:rsid w:val="00D62ACD"/>
    <w:rsid w:val="00D77958"/>
    <w:rsid w:val="00D92023"/>
    <w:rsid w:val="00DA36EE"/>
    <w:rsid w:val="00DA40FF"/>
    <w:rsid w:val="00DA6FC8"/>
    <w:rsid w:val="00DB116D"/>
    <w:rsid w:val="00DB1F35"/>
    <w:rsid w:val="00DB2A70"/>
    <w:rsid w:val="00DB444C"/>
    <w:rsid w:val="00DB5575"/>
    <w:rsid w:val="00DD0BDF"/>
    <w:rsid w:val="00DD17CC"/>
    <w:rsid w:val="00DE217A"/>
    <w:rsid w:val="00DF321B"/>
    <w:rsid w:val="00E22487"/>
    <w:rsid w:val="00E230E0"/>
    <w:rsid w:val="00E41E0F"/>
    <w:rsid w:val="00E47CE2"/>
    <w:rsid w:val="00E51AAC"/>
    <w:rsid w:val="00E6104E"/>
    <w:rsid w:val="00E61D43"/>
    <w:rsid w:val="00E66CC0"/>
    <w:rsid w:val="00E728A9"/>
    <w:rsid w:val="00E74542"/>
    <w:rsid w:val="00E807D9"/>
    <w:rsid w:val="00EA0F4E"/>
    <w:rsid w:val="00EA295B"/>
    <w:rsid w:val="00EA3B9B"/>
    <w:rsid w:val="00EA6801"/>
    <w:rsid w:val="00EB0C3D"/>
    <w:rsid w:val="00EB4F96"/>
    <w:rsid w:val="00EC30E8"/>
    <w:rsid w:val="00ED7072"/>
    <w:rsid w:val="00EE3132"/>
    <w:rsid w:val="00EE3D9D"/>
    <w:rsid w:val="00EE6F25"/>
    <w:rsid w:val="00EF0E66"/>
    <w:rsid w:val="00EF3FC6"/>
    <w:rsid w:val="00F02126"/>
    <w:rsid w:val="00F03D85"/>
    <w:rsid w:val="00F07C8C"/>
    <w:rsid w:val="00F1494E"/>
    <w:rsid w:val="00F249F1"/>
    <w:rsid w:val="00F25B9D"/>
    <w:rsid w:val="00F2664E"/>
    <w:rsid w:val="00F31163"/>
    <w:rsid w:val="00F31C04"/>
    <w:rsid w:val="00F442A7"/>
    <w:rsid w:val="00F45764"/>
    <w:rsid w:val="00F52258"/>
    <w:rsid w:val="00F57A89"/>
    <w:rsid w:val="00F61A20"/>
    <w:rsid w:val="00F63DD9"/>
    <w:rsid w:val="00F67644"/>
    <w:rsid w:val="00F70136"/>
    <w:rsid w:val="00F8381F"/>
    <w:rsid w:val="00FA04CD"/>
    <w:rsid w:val="00FA219E"/>
    <w:rsid w:val="00FA25F5"/>
    <w:rsid w:val="00FA2810"/>
    <w:rsid w:val="00FA68F8"/>
    <w:rsid w:val="00FB1DC0"/>
    <w:rsid w:val="00FB3B4E"/>
    <w:rsid w:val="00FB4521"/>
    <w:rsid w:val="00FB4F84"/>
    <w:rsid w:val="00FB5CF8"/>
    <w:rsid w:val="00FD034C"/>
    <w:rsid w:val="00FE5651"/>
    <w:rsid w:val="00FF245E"/>
    <w:rsid w:val="00FF273B"/>
    <w:rsid w:val="00FF564C"/>
    <w:rsid w:val="02353E0B"/>
    <w:rsid w:val="025CA71C"/>
    <w:rsid w:val="03AAD2DD"/>
    <w:rsid w:val="043B2AD4"/>
    <w:rsid w:val="06528687"/>
    <w:rsid w:val="07FC41BA"/>
    <w:rsid w:val="09C683F3"/>
    <w:rsid w:val="0A1ECC44"/>
    <w:rsid w:val="0A20EE0F"/>
    <w:rsid w:val="0AEF7328"/>
    <w:rsid w:val="0B99DC8A"/>
    <w:rsid w:val="0BB9EACE"/>
    <w:rsid w:val="0C1897CC"/>
    <w:rsid w:val="0D824647"/>
    <w:rsid w:val="0EAA6F40"/>
    <w:rsid w:val="0FB58704"/>
    <w:rsid w:val="131A1D7A"/>
    <w:rsid w:val="135061E2"/>
    <w:rsid w:val="18C440F4"/>
    <w:rsid w:val="196F50B0"/>
    <w:rsid w:val="1AAB4CA9"/>
    <w:rsid w:val="1AD986C6"/>
    <w:rsid w:val="1BBC5657"/>
    <w:rsid w:val="1C2E9B5C"/>
    <w:rsid w:val="1C7E57CD"/>
    <w:rsid w:val="1EAA76F1"/>
    <w:rsid w:val="1F8156A3"/>
    <w:rsid w:val="1FC53A5E"/>
    <w:rsid w:val="2128560C"/>
    <w:rsid w:val="2183454E"/>
    <w:rsid w:val="236EB5B3"/>
    <w:rsid w:val="23C61150"/>
    <w:rsid w:val="23E63752"/>
    <w:rsid w:val="243649EC"/>
    <w:rsid w:val="24436B3E"/>
    <w:rsid w:val="26297144"/>
    <w:rsid w:val="26D49DDE"/>
    <w:rsid w:val="27E0A562"/>
    <w:rsid w:val="28EEE27D"/>
    <w:rsid w:val="2AA769CB"/>
    <w:rsid w:val="2B9A221B"/>
    <w:rsid w:val="2C7C1371"/>
    <w:rsid w:val="2FA9394B"/>
    <w:rsid w:val="2FDF1DAB"/>
    <w:rsid w:val="3014075A"/>
    <w:rsid w:val="30A2BF14"/>
    <w:rsid w:val="323A54DF"/>
    <w:rsid w:val="329D1B4B"/>
    <w:rsid w:val="33602D59"/>
    <w:rsid w:val="3376C172"/>
    <w:rsid w:val="35A63C75"/>
    <w:rsid w:val="3607C4F6"/>
    <w:rsid w:val="3A604489"/>
    <w:rsid w:val="3A61DF64"/>
    <w:rsid w:val="3AE6F0C1"/>
    <w:rsid w:val="3BED03CB"/>
    <w:rsid w:val="3BFAE4BE"/>
    <w:rsid w:val="3C28C68A"/>
    <w:rsid w:val="3C721EF6"/>
    <w:rsid w:val="3C899FFA"/>
    <w:rsid w:val="3EB745C2"/>
    <w:rsid w:val="4007ED4F"/>
    <w:rsid w:val="4219DC19"/>
    <w:rsid w:val="4252251F"/>
    <w:rsid w:val="43565185"/>
    <w:rsid w:val="43FE3CEC"/>
    <w:rsid w:val="44AC121A"/>
    <w:rsid w:val="450C5755"/>
    <w:rsid w:val="451DB3BA"/>
    <w:rsid w:val="45612750"/>
    <w:rsid w:val="459D17B3"/>
    <w:rsid w:val="4620F298"/>
    <w:rsid w:val="47599880"/>
    <w:rsid w:val="4D77BD10"/>
    <w:rsid w:val="4E34325B"/>
    <w:rsid w:val="4E62B110"/>
    <w:rsid w:val="5118AA70"/>
    <w:rsid w:val="51DE09A1"/>
    <w:rsid w:val="52B0F0FD"/>
    <w:rsid w:val="53009610"/>
    <w:rsid w:val="54225772"/>
    <w:rsid w:val="5427C3D6"/>
    <w:rsid w:val="5445E103"/>
    <w:rsid w:val="555A4B0C"/>
    <w:rsid w:val="571C6E7F"/>
    <w:rsid w:val="57F43B5B"/>
    <w:rsid w:val="59A0195B"/>
    <w:rsid w:val="5A37EEE8"/>
    <w:rsid w:val="5A49B696"/>
    <w:rsid w:val="5A65DC07"/>
    <w:rsid w:val="5D477019"/>
    <w:rsid w:val="5E28E108"/>
    <w:rsid w:val="5EA910DF"/>
    <w:rsid w:val="5F8294F6"/>
    <w:rsid w:val="62C21265"/>
    <w:rsid w:val="6317E3D8"/>
    <w:rsid w:val="634D16E2"/>
    <w:rsid w:val="642ADE4F"/>
    <w:rsid w:val="646094F6"/>
    <w:rsid w:val="657AF5C3"/>
    <w:rsid w:val="69543719"/>
    <w:rsid w:val="6B8B0267"/>
    <w:rsid w:val="6E272F31"/>
    <w:rsid w:val="6E69F8D1"/>
    <w:rsid w:val="6E859885"/>
    <w:rsid w:val="6FF689CE"/>
    <w:rsid w:val="7040BF61"/>
    <w:rsid w:val="71A774D9"/>
    <w:rsid w:val="720E8984"/>
    <w:rsid w:val="752AB9D3"/>
    <w:rsid w:val="770B8993"/>
    <w:rsid w:val="77A438DC"/>
    <w:rsid w:val="7844FB96"/>
    <w:rsid w:val="79DE09FF"/>
    <w:rsid w:val="7A4DF825"/>
    <w:rsid w:val="7AD6834E"/>
    <w:rsid w:val="7D76E09E"/>
    <w:rsid w:val="7D7B3831"/>
    <w:rsid w:val="7E9E3F8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D4641A"/>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2"/>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aliases w:val="omar footnote Char,List Paragraph1 Char,Numbered Indented Text Char,Colorful List - Accent 11 Char,Text bullets 1 Char"/>
    <w:basedOn w:val="DefaultParagraphFont"/>
    <w:link w:val="ListParagraph"/>
    <w:uiPriority w:val="34"/>
    <w:rsid w:val="0049264F"/>
    <w:rPr>
      <w:lang w:eastAsia="en-GB"/>
    </w:rPr>
  </w:style>
  <w:style w:type="character" w:styleId="UnresolvedMention">
    <w:name w:val="Unresolved Mention"/>
    <w:basedOn w:val="DefaultParagraphFont"/>
    <w:uiPriority w:val="99"/>
    <w:semiHidden/>
    <w:unhideWhenUsed/>
    <w:rsid w:val="00E745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C7900F5-1B27-452E-A854-1F088C0B3EB1}"/>
</file>

<file path=customXml/itemProps2.xml><?xml version="1.0" encoding="utf-8"?>
<ds:datastoreItem xmlns:ds="http://schemas.openxmlformats.org/officeDocument/2006/customXml" ds:itemID="{D1F65B9C-B739-4524-91ED-F10464193398}">
  <ds:schemaRefs>
    <ds:schemaRef ds:uri="http://schemas.microsoft.com/sharepoint/v3/contenttype/forms"/>
  </ds:schemaRefs>
</ds:datastoreItem>
</file>

<file path=customXml/itemProps3.xml><?xml version="1.0" encoding="utf-8"?>
<ds:datastoreItem xmlns:ds="http://schemas.openxmlformats.org/officeDocument/2006/customXml" ds:itemID="{DF1796CF-2BA0-4138-9B27-12971FFE869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149</cp:revision>
  <cp:lastPrinted>2014-10-10T07:42:00Z</cp:lastPrinted>
  <dcterms:created xsi:type="dcterms:W3CDTF">2025-06-30T15:39:00Z</dcterms:created>
  <dcterms:modified xsi:type="dcterms:W3CDTF">2026-07-17T12:12:08Z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