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FC3B32" w14:textId="682F6DCD" w:rsidR="005244AF" w:rsidRPr="005244AF" w:rsidRDefault="005244AF" w:rsidP="005244AF">
      <w:pPr>
        <w:pStyle w:val="Title"/>
      </w:pPr>
      <w:r w:rsidRPr="005244AF">
        <w:t>Task 3: Hints &amp; Tips for Analysing a Source</w:t>
      </w:r>
    </w:p>
    <w:p w14:paraId="4677E02E" w14:textId="77777777" w:rsidR="005244AF" w:rsidRPr="005244AF" w:rsidRDefault="005244AF" w:rsidP="005244AF">
      <w:pPr>
        <w:jc w:val="center"/>
      </w:pPr>
      <w:r w:rsidRPr="005244AF">
        <w:rPr>
          <w:i/>
          <w:iCs/>
        </w:rPr>
        <w:t>(Identifying one strength, one weakness, and explaining each)</w:t>
      </w:r>
    </w:p>
    <w:p w14:paraId="4A88E22D" w14:textId="77777777" w:rsidR="005244AF" w:rsidRDefault="005244AF" w:rsidP="005244AF">
      <w:pPr>
        <w:rPr>
          <w:rFonts w:ascii="Segoe UI Emoji" w:hAnsi="Segoe UI Emoji" w:cs="Segoe UI Emoji"/>
          <w:b/>
          <w:bCs/>
        </w:rPr>
      </w:pPr>
    </w:p>
    <w:p w14:paraId="7FE017A7" w14:textId="4143365A" w:rsidR="005244AF" w:rsidRPr="005244AF" w:rsidRDefault="005244AF" w:rsidP="005244AF">
      <w:pPr>
        <w:pStyle w:val="Heading2"/>
      </w:pPr>
      <w:r w:rsidRPr="005244AF">
        <w:t xml:space="preserve"> Tip 1: Read the extract with purpose</w:t>
      </w:r>
    </w:p>
    <w:p w14:paraId="52F864CB" w14:textId="77777777" w:rsidR="005244AF" w:rsidRPr="005244AF" w:rsidRDefault="005244AF" w:rsidP="005244AF">
      <w:r w:rsidRPr="005244AF">
        <w:t>Before you start writing, skim the extract once to get the overall message, then read it again more slowly to spot details. Look for features such as:</w:t>
      </w:r>
    </w:p>
    <w:p w14:paraId="1E3F94CB" w14:textId="77777777" w:rsidR="005244AF" w:rsidRPr="005244AF" w:rsidRDefault="005244AF" w:rsidP="005244AF">
      <w:pPr>
        <w:numPr>
          <w:ilvl w:val="0"/>
          <w:numId w:val="4"/>
        </w:numPr>
      </w:pPr>
      <w:r w:rsidRPr="005244AF">
        <w:t>Evidence or data</w:t>
      </w:r>
    </w:p>
    <w:p w14:paraId="083BE972" w14:textId="77777777" w:rsidR="005244AF" w:rsidRPr="005244AF" w:rsidRDefault="005244AF" w:rsidP="005244AF">
      <w:pPr>
        <w:numPr>
          <w:ilvl w:val="0"/>
          <w:numId w:val="4"/>
        </w:numPr>
      </w:pPr>
      <w:r w:rsidRPr="005244AF">
        <w:t>Clear explanations</w:t>
      </w:r>
    </w:p>
    <w:p w14:paraId="7D7768A4" w14:textId="77777777" w:rsidR="005244AF" w:rsidRPr="005244AF" w:rsidRDefault="005244AF" w:rsidP="005244AF">
      <w:pPr>
        <w:numPr>
          <w:ilvl w:val="0"/>
          <w:numId w:val="4"/>
        </w:numPr>
      </w:pPr>
      <w:r w:rsidRPr="005244AF">
        <w:t>Author expertise</w:t>
      </w:r>
    </w:p>
    <w:p w14:paraId="68F65E8D" w14:textId="77777777" w:rsidR="005244AF" w:rsidRPr="005244AF" w:rsidRDefault="005244AF" w:rsidP="005244AF">
      <w:pPr>
        <w:numPr>
          <w:ilvl w:val="0"/>
          <w:numId w:val="4"/>
        </w:numPr>
      </w:pPr>
      <w:r w:rsidRPr="005244AF">
        <w:t>Balanced arguments</w:t>
      </w:r>
    </w:p>
    <w:p w14:paraId="4E96348B" w14:textId="77777777" w:rsidR="005244AF" w:rsidRPr="005244AF" w:rsidRDefault="005244AF" w:rsidP="005244AF">
      <w:pPr>
        <w:numPr>
          <w:ilvl w:val="0"/>
          <w:numId w:val="4"/>
        </w:numPr>
      </w:pPr>
      <w:r w:rsidRPr="005244AF">
        <w:t>Missing information</w:t>
      </w:r>
    </w:p>
    <w:p w14:paraId="736A92DB" w14:textId="77777777" w:rsidR="005244AF" w:rsidRPr="005244AF" w:rsidRDefault="005244AF" w:rsidP="005244AF">
      <w:pPr>
        <w:numPr>
          <w:ilvl w:val="0"/>
          <w:numId w:val="4"/>
        </w:numPr>
      </w:pPr>
      <w:r w:rsidRPr="005244AF">
        <w:t>Bias or assumptions</w:t>
      </w:r>
    </w:p>
    <w:p w14:paraId="02A1D5B6" w14:textId="037550C7" w:rsidR="005244AF" w:rsidRPr="005244AF" w:rsidRDefault="005244AF" w:rsidP="005244AF">
      <w:pPr>
        <w:pStyle w:val="Heading2"/>
      </w:pPr>
      <w:r w:rsidRPr="005244AF">
        <w:t>Tip 2: Choose a strength that genuinely adds value</w:t>
      </w:r>
    </w:p>
    <w:p w14:paraId="15905893" w14:textId="77777777" w:rsidR="005244AF" w:rsidRPr="005244AF" w:rsidRDefault="005244AF" w:rsidP="005244AF">
      <w:r w:rsidRPr="005244AF">
        <w:t>A strength should be something that improves the quality, reliability, or usefulness of the extract. Examples of strong features include:</w:t>
      </w:r>
    </w:p>
    <w:p w14:paraId="5DA2AE62" w14:textId="77777777" w:rsidR="005244AF" w:rsidRPr="005244AF" w:rsidRDefault="005244AF" w:rsidP="005244AF">
      <w:pPr>
        <w:numPr>
          <w:ilvl w:val="0"/>
          <w:numId w:val="5"/>
        </w:numPr>
      </w:pPr>
      <w:r w:rsidRPr="005244AF">
        <w:t>Use of recent data</w:t>
      </w:r>
    </w:p>
    <w:p w14:paraId="4508D22C" w14:textId="77777777" w:rsidR="005244AF" w:rsidRPr="005244AF" w:rsidRDefault="005244AF" w:rsidP="005244AF">
      <w:pPr>
        <w:numPr>
          <w:ilvl w:val="0"/>
          <w:numId w:val="5"/>
        </w:numPr>
      </w:pPr>
      <w:r w:rsidRPr="005244AF">
        <w:t>Clear, logical structure</w:t>
      </w:r>
    </w:p>
    <w:p w14:paraId="7E73C363" w14:textId="77777777" w:rsidR="005244AF" w:rsidRPr="005244AF" w:rsidRDefault="005244AF" w:rsidP="005244AF">
      <w:pPr>
        <w:numPr>
          <w:ilvl w:val="0"/>
          <w:numId w:val="5"/>
        </w:numPr>
      </w:pPr>
      <w:r w:rsidRPr="005244AF">
        <w:t>Credible author or organisation</w:t>
      </w:r>
    </w:p>
    <w:p w14:paraId="3A1BB243" w14:textId="77777777" w:rsidR="005244AF" w:rsidRPr="005244AF" w:rsidRDefault="005244AF" w:rsidP="005244AF">
      <w:pPr>
        <w:numPr>
          <w:ilvl w:val="0"/>
          <w:numId w:val="5"/>
        </w:numPr>
      </w:pPr>
      <w:r w:rsidRPr="005244AF">
        <w:t>Evidence</w:t>
      </w:r>
      <w:r w:rsidRPr="005244AF">
        <w:noBreakHyphen/>
        <w:t>based claims</w:t>
      </w:r>
    </w:p>
    <w:p w14:paraId="39344312" w14:textId="46A89671" w:rsidR="005244AF" w:rsidRPr="005244AF" w:rsidRDefault="005244AF" w:rsidP="005244AF">
      <w:pPr>
        <w:pStyle w:val="Heading2"/>
      </w:pPr>
      <w:r w:rsidRPr="005244AF">
        <w:t xml:space="preserve"> Tip 3: Choose a weakness that limits the source</w:t>
      </w:r>
    </w:p>
    <w:p w14:paraId="24FDED1F" w14:textId="77777777" w:rsidR="005244AF" w:rsidRPr="005244AF" w:rsidRDefault="005244AF" w:rsidP="005244AF">
      <w:r w:rsidRPr="005244AF">
        <w:t>A weakness should be something that reduces reliability, accuracy, or usefulness. Common weaknesses include:</w:t>
      </w:r>
    </w:p>
    <w:p w14:paraId="3C7E8119" w14:textId="77777777" w:rsidR="005244AF" w:rsidRPr="005244AF" w:rsidRDefault="005244AF" w:rsidP="005244AF">
      <w:pPr>
        <w:numPr>
          <w:ilvl w:val="0"/>
          <w:numId w:val="6"/>
        </w:numPr>
      </w:pPr>
      <w:r w:rsidRPr="005244AF">
        <w:t>Lack of evidence</w:t>
      </w:r>
    </w:p>
    <w:p w14:paraId="5C2B76D2" w14:textId="77777777" w:rsidR="005244AF" w:rsidRPr="005244AF" w:rsidRDefault="005244AF" w:rsidP="005244AF">
      <w:pPr>
        <w:numPr>
          <w:ilvl w:val="0"/>
          <w:numId w:val="6"/>
        </w:numPr>
      </w:pPr>
      <w:r w:rsidRPr="005244AF">
        <w:t>Outdated information</w:t>
      </w:r>
    </w:p>
    <w:p w14:paraId="0A7A2EDC" w14:textId="77777777" w:rsidR="005244AF" w:rsidRPr="005244AF" w:rsidRDefault="005244AF" w:rsidP="005244AF">
      <w:pPr>
        <w:numPr>
          <w:ilvl w:val="0"/>
          <w:numId w:val="6"/>
        </w:numPr>
      </w:pPr>
      <w:r w:rsidRPr="005244AF">
        <w:t>Bias or promotional tone</w:t>
      </w:r>
    </w:p>
    <w:p w14:paraId="0C6455DD" w14:textId="77777777" w:rsidR="005244AF" w:rsidRPr="005244AF" w:rsidRDefault="005244AF" w:rsidP="005244AF">
      <w:pPr>
        <w:numPr>
          <w:ilvl w:val="0"/>
          <w:numId w:val="6"/>
        </w:numPr>
      </w:pPr>
      <w:r w:rsidRPr="005244AF">
        <w:t>Very general statements</w:t>
      </w:r>
    </w:p>
    <w:p w14:paraId="003EABA6" w14:textId="77777777" w:rsidR="005244AF" w:rsidRPr="005244AF" w:rsidRDefault="005244AF" w:rsidP="005244AF">
      <w:pPr>
        <w:numPr>
          <w:ilvl w:val="0"/>
          <w:numId w:val="6"/>
        </w:numPr>
      </w:pPr>
      <w:r w:rsidRPr="005244AF">
        <w:t>Missing key perspectives</w:t>
      </w:r>
    </w:p>
    <w:p w14:paraId="7BB1D2C0" w14:textId="77777777" w:rsidR="005244AF" w:rsidRDefault="005244AF" w:rsidP="005244AF"/>
    <w:p w14:paraId="1364935F" w14:textId="22A0E4BF" w:rsidR="005244AF" w:rsidRPr="005244AF" w:rsidRDefault="005244AF" w:rsidP="005244AF">
      <w:pPr>
        <w:pStyle w:val="Heading2"/>
      </w:pPr>
      <w:r w:rsidRPr="005244AF">
        <w:lastRenderedPageBreak/>
        <w:t>Tip 4: Explain the impact of each point</w:t>
      </w:r>
    </w:p>
    <w:p w14:paraId="14765C89" w14:textId="77777777" w:rsidR="005244AF" w:rsidRPr="005244AF" w:rsidRDefault="005244AF" w:rsidP="005244AF">
      <w:r w:rsidRPr="005244AF">
        <w:t xml:space="preserve">This is where students earn higher marks. Don’t just </w:t>
      </w:r>
      <w:r w:rsidRPr="005244AF">
        <w:rPr>
          <w:i/>
          <w:iCs/>
        </w:rPr>
        <w:t>identify</w:t>
      </w:r>
      <w:r w:rsidRPr="005244AF">
        <w:t xml:space="preserve"> the strength or weakness — explain:</w:t>
      </w:r>
    </w:p>
    <w:p w14:paraId="1BC8B004" w14:textId="77777777" w:rsidR="005244AF" w:rsidRPr="005244AF" w:rsidRDefault="005244AF" w:rsidP="005244AF">
      <w:pPr>
        <w:numPr>
          <w:ilvl w:val="0"/>
          <w:numId w:val="7"/>
        </w:numPr>
      </w:pPr>
      <w:r w:rsidRPr="005244AF">
        <w:t>Why it is a strength/weakness</w:t>
      </w:r>
    </w:p>
    <w:p w14:paraId="7D153E6D" w14:textId="77777777" w:rsidR="005244AF" w:rsidRPr="005244AF" w:rsidRDefault="005244AF" w:rsidP="005244AF">
      <w:pPr>
        <w:numPr>
          <w:ilvl w:val="0"/>
          <w:numId w:val="7"/>
        </w:numPr>
      </w:pPr>
      <w:r w:rsidRPr="005244AF">
        <w:t>How it affects reliability or usefulness</w:t>
      </w:r>
    </w:p>
    <w:p w14:paraId="3308C58C" w14:textId="77777777" w:rsidR="005244AF" w:rsidRPr="005244AF" w:rsidRDefault="005244AF" w:rsidP="005244AF">
      <w:pPr>
        <w:numPr>
          <w:ilvl w:val="0"/>
          <w:numId w:val="7"/>
        </w:numPr>
      </w:pPr>
      <w:r w:rsidRPr="005244AF">
        <w:t>What it means for someone using the source</w:t>
      </w:r>
    </w:p>
    <w:p w14:paraId="0157600D" w14:textId="75827C5A" w:rsidR="005244AF" w:rsidRPr="005244AF" w:rsidRDefault="005244AF" w:rsidP="005244AF">
      <w:r w:rsidRPr="005244AF">
        <w:t>Tip 5: Keep your explanations short but analytical</w:t>
      </w:r>
    </w:p>
    <w:p w14:paraId="100C7651" w14:textId="77777777" w:rsidR="005244AF" w:rsidRPr="005244AF" w:rsidRDefault="005244AF" w:rsidP="005244AF">
      <w:r w:rsidRPr="005244AF">
        <w:t>You only need:</w:t>
      </w:r>
    </w:p>
    <w:p w14:paraId="4923BF9E" w14:textId="77777777" w:rsidR="005244AF" w:rsidRPr="005244AF" w:rsidRDefault="005244AF" w:rsidP="005244AF">
      <w:pPr>
        <w:numPr>
          <w:ilvl w:val="0"/>
          <w:numId w:val="8"/>
        </w:numPr>
      </w:pPr>
      <w:r w:rsidRPr="005244AF">
        <w:t>One strength</w:t>
      </w:r>
    </w:p>
    <w:p w14:paraId="7B7AEC98" w14:textId="77777777" w:rsidR="005244AF" w:rsidRPr="005244AF" w:rsidRDefault="005244AF" w:rsidP="005244AF">
      <w:pPr>
        <w:numPr>
          <w:ilvl w:val="0"/>
          <w:numId w:val="8"/>
        </w:numPr>
      </w:pPr>
      <w:r w:rsidRPr="005244AF">
        <w:t>One weakness</w:t>
      </w:r>
    </w:p>
    <w:p w14:paraId="35D383CC" w14:textId="77777777" w:rsidR="005244AF" w:rsidRPr="005244AF" w:rsidRDefault="005244AF" w:rsidP="005244AF">
      <w:pPr>
        <w:numPr>
          <w:ilvl w:val="0"/>
          <w:numId w:val="8"/>
        </w:numPr>
      </w:pPr>
      <w:r w:rsidRPr="005244AF">
        <w:t>One short explanation for each</w:t>
      </w:r>
    </w:p>
    <w:p w14:paraId="0E73F743" w14:textId="77777777" w:rsidR="005244AF" w:rsidRPr="005244AF" w:rsidRDefault="005244AF" w:rsidP="005244AF">
      <w:r w:rsidRPr="005244AF">
        <w:t>Aim for 3–4 sentences total. Focus on clarity, not length.</w:t>
      </w:r>
    </w:p>
    <w:p w14:paraId="0326A9E2" w14:textId="7FB14BD0" w:rsidR="005244AF" w:rsidRPr="005244AF" w:rsidRDefault="005244AF" w:rsidP="005244AF">
      <w:r w:rsidRPr="005244AF">
        <w:t xml:space="preserve"> </w:t>
      </w:r>
    </w:p>
    <w:p w14:paraId="0B86BED4" w14:textId="77777777" w:rsidR="005244AF" w:rsidRDefault="005244AF" w:rsidP="005244AF"/>
    <w:sectPr w:rsidR="005244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1914C9"/>
    <w:multiLevelType w:val="multilevel"/>
    <w:tmpl w:val="2F9E1A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3537802"/>
    <w:multiLevelType w:val="multilevel"/>
    <w:tmpl w:val="52B2F2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7636DB4"/>
    <w:multiLevelType w:val="multilevel"/>
    <w:tmpl w:val="DE3431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91F7FEC"/>
    <w:multiLevelType w:val="multilevel"/>
    <w:tmpl w:val="9A040D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7FA629D"/>
    <w:multiLevelType w:val="multilevel"/>
    <w:tmpl w:val="FD94CC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CA90D4F"/>
    <w:multiLevelType w:val="multilevel"/>
    <w:tmpl w:val="63CAAE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20C1B6D"/>
    <w:multiLevelType w:val="multilevel"/>
    <w:tmpl w:val="BA445C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8696CC1"/>
    <w:multiLevelType w:val="multilevel"/>
    <w:tmpl w:val="0F2C75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0F81862"/>
    <w:multiLevelType w:val="multilevel"/>
    <w:tmpl w:val="3A4CD9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1725598">
    <w:abstractNumId w:val="8"/>
  </w:num>
  <w:num w:numId="2" w16cid:durableId="1299452954">
    <w:abstractNumId w:val="6"/>
  </w:num>
  <w:num w:numId="3" w16cid:durableId="852301645">
    <w:abstractNumId w:val="7"/>
  </w:num>
  <w:num w:numId="4" w16cid:durableId="1460606640">
    <w:abstractNumId w:val="1"/>
  </w:num>
  <w:num w:numId="5" w16cid:durableId="675614334">
    <w:abstractNumId w:val="3"/>
  </w:num>
  <w:num w:numId="6" w16cid:durableId="673338576">
    <w:abstractNumId w:val="5"/>
  </w:num>
  <w:num w:numId="7" w16cid:durableId="885482095">
    <w:abstractNumId w:val="0"/>
  </w:num>
  <w:num w:numId="8" w16cid:durableId="986127926">
    <w:abstractNumId w:val="2"/>
  </w:num>
  <w:num w:numId="9" w16cid:durableId="42920346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44AF"/>
    <w:rsid w:val="0003583A"/>
    <w:rsid w:val="002A0B0E"/>
    <w:rsid w:val="005244AF"/>
    <w:rsid w:val="00591828"/>
    <w:rsid w:val="00726A92"/>
    <w:rsid w:val="00995682"/>
    <w:rsid w:val="00BC259F"/>
    <w:rsid w:val="00F53A05"/>
    <w:rsid w:val="00FB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F27E1A"/>
  <w15:chartTrackingRefBased/>
  <w15:docId w15:val="{4EAEA85B-9B23-4B9A-A826-B7E32A31AE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44A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244A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44A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44A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44A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44A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44A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44A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44A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44A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244A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44A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44A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44A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44A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44A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44A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44A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44A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44A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44A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44A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44A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44A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44A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44A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44A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44A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44A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209</Words>
  <Characters>1194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Jonathan Wyatt</cp:lastModifiedBy>
  <cp:revision>1</cp:revision>
  <dcterms:created xsi:type="dcterms:W3CDTF">2026-06-03T19:58:00Z</dcterms:created>
  <dcterms:modified xsi:type="dcterms:W3CDTF">2026-06-03T20:03:00Z</dcterms:modified>
</cp:coreProperties>
</file>